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EC67C" w14:textId="77777777" w:rsidR="00901B6B" w:rsidRPr="007D4992" w:rsidRDefault="00901B6B" w:rsidP="007D4992">
      <w:pPr>
        <w:spacing w:line="360" w:lineRule="auto"/>
        <w:rPr>
          <w:rFonts w:eastAsia="Calibri"/>
          <w:szCs w:val="24"/>
          <w:lang w:val="en-GB"/>
        </w:rPr>
      </w:pPr>
    </w:p>
    <w:p w14:paraId="5C7DC0B7" w14:textId="77777777" w:rsidR="00A563B9" w:rsidRPr="007D4992" w:rsidRDefault="00A563B9" w:rsidP="007D4992">
      <w:pPr>
        <w:spacing w:line="360" w:lineRule="auto"/>
        <w:rPr>
          <w:rFonts w:eastAsia="Calibri"/>
          <w:szCs w:val="24"/>
          <w:lang w:val="en-GB"/>
        </w:rPr>
      </w:pPr>
      <w:r w:rsidRPr="007D4992">
        <w:rPr>
          <w:rFonts w:eastAsia="Calibri"/>
          <w:noProof/>
          <w:szCs w:val="24"/>
        </w:rPr>
        <w:drawing>
          <wp:anchor distT="0" distB="0" distL="114300" distR="114300" simplePos="0" relativeHeight="251659264" behindDoc="0" locked="0" layoutInCell="1" allowOverlap="1" wp14:anchorId="3EC8C5B4" wp14:editId="375569DA">
            <wp:simplePos x="0" y="0"/>
            <wp:positionH relativeFrom="column">
              <wp:posOffset>1722120</wp:posOffset>
            </wp:positionH>
            <wp:positionV relativeFrom="paragraph">
              <wp:posOffset>20955</wp:posOffset>
            </wp:positionV>
            <wp:extent cx="2230755" cy="17430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755" cy="1743075"/>
                    </a:xfrm>
                    <a:prstGeom prst="rect">
                      <a:avLst/>
                    </a:prstGeom>
                    <a:noFill/>
                  </pic:spPr>
                </pic:pic>
              </a:graphicData>
            </a:graphic>
            <wp14:sizeRelH relativeFrom="page">
              <wp14:pctWidth>0</wp14:pctWidth>
            </wp14:sizeRelH>
            <wp14:sizeRelV relativeFrom="page">
              <wp14:pctHeight>0</wp14:pctHeight>
            </wp14:sizeRelV>
          </wp:anchor>
        </w:drawing>
      </w:r>
    </w:p>
    <w:p w14:paraId="5F57208B" w14:textId="77777777" w:rsidR="00A563B9" w:rsidRPr="007D4992" w:rsidRDefault="00A563B9" w:rsidP="007D4992">
      <w:pPr>
        <w:spacing w:line="360" w:lineRule="auto"/>
        <w:rPr>
          <w:rFonts w:eastAsia="Calibri"/>
          <w:szCs w:val="24"/>
          <w:lang w:val="en-GB"/>
        </w:rPr>
      </w:pPr>
      <w:r w:rsidRPr="007D4992">
        <w:rPr>
          <w:rFonts w:eastAsia="Calibri"/>
          <w:szCs w:val="24"/>
          <w:lang w:val="en-GB"/>
        </w:rPr>
        <w:br w:type="textWrapping" w:clear="all"/>
      </w:r>
    </w:p>
    <w:p w14:paraId="2C885C33" w14:textId="77777777" w:rsidR="00A563B9" w:rsidRPr="007D4992" w:rsidRDefault="00A563B9" w:rsidP="007D4992">
      <w:pPr>
        <w:spacing w:after="0" w:line="360" w:lineRule="auto"/>
        <w:ind w:left="2880" w:firstLine="720"/>
        <w:jc w:val="center"/>
        <w:rPr>
          <w:b/>
          <w:szCs w:val="24"/>
        </w:rPr>
      </w:pPr>
    </w:p>
    <w:p w14:paraId="0645D2FE" w14:textId="77777777" w:rsidR="00A563B9" w:rsidRPr="007D4992" w:rsidRDefault="00A563B9" w:rsidP="007D4992">
      <w:pPr>
        <w:spacing w:line="360" w:lineRule="auto"/>
        <w:jc w:val="center"/>
        <w:rPr>
          <w:b/>
          <w:szCs w:val="24"/>
        </w:rPr>
      </w:pPr>
      <w:r w:rsidRPr="007D4992">
        <w:rPr>
          <w:b/>
          <w:szCs w:val="24"/>
        </w:rPr>
        <w:t>THE REPUBLIC OF KENYA</w:t>
      </w:r>
    </w:p>
    <w:p w14:paraId="3FBC122C" w14:textId="77777777" w:rsidR="00A563B9" w:rsidRPr="007D4992" w:rsidRDefault="00A563B9" w:rsidP="007D4992">
      <w:pPr>
        <w:spacing w:after="0" w:line="360" w:lineRule="auto"/>
        <w:jc w:val="center"/>
        <w:rPr>
          <w:szCs w:val="24"/>
        </w:rPr>
      </w:pPr>
    </w:p>
    <w:p w14:paraId="2D11E8CB" w14:textId="77777777" w:rsidR="00A563B9" w:rsidRPr="007D4992" w:rsidRDefault="00A563B9" w:rsidP="007D4992">
      <w:pPr>
        <w:spacing w:after="0" w:line="360" w:lineRule="auto"/>
        <w:jc w:val="center"/>
        <w:rPr>
          <w:b/>
          <w:szCs w:val="24"/>
        </w:rPr>
      </w:pPr>
    </w:p>
    <w:p w14:paraId="231C802D" w14:textId="225F78BF" w:rsidR="00A563B9" w:rsidRPr="007D4992" w:rsidRDefault="00F73FC7" w:rsidP="007D4992">
      <w:pPr>
        <w:spacing w:after="0" w:line="360" w:lineRule="auto"/>
        <w:jc w:val="center"/>
        <w:rPr>
          <w:b/>
          <w:szCs w:val="24"/>
        </w:rPr>
      </w:pPr>
      <w:r w:rsidRPr="007D4992">
        <w:rPr>
          <w:b/>
          <w:szCs w:val="24"/>
        </w:rPr>
        <w:t xml:space="preserve">HARMONISED </w:t>
      </w:r>
      <w:r w:rsidR="00A563B9" w:rsidRPr="007D4992">
        <w:rPr>
          <w:b/>
          <w:szCs w:val="24"/>
        </w:rPr>
        <w:t>OCCUPATIONAL STANDARDS</w:t>
      </w:r>
    </w:p>
    <w:p w14:paraId="176DFC51" w14:textId="77777777" w:rsidR="00A563B9" w:rsidRPr="007D4992" w:rsidRDefault="00A563B9" w:rsidP="007D4992">
      <w:pPr>
        <w:spacing w:after="0" w:line="360" w:lineRule="auto"/>
        <w:jc w:val="center"/>
        <w:rPr>
          <w:b/>
          <w:szCs w:val="24"/>
        </w:rPr>
      </w:pPr>
    </w:p>
    <w:p w14:paraId="71756B37" w14:textId="77777777" w:rsidR="00A563B9" w:rsidRPr="007D4992" w:rsidRDefault="00A563B9" w:rsidP="007D4992">
      <w:pPr>
        <w:spacing w:after="0" w:line="360" w:lineRule="auto"/>
        <w:jc w:val="center"/>
        <w:rPr>
          <w:b/>
          <w:szCs w:val="24"/>
        </w:rPr>
      </w:pPr>
      <w:r w:rsidRPr="007D4992">
        <w:rPr>
          <w:b/>
          <w:szCs w:val="24"/>
        </w:rPr>
        <w:t>FOR</w:t>
      </w:r>
    </w:p>
    <w:p w14:paraId="409F1B3C" w14:textId="77777777" w:rsidR="00A563B9" w:rsidRPr="007D4992" w:rsidRDefault="00A563B9" w:rsidP="007D4992">
      <w:pPr>
        <w:pBdr>
          <w:top w:val="nil"/>
          <w:left w:val="nil"/>
          <w:bottom w:val="nil"/>
          <w:right w:val="nil"/>
          <w:between w:val="nil"/>
        </w:pBdr>
        <w:spacing w:after="0" w:line="360" w:lineRule="auto"/>
        <w:ind w:left="357" w:hanging="357"/>
        <w:jc w:val="center"/>
        <w:rPr>
          <w:b/>
          <w:szCs w:val="24"/>
        </w:rPr>
      </w:pPr>
    </w:p>
    <w:p w14:paraId="32E4A92F" w14:textId="77777777" w:rsidR="00A563B9" w:rsidRPr="007D4992" w:rsidRDefault="00A563B9" w:rsidP="007D4992">
      <w:pPr>
        <w:pBdr>
          <w:top w:val="nil"/>
          <w:left w:val="nil"/>
          <w:bottom w:val="nil"/>
          <w:right w:val="nil"/>
          <w:between w:val="nil"/>
        </w:pBdr>
        <w:spacing w:after="0" w:line="360" w:lineRule="auto"/>
        <w:ind w:left="357" w:hanging="357"/>
        <w:jc w:val="center"/>
        <w:rPr>
          <w:b/>
          <w:szCs w:val="24"/>
        </w:rPr>
      </w:pPr>
    </w:p>
    <w:p w14:paraId="093B487E" w14:textId="77777777" w:rsidR="00A563B9" w:rsidRPr="007D4992" w:rsidRDefault="00A563B9" w:rsidP="007D4992">
      <w:pPr>
        <w:pBdr>
          <w:top w:val="nil"/>
          <w:left w:val="nil"/>
          <w:bottom w:val="nil"/>
          <w:right w:val="nil"/>
          <w:between w:val="nil"/>
        </w:pBdr>
        <w:spacing w:after="0" w:line="360" w:lineRule="auto"/>
        <w:ind w:left="357" w:hanging="357"/>
        <w:jc w:val="center"/>
        <w:rPr>
          <w:b/>
          <w:szCs w:val="24"/>
        </w:rPr>
      </w:pPr>
    </w:p>
    <w:p w14:paraId="4258CA23" w14:textId="0CB3147E" w:rsidR="00A563B9" w:rsidRPr="007D4992" w:rsidRDefault="00A563B9" w:rsidP="007D4992">
      <w:pPr>
        <w:spacing w:after="0" w:line="360" w:lineRule="auto"/>
        <w:ind w:left="363" w:hanging="360"/>
        <w:jc w:val="center"/>
        <w:rPr>
          <w:b/>
          <w:noProof/>
          <w:szCs w:val="24"/>
        </w:rPr>
      </w:pPr>
      <w:r w:rsidRPr="007D4992">
        <w:rPr>
          <w:b/>
          <w:noProof/>
          <w:szCs w:val="24"/>
        </w:rPr>
        <w:t xml:space="preserve">ELECTRICAL </w:t>
      </w:r>
      <w:r w:rsidR="00D64048" w:rsidRPr="007D4992">
        <w:rPr>
          <w:b/>
          <w:noProof/>
          <w:szCs w:val="24"/>
        </w:rPr>
        <w:t>INSTALLER</w:t>
      </w:r>
    </w:p>
    <w:p w14:paraId="634F7BAD" w14:textId="77777777" w:rsidR="00A563B9" w:rsidRPr="007D4992" w:rsidRDefault="00A563B9" w:rsidP="007D4992">
      <w:pPr>
        <w:pBdr>
          <w:top w:val="nil"/>
          <w:left w:val="nil"/>
          <w:bottom w:val="nil"/>
          <w:right w:val="nil"/>
          <w:between w:val="nil"/>
        </w:pBdr>
        <w:spacing w:after="0" w:line="360" w:lineRule="auto"/>
        <w:ind w:left="357" w:hanging="357"/>
        <w:jc w:val="center"/>
        <w:rPr>
          <w:b/>
          <w:szCs w:val="24"/>
        </w:rPr>
      </w:pPr>
    </w:p>
    <w:p w14:paraId="7B488951" w14:textId="77777777" w:rsidR="00A563B9" w:rsidRPr="007D4992" w:rsidRDefault="00A563B9" w:rsidP="007D4992">
      <w:pPr>
        <w:pBdr>
          <w:top w:val="nil"/>
          <w:left w:val="nil"/>
          <w:bottom w:val="nil"/>
          <w:right w:val="nil"/>
          <w:between w:val="nil"/>
        </w:pBdr>
        <w:spacing w:after="0" w:line="360" w:lineRule="auto"/>
        <w:ind w:left="357" w:hanging="357"/>
        <w:jc w:val="center"/>
        <w:rPr>
          <w:b/>
          <w:szCs w:val="24"/>
        </w:rPr>
      </w:pPr>
    </w:p>
    <w:p w14:paraId="28C8D0BA" w14:textId="3C505062" w:rsidR="00A563B9" w:rsidRPr="007D4992" w:rsidRDefault="00A563B9" w:rsidP="007D4992">
      <w:pPr>
        <w:pBdr>
          <w:top w:val="nil"/>
          <w:left w:val="nil"/>
          <w:bottom w:val="nil"/>
          <w:right w:val="nil"/>
          <w:between w:val="nil"/>
        </w:pBdr>
        <w:spacing w:after="0" w:line="360" w:lineRule="auto"/>
        <w:ind w:left="357" w:hanging="357"/>
        <w:jc w:val="center"/>
        <w:rPr>
          <w:b/>
          <w:szCs w:val="24"/>
        </w:rPr>
      </w:pPr>
      <w:r w:rsidRPr="007D4992">
        <w:rPr>
          <w:b/>
          <w:szCs w:val="24"/>
        </w:rPr>
        <w:t xml:space="preserve">LEVEL </w:t>
      </w:r>
      <w:r w:rsidR="00616977">
        <w:rPr>
          <w:b/>
          <w:szCs w:val="24"/>
        </w:rPr>
        <w:t>6</w:t>
      </w:r>
    </w:p>
    <w:p w14:paraId="3AFC436A" w14:textId="77777777" w:rsidR="00A563B9" w:rsidRPr="007D4992" w:rsidRDefault="00A563B9" w:rsidP="007D4992">
      <w:pPr>
        <w:pBdr>
          <w:top w:val="nil"/>
          <w:left w:val="nil"/>
          <w:bottom w:val="nil"/>
          <w:right w:val="nil"/>
          <w:between w:val="nil"/>
        </w:pBdr>
        <w:spacing w:after="0" w:line="360" w:lineRule="auto"/>
        <w:ind w:left="357" w:hanging="357"/>
        <w:jc w:val="center"/>
        <w:rPr>
          <w:b/>
          <w:szCs w:val="24"/>
        </w:rPr>
      </w:pPr>
    </w:p>
    <w:p w14:paraId="7AB31D29" w14:textId="034789C2" w:rsidR="00A563B9" w:rsidRPr="007D4992" w:rsidRDefault="007F7D87" w:rsidP="007D4992">
      <w:pPr>
        <w:pBdr>
          <w:top w:val="nil"/>
          <w:left w:val="nil"/>
          <w:bottom w:val="nil"/>
          <w:right w:val="nil"/>
          <w:between w:val="nil"/>
        </w:pBdr>
        <w:spacing w:after="0" w:line="360" w:lineRule="auto"/>
        <w:ind w:left="357" w:hanging="357"/>
        <w:jc w:val="center"/>
        <w:rPr>
          <w:b/>
          <w:szCs w:val="24"/>
        </w:rPr>
      </w:pPr>
      <w:r w:rsidRPr="007D4992">
        <w:rPr>
          <w:b/>
          <w:szCs w:val="24"/>
          <w:lang w:val="en-GB"/>
        </w:rPr>
        <w:t>PROGRAMME CODE</w:t>
      </w:r>
      <w:r w:rsidR="00736AF0" w:rsidRPr="007D4992">
        <w:rPr>
          <w:b/>
          <w:szCs w:val="24"/>
          <w:lang w:val="en-GB"/>
        </w:rPr>
        <w:t>:</w:t>
      </w:r>
      <w:r w:rsidR="00E55FF0" w:rsidRPr="007D4992">
        <w:rPr>
          <w:szCs w:val="24"/>
          <w:lang w:val="en-GB"/>
        </w:rPr>
        <w:t xml:space="preserve"> </w:t>
      </w:r>
      <w:r w:rsidR="00616977">
        <w:rPr>
          <w:b/>
          <w:szCs w:val="24"/>
          <w:lang w:val="en-GB"/>
        </w:rPr>
        <w:t>0713 5</w:t>
      </w:r>
      <w:r w:rsidR="00E55FF0" w:rsidRPr="007D4992">
        <w:rPr>
          <w:b/>
          <w:szCs w:val="24"/>
          <w:lang w:val="en-GB"/>
        </w:rPr>
        <w:t>54A</w:t>
      </w:r>
    </w:p>
    <w:p w14:paraId="44729E10" w14:textId="77777777" w:rsidR="00A563B9" w:rsidRPr="007D4992" w:rsidRDefault="00A563B9" w:rsidP="007D4992">
      <w:pPr>
        <w:pBdr>
          <w:top w:val="nil"/>
          <w:left w:val="nil"/>
          <w:bottom w:val="nil"/>
          <w:right w:val="nil"/>
          <w:between w:val="nil"/>
        </w:pBdr>
        <w:spacing w:after="0" w:line="360" w:lineRule="auto"/>
        <w:ind w:left="357" w:hanging="357"/>
        <w:jc w:val="center"/>
        <w:rPr>
          <w:b/>
          <w:szCs w:val="24"/>
        </w:rPr>
      </w:pPr>
    </w:p>
    <w:p w14:paraId="1B848897" w14:textId="6B119ECD" w:rsidR="00A563B9" w:rsidRPr="007D4992" w:rsidRDefault="00A563B9" w:rsidP="007D4992">
      <w:pPr>
        <w:pBdr>
          <w:top w:val="nil"/>
          <w:left w:val="nil"/>
          <w:bottom w:val="nil"/>
          <w:right w:val="nil"/>
          <w:between w:val="nil"/>
        </w:pBdr>
        <w:spacing w:after="0" w:line="360" w:lineRule="auto"/>
        <w:ind w:left="357" w:hanging="357"/>
        <w:jc w:val="center"/>
        <w:rPr>
          <w:b/>
          <w:szCs w:val="24"/>
        </w:rPr>
      </w:pPr>
    </w:p>
    <w:p w14:paraId="4678C76C" w14:textId="77777777" w:rsidR="00A563B9" w:rsidRPr="007D4992" w:rsidRDefault="00A563B9" w:rsidP="007D4992">
      <w:pPr>
        <w:spacing w:after="0" w:line="360" w:lineRule="auto"/>
        <w:jc w:val="center"/>
        <w:rPr>
          <w:b/>
          <w:szCs w:val="24"/>
          <w:lang w:val="en-GB"/>
        </w:rPr>
      </w:pPr>
    </w:p>
    <w:p w14:paraId="119DA0C4" w14:textId="77777777" w:rsidR="00D64048" w:rsidRPr="007D4992" w:rsidRDefault="00D64048" w:rsidP="007D4992">
      <w:pPr>
        <w:spacing w:after="160" w:line="360" w:lineRule="auto"/>
        <w:rPr>
          <w:b/>
          <w:szCs w:val="24"/>
          <w:lang w:val="en-GB"/>
        </w:rPr>
      </w:pPr>
      <w:r w:rsidRPr="007D4992">
        <w:rPr>
          <w:b/>
          <w:szCs w:val="24"/>
          <w:lang w:val="en-GB"/>
        </w:rPr>
        <w:br w:type="page"/>
      </w:r>
    </w:p>
    <w:p w14:paraId="742323E0" w14:textId="5CCBCDA8" w:rsidR="00C973D3" w:rsidRPr="007D4992" w:rsidRDefault="00C973D3" w:rsidP="007D4992">
      <w:pPr>
        <w:spacing w:line="360" w:lineRule="auto"/>
        <w:jc w:val="center"/>
        <w:rPr>
          <w:b/>
          <w:szCs w:val="24"/>
        </w:rPr>
      </w:pPr>
      <w:r w:rsidRPr="007D4992">
        <w:rPr>
          <w:b/>
          <w:szCs w:val="24"/>
        </w:rPr>
        <w:lastRenderedPageBreak/>
        <w:t>First published 2023</w:t>
      </w:r>
    </w:p>
    <w:p w14:paraId="221266BD" w14:textId="77777777" w:rsidR="00C973D3" w:rsidRPr="007D4992" w:rsidRDefault="00C973D3" w:rsidP="007D4992">
      <w:pPr>
        <w:spacing w:after="0" w:line="360" w:lineRule="auto"/>
        <w:rPr>
          <w:szCs w:val="24"/>
        </w:rPr>
      </w:pPr>
    </w:p>
    <w:p w14:paraId="36FC284B" w14:textId="78E532E9" w:rsidR="00C973D3" w:rsidRPr="007D4992" w:rsidRDefault="00C973D3" w:rsidP="007D4992">
      <w:pPr>
        <w:spacing w:after="0" w:line="360" w:lineRule="auto"/>
        <w:jc w:val="both"/>
        <w:rPr>
          <w:szCs w:val="24"/>
        </w:rPr>
      </w:pPr>
      <w:r w:rsidRPr="007D4992">
        <w:rPr>
          <w:szCs w:val="24"/>
        </w:rPr>
        <w:t xml:space="preserve">All rights reserved. No part of these occupational standards may be reproduced, distributed, or transmitted in any form or by any means, including photocopying, recording, or other electronic or mechanical methods without the prior written permission of </w:t>
      </w:r>
      <w:proofErr w:type="spellStart"/>
      <w:r w:rsidRPr="007D4992">
        <w:rPr>
          <w:szCs w:val="24"/>
        </w:rPr>
        <w:t>Nyandarua</w:t>
      </w:r>
      <w:proofErr w:type="spellEnd"/>
      <w:r w:rsidRPr="007D4992">
        <w:rPr>
          <w:szCs w:val="24"/>
        </w:rPr>
        <w:t xml:space="preserve"> National Polytechnic, except in the case of brief quotations embodied in critical reviews and certain other non-commercial uses permitted by copyright law. For permission requests, write to The Chief Principal/Council Secretary, at the address below:</w:t>
      </w:r>
    </w:p>
    <w:p w14:paraId="02A2A89B" w14:textId="77777777" w:rsidR="00C973D3" w:rsidRPr="007D4992" w:rsidRDefault="00C973D3" w:rsidP="007D4992">
      <w:pPr>
        <w:spacing w:after="16" w:line="360" w:lineRule="auto"/>
        <w:rPr>
          <w:rFonts w:eastAsia="Calibri"/>
          <w:noProof/>
          <w:szCs w:val="24"/>
        </w:rPr>
      </w:pPr>
    </w:p>
    <w:p w14:paraId="352AF03E" w14:textId="77777777" w:rsidR="00C973D3" w:rsidRPr="007D4992" w:rsidRDefault="00C973D3" w:rsidP="007D4992">
      <w:pPr>
        <w:spacing w:after="16" w:line="360" w:lineRule="auto"/>
        <w:rPr>
          <w:rFonts w:eastAsia="Calibri"/>
          <w:noProof/>
          <w:szCs w:val="24"/>
        </w:rPr>
      </w:pPr>
    </w:p>
    <w:p w14:paraId="4304388C" w14:textId="7585A1E1" w:rsidR="00952525" w:rsidRPr="007D4992" w:rsidRDefault="00952525" w:rsidP="007D4992">
      <w:pPr>
        <w:spacing w:after="160" w:line="360" w:lineRule="auto"/>
        <w:rPr>
          <w:szCs w:val="24"/>
        </w:rPr>
      </w:pPr>
    </w:p>
    <w:p w14:paraId="0B9021AE" w14:textId="77777777" w:rsidR="00952525" w:rsidRPr="007D4992" w:rsidRDefault="00952525" w:rsidP="007D4992">
      <w:pPr>
        <w:tabs>
          <w:tab w:val="left" w:pos="1938"/>
        </w:tabs>
        <w:spacing w:after="160" w:line="360" w:lineRule="auto"/>
        <w:rPr>
          <w:szCs w:val="24"/>
        </w:rPr>
        <w:sectPr w:rsidR="00952525" w:rsidRPr="007D4992" w:rsidSect="008D60D4">
          <w:headerReference w:type="default" r:id="rId9"/>
          <w:footerReference w:type="default" r:id="rId10"/>
          <w:pgSz w:w="11906" w:h="16838"/>
          <w:pgMar w:top="1440" w:right="1440" w:bottom="1440" w:left="1440" w:header="288" w:footer="304" w:gutter="0"/>
          <w:pgNumType w:fmt="lowerRoman" w:start="1"/>
          <w:cols w:space="720"/>
        </w:sectPr>
      </w:pPr>
      <w:r w:rsidRPr="007D4992">
        <w:rPr>
          <w:szCs w:val="24"/>
        </w:rPr>
        <w:tab/>
      </w:r>
    </w:p>
    <w:p w14:paraId="447C7E4D" w14:textId="1015EBFA" w:rsidR="009C7980" w:rsidRPr="007D4992" w:rsidRDefault="009C7980" w:rsidP="007D4992">
      <w:pPr>
        <w:tabs>
          <w:tab w:val="left" w:pos="1938"/>
        </w:tabs>
        <w:spacing w:after="160" w:line="360" w:lineRule="auto"/>
        <w:rPr>
          <w:szCs w:val="24"/>
        </w:rPr>
      </w:pPr>
    </w:p>
    <w:p w14:paraId="26C7C311" w14:textId="3368B71A" w:rsidR="008D7C0D" w:rsidRPr="007D4992" w:rsidRDefault="008D7C0D" w:rsidP="007D4992">
      <w:pPr>
        <w:spacing w:line="360" w:lineRule="auto"/>
        <w:rPr>
          <w:szCs w:val="24"/>
        </w:rPr>
      </w:pPr>
    </w:p>
    <w:p w14:paraId="7577F4CD" w14:textId="3970C15E" w:rsidR="00952525" w:rsidRPr="007D4992" w:rsidRDefault="00952525" w:rsidP="007D4992">
      <w:pPr>
        <w:spacing w:after="160" w:line="360" w:lineRule="auto"/>
        <w:rPr>
          <w:szCs w:val="24"/>
        </w:rPr>
      </w:pPr>
    </w:p>
    <w:p w14:paraId="6D8D4216" w14:textId="77777777" w:rsidR="00952525" w:rsidRPr="007D4992" w:rsidRDefault="00952525" w:rsidP="007D4992">
      <w:pPr>
        <w:spacing w:line="360" w:lineRule="auto"/>
        <w:rPr>
          <w:szCs w:val="24"/>
        </w:rPr>
      </w:pPr>
    </w:p>
    <w:p w14:paraId="35B705A5" w14:textId="5F2D2A65" w:rsidR="00952525" w:rsidRPr="007D4992" w:rsidRDefault="00952525" w:rsidP="007D4992">
      <w:pPr>
        <w:spacing w:after="160" w:line="360" w:lineRule="auto"/>
        <w:rPr>
          <w:szCs w:val="24"/>
        </w:rPr>
      </w:pPr>
    </w:p>
    <w:p w14:paraId="10AF380E" w14:textId="77777777" w:rsidR="00952525" w:rsidRPr="007D4992" w:rsidRDefault="00952525" w:rsidP="007D4992">
      <w:pPr>
        <w:tabs>
          <w:tab w:val="left" w:pos="2502"/>
        </w:tabs>
        <w:spacing w:after="160" w:line="360" w:lineRule="auto"/>
        <w:rPr>
          <w:szCs w:val="24"/>
        </w:rPr>
        <w:sectPr w:rsidR="00952525" w:rsidRPr="007D4992" w:rsidSect="008D60D4">
          <w:pgSz w:w="11906" w:h="16838"/>
          <w:pgMar w:top="1440" w:right="1440" w:bottom="1440" w:left="1440" w:header="288" w:footer="304" w:gutter="0"/>
          <w:pgNumType w:fmt="lowerRoman"/>
          <w:cols w:space="720"/>
        </w:sectPr>
      </w:pPr>
      <w:r w:rsidRPr="007D4992">
        <w:rPr>
          <w:szCs w:val="24"/>
        </w:rPr>
        <w:tab/>
      </w:r>
      <w:bookmarkStart w:id="0" w:name="_Toc32757752"/>
      <w:bookmarkStart w:id="1" w:name="_Toc112943114"/>
    </w:p>
    <w:p w14:paraId="359BB301" w14:textId="68DA1046" w:rsidR="008D7C0D" w:rsidRPr="007D4992" w:rsidRDefault="008D7C0D" w:rsidP="007D4992">
      <w:pPr>
        <w:pStyle w:val="Heading1"/>
        <w:spacing w:line="360" w:lineRule="auto"/>
        <w:rPr>
          <w:rFonts w:cs="Times New Roman"/>
          <w:sz w:val="24"/>
          <w:szCs w:val="24"/>
          <w:lang w:val="en-GB" w:eastAsia="fr-FR"/>
        </w:rPr>
      </w:pPr>
      <w:bookmarkStart w:id="2" w:name="_Toc195791716"/>
      <w:r w:rsidRPr="007D4992">
        <w:rPr>
          <w:rFonts w:cs="Times New Roman"/>
          <w:sz w:val="24"/>
          <w:szCs w:val="24"/>
          <w:lang w:val="en-GB" w:eastAsia="fr-FR"/>
        </w:rPr>
        <w:lastRenderedPageBreak/>
        <w:t>FOREWORD</w:t>
      </w:r>
      <w:bookmarkEnd w:id="0"/>
      <w:bookmarkEnd w:id="1"/>
      <w:bookmarkEnd w:id="2"/>
    </w:p>
    <w:p w14:paraId="174FAE51" w14:textId="77777777" w:rsidR="008D7C0D" w:rsidRPr="007D4992" w:rsidRDefault="008D7C0D" w:rsidP="007D4992">
      <w:pPr>
        <w:spacing w:after="0" w:line="360" w:lineRule="auto"/>
        <w:rPr>
          <w:szCs w:val="24"/>
        </w:rPr>
      </w:pPr>
      <w:bookmarkStart w:id="3" w:name="_Hlk130306644"/>
    </w:p>
    <w:p w14:paraId="194AB1C8" w14:textId="77777777" w:rsidR="006D06EB" w:rsidRPr="007D4992" w:rsidRDefault="006D06EB" w:rsidP="007D4992">
      <w:pPr>
        <w:spacing w:after="167" w:line="360" w:lineRule="auto"/>
        <w:jc w:val="both"/>
        <w:rPr>
          <w:szCs w:val="24"/>
        </w:rPr>
      </w:pPr>
      <w:r w:rsidRPr="007D4992">
        <w:rPr>
          <w:szCs w:val="24"/>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61931335" w14:textId="77777777" w:rsidR="006D06EB" w:rsidRPr="007D4992" w:rsidRDefault="006D06EB" w:rsidP="007D4992">
      <w:pPr>
        <w:spacing w:after="170" w:line="360" w:lineRule="auto"/>
        <w:jc w:val="both"/>
        <w:rPr>
          <w:szCs w:val="24"/>
        </w:rPr>
      </w:pPr>
      <w:r w:rsidRPr="007D4992">
        <w:rPr>
          <w:szCs w:val="24"/>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2016).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programs.  </w:t>
      </w:r>
    </w:p>
    <w:p w14:paraId="6254B204" w14:textId="77777777" w:rsidR="006D06EB" w:rsidRPr="007D4992" w:rsidRDefault="006D06EB" w:rsidP="007D4992">
      <w:pPr>
        <w:spacing w:after="163" w:line="360" w:lineRule="auto"/>
        <w:ind w:left="-5"/>
        <w:jc w:val="both"/>
        <w:rPr>
          <w:szCs w:val="24"/>
        </w:rPr>
      </w:pPr>
      <w:r w:rsidRPr="007D4992">
        <w:rPr>
          <w:szCs w:val="24"/>
        </w:rPr>
        <w:t xml:space="preserve">These reforms demand that Industry takes a leading role in Curriculum development to ensure the Curriculum addresses its competence needs. It is against this background that this Curriculum has been developed.   </w:t>
      </w:r>
    </w:p>
    <w:p w14:paraId="663E3485" w14:textId="77777777" w:rsidR="006D06EB" w:rsidRPr="007D4992" w:rsidRDefault="006D06EB" w:rsidP="007D4992">
      <w:pPr>
        <w:spacing w:after="169" w:line="360" w:lineRule="auto"/>
        <w:jc w:val="both"/>
        <w:rPr>
          <w:szCs w:val="24"/>
        </w:rPr>
      </w:pPr>
      <w:r w:rsidRPr="007D4992">
        <w:rPr>
          <w:szCs w:val="24"/>
        </w:rPr>
        <w:t xml:space="preserve">It is my conviction that this Curriculum will play a great role towards development of competent human resource for the Engineering Sector’s growth and sustainable development. </w:t>
      </w:r>
    </w:p>
    <w:p w14:paraId="15E20CE3" w14:textId="77777777" w:rsidR="008D7C0D" w:rsidRPr="007D4992" w:rsidRDefault="008D7C0D" w:rsidP="007D4992">
      <w:pPr>
        <w:spacing w:after="0" w:line="360" w:lineRule="auto"/>
        <w:rPr>
          <w:szCs w:val="24"/>
        </w:rPr>
      </w:pPr>
    </w:p>
    <w:p w14:paraId="7006D215" w14:textId="77777777" w:rsidR="008D7C0D" w:rsidRPr="007D4992" w:rsidRDefault="008D7C0D" w:rsidP="007D4992">
      <w:pPr>
        <w:spacing w:after="0" w:line="360" w:lineRule="auto"/>
        <w:rPr>
          <w:szCs w:val="24"/>
        </w:rPr>
      </w:pPr>
    </w:p>
    <w:p w14:paraId="7F57EDDE" w14:textId="77777777" w:rsidR="008D7C0D" w:rsidRPr="007D4992" w:rsidRDefault="008D7C0D" w:rsidP="007D4992">
      <w:pPr>
        <w:spacing w:after="0" w:line="360" w:lineRule="auto"/>
        <w:rPr>
          <w:szCs w:val="24"/>
        </w:rPr>
      </w:pPr>
    </w:p>
    <w:p w14:paraId="11612E05" w14:textId="77777777" w:rsidR="008D7C0D" w:rsidRPr="007D4992" w:rsidRDefault="008D7C0D" w:rsidP="007D4992">
      <w:pPr>
        <w:spacing w:after="0" w:line="360" w:lineRule="auto"/>
        <w:rPr>
          <w:szCs w:val="24"/>
        </w:rPr>
      </w:pPr>
    </w:p>
    <w:p w14:paraId="22EB83F5" w14:textId="77777777" w:rsidR="008D7C0D" w:rsidRPr="007D4992" w:rsidRDefault="008D7C0D" w:rsidP="007D4992">
      <w:pPr>
        <w:spacing w:after="0" w:line="360" w:lineRule="auto"/>
        <w:rPr>
          <w:szCs w:val="24"/>
        </w:rPr>
      </w:pPr>
    </w:p>
    <w:p w14:paraId="5B35C8EC" w14:textId="77777777" w:rsidR="008D7C0D" w:rsidRPr="007D4992" w:rsidRDefault="008D7C0D" w:rsidP="007D4992">
      <w:pPr>
        <w:spacing w:after="0" w:line="360" w:lineRule="auto"/>
        <w:rPr>
          <w:szCs w:val="24"/>
        </w:rPr>
      </w:pPr>
    </w:p>
    <w:p w14:paraId="3DA2E27F" w14:textId="77777777" w:rsidR="008D7C0D" w:rsidRPr="007D4992" w:rsidRDefault="008D7C0D" w:rsidP="007D4992">
      <w:pPr>
        <w:spacing w:after="0" w:line="360" w:lineRule="auto"/>
        <w:rPr>
          <w:szCs w:val="24"/>
        </w:rPr>
      </w:pPr>
    </w:p>
    <w:p w14:paraId="74EA777D" w14:textId="77777777" w:rsidR="008D7C0D" w:rsidRPr="007D4992" w:rsidRDefault="008D7C0D" w:rsidP="007D4992">
      <w:pPr>
        <w:spacing w:after="0" w:line="360" w:lineRule="auto"/>
        <w:rPr>
          <w:szCs w:val="24"/>
        </w:rPr>
      </w:pPr>
    </w:p>
    <w:p w14:paraId="5A4E778E" w14:textId="77777777" w:rsidR="008D7C0D" w:rsidRPr="007D4992" w:rsidRDefault="008D7C0D" w:rsidP="007D4992">
      <w:pPr>
        <w:spacing w:after="0" w:line="360" w:lineRule="auto"/>
        <w:rPr>
          <w:szCs w:val="24"/>
        </w:rPr>
      </w:pPr>
    </w:p>
    <w:p w14:paraId="2A8E3D58" w14:textId="77777777" w:rsidR="008D7C0D" w:rsidRPr="007D4992" w:rsidRDefault="008D7C0D" w:rsidP="007D4992">
      <w:pPr>
        <w:spacing w:after="0" w:line="360" w:lineRule="auto"/>
        <w:rPr>
          <w:szCs w:val="24"/>
        </w:rPr>
      </w:pPr>
    </w:p>
    <w:p w14:paraId="3C0AD649" w14:textId="77777777" w:rsidR="008D7C0D" w:rsidRPr="007D4992" w:rsidRDefault="008D7C0D" w:rsidP="007D4992">
      <w:pPr>
        <w:spacing w:after="0" w:line="360" w:lineRule="auto"/>
        <w:rPr>
          <w:szCs w:val="24"/>
        </w:rPr>
      </w:pPr>
    </w:p>
    <w:bookmarkEnd w:id="3"/>
    <w:p w14:paraId="2A14D4BB" w14:textId="77777777" w:rsidR="006D06EB" w:rsidRPr="007D4992" w:rsidRDefault="006D06EB" w:rsidP="007D4992">
      <w:pPr>
        <w:spacing w:after="0" w:line="360" w:lineRule="auto"/>
        <w:rPr>
          <w:rFonts w:eastAsia="Calibri"/>
          <w:b/>
          <w:kern w:val="0"/>
          <w:szCs w:val="24"/>
          <w:lang w:val="en-GB"/>
        </w:rPr>
      </w:pPr>
      <w:r w:rsidRPr="007D4992">
        <w:rPr>
          <w:rFonts w:eastAsia="Calibri"/>
          <w:b/>
          <w:kern w:val="0"/>
          <w:szCs w:val="24"/>
          <w:lang w:val="en-GB"/>
        </w:rPr>
        <w:t>DR. ESTHER THAARA MWORIA, PHD.</w:t>
      </w:r>
    </w:p>
    <w:p w14:paraId="7C31D6F5" w14:textId="77777777" w:rsidR="006D06EB" w:rsidRPr="007D4992" w:rsidRDefault="006D06EB" w:rsidP="007D4992">
      <w:pPr>
        <w:spacing w:after="0" w:line="360" w:lineRule="auto"/>
        <w:ind w:left="-5"/>
        <w:rPr>
          <w:rFonts w:eastAsia="Calibri"/>
          <w:b/>
          <w:kern w:val="0"/>
          <w:szCs w:val="24"/>
          <w:lang w:val="en-GB"/>
        </w:rPr>
      </w:pPr>
      <w:r w:rsidRPr="007D4992">
        <w:rPr>
          <w:rFonts w:eastAsia="Calibri"/>
          <w:b/>
          <w:kern w:val="0"/>
          <w:szCs w:val="24"/>
          <w:lang w:val="en-GB"/>
        </w:rPr>
        <w:lastRenderedPageBreak/>
        <w:t>PRINCIPAL SECRETARY, STATE DEPARTMENT FOR VOCATIONAL AND TECHNICAL TRAINING</w:t>
      </w:r>
    </w:p>
    <w:p w14:paraId="00C4424C" w14:textId="77777777" w:rsidR="00952525" w:rsidRPr="007D4992" w:rsidRDefault="006D06EB" w:rsidP="007D4992">
      <w:pPr>
        <w:spacing w:after="160" w:line="360" w:lineRule="auto"/>
        <w:rPr>
          <w:szCs w:val="24"/>
        </w:rPr>
      </w:pPr>
      <w:r w:rsidRPr="007D4992">
        <w:rPr>
          <w:rFonts w:eastAsia="Calibri"/>
          <w:b/>
          <w:kern w:val="0"/>
          <w:szCs w:val="24"/>
          <w:lang w:val="en-GB"/>
        </w:rPr>
        <w:t>MINISTRY OF EDUCATION</w:t>
      </w:r>
      <w:r w:rsidRPr="007D4992">
        <w:rPr>
          <w:szCs w:val="24"/>
        </w:rPr>
        <w:t xml:space="preserve"> </w:t>
      </w:r>
    </w:p>
    <w:p w14:paraId="0CFF5246" w14:textId="4428DDDD" w:rsidR="008D7C0D" w:rsidRPr="007D4992" w:rsidRDefault="008D7C0D" w:rsidP="007D4992">
      <w:pPr>
        <w:spacing w:after="160" w:line="360" w:lineRule="auto"/>
        <w:rPr>
          <w:szCs w:val="24"/>
        </w:rPr>
      </w:pPr>
    </w:p>
    <w:p w14:paraId="316E012F" w14:textId="77777777" w:rsidR="00952525" w:rsidRPr="007D4992" w:rsidRDefault="00952525" w:rsidP="007D4992">
      <w:pPr>
        <w:keepNext/>
        <w:keepLines/>
        <w:spacing w:after="0" w:line="360" w:lineRule="auto"/>
        <w:jc w:val="center"/>
        <w:outlineLvl w:val="0"/>
        <w:rPr>
          <w:b/>
          <w:bCs/>
          <w:szCs w:val="24"/>
          <w:lang w:val="en-GB" w:eastAsia="fr-FR"/>
        </w:rPr>
        <w:sectPr w:rsidR="00952525" w:rsidRPr="007D4992" w:rsidSect="008D60D4">
          <w:pgSz w:w="11906" w:h="16838"/>
          <w:pgMar w:top="1440" w:right="1440" w:bottom="1440" w:left="1440" w:header="288" w:footer="304" w:gutter="0"/>
          <w:pgNumType w:fmt="lowerRoman"/>
          <w:cols w:space="720"/>
        </w:sectPr>
      </w:pPr>
      <w:bookmarkStart w:id="4" w:name="_Toc32757753"/>
      <w:bookmarkStart w:id="5" w:name="_Toc112943115"/>
    </w:p>
    <w:p w14:paraId="1D39553D" w14:textId="48BA62D2" w:rsidR="008D7C0D" w:rsidRPr="007D4992" w:rsidRDefault="008D7C0D" w:rsidP="007D4992">
      <w:pPr>
        <w:pStyle w:val="Heading1"/>
        <w:spacing w:line="360" w:lineRule="auto"/>
        <w:rPr>
          <w:rFonts w:cs="Times New Roman"/>
          <w:sz w:val="24"/>
          <w:szCs w:val="24"/>
          <w:lang w:val="en-GB" w:eastAsia="fr-FR"/>
        </w:rPr>
      </w:pPr>
      <w:bookmarkStart w:id="6" w:name="_Toc195791717"/>
      <w:r w:rsidRPr="007D4992">
        <w:rPr>
          <w:rFonts w:cs="Times New Roman"/>
          <w:sz w:val="24"/>
          <w:szCs w:val="24"/>
          <w:lang w:val="en-GB" w:eastAsia="fr-FR"/>
        </w:rPr>
        <w:lastRenderedPageBreak/>
        <w:t>PREFACE</w:t>
      </w:r>
      <w:bookmarkEnd w:id="4"/>
      <w:bookmarkEnd w:id="5"/>
      <w:bookmarkEnd w:id="6"/>
    </w:p>
    <w:p w14:paraId="0F90B250" w14:textId="77777777" w:rsidR="008D7C0D" w:rsidRPr="007D4992" w:rsidRDefault="008D7C0D" w:rsidP="007D4992">
      <w:pPr>
        <w:spacing w:after="160" w:line="360" w:lineRule="auto"/>
        <w:rPr>
          <w:szCs w:val="24"/>
        </w:rPr>
      </w:pPr>
    </w:p>
    <w:p w14:paraId="7C02984F" w14:textId="77777777" w:rsidR="006D06EB" w:rsidRPr="007D4992" w:rsidRDefault="006D06EB" w:rsidP="007D4992">
      <w:pPr>
        <w:spacing w:after="170" w:line="360" w:lineRule="auto"/>
        <w:jc w:val="both"/>
        <w:rPr>
          <w:szCs w:val="24"/>
          <w:lang w:val="en-GB"/>
        </w:rPr>
      </w:pPr>
      <w:r w:rsidRPr="007D4992">
        <w:rPr>
          <w:szCs w:val="24"/>
          <w:lang w:val="en-GB"/>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Technical, Vocational Education and Training (TVET) institutions have a responsibility of facilitating the process of inculcating knowledge, skills and attitudes necessary for catapulting the nation to a globally competitive country, hence the paradigm shift to embrace Competency Based Education and Training (CBET).  </w:t>
      </w:r>
    </w:p>
    <w:p w14:paraId="0A9A0983" w14:textId="77777777" w:rsidR="006D06EB" w:rsidRPr="007D4992" w:rsidRDefault="006D06EB" w:rsidP="007D4992">
      <w:pPr>
        <w:spacing w:after="168" w:line="360" w:lineRule="auto"/>
        <w:jc w:val="both"/>
        <w:rPr>
          <w:szCs w:val="24"/>
          <w:lang w:val="en-GB"/>
        </w:rPr>
      </w:pPr>
      <w:r w:rsidRPr="007D4992">
        <w:rPr>
          <w:szCs w:val="24"/>
          <w:lang w:val="en-GB"/>
        </w:rPr>
        <w:t>The Technical and Vocational Education and Training Act No. 29 of 2013 on Reforming Education and Training in Kenya, emphasized the need to</w:t>
      </w:r>
      <w:r w:rsidRPr="007D4992">
        <w:rPr>
          <w:b/>
          <w:szCs w:val="24"/>
          <w:lang w:val="en-GB"/>
        </w:rPr>
        <w:t xml:space="preserve"> </w:t>
      </w:r>
      <w:r w:rsidRPr="007D4992">
        <w:rPr>
          <w:szCs w:val="24"/>
          <w:lang w:val="en-GB"/>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14:paraId="526B8EFA" w14:textId="77777777" w:rsidR="006D06EB" w:rsidRPr="007D4992" w:rsidRDefault="006D06EB" w:rsidP="007D4992">
      <w:pPr>
        <w:spacing w:after="168" w:line="360" w:lineRule="auto"/>
        <w:jc w:val="both"/>
        <w:rPr>
          <w:szCs w:val="24"/>
          <w:lang w:val="en-GB"/>
        </w:rPr>
      </w:pPr>
      <w:r w:rsidRPr="007D4992">
        <w:rPr>
          <w:szCs w:val="24"/>
          <w:lang w:val="en-GB"/>
        </w:rPr>
        <w:t xml:space="preserve">Industry experts in conjunction with experienced trainers from </w:t>
      </w:r>
      <w:proofErr w:type="spellStart"/>
      <w:r w:rsidRPr="007D4992">
        <w:rPr>
          <w:szCs w:val="24"/>
          <w:lang w:val="en-GB"/>
        </w:rPr>
        <w:t>Nyandarua</w:t>
      </w:r>
      <w:proofErr w:type="spellEnd"/>
      <w:r w:rsidRPr="007D4992">
        <w:rPr>
          <w:szCs w:val="24"/>
          <w:lang w:val="en-GB"/>
        </w:rPr>
        <w:t xml:space="preserve"> National Polytechnic developed this curriculum.</w:t>
      </w:r>
    </w:p>
    <w:p w14:paraId="0358E2FE" w14:textId="77777777" w:rsidR="006D06EB" w:rsidRPr="007D4992" w:rsidRDefault="006D06EB" w:rsidP="007D4992">
      <w:pPr>
        <w:spacing w:after="168" w:line="360" w:lineRule="auto"/>
        <w:jc w:val="both"/>
        <w:rPr>
          <w:szCs w:val="24"/>
          <w:lang w:val="en-GB"/>
        </w:rPr>
      </w:pPr>
      <w:r w:rsidRPr="007D4992">
        <w:rPr>
          <w:szCs w:val="24"/>
          <w:lang w:val="en-GB"/>
        </w:rPr>
        <w:t xml:space="preserve">This curriculum is designed and organized with an outline of learning outcomes; suggested delivery methods, training/learning resources and methods of assessing the trainee’s achievement. It also allows multiple entry and exit to the course. </w:t>
      </w:r>
    </w:p>
    <w:p w14:paraId="0408D968" w14:textId="77777777" w:rsidR="006D06EB" w:rsidRPr="007D4992" w:rsidRDefault="006D06EB" w:rsidP="007D4992">
      <w:pPr>
        <w:spacing w:after="168" w:line="360" w:lineRule="auto"/>
        <w:jc w:val="both"/>
        <w:rPr>
          <w:szCs w:val="24"/>
          <w:lang w:val="en-GB"/>
        </w:rPr>
      </w:pPr>
      <w:r w:rsidRPr="007D4992">
        <w:rPr>
          <w:szCs w:val="24"/>
          <w:lang w:val="en-GB"/>
        </w:rPr>
        <w:t xml:space="preserve">I am grateful to the Council Members, Council Secretary, industrial experts in Electrical and Electronics Engineering, experienced trainers and all those who participated in the development of this curriculum.  </w:t>
      </w:r>
    </w:p>
    <w:p w14:paraId="628927EC" w14:textId="77777777" w:rsidR="006D06EB" w:rsidRPr="007D4992" w:rsidRDefault="006D06EB" w:rsidP="007D4992">
      <w:pPr>
        <w:spacing w:after="160" w:line="360" w:lineRule="auto"/>
        <w:rPr>
          <w:szCs w:val="24"/>
        </w:rPr>
      </w:pPr>
    </w:p>
    <w:p w14:paraId="42CD6AF7" w14:textId="77777777" w:rsidR="006D06EB" w:rsidRPr="007D4992" w:rsidRDefault="006D06EB" w:rsidP="007D4992">
      <w:pPr>
        <w:spacing w:after="160" w:line="360" w:lineRule="auto"/>
        <w:rPr>
          <w:szCs w:val="24"/>
        </w:rPr>
      </w:pPr>
    </w:p>
    <w:p w14:paraId="5D8D6497" w14:textId="77777777" w:rsidR="006D06EB" w:rsidRPr="007D4992" w:rsidRDefault="006D06EB" w:rsidP="007D4992">
      <w:pPr>
        <w:spacing w:after="160" w:line="360" w:lineRule="auto"/>
        <w:rPr>
          <w:szCs w:val="24"/>
        </w:rPr>
      </w:pPr>
    </w:p>
    <w:p w14:paraId="1458CD0D" w14:textId="77777777" w:rsidR="006D06EB" w:rsidRPr="007D4992" w:rsidRDefault="006D06EB" w:rsidP="007D4992">
      <w:pPr>
        <w:spacing w:after="160" w:line="360" w:lineRule="auto"/>
        <w:rPr>
          <w:szCs w:val="24"/>
        </w:rPr>
      </w:pPr>
    </w:p>
    <w:p w14:paraId="62BA3E3F" w14:textId="77777777" w:rsidR="008D7C0D" w:rsidRPr="007D4992" w:rsidRDefault="008D7C0D" w:rsidP="007D4992">
      <w:pPr>
        <w:spacing w:after="160" w:line="360" w:lineRule="auto"/>
        <w:rPr>
          <w:szCs w:val="24"/>
        </w:rPr>
      </w:pPr>
    </w:p>
    <w:p w14:paraId="0C6B65A0" w14:textId="77777777" w:rsidR="008D7C0D" w:rsidRPr="007D4992" w:rsidRDefault="008D7C0D" w:rsidP="007D4992">
      <w:pPr>
        <w:spacing w:after="160" w:line="360" w:lineRule="auto"/>
        <w:rPr>
          <w:szCs w:val="24"/>
        </w:rPr>
      </w:pPr>
    </w:p>
    <w:p w14:paraId="1EBF6576" w14:textId="77777777" w:rsidR="006D06EB" w:rsidRPr="007D4992" w:rsidRDefault="006D06EB" w:rsidP="007D4992">
      <w:pPr>
        <w:spacing w:line="360" w:lineRule="auto"/>
        <w:rPr>
          <w:szCs w:val="24"/>
        </w:rPr>
      </w:pPr>
      <w:bookmarkStart w:id="7" w:name="_Toc32757754"/>
      <w:bookmarkStart w:id="8" w:name="_Toc112943116"/>
    </w:p>
    <w:p w14:paraId="283FC354" w14:textId="77777777" w:rsidR="00952525" w:rsidRPr="007D4992" w:rsidRDefault="00952525" w:rsidP="007D4992">
      <w:pPr>
        <w:keepNext/>
        <w:keepLines/>
        <w:spacing w:after="0" w:line="360" w:lineRule="auto"/>
        <w:jc w:val="center"/>
        <w:outlineLvl w:val="0"/>
        <w:rPr>
          <w:b/>
          <w:bCs/>
          <w:szCs w:val="24"/>
          <w:lang w:val="en-GB" w:eastAsia="fr-FR"/>
        </w:rPr>
        <w:sectPr w:rsidR="00952525" w:rsidRPr="007D4992" w:rsidSect="008D60D4">
          <w:pgSz w:w="11906" w:h="16838"/>
          <w:pgMar w:top="1440" w:right="1440" w:bottom="1440" w:left="1440" w:header="288" w:footer="304" w:gutter="0"/>
          <w:pgNumType w:fmt="lowerRoman"/>
          <w:cols w:space="720"/>
        </w:sectPr>
      </w:pPr>
    </w:p>
    <w:p w14:paraId="61E9EE11" w14:textId="77C3A938" w:rsidR="006D06EB" w:rsidRPr="007D4992" w:rsidRDefault="008D7C0D" w:rsidP="007D4992">
      <w:pPr>
        <w:pStyle w:val="Heading1"/>
        <w:spacing w:line="360" w:lineRule="auto"/>
        <w:rPr>
          <w:rFonts w:cs="Times New Roman"/>
          <w:sz w:val="24"/>
          <w:szCs w:val="24"/>
          <w:lang w:val="en-GB" w:eastAsia="fr-FR"/>
        </w:rPr>
      </w:pPr>
      <w:bookmarkStart w:id="9" w:name="_Toc195791718"/>
      <w:r w:rsidRPr="007D4992">
        <w:rPr>
          <w:rFonts w:cs="Times New Roman"/>
          <w:sz w:val="24"/>
          <w:szCs w:val="24"/>
          <w:lang w:val="en-GB" w:eastAsia="fr-FR"/>
        </w:rPr>
        <w:lastRenderedPageBreak/>
        <w:t>ACKNOWLEDGEMENT</w:t>
      </w:r>
      <w:bookmarkEnd w:id="7"/>
      <w:bookmarkEnd w:id="8"/>
      <w:bookmarkEnd w:id="9"/>
    </w:p>
    <w:p w14:paraId="1BE0BA98" w14:textId="77777777" w:rsidR="006D06EB" w:rsidRPr="007D4992" w:rsidRDefault="006D06EB" w:rsidP="007D4992">
      <w:pPr>
        <w:spacing w:after="160" w:line="360" w:lineRule="auto"/>
        <w:jc w:val="both"/>
        <w:rPr>
          <w:szCs w:val="24"/>
          <w:lang w:val="en-GB"/>
        </w:rPr>
      </w:pPr>
    </w:p>
    <w:p w14:paraId="3CA08606" w14:textId="77777777" w:rsidR="006D06EB" w:rsidRPr="007D4992" w:rsidRDefault="006D06EB" w:rsidP="007D4992">
      <w:pPr>
        <w:spacing w:after="160" w:line="360" w:lineRule="auto"/>
        <w:jc w:val="both"/>
        <w:rPr>
          <w:szCs w:val="24"/>
          <w:lang w:val="en-GB"/>
        </w:rPr>
      </w:pPr>
      <w:r w:rsidRPr="007D4992">
        <w:rPr>
          <w:szCs w:val="24"/>
          <w:lang w:val="en-GB"/>
        </w:rPr>
        <w:t xml:space="preserve">This curriculum has been designed for competency-based training and has independent units of learning which allow trainee flexibility in entry and exit. In developing the curriculum, significant involvement and support was received from various organizations.  </w:t>
      </w:r>
    </w:p>
    <w:p w14:paraId="75426480" w14:textId="77777777" w:rsidR="006D06EB" w:rsidRPr="007D4992" w:rsidRDefault="006D06EB" w:rsidP="007D4992">
      <w:pPr>
        <w:spacing w:after="160" w:line="360" w:lineRule="auto"/>
        <w:jc w:val="both"/>
        <w:rPr>
          <w:szCs w:val="24"/>
          <w:lang w:val="en-GB"/>
        </w:rPr>
      </w:pPr>
      <w:r w:rsidRPr="007D4992">
        <w:rPr>
          <w:szCs w:val="24"/>
          <w:lang w:val="en-GB"/>
        </w:rPr>
        <w:t xml:space="preserve">I recognize with appreciation the role of industry experts in Electrical Engineering in ensuring that competencies required by the industry are addressed in the curriculum. I also thank the experienced trainers for their valuable input and all those who participated in the process of developing this curriculum. </w:t>
      </w:r>
    </w:p>
    <w:p w14:paraId="0F1677EA" w14:textId="77777777" w:rsidR="006D06EB" w:rsidRPr="007D4992" w:rsidRDefault="006D06EB" w:rsidP="007D4992">
      <w:pPr>
        <w:spacing w:after="160" w:line="360" w:lineRule="auto"/>
        <w:jc w:val="both"/>
        <w:rPr>
          <w:szCs w:val="24"/>
          <w:lang w:val="en-GB"/>
        </w:rPr>
      </w:pPr>
      <w:r w:rsidRPr="007D4992">
        <w:rPr>
          <w:szCs w:val="24"/>
          <w:lang w:val="en-GB"/>
        </w:rPr>
        <w:t xml:space="preserve">In addition, I thank TVET Authority (TVETA) for providing guidance on the development of this curriculum.  </w:t>
      </w:r>
    </w:p>
    <w:p w14:paraId="6C0317C2" w14:textId="77777777" w:rsidR="006D06EB" w:rsidRPr="007D4992" w:rsidRDefault="006D06EB" w:rsidP="007D4992">
      <w:pPr>
        <w:spacing w:after="160" w:line="360" w:lineRule="auto"/>
        <w:jc w:val="both"/>
        <w:rPr>
          <w:szCs w:val="24"/>
          <w:lang w:val="en-GB"/>
        </w:rPr>
      </w:pPr>
      <w:r w:rsidRPr="007D4992">
        <w:rPr>
          <w:szCs w:val="24"/>
          <w:lang w:val="en-GB"/>
        </w:rPr>
        <w:t>I am convinced that this curriculum will go a long way in ensuring that workers in Electrical and Electronics Engineering acquire competencies that will enable them to perform their work more efficiently</w:t>
      </w:r>
    </w:p>
    <w:p w14:paraId="4DB35FD1" w14:textId="77777777" w:rsidR="006D06EB" w:rsidRPr="007D4992" w:rsidRDefault="006D06EB" w:rsidP="007D4992">
      <w:pPr>
        <w:spacing w:after="160" w:line="360" w:lineRule="auto"/>
        <w:rPr>
          <w:szCs w:val="24"/>
        </w:rPr>
      </w:pPr>
    </w:p>
    <w:p w14:paraId="756FB5F4" w14:textId="77777777" w:rsidR="006D06EB" w:rsidRPr="007D4992" w:rsidRDefault="006D06EB" w:rsidP="007D4992">
      <w:pPr>
        <w:spacing w:after="160" w:line="360" w:lineRule="auto"/>
        <w:rPr>
          <w:szCs w:val="24"/>
        </w:rPr>
      </w:pPr>
    </w:p>
    <w:p w14:paraId="59A45A75" w14:textId="77777777" w:rsidR="006D06EB" w:rsidRPr="007D4992" w:rsidRDefault="006D06EB" w:rsidP="007D4992">
      <w:pPr>
        <w:spacing w:after="160" w:line="360" w:lineRule="auto"/>
        <w:rPr>
          <w:szCs w:val="24"/>
        </w:rPr>
      </w:pPr>
    </w:p>
    <w:p w14:paraId="112F2E6C" w14:textId="77777777" w:rsidR="006D06EB" w:rsidRPr="007D4992" w:rsidRDefault="006D06EB" w:rsidP="007D4992">
      <w:pPr>
        <w:spacing w:after="160" w:line="360" w:lineRule="auto"/>
        <w:rPr>
          <w:szCs w:val="24"/>
        </w:rPr>
      </w:pPr>
    </w:p>
    <w:p w14:paraId="5A1498A2" w14:textId="77777777" w:rsidR="006D06EB" w:rsidRPr="007D4992" w:rsidRDefault="006D06EB" w:rsidP="007D4992">
      <w:pPr>
        <w:spacing w:after="160" w:line="360" w:lineRule="auto"/>
        <w:rPr>
          <w:szCs w:val="24"/>
        </w:rPr>
      </w:pPr>
    </w:p>
    <w:p w14:paraId="63306FEB" w14:textId="77777777" w:rsidR="006D06EB" w:rsidRPr="007D4992" w:rsidRDefault="006D06EB" w:rsidP="007D4992">
      <w:pPr>
        <w:spacing w:after="160" w:line="360" w:lineRule="auto"/>
        <w:rPr>
          <w:szCs w:val="24"/>
        </w:rPr>
      </w:pPr>
    </w:p>
    <w:p w14:paraId="544267E1" w14:textId="77777777" w:rsidR="006D06EB" w:rsidRPr="007D4992" w:rsidRDefault="006D06EB" w:rsidP="007D4992">
      <w:pPr>
        <w:spacing w:after="160" w:line="360" w:lineRule="auto"/>
        <w:rPr>
          <w:szCs w:val="24"/>
        </w:rPr>
      </w:pPr>
    </w:p>
    <w:p w14:paraId="7B828D0E" w14:textId="77777777" w:rsidR="008D7C0D" w:rsidRPr="007D4992" w:rsidRDefault="008D7C0D" w:rsidP="007D4992">
      <w:pPr>
        <w:spacing w:after="160" w:line="360" w:lineRule="auto"/>
        <w:rPr>
          <w:szCs w:val="24"/>
        </w:rPr>
      </w:pPr>
    </w:p>
    <w:p w14:paraId="398D86ED" w14:textId="77777777" w:rsidR="008D7C0D" w:rsidRPr="007D4992" w:rsidRDefault="008D7C0D" w:rsidP="007D4992">
      <w:pPr>
        <w:spacing w:after="160" w:line="360" w:lineRule="auto"/>
        <w:rPr>
          <w:szCs w:val="24"/>
        </w:rPr>
      </w:pPr>
    </w:p>
    <w:p w14:paraId="5054BF95" w14:textId="77777777" w:rsidR="008D7C0D" w:rsidRPr="007D4992" w:rsidRDefault="008D7C0D" w:rsidP="007D4992">
      <w:pPr>
        <w:spacing w:after="160" w:line="360" w:lineRule="auto"/>
        <w:rPr>
          <w:szCs w:val="24"/>
        </w:rPr>
      </w:pPr>
    </w:p>
    <w:p w14:paraId="54DB0444" w14:textId="77777777" w:rsidR="008D7C0D" w:rsidRPr="007D4992" w:rsidRDefault="008D7C0D" w:rsidP="007D4992">
      <w:pPr>
        <w:spacing w:after="160" w:line="360" w:lineRule="auto"/>
        <w:rPr>
          <w:szCs w:val="24"/>
        </w:rPr>
      </w:pPr>
    </w:p>
    <w:p w14:paraId="2A81FC35" w14:textId="77777777" w:rsidR="008D7C0D" w:rsidRPr="007D4992" w:rsidRDefault="008D7C0D" w:rsidP="007D4992">
      <w:pPr>
        <w:spacing w:after="160" w:line="360" w:lineRule="auto"/>
        <w:rPr>
          <w:szCs w:val="24"/>
        </w:rPr>
      </w:pPr>
    </w:p>
    <w:p w14:paraId="5EE732E9" w14:textId="77777777" w:rsidR="008D7C0D" w:rsidRPr="007D4992" w:rsidRDefault="008D7C0D" w:rsidP="007D4992">
      <w:pPr>
        <w:spacing w:after="160" w:line="360" w:lineRule="auto"/>
        <w:rPr>
          <w:szCs w:val="24"/>
        </w:rPr>
      </w:pPr>
    </w:p>
    <w:p w14:paraId="189C67B3" w14:textId="77777777" w:rsidR="008D7C0D" w:rsidRPr="007D4992" w:rsidRDefault="008D7C0D" w:rsidP="007D4992">
      <w:pPr>
        <w:spacing w:after="160" w:line="360" w:lineRule="auto"/>
        <w:rPr>
          <w:szCs w:val="24"/>
        </w:rPr>
      </w:pPr>
    </w:p>
    <w:p w14:paraId="4EB41148" w14:textId="77777777" w:rsidR="006D06EB" w:rsidRPr="007D4992" w:rsidRDefault="006D06EB" w:rsidP="007D4992">
      <w:pPr>
        <w:spacing w:after="160" w:line="360" w:lineRule="auto"/>
        <w:jc w:val="center"/>
        <w:rPr>
          <w:szCs w:val="24"/>
        </w:rPr>
      </w:pPr>
    </w:p>
    <w:p w14:paraId="6D07E2FA" w14:textId="77777777" w:rsidR="006D06EB" w:rsidRPr="007D4992" w:rsidRDefault="006D06EB" w:rsidP="007D4992">
      <w:pPr>
        <w:spacing w:after="160" w:line="360" w:lineRule="auto"/>
        <w:jc w:val="center"/>
        <w:rPr>
          <w:szCs w:val="24"/>
        </w:rPr>
      </w:pPr>
    </w:p>
    <w:p w14:paraId="4BD12A19" w14:textId="77777777" w:rsidR="00346255" w:rsidRPr="007D4992" w:rsidRDefault="00346255" w:rsidP="007D4992">
      <w:pPr>
        <w:spacing w:after="160" w:line="360" w:lineRule="auto"/>
        <w:jc w:val="center"/>
        <w:rPr>
          <w:b/>
          <w:bCs/>
          <w:szCs w:val="24"/>
          <w:lang w:val="en-GB" w:eastAsia="fr-FR"/>
        </w:rPr>
        <w:sectPr w:rsidR="00346255" w:rsidRPr="007D4992" w:rsidSect="008D60D4">
          <w:pgSz w:w="11906" w:h="16838"/>
          <w:pgMar w:top="1440" w:right="1440" w:bottom="1440" w:left="1440" w:header="288" w:footer="304" w:gutter="0"/>
          <w:pgNumType w:fmt="lowerRoman"/>
          <w:cols w:space="720"/>
        </w:sectPr>
      </w:pPr>
    </w:p>
    <w:p w14:paraId="3022F585" w14:textId="086CAA62" w:rsidR="008D7C0D" w:rsidRPr="007D4992" w:rsidRDefault="008D7C0D" w:rsidP="007D4992">
      <w:pPr>
        <w:pStyle w:val="Heading1"/>
        <w:spacing w:line="360" w:lineRule="auto"/>
        <w:rPr>
          <w:rFonts w:cs="Times New Roman"/>
          <w:sz w:val="24"/>
          <w:szCs w:val="24"/>
          <w:lang w:val="en-GB" w:eastAsia="fr-FR"/>
        </w:rPr>
      </w:pPr>
      <w:bookmarkStart w:id="10" w:name="_Toc195791719"/>
      <w:r w:rsidRPr="007D4992">
        <w:rPr>
          <w:rFonts w:cs="Times New Roman"/>
          <w:sz w:val="24"/>
          <w:szCs w:val="24"/>
          <w:lang w:val="en-GB" w:eastAsia="fr-FR"/>
        </w:rPr>
        <w:lastRenderedPageBreak/>
        <w:t>ACRONYMS</w:t>
      </w:r>
      <w:bookmarkEnd w:id="10"/>
    </w:p>
    <w:p w14:paraId="3C7D261A" w14:textId="77777777" w:rsidR="001577BB" w:rsidRPr="007D4992" w:rsidRDefault="001577BB" w:rsidP="007D4992">
      <w:pPr>
        <w:spacing w:after="0" w:line="360" w:lineRule="auto"/>
        <w:rPr>
          <w:color w:val="auto"/>
          <w:szCs w:val="24"/>
        </w:rPr>
      </w:pPr>
      <w:r w:rsidRPr="007D4992">
        <w:rPr>
          <w:color w:val="auto"/>
          <w:szCs w:val="24"/>
        </w:rPr>
        <w:t xml:space="preserve">BOQ </w:t>
      </w:r>
      <w:r w:rsidRPr="007D4992">
        <w:rPr>
          <w:color w:val="auto"/>
          <w:szCs w:val="24"/>
        </w:rPr>
        <w:tab/>
      </w:r>
      <w:r w:rsidRPr="007D4992">
        <w:rPr>
          <w:color w:val="auto"/>
          <w:szCs w:val="24"/>
        </w:rPr>
        <w:tab/>
      </w:r>
      <w:r w:rsidRPr="007D4992">
        <w:rPr>
          <w:color w:val="auto"/>
          <w:szCs w:val="24"/>
        </w:rPr>
        <w:tab/>
        <w:t>Bill of Quantities</w:t>
      </w:r>
    </w:p>
    <w:p w14:paraId="282B82F2" w14:textId="77777777" w:rsidR="001577BB" w:rsidRPr="007D4992" w:rsidRDefault="001577BB" w:rsidP="007D4992">
      <w:pPr>
        <w:spacing w:after="0" w:line="360" w:lineRule="auto"/>
        <w:rPr>
          <w:color w:val="auto"/>
          <w:szCs w:val="24"/>
        </w:rPr>
      </w:pPr>
      <w:r w:rsidRPr="007D4992">
        <w:rPr>
          <w:color w:val="auto"/>
          <w:szCs w:val="24"/>
        </w:rPr>
        <w:t>CAD</w:t>
      </w:r>
      <w:r w:rsidRPr="007D4992">
        <w:rPr>
          <w:color w:val="auto"/>
          <w:szCs w:val="24"/>
        </w:rPr>
        <w:tab/>
      </w:r>
      <w:r w:rsidRPr="007D4992">
        <w:rPr>
          <w:color w:val="auto"/>
          <w:szCs w:val="24"/>
        </w:rPr>
        <w:tab/>
      </w:r>
      <w:r w:rsidRPr="007D4992">
        <w:rPr>
          <w:color w:val="auto"/>
          <w:szCs w:val="24"/>
        </w:rPr>
        <w:tab/>
        <w:t>Computer Aided Design</w:t>
      </w:r>
    </w:p>
    <w:p w14:paraId="284B4D0A" w14:textId="77777777" w:rsidR="001577BB" w:rsidRPr="007D4992" w:rsidRDefault="001577BB" w:rsidP="007D4992">
      <w:pPr>
        <w:spacing w:after="0" w:line="360" w:lineRule="auto"/>
        <w:rPr>
          <w:color w:val="auto"/>
          <w:szCs w:val="24"/>
        </w:rPr>
      </w:pPr>
      <w:r w:rsidRPr="007D4992">
        <w:rPr>
          <w:color w:val="auto"/>
          <w:szCs w:val="24"/>
        </w:rPr>
        <w:t>CCTV</w:t>
      </w:r>
      <w:r w:rsidRPr="007D4992">
        <w:rPr>
          <w:color w:val="auto"/>
          <w:szCs w:val="24"/>
        </w:rPr>
        <w:tab/>
      </w:r>
      <w:r w:rsidRPr="007D4992">
        <w:rPr>
          <w:color w:val="auto"/>
          <w:szCs w:val="24"/>
        </w:rPr>
        <w:tab/>
      </w:r>
      <w:r w:rsidRPr="007D4992">
        <w:rPr>
          <w:color w:val="auto"/>
          <w:szCs w:val="24"/>
        </w:rPr>
        <w:tab/>
        <w:t>Closed Circuit Television</w:t>
      </w:r>
    </w:p>
    <w:p w14:paraId="6BD74B47" w14:textId="77777777" w:rsidR="001577BB" w:rsidRPr="007D4992" w:rsidRDefault="001577BB" w:rsidP="007D4992">
      <w:pPr>
        <w:spacing w:after="0" w:line="360" w:lineRule="auto"/>
        <w:rPr>
          <w:color w:val="auto"/>
          <w:szCs w:val="24"/>
        </w:rPr>
      </w:pPr>
      <w:r w:rsidRPr="007D4992">
        <w:rPr>
          <w:color w:val="auto"/>
          <w:szCs w:val="24"/>
        </w:rPr>
        <w:t>EHS</w:t>
      </w:r>
      <w:r w:rsidRPr="007D4992">
        <w:rPr>
          <w:color w:val="auto"/>
          <w:szCs w:val="24"/>
        </w:rPr>
        <w:tab/>
      </w:r>
      <w:r w:rsidRPr="007D4992">
        <w:rPr>
          <w:color w:val="auto"/>
          <w:szCs w:val="24"/>
        </w:rPr>
        <w:tab/>
      </w:r>
      <w:r w:rsidRPr="007D4992">
        <w:rPr>
          <w:color w:val="auto"/>
          <w:szCs w:val="24"/>
        </w:rPr>
        <w:tab/>
        <w:t>Environment, Health and Safety</w:t>
      </w:r>
    </w:p>
    <w:p w14:paraId="3D6FCA0B" w14:textId="77777777" w:rsidR="001577BB" w:rsidRPr="007D4992" w:rsidRDefault="001577BB" w:rsidP="007D4992">
      <w:pPr>
        <w:spacing w:after="0" w:line="360" w:lineRule="auto"/>
        <w:rPr>
          <w:color w:val="auto"/>
          <w:szCs w:val="24"/>
        </w:rPr>
      </w:pPr>
      <w:r w:rsidRPr="007D4992">
        <w:rPr>
          <w:color w:val="auto"/>
          <w:szCs w:val="24"/>
        </w:rPr>
        <w:t xml:space="preserve">HVAC </w:t>
      </w:r>
      <w:r w:rsidRPr="007D4992">
        <w:rPr>
          <w:color w:val="auto"/>
          <w:szCs w:val="24"/>
        </w:rPr>
        <w:tab/>
      </w:r>
      <w:r w:rsidRPr="007D4992">
        <w:rPr>
          <w:color w:val="auto"/>
          <w:szCs w:val="24"/>
        </w:rPr>
        <w:tab/>
        <w:t>Heating, Ventilation and Air Conditioning</w:t>
      </w:r>
      <w:r w:rsidRPr="007D4992">
        <w:rPr>
          <w:color w:val="auto"/>
          <w:szCs w:val="24"/>
        </w:rPr>
        <w:tab/>
      </w:r>
    </w:p>
    <w:p w14:paraId="04A6ED87" w14:textId="6CFE87A7" w:rsidR="001577BB" w:rsidRPr="007D4992" w:rsidRDefault="00C84074" w:rsidP="007D4992">
      <w:pPr>
        <w:spacing w:after="0" w:line="360" w:lineRule="auto"/>
        <w:rPr>
          <w:color w:val="auto"/>
          <w:szCs w:val="24"/>
        </w:rPr>
      </w:pPr>
      <w:r w:rsidRPr="007D4992">
        <w:rPr>
          <w:color w:val="auto"/>
          <w:szCs w:val="24"/>
        </w:rPr>
        <w:t>IET</w:t>
      </w:r>
      <w:r w:rsidR="001577BB" w:rsidRPr="007D4992">
        <w:rPr>
          <w:color w:val="auto"/>
          <w:szCs w:val="24"/>
        </w:rPr>
        <w:tab/>
      </w:r>
      <w:r w:rsidR="001577BB" w:rsidRPr="007D4992">
        <w:rPr>
          <w:color w:val="auto"/>
          <w:szCs w:val="24"/>
        </w:rPr>
        <w:tab/>
      </w:r>
      <w:r w:rsidR="001577BB" w:rsidRPr="007D4992">
        <w:rPr>
          <w:color w:val="auto"/>
          <w:szCs w:val="24"/>
        </w:rPr>
        <w:tab/>
        <w:t xml:space="preserve">Institute of Electrical and electronics Engineers </w:t>
      </w:r>
    </w:p>
    <w:p w14:paraId="12F30C3E" w14:textId="77777777" w:rsidR="001577BB" w:rsidRPr="007D4992" w:rsidRDefault="001577BB" w:rsidP="007D4992">
      <w:pPr>
        <w:spacing w:after="0" w:line="360" w:lineRule="auto"/>
        <w:rPr>
          <w:color w:val="auto"/>
          <w:szCs w:val="24"/>
        </w:rPr>
      </w:pPr>
      <w:r w:rsidRPr="007D4992">
        <w:rPr>
          <w:color w:val="auto"/>
          <w:szCs w:val="24"/>
        </w:rPr>
        <w:t xml:space="preserve">KEBS </w:t>
      </w:r>
      <w:r w:rsidRPr="007D4992">
        <w:rPr>
          <w:color w:val="auto"/>
          <w:szCs w:val="24"/>
        </w:rPr>
        <w:tab/>
      </w:r>
      <w:r w:rsidRPr="007D4992">
        <w:rPr>
          <w:color w:val="auto"/>
          <w:szCs w:val="24"/>
        </w:rPr>
        <w:tab/>
      </w:r>
      <w:r w:rsidRPr="007D4992">
        <w:rPr>
          <w:color w:val="auto"/>
          <w:szCs w:val="24"/>
        </w:rPr>
        <w:tab/>
        <w:t>Kenya Bureau of Standards</w:t>
      </w:r>
    </w:p>
    <w:p w14:paraId="112962D8" w14:textId="77777777" w:rsidR="001577BB" w:rsidRPr="007D4992" w:rsidRDefault="001577BB" w:rsidP="007D4992">
      <w:pPr>
        <w:spacing w:after="0" w:line="360" w:lineRule="auto"/>
        <w:rPr>
          <w:color w:val="auto"/>
          <w:szCs w:val="24"/>
        </w:rPr>
      </w:pPr>
      <w:r w:rsidRPr="007D4992">
        <w:rPr>
          <w:color w:val="auto"/>
          <w:szCs w:val="24"/>
        </w:rPr>
        <w:t>KP</w:t>
      </w:r>
      <w:r w:rsidRPr="007D4992">
        <w:rPr>
          <w:color w:val="auto"/>
          <w:szCs w:val="24"/>
        </w:rPr>
        <w:tab/>
      </w:r>
      <w:r w:rsidRPr="007D4992">
        <w:rPr>
          <w:color w:val="auto"/>
          <w:szCs w:val="24"/>
        </w:rPr>
        <w:tab/>
      </w:r>
      <w:r w:rsidRPr="007D4992">
        <w:rPr>
          <w:color w:val="auto"/>
          <w:szCs w:val="24"/>
        </w:rPr>
        <w:tab/>
        <w:t xml:space="preserve">Kenya Power </w:t>
      </w:r>
    </w:p>
    <w:p w14:paraId="7BC1B468" w14:textId="77777777" w:rsidR="001577BB" w:rsidRPr="007D4992" w:rsidRDefault="001577BB" w:rsidP="007D4992">
      <w:pPr>
        <w:spacing w:after="0" w:line="360" w:lineRule="auto"/>
        <w:rPr>
          <w:color w:val="auto"/>
          <w:szCs w:val="24"/>
        </w:rPr>
      </w:pPr>
      <w:r w:rsidRPr="007D4992">
        <w:rPr>
          <w:color w:val="auto"/>
          <w:szCs w:val="24"/>
        </w:rPr>
        <w:t>SOP</w:t>
      </w:r>
      <w:r w:rsidRPr="007D4992">
        <w:rPr>
          <w:color w:val="auto"/>
          <w:szCs w:val="24"/>
        </w:rPr>
        <w:tab/>
      </w:r>
      <w:r w:rsidRPr="007D4992">
        <w:rPr>
          <w:color w:val="auto"/>
          <w:szCs w:val="24"/>
        </w:rPr>
        <w:tab/>
      </w:r>
      <w:r w:rsidRPr="007D4992">
        <w:rPr>
          <w:color w:val="auto"/>
          <w:szCs w:val="24"/>
        </w:rPr>
        <w:tab/>
        <w:t>Standard operating procedure</w:t>
      </w:r>
    </w:p>
    <w:p w14:paraId="513305F9" w14:textId="77777777" w:rsidR="001577BB" w:rsidRPr="007D4992" w:rsidRDefault="001577BB" w:rsidP="007D4992">
      <w:pPr>
        <w:spacing w:after="0" w:line="360" w:lineRule="auto"/>
        <w:rPr>
          <w:color w:val="auto"/>
          <w:szCs w:val="24"/>
        </w:rPr>
      </w:pPr>
      <w:r w:rsidRPr="007D4992">
        <w:rPr>
          <w:color w:val="auto"/>
          <w:szCs w:val="24"/>
        </w:rPr>
        <w:t>NCA</w:t>
      </w:r>
      <w:r w:rsidRPr="007D4992">
        <w:rPr>
          <w:color w:val="auto"/>
          <w:szCs w:val="24"/>
        </w:rPr>
        <w:tab/>
      </w:r>
      <w:r w:rsidRPr="007D4992">
        <w:rPr>
          <w:color w:val="auto"/>
          <w:szCs w:val="24"/>
        </w:rPr>
        <w:tab/>
      </w:r>
      <w:r w:rsidRPr="007D4992">
        <w:rPr>
          <w:color w:val="auto"/>
          <w:szCs w:val="24"/>
        </w:rPr>
        <w:tab/>
        <w:t>National Construction Authority</w:t>
      </w:r>
    </w:p>
    <w:p w14:paraId="2D78F59A" w14:textId="77777777" w:rsidR="001577BB" w:rsidRPr="007D4992" w:rsidRDefault="001577BB" w:rsidP="007D4992">
      <w:pPr>
        <w:spacing w:after="0" w:line="360" w:lineRule="auto"/>
        <w:rPr>
          <w:color w:val="auto"/>
          <w:szCs w:val="24"/>
        </w:rPr>
      </w:pPr>
      <w:r w:rsidRPr="007D4992">
        <w:rPr>
          <w:color w:val="auto"/>
          <w:szCs w:val="24"/>
        </w:rPr>
        <w:t>OSHA</w:t>
      </w:r>
      <w:r w:rsidRPr="007D4992">
        <w:rPr>
          <w:color w:val="auto"/>
          <w:szCs w:val="24"/>
        </w:rPr>
        <w:tab/>
      </w:r>
      <w:r w:rsidRPr="007D4992">
        <w:rPr>
          <w:color w:val="auto"/>
          <w:szCs w:val="24"/>
        </w:rPr>
        <w:tab/>
      </w:r>
      <w:r w:rsidRPr="007D4992">
        <w:rPr>
          <w:color w:val="auto"/>
          <w:szCs w:val="24"/>
        </w:rPr>
        <w:tab/>
        <w:t>Occupational Safety and Health Act</w:t>
      </w:r>
    </w:p>
    <w:p w14:paraId="1472EE1D" w14:textId="77777777" w:rsidR="001577BB" w:rsidRPr="007D4992" w:rsidRDefault="001577BB" w:rsidP="007D4992">
      <w:pPr>
        <w:spacing w:after="0" w:line="360" w:lineRule="auto"/>
        <w:rPr>
          <w:color w:val="auto"/>
          <w:szCs w:val="24"/>
        </w:rPr>
      </w:pPr>
      <w:r w:rsidRPr="007D4992">
        <w:rPr>
          <w:color w:val="auto"/>
          <w:szCs w:val="24"/>
        </w:rPr>
        <w:t>PPE</w:t>
      </w:r>
      <w:r w:rsidRPr="007D4992">
        <w:rPr>
          <w:color w:val="auto"/>
          <w:szCs w:val="24"/>
        </w:rPr>
        <w:tab/>
      </w:r>
      <w:r w:rsidRPr="007D4992">
        <w:rPr>
          <w:color w:val="auto"/>
          <w:szCs w:val="24"/>
        </w:rPr>
        <w:tab/>
      </w:r>
      <w:r w:rsidRPr="007D4992">
        <w:rPr>
          <w:color w:val="auto"/>
          <w:szCs w:val="24"/>
        </w:rPr>
        <w:tab/>
        <w:t>Personal Protective Equipment</w:t>
      </w:r>
    </w:p>
    <w:p w14:paraId="182587DC" w14:textId="77777777" w:rsidR="001577BB" w:rsidRPr="007D4992" w:rsidRDefault="001577BB" w:rsidP="007D4992">
      <w:pPr>
        <w:spacing w:after="0" w:line="360" w:lineRule="auto"/>
        <w:rPr>
          <w:color w:val="auto"/>
          <w:szCs w:val="24"/>
        </w:rPr>
      </w:pPr>
      <w:r w:rsidRPr="007D4992">
        <w:rPr>
          <w:color w:val="auto"/>
          <w:szCs w:val="24"/>
        </w:rPr>
        <w:t>PV</w:t>
      </w:r>
      <w:r w:rsidRPr="007D4992">
        <w:rPr>
          <w:color w:val="auto"/>
          <w:szCs w:val="24"/>
        </w:rPr>
        <w:tab/>
      </w:r>
      <w:r w:rsidRPr="007D4992">
        <w:rPr>
          <w:color w:val="auto"/>
          <w:szCs w:val="24"/>
        </w:rPr>
        <w:tab/>
      </w:r>
      <w:r w:rsidRPr="007D4992">
        <w:rPr>
          <w:color w:val="auto"/>
          <w:szCs w:val="24"/>
        </w:rPr>
        <w:tab/>
        <w:t>Photo Voltaic</w:t>
      </w:r>
    </w:p>
    <w:p w14:paraId="72D9B4AC" w14:textId="77777777" w:rsidR="001577BB" w:rsidRPr="007D4992" w:rsidRDefault="001577BB" w:rsidP="007D4992">
      <w:pPr>
        <w:spacing w:after="0" w:line="360" w:lineRule="auto"/>
        <w:rPr>
          <w:color w:val="auto"/>
          <w:szCs w:val="24"/>
        </w:rPr>
      </w:pPr>
      <w:r w:rsidRPr="007D4992">
        <w:rPr>
          <w:color w:val="auto"/>
          <w:szCs w:val="24"/>
        </w:rPr>
        <w:t>TVET</w:t>
      </w:r>
      <w:r w:rsidRPr="007D4992">
        <w:rPr>
          <w:color w:val="auto"/>
          <w:szCs w:val="24"/>
        </w:rPr>
        <w:tab/>
      </w:r>
      <w:r w:rsidRPr="007D4992">
        <w:rPr>
          <w:color w:val="auto"/>
          <w:szCs w:val="24"/>
        </w:rPr>
        <w:tab/>
      </w:r>
      <w:r w:rsidRPr="007D4992">
        <w:rPr>
          <w:color w:val="auto"/>
          <w:szCs w:val="24"/>
        </w:rPr>
        <w:tab/>
        <w:t>Technical and Vocational Education and Training</w:t>
      </w:r>
    </w:p>
    <w:p w14:paraId="24F51BB4" w14:textId="77777777" w:rsidR="001577BB" w:rsidRPr="007D4992" w:rsidRDefault="001577BB" w:rsidP="007D4992">
      <w:pPr>
        <w:spacing w:after="0" w:line="360" w:lineRule="auto"/>
        <w:rPr>
          <w:color w:val="auto"/>
          <w:szCs w:val="24"/>
        </w:rPr>
      </w:pPr>
      <w:r w:rsidRPr="007D4992">
        <w:rPr>
          <w:color w:val="auto"/>
          <w:szCs w:val="24"/>
        </w:rPr>
        <w:t>WIBA</w:t>
      </w:r>
      <w:r w:rsidRPr="007D4992">
        <w:rPr>
          <w:color w:val="auto"/>
          <w:szCs w:val="24"/>
        </w:rPr>
        <w:tab/>
      </w:r>
      <w:r w:rsidRPr="007D4992">
        <w:rPr>
          <w:color w:val="auto"/>
          <w:szCs w:val="24"/>
        </w:rPr>
        <w:tab/>
      </w:r>
      <w:r w:rsidRPr="007D4992">
        <w:rPr>
          <w:color w:val="auto"/>
          <w:szCs w:val="24"/>
        </w:rPr>
        <w:tab/>
        <w:t>Work injury benefits Act</w:t>
      </w:r>
    </w:p>
    <w:p w14:paraId="341B4E3C" w14:textId="5148BBC9" w:rsidR="00346255" w:rsidRPr="007D4992" w:rsidRDefault="00346255" w:rsidP="007D4992">
      <w:pPr>
        <w:spacing w:after="160" w:line="360" w:lineRule="auto"/>
        <w:rPr>
          <w:szCs w:val="24"/>
        </w:rPr>
      </w:pPr>
    </w:p>
    <w:p w14:paraId="3DC45F10" w14:textId="77777777" w:rsidR="00346255" w:rsidRPr="007D4992" w:rsidRDefault="00346255" w:rsidP="007D4992">
      <w:pPr>
        <w:spacing w:line="360" w:lineRule="auto"/>
        <w:rPr>
          <w:szCs w:val="24"/>
        </w:rPr>
      </w:pPr>
    </w:p>
    <w:p w14:paraId="07DE4695" w14:textId="77777777" w:rsidR="00346255" w:rsidRPr="007D4992" w:rsidRDefault="00346255" w:rsidP="007D4992">
      <w:pPr>
        <w:tabs>
          <w:tab w:val="left" w:pos="2172"/>
        </w:tabs>
        <w:spacing w:after="160" w:line="360" w:lineRule="auto"/>
        <w:rPr>
          <w:szCs w:val="24"/>
        </w:rPr>
        <w:sectPr w:rsidR="00346255" w:rsidRPr="007D4992" w:rsidSect="008D60D4">
          <w:pgSz w:w="11906" w:h="16838"/>
          <w:pgMar w:top="1440" w:right="1440" w:bottom="1440" w:left="1440" w:header="288" w:footer="304" w:gutter="0"/>
          <w:pgNumType w:fmt="lowerRoman"/>
          <w:cols w:space="720"/>
        </w:sectPr>
      </w:pPr>
      <w:r w:rsidRPr="007D4992">
        <w:rPr>
          <w:szCs w:val="24"/>
        </w:rPr>
        <w:tab/>
      </w:r>
    </w:p>
    <w:p w14:paraId="0A1CA61B" w14:textId="090B0C29" w:rsidR="008D7C0D" w:rsidRPr="007D4992" w:rsidRDefault="008D7C0D" w:rsidP="007D4992">
      <w:pPr>
        <w:pStyle w:val="Heading1"/>
        <w:spacing w:line="360" w:lineRule="auto"/>
        <w:rPr>
          <w:rFonts w:cs="Times New Roman"/>
          <w:sz w:val="24"/>
          <w:szCs w:val="24"/>
          <w:lang w:val="en-GB" w:eastAsia="fr-FR"/>
        </w:rPr>
      </w:pPr>
      <w:bookmarkStart w:id="11" w:name="_Toc195791720"/>
      <w:r w:rsidRPr="007D4992">
        <w:rPr>
          <w:rFonts w:cs="Times New Roman"/>
          <w:sz w:val="24"/>
          <w:szCs w:val="24"/>
          <w:lang w:val="en-GB" w:eastAsia="fr-FR"/>
        </w:rPr>
        <w:lastRenderedPageBreak/>
        <w:t>KEY TO UNIT CODE</w:t>
      </w:r>
      <w:bookmarkEnd w:id="11"/>
    </w:p>
    <w:p w14:paraId="16951C7B" w14:textId="77777777" w:rsidR="008D7C0D" w:rsidRPr="007D4992" w:rsidRDefault="008D7C0D" w:rsidP="007D4992">
      <w:pPr>
        <w:spacing w:after="200" w:line="360" w:lineRule="auto"/>
        <w:ind w:firstLine="270"/>
        <w:jc w:val="both"/>
        <w:rPr>
          <w:rFonts w:eastAsia="Calibri"/>
          <w:b/>
          <w:color w:val="auto"/>
          <w:kern w:val="0"/>
          <w:szCs w:val="24"/>
        </w:rPr>
      </w:pPr>
      <w:bookmarkStart w:id="12" w:name="_bookmark22"/>
      <w:bookmarkEnd w:id="12"/>
      <w:r w:rsidRPr="007D4992">
        <w:rPr>
          <w:noProof/>
          <w:szCs w:val="24"/>
        </w:rPr>
        <w:drawing>
          <wp:inline distT="0" distB="0" distL="0" distR="0" wp14:anchorId="4A46FFE4" wp14:editId="458190C8">
            <wp:extent cx="5567160" cy="2650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58" t="15972"/>
                    <a:stretch/>
                  </pic:blipFill>
                  <pic:spPr bwMode="auto">
                    <a:xfrm>
                      <a:off x="0" y="0"/>
                      <a:ext cx="5578591" cy="2655821"/>
                    </a:xfrm>
                    <a:prstGeom prst="rect">
                      <a:avLst/>
                    </a:prstGeom>
                    <a:ln>
                      <a:noFill/>
                    </a:ln>
                    <a:extLst>
                      <a:ext uri="{53640926-AAD7-44D8-BBD7-CCE9431645EC}">
                        <a14:shadowObscured xmlns:a14="http://schemas.microsoft.com/office/drawing/2010/main"/>
                      </a:ext>
                    </a:extLst>
                  </pic:spPr>
                </pic:pic>
              </a:graphicData>
            </a:graphic>
          </wp:inline>
        </w:drawing>
      </w:r>
    </w:p>
    <w:p w14:paraId="0ECAEA3F" w14:textId="754672C1" w:rsidR="00283B5A" w:rsidRPr="007D4992" w:rsidRDefault="00283B5A" w:rsidP="007D4992">
      <w:pPr>
        <w:spacing w:after="200" w:line="360" w:lineRule="auto"/>
        <w:rPr>
          <w:rFonts w:eastAsia="Calibri"/>
          <w:szCs w:val="24"/>
        </w:rPr>
      </w:pPr>
    </w:p>
    <w:p w14:paraId="41CE0E82" w14:textId="77777777" w:rsidR="00346255" w:rsidRPr="007D4992" w:rsidRDefault="00346255" w:rsidP="007D4992">
      <w:pPr>
        <w:spacing w:after="200" w:line="360" w:lineRule="auto"/>
        <w:rPr>
          <w:b/>
          <w:color w:val="auto"/>
          <w:szCs w:val="24"/>
        </w:rPr>
      </w:pPr>
    </w:p>
    <w:p w14:paraId="004BD430" w14:textId="77777777" w:rsidR="00F76AD6" w:rsidRPr="007D4992" w:rsidRDefault="00F76AD6" w:rsidP="007D4992">
      <w:pPr>
        <w:spacing w:after="200" w:line="360" w:lineRule="auto"/>
        <w:rPr>
          <w:b/>
          <w:color w:val="auto"/>
          <w:szCs w:val="24"/>
        </w:rPr>
      </w:pPr>
    </w:p>
    <w:p w14:paraId="471B9885" w14:textId="77777777" w:rsidR="00F76AD6" w:rsidRPr="007D4992" w:rsidRDefault="00F76AD6" w:rsidP="007D4992">
      <w:pPr>
        <w:spacing w:after="200" w:line="360" w:lineRule="auto"/>
        <w:rPr>
          <w:b/>
          <w:color w:val="auto"/>
          <w:szCs w:val="24"/>
        </w:rPr>
      </w:pPr>
    </w:p>
    <w:p w14:paraId="6EBED983" w14:textId="77777777" w:rsidR="00F76AD6" w:rsidRPr="007D4992" w:rsidRDefault="00F76AD6" w:rsidP="007D4992">
      <w:pPr>
        <w:spacing w:after="200" w:line="360" w:lineRule="auto"/>
        <w:rPr>
          <w:b/>
          <w:color w:val="auto"/>
          <w:szCs w:val="24"/>
        </w:rPr>
      </w:pPr>
    </w:p>
    <w:p w14:paraId="0D60EDDC" w14:textId="77777777" w:rsidR="00F76AD6" w:rsidRPr="007D4992" w:rsidRDefault="00F76AD6" w:rsidP="007D4992">
      <w:pPr>
        <w:spacing w:after="200" w:line="360" w:lineRule="auto"/>
        <w:rPr>
          <w:b/>
          <w:color w:val="auto"/>
          <w:szCs w:val="24"/>
        </w:rPr>
      </w:pPr>
    </w:p>
    <w:p w14:paraId="279812AA" w14:textId="77777777" w:rsidR="00F76AD6" w:rsidRPr="007D4992" w:rsidRDefault="00F76AD6" w:rsidP="007D4992">
      <w:pPr>
        <w:spacing w:after="200" w:line="360" w:lineRule="auto"/>
        <w:rPr>
          <w:b/>
          <w:color w:val="auto"/>
          <w:szCs w:val="24"/>
        </w:rPr>
      </w:pPr>
    </w:p>
    <w:p w14:paraId="7037BD97" w14:textId="77777777" w:rsidR="00F76AD6" w:rsidRPr="007D4992" w:rsidRDefault="00F76AD6" w:rsidP="007D4992">
      <w:pPr>
        <w:spacing w:after="200" w:line="360" w:lineRule="auto"/>
        <w:rPr>
          <w:b/>
          <w:color w:val="auto"/>
          <w:szCs w:val="24"/>
        </w:rPr>
      </w:pPr>
    </w:p>
    <w:p w14:paraId="048C6623" w14:textId="77777777" w:rsidR="00F76AD6" w:rsidRPr="007D4992" w:rsidRDefault="00F76AD6" w:rsidP="007D4992">
      <w:pPr>
        <w:spacing w:after="200" w:line="360" w:lineRule="auto"/>
        <w:rPr>
          <w:b/>
          <w:color w:val="auto"/>
          <w:szCs w:val="24"/>
        </w:rPr>
      </w:pPr>
    </w:p>
    <w:p w14:paraId="6CCA5816" w14:textId="77777777" w:rsidR="00F76AD6" w:rsidRPr="007D4992" w:rsidRDefault="00F76AD6" w:rsidP="007D4992">
      <w:pPr>
        <w:spacing w:after="200" w:line="360" w:lineRule="auto"/>
        <w:rPr>
          <w:b/>
          <w:color w:val="auto"/>
          <w:szCs w:val="24"/>
        </w:rPr>
      </w:pPr>
    </w:p>
    <w:p w14:paraId="3E38F5FC" w14:textId="2A41A56E" w:rsidR="00F76AD6" w:rsidRPr="007D4992" w:rsidRDefault="00F76AD6" w:rsidP="007D4992">
      <w:pPr>
        <w:spacing w:after="160" w:line="360" w:lineRule="auto"/>
        <w:rPr>
          <w:b/>
          <w:color w:val="auto"/>
          <w:szCs w:val="24"/>
        </w:rPr>
      </w:pPr>
      <w:r w:rsidRPr="007D4992">
        <w:rPr>
          <w:b/>
          <w:color w:val="auto"/>
          <w:szCs w:val="24"/>
        </w:rPr>
        <w:br w:type="page"/>
      </w:r>
    </w:p>
    <w:p w14:paraId="369595F1" w14:textId="1208163D" w:rsidR="00F76AD6" w:rsidRPr="007D4992" w:rsidRDefault="00F76AD6" w:rsidP="007D4992">
      <w:pPr>
        <w:pStyle w:val="Heading1"/>
        <w:spacing w:line="360" w:lineRule="auto"/>
        <w:rPr>
          <w:rFonts w:cs="Times New Roman"/>
          <w:sz w:val="24"/>
          <w:szCs w:val="24"/>
        </w:rPr>
      </w:pPr>
      <w:bookmarkStart w:id="13" w:name="_Toc195791721"/>
      <w:r w:rsidRPr="007D4992">
        <w:rPr>
          <w:rFonts w:cs="Times New Roman"/>
          <w:sz w:val="24"/>
          <w:szCs w:val="24"/>
        </w:rPr>
        <w:lastRenderedPageBreak/>
        <w:t>TABLE OF CONTENT</w:t>
      </w:r>
      <w:bookmarkEnd w:id="13"/>
    </w:p>
    <w:p w14:paraId="5B0B8716" w14:textId="3DCE1EB5" w:rsidR="00F01330" w:rsidRDefault="00D11F13">
      <w:pPr>
        <w:pStyle w:val="TOC1"/>
        <w:rPr>
          <w:rFonts w:eastAsiaTheme="minorEastAsia" w:cstheme="minorBidi"/>
          <w:b w:val="0"/>
          <w:bCs w:val="0"/>
          <w:caps w:val="0"/>
          <w:noProof/>
          <w:color w:val="auto"/>
          <w:kern w:val="2"/>
          <w:sz w:val="24"/>
          <w:szCs w:val="24"/>
          <w14:ligatures w14:val="standardContextual"/>
        </w:rPr>
      </w:pPr>
      <w:r w:rsidRPr="007D4992">
        <w:rPr>
          <w:rFonts w:ascii="Times New Roman" w:hAnsi="Times New Roman" w:cs="Times New Roman"/>
          <w:noProof/>
          <w:sz w:val="24"/>
          <w:szCs w:val="24"/>
        </w:rPr>
        <w:fldChar w:fldCharType="begin"/>
      </w:r>
      <w:r w:rsidRPr="007D4992">
        <w:rPr>
          <w:rFonts w:ascii="Times New Roman" w:hAnsi="Times New Roman" w:cs="Times New Roman"/>
          <w:noProof/>
          <w:sz w:val="24"/>
          <w:szCs w:val="24"/>
        </w:rPr>
        <w:instrText xml:space="preserve"> TOC \o "1-3" \h \z \u </w:instrText>
      </w:r>
      <w:r w:rsidRPr="007D4992">
        <w:rPr>
          <w:rFonts w:ascii="Times New Roman" w:hAnsi="Times New Roman" w:cs="Times New Roman"/>
          <w:noProof/>
          <w:sz w:val="24"/>
          <w:szCs w:val="24"/>
        </w:rPr>
        <w:fldChar w:fldCharType="separate"/>
      </w:r>
      <w:hyperlink w:anchor="_Toc195791716" w:history="1">
        <w:r w:rsidR="00F01330" w:rsidRPr="00C3402D">
          <w:rPr>
            <w:rStyle w:val="Hyperlink"/>
            <w:rFonts w:eastAsiaTheme="majorEastAsia" w:cs="Times New Roman"/>
            <w:noProof/>
            <w:lang w:val="en-GB" w:eastAsia="fr-FR"/>
          </w:rPr>
          <w:t>FOREWORD</w:t>
        </w:r>
        <w:r w:rsidR="00F01330">
          <w:rPr>
            <w:noProof/>
            <w:webHidden/>
          </w:rPr>
          <w:tab/>
        </w:r>
        <w:r w:rsidR="00F01330">
          <w:rPr>
            <w:noProof/>
            <w:webHidden/>
          </w:rPr>
          <w:fldChar w:fldCharType="begin"/>
        </w:r>
        <w:r w:rsidR="00F01330">
          <w:rPr>
            <w:noProof/>
            <w:webHidden/>
          </w:rPr>
          <w:instrText xml:space="preserve"> PAGEREF _Toc195791716 \h </w:instrText>
        </w:r>
        <w:r w:rsidR="00F01330">
          <w:rPr>
            <w:noProof/>
            <w:webHidden/>
          </w:rPr>
        </w:r>
        <w:r w:rsidR="00F01330">
          <w:rPr>
            <w:noProof/>
            <w:webHidden/>
          </w:rPr>
          <w:fldChar w:fldCharType="separate"/>
        </w:r>
        <w:r w:rsidR="00F01330">
          <w:rPr>
            <w:noProof/>
            <w:webHidden/>
          </w:rPr>
          <w:t>iv</w:t>
        </w:r>
        <w:r w:rsidR="00F01330">
          <w:rPr>
            <w:noProof/>
            <w:webHidden/>
          </w:rPr>
          <w:fldChar w:fldCharType="end"/>
        </w:r>
      </w:hyperlink>
    </w:p>
    <w:p w14:paraId="644A327A" w14:textId="11E4559E" w:rsidR="00F01330" w:rsidRDefault="001C1996">
      <w:pPr>
        <w:pStyle w:val="TOC1"/>
        <w:rPr>
          <w:rFonts w:eastAsiaTheme="minorEastAsia" w:cstheme="minorBidi"/>
          <w:b w:val="0"/>
          <w:bCs w:val="0"/>
          <w:caps w:val="0"/>
          <w:noProof/>
          <w:color w:val="auto"/>
          <w:kern w:val="2"/>
          <w:sz w:val="24"/>
          <w:szCs w:val="24"/>
          <w14:ligatures w14:val="standardContextual"/>
        </w:rPr>
      </w:pPr>
      <w:hyperlink w:anchor="_Toc195791717" w:history="1">
        <w:r w:rsidR="00F01330" w:rsidRPr="00C3402D">
          <w:rPr>
            <w:rStyle w:val="Hyperlink"/>
            <w:rFonts w:eastAsiaTheme="majorEastAsia" w:cs="Times New Roman"/>
            <w:noProof/>
            <w:lang w:val="en-GB" w:eastAsia="fr-FR"/>
          </w:rPr>
          <w:t>PREFACE</w:t>
        </w:r>
        <w:r w:rsidR="00F01330">
          <w:rPr>
            <w:noProof/>
            <w:webHidden/>
          </w:rPr>
          <w:tab/>
        </w:r>
        <w:r w:rsidR="00F01330">
          <w:rPr>
            <w:noProof/>
            <w:webHidden/>
          </w:rPr>
          <w:fldChar w:fldCharType="begin"/>
        </w:r>
        <w:r w:rsidR="00F01330">
          <w:rPr>
            <w:noProof/>
            <w:webHidden/>
          </w:rPr>
          <w:instrText xml:space="preserve"> PAGEREF _Toc195791717 \h </w:instrText>
        </w:r>
        <w:r w:rsidR="00F01330">
          <w:rPr>
            <w:noProof/>
            <w:webHidden/>
          </w:rPr>
        </w:r>
        <w:r w:rsidR="00F01330">
          <w:rPr>
            <w:noProof/>
            <w:webHidden/>
          </w:rPr>
          <w:fldChar w:fldCharType="separate"/>
        </w:r>
        <w:r w:rsidR="00F01330">
          <w:rPr>
            <w:noProof/>
            <w:webHidden/>
          </w:rPr>
          <w:t>vi</w:t>
        </w:r>
        <w:r w:rsidR="00F01330">
          <w:rPr>
            <w:noProof/>
            <w:webHidden/>
          </w:rPr>
          <w:fldChar w:fldCharType="end"/>
        </w:r>
      </w:hyperlink>
    </w:p>
    <w:p w14:paraId="0D7F6A36" w14:textId="00B456C7" w:rsidR="00F01330" w:rsidRDefault="001C1996">
      <w:pPr>
        <w:pStyle w:val="TOC1"/>
        <w:rPr>
          <w:rFonts w:eastAsiaTheme="minorEastAsia" w:cstheme="minorBidi"/>
          <w:b w:val="0"/>
          <w:bCs w:val="0"/>
          <w:caps w:val="0"/>
          <w:noProof/>
          <w:color w:val="auto"/>
          <w:kern w:val="2"/>
          <w:sz w:val="24"/>
          <w:szCs w:val="24"/>
          <w14:ligatures w14:val="standardContextual"/>
        </w:rPr>
      </w:pPr>
      <w:hyperlink w:anchor="_Toc195791718" w:history="1">
        <w:r w:rsidR="00F01330" w:rsidRPr="00C3402D">
          <w:rPr>
            <w:rStyle w:val="Hyperlink"/>
            <w:rFonts w:eastAsiaTheme="majorEastAsia" w:cs="Times New Roman"/>
            <w:noProof/>
            <w:lang w:val="en-GB" w:eastAsia="fr-FR"/>
          </w:rPr>
          <w:t>ACKNOWLEDGEMENT</w:t>
        </w:r>
        <w:r w:rsidR="00F01330">
          <w:rPr>
            <w:noProof/>
            <w:webHidden/>
          </w:rPr>
          <w:tab/>
        </w:r>
        <w:r w:rsidR="00F01330">
          <w:rPr>
            <w:noProof/>
            <w:webHidden/>
          </w:rPr>
          <w:fldChar w:fldCharType="begin"/>
        </w:r>
        <w:r w:rsidR="00F01330">
          <w:rPr>
            <w:noProof/>
            <w:webHidden/>
          </w:rPr>
          <w:instrText xml:space="preserve"> PAGEREF _Toc195791718 \h </w:instrText>
        </w:r>
        <w:r w:rsidR="00F01330">
          <w:rPr>
            <w:noProof/>
            <w:webHidden/>
          </w:rPr>
        </w:r>
        <w:r w:rsidR="00F01330">
          <w:rPr>
            <w:noProof/>
            <w:webHidden/>
          </w:rPr>
          <w:fldChar w:fldCharType="separate"/>
        </w:r>
        <w:r w:rsidR="00F01330">
          <w:rPr>
            <w:noProof/>
            <w:webHidden/>
          </w:rPr>
          <w:t>viii</w:t>
        </w:r>
        <w:r w:rsidR="00F01330">
          <w:rPr>
            <w:noProof/>
            <w:webHidden/>
          </w:rPr>
          <w:fldChar w:fldCharType="end"/>
        </w:r>
      </w:hyperlink>
    </w:p>
    <w:p w14:paraId="6C1A3EB4" w14:textId="1E31060A" w:rsidR="00F01330" w:rsidRDefault="001C1996">
      <w:pPr>
        <w:pStyle w:val="TOC1"/>
        <w:rPr>
          <w:rFonts w:eastAsiaTheme="minorEastAsia" w:cstheme="minorBidi"/>
          <w:b w:val="0"/>
          <w:bCs w:val="0"/>
          <w:caps w:val="0"/>
          <w:noProof/>
          <w:color w:val="auto"/>
          <w:kern w:val="2"/>
          <w:sz w:val="24"/>
          <w:szCs w:val="24"/>
          <w14:ligatures w14:val="standardContextual"/>
        </w:rPr>
      </w:pPr>
      <w:hyperlink w:anchor="_Toc195791719" w:history="1">
        <w:r w:rsidR="00F01330" w:rsidRPr="00C3402D">
          <w:rPr>
            <w:rStyle w:val="Hyperlink"/>
            <w:rFonts w:eastAsiaTheme="majorEastAsia" w:cs="Times New Roman"/>
            <w:noProof/>
            <w:lang w:val="en-GB" w:eastAsia="fr-FR"/>
          </w:rPr>
          <w:t>ACRONYMS</w:t>
        </w:r>
        <w:r w:rsidR="00F01330">
          <w:rPr>
            <w:noProof/>
            <w:webHidden/>
          </w:rPr>
          <w:tab/>
        </w:r>
        <w:r w:rsidR="00F01330">
          <w:rPr>
            <w:noProof/>
            <w:webHidden/>
          </w:rPr>
          <w:fldChar w:fldCharType="begin"/>
        </w:r>
        <w:r w:rsidR="00F01330">
          <w:rPr>
            <w:noProof/>
            <w:webHidden/>
          </w:rPr>
          <w:instrText xml:space="preserve"> PAGEREF _Toc195791719 \h </w:instrText>
        </w:r>
        <w:r w:rsidR="00F01330">
          <w:rPr>
            <w:noProof/>
            <w:webHidden/>
          </w:rPr>
        </w:r>
        <w:r w:rsidR="00F01330">
          <w:rPr>
            <w:noProof/>
            <w:webHidden/>
          </w:rPr>
          <w:fldChar w:fldCharType="separate"/>
        </w:r>
        <w:r w:rsidR="00F01330">
          <w:rPr>
            <w:noProof/>
            <w:webHidden/>
          </w:rPr>
          <w:t>x</w:t>
        </w:r>
        <w:r w:rsidR="00F01330">
          <w:rPr>
            <w:noProof/>
            <w:webHidden/>
          </w:rPr>
          <w:fldChar w:fldCharType="end"/>
        </w:r>
      </w:hyperlink>
    </w:p>
    <w:p w14:paraId="45E47C39" w14:textId="23029B51" w:rsidR="00F01330" w:rsidRDefault="001C1996">
      <w:pPr>
        <w:pStyle w:val="TOC1"/>
        <w:rPr>
          <w:rFonts w:eastAsiaTheme="minorEastAsia" w:cstheme="minorBidi"/>
          <w:b w:val="0"/>
          <w:bCs w:val="0"/>
          <w:caps w:val="0"/>
          <w:noProof/>
          <w:color w:val="auto"/>
          <w:kern w:val="2"/>
          <w:sz w:val="24"/>
          <w:szCs w:val="24"/>
          <w14:ligatures w14:val="standardContextual"/>
        </w:rPr>
      </w:pPr>
      <w:hyperlink w:anchor="_Toc195791720" w:history="1">
        <w:r w:rsidR="00F01330" w:rsidRPr="00C3402D">
          <w:rPr>
            <w:rStyle w:val="Hyperlink"/>
            <w:rFonts w:eastAsiaTheme="majorEastAsia" w:cs="Times New Roman"/>
            <w:noProof/>
            <w:lang w:val="en-GB" w:eastAsia="fr-FR"/>
          </w:rPr>
          <w:t>KEY TO UNIT CODE</w:t>
        </w:r>
        <w:r w:rsidR="00F01330">
          <w:rPr>
            <w:noProof/>
            <w:webHidden/>
          </w:rPr>
          <w:tab/>
        </w:r>
        <w:r w:rsidR="00F01330">
          <w:rPr>
            <w:noProof/>
            <w:webHidden/>
          </w:rPr>
          <w:fldChar w:fldCharType="begin"/>
        </w:r>
        <w:r w:rsidR="00F01330">
          <w:rPr>
            <w:noProof/>
            <w:webHidden/>
          </w:rPr>
          <w:instrText xml:space="preserve"> PAGEREF _Toc195791720 \h </w:instrText>
        </w:r>
        <w:r w:rsidR="00F01330">
          <w:rPr>
            <w:noProof/>
            <w:webHidden/>
          </w:rPr>
        </w:r>
        <w:r w:rsidR="00F01330">
          <w:rPr>
            <w:noProof/>
            <w:webHidden/>
          </w:rPr>
          <w:fldChar w:fldCharType="separate"/>
        </w:r>
        <w:r w:rsidR="00F01330">
          <w:rPr>
            <w:noProof/>
            <w:webHidden/>
          </w:rPr>
          <w:t>xi</w:t>
        </w:r>
        <w:r w:rsidR="00F01330">
          <w:rPr>
            <w:noProof/>
            <w:webHidden/>
          </w:rPr>
          <w:fldChar w:fldCharType="end"/>
        </w:r>
      </w:hyperlink>
    </w:p>
    <w:p w14:paraId="697E61DC" w14:textId="0E4916C0" w:rsidR="00F01330" w:rsidRDefault="001C1996">
      <w:pPr>
        <w:pStyle w:val="TOC1"/>
        <w:rPr>
          <w:rFonts w:eastAsiaTheme="minorEastAsia" w:cstheme="minorBidi"/>
          <w:b w:val="0"/>
          <w:bCs w:val="0"/>
          <w:caps w:val="0"/>
          <w:noProof/>
          <w:color w:val="auto"/>
          <w:kern w:val="2"/>
          <w:sz w:val="24"/>
          <w:szCs w:val="24"/>
          <w14:ligatures w14:val="standardContextual"/>
        </w:rPr>
      </w:pPr>
      <w:hyperlink w:anchor="_Toc195791721" w:history="1">
        <w:r w:rsidR="00F01330" w:rsidRPr="00C3402D">
          <w:rPr>
            <w:rStyle w:val="Hyperlink"/>
            <w:rFonts w:eastAsiaTheme="majorEastAsia" w:cs="Times New Roman"/>
            <w:noProof/>
          </w:rPr>
          <w:t>TABLE OF CONTENT</w:t>
        </w:r>
        <w:r w:rsidR="00F01330">
          <w:rPr>
            <w:noProof/>
            <w:webHidden/>
          </w:rPr>
          <w:tab/>
        </w:r>
        <w:r w:rsidR="00F01330">
          <w:rPr>
            <w:noProof/>
            <w:webHidden/>
          </w:rPr>
          <w:fldChar w:fldCharType="begin"/>
        </w:r>
        <w:r w:rsidR="00F01330">
          <w:rPr>
            <w:noProof/>
            <w:webHidden/>
          </w:rPr>
          <w:instrText xml:space="preserve"> PAGEREF _Toc195791721 \h </w:instrText>
        </w:r>
        <w:r w:rsidR="00F01330">
          <w:rPr>
            <w:noProof/>
            <w:webHidden/>
          </w:rPr>
        </w:r>
        <w:r w:rsidR="00F01330">
          <w:rPr>
            <w:noProof/>
            <w:webHidden/>
          </w:rPr>
          <w:fldChar w:fldCharType="separate"/>
        </w:r>
        <w:r w:rsidR="00F01330">
          <w:rPr>
            <w:noProof/>
            <w:webHidden/>
          </w:rPr>
          <w:t>xii</w:t>
        </w:r>
        <w:r w:rsidR="00F01330">
          <w:rPr>
            <w:noProof/>
            <w:webHidden/>
          </w:rPr>
          <w:fldChar w:fldCharType="end"/>
        </w:r>
      </w:hyperlink>
    </w:p>
    <w:p w14:paraId="307D15E1" w14:textId="06280CDF" w:rsidR="00F01330" w:rsidRDefault="001C1996">
      <w:pPr>
        <w:pStyle w:val="TOC1"/>
        <w:rPr>
          <w:rFonts w:eastAsiaTheme="minorEastAsia" w:cstheme="minorBidi"/>
          <w:b w:val="0"/>
          <w:bCs w:val="0"/>
          <w:caps w:val="0"/>
          <w:noProof/>
          <w:color w:val="auto"/>
          <w:kern w:val="2"/>
          <w:sz w:val="24"/>
          <w:szCs w:val="24"/>
          <w14:ligatures w14:val="standardContextual"/>
        </w:rPr>
      </w:pPr>
      <w:hyperlink w:anchor="_Toc195791722" w:history="1">
        <w:r w:rsidR="00F01330" w:rsidRPr="00C3402D">
          <w:rPr>
            <w:rStyle w:val="Hyperlink"/>
            <w:rFonts w:eastAsiaTheme="majorEastAsia" w:cs="Times New Roman"/>
            <w:noProof/>
            <w:lang w:val="en-GB" w:eastAsia="fr-FR"/>
          </w:rPr>
          <w:t>BASIC UNITS OF COMPETENCY</w:t>
        </w:r>
        <w:r w:rsidR="00F01330">
          <w:rPr>
            <w:noProof/>
            <w:webHidden/>
          </w:rPr>
          <w:tab/>
        </w:r>
        <w:r w:rsidR="00F01330">
          <w:rPr>
            <w:noProof/>
            <w:webHidden/>
          </w:rPr>
          <w:fldChar w:fldCharType="begin"/>
        </w:r>
        <w:r w:rsidR="00F01330">
          <w:rPr>
            <w:noProof/>
            <w:webHidden/>
          </w:rPr>
          <w:instrText xml:space="preserve"> PAGEREF _Toc195791722 \h </w:instrText>
        </w:r>
        <w:r w:rsidR="00F01330">
          <w:rPr>
            <w:noProof/>
            <w:webHidden/>
          </w:rPr>
        </w:r>
        <w:r w:rsidR="00F01330">
          <w:rPr>
            <w:noProof/>
            <w:webHidden/>
          </w:rPr>
          <w:fldChar w:fldCharType="separate"/>
        </w:r>
        <w:r w:rsidR="00F01330">
          <w:rPr>
            <w:noProof/>
            <w:webHidden/>
          </w:rPr>
          <w:t>4</w:t>
        </w:r>
        <w:r w:rsidR="00F01330">
          <w:rPr>
            <w:noProof/>
            <w:webHidden/>
          </w:rPr>
          <w:fldChar w:fldCharType="end"/>
        </w:r>
      </w:hyperlink>
    </w:p>
    <w:p w14:paraId="49BD343A" w14:textId="36363C3C"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23" w:history="1">
        <w:r w:rsidR="00F01330" w:rsidRPr="00C3402D">
          <w:rPr>
            <w:rStyle w:val="Hyperlink"/>
            <w:rFonts w:eastAsiaTheme="majorEastAsia"/>
            <w:noProof/>
            <w:lang w:eastAsia="fr-FR"/>
          </w:rPr>
          <w:t>APPLY COMMUNICATION SKILLS</w:t>
        </w:r>
        <w:r w:rsidR="00F01330">
          <w:rPr>
            <w:noProof/>
            <w:webHidden/>
          </w:rPr>
          <w:tab/>
        </w:r>
        <w:r w:rsidR="00F01330">
          <w:rPr>
            <w:noProof/>
            <w:webHidden/>
          </w:rPr>
          <w:fldChar w:fldCharType="begin"/>
        </w:r>
        <w:r w:rsidR="00F01330">
          <w:rPr>
            <w:noProof/>
            <w:webHidden/>
          </w:rPr>
          <w:instrText xml:space="preserve"> PAGEREF _Toc195791723 \h </w:instrText>
        </w:r>
        <w:r w:rsidR="00F01330">
          <w:rPr>
            <w:noProof/>
            <w:webHidden/>
          </w:rPr>
        </w:r>
        <w:r w:rsidR="00F01330">
          <w:rPr>
            <w:noProof/>
            <w:webHidden/>
          </w:rPr>
          <w:fldChar w:fldCharType="separate"/>
        </w:r>
        <w:r w:rsidR="00F01330">
          <w:rPr>
            <w:noProof/>
            <w:webHidden/>
          </w:rPr>
          <w:t>5</w:t>
        </w:r>
        <w:r w:rsidR="00F01330">
          <w:rPr>
            <w:noProof/>
            <w:webHidden/>
          </w:rPr>
          <w:fldChar w:fldCharType="end"/>
        </w:r>
      </w:hyperlink>
    </w:p>
    <w:p w14:paraId="7A896697" w14:textId="77232CE3"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24" w:history="1">
        <w:r w:rsidR="00F01330" w:rsidRPr="00C3402D">
          <w:rPr>
            <w:rStyle w:val="Hyperlink"/>
            <w:rFonts w:eastAsiaTheme="majorEastAsia"/>
            <w:noProof/>
            <w:lang w:eastAsia="fr-FR"/>
          </w:rPr>
          <w:t>APPLY DIGITAL SKILLS</w:t>
        </w:r>
        <w:r w:rsidR="00F01330">
          <w:rPr>
            <w:noProof/>
            <w:webHidden/>
          </w:rPr>
          <w:tab/>
        </w:r>
        <w:r w:rsidR="00F01330">
          <w:rPr>
            <w:noProof/>
            <w:webHidden/>
          </w:rPr>
          <w:fldChar w:fldCharType="begin"/>
        </w:r>
        <w:r w:rsidR="00F01330">
          <w:rPr>
            <w:noProof/>
            <w:webHidden/>
          </w:rPr>
          <w:instrText xml:space="preserve"> PAGEREF _Toc195791724 \h </w:instrText>
        </w:r>
        <w:r w:rsidR="00F01330">
          <w:rPr>
            <w:noProof/>
            <w:webHidden/>
          </w:rPr>
        </w:r>
        <w:r w:rsidR="00F01330">
          <w:rPr>
            <w:noProof/>
            <w:webHidden/>
          </w:rPr>
          <w:fldChar w:fldCharType="separate"/>
        </w:r>
        <w:r w:rsidR="00F01330">
          <w:rPr>
            <w:noProof/>
            <w:webHidden/>
          </w:rPr>
          <w:t>10</w:t>
        </w:r>
        <w:r w:rsidR="00F01330">
          <w:rPr>
            <w:noProof/>
            <w:webHidden/>
          </w:rPr>
          <w:fldChar w:fldCharType="end"/>
        </w:r>
      </w:hyperlink>
    </w:p>
    <w:p w14:paraId="0431A0AD" w14:textId="19BE7331"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25" w:history="1">
        <w:r w:rsidR="00F01330" w:rsidRPr="00C3402D">
          <w:rPr>
            <w:rStyle w:val="Hyperlink"/>
            <w:rFonts w:eastAsiaTheme="majorEastAsia"/>
            <w:noProof/>
            <w:lang w:eastAsia="fr-FR"/>
          </w:rPr>
          <w:t>APPLY ENTREPRENEURIAL SKILLS</w:t>
        </w:r>
        <w:r w:rsidR="00F01330">
          <w:rPr>
            <w:noProof/>
            <w:webHidden/>
          </w:rPr>
          <w:tab/>
        </w:r>
        <w:r w:rsidR="00F01330">
          <w:rPr>
            <w:noProof/>
            <w:webHidden/>
          </w:rPr>
          <w:fldChar w:fldCharType="begin"/>
        </w:r>
        <w:r w:rsidR="00F01330">
          <w:rPr>
            <w:noProof/>
            <w:webHidden/>
          </w:rPr>
          <w:instrText xml:space="preserve"> PAGEREF _Toc195791725 \h </w:instrText>
        </w:r>
        <w:r w:rsidR="00F01330">
          <w:rPr>
            <w:noProof/>
            <w:webHidden/>
          </w:rPr>
        </w:r>
        <w:r w:rsidR="00F01330">
          <w:rPr>
            <w:noProof/>
            <w:webHidden/>
          </w:rPr>
          <w:fldChar w:fldCharType="separate"/>
        </w:r>
        <w:r w:rsidR="00F01330">
          <w:rPr>
            <w:noProof/>
            <w:webHidden/>
          </w:rPr>
          <w:t>21</w:t>
        </w:r>
        <w:r w:rsidR="00F01330">
          <w:rPr>
            <w:noProof/>
            <w:webHidden/>
          </w:rPr>
          <w:fldChar w:fldCharType="end"/>
        </w:r>
      </w:hyperlink>
    </w:p>
    <w:p w14:paraId="7EEDBD06" w14:textId="7DCD0A8A"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26" w:history="1">
        <w:r w:rsidR="00F01330" w:rsidRPr="00C3402D">
          <w:rPr>
            <w:rStyle w:val="Hyperlink"/>
            <w:rFonts w:eastAsiaTheme="majorEastAsia"/>
            <w:noProof/>
          </w:rPr>
          <w:t>APPLY WORK ETHICS AND PRACTICES</w:t>
        </w:r>
        <w:r w:rsidR="00F01330">
          <w:rPr>
            <w:noProof/>
            <w:webHidden/>
          </w:rPr>
          <w:tab/>
        </w:r>
        <w:r w:rsidR="00F01330">
          <w:rPr>
            <w:noProof/>
            <w:webHidden/>
          </w:rPr>
          <w:fldChar w:fldCharType="begin"/>
        </w:r>
        <w:r w:rsidR="00F01330">
          <w:rPr>
            <w:noProof/>
            <w:webHidden/>
          </w:rPr>
          <w:instrText xml:space="preserve"> PAGEREF _Toc195791726 \h </w:instrText>
        </w:r>
        <w:r w:rsidR="00F01330">
          <w:rPr>
            <w:noProof/>
            <w:webHidden/>
          </w:rPr>
        </w:r>
        <w:r w:rsidR="00F01330">
          <w:rPr>
            <w:noProof/>
            <w:webHidden/>
          </w:rPr>
          <w:fldChar w:fldCharType="separate"/>
        </w:r>
        <w:r w:rsidR="00F01330">
          <w:rPr>
            <w:noProof/>
            <w:webHidden/>
          </w:rPr>
          <w:t>30</w:t>
        </w:r>
        <w:r w:rsidR="00F01330">
          <w:rPr>
            <w:noProof/>
            <w:webHidden/>
          </w:rPr>
          <w:fldChar w:fldCharType="end"/>
        </w:r>
      </w:hyperlink>
    </w:p>
    <w:p w14:paraId="01798785" w14:textId="45E67D9D" w:rsidR="00F01330" w:rsidRDefault="001C1996">
      <w:pPr>
        <w:pStyle w:val="TOC1"/>
        <w:rPr>
          <w:rFonts w:eastAsiaTheme="minorEastAsia" w:cstheme="minorBidi"/>
          <w:b w:val="0"/>
          <w:bCs w:val="0"/>
          <w:caps w:val="0"/>
          <w:noProof/>
          <w:color w:val="auto"/>
          <w:kern w:val="2"/>
          <w:sz w:val="24"/>
          <w:szCs w:val="24"/>
          <w14:ligatures w14:val="standardContextual"/>
        </w:rPr>
      </w:pPr>
      <w:hyperlink w:anchor="_Toc195791727" w:history="1">
        <w:r w:rsidR="00F01330" w:rsidRPr="00C3402D">
          <w:rPr>
            <w:rStyle w:val="Hyperlink"/>
            <w:rFonts w:eastAsiaTheme="majorEastAsia" w:cs="Times New Roman"/>
            <w:noProof/>
            <w:lang w:val="en-GB" w:eastAsia="fr-FR"/>
          </w:rPr>
          <w:t>COMMON UNITS OF COMPETENCY</w:t>
        </w:r>
        <w:r w:rsidR="00F01330">
          <w:rPr>
            <w:noProof/>
            <w:webHidden/>
          </w:rPr>
          <w:tab/>
        </w:r>
        <w:r w:rsidR="00F01330">
          <w:rPr>
            <w:noProof/>
            <w:webHidden/>
          </w:rPr>
          <w:fldChar w:fldCharType="begin"/>
        </w:r>
        <w:r w:rsidR="00F01330">
          <w:rPr>
            <w:noProof/>
            <w:webHidden/>
          </w:rPr>
          <w:instrText xml:space="preserve"> PAGEREF _Toc195791727 \h </w:instrText>
        </w:r>
        <w:r w:rsidR="00F01330">
          <w:rPr>
            <w:noProof/>
            <w:webHidden/>
          </w:rPr>
        </w:r>
        <w:r w:rsidR="00F01330">
          <w:rPr>
            <w:noProof/>
            <w:webHidden/>
          </w:rPr>
          <w:fldChar w:fldCharType="separate"/>
        </w:r>
        <w:r w:rsidR="00F01330">
          <w:rPr>
            <w:noProof/>
            <w:webHidden/>
          </w:rPr>
          <w:t>39</w:t>
        </w:r>
        <w:r w:rsidR="00F01330">
          <w:rPr>
            <w:noProof/>
            <w:webHidden/>
          </w:rPr>
          <w:fldChar w:fldCharType="end"/>
        </w:r>
      </w:hyperlink>
    </w:p>
    <w:p w14:paraId="2E50A201" w14:textId="475A4629"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28" w:history="1">
        <w:r w:rsidR="00F01330" w:rsidRPr="00C3402D">
          <w:rPr>
            <w:rStyle w:val="Hyperlink"/>
            <w:rFonts w:eastAsiaTheme="majorEastAsia"/>
            <w:noProof/>
          </w:rPr>
          <w:t>APPLY ENGINEERING TECHNICIAN MATHEMATICS I</w:t>
        </w:r>
        <w:r w:rsidR="00F01330">
          <w:rPr>
            <w:noProof/>
            <w:webHidden/>
          </w:rPr>
          <w:tab/>
        </w:r>
        <w:r w:rsidR="00F01330">
          <w:rPr>
            <w:noProof/>
            <w:webHidden/>
          </w:rPr>
          <w:fldChar w:fldCharType="begin"/>
        </w:r>
        <w:r w:rsidR="00F01330">
          <w:rPr>
            <w:noProof/>
            <w:webHidden/>
          </w:rPr>
          <w:instrText xml:space="preserve"> PAGEREF _Toc195791728 \h </w:instrText>
        </w:r>
        <w:r w:rsidR="00F01330">
          <w:rPr>
            <w:noProof/>
            <w:webHidden/>
          </w:rPr>
        </w:r>
        <w:r w:rsidR="00F01330">
          <w:rPr>
            <w:noProof/>
            <w:webHidden/>
          </w:rPr>
          <w:fldChar w:fldCharType="separate"/>
        </w:r>
        <w:r w:rsidR="00F01330">
          <w:rPr>
            <w:noProof/>
            <w:webHidden/>
          </w:rPr>
          <w:t>40</w:t>
        </w:r>
        <w:r w:rsidR="00F01330">
          <w:rPr>
            <w:noProof/>
            <w:webHidden/>
          </w:rPr>
          <w:fldChar w:fldCharType="end"/>
        </w:r>
      </w:hyperlink>
    </w:p>
    <w:p w14:paraId="6663CC0A" w14:textId="71D80D89"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29" w:history="1">
        <w:r w:rsidR="00F01330" w:rsidRPr="00C3402D">
          <w:rPr>
            <w:rStyle w:val="Hyperlink"/>
            <w:rFonts w:eastAsiaTheme="majorEastAsia"/>
            <w:noProof/>
          </w:rPr>
          <w:t>APPLY ENGINEERING TECHNICIAN MATHEMATICS II</w:t>
        </w:r>
        <w:r w:rsidR="00F01330">
          <w:rPr>
            <w:noProof/>
            <w:webHidden/>
          </w:rPr>
          <w:tab/>
        </w:r>
        <w:r w:rsidR="00F01330">
          <w:rPr>
            <w:noProof/>
            <w:webHidden/>
          </w:rPr>
          <w:fldChar w:fldCharType="begin"/>
        </w:r>
        <w:r w:rsidR="00F01330">
          <w:rPr>
            <w:noProof/>
            <w:webHidden/>
          </w:rPr>
          <w:instrText xml:space="preserve"> PAGEREF _Toc195791729 \h </w:instrText>
        </w:r>
        <w:r w:rsidR="00F01330">
          <w:rPr>
            <w:noProof/>
            <w:webHidden/>
          </w:rPr>
        </w:r>
        <w:r w:rsidR="00F01330">
          <w:rPr>
            <w:noProof/>
            <w:webHidden/>
          </w:rPr>
          <w:fldChar w:fldCharType="separate"/>
        </w:r>
        <w:r w:rsidR="00F01330">
          <w:rPr>
            <w:noProof/>
            <w:webHidden/>
          </w:rPr>
          <w:t>46</w:t>
        </w:r>
        <w:r w:rsidR="00F01330">
          <w:rPr>
            <w:noProof/>
            <w:webHidden/>
          </w:rPr>
          <w:fldChar w:fldCharType="end"/>
        </w:r>
      </w:hyperlink>
    </w:p>
    <w:p w14:paraId="1D979282" w14:textId="340F3113"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30" w:history="1">
        <w:r w:rsidR="00F01330" w:rsidRPr="00C3402D">
          <w:rPr>
            <w:rStyle w:val="Hyperlink"/>
            <w:rFonts w:eastAsiaTheme="majorEastAsia"/>
            <w:b/>
            <w:noProof/>
          </w:rPr>
          <w:t>APPLY ENGINEERING TECHNICIAN MATHEMATICS III</w:t>
        </w:r>
        <w:r w:rsidR="00F01330">
          <w:rPr>
            <w:noProof/>
            <w:webHidden/>
          </w:rPr>
          <w:tab/>
        </w:r>
        <w:r w:rsidR="00F01330">
          <w:rPr>
            <w:noProof/>
            <w:webHidden/>
          </w:rPr>
          <w:fldChar w:fldCharType="begin"/>
        </w:r>
        <w:r w:rsidR="00F01330">
          <w:rPr>
            <w:noProof/>
            <w:webHidden/>
          </w:rPr>
          <w:instrText xml:space="preserve"> PAGEREF _Toc195791730 \h </w:instrText>
        </w:r>
        <w:r w:rsidR="00F01330">
          <w:rPr>
            <w:noProof/>
            <w:webHidden/>
          </w:rPr>
        </w:r>
        <w:r w:rsidR="00F01330">
          <w:rPr>
            <w:noProof/>
            <w:webHidden/>
          </w:rPr>
          <w:fldChar w:fldCharType="separate"/>
        </w:r>
        <w:r w:rsidR="00F01330">
          <w:rPr>
            <w:noProof/>
            <w:webHidden/>
          </w:rPr>
          <w:t>51</w:t>
        </w:r>
        <w:r w:rsidR="00F01330">
          <w:rPr>
            <w:noProof/>
            <w:webHidden/>
          </w:rPr>
          <w:fldChar w:fldCharType="end"/>
        </w:r>
      </w:hyperlink>
    </w:p>
    <w:p w14:paraId="5ADC528D" w14:textId="33498C83"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31" w:history="1">
        <w:r w:rsidR="00F01330" w:rsidRPr="00C3402D">
          <w:rPr>
            <w:rStyle w:val="Hyperlink"/>
            <w:rFonts w:eastAsiaTheme="majorEastAsia"/>
            <w:b/>
            <w:noProof/>
          </w:rPr>
          <w:t>APPLY ENGINEERING TECHNICIAN MATHEMATICS IV</w:t>
        </w:r>
        <w:r w:rsidR="00F01330">
          <w:rPr>
            <w:noProof/>
            <w:webHidden/>
          </w:rPr>
          <w:tab/>
        </w:r>
        <w:r w:rsidR="00F01330">
          <w:rPr>
            <w:noProof/>
            <w:webHidden/>
          </w:rPr>
          <w:fldChar w:fldCharType="begin"/>
        </w:r>
        <w:r w:rsidR="00F01330">
          <w:rPr>
            <w:noProof/>
            <w:webHidden/>
          </w:rPr>
          <w:instrText xml:space="preserve"> PAGEREF _Toc195791731 \h </w:instrText>
        </w:r>
        <w:r w:rsidR="00F01330">
          <w:rPr>
            <w:noProof/>
            <w:webHidden/>
          </w:rPr>
        </w:r>
        <w:r w:rsidR="00F01330">
          <w:rPr>
            <w:noProof/>
            <w:webHidden/>
          </w:rPr>
          <w:fldChar w:fldCharType="separate"/>
        </w:r>
        <w:r w:rsidR="00F01330">
          <w:rPr>
            <w:noProof/>
            <w:webHidden/>
          </w:rPr>
          <w:t>54</w:t>
        </w:r>
        <w:r w:rsidR="00F01330">
          <w:rPr>
            <w:noProof/>
            <w:webHidden/>
          </w:rPr>
          <w:fldChar w:fldCharType="end"/>
        </w:r>
      </w:hyperlink>
    </w:p>
    <w:p w14:paraId="5157D672" w14:textId="055BC689"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32" w:history="1">
        <w:r w:rsidR="00F01330" w:rsidRPr="00C3402D">
          <w:rPr>
            <w:rStyle w:val="Hyperlink"/>
            <w:rFonts w:eastAsiaTheme="majorEastAsia"/>
            <w:noProof/>
          </w:rPr>
          <w:t>BASIC ELECTRICAL PRINCIPLES</w:t>
        </w:r>
        <w:r w:rsidR="00F01330">
          <w:rPr>
            <w:noProof/>
            <w:webHidden/>
          </w:rPr>
          <w:tab/>
        </w:r>
        <w:r w:rsidR="00F01330">
          <w:rPr>
            <w:noProof/>
            <w:webHidden/>
          </w:rPr>
          <w:fldChar w:fldCharType="begin"/>
        </w:r>
        <w:r w:rsidR="00F01330">
          <w:rPr>
            <w:noProof/>
            <w:webHidden/>
          </w:rPr>
          <w:instrText xml:space="preserve"> PAGEREF _Toc195791732 \h </w:instrText>
        </w:r>
        <w:r w:rsidR="00F01330">
          <w:rPr>
            <w:noProof/>
            <w:webHidden/>
          </w:rPr>
        </w:r>
        <w:r w:rsidR="00F01330">
          <w:rPr>
            <w:noProof/>
            <w:webHidden/>
          </w:rPr>
          <w:fldChar w:fldCharType="separate"/>
        </w:r>
        <w:r w:rsidR="00F01330">
          <w:rPr>
            <w:noProof/>
            <w:webHidden/>
          </w:rPr>
          <w:t>58</w:t>
        </w:r>
        <w:r w:rsidR="00F01330">
          <w:rPr>
            <w:noProof/>
            <w:webHidden/>
          </w:rPr>
          <w:fldChar w:fldCharType="end"/>
        </w:r>
      </w:hyperlink>
    </w:p>
    <w:p w14:paraId="31CAAA7B" w14:textId="0440BCC9"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33" w:history="1">
        <w:r w:rsidR="00F01330" w:rsidRPr="00C3402D">
          <w:rPr>
            <w:rStyle w:val="Hyperlink"/>
            <w:rFonts w:eastAsiaTheme="majorEastAsia"/>
            <w:noProof/>
          </w:rPr>
          <w:t>APPLY ELECTRICAL PRINCIPLES I</w:t>
        </w:r>
        <w:r w:rsidR="00F01330">
          <w:rPr>
            <w:noProof/>
            <w:webHidden/>
          </w:rPr>
          <w:tab/>
        </w:r>
        <w:r w:rsidR="00F01330">
          <w:rPr>
            <w:noProof/>
            <w:webHidden/>
          </w:rPr>
          <w:fldChar w:fldCharType="begin"/>
        </w:r>
        <w:r w:rsidR="00F01330">
          <w:rPr>
            <w:noProof/>
            <w:webHidden/>
          </w:rPr>
          <w:instrText xml:space="preserve"> PAGEREF _Toc195791733 \h </w:instrText>
        </w:r>
        <w:r w:rsidR="00F01330">
          <w:rPr>
            <w:noProof/>
            <w:webHidden/>
          </w:rPr>
        </w:r>
        <w:r w:rsidR="00F01330">
          <w:rPr>
            <w:noProof/>
            <w:webHidden/>
          </w:rPr>
          <w:fldChar w:fldCharType="separate"/>
        </w:r>
        <w:r w:rsidR="00F01330">
          <w:rPr>
            <w:noProof/>
            <w:webHidden/>
          </w:rPr>
          <w:t>65</w:t>
        </w:r>
        <w:r w:rsidR="00F01330">
          <w:rPr>
            <w:noProof/>
            <w:webHidden/>
          </w:rPr>
          <w:fldChar w:fldCharType="end"/>
        </w:r>
      </w:hyperlink>
    </w:p>
    <w:p w14:paraId="46FB0D12" w14:textId="2CD2D0BB"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34" w:history="1">
        <w:r w:rsidR="00F01330" w:rsidRPr="00C3402D">
          <w:rPr>
            <w:rStyle w:val="Hyperlink"/>
            <w:rFonts w:eastAsiaTheme="majorEastAsia"/>
            <w:noProof/>
          </w:rPr>
          <w:t>APPLY ELECTRICAL PRINCIPLES II</w:t>
        </w:r>
        <w:r w:rsidR="00F01330">
          <w:rPr>
            <w:noProof/>
            <w:webHidden/>
          </w:rPr>
          <w:tab/>
        </w:r>
        <w:r w:rsidR="00F01330">
          <w:rPr>
            <w:noProof/>
            <w:webHidden/>
          </w:rPr>
          <w:fldChar w:fldCharType="begin"/>
        </w:r>
        <w:r w:rsidR="00F01330">
          <w:rPr>
            <w:noProof/>
            <w:webHidden/>
          </w:rPr>
          <w:instrText xml:space="preserve"> PAGEREF _Toc195791734 \h </w:instrText>
        </w:r>
        <w:r w:rsidR="00F01330">
          <w:rPr>
            <w:noProof/>
            <w:webHidden/>
          </w:rPr>
        </w:r>
        <w:r w:rsidR="00F01330">
          <w:rPr>
            <w:noProof/>
            <w:webHidden/>
          </w:rPr>
          <w:fldChar w:fldCharType="separate"/>
        </w:r>
        <w:r w:rsidR="00F01330">
          <w:rPr>
            <w:noProof/>
            <w:webHidden/>
          </w:rPr>
          <w:t>68</w:t>
        </w:r>
        <w:r w:rsidR="00F01330">
          <w:rPr>
            <w:noProof/>
            <w:webHidden/>
          </w:rPr>
          <w:fldChar w:fldCharType="end"/>
        </w:r>
      </w:hyperlink>
    </w:p>
    <w:p w14:paraId="283143F5" w14:textId="2C342BFA"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35" w:history="1">
        <w:r w:rsidR="00F01330" w:rsidRPr="00C3402D">
          <w:rPr>
            <w:rStyle w:val="Hyperlink"/>
            <w:rFonts w:eastAsiaTheme="majorEastAsia"/>
            <w:noProof/>
          </w:rPr>
          <w:t>APPLY CONTROL SYSTEMS</w:t>
        </w:r>
        <w:r w:rsidR="00F01330">
          <w:rPr>
            <w:noProof/>
            <w:webHidden/>
          </w:rPr>
          <w:tab/>
        </w:r>
        <w:r w:rsidR="00F01330">
          <w:rPr>
            <w:noProof/>
            <w:webHidden/>
          </w:rPr>
          <w:fldChar w:fldCharType="begin"/>
        </w:r>
        <w:r w:rsidR="00F01330">
          <w:rPr>
            <w:noProof/>
            <w:webHidden/>
          </w:rPr>
          <w:instrText xml:space="preserve"> PAGEREF _Toc195791735 \h </w:instrText>
        </w:r>
        <w:r w:rsidR="00F01330">
          <w:rPr>
            <w:noProof/>
            <w:webHidden/>
          </w:rPr>
        </w:r>
        <w:r w:rsidR="00F01330">
          <w:rPr>
            <w:noProof/>
            <w:webHidden/>
          </w:rPr>
          <w:fldChar w:fldCharType="separate"/>
        </w:r>
        <w:r w:rsidR="00F01330">
          <w:rPr>
            <w:noProof/>
            <w:webHidden/>
          </w:rPr>
          <w:t>73</w:t>
        </w:r>
        <w:r w:rsidR="00F01330">
          <w:rPr>
            <w:noProof/>
            <w:webHidden/>
          </w:rPr>
          <w:fldChar w:fldCharType="end"/>
        </w:r>
      </w:hyperlink>
    </w:p>
    <w:p w14:paraId="0508CE5F" w14:textId="52E8E9CC"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36" w:history="1">
        <w:r w:rsidR="00F01330" w:rsidRPr="00C3402D">
          <w:rPr>
            <w:rStyle w:val="Hyperlink"/>
            <w:rFonts w:eastAsiaTheme="majorEastAsia"/>
            <w:noProof/>
          </w:rPr>
          <w:t>PREPARE TECHNICAL DRAWINGS</w:t>
        </w:r>
        <w:r w:rsidR="00F01330">
          <w:rPr>
            <w:noProof/>
            <w:webHidden/>
          </w:rPr>
          <w:tab/>
        </w:r>
        <w:r w:rsidR="00F01330">
          <w:rPr>
            <w:noProof/>
            <w:webHidden/>
          </w:rPr>
          <w:fldChar w:fldCharType="begin"/>
        </w:r>
        <w:r w:rsidR="00F01330">
          <w:rPr>
            <w:noProof/>
            <w:webHidden/>
          </w:rPr>
          <w:instrText xml:space="preserve"> PAGEREF _Toc195791736 \h </w:instrText>
        </w:r>
        <w:r w:rsidR="00F01330">
          <w:rPr>
            <w:noProof/>
            <w:webHidden/>
          </w:rPr>
        </w:r>
        <w:r w:rsidR="00F01330">
          <w:rPr>
            <w:noProof/>
            <w:webHidden/>
          </w:rPr>
          <w:fldChar w:fldCharType="separate"/>
        </w:r>
        <w:r w:rsidR="00F01330">
          <w:rPr>
            <w:noProof/>
            <w:webHidden/>
          </w:rPr>
          <w:t>77</w:t>
        </w:r>
        <w:r w:rsidR="00F01330">
          <w:rPr>
            <w:noProof/>
            <w:webHidden/>
          </w:rPr>
          <w:fldChar w:fldCharType="end"/>
        </w:r>
      </w:hyperlink>
    </w:p>
    <w:p w14:paraId="3DE1C71D" w14:textId="264E0ACC"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37" w:history="1">
        <w:r w:rsidR="00F01330" w:rsidRPr="00C3402D">
          <w:rPr>
            <w:rStyle w:val="Hyperlink"/>
            <w:rFonts w:eastAsiaTheme="majorEastAsia"/>
            <w:noProof/>
          </w:rPr>
          <w:t>APPLY ANALOGUE ELECTRONICS I</w:t>
        </w:r>
        <w:r w:rsidR="00F01330">
          <w:rPr>
            <w:noProof/>
            <w:webHidden/>
          </w:rPr>
          <w:tab/>
        </w:r>
        <w:r w:rsidR="00F01330">
          <w:rPr>
            <w:noProof/>
            <w:webHidden/>
          </w:rPr>
          <w:fldChar w:fldCharType="begin"/>
        </w:r>
        <w:r w:rsidR="00F01330">
          <w:rPr>
            <w:noProof/>
            <w:webHidden/>
          </w:rPr>
          <w:instrText xml:space="preserve"> PAGEREF _Toc195791737 \h </w:instrText>
        </w:r>
        <w:r w:rsidR="00F01330">
          <w:rPr>
            <w:noProof/>
            <w:webHidden/>
          </w:rPr>
        </w:r>
        <w:r w:rsidR="00F01330">
          <w:rPr>
            <w:noProof/>
            <w:webHidden/>
          </w:rPr>
          <w:fldChar w:fldCharType="separate"/>
        </w:r>
        <w:r w:rsidR="00F01330">
          <w:rPr>
            <w:noProof/>
            <w:webHidden/>
          </w:rPr>
          <w:t>84</w:t>
        </w:r>
        <w:r w:rsidR="00F01330">
          <w:rPr>
            <w:noProof/>
            <w:webHidden/>
          </w:rPr>
          <w:fldChar w:fldCharType="end"/>
        </w:r>
      </w:hyperlink>
    </w:p>
    <w:p w14:paraId="19A06AA5" w14:textId="39D0EB3C"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38" w:history="1">
        <w:r w:rsidR="00F01330" w:rsidRPr="00C3402D">
          <w:rPr>
            <w:rStyle w:val="Hyperlink"/>
            <w:rFonts w:eastAsiaTheme="majorEastAsia"/>
            <w:noProof/>
          </w:rPr>
          <w:t>APPLY ANALOGUE ELECTRONICS II</w:t>
        </w:r>
        <w:r w:rsidR="00F01330">
          <w:rPr>
            <w:noProof/>
            <w:webHidden/>
          </w:rPr>
          <w:tab/>
        </w:r>
        <w:r w:rsidR="00F01330">
          <w:rPr>
            <w:noProof/>
            <w:webHidden/>
          </w:rPr>
          <w:fldChar w:fldCharType="begin"/>
        </w:r>
        <w:r w:rsidR="00F01330">
          <w:rPr>
            <w:noProof/>
            <w:webHidden/>
          </w:rPr>
          <w:instrText xml:space="preserve"> PAGEREF _Toc195791738 \h </w:instrText>
        </w:r>
        <w:r w:rsidR="00F01330">
          <w:rPr>
            <w:noProof/>
            <w:webHidden/>
          </w:rPr>
        </w:r>
        <w:r w:rsidR="00F01330">
          <w:rPr>
            <w:noProof/>
            <w:webHidden/>
          </w:rPr>
          <w:fldChar w:fldCharType="separate"/>
        </w:r>
        <w:r w:rsidR="00F01330">
          <w:rPr>
            <w:noProof/>
            <w:webHidden/>
          </w:rPr>
          <w:t>89</w:t>
        </w:r>
        <w:r w:rsidR="00F01330">
          <w:rPr>
            <w:noProof/>
            <w:webHidden/>
          </w:rPr>
          <w:fldChar w:fldCharType="end"/>
        </w:r>
      </w:hyperlink>
    </w:p>
    <w:p w14:paraId="3A27FDE1" w14:textId="7F1C16B0"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39" w:history="1">
        <w:r w:rsidR="00F01330" w:rsidRPr="00C3402D">
          <w:rPr>
            <w:rStyle w:val="Hyperlink"/>
            <w:rFonts w:eastAsiaTheme="majorEastAsia"/>
            <w:noProof/>
          </w:rPr>
          <w:t>APPLY DIGITAL ELECTRONICS I</w:t>
        </w:r>
        <w:r w:rsidR="00F01330">
          <w:rPr>
            <w:noProof/>
            <w:webHidden/>
          </w:rPr>
          <w:tab/>
        </w:r>
        <w:r w:rsidR="00F01330">
          <w:rPr>
            <w:noProof/>
            <w:webHidden/>
          </w:rPr>
          <w:fldChar w:fldCharType="begin"/>
        </w:r>
        <w:r w:rsidR="00F01330">
          <w:rPr>
            <w:noProof/>
            <w:webHidden/>
          </w:rPr>
          <w:instrText xml:space="preserve"> PAGEREF _Toc195791739 \h </w:instrText>
        </w:r>
        <w:r w:rsidR="00F01330">
          <w:rPr>
            <w:noProof/>
            <w:webHidden/>
          </w:rPr>
        </w:r>
        <w:r w:rsidR="00F01330">
          <w:rPr>
            <w:noProof/>
            <w:webHidden/>
          </w:rPr>
          <w:fldChar w:fldCharType="separate"/>
        </w:r>
        <w:r w:rsidR="00F01330">
          <w:rPr>
            <w:noProof/>
            <w:webHidden/>
          </w:rPr>
          <w:t>93</w:t>
        </w:r>
        <w:r w:rsidR="00F01330">
          <w:rPr>
            <w:noProof/>
            <w:webHidden/>
          </w:rPr>
          <w:fldChar w:fldCharType="end"/>
        </w:r>
      </w:hyperlink>
    </w:p>
    <w:p w14:paraId="2B437496" w14:textId="5C92BE21"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40" w:history="1">
        <w:r w:rsidR="00F01330" w:rsidRPr="00C3402D">
          <w:rPr>
            <w:rStyle w:val="Hyperlink"/>
            <w:rFonts w:eastAsiaTheme="majorEastAsia"/>
            <w:noProof/>
          </w:rPr>
          <w:t>APPLY DIGITAL ELECTRONICS II</w:t>
        </w:r>
        <w:r w:rsidR="00F01330">
          <w:rPr>
            <w:noProof/>
            <w:webHidden/>
          </w:rPr>
          <w:tab/>
        </w:r>
        <w:r w:rsidR="00F01330">
          <w:rPr>
            <w:noProof/>
            <w:webHidden/>
          </w:rPr>
          <w:fldChar w:fldCharType="begin"/>
        </w:r>
        <w:r w:rsidR="00F01330">
          <w:rPr>
            <w:noProof/>
            <w:webHidden/>
          </w:rPr>
          <w:instrText xml:space="preserve"> PAGEREF _Toc195791740 \h </w:instrText>
        </w:r>
        <w:r w:rsidR="00F01330">
          <w:rPr>
            <w:noProof/>
            <w:webHidden/>
          </w:rPr>
        </w:r>
        <w:r w:rsidR="00F01330">
          <w:rPr>
            <w:noProof/>
            <w:webHidden/>
          </w:rPr>
          <w:fldChar w:fldCharType="separate"/>
        </w:r>
        <w:r w:rsidR="00F01330">
          <w:rPr>
            <w:noProof/>
            <w:webHidden/>
          </w:rPr>
          <w:t>98</w:t>
        </w:r>
        <w:r w:rsidR="00F01330">
          <w:rPr>
            <w:noProof/>
            <w:webHidden/>
          </w:rPr>
          <w:fldChar w:fldCharType="end"/>
        </w:r>
      </w:hyperlink>
    </w:p>
    <w:p w14:paraId="55DC5BC8" w14:textId="219A6B03"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41" w:history="1">
        <w:r w:rsidR="00F01330" w:rsidRPr="00C3402D">
          <w:rPr>
            <w:rStyle w:val="Hyperlink"/>
            <w:rFonts w:eastAsiaTheme="majorEastAsia"/>
            <w:noProof/>
          </w:rPr>
          <w:t>APPLY MICRO CONTROL SYSTEMS</w:t>
        </w:r>
        <w:r w:rsidR="00F01330">
          <w:rPr>
            <w:noProof/>
            <w:webHidden/>
          </w:rPr>
          <w:tab/>
        </w:r>
        <w:r w:rsidR="00F01330">
          <w:rPr>
            <w:noProof/>
            <w:webHidden/>
          </w:rPr>
          <w:fldChar w:fldCharType="begin"/>
        </w:r>
        <w:r w:rsidR="00F01330">
          <w:rPr>
            <w:noProof/>
            <w:webHidden/>
          </w:rPr>
          <w:instrText xml:space="preserve"> PAGEREF _Toc195791741 \h </w:instrText>
        </w:r>
        <w:r w:rsidR="00F01330">
          <w:rPr>
            <w:noProof/>
            <w:webHidden/>
          </w:rPr>
        </w:r>
        <w:r w:rsidR="00F01330">
          <w:rPr>
            <w:noProof/>
            <w:webHidden/>
          </w:rPr>
          <w:fldChar w:fldCharType="separate"/>
        </w:r>
        <w:r w:rsidR="00F01330">
          <w:rPr>
            <w:noProof/>
            <w:webHidden/>
          </w:rPr>
          <w:t>104</w:t>
        </w:r>
        <w:r w:rsidR="00F01330">
          <w:rPr>
            <w:noProof/>
            <w:webHidden/>
          </w:rPr>
          <w:fldChar w:fldCharType="end"/>
        </w:r>
      </w:hyperlink>
    </w:p>
    <w:p w14:paraId="01B9F7D4" w14:textId="3058510D"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42" w:history="1">
        <w:r w:rsidR="00F01330" w:rsidRPr="00C3402D">
          <w:rPr>
            <w:rStyle w:val="Hyperlink"/>
            <w:rFonts w:eastAsiaTheme="majorEastAsia"/>
            <w:noProof/>
          </w:rPr>
          <w:t>PERFORM ELECTRICAL MEASUREMENT AND FAULT DIAGNOSIS</w:t>
        </w:r>
        <w:r w:rsidR="00F01330">
          <w:rPr>
            <w:noProof/>
            <w:webHidden/>
          </w:rPr>
          <w:tab/>
        </w:r>
        <w:r w:rsidR="00F01330">
          <w:rPr>
            <w:noProof/>
            <w:webHidden/>
          </w:rPr>
          <w:fldChar w:fldCharType="begin"/>
        </w:r>
        <w:r w:rsidR="00F01330">
          <w:rPr>
            <w:noProof/>
            <w:webHidden/>
          </w:rPr>
          <w:instrText xml:space="preserve"> PAGEREF _Toc195791742 \h </w:instrText>
        </w:r>
        <w:r w:rsidR="00F01330">
          <w:rPr>
            <w:noProof/>
            <w:webHidden/>
          </w:rPr>
        </w:r>
        <w:r w:rsidR="00F01330">
          <w:rPr>
            <w:noProof/>
            <w:webHidden/>
          </w:rPr>
          <w:fldChar w:fldCharType="separate"/>
        </w:r>
        <w:r w:rsidR="00F01330">
          <w:rPr>
            <w:noProof/>
            <w:webHidden/>
          </w:rPr>
          <w:t>109</w:t>
        </w:r>
        <w:r w:rsidR="00F01330">
          <w:rPr>
            <w:noProof/>
            <w:webHidden/>
          </w:rPr>
          <w:fldChar w:fldCharType="end"/>
        </w:r>
      </w:hyperlink>
    </w:p>
    <w:p w14:paraId="56653045" w14:textId="3C978B74"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43" w:history="1">
        <w:r w:rsidR="00F01330" w:rsidRPr="00C3402D">
          <w:rPr>
            <w:rStyle w:val="Hyperlink"/>
            <w:rFonts w:eastAsiaTheme="majorEastAsia"/>
            <w:noProof/>
          </w:rPr>
          <w:t>APPLY RESEARCH METHODS</w:t>
        </w:r>
        <w:r w:rsidR="00F01330">
          <w:rPr>
            <w:noProof/>
            <w:webHidden/>
          </w:rPr>
          <w:tab/>
        </w:r>
        <w:r w:rsidR="00F01330">
          <w:rPr>
            <w:noProof/>
            <w:webHidden/>
          </w:rPr>
          <w:fldChar w:fldCharType="begin"/>
        </w:r>
        <w:r w:rsidR="00F01330">
          <w:rPr>
            <w:noProof/>
            <w:webHidden/>
          </w:rPr>
          <w:instrText xml:space="preserve"> PAGEREF _Toc195791743 \h </w:instrText>
        </w:r>
        <w:r w:rsidR="00F01330">
          <w:rPr>
            <w:noProof/>
            <w:webHidden/>
          </w:rPr>
        </w:r>
        <w:r w:rsidR="00F01330">
          <w:rPr>
            <w:noProof/>
            <w:webHidden/>
          </w:rPr>
          <w:fldChar w:fldCharType="separate"/>
        </w:r>
        <w:r w:rsidR="00F01330">
          <w:rPr>
            <w:noProof/>
            <w:webHidden/>
          </w:rPr>
          <w:t>115</w:t>
        </w:r>
        <w:r w:rsidR="00F01330">
          <w:rPr>
            <w:noProof/>
            <w:webHidden/>
          </w:rPr>
          <w:fldChar w:fldCharType="end"/>
        </w:r>
      </w:hyperlink>
    </w:p>
    <w:p w14:paraId="02F9A003" w14:textId="7068FC77"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44" w:history="1">
        <w:r w:rsidR="00F01330" w:rsidRPr="00C3402D">
          <w:rPr>
            <w:rStyle w:val="Hyperlink"/>
            <w:rFonts w:eastAsiaTheme="majorEastAsia"/>
            <w:b/>
            <w:bCs/>
            <w:noProof/>
          </w:rPr>
          <w:t>SUPERVISE ELECTRICAL PROJECT</w:t>
        </w:r>
        <w:r w:rsidR="00F01330">
          <w:rPr>
            <w:noProof/>
            <w:webHidden/>
          </w:rPr>
          <w:tab/>
        </w:r>
        <w:r w:rsidR="00F01330">
          <w:rPr>
            <w:noProof/>
            <w:webHidden/>
          </w:rPr>
          <w:fldChar w:fldCharType="begin"/>
        </w:r>
        <w:r w:rsidR="00F01330">
          <w:rPr>
            <w:noProof/>
            <w:webHidden/>
          </w:rPr>
          <w:instrText xml:space="preserve"> PAGEREF _Toc195791744 \h </w:instrText>
        </w:r>
        <w:r w:rsidR="00F01330">
          <w:rPr>
            <w:noProof/>
            <w:webHidden/>
          </w:rPr>
        </w:r>
        <w:r w:rsidR="00F01330">
          <w:rPr>
            <w:noProof/>
            <w:webHidden/>
          </w:rPr>
          <w:fldChar w:fldCharType="separate"/>
        </w:r>
        <w:r w:rsidR="00F01330">
          <w:rPr>
            <w:noProof/>
            <w:webHidden/>
          </w:rPr>
          <w:t>119</w:t>
        </w:r>
        <w:r w:rsidR="00F01330">
          <w:rPr>
            <w:noProof/>
            <w:webHidden/>
          </w:rPr>
          <w:fldChar w:fldCharType="end"/>
        </w:r>
      </w:hyperlink>
    </w:p>
    <w:p w14:paraId="3D7C4E82" w14:textId="12E79262" w:rsidR="00F01330" w:rsidRDefault="001C1996">
      <w:pPr>
        <w:pStyle w:val="TOC1"/>
        <w:rPr>
          <w:rFonts w:eastAsiaTheme="minorEastAsia" w:cstheme="minorBidi"/>
          <w:b w:val="0"/>
          <w:bCs w:val="0"/>
          <w:caps w:val="0"/>
          <w:noProof/>
          <w:color w:val="auto"/>
          <w:kern w:val="2"/>
          <w:sz w:val="24"/>
          <w:szCs w:val="24"/>
          <w14:ligatures w14:val="standardContextual"/>
        </w:rPr>
      </w:pPr>
      <w:hyperlink w:anchor="_Toc195791745" w:history="1">
        <w:r w:rsidR="00F01330" w:rsidRPr="00C3402D">
          <w:rPr>
            <w:rStyle w:val="Hyperlink"/>
            <w:rFonts w:eastAsia="Calibri" w:cs="Times New Roman"/>
            <w:noProof/>
          </w:rPr>
          <w:t>CORE UNITS OF COMPETENCY</w:t>
        </w:r>
        <w:r w:rsidR="00F01330">
          <w:rPr>
            <w:noProof/>
            <w:webHidden/>
          </w:rPr>
          <w:tab/>
        </w:r>
        <w:r w:rsidR="00F01330">
          <w:rPr>
            <w:noProof/>
            <w:webHidden/>
          </w:rPr>
          <w:fldChar w:fldCharType="begin"/>
        </w:r>
        <w:r w:rsidR="00F01330">
          <w:rPr>
            <w:noProof/>
            <w:webHidden/>
          </w:rPr>
          <w:instrText xml:space="preserve"> PAGEREF _Toc195791745 \h </w:instrText>
        </w:r>
        <w:r w:rsidR="00F01330">
          <w:rPr>
            <w:noProof/>
            <w:webHidden/>
          </w:rPr>
        </w:r>
        <w:r w:rsidR="00F01330">
          <w:rPr>
            <w:noProof/>
            <w:webHidden/>
          </w:rPr>
          <w:fldChar w:fldCharType="separate"/>
        </w:r>
        <w:r w:rsidR="00F01330">
          <w:rPr>
            <w:noProof/>
            <w:webHidden/>
          </w:rPr>
          <w:t>124</w:t>
        </w:r>
        <w:r w:rsidR="00F01330">
          <w:rPr>
            <w:noProof/>
            <w:webHidden/>
          </w:rPr>
          <w:fldChar w:fldCharType="end"/>
        </w:r>
      </w:hyperlink>
    </w:p>
    <w:p w14:paraId="64DCACA4" w14:textId="62BB759A"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46" w:history="1">
        <w:r w:rsidR="00F01330" w:rsidRPr="00C3402D">
          <w:rPr>
            <w:rStyle w:val="Hyperlink"/>
            <w:rFonts w:eastAsiaTheme="majorEastAsia"/>
            <w:b/>
            <w:noProof/>
          </w:rPr>
          <w:t>INSTALL PVC SHEATHED CABLE SYSTEM</w:t>
        </w:r>
        <w:r w:rsidR="00F01330">
          <w:rPr>
            <w:noProof/>
            <w:webHidden/>
          </w:rPr>
          <w:tab/>
        </w:r>
        <w:r w:rsidR="00F01330">
          <w:rPr>
            <w:noProof/>
            <w:webHidden/>
          </w:rPr>
          <w:fldChar w:fldCharType="begin"/>
        </w:r>
        <w:r w:rsidR="00F01330">
          <w:rPr>
            <w:noProof/>
            <w:webHidden/>
          </w:rPr>
          <w:instrText xml:space="preserve"> PAGEREF _Toc195791746 \h </w:instrText>
        </w:r>
        <w:r w:rsidR="00F01330">
          <w:rPr>
            <w:noProof/>
            <w:webHidden/>
          </w:rPr>
        </w:r>
        <w:r w:rsidR="00F01330">
          <w:rPr>
            <w:noProof/>
            <w:webHidden/>
          </w:rPr>
          <w:fldChar w:fldCharType="separate"/>
        </w:r>
        <w:r w:rsidR="00F01330">
          <w:rPr>
            <w:noProof/>
            <w:webHidden/>
          </w:rPr>
          <w:t>125</w:t>
        </w:r>
        <w:r w:rsidR="00F01330">
          <w:rPr>
            <w:noProof/>
            <w:webHidden/>
          </w:rPr>
          <w:fldChar w:fldCharType="end"/>
        </w:r>
      </w:hyperlink>
    </w:p>
    <w:p w14:paraId="00D7F124" w14:textId="3B5DE0D0"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47" w:history="1">
        <w:r w:rsidR="00F01330" w:rsidRPr="00C3402D">
          <w:rPr>
            <w:rStyle w:val="Hyperlink"/>
            <w:rFonts w:eastAsiaTheme="majorEastAsia"/>
            <w:b/>
            <w:noProof/>
          </w:rPr>
          <w:t>INSTALL TRUNKING SYSTEM</w:t>
        </w:r>
        <w:r w:rsidR="00F01330">
          <w:rPr>
            <w:noProof/>
            <w:webHidden/>
          </w:rPr>
          <w:tab/>
        </w:r>
        <w:r w:rsidR="00F01330">
          <w:rPr>
            <w:noProof/>
            <w:webHidden/>
          </w:rPr>
          <w:fldChar w:fldCharType="begin"/>
        </w:r>
        <w:r w:rsidR="00F01330">
          <w:rPr>
            <w:noProof/>
            <w:webHidden/>
          </w:rPr>
          <w:instrText xml:space="preserve"> PAGEREF _Toc195791747 \h </w:instrText>
        </w:r>
        <w:r w:rsidR="00F01330">
          <w:rPr>
            <w:noProof/>
            <w:webHidden/>
          </w:rPr>
        </w:r>
        <w:r w:rsidR="00F01330">
          <w:rPr>
            <w:noProof/>
            <w:webHidden/>
          </w:rPr>
          <w:fldChar w:fldCharType="separate"/>
        </w:r>
        <w:r w:rsidR="00F01330">
          <w:rPr>
            <w:noProof/>
            <w:webHidden/>
          </w:rPr>
          <w:t>128</w:t>
        </w:r>
        <w:r w:rsidR="00F01330">
          <w:rPr>
            <w:noProof/>
            <w:webHidden/>
          </w:rPr>
          <w:fldChar w:fldCharType="end"/>
        </w:r>
      </w:hyperlink>
    </w:p>
    <w:p w14:paraId="774A9238" w14:textId="7BA8803D"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48" w:history="1">
        <w:r w:rsidR="00F01330" w:rsidRPr="00C3402D">
          <w:rPr>
            <w:rStyle w:val="Hyperlink"/>
            <w:rFonts w:eastAsiaTheme="majorEastAsia"/>
            <w:b/>
            <w:noProof/>
          </w:rPr>
          <w:t>INSTALL CONDUIT SYSTEM</w:t>
        </w:r>
        <w:r w:rsidR="00F01330">
          <w:rPr>
            <w:noProof/>
            <w:webHidden/>
          </w:rPr>
          <w:tab/>
        </w:r>
        <w:r w:rsidR="00F01330">
          <w:rPr>
            <w:noProof/>
            <w:webHidden/>
          </w:rPr>
          <w:fldChar w:fldCharType="begin"/>
        </w:r>
        <w:r w:rsidR="00F01330">
          <w:rPr>
            <w:noProof/>
            <w:webHidden/>
          </w:rPr>
          <w:instrText xml:space="preserve"> PAGEREF _Toc195791748 \h </w:instrText>
        </w:r>
        <w:r w:rsidR="00F01330">
          <w:rPr>
            <w:noProof/>
            <w:webHidden/>
          </w:rPr>
        </w:r>
        <w:r w:rsidR="00F01330">
          <w:rPr>
            <w:noProof/>
            <w:webHidden/>
          </w:rPr>
          <w:fldChar w:fldCharType="separate"/>
        </w:r>
        <w:r w:rsidR="00F01330">
          <w:rPr>
            <w:noProof/>
            <w:webHidden/>
          </w:rPr>
          <w:t>133</w:t>
        </w:r>
        <w:r w:rsidR="00F01330">
          <w:rPr>
            <w:noProof/>
            <w:webHidden/>
          </w:rPr>
          <w:fldChar w:fldCharType="end"/>
        </w:r>
      </w:hyperlink>
    </w:p>
    <w:p w14:paraId="02D86BA1" w14:textId="77E86257"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49" w:history="1">
        <w:r w:rsidR="00F01330" w:rsidRPr="00C3402D">
          <w:rPr>
            <w:rStyle w:val="Hyperlink"/>
            <w:rFonts w:eastAsia="Calibri" w:cstheme="majorBidi"/>
            <w:b/>
            <w:noProof/>
          </w:rPr>
          <w:t>INSTALL STAND-ALONE SOLAR PV SYSTEMS</w:t>
        </w:r>
        <w:r w:rsidR="00F01330">
          <w:rPr>
            <w:noProof/>
            <w:webHidden/>
          </w:rPr>
          <w:tab/>
        </w:r>
        <w:r w:rsidR="00F01330">
          <w:rPr>
            <w:noProof/>
            <w:webHidden/>
          </w:rPr>
          <w:fldChar w:fldCharType="begin"/>
        </w:r>
        <w:r w:rsidR="00F01330">
          <w:rPr>
            <w:noProof/>
            <w:webHidden/>
          </w:rPr>
          <w:instrText xml:space="preserve"> PAGEREF _Toc195791749 \h </w:instrText>
        </w:r>
        <w:r w:rsidR="00F01330">
          <w:rPr>
            <w:noProof/>
            <w:webHidden/>
          </w:rPr>
        </w:r>
        <w:r w:rsidR="00F01330">
          <w:rPr>
            <w:noProof/>
            <w:webHidden/>
          </w:rPr>
          <w:fldChar w:fldCharType="separate"/>
        </w:r>
        <w:r w:rsidR="00F01330">
          <w:rPr>
            <w:noProof/>
            <w:webHidden/>
          </w:rPr>
          <w:t>137</w:t>
        </w:r>
        <w:r w:rsidR="00F01330">
          <w:rPr>
            <w:noProof/>
            <w:webHidden/>
          </w:rPr>
          <w:fldChar w:fldCharType="end"/>
        </w:r>
      </w:hyperlink>
    </w:p>
    <w:p w14:paraId="43A5B31D" w14:textId="3A1B257B"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50" w:history="1">
        <w:r w:rsidR="00F01330" w:rsidRPr="00C3402D">
          <w:rPr>
            <w:rStyle w:val="Hyperlink"/>
            <w:rFonts w:eastAsiaTheme="majorEastAsia" w:cstheme="majorBidi"/>
            <w:b/>
            <w:noProof/>
          </w:rPr>
          <w:t>PERFORM BELL AND ALARM INSTALLATION</w:t>
        </w:r>
        <w:r w:rsidR="00F01330">
          <w:rPr>
            <w:noProof/>
            <w:webHidden/>
          </w:rPr>
          <w:tab/>
        </w:r>
        <w:r w:rsidR="00F01330">
          <w:rPr>
            <w:noProof/>
            <w:webHidden/>
          </w:rPr>
          <w:fldChar w:fldCharType="begin"/>
        </w:r>
        <w:r w:rsidR="00F01330">
          <w:rPr>
            <w:noProof/>
            <w:webHidden/>
          </w:rPr>
          <w:instrText xml:space="preserve"> PAGEREF _Toc195791750 \h </w:instrText>
        </w:r>
        <w:r w:rsidR="00F01330">
          <w:rPr>
            <w:noProof/>
            <w:webHidden/>
          </w:rPr>
        </w:r>
        <w:r w:rsidR="00F01330">
          <w:rPr>
            <w:noProof/>
            <w:webHidden/>
          </w:rPr>
          <w:fldChar w:fldCharType="separate"/>
        </w:r>
        <w:r w:rsidR="00F01330">
          <w:rPr>
            <w:noProof/>
            <w:webHidden/>
          </w:rPr>
          <w:t>141</w:t>
        </w:r>
        <w:r w:rsidR="00F01330">
          <w:rPr>
            <w:noProof/>
            <w:webHidden/>
          </w:rPr>
          <w:fldChar w:fldCharType="end"/>
        </w:r>
      </w:hyperlink>
    </w:p>
    <w:p w14:paraId="46D53F25" w14:textId="4C400926"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51" w:history="1">
        <w:r w:rsidR="00F01330" w:rsidRPr="00C3402D">
          <w:rPr>
            <w:rStyle w:val="Hyperlink"/>
            <w:rFonts w:eastAsia="DengXian Light"/>
            <w:b/>
            <w:noProof/>
            <w:kern w:val="0"/>
          </w:rPr>
          <w:t>WIND ELECTRICAL MACHINE</w:t>
        </w:r>
        <w:r w:rsidR="00F01330">
          <w:rPr>
            <w:noProof/>
            <w:webHidden/>
          </w:rPr>
          <w:tab/>
        </w:r>
        <w:r w:rsidR="00F01330">
          <w:rPr>
            <w:noProof/>
            <w:webHidden/>
          </w:rPr>
          <w:fldChar w:fldCharType="begin"/>
        </w:r>
        <w:r w:rsidR="00F01330">
          <w:rPr>
            <w:noProof/>
            <w:webHidden/>
          </w:rPr>
          <w:instrText xml:space="preserve"> PAGEREF _Toc195791751 \h </w:instrText>
        </w:r>
        <w:r w:rsidR="00F01330">
          <w:rPr>
            <w:noProof/>
            <w:webHidden/>
          </w:rPr>
        </w:r>
        <w:r w:rsidR="00F01330">
          <w:rPr>
            <w:noProof/>
            <w:webHidden/>
          </w:rPr>
          <w:fldChar w:fldCharType="separate"/>
        </w:r>
        <w:r w:rsidR="00F01330">
          <w:rPr>
            <w:noProof/>
            <w:webHidden/>
          </w:rPr>
          <w:t>145</w:t>
        </w:r>
        <w:r w:rsidR="00F01330">
          <w:rPr>
            <w:noProof/>
            <w:webHidden/>
          </w:rPr>
          <w:fldChar w:fldCharType="end"/>
        </w:r>
      </w:hyperlink>
    </w:p>
    <w:p w14:paraId="7DE45697" w14:textId="65C086B0"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52" w:history="1">
        <w:r w:rsidR="00F01330" w:rsidRPr="00C3402D">
          <w:rPr>
            <w:rStyle w:val="Hyperlink"/>
            <w:rFonts w:eastAsia="Calibri"/>
            <w:noProof/>
          </w:rPr>
          <w:t>PERFORM ELECTRICAL INSTALLATION</w:t>
        </w:r>
        <w:r w:rsidR="00F01330">
          <w:rPr>
            <w:noProof/>
            <w:webHidden/>
          </w:rPr>
          <w:tab/>
        </w:r>
        <w:r w:rsidR="00F01330">
          <w:rPr>
            <w:noProof/>
            <w:webHidden/>
          </w:rPr>
          <w:fldChar w:fldCharType="begin"/>
        </w:r>
        <w:r w:rsidR="00F01330">
          <w:rPr>
            <w:noProof/>
            <w:webHidden/>
          </w:rPr>
          <w:instrText xml:space="preserve"> PAGEREF _Toc195791752 \h </w:instrText>
        </w:r>
        <w:r w:rsidR="00F01330">
          <w:rPr>
            <w:noProof/>
            <w:webHidden/>
          </w:rPr>
        </w:r>
        <w:r w:rsidR="00F01330">
          <w:rPr>
            <w:noProof/>
            <w:webHidden/>
          </w:rPr>
          <w:fldChar w:fldCharType="separate"/>
        </w:r>
        <w:r w:rsidR="00F01330">
          <w:rPr>
            <w:noProof/>
            <w:webHidden/>
          </w:rPr>
          <w:t>148</w:t>
        </w:r>
        <w:r w:rsidR="00F01330">
          <w:rPr>
            <w:noProof/>
            <w:webHidden/>
          </w:rPr>
          <w:fldChar w:fldCharType="end"/>
        </w:r>
      </w:hyperlink>
    </w:p>
    <w:p w14:paraId="3BDACB21" w14:textId="13C7D26C"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53" w:history="1">
        <w:r w:rsidR="00F01330" w:rsidRPr="00C3402D">
          <w:rPr>
            <w:rStyle w:val="Hyperlink"/>
            <w:rFonts w:eastAsiaTheme="majorEastAsia"/>
            <w:noProof/>
          </w:rPr>
          <w:t>INSTALL ELECTRICAL POWER LINES</w:t>
        </w:r>
        <w:r w:rsidR="00F01330">
          <w:rPr>
            <w:noProof/>
            <w:webHidden/>
          </w:rPr>
          <w:tab/>
        </w:r>
        <w:r w:rsidR="00F01330">
          <w:rPr>
            <w:noProof/>
            <w:webHidden/>
          </w:rPr>
          <w:fldChar w:fldCharType="begin"/>
        </w:r>
        <w:r w:rsidR="00F01330">
          <w:rPr>
            <w:noProof/>
            <w:webHidden/>
          </w:rPr>
          <w:instrText xml:space="preserve"> PAGEREF _Toc195791753 \h </w:instrText>
        </w:r>
        <w:r w:rsidR="00F01330">
          <w:rPr>
            <w:noProof/>
            <w:webHidden/>
          </w:rPr>
        </w:r>
        <w:r w:rsidR="00F01330">
          <w:rPr>
            <w:noProof/>
            <w:webHidden/>
          </w:rPr>
          <w:fldChar w:fldCharType="separate"/>
        </w:r>
        <w:r w:rsidR="00F01330">
          <w:rPr>
            <w:noProof/>
            <w:webHidden/>
          </w:rPr>
          <w:t>156</w:t>
        </w:r>
        <w:r w:rsidR="00F01330">
          <w:rPr>
            <w:noProof/>
            <w:webHidden/>
          </w:rPr>
          <w:fldChar w:fldCharType="end"/>
        </w:r>
      </w:hyperlink>
    </w:p>
    <w:p w14:paraId="53AF7699" w14:textId="6693A536"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54" w:history="1">
        <w:r w:rsidR="00F01330" w:rsidRPr="00C3402D">
          <w:rPr>
            <w:rStyle w:val="Hyperlink"/>
            <w:rFonts w:eastAsiaTheme="majorEastAsia"/>
            <w:b/>
            <w:noProof/>
            <w:kern w:val="0"/>
            <w:lang w:val="en-GB"/>
          </w:rPr>
          <w:t>PERFORM ELECTRICAL MACHINE INSTALLATION</w:t>
        </w:r>
        <w:r w:rsidR="00F01330">
          <w:rPr>
            <w:noProof/>
            <w:webHidden/>
          </w:rPr>
          <w:tab/>
        </w:r>
        <w:r w:rsidR="00F01330">
          <w:rPr>
            <w:noProof/>
            <w:webHidden/>
          </w:rPr>
          <w:fldChar w:fldCharType="begin"/>
        </w:r>
        <w:r w:rsidR="00F01330">
          <w:rPr>
            <w:noProof/>
            <w:webHidden/>
          </w:rPr>
          <w:instrText xml:space="preserve"> PAGEREF _Toc195791754 \h </w:instrText>
        </w:r>
        <w:r w:rsidR="00F01330">
          <w:rPr>
            <w:noProof/>
            <w:webHidden/>
          </w:rPr>
        </w:r>
        <w:r w:rsidR="00F01330">
          <w:rPr>
            <w:noProof/>
            <w:webHidden/>
          </w:rPr>
          <w:fldChar w:fldCharType="separate"/>
        </w:r>
        <w:r w:rsidR="00F01330">
          <w:rPr>
            <w:noProof/>
            <w:webHidden/>
          </w:rPr>
          <w:t>162</w:t>
        </w:r>
        <w:r w:rsidR="00F01330">
          <w:rPr>
            <w:noProof/>
            <w:webHidden/>
          </w:rPr>
          <w:fldChar w:fldCharType="end"/>
        </w:r>
      </w:hyperlink>
    </w:p>
    <w:p w14:paraId="0D659B9C" w14:textId="5AB1D539"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55" w:history="1">
        <w:r w:rsidR="00F01330" w:rsidRPr="00C3402D">
          <w:rPr>
            <w:rStyle w:val="Hyperlink"/>
            <w:rFonts w:eastAsiaTheme="majorEastAsia"/>
            <w:noProof/>
          </w:rPr>
          <w:t>PERFORM SECURITY SYSTEM INSTALLATION</w:t>
        </w:r>
        <w:r w:rsidR="00F01330">
          <w:rPr>
            <w:noProof/>
            <w:webHidden/>
          </w:rPr>
          <w:tab/>
        </w:r>
        <w:r w:rsidR="00F01330">
          <w:rPr>
            <w:noProof/>
            <w:webHidden/>
          </w:rPr>
          <w:fldChar w:fldCharType="begin"/>
        </w:r>
        <w:r w:rsidR="00F01330">
          <w:rPr>
            <w:noProof/>
            <w:webHidden/>
          </w:rPr>
          <w:instrText xml:space="preserve"> PAGEREF _Toc195791755 \h </w:instrText>
        </w:r>
        <w:r w:rsidR="00F01330">
          <w:rPr>
            <w:noProof/>
            <w:webHidden/>
          </w:rPr>
        </w:r>
        <w:r w:rsidR="00F01330">
          <w:rPr>
            <w:noProof/>
            <w:webHidden/>
          </w:rPr>
          <w:fldChar w:fldCharType="separate"/>
        </w:r>
        <w:r w:rsidR="00F01330">
          <w:rPr>
            <w:noProof/>
            <w:webHidden/>
          </w:rPr>
          <w:t>170</w:t>
        </w:r>
        <w:r w:rsidR="00F01330">
          <w:rPr>
            <w:noProof/>
            <w:webHidden/>
          </w:rPr>
          <w:fldChar w:fldCharType="end"/>
        </w:r>
      </w:hyperlink>
    </w:p>
    <w:p w14:paraId="0E0F62DA" w14:textId="7F9F462B"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56" w:history="1">
        <w:r w:rsidR="00F01330" w:rsidRPr="00C3402D">
          <w:rPr>
            <w:rStyle w:val="Hyperlink"/>
            <w:rFonts w:eastAsiaTheme="majorEastAsia"/>
            <w:b/>
            <w:noProof/>
            <w:kern w:val="0"/>
            <w:lang w:val="en-GB" w:eastAsia="en-GB"/>
          </w:rPr>
          <w:t>FABRICATE POWER ELECTRONIC CIRCUITS</w:t>
        </w:r>
        <w:r w:rsidR="00F01330">
          <w:rPr>
            <w:noProof/>
            <w:webHidden/>
          </w:rPr>
          <w:tab/>
        </w:r>
        <w:r w:rsidR="00F01330">
          <w:rPr>
            <w:noProof/>
            <w:webHidden/>
          </w:rPr>
          <w:fldChar w:fldCharType="begin"/>
        </w:r>
        <w:r w:rsidR="00F01330">
          <w:rPr>
            <w:noProof/>
            <w:webHidden/>
          </w:rPr>
          <w:instrText xml:space="preserve"> PAGEREF _Toc195791756 \h </w:instrText>
        </w:r>
        <w:r w:rsidR="00F01330">
          <w:rPr>
            <w:noProof/>
            <w:webHidden/>
          </w:rPr>
        </w:r>
        <w:r w:rsidR="00F01330">
          <w:rPr>
            <w:noProof/>
            <w:webHidden/>
          </w:rPr>
          <w:fldChar w:fldCharType="separate"/>
        </w:r>
        <w:r w:rsidR="00F01330">
          <w:rPr>
            <w:noProof/>
            <w:webHidden/>
          </w:rPr>
          <w:t>175</w:t>
        </w:r>
        <w:r w:rsidR="00F01330">
          <w:rPr>
            <w:noProof/>
            <w:webHidden/>
          </w:rPr>
          <w:fldChar w:fldCharType="end"/>
        </w:r>
      </w:hyperlink>
    </w:p>
    <w:p w14:paraId="7F4FFAFE" w14:textId="50A0EECE" w:rsidR="00F01330" w:rsidRDefault="001C1996">
      <w:pPr>
        <w:pStyle w:val="TOC2"/>
        <w:tabs>
          <w:tab w:val="right" w:leader="dot" w:pos="9016"/>
        </w:tabs>
        <w:rPr>
          <w:rFonts w:eastAsiaTheme="minorEastAsia" w:cstheme="minorBidi"/>
          <w:smallCaps w:val="0"/>
          <w:noProof/>
          <w:color w:val="auto"/>
          <w:kern w:val="2"/>
          <w:sz w:val="24"/>
          <w:szCs w:val="24"/>
          <w14:ligatures w14:val="standardContextual"/>
        </w:rPr>
      </w:pPr>
      <w:hyperlink w:anchor="_Toc195791757" w:history="1">
        <w:r w:rsidR="00F01330" w:rsidRPr="00C3402D">
          <w:rPr>
            <w:rStyle w:val="Hyperlink"/>
            <w:rFonts w:eastAsiaTheme="majorEastAsia"/>
            <w:b/>
            <w:noProof/>
            <w:kern w:val="0"/>
            <w:lang w:val="en-GB" w:eastAsia="en-GB"/>
          </w:rPr>
          <w:t>AUTOMATE ELECTRICAL SYSTEMS</w:t>
        </w:r>
        <w:r w:rsidR="00F01330">
          <w:rPr>
            <w:noProof/>
            <w:webHidden/>
          </w:rPr>
          <w:tab/>
        </w:r>
        <w:r w:rsidR="00F01330">
          <w:rPr>
            <w:noProof/>
            <w:webHidden/>
          </w:rPr>
          <w:fldChar w:fldCharType="begin"/>
        </w:r>
        <w:r w:rsidR="00F01330">
          <w:rPr>
            <w:noProof/>
            <w:webHidden/>
          </w:rPr>
          <w:instrText xml:space="preserve"> PAGEREF _Toc195791757 \h </w:instrText>
        </w:r>
        <w:r w:rsidR="00F01330">
          <w:rPr>
            <w:noProof/>
            <w:webHidden/>
          </w:rPr>
        </w:r>
        <w:r w:rsidR="00F01330">
          <w:rPr>
            <w:noProof/>
            <w:webHidden/>
          </w:rPr>
          <w:fldChar w:fldCharType="separate"/>
        </w:r>
        <w:r w:rsidR="00F01330">
          <w:rPr>
            <w:noProof/>
            <w:webHidden/>
          </w:rPr>
          <w:t>179</w:t>
        </w:r>
        <w:r w:rsidR="00F01330">
          <w:rPr>
            <w:noProof/>
            <w:webHidden/>
          </w:rPr>
          <w:fldChar w:fldCharType="end"/>
        </w:r>
      </w:hyperlink>
    </w:p>
    <w:p w14:paraId="3B461BEF" w14:textId="3A5CCC26" w:rsidR="00346255" w:rsidRPr="007D4992" w:rsidRDefault="00D11F13" w:rsidP="007D4992">
      <w:pPr>
        <w:spacing w:after="160" w:line="360" w:lineRule="auto"/>
        <w:rPr>
          <w:b/>
          <w:noProof/>
          <w:szCs w:val="24"/>
        </w:rPr>
      </w:pPr>
      <w:r w:rsidRPr="007D4992">
        <w:rPr>
          <w:bCs/>
          <w:caps/>
          <w:noProof/>
          <w:szCs w:val="24"/>
        </w:rPr>
        <w:fldChar w:fldCharType="end"/>
      </w:r>
    </w:p>
    <w:p w14:paraId="39A26F4B" w14:textId="77777777" w:rsidR="00346255" w:rsidRPr="007D4992" w:rsidRDefault="00346255" w:rsidP="007D4992">
      <w:pPr>
        <w:spacing w:line="360" w:lineRule="auto"/>
        <w:rPr>
          <w:szCs w:val="24"/>
        </w:rPr>
      </w:pPr>
    </w:p>
    <w:p w14:paraId="62074EA0" w14:textId="31C41F84" w:rsidR="00346255" w:rsidRPr="007D4992" w:rsidRDefault="00346255" w:rsidP="007D4992">
      <w:pPr>
        <w:tabs>
          <w:tab w:val="left" w:pos="2052"/>
        </w:tabs>
        <w:spacing w:after="160" w:line="360" w:lineRule="auto"/>
        <w:rPr>
          <w:szCs w:val="24"/>
        </w:rPr>
        <w:sectPr w:rsidR="00346255" w:rsidRPr="007D4992" w:rsidSect="008D60D4">
          <w:pgSz w:w="11906" w:h="16838"/>
          <w:pgMar w:top="1440" w:right="1440" w:bottom="1440" w:left="1440" w:header="288" w:footer="304" w:gutter="0"/>
          <w:pgNumType w:fmt="lowerRoman"/>
          <w:cols w:space="720"/>
          <w:docGrid w:linePitch="326"/>
        </w:sectPr>
      </w:pPr>
    </w:p>
    <w:p w14:paraId="6B4853ED" w14:textId="0FBD08CD" w:rsidR="00283B5A" w:rsidRPr="007D4992" w:rsidRDefault="00283B5A" w:rsidP="007D4992">
      <w:pPr>
        <w:tabs>
          <w:tab w:val="left" w:pos="2052"/>
        </w:tabs>
        <w:spacing w:after="160" w:line="360" w:lineRule="auto"/>
        <w:rPr>
          <w:b/>
          <w:noProof/>
          <w:szCs w:val="24"/>
        </w:rPr>
      </w:pPr>
      <w:r w:rsidRPr="007D4992">
        <w:rPr>
          <w:b/>
          <w:noProof/>
          <w:szCs w:val="24"/>
        </w:rPr>
        <w:lastRenderedPageBreak/>
        <w:t>OVERVIEW</w:t>
      </w:r>
    </w:p>
    <w:p w14:paraId="4B60E224" w14:textId="3C1D44FD" w:rsidR="00283B5A" w:rsidRPr="007D4992" w:rsidRDefault="00283B5A" w:rsidP="007D4992">
      <w:pPr>
        <w:spacing w:after="0" w:line="360" w:lineRule="auto"/>
        <w:jc w:val="both"/>
        <w:rPr>
          <w:noProof/>
          <w:szCs w:val="24"/>
        </w:rPr>
      </w:pPr>
      <w:r w:rsidRPr="007D4992">
        <w:rPr>
          <w:noProof/>
          <w:szCs w:val="24"/>
        </w:rPr>
        <w:t xml:space="preserve">This course is designed to equip an Electrical  Technician </w:t>
      </w:r>
      <w:r w:rsidR="00ED764D" w:rsidRPr="007D4992">
        <w:rPr>
          <w:noProof/>
          <w:szCs w:val="24"/>
        </w:rPr>
        <w:t>Level 6</w:t>
      </w:r>
      <w:r w:rsidRPr="007D4992">
        <w:rPr>
          <w:noProof/>
          <w:szCs w:val="24"/>
        </w:rPr>
        <w:t xml:space="preserve"> with the competencies required to Perform Electrical Installation, fabricate electronic circuits,Install power systems,Install electrical machine,Automate Electrical systems,Maintain electrical system,Install Security Systems and Manage Electrical Project</w:t>
      </w:r>
      <w:r w:rsidR="005D6379" w:rsidRPr="007D4992">
        <w:rPr>
          <w:noProof/>
          <w:szCs w:val="24"/>
        </w:rPr>
        <w:t>s</w:t>
      </w:r>
      <w:r w:rsidR="00D2598D" w:rsidRPr="007D4992">
        <w:rPr>
          <w:noProof/>
          <w:szCs w:val="24"/>
        </w:rPr>
        <w:t>.</w:t>
      </w:r>
    </w:p>
    <w:p w14:paraId="49EC683D" w14:textId="1B45C7C8" w:rsidR="00D2598D" w:rsidRPr="007D4992" w:rsidRDefault="00D2598D" w:rsidP="007D4992">
      <w:pPr>
        <w:spacing w:after="0" w:line="360" w:lineRule="auto"/>
        <w:jc w:val="both"/>
        <w:rPr>
          <w:noProof/>
          <w:szCs w:val="24"/>
        </w:rPr>
      </w:pPr>
      <w:r w:rsidRPr="007D4992">
        <w:rPr>
          <w:noProof/>
          <w:szCs w:val="24"/>
          <w:lang w:val="en-GB"/>
        </w:rPr>
        <w:t>Electrical Technician is a person who will carry out electrical work using a given design and customer’s requirements. This work demands the technician to design, read and interpret electrical drawings so that the technician can install the system according to the national and international standards. Moreover, the size and quantity of all materials, cables, control equipment and accessories and speciﬁcations for the items necessary to install the electrical systems will largely be determined by the project owner and electrical technician. Therefore, an electrical technician is a well-trained person who can carry out these responsibilities</w:t>
      </w:r>
    </w:p>
    <w:p w14:paraId="16E0CEE4" w14:textId="77777777" w:rsidR="002C21E6" w:rsidRPr="007D4992" w:rsidRDefault="002C21E6" w:rsidP="007D4992">
      <w:pPr>
        <w:spacing w:after="0" w:line="360" w:lineRule="auto"/>
        <w:jc w:val="center"/>
        <w:rPr>
          <w:b/>
          <w:color w:val="auto"/>
          <w:szCs w:val="24"/>
          <w:lang w:val="en-GB" w:eastAsia="fr-FR"/>
        </w:rPr>
      </w:pPr>
    </w:p>
    <w:p w14:paraId="5AC37B4B" w14:textId="77777777" w:rsidR="00283B5A" w:rsidRPr="007D4992" w:rsidRDefault="00283B5A" w:rsidP="007D4992">
      <w:pPr>
        <w:spacing w:after="0" w:line="360" w:lineRule="auto"/>
        <w:jc w:val="center"/>
        <w:rPr>
          <w:b/>
          <w:color w:val="auto"/>
          <w:szCs w:val="24"/>
          <w:lang w:val="en-GB" w:eastAsia="fr-FR"/>
        </w:rPr>
      </w:pPr>
      <w:r w:rsidRPr="007D4992">
        <w:rPr>
          <w:b/>
          <w:color w:val="auto"/>
          <w:szCs w:val="24"/>
          <w:lang w:val="en-GB" w:eastAsia="fr-FR"/>
        </w:rPr>
        <w:t>SUMMARY OF UNITS OF COMPETENCY</w:t>
      </w:r>
    </w:p>
    <w:p w14:paraId="496DBABF" w14:textId="77777777" w:rsidR="002C21E6" w:rsidRPr="007D4992" w:rsidRDefault="002C21E6" w:rsidP="007D4992">
      <w:pPr>
        <w:spacing w:before="60" w:after="0" w:line="360" w:lineRule="auto"/>
        <w:jc w:val="center"/>
        <w:rPr>
          <w:b/>
          <w:szCs w:val="24"/>
        </w:rPr>
      </w:pPr>
    </w:p>
    <w:p w14:paraId="185DC99C" w14:textId="77777777" w:rsidR="00283B5A" w:rsidRPr="007D4992" w:rsidRDefault="00283B5A" w:rsidP="007D4992">
      <w:pPr>
        <w:spacing w:before="60" w:after="0" w:line="360" w:lineRule="auto"/>
        <w:jc w:val="center"/>
        <w:rPr>
          <w:b/>
          <w:szCs w:val="24"/>
        </w:rPr>
      </w:pPr>
      <w:r w:rsidRPr="007D4992">
        <w:rPr>
          <w:b/>
          <w:szCs w:val="24"/>
        </w:rPr>
        <w:t>BASIC UNITS OF COMPETENCY</w:t>
      </w:r>
    </w:p>
    <w:tbl>
      <w:tblPr>
        <w:tblW w:w="80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3"/>
        <w:gridCol w:w="5760"/>
      </w:tblGrid>
      <w:tr w:rsidR="00283B5A" w:rsidRPr="007D4992" w14:paraId="79E8038E" w14:textId="77777777" w:rsidTr="001577BB">
        <w:tc>
          <w:tcPr>
            <w:tcW w:w="2273" w:type="dxa"/>
            <w:tcBorders>
              <w:top w:val="single" w:sz="4" w:space="0" w:color="auto"/>
              <w:left w:val="single" w:sz="4" w:space="0" w:color="auto"/>
              <w:bottom w:val="single" w:sz="4" w:space="0" w:color="auto"/>
              <w:right w:val="single" w:sz="4" w:space="0" w:color="auto"/>
            </w:tcBorders>
            <w:hideMark/>
          </w:tcPr>
          <w:p w14:paraId="610C2596" w14:textId="77777777" w:rsidR="00283B5A" w:rsidRPr="007D4992" w:rsidRDefault="00283B5A" w:rsidP="007D4992">
            <w:pPr>
              <w:spacing w:after="0" w:line="360" w:lineRule="auto"/>
              <w:contextualSpacing/>
              <w:jc w:val="both"/>
              <w:rPr>
                <w:b/>
                <w:szCs w:val="24"/>
                <w:lang w:val="en-ZA" w:eastAsia="fr-FR"/>
              </w:rPr>
            </w:pPr>
            <w:r w:rsidRPr="007D4992">
              <w:rPr>
                <w:b/>
                <w:szCs w:val="24"/>
                <w:lang w:val="en-ZA" w:eastAsia="fr-FR"/>
              </w:rPr>
              <w:t>Unit Code</w:t>
            </w:r>
          </w:p>
        </w:tc>
        <w:tc>
          <w:tcPr>
            <w:tcW w:w="5760" w:type="dxa"/>
            <w:tcBorders>
              <w:top w:val="single" w:sz="4" w:space="0" w:color="auto"/>
              <w:left w:val="single" w:sz="4" w:space="0" w:color="auto"/>
              <w:bottom w:val="single" w:sz="4" w:space="0" w:color="auto"/>
              <w:right w:val="single" w:sz="4" w:space="0" w:color="auto"/>
            </w:tcBorders>
            <w:hideMark/>
          </w:tcPr>
          <w:p w14:paraId="2A0AC303" w14:textId="77777777" w:rsidR="00283B5A" w:rsidRPr="007D4992" w:rsidRDefault="00283B5A" w:rsidP="007D4992">
            <w:pPr>
              <w:spacing w:after="0" w:line="360" w:lineRule="auto"/>
              <w:contextualSpacing/>
              <w:jc w:val="both"/>
              <w:rPr>
                <w:b/>
                <w:szCs w:val="24"/>
                <w:lang w:val="en-ZA" w:eastAsia="fr-FR"/>
              </w:rPr>
            </w:pPr>
            <w:r w:rsidRPr="007D4992">
              <w:rPr>
                <w:b/>
                <w:szCs w:val="24"/>
                <w:lang w:val="en-ZA" w:eastAsia="fr-FR"/>
              </w:rPr>
              <w:t>Unit Title</w:t>
            </w:r>
          </w:p>
        </w:tc>
      </w:tr>
      <w:tr w:rsidR="004D215B" w:rsidRPr="007D4992" w14:paraId="48304765" w14:textId="77777777" w:rsidTr="001577BB">
        <w:trPr>
          <w:trHeight w:val="288"/>
        </w:trPr>
        <w:tc>
          <w:tcPr>
            <w:tcW w:w="2273" w:type="dxa"/>
            <w:tcBorders>
              <w:top w:val="single" w:sz="4" w:space="0" w:color="auto"/>
              <w:left w:val="single" w:sz="4" w:space="0" w:color="auto"/>
              <w:bottom w:val="single" w:sz="4" w:space="0" w:color="auto"/>
              <w:right w:val="single" w:sz="4" w:space="0" w:color="auto"/>
            </w:tcBorders>
          </w:tcPr>
          <w:p w14:paraId="54DD6B00" w14:textId="6B691DDD" w:rsidR="004D215B" w:rsidRPr="007D4992" w:rsidRDefault="004D215B" w:rsidP="007D4992">
            <w:pPr>
              <w:spacing w:after="0" w:line="360" w:lineRule="auto"/>
              <w:ind w:left="34"/>
              <w:rPr>
                <w:szCs w:val="24"/>
                <w:lang w:val="en-GB"/>
              </w:rPr>
            </w:pPr>
            <w:r w:rsidRPr="007D4992">
              <w:rPr>
                <w:szCs w:val="24"/>
              </w:rPr>
              <w:t xml:space="preserve">0031 </w:t>
            </w:r>
            <w:r w:rsidR="00AB1F64">
              <w:rPr>
                <w:szCs w:val="24"/>
              </w:rPr>
              <w:t>5</w:t>
            </w:r>
            <w:r w:rsidRPr="007D4992">
              <w:rPr>
                <w:szCs w:val="24"/>
              </w:rPr>
              <w:t>41 01B</w:t>
            </w:r>
          </w:p>
        </w:tc>
        <w:tc>
          <w:tcPr>
            <w:tcW w:w="5760" w:type="dxa"/>
            <w:tcBorders>
              <w:top w:val="single" w:sz="4" w:space="0" w:color="auto"/>
              <w:left w:val="single" w:sz="4" w:space="0" w:color="auto"/>
              <w:bottom w:val="single" w:sz="4" w:space="0" w:color="auto"/>
              <w:right w:val="single" w:sz="4" w:space="0" w:color="auto"/>
            </w:tcBorders>
            <w:hideMark/>
          </w:tcPr>
          <w:p w14:paraId="4D5EC820" w14:textId="69C7A029" w:rsidR="004D215B" w:rsidRPr="007D4992" w:rsidRDefault="004D215B" w:rsidP="007D4992">
            <w:pPr>
              <w:spacing w:after="0" w:line="360" w:lineRule="auto"/>
              <w:contextualSpacing/>
              <w:rPr>
                <w:szCs w:val="24"/>
              </w:rPr>
            </w:pPr>
            <w:r w:rsidRPr="007D4992">
              <w:rPr>
                <w:szCs w:val="24"/>
              </w:rPr>
              <w:t>Apply Communication Skills</w:t>
            </w:r>
          </w:p>
        </w:tc>
      </w:tr>
      <w:tr w:rsidR="004D215B" w:rsidRPr="007D4992" w14:paraId="5D935680" w14:textId="77777777" w:rsidTr="001577BB">
        <w:trPr>
          <w:trHeight w:val="368"/>
        </w:trPr>
        <w:tc>
          <w:tcPr>
            <w:tcW w:w="2273" w:type="dxa"/>
            <w:tcBorders>
              <w:top w:val="single" w:sz="4" w:space="0" w:color="auto"/>
              <w:left w:val="single" w:sz="4" w:space="0" w:color="auto"/>
              <w:bottom w:val="single" w:sz="4" w:space="0" w:color="auto"/>
              <w:right w:val="single" w:sz="4" w:space="0" w:color="auto"/>
            </w:tcBorders>
          </w:tcPr>
          <w:p w14:paraId="7F2FCA60" w14:textId="661CF9F7" w:rsidR="004D215B" w:rsidRPr="007D4992" w:rsidRDefault="004D215B" w:rsidP="007D4992">
            <w:pPr>
              <w:spacing w:after="0" w:line="360" w:lineRule="auto"/>
              <w:ind w:left="34"/>
              <w:rPr>
                <w:szCs w:val="24"/>
                <w:lang w:val="en-GB"/>
              </w:rPr>
            </w:pPr>
            <w:bookmarkStart w:id="14" w:name="_Hlk178679891"/>
            <w:r w:rsidRPr="007D4992">
              <w:rPr>
                <w:szCs w:val="24"/>
              </w:rPr>
              <w:t xml:space="preserve">0611 </w:t>
            </w:r>
            <w:r w:rsidR="00AB1F64">
              <w:rPr>
                <w:szCs w:val="24"/>
              </w:rPr>
              <w:t>5</w:t>
            </w:r>
            <w:r w:rsidRPr="007D4992">
              <w:rPr>
                <w:szCs w:val="24"/>
              </w:rPr>
              <w:t>51 02B</w:t>
            </w:r>
            <w:bookmarkEnd w:id="14"/>
          </w:p>
        </w:tc>
        <w:tc>
          <w:tcPr>
            <w:tcW w:w="5760" w:type="dxa"/>
            <w:tcBorders>
              <w:top w:val="single" w:sz="4" w:space="0" w:color="auto"/>
              <w:left w:val="single" w:sz="4" w:space="0" w:color="auto"/>
              <w:bottom w:val="single" w:sz="4" w:space="0" w:color="auto"/>
              <w:right w:val="single" w:sz="4" w:space="0" w:color="auto"/>
            </w:tcBorders>
            <w:hideMark/>
          </w:tcPr>
          <w:p w14:paraId="6773B929" w14:textId="436DF96E" w:rsidR="004D215B" w:rsidRPr="007D4992" w:rsidRDefault="004D215B" w:rsidP="007D4992">
            <w:pPr>
              <w:spacing w:after="0" w:line="360" w:lineRule="auto"/>
              <w:contextualSpacing/>
              <w:rPr>
                <w:szCs w:val="24"/>
              </w:rPr>
            </w:pPr>
            <w:r w:rsidRPr="007D4992">
              <w:rPr>
                <w:szCs w:val="24"/>
              </w:rPr>
              <w:t>Apply Digital skills</w:t>
            </w:r>
          </w:p>
        </w:tc>
      </w:tr>
      <w:tr w:rsidR="004D215B" w:rsidRPr="007D4992" w14:paraId="18BD7C6F" w14:textId="77777777" w:rsidTr="001577BB">
        <w:trPr>
          <w:trHeight w:val="288"/>
        </w:trPr>
        <w:tc>
          <w:tcPr>
            <w:tcW w:w="2273" w:type="dxa"/>
            <w:tcBorders>
              <w:top w:val="single" w:sz="4" w:space="0" w:color="auto"/>
              <w:left w:val="single" w:sz="4" w:space="0" w:color="auto"/>
              <w:bottom w:val="single" w:sz="4" w:space="0" w:color="auto"/>
              <w:right w:val="single" w:sz="4" w:space="0" w:color="auto"/>
            </w:tcBorders>
          </w:tcPr>
          <w:p w14:paraId="786A48F5" w14:textId="3E823018" w:rsidR="004D215B" w:rsidRPr="007D4992" w:rsidRDefault="004D215B" w:rsidP="007D4992">
            <w:pPr>
              <w:spacing w:after="0" w:line="360" w:lineRule="auto"/>
              <w:ind w:left="34"/>
              <w:rPr>
                <w:szCs w:val="24"/>
                <w:lang w:val="en-GB"/>
              </w:rPr>
            </w:pPr>
            <w:r w:rsidRPr="007D4992">
              <w:rPr>
                <w:szCs w:val="24"/>
              </w:rPr>
              <w:t xml:space="preserve">0413 </w:t>
            </w:r>
            <w:r w:rsidR="00AB1F64">
              <w:rPr>
                <w:szCs w:val="24"/>
              </w:rPr>
              <w:t>5</w:t>
            </w:r>
            <w:r w:rsidRPr="007D4992">
              <w:rPr>
                <w:szCs w:val="24"/>
              </w:rPr>
              <w:t>41 03B</w:t>
            </w:r>
          </w:p>
        </w:tc>
        <w:tc>
          <w:tcPr>
            <w:tcW w:w="5760" w:type="dxa"/>
            <w:tcBorders>
              <w:top w:val="single" w:sz="4" w:space="0" w:color="auto"/>
              <w:left w:val="single" w:sz="4" w:space="0" w:color="auto"/>
              <w:bottom w:val="single" w:sz="4" w:space="0" w:color="auto"/>
              <w:right w:val="single" w:sz="4" w:space="0" w:color="auto"/>
            </w:tcBorders>
          </w:tcPr>
          <w:p w14:paraId="207DE4C1" w14:textId="6457012C" w:rsidR="004D215B" w:rsidRPr="007D4992" w:rsidRDefault="004D215B" w:rsidP="007D4992">
            <w:pPr>
              <w:spacing w:after="0" w:line="360" w:lineRule="auto"/>
              <w:contextualSpacing/>
              <w:rPr>
                <w:szCs w:val="24"/>
              </w:rPr>
            </w:pPr>
            <w:r w:rsidRPr="007D4992">
              <w:rPr>
                <w:szCs w:val="24"/>
              </w:rPr>
              <w:t>Apply Entrepreneurial Skills</w:t>
            </w:r>
          </w:p>
        </w:tc>
      </w:tr>
      <w:tr w:rsidR="004D215B" w:rsidRPr="007D4992" w14:paraId="32D06D7A" w14:textId="77777777" w:rsidTr="001577BB">
        <w:trPr>
          <w:trHeight w:val="288"/>
        </w:trPr>
        <w:tc>
          <w:tcPr>
            <w:tcW w:w="2273" w:type="dxa"/>
            <w:tcBorders>
              <w:top w:val="single" w:sz="4" w:space="0" w:color="auto"/>
              <w:left w:val="single" w:sz="4" w:space="0" w:color="auto"/>
              <w:bottom w:val="single" w:sz="4" w:space="0" w:color="auto"/>
              <w:right w:val="single" w:sz="4" w:space="0" w:color="auto"/>
            </w:tcBorders>
          </w:tcPr>
          <w:p w14:paraId="385B6A45" w14:textId="2931680C" w:rsidR="004D215B" w:rsidRPr="007D4992" w:rsidRDefault="004D215B" w:rsidP="007D4992">
            <w:pPr>
              <w:spacing w:after="0" w:line="360" w:lineRule="auto"/>
              <w:ind w:left="34"/>
              <w:rPr>
                <w:szCs w:val="24"/>
                <w:lang w:val="en-GB"/>
              </w:rPr>
            </w:pPr>
            <w:bookmarkStart w:id="15" w:name="_Hlk178680037"/>
            <w:r w:rsidRPr="007D4992">
              <w:rPr>
                <w:szCs w:val="24"/>
              </w:rPr>
              <w:t xml:space="preserve">0417 </w:t>
            </w:r>
            <w:r w:rsidR="00B129F9">
              <w:rPr>
                <w:szCs w:val="24"/>
              </w:rPr>
              <w:t>4</w:t>
            </w:r>
            <w:r w:rsidRPr="007D4992">
              <w:rPr>
                <w:szCs w:val="24"/>
              </w:rPr>
              <w:t>41 0</w:t>
            </w:r>
            <w:r w:rsidR="004D1C47" w:rsidRPr="007D4992">
              <w:rPr>
                <w:szCs w:val="24"/>
              </w:rPr>
              <w:t>4</w:t>
            </w:r>
            <w:r w:rsidRPr="007D4992">
              <w:rPr>
                <w:szCs w:val="24"/>
              </w:rPr>
              <w:t>B</w:t>
            </w:r>
            <w:bookmarkEnd w:id="15"/>
          </w:p>
        </w:tc>
        <w:tc>
          <w:tcPr>
            <w:tcW w:w="5760" w:type="dxa"/>
            <w:tcBorders>
              <w:top w:val="single" w:sz="4" w:space="0" w:color="auto"/>
              <w:left w:val="single" w:sz="4" w:space="0" w:color="auto"/>
              <w:bottom w:val="single" w:sz="4" w:space="0" w:color="auto"/>
              <w:right w:val="single" w:sz="4" w:space="0" w:color="auto"/>
            </w:tcBorders>
            <w:hideMark/>
          </w:tcPr>
          <w:p w14:paraId="26089888" w14:textId="1632D8EA" w:rsidR="004D215B" w:rsidRPr="007D4992" w:rsidRDefault="004D215B" w:rsidP="007D4992">
            <w:pPr>
              <w:spacing w:after="0" w:line="360" w:lineRule="auto"/>
              <w:contextualSpacing/>
              <w:rPr>
                <w:szCs w:val="24"/>
              </w:rPr>
            </w:pPr>
            <w:r w:rsidRPr="007D4992">
              <w:rPr>
                <w:szCs w:val="24"/>
              </w:rPr>
              <w:t>Apply Work ethics and Practices</w:t>
            </w:r>
          </w:p>
        </w:tc>
      </w:tr>
    </w:tbl>
    <w:p w14:paraId="320CFAAA" w14:textId="77777777" w:rsidR="002C21E6" w:rsidRPr="007D4992" w:rsidRDefault="002C21E6" w:rsidP="007D4992">
      <w:pPr>
        <w:spacing w:before="60" w:after="0" w:line="360" w:lineRule="auto"/>
        <w:jc w:val="center"/>
        <w:rPr>
          <w:b/>
          <w:szCs w:val="24"/>
        </w:rPr>
      </w:pPr>
    </w:p>
    <w:p w14:paraId="36F907C7" w14:textId="77777777" w:rsidR="002C21E6" w:rsidRPr="007D4992" w:rsidRDefault="002C21E6" w:rsidP="007D4992">
      <w:pPr>
        <w:spacing w:before="60" w:after="0" w:line="360" w:lineRule="auto"/>
        <w:jc w:val="center"/>
        <w:rPr>
          <w:b/>
          <w:szCs w:val="24"/>
        </w:rPr>
      </w:pPr>
    </w:p>
    <w:p w14:paraId="35A9766D" w14:textId="77777777" w:rsidR="00283B5A" w:rsidRPr="007D4992" w:rsidRDefault="00283B5A" w:rsidP="007D4992">
      <w:pPr>
        <w:spacing w:before="60" w:after="0" w:line="360" w:lineRule="auto"/>
        <w:jc w:val="center"/>
        <w:rPr>
          <w:b/>
          <w:szCs w:val="24"/>
        </w:rPr>
      </w:pPr>
      <w:r w:rsidRPr="007D4992">
        <w:rPr>
          <w:b/>
          <w:szCs w:val="24"/>
        </w:rPr>
        <w:t>COMMON UNITS OF COMPETENCY</w:t>
      </w:r>
    </w:p>
    <w:tbl>
      <w:tblPr>
        <w:tblW w:w="80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3"/>
        <w:gridCol w:w="5760"/>
      </w:tblGrid>
      <w:tr w:rsidR="00283B5A" w:rsidRPr="007D4992" w14:paraId="146011F8" w14:textId="77777777" w:rsidTr="001577BB">
        <w:tc>
          <w:tcPr>
            <w:tcW w:w="2273" w:type="dxa"/>
            <w:tcBorders>
              <w:top w:val="single" w:sz="4" w:space="0" w:color="auto"/>
              <w:left w:val="single" w:sz="4" w:space="0" w:color="auto"/>
              <w:bottom w:val="single" w:sz="4" w:space="0" w:color="auto"/>
              <w:right w:val="single" w:sz="4" w:space="0" w:color="auto"/>
            </w:tcBorders>
            <w:hideMark/>
          </w:tcPr>
          <w:p w14:paraId="41310A97" w14:textId="77777777" w:rsidR="00283B5A" w:rsidRPr="007D4992" w:rsidRDefault="00283B5A" w:rsidP="007D4992">
            <w:pPr>
              <w:spacing w:after="0" w:line="360" w:lineRule="auto"/>
              <w:contextualSpacing/>
              <w:jc w:val="both"/>
              <w:rPr>
                <w:b/>
                <w:szCs w:val="24"/>
                <w:lang w:val="en-ZA" w:eastAsia="fr-FR"/>
              </w:rPr>
            </w:pPr>
            <w:r w:rsidRPr="007D4992">
              <w:rPr>
                <w:b/>
                <w:szCs w:val="24"/>
                <w:lang w:val="en-ZA" w:eastAsia="fr-FR"/>
              </w:rPr>
              <w:t>Unit Code</w:t>
            </w:r>
          </w:p>
        </w:tc>
        <w:tc>
          <w:tcPr>
            <w:tcW w:w="5760" w:type="dxa"/>
            <w:tcBorders>
              <w:top w:val="single" w:sz="4" w:space="0" w:color="auto"/>
              <w:left w:val="single" w:sz="4" w:space="0" w:color="auto"/>
              <w:bottom w:val="single" w:sz="4" w:space="0" w:color="auto"/>
              <w:right w:val="single" w:sz="4" w:space="0" w:color="auto"/>
            </w:tcBorders>
            <w:hideMark/>
          </w:tcPr>
          <w:p w14:paraId="11701847" w14:textId="77777777" w:rsidR="00283B5A" w:rsidRPr="007D4992" w:rsidRDefault="00283B5A" w:rsidP="007D4992">
            <w:pPr>
              <w:spacing w:after="0" w:line="360" w:lineRule="auto"/>
              <w:contextualSpacing/>
              <w:jc w:val="both"/>
              <w:rPr>
                <w:b/>
                <w:szCs w:val="24"/>
                <w:lang w:val="en-ZA" w:eastAsia="fr-FR"/>
              </w:rPr>
            </w:pPr>
            <w:r w:rsidRPr="007D4992">
              <w:rPr>
                <w:b/>
                <w:szCs w:val="24"/>
                <w:lang w:val="en-ZA" w:eastAsia="fr-FR"/>
              </w:rPr>
              <w:t>Unit Title</w:t>
            </w:r>
          </w:p>
        </w:tc>
      </w:tr>
      <w:tr w:rsidR="00641BCB" w:rsidRPr="007D4992" w14:paraId="4840310B" w14:textId="77777777" w:rsidTr="001577BB">
        <w:trPr>
          <w:trHeight w:val="288"/>
        </w:trPr>
        <w:tc>
          <w:tcPr>
            <w:tcW w:w="2273" w:type="dxa"/>
            <w:tcBorders>
              <w:top w:val="single" w:sz="4" w:space="0" w:color="auto"/>
              <w:left w:val="single" w:sz="4" w:space="0" w:color="auto"/>
              <w:bottom w:val="single" w:sz="4" w:space="0" w:color="auto"/>
              <w:right w:val="single" w:sz="4" w:space="0" w:color="auto"/>
            </w:tcBorders>
          </w:tcPr>
          <w:p w14:paraId="5A3FCC22" w14:textId="755C9CD0" w:rsidR="00641BCB" w:rsidRPr="007D4992" w:rsidRDefault="00AB1F64" w:rsidP="007D4992">
            <w:pPr>
              <w:spacing w:line="360" w:lineRule="auto"/>
              <w:rPr>
                <w:szCs w:val="24"/>
                <w:lang w:val="en-GB"/>
              </w:rPr>
            </w:pPr>
            <w:r>
              <w:rPr>
                <w:szCs w:val="24"/>
                <w:lang w:val="en-GB"/>
              </w:rPr>
              <w:t>0541 5</w:t>
            </w:r>
            <w:r w:rsidR="004D1C47" w:rsidRPr="007D4992">
              <w:rPr>
                <w:szCs w:val="24"/>
                <w:lang w:val="en-GB"/>
              </w:rPr>
              <w:t>41 05A</w:t>
            </w:r>
          </w:p>
        </w:tc>
        <w:tc>
          <w:tcPr>
            <w:tcW w:w="5760" w:type="dxa"/>
            <w:tcBorders>
              <w:top w:val="single" w:sz="4" w:space="0" w:color="auto"/>
              <w:left w:val="single" w:sz="4" w:space="0" w:color="auto"/>
              <w:bottom w:val="single" w:sz="4" w:space="0" w:color="auto"/>
              <w:right w:val="single" w:sz="4" w:space="0" w:color="auto"/>
            </w:tcBorders>
          </w:tcPr>
          <w:p w14:paraId="5C872917" w14:textId="7DE8B742" w:rsidR="00641BCB" w:rsidRPr="007D4992" w:rsidRDefault="00641BCB" w:rsidP="007D4992">
            <w:pPr>
              <w:spacing w:after="0" w:line="360" w:lineRule="auto"/>
              <w:contextualSpacing/>
              <w:rPr>
                <w:szCs w:val="24"/>
              </w:rPr>
            </w:pPr>
            <w:r w:rsidRPr="007D4992">
              <w:rPr>
                <w:szCs w:val="24"/>
              </w:rPr>
              <w:t xml:space="preserve">Apply Engineering </w:t>
            </w:r>
            <w:r w:rsidR="004770B7" w:rsidRPr="007D4992">
              <w:rPr>
                <w:szCs w:val="24"/>
              </w:rPr>
              <w:t xml:space="preserve">Technician </w:t>
            </w:r>
            <w:r w:rsidRPr="007D4992">
              <w:rPr>
                <w:szCs w:val="24"/>
              </w:rPr>
              <w:t>Mathematics</w:t>
            </w:r>
            <w:r w:rsidR="00616977">
              <w:rPr>
                <w:szCs w:val="24"/>
              </w:rPr>
              <w:t xml:space="preserve"> I</w:t>
            </w:r>
          </w:p>
        </w:tc>
      </w:tr>
      <w:tr w:rsidR="00616977" w:rsidRPr="007D4992" w14:paraId="62A282A2" w14:textId="77777777" w:rsidTr="001577BB">
        <w:trPr>
          <w:trHeight w:val="288"/>
        </w:trPr>
        <w:tc>
          <w:tcPr>
            <w:tcW w:w="2273" w:type="dxa"/>
            <w:tcBorders>
              <w:top w:val="single" w:sz="4" w:space="0" w:color="auto"/>
              <w:left w:val="single" w:sz="4" w:space="0" w:color="auto"/>
              <w:bottom w:val="single" w:sz="4" w:space="0" w:color="auto"/>
              <w:right w:val="single" w:sz="4" w:space="0" w:color="auto"/>
            </w:tcBorders>
          </w:tcPr>
          <w:p w14:paraId="5645E2A0" w14:textId="7BBDE593" w:rsidR="00616977" w:rsidRPr="007D4992" w:rsidRDefault="00AB1F64" w:rsidP="007D4992">
            <w:pPr>
              <w:spacing w:line="360" w:lineRule="auto"/>
              <w:rPr>
                <w:szCs w:val="24"/>
                <w:lang w:val="en-GB"/>
              </w:rPr>
            </w:pPr>
            <w:r>
              <w:rPr>
                <w:szCs w:val="24"/>
                <w:lang w:val="en-GB"/>
              </w:rPr>
              <w:t>0541 541 06</w:t>
            </w:r>
            <w:r w:rsidR="00616977" w:rsidRPr="007D4992">
              <w:rPr>
                <w:szCs w:val="24"/>
                <w:lang w:val="en-GB"/>
              </w:rPr>
              <w:t>A</w:t>
            </w:r>
          </w:p>
        </w:tc>
        <w:tc>
          <w:tcPr>
            <w:tcW w:w="5760" w:type="dxa"/>
            <w:tcBorders>
              <w:top w:val="single" w:sz="4" w:space="0" w:color="auto"/>
              <w:left w:val="single" w:sz="4" w:space="0" w:color="auto"/>
              <w:bottom w:val="single" w:sz="4" w:space="0" w:color="auto"/>
              <w:right w:val="single" w:sz="4" w:space="0" w:color="auto"/>
            </w:tcBorders>
          </w:tcPr>
          <w:p w14:paraId="5213F4C8" w14:textId="1577D107" w:rsidR="00616977" w:rsidRPr="007D4992" w:rsidRDefault="00616977" w:rsidP="007D4992">
            <w:pPr>
              <w:spacing w:after="0" w:line="360" w:lineRule="auto"/>
              <w:contextualSpacing/>
              <w:rPr>
                <w:szCs w:val="24"/>
              </w:rPr>
            </w:pPr>
            <w:r w:rsidRPr="007D4992">
              <w:rPr>
                <w:szCs w:val="24"/>
              </w:rPr>
              <w:t>Apply Engineering Technician Mathematics</w:t>
            </w:r>
            <w:r>
              <w:rPr>
                <w:szCs w:val="24"/>
              </w:rPr>
              <w:t xml:space="preserve"> II</w:t>
            </w:r>
          </w:p>
        </w:tc>
      </w:tr>
      <w:tr w:rsidR="00616977" w:rsidRPr="007D4992" w14:paraId="16D1436D" w14:textId="77777777" w:rsidTr="001577BB">
        <w:trPr>
          <w:trHeight w:val="288"/>
        </w:trPr>
        <w:tc>
          <w:tcPr>
            <w:tcW w:w="2273" w:type="dxa"/>
            <w:tcBorders>
              <w:top w:val="single" w:sz="4" w:space="0" w:color="auto"/>
              <w:left w:val="single" w:sz="4" w:space="0" w:color="auto"/>
              <w:bottom w:val="single" w:sz="4" w:space="0" w:color="auto"/>
              <w:right w:val="single" w:sz="4" w:space="0" w:color="auto"/>
            </w:tcBorders>
          </w:tcPr>
          <w:p w14:paraId="64E484ED" w14:textId="50C5ACDA" w:rsidR="00616977" w:rsidRPr="007D4992" w:rsidRDefault="00AB1F64" w:rsidP="007D4992">
            <w:pPr>
              <w:spacing w:line="360" w:lineRule="auto"/>
              <w:rPr>
                <w:szCs w:val="24"/>
                <w:lang w:val="en-GB"/>
              </w:rPr>
            </w:pPr>
            <w:r>
              <w:rPr>
                <w:szCs w:val="24"/>
                <w:lang w:val="en-GB"/>
              </w:rPr>
              <w:t>0541 541 07</w:t>
            </w:r>
            <w:r w:rsidR="00616977" w:rsidRPr="007D4992">
              <w:rPr>
                <w:szCs w:val="24"/>
                <w:lang w:val="en-GB"/>
              </w:rPr>
              <w:t>A</w:t>
            </w:r>
          </w:p>
        </w:tc>
        <w:tc>
          <w:tcPr>
            <w:tcW w:w="5760" w:type="dxa"/>
            <w:tcBorders>
              <w:top w:val="single" w:sz="4" w:space="0" w:color="auto"/>
              <w:left w:val="single" w:sz="4" w:space="0" w:color="auto"/>
              <w:bottom w:val="single" w:sz="4" w:space="0" w:color="auto"/>
              <w:right w:val="single" w:sz="4" w:space="0" w:color="auto"/>
            </w:tcBorders>
          </w:tcPr>
          <w:p w14:paraId="2DCC6F29" w14:textId="309AB09E" w:rsidR="00616977" w:rsidRPr="007D4992" w:rsidRDefault="00616977" w:rsidP="007D4992">
            <w:pPr>
              <w:spacing w:after="0" w:line="360" w:lineRule="auto"/>
              <w:contextualSpacing/>
              <w:rPr>
                <w:szCs w:val="24"/>
              </w:rPr>
            </w:pPr>
            <w:r w:rsidRPr="007D4992">
              <w:rPr>
                <w:szCs w:val="24"/>
              </w:rPr>
              <w:t>Apply Engineering Technician Mathematics</w:t>
            </w:r>
            <w:r>
              <w:rPr>
                <w:szCs w:val="24"/>
              </w:rPr>
              <w:t xml:space="preserve"> III  </w:t>
            </w:r>
          </w:p>
        </w:tc>
      </w:tr>
      <w:tr w:rsidR="00616977" w:rsidRPr="007D4992" w14:paraId="21DC9834" w14:textId="77777777" w:rsidTr="001577BB">
        <w:trPr>
          <w:trHeight w:val="288"/>
        </w:trPr>
        <w:tc>
          <w:tcPr>
            <w:tcW w:w="2273" w:type="dxa"/>
            <w:tcBorders>
              <w:top w:val="single" w:sz="4" w:space="0" w:color="auto"/>
              <w:left w:val="single" w:sz="4" w:space="0" w:color="auto"/>
              <w:bottom w:val="single" w:sz="4" w:space="0" w:color="auto"/>
              <w:right w:val="single" w:sz="4" w:space="0" w:color="auto"/>
            </w:tcBorders>
          </w:tcPr>
          <w:p w14:paraId="5DF1E094" w14:textId="7CBD01F0" w:rsidR="00616977" w:rsidRPr="007D4992" w:rsidRDefault="00AB1F64" w:rsidP="007D4992">
            <w:pPr>
              <w:spacing w:line="360" w:lineRule="auto"/>
              <w:rPr>
                <w:szCs w:val="24"/>
                <w:lang w:val="en-GB"/>
              </w:rPr>
            </w:pPr>
            <w:r>
              <w:rPr>
                <w:szCs w:val="24"/>
                <w:lang w:val="en-GB"/>
              </w:rPr>
              <w:lastRenderedPageBreak/>
              <w:t>0541 541 08</w:t>
            </w:r>
            <w:r w:rsidR="00616977" w:rsidRPr="007D4992">
              <w:rPr>
                <w:szCs w:val="24"/>
                <w:lang w:val="en-GB"/>
              </w:rPr>
              <w:t>A</w:t>
            </w:r>
          </w:p>
        </w:tc>
        <w:tc>
          <w:tcPr>
            <w:tcW w:w="5760" w:type="dxa"/>
            <w:tcBorders>
              <w:top w:val="single" w:sz="4" w:space="0" w:color="auto"/>
              <w:left w:val="single" w:sz="4" w:space="0" w:color="auto"/>
              <w:bottom w:val="single" w:sz="4" w:space="0" w:color="auto"/>
              <w:right w:val="single" w:sz="4" w:space="0" w:color="auto"/>
            </w:tcBorders>
          </w:tcPr>
          <w:p w14:paraId="23417971" w14:textId="39766448" w:rsidR="00616977" w:rsidRPr="007D4992" w:rsidRDefault="00616977" w:rsidP="007D4992">
            <w:pPr>
              <w:spacing w:after="0" w:line="360" w:lineRule="auto"/>
              <w:contextualSpacing/>
              <w:rPr>
                <w:szCs w:val="24"/>
              </w:rPr>
            </w:pPr>
            <w:r w:rsidRPr="007D4992">
              <w:rPr>
                <w:szCs w:val="24"/>
              </w:rPr>
              <w:t>Apply Engineering Technician Mathematics</w:t>
            </w:r>
            <w:r>
              <w:rPr>
                <w:szCs w:val="24"/>
              </w:rPr>
              <w:t xml:space="preserve"> IV  </w:t>
            </w:r>
          </w:p>
        </w:tc>
      </w:tr>
      <w:tr w:rsidR="00616977" w:rsidRPr="007D4992" w14:paraId="5DCBD844" w14:textId="77777777" w:rsidTr="005C37F1">
        <w:trPr>
          <w:trHeight w:val="288"/>
        </w:trPr>
        <w:tc>
          <w:tcPr>
            <w:tcW w:w="2273" w:type="dxa"/>
            <w:tcBorders>
              <w:top w:val="single" w:sz="4" w:space="0" w:color="auto"/>
              <w:left w:val="single" w:sz="4" w:space="0" w:color="auto"/>
              <w:bottom w:val="single" w:sz="4" w:space="0" w:color="auto"/>
              <w:right w:val="single" w:sz="4" w:space="0" w:color="auto"/>
            </w:tcBorders>
          </w:tcPr>
          <w:p w14:paraId="12B4322D" w14:textId="72A7D02C" w:rsidR="00616977" w:rsidRPr="007D4992" w:rsidRDefault="00AB1F64" w:rsidP="00616977">
            <w:pPr>
              <w:spacing w:line="360" w:lineRule="auto"/>
              <w:rPr>
                <w:szCs w:val="24"/>
                <w:lang w:val="en-GB"/>
              </w:rPr>
            </w:pPr>
            <w:bookmarkStart w:id="16" w:name="_Hlk178677415"/>
            <w:r>
              <w:rPr>
                <w:szCs w:val="24"/>
                <w:lang w:val="en-GB"/>
              </w:rPr>
              <w:t>0713 541 09</w:t>
            </w:r>
            <w:r w:rsidR="00616977" w:rsidRPr="007D4992">
              <w:rPr>
                <w:szCs w:val="24"/>
                <w:lang w:val="en-GB"/>
              </w:rPr>
              <w:t>A</w:t>
            </w:r>
            <w:bookmarkEnd w:id="16"/>
          </w:p>
        </w:tc>
        <w:tc>
          <w:tcPr>
            <w:tcW w:w="5760" w:type="dxa"/>
            <w:tcBorders>
              <w:top w:val="single" w:sz="4" w:space="0" w:color="auto"/>
              <w:left w:val="single" w:sz="4" w:space="0" w:color="auto"/>
              <w:bottom w:val="single" w:sz="4" w:space="0" w:color="auto"/>
              <w:right w:val="single" w:sz="4" w:space="0" w:color="auto"/>
            </w:tcBorders>
          </w:tcPr>
          <w:p w14:paraId="25F5B274" w14:textId="77777777" w:rsidR="00616977" w:rsidRPr="007D4992" w:rsidRDefault="00616977" w:rsidP="00616977">
            <w:pPr>
              <w:spacing w:after="0" w:line="360" w:lineRule="auto"/>
              <w:contextualSpacing/>
              <w:rPr>
                <w:szCs w:val="24"/>
              </w:rPr>
            </w:pPr>
            <w:r w:rsidRPr="007D4992">
              <w:rPr>
                <w:szCs w:val="24"/>
              </w:rPr>
              <w:t>Apply Electrical Principles</w:t>
            </w:r>
          </w:p>
        </w:tc>
      </w:tr>
      <w:tr w:rsidR="00616977" w:rsidRPr="007D4992" w14:paraId="0AFF0527" w14:textId="77777777" w:rsidTr="005C37F1">
        <w:trPr>
          <w:trHeight w:val="288"/>
        </w:trPr>
        <w:tc>
          <w:tcPr>
            <w:tcW w:w="2273" w:type="dxa"/>
            <w:tcBorders>
              <w:top w:val="single" w:sz="4" w:space="0" w:color="auto"/>
              <w:left w:val="single" w:sz="4" w:space="0" w:color="auto"/>
              <w:bottom w:val="single" w:sz="4" w:space="0" w:color="auto"/>
              <w:right w:val="single" w:sz="4" w:space="0" w:color="auto"/>
            </w:tcBorders>
          </w:tcPr>
          <w:p w14:paraId="6380F47D" w14:textId="51FC1A15" w:rsidR="00616977" w:rsidRPr="007D4992" w:rsidRDefault="00AB1F64" w:rsidP="00616977">
            <w:pPr>
              <w:spacing w:line="360" w:lineRule="auto"/>
              <w:rPr>
                <w:szCs w:val="24"/>
                <w:lang w:val="en-GB"/>
              </w:rPr>
            </w:pPr>
            <w:r>
              <w:rPr>
                <w:szCs w:val="24"/>
                <w:lang w:val="en-GB"/>
              </w:rPr>
              <w:t>0713 541 10</w:t>
            </w:r>
            <w:r w:rsidR="00616977" w:rsidRPr="007D4992">
              <w:rPr>
                <w:szCs w:val="24"/>
                <w:lang w:val="en-GB"/>
              </w:rPr>
              <w:t>A</w:t>
            </w:r>
          </w:p>
        </w:tc>
        <w:tc>
          <w:tcPr>
            <w:tcW w:w="5760" w:type="dxa"/>
            <w:tcBorders>
              <w:top w:val="single" w:sz="4" w:space="0" w:color="auto"/>
              <w:left w:val="single" w:sz="4" w:space="0" w:color="auto"/>
              <w:bottom w:val="single" w:sz="4" w:space="0" w:color="auto"/>
              <w:right w:val="single" w:sz="4" w:space="0" w:color="auto"/>
            </w:tcBorders>
          </w:tcPr>
          <w:p w14:paraId="65305A24" w14:textId="2A9A3F97" w:rsidR="00616977" w:rsidRPr="007D4992" w:rsidRDefault="00616977" w:rsidP="00616977">
            <w:pPr>
              <w:spacing w:after="0" w:line="360" w:lineRule="auto"/>
              <w:contextualSpacing/>
              <w:rPr>
                <w:szCs w:val="24"/>
              </w:rPr>
            </w:pPr>
            <w:r w:rsidRPr="007D4992">
              <w:rPr>
                <w:szCs w:val="24"/>
              </w:rPr>
              <w:t>Apply Electrical Principles</w:t>
            </w:r>
          </w:p>
        </w:tc>
      </w:tr>
      <w:tr w:rsidR="00616977" w:rsidRPr="007D4992" w14:paraId="79288D31" w14:textId="77777777" w:rsidTr="005C37F1">
        <w:trPr>
          <w:trHeight w:val="288"/>
        </w:trPr>
        <w:tc>
          <w:tcPr>
            <w:tcW w:w="2273" w:type="dxa"/>
            <w:tcBorders>
              <w:top w:val="single" w:sz="4" w:space="0" w:color="auto"/>
              <w:left w:val="single" w:sz="4" w:space="0" w:color="auto"/>
              <w:bottom w:val="single" w:sz="4" w:space="0" w:color="auto"/>
              <w:right w:val="single" w:sz="4" w:space="0" w:color="auto"/>
            </w:tcBorders>
          </w:tcPr>
          <w:p w14:paraId="498D1F03" w14:textId="6DA0A01B" w:rsidR="00616977" w:rsidRPr="007D4992" w:rsidRDefault="00AB1F64" w:rsidP="00616977">
            <w:pPr>
              <w:spacing w:line="360" w:lineRule="auto"/>
              <w:rPr>
                <w:szCs w:val="24"/>
                <w:lang w:val="en-GB"/>
              </w:rPr>
            </w:pPr>
            <w:r>
              <w:rPr>
                <w:szCs w:val="24"/>
                <w:lang w:val="en-GB"/>
              </w:rPr>
              <w:t>0713 541 11</w:t>
            </w:r>
            <w:r w:rsidR="00616977" w:rsidRPr="007D4992">
              <w:rPr>
                <w:szCs w:val="24"/>
                <w:lang w:val="en-GB"/>
              </w:rPr>
              <w:t>A</w:t>
            </w:r>
          </w:p>
        </w:tc>
        <w:tc>
          <w:tcPr>
            <w:tcW w:w="5760" w:type="dxa"/>
            <w:tcBorders>
              <w:top w:val="single" w:sz="4" w:space="0" w:color="auto"/>
              <w:left w:val="single" w:sz="4" w:space="0" w:color="auto"/>
              <w:bottom w:val="single" w:sz="4" w:space="0" w:color="auto"/>
              <w:right w:val="single" w:sz="4" w:space="0" w:color="auto"/>
            </w:tcBorders>
          </w:tcPr>
          <w:p w14:paraId="45EB910E" w14:textId="008EC9BE" w:rsidR="00616977" w:rsidRPr="007D4992" w:rsidRDefault="00616977" w:rsidP="00616977">
            <w:pPr>
              <w:spacing w:after="0" w:line="360" w:lineRule="auto"/>
              <w:contextualSpacing/>
              <w:rPr>
                <w:szCs w:val="24"/>
              </w:rPr>
            </w:pPr>
            <w:r w:rsidRPr="007D4992">
              <w:rPr>
                <w:szCs w:val="24"/>
              </w:rPr>
              <w:t>Apply Electrical Principles</w:t>
            </w:r>
          </w:p>
        </w:tc>
      </w:tr>
      <w:tr w:rsidR="00616977" w:rsidRPr="007D4992" w14:paraId="10A2C57F" w14:textId="77777777" w:rsidTr="005C37F1">
        <w:trPr>
          <w:trHeight w:val="288"/>
        </w:trPr>
        <w:tc>
          <w:tcPr>
            <w:tcW w:w="2273" w:type="dxa"/>
            <w:tcBorders>
              <w:top w:val="single" w:sz="4" w:space="0" w:color="auto"/>
              <w:left w:val="single" w:sz="4" w:space="0" w:color="auto"/>
              <w:bottom w:val="single" w:sz="4" w:space="0" w:color="auto"/>
              <w:right w:val="single" w:sz="4" w:space="0" w:color="auto"/>
            </w:tcBorders>
          </w:tcPr>
          <w:p w14:paraId="1B51B01E" w14:textId="1F350F40" w:rsidR="00616977" w:rsidRPr="007D4992" w:rsidRDefault="00AB1F64" w:rsidP="00616977">
            <w:pPr>
              <w:spacing w:line="360" w:lineRule="auto"/>
              <w:rPr>
                <w:szCs w:val="24"/>
                <w:lang w:val="en-GB"/>
              </w:rPr>
            </w:pPr>
            <w:r>
              <w:rPr>
                <w:rFonts w:eastAsia="Calibri"/>
                <w:b/>
                <w:bCs/>
                <w:color w:val="auto"/>
                <w:kern w:val="0"/>
                <w:szCs w:val="24"/>
                <w:lang w:val="en-GB"/>
              </w:rPr>
              <w:t>0714 541 12</w:t>
            </w:r>
            <w:r w:rsidRPr="00FC2CF5">
              <w:rPr>
                <w:rFonts w:eastAsia="Calibri"/>
                <w:b/>
                <w:bCs/>
                <w:color w:val="auto"/>
                <w:kern w:val="0"/>
                <w:szCs w:val="24"/>
                <w:lang w:val="en-GB"/>
              </w:rPr>
              <w:t>A</w:t>
            </w:r>
          </w:p>
        </w:tc>
        <w:tc>
          <w:tcPr>
            <w:tcW w:w="5760" w:type="dxa"/>
            <w:tcBorders>
              <w:top w:val="single" w:sz="4" w:space="0" w:color="auto"/>
              <w:left w:val="single" w:sz="4" w:space="0" w:color="auto"/>
              <w:bottom w:val="single" w:sz="4" w:space="0" w:color="auto"/>
              <w:right w:val="single" w:sz="4" w:space="0" w:color="auto"/>
            </w:tcBorders>
          </w:tcPr>
          <w:p w14:paraId="27DE279F" w14:textId="420DE7F9" w:rsidR="00616977" w:rsidRPr="007D4992" w:rsidRDefault="00616977" w:rsidP="00616977">
            <w:pPr>
              <w:spacing w:after="0" w:line="360" w:lineRule="auto"/>
              <w:contextualSpacing/>
              <w:rPr>
                <w:szCs w:val="24"/>
              </w:rPr>
            </w:pPr>
            <w:r>
              <w:rPr>
                <w:szCs w:val="24"/>
              </w:rPr>
              <w:t>Apply Control Systems</w:t>
            </w:r>
          </w:p>
        </w:tc>
      </w:tr>
      <w:tr w:rsidR="00616977" w:rsidRPr="007D4992" w14:paraId="5E7FDC6F" w14:textId="77777777" w:rsidTr="001577BB">
        <w:trPr>
          <w:trHeight w:val="288"/>
        </w:trPr>
        <w:tc>
          <w:tcPr>
            <w:tcW w:w="2273" w:type="dxa"/>
            <w:tcBorders>
              <w:top w:val="single" w:sz="4" w:space="0" w:color="auto"/>
              <w:left w:val="single" w:sz="4" w:space="0" w:color="auto"/>
              <w:bottom w:val="single" w:sz="4" w:space="0" w:color="auto"/>
              <w:right w:val="single" w:sz="4" w:space="0" w:color="auto"/>
            </w:tcBorders>
          </w:tcPr>
          <w:p w14:paraId="4DB8915C" w14:textId="0F1D63EC" w:rsidR="00616977" w:rsidRPr="007D4992" w:rsidRDefault="00AB1F64" w:rsidP="007D4992">
            <w:pPr>
              <w:spacing w:line="360" w:lineRule="auto"/>
              <w:rPr>
                <w:szCs w:val="24"/>
                <w:lang w:val="en-GB"/>
              </w:rPr>
            </w:pPr>
            <w:r>
              <w:rPr>
                <w:szCs w:val="24"/>
                <w:lang w:val="en-GB"/>
              </w:rPr>
              <w:t>0732 541 13</w:t>
            </w:r>
            <w:r w:rsidR="00616977" w:rsidRPr="007D4992">
              <w:rPr>
                <w:szCs w:val="24"/>
                <w:lang w:val="en-GB"/>
              </w:rPr>
              <w:t>A</w:t>
            </w:r>
          </w:p>
        </w:tc>
        <w:tc>
          <w:tcPr>
            <w:tcW w:w="5760" w:type="dxa"/>
            <w:tcBorders>
              <w:top w:val="single" w:sz="4" w:space="0" w:color="auto"/>
              <w:left w:val="single" w:sz="4" w:space="0" w:color="auto"/>
              <w:bottom w:val="single" w:sz="4" w:space="0" w:color="auto"/>
              <w:right w:val="single" w:sz="4" w:space="0" w:color="auto"/>
            </w:tcBorders>
            <w:hideMark/>
          </w:tcPr>
          <w:p w14:paraId="3CAD46BF" w14:textId="55B72AD8" w:rsidR="00616977" w:rsidRPr="007D4992" w:rsidRDefault="00616977" w:rsidP="007D4992">
            <w:pPr>
              <w:spacing w:after="0" w:line="360" w:lineRule="auto"/>
              <w:contextualSpacing/>
              <w:rPr>
                <w:szCs w:val="24"/>
              </w:rPr>
            </w:pPr>
            <w:r>
              <w:rPr>
                <w:szCs w:val="24"/>
              </w:rPr>
              <w:t xml:space="preserve">Prepare </w:t>
            </w:r>
            <w:r w:rsidRPr="007D4992">
              <w:rPr>
                <w:szCs w:val="24"/>
              </w:rPr>
              <w:t>Technical Drawings</w:t>
            </w:r>
          </w:p>
        </w:tc>
      </w:tr>
      <w:tr w:rsidR="00616977" w:rsidRPr="007D4992" w14:paraId="6EF0401D" w14:textId="77777777" w:rsidTr="001577BB">
        <w:trPr>
          <w:trHeight w:val="288"/>
        </w:trPr>
        <w:tc>
          <w:tcPr>
            <w:tcW w:w="2273" w:type="dxa"/>
            <w:tcBorders>
              <w:top w:val="single" w:sz="4" w:space="0" w:color="auto"/>
              <w:left w:val="single" w:sz="4" w:space="0" w:color="auto"/>
              <w:bottom w:val="single" w:sz="4" w:space="0" w:color="auto"/>
              <w:right w:val="single" w:sz="4" w:space="0" w:color="auto"/>
            </w:tcBorders>
          </w:tcPr>
          <w:p w14:paraId="58BDB97D" w14:textId="0601D69B" w:rsidR="00616977" w:rsidRPr="007D4992" w:rsidRDefault="00AB1F64" w:rsidP="007D4992">
            <w:pPr>
              <w:spacing w:line="360" w:lineRule="auto"/>
              <w:rPr>
                <w:szCs w:val="24"/>
                <w:lang w:val="en-GB"/>
              </w:rPr>
            </w:pPr>
            <w:r>
              <w:rPr>
                <w:szCs w:val="24"/>
                <w:lang w:val="en-GB"/>
              </w:rPr>
              <w:t>0732 541 14</w:t>
            </w:r>
            <w:r w:rsidR="00616977" w:rsidRPr="007D4992">
              <w:rPr>
                <w:szCs w:val="24"/>
                <w:lang w:val="en-GB"/>
              </w:rPr>
              <w:t>A</w:t>
            </w:r>
          </w:p>
        </w:tc>
        <w:tc>
          <w:tcPr>
            <w:tcW w:w="5760" w:type="dxa"/>
            <w:tcBorders>
              <w:top w:val="single" w:sz="4" w:space="0" w:color="auto"/>
              <w:left w:val="single" w:sz="4" w:space="0" w:color="auto"/>
              <w:bottom w:val="single" w:sz="4" w:space="0" w:color="auto"/>
              <w:right w:val="single" w:sz="4" w:space="0" w:color="auto"/>
            </w:tcBorders>
          </w:tcPr>
          <w:p w14:paraId="0181E30E" w14:textId="44FAEEB9" w:rsidR="00616977" w:rsidRDefault="00616977" w:rsidP="00616977">
            <w:pPr>
              <w:spacing w:after="0" w:line="360" w:lineRule="auto"/>
              <w:contextualSpacing/>
              <w:rPr>
                <w:szCs w:val="24"/>
              </w:rPr>
            </w:pPr>
            <w:r>
              <w:rPr>
                <w:szCs w:val="24"/>
              </w:rPr>
              <w:t>Prepare Computer Aided Drawings and Design</w:t>
            </w:r>
          </w:p>
        </w:tc>
      </w:tr>
      <w:tr w:rsidR="00616977" w:rsidRPr="007D4992" w14:paraId="748E2423" w14:textId="77777777" w:rsidTr="001577BB">
        <w:trPr>
          <w:trHeight w:val="288"/>
        </w:trPr>
        <w:tc>
          <w:tcPr>
            <w:tcW w:w="2273" w:type="dxa"/>
            <w:tcBorders>
              <w:top w:val="single" w:sz="4" w:space="0" w:color="auto"/>
              <w:left w:val="single" w:sz="4" w:space="0" w:color="auto"/>
              <w:bottom w:val="single" w:sz="4" w:space="0" w:color="auto"/>
              <w:right w:val="single" w:sz="4" w:space="0" w:color="auto"/>
            </w:tcBorders>
          </w:tcPr>
          <w:p w14:paraId="2D045BE6" w14:textId="7EF1DAE2" w:rsidR="00616977" w:rsidRPr="007D4992" w:rsidRDefault="00AB1F64" w:rsidP="007D4992">
            <w:pPr>
              <w:spacing w:line="360" w:lineRule="auto"/>
              <w:rPr>
                <w:szCs w:val="24"/>
                <w:lang w:val="en-GB"/>
              </w:rPr>
            </w:pPr>
            <w:bookmarkStart w:id="17" w:name="_Hlk178680529"/>
            <w:r>
              <w:rPr>
                <w:szCs w:val="24"/>
                <w:lang w:val="en-GB"/>
              </w:rPr>
              <w:t>0714 541 15</w:t>
            </w:r>
            <w:r w:rsidR="00616977" w:rsidRPr="007D4992">
              <w:rPr>
                <w:szCs w:val="24"/>
                <w:lang w:val="en-GB"/>
              </w:rPr>
              <w:t>A</w:t>
            </w:r>
            <w:bookmarkEnd w:id="17"/>
          </w:p>
        </w:tc>
        <w:tc>
          <w:tcPr>
            <w:tcW w:w="5760" w:type="dxa"/>
            <w:tcBorders>
              <w:top w:val="single" w:sz="4" w:space="0" w:color="auto"/>
              <w:left w:val="single" w:sz="4" w:space="0" w:color="auto"/>
              <w:bottom w:val="single" w:sz="4" w:space="0" w:color="auto"/>
              <w:right w:val="single" w:sz="4" w:space="0" w:color="auto"/>
            </w:tcBorders>
          </w:tcPr>
          <w:p w14:paraId="1B465741" w14:textId="7BAF1F26" w:rsidR="00616977" w:rsidRPr="007D4992" w:rsidRDefault="00616977" w:rsidP="007D4992">
            <w:pPr>
              <w:spacing w:after="0" w:line="360" w:lineRule="auto"/>
              <w:contextualSpacing/>
              <w:rPr>
                <w:szCs w:val="24"/>
              </w:rPr>
            </w:pPr>
            <w:r>
              <w:rPr>
                <w:szCs w:val="24"/>
              </w:rPr>
              <w:t>Apply Analogue Electronics I</w:t>
            </w:r>
          </w:p>
        </w:tc>
      </w:tr>
      <w:tr w:rsidR="00616977" w:rsidRPr="007D4992" w14:paraId="47417F41" w14:textId="77777777" w:rsidTr="001577BB">
        <w:trPr>
          <w:trHeight w:val="288"/>
        </w:trPr>
        <w:tc>
          <w:tcPr>
            <w:tcW w:w="2273" w:type="dxa"/>
            <w:tcBorders>
              <w:top w:val="single" w:sz="4" w:space="0" w:color="auto"/>
              <w:left w:val="single" w:sz="4" w:space="0" w:color="auto"/>
              <w:bottom w:val="single" w:sz="4" w:space="0" w:color="auto"/>
              <w:right w:val="single" w:sz="4" w:space="0" w:color="auto"/>
            </w:tcBorders>
          </w:tcPr>
          <w:p w14:paraId="5510A26F" w14:textId="60D66BF3" w:rsidR="00616977" w:rsidRDefault="00AB1F64" w:rsidP="007D4992">
            <w:pPr>
              <w:spacing w:line="360" w:lineRule="auto"/>
              <w:rPr>
                <w:szCs w:val="24"/>
                <w:lang w:val="en-GB"/>
              </w:rPr>
            </w:pPr>
            <w:r>
              <w:rPr>
                <w:szCs w:val="24"/>
                <w:lang w:val="en-GB"/>
              </w:rPr>
              <w:t>0714 541 16</w:t>
            </w:r>
            <w:r w:rsidR="00616977" w:rsidRPr="007D4992">
              <w:rPr>
                <w:szCs w:val="24"/>
                <w:lang w:val="en-GB"/>
              </w:rPr>
              <w:t>A</w:t>
            </w:r>
          </w:p>
        </w:tc>
        <w:tc>
          <w:tcPr>
            <w:tcW w:w="5760" w:type="dxa"/>
            <w:tcBorders>
              <w:top w:val="single" w:sz="4" w:space="0" w:color="auto"/>
              <w:left w:val="single" w:sz="4" w:space="0" w:color="auto"/>
              <w:bottom w:val="single" w:sz="4" w:space="0" w:color="auto"/>
              <w:right w:val="single" w:sz="4" w:space="0" w:color="auto"/>
            </w:tcBorders>
          </w:tcPr>
          <w:p w14:paraId="7A346632" w14:textId="2ACE73AA" w:rsidR="00616977" w:rsidRDefault="00616977" w:rsidP="007D4992">
            <w:pPr>
              <w:spacing w:after="0" w:line="360" w:lineRule="auto"/>
              <w:contextualSpacing/>
              <w:rPr>
                <w:szCs w:val="24"/>
              </w:rPr>
            </w:pPr>
            <w:r>
              <w:rPr>
                <w:szCs w:val="24"/>
              </w:rPr>
              <w:t>Apply Analogue Electronics II</w:t>
            </w:r>
          </w:p>
        </w:tc>
      </w:tr>
      <w:tr w:rsidR="00616977" w:rsidRPr="007D4992" w14:paraId="37FCB698" w14:textId="77777777" w:rsidTr="001577BB">
        <w:trPr>
          <w:trHeight w:val="288"/>
        </w:trPr>
        <w:tc>
          <w:tcPr>
            <w:tcW w:w="2273" w:type="dxa"/>
            <w:tcBorders>
              <w:top w:val="single" w:sz="4" w:space="0" w:color="auto"/>
              <w:left w:val="single" w:sz="4" w:space="0" w:color="auto"/>
              <w:bottom w:val="single" w:sz="4" w:space="0" w:color="auto"/>
              <w:right w:val="single" w:sz="4" w:space="0" w:color="auto"/>
            </w:tcBorders>
          </w:tcPr>
          <w:p w14:paraId="2484AEB0" w14:textId="3F12043F" w:rsidR="00616977" w:rsidRDefault="00AB1F64" w:rsidP="007D4992">
            <w:pPr>
              <w:spacing w:line="360" w:lineRule="auto"/>
              <w:rPr>
                <w:szCs w:val="24"/>
                <w:lang w:val="en-GB"/>
              </w:rPr>
            </w:pPr>
            <w:r>
              <w:rPr>
                <w:szCs w:val="24"/>
                <w:lang w:val="en-GB"/>
              </w:rPr>
              <w:t>0714 541 17</w:t>
            </w:r>
            <w:r w:rsidR="00616977" w:rsidRPr="007D4992">
              <w:rPr>
                <w:szCs w:val="24"/>
                <w:lang w:val="en-GB"/>
              </w:rPr>
              <w:t>A</w:t>
            </w:r>
          </w:p>
        </w:tc>
        <w:tc>
          <w:tcPr>
            <w:tcW w:w="5760" w:type="dxa"/>
            <w:tcBorders>
              <w:top w:val="single" w:sz="4" w:space="0" w:color="auto"/>
              <w:left w:val="single" w:sz="4" w:space="0" w:color="auto"/>
              <w:bottom w:val="single" w:sz="4" w:space="0" w:color="auto"/>
              <w:right w:val="single" w:sz="4" w:space="0" w:color="auto"/>
            </w:tcBorders>
          </w:tcPr>
          <w:p w14:paraId="112E4AEA" w14:textId="5CD3C384" w:rsidR="00616977" w:rsidRDefault="00616977" w:rsidP="007D4992">
            <w:pPr>
              <w:spacing w:after="0" w:line="360" w:lineRule="auto"/>
              <w:contextualSpacing/>
              <w:rPr>
                <w:szCs w:val="24"/>
              </w:rPr>
            </w:pPr>
            <w:r>
              <w:rPr>
                <w:szCs w:val="24"/>
              </w:rPr>
              <w:t>Apply Digital Electronics I</w:t>
            </w:r>
          </w:p>
        </w:tc>
      </w:tr>
      <w:tr w:rsidR="00616977" w:rsidRPr="007D4992" w14:paraId="5607E8E7" w14:textId="77777777" w:rsidTr="001577BB">
        <w:trPr>
          <w:trHeight w:val="288"/>
        </w:trPr>
        <w:tc>
          <w:tcPr>
            <w:tcW w:w="2273" w:type="dxa"/>
            <w:tcBorders>
              <w:top w:val="single" w:sz="4" w:space="0" w:color="auto"/>
              <w:left w:val="single" w:sz="4" w:space="0" w:color="auto"/>
              <w:bottom w:val="single" w:sz="4" w:space="0" w:color="auto"/>
              <w:right w:val="single" w:sz="4" w:space="0" w:color="auto"/>
            </w:tcBorders>
          </w:tcPr>
          <w:p w14:paraId="4819A795" w14:textId="1516DDD0" w:rsidR="00616977" w:rsidRDefault="00AB1F64" w:rsidP="007D4992">
            <w:pPr>
              <w:spacing w:line="360" w:lineRule="auto"/>
              <w:rPr>
                <w:szCs w:val="24"/>
                <w:lang w:val="en-GB"/>
              </w:rPr>
            </w:pPr>
            <w:r>
              <w:rPr>
                <w:szCs w:val="24"/>
                <w:lang w:val="en-GB"/>
              </w:rPr>
              <w:t>0714 541 18</w:t>
            </w:r>
            <w:r w:rsidR="00616977" w:rsidRPr="007D4992">
              <w:rPr>
                <w:szCs w:val="24"/>
                <w:lang w:val="en-GB"/>
              </w:rPr>
              <w:t>A</w:t>
            </w:r>
          </w:p>
        </w:tc>
        <w:tc>
          <w:tcPr>
            <w:tcW w:w="5760" w:type="dxa"/>
            <w:tcBorders>
              <w:top w:val="single" w:sz="4" w:space="0" w:color="auto"/>
              <w:left w:val="single" w:sz="4" w:space="0" w:color="auto"/>
              <w:bottom w:val="single" w:sz="4" w:space="0" w:color="auto"/>
              <w:right w:val="single" w:sz="4" w:space="0" w:color="auto"/>
            </w:tcBorders>
          </w:tcPr>
          <w:p w14:paraId="1B3EDF44" w14:textId="315229E1" w:rsidR="00616977" w:rsidRDefault="00616977" w:rsidP="007D4992">
            <w:pPr>
              <w:spacing w:after="0" w:line="360" w:lineRule="auto"/>
              <w:contextualSpacing/>
              <w:rPr>
                <w:szCs w:val="24"/>
              </w:rPr>
            </w:pPr>
            <w:r>
              <w:rPr>
                <w:szCs w:val="24"/>
              </w:rPr>
              <w:t>Apply Digital Electronics II</w:t>
            </w:r>
          </w:p>
        </w:tc>
      </w:tr>
      <w:tr w:rsidR="00616977" w:rsidRPr="007D4992" w14:paraId="20E6D0F1" w14:textId="77777777" w:rsidTr="001577BB">
        <w:trPr>
          <w:trHeight w:val="288"/>
        </w:trPr>
        <w:tc>
          <w:tcPr>
            <w:tcW w:w="2273" w:type="dxa"/>
            <w:tcBorders>
              <w:top w:val="single" w:sz="4" w:space="0" w:color="auto"/>
              <w:left w:val="single" w:sz="4" w:space="0" w:color="auto"/>
              <w:bottom w:val="single" w:sz="4" w:space="0" w:color="auto"/>
              <w:right w:val="single" w:sz="4" w:space="0" w:color="auto"/>
            </w:tcBorders>
          </w:tcPr>
          <w:p w14:paraId="2FB5E42A" w14:textId="2209D438" w:rsidR="00616977" w:rsidRDefault="00AB1F64" w:rsidP="007D4992">
            <w:pPr>
              <w:spacing w:line="360" w:lineRule="auto"/>
              <w:rPr>
                <w:szCs w:val="24"/>
                <w:lang w:val="en-GB"/>
              </w:rPr>
            </w:pPr>
            <w:r>
              <w:rPr>
                <w:szCs w:val="24"/>
                <w:lang w:val="en-GB"/>
              </w:rPr>
              <w:t>0714 541 19</w:t>
            </w:r>
            <w:r w:rsidRPr="00AB1F64">
              <w:rPr>
                <w:szCs w:val="24"/>
                <w:lang w:val="en-GB"/>
              </w:rPr>
              <w:t>A</w:t>
            </w:r>
          </w:p>
        </w:tc>
        <w:tc>
          <w:tcPr>
            <w:tcW w:w="5760" w:type="dxa"/>
            <w:tcBorders>
              <w:top w:val="single" w:sz="4" w:space="0" w:color="auto"/>
              <w:left w:val="single" w:sz="4" w:space="0" w:color="auto"/>
              <w:bottom w:val="single" w:sz="4" w:space="0" w:color="auto"/>
              <w:right w:val="single" w:sz="4" w:space="0" w:color="auto"/>
            </w:tcBorders>
          </w:tcPr>
          <w:p w14:paraId="6FFEE6BD" w14:textId="49548AB4" w:rsidR="00616977" w:rsidRDefault="00616977" w:rsidP="007D4992">
            <w:pPr>
              <w:spacing w:after="0" w:line="360" w:lineRule="auto"/>
              <w:contextualSpacing/>
              <w:rPr>
                <w:szCs w:val="24"/>
              </w:rPr>
            </w:pPr>
            <w:r>
              <w:rPr>
                <w:szCs w:val="24"/>
              </w:rPr>
              <w:t xml:space="preserve">Apply </w:t>
            </w:r>
            <w:r w:rsidR="00AB1F64">
              <w:rPr>
                <w:szCs w:val="24"/>
              </w:rPr>
              <w:t>Micro control</w:t>
            </w:r>
            <w:r>
              <w:rPr>
                <w:szCs w:val="24"/>
              </w:rPr>
              <w:t xml:space="preserve"> Systems</w:t>
            </w:r>
          </w:p>
        </w:tc>
      </w:tr>
      <w:tr w:rsidR="00616977" w:rsidRPr="007D4992" w14:paraId="4481270A" w14:textId="77777777" w:rsidTr="001577BB">
        <w:trPr>
          <w:trHeight w:val="288"/>
        </w:trPr>
        <w:tc>
          <w:tcPr>
            <w:tcW w:w="2273" w:type="dxa"/>
            <w:tcBorders>
              <w:top w:val="single" w:sz="4" w:space="0" w:color="auto"/>
              <w:left w:val="single" w:sz="4" w:space="0" w:color="auto"/>
              <w:bottom w:val="single" w:sz="4" w:space="0" w:color="auto"/>
              <w:right w:val="single" w:sz="4" w:space="0" w:color="auto"/>
            </w:tcBorders>
          </w:tcPr>
          <w:p w14:paraId="351453AA" w14:textId="43025F65" w:rsidR="00616977" w:rsidRDefault="00AB1F64" w:rsidP="007D4992">
            <w:pPr>
              <w:spacing w:line="360" w:lineRule="auto"/>
              <w:rPr>
                <w:szCs w:val="24"/>
                <w:lang w:val="en-GB"/>
              </w:rPr>
            </w:pPr>
            <w:r>
              <w:rPr>
                <w:rFonts w:eastAsia="Calibri"/>
                <w:b/>
                <w:color w:val="auto"/>
                <w:kern w:val="0"/>
                <w:szCs w:val="24"/>
                <w:lang w:val="en-GB"/>
              </w:rPr>
              <w:t>0713 541 20</w:t>
            </w:r>
            <w:r w:rsidRPr="00380ED5">
              <w:rPr>
                <w:rFonts w:eastAsia="Calibri"/>
                <w:b/>
                <w:color w:val="auto"/>
                <w:kern w:val="0"/>
                <w:szCs w:val="24"/>
                <w:lang w:val="en-GB"/>
              </w:rPr>
              <w:t>A</w:t>
            </w:r>
          </w:p>
        </w:tc>
        <w:tc>
          <w:tcPr>
            <w:tcW w:w="5760" w:type="dxa"/>
            <w:tcBorders>
              <w:top w:val="single" w:sz="4" w:space="0" w:color="auto"/>
              <w:left w:val="single" w:sz="4" w:space="0" w:color="auto"/>
              <w:bottom w:val="single" w:sz="4" w:space="0" w:color="auto"/>
              <w:right w:val="single" w:sz="4" w:space="0" w:color="auto"/>
            </w:tcBorders>
          </w:tcPr>
          <w:p w14:paraId="67DA8084" w14:textId="7D9066FB" w:rsidR="00616977" w:rsidRDefault="00616977" w:rsidP="007D4992">
            <w:pPr>
              <w:spacing w:after="0" w:line="360" w:lineRule="auto"/>
              <w:contextualSpacing/>
              <w:rPr>
                <w:szCs w:val="24"/>
              </w:rPr>
            </w:pPr>
            <w:r>
              <w:rPr>
                <w:szCs w:val="24"/>
              </w:rPr>
              <w:t>Perform Electrical Measurements and Fault Diagnosis</w:t>
            </w:r>
          </w:p>
        </w:tc>
      </w:tr>
      <w:tr w:rsidR="00616977" w:rsidRPr="007D4992" w14:paraId="6CA99D63" w14:textId="77777777" w:rsidTr="001577BB">
        <w:trPr>
          <w:trHeight w:val="288"/>
        </w:trPr>
        <w:tc>
          <w:tcPr>
            <w:tcW w:w="2273" w:type="dxa"/>
            <w:tcBorders>
              <w:top w:val="single" w:sz="4" w:space="0" w:color="auto"/>
              <w:left w:val="single" w:sz="4" w:space="0" w:color="auto"/>
              <w:bottom w:val="single" w:sz="4" w:space="0" w:color="auto"/>
              <w:right w:val="single" w:sz="4" w:space="0" w:color="auto"/>
            </w:tcBorders>
          </w:tcPr>
          <w:p w14:paraId="54486AC2" w14:textId="27073DE6" w:rsidR="00616977" w:rsidRDefault="00AB1F64" w:rsidP="007D4992">
            <w:pPr>
              <w:spacing w:line="360" w:lineRule="auto"/>
              <w:rPr>
                <w:szCs w:val="24"/>
                <w:lang w:val="en-GB"/>
              </w:rPr>
            </w:pPr>
            <w:r>
              <w:rPr>
                <w:rFonts w:eastAsia="Calibri"/>
                <w:b/>
                <w:color w:val="auto"/>
                <w:kern w:val="0"/>
                <w:szCs w:val="24"/>
                <w:lang w:val="en-GB"/>
              </w:rPr>
              <w:t>0111 541 21</w:t>
            </w:r>
            <w:r w:rsidRPr="00214D6D">
              <w:rPr>
                <w:rFonts w:eastAsia="Calibri"/>
                <w:b/>
                <w:color w:val="auto"/>
                <w:kern w:val="0"/>
                <w:szCs w:val="24"/>
                <w:lang w:val="en-GB"/>
              </w:rPr>
              <w:t>A</w:t>
            </w:r>
          </w:p>
        </w:tc>
        <w:tc>
          <w:tcPr>
            <w:tcW w:w="5760" w:type="dxa"/>
            <w:tcBorders>
              <w:top w:val="single" w:sz="4" w:space="0" w:color="auto"/>
              <w:left w:val="single" w:sz="4" w:space="0" w:color="auto"/>
              <w:bottom w:val="single" w:sz="4" w:space="0" w:color="auto"/>
              <w:right w:val="single" w:sz="4" w:space="0" w:color="auto"/>
            </w:tcBorders>
          </w:tcPr>
          <w:p w14:paraId="79347641" w14:textId="52B3C54D" w:rsidR="00616977" w:rsidRDefault="00616977" w:rsidP="007D4992">
            <w:pPr>
              <w:spacing w:after="0" w:line="360" w:lineRule="auto"/>
              <w:contextualSpacing/>
              <w:rPr>
                <w:szCs w:val="24"/>
              </w:rPr>
            </w:pPr>
            <w:r>
              <w:rPr>
                <w:szCs w:val="24"/>
              </w:rPr>
              <w:t>Apply Research Methods</w:t>
            </w:r>
          </w:p>
        </w:tc>
      </w:tr>
      <w:tr w:rsidR="00616977" w:rsidRPr="007D4992" w14:paraId="718C7ECE" w14:textId="77777777" w:rsidTr="001577BB">
        <w:trPr>
          <w:trHeight w:val="288"/>
        </w:trPr>
        <w:tc>
          <w:tcPr>
            <w:tcW w:w="2273" w:type="dxa"/>
            <w:tcBorders>
              <w:top w:val="single" w:sz="4" w:space="0" w:color="auto"/>
              <w:left w:val="single" w:sz="4" w:space="0" w:color="auto"/>
              <w:bottom w:val="single" w:sz="4" w:space="0" w:color="auto"/>
              <w:right w:val="single" w:sz="4" w:space="0" w:color="auto"/>
            </w:tcBorders>
          </w:tcPr>
          <w:p w14:paraId="75C102CF" w14:textId="5D1E611B" w:rsidR="00616977" w:rsidRDefault="00AB1F64" w:rsidP="007D4992">
            <w:pPr>
              <w:spacing w:line="360" w:lineRule="auto"/>
              <w:rPr>
                <w:szCs w:val="24"/>
                <w:lang w:val="en-GB"/>
              </w:rPr>
            </w:pPr>
            <w:r w:rsidRPr="00FC2CF5">
              <w:rPr>
                <w:b/>
                <w:bCs/>
                <w:szCs w:val="24"/>
                <w:lang w:val="en-GB"/>
              </w:rPr>
              <w:t>0</w:t>
            </w:r>
            <w:r>
              <w:rPr>
                <w:b/>
                <w:bCs/>
                <w:szCs w:val="24"/>
                <w:lang w:val="en-GB"/>
              </w:rPr>
              <w:t>713 551 22</w:t>
            </w:r>
            <w:r w:rsidRPr="00FC2CF5">
              <w:rPr>
                <w:b/>
                <w:bCs/>
                <w:szCs w:val="24"/>
                <w:lang w:val="en-GB"/>
              </w:rPr>
              <w:t>A</w:t>
            </w:r>
          </w:p>
        </w:tc>
        <w:tc>
          <w:tcPr>
            <w:tcW w:w="5760" w:type="dxa"/>
            <w:tcBorders>
              <w:top w:val="single" w:sz="4" w:space="0" w:color="auto"/>
              <w:left w:val="single" w:sz="4" w:space="0" w:color="auto"/>
              <w:bottom w:val="single" w:sz="4" w:space="0" w:color="auto"/>
              <w:right w:val="single" w:sz="4" w:space="0" w:color="auto"/>
            </w:tcBorders>
          </w:tcPr>
          <w:p w14:paraId="0895AFF8" w14:textId="7E4F7421" w:rsidR="00616977" w:rsidRDefault="00616977" w:rsidP="007D4992">
            <w:pPr>
              <w:spacing w:after="0" w:line="360" w:lineRule="auto"/>
              <w:contextualSpacing/>
              <w:rPr>
                <w:szCs w:val="24"/>
              </w:rPr>
            </w:pPr>
            <w:r>
              <w:rPr>
                <w:szCs w:val="24"/>
              </w:rPr>
              <w:t>Supervise Electrical Projects</w:t>
            </w:r>
          </w:p>
        </w:tc>
      </w:tr>
    </w:tbl>
    <w:p w14:paraId="292971EF" w14:textId="77777777" w:rsidR="004F12EA" w:rsidRPr="007D4992" w:rsidRDefault="004F12EA" w:rsidP="007D4992">
      <w:pPr>
        <w:spacing w:before="60" w:after="0" w:line="360" w:lineRule="auto"/>
        <w:jc w:val="center"/>
        <w:rPr>
          <w:b/>
          <w:szCs w:val="24"/>
        </w:rPr>
      </w:pPr>
    </w:p>
    <w:p w14:paraId="741691BA" w14:textId="77777777" w:rsidR="004651A6" w:rsidRPr="007D4992" w:rsidRDefault="004651A6" w:rsidP="00EC52FE">
      <w:pPr>
        <w:spacing w:before="60" w:after="0" w:line="360" w:lineRule="auto"/>
        <w:rPr>
          <w:b/>
          <w:szCs w:val="24"/>
        </w:rPr>
      </w:pPr>
    </w:p>
    <w:p w14:paraId="528469B8" w14:textId="090A1F25" w:rsidR="004F12EA" w:rsidRPr="007D4992" w:rsidRDefault="004F12EA" w:rsidP="00822BA3">
      <w:pPr>
        <w:spacing w:after="160" w:line="360" w:lineRule="auto"/>
        <w:rPr>
          <w:b/>
          <w:szCs w:val="24"/>
        </w:rPr>
      </w:pPr>
      <w:r w:rsidRPr="007D4992">
        <w:rPr>
          <w:b/>
          <w:szCs w:val="24"/>
        </w:rPr>
        <w:t>CORE UNITS OF COMPETENCY</w:t>
      </w:r>
    </w:p>
    <w:p w14:paraId="516B3C0D" w14:textId="77777777" w:rsidR="004F12EA" w:rsidRPr="007D4992" w:rsidRDefault="004F12EA" w:rsidP="007D4992">
      <w:pPr>
        <w:spacing w:before="60" w:after="0" w:line="360" w:lineRule="auto"/>
        <w:jc w:val="center"/>
        <w:rPr>
          <w:b/>
          <w:szCs w:val="24"/>
        </w:rPr>
      </w:pPr>
    </w:p>
    <w:tbl>
      <w:tblPr>
        <w:tblpPr w:leftFromText="180" w:rightFromText="180" w:vertAnchor="text" w:tblpY="1"/>
        <w:tblOverlap w:val="never"/>
        <w:tblW w:w="8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5779"/>
      </w:tblGrid>
      <w:tr w:rsidR="004F12EA" w:rsidRPr="007D4992" w14:paraId="2909A306" w14:textId="77777777" w:rsidTr="00EC52FE">
        <w:trPr>
          <w:trHeight w:val="287"/>
        </w:trPr>
        <w:tc>
          <w:tcPr>
            <w:tcW w:w="2280" w:type="dxa"/>
            <w:tcBorders>
              <w:top w:val="single" w:sz="4" w:space="0" w:color="auto"/>
              <w:left w:val="single" w:sz="4" w:space="0" w:color="auto"/>
              <w:bottom w:val="single" w:sz="4" w:space="0" w:color="auto"/>
              <w:right w:val="single" w:sz="4" w:space="0" w:color="auto"/>
            </w:tcBorders>
            <w:hideMark/>
          </w:tcPr>
          <w:p w14:paraId="7D34AA65" w14:textId="77777777" w:rsidR="004F12EA" w:rsidRPr="007D4992" w:rsidRDefault="004F12EA" w:rsidP="00EC52FE">
            <w:pPr>
              <w:spacing w:after="0" w:line="360" w:lineRule="auto"/>
              <w:contextualSpacing/>
              <w:jc w:val="both"/>
              <w:rPr>
                <w:b/>
                <w:szCs w:val="24"/>
                <w:lang w:val="en-ZA" w:eastAsia="fr-FR"/>
              </w:rPr>
            </w:pPr>
            <w:r w:rsidRPr="007D4992">
              <w:rPr>
                <w:b/>
                <w:szCs w:val="24"/>
                <w:lang w:val="en-ZA" w:eastAsia="fr-FR"/>
              </w:rPr>
              <w:t>Unit Code</w:t>
            </w:r>
          </w:p>
        </w:tc>
        <w:tc>
          <w:tcPr>
            <w:tcW w:w="5779" w:type="dxa"/>
            <w:tcBorders>
              <w:top w:val="single" w:sz="4" w:space="0" w:color="auto"/>
              <w:left w:val="single" w:sz="4" w:space="0" w:color="auto"/>
              <w:bottom w:val="single" w:sz="4" w:space="0" w:color="auto"/>
              <w:right w:val="single" w:sz="4" w:space="0" w:color="auto"/>
            </w:tcBorders>
            <w:hideMark/>
          </w:tcPr>
          <w:p w14:paraId="6879F06E" w14:textId="77777777" w:rsidR="004F12EA" w:rsidRPr="007D4992" w:rsidRDefault="004F12EA" w:rsidP="00EC52FE">
            <w:pPr>
              <w:spacing w:after="0" w:line="360" w:lineRule="auto"/>
              <w:contextualSpacing/>
              <w:jc w:val="both"/>
              <w:rPr>
                <w:b/>
                <w:szCs w:val="24"/>
                <w:lang w:val="en-ZA" w:eastAsia="fr-FR"/>
              </w:rPr>
            </w:pPr>
            <w:r w:rsidRPr="007D4992">
              <w:rPr>
                <w:b/>
                <w:szCs w:val="24"/>
                <w:lang w:val="en-ZA" w:eastAsia="fr-FR"/>
              </w:rPr>
              <w:t>Unit Title</w:t>
            </w:r>
          </w:p>
        </w:tc>
      </w:tr>
      <w:tr w:rsidR="00EC52FE" w:rsidRPr="007D4992" w14:paraId="6B66D908" w14:textId="77777777" w:rsidTr="00EC52FE">
        <w:trPr>
          <w:trHeight w:val="287"/>
        </w:trPr>
        <w:tc>
          <w:tcPr>
            <w:tcW w:w="2280" w:type="dxa"/>
            <w:tcBorders>
              <w:top w:val="single" w:sz="4" w:space="0" w:color="auto"/>
              <w:left w:val="single" w:sz="4" w:space="0" w:color="auto"/>
              <w:bottom w:val="single" w:sz="4" w:space="0" w:color="auto"/>
              <w:right w:val="single" w:sz="4" w:space="0" w:color="auto"/>
            </w:tcBorders>
          </w:tcPr>
          <w:p w14:paraId="6EF76C78" w14:textId="5B0B72AB" w:rsidR="00EC52FE" w:rsidRPr="007D4992" w:rsidRDefault="00AB1F64" w:rsidP="00EC52FE">
            <w:pPr>
              <w:spacing w:after="0" w:line="360" w:lineRule="auto"/>
              <w:contextualSpacing/>
              <w:jc w:val="both"/>
              <w:rPr>
                <w:b/>
                <w:szCs w:val="24"/>
                <w:lang w:val="en-ZA" w:eastAsia="fr-FR"/>
              </w:rPr>
            </w:pPr>
            <w:r>
              <w:rPr>
                <w:lang w:val="en-GB"/>
              </w:rPr>
              <w:t>0713 551 23</w:t>
            </w:r>
            <w:r w:rsidR="00EC52FE">
              <w:rPr>
                <w:lang w:val="en-GB"/>
              </w:rPr>
              <w:t>A</w:t>
            </w:r>
          </w:p>
        </w:tc>
        <w:tc>
          <w:tcPr>
            <w:tcW w:w="5779" w:type="dxa"/>
            <w:tcBorders>
              <w:top w:val="single" w:sz="4" w:space="0" w:color="auto"/>
              <w:left w:val="single" w:sz="4" w:space="0" w:color="auto"/>
              <w:bottom w:val="single" w:sz="4" w:space="0" w:color="auto"/>
              <w:right w:val="single" w:sz="4" w:space="0" w:color="auto"/>
            </w:tcBorders>
          </w:tcPr>
          <w:p w14:paraId="25092896" w14:textId="50F69F48" w:rsidR="00EC52FE" w:rsidRPr="007D4992" w:rsidRDefault="00EC52FE" w:rsidP="00EC52FE">
            <w:pPr>
              <w:spacing w:after="0" w:line="360" w:lineRule="auto"/>
              <w:contextualSpacing/>
              <w:jc w:val="both"/>
              <w:rPr>
                <w:b/>
                <w:szCs w:val="24"/>
                <w:lang w:val="en-ZA" w:eastAsia="fr-FR"/>
              </w:rPr>
            </w:pPr>
            <w:r w:rsidRPr="00E71451">
              <w:rPr>
                <w:rFonts w:eastAsia="Calibri"/>
                <w:bCs/>
                <w:color w:val="auto"/>
                <w:kern w:val="0"/>
                <w:szCs w:val="24"/>
              </w:rPr>
              <w:t>Install PVC Sheathed Cable System</w:t>
            </w:r>
          </w:p>
        </w:tc>
      </w:tr>
      <w:tr w:rsidR="00EC52FE" w:rsidRPr="007D4992" w14:paraId="562F26D1" w14:textId="77777777" w:rsidTr="00EC52FE">
        <w:trPr>
          <w:trHeight w:val="287"/>
        </w:trPr>
        <w:tc>
          <w:tcPr>
            <w:tcW w:w="2280" w:type="dxa"/>
            <w:tcBorders>
              <w:top w:val="single" w:sz="4" w:space="0" w:color="auto"/>
              <w:left w:val="single" w:sz="4" w:space="0" w:color="auto"/>
              <w:bottom w:val="single" w:sz="4" w:space="0" w:color="auto"/>
              <w:right w:val="single" w:sz="4" w:space="0" w:color="auto"/>
            </w:tcBorders>
          </w:tcPr>
          <w:p w14:paraId="093598C0" w14:textId="4634052E" w:rsidR="00EC52FE" w:rsidRPr="007D4992" w:rsidRDefault="00AB1F64" w:rsidP="00EC52FE">
            <w:pPr>
              <w:spacing w:after="0" w:line="360" w:lineRule="auto"/>
              <w:contextualSpacing/>
              <w:jc w:val="both"/>
              <w:rPr>
                <w:b/>
                <w:szCs w:val="24"/>
                <w:lang w:val="en-ZA" w:eastAsia="fr-FR"/>
              </w:rPr>
            </w:pPr>
            <w:r>
              <w:rPr>
                <w:lang w:val="en-GB"/>
              </w:rPr>
              <w:t>0713 551 2</w:t>
            </w:r>
            <w:r w:rsidR="00EC52FE" w:rsidRPr="008963C8">
              <w:rPr>
                <w:lang w:val="en-GB"/>
              </w:rPr>
              <w:t>4</w:t>
            </w:r>
            <w:r w:rsidR="00EC52FE">
              <w:rPr>
                <w:lang w:val="en-GB"/>
              </w:rPr>
              <w:t>A</w:t>
            </w:r>
          </w:p>
        </w:tc>
        <w:tc>
          <w:tcPr>
            <w:tcW w:w="5779" w:type="dxa"/>
            <w:tcBorders>
              <w:top w:val="single" w:sz="4" w:space="0" w:color="auto"/>
              <w:left w:val="single" w:sz="4" w:space="0" w:color="auto"/>
              <w:bottom w:val="single" w:sz="4" w:space="0" w:color="auto"/>
              <w:right w:val="single" w:sz="4" w:space="0" w:color="auto"/>
            </w:tcBorders>
          </w:tcPr>
          <w:p w14:paraId="6831B665" w14:textId="3CAD630A" w:rsidR="00EC52FE" w:rsidRPr="007D4992" w:rsidRDefault="00EC52FE" w:rsidP="00EC52FE">
            <w:pPr>
              <w:spacing w:after="0" w:line="360" w:lineRule="auto"/>
              <w:contextualSpacing/>
              <w:jc w:val="both"/>
              <w:rPr>
                <w:b/>
                <w:szCs w:val="24"/>
                <w:lang w:val="en-ZA" w:eastAsia="fr-FR"/>
              </w:rPr>
            </w:pPr>
            <w:r w:rsidRPr="00E71451">
              <w:rPr>
                <w:rFonts w:eastAsia="Calibri"/>
                <w:bCs/>
                <w:color w:val="auto"/>
                <w:kern w:val="0"/>
                <w:szCs w:val="24"/>
              </w:rPr>
              <w:t>Install Trunking System</w:t>
            </w:r>
          </w:p>
        </w:tc>
      </w:tr>
      <w:tr w:rsidR="00EC52FE" w:rsidRPr="007D4992" w14:paraId="2376EDEA" w14:textId="77777777" w:rsidTr="00EC52FE">
        <w:trPr>
          <w:trHeight w:val="287"/>
        </w:trPr>
        <w:tc>
          <w:tcPr>
            <w:tcW w:w="2280" w:type="dxa"/>
            <w:tcBorders>
              <w:top w:val="single" w:sz="4" w:space="0" w:color="auto"/>
              <w:left w:val="single" w:sz="4" w:space="0" w:color="auto"/>
              <w:bottom w:val="single" w:sz="4" w:space="0" w:color="auto"/>
              <w:right w:val="single" w:sz="4" w:space="0" w:color="auto"/>
            </w:tcBorders>
          </w:tcPr>
          <w:p w14:paraId="0A47526C" w14:textId="461A2935" w:rsidR="00EC52FE" w:rsidRPr="007D4992" w:rsidRDefault="00AB1F64" w:rsidP="00EC52FE">
            <w:pPr>
              <w:spacing w:after="0" w:line="360" w:lineRule="auto"/>
              <w:contextualSpacing/>
              <w:jc w:val="both"/>
              <w:rPr>
                <w:b/>
                <w:szCs w:val="24"/>
                <w:lang w:val="en-ZA" w:eastAsia="fr-FR"/>
              </w:rPr>
            </w:pPr>
            <w:r>
              <w:rPr>
                <w:lang w:val="en-GB"/>
              </w:rPr>
              <w:t>0713 551 25</w:t>
            </w:r>
            <w:r w:rsidR="00EC52FE">
              <w:rPr>
                <w:lang w:val="en-GB"/>
              </w:rPr>
              <w:t>A</w:t>
            </w:r>
          </w:p>
        </w:tc>
        <w:tc>
          <w:tcPr>
            <w:tcW w:w="5779" w:type="dxa"/>
            <w:tcBorders>
              <w:top w:val="single" w:sz="4" w:space="0" w:color="auto"/>
              <w:left w:val="single" w:sz="4" w:space="0" w:color="auto"/>
              <w:bottom w:val="single" w:sz="4" w:space="0" w:color="auto"/>
              <w:right w:val="single" w:sz="4" w:space="0" w:color="auto"/>
            </w:tcBorders>
          </w:tcPr>
          <w:p w14:paraId="6D319D92" w14:textId="790A128C" w:rsidR="00EC52FE" w:rsidRPr="007D4992" w:rsidRDefault="00EC52FE" w:rsidP="00616977">
            <w:pPr>
              <w:spacing w:after="0" w:line="360" w:lineRule="auto"/>
              <w:contextualSpacing/>
              <w:jc w:val="both"/>
              <w:rPr>
                <w:b/>
                <w:szCs w:val="24"/>
                <w:lang w:val="en-ZA" w:eastAsia="fr-FR"/>
              </w:rPr>
            </w:pPr>
            <w:r w:rsidRPr="00E71451">
              <w:rPr>
                <w:rFonts w:eastAsia="Calibri"/>
                <w:bCs/>
                <w:color w:val="auto"/>
                <w:kern w:val="0"/>
                <w:szCs w:val="24"/>
              </w:rPr>
              <w:t xml:space="preserve">Install </w:t>
            </w:r>
            <w:r w:rsidR="00616977">
              <w:rPr>
                <w:rFonts w:eastAsia="Calibri"/>
                <w:bCs/>
                <w:color w:val="auto"/>
                <w:kern w:val="0"/>
                <w:szCs w:val="24"/>
              </w:rPr>
              <w:t>Conduit</w:t>
            </w:r>
            <w:r w:rsidRPr="00E71451">
              <w:rPr>
                <w:rFonts w:eastAsia="Calibri"/>
                <w:bCs/>
                <w:color w:val="auto"/>
                <w:kern w:val="0"/>
                <w:szCs w:val="24"/>
              </w:rPr>
              <w:t xml:space="preserve"> System</w:t>
            </w:r>
          </w:p>
        </w:tc>
      </w:tr>
      <w:tr w:rsidR="00EC52FE" w:rsidRPr="007D4992" w14:paraId="3CC87821" w14:textId="77777777" w:rsidTr="00616977">
        <w:trPr>
          <w:trHeight w:val="287"/>
        </w:trPr>
        <w:tc>
          <w:tcPr>
            <w:tcW w:w="2280" w:type="dxa"/>
            <w:shd w:val="clear" w:color="auto" w:fill="auto"/>
          </w:tcPr>
          <w:p w14:paraId="49B4EAAC" w14:textId="2397AA86" w:rsidR="00EC52FE" w:rsidRPr="007D4992" w:rsidRDefault="00AB1F64" w:rsidP="00EC52FE">
            <w:pPr>
              <w:spacing w:after="0" w:line="360" w:lineRule="auto"/>
              <w:contextualSpacing/>
              <w:jc w:val="both"/>
              <w:rPr>
                <w:b/>
                <w:szCs w:val="24"/>
                <w:lang w:val="en-ZA" w:eastAsia="fr-FR"/>
              </w:rPr>
            </w:pPr>
            <w:r>
              <w:rPr>
                <w:szCs w:val="24"/>
                <w:lang w:val="en-GB"/>
              </w:rPr>
              <w:t>0713 551 26</w:t>
            </w:r>
            <w:r w:rsidR="00EC52FE" w:rsidRPr="00363D0E">
              <w:rPr>
                <w:szCs w:val="24"/>
                <w:lang w:val="en-GB"/>
              </w:rPr>
              <w:t>A</w:t>
            </w:r>
          </w:p>
        </w:tc>
        <w:tc>
          <w:tcPr>
            <w:tcW w:w="5779" w:type="dxa"/>
            <w:tcBorders>
              <w:top w:val="single" w:sz="4" w:space="0" w:color="auto"/>
              <w:left w:val="single" w:sz="4" w:space="0" w:color="auto"/>
              <w:bottom w:val="single" w:sz="4" w:space="0" w:color="auto"/>
              <w:right w:val="single" w:sz="4" w:space="0" w:color="auto"/>
            </w:tcBorders>
          </w:tcPr>
          <w:p w14:paraId="3C9BB701" w14:textId="2D5DF6DE" w:rsidR="00EC52FE" w:rsidRPr="007D4992" w:rsidRDefault="00EC52FE" w:rsidP="00EC52FE">
            <w:pPr>
              <w:spacing w:after="0" w:line="360" w:lineRule="auto"/>
              <w:contextualSpacing/>
              <w:jc w:val="both"/>
              <w:rPr>
                <w:b/>
                <w:szCs w:val="24"/>
                <w:lang w:val="en-ZA" w:eastAsia="fr-FR"/>
              </w:rPr>
            </w:pPr>
            <w:r w:rsidRPr="00363D0E">
              <w:rPr>
                <w:rFonts w:eastAsia="Calibri"/>
                <w:bCs/>
                <w:color w:val="auto"/>
                <w:kern w:val="0"/>
                <w:szCs w:val="24"/>
              </w:rPr>
              <w:t>Install Stand-Alone Solar P</w:t>
            </w:r>
            <w:r>
              <w:rPr>
                <w:rFonts w:eastAsia="Calibri"/>
                <w:bCs/>
                <w:color w:val="auto"/>
                <w:kern w:val="0"/>
                <w:szCs w:val="24"/>
              </w:rPr>
              <w:t>V</w:t>
            </w:r>
            <w:r w:rsidRPr="00363D0E">
              <w:rPr>
                <w:rFonts w:eastAsia="Calibri"/>
                <w:bCs/>
                <w:color w:val="auto"/>
                <w:kern w:val="0"/>
                <w:szCs w:val="24"/>
              </w:rPr>
              <w:t xml:space="preserve"> Systems</w:t>
            </w:r>
          </w:p>
        </w:tc>
      </w:tr>
      <w:tr w:rsidR="00EC52FE" w:rsidRPr="007D4992" w14:paraId="6DB4A2D4" w14:textId="77777777" w:rsidTr="00616977">
        <w:trPr>
          <w:trHeight w:val="287"/>
        </w:trPr>
        <w:tc>
          <w:tcPr>
            <w:tcW w:w="2280" w:type="dxa"/>
            <w:shd w:val="clear" w:color="auto" w:fill="auto"/>
          </w:tcPr>
          <w:p w14:paraId="4DA6D866" w14:textId="3050FCC2" w:rsidR="00EC52FE" w:rsidRPr="007D4992" w:rsidRDefault="00AB1F64" w:rsidP="00EC52FE">
            <w:pPr>
              <w:spacing w:after="0" w:line="360" w:lineRule="auto"/>
              <w:contextualSpacing/>
              <w:jc w:val="both"/>
              <w:rPr>
                <w:b/>
                <w:szCs w:val="24"/>
                <w:lang w:val="en-ZA" w:eastAsia="fr-FR"/>
              </w:rPr>
            </w:pPr>
            <w:r>
              <w:rPr>
                <w:szCs w:val="24"/>
                <w:lang w:val="en-GB"/>
              </w:rPr>
              <w:t>0714 551 27</w:t>
            </w:r>
            <w:r w:rsidR="00EC52FE" w:rsidRPr="00363D0E">
              <w:rPr>
                <w:szCs w:val="24"/>
                <w:lang w:val="en-GB"/>
              </w:rPr>
              <w:t>A</w:t>
            </w:r>
          </w:p>
        </w:tc>
        <w:tc>
          <w:tcPr>
            <w:tcW w:w="5779" w:type="dxa"/>
            <w:tcBorders>
              <w:top w:val="single" w:sz="4" w:space="0" w:color="auto"/>
              <w:left w:val="single" w:sz="4" w:space="0" w:color="auto"/>
              <w:bottom w:val="single" w:sz="4" w:space="0" w:color="auto"/>
              <w:right w:val="single" w:sz="4" w:space="0" w:color="auto"/>
            </w:tcBorders>
          </w:tcPr>
          <w:p w14:paraId="14C892CE" w14:textId="59400A06" w:rsidR="00EC52FE" w:rsidRPr="007D4992" w:rsidRDefault="00EC52FE" w:rsidP="00EC52FE">
            <w:pPr>
              <w:spacing w:after="0" w:line="360" w:lineRule="auto"/>
              <w:contextualSpacing/>
              <w:jc w:val="both"/>
              <w:rPr>
                <w:b/>
                <w:szCs w:val="24"/>
                <w:lang w:val="en-ZA" w:eastAsia="fr-FR"/>
              </w:rPr>
            </w:pPr>
            <w:r w:rsidRPr="00363D0E">
              <w:rPr>
                <w:rFonts w:eastAsia="Calibri"/>
                <w:bCs/>
                <w:color w:val="auto"/>
                <w:kern w:val="0"/>
                <w:szCs w:val="24"/>
              </w:rPr>
              <w:t>Perform Bell and Alarm Installation</w:t>
            </w:r>
          </w:p>
        </w:tc>
      </w:tr>
      <w:tr w:rsidR="00EC52FE" w:rsidRPr="007D4992" w14:paraId="3D2981E1" w14:textId="77777777" w:rsidTr="00EC52FE">
        <w:trPr>
          <w:trHeight w:val="287"/>
        </w:trPr>
        <w:tc>
          <w:tcPr>
            <w:tcW w:w="2280" w:type="dxa"/>
            <w:tcBorders>
              <w:top w:val="single" w:sz="4" w:space="0" w:color="auto"/>
              <w:left w:val="single" w:sz="4" w:space="0" w:color="auto"/>
              <w:bottom w:val="single" w:sz="4" w:space="0" w:color="auto"/>
              <w:right w:val="single" w:sz="4" w:space="0" w:color="auto"/>
            </w:tcBorders>
          </w:tcPr>
          <w:p w14:paraId="081F0B98" w14:textId="23149D86" w:rsidR="00EC52FE" w:rsidRPr="007D4992" w:rsidRDefault="006B6F14" w:rsidP="00EC52FE">
            <w:pPr>
              <w:spacing w:after="0" w:line="360" w:lineRule="auto"/>
              <w:contextualSpacing/>
              <w:jc w:val="both"/>
              <w:rPr>
                <w:b/>
                <w:szCs w:val="24"/>
                <w:lang w:val="en-ZA" w:eastAsia="fr-FR"/>
              </w:rPr>
            </w:pPr>
            <w:r w:rsidRPr="0002469D">
              <w:rPr>
                <w:szCs w:val="24"/>
                <w:lang w:val="en-GB"/>
              </w:rPr>
              <w:lastRenderedPageBreak/>
              <w:t xml:space="preserve">0713 </w:t>
            </w:r>
            <w:r w:rsidR="00AB1F64">
              <w:rPr>
                <w:szCs w:val="24"/>
                <w:lang w:val="en-GB"/>
              </w:rPr>
              <w:t>551 28</w:t>
            </w:r>
            <w:r w:rsidRPr="0002469D">
              <w:rPr>
                <w:szCs w:val="24"/>
                <w:lang w:val="en-GB"/>
              </w:rPr>
              <w:t>A</w:t>
            </w:r>
          </w:p>
        </w:tc>
        <w:tc>
          <w:tcPr>
            <w:tcW w:w="5779" w:type="dxa"/>
            <w:tcBorders>
              <w:top w:val="single" w:sz="4" w:space="0" w:color="auto"/>
              <w:left w:val="single" w:sz="4" w:space="0" w:color="auto"/>
              <w:bottom w:val="single" w:sz="4" w:space="0" w:color="auto"/>
              <w:right w:val="single" w:sz="4" w:space="0" w:color="auto"/>
            </w:tcBorders>
          </w:tcPr>
          <w:p w14:paraId="2A0C83D0" w14:textId="683B1375" w:rsidR="00EC52FE" w:rsidRPr="007D4992" w:rsidRDefault="006B6F14" w:rsidP="00EC52FE">
            <w:pPr>
              <w:spacing w:after="0" w:line="360" w:lineRule="auto"/>
              <w:contextualSpacing/>
              <w:jc w:val="both"/>
              <w:rPr>
                <w:b/>
                <w:szCs w:val="24"/>
                <w:lang w:val="en-ZA" w:eastAsia="fr-FR"/>
              </w:rPr>
            </w:pPr>
            <w:r w:rsidRPr="0002469D">
              <w:rPr>
                <w:rFonts w:eastAsia="Calibri"/>
                <w:bCs/>
                <w:color w:val="auto"/>
                <w:kern w:val="0"/>
                <w:szCs w:val="24"/>
              </w:rPr>
              <w:t>Wind Electrical Machine</w:t>
            </w:r>
          </w:p>
        </w:tc>
      </w:tr>
      <w:tr w:rsidR="00EC52FE" w:rsidRPr="007D4992" w14:paraId="7E1E2FC1" w14:textId="77777777" w:rsidTr="00EC52FE">
        <w:trPr>
          <w:trHeight w:val="276"/>
        </w:trPr>
        <w:tc>
          <w:tcPr>
            <w:tcW w:w="2280" w:type="dxa"/>
            <w:shd w:val="clear" w:color="auto" w:fill="auto"/>
          </w:tcPr>
          <w:p w14:paraId="71BFE8B4" w14:textId="32E79B81" w:rsidR="00EC52FE" w:rsidRPr="007D4992" w:rsidRDefault="00AB1F64" w:rsidP="00EC52FE">
            <w:pPr>
              <w:spacing w:after="0" w:line="360" w:lineRule="auto"/>
              <w:ind w:left="34"/>
              <w:rPr>
                <w:szCs w:val="24"/>
                <w:lang w:val="en-GB"/>
              </w:rPr>
            </w:pPr>
            <w:bookmarkStart w:id="18" w:name="_Hlk132739769"/>
            <w:r>
              <w:rPr>
                <w:szCs w:val="24"/>
                <w:lang w:val="en-GB"/>
              </w:rPr>
              <w:t>0713 551 29</w:t>
            </w:r>
            <w:r w:rsidR="00EC52FE" w:rsidRPr="007D4992">
              <w:rPr>
                <w:szCs w:val="24"/>
                <w:lang w:val="en-GB"/>
              </w:rPr>
              <w:t>A</w:t>
            </w:r>
          </w:p>
        </w:tc>
        <w:tc>
          <w:tcPr>
            <w:tcW w:w="5779" w:type="dxa"/>
            <w:tcBorders>
              <w:top w:val="single" w:sz="4" w:space="0" w:color="auto"/>
              <w:left w:val="single" w:sz="4" w:space="0" w:color="auto"/>
              <w:bottom w:val="single" w:sz="4" w:space="0" w:color="auto"/>
              <w:right w:val="single" w:sz="4" w:space="0" w:color="auto"/>
            </w:tcBorders>
            <w:hideMark/>
          </w:tcPr>
          <w:p w14:paraId="6A4F4530" w14:textId="77777777" w:rsidR="00EC52FE" w:rsidRPr="007D4992" w:rsidRDefault="00EC52FE" w:rsidP="00EC52FE">
            <w:pPr>
              <w:spacing w:after="0" w:line="360" w:lineRule="auto"/>
              <w:contextualSpacing/>
              <w:rPr>
                <w:szCs w:val="24"/>
              </w:rPr>
            </w:pPr>
            <w:r w:rsidRPr="007D4992">
              <w:rPr>
                <w:szCs w:val="24"/>
              </w:rPr>
              <w:t>Perform Electrical Installation</w:t>
            </w:r>
          </w:p>
        </w:tc>
      </w:tr>
      <w:tr w:rsidR="00EC52FE" w:rsidRPr="007D4992" w14:paraId="4EE77572" w14:textId="77777777" w:rsidTr="00EC52FE">
        <w:trPr>
          <w:trHeight w:val="318"/>
        </w:trPr>
        <w:tc>
          <w:tcPr>
            <w:tcW w:w="2280" w:type="dxa"/>
            <w:shd w:val="clear" w:color="auto" w:fill="auto"/>
          </w:tcPr>
          <w:p w14:paraId="671AFFD7" w14:textId="24F32D7E" w:rsidR="00EC52FE" w:rsidRPr="007D4992" w:rsidRDefault="00AB1F64" w:rsidP="00EC52FE">
            <w:pPr>
              <w:spacing w:after="0" w:line="360" w:lineRule="auto"/>
              <w:ind w:left="34"/>
              <w:rPr>
                <w:szCs w:val="24"/>
                <w:lang w:val="en-GB"/>
              </w:rPr>
            </w:pPr>
            <w:r>
              <w:rPr>
                <w:szCs w:val="24"/>
                <w:lang w:val="en-GB"/>
              </w:rPr>
              <w:t>0713 551 30</w:t>
            </w:r>
            <w:r w:rsidR="00EC52FE" w:rsidRPr="007D4992">
              <w:rPr>
                <w:szCs w:val="24"/>
                <w:lang w:val="en-GB"/>
              </w:rPr>
              <w:t>A</w:t>
            </w:r>
          </w:p>
        </w:tc>
        <w:tc>
          <w:tcPr>
            <w:tcW w:w="5779" w:type="dxa"/>
            <w:tcBorders>
              <w:top w:val="single" w:sz="4" w:space="0" w:color="auto"/>
              <w:left w:val="single" w:sz="4" w:space="0" w:color="auto"/>
              <w:bottom w:val="single" w:sz="4" w:space="0" w:color="auto"/>
              <w:right w:val="single" w:sz="4" w:space="0" w:color="auto"/>
            </w:tcBorders>
          </w:tcPr>
          <w:p w14:paraId="11D5B758" w14:textId="158B0C6B" w:rsidR="00EC52FE" w:rsidRPr="007D4992" w:rsidRDefault="00EC52FE" w:rsidP="00EC52FE">
            <w:pPr>
              <w:spacing w:after="0" w:line="360" w:lineRule="auto"/>
              <w:contextualSpacing/>
              <w:rPr>
                <w:szCs w:val="24"/>
              </w:rPr>
            </w:pPr>
            <w:r w:rsidRPr="007D4992">
              <w:rPr>
                <w:szCs w:val="24"/>
              </w:rPr>
              <w:t>Install Electrical Power lines</w:t>
            </w:r>
          </w:p>
        </w:tc>
      </w:tr>
      <w:tr w:rsidR="00EC52FE" w:rsidRPr="007D4992" w14:paraId="604450CC" w14:textId="77777777" w:rsidTr="00EC52FE">
        <w:trPr>
          <w:trHeight w:val="276"/>
        </w:trPr>
        <w:tc>
          <w:tcPr>
            <w:tcW w:w="2280" w:type="dxa"/>
            <w:shd w:val="clear" w:color="auto" w:fill="auto"/>
          </w:tcPr>
          <w:p w14:paraId="4C5A8E0D" w14:textId="1ECB4965" w:rsidR="00EC52FE" w:rsidRPr="007D4992" w:rsidRDefault="00AB1F64" w:rsidP="00EC52FE">
            <w:pPr>
              <w:spacing w:after="0" w:line="360" w:lineRule="auto"/>
              <w:ind w:left="34"/>
              <w:rPr>
                <w:szCs w:val="24"/>
                <w:lang w:val="en-GB"/>
              </w:rPr>
            </w:pPr>
            <w:r>
              <w:rPr>
                <w:szCs w:val="24"/>
                <w:lang w:val="en-GB"/>
              </w:rPr>
              <w:t>0713 551 31</w:t>
            </w:r>
            <w:r w:rsidR="00EC52FE" w:rsidRPr="007D4992">
              <w:rPr>
                <w:szCs w:val="24"/>
                <w:lang w:val="en-GB"/>
              </w:rPr>
              <w:t>A</w:t>
            </w:r>
          </w:p>
        </w:tc>
        <w:tc>
          <w:tcPr>
            <w:tcW w:w="5779" w:type="dxa"/>
            <w:tcBorders>
              <w:top w:val="single" w:sz="4" w:space="0" w:color="auto"/>
              <w:left w:val="single" w:sz="4" w:space="0" w:color="auto"/>
              <w:bottom w:val="single" w:sz="4" w:space="0" w:color="auto"/>
              <w:right w:val="single" w:sz="4" w:space="0" w:color="auto"/>
            </w:tcBorders>
            <w:hideMark/>
          </w:tcPr>
          <w:p w14:paraId="490858D2" w14:textId="3E8A0C01" w:rsidR="00EC52FE" w:rsidRPr="007D4992" w:rsidRDefault="00EC52FE" w:rsidP="00EC52FE">
            <w:pPr>
              <w:spacing w:after="0" w:line="360" w:lineRule="auto"/>
              <w:contextualSpacing/>
              <w:rPr>
                <w:szCs w:val="24"/>
              </w:rPr>
            </w:pPr>
            <w:r w:rsidRPr="007D4992">
              <w:rPr>
                <w:szCs w:val="24"/>
              </w:rPr>
              <w:t>Perform Electrical Machine Installation</w:t>
            </w:r>
          </w:p>
        </w:tc>
      </w:tr>
      <w:tr w:rsidR="00EC52FE" w:rsidRPr="007D4992" w14:paraId="5C27584A" w14:textId="77777777" w:rsidTr="00EC52FE">
        <w:trPr>
          <w:trHeight w:val="341"/>
        </w:trPr>
        <w:tc>
          <w:tcPr>
            <w:tcW w:w="2280" w:type="dxa"/>
            <w:shd w:val="clear" w:color="auto" w:fill="auto"/>
          </w:tcPr>
          <w:p w14:paraId="37DC7A27" w14:textId="3D850A7D" w:rsidR="00EC52FE" w:rsidRPr="007D4992" w:rsidRDefault="00AB1F64" w:rsidP="00EC52FE">
            <w:pPr>
              <w:spacing w:after="0" w:line="360" w:lineRule="auto"/>
              <w:ind w:left="34"/>
              <w:rPr>
                <w:szCs w:val="24"/>
                <w:lang w:val="en-GB"/>
              </w:rPr>
            </w:pPr>
            <w:r>
              <w:rPr>
                <w:szCs w:val="24"/>
                <w:lang w:val="en-GB"/>
              </w:rPr>
              <w:t xml:space="preserve">0713 </w:t>
            </w:r>
            <w:r w:rsidR="001C1996">
              <w:rPr>
                <w:szCs w:val="24"/>
                <w:lang w:val="en-GB"/>
              </w:rPr>
              <w:t>4</w:t>
            </w:r>
            <w:r>
              <w:rPr>
                <w:szCs w:val="24"/>
                <w:lang w:val="en-GB"/>
              </w:rPr>
              <w:t>51 32</w:t>
            </w:r>
            <w:r w:rsidR="00EC52FE" w:rsidRPr="007D4992">
              <w:rPr>
                <w:szCs w:val="24"/>
                <w:lang w:val="en-GB"/>
              </w:rPr>
              <w:t>A</w:t>
            </w:r>
          </w:p>
        </w:tc>
        <w:tc>
          <w:tcPr>
            <w:tcW w:w="5779" w:type="dxa"/>
            <w:tcBorders>
              <w:top w:val="single" w:sz="4" w:space="0" w:color="auto"/>
              <w:left w:val="single" w:sz="4" w:space="0" w:color="auto"/>
              <w:bottom w:val="single" w:sz="4" w:space="0" w:color="auto"/>
              <w:right w:val="single" w:sz="4" w:space="0" w:color="auto"/>
            </w:tcBorders>
            <w:hideMark/>
          </w:tcPr>
          <w:p w14:paraId="2046EE0E" w14:textId="5661B22B" w:rsidR="00EC52FE" w:rsidRPr="007D4992" w:rsidRDefault="00EC52FE" w:rsidP="00EC52FE">
            <w:pPr>
              <w:spacing w:after="0" w:line="360" w:lineRule="auto"/>
              <w:contextualSpacing/>
              <w:rPr>
                <w:szCs w:val="24"/>
              </w:rPr>
            </w:pPr>
            <w:r w:rsidRPr="007D4992">
              <w:rPr>
                <w:szCs w:val="24"/>
              </w:rPr>
              <w:t>Install Solar PV Systems</w:t>
            </w:r>
          </w:p>
        </w:tc>
      </w:tr>
      <w:tr w:rsidR="00EC52FE" w:rsidRPr="007D4992" w14:paraId="2814E34B" w14:textId="77777777" w:rsidTr="00EC52FE">
        <w:trPr>
          <w:trHeight w:val="276"/>
        </w:trPr>
        <w:tc>
          <w:tcPr>
            <w:tcW w:w="2280" w:type="dxa"/>
            <w:shd w:val="clear" w:color="auto" w:fill="auto"/>
          </w:tcPr>
          <w:p w14:paraId="6C72FA7A" w14:textId="29BABB6D" w:rsidR="00EC52FE" w:rsidRPr="007D4992" w:rsidRDefault="00AB1F64" w:rsidP="00EC52FE">
            <w:pPr>
              <w:spacing w:after="0" w:line="360" w:lineRule="auto"/>
              <w:ind w:left="34"/>
              <w:rPr>
                <w:szCs w:val="24"/>
                <w:lang w:val="en-GB"/>
              </w:rPr>
            </w:pPr>
            <w:bookmarkStart w:id="19" w:name="_Hlk178680785"/>
            <w:r>
              <w:rPr>
                <w:szCs w:val="24"/>
                <w:lang w:val="en-GB"/>
              </w:rPr>
              <w:t>0714 551 33</w:t>
            </w:r>
            <w:r w:rsidR="00EC52FE" w:rsidRPr="007D4992">
              <w:rPr>
                <w:szCs w:val="24"/>
                <w:lang w:val="en-GB"/>
              </w:rPr>
              <w:t>A</w:t>
            </w:r>
            <w:bookmarkEnd w:id="19"/>
          </w:p>
        </w:tc>
        <w:tc>
          <w:tcPr>
            <w:tcW w:w="5779" w:type="dxa"/>
            <w:tcBorders>
              <w:top w:val="single" w:sz="4" w:space="0" w:color="auto"/>
              <w:left w:val="single" w:sz="4" w:space="0" w:color="auto"/>
              <w:bottom w:val="single" w:sz="4" w:space="0" w:color="auto"/>
              <w:right w:val="single" w:sz="4" w:space="0" w:color="auto"/>
            </w:tcBorders>
          </w:tcPr>
          <w:p w14:paraId="1200143B" w14:textId="3E131654" w:rsidR="00EC52FE" w:rsidRPr="007D4992" w:rsidRDefault="00EC52FE" w:rsidP="00EC52FE">
            <w:pPr>
              <w:spacing w:after="0" w:line="360" w:lineRule="auto"/>
              <w:contextualSpacing/>
              <w:rPr>
                <w:szCs w:val="24"/>
              </w:rPr>
            </w:pPr>
            <w:r w:rsidRPr="007D4992">
              <w:rPr>
                <w:szCs w:val="24"/>
              </w:rPr>
              <w:t>Perform Security Systems Installation</w:t>
            </w:r>
          </w:p>
        </w:tc>
      </w:tr>
      <w:tr w:rsidR="00AB1F64" w:rsidRPr="007D4992" w14:paraId="4FF42127" w14:textId="77777777" w:rsidTr="00EC52FE">
        <w:trPr>
          <w:trHeight w:val="276"/>
        </w:trPr>
        <w:tc>
          <w:tcPr>
            <w:tcW w:w="2280" w:type="dxa"/>
            <w:shd w:val="clear" w:color="auto" w:fill="auto"/>
          </w:tcPr>
          <w:p w14:paraId="03D46E30" w14:textId="2030E5F2" w:rsidR="00AB1F64" w:rsidRPr="007D4992" w:rsidRDefault="00AB1F64" w:rsidP="00AB1F64">
            <w:pPr>
              <w:spacing w:after="0" w:line="360" w:lineRule="auto"/>
              <w:ind w:left="34"/>
              <w:rPr>
                <w:szCs w:val="24"/>
                <w:lang w:val="en-GB"/>
              </w:rPr>
            </w:pPr>
            <w:r>
              <w:rPr>
                <w:szCs w:val="24"/>
                <w:lang w:val="en-GB"/>
              </w:rPr>
              <w:t>0713 551 34</w:t>
            </w:r>
            <w:r w:rsidRPr="00AB1F64">
              <w:rPr>
                <w:szCs w:val="24"/>
                <w:lang w:val="en-GB"/>
              </w:rPr>
              <w:t>A</w:t>
            </w:r>
          </w:p>
        </w:tc>
        <w:tc>
          <w:tcPr>
            <w:tcW w:w="5779" w:type="dxa"/>
            <w:tcBorders>
              <w:top w:val="single" w:sz="4" w:space="0" w:color="auto"/>
              <w:left w:val="single" w:sz="4" w:space="0" w:color="auto"/>
              <w:bottom w:val="single" w:sz="4" w:space="0" w:color="auto"/>
              <w:right w:val="single" w:sz="4" w:space="0" w:color="auto"/>
            </w:tcBorders>
          </w:tcPr>
          <w:p w14:paraId="0793E63B" w14:textId="700C18A5" w:rsidR="00AB1F64" w:rsidRPr="007D4992" w:rsidRDefault="00AB1F64" w:rsidP="00EC52FE">
            <w:pPr>
              <w:spacing w:after="0" w:line="360" w:lineRule="auto"/>
              <w:contextualSpacing/>
              <w:rPr>
                <w:szCs w:val="24"/>
              </w:rPr>
            </w:pPr>
            <w:r>
              <w:rPr>
                <w:szCs w:val="24"/>
              </w:rPr>
              <w:t>Install Electrical Power Systems</w:t>
            </w:r>
          </w:p>
        </w:tc>
      </w:tr>
      <w:tr w:rsidR="00AB1F64" w:rsidRPr="007D4992" w14:paraId="57F0E07E" w14:textId="77777777" w:rsidTr="00EC52FE">
        <w:trPr>
          <w:trHeight w:val="276"/>
        </w:trPr>
        <w:tc>
          <w:tcPr>
            <w:tcW w:w="2280" w:type="dxa"/>
            <w:shd w:val="clear" w:color="auto" w:fill="auto"/>
          </w:tcPr>
          <w:p w14:paraId="783D3674" w14:textId="67FFFC13" w:rsidR="00AB1F64" w:rsidRPr="007D4992" w:rsidRDefault="00AB1F64" w:rsidP="00EC52FE">
            <w:pPr>
              <w:spacing w:after="0" w:line="360" w:lineRule="auto"/>
              <w:ind w:left="34"/>
              <w:rPr>
                <w:szCs w:val="24"/>
                <w:lang w:val="en-GB"/>
              </w:rPr>
            </w:pPr>
            <w:r>
              <w:rPr>
                <w:b/>
                <w:bCs/>
                <w:szCs w:val="24"/>
                <w:lang w:val="en-GB"/>
              </w:rPr>
              <w:t>0714 551 35</w:t>
            </w:r>
            <w:r w:rsidRPr="00B03731">
              <w:rPr>
                <w:b/>
                <w:bCs/>
                <w:szCs w:val="24"/>
                <w:lang w:val="en-GB"/>
              </w:rPr>
              <w:t>A</w:t>
            </w:r>
          </w:p>
        </w:tc>
        <w:tc>
          <w:tcPr>
            <w:tcW w:w="5779" w:type="dxa"/>
            <w:tcBorders>
              <w:top w:val="single" w:sz="4" w:space="0" w:color="auto"/>
              <w:left w:val="single" w:sz="4" w:space="0" w:color="auto"/>
              <w:bottom w:val="single" w:sz="4" w:space="0" w:color="auto"/>
              <w:right w:val="single" w:sz="4" w:space="0" w:color="auto"/>
            </w:tcBorders>
          </w:tcPr>
          <w:p w14:paraId="5F5EEE82" w14:textId="070DC749" w:rsidR="00AB1F64" w:rsidRPr="007D4992" w:rsidRDefault="00AB1F64" w:rsidP="00EC52FE">
            <w:pPr>
              <w:spacing w:after="0" w:line="360" w:lineRule="auto"/>
              <w:contextualSpacing/>
              <w:rPr>
                <w:szCs w:val="24"/>
              </w:rPr>
            </w:pPr>
            <w:r>
              <w:rPr>
                <w:szCs w:val="24"/>
              </w:rPr>
              <w:t>Fabricate Power Electronics Circuits</w:t>
            </w:r>
          </w:p>
        </w:tc>
      </w:tr>
      <w:tr w:rsidR="00AB1F64" w:rsidRPr="007D4992" w14:paraId="55352EFC" w14:textId="77777777" w:rsidTr="00EC52FE">
        <w:trPr>
          <w:trHeight w:val="276"/>
        </w:trPr>
        <w:tc>
          <w:tcPr>
            <w:tcW w:w="2280" w:type="dxa"/>
            <w:shd w:val="clear" w:color="auto" w:fill="auto"/>
          </w:tcPr>
          <w:p w14:paraId="06CB14ED" w14:textId="5D1A1F55" w:rsidR="00AB1F64" w:rsidRPr="007D4992" w:rsidRDefault="00AB1F64" w:rsidP="00AB1F64">
            <w:pPr>
              <w:spacing w:after="0" w:line="360" w:lineRule="auto"/>
              <w:ind w:left="34"/>
              <w:rPr>
                <w:szCs w:val="24"/>
                <w:lang w:val="en-GB"/>
              </w:rPr>
            </w:pPr>
            <w:r>
              <w:rPr>
                <w:szCs w:val="24"/>
                <w:lang w:val="en-GB"/>
              </w:rPr>
              <w:t>0714 551 36</w:t>
            </w:r>
            <w:r w:rsidRPr="00AB1F64">
              <w:rPr>
                <w:szCs w:val="24"/>
                <w:lang w:val="en-GB"/>
              </w:rPr>
              <w:t>A</w:t>
            </w:r>
          </w:p>
        </w:tc>
        <w:tc>
          <w:tcPr>
            <w:tcW w:w="5779" w:type="dxa"/>
            <w:tcBorders>
              <w:top w:val="single" w:sz="4" w:space="0" w:color="auto"/>
              <w:left w:val="single" w:sz="4" w:space="0" w:color="auto"/>
              <w:bottom w:val="single" w:sz="4" w:space="0" w:color="auto"/>
              <w:right w:val="single" w:sz="4" w:space="0" w:color="auto"/>
            </w:tcBorders>
          </w:tcPr>
          <w:p w14:paraId="37EE8A1C" w14:textId="072888F9" w:rsidR="00AB1F64" w:rsidRPr="007D4992" w:rsidRDefault="00AB1F64" w:rsidP="00EC52FE">
            <w:pPr>
              <w:spacing w:after="0" w:line="360" w:lineRule="auto"/>
              <w:contextualSpacing/>
              <w:rPr>
                <w:szCs w:val="24"/>
              </w:rPr>
            </w:pPr>
            <w:r>
              <w:rPr>
                <w:szCs w:val="24"/>
              </w:rPr>
              <w:t>Automate Electrical Systems</w:t>
            </w:r>
          </w:p>
        </w:tc>
      </w:tr>
      <w:bookmarkEnd w:id="18"/>
    </w:tbl>
    <w:p w14:paraId="378BD9E9" w14:textId="77777777" w:rsidR="00EC52FE" w:rsidRDefault="00EC52FE" w:rsidP="007D4992">
      <w:pPr>
        <w:spacing w:before="60" w:after="0" w:line="360" w:lineRule="auto"/>
        <w:rPr>
          <w:b/>
          <w:szCs w:val="24"/>
        </w:rPr>
      </w:pPr>
    </w:p>
    <w:p w14:paraId="519D495F" w14:textId="77777777" w:rsidR="00EC52FE" w:rsidRPr="00EC52FE" w:rsidRDefault="00EC52FE" w:rsidP="00EC52FE">
      <w:pPr>
        <w:rPr>
          <w:szCs w:val="24"/>
        </w:rPr>
      </w:pPr>
    </w:p>
    <w:p w14:paraId="23118373" w14:textId="77777777" w:rsidR="00EC52FE" w:rsidRPr="00EC52FE" w:rsidRDefault="00EC52FE" w:rsidP="00EC52FE">
      <w:pPr>
        <w:rPr>
          <w:szCs w:val="24"/>
        </w:rPr>
      </w:pPr>
    </w:p>
    <w:p w14:paraId="1A1DDAD5" w14:textId="77777777" w:rsidR="00EC52FE" w:rsidRPr="00EC52FE" w:rsidRDefault="00EC52FE" w:rsidP="00EC52FE">
      <w:pPr>
        <w:rPr>
          <w:szCs w:val="24"/>
        </w:rPr>
      </w:pPr>
    </w:p>
    <w:p w14:paraId="4AEE7698" w14:textId="77777777" w:rsidR="00EC52FE" w:rsidRDefault="00EC52FE" w:rsidP="007D4992">
      <w:pPr>
        <w:spacing w:before="60" w:after="0" w:line="360" w:lineRule="auto"/>
        <w:rPr>
          <w:b/>
          <w:szCs w:val="24"/>
        </w:rPr>
      </w:pPr>
    </w:p>
    <w:p w14:paraId="2BFD429B" w14:textId="77777777" w:rsidR="00EC52FE" w:rsidRDefault="00EC52FE" w:rsidP="007D4992">
      <w:pPr>
        <w:spacing w:before="60" w:after="0" w:line="360" w:lineRule="auto"/>
        <w:rPr>
          <w:b/>
          <w:szCs w:val="24"/>
        </w:rPr>
      </w:pPr>
    </w:p>
    <w:p w14:paraId="19EB915F" w14:textId="394876AB" w:rsidR="004F12EA" w:rsidRPr="007D4992" w:rsidRDefault="00EC52FE" w:rsidP="007D4992">
      <w:pPr>
        <w:spacing w:before="60" w:after="0" w:line="360" w:lineRule="auto"/>
        <w:rPr>
          <w:b/>
          <w:szCs w:val="24"/>
        </w:rPr>
        <w:sectPr w:rsidR="004F12EA" w:rsidRPr="007D4992" w:rsidSect="00DA5F27">
          <w:pgSz w:w="12240" w:h="15840"/>
          <w:pgMar w:top="1440" w:right="1440" w:bottom="1440" w:left="1440" w:header="720" w:footer="720" w:gutter="0"/>
          <w:pgNumType w:start="1"/>
          <w:cols w:space="720"/>
          <w:docGrid w:linePitch="360"/>
        </w:sectPr>
      </w:pPr>
      <w:r>
        <w:rPr>
          <w:b/>
          <w:szCs w:val="24"/>
        </w:rPr>
        <w:br w:type="textWrapping" w:clear="all"/>
      </w:r>
    </w:p>
    <w:p w14:paraId="47AFA650" w14:textId="77777777" w:rsidR="002B2B22" w:rsidRPr="007D4992" w:rsidRDefault="002B2B22" w:rsidP="007D4992">
      <w:pPr>
        <w:spacing w:line="360" w:lineRule="auto"/>
        <w:rPr>
          <w:szCs w:val="24"/>
          <w:lang w:val="en-GB"/>
        </w:rPr>
      </w:pPr>
    </w:p>
    <w:p w14:paraId="388C2A26" w14:textId="77777777" w:rsidR="002B2B22" w:rsidRPr="007D4992" w:rsidRDefault="002B2B22" w:rsidP="007D4992">
      <w:pPr>
        <w:spacing w:line="360" w:lineRule="auto"/>
        <w:rPr>
          <w:szCs w:val="24"/>
          <w:lang w:val="en-GB"/>
        </w:rPr>
      </w:pPr>
    </w:p>
    <w:p w14:paraId="7439BA89" w14:textId="77777777" w:rsidR="002B2B22" w:rsidRPr="007D4992" w:rsidRDefault="002B2B22" w:rsidP="007D4992">
      <w:pPr>
        <w:spacing w:line="360" w:lineRule="auto"/>
        <w:rPr>
          <w:szCs w:val="24"/>
          <w:lang w:val="en-GB"/>
        </w:rPr>
      </w:pPr>
    </w:p>
    <w:p w14:paraId="65B60597" w14:textId="77777777" w:rsidR="002B2B22" w:rsidRPr="007D4992" w:rsidRDefault="002B2B22" w:rsidP="007D4992">
      <w:pPr>
        <w:spacing w:line="360" w:lineRule="auto"/>
        <w:rPr>
          <w:szCs w:val="24"/>
          <w:lang w:val="en-GB"/>
        </w:rPr>
      </w:pPr>
    </w:p>
    <w:p w14:paraId="13015A62" w14:textId="77777777" w:rsidR="002B2B22" w:rsidRPr="007D4992" w:rsidRDefault="002B2B22" w:rsidP="007D4992">
      <w:pPr>
        <w:spacing w:line="360" w:lineRule="auto"/>
        <w:rPr>
          <w:szCs w:val="24"/>
          <w:lang w:val="en-GB"/>
        </w:rPr>
      </w:pPr>
    </w:p>
    <w:p w14:paraId="35F523FD" w14:textId="77777777" w:rsidR="002B2B22" w:rsidRPr="007D4992" w:rsidRDefault="002B2B22" w:rsidP="007D4992">
      <w:pPr>
        <w:spacing w:line="360" w:lineRule="auto"/>
        <w:rPr>
          <w:szCs w:val="24"/>
          <w:lang w:val="en-GB"/>
        </w:rPr>
      </w:pPr>
    </w:p>
    <w:p w14:paraId="18727834" w14:textId="77777777" w:rsidR="002B2B22" w:rsidRPr="007D4992" w:rsidRDefault="002B2B22" w:rsidP="007D4992">
      <w:pPr>
        <w:spacing w:line="360" w:lineRule="auto"/>
        <w:rPr>
          <w:szCs w:val="24"/>
          <w:lang w:val="en-GB"/>
        </w:rPr>
      </w:pPr>
    </w:p>
    <w:p w14:paraId="7A7A2DD1" w14:textId="77777777" w:rsidR="002B2B22" w:rsidRPr="007D4992" w:rsidRDefault="002B2B22" w:rsidP="007D4992">
      <w:pPr>
        <w:spacing w:line="360" w:lineRule="auto"/>
        <w:rPr>
          <w:szCs w:val="24"/>
          <w:lang w:val="en-GB"/>
        </w:rPr>
      </w:pPr>
    </w:p>
    <w:p w14:paraId="3C3C9D58" w14:textId="77777777" w:rsidR="002B2B22" w:rsidRPr="007D4992" w:rsidRDefault="002B2B22" w:rsidP="007D4992">
      <w:pPr>
        <w:spacing w:line="360" w:lineRule="auto"/>
        <w:rPr>
          <w:szCs w:val="24"/>
          <w:lang w:val="en-GB"/>
        </w:rPr>
      </w:pPr>
    </w:p>
    <w:p w14:paraId="7C6CFA87" w14:textId="77777777" w:rsidR="002B2B22" w:rsidRPr="007D4992" w:rsidRDefault="002B2B22" w:rsidP="007D4992">
      <w:pPr>
        <w:spacing w:line="360" w:lineRule="auto"/>
        <w:rPr>
          <w:szCs w:val="24"/>
          <w:lang w:val="en-GB"/>
        </w:rPr>
      </w:pPr>
    </w:p>
    <w:p w14:paraId="7BD40AC5" w14:textId="77777777" w:rsidR="002B2B22" w:rsidRPr="007D4992" w:rsidRDefault="002B2B22" w:rsidP="007D4992">
      <w:pPr>
        <w:spacing w:line="360" w:lineRule="auto"/>
        <w:rPr>
          <w:szCs w:val="24"/>
          <w:lang w:val="en-GB"/>
        </w:rPr>
      </w:pPr>
    </w:p>
    <w:p w14:paraId="10AE1FFB" w14:textId="77777777" w:rsidR="002B2B22" w:rsidRPr="007D4992" w:rsidRDefault="002B2B22" w:rsidP="007D4992">
      <w:pPr>
        <w:spacing w:line="360" w:lineRule="auto"/>
        <w:rPr>
          <w:szCs w:val="24"/>
          <w:lang w:val="en-GB"/>
        </w:rPr>
      </w:pPr>
    </w:p>
    <w:p w14:paraId="030D8FC4" w14:textId="77777777" w:rsidR="002B2B22" w:rsidRPr="007D4992" w:rsidRDefault="002B2B22" w:rsidP="007D4992">
      <w:pPr>
        <w:spacing w:line="360" w:lineRule="auto"/>
        <w:rPr>
          <w:szCs w:val="24"/>
          <w:lang w:val="en-GB"/>
        </w:rPr>
      </w:pPr>
    </w:p>
    <w:p w14:paraId="3A5112CB" w14:textId="77777777" w:rsidR="002B2B22" w:rsidRPr="007D4992" w:rsidRDefault="002B2B22" w:rsidP="007D4992">
      <w:pPr>
        <w:spacing w:line="360" w:lineRule="auto"/>
        <w:rPr>
          <w:szCs w:val="24"/>
          <w:lang w:val="en-GB"/>
        </w:rPr>
      </w:pPr>
    </w:p>
    <w:p w14:paraId="3A3175D5" w14:textId="77777777" w:rsidR="007D4992" w:rsidRPr="007D4992" w:rsidRDefault="007D4992" w:rsidP="007D4992">
      <w:pPr>
        <w:pStyle w:val="Heading1"/>
        <w:spacing w:line="360" w:lineRule="auto"/>
        <w:rPr>
          <w:rFonts w:cs="Times New Roman"/>
          <w:sz w:val="24"/>
          <w:szCs w:val="24"/>
          <w:lang w:val="en-GB" w:eastAsia="fr-FR"/>
        </w:rPr>
      </w:pPr>
      <w:bookmarkStart w:id="20" w:name="_Toc185606038"/>
      <w:bookmarkStart w:id="21" w:name="_Toc195791722"/>
      <w:r w:rsidRPr="007D4992">
        <w:rPr>
          <w:rFonts w:cs="Times New Roman"/>
          <w:sz w:val="24"/>
          <w:szCs w:val="24"/>
          <w:lang w:val="en-GB" w:eastAsia="fr-FR"/>
        </w:rPr>
        <w:t>BASIC UNITS OF COMPETENCY</w:t>
      </w:r>
      <w:bookmarkEnd w:id="20"/>
      <w:bookmarkEnd w:id="21"/>
    </w:p>
    <w:p w14:paraId="16823AC2" w14:textId="77777777" w:rsidR="007D4992" w:rsidRPr="007D4992" w:rsidRDefault="007D4992" w:rsidP="007D4992">
      <w:pPr>
        <w:spacing w:after="160" w:line="360" w:lineRule="auto"/>
        <w:rPr>
          <w:rFonts w:eastAsiaTheme="majorEastAsia"/>
          <w:b/>
          <w:color w:val="000000" w:themeColor="text1"/>
          <w:szCs w:val="24"/>
          <w:lang w:val="en-GB" w:eastAsia="fr-FR"/>
        </w:rPr>
      </w:pPr>
      <w:r w:rsidRPr="007D4992">
        <w:rPr>
          <w:szCs w:val="24"/>
          <w:lang w:val="en-GB" w:eastAsia="fr-FR"/>
        </w:rPr>
        <w:br w:type="page"/>
      </w:r>
    </w:p>
    <w:p w14:paraId="1D14D7CE" w14:textId="77777777" w:rsidR="007D4992" w:rsidRPr="007D4992" w:rsidRDefault="007D4992" w:rsidP="0061638D">
      <w:pPr>
        <w:pStyle w:val="Heading2"/>
        <w:rPr>
          <w:lang w:eastAsia="fr-FR"/>
        </w:rPr>
      </w:pPr>
      <w:bookmarkStart w:id="22" w:name="_Toc185606039"/>
      <w:bookmarkStart w:id="23" w:name="_Toc195791723"/>
      <w:r w:rsidRPr="007D4992">
        <w:rPr>
          <w:lang w:eastAsia="fr-FR"/>
        </w:rPr>
        <w:lastRenderedPageBreak/>
        <w:t>APPLY COMMUNICATION SKILLS</w:t>
      </w:r>
      <w:bookmarkEnd w:id="22"/>
      <w:bookmarkEnd w:id="23"/>
    </w:p>
    <w:p w14:paraId="43A7BD92" w14:textId="77777777" w:rsidR="007D4992" w:rsidRPr="007D4992" w:rsidRDefault="007D4992" w:rsidP="007D4992">
      <w:pPr>
        <w:tabs>
          <w:tab w:val="left" w:pos="2880"/>
        </w:tabs>
        <w:spacing w:after="0" w:line="360" w:lineRule="auto"/>
        <w:jc w:val="both"/>
        <w:rPr>
          <w:b/>
          <w:szCs w:val="24"/>
        </w:rPr>
      </w:pPr>
    </w:p>
    <w:p w14:paraId="15206BAC" w14:textId="4D88CFB8" w:rsidR="007D4992" w:rsidRPr="007D4992" w:rsidRDefault="007D4992" w:rsidP="007D4992">
      <w:pPr>
        <w:tabs>
          <w:tab w:val="left" w:pos="2880"/>
        </w:tabs>
        <w:spacing w:after="0" w:line="360" w:lineRule="auto"/>
        <w:jc w:val="both"/>
        <w:rPr>
          <w:b/>
          <w:szCs w:val="24"/>
        </w:rPr>
      </w:pPr>
      <w:r w:rsidRPr="007D4992">
        <w:rPr>
          <w:b/>
          <w:szCs w:val="24"/>
        </w:rPr>
        <w:t xml:space="preserve">UNIT CODE:  </w:t>
      </w:r>
      <w:r w:rsidR="007D70EF" w:rsidRPr="007D4992">
        <w:rPr>
          <w:szCs w:val="24"/>
        </w:rPr>
        <w:t xml:space="preserve">0031 </w:t>
      </w:r>
      <w:r w:rsidR="007D70EF">
        <w:rPr>
          <w:szCs w:val="24"/>
        </w:rPr>
        <w:t>5</w:t>
      </w:r>
      <w:r w:rsidR="007D70EF" w:rsidRPr="007D4992">
        <w:rPr>
          <w:szCs w:val="24"/>
        </w:rPr>
        <w:t>41 01B</w:t>
      </w:r>
    </w:p>
    <w:p w14:paraId="17CF72F7" w14:textId="77777777" w:rsidR="007D4992" w:rsidRPr="007D4992" w:rsidRDefault="007D4992" w:rsidP="007D4992">
      <w:pPr>
        <w:tabs>
          <w:tab w:val="left" w:pos="2880"/>
        </w:tabs>
        <w:spacing w:after="0" w:line="360" w:lineRule="auto"/>
        <w:jc w:val="both"/>
        <w:rPr>
          <w:b/>
          <w:szCs w:val="24"/>
        </w:rPr>
      </w:pPr>
    </w:p>
    <w:p w14:paraId="0C7A1A2B" w14:textId="77777777" w:rsidR="007D4992" w:rsidRPr="007D4992" w:rsidRDefault="007D4992" w:rsidP="007D4992">
      <w:pPr>
        <w:tabs>
          <w:tab w:val="left" w:pos="2880"/>
        </w:tabs>
        <w:spacing w:after="0" w:line="360" w:lineRule="auto"/>
        <w:jc w:val="both"/>
        <w:rPr>
          <w:szCs w:val="24"/>
        </w:rPr>
      </w:pPr>
      <w:r w:rsidRPr="007D4992">
        <w:rPr>
          <w:b/>
          <w:szCs w:val="24"/>
        </w:rPr>
        <w:t>UNIT DESCRIPTION</w:t>
      </w:r>
    </w:p>
    <w:p w14:paraId="434A8C15" w14:textId="77777777" w:rsidR="007D4992" w:rsidRPr="007D4992" w:rsidRDefault="007D4992" w:rsidP="007D4992">
      <w:pPr>
        <w:tabs>
          <w:tab w:val="left" w:pos="2880"/>
        </w:tabs>
        <w:spacing w:after="0" w:line="360" w:lineRule="auto"/>
        <w:jc w:val="both"/>
        <w:rPr>
          <w:b/>
          <w:szCs w:val="24"/>
        </w:rPr>
      </w:pPr>
      <w:r w:rsidRPr="007D4992">
        <w:rPr>
          <w:szCs w:val="24"/>
        </w:rPr>
        <w:t xml:space="preserve">This unit covers competencies required to </w:t>
      </w:r>
      <w:r w:rsidRPr="007D4992">
        <w:rPr>
          <w:szCs w:val="24"/>
          <w:lang w:val="en-GB"/>
        </w:rPr>
        <w:t>apply</w:t>
      </w:r>
      <w:r w:rsidRPr="007D4992">
        <w:rPr>
          <w:szCs w:val="24"/>
        </w:rPr>
        <w:t xml:space="preserve"> communication skills. It involves applying communication channels, written, non-verbal, oral, and group communication skills. </w:t>
      </w:r>
    </w:p>
    <w:p w14:paraId="1DECDEC4" w14:textId="77777777" w:rsidR="007D4992" w:rsidRPr="007D4992" w:rsidRDefault="007D4992" w:rsidP="007D4992">
      <w:pPr>
        <w:spacing w:after="0" w:line="360" w:lineRule="auto"/>
        <w:rPr>
          <w:b/>
          <w:szCs w:val="24"/>
        </w:rPr>
      </w:pPr>
    </w:p>
    <w:p w14:paraId="232AD694" w14:textId="77777777" w:rsidR="007D4992" w:rsidRPr="007D4992" w:rsidRDefault="007D4992" w:rsidP="007D4992">
      <w:pPr>
        <w:spacing w:after="0" w:line="360" w:lineRule="auto"/>
        <w:rPr>
          <w:szCs w:val="24"/>
        </w:rPr>
      </w:pPr>
      <w:r w:rsidRPr="007D4992">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5"/>
        <w:gridCol w:w="6855"/>
      </w:tblGrid>
      <w:tr w:rsidR="007D4992" w:rsidRPr="007D4992" w14:paraId="40C9EEDE" w14:textId="77777777" w:rsidTr="007D4992">
        <w:trPr>
          <w:tblHeader/>
        </w:trPr>
        <w:tc>
          <w:tcPr>
            <w:tcW w:w="1334"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D76A948" w14:textId="77777777" w:rsidR="007D4992" w:rsidRPr="007D4992" w:rsidRDefault="007D4992" w:rsidP="007D4992">
            <w:pPr>
              <w:spacing w:after="0" w:line="360" w:lineRule="auto"/>
              <w:rPr>
                <w:b/>
                <w:szCs w:val="24"/>
              </w:rPr>
            </w:pPr>
            <w:r w:rsidRPr="007D4992">
              <w:rPr>
                <w:b/>
                <w:szCs w:val="24"/>
              </w:rPr>
              <w:t xml:space="preserve">ELEMENT </w:t>
            </w:r>
          </w:p>
          <w:p w14:paraId="0C490DDE" w14:textId="77777777" w:rsidR="007D4992" w:rsidRPr="007D4992" w:rsidRDefault="007D4992" w:rsidP="007D4992">
            <w:pPr>
              <w:spacing w:after="0" w:line="360" w:lineRule="auto"/>
              <w:rPr>
                <w:szCs w:val="24"/>
              </w:rPr>
            </w:pPr>
            <w:r w:rsidRPr="007D4992">
              <w:rPr>
                <w:szCs w:val="24"/>
              </w:rPr>
              <w:t>These describe the key outcomes that make up workplace function</w:t>
            </w:r>
          </w:p>
        </w:tc>
        <w:tc>
          <w:tcPr>
            <w:tcW w:w="3666"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9A5C7E6" w14:textId="77777777" w:rsidR="007D4992" w:rsidRPr="007D4992" w:rsidRDefault="007D4992" w:rsidP="007D4992">
            <w:pPr>
              <w:spacing w:after="0" w:line="360" w:lineRule="auto"/>
              <w:rPr>
                <w:b/>
                <w:szCs w:val="24"/>
              </w:rPr>
            </w:pPr>
            <w:r w:rsidRPr="007D4992">
              <w:rPr>
                <w:b/>
                <w:szCs w:val="24"/>
              </w:rPr>
              <w:t>PERFORMANCE CRITERIA</w:t>
            </w:r>
          </w:p>
          <w:p w14:paraId="17F2C2FC" w14:textId="77777777" w:rsidR="007D4992" w:rsidRPr="007D4992" w:rsidRDefault="007D4992" w:rsidP="007D4992">
            <w:pPr>
              <w:spacing w:after="0" w:line="360" w:lineRule="auto"/>
              <w:rPr>
                <w:szCs w:val="24"/>
              </w:rPr>
            </w:pPr>
            <w:r w:rsidRPr="007D4992">
              <w:rPr>
                <w:szCs w:val="24"/>
              </w:rPr>
              <w:t>These are assessable statements that specify the required level of performance for each of the elements.</w:t>
            </w:r>
          </w:p>
          <w:p w14:paraId="572EFDC2" w14:textId="77777777" w:rsidR="007D4992" w:rsidRPr="007D4992" w:rsidRDefault="007D4992" w:rsidP="007D4992">
            <w:pPr>
              <w:spacing w:after="0" w:line="360" w:lineRule="auto"/>
              <w:rPr>
                <w:b/>
                <w:szCs w:val="24"/>
              </w:rPr>
            </w:pPr>
            <w:r w:rsidRPr="007D4992">
              <w:rPr>
                <w:b/>
                <w:i/>
                <w:szCs w:val="24"/>
              </w:rPr>
              <w:t>(Bold and italicized terms are elaborated in the Range)</w:t>
            </w:r>
          </w:p>
        </w:tc>
      </w:tr>
      <w:tr w:rsidR="007D4992" w:rsidRPr="007D4992" w14:paraId="0F230C18" w14:textId="77777777" w:rsidTr="007D4992">
        <w:tc>
          <w:tcPr>
            <w:tcW w:w="1334" w:type="pct"/>
            <w:tcBorders>
              <w:top w:val="single" w:sz="4" w:space="0" w:color="auto"/>
              <w:left w:val="single" w:sz="4" w:space="0" w:color="auto"/>
              <w:bottom w:val="single" w:sz="4" w:space="0" w:color="auto"/>
              <w:right w:val="single" w:sz="4" w:space="0" w:color="auto"/>
            </w:tcBorders>
            <w:hideMark/>
          </w:tcPr>
          <w:p w14:paraId="1DDD8A00" w14:textId="77777777" w:rsidR="007D4992" w:rsidRPr="007D4992" w:rsidRDefault="007D4992" w:rsidP="00892260">
            <w:pPr>
              <w:numPr>
                <w:ilvl w:val="0"/>
                <w:numId w:val="163"/>
              </w:numPr>
              <w:spacing w:after="0" w:line="360" w:lineRule="auto"/>
              <w:ind w:left="266" w:right="72" w:hanging="266"/>
              <w:rPr>
                <w:rFonts w:eastAsia="Calibri"/>
                <w:color w:val="auto"/>
                <w:kern w:val="0"/>
                <w:szCs w:val="24"/>
                <w:lang w:val="en-GB"/>
              </w:rPr>
            </w:pPr>
            <w:r w:rsidRPr="007D4992">
              <w:rPr>
                <w:rFonts w:eastAsia="Calibri"/>
                <w:color w:val="auto"/>
                <w:kern w:val="0"/>
                <w:szCs w:val="24"/>
                <w:lang w:val="en-GB"/>
              </w:rPr>
              <w:t>Apply communication channels</w:t>
            </w:r>
          </w:p>
        </w:tc>
        <w:tc>
          <w:tcPr>
            <w:tcW w:w="3666" w:type="pct"/>
            <w:tcBorders>
              <w:top w:val="single" w:sz="4" w:space="0" w:color="auto"/>
              <w:left w:val="single" w:sz="4" w:space="0" w:color="auto"/>
              <w:bottom w:val="single" w:sz="4" w:space="0" w:color="auto"/>
              <w:right w:val="single" w:sz="4" w:space="0" w:color="auto"/>
            </w:tcBorders>
            <w:hideMark/>
          </w:tcPr>
          <w:p w14:paraId="5703E330" w14:textId="77777777" w:rsidR="007D4992" w:rsidRPr="007D4992" w:rsidRDefault="007D4992" w:rsidP="00892260">
            <w:pPr>
              <w:numPr>
                <w:ilvl w:val="0"/>
                <w:numId w:val="164"/>
              </w:numPr>
              <w:tabs>
                <w:tab w:val="left" w:pos="336"/>
              </w:tabs>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Specific communication</w:t>
            </w:r>
            <w:r w:rsidRPr="007D4992">
              <w:rPr>
                <w:rFonts w:eastAsia="Calibri"/>
                <w:color w:val="auto"/>
                <w:kern w:val="2"/>
                <w:szCs w:val="24"/>
                <w14:ligatures w14:val="standardContextual"/>
              </w:rPr>
              <w:t xml:space="preserve"> channels</w:t>
            </w:r>
            <w:r w:rsidRPr="007D4992">
              <w:rPr>
                <w:rFonts w:eastAsia="Calibri"/>
                <w:color w:val="auto"/>
                <w:kern w:val="2"/>
                <w:szCs w:val="24"/>
                <w:lang w:val="en-GB"/>
                <w14:ligatures w14:val="standardContextual"/>
              </w:rPr>
              <w:t xml:space="preserve"> are identified and </w:t>
            </w:r>
            <w:r w:rsidRPr="007D4992">
              <w:rPr>
                <w:rFonts w:eastAsia="Calibri"/>
                <w:color w:val="auto"/>
                <w:kern w:val="2"/>
                <w:szCs w:val="24"/>
                <w14:ligatures w14:val="standardContextual"/>
              </w:rPr>
              <w:t xml:space="preserve">applied based on workplace requirements. </w:t>
            </w:r>
          </w:p>
          <w:p w14:paraId="4B2F8353" w14:textId="77777777" w:rsidR="007D4992" w:rsidRPr="007D4992" w:rsidRDefault="007D4992" w:rsidP="00892260">
            <w:pPr>
              <w:numPr>
                <w:ilvl w:val="0"/>
                <w:numId w:val="164"/>
              </w:numPr>
              <w:tabs>
                <w:tab w:val="left" w:pos="336"/>
              </w:tabs>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 xml:space="preserve">Challenges </w:t>
            </w:r>
            <w:r w:rsidRPr="007D4992">
              <w:rPr>
                <w:rFonts w:eastAsia="Calibri"/>
                <w:color w:val="auto"/>
                <w:kern w:val="2"/>
                <w:szCs w:val="24"/>
                <w14:ligatures w14:val="standardContextual"/>
              </w:rPr>
              <w:t xml:space="preserve">are identified and </w:t>
            </w:r>
            <w:r w:rsidRPr="007D4992">
              <w:rPr>
                <w:rFonts w:eastAsia="Calibri"/>
                <w:color w:val="auto"/>
                <w:kern w:val="2"/>
                <w:szCs w:val="24"/>
                <w:lang w:val="en-GB"/>
                <w14:ligatures w14:val="standardContextual"/>
              </w:rPr>
              <w:t xml:space="preserve">addressed </w:t>
            </w:r>
            <w:r w:rsidRPr="007D4992">
              <w:rPr>
                <w:rFonts w:eastAsia="Calibri"/>
                <w:color w:val="auto"/>
                <w:kern w:val="2"/>
                <w:szCs w:val="24"/>
                <w14:ligatures w14:val="standardContextual"/>
              </w:rPr>
              <w:t xml:space="preserve">as per </w:t>
            </w:r>
            <w:r w:rsidRPr="007D4992">
              <w:rPr>
                <w:rFonts w:eastAsia="Calibri"/>
                <w:color w:val="auto"/>
                <w:kern w:val="2"/>
                <w:szCs w:val="24"/>
                <w:lang w:val="en-GB"/>
                <w14:ligatures w14:val="standardContextual"/>
              </w:rPr>
              <w:t>the operational stand</w:t>
            </w:r>
            <w:proofErr w:type="spellStart"/>
            <w:r w:rsidRPr="007D4992">
              <w:rPr>
                <w:rFonts w:eastAsia="Calibri"/>
                <w:color w:val="auto"/>
                <w:kern w:val="2"/>
                <w:szCs w:val="24"/>
                <w14:ligatures w14:val="standardContextual"/>
              </w:rPr>
              <w:t>ards</w:t>
            </w:r>
            <w:proofErr w:type="spellEnd"/>
            <w:r w:rsidRPr="007D4992">
              <w:rPr>
                <w:rFonts w:eastAsia="Calibri"/>
                <w:color w:val="auto"/>
                <w:kern w:val="2"/>
                <w:szCs w:val="24"/>
                <w:lang w:val="en-GB"/>
                <w14:ligatures w14:val="standardContextual"/>
              </w:rPr>
              <w:t xml:space="preserve"> of the organization</w:t>
            </w:r>
            <w:r w:rsidRPr="007D4992">
              <w:rPr>
                <w:rFonts w:eastAsia="Calibri"/>
                <w:color w:val="auto"/>
                <w:kern w:val="2"/>
                <w:szCs w:val="24"/>
                <w14:ligatures w14:val="standardContextual"/>
              </w:rPr>
              <w:t>.</w:t>
            </w:r>
          </w:p>
          <w:p w14:paraId="78CDEDA7" w14:textId="77777777" w:rsidR="007D4992" w:rsidRPr="007D4992" w:rsidRDefault="007D4992" w:rsidP="00892260">
            <w:pPr>
              <w:numPr>
                <w:ilvl w:val="0"/>
                <w:numId w:val="164"/>
              </w:numPr>
              <w:tabs>
                <w:tab w:val="left" w:pos="336"/>
              </w:tabs>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14:ligatures w14:val="standardContextual"/>
              </w:rPr>
              <w:t>Communication channels are evaluated to meet workplace needs.</w:t>
            </w:r>
          </w:p>
        </w:tc>
      </w:tr>
      <w:tr w:rsidR="007D4992" w:rsidRPr="007D4992" w14:paraId="52061286" w14:textId="77777777" w:rsidTr="007D4992">
        <w:tc>
          <w:tcPr>
            <w:tcW w:w="1334" w:type="pct"/>
            <w:tcBorders>
              <w:top w:val="single" w:sz="4" w:space="0" w:color="auto"/>
              <w:left w:val="single" w:sz="4" w:space="0" w:color="auto"/>
              <w:bottom w:val="single" w:sz="4" w:space="0" w:color="auto"/>
              <w:right w:val="single" w:sz="4" w:space="0" w:color="auto"/>
            </w:tcBorders>
            <w:hideMark/>
          </w:tcPr>
          <w:p w14:paraId="4E93A1E6" w14:textId="77777777" w:rsidR="007D4992" w:rsidRPr="007D4992" w:rsidRDefault="007D4992" w:rsidP="00892260">
            <w:pPr>
              <w:numPr>
                <w:ilvl w:val="0"/>
                <w:numId w:val="163"/>
              </w:numPr>
              <w:spacing w:after="0" w:line="360" w:lineRule="auto"/>
              <w:ind w:left="266" w:right="72" w:hanging="266"/>
              <w:rPr>
                <w:rFonts w:eastAsia="Calibri"/>
                <w:color w:val="auto"/>
                <w:kern w:val="0"/>
                <w:szCs w:val="24"/>
                <w:lang w:val="en-GB"/>
              </w:rPr>
            </w:pPr>
            <w:r w:rsidRPr="007D4992">
              <w:rPr>
                <w:rFonts w:eastAsia="Calibri"/>
                <w:color w:val="auto"/>
                <w:kern w:val="0"/>
                <w:szCs w:val="24"/>
                <w:lang w:val="en-GB"/>
              </w:rPr>
              <w:t>Apply written communication skills</w:t>
            </w:r>
          </w:p>
        </w:tc>
        <w:tc>
          <w:tcPr>
            <w:tcW w:w="3666" w:type="pct"/>
            <w:tcBorders>
              <w:top w:val="single" w:sz="4" w:space="0" w:color="auto"/>
              <w:left w:val="single" w:sz="4" w:space="0" w:color="auto"/>
              <w:bottom w:val="single" w:sz="4" w:space="0" w:color="auto"/>
              <w:right w:val="single" w:sz="4" w:space="0" w:color="auto"/>
            </w:tcBorders>
            <w:hideMark/>
          </w:tcPr>
          <w:p w14:paraId="10B6E2B4" w14:textId="77777777" w:rsidR="007D4992" w:rsidRPr="007D4992" w:rsidRDefault="007D4992" w:rsidP="00892260">
            <w:pPr>
              <w:numPr>
                <w:ilvl w:val="1"/>
                <w:numId w:val="165"/>
              </w:numPr>
              <w:tabs>
                <w:tab w:val="left" w:pos="336"/>
              </w:tabs>
              <w:spacing w:after="0" w:line="360" w:lineRule="auto"/>
              <w:rPr>
                <w:szCs w:val="24"/>
              </w:rPr>
            </w:pPr>
            <w:r w:rsidRPr="007D4992">
              <w:rPr>
                <w:szCs w:val="24"/>
              </w:rPr>
              <w:t xml:space="preserve">Types of written communication are identified and applied according to the workplace requirements.  </w:t>
            </w:r>
          </w:p>
          <w:p w14:paraId="5323C751" w14:textId="77777777" w:rsidR="007D4992" w:rsidRPr="007D4992" w:rsidRDefault="007D4992" w:rsidP="00892260">
            <w:pPr>
              <w:numPr>
                <w:ilvl w:val="1"/>
                <w:numId w:val="165"/>
              </w:numPr>
              <w:tabs>
                <w:tab w:val="left" w:pos="336"/>
              </w:tabs>
              <w:spacing w:after="0" w:line="360" w:lineRule="auto"/>
              <w:rPr>
                <w:szCs w:val="24"/>
              </w:rPr>
            </w:pPr>
            <w:r w:rsidRPr="007D4992">
              <w:rPr>
                <w:szCs w:val="24"/>
              </w:rPr>
              <w:t>Written communication needs are identified and implemented according to workplace procedures.</w:t>
            </w:r>
          </w:p>
          <w:p w14:paraId="1EA2438C" w14:textId="77777777" w:rsidR="007D4992" w:rsidRPr="007D4992" w:rsidRDefault="007D4992" w:rsidP="00892260">
            <w:pPr>
              <w:numPr>
                <w:ilvl w:val="1"/>
                <w:numId w:val="165"/>
              </w:numPr>
              <w:tabs>
                <w:tab w:val="left" w:pos="336"/>
              </w:tabs>
              <w:spacing w:after="0" w:line="360" w:lineRule="auto"/>
              <w:rPr>
                <w:szCs w:val="24"/>
              </w:rPr>
            </w:pPr>
            <w:r w:rsidRPr="007D4992">
              <w:rPr>
                <w:szCs w:val="24"/>
              </w:rPr>
              <w:t xml:space="preserve">Written communication guidelines are analyzed, evaluated, and revised based on workplace needs. </w:t>
            </w:r>
          </w:p>
        </w:tc>
      </w:tr>
      <w:tr w:rsidR="007D4992" w:rsidRPr="007D4992" w14:paraId="77B854D9" w14:textId="77777777" w:rsidTr="007D4992">
        <w:tc>
          <w:tcPr>
            <w:tcW w:w="1334" w:type="pct"/>
            <w:tcBorders>
              <w:top w:val="single" w:sz="4" w:space="0" w:color="auto"/>
              <w:left w:val="single" w:sz="4" w:space="0" w:color="auto"/>
              <w:bottom w:val="single" w:sz="4" w:space="0" w:color="auto"/>
              <w:right w:val="single" w:sz="4" w:space="0" w:color="auto"/>
            </w:tcBorders>
            <w:hideMark/>
          </w:tcPr>
          <w:p w14:paraId="4E016F27" w14:textId="77777777" w:rsidR="007D4992" w:rsidRPr="007D4992" w:rsidRDefault="007D4992" w:rsidP="00892260">
            <w:pPr>
              <w:numPr>
                <w:ilvl w:val="0"/>
                <w:numId w:val="163"/>
              </w:numPr>
              <w:spacing w:after="0" w:line="360" w:lineRule="auto"/>
              <w:ind w:left="266" w:right="72" w:hanging="266"/>
              <w:rPr>
                <w:rFonts w:eastAsia="Calibri"/>
                <w:color w:val="auto"/>
                <w:kern w:val="0"/>
                <w:szCs w:val="24"/>
                <w:lang w:val="en-GB"/>
              </w:rPr>
            </w:pPr>
            <w:r w:rsidRPr="007D4992">
              <w:rPr>
                <w:rFonts w:eastAsia="Calibri"/>
                <w:color w:val="auto"/>
                <w:kern w:val="0"/>
                <w:szCs w:val="24"/>
                <w:lang w:val="en-GB"/>
              </w:rPr>
              <w:t>Apply non-verbal communication skills</w:t>
            </w:r>
          </w:p>
        </w:tc>
        <w:tc>
          <w:tcPr>
            <w:tcW w:w="3666" w:type="pct"/>
            <w:tcBorders>
              <w:top w:val="single" w:sz="4" w:space="0" w:color="auto"/>
              <w:left w:val="single" w:sz="4" w:space="0" w:color="auto"/>
              <w:bottom w:val="single" w:sz="4" w:space="0" w:color="auto"/>
              <w:right w:val="single" w:sz="4" w:space="0" w:color="auto"/>
            </w:tcBorders>
            <w:hideMark/>
          </w:tcPr>
          <w:p w14:paraId="28120828" w14:textId="77777777" w:rsidR="007D4992" w:rsidRPr="007D4992" w:rsidRDefault="007D4992" w:rsidP="007D4992">
            <w:pPr>
              <w:tabs>
                <w:tab w:val="left" w:pos="336"/>
              </w:tabs>
              <w:spacing w:after="0" w:line="360" w:lineRule="auto"/>
              <w:rPr>
                <w:szCs w:val="24"/>
              </w:rPr>
            </w:pPr>
            <w:r w:rsidRPr="007D4992">
              <w:rPr>
                <w:szCs w:val="24"/>
              </w:rPr>
              <w:t>3.1 Existing non-verbal communication techniques are identified and applied based on organization policy.</w:t>
            </w:r>
          </w:p>
          <w:p w14:paraId="56CFA9F7" w14:textId="77777777" w:rsidR="007D4992" w:rsidRPr="007D4992" w:rsidRDefault="007D4992" w:rsidP="007D4992">
            <w:pPr>
              <w:tabs>
                <w:tab w:val="left" w:pos="336"/>
              </w:tabs>
              <w:spacing w:line="360" w:lineRule="auto"/>
              <w:rPr>
                <w:szCs w:val="24"/>
              </w:rPr>
            </w:pPr>
            <w:r w:rsidRPr="007D4992">
              <w:rPr>
                <w:szCs w:val="24"/>
              </w:rPr>
              <w:t>3.2 Non-verbal communication techniques are articulated and modeled to enhance inclusivity according to workplace requirements.</w:t>
            </w:r>
          </w:p>
        </w:tc>
      </w:tr>
      <w:tr w:rsidR="007D4992" w:rsidRPr="007D4992" w14:paraId="4F6096F8" w14:textId="77777777" w:rsidTr="007D4992">
        <w:tc>
          <w:tcPr>
            <w:tcW w:w="1334" w:type="pct"/>
            <w:tcBorders>
              <w:top w:val="single" w:sz="4" w:space="0" w:color="auto"/>
              <w:left w:val="single" w:sz="4" w:space="0" w:color="auto"/>
              <w:bottom w:val="single" w:sz="4" w:space="0" w:color="auto"/>
              <w:right w:val="single" w:sz="4" w:space="0" w:color="auto"/>
            </w:tcBorders>
            <w:hideMark/>
          </w:tcPr>
          <w:p w14:paraId="759C0D27" w14:textId="77777777" w:rsidR="007D4992" w:rsidRPr="007D4992" w:rsidRDefault="007D4992" w:rsidP="00892260">
            <w:pPr>
              <w:numPr>
                <w:ilvl w:val="0"/>
                <w:numId w:val="163"/>
              </w:numPr>
              <w:spacing w:after="0" w:line="360" w:lineRule="auto"/>
              <w:ind w:left="266" w:right="72" w:hanging="266"/>
              <w:rPr>
                <w:rFonts w:eastAsia="Calibri"/>
                <w:color w:val="auto"/>
                <w:kern w:val="0"/>
                <w:szCs w:val="24"/>
                <w:lang w:val="en-GB"/>
              </w:rPr>
            </w:pPr>
            <w:r w:rsidRPr="007D4992">
              <w:rPr>
                <w:rFonts w:eastAsia="Calibri"/>
                <w:color w:val="auto"/>
                <w:kern w:val="0"/>
                <w:szCs w:val="24"/>
                <w:lang w:val="en-GB"/>
              </w:rPr>
              <w:lastRenderedPageBreak/>
              <w:t>Apply oral communication skills</w:t>
            </w:r>
          </w:p>
        </w:tc>
        <w:tc>
          <w:tcPr>
            <w:tcW w:w="3666" w:type="pct"/>
            <w:tcBorders>
              <w:top w:val="single" w:sz="4" w:space="0" w:color="auto"/>
              <w:left w:val="single" w:sz="4" w:space="0" w:color="auto"/>
              <w:bottom w:val="single" w:sz="4" w:space="0" w:color="auto"/>
              <w:right w:val="single" w:sz="4" w:space="0" w:color="auto"/>
            </w:tcBorders>
            <w:hideMark/>
          </w:tcPr>
          <w:p w14:paraId="7EB188FA" w14:textId="77777777" w:rsidR="007D4992" w:rsidRPr="007D4992" w:rsidRDefault="007D4992" w:rsidP="007D4992">
            <w:pPr>
              <w:tabs>
                <w:tab w:val="left" w:pos="336"/>
              </w:tabs>
              <w:spacing w:after="0" w:line="360" w:lineRule="auto"/>
              <w:rPr>
                <w:szCs w:val="24"/>
              </w:rPr>
            </w:pPr>
            <w:r w:rsidRPr="007D4992">
              <w:rPr>
                <w:szCs w:val="24"/>
              </w:rPr>
              <w:t>4.1 Types of oral communication are identified and established as per organization policy.</w:t>
            </w:r>
          </w:p>
          <w:p w14:paraId="7BE0C9BD" w14:textId="77777777" w:rsidR="007D4992" w:rsidRPr="007D4992" w:rsidRDefault="007D4992" w:rsidP="007D4992">
            <w:pPr>
              <w:tabs>
                <w:tab w:val="left" w:pos="336"/>
              </w:tabs>
              <w:spacing w:after="0" w:line="360" w:lineRule="auto"/>
              <w:rPr>
                <w:szCs w:val="24"/>
              </w:rPr>
            </w:pPr>
            <w:r w:rsidRPr="007D4992">
              <w:rPr>
                <w:szCs w:val="24"/>
              </w:rPr>
              <w:t>4.2 Pathways of oral communication are identified and established as per organization policy.</w:t>
            </w:r>
          </w:p>
          <w:p w14:paraId="79A85FA7" w14:textId="77777777" w:rsidR="007D4992" w:rsidRPr="007D4992" w:rsidRDefault="007D4992" w:rsidP="007D4992">
            <w:pPr>
              <w:tabs>
                <w:tab w:val="left" w:pos="336"/>
              </w:tabs>
              <w:spacing w:after="0" w:line="360" w:lineRule="auto"/>
              <w:rPr>
                <w:szCs w:val="24"/>
              </w:rPr>
            </w:pPr>
            <w:r w:rsidRPr="007D4992">
              <w:rPr>
                <w:szCs w:val="24"/>
              </w:rPr>
              <w:t>4.3 Pathways of oral communication are reviewed according to organization procedures.</w:t>
            </w:r>
          </w:p>
          <w:p w14:paraId="4B6A7D95" w14:textId="77777777" w:rsidR="007D4992" w:rsidRPr="007D4992" w:rsidRDefault="007D4992" w:rsidP="007D4992">
            <w:pPr>
              <w:tabs>
                <w:tab w:val="left" w:pos="336"/>
              </w:tabs>
              <w:spacing w:line="360" w:lineRule="auto"/>
              <w:rPr>
                <w:szCs w:val="24"/>
              </w:rPr>
            </w:pPr>
            <w:r w:rsidRPr="007D4992">
              <w:rPr>
                <w:szCs w:val="24"/>
              </w:rPr>
              <w:t>4.4 Pathways of oral communication are maintained according to the organization standards.</w:t>
            </w:r>
          </w:p>
        </w:tc>
      </w:tr>
      <w:tr w:rsidR="007D4992" w:rsidRPr="007D4992" w14:paraId="75C34676" w14:textId="77777777" w:rsidTr="007D4992">
        <w:tc>
          <w:tcPr>
            <w:tcW w:w="1334" w:type="pct"/>
            <w:tcBorders>
              <w:top w:val="single" w:sz="4" w:space="0" w:color="auto"/>
              <w:left w:val="single" w:sz="4" w:space="0" w:color="auto"/>
              <w:bottom w:val="single" w:sz="4" w:space="0" w:color="auto"/>
              <w:right w:val="single" w:sz="4" w:space="0" w:color="auto"/>
            </w:tcBorders>
            <w:hideMark/>
          </w:tcPr>
          <w:p w14:paraId="478C79C4" w14:textId="77777777" w:rsidR="007D4992" w:rsidRPr="007D4992" w:rsidRDefault="007D4992" w:rsidP="00892260">
            <w:pPr>
              <w:numPr>
                <w:ilvl w:val="0"/>
                <w:numId w:val="163"/>
              </w:numPr>
              <w:spacing w:after="0" w:line="360" w:lineRule="auto"/>
              <w:ind w:left="266" w:right="72" w:hanging="266"/>
              <w:rPr>
                <w:rFonts w:eastAsia="Calibri"/>
                <w:bCs/>
                <w:color w:val="auto"/>
                <w:kern w:val="0"/>
                <w:szCs w:val="24"/>
                <w:lang w:val="en-GB"/>
              </w:rPr>
            </w:pPr>
            <w:r w:rsidRPr="007D4992">
              <w:rPr>
                <w:rFonts w:eastAsia="Calibri"/>
                <w:bCs/>
                <w:color w:val="auto"/>
                <w:kern w:val="0"/>
                <w:szCs w:val="24"/>
                <w:lang w:val="en-GB"/>
              </w:rPr>
              <w:t>Apply group communication skills</w:t>
            </w:r>
          </w:p>
        </w:tc>
        <w:tc>
          <w:tcPr>
            <w:tcW w:w="3666" w:type="pct"/>
            <w:tcBorders>
              <w:top w:val="single" w:sz="4" w:space="0" w:color="auto"/>
              <w:left w:val="single" w:sz="4" w:space="0" w:color="auto"/>
              <w:bottom w:val="single" w:sz="4" w:space="0" w:color="auto"/>
              <w:right w:val="single" w:sz="4" w:space="0" w:color="auto"/>
            </w:tcBorders>
            <w:hideMark/>
          </w:tcPr>
          <w:p w14:paraId="73282D97" w14:textId="77777777" w:rsidR="007D4992" w:rsidRPr="007D4992" w:rsidRDefault="007D4992" w:rsidP="00892260">
            <w:pPr>
              <w:numPr>
                <w:ilvl w:val="0"/>
                <w:numId w:val="166"/>
              </w:numPr>
              <w:spacing w:after="0" w:line="360" w:lineRule="auto"/>
              <w:rPr>
                <w:szCs w:val="24"/>
              </w:rPr>
            </w:pPr>
            <w:r w:rsidRPr="007D4992">
              <w:rPr>
                <w:szCs w:val="24"/>
              </w:rPr>
              <w:t xml:space="preserve">Group </w:t>
            </w:r>
            <w:r w:rsidRPr="007D4992">
              <w:rPr>
                <w:b/>
                <w:bCs/>
                <w:i/>
                <w:iCs/>
                <w:szCs w:val="24"/>
              </w:rPr>
              <w:t>communication strategies</w:t>
            </w:r>
            <w:r w:rsidRPr="007D4992">
              <w:rPr>
                <w:szCs w:val="24"/>
              </w:rPr>
              <w:t xml:space="preserve"> are applied</w:t>
            </w:r>
            <w:r w:rsidRPr="007D4992">
              <w:rPr>
                <w:b/>
                <w:i/>
                <w:szCs w:val="24"/>
              </w:rPr>
              <w:t xml:space="preserve"> </w:t>
            </w:r>
            <w:r w:rsidRPr="007D4992">
              <w:rPr>
                <w:szCs w:val="24"/>
              </w:rPr>
              <w:t>based on the workplace needs.</w:t>
            </w:r>
          </w:p>
          <w:p w14:paraId="6769EE71" w14:textId="77777777" w:rsidR="007D4992" w:rsidRPr="007D4992" w:rsidRDefault="007D4992" w:rsidP="00892260">
            <w:pPr>
              <w:numPr>
                <w:ilvl w:val="0"/>
                <w:numId w:val="166"/>
              </w:numPr>
              <w:spacing w:after="0" w:line="360" w:lineRule="auto"/>
              <w:rPr>
                <w:szCs w:val="24"/>
              </w:rPr>
            </w:pPr>
            <w:r w:rsidRPr="007D4992">
              <w:rPr>
                <w:szCs w:val="24"/>
              </w:rPr>
              <w:t xml:space="preserve">Groups are organized in accordance with workplace procedures. </w:t>
            </w:r>
          </w:p>
          <w:p w14:paraId="65ED572A" w14:textId="77777777" w:rsidR="007D4992" w:rsidRPr="007D4992" w:rsidRDefault="007D4992" w:rsidP="00892260">
            <w:pPr>
              <w:numPr>
                <w:ilvl w:val="0"/>
                <w:numId w:val="166"/>
              </w:numPr>
              <w:spacing w:after="0" w:line="360" w:lineRule="auto"/>
              <w:rPr>
                <w:szCs w:val="24"/>
              </w:rPr>
            </w:pPr>
            <w:r w:rsidRPr="007D4992">
              <w:rPr>
                <w:szCs w:val="24"/>
              </w:rPr>
              <w:t>Effective questioning, listening and non-verbal communication techniques are used as per needs.</w:t>
            </w:r>
          </w:p>
          <w:p w14:paraId="5D35D899" w14:textId="77777777" w:rsidR="007D4992" w:rsidRPr="007D4992" w:rsidRDefault="007D4992" w:rsidP="007D4992">
            <w:pPr>
              <w:spacing w:after="0" w:line="360" w:lineRule="auto"/>
              <w:rPr>
                <w:color w:val="auto"/>
                <w:kern w:val="2"/>
                <w:szCs w:val="24"/>
                <w14:ligatures w14:val="standardContextual"/>
              </w:rPr>
            </w:pPr>
            <w:r w:rsidRPr="007D4992">
              <w:rPr>
                <w:color w:val="auto"/>
                <w:kern w:val="2"/>
                <w:szCs w:val="24"/>
                <w14:ligatures w14:val="standardContextual"/>
              </w:rPr>
              <w:t xml:space="preserve">5.4 Group communication challenges are identified and addressed according to the workplace needs.  </w:t>
            </w:r>
          </w:p>
        </w:tc>
      </w:tr>
    </w:tbl>
    <w:p w14:paraId="5F7317BF" w14:textId="77777777" w:rsidR="007D4992" w:rsidRPr="007D4992" w:rsidRDefault="007D4992" w:rsidP="007D4992">
      <w:pPr>
        <w:spacing w:after="0" w:line="360" w:lineRule="auto"/>
        <w:rPr>
          <w:b/>
          <w:szCs w:val="24"/>
        </w:rPr>
      </w:pPr>
    </w:p>
    <w:p w14:paraId="5D62F664" w14:textId="77777777" w:rsidR="007D4992" w:rsidRPr="007D4992" w:rsidRDefault="007D4992" w:rsidP="007D4992">
      <w:pPr>
        <w:spacing w:after="0" w:line="360" w:lineRule="auto"/>
        <w:rPr>
          <w:b/>
          <w:szCs w:val="24"/>
        </w:rPr>
      </w:pPr>
      <w:r w:rsidRPr="007D4992">
        <w:rPr>
          <w:b/>
          <w:szCs w:val="24"/>
        </w:rPr>
        <w:t>RANGE</w:t>
      </w:r>
    </w:p>
    <w:p w14:paraId="38934BC5" w14:textId="77777777" w:rsidR="007D4992" w:rsidRPr="007D4992" w:rsidRDefault="007D4992" w:rsidP="007D4992">
      <w:pPr>
        <w:spacing w:after="0" w:line="360" w:lineRule="auto"/>
        <w:jc w:val="both"/>
        <w:rPr>
          <w:szCs w:val="24"/>
        </w:rPr>
      </w:pPr>
      <w:r w:rsidRPr="007D4992">
        <w:rPr>
          <w:szCs w:val="24"/>
        </w:rPr>
        <w:t xml:space="preserve">This section provides the work environment and conditions to which the performance criteria apply. It allows for different work environments and situations that will affect performance. </w:t>
      </w:r>
    </w:p>
    <w:p w14:paraId="05CE9E8F" w14:textId="77777777" w:rsidR="007D4992" w:rsidRPr="007D4992" w:rsidRDefault="007D4992" w:rsidP="007D4992">
      <w:pPr>
        <w:spacing w:after="0" w:line="360" w:lineRule="auto"/>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0"/>
        <w:gridCol w:w="6150"/>
      </w:tblGrid>
      <w:tr w:rsidR="007D4992" w:rsidRPr="007D4992" w14:paraId="55483409" w14:textId="77777777" w:rsidTr="007D4992">
        <w:trPr>
          <w:trHeight w:val="486"/>
          <w:tblHeader/>
        </w:trPr>
        <w:tc>
          <w:tcPr>
            <w:tcW w:w="1711" w:type="pct"/>
            <w:tcBorders>
              <w:top w:val="single" w:sz="4" w:space="0" w:color="000000"/>
              <w:left w:val="single" w:sz="4" w:space="0" w:color="000000"/>
              <w:bottom w:val="single" w:sz="4" w:space="0" w:color="000000"/>
              <w:right w:val="single" w:sz="4" w:space="0" w:color="000000"/>
            </w:tcBorders>
            <w:vAlign w:val="center"/>
            <w:hideMark/>
          </w:tcPr>
          <w:p w14:paraId="62A58D31" w14:textId="77777777" w:rsidR="007D4992" w:rsidRPr="007D4992" w:rsidRDefault="007D4992" w:rsidP="007D4992">
            <w:pPr>
              <w:spacing w:after="0" w:line="360" w:lineRule="auto"/>
              <w:rPr>
                <w:b/>
                <w:szCs w:val="24"/>
              </w:rPr>
            </w:pPr>
            <w:r w:rsidRPr="007D4992">
              <w:rPr>
                <w:b/>
                <w:szCs w:val="24"/>
              </w:rPr>
              <w:t>Variable</w:t>
            </w:r>
          </w:p>
        </w:tc>
        <w:tc>
          <w:tcPr>
            <w:tcW w:w="3289" w:type="pct"/>
            <w:tcBorders>
              <w:top w:val="single" w:sz="4" w:space="0" w:color="000000"/>
              <w:left w:val="single" w:sz="4" w:space="0" w:color="000000"/>
              <w:bottom w:val="single" w:sz="4" w:space="0" w:color="000000"/>
              <w:right w:val="single" w:sz="4" w:space="0" w:color="000000"/>
            </w:tcBorders>
            <w:vAlign w:val="center"/>
            <w:hideMark/>
          </w:tcPr>
          <w:p w14:paraId="04268851" w14:textId="77777777" w:rsidR="007D4992" w:rsidRPr="007D4992" w:rsidRDefault="007D4992" w:rsidP="007D4992">
            <w:pPr>
              <w:spacing w:after="0" w:line="360" w:lineRule="auto"/>
              <w:rPr>
                <w:b/>
                <w:szCs w:val="24"/>
              </w:rPr>
            </w:pPr>
            <w:r w:rsidRPr="007D4992">
              <w:rPr>
                <w:b/>
                <w:szCs w:val="24"/>
              </w:rPr>
              <w:t>Range</w:t>
            </w:r>
          </w:p>
        </w:tc>
      </w:tr>
      <w:tr w:rsidR="007D4992" w:rsidRPr="007D4992" w14:paraId="71710D5E" w14:textId="77777777" w:rsidTr="007D4992">
        <w:trPr>
          <w:trHeight w:val="629"/>
        </w:trPr>
        <w:tc>
          <w:tcPr>
            <w:tcW w:w="1711" w:type="pct"/>
            <w:tcBorders>
              <w:top w:val="single" w:sz="4" w:space="0" w:color="000000"/>
              <w:left w:val="single" w:sz="4" w:space="0" w:color="000000"/>
              <w:bottom w:val="single" w:sz="4" w:space="0" w:color="000000"/>
              <w:right w:val="single" w:sz="4" w:space="0" w:color="000000"/>
            </w:tcBorders>
          </w:tcPr>
          <w:p w14:paraId="4E012857" w14:textId="77777777" w:rsidR="007D4992" w:rsidRPr="007D4992" w:rsidRDefault="007D4992" w:rsidP="00892260">
            <w:pPr>
              <w:numPr>
                <w:ilvl w:val="0"/>
                <w:numId w:val="167"/>
              </w:numPr>
              <w:spacing w:after="0" w:line="360" w:lineRule="auto"/>
              <w:contextualSpacing/>
              <w:rPr>
                <w:rFonts w:eastAsia="Calibri"/>
                <w:b/>
                <w:i/>
                <w:color w:val="auto"/>
                <w:kern w:val="2"/>
                <w:szCs w:val="24"/>
                <w:lang w:val="en-GB"/>
                <w14:ligatures w14:val="standardContextual"/>
              </w:rPr>
            </w:pPr>
            <w:r w:rsidRPr="007D4992">
              <w:rPr>
                <w:rFonts w:eastAsia="Calibri"/>
                <w:b/>
                <w:bCs/>
                <w:i/>
                <w:iCs/>
                <w:color w:val="auto"/>
                <w:kern w:val="2"/>
                <w:szCs w:val="24"/>
                <w:lang w:val="en-GB"/>
                <w14:ligatures w14:val="standardContextual"/>
              </w:rPr>
              <w:t>Communication strategies</w:t>
            </w:r>
            <w:r w:rsidRPr="007D4992">
              <w:rPr>
                <w:rFonts w:eastAsia="Calibri"/>
                <w:color w:val="auto"/>
                <w:kern w:val="2"/>
                <w:szCs w:val="24"/>
                <w:lang w:val="en-GB"/>
                <w14:ligatures w14:val="standardContextual"/>
              </w:rPr>
              <w:t xml:space="preserve"> may include but are not limited to:</w:t>
            </w:r>
          </w:p>
          <w:p w14:paraId="1D75811A" w14:textId="77777777" w:rsidR="007D4992" w:rsidRPr="007D4992" w:rsidRDefault="007D4992" w:rsidP="007D4992">
            <w:pPr>
              <w:spacing w:after="0" w:line="360" w:lineRule="auto"/>
              <w:rPr>
                <w:szCs w:val="24"/>
              </w:rPr>
            </w:pPr>
          </w:p>
        </w:tc>
        <w:tc>
          <w:tcPr>
            <w:tcW w:w="3289" w:type="pct"/>
            <w:tcBorders>
              <w:top w:val="single" w:sz="4" w:space="0" w:color="000000"/>
              <w:left w:val="single" w:sz="4" w:space="0" w:color="000000"/>
              <w:bottom w:val="single" w:sz="4" w:space="0" w:color="000000"/>
              <w:right w:val="single" w:sz="4" w:space="0" w:color="000000"/>
            </w:tcBorders>
            <w:hideMark/>
          </w:tcPr>
          <w:p w14:paraId="3FE680B6" w14:textId="77777777" w:rsidR="007D4992" w:rsidRPr="007D4992" w:rsidRDefault="007D4992" w:rsidP="00892260">
            <w:pPr>
              <w:numPr>
                <w:ilvl w:val="0"/>
                <w:numId w:val="95"/>
              </w:numPr>
              <w:spacing w:after="0" w:line="360" w:lineRule="auto"/>
              <w:ind w:left="364"/>
              <w:rPr>
                <w:szCs w:val="24"/>
              </w:rPr>
            </w:pPr>
            <w:r w:rsidRPr="007D4992">
              <w:rPr>
                <w:szCs w:val="24"/>
              </w:rPr>
              <w:t xml:space="preserve">Language switch </w:t>
            </w:r>
          </w:p>
          <w:p w14:paraId="08E49DC9" w14:textId="77777777" w:rsidR="007D4992" w:rsidRPr="007D4992" w:rsidRDefault="007D4992" w:rsidP="00892260">
            <w:pPr>
              <w:numPr>
                <w:ilvl w:val="0"/>
                <w:numId w:val="95"/>
              </w:numPr>
              <w:spacing w:after="0" w:line="360" w:lineRule="auto"/>
              <w:ind w:left="364"/>
              <w:rPr>
                <w:szCs w:val="24"/>
              </w:rPr>
            </w:pPr>
            <w:r w:rsidRPr="007D4992">
              <w:rPr>
                <w:szCs w:val="24"/>
              </w:rPr>
              <w:t xml:space="preserve">Comprehension check </w:t>
            </w:r>
          </w:p>
          <w:p w14:paraId="4585EF6D" w14:textId="77777777" w:rsidR="007D4992" w:rsidRPr="007D4992" w:rsidRDefault="007D4992" w:rsidP="00892260">
            <w:pPr>
              <w:numPr>
                <w:ilvl w:val="0"/>
                <w:numId w:val="95"/>
              </w:numPr>
              <w:spacing w:after="0" w:line="360" w:lineRule="auto"/>
              <w:ind w:left="364"/>
              <w:rPr>
                <w:szCs w:val="24"/>
              </w:rPr>
            </w:pPr>
            <w:r w:rsidRPr="007D4992">
              <w:rPr>
                <w:szCs w:val="24"/>
              </w:rPr>
              <w:t xml:space="preserve">Repetition </w:t>
            </w:r>
          </w:p>
          <w:p w14:paraId="3E3F0669" w14:textId="77777777" w:rsidR="007D4992" w:rsidRPr="007D4992" w:rsidRDefault="007D4992" w:rsidP="00892260">
            <w:pPr>
              <w:numPr>
                <w:ilvl w:val="0"/>
                <w:numId w:val="95"/>
              </w:numPr>
              <w:spacing w:after="0" w:line="360" w:lineRule="auto"/>
              <w:ind w:left="364"/>
              <w:rPr>
                <w:szCs w:val="24"/>
              </w:rPr>
            </w:pPr>
            <w:r w:rsidRPr="007D4992">
              <w:rPr>
                <w:szCs w:val="24"/>
              </w:rPr>
              <w:t xml:space="preserve">Asking confirmation </w:t>
            </w:r>
          </w:p>
          <w:p w14:paraId="12E5AD82" w14:textId="77777777" w:rsidR="007D4992" w:rsidRPr="007D4992" w:rsidRDefault="007D4992" w:rsidP="00892260">
            <w:pPr>
              <w:numPr>
                <w:ilvl w:val="0"/>
                <w:numId w:val="95"/>
              </w:numPr>
              <w:spacing w:after="0" w:line="360" w:lineRule="auto"/>
              <w:ind w:left="364"/>
              <w:rPr>
                <w:szCs w:val="24"/>
              </w:rPr>
            </w:pPr>
            <w:r w:rsidRPr="007D4992">
              <w:rPr>
                <w:szCs w:val="24"/>
              </w:rPr>
              <w:t xml:space="preserve">Paraphrasing </w:t>
            </w:r>
          </w:p>
          <w:p w14:paraId="103E1305" w14:textId="77777777" w:rsidR="007D4992" w:rsidRPr="007D4992" w:rsidRDefault="007D4992" w:rsidP="00892260">
            <w:pPr>
              <w:numPr>
                <w:ilvl w:val="0"/>
                <w:numId w:val="95"/>
              </w:numPr>
              <w:spacing w:after="0" w:line="360" w:lineRule="auto"/>
              <w:ind w:left="364"/>
              <w:rPr>
                <w:szCs w:val="24"/>
              </w:rPr>
            </w:pPr>
            <w:r w:rsidRPr="007D4992">
              <w:rPr>
                <w:szCs w:val="24"/>
              </w:rPr>
              <w:lastRenderedPageBreak/>
              <w:t>Clarification request</w:t>
            </w:r>
          </w:p>
          <w:p w14:paraId="386C6289" w14:textId="77777777" w:rsidR="007D4992" w:rsidRPr="007D4992" w:rsidRDefault="007D4992" w:rsidP="00892260">
            <w:pPr>
              <w:numPr>
                <w:ilvl w:val="0"/>
                <w:numId w:val="95"/>
              </w:numPr>
              <w:spacing w:after="0" w:line="360" w:lineRule="auto"/>
              <w:ind w:left="364"/>
              <w:rPr>
                <w:szCs w:val="24"/>
              </w:rPr>
            </w:pPr>
            <w:r w:rsidRPr="007D4992">
              <w:rPr>
                <w:szCs w:val="24"/>
              </w:rPr>
              <w:t xml:space="preserve">Translation </w:t>
            </w:r>
          </w:p>
          <w:p w14:paraId="310CF2B1" w14:textId="77777777" w:rsidR="007D4992" w:rsidRPr="007D4992" w:rsidRDefault="007D4992" w:rsidP="00892260">
            <w:pPr>
              <w:numPr>
                <w:ilvl w:val="0"/>
                <w:numId w:val="95"/>
              </w:numPr>
              <w:spacing w:after="0" w:line="360" w:lineRule="auto"/>
              <w:ind w:left="364"/>
              <w:rPr>
                <w:szCs w:val="24"/>
              </w:rPr>
            </w:pPr>
            <w:r w:rsidRPr="007D4992">
              <w:rPr>
                <w:szCs w:val="24"/>
              </w:rPr>
              <w:t xml:space="preserve">Restructuring </w:t>
            </w:r>
          </w:p>
          <w:p w14:paraId="58C750BB" w14:textId="77777777" w:rsidR="007D4992" w:rsidRPr="007D4992" w:rsidRDefault="007D4992" w:rsidP="00892260">
            <w:pPr>
              <w:numPr>
                <w:ilvl w:val="0"/>
                <w:numId w:val="95"/>
              </w:numPr>
              <w:spacing w:after="0" w:line="360" w:lineRule="auto"/>
              <w:ind w:left="364"/>
              <w:rPr>
                <w:szCs w:val="24"/>
              </w:rPr>
            </w:pPr>
            <w:r w:rsidRPr="007D4992">
              <w:rPr>
                <w:szCs w:val="24"/>
              </w:rPr>
              <w:t>Generalization</w:t>
            </w:r>
          </w:p>
        </w:tc>
      </w:tr>
    </w:tbl>
    <w:p w14:paraId="191ABD85" w14:textId="77777777" w:rsidR="007D4992" w:rsidRPr="007D4992" w:rsidRDefault="007D4992" w:rsidP="007D4992">
      <w:pPr>
        <w:spacing w:after="0" w:line="360" w:lineRule="auto"/>
        <w:rPr>
          <w:b/>
          <w:szCs w:val="24"/>
        </w:rPr>
      </w:pPr>
    </w:p>
    <w:p w14:paraId="31E56039" w14:textId="77777777" w:rsidR="007D4992" w:rsidRPr="007D4992" w:rsidRDefault="007D4992" w:rsidP="007D4992">
      <w:pPr>
        <w:spacing w:after="0" w:line="360" w:lineRule="auto"/>
        <w:rPr>
          <w:szCs w:val="24"/>
        </w:rPr>
      </w:pPr>
      <w:r w:rsidRPr="007D4992">
        <w:rPr>
          <w:b/>
          <w:szCs w:val="24"/>
        </w:rPr>
        <w:t>REQUIRED SKILLS AND KNOWLEDGE</w:t>
      </w:r>
    </w:p>
    <w:p w14:paraId="47A93A6E" w14:textId="77777777" w:rsidR="007D4992" w:rsidRPr="007D4992" w:rsidRDefault="007D4992" w:rsidP="007D4992">
      <w:pPr>
        <w:spacing w:after="0" w:line="360" w:lineRule="auto"/>
        <w:rPr>
          <w:bCs/>
          <w:szCs w:val="24"/>
        </w:rPr>
      </w:pPr>
      <w:r w:rsidRPr="007D4992">
        <w:rPr>
          <w:bCs/>
          <w:szCs w:val="24"/>
        </w:rPr>
        <w:t>This section describes the skills and knowledge required for this unit of competency.</w:t>
      </w:r>
    </w:p>
    <w:p w14:paraId="423371FE" w14:textId="77777777" w:rsidR="007D4992" w:rsidRPr="007D4992" w:rsidRDefault="007D4992" w:rsidP="007D4992">
      <w:pPr>
        <w:spacing w:after="0" w:line="360" w:lineRule="auto"/>
        <w:rPr>
          <w:bCs/>
          <w:szCs w:val="24"/>
        </w:rPr>
      </w:pPr>
      <w:r w:rsidRPr="007D4992">
        <w:rPr>
          <w:b/>
          <w:szCs w:val="24"/>
        </w:rPr>
        <w:t>Required Skills</w:t>
      </w:r>
    </w:p>
    <w:p w14:paraId="4AA8E38E" w14:textId="77777777" w:rsidR="007D4992" w:rsidRPr="007D4992" w:rsidRDefault="007D4992" w:rsidP="007D4992">
      <w:pPr>
        <w:spacing w:after="0" w:line="360" w:lineRule="auto"/>
        <w:rPr>
          <w:szCs w:val="24"/>
        </w:rPr>
      </w:pPr>
      <w:r w:rsidRPr="007D4992">
        <w:rPr>
          <w:szCs w:val="24"/>
        </w:rPr>
        <w:t>The individual needs to demonstrate the following skills:</w:t>
      </w:r>
    </w:p>
    <w:p w14:paraId="4C2EA6F6" w14:textId="77777777" w:rsidR="007D4992" w:rsidRPr="007D4992" w:rsidRDefault="007D4992" w:rsidP="00892260">
      <w:pPr>
        <w:numPr>
          <w:ilvl w:val="0"/>
          <w:numId w:val="72"/>
        </w:numPr>
        <w:spacing w:after="0" w:line="360" w:lineRule="auto"/>
        <w:ind w:left="1440"/>
        <w:contextualSpacing/>
        <w:rPr>
          <w:rFonts w:eastAsia="Calibri"/>
          <w:bCs/>
          <w:color w:val="auto"/>
          <w:kern w:val="2"/>
          <w:szCs w:val="24"/>
          <w:lang w:val="en-GB"/>
          <w14:ligatures w14:val="standardContextual"/>
        </w:rPr>
      </w:pPr>
      <w:r w:rsidRPr="007D4992">
        <w:rPr>
          <w:rFonts w:eastAsia="Calibri"/>
          <w:bCs/>
          <w:color w:val="auto"/>
          <w:kern w:val="2"/>
          <w:szCs w:val="24"/>
          <w14:ligatures w14:val="standardContextual"/>
        </w:rPr>
        <w:t xml:space="preserve">Active </w:t>
      </w:r>
      <w:r w:rsidRPr="007D4992">
        <w:rPr>
          <w:rFonts w:eastAsia="Calibri"/>
          <w:bCs/>
          <w:color w:val="auto"/>
          <w:kern w:val="2"/>
          <w:szCs w:val="24"/>
          <w:lang w:val="en-GB"/>
          <w14:ligatures w14:val="standardContextual"/>
        </w:rPr>
        <w:t>listening</w:t>
      </w:r>
      <w:r w:rsidRPr="007D4992">
        <w:rPr>
          <w:rFonts w:eastAsia="Calibri"/>
          <w:bCs/>
          <w:color w:val="auto"/>
          <w:kern w:val="2"/>
          <w:szCs w:val="24"/>
          <w14:ligatures w14:val="standardContextual"/>
        </w:rPr>
        <w:t xml:space="preserve"> </w:t>
      </w:r>
      <w:r w:rsidRPr="007D4992">
        <w:rPr>
          <w:rFonts w:eastAsia="Calibri"/>
          <w:bCs/>
          <w:color w:val="auto"/>
          <w:kern w:val="2"/>
          <w:szCs w:val="24"/>
          <w:lang w:val="en-GB"/>
          <w14:ligatures w14:val="standardContextual"/>
        </w:rPr>
        <w:t xml:space="preserve"> </w:t>
      </w:r>
    </w:p>
    <w:p w14:paraId="34C8062E" w14:textId="77777777" w:rsidR="007D4992" w:rsidRPr="007D4992" w:rsidRDefault="007D4992" w:rsidP="00892260">
      <w:pPr>
        <w:numPr>
          <w:ilvl w:val="0"/>
          <w:numId w:val="72"/>
        </w:numPr>
        <w:spacing w:after="0" w:line="360" w:lineRule="auto"/>
        <w:ind w:left="1440"/>
        <w:contextualSpacing/>
        <w:rPr>
          <w:rFonts w:eastAsia="Calibri"/>
          <w:bCs/>
          <w:color w:val="auto"/>
          <w:kern w:val="2"/>
          <w:szCs w:val="24"/>
          <w:lang w:val="en-GB"/>
          <w14:ligatures w14:val="standardContextual"/>
        </w:rPr>
      </w:pPr>
      <w:r w:rsidRPr="007D4992">
        <w:rPr>
          <w:rFonts w:eastAsia="Calibri"/>
          <w:bCs/>
          <w:color w:val="auto"/>
          <w:kern w:val="2"/>
          <w:szCs w:val="24"/>
          <w:lang w:val="en-GB"/>
          <w14:ligatures w14:val="standardContextual"/>
        </w:rPr>
        <w:t xml:space="preserve">Interpretation </w:t>
      </w:r>
    </w:p>
    <w:p w14:paraId="78A1F23E" w14:textId="77777777" w:rsidR="007D4992" w:rsidRPr="007D4992" w:rsidRDefault="007D4992" w:rsidP="00892260">
      <w:pPr>
        <w:numPr>
          <w:ilvl w:val="0"/>
          <w:numId w:val="72"/>
        </w:numPr>
        <w:spacing w:after="0" w:line="360" w:lineRule="auto"/>
        <w:ind w:left="1440"/>
        <w:contextualSpacing/>
        <w:rPr>
          <w:rFonts w:eastAsia="Calibri"/>
          <w:bCs/>
          <w:color w:val="auto"/>
          <w:kern w:val="2"/>
          <w:szCs w:val="24"/>
          <w:lang w:val="en-GB"/>
          <w14:ligatures w14:val="standardContextual"/>
        </w:rPr>
      </w:pPr>
      <w:r w:rsidRPr="007D4992">
        <w:rPr>
          <w:rFonts w:eastAsia="Calibri"/>
          <w:bCs/>
          <w:color w:val="auto"/>
          <w:kern w:val="2"/>
          <w:szCs w:val="24"/>
          <w:lang w:val="en-GB"/>
          <w14:ligatures w14:val="standardContextual"/>
        </w:rPr>
        <w:t xml:space="preserve">Negotiation </w:t>
      </w:r>
    </w:p>
    <w:p w14:paraId="77D72510" w14:textId="77777777" w:rsidR="007D4992" w:rsidRPr="007D4992" w:rsidRDefault="007D4992" w:rsidP="00892260">
      <w:pPr>
        <w:numPr>
          <w:ilvl w:val="0"/>
          <w:numId w:val="72"/>
        </w:numPr>
        <w:spacing w:after="0" w:line="360" w:lineRule="auto"/>
        <w:ind w:left="1440"/>
        <w:contextualSpacing/>
        <w:rPr>
          <w:rFonts w:eastAsia="Calibri"/>
          <w:bCs/>
          <w:color w:val="auto"/>
          <w:kern w:val="2"/>
          <w:szCs w:val="24"/>
          <w:lang w:val="en-GB"/>
          <w14:ligatures w14:val="standardContextual"/>
        </w:rPr>
      </w:pPr>
      <w:r w:rsidRPr="007D4992">
        <w:rPr>
          <w:rFonts w:eastAsia="Calibri"/>
          <w:bCs/>
          <w:color w:val="auto"/>
          <w:kern w:val="2"/>
          <w:szCs w:val="24"/>
          <w:lang w:val="en-GB"/>
          <w14:ligatures w14:val="standardContextual"/>
        </w:rPr>
        <w:t xml:space="preserve">Writing </w:t>
      </w:r>
    </w:p>
    <w:p w14:paraId="13B5D06D" w14:textId="77777777" w:rsidR="007D4992" w:rsidRPr="007D4992" w:rsidRDefault="007D4992" w:rsidP="00892260">
      <w:pPr>
        <w:numPr>
          <w:ilvl w:val="0"/>
          <w:numId w:val="72"/>
        </w:numPr>
        <w:spacing w:after="0" w:line="360" w:lineRule="auto"/>
        <w:ind w:left="1440"/>
        <w:contextualSpacing/>
        <w:rPr>
          <w:rFonts w:eastAsia="Calibri"/>
          <w:bCs/>
          <w:color w:val="auto"/>
          <w:kern w:val="2"/>
          <w:szCs w:val="24"/>
          <w:lang w:val="en-GB"/>
          <w14:ligatures w14:val="standardContextual"/>
        </w:rPr>
      </w:pPr>
      <w:r w:rsidRPr="007D4992">
        <w:rPr>
          <w:rFonts w:eastAsia="Calibri"/>
          <w:bCs/>
          <w:color w:val="auto"/>
          <w:kern w:val="2"/>
          <w:szCs w:val="24"/>
          <w14:ligatures w14:val="standardContextual"/>
        </w:rPr>
        <w:t>Oral skills</w:t>
      </w:r>
    </w:p>
    <w:p w14:paraId="41099195" w14:textId="77777777" w:rsidR="007D4992" w:rsidRPr="007D4992" w:rsidRDefault="007D4992" w:rsidP="00892260">
      <w:pPr>
        <w:numPr>
          <w:ilvl w:val="0"/>
          <w:numId w:val="72"/>
        </w:numPr>
        <w:spacing w:after="0" w:line="360" w:lineRule="auto"/>
        <w:ind w:left="1440"/>
        <w:contextualSpacing/>
        <w:rPr>
          <w:rFonts w:eastAsia="Calibri"/>
          <w:bCs/>
          <w:color w:val="auto"/>
          <w:kern w:val="2"/>
          <w:szCs w:val="24"/>
          <w:lang w:val="en-GB"/>
          <w14:ligatures w14:val="standardContextual"/>
        </w:rPr>
      </w:pPr>
      <w:r w:rsidRPr="007D4992">
        <w:rPr>
          <w:rFonts w:eastAsia="Calibri"/>
          <w:bCs/>
          <w:color w:val="auto"/>
          <w:kern w:val="2"/>
          <w:szCs w:val="24"/>
          <w14:ligatures w14:val="standardContextual"/>
        </w:rPr>
        <w:t>Creative thinking</w:t>
      </w:r>
    </w:p>
    <w:p w14:paraId="2722CC82" w14:textId="77777777" w:rsidR="007D4992" w:rsidRPr="007D4992" w:rsidRDefault="007D4992" w:rsidP="00892260">
      <w:pPr>
        <w:numPr>
          <w:ilvl w:val="0"/>
          <w:numId w:val="72"/>
        </w:numPr>
        <w:spacing w:after="0" w:line="360" w:lineRule="auto"/>
        <w:ind w:left="1440"/>
        <w:contextualSpacing/>
        <w:rPr>
          <w:rFonts w:eastAsia="Calibri"/>
          <w:bCs/>
          <w:color w:val="auto"/>
          <w:kern w:val="2"/>
          <w:szCs w:val="24"/>
          <w:lang w:val="en-GB"/>
          <w14:ligatures w14:val="standardContextual"/>
        </w:rPr>
      </w:pPr>
      <w:r w:rsidRPr="007D4992">
        <w:rPr>
          <w:rFonts w:eastAsia="Calibri"/>
          <w:bCs/>
          <w:color w:val="auto"/>
          <w:kern w:val="2"/>
          <w:szCs w:val="24"/>
          <w14:ligatures w14:val="standardContextual"/>
        </w:rPr>
        <w:t>Critical thinking</w:t>
      </w:r>
    </w:p>
    <w:p w14:paraId="7D0C66B9" w14:textId="77777777" w:rsidR="007D4992" w:rsidRPr="007D4992" w:rsidRDefault="007D4992" w:rsidP="00892260">
      <w:pPr>
        <w:numPr>
          <w:ilvl w:val="0"/>
          <w:numId w:val="168"/>
        </w:numPr>
        <w:spacing w:after="20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Decision making</w:t>
      </w:r>
    </w:p>
    <w:p w14:paraId="5FCDBCB1" w14:textId="77777777" w:rsidR="007D4992" w:rsidRPr="007D4992" w:rsidRDefault="007D4992" w:rsidP="00892260">
      <w:pPr>
        <w:numPr>
          <w:ilvl w:val="0"/>
          <w:numId w:val="168"/>
        </w:numPr>
        <w:spacing w:after="20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Analytical</w:t>
      </w:r>
    </w:p>
    <w:p w14:paraId="72CCCB4F" w14:textId="77777777" w:rsidR="007D4992" w:rsidRPr="007D4992" w:rsidRDefault="007D4992" w:rsidP="00892260">
      <w:pPr>
        <w:numPr>
          <w:ilvl w:val="0"/>
          <w:numId w:val="168"/>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Innovation</w:t>
      </w:r>
    </w:p>
    <w:p w14:paraId="35A07CF4" w14:textId="77777777" w:rsidR="007D4992" w:rsidRPr="007D4992" w:rsidRDefault="007D4992" w:rsidP="00892260">
      <w:pPr>
        <w:numPr>
          <w:ilvl w:val="0"/>
          <w:numId w:val="168"/>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Conflict skills</w:t>
      </w:r>
    </w:p>
    <w:p w14:paraId="68E65BCE" w14:textId="77777777" w:rsidR="007D4992" w:rsidRPr="007D4992" w:rsidRDefault="007D4992" w:rsidP="00892260">
      <w:pPr>
        <w:numPr>
          <w:ilvl w:val="0"/>
          <w:numId w:val="168"/>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Leadership</w:t>
      </w:r>
    </w:p>
    <w:p w14:paraId="685CCC65" w14:textId="77777777" w:rsidR="007D4992" w:rsidRPr="007D4992" w:rsidRDefault="007D4992" w:rsidP="00892260">
      <w:pPr>
        <w:numPr>
          <w:ilvl w:val="0"/>
          <w:numId w:val="168"/>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Problem solving skills</w:t>
      </w:r>
    </w:p>
    <w:p w14:paraId="4B1A215F" w14:textId="77777777" w:rsidR="007D4992" w:rsidRPr="007D4992" w:rsidRDefault="007D4992" w:rsidP="00892260">
      <w:pPr>
        <w:numPr>
          <w:ilvl w:val="0"/>
          <w:numId w:val="168"/>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Management</w:t>
      </w:r>
    </w:p>
    <w:p w14:paraId="447F1BD1" w14:textId="77777777" w:rsidR="007D4992" w:rsidRPr="007D4992" w:rsidRDefault="007D4992" w:rsidP="00892260">
      <w:pPr>
        <w:numPr>
          <w:ilvl w:val="0"/>
          <w:numId w:val="168"/>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Organizational</w:t>
      </w:r>
    </w:p>
    <w:p w14:paraId="5B5B06C1" w14:textId="77777777" w:rsidR="007D4992" w:rsidRPr="007D4992" w:rsidRDefault="007D4992" w:rsidP="00892260">
      <w:pPr>
        <w:numPr>
          <w:ilvl w:val="0"/>
          <w:numId w:val="168"/>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Teamwork</w:t>
      </w:r>
    </w:p>
    <w:p w14:paraId="4E1EEE2F" w14:textId="77777777" w:rsidR="007D4992" w:rsidRPr="007D4992" w:rsidRDefault="007D4992" w:rsidP="007D4992">
      <w:pPr>
        <w:spacing w:after="0" w:line="360" w:lineRule="auto"/>
        <w:rPr>
          <w:b/>
          <w:szCs w:val="24"/>
        </w:rPr>
      </w:pPr>
      <w:r w:rsidRPr="007D4992">
        <w:rPr>
          <w:b/>
          <w:szCs w:val="24"/>
        </w:rPr>
        <w:t>Required Knowledge</w:t>
      </w:r>
    </w:p>
    <w:p w14:paraId="13A45346" w14:textId="77777777" w:rsidR="007D4992" w:rsidRPr="007D4992" w:rsidRDefault="007D4992" w:rsidP="007D4992">
      <w:pPr>
        <w:spacing w:after="0" w:line="360" w:lineRule="auto"/>
        <w:rPr>
          <w:bCs/>
          <w:szCs w:val="24"/>
        </w:rPr>
      </w:pPr>
      <w:r w:rsidRPr="007D4992">
        <w:rPr>
          <w:bCs/>
          <w:szCs w:val="24"/>
        </w:rPr>
        <w:t>The individual needs to demonstrate knowledge of:</w:t>
      </w:r>
    </w:p>
    <w:p w14:paraId="221B61DF" w14:textId="77777777" w:rsidR="007D4992" w:rsidRPr="007D4992" w:rsidRDefault="007D4992" w:rsidP="00892260">
      <w:pPr>
        <w:numPr>
          <w:ilvl w:val="0"/>
          <w:numId w:val="73"/>
        </w:numPr>
        <w:spacing w:after="0" w:line="360" w:lineRule="auto"/>
        <w:contextualSpacing/>
        <w:rPr>
          <w:rFonts w:eastAsia="Calibri"/>
          <w:color w:val="auto"/>
          <w:kern w:val="2"/>
          <w:szCs w:val="24"/>
          <w:lang w:val="en-GB" w:eastAsia="en-GB"/>
          <w14:ligatures w14:val="standardContextual"/>
        </w:rPr>
      </w:pPr>
      <w:r w:rsidRPr="007D4992">
        <w:rPr>
          <w:rFonts w:eastAsia="Calibri"/>
          <w:color w:val="auto"/>
          <w:kern w:val="2"/>
          <w:szCs w:val="24"/>
          <w:lang w:val="en-GB" w:eastAsia="en-GB"/>
          <w14:ligatures w14:val="standardContextual"/>
        </w:rPr>
        <w:t xml:space="preserve">Communication process </w:t>
      </w:r>
    </w:p>
    <w:p w14:paraId="0F867FC2" w14:textId="77777777" w:rsidR="007D4992" w:rsidRPr="007D4992" w:rsidRDefault="007D4992" w:rsidP="00892260">
      <w:pPr>
        <w:numPr>
          <w:ilvl w:val="0"/>
          <w:numId w:val="73"/>
        </w:numPr>
        <w:spacing w:after="0" w:line="360" w:lineRule="auto"/>
        <w:contextualSpacing/>
        <w:rPr>
          <w:rFonts w:eastAsia="Calibri"/>
          <w:color w:val="auto"/>
          <w:kern w:val="2"/>
          <w:szCs w:val="24"/>
          <w:lang w:val="en-GB" w:eastAsia="en-GB"/>
          <w14:ligatures w14:val="standardContextual"/>
        </w:rPr>
      </w:pPr>
      <w:r w:rsidRPr="007D4992">
        <w:rPr>
          <w:rFonts w:eastAsia="Calibri"/>
          <w:color w:val="auto"/>
          <w:kern w:val="2"/>
          <w:szCs w:val="24"/>
          <w:lang w:val="en-GB" w:eastAsia="en-GB"/>
          <w14:ligatures w14:val="standardContextual"/>
        </w:rPr>
        <w:t xml:space="preserve">Dynamics of groups </w:t>
      </w:r>
    </w:p>
    <w:p w14:paraId="35DFDD7D" w14:textId="77777777" w:rsidR="007D4992" w:rsidRPr="007D4992" w:rsidRDefault="007D4992" w:rsidP="00892260">
      <w:pPr>
        <w:numPr>
          <w:ilvl w:val="0"/>
          <w:numId w:val="73"/>
        </w:numPr>
        <w:spacing w:after="0" w:line="360" w:lineRule="auto"/>
        <w:contextualSpacing/>
        <w:rPr>
          <w:rFonts w:eastAsia="Calibri"/>
          <w:color w:val="auto"/>
          <w:kern w:val="2"/>
          <w:szCs w:val="24"/>
          <w:lang w:val="en-GB" w:eastAsia="en-GB"/>
          <w14:ligatures w14:val="standardContextual"/>
        </w:rPr>
      </w:pPr>
      <w:r w:rsidRPr="007D4992">
        <w:rPr>
          <w:rFonts w:eastAsia="Calibri"/>
          <w:color w:val="auto"/>
          <w:kern w:val="2"/>
          <w:szCs w:val="24"/>
          <w:lang w:val="en-GB" w:eastAsia="en-GB"/>
          <w14:ligatures w14:val="standardContextual"/>
        </w:rPr>
        <w:lastRenderedPageBreak/>
        <w:t xml:space="preserve">Styles of group leadership </w:t>
      </w:r>
    </w:p>
    <w:p w14:paraId="6840DE19" w14:textId="77777777" w:rsidR="007D4992" w:rsidRPr="007D4992" w:rsidRDefault="007D4992" w:rsidP="00892260">
      <w:pPr>
        <w:numPr>
          <w:ilvl w:val="0"/>
          <w:numId w:val="73"/>
        </w:numPr>
        <w:spacing w:after="0" w:line="360" w:lineRule="auto"/>
        <w:contextualSpacing/>
        <w:rPr>
          <w:rFonts w:eastAsia="Calibri"/>
          <w:color w:val="auto"/>
          <w:kern w:val="2"/>
          <w:szCs w:val="24"/>
          <w:lang w:val="en-GB" w:eastAsia="en-GB"/>
          <w14:ligatures w14:val="standardContextual"/>
        </w:rPr>
      </w:pPr>
      <w:r w:rsidRPr="007D4992">
        <w:rPr>
          <w:rFonts w:eastAsia="Calibri"/>
          <w:color w:val="auto"/>
          <w:kern w:val="2"/>
          <w:szCs w:val="24"/>
          <w:lang w:val="en-GB" w:eastAsia="en-GB"/>
          <w14:ligatures w14:val="standardContextual"/>
        </w:rPr>
        <w:t>Key elements of communications strategy</w:t>
      </w:r>
    </w:p>
    <w:p w14:paraId="1B954F2F" w14:textId="77777777" w:rsidR="007D4992" w:rsidRPr="007D4992" w:rsidRDefault="007D4992" w:rsidP="00892260">
      <w:pPr>
        <w:numPr>
          <w:ilvl w:val="0"/>
          <w:numId w:val="73"/>
        </w:numPr>
        <w:spacing w:after="0" w:line="360" w:lineRule="auto"/>
        <w:contextualSpacing/>
        <w:rPr>
          <w:rFonts w:eastAsia="Calibri"/>
          <w:color w:val="auto"/>
          <w:kern w:val="2"/>
          <w:szCs w:val="24"/>
          <w:lang w:val="en-GB" w:eastAsia="en-GB"/>
          <w14:ligatures w14:val="standardContextual"/>
        </w:rPr>
      </w:pPr>
      <w:r w:rsidRPr="007D4992">
        <w:rPr>
          <w:rFonts w:eastAsia="Calibri"/>
          <w:color w:val="auto"/>
          <w:kern w:val="2"/>
          <w:szCs w:val="24"/>
          <w:lang w:val="en-GB" w:eastAsia="en-GB"/>
          <w14:ligatures w14:val="standardContextual"/>
        </w:rPr>
        <w:t>Principles of effective communication</w:t>
      </w:r>
    </w:p>
    <w:p w14:paraId="4A0B7958" w14:textId="77777777" w:rsidR="007D4992" w:rsidRPr="007D4992" w:rsidRDefault="007D4992" w:rsidP="00892260">
      <w:pPr>
        <w:numPr>
          <w:ilvl w:val="0"/>
          <w:numId w:val="73"/>
        </w:numPr>
        <w:spacing w:after="0" w:line="360" w:lineRule="auto"/>
        <w:contextualSpacing/>
        <w:rPr>
          <w:rFonts w:eastAsia="Calibri"/>
          <w:color w:val="auto"/>
          <w:kern w:val="2"/>
          <w:szCs w:val="24"/>
          <w:lang w:val="en-GB" w:eastAsia="en-GB"/>
          <w14:ligatures w14:val="standardContextual"/>
        </w:rPr>
      </w:pPr>
      <w:r w:rsidRPr="007D4992">
        <w:rPr>
          <w:rFonts w:eastAsia="Calibri"/>
          <w:color w:val="auto"/>
          <w:kern w:val="2"/>
          <w:szCs w:val="24"/>
          <w:lang w:val="en-GB" w:eastAsia="en-GB"/>
          <w14:ligatures w14:val="standardContextual"/>
        </w:rPr>
        <w:t xml:space="preserve">Turn-taking techniques </w:t>
      </w:r>
    </w:p>
    <w:p w14:paraId="353AF272" w14:textId="77777777" w:rsidR="007D4992" w:rsidRPr="007D4992" w:rsidRDefault="007D4992" w:rsidP="00892260">
      <w:pPr>
        <w:numPr>
          <w:ilvl w:val="0"/>
          <w:numId w:val="169"/>
        </w:numPr>
        <w:suppressAutoHyphens/>
        <w:spacing w:after="200" w:line="360" w:lineRule="auto"/>
        <w:contextualSpacing/>
        <w:jc w:val="both"/>
        <w:rPr>
          <w:rFonts w:eastAsia="Calibri"/>
          <w:color w:val="auto"/>
          <w:kern w:val="2"/>
          <w:szCs w:val="24"/>
          <w:lang w:val="en-AU"/>
          <w14:ligatures w14:val="standardContextual"/>
        </w:rPr>
      </w:pPr>
      <w:r w:rsidRPr="007D4992">
        <w:rPr>
          <w:rFonts w:eastAsia="Calibri"/>
          <w:color w:val="auto"/>
          <w:kern w:val="2"/>
          <w:szCs w:val="24"/>
          <w:lang w:val="en-GB" w:eastAsia="en-GB"/>
          <w14:ligatures w14:val="standardContextual"/>
        </w:rPr>
        <w:t>Conflict resolution techniques</w:t>
      </w:r>
    </w:p>
    <w:p w14:paraId="3173D236" w14:textId="77777777" w:rsidR="007D4992" w:rsidRPr="007D4992" w:rsidRDefault="007D4992" w:rsidP="00892260">
      <w:pPr>
        <w:numPr>
          <w:ilvl w:val="0"/>
          <w:numId w:val="169"/>
        </w:numPr>
        <w:suppressAutoHyphens/>
        <w:spacing w:after="200" w:line="360" w:lineRule="auto"/>
        <w:contextualSpacing/>
        <w:jc w:val="both"/>
        <w:rPr>
          <w:rFonts w:eastAsia="Calibri"/>
          <w:color w:val="auto"/>
          <w:kern w:val="2"/>
          <w:szCs w:val="24"/>
          <w:lang w:val="en-AU"/>
          <w14:ligatures w14:val="standardContextual"/>
        </w:rPr>
      </w:pPr>
      <w:r w:rsidRPr="007D4992">
        <w:rPr>
          <w:rFonts w:eastAsia="Calibri"/>
          <w:color w:val="auto"/>
          <w:kern w:val="2"/>
          <w:szCs w:val="24"/>
          <w:lang w:val="en-AU"/>
          <w14:ligatures w14:val="standardContextual"/>
        </w:rPr>
        <w:t>Work planning</w:t>
      </w:r>
    </w:p>
    <w:p w14:paraId="43543071" w14:textId="77777777" w:rsidR="007D4992" w:rsidRPr="007D4992" w:rsidRDefault="007D4992" w:rsidP="00892260">
      <w:pPr>
        <w:numPr>
          <w:ilvl w:val="0"/>
          <w:numId w:val="169"/>
        </w:numPr>
        <w:suppressAutoHyphens/>
        <w:spacing w:after="200" w:line="360" w:lineRule="auto"/>
        <w:contextualSpacing/>
        <w:jc w:val="both"/>
        <w:rPr>
          <w:rFonts w:eastAsia="Calibri"/>
          <w:color w:val="auto"/>
          <w:kern w:val="2"/>
          <w:szCs w:val="24"/>
          <w:lang w:val="en-AU"/>
          <w14:ligatures w14:val="standardContextual"/>
        </w:rPr>
      </w:pPr>
      <w:r w:rsidRPr="007D4992">
        <w:rPr>
          <w:rFonts w:eastAsia="Calibri"/>
          <w:color w:val="auto"/>
          <w:kern w:val="2"/>
          <w:szCs w:val="24"/>
          <w:lang w:val="en-AU"/>
          <w14:ligatures w14:val="standardContextual"/>
        </w:rPr>
        <w:t>Work organization</w:t>
      </w:r>
    </w:p>
    <w:p w14:paraId="0FD33C31" w14:textId="77777777" w:rsidR="007D4992" w:rsidRPr="007D4992" w:rsidRDefault="007D4992" w:rsidP="00892260">
      <w:pPr>
        <w:numPr>
          <w:ilvl w:val="0"/>
          <w:numId w:val="169"/>
        </w:numPr>
        <w:suppressAutoHyphens/>
        <w:spacing w:after="200" w:line="360" w:lineRule="auto"/>
        <w:contextualSpacing/>
        <w:jc w:val="both"/>
        <w:rPr>
          <w:rFonts w:eastAsia="Calibri"/>
          <w:color w:val="auto"/>
          <w:kern w:val="2"/>
          <w:szCs w:val="24"/>
          <w:lang w:val="en-AU"/>
          <w14:ligatures w14:val="standardContextual"/>
        </w:rPr>
      </w:pPr>
      <w:r w:rsidRPr="007D4992">
        <w:rPr>
          <w:rFonts w:eastAsia="Calibri"/>
          <w:color w:val="auto"/>
          <w:kern w:val="2"/>
          <w:szCs w:val="24"/>
          <w:lang w:val="en-AU"/>
          <w14:ligatures w14:val="standardContextual"/>
        </w:rPr>
        <w:t>Company policies</w:t>
      </w:r>
    </w:p>
    <w:p w14:paraId="35B8CED0" w14:textId="77777777" w:rsidR="007D4992" w:rsidRPr="007D4992" w:rsidRDefault="007D4992" w:rsidP="00892260">
      <w:pPr>
        <w:numPr>
          <w:ilvl w:val="0"/>
          <w:numId w:val="169"/>
        </w:numPr>
        <w:suppressAutoHyphens/>
        <w:spacing w:after="200" w:line="360" w:lineRule="auto"/>
        <w:contextualSpacing/>
        <w:rPr>
          <w:rFonts w:eastAsia="Calibri"/>
          <w:color w:val="auto"/>
          <w:kern w:val="2"/>
          <w:szCs w:val="24"/>
          <w:lang w:val="en-AU"/>
          <w14:ligatures w14:val="standardContextual"/>
        </w:rPr>
      </w:pPr>
      <w:r w:rsidRPr="007D4992">
        <w:rPr>
          <w:rFonts w:eastAsia="Calibri"/>
          <w:color w:val="auto"/>
          <w:kern w:val="2"/>
          <w:szCs w:val="24"/>
          <w:lang w:val="en-AU"/>
          <w14:ligatures w14:val="standardContextual"/>
        </w:rPr>
        <w:t>Company operations and procedure standards</w:t>
      </w:r>
    </w:p>
    <w:p w14:paraId="0DE2BF15" w14:textId="77777777" w:rsidR="007D4992" w:rsidRPr="007D4992" w:rsidRDefault="007D4992" w:rsidP="00892260">
      <w:pPr>
        <w:numPr>
          <w:ilvl w:val="0"/>
          <w:numId w:val="169"/>
        </w:numPr>
        <w:suppressAutoHyphens/>
        <w:spacing w:after="200" w:line="360" w:lineRule="auto"/>
        <w:contextualSpacing/>
        <w:rPr>
          <w:rFonts w:eastAsia="Calibri"/>
          <w:color w:val="auto"/>
          <w:kern w:val="2"/>
          <w:szCs w:val="24"/>
          <w:lang w:val="en-AU"/>
          <w14:ligatures w14:val="standardContextual"/>
        </w:rPr>
      </w:pPr>
      <w:r w:rsidRPr="007D4992">
        <w:rPr>
          <w:rFonts w:eastAsia="Calibri"/>
          <w:color w:val="auto"/>
          <w:kern w:val="2"/>
          <w:szCs w:val="24"/>
          <w:lang w:val="en-AU"/>
          <w14:ligatures w14:val="standardContextual"/>
        </w:rPr>
        <w:t>Fundamental rights at the workplace</w:t>
      </w:r>
    </w:p>
    <w:p w14:paraId="4EC940F9" w14:textId="77777777" w:rsidR="007D4992" w:rsidRPr="007D4992" w:rsidRDefault="007D4992" w:rsidP="00892260">
      <w:pPr>
        <w:numPr>
          <w:ilvl w:val="0"/>
          <w:numId w:val="169"/>
        </w:numPr>
        <w:suppressAutoHyphens/>
        <w:spacing w:after="200" w:line="360" w:lineRule="auto"/>
        <w:contextualSpacing/>
        <w:rPr>
          <w:rFonts w:eastAsia="Calibri"/>
          <w:color w:val="auto"/>
          <w:kern w:val="2"/>
          <w:szCs w:val="24"/>
          <w:lang w:val="en-AU"/>
          <w14:ligatures w14:val="standardContextual"/>
        </w:rPr>
      </w:pPr>
      <w:r w:rsidRPr="007D4992">
        <w:rPr>
          <w:rFonts w:eastAsia="Calibri"/>
          <w:color w:val="auto"/>
          <w:kern w:val="2"/>
          <w:szCs w:val="24"/>
          <w:lang w:val="en-AU"/>
          <w14:ligatures w14:val="standardContextual"/>
        </w:rPr>
        <w:t>Personal hygiene</w:t>
      </w:r>
    </w:p>
    <w:p w14:paraId="19CE8114" w14:textId="77777777" w:rsidR="007D4992" w:rsidRPr="007D4992" w:rsidRDefault="007D4992" w:rsidP="00892260">
      <w:pPr>
        <w:numPr>
          <w:ilvl w:val="0"/>
          <w:numId w:val="169"/>
        </w:numPr>
        <w:suppressAutoHyphens/>
        <w:spacing w:after="200" w:line="360" w:lineRule="auto"/>
        <w:contextualSpacing/>
        <w:rPr>
          <w:rFonts w:eastAsia="Calibri"/>
          <w:color w:val="auto"/>
          <w:kern w:val="2"/>
          <w:szCs w:val="24"/>
          <w:lang w:val="en-AU"/>
          <w14:ligatures w14:val="standardContextual"/>
        </w:rPr>
      </w:pPr>
      <w:r w:rsidRPr="007D4992">
        <w:rPr>
          <w:rFonts w:eastAsia="Calibri"/>
          <w:color w:val="auto"/>
          <w:kern w:val="2"/>
          <w:szCs w:val="24"/>
          <w:lang w:val="en-AU"/>
          <w14:ligatures w14:val="standardContextual"/>
        </w:rPr>
        <w:t>Accountability</w:t>
      </w:r>
    </w:p>
    <w:p w14:paraId="223A8FF8" w14:textId="77777777" w:rsidR="007D4992" w:rsidRPr="007D4992" w:rsidRDefault="007D4992" w:rsidP="00892260">
      <w:pPr>
        <w:numPr>
          <w:ilvl w:val="0"/>
          <w:numId w:val="73"/>
        </w:numPr>
        <w:spacing w:after="0" w:line="360" w:lineRule="auto"/>
        <w:contextualSpacing/>
        <w:rPr>
          <w:rFonts w:eastAsia="Calibri"/>
          <w:color w:val="auto"/>
          <w:kern w:val="2"/>
          <w:szCs w:val="24"/>
          <w:lang w:val="en-GB" w:eastAsia="en-GB"/>
          <w14:ligatures w14:val="standardContextual"/>
        </w:rPr>
      </w:pPr>
      <w:r w:rsidRPr="007D4992">
        <w:rPr>
          <w:rFonts w:eastAsia="Calibri"/>
          <w:color w:val="auto"/>
          <w:kern w:val="2"/>
          <w:szCs w:val="24"/>
          <w:lang w:val="en-AU"/>
          <w14:ligatures w14:val="standardContextual"/>
        </w:rPr>
        <w:t>Workplace problems and how to deal with them</w:t>
      </w:r>
    </w:p>
    <w:p w14:paraId="3BB1DD4F" w14:textId="77777777" w:rsidR="007D4992" w:rsidRPr="007D4992" w:rsidRDefault="007D4992" w:rsidP="007D4992">
      <w:pPr>
        <w:tabs>
          <w:tab w:val="left" w:pos="4055"/>
        </w:tabs>
        <w:spacing w:line="360" w:lineRule="auto"/>
        <w:rPr>
          <w:szCs w:val="24"/>
          <w:lang w:val="en-GB" w:eastAsia="en-GB"/>
        </w:rPr>
      </w:pPr>
    </w:p>
    <w:p w14:paraId="3183ECBA" w14:textId="77777777" w:rsidR="007D4992" w:rsidRPr="007D4992" w:rsidRDefault="007D4992" w:rsidP="007D4992">
      <w:pPr>
        <w:tabs>
          <w:tab w:val="left" w:pos="4055"/>
        </w:tabs>
        <w:spacing w:line="360" w:lineRule="auto"/>
        <w:rPr>
          <w:szCs w:val="24"/>
          <w:lang w:val="en-GB" w:eastAsia="en-GB"/>
        </w:rPr>
      </w:pPr>
      <w:r w:rsidRPr="007D4992">
        <w:rPr>
          <w:b/>
          <w:bCs/>
          <w:szCs w:val="24"/>
        </w:rPr>
        <w:t>EVIDENCE GUIDE</w:t>
      </w:r>
    </w:p>
    <w:p w14:paraId="2D1D6AEC" w14:textId="77777777" w:rsidR="007D4992" w:rsidRPr="007D4992" w:rsidRDefault="007D4992" w:rsidP="007D4992">
      <w:pPr>
        <w:spacing w:before="80" w:after="80" w:line="360" w:lineRule="auto"/>
        <w:rPr>
          <w:szCs w:val="24"/>
        </w:rPr>
      </w:pPr>
      <w:r w:rsidRPr="007D4992">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6863"/>
      </w:tblGrid>
      <w:tr w:rsidR="007D4992" w:rsidRPr="007D4992" w14:paraId="5E5587C3" w14:textId="77777777" w:rsidTr="007D4992">
        <w:tc>
          <w:tcPr>
            <w:tcW w:w="1330" w:type="pct"/>
            <w:tcBorders>
              <w:top w:val="single" w:sz="4" w:space="0" w:color="auto"/>
              <w:left w:val="single" w:sz="4" w:space="0" w:color="auto"/>
              <w:bottom w:val="single" w:sz="4" w:space="0" w:color="auto"/>
              <w:right w:val="single" w:sz="4" w:space="0" w:color="auto"/>
            </w:tcBorders>
            <w:hideMark/>
          </w:tcPr>
          <w:p w14:paraId="5C9BA0EC" w14:textId="77777777" w:rsidR="007D4992" w:rsidRPr="007D4992" w:rsidRDefault="007D4992" w:rsidP="00892260">
            <w:pPr>
              <w:numPr>
                <w:ilvl w:val="0"/>
                <w:numId w:val="96"/>
              </w:numPr>
              <w:spacing w:after="200" w:line="360" w:lineRule="auto"/>
              <w:ind w:left="720"/>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Critical aspects of Competency</w:t>
            </w:r>
            <w:r w:rsidRPr="007D4992">
              <w:rPr>
                <w:rFonts w:eastAsia="Calibri"/>
                <w:color w:val="auto"/>
                <w:kern w:val="2"/>
                <w:szCs w:val="24"/>
                <w14:ligatures w14:val="standardContextual"/>
              </w:rPr>
              <w:t>.</w:t>
            </w:r>
          </w:p>
        </w:tc>
        <w:tc>
          <w:tcPr>
            <w:tcW w:w="3670" w:type="pct"/>
            <w:tcBorders>
              <w:top w:val="single" w:sz="4" w:space="0" w:color="auto"/>
              <w:left w:val="single" w:sz="4" w:space="0" w:color="auto"/>
              <w:bottom w:val="single" w:sz="4" w:space="0" w:color="auto"/>
              <w:right w:val="single" w:sz="4" w:space="0" w:color="auto"/>
            </w:tcBorders>
            <w:hideMark/>
          </w:tcPr>
          <w:p w14:paraId="5979589F" w14:textId="77777777" w:rsidR="007D4992" w:rsidRPr="007D4992" w:rsidRDefault="007D4992" w:rsidP="007D4992">
            <w:pPr>
              <w:tabs>
                <w:tab w:val="left" w:pos="702"/>
              </w:tabs>
              <w:spacing w:after="0" w:line="360" w:lineRule="auto"/>
              <w:ind w:left="702" w:hanging="702"/>
              <w:rPr>
                <w:rFonts w:eastAsia="Calibri"/>
                <w:color w:val="auto"/>
                <w:kern w:val="0"/>
                <w:szCs w:val="24"/>
                <w:lang w:val="en-GB"/>
              </w:rPr>
            </w:pPr>
            <w:r w:rsidRPr="007D4992">
              <w:rPr>
                <w:rFonts w:eastAsia="Calibri"/>
                <w:color w:val="auto"/>
                <w:kern w:val="0"/>
                <w:szCs w:val="24"/>
                <w:lang w:val="en-GB"/>
              </w:rPr>
              <w:t xml:space="preserve">Assessment requires evidence that the candidate: </w:t>
            </w:r>
          </w:p>
          <w:p w14:paraId="1F49B244" w14:textId="77777777" w:rsidR="007D4992" w:rsidRPr="007D4992" w:rsidRDefault="007D4992" w:rsidP="00892260">
            <w:pPr>
              <w:numPr>
                <w:ilvl w:val="1"/>
                <w:numId w:val="170"/>
              </w:numPr>
              <w:tabs>
                <w:tab w:val="left" w:pos="336"/>
              </w:tabs>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Identified and applied specific communication channels based on workplace requirements.</w:t>
            </w:r>
          </w:p>
          <w:p w14:paraId="6948A0C2" w14:textId="77777777" w:rsidR="007D4992" w:rsidRPr="007D4992" w:rsidRDefault="007D4992" w:rsidP="00892260">
            <w:pPr>
              <w:numPr>
                <w:ilvl w:val="1"/>
                <w:numId w:val="170"/>
              </w:numPr>
              <w:tabs>
                <w:tab w:val="left" w:pos="336"/>
              </w:tabs>
              <w:spacing w:after="0" w:line="360" w:lineRule="auto"/>
              <w:rPr>
                <w:szCs w:val="24"/>
              </w:rPr>
            </w:pPr>
            <w:r w:rsidRPr="007D4992">
              <w:rPr>
                <w:szCs w:val="24"/>
              </w:rPr>
              <w:t xml:space="preserve">Identified and applied specific written communication correspondence according to the workplace requirements.  </w:t>
            </w:r>
          </w:p>
          <w:p w14:paraId="224C2C50" w14:textId="77777777" w:rsidR="007D4992" w:rsidRPr="007D4992" w:rsidRDefault="007D4992" w:rsidP="00892260">
            <w:pPr>
              <w:numPr>
                <w:ilvl w:val="1"/>
                <w:numId w:val="170"/>
              </w:numPr>
              <w:tabs>
                <w:tab w:val="left" w:pos="336"/>
              </w:tabs>
              <w:spacing w:after="0" w:line="360" w:lineRule="auto"/>
              <w:rPr>
                <w:szCs w:val="24"/>
              </w:rPr>
            </w:pPr>
            <w:r w:rsidRPr="007D4992">
              <w:rPr>
                <w:szCs w:val="24"/>
              </w:rPr>
              <w:t>Applied and developed non-verbal strategies to communicate in all areas of the workplace requirements.</w:t>
            </w:r>
          </w:p>
          <w:p w14:paraId="5F4CB9E0" w14:textId="77777777" w:rsidR="007D4992" w:rsidRPr="007D4992" w:rsidRDefault="007D4992" w:rsidP="00892260">
            <w:pPr>
              <w:numPr>
                <w:ilvl w:val="1"/>
                <w:numId w:val="170"/>
              </w:numPr>
              <w:tabs>
                <w:tab w:val="left" w:pos="336"/>
              </w:tabs>
              <w:spacing w:after="0" w:line="360" w:lineRule="auto"/>
              <w:rPr>
                <w:szCs w:val="24"/>
              </w:rPr>
            </w:pPr>
            <w:r w:rsidRPr="007D4992">
              <w:rPr>
                <w:szCs w:val="24"/>
              </w:rPr>
              <w:t xml:space="preserve"> Established pathways of oral communication as per workplace policy.</w:t>
            </w:r>
          </w:p>
          <w:p w14:paraId="1D83A4C9" w14:textId="77777777" w:rsidR="007D4992" w:rsidRPr="007D4992" w:rsidRDefault="007D4992" w:rsidP="00892260">
            <w:pPr>
              <w:numPr>
                <w:ilvl w:val="1"/>
                <w:numId w:val="170"/>
              </w:numPr>
              <w:tabs>
                <w:tab w:val="left" w:pos="336"/>
              </w:tabs>
              <w:spacing w:after="0" w:line="360" w:lineRule="auto"/>
              <w:rPr>
                <w:szCs w:val="24"/>
              </w:rPr>
            </w:pPr>
            <w:r w:rsidRPr="007D4992">
              <w:rPr>
                <w:szCs w:val="24"/>
              </w:rPr>
              <w:t xml:space="preserve">  Applied group communication strategies based on workplace needs.</w:t>
            </w:r>
          </w:p>
        </w:tc>
      </w:tr>
      <w:tr w:rsidR="007D4992" w:rsidRPr="007D4992" w14:paraId="31697F61" w14:textId="77777777" w:rsidTr="007D4992">
        <w:tc>
          <w:tcPr>
            <w:tcW w:w="1330" w:type="pct"/>
            <w:tcBorders>
              <w:top w:val="single" w:sz="4" w:space="0" w:color="auto"/>
              <w:left w:val="single" w:sz="4" w:space="0" w:color="auto"/>
              <w:bottom w:val="single" w:sz="4" w:space="0" w:color="auto"/>
              <w:right w:val="single" w:sz="4" w:space="0" w:color="auto"/>
            </w:tcBorders>
            <w:hideMark/>
          </w:tcPr>
          <w:p w14:paraId="12462E64" w14:textId="77777777" w:rsidR="007D4992" w:rsidRPr="007D4992" w:rsidRDefault="007D4992" w:rsidP="00892260">
            <w:pPr>
              <w:numPr>
                <w:ilvl w:val="0"/>
                <w:numId w:val="96"/>
              </w:numPr>
              <w:spacing w:after="0" w:line="360" w:lineRule="auto"/>
              <w:ind w:left="720" w:right="162"/>
              <w:rPr>
                <w:rFonts w:eastAsia="Calibri"/>
                <w:color w:val="auto"/>
                <w:kern w:val="0"/>
                <w:szCs w:val="24"/>
                <w:lang w:val="en-GB"/>
              </w:rPr>
            </w:pPr>
            <w:r w:rsidRPr="007D4992">
              <w:rPr>
                <w:rFonts w:eastAsia="Calibri"/>
                <w:color w:val="auto"/>
                <w:kern w:val="0"/>
                <w:szCs w:val="24"/>
                <w:lang w:val="en-GB"/>
              </w:rPr>
              <w:lastRenderedPageBreak/>
              <w:t>Resource Implications</w:t>
            </w:r>
          </w:p>
        </w:tc>
        <w:tc>
          <w:tcPr>
            <w:tcW w:w="3670" w:type="pct"/>
            <w:tcBorders>
              <w:top w:val="single" w:sz="4" w:space="0" w:color="auto"/>
              <w:left w:val="single" w:sz="4" w:space="0" w:color="auto"/>
              <w:bottom w:val="single" w:sz="4" w:space="0" w:color="auto"/>
              <w:right w:val="single" w:sz="4" w:space="0" w:color="auto"/>
            </w:tcBorders>
            <w:hideMark/>
          </w:tcPr>
          <w:p w14:paraId="296E710B" w14:textId="77777777" w:rsidR="007D4992" w:rsidRPr="007D4992" w:rsidRDefault="007D4992" w:rsidP="007D4992">
            <w:pPr>
              <w:tabs>
                <w:tab w:val="left" w:pos="702"/>
              </w:tabs>
              <w:spacing w:after="0" w:line="360" w:lineRule="auto"/>
              <w:rPr>
                <w:szCs w:val="24"/>
              </w:rPr>
            </w:pPr>
            <w:r w:rsidRPr="007D4992">
              <w:rPr>
                <w:szCs w:val="24"/>
              </w:rPr>
              <w:t xml:space="preserve">The following resources should be provided: </w:t>
            </w:r>
          </w:p>
          <w:p w14:paraId="0CF38E1D" w14:textId="77777777" w:rsidR="007D4992" w:rsidRPr="007D4992" w:rsidRDefault="007D4992" w:rsidP="00892260">
            <w:pPr>
              <w:numPr>
                <w:ilvl w:val="0"/>
                <w:numId w:val="171"/>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Access to relevant workplace where assessment can take place.</w:t>
            </w:r>
          </w:p>
          <w:p w14:paraId="769F9D36" w14:textId="77777777" w:rsidR="007D4992" w:rsidRPr="007D4992" w:rsidRDefault="007D4992" w:rsidP="00892260">
            <w:pPr>
              <w:numPr>
                <w:ilvl w:val="0"/>
                <w:numId w:val="171"/>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 xml:space="preserve">Appropriately simulated environment where assessment can take place. </w:t>
            </w:r>
          </w:p>
          <w:p w14:paraId="645F2709" w14:textId="77777777" w:rsidR="007D4992" w:rsidRPr="007D4992" w:rsidRDefault="007D4992" w:rsidP="00892260">
            <w:pPr>
              <w:numPr>
                <w:ilvl w:val="0"/>
                <w:numId w:val="171"/>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Resources relevant to the proposed activity or tasks.</w:t>
            </w:r>
          </w:p>
        </w:tc>
      </w:tr>
      <w:tr w:rsidR="007D4992" w:rsidRPr="007D4992" w14:paraId="078FCA58" w14:textId="77777777" w:rsidTr="007D4992">
        <w:tc>
          <w:tcPr>
            <w:tcW w:w="1330" w:type="pct"/>
            <w:tcBorders>
              <w:top w:val="single" w:sz="4" w:space="0" w:color="auto"/>
              <w:left w:val="single" w:sz="4" w:space="0" w:color="auto"/>
              <w:bottom w:val="single" w:sz="4" w:space="0" w:color="auto"/>
              <w:right w:val="single" w:sz="4" w:space="0" w:color="auto"/>
            </w:tcBorders>
            <w:hideMark/>
          </w:tcPr>
          <w:p w14:paraId="3748706D" w14:textId="77777777" w:rsidR="007D4992" w:rsidRPr="007D4992" w:rsidRDefault="007D4992" w:rsidP="00892260">
            <w:pPr>
              <w:numPr>
                <w:ilvl w:val="0"/>
                <w:numId w:val="96"/>
              </w:numPr>
              <w:tabs>
                <w:tab w:val="left" w:pos="0"/>
              </w:tabs>
              <w:spacing w:after="0" w:line="360" w:lineRule="auto"/>
              <w:ind w:left="720" w:right="252"/>
              <w:rPr>
                <w:rFonts w:eastAsia="Calibri"/>
                <w:color w:val="auto"/>
                <w:kern w:val="0"/>
                <w:szCs w:val="24"/>
                <w:lang w:val="en-GB"/>
              </w:rPr>
            </w:pPr>
            <w:r w:rsidRPr="007D4992">
              <w:rPr>
                <w:rFonts w:eastAsia="Calibri"/>
                <w:color w:val="auto"/>
                <w:kern w:val="0"/>
                <w:szCs w:val="24"/>
                <w:lang w:val="en-GB"/>
              </w:rPr>
              <w:t>Methods of Assessment</w:t>
            </w:r>
          </w:p>
        </w:tc>
        <w:tc>
          <w:tcPr>
            <w:tcW w:w="3670" w:type="pct"/>
            <w:tcBorders>
              <w:top w:val="single" w:sz="4" w:space="0" w:color="auto"/>
              <w:left w:val="single" w:sz="4" w:space="0" w:color="auto"/>
              <w:bottom w:val="single" w:sz="4" w:space="0" w:color="auto"/>
              <w:right w:val="single" w:sz="4" w:space="0" w:color="auto"/>
            </w:tcBorders>
            <w:hideMark/>
          </w:tcPr>
          <w:p w14:paraId="710DC44F" w14:textId="77777777" w:rsidR="007D4992" w:rsidRPr="007D4992" w:rsidRDefault="007D4992" w:rsidP="007D4992">
            <w:pPr>
              <w:tabs>
                <w:tab w:val="left" w:pos="702"/>
              </w:tabs>
              <w:spacing w:after="0" w:line="360" w:lineRule="auto"/>
              <w:rPr>
                <w:szCs w:val="24"/>
              </w:rPr>
            </w:pPr>
            <w:r w:rsidRPr="007D4992">
              <w:rPr>
                <w:szCs w:val="24"/>
              </w:rPr>
              <w:t xml:space="preserve">Competency in this unit may be assessed through: </w:t>
            </w:r>
          </w:p>
          <w:p w14:paraId="38310C2D" w14:textId="77777777" w:rsidR="007D4992" w:rsidRPr="007D4992" w:rsidRDefault="007D4992" w:rsidP="00892260">
            <w:pPr>
              <w:numPr>
                <w:ilvl w:val="1"/>
                <w:numId w:val="172"/>
              </w:numPr>
              <w:spacing w:line="360" w:lineRule="auto"/>
              <w:ind w:left="450"/>
              <w:rPr>
                <w:szCs w:val="24"/>
              </w:rPr>
            </w:pPr>
            <w:r w:rsidRPr="007D4992">
              <w:rPr>
                <w:szCs w:val="24"/>
              </w:rPr>
              <w:t xml:space="preserve">Observation </w:t>
            </w:r>
          </w:p>
          <w:p w14:paraId="4CACEF64" w14:textId="77777777" w:rsidR="007D4992" w:rsidRPr="007D4992" w:rsidRDefault="007D4992" w:rsidP="00892260">
            <w:pPr>
              <w:numPr>
                <w:ilvl w:val="1"/>
                <w:numId w:val="172"/>
              </w:numPr>
              <w:spacing w:line="360" w:lineRule="auto"/>
              <w:ind w:left="450"/>
              <w:rPr>
                <w:szCs w:val="24"/>
              </w:rPr>
            </w:pPr>
            <w:r w:rsidRPr="007D4992">
              <w:rPr>
                <w:szCs w:val="24"/>
              </w:rPr>
              <w:t>Oral assessment</w:t>
            </w:r>
          </w:p>
          <w:p w14:paraId="2168AF63" w14:textId="77777777" w:rsidR="007D4992" w:rsidRPr="007D4992" w:rsidRDefault="007D4992" w:rsidP="00892260">
            <w:pPr>
              <w:numPr>
                <w:ilvl w:val="1"/>
                <w:numId w:val="172"/>
              </w:numPr>
              <w:spacing w:line="360" w:lineRule="auto"/>
              <w:ind w:left="450"/>
              <w:rPr>
                <w:szCs w:val="24"/>
              </w:rPr>
            </w:pPr>
            <w:r w:rsidRPr="007D4992">
              <w:rPr>
                <w:szCs w:val="24"/>
              </w:rPr>
              <w:t>Portfolio of evidence</w:t>
            </w:r>
          </w:p>
          <w:p w14:paraId="481D3D8F" w14:textId="77777777" w:rsidR="007D4992" w:rsidRPr="007D4992" w:rsidRDefault="007D4992" w:rsidP="00892260">
            <w:pPr>
              <w:numPr>
                <w:ilvl w:val="1"/>
                <w:numId w:val="172"/>
              </w:numPr>
              <w:spacing w:line="360" w:lineRule="auto"/>
              <w:ind w:left="450"/>
              <w:rPr>
                <w:szCs w:val="24"/>
              </w:rPr>
            </w:pPr>
            <w:r w:rsidRPr="007D4992">
              <w:rPr>
                <w:szCs w:val="24"/>
              </w:rPr>
              <w:t xml:space="preserve">Interviews </w:t>
            </w:r>
          </w:p>
          <w:p w14:paraId="24CF7390" w14:textId="77777777" w:rsidR="007D4992" w:rsidRPr="007D4992" w:rsidRDefault="007D4992" w:rsidP="00892260">
            <w:pPr>
              <w:numPr>
                <w:ilvl w:val="1"/>
                <w:numId w:val="172"/>
              </w:numPr>
              <w:spacing w:line="360" w:lineRule="auto"/>
              <w:ind w:left="450"/>
              <w:rPr>
                <w:szCs w:val="24"/>
              </w:rPr>
            </w:pPr>
            <w:r w:rsidRPr="007D4992">
              <w:rPr>
                <w:szCs w:val="24"/>
              </w:rPr>
              <w:t>Third party report</w:t>
            </w:r>
          </w:p>
          <w:p w14:paraId="45912245" w14:textId="77777777" w:rsidR="007D4992" w:rsidRPr="007D4992" w:rsidRDefault="007D4992" w:rsidP="00892260">
            <w:pPr>
              <w:numPr>
                <w:ilvl w:val="1"/>
                <w:numId w:val="172"/>
              </w:numPr>
              <w:spacing w:line="360" w:lineRule="auto"/>
              <w:ind w:left="450"/>
              <w:rPr>
                <w:szCs w:val="24"/>
              </w:rPr>
            </w:pPr>
            <w:r w:rsidRPr="007D4992">
              <w:rPr>
                <w:szCs w:val="24"/>
              </w:rPr>
              <w:t>Written assessment</w:t>
            </w:r>
          </w:p>
          <w:p w14:paraId="6BDC8B6D" w14:textId="77777777" w:rsidR="007D4992" w:rsidRPr="007D4992" w:rsidRDefault="007D4992" w:rsidP="00892260">
            <w:pPr>
              <w:numPr>
                <w:ilvl w:val="1"/>
                <w:numId w:val="172"/>
              </w:numPr>
              <w:spacing w:line="360" w:lineRule="auto"/>
              <w:ind w:left="450"/>
              <w:rPr>
                <w:szCs w:val="24"/>
              </w:rPr>
            </w:pPr>
            <w:r w:rsidRPr="007D4992">
              <w:rPr>
                <w:szCs w:val="24"/>
              </w:rPr>
              <w:t>Practical assessment</w:t>
            </w:r>
          </w:p>
          <w:p w14:paraId="06DDD70D" w14:textId="77777777" w:rsidR="007D4992" w:rsidRPr="007D4992" w:rsidRDefault="007D4992" w:rsidP="00892260">
            <w:pPr>
              <w:numPr>
                <w:ilvl w:val="1"/>
                <w:numId w:val="172"/>
              </w:numPr>
              <w:spacing w:line="360" w:lineRule="auto"/>
              <w:ind w:left="450"/>
              <w:rPr>
                <w:szCs w:val="24"/>
              </w:rPr>
            </w:pPr>
            <w:r w:rsidRPr="007D4992">
              <w:rPr>
                <w:szCs w:val="24"/>
              </w:rPr>
              <w:t xml:space="preserve"> Projects </w:t>
            </w:r>
          </w:p>
        </w:tc>
      </w:tr>
      <w:tr w:rsidR="007D4992" w:rsidRPr="007D4992" w14:paraId="33B927E2" w14:textId="77777777" w:rsidTr="007D4992">
        <w:tc>
          <w:tcPr>
            <w:tcW w:w="1330" w:type="pct"/>
            <w:tcBorders>
              <w:top w:val="single" w:sz="4" w:space="0" w:color="auto"/>
              <w:left w:val="single" w:sz="4" w:space="0" w:color="auto"/>
              <w:bottom w:val="single" w:sz="4" w:space="0" w:color="auto"/>
              <w:right w:val="single" w:sz="4" w:space="0" w:color="auto"/>
            </w:tcBorders>
            <w:hideMark/>
          </w:tcPr>
          <w:p w14:paraId="3252436C" w14:textId="77777777" w:rsidR="007D4992" w:rsidRPr="007D4992" w:rsidRDefault="007D4992" w:rsidP="00892260">
            <w:pPr>
              <w:numPr>
                <w:ilvl w:val="0"/>
                <w:numId w:val="96"/>
              </w:numPr>
              <w:tabs>
                <w:tab w:val="left" w:pos="-5508"/>
              </w:tabs>
              <w:spacing w:after="0" w:line="360" w:lineRule="auto"/>
              <w:ind w:left="720" w:right="252"/>
              <w:rPr>
                <w:rFonts w:eastAsia="Calibri"/>
                <w:color w:val="auto"/>
                <w:kern w:val="0"/>
                <w:szCs w:val="24"/>
                <w:lang w:val="en-GB"/>
              </w:rPr>
            </w:pPr>
            <w:r w:rsidRPr="007D4992">
              <w:rPr>
                <w:rFonts w:eastAsia="Calibri"/>
                <w:color w:val="auto"/>
                <w:kern w:val="0"/>
                <w:szCs w:val="24"/>
                <w:lang w:val="en-GB"/>
              </w:rPr>
              <w:t>Context of Assessment</w:t>
            </w:r>
          </w:p>
        </w:tc>
        <w:tc>
          <w:tcPr>
            <w:tcW w:w="3670" w:type="pct"/>
            <w:tcBorders>
              <w:top w:val="single" w:sz="4" w:space="0" w:color="auto"/>
              <w:left w:val="single" w:sz="4" w:space="0" w:color="auto"/>
              <w:bottom w:val="single" w:sz="4" w:space="0" w:color="auto"/>
              <w:right w:val="single" w:sz="4" w:space="0" w:color="auto"/>
            </w:tcBorders>
            <w:hideMark/>
          </w:tcPr>
          <w:p w14:paraId="18F15B95" w14:textId="77777777" w:rsidR="007D4992" w:rsidRPr="007D4992" w:rsidRDefault="007D4992" w:rsidP="007D4992">
            <w:pPr>
              <w:tabs>
                <w:tab w:val="left" w:pos="702"/>
              </w:tabs>
              <w:spacing w:after="0" w:line="360" w:lineRule="auto"/>
              <w:ind w:left="714" w:hanging="357"/>
              <w:rPr>
                <w:rFonts w:eastAsia="Calibri"/>
                <w:color w:val="auto"/>
                <w:kern w:val="0"/>
                <w:szCs w:val="24"/>
                <w:lang w:val="en-GB"/>
              </w:rPr>
            </w:pPr>
            <w:r w:rsidRPr="007D4992">
              <w:rPr>
                <w:rFonts w:eastAsia="Calibri"/>
                <w:color w:val="auto"/>
                <w:kern w:val="0"/>
                <w:szCs w:val="24"/>
                <w:lang w:val="en-GB"/>
              </w:rPr>
              <w:t>Competency may be assessed:</w:t>
            </w:r>
          </w:p>
          <w:p w14:paraId="7E531255" w14:textId="77777777" w:rsidR="007D4992" w:rsidRPr="007D4992" w:rsidRDefault="007D4992" w:rsidP="00892260">
            <w:pPr>
              <w:numPr>
                <w:ilvl w:val="0"/>
                <w:numId w:val="173"/>
              </w:numPr>
              <w:spacing w:after="0" w:line="360" w:lineRule="auto"/>
              <w:ind w:left="376"/>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On-the-job</w:t>
            </w:r>
          </w:p>
          <w:p w14:paraId="53F3315A" w14:textId="77777777" w:rsidR="007D4992" w:rsidRPr="007D4992" w:rsidRDefault="007D4992" w:rsidP="00892260">
            <w:pPr>
              <w:numPr>
                <w:ilvl w:val="0"/>
                <w:numId w:val="173"/>
              </w:numPr>
              <w:spacing w:after="0" w:line="360" w:lineRule="auto"/>
              <w:ind w:left="376"/>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In a simulated work environment</w:t>
            </w:r>
          </w:p>
        </w:tc>
      </w:tr>
      <w:tr w:rsidR="007D4992" w:rsidRPr="007D4992" w14:paraId="65D73BF2" w14:textId="77777777" w:rsidTr="007D4992">
        <w:tc>
          <w:tcPr>
            <w:tcW w:w="1330" w:type="pct"/>
            <w:tcBorders>
              <w:top w:val="single" w:sz="4" w:space="0" w:color="auto"/>
              <w:left w:val="single" w:sz="4" w:space="0" w:color="auto"/>
              <w:bottom w:val="single" w:sz="4" w:space="0" w:color="auto"/>
              <w:right w:val="single" w:sz="4" w:space="0" w:color="auto"/>
            </w:tcBorders>
            <w:hideMark/>
          </w:tcPr>
          <w:p w14:paraId="613BC8F0" w14:textId="77777777" w:rsidR="007D4992" w:rsidRPr="007D4992" w:rsidRDefault="007D4992" w:rsidP="00892260">
            <w:pPr>
              <w:numPr>
                <w:ilvl w:val="0"/>
                <w:numId w:val="96"/>
              </w:numPr>
              <w:tabs>
                <w:tab w:val="left" w:pos="-5508"/>
              </w:tabs>
              <w:spacing w:after="0" w:line="360" w:lineRule="auto"/>
              <w:ind w:left="720" w:right="252"/>
              <w:rPr>
                <w:rFonts w:eastAsia="Calibri"/>
                <w:color w:val="auto"/>
                <w:kern w:val="0"/>
                <w:szCs w:val="24"/>
                <w:lang w:val="en-GB"/>
              </w:rPr>
            </w:pPr>
            <w:r w:rsidRPr="007D4992">
              <w:rPr>
                <w:rFonts w:eastAsia="Calibri"/>
                <w:color w:val="auto"/>
                <w:kern w:val="0"/>
                <w:szCs w:val="24"/>
                <w:lang w:val="en-GB"/>
              </w:rPr>
              <w:t>Guidance information for assessment</w:t>
            </w:r>
          </w:p>
        </w:tc>
        <w:tc>
          <w:tcPr>
            <w:tcW w:w="3670" w:type="pct"/>
            <w:tcBorders>
              <w:top w:val="single" w:sz="4" w:space="0" w:color="auto"/>
              <w:left w:val="single" w:sz="4" w:space="0" w:color="auto"/>
              <w:bottom w:val="single" w:sz="4" w:space="0" w:color="auto"/>
              <w:right w:val="single" w:sz="4" w:space="0" w:color="auto"/>
            </w:tcBorders>
          </w:tcPr>
          <w:p w14:paraId="4D989619" w14:textId="77777777" w:rsidR="007D4992" w:rsidRPr="007D4992" w:rsidRDefault="007D4992" w:rsidP="007D4992">
            <w:pPr>
              <w:spacing w:line="360" w:lineRule="auto"/>
              <w:jc w:val="both"/>
              <w:rPr>
                <w:szCs w:val="24"/>
              </w:rPr>
            </w:pPr>
            <w:r w:rsidRPr="007D4992">
              <w:rPr>
                <w:szCs w:val="24"/>
              </w:rPr>
              <w:t>Holistic assessment with other units relevant to the industry sector, workplace and job role is recommended.</w:t>
            </w:r>
          </w:p>
          <w:p w14:paraId="71C32109" w14:textId="77777777" w:rsidR="007D4992" w:rsidRPr="007D4992" w:rsidRDefault="007D4992" w:rsidP="007D4992">
            <w:pPr>
              <w:tabs>
                <w:tab w:val="left" w:pos="702"/>
              </w:tabs>
              <w:spacing w:line="360" w:lineRule="auto"/>
              <w:ind w:left="714" w:hanging="357"/>
              <w:rPr>
                <w:rFonts w:eastAsia="Calibri"/>
                <w:color w:val="auto"/>
                <w:kern w:val="0"/>
                <w:szCs w:val="24"/>
                <w:lang w:val="en-GB"/>
              </w:rPr>
            </w:pPr>
          </w:p>
        </w:tc>
      </w:tr>
    </w:tbl>
    <w:p w14:paraId="0D239F7D" w14:textId="77777777" w:rsidR="007D4992" w:rsidRPr="007D4992" w:rsidRDefault="007D4992" w:rsidP="007D4992">
      <w:pPr>
        <w:spacing w:after="160" w:line="360" w:lineRule="auto"/>
        <w:rPr>
          <w:rFonts w:eastAsia="Calibri"/>
          <w:szCs w:val="24"/>
        </w:rPr>
      </w:pPr>
    </w:p>
    <w:p w14:paraId="2AAA3975" w14:textId="77777777" w:rsidR="007D4992" w:rsidRPr="007D4992" w:rsidRDefault="007D4992" w:rsidP="007D4992">
      <w:pPr>
        <w:spacing w:after="160" w:line="360" w:lineRule="auto"/>
        <w:rPr>
          <w:rFonts w:eastAsia="Calibri"/>
          <w:szCs w:val="24"/>
        </w:rPr>
      </w:pPr>
      <w:r w:rsidRPr="007D4992">
        <w:rPr>
          <w:rFonts w:eastAsia="Calibri"/>
          <w:szCs w:val="24"/>
        </w:rPr>
        <w:br w:type="page"/>
      </w:r>
    </w:p>
    <w:p w14:paraId="5F6AF613" w14:textId="54DD1A6C" w:rsidR="007D4992" w:rsidRPr="007D4992" w:rsidRDefault="007D4992" w:rsidP="0061638D">
      <w:pPr>
        <w:pStyle w:val="Heading2"/>
        <w:rPr>
          <w:lang w:eastAsia="fr-FR"/>
        </w:rPr>
      </w:pPr>
      <w:bookmarkStart w:id="24" w:name="_Toc185606040"/>
      <w:bookmarkStart w:id="25" w:name="_Toc195791724"/>
      <w:r w:rsidRPr="007D4992">
        <w:rPr>
          <w:lang w:eastAsia="fr-FR"/>
        </w:rPr>
        <w:lastRenderedPageBreak/>
        <w:t xml:space="preserve">APPLY DIGITAL </w:t>
      </w:r>
      <w:bookmarkEnd w:id="24"/>
      <w:r w:rsidR="007D70EF">
        <w:rPr>
          <w:lang w:eastAsia="fr-FR"/>
        </w:rPr>
        <w:t>SKILLS</w:t>
      </w:r>
      <w:bookmarkEnd w:id="25"/>
    </w:p>
    <w:p w14:paraId="256F1610" w14:textId="69B8825A" w:rsidR="007D4992" w:rsidRPr="007D4992" w:rsidRDefault="007D70EF" w:rsidP="007D70EF">
      <w:pPr>
        <w:tabs>
          <w:tab w:val="left" w:pos="1574"/>
        </w:tabs>
        <w:spacing w:line="360" w:lineRule="auto"/>
        <w:rPr>
          <w:szCs w:val="24"/>
          <w:lang w:val="en-GB" w:eastAsia="fr-FR"/>
        </w:rPr>
      </w:pPr>
      <w:r>
        <w:rPr>
          <w:szCs w:val="24"/>
          <w:lang w:val="en-GB" w:eastAsia="fr-FR"/>
        </w:rPr>
        <w:tab/>
      </w:r>
    </w:p>
    <w:p w14:paraId="31AE3184" w14:textId="18F793C6" w:rsidR="007D4992" w:rsidRPr="007D4992" w:rsidRDefault="007D4992" w:rsidP="007D4992">
      <w:pPr>
        <w:spacing w:line="360" w:lineRule="auto"/>
        <w:rPr>
          <w:b/>
          <w:color w:val="auto"/>
          <w:szCs w:val="24"/>
        </w:rPr>
      </w:pPr>
      <w:r w:rsidRPr="007D4992">
        <w:rPr>
          <w:b/>
          <w:szCs w:val="24"/>
        </w:rPr>
        <w:t xml:space="preserve">UNIT CODE: </w:t>
      </w:r>
      <w:r w:rsidR="007D70EF" w:rsidRPr="007D4992">
        <w:rPr>
          <w:szCs w:val="24"/>
        </w:rPr>
        <w:t xml:space="preserve">0611 </w:t>
      </w:r>
      <w:r w:rsidR="007D70EF">
        <w:rPr>
          <w:szCs w:val="24"/>
        </w:rPr>
        <w:t>5</w:t>
      </w:r>
      <w:r w:rsidR="007D70EF" w:rsidRPr="007D4992">
        <w:rPr>
          <w:szCs w:val="24"/>
        </w:rPr>
        <w:t>51 02B</w:t>
      </w:r>
    </w:p>
    <w:p w14:paraId="02AE564B" w14:textId="77777777" w:rsidR="007D4992" w:rsidRPr="007D4992" w:rsidRDefault="007D4992" w:rsidP="007D4992">
      <w:pPr>
        <w:spacing w:line="360" w:lineRule="auto"/>
        <w:rPr>
          <w:b/>
          <w:szCs w:val="24"/>
        </w:rPr>
      </w:pPr>
      <w:r w:rsidRPr="007D4992">
        <w:rPr>
          <w:b/>
          <w:szCs w:val="24"/>
        </w:rPr>
        <w:t xml:space="preserve">UNIT DESCRIPTION: </w:t>
      </w:r>
    </w:p>
    <w:p w14:paraId="75313DB4" w14:textId="77777777" w:rsidR="007D4992" w:rsidRPr="007D4992" w:rsidRDefault="007D4992" w:rsidP="007D4992">
      <w:pPr>
        <w:spacing w:after="240" w:line="360" w:lineRule="auto"/>
        <w:jc w:val="both"/>
        <w:rPr>
          <w:szCs w:val="24"/>
        </w:rPr>
      </w:pPr>
      <w:r w:rsidRPr="007D4992">
        <w:rPr>
          <w:szCs w:val="24"/>
        </w:rPr>
        <w:t xml:space="preserve">This unit covers </w:t>
      </w:r>
      <w:bookmarkStart w:id="26" w:name="_Hlk178846042"/>
      <w:r w:rsidRPr="007D4992">
        <w:rPr>
          <w:szCs w:val="24"/>
        </w:rPr>
        <w:t>competences</w:t>
      </w:r>
      <w:bookmarkEnd w:id="26"/>
      <w:r w:rsidRPr="007D4992">
        <w:rPr>
          <w:szCs w:val="24"/>
        </w:rPr>
        <w:t xml:space="preserve"> required to apply digital literacy. Competences include operating competences computer devices, solving tasks using the Office suite, accessing online/offline data and information, performing online communication and collaboration, applying cybersecurity skills, applying performing jobs online and applying job entry techniques.</w:t>
      </w:r>
    </w:p>
    <w:p w14:paraId="7D192703" w14:textId="77777777" w:rsidR="007D4992" w:rsidRPr="007D4992" w:rsidRDefault="007D4992" w:rsidP="007D4992">
      <w:pPr>
        <w:spacing w:line="360" w:lineRule="auto"/>
        <w:rPr>
          <w:b/>
          <w:szCs w:val="24"/>
        </w:rPr>
      </w:pPr>
      <w:r w:rsidRPr="007D4992">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83"/>
        <w:gridCol w:w="6567"/>
      </w:tblGrid>
      <w:tr w:rsidR="007D4992" w:rsidRPr="007D4992" w14:paraId="67CF68A0" w14:textId="77777777" w:rsidTr="007D4992">
        <w:trPr>
          <w:trHeight w:val="1225"/>
          <w:tblHeader/>
        </w:trPr>
        <w:tc>
          <w:tcPr>
            <w:tcW w:w="1488" w:type="pct"/>
            <w:tcBorders>
              <w:top w:val="single" w:sz="4" w:space="0" w:color="000000"/>
              <w:left w:val="single" w:sz="4" w:space="0" w:color="000000"/>
              <w:bottom w:val="single" w:sz="4" w:space="0" w:color="000000"/>
              <w:right w:val="single" w:sz="4" w:space="0" w:color="000000"/>
            </w:tcBorders>
            <w:shd w:val="clear" w:color="auto" w:fill="B4C6E7" w:themeFill="accent1" w:themeFillTint="66"/>
            <w:hideMark/>
          </w:tcPr>
          <w:p w14:paraId="48FAA257" w14:textId="77777777" w:rsidR="007D4992" w:rsidRPr="007D4992" w:rsidRDefault="007D4992" w:rsidP="007D4992">
            <w:pPr>
              <w:spacing w:line="360" w:lineRule="auto"/>
              <w:rPr>
                <w:b/>
                <w:szCs w:val="24"/>
              </w:rPr>
            </w:pPr>
            <w:r w:rsidRPr="007D4992">
              <w:rPr>
                <w:b/>
                <w:szCs w:val="24"/>
              </w:rPr>
              <w:t xml:space="preserve">ELEMENT </w:t>
            </w:r>
          </w:p>
          <w:p w14:paraId="5232AE02" w14:textId="77777777" w:rsidR="007D4992" w:rsidRPr="007D4992" w:rsidRDefault="007D4992" w:rsidP="007D4992">
            <w:pPr>
              <w:spacing w:line="360" w:lineRule="auto"/>
              <w:rPr>
                <w:szCs w:val="24"/>
              </w:rPr>
            </w:pPr>
            <w:r w:rsidRPr="007D4992">
              <w:rPr>
                <w:szCs w:val="24"/>
              </w:rPr>
              <w:t>These describe the key outcomes that make up workplace functions</w:t>
            </w:r>
          </w:p>
        </w:tc>
        <w:tc>
          <w:tcPr>
            <w:tcW w:w="3512" w:type="pct"/>
            <w:tcBorders>
              <w:top w:val="single" w:sz="4" w:space="0" w:color="000000"/>
              <w:left w:val="single" w:sz="4" w:space="0" w:color="000000"/>
              <w:bottom w:val="single" w:sz="4" w:space="0" w:color="000000"/>
              <w:right w:val="single" w:sz="4" w:space="0" w:color="000000"/>
            </w:tcBorders>
            <w:shd w:val="clear" w:color="auto" w:fill="B4C6E7" w:themeFill="accent1" w:themeFillTint="66"/>
            <w:hideMark/>
          </w:tcPr>
          <w:p w14:paraId="7D4A6AB9" w14:textId="77777777" w:rsidR="007D4992" w:rsidRPr="007D4992" w:rsidRDefault="007D4992" w:rsidP="007D4992">
            <w:pPr>
              <w:spacing w:line="360" w:lineRule="auto"/>
              <w:rPr>
                <w:b/>
                <w:szCs w:val="24"/>
              </w:rPr>
            </w:pPr>
            <w:r w:rsidRPr="007D4992">
              <w:rPr>
                <w:b/>
                <w:szCs w:val="24"/>
              </w:rPr>
              <w:t>PERFORMANCE CRITERIA</w:t>
            </w:r>
          </w:p>
          <w:p w14:paraId="2AED3FE8" w14:textId="77777777" w:rsidR="007D4992" w:rsidRPr="007D4992" w:rsidRDefault="007D4992" w:rsidP="007D4992">
            <w:pPr>
              <w:spacing w:line="360" w:lineRule="auto"/>
              <w:rPr>
                <w:szCs w:val="24"/>
              </w:rPr>
            </w:pPr>
            <w:r w:rsidRPr="007D4992">
              <w:rPr>
                <w:szCs w:val="24"/>
              </w:rPr>
              <w:t>These are assessable statements which specify the required level of performance for each of the elements</w:t>
            </w:r>
          </w:p>
          <w:p w14:paraId="6AB97521" w14:textId="77777777" w:rsidR="007D4992" w:rsidRPr="007D4992" w:rsidRDefault="007D4992" w:rsidP="007D4992">
            <w:pPr>
              <w:spacing w:line="360" w:lineRule="auto"/>
              <w:rPr>
                <w:b/>
                <w:i/>
                <w:szCs w:val="24"/>
              </w:rPr>
            </w:pPr>
            <w:r w:rsidRPr="007D4992">
              <w:rPr>
                <w:b/>
                <w:i/>
                <w:szCs w:val="24"/>
              </w:rPr>
              <w:t>(Bold and italicized terms are elaborated in the range)</w:t>
            </w:r>
          </w:p>
        </w:tc>
      </w:tr>
      <w:tr w:rsidR="007D4992" w:rsidRPr="007D4992" w14:paraId="586BBCCA" w14:textId="77777777" w:rsidTr="007D4992">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1AEDA2B6" w14:textId="77777777" w:rsidR="007D4992" w:rsidRPr="007D4992" w:rsidRDefault="007D4992" w:rsidP="00892260">
            <w:pPr>
              <w:numPr>
                <w:ilvl w:val="0"/>
                <w:numId w:val="151"/>
              </w:numPr>
              <w:spacing w:after="0" w:line="360" w:lineRule="auto"/>
              <w:rPr>
                <w:szCs w:val="24"/>
              </w:rPr>
            </w:pPr>
            <w:r w:rsidRPr="007D4992">
              <w:rPr>
                <w:szCs w:val="24"/>
              </w:rPr>
              <w:t>Operate computer devices</w:t>
            </w:r>
          </w:p>
        </w:tc>
        <w:tc>
          <w:tcPr>
            <w:tcW w:w="3512" w:type="pct"/>
            <w:tcBorders>
              <w:top w:val="single" w:sz="4" w:space="0" w:color="000000"/>
              <w:left w:val="single" w:sz="4" w:space="0" w:color="000000"/>
              <w:bottom w:val="single" w:sz="4" w:space="0" w:color="000000"/>
              <w:right w:val="single" w:sz="4" w:space="0" w:color="000000"/>
            </w:tcBorders>
            <w:hideMark/>
          </w:tcPr>
          <w:p w14:paraId="2987D8C4" w14:textId="77777777" w:rsidR="007D4992" w:rsidRPr="007D4992" w:rsidRDefault="007D4992" w:rsidP="00892260">
            <w:pPr>
              <w:numPr>
                <w:ilvl w:val="1"/>
                <w:numId w:val="151"/>
              </w:numPr>
              <w:spacing w:after="0" w:line="360" w:lineRule="auto"/>
              <w:rPr>
                <w:szCs w:val="24"/>
              </w:rPr>
            </w:pPr>
            <w:r w:rsidRPr="007D4992">
              <w:rPr>
                <w:szCs w:val="24"/>
              </w:rPr>
              <w:t>C</w:t>
            </w:r>
            <w:r w:rsidRPr="007D4992">
              <w:rPr>
                <w:b/>
                <w:i/>
                <w:szCs w:val="24"/>
              </w:rPr>
              <w:t>omputer device</w:t>
            </w:r>
            <w:r w:rsidRPr="007D4992">
              <w:rPr>
                <w:szCs w:val="24"/>
              </w:rPr>
              <w:t xml:space="preserve"> usage is determined as per workplace requirements.</w:t>
            </w:r>
          </w:p>
          <w:p w14:paraId="5B9396F7" w14:textId="77777777" w:rsidR="007D4992" w:rsidRPr="007D4992" w:rsidRDefault="007D4992" w:rsidP="00892260">
            <w:pPr>
              <w:numPr>
                <w:ilvl w:val="1"/>
                <w:numId w:val="151"/>
              </w:numPr>
              <w:spacing w:after="0" w:line="360" w:lineRule="auto"/>
              <w:rPr>
                <w:szCs w:val="24"/>
              </w:rPr>
            </w:pPr>
            <w:r w:rsidRPr="007D4992">
              <w:rPr>
                <w:b/>
                <w:i/>
                <w:szCs w:val="24"/>
              </w:rPr>
              <w:t>Computer hardware</w:t>
            </w:r>
            <w:r w:rsidRPr="007D4992">
              <w:rPr>
                <w:b/>
                <w:szCs w:val="24"/>
              </w:rPr>
              <w:t xml:space="preserve"> </w:t>
            </w:r>
            <w:r w:rsidRPr="007D4992">
              <w:rPr>
                <w:szCs w:val="24"/>
              </w:rPr>
              <w:t>is identified according to job requirements.</w:t>
            </w:r>
          </w:p>
          <w:p w14:paraId="481371AC" w14:textId="77777777" w:rsidR="007D4992" w:rsidRPr="007D4992" w:rsidRDefault="007D4992" w:rsidP="00892260">
            <w:pPr>
              <w:numPr>
                <w:ilvl w:val="1"/>
                <w:numId w:val="151"/>
              </w:numPr>
              <w:spacing w:after="0" w:line="360" w:lineRule="auto"/>
              <w:rPr>
                <w:szCs w:val="24"/>
              </w:rPr>
            </w:pPr>
            <w:r w:rsidRPr="007D4992">
              <w:rPr>
                <w:b/>
                <w:i/>
                <w:szCs w:val="24"/>
              </w:rPr>
              <w:t xml:space="preserve">Computer software </w:t>
            </w:r>
            <w:r w:rsidRPr="007D4992">
              <w:rPr>
                <w:szCs w:val="24"/>
              </w:rPr>
              <w:t>is identified according to workplace requirements.</w:t>
            </w:r>
          </w:p>
          <w:p w14:paraId="2CFCBB90" w14:textId="77777777" w:rsidR="007D4992" w:rsidRPr="007D4992" w:rsidRDefault="007D4992" w:rsidP="00892260">
            <w:pPr>
              <w:numPr>
                <w:ilvl w:val="1"/>
                <w:numId w:val="151"/>
              </w:numPr>
              <w:spacing w:after="0" w:line="360" w:lineRule="auto"/>
              <w:rPr>
                <w:szCs w:val="24"/>
              </w:rPr>
            </w:pPr>
            <w:r w:rsidRPr="007D4992">
              <w:rPr>
                <w:szCs w:val="24"/>
              </w:rPr>
              <w:t>Computer devices are turned on or off as per the correct workplace procedure.</w:t>
            </w:r>
          </w:p>
          <w:p w14:paraId="76B44240" w14:textId="77777777" w:rsidR="007D4992" w:rsidRPr="007D4992" w:rsidRDefault="007D4992" w:rsidP="00892260">
            <w:pPr>
              <w:numPr>
                <w:ilvl w:val="1"/>
                <w:numId w:val="151"/>
              </w:numPr>
              <w:spacing w:after="0" w:line="360" w:lineRule="auto"/>
              <w:rPr>
                <w:szCs w:val="24"/>
              </w:rPr>
            </w:pPr>
            <w:r w:rsidRPr="007D4992">
              <w:rPr>
                <w:b/>
                <w:i/>
                <w:szCs w:val="24"/>
              </w:rPr>
              <w:t>Mouse techniques</w:t>
            </w:r>
            <w:r w:rsidRPr="007D4992">
              <w:rPr>
                <w:szCs w:val="24"/>
              </w:rPr>
              <w:t xml:space="preserve"> are applied in solving tasks as per workplace requirements.</w:t>
            </w:r>
          </w:p>
          <w:p w14:paraId="7C5E8144" w14:textId="77777777" w:rsidR="007D4992" w:rsidRPr="007D4992" w:rsidRDefault="007D4992" w:rsidP="00892260">
            <w:pPr>
              <w:numPr>
                <w:ilvl w:val="1"/>
                <w:numId w:val="151"/>
              </w:numPr>
              <w:spacing w:after="0" w:line="360" w:lineRule="auto"/>
              <w:rPr>
                <w:szCs w:val="24"/>
              </w:rPr>
            </w:pPr>
            <w:r w:rsidRPr="007D4992">
              <w:rPr>
                <w:szCs w:val="24"/>
              </w:rPr>
              <w:t>Keyboard</w:t>
            </w:r>
            <w:r w:rsidRPr="007D4992">
              <w:rPr>
                <w:b/>
                <w:i/>
                <w:szCs w:val="24"/>
              </w:rPr>
              <w:t xml:space="preserve"> </w:t>
            </w:r>
            <w:r w:rsidRPr="007D4992">
              <w:rPr>
                <w:szCs w:val="24"/>
              </w:rPr>
              <w:t>techniques are applied in solving tasks as per workplace requirements.</w:t>
            </w:r>
          </w:p>
          <w:p w14:paraId="5091FCD2" w14:textId="77777777" w:rsidR="007D4992" w:rsidRPr="007D4992" w:rsidRDefault="007D4992" w:rsidP="00892260">
            <w:pPr>
              <w:numPr>
                <w:ilvl w:val="1"/>
                <w:numId w:val="151"/>
              </w:numPr>
              <w:spacing w:after="0" w:line="360" w:lineRule="auto"/>
              <w:rPr>
                <w:szCs w:val="24"/>
              </w:rPr>
            </w:pPr>
            <w:r w:rsidRPr="007D4992">
              <w:rPr>
                <w:szCs w:val="24"/>
              </w:rPr>
              <w:t>Computer files and folders are created and managed as per workplace requirements.</w:t>
            </w:r>
          </w:p>
          <w:p w14:paraId="0B9CEC85" w14:textId="77777777" w:rsidR="007D4992" w:rsidRPr="007D4992" w:rsidRDefault="007D4992" w:rsidP="00892260">
            <w:pPr>
              <w:numPr>
                <w:ilvl w:val="1"/>
                <w:numId w:val="151"/>
              </w:numPr>
              <w:spacing w:after="0" w:line="360" w:lineRule="auto"/>
              <w:rPr>
                <w:szCs w:val="24"/>
              </w:rPr>
            </w:pPr>
            <w:r w:rsidRPr="007D4992">
              <w:rPr>
                <w:b/>
                <w:i/>
                <w:szCs w:val="24"/>
              </w:rPr>
              <w:lastRenderedPageBreak/>
              <w:t>Internet connection option</w:t>
            </w:r>
            <w:r w:rsidRPr="007D4992">
              <w:rPr>
                <w:szCs w:val="24"/>
              </w:rPr>
              <w:t>s are identified and applied in connecting computer devices to the Internet.</w:t>
            </w:r>
          </w:p>
          <w:p w14:paraId="1E2A50D5" w14:textId="77777777" w:rsidR="007D4992" w:rsidRPr="007D4992" w:rsidRDefault="007D4992" w:rsidP="00892260">
            <w:pPr>
              <w:numPr>
                <w:ilvl w:val="1"/>
                <w:numId w:val="151"/>
              </w:numPr>
              <w:spacing w:after="0" w:line="360" w:lineRule="auto"/>
              <w:rPr>
                <w:szCs w:val="24"/>
              </w:rPr>
            </w:pPr>
            <w:r w:rsidRPr="007D4992">
              <w:rPr>
                <w:b/>
                <w:i/>
                <w:szCs w:val="24"/>
              </w:rPr>
              <w:t>External devices</w:t>
            </w:r>
            <w:r w:rsidRPr="007D4992">
              <w:rPr>
                <w:szCs w:val="24"/>
              </w:rPr>
              <w:t xml:space="preserve"> are identified and connected to the computer devices as per the job requirement.</w:t>
            </w:r>
          </w:p>
        </w:tc>
      </w:tr>
      <w:tr w:rsidR="007D4992" w:rsidRPr="007D4992" w14:paraId="6B3ACAC0" w14:textId="77777777" w:rsidTr="007D4992">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3836812D" w14:textId="77777777" w:rsidR="007D4992" w:rsidRPr="007D4992" w:rsidRDefault="007D4992" w:rsidP="00892260">
            <w:pPr>
              <w:numPr>
                <w:ilvl w:val="0"/>
                <w:numId w:val="151"/>
              </w:numPr>
              <w:spacing w:after="0" w:line="360" w:lineRule="auto"/>
              <w:rPr>
                <w:szCs w:val="24"/>
              </w:rPr>
            </w:pPr>
            <w:r w:rsidRPr="007D4992">
              <w:rPr>
                <w:szCs w:val="24"/>
              </w:rPr>
              <w:lastRenderedPageBreak/>
              <w:t>Solve tasks using Office suite</w:t>
            </w:r>
          </w:p>
        </w:tc>
        <w:tc>
          <w:tcPr>
            <w:tcW w:w="3512" w:type="pct"/>
            <w:tcBorders>
              <w:top w:val="single" w:sz="4" w:space="0" w:color="000000"/>
              <w:left w:val="single" w:sz="4" w:space="0" w:color="000000"/>
              <w:bottom w:val="single" w:sz="4" w:space="0" w:color="000000"/>
              <w:right w:val="single" w:sz="4" w:space="0" w:color="000000"/>
            </w:tcBorders>
            <w:hideMark/>
          </w:tcPr>
          <w:p w14:paraId="1E06757D" w14:textId="77777777" w:rsidR="007D4992" w:rsidRPr="007D4992" w:rsidRDefault="007D4992" w:rsidP="00892260">
            <w:pPr>
              <w:numPr>
                <w:ilvl w:val="0"/>
                <w:numId w:val="152"/>
              </w:numPr>
              <w:spacing w:after="0" w:line="360" w:lineRule="auto"/>
              <w:contextualSpacing/>
              <w:rPr>
                <w:rFonts w:eastAsia="Calibri"/>
                <w:color w:val="auto"/>
                <w:kern w:val="2"/>
                <w:szCs w:val="24"/>
                <w:lang w:val="en-GB"/>
                <w14:ligatures w14:val="standardContextual"/>
              </w:rPr>
            </w:pPr>
            <w:r w:rsidRPr="007D4992">
              <w:rPr>
                <w:rFonts w:eastAsia="Calibri"/>
                <w:b/>
                <w:i/>
                <w:color w:val="auto"/>
                <w:kern w:val="2"/>
                <w:szCs w:val="24"/>
                <w:lang w:val="en-GB"/>
                <w14:ligatures w14:val="standardContextual"/>
              </w:rPr>
              <w:t>Word processing concepts</w:t>
            </w:r>
            <w:r w:rsidRPr="007D4992">
              <w:rPr>
                <w:rFonts w:eastAsia="Calibri"/>
                <w:i/>
                <w:color w:val="auto"/>
                <w:kern w:val="2"/>
                <w:szCs w:val="24"/>
                <w:lang w:val="en-GB"/>
                <w14:ligatures w14:val="standardContextual"/>
              </w:rPr>
              <w:t xml:space="preserve"> </w:t>
            </w:r>
            <w:r w:rsidRPr="007D4992">
              <w:rPr>
                <w:rFonts w:eastAsia="Calibri"/>
                <w:color w:val="auto"/>
                <w:kern w:val="2"/>
                <w:szCs w:val="24"/>
                <w:lang w:val="en-GB"/>
                <w14:ligatures w14:val="standardContextual"/>
              </w:rPr>
              <w:t>are applied in solving workplace tasks as per job requirements.</w:t>
            </w:r>
          </w:p>
          <w:p w14:paraId="78D60397" w14:textId="77777777" w:rsidR="007D4992" w:rsidRPr="007D4992" w:rsidRDefault="007D4992" w:rsidP="00892260">
            <w:pPr>
              <w:numPr>
                <w:ilvl w:val="0"/>
                <w:numId w:val="152"/>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Worksheet data is entered and prepared in accordance with work procedures.</w:t>
            </w:r>
          </w:p>
          <w:p w14:paraId="4554A720" w14:textId="77777777" w:rsidR="007D4992" w:rsidRPr="007D4992" w:rsidRDefault="007D4992" w:rsidP="00892260">
            <w:pPr>
              <w:numPr>
                <w:ilvl w:val="0"/>
                <w:numId w:val="152"/>
              </w:numPr>
              <w:spacing w:before="240" w:after="24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Worksheet data is built and edited in accordance with workplace procedures.</w:t>
            </w:r>
          </w:p>
          <w:p w14:paraId="5B9C466C" w14:textId="77777777" w:rsidR="007D4992" w:rsidRPr="007D4992" w:rsidRDefault="007D4992" w:rsidP="00892260">
            <w:pPr>
              <w:numPr>
                <w:ilvl w:val="0"/>
                <w:numId w:val="152"/>
              </w:numPr>
              <w:spacing w:before="240" w:after="240" w:line="360" w:lineRule="auto"/>
              <w:contextualSpacing/>
              <w:rPr>
                <w:rFonts w:eastAsia="Calibri"/>
                <w:color w:val="auto"/>
                <w:kern w:val="2"/>
                <w:szCs w:val="24"/>
                <w:lang w:val="en-GB"/>
                <w14:ligatures w14:val="standardContextual"/>
              </w:rPr>
            </w:pPr>
            <w:r w:rsidRPr="007D4992">
              <w:rPr>
                <w:rFonts w:eastAsia="Calibri"/>
                <w:b/>
                <w:i/>
                <w:color w:val="auto"/>
                <w:kern w:val="2"/>
                <w:szCs w:val="24"/>
                <w:lang w:val="en-GB"/>
                <w14:ligatures w14:val="standardContextual"/>
              </w:rPr>
              <w:t>Data manipulation</w:t>
            </w:r>
            <w:r w:rsidRPr="007D4992">
              <w:rPr>
                <w:rFonts w:eastAsia="Calibri"/>
                <w:color w:val="auto"/>
                <w:kern w:val="2"/>
                <w:szCs w:val="24"/>
                <w:lang w:val="en-GB"/>
                <w14:ligatures w14:val="standardContextual"/>
              </w:rPr>
              <w:t xml:space="preserve"> on a worksheet is undertaken in accordance with work requirements.</w:t>
            </w:r>
          </w:p>
          <w:p w14:paraId="1546883C" w14:textId="77777777" w:rsidR="007D4992" w:rsidRPr="007D4992" w:rsidRDefault="007D4992" w:rsidP="00892260">
            <w:pPr>
              <w:numPr>
                <w:ilvl w:val="0"/>
                <w:numId w:val="152"/>
              </w:numPr>
              <w:spacing w:before="240" w:after="24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Worksheets are saved and printed in accordance with job requirements.</w:t>
            </w:r>
          </w:p>
          <w:p w14:paraId="4DE527F5" w14:textId="77777777" w:rsidR="007D4992" w:rsidRPr="007D4992" w:rsidRDefault="007D4992" w:rsidP="00892260">
            <w:pPr>
              <w:numPr>
                <w:ilvl w:val="0"/>
                <w:numId w:val="152"/>
              </w:numPr>
              <w:spacing w:after="0" w:line="360" w:lineRule="auto"/>
              <w:contextualSpacing/>
              <w:rPr>
                <w:rFonts w:eastAsia="Calibri"/>
                <w:color w:val="auto"/>
                <w:kern w:val="2"/>
                <w:szCs w:val="24"/>
                <w:lang w:val="en-GB"/>
                <w14:ligatures w14:val="standardContextual"/>
              </w:rPr>
            </w:pPr>
            <w:r w:rsidRPr="007D4992">
              <w:rPr>
                <w:rFonts w:eastAsia="Calibri"/>
                <w:b/>
                <w:i/>
                <w:color w:val="auto"/>
                <w:kern w:val="2"/>
                <w:szCs w:val="24"/>
                <w:lang w:val="en-GB"/>
                <w14:ligatures w14:val="standardContextual"/>
              </w:rPr>
              <w:t>Electronic presentation concepts</w:t>
            </w:r>
            <w:r w:rsidRPr="007D4992">
              <w:rPr>
                <w:rFonts w:eastAsia="Calibri"/>
                <w:i/>
                <w:color w:val="auto"/>
                <w:kern w:val="2"/>
                <w:szCs w:val="24"/>
                <w:lang w:val="en-GB"/>
                <w14:ligatures w14:val="standardContextual"/>
              </w:rPr>
              <w:t xml:space="preserve"> </w:t>
            </w:r>
            <w:r w:rsidRPr="007D4992">
              <w:rPr>
                <w:rFonts w:eastAsia="Calibri"/>
                <w:color w:val="auto"/>
                <w:kern w:val="2"/>
                <w:szCs w:val="24"/>
                <w:lang w:val="en-GB"/>
                <w14:ligatures w14:val="standardContextual"/>
              </w:rPr>
              <w:t>are applied in solving workplace tasks as per job requirements.</w:t>
            </w:r>
          </w:p>
        </w:tc>
      </w:tr>
      <w:tr w:rsidR="007D4992" w:rsidRPr="007D4992" w14:paraId="6B4EECBA" w14:textId="77777777" w:rsidTr="007D4992">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49812568" w14:textId="77777777" w:rsidR="007D4992" w:rsidRPr="007D4992" w:rsidRDefault="007D4992" w:rsidP="00892260">
            <w:pPr>
              <w:widowControl w:val="0"/>
              <w:numPr>
                <w:ilvl w:val="0"/>
                <w:numId w:val="151"/>
              </w:numPr>
              <w:spacing w:after="0" w:line="360" w:lineRule="auto"/>
              <w:rPr>
                <w:szCs w:val="24"/>
              </w:rPr>
            </w:pPr>
            <w:r w:rsidRPr="007D4992">
              <w:rPr>
                <w:szCs w:val="24"/>
              </w:rPr>
              <w:t xml:space="preserve">Manage data and information  </w:t>
            </w:r>
          </w:p>
        </w:tc>
        <w:tc>
          <w:tcPr>
            <w:tcW w:w="3512" w:type="pct"/>
            <w:tcBorders>
              <w:top w:val="single" w:sz="4" w:space="0" w:color="000000"/>
              <w:left w:val="single" w:sz="4" w:space="0" w:color="000000"/>
              <w:bottom w:val="single" w:sz="4" w:space="0" w:color="000000"/>
              <w:right w:val="single" w:sz="4" w:space="0" w:color="000000"/>
            </w:tcBorders>
            <w:hideMark/>
          </w:tcPr>
          <w:p w14:paraId="7A84D1C8" w14:textId="77777777" w:rsidR="007D4992" w:rsidRPr="007D4992" w:rsidRDefault="007D4992" w:rsidP="00892260">
            <w:pPr>
              <w:numPr>
                <w:ilvl w:val="1"/>
                <w:numId w:val="151"/>
              </w:numPr>
              <w:spacing w:after="0" w:line="360" w:lineRule="auto"/>
              <w:rPr>
                <w:szCs w:val="24"/>
              </w:rPr>
            </w:pPr>
            <w:r w:rsidRPr="007D4992">
              <w:rPr>
                <w:szCs w:val="24"/>
              </w:rPr>
              <w:t xml:space="preserve">Office </w:t>
            </w:r>
            <w:r w:rsidRPr="007D4992">
              <w:rPr>
                <w:b/>
                <w:i/>
                <w:szCs w:val="24"/>
              </w:rPr>
              <w:t>internet services</w:t>
            </w:r>
            <w:r w:rsidRPr="007D4992">
              <w:rPr>
                <w:szCs w:val="24"/>
              </w:rPr>
              <w:t xml:space="preserve"> are identified and applied in accordance with office procedures.</w:t>
            </w:r>
          </w:p>
          <w:p w14:paraId="5470DF0A" w14:textId="77777777" w:rsidR="007D4992" w:rsidRPr="007D4992" w:rsidRDefault="007D4992" w:rsidP="00892260">
            <w:pPr>
              <w:numPr>
                <w:ilvl w:val="1"/>
                <w:numId w:val="151"/>
              </w:numPr>
              <w:spacing w:after="0" w:line="360" w:lineRule="auto"/>
              <w:rPr>
                <w:szCs w:val="24"/>
              </w:rPr>
            </w:pPr>
            <w:r w:rsidRPr="007D4992">
              <w:rPr>
                <w:b/>
                <w:i/>
                <w:szCs w:val="24"/>
              </w:rPr>
              <w:t>Internet access applications</w:t>
            </w:r>
            <w:r w:rsidRPr="007D4992">
              <w:rPr>
                <w:szCs w:val="24"/>
              </w:rPr>
              <w:t xml:space="preserve"> are determined in accordance with office operation procedures.</w:t>
            </w:r>
          </w:p>
          <w:p w14:paraId="0929665E" w14:textId="77777777" w:rsidR="007D4992" w:rsidRPr="007D4992" w:rsidRDefault="007D4992" w:rsidP="00892260">
            <w:pPr>
              <w:numPr>
                <w:ilvl w:val="1"/>
                <w:numId w:val="151"/>
              </w:numPr>
              <w:spacing w:after="0" w:line="360" w:lineRule="auto"/>
              <w:rPr>
                <w:szCs w:val="24"/>
              </w:rPr>
            </w:pPr>
            <w:r w:rsidRPr="007D4992">
              <w:rPr>
                <w:szCs w:val="24"/>
              </w:rPr>
              <w:t>Internet search is performed as per job requirements.</w:t>
            </w:r>
          </w:p>
          <w:p w14:paraId="1448CE90" w14:textId="77777777" w:rsidR="007D4992" w:rsidRPr="007D4992" w:rsidRDefault="007D4992" w:rsidP="00892260">
            <w:pPr>
              <w:numPr>
                <w:ilvl w:val="1"/>
                <w:numId w:val="151"/>
              </w:numPr>
              <w:spacing w:after="0" w:line="360" w:lineRule="auto"/>
              <w:rPr>
                <w:szCs w:val="24"/>
              </w:rPr>
            </w:pPr>
            <w:r w:rsidRPr="007D4992">
              <w:rPr>
                <w:szCs w:val="24"/>
              </w:rPr>
              <w:t>Online digital content is downloaded in accordance with workplace requirements.</w:t>
            </w:r>
          </w:p>
          <w:p w14:paraId="48291672" w14:textId="77777777" w:rsidR="007D4992" w:rsidRPr="007D4992" w:rsidRDefault="007D4992" w:rsidP="00892260">
            <w:pPr>
              <w:numPr>
                <w:ilvl w:val="1"/>
                <w:numId w:val="151"/>
              </w:numPr>
              <w:spacing w:after="0" w:line="360" w:lineRule="auto"/>
              <w:rPr>
                <w:szCs w:val="24"/>
              </w:rPr>
            </w:pPr>
            <w:r w:rsidRPr="007D4992">
              <w:rPr>
                <w:szCs w:val="24"/>
              </w:rPr>
              <w:t>Digital content is identified and backed up in accordance with workplace procedures.</w:t>
            </w:r>
          </w:p>
        </w:tc>
      </w:tr>
      <w:tr w:rsidR="007D4992" w:rsidRPr="007D4992" w14:paraId="7F2199E1" w14:textId="77777777" w:rsidTr="007D4992">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4DDC8931" w14:textId="77777777" w:rsidR="007D4992" w:rsidRPr="007D4992" w:rsidRDefault="007D4992" w:rsidP="00892260">
            <w:pPr>
              <w:widowControl w:val="0"/>
              <w:numPr>
                <w:ilvl w:val="0"/>
                <w:numId w:val="151"/>
              </w:numPr>
              <w:spacing w:after="0" w:line="360" w:lineRule="auto"/>
              <w:rPr>
                <w:szCs w:val="24"/>
              </w:rPr>
            </w:pPr>
            <w:r w:rsidRPr="007D4992">
              <w:rPr>
                <w:szCs w:val="24"/>
              </w:rPr>
              <w:t xml:space="preserve">Perform online </w:t>
            </w:r>
            <w:r w:rsidRPr="007D4992">
              <w:rPr>
                <w:szCs w:val="24"/>
              </w:rPr>
              <w:lastRenderedPageBreak/>
              <w:t>communication and collaboration</w:t>
            </w:r>
          </w:p>
        </w:tc>
        <w:tc>
          <w:tcPr>
            <w:tcW w:w="3512" w:type="pct"/>
            <w:tcBorders>
              <w:top w:val="single" w:sz="4" w:space="0" w:color="000000"/>
              <w:left w:val="single" w:sz="4" w:space="0" w:color="000000"/>
              <w:bottom w:val="single" w:sz="4" w:space="0" w:color="000000"/>
              <w:right w:val="single" w:sz="4" w:space="0" w:color="000000"/>
            </w:tcBorders>
            <w:hideMark/>
          </w:tcPr>
          <w:p w14:paraId="2087ECC0" w14:textId="77777777" w:rsidR="007D4992" w:rsidRPr="007D4992" w:rsidRDefault="007D4992" w:rsidP="00892260">
            <w:pPr>
              <w:numPr>
                <w:ilvl w:val="1"/>
                <w:numId w:val="151"/>
              </w:numPr>
              <w:spacing w:after="0" w:line="360" w:lineRule="auto"/>
              <w:rPr>
                <w:szCs w:val="24"/>
              </w:rPr>
            </w:pPr>
            <w:r w:rsidRPr="007D4992">
              <w:rPr>
                <w:szCs w:val="24"/>
              </w:rPr>
              <w:lastRenderedPageBreak/>
              <w:t>Netiquette principles are observed as per work requirements.</w:t>
            </w:r>
          </w:p>
          <w:p w14:paraId="19925453" w14:textId="77777777" w:rsidR="007D4992" w:rsidRPr="007D4992" w:rsidRDefault="007D4992" w:rsidP="00892260">
            <w:pPr>
              <w:numPr>
                <w:ilvl w:val="1"/>
                <w:numId w:val="151"/>
              </w:numPr>
              <w:spacing w:after="0" w:line="360" w:lineRule="auto"/>
              <w:rPr>
                <w:szCs w:val="24"/>
              </w:rPr>
            </w:pPr>
            <w:r w:rsidRPr="007D4992">
              <w:rPr>
                <w:szCs w:val="24"/>
              </w:rPr>
              <w:lastRenderedPageBreak/>
              <w:t>Electronic mail communication is executed in accordance with workplace policy.</w:t>
            </w:r>
          </w:p>
          <w:p w14:paraId="1DB9AE13" w14:textId="77777777" w:rsidR="007D4992" w:rsidRPr="007D4992" w:rsidRDefault="007D4992" w:rsidP="00892260">
            <w:pPr>
              <w:numPr>
                <w:ilvl w:val="1"/>
                <w:numId w:val="151"/>
              </w:numPr>
              <w:spacing w:after="0" w:line="360" w:lineRule="auto"/>
              <w:rPr>
                <w:szCs w:val="24"/>
              </w:rPr>
            </w:pPr>
            <w:r w:rsidRPr="007D4992">
              <w:rPr>
                <w:szCs w:val="24"/>
              </w:rPr>
              <w:t>Digital content copyright and licenses are identified and applied according to workplace policies and regulatory requirements.</w:t>
            </w:r>
          </w:p>
          <w:p w14:paraId="7757D209" w14:textId="77777777" w:rsidR="007D4992" w:rsidRPr="007D4992" w:rsidRDefault="007D4992" w:rsidP="00892260">
            <w:pPr>
              <w:numPr>
                <w:ilvl w:val="1"/>
                <w:numId w:val="151"/>
              </w:numPr>
              <w:spacing w:after="0" w:line="360" w:lineRule="auto"/>
              <w:rPr>
                <w:szCs w:val="24"/>
              </w:rPr>
            </w:pPr>
            <w:r w:rsidRPr="007D4992">
              <w:rPr>
                <w:b/>
                <w:i/>
                <w:szCs w:val="24"/>
              </w:rPr>
              <w:t>Online</w:t>
            </w:r>
            <w:r w:rsidRPr="007D4992">
              <w:rPr>
                <w:szCs w:val="24"/>
              </w:rPr>
              <w:t xml:space="preserve"> </w:t>
            </w:r>
            <w:r w:rsidRPr="007D4992">
              <w:rPr>
                <w:b/>
                <w:i/>
                <w:szCs w:val="24"/>
              </w:rPr>
              <w:t>collaboration tools</w:t>
            </w:r>
            <w:r w:rsidRPr="007D4992">
              <w:rPr>
                <w:szCs w:val="24"/>
              </w:rPr>
              <w:t xml:space="preserve"> are applied in accordance with workplace policies and regulatory requirements.</w:t>
            </w:r>
          </w:p>
        </w:tc>
      </w:tr>
      <w:tr w:rsidR="007D4992" w:rsidRPr="007D4992" w14:paraId="09725592" w14:textId="77777777" w:rsidTr="007D4992">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47193B42" w14:textId="77777777" w:rsidR="007D4992" w:rsidRPr="007D4992" w:rsidRDefault="007D4992" w:rsidP="00892260">
            <w:pPr>
              <w:widowControl w:val="0"/>
              <w:numPr>
                <w:ilvl w:val="0"/>
                <w:numId w:val="151"/>
              </w:numPr>
              <w:spacing w:after="0" w:line="360" w:lineRule="auto"/>
              <w:rPr>
                <w:szCs w:val="24"/>
              </w:rPr>
            </w:pPr>
            <w:r w:rsidRPr="007D4992">
              <w:rPr>
                <w:szCs w:val="24"/>
              </w:rPr>
              <w:lastRenderedPageBreak/>
              <w:t>Apply cybersecurity skills</w:t>
            </w:r>
            <w:bookmarkStart w:id="27" w:name="_heading=h.gjdgxs"/>
            <w:bookmarkEnd w:id="27"/>
          </w:p>
        </w:tc>
        <w:tc>
          <w:tcPr>
            <w:tcW w:w="3512" w:type="pct"/>
            <w:tcBorders>
              <w:top w:val="single" w:sz="4" w:space="0" w:color="000000"/>
              <w:left w:val="single" w:sz="4" w:space="0" w:color="000000"/>
              <w:bottom w:val="single" w:sz="4" w:space="0" w:color="000000"/>
              <w:right w:val="single" w:sz="4" w:space="0" w:color="000000"/>
            </w:tcBorders>
            <w:hideMark/>
          </w:tcPr>
          <w:p w14:paraId="2E0329D2" w14:textId="77777777" w:rsidR="007D4992" w:rsidRPr="007D4992" w:rsidRDefault="007D4992" w:rsidP="00892260">
            <w:pPr>
              <w:numPr>
                <w:ilvl w:val="1"/>
                <w:numId w:val="151"/>
              </w:numPr>
              <w:spacing w:after="0" w:line="360" w:lineRule="auto"/>
              <w:rPr>
                <w:szCs w:val="24"/>
              </w:rPr>
            </w:pPr>
            <w:r w:rsidRPr="007D4992">
              <w:rPr>
                <w:b/>
                <w:i/>
                <w:szCs w:val="24"/>
              </w:rPr>
              <w:t xml:space="preserve">Data protection </w:t>
            </w:r>
            <w:r w:rsidRPr="007D4992">
              <w:rPr>
                <w:szCs w:val="24"/>
              </w:rPr>
              <w:t xml:space="preserve">and </w:t>
            </w:r>
            <w:r w:rsidRPr="007D4992">
              <w:rPr>
                <w:b/>
                <w:i/>
                <w:szCs w:val="24"/>
              </w:rPr>
              <w:t xml:space="preserve">privacy </w:t>
            </w:r>
            <w:r w:rsidRPr="007D4992">
              <w:rPr>
                <w:szCs w:val="24"/>
              </w:rPr>
              <w:t>is classified in accordance with workplace policies and regulatory requirements.</w:t>
            </w:r>
          </w:p>
          <w:p w14:paraId="4A6824C5" w14:textId="77777777" w:rsidR="007D4992" w:rsidRPr="007D4992" w:rsidRDefault="007D4992" w:rsidP="00892260">
            <w:pPr>
              <w:numPr>
                <w:ilvl w:val="1"/>
                <w:numId w:val="151"/>
              </w:numPr>
              <w:spacing w:after="0" w:line="360" w:lineRule="auto"/>
              <w:rPr>
                <w:szCs w:val="24"/>
              </w:rPr>
            </w:pPr>
            <w:r w:rsidRPr="007D4992">
              <w:rPr>
                <w:b/>
                <w:i/>
                <w:szCs w:val="24"/>
              </w:rPr>
              <w:t>Internet security threats</w:t>
            </w:r>
            <w:r w:rsidRPr="007D4992">
              <w:rPr>
                <w:szCs w:val="24"/>
              </w:rPr>
              <w:t xml:space="preserve"> are identified as per workplace policies and regulatory requirements. </w:t>
            </w:r>
          </w:p>
          <w:p w14:paraId="18577E59" w14:textId="77777777" w:rsidR="007D4992" w:rsidRPr="007D4992" w:rsidRDefault="007D4992" w:rsidP="00892260">
            <w:pPr>
              <w:numPr>
                <w:ilvl w:val="1"/>
                <w:numId w:val="151"/>
              </w:numPr>
              <w:spacing w:after="0" w:line="360" w:lineRule="auto"/>
              <w:rPr>
                <w:szCs w:val="24"/>
              </w:rPr>
            </w:pPr>
            <w:r w:rsidRPr="007D4992">
              <w:rPr>
                <w:szCs w:val="24"/>
              </w:rPr>
              <w:t>Computer threats and crimes are detected in accordance to Information Management security guidelines.</w:t>
            </w:r>
          </w:p>
          <w:p w14:paraId="6F96DB92" w14:textId="77777777" w:rsidR="007D4992" w:rsidRPr="007D4992" w:rsidRDefault="007D4992" w:rsidP="00892260">
            <w:pPr>
              <w:numPr>
                <w:ilvl w:val="1"/>
                <w:numId w:val="151"/>
              </w:numPr>
              <w:spacing w:after="0" w:line="360" w:lineRule="auto"/>
              <w:rPr>
                <w:szCs w:val="24"/>
              </w:rPr>
            </w:pPr>
            <w:r w:rsidRPr="007D4992">
              <w:rPr>
                <w:b/>
                <w:i/>
                <w:szCs w:val="24"/>
              </w:rPr>
              <w:t>Cybersecurity control measures</w:t>
            </w:r>
            <w:r w:rsidRPr="007D4992">
              <w:rPr>
                <w:szCs w:val="24"/>
              </w:rPr>
              <w:t xml:space="preserve"> are applied in accordance with workplace policies and regulatory requirements.</w:t>
            </w:r>
          </w:p>
        </w:tc>
      </w:tr>
      <w:tr w:rsidR="007D4992" w:rsidRPr="007D4992" w14:paraId="1A24BBC8" w14:textId="77777777" w:rsidTr="007D4992">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02497A50" w14:textId="77777777" w:rsidR="007D4992" w:rsidRPr="007D4992" w:rsidRDefault="007D4992" w:rsidP="00892260">
            <w:pPr>
              <w:widowControl w:val="0"/>
              <w:numPr>
                <w:ilvl w:val="0"/>
                <w:numId w:val="151"/>
              </w:numPr>
              <w:spacing w:after="0" w:line="360" w:lineRule="auto"/>
              <w:rPr>
                <w:szCs w:val="24"/>
              </w:rPr>
            </w:pPr>
            <w:r w:rsidRPr="007D4992">
              <w:rPr>
                <w:szCs w:val="24"/>
              </w:rPr>
              <w:t xml:space="preserve">Perform online jobs </w:t>
            </w:r>
          </w:p>
        </w:tc>
        <w:tc>
          <w:tcPr>
            <w:tcW w:w="3512" w:type="pct"/>
            <w:tcBorders>
              <w:top w:val="single" w:sz="4" w:space="0" w:color="000000"/>
              <w:left w:val="single" w:sz="4" w:space="0" w:color="000000"/>
              <w:bottom w:val="single" w:sz="4" w:space="0" w:color="000000"/>
              <w:right w:val="single" w:sz="4" w:space="0" w:color="000000"/>
            </w:tcBorders>
            <w:hideMark/>
          </w:tcPr>
          <w:p w14:paraId="57E61259" w14:textId="77777777" w:rsidR="007D4992" w:rsidRPr="007D4992" w:rsidRDefault="007D4992" w:rsidP="00892260">
            <w:pPr>
              <w:numPr>
                <w:ilvl w:val="1"/>
                <w:numId w:val="151"/>
              </w:numPr>
              <w:spacing w:after="0" w:line="360" w:lineRule="auto"/>
              <w:rPr>
                <w:szCs w:val="24"/>
              </w:rPr>
            </w:pPr>
            <w:r w:rsidRPr="007D4992">
              <w:rPr>
                <w:b/>
                <w:i/>
                <w:szCs w:val="24"/>
              </w:rPr>
              <w:t>Online job platforms</w:t>
            </w:r>
            <w:r w:rsidRPr="007D4992">
              <w:rPr>
                <w:szCs w:val="24"/>
              </w:rPr>
              <w:t xml:space="preserve"> are identified as per the job requirements.</w:t>
            </w:r>
          </w:p>
          <w:p w14:paraId="305ABE85" w14:textId="77777777" w:rsidR="007D4992" w:rsidRPr="007D4992" w:rsidRDefault="007D4992" w:rsidP="00892260">
            <w:pPr>
              <w:numPr>
                <w:ilvl w:val="1"/>
                <w:numId w:val="151"/>
              </w:numPr>
              <w:spacing w:after="0" w:line="360" w:lineRule="auto"/>
              <w:rPr>
                <w:szCs w:val="24"/>
              </w:rPr>
            </w:pPr>
            <w:r w:rsidRPr="007D4992">
              <w:rPr>
                <w:szCs w:val="24"/>
              </w:rPr>
              <w:t>Online accounts and profiles are created in accordance with the work requirements.</w:t>
            </w:r>
          </w:p>
          <w:p w14:paraId="244BCB29" w14:textId="77777777" w:rsidR="007D4992" w:rsidRPr="007D4992" w:rsidRDefault="007D4992" w:rsidP="00892260">
            <w:pPr>
              <w:numPr>
                <w:ilvl w:val="1"/>
                <w:numId w:val="151"/>
              </w:numPr>
              <w:spacing w:after="0" w:line="360" w:lineRule="auto"/>
              <w:rPr>
                <w:szCs w:val="24"/>
              </w:rPr>
            </w:pPr>
            <w:r w:rsidRPr="007D4992">
              <w:rPr>
                <w:szCs w:val="24"/>
              </w:rPr>
              <w:t>Online jobs are identified according to the bidder’s skillset.</w:t>
            </w:r>
          </w:p>
          <w:p w14:paraId="0ABDAB61" w14:textId="77777777" w:rsidR="007D4992" w:rsidRPr="007D4992" w:rsidRDefault="007D4992" w:rsidP="00892260">
            <w:pPr>
              <w:numPr>
                <w:ilvl w:val="1"/>
                <w:numId w:val="151"/>
              </w:numPr>
              <w:spacing w:after="0" w:line="360" w:lineRule="auto"/>
              <w:rPr>
                <w:szCs w:val="24"/>
              </w:rPr>
            </w:pPr>
            <w:r w:rsidRPr="007D4992">
              <w:rPr>
                <w:szCs w:val="24"/>
              </w:rPr>
              <w:t xml:space="preserve">Online digital identity is managed according to industry best practices.  </w:t>
            </w:r>
          </w:p>
          <w:p w14:paraId="296466A8" w14:textId="77777777" w:rsidR="007D4992" w:rsidRPr="007D4992" w:rsidRDefault="007D4992" w:rsidP="00892260">
            <w:pPr>
              <w:numPr>
                <w:ilvl w:val="1"/>
                <w:numId w:val="151"/>
              </w:numPr>
              <w:spacing w:after="0" w:line="360" w:lineRule="auto"/>
              <w:rPr>
                <w:szCs w:val="24"/>
              </w:rPr>
            </w:pPr>
            <w:r w:rsidRPr="007D4992">
              <w:rPr>
                <w:szCs w:val="24"/>
              </w:rPr>
              <w:t>Online job bidding is done as per the specific job requirements.</w:t>
            </w:r>
          </w:p>
          <w:p w14:paraId="0BC2FA46" w14:textId="77777777" w:rsidR="007D4992" w:rsidRPr="007D4992" w:rsidRDefault="007D4992" w:rsidP="00892260">
            <w:pPr>
              <w:numPr>
                <w:ilvl w:val="1"/>
                <w:numId w:val="151"/>
              </w:numPr>
              <w:spacing w:after="0" w:line="360" w:lineRule="auto"/>
              <w:rPr>
                <w:szCs w:val="24"/>
              </w:rPr>
            </w:pPr>
            <w:r w:rsidRPr="007D4992">
              <w:rPr>
                <w:szCs w:val="24"/>
              </w:rPr>
              <w:t>Online tasks are executed according to the job requirements.</w:t>
            </w:r>
          </w:p>
          <w:p w14:paraId="52080E98" w14:textId="77777777" w:rsidR="007D4992" w:rsidRPr="007D4992" w:rsidRDefault="007D4992" w:rsidP="00892260">
            <w:pPr>
              <w:numPr>
                <w:ilvl w:val="1"/>
                <w:numId w:val="151"/>
              </w:numPr>
              <w:spacing w:after="0" w:line="360" w:lineRule="auto"/>
              <w:rPr>
                <w:szCs w:val="24"/>
              </w:rPr>
            </w:pPr>
            <w:r w:rsidRPr="007D4992">
              <w:rPr>
                <w:szCs w:val="24"/>
              </w:rPr>
              <w:lastRenderedPageBreak/>
              <w:t>Personal online payment account is managed in accordance with financial regulations.</w:t>
            </w:r>
          </w:p>
        </w:tc>
      </w:tr>
      <w:tr w:rsidR="007D4992" w:rsidRPr="007D4992" w14:paraId="2C5F1AE3" w14:textId="77777777" w:rsidTr="007D4992">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0E44A3FA" w14:textId="77777777" w:rsidR="007D4992" w:rsidRPr="007D4992" w:rsidRDefault="007D4992" w:rsidP="00892260">
            <w:pPr>
              <w:widowControl w:val="0"/>
              <w:numPr>
                <w:ilvl w:val="0"/>
                <w:numId w:val="151"/>
              </w:numPr>
              <w:spacing w:after="0" w:line="360" w:lineRule="auto"/>
              <w:rPr>
                <w:szCs w:val="24"/>
              </w:rPr>
            </w:pPr>
            <w:r w:rsidRPr="007D4992">
              <w:rPr>
                <w:rFonts w:eastAsia="Tahoma"/>
                <w:szCs w:val="24"/>
              </w:rPr>
              <w:lastRenderedPageBreak/>
              <w:t>Apply job entry techniques</w:t>
            </w:r>
          </w:p>
        </w:tc>
        <w:tc>
          <w:tcPr>
            <w:tcW w:w="3512" w:type="pct"/>
            <w:tcBorders>
              <w:top w:val="single" w:sz="4" w:space="0" w:color="000000"/>
              <w:left w:val="single" w:sz="4" w:space="0" w:color="000000"/>
              <w:bottom w:val="single" w:sz="4" w:space="0" w:color="000000"/>
              <w:right w:val="single" w:sz="4" w:space="0" w:color="000000"/>
            </w:tcBorders>
            <w:hideMark/>
          </w:tcPr>
          <w:p w14:paraId="7A5369C2" w14:textId="77777777" w:rsidR="007D4992" w:rsidRPr="007D4992" w:rsidRDefault="007D4992" w:rsidP="00892260">
            <w:pPr>
              <w:numPr>
                <w:ilvl w:val="1"/>
                <w:numId w:val="153"/>
              </w:numPr>
              <w:spacing w:after="0" w:line="360" w:lineRule="auto"/>
              <w:rPr>
                <w:rFonts w:eastAsia="Tahoma"/>
                <w:szCs w:val="24"/>
              </w:rPr>
            </w:pPr>
            <w:r w:rsidRPr="007D4992">
              <w:rPr>
                <w:rFonts w:eastAsia="Tahoma"/>
                <w:b/>
                <w:i/>
                <w:szCs w:val="24"/>
              </w:rPr>
              <w:t xml:space="preserve">Job opportunities </w:t>
            </w:r>
            <w:r w:rsidRPr="007D4992">
              <w:rPr>
                <w:rFonts w:eastAsia="Tahoma"/>
                <w:szCs w:val="24"/>
              </w:rPr>
              <w:t xml:space="preserve">are sought based on competencies. </w:t>
            </w:r>
          </w:p>
          <w:p w14:paraId="6D0D43AA" w14:textId="77777777" w:rsidR="007D4992" w:rsidRPr="007D4992" w:rsidRDefault="007D4992" w:rsidP="00892260">
            <w:pPr>
              <w:numPr>
                <w:ilvl w:val="1"/>
                <w:numId w:val="153"/>
              </w:numPr>
              <w:spacing w:after="0" w:line="360" w:lineRule="auto"/>
              <w:rPr>
                <w:rFonts w:eastAsia="Tahoma"/>
                <w:szCs w:val="24"/>
              </w:rPr>
            </w:pPr>
            <w:r w:rsidRPr="007D4992">
              <w:rPr>
                <w:rFonts w:eastAsia="Tahoma"/>
                <w:szCs w:val="24"/>
              </w:rPr>
              <w:t xml:space="preserve">A winning resume/CV is developed as per job advertisement. </w:t>
            </w:r>
          </w:p>
          <w:p w14:paraId="30E9CB44" w14:textId="77777777" w:rsidR="007D4992" w:rsidRPr="007D4992" w:rsidRDefault="007D4992" w:rsidP="00892260">
            <w:pPr>
              <w:numPr>
                <w:ilvl w:val="1"/>
                <w:numId w:val="153"/>
              </w:numPr>
              <w:spacing w:after="0" w:line="360" w:lineRule="auto"/>
              <w:rPr>
                <w:rFonts w:eastAsia="Tahoma"/>
                <w:szCs w:val="24"/>
              </w:rPr>
            </w:pPr>
            <w:r w:rsidRPr="007D4992">
              <w:rPr>
                <w:rFonts w:eastAsia="Tahoma"/>
                <w:b/>
                <w:i/>
                <w:szCs w:val="24"/>
              </w:rPr>
              <w:t xml:space="preserve"> </w:t>
            </w:r>
            <w:r w:rsidRPr="007D4992">
              <w:rPr>
                <w:rFonts w:eastAsia="Tahoma"/>
                <w:szCs w:val="24"/>
              </w:rPr>
              <w:t xml:space="preserve">An application/cover letter is developed based on the job advertisement. </w:t>
            </w:r>
          </w:p>
          <w:p w14:paraId="1427C8F2" w14:textId="77777777" w:rsidR="007D4992" w:rsidRPr="007D4992" w:rsidRDefault="007D4992" w:rsidP="00892260">
            <w:pPr>
              <w:numPr>
                <w:ilvl w:val="1"/>
                <w:numId w:val="153"/>
              </w:numPr>
              <w:spacing w:after="0" w:line="360" w:lineRule="auto"/>
              <w:rPr>
                <w:rFonts w:eastAsia="Tahoma"/>
                <w:szCs w:val="24"/>
              </w:rPr>
            </w:pPr>
            <w:r w:rsidRPr="007D4992">
              <w:rPr>
                <w:rFonts w:eastAsia="Tahoma"/>
                <w:b/>
                <w:i/>
                <w:szCs w:val="24"/>
              </w:rPr>
              <w:t xml:space="preserve"> certificates and testimonials</w:t>
            </w:r>
            <w:r w:rsidRPr="007D4992">
              <w:rPr>
                <w:rFonts w:eastAsia="Tahoma"/>
                <w:szCs w:val="24"/>
              </w:rPr>
              <w:t xml:space="preserve"> are organized as per resume.</w:t>
            </w:r>
          </w:p>
          <w:p w14:paraId="5554AC34" w14:textId="77777777" w:rsidR="007D4992" w:rsidRPr="007D4992" w:rsidRDefault="007D4992" w:rsidP="00892260">
            <w:pPr>
              <w:numPr>
                <w:ilvl w:val="1"/>
                <w:numId w:val="153"/>
              </w:numPr>
              <w:spacing w:after="0" w:line="360" w:lineRule="auto"/>
              <w:rPr>
                <w:rFonts w:eastAsia="Tahoma"/>
                <w:szCs w:val="24"/>
              </w:rPr>
            </w:pPr>
            <w:r w:rsidRPr="007D4992">
              <w:rPr>
                <w:rFonts w:eastAsia="Tahoma"/>
                <w:b/>
                <w:i/>
                <w:szCs w:val="24"/>
              </w:rPr>
              <w:t>Interview skills</w:t>
            </w:r>
            <w:r w:rsidRPr="007D4992">
              <w:rPr>
                <w:rFonts w:eastAsia="Tahoma"/>
                <w:szCs w:val="24"/>
              </w:rPr>
              <w:t xml:space="preserve"> are demonstrated as per job advertisement. </w:t>
            </w:r>
          </w:p>
        </w:tc>
      </w:tr>
    </w:tbl>
    <w:p w14:paraId="579741B1" w14:textId="77777777" w:rsidR="007D4992" w:rsidRPr="007D4992" w:rsidRDefault="007D4992" w:rsidP="007D4992">
      <w:pPr>
        <w:spacing w:line="360" w:lineRule="auto"/>
        <w:rPr>
          <w:b/>
          <w:szCs w:val="24"/>
        </w:rPr>
      </w:pPr>
    </w:p>
    <w:p w14:paraId="60C00B3A" w14:textId="77777777" w:rsidR="007D4992" w:rsidRPr="007D4992" w:rsidRDefault="007D4992" w:rsidP="007D4992">
      <w:pPr>
        <w:spacing w:line="360" w:lineRule="auto"/>
        <w:rPr>
          <w:b/>
          <w:szCs w:val="24"/>
        </w:rPr>
      </w:pPr>
    </w:p>
    <w:p w14:paraId="427B8770" w14:textId="77777777" w:rsidR="007D4992" w:rsidRPr="007D4992" w:rsidRDefault="007D4992" w:rsidP="007D4992">
      <w:pPr>
        <w:spacing w:line="360" w:lineRule="auto"/>
        <w:rPr>
          <w:b/>
          <w:szCs w:val="24"/>
        </w:rPr>
      </w:pPr>
      <w:r w:rsidRPr="007D4992">
        <w:rPr>
          <w:b/>
          <w:szCs w:val="24"/>
        </w:rPr>
        <w:t xml:space="preserve">RANGE </w:t>
      </w:r>
    </w:p>
    <w:p w14:paraId="1807A596" w14:textId="77777777" w:rsidR="007D4992" w:rsidRPr="007D4992" w:rsidRDefault="007D4992" w:rsidP="007D4992">
      <w:pPr>
        <w:spacing w:line="360" w:lineRule="auto"/>
        <w:jc w:val="both"/>
        <w:rPr>
          <w:szCs w:val="24"/>
        </w:rPr>
      </w:pPr>
      <w:r w:rsidRPr="007D4992">
        <w:rPr>
          <w:szCs w:val="24"/>
        </w:rPr>
        <w:t>This section provides a work environment and conditions to which the performance criteria apply. It allows for a different work environment and situations that will affect performance.</w:t>
      </w: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0"/>
        <w:gridCol w:w="5425"/>
      </w:tblGrid>
      <w:tr w:rsidR="007D4992" w:rsidRPr="007D4992" w14:paraId="4A90E1D1" w14:textId="77777777" w:rsidTr="007D4992">
        <w:trPr>
          <w:tblHeader/>
        </w:trPr>
        <w:tc>
          <w:tcPr>
            <w:tcW w:w="3647" w:type="dxa"/>
            <w:tcBorders>
              <w:top w:val="single" w:sz="4" w:space="0" w:color="000000"/>
              <w:left w:val="single" w:sz="4" w:space="0" w:color="000000"/>
              <w:bottom w:val="single" w:sz="4" w:space="0" w:color="000000"/>
              <w:right w:val="single" w:sz="4" w:space="0" w:color="000000"/>
            </w:tcBorders>
            <w:hideMark/>
          </w:tcPr>
          <w:p w14:paraId="7868336C" w14:textId="77777777" w:rsidR="007D4992" w:rsidRPr="007D4992" w:rsidRDefault="007D4992" w:rsidP="007D4992">
            <w:pPr>
              <w:spacing w:line="360" w:lineRule="auto"/>
              <w:rPr>
                <w:b/>
                <w:szCs w:val="24"/>
              </w:rPr>
            </w:pPr>
            <w:r w:rsidRPr="007D4992">
              <w:rPr>
                <w:b/>
                <w:szCs w:val="24"/>
              </w:rPr>
              <w:t xml:space="preserve">Variable </w:t>
            </w:r>
          </w:p>
        </w:tc>
        <w:tc>
          <w:tcPr>
            <w:tcW w:w="5421" w:type="dxa"/>
            <w:tcBorders>
              <w:top w:val="single" w:sz="4" w:space="0" w:color="000000"/>
              <w:left w:val="single" w:sz="4" w:space="0" w:color="000000"/>
              <w:bottom w:val="single" w:sz="4" w:space="0" w:color="000000"/>
              <w:right w:val="single" w:sz="4" w:space="0" w:color="000000"/>
            </w:tcBorders>
            <w:hideMark/>
          </w:tcPr>
          <w:p w14:paraId="50899E75" w14:textId="77777777" w:rsidR="007D4992" w:rsidRPr="007D4992" w:rsidRDefault="007D4992" w:rsidP="007D4992">
            <w:pPr>
              <w:spacing w:line="360" w:lineRule="auto"/>
              <w:rPr>
                <w:b/>
                <w:szCs w:val="24"/>
              </w:rPr>
            </w:pPr>
            <w:r w:rsidRPr="007D4992">
              <w:rPr>
                <w:b/>
                <w:szCs w:val="24"/>
              </w:rPr>
              <w:t xml:space="preserve">Range </w:t>
            </w:r>
          </w:p>
        </w:tc>
      </w:tr>
      <w:tr w:rsidR="007D4992" w:rsidRPr="007D4992" w14:paraId="1A756E7B" w14:textId="77777777" w:rsidTr="007D4992">
        <w:trPr>
          <w:trHeight w:val="1200"/>
        </w:trPr>
        <w:tc>
          <w:tcPr>
            <w:tcW w:w="3647" w:type="dxa"/>
            <w:tcBorders>
              <w:top w:val="single" w:sz="4" w:space="0" w:color="000000"/>
              <w:left w:val="single" w:sz="4" w:space="0" w:color="000000"/>
              <w:bottom w:val="single" w:sz="4" w:space="0" w:color="000000"/>
              <w:right w:val="single" w:sz="4" w:space="0" w:color="000000"/>
            </w:tcBorders>
            <w:hideMark/>
          </w:tcPr>
          <w:p w14:paraId="3333FDAC" w14:textId="77777777" w:rsidR="007D4992" w:rsidRPr="007D4992" w:rsidRDefault="007D4992" w:rsidP="00892260">
            <w:pPr>
              <w:numPr>
                <w:ilvl w:val="0"/>
                <w:numId w:val="154"/>
              </w:numPr>
              <w:spacing w:after="0" w:line="360" w:lineRule="auto"/>
              <w:rPr>
                <w:szCs w:val="24"/>
              </w:rPr>
            </w:pPr>
            <w:r w:rsidRPr="007D4992">
              <w:rPr>
                <w:b/>
                <w:bCs/>
                <w:i/>
                <w:iCs/>
                <w:szCs w:val="24"/>
              </w:rPr>
              <w:t>Computer devices</w:t>
            </w:r>
            <w:r w:rsidRPr="007D4992">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6C9774CA" w14:textId="77777777" w:rsidR="007D4992" w:rsidRPr="007D4992" w:rsidRDefault="007D4992" w:rsidP="00892260">
            <w:pPr>
              <w:numPr>
                <w:ilvl w:val="0"/>
                <w:numId w:val="155"/>
              </w:numPr>
              <w:spacing w:after="0" w:line="360" w:lineRule="auto"/>
              <w:rPr>
                <w:szCs w:val="24"/>
              </w:rPr>
            </w:pPr>
            <w:r w:rsidRPr="007D4992">
              <w:rPr>
                <w:szCs w:val="24"/>
              </w:rPr>
              <w:t>Desktops</w:t>
            </w:r>
          </w:p>
          <w:p w14:paraId="09686A43" w14:textId="77777777" w:rsidR="007D4992" w:rsidRPr="007D4992" w:rsidRDefault="007D4992" w:rsidP="00892260">
            <w:pPr>
              <w:numPr>
                <w:ilvl w:val="0"/>
                <w:numId w:val="155"/>
              </w:numPr>
              <w:spacing w:after="0" w:line="360" w:lineRule="auto"/>
              <w:rPr>
                <w:szCs w:val="24"/>
              </w:rPr>
            </w:pPr>
            <w:r w:rsidRPr="007D4992">
              <w:rPr>
                <w:szCs w:val="24"/>
              </w:rPr>
              <w:t>Laptops</w:t>
            </w:r>
          </w:p>
          <w:p w14:paraId="05C15001" w14:textId="77777777" w:rsidR="007D4992" w:rsidRPr="007D4992" w:rsidRDefault="007D4992" w:rsidP="00892260">
            <w:pPr>
              <w:numPr>
                <w:ilvl w:val="0"/>
                <w:numId w:val="155"/>
              </w:numPr>
              <w:spacing w:after="0" w:line="360" w:lineRule="auto"/>
              <w:rPr>
                <w:szCs w:val="24"/>
              </w:rPr>
            </w:pPr>
            <w:r w:rsidRPr="007D4992">
              <w:rPr>
                <w:szCs w:val="24"/>
              </w:rPr>
              <w:t>Smartphones</w:t>
            </w:r>
          </w:p>
          <w:p w14:paraId="6426EAA9" w14:textId="77777777" w:rsidR="007D4992" w:rsidRPr="007D4992" w:rsidRDefault="007D4992" w:rsidP="00892260">
            <w:pPr>
              <w:numPr>
                <w:ilvl w:val="0"/>
                <w:numId w:val="155"/>
              </w:numPr>
              <w:spacing w:after="0" w:line="360" w:lineRule="auto"/>
              <w:rPr>
                <w:szCs w:val="24"/>
              </w:rPr>
            </w:pPr>
            <w:r w:rsidRPr="007D4992">
              <w:rPr>
                <w:szCs w:val="24"/>
              </w:rPr>
              <w:t>Tablets</w:t>
            </w:r>
          </w:p>
          <w:p w14:paraId="44054D5B" w14:textId="77777777" w:rsidR="007D4992" w:rsidRPr="007D4992" w:rsidRDefault="007D4992" w:rsidP="00892260">
            <w:pPr>
              <w:numPr>
                <w:ilvl w:val="0"/>
                <w:numId w:val="155"/>
              </w:numPr>
              <w:spacing w:after="0" w:line="360" w:lineRule="auto"/>
              <w:rPr>
                <w:szCs w:val="24"/>
              </w:rPr>
            </w:pPr>
            <w:r w:rsidRPr="007D4992">
              <w:rPr>
                <w:szCs w:val="24"/>
              </w:rPr>
              <w:t>Smartwatches</w:t>
            </w:r>
          </w:p>
        </w:tc>
      </w:tr>
      <w:tr w:rsidR="007D4992" w:rsidRPr="007D4992" w14:paraId="06E4F3E4" w14:textId="77777777" w:rsidTr="007D4992">
        <w:trPr>
          <w:trHeight w:val="1952"/>
        </w:trPr>
        <w:tc>
          <w:tcPr>
            <w:tcW w:w="3647" w:type="dxa"/>
            <w:tcBorders>
              <w:top w:val="single" w:sz="4" w:space="0" w:color="000000"/>
              <w:left w:val="single" w:sz="4" w:space="0" w:color="000000"/>
              <w:bottom w:val="single" w:sz="4" w:space="0" w:color="000000"/>
              <w:right w:val="single" w:sz="4" w:space="0" w:color="000000"/>
            </w:tcBorders>
            <w:hideMark/>
          </w:tcPr>
          <w:p w14:paraId="261C3708" w14:textId="77777777" w:rsidR="007D4992" w:rsidRPr="007D4992" w:rsidRDefault="007D4992" w:rsidP="00892260">
            <w:pPr>
              <w:numPr>
                <w:ilvl w:val="0"/>
                <w:numId w:val="154"/>
              </w:numPr>
              <w:spacing w:after="0" w:line="360" w:lineRule="auto"/>
              <w:rPr>
                <w:szCs w:val="24"/>
              </w:rPr>
            </w:pPr>
            <w:r w:rsidRPr="007D4992">
              <w:rPr>
                <w:b/>
                <w:bCs/>
                <w:i/>
                <w:iCs/>
                <w:szCs w:val="24"/>
              </w:rPr>
              <w:t>Computer hardware</w:t>
            </w:r>
            <w:r w:rsidRPr="007D4992">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2377F949" w14:textId="77777777" w:rsidR="007D4992" w:rsidRPr="007D4992" w:rsidRDefault="007D4992" w:rsidP="00892260">
            <w:pPr>
              <w:numPr>
                <w:ilvl w:val="0"/>
                <w:numId w:val="155"/>
              </w:numPr>
              <w:spacing w:after="0" w:line="360" w:lineRule="auto"/>
              <w:rPr>
                <w:szCs w:val="24"/>
              </w:rPr>
            </w:pPr>
            <w:r w:rsidRPr="007D4992">
              <w:rPr>
                <w:szCs w:val="24"/>
              </w:rPr>
              <w:t xml:space="preserve">The System Unit E.g. Motherboard, CPU, casing, </w:t>
            </w:r>
          </w:p>
          <w:p w14:paraId="4CA33505" w14:textId="77777777" w:rsidR="007D4992" w:rsidRPr="007D4992" w:rsidRDefault="007D4992" w:rsidP="00892260">
            <w:pPr>
              <w:numPr>
                <w:ilvl w:val="0"/>
                <w:numId w:val="155"/>
              </w:numPr>
              <w:spacing w:after="0" w:line="360" w:lineRule="auto"/>
              <w:rPr>
                <w:szCs w:val="24"/>
              </w:rPr>
            </w:pPr>
            <w:r w:rsidRPr="007D4992">
              <w:rPr>
                <w:szCs w:val="24"/>
              </w:rPr>
              <w:t>Input Devices e.g. Pointing, keying, scanning, voice/speech recognition, direct data capture devices.</w:t>
            </w:r>
          </w:p>
          <w:p w14:paraId="2C35CFF1" w14:textId="77777777" w:rsidR="007D4992" w:rsidRPr="007D4992" w:rsidRDefault="007D4992" w:rsidP="00892260">
            <w:pPr>
              <w:numPr>
                <w:ilvl w:val="0"/>
                <w:numId w:val="155"/>
              </w:numPr>
              <w:spacing w:after="0" w:line="360" w:lineRule="auto"/>
              <w:rPr>
                <w:szCs w:val="24"/>
              </w:rPr>
            </w:pPr>
            <w:r w:rsidRPr="007D4992">
              <w:rPr>
                <w:szCs w:val="24"/>
              </w:rPr>
              <w:lastRenderedPageBreak/>
              <w:t xml:space="preserve">Output Devices e.g. hardcopy output and softcopy output </w:t>
            </w:r>
          </w:p>
          <w:p w14:paraId="27772333" w14:textId="77777777" w:rsidR="007D4992" w:rsidRPr="007D4992" w:rsidRDefault="007D4992" w:rsidP="00892260">
            <w:pPr>
              <w:numPr>
                <w:ilvl w:val="0"/>
                <w:numId w:val="155"/>
              </w:numPr>
              <w:spacing w:after="0" w:line="360" w:lineRule="auto"/>
              <w:rPr>
                <w:szCs w:val="24"/>
              </w:rPr>
            </w:pPr>
            <w:r w:rsidRPr="007D4992">
              <w:rPr>
                <w:szCs w:val="24"/>
              </w:rPr>
              <w:t>Storage Devices e.g. main memory e.g. RAM, secondary storage (Solid state devices, Hard Drives, CDs &amp; DVDs, Memory cards, Flash drives</w:t>
            </w:r>
          </w:p>
          <w:p w14:paraId="208E1C6B" w14:textId="77777777" w:rsidR="007D4992" w:rsidRPr="007D4992" w:rsidRDefault="007D4992" w:rsidP="00892260">
            <w:pPr>
              <w:numPr>
                <w:ilvl w:val="0"/>
                <w:numId w:val="155"/>
              </w:numPr>
              <w:spacing w:after="0" w:line="360" w:lineRule="auto"/>
              <w:rPr>
                <w:szCs w:val="24"/>
              </w:rPr>
            </w:pPr>
            <w:r w:rsidRPr="007D4992">
              <w:rPr>
                <w:szCs w:val="24"/>
              </w:rPr>
              <w:t>Computer Ports e.g. HDMI, DVI, VGA, USB type C etc.</w:t>
            </w:r>
          </w:p>
        </w:tc>
      </w:tr>
      <w:tr w:rsidR="007D4992" w:rsidRPr="007D4992" w14:paraId="6CEAAB10" w14:textId="77777777" w:rsidTr="007D4992">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186D1C17" w14:textId="77777777" w:rsidR="007D4992" w:rsidRPr="007D4992" w:rsidRDefault="007D4992" w:rsidP="00892260">
            <w:pPr>
              <w:numPr>
                <w:ilvl w:val="0"/>
                <w:numId w:val="154"/>
              </w:numPr>
              <w:spacing w:after="0" w:line="360" w:lineRule="auto"/>
              <w:rPr>
                <w:szCs w:val="24"/>
              </w:rPr>
            </w:pPr>
            <w:r w:rsidRPr="007D4992">
              <w:rPr>
                <w:b/>
                <w:bCs/>
                <w:i/>
                <w:iCs/>
                <w:szCs w:val="24"/>
              </w:rPr>
              <w:lastRenderedPageBreak/>
              <w:t>Computer software</w:t>
            </w:r>
            <w:r w:rsidRPr="007D4992">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2CDB62EB" w14:textId="77777777" w:rsidR="007D4992" w:rsidRPr="007D4992" w:rsidRDefault="007D4992" w:rsidP="00892260">
            <w:pPr>
              <w:numPr>
                <w:ilvl w:val="0"/>
                <w:numId w:val="155"/>
              </w:numPr>
              <w:spacing w:after="0" w:line="360" w:lineRule="auto"/>
              <w:rPr>
                <w:szCs w:val="24"/>
              </w:rPr>
            </w:pPr>
            <w:r w:rsidRPr="007D4992">
              <w:rPr>
                <w:szCs w:val="24"/>
              </w:rPr>
              <w:t>System software e.g. Operating System (Windows, Macintosh, Linux, Android, iOS)</w:t>
            </w:r>
          </w:p>
          <w:p w14:paraId="776E8C90" w14:textId="77777777" w:rsidR="007D4992" w:rsidRPr="007D4992" w:rsidRDefault="007D4992" w:rsidP="00892260">
            <w:pPr>
              <w:numPr>
                <w:ilvl w:val="0"/>
                <w:numId w:val="155"/>
              </w:numPr>
              <w:spacing w:after="0" w:line="360" w:lineRule="auto"/>
              <w:rPr>
                <w:szCs w:val="24"/>
              </w:rPr>
            </w:pPr>
            <w:r w:rsidRPr="007D4992">
              <w:rPr>
                <w:szCs w:val="24"/>
              </w:rPr>
              <w:t>Application Software e.g. Word Processors, Spreadsheets, Presentations etc.</w:t>
            </w:r>
          </w:p>
          <w:p w14:paraId="67135D2E" w14:textId="77777777" w:rsidR="007D4992" w:rsidRPr="007D4992" w:rsidRDefault="007D4992" w:rsidP="00892260">
            <w:pPr>
              <w:numPr>
                <w:ilvl w:val="0"/>
                <w:numId w:val="155"/>
              </w:numPr>
              <w:spacing w:after="0" w:line="360" w:lineRule="auto"/>
              <w:rPr>
                <w:szCs w:val="24"/>
              </w:rPr>
            </w:pPr>
            <w:r w:rsidRPr="007D4992">
              <w:rPr>
                <w:szCs w:val="24"/>
              </w:rPr>
              <w:t>Utility Software e.g. Antivirus programs</w:t>
            </w:r>
          </w:p>
        </w:tc>
      </w:tr>
      <w:tr w:rsidR="007D4992" w:rsidRPr="007D4992" w14:paraId="11D77E4C" w14:textId="77777777" w:rsidTr="007D4992">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01B18099" w14:textId="77777777" w:rsidR="007D4992" w:rsidRPr="007D4992" w:rsidRDefault="007D4992" w:rsidP="00892260">
            <w:pPr>
              <w:numPr>
                <w:ilvl w:val="0"/>
                <w:numId w:val="154"/>
              </w:numPr>
              <w:spacing w:after="0" w:line="360" w:lineRule="auto"/>
              <w:rPr>
                <w:szCs w:val="24"/>
              </w:rPr>
            </w:pPr>
            <w:r w:rsidRPr="007D4992">
              <w:rPr>
                <w:b/>
                <w:bCs/>
                <w:i/>
                <w:iCs/>
                <w:szCs w:val="24"/>
              </w:rPr>
              <w:t>External devices</w:t>
            </w:r>
            <w:r w:rsidRPr="007D4992">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119F23C2" w14:textId="77777777" w:rsidR="007D4992" w:rsidRPr="007D4992" w:rsidRDefault="007D4992" w:rsidP="00892260">
            <w:pPr>
              <w:numPr>
                <w:ilvl w:val="0"/>
                <w:numId w:val="155"/>
              </w:numPr>
              <w:spacing w:after="0" w:line="360" w:lineRule="auto"/>
              <w:rPr>
                <w:szCs w:val="24"/>
              </w:rPr>
            </w:pPr>
            <w:r w:rsidRPr="007D4992">
              <w:rPr>
                <w:szCs w:val="24"/>
              </w:rPr>
              <w:t>Printers</w:t>
            </w:r>
          </w:p>
          <w:p w14:paraId="212B8978" w14:textId="77777777" w:rsidR="007D4992" w:rsidRPr="007D4992" w:rsidRDefault="007D4992" w:rsidP="00892260">
            <w:pPr>
              <w:numPr>
                <w:ilvl w:val="0"/>
                <w:numId w:val="155"/>
              </w:numPr>
              <w:spacing w:after="0" w:line="360" w:lineRule="auto"/>
              <w:rPr>
                <w:szCs w:val="24"/>
              </w:rPr>
            </w:pPr>
            <w:r w:rsidRPr="007D4992">
              <w:rPr>
                <w:szCs w:val="24"/>
              </w:rPr>
              <w:t>Projectors</w:t>
            </w:r>
          </w:p>
          <w:p w14:paraId="1E458FB8" w14:textId="77777777" w:rsidR="007D4992" w:rsidRPr="007D4992" w:rsidRDefault="007D4992" w:rsidP="00892260">
            <w:pPr>
              <w:numPr>
                <w:ilvl w:val="0"/>
                <w:numId w:val="155"/>
              </w:numPr>
              <w:spacing w:after="0" w:line="360" w:lineRule="auto"/>
              <w:rPr>
                <w:szCs w:val="24"/>
              </w:rPr>
            </w:pPr>
            <w:r w:rsidRPr="007D4992">
              <w:rPr>
                <w:szCs w:val="24"/>
              </w:rPr>
              <w:t>Smart Boards</w:t>
            </w:r>
          </w:p>
          <w:p w14:paraId="6DA7587D" w14:textId="77777777" w:rsidR="007D4992" w:rsidRPr="007D4992" w:rsidRDefault="007D4992" w:rsidP="00892260">
            <w:pPr>
              <w:numPr>
                <w:ilvl w:val="0"/>
                <w:numId w:val="155"/>
              </w:numPr>
              <w:spacing w:after="0" w:line="360" w:lineRule="auto"/>
              <w:rPr>
                <w:szCs w:val="24"/>
              </w:rPr>
            </w:pPr>
            <w:r w:rsidRPr="007D4992">
              <w:rPr>
                <w:szCs w:val="24"/>
              </w:rPr>
              <w:t>Speakers</w:t>
            </w:r>
          </w:p>
          <w:p w14:paraId="47FA9AA9" w14:textId="77777777" w:rsidR="007D4992" w:rsidRPr="007D4992" w:rsidRDefault="007D4992" w:rsidP="00892260">
            <w:pPr>
              <w:numPr>
                <w:ilvl w:val="0"/>
                <w:numId w:val="155"/>
              </w:numPr>
              <w:spacing w:after="0" w:line="360" w:lineRule="auto"/>
              <w:rPr>
                <w:szCs w:val="24"/>
              </w:rPr>
            </w:pPr>
            <w:r w:rsidRPr="007D4992">
              <w:rPr>
                <w:szCs w:val="24"/>
              </w:rPr>
              <w:t>External storage drives</w:t>
            </w:r>
          </w:p>
          <w:p w14:paraId="740C2AEB" w14:textId="77777777" w:rsidR="007D4992" w:rsidRPr="007D4992" w:rsidRDefault="007D4992" w:rsidP="00892260">
            <w:pPr>
              <w:numPr>
                <w:ilvl w:val="0"/>
                <w:numId w:val="155"/>
              </w:numPr>
              <w:spacing w:after="0" w:line="360" w:lineRule="auto"/>
              <w:rPr>
                <w:szCs w:val="24"/>
              </w:rPr>
            </w:pPr>
            <w:r w:rsidRPr="007D4992">
              <w:rPr>
                <w:szCs w:val="24"/>
              </w:rPr>
              <w:t>Digital/Smart TVs</w:t>
            </w:r>
          </w:p>
        </w:tc>
      </w:tr>
      <w:tr w:rsidR="007D4992" w:rsidRPr="007D4992" w14:paraId="12A69215" w14:textId="77777777" w:rsidTr="007D4992">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1314E614" w14:textId="77777777" w:rsidR="007D4992" w:rsidRPr="007D4992" w:rsidRDefault="007D4992" w:rsidP="00892260">
            <w:pPr>
              <w:numPr>
                <w:ilvl w:val="0"/>
                <w:numId w:val="154"/>
              </w:numPr>
              <w:spacing w:after="0" w:line="360" w:lineRule="auto"/>
              <w:rPr>
                <w:szCs w:val="24"/>
              </w:rPr>
            </w:pPr>
            <w:r w:rsidRPr="007D4992">
              <w:rPr>
                <w:b/>
                <w:bCs/>
                <w:i/>
                <w:iCs/>
                <w:szCs w:val="24"/>
              </w:rPr>
              <w:t>Word processing concepts</w:t>
            </w:r>
            <w:r w:rsidRPr="007D4992">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23CB5726" w14:textId="77777777" w:rsidR="007D4992" w:rsidRPr="007D4992" w:rsidRDefault="007D4992" w:rsidP="00892260">
            <w:pPr>
              <w:numPr>
                <w:ilvl w:val="0"/>
                <w:numId w:val="155"/>
              </w:numPr>
              <w:spacing w:after="0" w:line="360" w:lineRule="auto"/>
              <w:rPr>
                <w:szCs w:val="24"/>
              </w:rPr>
            </w:pPr>
            <w:r w:rsidRPr="007D4992">
              <w:rPr>
                <w:szCs w:val="24"/>
              </w:rPr>
              <w:t>Creating word documents</w:t>
            </w:r>
          </w:p>
          <w:p w14:paraId="4ADB0407" w14:textId="77777777" w:rsidR="007D4992" w:rsidRPr="007D4992" w:rsidRDefault="007D4992" w:rsidP="00892260">
            <w:pPr>
              <w:numPr>
                <w:ilvl w:val="0"/>
                <w:numId w:val="155"/>
              </w:numPr>
              <w:spacing w:after="0" w:line="360" w:lineRule="auto"/>
              <w:rPr>
                <w:szCs w:val="24"/>
              </w:rPr>
            </w:pPr>
            <w:r w:rsidRPr="007D4992">
              <w:rPr>
                <w:szCs w:val="24"/>
              </w:rPr>
              <w:t>Editing word documents</w:t>
            </w:r>
          </w:p>
          <w:p w14:paraId="4F36555C" w14:textId="77777777" w:rsidR="007D4992" w:rsidRPr="007D4992" w:rsidRDefault="007D4992" w:rsidP="00892260">
            <w:pPr>
              <w:numPr>
                <w:ilvl w:val="0"/>
                <w:numId w:val="155"/>
              </w:numPr>
              <w:spacing w:after="0" w:line="360" w:lineRule="auto"/>
              <w:rPr>
                <w:szCs w:val="24"/>
              </w:rPr>
            </w:pPr>
            <w:r w:rsidRPr="007D4992">
              <w:rPr>
                <w:szCs w:val="24"/>
              </w:rPr>
              <w:t>Formatting word documents</w:t>
            </w:r>
          </w:p>
          <w:p w14:paraId="72759BEF" w14:textId="77777777" w:rsidR="007D4992" w:rsidRPr="007D4992" w:rsidRDefault="007D4992" w:rsidP="00892260">
            <w:pPr>
              <w:numPr>
                <w:ilvl w:val="0"/>
                <w:numId w:val="155"/>
              </w:numPr>
              <w:spacing w:after="0" w:line="360" w:lineRule="auto"/>
              <w:rPr>
                <w:szCs w:val="24"/>
              </w:rPr>
            </w:pPr>
            <w:r w:rsidRPr="007D4992">
              <w:rPr>
                <w:szCs w:val="24"/>
              </w:rPr>
              <w:t>Saving word documents</w:t>
            </w:r>
          </w:p>
          <w:p w14:paraId="24EC2726" w14:textId="77777777" w:rsidR="007D4992" w:rsidRPr="007D4992" w:rsidRDefault="007D4992" w:rsidP="00892260">
            <w:pPr>
              <w:numPr>
                <w:ilvl w:val="0"/>
                <w:numId w:val="155"/>
              </w:numPr>
              <w:spacing w:after="0" w:line="360" w:lineRule="auto"/>
              <w:rPr>
                <w:szCs w:val="24"/>
              </w:rPr>
            </w:pPr>
            <w:r w:rsidRPr="007D4992">
              <w:rPr>
                <w:szCs w:val="24"/>
              </w:rPr>
              <w:t>Printing word documents</w:t>
            </w:r>
          </w:p>
        </w:tc>
      </w:tr>
      <w:tr w:rsidR="007D4992" w:rsidRPr="007D4992" w14:paraId="32AE82DB" w14:textId="77777777" w:rsidTr="007D4992">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1B3EE8BA" w14:textId="77777777" w:rsidR="007D4992" w:rsidRPr="007D4992" w:rsidRDefault="007D4992" w:rsidP="00892260">
            <w:pPr>
              <w:numPr>
                <w:ilvl w:val="0"/>
                <w:numId w:val="154"/>
              </w:numPr>
              <w:spacing w:after="0" w:line="360" w:lineRule="auto"/>
              <w:rPr>
                <w:szCs w:val="24"/>
              </w:rPr>
            </w:pPr>
            <w:r w:rsidRPr="007D4992">
              <w:rPr>
                <w:b/>
                <w:bCs/>
                <w:i/>
                <w:iCs/>
                <w:szCs w:val="24"/>
              </w:rPr>
              <w:t>Mouse techniques</w:t>
            </w:r>
            <w:r w:rsidRPr="007D4992">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5772EAC8" w14:textId="77777777" w:rsidR="007D4992" w:rsidRPr="007D4992" w:rsidRDefault="007D4992" w:rsidP="00892260">
            <w:pPr>
              <w:numPr>
                <w:ilvl w:val="0"/>
                <w:numId w:val="155"/>
              </w:numPr>
              <w:spacing w:after="0" w:line="360" w:lineRule="auto"/>
              <w:rPr>
                <w:szCs w:val="24"/>
              </w:rPr>
            </w:pPr>
            <w:r w:rsidRPr="007D4992">
              <w:rPr>
                <w:szCs w:val="24"/>
              </w:rPr>
              <w:t>Clicking</w:t>
            </w:r>
          </w:p>
          <w:p w14:paraId="6EA5D1DF" w14:textId="77777777" w:rsidR="007D4992" w:rsidRPr="007D4992" w:rsidRDefault="007D4992" w:rsidP="00892260">
            <w:pPr>
              <w:numPr>
                <w:ilvl w:val="0"/>
                <w:numId w:val="155"/>
              </w:numPr>
              <w:spacing w:after="0" w:line="360" w:lineRule="auto"/>
              <w:rPr>
                <w:szCs w:val="24"/>
              </w:rPr>
            </w:pPr>
            <w:r w:rsidRPr="007D4992">
              <w:rPr>
                <w:szCs w:val="24"/>
              </w:rPr>
              <w:t>Double-clicking</w:t>
            </w:r>
          </w:p>
          <w:p w14:paraId="6A714255" w14:textId="77777777" w:rsidR="007D4992" w:rsidRPr="007D4992" w:rsidRDefault="007D4992" w:rsidP="00892260">
            <w:pPr>
              <w:numPr>
                <w:ilvl w:val="0"/>
                <w:numId w:val="155"/>
              </w:numPr>
              <w:spacing w:after="0" w:line="360" w:lineRule="auto"/>
              <w:rPr>
                <w:szCs w:val="24"/>
              </w:rPr>
            </w:pPr>
            <w:r w:rsidRPr="007D4992">
              <w:rPr>
                <w:szCs w:val="24"/>
              </w:rPr>
              <w:t>Right-clicking</w:t>
            </w:r>
          </w:p>
          <w:p w14:paraId="160AAD7E" w14:textId="77777777" w:rsidR="007D4992" w:rsidRPr="007D4992" w:rsidRDefault="007D4992" w:rsidP="00892260">
            <w:pPr>
              <w:numPr>
                <w:ilvl w:val="0"/>
                <w:numId w:val="155"/>
              </w:numPr>
              <w:spacing w:after="0" w:line="360" w:lineRule="auto"/>
              <w:rPr>
                <w:szCs w:val="24"/>
              </w:rPr>
            </w:pPr>
            <w:r w:rsidRPr="007D4992">
              <w:rPr>
                <w:szCs w:val="24"/>
              </w:rPr>
              <w:t>Drag and drop</w:t>
            </w:r>
          </w:p>
        </w:tc>
      </w:tr>
      <w:tr w:rsidR="007D4992" w:rsidRPr="007D4992" w14:paraId="3ACEF514" w14:textId="77777777" w:rsidTr="007D4992">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6BDEDB5B" w14:textId="77777777" w:rsidR="007D4992" w:rsidRPr="007D4992" w:rsidRDefault="007D4992" w:rsidP="00892260">
            <w:pPr>
              <w:numPr>
                <w:ilvl w:val="0"/>
                <w:numId w:val="154"/>
              </w:numPr>
              <w:spacing w:after="0" w:line="360" w:lineRule="auto"/>
              <w:rPr>
                <w:szCs w:val="24"/>
              </w:rPr>
            </w:pPr>
            <w:r w:rsidRPr="007D4992">
              <w:rPr>
                <w:b/>
                <w:bCs/>
                <w:i/>
                <w:iCs/>
                <w:szCs w:val="24"/>
              </w:rPr>
              <w:lastRenderedPageBreak/>
              <w:t>Internet connection</w:t>
            </w:r>
            <w:r w:rsidRPr="007D4992">
              <w:rPr>
                <w:szCs w:val="24"/>
              </w:rPr>
              <w:t xml:space="preserve"> options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5F921D0E" w14:textId="77777777" w:rsidR="007D4992" w:rsidRPr="007D4992" w:rsidRDefault="007D4992" w:rsidP="00892260">
            <w:pPr>
              <w:numPr>
                <w:ilvl w:val="0"/>
                <w:numId w:val="155"/>
              </w:numPr>
              <w:spacing w:after="0" w:line="360" w:lineRule="auto"/>
              <w:rPr>
                <w:szCs w:val="24"/>
              </w:rPr>
            </w:pPr>
            <w:r w:rsidRPr="007D4992">
              <w:rPr>
                <w:szCs w:val="24"/>
              </w:rPr>
              <w:t>Mobile Networks/Data Plans</w:t>
            </w:r>
          </w:p>
          <w:p w14:paraId="03718A9D" w14:textId="77777777" w:rsidR="007D4992" w:rsidRPr="007D4992" w:rsidRDefault="007D4992" w:rsidP="00892260">
            <w:pPr>
              <w:numPr>
                <w:ilvl w:val="0"/>
                <w:numId w:val="155"/>
              </w:numPr>
              <w:spacing w:after="0" w:line="360" w:lineRule="auto"/>
              <w:rPr>
                <w:szCs w:val="24"/>
              </w:rPr>
            </w:pPr>
            <w:r w:rsidRPr="007D4992">
              <w:rPr>
                <w:szCs w:val="24"/>
              </w:rPr>
              <w:t>Wireless Hotspots</w:t>
            </w:r>
          </w:p>
          <w:p w14:paraId="35DF6B6C" w14:textId="77777777" w:rsidR="007D4992" w:rsidRPr="007D4992" w:rsidRDefault="007D4992" w:rsidP="00892260">
            <w:pPr>
              <w:numPr>
                <w:ilvl w:val="0"/>
                <w:numId w:val="155"/>
              </w:numPr>
              <w:spacing w:after="0" w:line="360" w:lineRule="auto"/>
              <w:rPr>
                <w:szCs w:val="24"/>
              </w:rPr>
            </w:pPr>
            <w:r w:rsidRPr="007D4992">
              <w:rPr>
                <w:szCs w:val="24"/>
              </w:rPr>
              <w:t>Cabled (Ethernet/Fiber)</w:t>
            </w:r>
          </w:p>
          <w:p w14:paraId="5728E586" w14:textId="77777777" w:rsidR="007D4992" w:rsidRPr="007D4992" w:rsidRDefault="007D4992" w:rsidP="00892260">
            <w:pPr>
              <w:numPr>
                <w:ilvl w:val="0"/>
                <w:numId w:val="155"/>
              </w:numPr>
              <w:spacing w:after="0" w:line="360" w:lineRule="auto"/>
              <w:rPr>
                <w:szCs w:val="24"/>
              </w:rPr>
            </w:pPr>
            <w:r w:rsidRPr="007D4992">
              <w:rPr>
                <w:szCs w:val="24"/>
              </w:rPr>
              <w:t>Dial-Up</w:t>
            </w:r>
          </w:p>
          <w:p w14:paraId="56FA36F8" w14:textId="77777777" w:rsidR="007D4992" w:rsidRPr="007D4992" w:rsidRDefault="007D4992" w:rsidP="00892260">
            <w:pPr>
              <w:numPr>
                <w:ilvl w:val="0"/>
                <w:numId w:val="155"/>
              </w:numPr>
              <w:spacing w:after="0" w:line="360" w:lineRule="auto"/>
              <w:rPr>
                <w:szCs w:val="24"/>
              </w:rPr>
            </w:pPr>
            <w:r w:rsidRPr="007D4992">
              <w:rPr>
                <w:szCs w:val="24"/>
              </w:rPr>
              <w:t>Satellite</w:t>
            </w:r>
          </w:p>
          <w:p w14:paraId="581BBA82" w14:textId="77777777" w:rsidR="007D4992" w:rsidRPr="007D4992" w:rsidRDefault="007D4992" w:rsidP="00892260">
            <w:pPr>
              <w:numPr>
                <w:ilvl w:val="0"/>
                <w:numId w:val="155"/>
              </w:numPr>
              <w:spacing w:after="0" w:line="360" w:lineRule="auto"/>
              <w:rPr>
                <w:szCs w:val="24"/>
              </w:rPr>
            </w:pPr>
            <w:r w:rsidRPr="007D4992">
              <w:rPr>
                <w:szCs w:val="24"/>
              </w:rPr>
              <w:t>ISDN (Integrated Services Digital Network)</w:t>
            </w:r>
          </w:p>
        </w:tc>
      </w:tr>
      <w:tr w:rsidR="007D4992" w:rsidRPr="007D4992" w14:paraId="1C2AB16D" w14:textId="77777777" w:rsidTr="007D4992">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309CD0AA" w14:textId="77777777" w:rsidR="007D4992" w:rsidRPr="007D4992" w:rsidRDefault="007D4992" w:rsidP="00892260">
            <w:pPr>
              <w:numPr>
                <w:ilvl w:val="0"/>
                <w:numId w:val="154"/>
              </w:numPr>
              <w:spacing w:after="0" w:line="360" w:lineRule="auto"/>
              <w:rPr>
                <w:szCs w:val="24"/>
              </w:rPr>
            </w:pPr>
            <w:r w:rsidRPr="007D4992">
              <w:rPr>
                <w:b/>
                <w:bCs/>
                <w:i/>
                <w:iCs/>
                <w:szCs w:val="24"/>
              </w:rPr>
              <w:t>Data manipulation</w:t>
            </w:r>
            <w:r w:rsidRPr="007D4992">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0AFDDFC7" w14:textId="77777777" w:rsidR="007D4992" w:rsidRPr="007D4992" w:rsidRDefault="007D4992" w:rsidP="00892260">
            <w:pPr>
              <w:numPr>
                <w:ilvl w:val="0"/>
                <w:numId w:val="155"/>
              </w:numPr>
              <w:spacing w:after="0" w:line="360" w:lineRule="auto"/>
              <w:rPr>
                <w:szCs w:val="24"/>
              </w:rPr>
            </w:pPr>
            <w:r w:rsidRPr="007D4992">
              <w:rPr>
                <w:szCs w:val="24"/>
              </w:rPr>
              <w:t>Use of formulae</w:t>
            </w:r>
          </w:p>
          <w:p w14:paraId="487E9CD9" w14:textId="77777777" w:rsidR="007D4992" w:rsidRPr="007D4992" w:rsidRDefault="007D4992" w:rsidP="00892260">
            <w:pPr>
              <w:numPr>
                <w:ilvl w:val="0"/>
                <w:numId w:val="155"/>
              </w:numPr>
              <w:spacing w:after="0" w:line="360" w:lineRule="auto"/>
              <w:rPr>
                <w:szCs w:val="24"/>
              </w:rPr>
            </w:pPr>
            <w:r w:rsidRPr="007D4992">
              <w:rPr>
                <w:szCs w:val="24"/>
              </w:rPr>
              <w:t>Use of functions</w:t>
            </w:r>
          </w:p>
          <w:p w14:paraId="3C541C94" w14:textId="77777777" w:rsidR="007D4992" w:rsidRPr="007D4992" w:rsidRDefault="007D4992" w:rsidP="00892260">
            <w:pPr>
              <w:numPr>
                <w:ilvl w:val="0"/>
                <w:numId w:val="155"/>
              </w:numPr>
              <w:spacing w:after="0" w:line="360" w:lineRule="auto"/>
              <w:rPr>
                <w:szCs w:val="24"/>
              </w:rPr>
            </w:pPr>
            <w:r w:rsidRPr="007D4992">
              <w:rPr>
                <w:szCs w:val="24"/>
              </w:rPr>
              <w:t>Sorting</w:t>
            </w:r>
          </w:p>
          <w:p w14:paraId="01D93B40" w14:textId="77777777" w:rsidR="007D4992" w:rsidRPr="007D4992" w:rsidRDefault="007D4992" w:rsidP="00892260">
            <w:pPr>
              <w:numPr>
                <w:ilvl w:val="0"/>
                <w:numId w:val="155"/>
              </w:numPr>
              <w:spacing w:after="0" w:line="360" w:lineRule="auto"/>
              <w:rPr>
                <w:szCs w:val="24"/>
              </w:rPr>
            </w:pPr>
            <w:r w:rsidRPr="007D4992">
              <w:rPr>
                <w:szCs w:val="24"/>
              </w:rPr>
              <w:t>Filtering</w:t>
            </w:r>
          </w:p>
          <w:p w14:paraId="05C2C5CB" w14:textId="77777777" w:rsidR="007D4992" w:rsidRPr="007D4992" w:rsidRDefault="007D4992" w:rsidP="00892260">
            <w:pPr>
              <w:numPr>
                <w:ilvl w:val="0"/>
                <w:numId w:val="155"/>
              </w:numPr>
              <w:spacing w:after="0" w:line="360" w:lineRule="auto"/>
              <w:rPr>
                <w:szCs w:val="24"/>
              </w:rPr>
            </w:pPr>
            <w:r w:rsidRPr="007D4992">
              <w:rPr>
                <w:szCs w:val="24"/>
              </w:rPr>
              <w:t>Visual representation using charts</w:t>
            </w:r>
          </w:p>
        </w:tc>
      </w:tr>
      <w:tr w:rsidR="007D4992" w:rsidRPr="007D4992" w14:paraId="13BF7849" w14:textId="77777777" w:rsidTr="007D4992">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2CE5614E" w14:textId="77777777" w:rsidR="007D4992" w:rsidRPr="007D4992" w:rsidRDefault="007D4992" w:rsidP="00892260">
            <w:pPr>
              <w:numPr>
                <w:ilvl w:val="0"/>
                <w:numId w:val="154"/>
              </w:numPr>
              <w:spacing w:after="0" w:line="360" w:lineRule="auto"/>
              <w:rPr>
                <w:szCs w:val="24"/>
              </w:rPr>
            </w:pPr>
            <w:r w:rsidRPr="007D4992">
              <w:rPr>
                <w:b/>
                <w:bCs/>
                <w:i/>
                <w:iCs/>
                <w:szCs w:val="24"/>
              </w:rPr>
              <w:t>Electronic presentation concepts</w:t>
            </w:r>
            <w:r w:rsidRPr="007D4992">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76D2B933" w14:textId="77777777" w:rsidR="007D4992" w:rsidRPr="007D4992" w:rsidRDefault="007D4992" w:rsidP="00892260">
            <w:pPr>
              <w:numPr>
                <w:ilvl w:val="0"/>
                <w:numId w:val="155"/>
              </w:numPr>
              <w:spacing w:after="0" w:line="360" w:lineRule="auto"/>
              <w:rPr>
                <w:szCs w:val="24"/>
              </w:rPr>
            </w:pPr>
            <w:r w:rsidRPr="007D4992">
              <w:rPr>
                <w:szCs w:val="24"/>
              </w:rPr>
              <w:t>Creating slides</w:t>
            </w:r>
          </w:p>
          <w:p w14:paraId="0D17C324" w14:textId="77777777" w:rsidR="007D4992" w:rsidRPr="007D4992" w:rsidRDefault="007D4992" w:rsidP="00892260">
            <w:pPr>
              <w:numPr>
                <w:ilvl w:val="0"/>
                <w:numId w:val="155"/>
              </w:numPr>
              <w:spacing w:after="0" w:line="360" w:lineRule="auto"/>
              <w:rPr>
                <w:szCs w:val="24"/>
              </w:rPr>
            </w:pPr>
            <w:r w:rsidRPr="007D4992">
              <w:rPr>
                <w:szCs w:val="24"/>
              </w:rPr>
              <w:t>Editing slides</w:t>
            </w:r>
          </w:p>
          <w:p w14:paraId="63A603A2" w14:textId="77777777" w:rsidR="007D4992" w:rsidRPr="007D4992" w:rsidRDefault="007D4992" w:rsidP="00892260">
            <w:pPr>
              <w:numPr>
                <w:ilvl w:val="0"/>
                <w:numId w:val="155"/>
              </w:numPr>
              <w:spacing w:after="0" w:line="360" w:lineRule="auto"/>
              <w:rPr>
                <w:szCs w:val="24"/>
              </w:rPr>
            </w:pPr>
            <w:r w:rsidRPr="007D4992">
              <w:rPr>
                <w:szCs w:val="24"/>
              </w:rPr>
              <w:t>Formatting slides</w:t>
            </w:r>
          </w:p>
          <w:p w14:paraId="72E64998" w14:textId="77777777" w:rsidR="007D4992" w:rsidRPr="007D4992" w:rsidRDefault="007D4992" w:rsidP="00892260">
            <w:pPr>
              <w:numPr>
                <w:ilvl w:val="0"/>
                <w:numId w:val="155"/>
              </w:numPr>
              <w:spacing w:after="0" w:line="360" w:lineRule="auto"/>
              <w:rPr>
                <w:szCs w:val="24"/>
              </w:rPr>
            </w:pPr>
            <w:r w:rsidRPr="007D4992">
              <w:rPr>
                <w:szCs w:val="24"/>
              </w:rPr>
              <w:t>Applying slide effects and transitions</w:t>
            </w:r>
          </w:p>
          <w:p w14:paraId="07A25411" w14:textId="77777777" w:rsidR="007D4992" w:rsidRPr="007D4992" w:rsidRDefault="007D4992" w:rsidP="00892260">
            <w:pPr>
              <w:numPr>
                <w:ilvl w:val="0"/>
                <w:numId w:val="155"/>
              </w:numPr>
              <w:spacing w:after="0" w:line="360" w:lineRule="auto"/>
              <w:rPr>
                <w:szCs w:val="24"/>
              </w:rPr>
            </w:pPr>
            <w:r w:rsidRPr="007D4992">
              <w:rPr>
                <w:szCs w:val="24"/>
              </w:rPr>
              <w:t>Creating and playing slideshows</w:t>
            </w:r>
          </w:p>
          <w:p w14:paraId="797FCFC9" w14:textId="77777777" w:rsidR="007D4992" w:rsidRPr="007D4992" w:rsidRDefault="007D4992" w:rsidP="00892260">
            <w:pPr>
              <w:numPr>
                <w:ilvl w:val="0"/>
                <w:numId w:val="155"/>
              </w:numPr>
              <w:spacing w:after="0" w:line="360" w:lineRule="auto"/>
              <w:rPr>
                <w:szCs w:val="24"/>
              </w:rPr>
            </w:pPr>
            <w:r w:rsidRPr="007D4992">
              <w:rPr>
                <w:szCs w:val="24"/>
              </w:rPr>
              <w:t>Saving presentations</w:t>
            </w:r>
          </w:p>
          <w:p w14:paraId="37535A64" w14:textId="77777777" w:rsidR="007D4992" w:rsidRPr="007D4992" w:rsidRDefault="007D4992" w:rsidP="00892260">
            <w:pPr>
              <w:numPr>
                <w:ilvl w:val="0"/>
                <w:numId w:val="155"/>
              </w:numPr>
              <w:spacing w:after="0" w:line="360" w:lineRule="auto"/>
              <w:rPr>
                <w:szCs w:val="24"/>
              </w:rPr>
            </w:pPr>
            <w:r w:rsidRPr="007D4992">
              <w:rPr>
                <w:szCs w:val="24"/>
              </w:rPr>
              <w:t>Printing slides and handouts</w:t>
            </w:r>
          </w:p>
        </w:tc>
      </w:tr>
      <w:tr w:rsidR="007D4992" w:rsidRPr="007D4992" w14:paraId="11F83132" w14:textId="77777777" w:rsidTr="007D4992">
        <w:trPr>
          <w:trHeight w:val="2573"/>
        </w:trPr>
        <w:tc>
          <w:tcPr>
            <w:tcW w:w="3647" w:type="dxa"/>
            <w:tcBorders>
              <w:top w:val="single" w:sz="4" w:space="0" w:color="000000"/>
              <w:left w:val="single" w:sz="4" w:space="0" w:color="000000"/>
              <w:bottom w:val="single" w:sz="4" w:space="0" w:color="000000"/>
              <w:right w:val="single" w:sz="4" w:space="0" w:color="000000"/>
            </w:tcBorders>
            <w:hideMark/>
          </w:tcPr>
          <w:p w14:paraId="337646B6" w14:textId="77777777" w:rsidR="007D4992" w:rsidRPr="007D4992" w:rsidRDefault="007D4992" w:rsidP="00892260">
            <w:pPr>
              <w:numPr>
                <w:ilvl w:val="0"/>
                <w:numId w:val="154"/>
              </w:numPr>
              <w:spacing w:after="0" w:line="360" w:lineRule="auto"/>
              <w:rPr>
                <w:szCs w:val="24"/>
              </w:rPr>
            </w:pPr>
            <w:r w:rsidRPr="007D4992">
              <w:rPr>
                <w:b/>
                <w:bCs/>
                <w:i/>
                <w:iCs/>
                <w:szCs w:val="24"/>
              </w:rPr>
              <w:t>Internet services</w:t>
            </w:r>
            <w:r w:rsidRPr="007D4992">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5B8384D0" w14:textId="77777777" w:rsidR="007D4992" w:rsidRPr="007D4992" w:rsidRDefault="007D4992" w:rsidP="00892260">
            <w:pPr>
              <w:numPr>
                <w:ilvl w:val="0"/>
                <w:numId w:val="155"/>
              </w:numPr>
              <w:spacing w:after="0" w:line="360" w:lineRule="auto"/>
              <w:rPr>
                <w:szCs w:val="24"/>
              </w:rPr>
            </w:pPr>
            <w:r w:rsidRPr="007D4992">
              <w:rPr>
                <w:szCs w:val="24"/>
              </w:rPr>
              <w:t>Communication Services</w:t>
            </w:r>
          </w:p>
          <w:p w14:paraId="5F8B1174" w14:textId="77777777" w:rsidR="007D4992" w:rsidRPr="007D4992" w:rsidRDefault="007D4992" w:rsidP="00892260">
            <w:pPr>
              <w:numPr>
                <w:ilvl w:val="0"/>
                <w:numId w:val="155"/>
              </w:numPr>
              <w:spacing w:after="0" w:line="360" w:lineRule="auto"/>
              <w:rPr>
                <w:szCs w:val="24"/>
              </w:rPr>
            </w:pPr>
            <w:r w:rsidRPr="007D4992">
              <w:rPr>
                <w:szCs w:val="24"/>
              </w:rPr>
              <w:t>Information Retrieval Services</w:t>
            </w:r>
          </w:p>
          <w:p w14:paraId="75296C93" w14:textId="77777777" w:rsidR="007D4992" w:rsidRPr="007D4992" w:rsidRDefault="007D4992" w:rsidP="00892260">
            <w:pPr>
              <w:numPr>
                <w:ilvl w:val="0"/>
                <w:numId w:val="155"/>
              </w:numPr>
              <w:spacing w:after="0" w:line="360" w:lineRule="auto"/>
              <w:rPr>
                <w:szCs w:val="24"/>
              </w:rPr>
            </w:pPr>
            <w:r w:rsidRPr="007D4992">
              <w:rPr>
                <w:szCs w:val="24"/>
              </w:rPr>
              <w:t>File Transfer</w:t>
            </w:r>
          </w:p>
          <w:p w14:paraId="513730A6" w14:textId="77777777" w:rsidR="007D4992" w:rsidRPr="007D4992" w:rsidRDefault="007D4992" w:rsidP="00892260">
            <w:pPr>
              <w:numPr>
                <w:ilvl w:val="0"/>
                <w:numId w:val="155"/>
              </w:numPr>
              <w:spacing w:after="0" w:line="360" w:lineRule="auto"/>
              <w:rPr>
                <w:szCs w:val="24"/>
              </w:rPr>
            </w:pPr>
            <w:r w:rsidRPr="007D4992">
              <w:rPr>
                <w:szCs w:val="24"/>
              </w:rPr>
              <w:t>World Wide Web Services</w:t>
            </w:r>
          </w:p>
          <w:p w14:paraId="4D5223D9" w14:textId="77777777" w:rsidR="007D4992" w:rsidRPr="007D4992" w:rsidRDefault="007D4992" w:rsidP="00892260">
            <w:pPr>
              <w:numPr>
                <w:ilvl w:val="0"/>
                <w:numId w:val="155"/>
              </w:numPr>
              <w:spacing w:after="0" w:line="360" w:lineRule="auto"/>
              <w:rPr>
                <w:szCs w:val="24"/>
              </w:rPr>
            </w:pPr>
            <w:r w:rsidRPr="007D4992">
              <w:rPr>
                <w:szCs w:val="24"/>
              </w:rPr>
              <w:t>Web Services</w:t>
            </w:r>
          </w:p>
          <w:p w14:paraId="633629FA" w14:textId="77777777" w:rsidR="007D4992" w:rsidRPr="007D4992" w:rsidRDefault="007D4992" w:rsidP="00892260">
            <w:pPr>
              <w:numPr>
                <w:ilvl w:val="0"/>
                <w:numId w:val="155"/>
              </w:numPr>
              <w:spacing w:after="0" w:line="360" w:lineRule="auto"/>
              <w:rPr>
                <w:szCs w:val="24"/>
              </w:rPr>
            </w:pPr>
            <w:r w:rsidRPr="007D4992">
              <w:rPr>
                <w:szCs w:val="24"/>
              </w:rPr>
              <w:t>Directory Services</w:t>
            </w:r>
          </w:p>
          <w:p w14:paraId="2FF5361C" w14:textId="77777777" w:rsidR="007D4992" w:rsidRPr="007D4992" w:rsidRDefault="007D4992" w:rsidP="00892260">
            <w:pPr>
              <w:numPr>
                <w:ilvl w:val="0"/>
                <w:numId w:val="155"/>
              </w:numPr>
              <w:spacing w:after="0" w:line="360" w:lineRule="auto"/>
              <w:rPr>
                <w:szCs w:val="24"/>
              </w:rPr>
            </w:pPr>
            <w:r w:rsidRPr="007D4992">
              <w:rPr>
                <w:szCs w:val="24"/>
              </w:rPr>
              <w:t>Automatic Network Address Configuration</w:t>
            </w:r>
          </w:p>
          <w:p w14:paraId="6D29A54A" w14:textId="77777777" w:rsidR="007D4992" w:rsidRPr="007D4992" w:rsidRDefault="007D4992" w:rsidP="00892260">
            <w:pPr>
              <w:numPr>
                <w:ilvl w:val="0"/>
                <w:numId w:val="155"/>
              </w:numPr>
              <w:spacing w:after="0" w:line="360" w:lineRule="auto"/>
              <w:rPr>
                <w:szCs w:val="24"/>
              </w:rPr>
            </w:pPr>
            <w:proofErr w:type="spellStart"/>
            <w:r w:rsidRPr="007D4992">
              <w:rPr>
                <w:szCs w:val="24"/>
              </w:rPr>
              <w:t>NewsGroup</w:t>
            </w:r>
            <w:proofErr w:type="spellEnd"/>
          </w:p>
          <w:p w14:paraId="71B6EEE8" w14:textId="77777777" w:rsidR="007D4992" w:rsidRPr="007D4992" w:rsidRDefault="007D4992" w:rsidP="00892260">
            <w:pPr>
              <w:numPr>
                <w:ilvl w:val="0"/>
                <w:numId w:val="155"/>
              </w:numPr>
              <w:spacing w:after="240" w:line="360" w:lineRule="auto"/>
              <w:rPr>
                <w:szCs w:val="24"/>
              </w:rPr>
            </w:pPr>
            <w:r w:rsidRPr="007D4992">
              <w:rPr>
                <w:szCs w:val="24"/>
              </w:rPr>
              <w:t>Ecommerce</w:t>
            </w:r>
          </w:p>
        </w:tc>
      </w:tr>
      <w:tr w:rsidR="007D4992" w:rsidRPr="007D4992" w14:paraId="590A6CB4" w14:textId="77777777" w:rsidTr="007D4992">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798408D4" w14:textId="77777777" w:rsidR="007D4992" w:rsidRPr="007D4992" w:rsidRDefault="007D4992" w:rsidP="00892260">
            <w:pPr>
              <w:numPr>
                <w:ilvl w:val="0"/>
                <w:numId w:val="154"/>
              </w:numPr>
              <w:spacing w:after="0" w:line="360" w:lineRule="auto"/>
              <w:rPr>
                <w:szCs w:val="24"/>
              </w:rPr>
            </w:pPr>
            <w:r w:rsidRPr="007D4992">
              <w:rPr>
                <w:b/>
                <w:bCs/>
                <w:i/>
                <w:iCs/>
                <w:szCs w:val="24"/>
              </w:rPr>
              <w:lastRenderedPageBreak/>
              <w:t>Internet access applications/software</w:t>
            </w:r>
            <w:r w:rsidRPr="007D4992">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595399A9" w14:textId="77777777" w:rsidR="007D4992" w:rsidRPr="007D4992" w:rsidRDefault="007D4992" w:rsidP="00892260">
            <w:pPr>
              <w:numPr>
                <w:ilvl w:val="0"/>
                <w:numId w:val="155"/>
              </w:numPr>
              <w:spacing w:after="0" w:line="360" w:lineRule="auto"/>
              <w:rPr>
                <w:szCs w:val="24"/>
              </w:rPr>
            </w:pPr>
            <w:r w:rsidRPr="007D4992">
              <w:rPr>
                <w:szCs w:val="24"/>
              </w:rPr>
              <w:t>Browsers</w:t>
            </w:r>
          </w:p>
          <w:p w14:paraId="773AD0EB" w14:textId="77777777" w:rsidR="007D4992" w:rsidRPr="007D4992" w:rsidRDefault="007D4992" w:rsidP="00892260">
            <w:pPr>
              <w:numPr>
                <w:ilvl w:val="0"/>
                <w:numId w:val="155"/>
              </w:numPr>
              <w:spacing w:after="0" w:line="360" w:lineRule="auto"/>
              <w:rPr>
                <w:szCs w:val="24"/>
              </w:rPr>
            </w:pPr>
            <w:r w:rsidRPr="007D4992">
              <w:rPr>
                <w:szCs w:val="24"/>
              </w:rPr>
              <w:t>Email Apps</w:t>
            </w:r>
          </w:p>
          <w:p w14:paraId="266DB01F" w14:textId="77777777" w:rsidR="007D4992" w:rsidRPr="007D4992" w:rsidRDefault="007D4992" w:rsidP="00892260">
            <w:pPr>
              <w:numPr>
                <w:ilvl w:val="0"/>
                <w:numId w:val="155"/>
              </w:numPr>
              <w:spacing w:after="0" w:line="360" w:lineRule="auto"/>
              <w:rPr>
                <w:szCs w:val="24"/>
              </w:rPr>
            </w:pPr>
            <w:r w:rsidRPr="007D4992">
              <w:rPr>
                <w:szCs w:val="24"/>
              </w:rPr>
              <w:t>eCommerce Apps</w:t>
            </w:r>
          </w:p>
        </w:tc>
      </w:tr>
      <w:tr w:rsidR="007D4992" w:rsidRPr="007D4992" w14:paraId="3E31DCE5" w14:textId="77777777" w:rsidTr="007D4992">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7FF90E41" w14:textId="77777777" w:rsidR="007D4992" w:rsidRPr="007D4992" w:rsidRDefault="007D4992" w:rsidP="00892260">
            <w:pPr>
              <w:numPr>
                <w:ilvl w:val="0"/>
                <w:numId w:val="154"/>
              </w:numPr>
              <w:spacing w:after="0" w:line="360" w:lineRule="auto"/>
              <w:rPr>
                <w:szCs w:val="24"/>
              </w:rPr>
            </w:pPr>
            <w:r w:rsidRPr="007D4992">
              <w:rPr>
                <w:b/>
                <w:bCs/>
                <w:i/>
                <w:iCs/>
                <w:szCs w:val="24"/>
              </w:rPr>
              <w:t>Online collaboration tools</w:t>
            </w:r>
            <w:r w:rsidRPr="007D4992">
              <w:rPr>
                <w:szCs w:val="24"/>
              </w:rPr>
              <w:t xml:space="preserve">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10A4BDCA" w14:textId="77777777" w:rsidR="007D4992" w:rsidRPr="007D4992" w:rsidRDefault="007D4992" w:rsidP="00892260">
            <w:pPr>
              <w:numPr>
                <w:ilvl w:val="0"/>
                <w:numId w:val="155"/>
              </w:numPr>
              <w:spacing w:after="0" w:line="360" w:lineRule="auto"/>
              <w:rPr>
                <w:szCs w:val="24"/>
              </w:rPr>
            </w:pPr>
            <w:r w:rsidRPr="007D4992">
              <w:rPr>
                <w:szCs w:val="24"/>
              </w:rPr>
              <w:t>Online Storage</w:t>
            </w:r>
          </w:p>
          <w:p w14:paraId="1B11B0B2" w14:textId="77777777" w:rsidR="007D4992" w:rsidRPr="007D4992" w:rsidRDefault="007D4992" w:rsidP="00892260">
            <w:pPr>
              <w:numPr>
                <w:ilvl w:val="0"/>
                <w:numId w:val="155"/>
              </w:numPr>
              <w:spacing w:after="0" w:line="360" w:lineRule="auto"/>
              <w:rPr>
                <w:szCs w:val="24"/>
              </w:rPr>
            </w:pPr>
            <w:r w:rsidRPr="007D4992">
              <w:rPr>
                <w:szCs w:val="24"/>
              </w:rPr>
              <w:t>Online productivity applications</w:t>
            </w:r>
          </w:p>
          <w:p w14:paraId="10B46CFE" w14:textId="77777777" w:rsidR="007D4992" w:rsidRPr="007D4992" w:rsidRDefault="007D4992" w:rsidP="00892260">
            <w:pPr>
              <w:numPr>
                <w:ilvl w:val="0"/>
                <w:numId w:val="155"/>
              </w:numPr>
              <w:spacing w:after="0" w:line="360" w:lineRule="auto"/>
              <w:rPr>
                <w:szCs w:val="24"/>
              </w:rPr>
            </w:pPr>
            <w:r w:rsidRPr="007D4992">
              <w:rPr>
                <w:szCs w:val="24"/>
              </w:rPr>
              <w:t xml:space="preserve">Online meetings, </w:t>
            </w:r>
          </w:p>
          <w:p w14:paraId="74C5F4F5" w14:textId="77777777" w:rsidR="007D4992" w:rsidRPr="007D4992" w:rsidRDefault="007D4992" w:rsidP="00892260">
            <w:pPr>
              <w:numPr>
                <w:ilvl w:val="0"/>
                <w:numId w:val="155"/>
              </w:numPr>
              <w:spacing w:after="0" w:line="360" w:lineRule="auto"/>
              <w:rPr>
                <w:szCs w:val="24"/>
              </w:rPr>
            </w:pPr>
            <w:r w:rsidRPr="007D4992">
              <w:rPr>
                <w:szCs w:val="24"/>
              </w:rPr>
              <w:t>Online learning environments,</w:t>
            </w:r>
          </w:p>
          <w:p w14:paraId="69534D0B" w14:textId="77777777" w:rsidR="007D4992" w:rsidRPr="007D4992" w:rsidRDefault="007D4992" w:rsidP="00892260">
            <w:pPr>
              <w:numPr>
                <w:ilvl w:val="0"/>
                <w:numId w:val="155"/>
              </w:numPr>
              <w:spacing w:after="0" w:line="360" w:lineRule="auto"/>
              <w:rPr>
                <w:szCs w:val="24"/>
              </w:rPr>
            </w:pPr>
            <w:r w:rsidRPr="007D4992">
              <w:rPr>
                <w:szCs w:val="24"/>
              </w:rPr>
              <w:t>Online calendars</w:t>
            </w:r>
          </w:p>
          <w:p w14:paraId="3BBF8A85" w14:textId="77777777" w:rsidR="007D4992" w:rsidRPr="007D4992" w:rsidRDefault="007D4992" w:rsidP="00892260">
            <w:pPr>
              <w:numPr>
                <w:ilvl w:val="0"/>
                <w:numId w:val="155"/>
              </w:numPr>
              <w:spacing w:after="0" w:line="360" w:lineRule="auto"/>
              <w:rPr>
                <w:szCs w:val="24"/>
              </w:rPr>
            </w:pPr>
            <w:r w:rsidRPr="007D4992">
              <w:rPr>
                <w:szCs w:val="24"/>
              </w:rPr>
              <w:t>Social networks</w:t>
            </w:r>
          </w:p>
        </w:tc>
      </w:tr>
      <w:tr w:rsidR="007D4992" w:rsidRPr="007D4992" w14:paraId="5A02D998" w14:textId="77777777" w:rsidTr="007D499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9F40919" w14:textId="77777777" w:rsidR="007D4992" w:rsidRPr="007D4992" w:rsidRDefault="007D4992" w:rsidP="00892260">
            <w:pPr>
              <w:numPr>
                <w:ilvl w:val="0"/>
                <w:numId w:val="154"/>
              </w:numPr>
              <w:spacing w:after="0" w:line="360" w:lineRule="auto"/>
              <w:rPr>
                <w:szCs w:val="24"/>
              </w:rPr>
            </w:pPr>
            <w:r w:rsidRPr="007D4992">
              <w:rPr>
                <w:b/>
                <w:bCs/>
                <w:i/>
                <w:iCs/>
                <w:szCs w:val="24"/>
              </w:rPr>
              <w:t>Data protection and privacy</w:t>
            </w:r>
            <w:r w:rsidRPr="007D4992">
              <w:rPr>
                <w:szCs w:val="24"/>
              </w:rPr>
              <w:t xml:space="preserve"> 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420DB7A2" w14:textId="77777777" w:rsidR="007D4992" w:rsidRPr="007D4992" w:rsidRDefault="007D4992" w:rsidP="00892260">
            <w:pPr>
              <w:numPr>
                <w:ilvl w:val="0"/>
                <w:numId w:val="155"/>
              </w:numPr>
              <w:spacing w:after="0" w:line="360" w:lineRule="auto"/>
              <w:jc w:val="both"/>
              <w:rPr>
                <w:szCs w:val="24"/>
              </w:rPr>
            </w:pPr>
            <w:r w:rsidRPr="007D4992">
              <w:rPr>
                <w:szCs w:val="24"/>
              </w:rPr>
              <w:t>Confidentiality of data/information</w:t>
            </w:r>
          </w:p>
          <w:p w14:paraId="234A9A7E" w14:textId="77777777" w:rsidR="007D4992" w:rsidRPr="007D4992" w:rsidRDefault="007D4992" w:rsidP="00892260">
            <w:pPr>
              <w:numPr>
                <w:ilvl w:val="0"/>
                <w:numId w:val="155"/>
              </w:numPr>
              <w:spacing w:after="0" w:line="360" w:lineRule="auto"/>
              <w:rPr>
                <w:szCs w:val="24"/>
              </w:rPr>
            </w:pPr>
            <w:r w:rsidRPr="007D4992">
              <w:rPr>
                <w:szCs w:val="24"/>
              </w:rPr>
              <w:t>Integrity of data/information</w:t>
            </w:r>
          </w:p>
          <w:p w14:paraId="0015A90C" w14:textId="77777777" w:rsidR="007D4992" w:rsidRPr="007D4992" w:rsidRDefault="007D4992" w:rsidP="00892260">
            <w:pPr>
              <w:numPr>
                <w:ilvl w:val="0"/>
                <w:numId w:val="155"/>
              </w:numPr>
              <w:spacing w:after="0" w:line="360" w:lineRule="auto"/>
              <w:rPr>
                <w:szCs w:val="24"/>
              </w:rPr>
            </w:pPr>
            <w:r w:rsidRPr="007D4992">
              <w:rPr>
                <w:szCs w:val="24"/>
              </w:rPr>
              <w:t>Availability of data/information</w:t>
            </w:r>
          </w:p>
        </w:tc>
      </w:tr>
      <w:tr w:rsidR="007D4992" w:rsidRPr="007D4992" w14:paraId="01C59486" w14:textId="77777777" w:rsidTr="007D499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A628AD1" w14:textId="77777777" w:rsidR="007D4992" w:rsidRPr="007D4992" w:rsidRDefault="007D4992" w:rsidP="00892260">
            <w:pPr>
              <w:numPr>
                <w:ilvl w:val="0"/>
                <w:numId w:val="154"/>
              </w:numPr>
              <w:spacing w:after="0" w:line="360" w:lineRule="auto"/>
              <w:rPr>
                <w:szCs w:val="24"/>
              </w:rPr>
            </w:pPr>
            <w:r w:rsidRPr="007D4992">
              <w:rPr>
                <w:b/>
                <w:bCs/>
                <w:i/>
                <w:iCs/>
                <w:szCs w:val="24"/>
              </w:rPr>
              <w:t>Internet security threats</w:t>
            </w:r>
            <w:r w:rsidRPr="007D4992">
              <w:rPr>
                <w:szCs w:val="24"/>
              </w:rPr>
              <w:t xml:space="preserve"> 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717438EF" w14:textId="77777777" w:rsidR="007D4992" w:rsidRPr="007D4992" w:rsidRDefault="007D4992" w:rsidP="00892260">
            <w:pPr>
              <w:numPr>
                <w:ilvl w:val="0"/>
                <w:numId w:val="155"/>
              </w:numPr>
              <w:spacing w:after="0" w:line="360" w:lineRule="auto"/>
              <w:rPr>
                <w:szCs w:val="24"/>
              </w:rPr>
            </w:pPr>
            <w:r w:rsidRPr="007D4992">
              <w:rPr>
                <w:szCs w:val="24"/>
              </w:rPr>
              <w:t>Malware attacks</w:t>
            </w:r>
          </w:p>
          <w:p w14:paraId="12B90DD5" w14:textId="77777777" w:rsidR="007D4992" w:rsidRPr="007D4992" w:rsidRDefault="007D4992" w:rsidP="00892260">
            <w:pPr>
              <w:numPr>
                <w:ilvl w:val="0"/>
                <w:numId w:val="155"/>
              </w:numPr>
              <w:spacing w:after="0" w:line="360" w:lineRule="auto"/>
              <w:jc w:val="both"/>
              <w:rPr>
                <w:szCs w:val="24"/>
              </w:rPr>
            </w:pPr>
            <w:r w:rsidRPr="007D4992">
              <w:rPr>
                <w:szCs w:val="24"/>
              </w:rPr>
              <w:t>Social engineering attacks</w:t>
            </w:r>
          </w:p>
          <w:p w14:paraId="60545229" w14:textId="77777777" w:rsidR="007D4992" w:rsidRPr="007D4992" w:rsidRDefault="007D4992" w:rsidP="00892260">
            <w:pPr>
              <w:numPr>
                <w:ilvl w:val="0"/>
                <w:numId w:val="155"/>
              </w:numPr>
              <w:spacing w:after="0" w:line="360" w:lineRule="auto"/>
              <w:jc w:val="both"/>
              <w:rPr>
                <w:szCs w:val="24"/>
              </w:rPr>
            </w:pPr>
            <w:r w:rsidRPr="007D4992">
              <w:rPr>
                <w:szCs w:val="24"/>
              </w:rPr>
              <w:t>Software supply chain attacks</w:t>
            </w:r>
          </w:p>
          <w:p w14:paraId="1DE0C810" w14:textId="77777777" w:rsidR="007D4992" w:rsidRPr="007D4992" w:rsidRDefault="007D4992" w:rsidP="00892260">
            <w:pPr>
              <w:numPr>
                <w:ilvl w:val="0"/>
                <w:numId w:val="155"/>
              </w:numPr>
              <w:spacing w:after="0" w:line="360" w:lineRule="auto"/>
              <w:jc w:val="both"/>
              <w:rPr>
                <w:szCs w:val="24"/>
              </w:rPr>
            </w:pPr>
            <w:r w:rsidRPr="007D4992">
              <w:rPr>
                <w:szCs w:val="24"/>
              </w:rPr>
              <w:t>Advanced persistent threats (APT)</w:t>
            </w:r>
          </w:p>
          <w:p w14:paraId="5367C722" w14:textId="77777777" w:rsidR="007D4992" w:rsidRPr="007D4992" w:rsidRDefault="007D4992" w:rsidP="00892260">
            <w:pPr>
              <w:numPr>
                <w:ilvl w:val="0"/>
                <w:numId w:val="155"/>
              </w:numPr>
              <w:spacing w:after="0" w:line="360" w:lineRule="auto"/>
              <w:jc w:val="both"/>
              <w:rPr>
                <w:szCs w:val="24"/>
              </w:rPr>
            </w:pPr>
            <w:r w:rsidRPr="007D4992">
              <w:rPr>
                <w:szCs w:val="24"/>
              </w:rPr>
              <w:t>Distributed denial of service (DDoS)</w:t>
            </w:r>
          </w:p>
          <w:p w14:paraId="4F4F3B77" w14:textId="77777777" w:rsidR="007D4992" w:rsidRPr="007D4992" w:rsidRDefault="007D4992" w:rsidP="00892260">
            <w:pPr>
              <w:numPr>
                <w:ilvl w:val="0"/>
                <w:numId w:val="155"/>
              </w:numPr>
              <w:spacing w:after="0" w:line="360" w:lineRule="auto"/>
              <w:jc w:val="both"/>
              <w:rPr>
                <w:szCs w:val="24"/>
              </w:rPr>
            </w:pPr>
            <w:r w:rsidRPr="007D4992">
              <w:rPr>
                <w:szCs w:val="24"/>
              </w:rPr>
              <w:t>Man-in-the-middle attack (MitM)</w:t>
            </w:r>
          </w:p>
          <w:p w14:paraId="2DA93573" w14:textId="77777777" w:rsidR="007D4992" w:rsidRPr="007D4992" w:rsidRDefault="007D4992" w:rsidP="00892260">
            <w:pPr>
              <w:numPr>
                <w:ilvl w:val="0"/>
                <w:numId w:val="155"/>
              </w:numPr>
              <w:spacing w:after="0" w:line="360" w:lineRule="auto"/>
              <w:jc w:val="both"/>
              <w:rPr>
                <w:szCs w:val="24"/>
              </w:rPr>
            </w:pPr>
            <w:r w:rsidRPr="007D4992">
              <w:rPr>
                <w:szCs w:val="24"/>
              </w:rPr>
              <w:t>Password attacks</w:t>
            </w:r>
          </w:p>
          <w:p w14:paraId="4F7441DC" w14:textId="77777777" w:rsidR="007D4992" w:rsidRPr="007D4992" w:rsidRDefault="007D4992" w:rsidP="00892260">
            <w:pPr>
              <w:numPr>
                <w:ilvl w:val="0"/>
                <w:numId w:val="155"/>
              </w:numPr>
              <w:spacing w:after="0" w:line="360" w:lineRule="auto"/>
              <w:jc w:val="both"/>
              <w:rPr>
                <w:szCs w:val="24"/>
              </w:rPr>
            </w:pPr>
            <w:r w:rsidRPr="007D4992">
              <w:rPr>
                <w:szCs w:val="24"/>
              </w:rPr>
              <w:t>IoT Attacks</w:t>
            </w:r>
          </w:p>
          <w:p w14:paraId="3A0F80E5" w14:textId="77777777" w:rsidR="007D4992" w:rsidRPr="007D4992" w:rsidRDefault="001C1996" w:rsidP="00892260">
            <w:pPr>
              <w:numPr>
                <w:ilvl w:val="0"/>
                <w:numId w:val="155"/>
              </w:numPr>
              <w:spacing w:after="0" w:line="360" w:lineRule="auto"/>
              <w:jc w:val="both"/>
              <w:rPr>
                <w:szCs w:val="24"/>
              </w:rPr>
            </w:pPr>
            <w:hyperlink r:id="rId12" w:anchor="phishing-attacks" w:history="1">
              <w:r w:rsidR="007D4992" w:rsidRPr="007D4992">
                <w:rPr>
                  <w:szCs w:val="24"/>
                </w:rPr>
                <w:t>Phishing Attacks</w:t>
              </w:r>
            </w:hyperlink>
          </w:p>
          <w:p w14:paraId="7FD0A136" w14:textId="77777777" w:rsidR="007D4992" w:rsidRPr="007D4992" w:rsidRDefault="001C1996" w:rsidP="00892260">
            <w:pPr>
              <w:numPr>
                <w:ilvl w:val="0"/>
                <w:numId w:val="155"/>
              </w:numPr>
              <w:spacing w:after="0" w:line="360" w:lineRule="auto"/>
              <w:jc w:val="both"/>
              <w:rPr>
                <w:szCs w:val="24"/>
              </w:rPr>
            </w:pPr>
            <w:hyperlink r:id="rId13" w:anchor="ransomware" w:history="1">
              <w:r w:rsidR="007D4992" w:rsidRPr="007D4992">
                <w:rPr>
                  <w:szCs w:val="24"/>
                </w:rPr>
                <w:t>Ransomware</w:t>
              </w:r>
            </w:hyperlink>
          </w:p>
        </w:tc>
      </w:tr>
      <w:tr w:rsidR="007D4992" w:rsidRPr="007D4992" w14:paraId="5E2D1996" w14:textId="77777777" w:rsidTr="007D499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3DF8E8E" w14:textId="77777777" w:rsidR="007D4992" w:rsidRPr="007D4992" w:rsidRDefault="007D4992" w:rsidP="00892260">
            <w:pPr>
              <w:numPr>
                <w:ilvl w:val="0"/>
                <w:numId w:val="154"/>
              </w:numPr>
              <w:spacing w:after="0" w:line="360" w:lineRule="auto"/>
              <w:rPr>
                <w:szCs w:val="24"/>
              </w:rPr>
            </w:pPr>
            <w:r w:rsidRPr="007D4992">
              <w:rPr>
                <w:b/>
                <w:bCs/>
                <w:i/>
                <w:iCs/>
                <w:szCs w:val="24"/>
              </w:rPr>
              <w:t>Security threats</w:t>
            </w:r>
            <w:r w:rsidRPr="007D4992">
              <w:rPr>
                <w:szCs w:val="24"/>
              </w:rPr>
              <w:t xml:space="preserve"> control measures 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026CA812" w14:textId="77777777" w:rsidR="007D4992" w:rsidRPr="007D4992" w:rsidRDefault="007D4992" w:rsidP="00892260">
            <w:pPr>
              <w:numPr>
                <w:ilvl w:val="0"/>
                <w:numId w:val="155"/>
              </w:numPr>
              <w:spacing w:after="0" w:line="360" w:lineRule="auto"/>
              <w:jc w:val="both"/>
              <w:rPr>
                <w:szCs w:val="24"/>
              </w:rPr>
            </w:pPr>
            <w:r w:rsidRPr="007D4992">
              <w:rPr>
                <w:szCs w:val="24"/>
              </w:rPr>
              <w:t>Counter measures against cyber terrorism</w:t>
            </w:r>
          </w:p>
          <w:p w14:paraId="1D7873C9" w14:textId="77777777" w:rsidR="007D4992" w:rsidRPr="007D4992" w:rsidRDefault="007D4992" w:rsidP="00892260">
            <w:pPr>
              <w:numPr>
                <w:ilvl w:val="0"/>
                <w:numId w:val="155"/>
              </w:numPr>
              <w:spacing w:after="0" w:line="360" w:lineRule="auto"/>
              <w:jc w:val="both"/>
              <w:rPr>
                <w:szCs w:val="24"/>
              </w:rPr>
            </w:pPr>
            <w:r w:rsidRPr="007D4992">
              <w:rPr>
                <w:szCs w:val="24"/>
              </w:rPr>
              <w:t>Physical Controls</w:t>
            </w:r>
          </w:p>
          <w:p w14:paraId="30FEB72C" w14:textId="77777777" w:rsidR="007D4992" w:rsidRPr="007D4992" w:rsidRDefault="007D4992" w:rsidP="00892260">
            <w:pPr>
              <w:numPr>
                <w:ilvl w:val="0"/>
                <w:numId w:val="155"/>
              </w:numPr>
              <w:spacing w:after="0" w:line="360" w:lineRule="auto"/>
              <w:jc w:val="both"/>
              <w:rPr>
                <w:szCs w:val="24"/>
              </w:rPr>
            </w:pPr>
            <w:r w:rsidRPr="007D4992">
              <w:rPr>
                <w:szCs w:val="24"/>
              </w:rPr>
              <w:t>Technical/Logical Controls</w:t>
            </w:r>
          </w:p>
          <w:p w14:paraId="36C5D299" w14:textId="77777777" w:rsidR="007D4992" w:rsidRPr="007D4992" w:rsidRDefault="007D4992" w:rsidP="00892260">
            <w:pPr>
              <w:numPr>
                <w:ilvl w:val="0"/>
                <w:numId w:val="155"/>
              </w:numPr>
              <w:spacing w:after="0" w:line="360" w:lineRule="auto"/>
              <w:jc w:val="both"/>
              <w:rPr>
                <w:szCs w:val="24"/>
              </w:rPr>
            </w:pPr>
            <w:r w:rsidRPr="007D4992">
              <w:rPr>
                <w:szCs w:val="24"/>
              </w:rPr>
              <w:t>Operational Controls</w:t>
            </w:r>
          </w:p>
        </w:tc>
      </w:tr>
      <w:tr w:rsidR="007D4992" w:rsidRPr="007D4992" w14:paraId="009ECB60" w14:textId="77777777" w:rsidTr="007D499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33B7FD0" w14:textId="77777777" w:rsidR="007D4992" w:rsidRPr="007D4992" w:rsidRDefault="007D4992" w:rsidP="00892260">
            <w:pPr>
              <w:numPr>
                <w:ilvl w:val="0"/>
                <w:numId w:val="154"/>
              </w:numPr>
              <w:spacing w:after="0" w:line="360" w:lineRule="auto"/>
              <w:rPr>
                <w:szCs w:val="24"/>
              </w:rPr>
            </w:pPr>
            <w:r w:rsidRPr="007D4992">
              <w:rPr>
                <w:b/>
                <w:bCs/>
                <w:i/>
                <w:iCs/>
                <w:szCs w:val="24"/>
              </w:rPr>
              <w:lastRenderedPageBreak/>
              <w:t>Online job platforms</w:t>
            </w:r>
            <w:r w:rsidRPr="007D4992">
              <w:rPr>
                <w:szCs w:val="24"/>
              </w:rPr>
              <w:t xml:space="preserve"> may include but are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1CA30CC1" w14:textId="77777777" w:rsidR="007D4992" w:rsidRPr="007D4992" w:rsidRDefault="007D4992" w:rsidP="00892260">
            <w:pPr>
              <w:numPr>
                <w:ilvl w:val="0"/>
                <w:numId w:val="155"/>
              </w:numPr>
              <w:spacing w:after="0" w:line="360" w:lineRule="auto"/>
              <w:jc w:val="both"/>
              <w:rPr>
                <w:szCs w:val="24"/>
              </w:rPr>
            </w:pPr>
            <w:proofErr w:type="spellStart"/>
            <w:r w:rsidRPr="007D4992">
              <w:rPr>
                <w:szCs w:val="24"/>
              </w:rPr>
              <w:t>Remotask</w:t>
            </w:r>
            <w:proofErr w:type="spellEnd"/>
          </w:p>
          <w:p w14:paraId="362D18D0" w14:textId="77777777" w:rsidR="007D4992" w:rsidRPr="007D4992" w:rsidRDefault="007D4992" w:rsidP="00892260">
            <w:pPr>
              <w:numPr>
                <w:ilvl w:val="0"/>
                <w:numId w:val="155"/>
              </w:numPr>
              <w:spacing w:after="0" w:line="360" w:lineRule="auto"/>
              <w:jc w:val="both"/>
              <w:rPr>
                <w:szCs w:val="24"/>
              </w:rPr>
            </w:pPr>
            <w:r w:rsidRPr="007D4992">
              <w:rPr>
                <w:szCs w:val="24"/>
              </w:rPr>
              <w:t xml:space="preserve">Data </w:t>
            </w:r>
            <w:proofErr w:type="spellStart"/>
            <w:proofErr w:type="gramStart"/>
            <w:r w:rsidRPr="007D4992">
              <w:rPr>
                <w:szCs w:val="24"/>
              </w:rPr>
              <w:t>annotation.tech</w:t>
            </w:r>
            <w:proofErr w:type="spellEnd"/>
            <w:proofErr w:type="gramEnd"/>
          </w:p>
          <w:p w14:paraId="7B1DC617" w14:textId="77777777" w:rsidR="007D4992" w:rsidRPr="007D4992" w:rsidRDefault="007D4992" w:rsidP="00892260">
            <w:pPr>
              <w:numPr>
                <w:ilvl w:val="0"/>
                <w:numId w:val="155"/>
              </w:numPr>
              <w:spacing w:after="0" w:line="360" w:lineRule="auto"/>
              <w:jc w:val="both"/>
              <w:rPr>
                <w:szCs w:val="24"/>
              </w:rPr>
            </w:pPr>
            <w:proofErr w:type="spellStart"/>
            <w:r w:rsidRPr="007D4992">
              <w:rPr>
                <w:szCs w:val="24"/>
              </w:rPr>
              <w:t>Cloudworker</w:t>
            </w:r>
            <w:proofErr w:type="spellEnd"/>
          </w:p>
          <w:p w14:paraId="40455B17" w14:textId="77777777" w:rsidR="007D4992" w:rsidRPr="007D4992" w:rsidRDefault="007D4992" w:rsidP="00892260">
            <w:pPr>
              <w:numPr>
                <w:ilvl w:val="0"/>
                <w:numId w:val="155"/>
              </w:numPr>
              <w:spacing w:after="0" w:line="360" w:lineRule="auto"/>
              <w:jc w:val="both"/>
              <w:rPr>
                <w:szCs w:val="24"/>
              </w:rPr>
            </w:pPr>
            <w:r w:rsidRPr="007D4992">
              <w:rPr>
                <w:szCs w:val="24"/>
              </w:rPr>
              <w:t>Upwork</w:t>
            </w:r>
          </w:p>
          <w:p w14:paraId="3FC44936" w14:textId="77777777" w:rsidR="007D4992" w:rsidRPr="007D4992" w:rsidRDefault="007D4992" w:rsidP="00892260">
            <w:pPr>
              <w:numPr>
                <w:ilvl w:val="0"/>
                <w:numId w:val="155"/>
              </w:numPr>
              <w:spacing w:after="0" w:line="360" w:lineRule="auto"/>
              <w:jc w:val="both"/>
              <w:rPr>
                <w:szCs w:val="24"/>
              </w:rPr>
            </w:pPr>
            <w:proofErr w:type="spellStart"/>
            <w:r w:rsidRPr="007D4992">
              <w:rPr>
                <w:szCs w:val="24"/>
              </w:rPr>
              <w:t>Oneforma</w:t>
            </w:r>
            <w:proofErr w:type="spellEnd"/>
          </w:p>
          <w:p w14:paraId="68397DDF" w14:textId="77777777" w:rsidR="007D4992" w:rsidRPr="007D4992" w:rsidRDefault="007D4992" w:rsidP="00892260">
            <w:pPr>
              <w:numPr>
                <w:ilvl w:val="0"/>
                <w:numId w:val="155"/>
              </w:numPr>
              <w:spacing w:after="0" w:line="360" w:lineRule="auto"/>
              <w:jc w:val="both"/>
              <w:rPr>
                <w:szCs w:val="24"/>
              </w:rPr>
            </w:pPr>
            <w:r w:rsidRPr="007D4992">
              <w:rPr>
                <w:szCs w:val="24"/>
              </w:rPr>
              <w:t>Appen</w:t>
            </w:r>
          </w:p>
        </w:tc>
      </w:tr>
      <w:tr w:rsidR="007D4992" w:rsidRPr="007D4992" w14:paraId="1960CE6B" w14:textId="77777777" w:rsidTr="007D499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ECE2E9" w14:textId="77777777" w:rsidR="007D4992" w:rsidRPr="007D4992" w:rsidRDefault="007D4992" w:rsidP="00892260">
            <w:pPr>
              <w:numPr>
                <w:ilvl w:val="0"/>
                <w:numId w:val="154"/>
              </w:numPr>
              <w:spacing w:after="0" w:line="360" w:lineRule="auto"/>
              <w:rPr>
                <w:szCs w:val="24"/>
              </w:rPr>
            </w:pPr>
            <w:r w:rsidRPr="007D4992">
              <w:rPr>
                <w:rFonts w:eastAsia="Tahoma"/>
                <w:b/>
                <w:bCs/>
                <w:i/>
                <w:iCs/>
                <w:szCs w:val="24"/>
              </w:rPr>
              <w:t>Job opportunities</w:t>
            </w:r>
            <w:r w:rsidRPr="007D4992">
              <w:rPr>
                <w:rFonts w:eastAsia="Tahoma"/>
                <w:szCs w:val="24"/>
              </w:rPr>
              <w:t xml:space="preserve"> 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28C9F7F6" w14:textId="77777777" w:rsidR="007D4992" w:rsidRPr="007D4992" w:rsidRDefault="007D4992" w:rsidP="00892260">
            <w:pPr>
              <w:numPr>
                <w:ilvl w:val="0"/>
                <w:numId w:val="156"/>
              </w:numPr>
              <w:spacing w:after="0" w:line="360" w:lineRule="auto"/>
              <w:jc w:val="both"/>
              <w:rPr>
                <w:rFonts w:eastAsia="Tahoma"/>
                <w:szCs w:val="24"/>
              </w:rPr>
            </w:pPr>
            <w:proofErr w:type="spellStart"/>
            <w:r w:rsidRPr="007D4992">
              <w:rPr>
                <w:rFonts w:eastAsia="Tahoma"/>
                <w:szCs w:val="24"/>
              </w:rPr>
              <w:t>Self employment</w:t>
            </w:r>
            <w:proofErr w:type="spellEnd"/>
            <w:r w:rsidRPr="007D4992">
              <w:rPr>
                <w:rFonts w:eastAsia="Tahoma"/>
                <w:szCs w:val="24"/>
              </w:rPr>
              <w:t xml:space="preserve"> </w:t>
            </w:r>
          </w:p>
          <w:p w14:paraId="673A6C36" w14:textId="77777777" w:rsidR="007D4992" w:rsidRPr="007D4992" w:rsidRDefault="007D4992" w:rsidP="00892260">
            <w:pPr>
              <w:numPr>
                <w:ilvl w:val="0"/>
                <w:numId w:val="156"/>
              </w:numPr>
              <w:spacing w:after="0" w:line="360" w:lineRule="auto"/>
              <w:jc w:val="both"/>
              <w:rPr>
                <w:rFonts w:eastAsia="Tahoma"/>
                <w:szCs w:val="24"/>
              </w:rPr>
            </w:pPr>
            <w:r w:rsidRPr="007D4992">
              <w:rPr>
                <w:rFonts w:eastAsia="Tahoma"/>
                <w:szCs w:val="24"/>
              </w:rPr>
              <w:t xml:space="preserve">Service provision </w:t>
            </w:r>
          </w:p>
          <w:p w14:paraId="47563746" w14:textId="77777777" w:rsidR="007D4992" w:rsidRPr="007D4992" w:rsidRDefault="007D4992" w:rsidP="00892260">
            <w:pPr>
              <w:numPr>
                <w:ilvl w:val="0"/>
                <w:numId w:val="156"/>
              </w:numPr>
              <w:spacing w:after="0" w:line="360" w:lineRule="auto"/>
              <w:jc w:val="both"/>
              <w:rPr>
                <w:rFonts w:eastAsia="Tahoma"/>
                <w:szCs w:val="24"/>
              </w:rPr>
            </w:pPr>
            <w:r w:rsidRPr="007D4992">
              <w:rPr>
                <w:rFonts w:eastAsia="Tahoma"/>
                <w:szCs w:val="24"/>
              </w:rPr>
              <w:t>product development</w:t>
            </w:r>
          </w:p>
          <w:p w14:paraId="5193423C" w14:textId="77777777" w:rsidR="007D4992" w:rsidRPr="007D4992" w:rsidRDefault="007D4992" w:rsidP="00892260">
            <w:pPr>
              <w:numPr>
                <w:ilvl w:val="0"/>
                <w:numId w:val="155"/>
              </w:numPr>
              <w:spacing w:after="0" w:line="360" w:lineRule="auto"/>
              <w:jc w:val="both"/>
              <w:rPr>
                <w:szCs w:val="24"/>
              </w:rPr>
            </w:pPr>
            <w:r w:rsidRPr="007D4992">
              <w:rPr>
                <w:rFonts w:eastAsia="Tahoma"/>
                <w:szCs w:val="24"/>
              </w:rPr>
              <w:t xml:space="preserve">salaried employment </w:t>
            </w:r>
          </w:p>
        </w:tc>
      </w:tr>
      <w:tr w:rsidR="007D4992" w:rsidRPr="007D4992" w14:paraId="207380F5" w14:textId="77777777" w:rsidTr="007D499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1DB9173" w14:textId="77777777" w:rsidR="007D4992" w:rsidRPr="007D4992" w:rsidRDefault="007D4992" w:rsidP="00892260">
            <w:pPr>
              <w:numPr>
                <w:ilvl w:val="0"/>
                <w:numId w:val="154"/>
              </w:numPr>
              <w:spacing w:after="0" w:line="360" w:lineRule="auto"/>
              <w:contextualSpacing/>
              <w:rPr>
                <w:rFonts w:eastAsia="Tahoma"/>
                <w:color w:val="auto"/>
                <w:kern w:val="2"/>
                <w:szCs w:val="24"/>
                <w:lang w:val="en-GB"/>
                <w14:ligatures w14:val="standardContextual"/>
              </w:rPr>
            </w:pPr>
            <w:r w:rsidRPr="007D4992">
              <w:rPr>
                <w:rFonts w:eastAsia="Tahoma"/>
                <w:b/>
                <w:bCs/>
                <w:i/>
                <w:iCs/>
                <w:color w:val="auto"/>
                <w:kern w:val="2"/>
                <w:szCs w:val="24"/>
                <w:lang w:val="en-GB"/>
                <w14:ligatures w14:val="standardContextual"/>
              </w:rPr>
              <w:t>Certificates and testimonials</w:t>
            </w:r>
            <w:r w:rsidRPr="007D4992">
              <w:rPr>
                <w:rFonts w:eastAsia="Tahoma"/>
                <w:b/>
                <w:i/>
                <w:color w:val="auto"/>
                <w:kern w:val="2"/>
                <w:szCs w:val="24"/>
                <w:lang w:val="en-GB"/>
                <w14:ligatures w14:val="standardContextual"/>
              </w:rPr>
              <w:t xml:space="preserve"> </w:t>
            </w:r>
            <w:r w:rsidRPr="007D4992">
              <w:rPr>
                <w:rFonts w:eastAsia="Tahoma"/>
                <w:color w:val="auto"/>
                <w:kern w:val="2"/>
                <w:szCs w:val="24"/>
                <w:lang w:val="en-GB"/>
                <w14:ligatures w14:val="standardContextual"/>
              </w:rPr>
              <w:t>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4F67B38E" w14:textId="77777777" w:rsidR="007D4992" w:rsidRPr="007D4992" w:rsidRDefault="007D4992" w:rsidP="00892260">
            <w:pPr>
              <w:numPr>
                <w:ilvl w:val="0"/>
                <w:numId w:val="157"/>
              </w:numPr>
              <w:spacing w:after="0" w:line="360" w:lineRule="auto"/>
              <w:jc w:val="both"/>
              <w:rPr>
                <w:rFonts w:eastAsia="Tahoma"/>
                <w:szCs w:val="24"/>
              </w:rPr>
            </w:pPr>
            <w:r w:rsidRPr="007D4992">
              <w:rPr>
                <w:rFonts w:eastAsia="Tahoma"/>
                <w:szCs w:val="24"/>
              </w:rPr>
              <w:t>Academic credentials</w:t>
            </w:r>
          </w:p>
          <w:p w14:paraId="58603310" w14:textId="77777777" w:rsidR="007D4992" w:rsidRPr="007D4992" w:rsidRDefault="007D4992" w:rsidP="00892260">
            <w:pPr>
              <w:numPr>
                <w:ilvl w:val="0"/>
                <w:numId w:val="157"/>
              </w:numPr>
              <w:spacing w:after="0" w:line="360" w:lineRule="auto"/>
              <w:jc w:val="both"/>
              <w:rPr>
                <w:rFonts w:eastAsia="Tahoma"/>
                <w:szCs w:val="24"/>
              </w:rPr>
            </w:pPr>
            <w:r w:rsidRPr="007D4992">
              <w:rPr>
                <w:rFonts w:eastAsia="Tahoma"/>
                <w:szCs w:val="24"/>
              </w:rPr>
              <w:t>Letters of previous employments/ services rendered</w:t>
            </w:r>
          </w:p>
          <w:p w14:paraId="7D93DCE7" w14:textId="77777777" w:rsidR="007D4992" w:rsidRPr="007D4992" w:rsidRDefault="007D4992" w:rsidP="00892260">
            <w:pPr>
              <w:numPr>
                <w:ilvl w:val="0"/>
                <w:numId w:val="157"/>
              </w:numPr>
              <w:spacing w:after="0" w:line="360" w:lineRule="auto"/>
              <w:jc w:val="both"/>
              <w:rPr>
                <w:rFonts w:eastAsia="Tahoma"/>
                <w:szCs w:val="24"/>
              </w:rPr>
            </w:pPr>
            <w:r w:rsidRPr="007D4992">
              <w:rPr>
                <w:rFonts w:eastAsia="Tahoma"/>
                <w:szCs w:val="24"/>
              </w:rPr>
              <w:t>Letters of commendation</w:t>
            </w:r>
          </w:p>
          <w:p w14:paraId="2C8E7FEE" w14:textId="77777777" w:rsidR="007D4992" w:rsidRPr="007D4992" w:rsidRDefault="007D4992" w:rsidP="00892260">
            <w:pPr>
              <w:numPr>
                <w:ilvl w:val="0"/>
                <w:numId w:val="157"/>
              </w:numPr>
              <w:spacing w:after="0" w:line="360" w:lineRule="auto"/>
              <w:jc w:val="both"/>
              <w:rPr>
                <w:rFonts w:eastAsia="Tahoma"/>
                <w:szCs w:val="24"/>
              </w:rPr>
            </w:pPr>
            <w:r w:rsidRPr="007D4992">
              <w:rPr>
                <w:rFonts w:eastAsia="Tahoma"/>
                <w:szCs w:val="24"/>
              </w:rPr>
              <w:t>Certifications of participation</w:t>
            </w:r>
          </w:p>
          <w:p w14:paraId="71CEAA98" w14:textId="77777777" w:rsidR="007D4992" w:rsidRPr="007D4992" w:rsidRDefault="007D4992" w:rsidP="00892260">
            <w:pPr>
              <w:numPr>
                <w:ilvl w:val="0"/>
                <w:numId w:val="157"/>
              </w:numPr>
              <w:spacing w:after="0" w:line="360" w:lineRule="auto"/>
              <w:jc w:val="both"/>
              <w:rPr>
                <w:rFonts w:eastAsia="Tahoma"/>
                <w:szCs w:val="24"/>
              </w:rPr>
            </w:pPr>
            <w:r w:rsidRPr="007D4992">
              <w:rPr>
                <w:rFonts w:eastAsia="Tahoma"/>
                <w:szCs w:val="24"/>
              </w:rPr>
              <w:t xml:space="preserve">Awards </w:t>
            </w:r>
          </w:p>
        </w:tc>
      </w:tr>
      <w:tr w:rsidR="007D4992" w:rsidRPr="007D4992" w14:paraId="1DA586E4" w14:textId="77777777" w:rsidTr="007D499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A26F4AC" w14:textId="77777777" w:rsidR="007D4992" w:rsidRPr="007D4992" w:rsidRDefault="007D4992" w:rsidP="00892260">
            <w:pPr>
              <w:numPr>
                <w:ilvl w:val="0"/>
                <w:numId w:val="154"/>
              </w:numPr>
              <w:spacing w:after="0" w:line="360" w:lineRule="auto"/>
              <w:contextualSpacing/>
              <w:rPr>
                <w:rFonts w:eastAsia="Tahoma"/>
                <w:color w:val="auto"/>
                <w:kern w:val="2"/>
                <w:szCs w:val="24"/>
                <w:lang w:val="en-GB"/>
                <w14:ligatures w14:val="standardContextual"/>
              </w:rPr>
            </w:pPr>
            <w:r w:rsidRPr="007D4992">
              <w:rPr>
                <w:rFonts w:eastAsia="Tahoma"/>
                <w:b/>
                <w:bCs/>
                <w:i/>
                <w:iCs/>
                <w:color w:val="auto"/>
                <w:kern w:val="2"/>
                <w:szCs w:val="24"/>
                <w:lang w:val="en-GB"/>
                <w14:ligatures w14:val="standardContextual"/>
              </w:rPr>
              <w:t>Interview skills</w:t>
            </w:r>
            <w:r w:rsidRPr="007D4992">
              <w:rPr>
                <w:rFonts w:eastAsia="Tahoma"/>
                <w:color w:val="auto"/>
                <w:kern w:val="2"/>
                <w:szCs w:val="24"/>
                <w:lang w:val="en-GB"/>
                <w14:ligatures w14:val="standardContextual"/>
              </w:rPr>
              <w:t xml:space="preserve"> 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138530C5" w14:textId="77777777" w:rsidR="007D4992" w:rsidRPr="007D4992" w:rsidRDefault="007D4992" w:rsidP="00892260">
            <w:pPr>
              <w:numPr>
                <w:ilvl w:val="0"/>
                <w:numId w:val="158"/>
              </w:numPr>
              <w:spacing w:after="0" w:line="360" w:lineRule="auto"/>
              <w:jc w:val="both"/>
              <w:rPr>
                <w:rFonts w:eastAsia="Tahoma"/>
                <w:szCs w:val="24"/>
              </w:rPr>
            </w:pPr>
            <w:r w:rsidRPr="007D4992">
              <w:rPr>
                <w:rFonts w:eastAsia="Tahoma"/>
                <w:szCs w:val="24"/>
              </w:rPr>
              <w:t>Listening skills</w:t>
            </w:r>
          </w:p>
          <w:p w14:paraId="77ACB793" w14:textId="77777777" w:rsidR="007D4992" w:rsidRPr="007D4992" w:rsidRDefault="007D4992" w:rsidP="00892260">
            <w:pPr>
              <w:numPr>
                <w:ilvl w:val="0"/>
                <w:numId w:val="158"/>
              </w:numPr>
              <w:spacing w:after="0" w:line="360" w:lineRule="auto"/>
              <w:jc w:val="both"/>
              <w:rPr>
                <w:rFonts w:eastAsia="Tahoma"/>
                <w:szCs w:val="24"/>
              </w:rPr>
            </w:pPr>
            <w:r w:rsidRPr="007D4992">
              <w:rPr>
                <w:rFonts w:eastAsia="Tahoma"/>
                <w:szCs w:val="24"/>
              </w:rPr>
              <w:t>Grooming</w:t>
            </w:r>
          </w:p>
          <w:p w14:paraId="380B8394" w14:textId="77777777" w:rsidR="007D4992" w:rsidRPr="007D4992" w:rsidRDefault="007D4992" w:rsidP="00892260">
            <w:pPr>
              <w:numPr>
                <w:ilvl w:val="0"/>
                <w:numId w:val="158"/>
              </w:numPr>
              <w:spacing w:after="0" w:line="360" w:lineRule="auto"/>
              <w:jc w:val="both"/>
              <w:rPr>
                <w:rFonts w:eastAsia="Tahoma"/>
                <w:szCs w:val="24"/>
              </w:rPr>
            </w:pPr>
            <w:r w:rsidRPr="007D4992">
              <w:rPr>
                <w:rFonts w:eastAsia="Tahoma"/>
                <w:szCs w:val="24"/>
              </w:rPr>
              <w:t>Language command</w:t>
            </w:r>
          </w:p>
          <w:p w14:paraId="2CC3A44D" w14:textId="77777777" w:rsidR="007D4992" w:rsidRPr="007D4992" w:rsidRDefault="007D4992" w:rsidP="00892260">
            <w:pPr>
              <w:numPr>
                <w:ilvl w:val="0"/>
                <w:numId w:val="158"/>
              </w:numPr>
              <w:spacing w:after="0" w:line="360" w:lineRule="auto"/>
              <w:jc w:val="both"/>
              <w:rPr>
                <w:rFonts w:eastAsia="Tahoma"/>
                <w:szCs w:val="24"/>
              </w:rPr>
            </w:pPr>
            <w:r w:rsidRPr="007D4992">
              <w:rPr>
                <w:rFonts w:eastAsia="Tahoma"/>
                <w:szCs w:val="24"/>
              </w:rPr>
              <w:t xml:space="preserve">Articulation of issues </w:t>
            </w:r>
          </w:p>
          <w:p w14:paraId="6882E826" w14:textId="77777777" w:rsidR="007D4992" w:rsidRPr="007D4992" w:rsidRDefault="007D4992" w:rsidP="00892260">
            <w:pPr>
              <w:numPr>
                <w:ilvl w:val="0"/>
                <w:numId w:val="158"/>
              </w:numPr>
              <w:spacing w:after="0" w:line="360" w:lineRule="auto"/>
              <w:jc w:val="both"/>
              <w:rPr>
                <w:rFonts w:eastAsia="Tahoma"/>
                <w:szCs w:val="24"/>
              </w:rPr>
            </w:pPr>
            <w:r w:rsidRPr="007D4992">
              <w:rPr>
                <w:rFonts w:eastAsia="Tahoma"/>
                <w:szCs w:val="24"/>
              </w:rPr>
              <w:t xml:space="preserve">Body language </w:t>
            </w:r>
          </w:p>
          <w:p w14:paraId="0110F345" w14:textId="77777777" w:rsidR="007D4992" w:rsidRPr="007D4992" w:rsidRDefault="007D4992" w:rsidP="00892260">
            <w:pPr>
              <w:numPr>
                <w:ilvl w:val="0"/>
                <w:numId w:val="158"/>
              </w:numPr>
              <w:spacing w:after="0" w:line="360" w:lineRule="auto"/>
              <w:jc w:val="both"/>
              <w:rPr>
                <w:rFonts w:eastAsia="Tahoma"/>
                <w:szCs w:val="24"/>
              </w:rPr>
            </w:pPr>
            <w:r w:rsidRPr="007D4992">
              <w:rPr>
                <w:rFonts w:eastAsia="Tahoma"/>
                <w:szCs w:val="24"/>
              </w:rPr>
              <w:t xml:space="preserve">Time management </w:t>
            </w:r>
          </w:p>
          <w:p w14:paraId="02513C0B" w14:textId="77777777" w:rsidR="007D4992" w:rsidRPr="007D4992" w:rsidRDefault="007D4992" w:rsidP="00892260">
            <w:pPr>
              <w:numPr>
                <w:ilvl w:val="0"/>
                <w:numId w:val="158"/>
              </w:numPr>
              <w:spacing w:after="0" w:line="360" w:lineRule="auto"/>
              <w:jc w:val="both"/>
              <w:rPr>
                <w:rFonts w:eastAsia="Tahoma"/>
                <w:szCs w:val="24"/>
              </w:rPr>
            </w:pPr>
            <w:r w:rsidRPr="007D4992">
              <w:rPr>
                <w:rFonts w:eastAsia="Tahoma"/>
                <w:szCs w:val="24"/>
              </w:rPr>
              <w:t xml:space="preserve">Honesty </w:t>
            </w:r>
          </w:p>
          <w:p w14:paraId="0179184A" w14:textId="77777777" w:rsidR="007D4992" w:rsidRPr="007D4992" w:rsidRDefault="007D4992" w:rsidP="00892260">
            <w:pPr>
              <w:numPr>
                <w:ilvl w:val="0"/>
                <w:numId w:val="158"/>
              </w:numPr>
              <w:spacing w:after="0" w:line="360" w:lineRule="auto"/>
              <w:jc w:val="both"/>
              <w:rPr>
                <w:rFonts w:eastAsia="Tahoma"/>
                <w:szCs w:val="24"/>
              </w:rPr>
            </w:pPr>
            <w:r w:rsidRPr="007D4992">
              <w:rPr>
                <w:rFonts w:eastAsia="Tahoma"/>
                <w:szCs w:val="24"/>
              </w:rPr>
              <w:t xml:space="preserve">Generally knowledgeable in current affairs and technical area </w:t>
            </w:r>
          </w:p>
        </w:tc>
      </w:tr>
    </w:tbl>
    <w:p w14:paraId="7234A646" w14:textId="77777777" w:rsidR="007D4992" w:rsidRPr="007D4992" w:rsidRDefault="007D4992" w:rsidP="007D4992">
      <w:pPr>
        <w:spacing w:line="360" w:lineRule="auto"/>
        <w:rPr>
          <w:szCs w:val="24"/>
        </w:rPr>
      </w:pPr>
    </w:p>
    <w:p w14:paraId="68DBB1AB" w14:textId="77777777" w:rsidR="007D4992" w:rsidRPr="007D4992" w:rsidRDefault="007D4992" w:rsidP="007D4992">
      <w:pPr>
        <w:spacing w:line="360" w:lineRule="auto"/>
        <w:rPr>
          <w:b/>
          <w:szCs w:val="24"/>
        </w:rPr>
      </w:pPr>
      <w:r w:rsidRPr="007D4992">
        <w:rPr>
          <w:b/>
          <w:szCs w:val="24"/>
        </w:rPr>
        <w:t xml:space="preserve">REQUIRED KNOWLEDGE AND SKILLS </w:t>
      </w:r>
    </w:p>
    <w:p w14:paraId="4F3BD472" w14:textId="77777777" w:rsidR="007D4992" w:rsidRPr="007D4992" w:rsidRDefault="007D4992" w:rsidP="007D4992">
      <w:pPr>
        <w:spacing w:line="360" w:lineRule="auto"/>
        <w:rPr>
          <w:szCs w:val="24"/>
        </w:rPr>
      </w:pPr>
      <w:r w:rsidRPr="007D4992">
        <w:rPr>
          <w:szCs w:val="24"/>
        </w:rPr>
        <w:t xml:space="preserve">This section describes the knowledge and skills required for this unit of competency. </w:t>
      </w:r>
    </w:p>
    <w:p w14:paraId="455205C3" w14:textId="77777777" w:rsidR="007D4992" w:rsidRPr="007D4992" w:rsidRDefault="007D4992" w:rsidP="007D4992">
      <w:pPr>
        <w:spacing w:line="360" w:lineRule="auto"/>
        <w:rPr>
          <w:b/>
          <w:szCs w:val="24"/>
        </w:rPr>
      </w:pPr>
      <w:r w:rsidRPr="007D4992">
        <w:rPr>
          <w:b/>
          <w:szCs w:val="24"/>
        </w:rPr>
        <w:t>Required knowledge</w:t>
      </w:r>
    </w:p>
    <w:p w14:paraId="76B3D657" w14:textId="77777777" w:rsidR="007D4992" w:rsidRPr="007D4992" w:rsidRDefault="007D4992" w:rsidP="007D4992">
      <w:pPr>
        <w:spacing w:line="360" w:lineRule="auto"/>
        <w:rPr>
          <w:szCs w:val="24"/>
        </w:rPr>
      </w:pPr>
      <w:r w:rsidRPr="007D4992">
        <w:rPr>
          <w:szCs w:val="24"/>
        </w:rPr>
        <w:lastRenderedPageBreak/>
        <w:t xml:space="preserve">The individual needs to demonstrate knowledge of: </w:t>
      </w:r>
    </w:p>
    <w:p w14:paraId="6C32B2E7" w14:textId="77777777" w:rsidR="007D4992" w:rsidRPr="007D4992" w:rsidRDefault="007D4992" w:rsidP="00892260">
      <w:pPr>
        <w:numPr>
          <w:ilvl w:val="0"/>
          <w:numId w:val="159"/>
        </w:numPr>
        <w:spacing w:after="0" w:line="360" w:lineRule="auto"/>
        <w:rPr>
          <w:szCs w:val="24"/>
        </w:rPr>
      </w:pPr>
      <w:r w:rsidRPr="007D4992">
        <w:rPr>
          <w:szCs w:val="24"/>
        </w:rPr>
        <w:t>Computer Hardware and Software Concepts</w:t>
      </w:r>
    </w:p>
    <w:p w14:paraId="700625F3" w14:textId="77777777" w:rsidR="007D4992" w:rsidRPr="007D4992" w:rsidRDefault="007D4992" w:rsidP="00892260">
      <w:pPr>
        <w:numPr>
          <w:ilvl w:val="0"/>
          <w:numId w:val="159"/>
        </w:numPr>
        <w:spacing w:after="0" w:line="360" w:lineRule="auto"/>
        <w:rPr>
          <w:szCs w:val="24"/>
        </w:rPr>
      </w:pPr>
      <w:r w:rsidRPr="007D4992">
        <w:rPr>
          <w:szCs w:val="24"/>
        </w:rPr>
        <w:t>Computer Security Concepts (Data security and privacy)</w:t>
      </w:r>
    </w:p>
    <w:p w14:paraId="36EAD9FB" w14:textId="77777777" w:rsidR="007D4992" w:rsidRPr="007D4992" w:rsidRDefault="007D4992" w:rsidP="00892260">
      <w:pPr>
        <w:numPr>
          <w:ilvl w:val="0"/>
          <w:numId w:val="159"/>
        </w:numPr>
        <w:spacing w:after="0" w:line="360" w:lineRule="auto"/>
        <w:rPr>
          <w:szCs w:val="24"/>
        </w:rPr>
      </w:pPr>
      <w:r w:rsidRPr="007D4992">
        <w:rPr>
          <w:szCs w:val="24"/>
        </w:rPr>
        <w:t>Cyber security threats and control measures</w:t>
      </w:r>
    </w:p>
    <w:p w14:paraId="6AB95204" w14:textId="77777777" w:rsidR="007D4992" w:rsidRPr="007D4992" w:rsidRDefault="007D4992" w:rsidP="00892260">
      <w:pPr>
        <w:numPr>
          <w:ilvl w:val="0"/>
          <w:numId w:val="159"/>
        </w:numPr>
        <w:spacing w:after="0" w:line="360" w:lineRule="auto"/>
        <w:rPr>
          <w:szCs w:val="24"/>
        </w:rPr>
      </w:pPr>
      <w:r w:rsidRPr="007D4992">
        <w:rPr>
          <w:szCs w:val="24"/>
        </w:rPr>
        <w:t>Understanding Computer Crimes</w:t>
      </w:r>
    </w:p>
    <w:p w14:paraId="628C4981" w14:textId="77777777" w:rsidR="007D4992" w:rsidRPr="007D4992" w:rsidRDefault="007D4992" w:rsidP="00892260">
      <w:pPr>
        <w:numPr>
          <w:ilvl w:val="0"/>
          <w:numId w:val="159"/>
        </w:numPr>
        <w:spacing w:after="0" w:line="360" w:lineRule="auto"/>
        <w:rPr>
          <w:rFonts w:eastAsia="Overlock"/>
          <w:szCs w:val="24"/>
        </w:rPr>
      </w:pPr>
      <w:r w:rsidRPr="007D4992">
        <w:rPr>
          <w:szCs w:val="24"/>
        </w:rPr>
        <w:t>Detection and protection against computer crimes</w:t>
      </w:r>
    </w:p>
    <w:p w14:paraId="3AECC2D7" w14:textId="77777777" w:rsidR="007D4992" w:rsidRPr="007D4992" w:rsidRDefault="007D4992" w:rsidP="00892260">
      <w:pPr>
        <w:numPr>
          <w:ilvl w:val="0"/>
          <w:numId w:val="159"/>
        </w:numPr>
        <w:spacing w:after="0" w:line="360" w:lineRule="auto"/>
        <w:rPr>
          <w:rFonts w:eastAsia="Overlock"/>
          <w:szCs w:val="24"/>
        </w:rPr>
      </w:pPr>
      <w:r w:rsidRPr="007D4992">
        <w:rPr>
          <w:szCs w:val="24"/>
        </w:rPr>
        <w:t>Laws governing protection of ICT in Kenya</w:t>
      </w:r>
    </w:p>
    <w:p w14:paraId="27FB77F1" w14:textId="77777777" w:rsidR="007D4992" w:rsidRPr="007D4992" w:rsidRDefault="007D4992" w:rsidP="00892260">
      <w:pPr>
        <w:numPr>
          <w:ilvl w:val="0"/>
          <w:numId w:val="159"/>
        </w:numPr>
        <w:spacing w:after="0" w:line="360" w:lineRule="auto"/>
        <w:rPr>
          <w:rFonts w:eastAsia="Overlock"/>
          <w:szCs w:val="24"/>
        </w:rPr>
      </w:pPr>
      <w:r w:rsidRPr="007D4992">
        <w:rPr>
          <w:szCs w:val="24"/>
        </w:rPr>
        <w:t xml:space="preserve">Digital Identity Management </w:t>
      </w:r>
    </w:p>
    <w:p w14:paraId="7535171D" w14:textId="77777777" w:rsidR="007D4992" w:rsidRPr="007D4992" w:rsidRDefault="007D4992" w:rsidP="00892260">
      <w:pPr>
        <w:numPr>
          <w:ilvl w:val="0"/>
          <w:numId w:val="159"/>
        </w:numPr>
        <w:spacing w:after="0" w:line="360" w:lineRule="auto"/>
        <w:rPr>
          <w:rFonts w:eastAsia="Overlock"/>
          <w:szCs w:val="24"/>
        </w:rPr>
      </w:pPr>
      <w:r w:rsidRPr="007D4992">
        <w:rPr>
          <w:szCs w:val="24"/>
        </w:rPr>
        <w:t>Netiquette Principles</w:t>
      </w:r>
    </w:p>
    <w:p w14:paraId="10C4A714" w14:textId="77777777" w:rsidR="007D4992" w:rsidRPr="007D4992" w:rsidRDefault="007D4992" w:rsidP="00892260">
      <w:pPr>
        <w:numPr>
          <w:ilvl w:val="0"/>
          <w:numId w:val="159"/>
        </w:numPr>
        <w:spacing w:after="0" w:line="360" w:lineRule="auto"/>
        <w:rPr>
          <w:rFonts w:eastAsia="Overlock"/>
          <w:szCs w:val="24"/>
        </w:rPr>
      </w:pPr>
      <w:r w:rsidRPr="007D4992">
        <w:rPr>
          <w:szCs w:val="24"/>
        </w:rPr>
        <w:t>Fundamentals of Copyright and Licenses</w:t>
      </w:r>
    </w:p>
    <w:p w14:paraId="634A6156" w14:textId="77777777" w:rsidR="007D4992" w:rsidRPr="007D4992" w:rsidRDefault="007D4992" w:rsidP="00892260">
      <w:pPr>
        <w:numPr>
          <w:ilvl w:val="0"/>
          <w:numId w:val="159"/>
        </w:numPr>
        <w:spacing w:after="0" w:line="360" w:lineRule="auto"/>
        <w:rPr>
          <w:rFonts w:eastAsia="Overlock"/>
          <w:szCs w:val="24"/>
        </w:rPr>
      </w:pPr>
      <w:r w:rsidRPr="007D4992">
        <w:rPr>
          <w:szCs w:val="24"/>
        </w:rPr>
        <w:t>Word processing;</w:t>
      </w:r>
    </w:p>
    <w:p w14:paraId="37850D7D" w14:textId="77777777" w:rsidR="007D4992" w:rsidRPr="007D4992" w:rsidRDefault="007D4992" w:rsidP="007D4992">
      <w:pPr>
        <w:widowControl w:val="0"/>
        <w:adjustRightInd w:val="0"/>
        <w:spacing w:after="0" w:line="360" w:lineRule="auto"/>
        <w:ind w:left="1620" w:hanging="360"/>
        <w:jc w:val="both"/>
        <w:rPr>
          <w:rFonts w:eastAsia="Overlock"/>
          <w:color w:val="auto"/>
          <w:kern w:val="0"/>
          <w:szCs w:val="24"/>
          <w:lang w:eastAsia="ja-JP"/>
        </w:rPr>
      </w:pPr>
      <w:r w:rsidRPr="007D4992">
        <w:rPr>
          <w:rFonts w:eastAsia="MS Mincho"/>
          <w:color w:val="auto"/>
          <w:kern w:val="0"/>
          <w:szCs w:val="24"/>
          <w:lang w:eastAsia="ja-JP"/>
        </w:rPr>
        <w:t>Functions and concepts of word processing;</w:t>
      </w:r>
    </w:p>
    <w:p w14:paraId="066347CF" w14:textId="77777777" w:rsidR="007D4992" w:rsidRPr="007D4992" w:rsidRDefault="007D4992" w:rsidP="007D4992">
      <w:pPr>
        <w:widowControl w:val="0"/>
        <w:adjustRightInd w:val="0"/>
        <w:spacing w:after="0" w:line="360" w:lineRule="auto"/>
        <w:ind w:left="1620" w:hanging="360"/>
        <w:jc w:val="both"/>
        <w:rPr>
          <w:rFonts w:eastAsia="Overlock"/>
          <w:color w:val="auto"/>
          <w:kern w:val="0"/>
          <w:szCs w:val="24"/>
          <w:lang w:eastAsia="ja-JP"/>
        </w:rPr>
      </w:pPr>
      <w:r w:rsidRPr="007D4992">
        <w:rPr>
          <w:rFonts w:eastAsia="MS Mincho"/>
          <w:color w:val="auto"/>
          <w:kern w:val="0"/>
          <w:szCs w:val="24"/>
          <w:lang w:eastAsia="ja-JP"/>
        </w:rPr>
        <w:t>Documents and tables creation and manipulations;</w:t>
      </w:r>
    </w:p>
    <w:p w14:paraId="29C68A0C" w14:textId="77777777" w:rsidR="007D4992" w:rsidRPr="007D4992" w:rsidRDefault="007D4992" w:rsidP="007D4992">
      <w:pPr>
        <w:widowControl w:val="0"/>
        <w:adjustRightInd w:val="0"/>
        <w:spacing w:after="0" w:line="360" w:lineRule="auto"/>
        <w:ind w:left="1620" w:hanging="360"/>
        <w:jc w:val="both"/>
        <w:rPr>
          <w:rFonts w:eastAsia="Overlock"/>
          <w:color w:val="auto"/>
          <w:kern w:val="0"/>
          <w:szCs w:val="24"/>
          <w:lang w:eastAsia="ja-JP"/>
        </w:rPr>
      </w:pPr>
      <w:r w:rsidRPr="007D4992">
        <w:rPr>
          <w:rFonts w:eastAsia="MS Mincho"/>
          <w:color w:val="auto"/>
          <w:kern w:val="0"/>
          <w:szCs w:val="24"/>
          <w:lang w:eastAsia="ja-JP"/>
        </w:rPr>
        <w:t>Document editing;</w:t>
      </w:r>
    </w:p>
    <w:p w14:paraId="40AAAA87" w14:textId="77777777" w:rsidR="007D4992" w:rsidRPr="007D4992" w:rsidRDefault="007D4992" w:rsidP="007D4992">
      <w:pPr>
        <w:widowControl w:val="0"/>
        <w:adjustRightInd w:val="0"/>
        <w:spacing w:after="0" w:line="360" w:lineRule="auto"/>
        <w:ind w:left="1620" w:hanging="360"/>
        <w:jc w:val="both"/>
        <w:rPr>
          <w:rFonts w:eastAsia="Overlock"/>
          <w:color w:val="auto"/>
          <w:kern w:val="0"/>
          <w:szCs w:val="24"/>
          <w:lang w:eastAsia="ja-JP"/>
        </w:rPr>
      </w:pPr>
      <w:r w:rsidRPr="007D4992">
        <w:rPr>
          <w:rFonts w:eastAsia="MS Mincho"/>
          <w:color w:val="auto"/>
          <w:kern w:val="0"/>
          <w:szCs w:val="24"/>
          <w:lang w:eastAsia="ja-JP"/>
        </w:rPr>
        <w:t>Document formatting;</w:t>
      </w:r>
    </w:p>
    <w:p w14:paraId="6E5CD169" w14:textId="77777777" w:rsidR="007D4992" w:rsidRPr="007D4992" w:rsidRDefault="007D4992" w:rsidP="007D4992">
      <w:pPr>
        <w:widowControl w:val="0"/>
        <w:adjustRightInd w:val="0"/>
        <w:spacing w:after="0" w:line="360" w:lineRule="auto"/>
        <w:ind w:left="1620" w:hanging="360"/>
        <w:jc w:val="both"/>
        <w:rPr>
          <w:rFonts w:eastAsia="Overlock"/>
          <w:color w:val="auto"/>
          <w:kern w:val="0"/>
          <w:szCs w:val="24"/>
          <w:lang w:eastAsia="ja-JP"/>
        </w:rPr>
      </w:pPr>
      <w:r w:rsidRPr="007D4992">
        <w:rPr>
          <w:rFonts w:eastAsia="MS Mincho"/>
          <w:color w:val="auto"/>
          <w:kern w:val="0"/>
          <w:szCs w:val="24"/>
          <w:lang w:eastAsia="ja-JP"/>
        </w:rPr>
        <w:t>Word processing utilities</w:t>
      </w:r>
    </w:p>
    <w:p w14:paraId="79DA9736" w14:textId="77777777" w:rsidR="007D4992" w:rsidRPr="007D4992" w:rsidRDefault="007D4992" w:rsidP="00892260">
      <w:pPr>
        <w:numPr>
          <w:ilvl w:val="0"/>
          <w:numId w:val="159"/>
        </w:numPr>
        <w:spacing w:after="200" w:line="360" w:lineRule="auto"/>
        <w:rPr>
          <w:rFonts w:eastAsia="Overlock"/>
          <w:szCs w:val="24"/>
        </w:rPr>
      </w:pPr>
      <w:r w:rsidRPr="007D4992">
        <w:rPr>
          <w:szCs w:val="24"/>
        </w:rPr>
        <w:t>Spreadsheets;</w:t>
      </w:r>
    </w:p>
    <w:p w14:paraId="51E7EC60" w14:textId="77777777" w:rsidR="007D4992" w:rsidRPr="007D4992" w:rsidRDefault="007D4992" w:rsidP="007D4992">
      <w:pPr>
        <w:widowControl w:val="0"/>
        <w:adjustRightInd w:val="0"/>
        <w:spacing w:after="0" w:line="360" w:lineRule="auto"/>
        <w:ind w:left="1620" w:hanging="360"/>
        <w:jc w:val="both"/>
        <w:rPr>
          <w:rFonts w:eastAsia="Overlock"/>
          <w:color w:val="auto"/>
          <w:kern w:val="0"/>
          <w:szCs w:val="24"/>
          <w:lang w:eastAsia="ja-JP"/>
        </w:rPr>
      </w:pPr>
      <w:r w:rsidRPr="007D4992">
        <w:rPr>
          <w:rFonts w:eastAsia="MS Mincho"/>
          <w:color w:val="auto"/>
          <w:kern w:val="0"/>
          <w:szCs w:val="24"/>
          <w:lang w:eastAsia="ja-JP"/>
        </w:rPr>
        <w:t>Meaning, types and importance of spreadsheets;</w:t>
      </w:r>
    </w:p>
    <w:p w14:paraId="4963FF28" w14:textId="77777777" w:rsidR="007D4992" w:rsidRPr="007D4992" w:rsidRDefault="007D4992" w:rsidP="007D4992">
      <w:pPr>
        <w:widowControl w:val="0"/>
        <w:adjustRightInd w:val="0"/>
        <w:spacing w:after="0" w:line="360" w:lineRule="auto"/>
        <w:ind w:left="1620" w:hanging="360"/>
        <w:jc w:val="both"/>
        <w:rPr>
          <w:rFonts w:eastAsia="Overlock"/>
          <w:color w:val="auto"/>
          <w:kern w:val="0"/>
          <w:szCs w:val="24"/>
          <w:lang w:eastAsia="ja-JP"/>
        </w:rPr>
      </w:pPr>
      <w:r w:rsidRPr="007D4992">
        <w:rPr>
          <w:rFonts w:eastAsia="MS Mincho"/>
          <w:color w:val="auto"/>
          <w:kern w:val="0"/>
          <w:szCs w:val="24"/>
          <w:lang w:eastAsia="ja-JP"/>
        </w:rPr>
        <w:t>Components of spreadsheets;</w:t>
      </w:r>
    </w:p>
    <w:p w14:paraId="1C408B08" w14:textId="77777777" w:rsidR="007D4992" w:rsidRPr="007D4992" w:rsidRDefault="007D4992" w:rsidP="007D4992">
      <w:pPr>
        <w:widowControl w:val="0"/>
        <w:adjustRightInd w:val="0"/>
        <w:spacing w:after="0" w:line="360" w:lineRule="auto"/>
        <w:ind w:left="1620" w:hanging="360"/>
        <w:jc w:val="both"/>
        <w:rPr>
          <w:rFonts w:eastAsia="Overlock"/>
          <w:color w:val="auto"/>
          <w:kern w:val="0"/>
          <w:szCs w:val="24"/>
          <w:lang w:eastAsia="ja-JP"/>
        </w:rPr>
      </w:pPr>
      <w:r w:rsidRPr="007D4992">
        <w:rPr>
          <w:rFonts w:eastAsia="MS Mincho"/>
          <w:color w:val="auto"/>
          <w:kern w:val="0"/>
          <w:szCs w:val="24"/>
          <w:lang w:eastAsia="ja-JP"/>
        </w:rPr>
        <w:t>Functions, formulae, and charts, uses and layout;</w:t>
      </w:r>
    </w:p>
    <w:p w14:paraId="73228227" w14:textId="77777777" w:rsidR="007D4992" w:rsidRPr="007D4992" w:rsidRDefault="007D4992" w:rsidP="007D4992">
      <w:pPr>
        <w:widowControl w:val="0"/>
        <w:adjustRightInd w:val="0"/>
        <w:spacing w:after="0" w:line="360" w:lineRule="auto"/>
        <w:ind w:left="1620" w:hanging="360"/>
        <w:jc w:val="both"/>
        <w:rPr>
          <w:rFonts w:eastAsia="Overlock"/>
          <w:color w:val="auto"/>
          <w:kern w:val="0"/>
          <w:szCs w:val="24"/>
          <w:lang w:eastAsia="ja-JP"/>
        </w:rPr>
      </w:pPr>
      <w:r w:rsidRPr="007D4992">
        <w:rPr>
          <w:rFonts w:eastAsia="MS Mincho"/>
          <w:color w:val="auto"/>
          <w:kern w:val="0"/>
          <w:szCs w:val="24"/>
          <w:lang w:eastAsia="ja-JP"/>
        </w:rPr>
        <w:t>Data formulation, manipulation and application to cells;</w:t>
      </w:r>
    </w:p>
    <w:p w14:paraId="0DE8009E" w14:textId="77777777" w:rsidR="007D4992" w:rsidRPr="007D4992" w:rsidRDefault="007D4992" w:rsidP="007D4992">
      <w:pPr>
        <w:widowControl w:val="0"/>
        <w:adjustRightInd w:val="0"/>
        <w:spacing w:after="0" w:line="360" w:lineRule="auto"/>
        <w:ind w:left="1620" w:hanging="360"/>
        <w:jc w:val="both"/>
        <w:rPr>
          <w:rFonts w:eastAsia="Overlock"/>
          <w:color w:val="auto"/>
          <w:kern w:val="0"/>
          <w:szCs w:val="24"/>
          <w:lang w:eastAsia="ja-JP"/>
        </w:rPr>
      </w:pPr>
      <w:r w:rsidRPr="007D4992">
        <w:rPr>
          <w:rFonts w:eastAsia="MS Mincho"/>
          <w:color w:val="auto"/>
          <w:kern w:val="0"/>
          <w:szCs w:val="24"/>
          <w:lang w:eastAsia="ja-JP"/>
        </w:rPr>
        <w:t xml:space="preserve">Editing &amp; formatting spreadsheets;         </w:t>
      </w:r>
    </w:p>
    <w:p w14:paraId="186C56FD" w14:textId="77777777" w:rsidR="007D4992" w:rsidRPr="007D4992" w:rsidRDefault="007D4992" w:rsidP="00892260">
      <w:pPr>
        <w:numPr>
          <w:ilvl w:val="0"/>
          <w:numId w:val="159"/>
        </w:numPr>
        <w:spacing w:after="240" w:line="360" w:lineRule="auto"/>
        <w:rPr>
          <w:rFonts w:eastAsia="Overlock"/>
          <w:szCs w:val="24"/>
        </w:rPr>
      </w:pPr>
      <w:r w:rsidRPr="007D4992">
        <w:rPr>
          <w:szCs w:val="24"/>
        </w:rPr>
        <w:t>Presentation Packages;</w:t>
      </w:r>
    </w:p>
    <w:p w14:paraId="0F51D41F" w14:textId="77777777" w:rsidR="007D4992" w:rsidRPr="007D4992" w:rsidRDefault="007D4992" w:rsidP="007D4992">
      <w:pPr>
        <w:widowControl w:val="0"/>
        <w:adjustRightInd w:val="0"/>
        <w:spacing w:after="0" w:line="360" w:lineRule="auto"/>
        <w:ind w:left="1620" w:hanging="360"/>
        <w:jc w:val="both"/>
        <w:rPr>
          <w:rFonts w:eastAsia="Overlock"/>
          <w:color w:val="auto"/>
          <w:kern w:val="0"/>
          <w:szCs w:val="24"/>
          <w:lang w:eastAsia="ja-JP"/>
        </w:rPr>
      </w:pPr>
      <w:r w:rsidRPr="007D4992">
        <w:rPr>
          <w:rFonts w:eastAsia="MS Mincho"/>
          <w:color w:val="auto"/>
          <w:kern w:val="0"/>
          <w:szCs w:val="24"/>
          <w:lang w:eastAsia="ja-JP"/>
        </w:rPr>
        <w:t xml:space="preserve">Types of presentation Packages. </w:t>
      </w:r>
    </w:p>
    <w:p w14:paraId="5143632E" w14:textId="77777777" w:rsidR="007D4992" w:rsidRPr="007D4992" w:rsidRDefault="007D4992" w:rsidP="007D4992">
      <w:pPr>
        <w:widowControl w:val="0"/>
        <w:adjustRightInd w:val="0"/>
        <w:spacing w:after="0" w:line="360" w:lineRule="auto"/>
        <w:ind w:left="1620" w:hanging="360"/>
        <w:jc w:val="both"/>
        <w:rPr>
          <w:rFonts w:eastAsia="Overlock"/>
          <w:color w:val="auto"/>
          <w:kern w:val="0"/>
          <w:szCs w:val="24"/>
          <w:lang w:eastAsia="ja-JP"/>
        </w:rPr>
      </w:pPr>
      <w:r w:rsidRPr="007D4992">
        <w:rPr>
          <w:rFonts w:eastAsia="MS Mincho"/>
          <w:color w:val="auto"/>
          <w:kern w:val="0"/>
          <w:szCs w:val="24"/>
          <w:lang w:eastAsia="ja-JP"/>
        </w:rPr>
        <w:t>Creating, formulating, running, editing, printing and presenting slides and handouts</w:t>
      </w:r>
    </w:p>
    <w:p w14:paraId="2140C536" w14:textId="77777777" w:rsidR="007D4992" w:rsidRPr="007D4992" w:rsidRDefault="007D4992" w:rsidP="00892260">
      <w:pPr>
        <w:numPr>
          <w:ilvl w:val="0"/>
          <w:numId w:val="159"/>
        </w:numPr>
        <w:spacing w:after="0" w:line="360" w:lineRule="auto"/>
        <w:rPr>
          <w:szCs w:val="24"/>
        </w:rPr>
      </w:pPr>
      <w:r w:rsidRPr="007D4992">
        <w:rPr>
          <w:szCs w:val="24"/>
        </w:rPr>
        <w:t>Networking and Internet;</w:t>
      </w:r>
    </w:p>
    <w:p w14:paraId="4CDA78DD" w14:textId="77777777" w:rsidR="007D4992" w:rsidRPr="007D4992" w:rsidRDefault="007D4992" w:rsidP="007D4992">
      <w:pPr>
        <w:widowControl w:val="0"/>
        <w:adjustRightInd w:val="0"/>
        <w:spacing w:after="0" w:line="360" w:lineRule="auto"/>
        <w:ind w:left="1620" w:hanging="360"/>
        <w:jc w:val="both"/>
        <w:rPr>
          <w:rFonts w:eastAsia="Overlock"/>
          <w:color w:val="auto"/>
          <w:kern w:val="0"/>
          <w:szCs w:val="24"/>
          <w:lang w:eastAsia="ja-JP"/>
        </w:rPr>
      </w:pPr>
      <w:r w:rsidRPr="007D4992">
        <w:rPr>
          <w:rFonts w:eastAsia="MS Mincho"/>
          <w:color w:val="auto"/>
          <w:kern w:val="0"/>
          <w:szCs w:val="24"/>
          <w:lang w:eastAsia="ja-JP"/>
        </w:rPr>
        <w:t>Internet connectivity.</w:t>
      </w:r>
    </w:p>
    <w:p w14:paraId="745BA4BA" w14:textId="77777777" w:rsidR="007D4992" w:rsidRPr="007D4992" w:rsidRDefault="007D4992" w:rsidP="007D4992">
      <w:pPr>
        <w:widowControl w:val="0"/>
        <w:adjustRightInd w:val="0"/>
        <w:spacing w:after="0" w:line="360" w:lineRule="auto"/>
        <w:ind w:left="1620" w:hanging="360"/>
        <w:jc w:val="both"/>
        <w:rPr>
          <w:rFonts w:eastAsia="Overlock"/>
          <w:color w:val="auto"/>
          <w:kern w:val="0"/>
          <w:szCs w:val="24"/>
          <w:lang w:eastAsia="ja-JP"/>
        </w:rPr>
      </w:pPr>
      <w:r w:rsidRPr="007D4992">
        <w:rPr>
          <w:rFonts w:eastAsia="MS Mincho"/>
          <w:color w:val="auto"/>
          <w:kern w:val="0"/>
          <w:szCs w:val="24"/>
          <w:lang w:eastAsia="ja-JP"/>
        </w:rPr>
        <w:t>Browser and digital content management;</w:t>
      </w:r>
    </w:p>
    <w:p w14:paraId="7ACB69BB" w14:textId="77777777" w:rsidR="007D4992" w:rsidRPr="007D4992" w:rsidRDefault="007D4992" w:rsidP="007D4992">
      <w:pPr>
        <w:widowControl w:val="0"/>
        <w:adjustRightInd w:val="0"/>
        <w:spacing w:after="0" w:line="360" w:lineRule="auto"/>
        <w:ind w:left="1620" w:hanging="360"/>
        <w:jc w:val="both"/>
        <w:rPr>
          <w:rFonts w:eastAsia="Overlock"/>
          <w:color w:val="auto"/>
          <w:kern w:val="0"/>
          <w:szCs w:val="24"/>
          <w:lang w:eastAsia="ja-JP"/>
        </w:rPr>
      </w:pPr>
      <w:r w:rsidRPr="007D4992">
        <w:rPr>
          <w:rFonts w:eastAsia="MS Mincho"/>
          <w:color w:val="auto"/>
          <w:kern w:val="0"/>
          <w:szCs w:val="24"/>
          <w:lang w:eastAsia="ja-JP"/>
        </w:rPr>
        <w:t>Managing data, information, and digital content</w:t>
      </w:r>
    </w:p>
    <w:p w14:paraId="68A41601" w14:textId="77777777" w:rsidR="007D4992" w:rsidRPr="007D4992" w:rsidRDefault="007D4992" w:rsidP="007D4992">
      <w:pPr>
        <w:widowControl w:val="0"/>
        <w:adjustRightInd w:val="0"/>
        <w:spacing w:after="0" w:line="360" w:lineRule="auto"/>
        <w:ind w:left="1620" w:hanging="360"/>
        <w:jc w:val="both"/>
        <w:rPr>
          <w:rFonts w:eastAsia="Overlock"/>
          <w:color w:val="auto"/>
          <w:kern w:val="0"/>
          <w:szCs w:val="24"/>
          <w:lang w:eastAsia="ja-JP"/>
        </w:rPr>
      </w:pPr>
      <w:r w:rsidRPr="007D4992">
        <w:rPr>
          <w:rFonts w:eastAsia="MS Mincho"/>
          <w:color w:val="auto"/>
          <w:kern w:val="0"/>
          <w:szCs w:val="24"/>
          <w:lang w:eastAsia="ja-JP"/>
        </w:rPr>
        <w:lastRenderedPageBreak/>
        <w:t>Electronic mail and World Wide Web</w:t>
      </w:r>
    </w:p>
    <w:p w14:paraId="79ED13EE" w14:textId="77777777" w:rsidR="007D4992" w:rsidRPr="007D4992" w:rsidRDefault="007D4992" w:rsidP="00892260">
      <w:pPr>
        <w:numPr>
          <w:ilvl w:val="0"/>
          <w:numId w:val="159"/>
        </w:numPr>
        <w:spacing w:after="0" w:line="360" w:lineRule="auto"/>
        <w:rPr>
          <w:rFonts w:eastAsia="Overlock"/>
          <w:szCs w:val="24"/>
        </w:rPr>
      </w:pPr>
      <w:r w:rsidRPr="007D4992">
        <w:rPr>
          <w:szCs w:val="24"/>
        </w:rPr>
        <w:t>Fundamentals of Online Working;</w:t>
      </w:r>
    </w:p>
    <w:p w14:paraId="17227D10" w14:textId="77777777" w:rsidR="007D4992" w:rsidRPr="007D4992" w:rsidRDefault="007D4992" w:rsidP="007D4992">
      <w:pPr>
        <w:widowControl w:val="0"/>
        <w:adjustRightInd w:val="0"/>
        <w:spacing w:after="0" w:line="360" w:lineRule="auto"/>
        <w:ind w:left="1620" w:hanging="360"/>
        <w:jc w:val="both"/>
        <w:rPr>
          <w:rFonts w:eastAsia="Overlock"/>
          <w:color w:val="auto"/>
          <w:kern w:val="0"/>
          <w:szCs w:val="24"/>
          <w:lang w:eastAsia="ja-JP"/>
        </w:rPr>
      </w:pPr>
      <w:r w:rsidRPr="007D4992">
        <w:rPr>
          <w:rFonts w:eastAsia="MS Mincho"/>
          <w:color w:val="auto"/>
          <w:kern w:val="0"/>
          <w:szCs w:val="24"/>
          <w:lang w:eastAsia="ja-JP"/>
        </w:rPr>
        <w:t>Online Profile Management;</w:t>
      </w:r>
    </w:p>
    <w:p w14:paraId="21247BFF" w14:textId="77777777" w:rsidR="007D4992" w:rsidRPr="007D4992" w:rsidRDefault="007D4992" w:rsidP="007D4992">
      <w:pPr>
        <w:widowControl w:val="0"/>
        <w:adjustRightInd w:val="0"/>
        <w:spacing w:after="0" w:line="360" w:lineRule="auto"/>
        <w:ind w:left="1620" w:hanging="360"/>
        <w:jc w:val="both"/>
        <w:rPr>
          <w:rFonts w:eastAsia="Overlock"/>
          <w:color w:val="auto"/>
          <w:kern w:val="0"/>
          <w:szCs w:val="24"/>
          <w:lang w:eastAsia="ja-JP"/>
        </w:rPr>
      </w:pPr>
      <w:r w:rsidRPr="007D4992">
        <w:rPr>
          <w:rFonts w:eastAsia="MS Mincho"/>
          <w:color w:val="auto"/>
          <w:kern w:val="0"/>
          <w:szCs w:val="24"/>
          <w:lang w:eastAsia="ja-JP"/>
        </w:rPr>
        <w:t>e-Portfolio Management;</w:t>
      </w:r>
    </w:p>
    <w:p w14:paraId="0FB5AD6C" w14:textId="77777777" w:rsidR="007D4992" w:rsidRPr="007D4992" w:rsidRDefault="007D4992" w:rsidP="007D4992">
      <w:pPr>
        <w:widowControl w:val="0"/>
        <w:adjustRightInd w:val="0"/>
        <w:spacing w:after="0" w:line="360" w:lineRule="auto"/>
        <w:ind w:left="1620" w:hanging="360"/>
        <w:jc w:val="both"/>
        <w:rPr>
          <w:rFonts w:eastAsia="Overlock"/>
          <w:color w:val="auto"/>
          <w:kern w:val="0"/>
          <w:szCs w:val="24"/>
          <w:lang w:eastAsia="ja-JP"/>
        </w:rPr>
      </w:pPr>
      <w:r w:rsidRPr="007D4992">
        <w:rPr>
          <w:rFonts w:eastAsia="MS Mincho"/>
          <w:color w:val="auto"/>
          <w:kern w:val="0"/>
          <w:szCs w:val="24"/>
          <w:lang w:eastAsia="ja-JP"/>
        </w:rPr>
        <w:t>Online Jobs Bidding;</w:t>
      </w:r>
    </w:p>
    <w:p w14:paraId="47CABC29" w14:textId="77777777" w:rsidR="007D4992" w:rsidRPr="007D4992" w:rsidRDefault="007D4992" w:rsidP="007D4992">
      <w:pPr>
        <w:widowControl w:val="0"/>
        <w:adjustRightInd w:val="0"/>
        <w:spacing w:after="0" w:line="360" w:lineRule="auto"/>
        <w:ind w:left="1620" w:hanging="360"/>
        <w:jc w:val="both"/>
        <w:rPr>
          <w:rFonts w:eastAsia="Overlock"/>
          <w:color w:val="auto"/>
          <w:kern w:val="0"/>
          <w:szCs w:val="24"/>
          <w:lang w:eastAsia="ja-JP"/>
        </w:rPr>
      </w:pPr>
      <w:r w:rsidRPr="007D4992">
        <w:rPr>
          <w:rFonts w:eastAsia="MS Mincho"/>
          <w:color w:val="auto"/>
          <w:kern w:val="0"/>
          <w:szCs w:val="24"/>
          <w:lang w:eastAsia="ja-JP"/>
        </w:rPr>
        <w:t>Online Payment Systems;</w:t>
      </w:r>
    </w:p>
    <w:p w14:paraId="47A14603" w14:textId="77777777" w:rsidR="007D4992" w:rsidRPr="007D4992" w:rsidRDefault="007D4992" w:rsidP="00892260">
      <w:pPr>
        <w:numPr>
          <w:ilvl w:val="0"/>
          <w:numId w:val="159"/>
        </w:numPr>
        <w:spacing w:after="0" w:line="360" w:lineRule="auto"/>
        <w:rPr>
          <w:bCs/>
          <w:szCs w:val="24"/>
        </w:rPr>
      </w:pPr>
      <w:r w:rsidRPr="007D4992">
        <w:rPr>
          <w:bCs/>
          <w:szCs w:val="24"/>
        </w:rPr>
        <w:t>Job entry techniques</w:t>
      </w:r>
    </w:p>
    <w:p w14:paraId="1107C81F" w14:textId="77777777" w:rsidR="007D4992" w:rsidRPr="007D4992" w:rsidRDefault="007D4992" w:rsidP="007D4992">
      <w:pPr>
        <w:widowControl w:val="0"/>
        <w:adjustRightInd w:val="0"/>
        <w:spacing w:after="0" w:line="360" w:lineRule="auto"/>
        <w:ind w:left="1620" w:hanging="360"/>
        <w:jc w:val="both"/>
        <w:rPr>
          <w:rFonts w:eastAsia="MS Mincho"/>
          <w:bCs/>
          <w:color w:val="auto"/>
          <w:kern w:val="0"/>
          <w:szCs w:val="24"/>
          <w:lang w:eastAsia="ja-JP"/>
        </w:rPr>
      </w:pPr>
      <w:r w:rsidRPr="007D4992">
        <w:rPr>
          <w:rFonts w:eastAsia="MS Mincho"/>
          <w:bCs/>
          <w:color w:val="auto"/>
          <w:kern w:val="0"/>
          <w:szCs w:val="24"/>
          <w:lang w:eastAsia="ja-JP"/>
        </w:rPr>
        <w:t>Job searching sites</w:t>
      </w:r>
    </w:p>
    <w:p w14:paraId="7294F75E" w14:textId="77777777" w:rsidR="007D4992" w:rsidRPr="007D4992" w:rsidRDefault="007D4992" w:rsidP="007D4992">
      <w:pPr>
        <w:widowControl w:val="0"/>
        <w:adjustRightInd w:val="0"/>
        <w:spacing w:after="0" w:line="360" w:lineRule="auto"/>
        <w:ind w:left="1620" w:hanging="360"/>
        <w:jc w:val="both"/>
        <w:rPr>
          <w:rFonts w:eastAsia="MS Mincho"/>
          <w:bCs/>
          <w:color w:val="auto"/>
          <w:kern w:val="0"/>
          <w:szCs w:val="24"/>
          <w:lang w:eastAsia="ja-JP"/>
        </w:rPr>
      </w:pPr>
      <w:r w:rsidRPr="007D4992">
        <w:rPr>
          <w:rFonts w:eastAsia="MS Mincho"/>
          <w:bCs/>
          <w:color w:val="auto"/>
          <w:kern w:val="0"/>
          <w:szCs w:val="24"/>
          <w:lang w:eastAsia="ja-JP"/>
        </w:rPr>
        <w:t>Interview preparation skills</w:t>
      </w:r>
    </w:p>
    <w:p w14:paraId="57E2D47F" w14:textId="77777777" w:rsidR="007D4992" w:rsidRPr="007D4992" w:rsidRDefault="007D4992" w:rsidP="007D4992">
      <w:pPr>
        <w:widowControl w:val="0"/>
        <w:adjustRightInd w:val="0"/>
        <w:spacing w:after="0" w:line="360" w:lineRule="auto"/>
        <w:ind w:left="1620" w:hanging="360"/>
        <w:jc w:val="both"/>
        <w:rPr>
          <w:rFonts w:eastAsia="MS Mincho"/>
          <w:bCs/>
          <w:color w:val="auto"/>
          <w:kern w:val="0"/>
          <w:szCs w:val="24"/>
          <w:lang w:eastAsia="ja-JP"/>
        </w:rPr>
      </w:pPr>
      <w:r w:rsidRPr="007D4992">
        <w:rPr>
          <w:rFonts w:eastAsia="MS Mincho"/>
          <w:bCs/>
          <w:color w:val="auto"/>
          <w:kern w:val="0"/>
          <w:szCs w:val="24"/>
          <w:lang w:eastAsia="ja-JP"/>
        </w:rPr>
        <w:t>Interview handling</w:t>
      </w:r>
    </w:p>
    <w:p w14:paraId="33FEF603" w14:textId="77777777" w:rsidR="007D4992" w:rsidRPr="007D4992" w:rsidRDefault="007D4992" w:rsidP="007D4992">
      <w:pPr>
        <w:spacing w:line="360" w:lineRule="auto"/>
        <w:rPr>
          <w:b/>
          <w:szCs w:val="24"/>
        </w:rPr>
      </w:pPr>
    </w:p>
    <w:p w14:paraId="57309DD1" w14:textId="77777777" w:rsidR="007D4992" w:rsidRPr="007D4992" w:rsidRDefault="007D4992" w:rsidP="007D4992">
      <w:pPr>
        <w:spacing w:line="360" w:lineRule="auto"/>
        <w:rPr>
          <w:szCs w:val="24"/>
        </w:rPr>
      </w:pPr>
      <w:r w:rsidRPr="007D4992">
        <w:rPr>
          <w:b/>
          <w:szCs w:val="24"/>
        </w:rPr>
        <w:t>Required skills</w:t>
      </w:r>
      <w:r w:rsidRPr="007D4992">
        <w:rPr>
          <w:szCs w:val="24"/>
        </w:rPr>
        <w:t xml:space="preserve"> </w:t>
      </w:r>
    </w:p>
    <w:p w14:paraId="7F2334C3" w14:textId="77777777" w:rsidR="007D4992" w:rsidRPr="007D4992" w:rsidRDefault="007D4992" w:rsidP="007D4992">
      <w:pPr>
        <w:spacing w:line="360" w:lineRule="auto"/>
        <w:rPr>
          <w:szCs w:val="24"/>
        </w:rPr>
      </w:pPr>
      <w:r w:rsidRPr="007D4992">
        <w:rPr>
          <w:szCs w:val="24"/>
        </w:rPr>
        <w:t xml:space="preserve">The individual needs to demonstrate the following skills: </w:t>
      </w:r>
    </w:p>
    <w:p w14:paraId="04AC14E1" w14:textId="77777777" w:rsidR="007D4992" w:rsidRPr="007D4992" w:rsidRDefault="007D4992" w:rsidP="00892260">
      <w:pPr>
        <w:numPr>
          <w:ilvl w:val="0"/>
          <w:numId w:val="160"/>
        </w:numPr>
        <w:spacing w:after="0" w:line="360" w:lineRule="auto"/>
        <w:rPr>
          <w:rFonts w:eastAsia="Overlock"/>
          <w:szCs w:val="24"/>
        </w:rPr>
      </w:pPr>
      <w:r w:rsidRPr="007D4992">
        <w:rPr>
          <w:szCs w:val="24"/>
        </w:rPr>
        <w:t>Active listening</w:t>
      </w:r>
    </w:p>
    <w:p w14:paraId="58A9AEEA" w14:textId="77777777" w:rsidR="007D4992" w:rsidRPr="007D4992" w:rsidRDefault="007D4992" w:rsidP="00892260">
      <w:pPr>
        <w:numPr>
          <w:ilvl w:val="0"/>
          <w:numId w:val="160"/>
        </w:numPr>
        <w:spacing w:after="0" w:line="360" w:lineRule="auto"/>
        <w:rPr>
          <w:rFonts w:eastAsia="Overlock"/>
          <w:szCs w:val="24"/>
        </w:rPr>
      </w:pPr>
      <w:r w:rsidRPr="007D4992">
        <w:rPr>
          <w:szCs w:val="24"/>
        </w:rPr>
        <w:t>Keyboard Skills</w:t>
      </w:r>
    </w:p>
    <w:p w14:paraId="00A8232C" w14:textId="77777777" w:rsidR="007D4992" w:rsidRPr="007D4992" w:rsidRDefault="007D4992" w:rsidP="00892260">
      <w:pPr>
        <w:numPr>
          <w:ilvl w:val="0"/>
          <w:numId w:val="160"/>
        </w:numPr>
        <w:spacing w:after="0" w:line="360" w:lineRule="auto"/>
        <w:rPr>
          <w:rFonts w:eastAsia="Overlock"/>
          <w:szCs w:val="24"/>
        </w:rPr>
      </w:pPr>
      <w:r w:rsidRPr="007D4992">
        <w:rPr>
          <w:szCs w:val="24"/>
        </w:rPr>
        <w:t>Mouse Skills</w:t>
      </w:r>
    </w:p>
    <w:p w14:paraId="4D5A127F" w14:textId="77777777" w:rsidR="007D4992" w:rsidRPr="007D4992" w:rsidRDefault="007D4992" w:rsidP="00892260">
      <w:pPr>
        <w:numPr>
          <w:ilvl w:val="0"/>
          <w:numId w:val="160"/>
        </w:numPr>
        <w:spacing w:after="0" w:line="360" w:lineRule="auto"/>
        <w:rPr>
          <w:rFonts w:eastAsia="Overlock"/>
          <w:szCs w:val="24"/>
        </w:rPr>
      </w:pPr>
      <w:r w:rsidRPr="007D4992">
        <w:rPr>
          <w:szCs w:val="24"/>
        </w:rPr>
        <w:t>Analytical skills</w:t>
      </w:r>
    </w:p>
    <w:p w14:paraId="13845EDE" w14:textId="77777777" w:rsidR="007D4992" w:rsidRPr="007D4992" w:rsidRDefault="007D4992" w:rsidP="00892260">
      <w:pPr>
        <w:numPr>
          <w:ilvl w:val="0"/>
          <w:numId w:val="160"/>
        </w:numPr>
        <w:spacing w:after="0" w:line="360" w:lineRule="auto"/>
        <w:rPr>
          <w:rFonts w:eastAsia="Overlock"/>
          <w:szCs w:val="24"/>
        </w:rPr>
      </w:pPr>
      <w:r w:rsidRPr="007D4992">
        <w:rPr>
          <w:szCs w:val="24"/>
        </w:rPr>
        <w:t>Creativity</w:t>
      </w:r>
    </w:p>
    <w:p w14:paraId="58382996" w14:textId="77777777" w:rsidR="007D4992" w:rsidRPr="007D4992" w:rsidRDefault="007D4992" w:rsidP="00892260">
      <w:pPr>
        <w:numPr>
          <w:ilvl w:val="0"/>
          <w:numId w:val="160"/>
        </w:numPr>
        <w:spacing w:after="0" w:line="360" w:lineRule="auto"/>
        <w:rPr>
          <w:rFonts w:eastAsia="Overlock"/>
          <w:szCs w:val="24"/>
        </w:rPr>
      </w:pPr>
      <w:r w:rsidRPr="007D4992">
        <w:rPr>
          <w:szCs w:val="24"/>
        </w:rPr>
        <w:t>Interpretation Skills</w:t>
      </w:r>
    </w:p>
    <w:p w14:paraId="7DA04F82" w14:textId="77777777" w:rsidR="007D4992" w:rsidRPr="007D4992" w:rsidRDefault="007D4992" w:rsidP="00892260">
      <w:pPr>
        <w:numPr>
          <w:ilvl w:val="0"/>
          <w:numId w:val="160"/>
        </w:numPr>
        <w:spacing w:after="0" w:line="360" w:lineRule="auto"/>
        <w:rPr>
          <w:rFonts w:eastAsia="Overlock"/>
          <w:szCs w:val="24"/>
        </w:rPr>
      </w:pPr>
      <w:r w:rsidRPr="007D4992">
        <w:rPr>
          <w:szCs w:val="24"/>
        </w:rPr>
        <w:t>Communication</w:t>
      </w:r>
    </w:p>
    <w:p w14:paraId="0A171D46" w14:textId="77777777" w:rsidR="007D4992" w:rsidRPr="007D4992" w:rsidRDefault="007D4992" w:rsidP="00892260">
      <w:pPr>
        <w:numPr>
          <w:ilvl w:val="0"/>
          <w:numId w:val="160"/>
        </w:numPr>
        <w:spacing w:after="0" w:line="360" w:lineRule="auto"/>
        <w:rPr>
          <w:rFonts w:eastAsia="Overlock"/>
          <w:szCs w:val="24"/>
        </w:rPr>
      </w:pPr>
      <w:r w:rsidRPr="007D4992">
        <w:rPr>
          <w:szCs w:val="24"/>
        </w:rPr>
        <w:t>Spreadsheet operations (applying fundamental operations such as addition, subtraction, division and multiplication)</w:t>
      </w:r>
    </w:p>
    <w:p w14:paraId="33CAC166" w14:textId="77777777" w:rsidR="007D4992" w:rsidRPr="007D4992" w:rsidRDefault="007D4992" w:rsidP="00892260">
      <w:pPr>
        <w:numPr>
          <w:ilvl w:val="0"/>
          <w:numId w:val="160"/>
        </w:numPr>
        <w:spacing w:after="0" w:line="360" w:lineRule="auto"/>
        <w:rPr>
          <w:rFonts w:eastAsia="Overlock"/>
          <w:szCs w:val="24"/>
        </w:rPr>
      </w:pPr>
      <w:r w:rsidRPr="007D4992">
        <w:rPr>
          <w:szCs w:val="24"/>
        </w:rPr>
        <w:t>Computer Use Safety Skills</w:t>
      </w:r>
    </w:p>
    <w:p w14:paraId="046A3E06" w14:textId="77777777" w:rsidR="007D4992" w:rsidRPr="007D4992" w:rsidRDefault="007D4992" w:rsidP="00892260">
      <w:pPr>
        <w:numPr>
          <w:ilvl w:val="0"/>
          <w:numId w:val="160"/>
        </w:numPr>
        <w:spacing w:after="0" w:line="360" w:lineRule="auto"/>
        <w:rPr>
          <w:rFonts w:eastAsia="Overlock"/>
          <w:szCs w:val="24"/>
        </w:rPr>
      </w:pPr>
      <w:r w:rsidRPr="007D4992">
        <w:rPr>
          <w:szCs w:val="24"/>
        </w:rPr>
        <w:t>Document Editing Skills</w:t>
      </w:r>
    </w:p>
    <w:p w14:paraId="7ADA2918" w14:textId="77777777" w:rsidR="007D4992" w:rsidRPr="007D4992" w:rsidRDefault="007D4992" w:rsidP="00892260">
      <w:pPr>
        <w:numPr>
          <w:ilvl w:val="0"/>
          <w:numId w:val="160"/>
        </w:numPr>
        <w:spacing w:after="0" w:line="360" w:lineRule="auto"/>
        <w:rPr>
          <w:rFonts w:eastAsia="Overlock"/>
          <w:szCs w:val="24"/>
        </w:rPr>
      </w:pPr>
      <w:r w:rsidRPr="007D4992">
        <w:rPr>
          <w:szCs w:val="24"/>
        </w:rPr>
        <w:t>Document Formatting Skills</w:t>
      </w:r>
    </w:p>
    <w:p w14:paraId="1E677169" w14:textId="77777777" w:rsidR="007D4992" w:rsidRPr="007D4992" w:rsidRDefault="007D4992" w:rsidP="00892260">
      <w:pPr>
        <w:numPr>
          <w:ilvl w:val="0"/>
          <w:numId w:val="160"/>
        </w:numPr>
        <w:spacing w:after="0" w:line="360" w:lineRule="auto"/>
        <w:rPr>
          <w:rFonts w:eastAsia="Overlock"/>
          <w:szCs w:val="24"/>
        </w:rPr>
      </w:pPr>
      <w:r w:rsidRPr="007D4992">
        <w:rPr>
          <w:szCs w:val="24"/>
        </w:rPr>
        <w:t>Document Printing Skills</w:t>
      </w:r>
    </w:p>
    <w:p w14:paraId="01768E02" w14:textId="77777777" w:rsidR="007D4992" w:rsidRPr="007D4992" w:rsidRDefault="007D4992" w:rsidP="00892260">
      <w:pPr>
        <w:numPr>
          <w:ilvl w:val="0"/>
          <w:numId w:val="160"/>
        </w:numPr>
        <w:spacing w:after="0" w:line="360" w:lineRule="auto"/>
        <w:rPr>
          <w:rFonts w:eastAsia="Overlock"/>
          <w:szCs w:val="24"/>
        </w:rPr>
      </w:pPr>
      <w:r w:rsidRPr="007D4992">
        <w:rPr>
          <w:szCs w:val="24"/>
        </w:rPr>
        <w:t>Netiquette Skills</w:t>
      </w:r>
    </w:p>
    <w:p w14:paraId="3C32936E" w14:textId="77777777" w:rsidR="007D4992" w:rsidRPr="007D4992" w:rsidRDefault="007D4992" w:rsidP="00892260">
      <w:pPr>
        <w:numPr>
          <w:ilvl w:val="0"/>
          <w:numId w:val="160"/>
        </w:numPr>
        <w:spacing w:after="0" w:line="360" w:lineRule="auto"/>
        <w:rPr>
          <w:rFonts w:eastAsia="Overlock"/>
          <w:szCs w:val="24"/>
        </w:rPr>
      </w:pPr>
      <w:r w:rsidRPr="007D4992">
        <w:rPr>
          <w:szCs w:val="24"/>
        </w:rPr>
        <w:t>Internet Browsing Skills</w:t>
      </w:r>
    </w:p>
    <w:p w14:paraId="7B4EBF58" w14:textId="77777777" w:rsidR="007D4992" w:rsidRPr="007D4992" w:rsidRDefault="007D4992" w:rsidP="00892260">
      <w:pPr>
        <w:numPr>
          <w:ilvl w:val="0"/>
          <w:numId w:val="160"/>
        </w:numPr>
        <w:spacing w:after="0" w:line="360" w:lineRule="auto"/>
        <w:rPr>
          <w:rFonts w:eastAsia="Overlock"/>
          <w:szCs w:val="24"/>
        </w:rPr>
      </w:pPr>
      <w:r w:rsidRPr="007D4992">
        <w:rPr>
          <w:szCs w:val="24"/>
        </w:rPr>
        <w:t>Problem Solving Skills</w:t>
      </w:r>
    </w:p>
    <w:p w14:paraId="170F9D37" w14:textId="77777777" w:rsidR="007D4992" w:rsidRPr="007D4992" w:rsidRDefault="007D4992" w:rsidP="00892260">
      <w:pPr>
        <w:numPr>
          <w:ilvl w:val="0"/>
          <w:numId w:val="160"/>
        </w:numPr>
        <w:spacing w:after="0" w:line="360" w:lineRule="auto"/>
        <w:rPr>
          <w:rFonts w:eastAsia="Overlock"/>
          <w:szCs w:val="24"/>
        </w:rPr>
      </w:pPr>
      <w:r w:rsidRPr="007D4992">
        <w:rPr>
          <w:szCs w:val="24"/>
        </w:rPr>
        <w:t>Online Collaboration Skills</w:t>
      </w:r>
    </w:p>
    <w:p w14:paraId="4D0EFF67" w14:textId="77777777" w:rsidR="007D4992" w:rsidRPr="007D4992" w:rsidRDefault="007D4992" w:rsidP="00892260">
      <w:pPr>
        <w:numPr>
          <w:ilvl w:val="0"/>
          <w:numId w:val="160"/>
        </w:numPr>
        <w:spacing w:after="0" w:line="360" w:lineRule="auto"/>
        <w:rPr>
          <w:rFonts w:eastAsia="Overlock"/>
          <w:szCs w:val="24"/>
        </w:rPr>
      </w:pPr>
      <w:r w:rsidRPr="007D4992">
        <w:rPr>
          <w:szCs w:val="24"/>
        </w:rPr>
        <w:lastRenderedPageBreak/>
        <w:t>Cybersecurity Skills</w:t>
      </w:r>
    </w:p>
    <w:p w14:paraId="5368E3A4" w14:textId="77777777" w:rsidR="007D4992" w:rsidRPr="007D4992" w:rsidRDefault="007D4992" w:rsidP="00892260">
      <w:pPr>
        <w:numPr>
          <w:ilvl w:val="0"/>
          <w:numId w:val="160"/>
        </w:numPr>
        <w:spacing w:after="0" w:line="360" w:lineRule="auto"/>
        <w:rPr>
          <w:rFonts w:eastAsia="Overlock"/>
          <w:szCs w:val="24"/>
        </w:rPr>
      </w:pPr>
      <w:r w:rsidRPr="007D4992">
        <w:rPr>
          <w:szCs w:val="24"/>
        </w:rPr>
        <w:t>CV writing</w:t>
      </w:r>
    </w:p>
    <w:p w14:paraId="79F1E085" w14:textId="77777777" w:rsidR="007D4992" w:rsidRPr="007D4992" w:rsidRDefault="007D4992" w:rsidP="00892260">
      <w:pPr>
        <w:numPr>
          <w:ilvl w:val="0"/>
          <w:numId w:val="160"/>
        </w:numPr>
        <w:spacing w:after="0" w:line="360" w:lineRule="auto"/>
        <w:rPr>
          <w:rFonts w:eastAsia="Overlock"/>
          <w:szCs w:val="24"/>
        </w:rPr>
      </w:pPr>
      <w:r w:rsidRPr="007D4992">
        <w:rPr>
          <w:szCs w:val="24"/>
        </w:rPr>
        <w:t>grooming</w:t>
      </w:r>
    </w:p>
    <w:p w14:paraId="4F3F3544" w14:textId="77777777" w:rsidR="007D4992" w:rsidRPr="007D4992" w:rsidRDefault="007D4992" w:rsidP="007D4992">
      <w:pPr>
        <w:spacing w:after="0" w:line="360" w:lineRule="auto"/>
        <w:rPr>
          <w:rFonts w:eastAsia="Overlock"/>
          <w:szCs w:val="24"/>
        </w:rPr>
      </w:pPr>
    </w:p>
    <w:p w14:paraId="46EB61B9" w14:textId="77777777" w:rsidR="007D4992" w:rsidRPr="007D4992" w:rsidRDefault="007D4992" w:rsidP="007D4992">
      <w:pPr>
        <w:spacing w:line="360" w:lineRule="auto"/>
        <w:rPr>
          <w:b/>
          <w:szCs w:val="24"/>
        </w:rPr>
      </w:pPr>
      <w:r w:rsidRPr="007D4992">
        <w:rPr>
          <w:b/>
          <w:szCs w:val="24"/>
        </w:rPr>
        <w:t>EVIDENCE GUIDE</w:t>
      </w:r>
    </w:p>
    <w:p w14:paraId="4F10BEE3" w14:textId="77777777" w:rsidR="007D4992" w:rsidRPr="007D4992" w:rsidRDefault="007D4992" w:rsidP="007D4992">
      <w:pPr>
        <w:spacing w:line="360" w:lineRule="auto"/>
        <w:jc w:val="both"/>
        <w:rPr>
          <w:szCs w:val="24"/>
        </w:rPr>
      </w:pPr>
      <w:r w:rsidRPr="007D4992">
        <w:rPr>
          <w:szCs w:val="24"/>
        </w:rPr>
        <w:t xml:space="preserve">This provides advice on assessment and must be read in conjunction with the performance criteria, required knowledge, and skills range. </w:t>
      </w: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9"/>
        <w:gridCol w:w="6636"/>
      </w:tblGrid>
      <w:tr w:rsidR="007D4992" w:rsidRPr="007D4992" w14:paraId="67895DB7" w14:textId="77777777" w:rsidTr="007D4992">
        <w:trPr>
          <w:trHeight w:val="3564"/>
        </w:trPr>
        <w:tc>
          <w:tcPr>
            <w:tcW w:w="2437" w:type="dxa"/>
            <w:tcBorders>
              <w:top w:val="single" w:sz="4" w:space="0" w:color="000000"/>
              <w:left w:val="single" w:sz="4" w:space="0" w:color="000000"/>
              <w:bottom w:val="single" w:sz="4" w:space="0" w:color="000000"/>
              <w:right w:val="single" w:sz="4" w:space="0" w:color="000000"/>
            </w:tcBorders>
            <w:hideMark/>
          </w:tcPr>
          <w:p w14:paraId="5077EBA5" w14:textId="77777777" w:rsidR="007D4992" w:rsidRPr="007D4992" w:rsidRDefault="007D4992" w:rsidP="00892260">
            <w:pPr>
              <w:numPr>
                <w:ilvl w:val="0"/>
                <w:numId w:val="161"/>
              </w:numPr>
              <w:spacing w:after="0" w:line="360" w:lineRule="auto"/>
              <w:rPr>
                <w:szCs w:val="24"/>
              </w:rPr>
            </w:pPr>
            <w:r w:rsidRPr="007D4992">
              <w:rPr>
                <w:szCs w:val="24"/>
              </w:rPr>
              <w:t>Critical aspects of competency</w:t>
            </w:r>
          </w:p>
        </w:tc>
        <w:tc>
          <w:tcPr>
            <w:tcW w:w="6631" w:type="dxa"/>
            <w:tcBorders>
              <w:top w:val="single" w:sz="4" w:space="0" w:color="000000"/>
              <w:left w:val="single" w:sz="4" w:space="0" w:color="000000"/>
              <w:bottom w:val="single" w:sz="4" w:space="0" w:color="000000"/>
              <w:right w:val="single" w:sz="4" w:space="0" w:color="000000"/>
            </w:tcBorders>
            <w:hideMark/>
          </w:tcPr>
          <w:p w14:paraId="23980956" w14:textId="77777777" w:rsidR="007D4992" w:rsidRPr="007D4992" w:rsidRDefault="007D4992" w:rsidP="007D4992">
            <w:pPr>
              <w:spacing w:line="360" w:lineRule="auto"/>
              <w:rPr>
                <w:b/>
                <w:bCs/>
                <w:i/>
                <w:iCs/>
                <w:szCs w:val="24"/>
              </w:rPr>
            </w:pPr>
            <w:r w:rsidRPr="007D4992">
              <w:rPr>
                <w:szCs w:val="24"/>
              </w:rPr>
              <w:t>Assessment requires evidence that the candidate</w:t>
            </w:r>
            <w:r w:rsidRPr="007D4992">
              <w:rPr>
                <w:b/>
                <w:bCs/>
                <w:i/>
                <w:iCs/>
                <w:szCs w:val="24"/>
              </w:rPr>
              <w:t xml:space="preserve">: </w:t>
            </w:r>
          </w:p>
          <w:p w14:paraId="1AAAED67" w14:textId="77777777" w:rsidR="007D4992" w:rsidRPr="007D4992" w:rsidRDefault="007D4992" w:rsidP="00892260">
            <w:pPr>
              <w:numPr>
                <w:ilvl w:val="1"/>
                <w:numId w:val="162"/>
              </w:numPr>
              <w:spacing w:after="0" w:line="360" w:lineRule="auto"/>
              <w:ind w:left="425"/>
              <w:rPr>
                <w:szCs w:val="24"/>
              </w:rPr>
            </w:pPr>
            <w:r w:rsidRPr="007D4992">
              <w:rPr>
                <w:szCs w:val="24"/>
              </w:rPr>
              <w:t>Operated computer devices as per workplace policies and regulations.</w:t>
            </w:r>
          </w:p>
          <w:p w14:paraId="2A6254FF" w14:textId="77777777" w:rsidR="007D4992" w:rsidRPr="007D4992" w:rsidRDefault="007D4992" w:rsidP="00892260">
            <w:pPr>
              <w:numPr>
                <w:ilvl w:val="1"/>
                <w:numId w:val="162"/>
              </w:numPr>
              <w:spacing w:after="0" w:line="360" w:lineRule="auto"/>
              <w:rPr>
                <w:szCs w:val="24"/>
              </w:rPr>
            </w:pPr>
            <w:r w:rsidRPr="007D4992">
              <w:rPr>
                <w:szCs w:val="24"/>
              </w:rPr>
              <w:t>Solved tasks using the office suite as per workplace policies and regulations.</w:t>
            </w:r>
          </w:p>
          <w:p w14:paraId="1963868B" w14:textId="77777777" w:rsidR="007D4992" w:rsidRPr="007D4992" w:rsidRDefault="007D4992" w:rsidP="00892260">
            <w:pPr>
              <w:numPr>
                <w:ilvl w:val="1"/>
                <w:numId w:val="162"/>
              </w:numPr>
              <w:spacing w:after="0" w:line="360" w:lineRule="auto"/>
              <w:rPr>
                <w:szCs w:val="24"/>
              </w:rPr>
            </w:pPr>
            <w:r w:rsidRPr="007D4992">
              <w:rPr>
                <w:szCs w:val="24"/>
              </w:rPr>
              <w:t>Manage data and information as per workplace policies and regulations.</w:t>
            </w:r>
          </w:p>
          <w:p w14:paraId="1A2D360D" w14:textId="77777777" w:rsidR="007D4992" w:rsidRPr="007D4992" w:rsidRDefault="007D4992" w:rsidP="00892260">
            <w:pPr>
              <w:numPr>
                <w:ilvl w:val="1"/>
                <w:numId w:val="162"/>
              </w:numPr>
              <w:spacing w:after="0" w:line="360" w:lineRule="auto"/>
              <w:rPr>
                <w:szCs w:val="24"/>
              </w:rPr>
            </w:pPr>
            <w:r w:rsidRPr="007D4992">
              <w:rPr>
                <w:szCs w:val="24"/>
              </w:rPr>
              <w:t>Performed online communication and collaboration as per workplace policies and regulations.</w:t>
            </w:r>
          </w:p>
          <w:p w14:paraId="537F4300" w14:textId="77777777" w:rsidR="007D4992" w:rsidRPr="007D4992" w:rsidRDefault="007D4992" w:rsidP="00892260">
            <w:pPr>
              <w:numPr>
                <w:ilvl w:val="1"/>
                <w:numId w:val="162"/>
              </w:numPr>
              <w:spacing w:after="0" w:line="360" w:lineRule="auto"/>
              <w:rPr>
                <w:szCs w:val="24"/>
              </w:rPr>
            </w:pPr>
            <w:r w:rsidRPr="007D4992">
              <w:rPr>
                <w:szCs w:val="24"/>
              </w:rPr>
              <w:t>Applied cybersecurity skills in accordance with workplace policies and regulations.</w:t>
            </w:r>
          </w:p>
          <w:p w14:paraId="543A2C44" w14:textId="77777777" w:rsidR="007D4992" w:rsidRPr="007D4992" w:rsidRDefault="007D4992" w:rsidP="00892260">
            <w:pPr>
              <w:numPr>
                <w:ilvl w:val="1"/>
                <w:numId w:val="162"/>
              </w:numPr>
              <w:spacing w:after="0" w:line="360" w:lineRule="auto"/>
              <w:rPr>
                <w:szCs w:val="24"/>
              </w:rPr>
            </w:pPr>
            <w:r w:rsidRPr="007D4992">
              <w:rPr>
                <w:szCs w:val="24"/>
              </w:rPr>
              <w:t>Executed online tasks according to the job requirements.</w:t>
            </w:r>
          </w:p>
          <w:p w14:paraId="56C121AA" w14:textId="77777777" w:rsidR="007D4992" w:rsidRPr="007D4992" w:rsidRDefault="007D4992" w:rsidP="00892260">
            <w:pPr>
              <w:numPr>
                <w:ilvl w:val="1"/>
                <w:numId w:val="162"/>
              </w:numPr>
              <w:spacing w:after="0" w:line="360" w:lineRule="auto"/>
              <w:rPr>
                <w:rFonts w:eastAsia="Tahoma"/>
                <w:szCs w:val="24"/>
              </w:rPr>
            </w:pPr>
            <w:r w:rsidRPr="007D4992">
              <w:rPr>
                <w:rFonts w:eastAsia="Tahoma"/>
                <w:szCs w:val="24"/>
              </w:rPr>
              <w:t>Searched for job opportunity based on competencies.</w:t>
            </w:r>
          </w:p>
          <w:p w14:paraId="4A35655A" w14:textId="77777777" w:rsidR="007D4992" w:rsidRPr="007D4992" w:rsidRDefault="007D4992" w:rsidP="00892260">
            <w:pPr>
              <w:numPr>
                <w:ilvl w:val="1"/>
                <w:numId w:val="162"/>
              </w:numPr>
              <w:spacing w:after="0" w:line="360" w:lineRule="auto"/>
              <w:rPr>
                <w:rFonts w:eastAsia="Tahoma"/>
                <w:szCs w:val="24"/>
              </w:rPr>
            </w:pPr>
            <w:r w:rsidRPr="007D4992">
              <w:rPr>
                <w:rFonts w:eastAsia="Tahoma"/>
                <w:szCs w:val="24"/>
              </w:rPr>
              <w:t>Prepared job requirement documentations based on job opportunity.</w:t>
            </w:r>
          </w:p>
          <w:p w14:paraId="7D7E0B6D" w14:textId="77777777" w:rsidR="007D4992" w:rsidRPr="007D4992" w:rsidRDefault="007D4992" w:rsidP="00892260">
            <w:pPr>
              <w:numPr>
                <w:ilvl w:val="1"/>
                <w:numId w:val="162"/>
              </w:numPr>
              <w:spacing w:after="0" w:line="360" w:lineRule="auto"/>
              <w:rPr>
                <w:szCs w:val="24"/>
              </w:rPr>
            </w:pPr>
            <w:r w:rsidRPr="007D4992">
              <w:rPr>
                <w:rFonts w:eastAsia="Tahoma"/>
                <w:szCs w:val="24"/>
              </w:rPr>
              <w:t>Demonstrated interview skills based on the job opportunity.</w:t>
            </w:r>
          </w:p>
        </w:tc>
      </w:tr>
      <w:tr w:rsidR="007D4992" w:rsidRPr="007D4992" w14:paraId="0F15B876" w14:textId="77777777" w:rsidTr="007D4992">
        <w:trPr>
          <w:trHeight w:val="1790"/>
        </w:trPr>
        <w:tc>
          <w:tcPr>
            <w:tcW w:w="2437" w:type="dxa"/>
            <w:tcBorders>
              <w:top w:val="single" w:sz="4" w:space="0" w:color="000000"/>
              <w:left w:val="single" w:sz="4" w:space="0" w:color="000000"/>
              <w:bottom w:val="single" w:sz="4" w:space="0" w:color="000000"/>
              <w:right w:val="single" w:sz="4" w:space="0" w:color="000000"/>
            </w:tcBorders>
            <w:hideMark/>
          </w:tcPr>
          <w:p w14:paraId="1BDD1EE8" w14:textId="77777777" w:rsidR="007D4992" w:rsidRPr="007D4992" w:rsidRDefault="007D4992" w:rsidP="00892260">
            <w:pPr>
              <w:numPr>
                <w:ilvl w:val="0"/>
                <w:numId w:val="161"/>
              </w:numPr>
              <w:spacing w:after="0" w:line="360" w:lineRule="auto"/>
              <w:rPr>
                <w:szCs w:val="24"/>
              </w:rPr>
            </w:pPr>
            <w:r w:rsidRPr="007D4992">
              <w:rPr>
                <w:szCs w:val="24"/>
              </w:rPr>
              <w:t>Resource implications</w:t>
            </w:r>
          </w:p>
        </w:tc>
        <w:tc>
          <w:tcPr>
            <w:tcW w:w="6631" w:type="dxa"/>
            <w:tcBorders>
              <w:top w:val="single" w:sz="4" w:space="0" w:color="000000"/>
              <w:left w:val="single" w:sz="4" w:space="0" w:color="000000"/>
              <w:bottom w:val="single" w:sz="4" w:space="0" w:color="000000"/>
              <w:right w:val="single" w:sz="4" w:space="0" w:color="000000"/>
            </w:tcBorders>
            <w:hideMark/>
          </w:tcPr>
          <w:p w14:paraId="0CF77391" w14:textId="77777777" w:rsidR="007D4992" w:rsidRPr="007D4992" w:rsidRDefault="007D4992" w:rsidP="007D4992">
            <w:pPr>
              <w:spacing w:line="360" w:lineRule="auto"/>
              <w:rPr>
                <w:szCs w:val="24"/>
              </w:rPr>
            </w:pPr>
            <w:r w:rsidRPr="007D4992">
              <w:rPr>
                <w:szCs w:val="24"/>
              </w:rPr>
              <w:t>The following resources should be provided:</w:t>
            </w:r>
          </w:p>
          <w:p w14:paraId="0C192785" w14:textId="77777777" w:rsidR="007D4992" w:rsidRPr="007D4992" w:rsidRDefault="007D4992" w:rsidP="00892260">
            <w:pPr>
              <w:numPr>
                <w:ilvl w:val="1"/>
                <w:numId w:val="161"/>
              </w:numPr>
              <w:spacing w:after="0" w:line="360" w:lineRule="auto"/>
              <w:rPr>
                <w:szCs w:val="24"/>
              </w:rPr>
            </w:pPr>
            <w:r w:rsidRPr="007D4992">
              <w:rPr>
                <w:szCs w:val="24"/>
              </w:rPr>
              <w:t>Appropriately simulated environment where assessment can take place.</w:t>
            </w:r>
          </w:p>
          <w:p w14:paraId="3C0DC261" w14:textId="77777777" w:rsidR="007D4992" w:rsidRPr="007D4992" w:rsidRDefault="007D4992" w:rsidP="00892260">
            <w:pPr>
              <w:numPr>
                <w:ilvl w:val="1"/>
                <w:numId w:val="161"/>
              </w:numPr>
              <w:spacing w:after="0" w:line="360" w:lineRule="auto"/>
              <w:rPr>
                <w:szCs w:val="24"/>
              </w:rPr>
            </w:pPr>
            <w:r w:rsidRPr="007D4992">
              <w:rPr>
                <w:szCs w:val="24"/>
              </w:rPr>
              <w:t>Access to relevant work environments where assessment can take place.</w:t>
            </w:r>
          </w:p>
          <w:p w14:paraId="76E6CB64" w14:textId="77777777" w:rsidR="007D4992" w:rsidRPr="007D4992" w:rsidRDefault="007D4992" w:rsidP="00892260">
            <w:pPr>
              <w:numPr>
                <w:ilvl w:val="1"/>
                <w:numId w:val="161"/>
              </w:numPr>
              <w:spacing w:after="0" w:line="360" w:lineRule="auto"/>
              <w:rPr>
                <w:szCs w:val="24"/>
              </w:rPr>
            </w:pPr>
            <w:r w:rsidRPr="007D4992">
              <w:rPr>
                <w:szCs w:val="24"/>
              </w:rPr>
              <w:t>Resources relevant to the proposed activities or task.</w:t>
            </w:r>
          </w:p>
        </w:tc>
      </w:tr>
      <w:tr w:rsidR="007D4992" w:rsidRPr="007D4992" w14:paraId="75984236" w14:textId="77777777" w:rsidTr="007D4992">
        <w:trPr>
          <w:trHeight w:val="2429"/>
        </w:trPr>
        <w:tc>
          <w:tcPr>
            <w:tcW w:w="2437" w:type="dxa"/>
            <w:tcBorders>
              <w:top w:val="single" w:sz="4" w:space="0" w:color="000000"/>
              <w:left w:val="single" w:sz="4" w:space="0" w:color="000000"/>
              <w:bottom w:val="single" w:sz="4" w:space="0" w:color="000000"/>
              <w:right w:val="single" w:sz="4" w:space="0" w:color="000000"/>
            </w:tcBorders>
            <w:hideMark/>
          </w:tcPr>
          <w:p w14:paraId="4F524788" w14:textId="77777777" w:rsidR="007D4992" w:rsidRPr="007D4992" w:rsidRDefault="007D4992" w:rsidP="00892260">
            <w:pPr>
              <w:numPr>
                <w:ilvl w:val="0"/>
                <w:numId w:val="161"/>
              </w:numPr>
              <w:spacing w:after="0" w:line="360" w:lineRule="auto"/>
              <w:rPr>
                <w:szCs w:val="24"/>
              </w:rPr>
            </w:pPr>
            <w:r w:rsidRPr="007D4992">
              <w:rPr>
                <w:szCs w:val="24"/>
              </w:rPr>
              <w:lastRenderedPageBreak/>
              <w:t>Methods of assessment</w:t>
            </w:r>
            <w:bookmarkStart w:id="28" w:name="_heading=h.41mghml"/>
            <w:bookmarkEnd w:id="28"/>
          </w:p>
        </w:tc>
        <w:tc>
          <w:tcPr>
            <w:tcW w:w="6631" w:type="dxa"/>
            <w:tcBorders>
              <w:top w:val="single" w:sz="4" w:space="0" w:color="000000"/>
              <w:left w:val="single" w:sz="4" w:space="0" w:color="000000"/>
              <w:bottom w:val="single" w:sz="4" w:space="0" w:color="000000"/>
              <w:right w:val="single" w:sz="4" w:space="0" w:color="000000"/>
            </w:tcBorders>
            <w:hideMark/>
          </w:tcPr>
          <w:p w14:paraId="228EFCE2" w14:textId="77777777" w:rsidR="007D4992" w:rsidRPr="007D4992" w:rsidRDefault="007D4992" w:rsidP="007D4992">
            <w:pPr>
              <w:spacing w:line="360" w:lineRule="auto"/>
              <w:rPr>
                <w:szCs w:val="24"/>
              </w:rPr>
            </w:pPr>
            <w:r w:rsidRPr="007D4992">
              <w:rPr>
                <w:szCs w:val="24"/>
              </w:rPr>
              <w:t xml:space="preserve">Competency in this unit may be assessed through: </w:t>
            </w:r>
          </w:p>
          <w:p w14:paraId="628820B9" w14:textId="77777777" w:rsidR="007D4992" w:rsidRPr="007D4992" w:rsidRDefault="007D4992" w:rsidP="00892260">
            <w:pPr>
              <w:numPr>
                <w:ilvl w:val="1"/>
                <w:numId w:val="161"/>
              </w:numPr>
              <w:spacing w:after="0" w:line="360" w:lineRule="auto"/>
              <w:rPr>
                <w:szCs w:val="24"/>
              </w:rPr>
            </w:pPr>
            <w:r w:rsidRPr="007D4992">
              <w:rPr>
                <w:szCs w:val="24"/>
              </w:rPr>
              <w:t xml:space="preserve">Observation </w:t>
            </w:r>
          </w:p>
          <w:p w14:paraId="1B5C4302" w14:textId="77777777" w:rsidR="007D4992" w:rsidRPr="007D4992" w:rsidRDefault="007D4992" w:rsidP="00892260">
            <w:pPr>
              <w:numPr>
                <w:ilvl w:val="1"/>
                <w:numId w:val="161"/>
              </w:numPr>
              <w:spacing w:after="0" w:line="360" w:lineRule="auto"/>
              <w:rPr>
                <w:szCs w:val="24"/>
              </w:rPr>
            </w:pPr>
            <w:r w:rsidRPr="007D4992">
              <w:rPr>
                <w:szCs w:val="24"/>
              </w:rPr>
              <w:t>Oral assessment</w:t>
            </w:r>
          </w:p>
          <w:p w14:paraId="3D83697C" w14:textId="77777777" w:rsidR="007D4992" w:rsidRPr="007D4992" w:rsidRDefault="007D4992" w:rsidP="00892260">
            <w:pPr>
              <w:numPr>
                <w:ilvl w:val="1"/>
                <w:numId w:val="161"/>
              </w:numPr>
              <w:spacing w:after="0" w:line="360" w:lineRule="auto"/>
              <w:rPr>
                <w:szCs w:val="24"/>
              </w:rPr>
            </w:pPr>
            <w:r w:rsidRPr="007D4992">
              <w:rPr>
                <w:szCs w:val="24"/>
              </w:rPr>
              <w:t>Portfolio of evidence</w:t>
            </w:r>
          </w:p>
          <w:p w14:paraId="75729801" w14:textId="77777777" w:rsidR="007D4992" w:rsidRPr="007D4992" w:rsidRDefault="007D4992" w:rsidP="00892260">
            <w:pPr>
              <w:numPr>
                <w:ilvl w:val="1"/>
                <w:numId w:val="161"/>
              </w:numPr>
              <w:spacing w:after="0" w:line="360" w:lineRule="auto"/>
              <w:rPr>
                <w:szCs w:val="24"/>
              </w:rPr>
            </w:pPr>
            <w:r w:rsidRPr="007D4992">
              <w:rPr>
                <w:szCs w:val="24"/>
              </w:rPr>
              <w:t xml:space="preserve">Interviews </w:t>
            </w:r>
          </w:p>
          <w:p w14:paraId="483E5606" w14:textId="77777777" w:rsidR="007D4992" w:rsidRPr="007D4992" w:rsidRDefault="007D4992" w:rsidP="00892260">
            <w:pPr>
              <w:numPr>
                <w:ilvl w:val="1"/>
                <w:numId w:val="161"/>
              </w:numPr>
              <w:spacing w:after="0" w:line="360" w:lineRule="auto"/>
              <w:rPr>
                <w:szCs w:val="24"/>
              </w:rPr>
            </w:pPr>
            <w:r w:rsidRPr="007D4992">
              <w:rPr>
                <w:szCs w:val="24"/>
              </w:rPr>
              <w:t>Third party report</w:t>
            </w:r>
          </w:p>
          <w:p w14:paraId="1A77012B" w14:textId="77777777" w:rsidR="007D4992" w:rsidRPr="007D4992" w:rsidRDefault="007D4992" w:rsidP="00892260">
            <w:pPr>
              <w:numPr>
                <w:ilvl w:val="1"/>
                <w:numId w:val="161"/>
              </w:numPr>
              <w:spacing w:after="0" w:line="360" w:lineRule="auto"/>
              <w:rPr>
                <w:szCs w:val="24"/>
              </w:rPr>
            </w:pPr>
            <w:r w:rsidRPr="007D4992">
              <w:rPr>
                <w:szCs w:val="24"/>
              </w:rPr>
              <w:t>Written assessment</w:t>
            </w:r>
          </w:p>
          <w:p w14:paraId="6274920E" w14:textId="77777777" w:rsidR="007D4992" w:rsidRPr="007D4992" w:rsidRDefault="007D4992" w:rsidP="00892260">
            <w:pPr>
              <w:numPr>
                <w:ilvl w:val="1"/>
                <w:numId w:val="161"/>
              </w:numPr>
              <w:spacing w:after="0" w:line="360" w:lineRule="auto"/>
              <w:rPr>
                <w:szCs w:val="24"/>
              </w:rPr>
            </w:pPr>
            <w:r w:rsidRPr="007D4992">
              <w:rPr>
                <w:szCs w:val="24"/>
              </w:rPr>
              <w:t>Practical assessment</w:t>
            </w:r>
          </w:p>
          <w:p w14:paraId="2D140F35" w14:textId="77777777" w:rsidR="007D4992" w:rsidRPr="007D4992" w:rsidRDefault="007D4992" w:rsidP="00892260">
            <w:pPr>
              <w:numPr>
                <w:ilvl w:val="1"/>
                <w:numId w:val="161"/>
              </w:numPr>
              <w:spacing w:after="0" w:line="360" w:lineRule="auto"/>
              <w:rPr>
                <w:szCs w:val="24"/>
              </w:rPr>
            </w:pPr>
            <w:r w:rsidRPr="007D4992">
              <w:rPr>
                <w:szCs w:val="24"/>
              </w:rPr>
              <w:t>Projects</w:t>
            </w:r>
          </w:p>
        </w:tc>
      </w:tr>
      <w:tr w:rsidR="007D4992" w:rsidRPr="007D4992" w14:paraId="4C723759" w14:textId="77777777" w:rsidTr="007D4992">
        <w:trPr>
          <w:trHeight w:val="734"/>
        </w:trPr>
        <w:tc>
          <w:tcPr>
            <w:tcW w:w="2437" w:type="dxa"/>
            <w:tcBorders>
              <w:top w:val="single" w:sz="4" w:space="0" w:color="000000"/>
              <w:left w:val="single" w:sz="4" w:space="0" w:color="000000"/>
              <w:bottom w:val="single" w:sz="4" w:space="0" w:color="000000"/>
              <w:right w:val="single" w:sz="4" w:space="0" w:color="000000"/>
            </w:tcBorders>
            <w:hideMark/>
          </w:tcPr>
          <w:p w14:paraId="6D310946" w14:textId="77777777" w:rsidR="007D4992" w:rsidRPr="007D4992" w:rsidRDefault="007D4992" w:rsidP="00892260">
            <w:pPr>
              <w:numPr>
                <w:ilvl w:val="0"/>
                <w:numId w:val="161"/>
              </w:numPr>
              <w:spacing w:after="0" w:line="360" w:lineRule="auto"/>
              <w:rPr>
                <w:szCs w:val="24"/>
              </w:rPr>
            </w:pPr>
            <w:r w:rsidRPr="007D4992">
              <w:rPr>
                <w:szCs w:val="24"/>
              </w:rPr>
              <w:t>Context of assessment</w:t>
            </w:r>
          </w:p>
        </w:tc>
        <w:tc>
          <w:tcPr>
            <w:tcW w:w="6631" w:type="dxa"/>
            <w:tcBorders>
              <w:top w:val="single" w:sz="4" w:space="0" w:color="000000"/>
              <w:left w:val="single" w:sz="4" w:space="0" w:color="000000"/>
              <w:bottom w:val="single" w:sz="4" w:space="0" w:color="000000"/>
              <w:right w:val="single" w:sz="4" w:space="0" w:color="000000"/>
            </w:tcBorders>
            <w:hideMark/>
          </w:tcPr>
          <w:p w14:paraId="0D3DC5C8" w14:textId="77777777" w:rsidR="007D4992" w:rsidRPr="007D4992" w:rsidRDefault="007D4992" w:rsidP="007D4992">
            <w:pPr>
              <w:spacing w:line="360" w:lineRule="auto"/>
              <w:rPr>
                <w:szCs w:val="24"/>
              </w:rPr>
            </w:pPr>
            <w:r w:rsidRPr="007D4992">
              <w:rPr>
                <w:szCs w:val="24"/>
              </w:rPr>
              <w:t xml:space="preserve">Competency may be assessed in: </w:t>
            </w:r>
          </w:p>
          <w:p w14:paraId="15D94D2B" w14:textId="77777777" w:rsidR="007D4992" w:rsidRPr="007D4992" w:rsidRDefault="007D4992" w:rsidP="00892260">
            <w:pPr>
              <w:numPr>
                <w:ilvl w:val="1"/>
                <w:numId w:val="161"/>
              </w:numPr>
              <w:spacing w:after="0" w:line="360" w:lineRule="auto"/>
              <w:rPr>
                <w:szCs w:val="24"/>
              </w:rPr>
            </w:pPr>
            <w:r w:rsidRPr="007D4992">
              <w:rPr>
                <w:szCs w:val="24"/>
              </w:rPr>
              <w:t>Workplace or simulated workplace.</w:t>
            </w:r>
          </w:p>
        </w:tc>
      </w:tr>
      <w:tr w:rsidR="007D4992" w:rsidRPr="007D4992" w14:paraId="4DFBEE6C" w14:textId="77777777" w:rsidTr="007D4992">
        <w:trPr>
          <w:trHeight w:val="414"/>
        </w:trPr>
        <w:tc>
          <w:tcPr>
            <w:tcW w:w="2437" w:type="dxa"/>
            <w:tcBorders>
              <w:top w:val="single" w:sz="4" w:space="0" w:color="000000"/>
              <w:left w:val="single" w:sz="4" w:space="0" w:color="000000"/>
              <w:bottom w:val="single" w:sz="4" w:space="0" w:color="000000"/>
              <w:right w:val="single" w:sz="4" w:space="0" w:color="000000"/>
            </w:tcBorders>
            <w:hideMark/>
          </w:tcPr>
          <w:p w14:paraId="54C22B2C" w14:textId="77777777" w:rsidR="007D4992" w:rsidRPr="007D4992" w:rsidRDefault="007D4992" w:rsidP="00892260">
            <w:pPr>
              <w:numPr>
                <w:ilvl w:val="0"/>
                <w:numId w:val="161"/>
              </w:numPr>
              <w:spacing w:after="0" w:line="360" w:lineRule="auto"/>
              <w:rPr>
                <w:szCs w:val="24"/>
              </w:rPr>
            </w:pPr>
            <w:r w:rsidRPr="007D4992">
              <w:rPr>
                <w:szCs w:val="24"/>
              </w:rPr>
              <w:t>Guidance information for assessment</w:t>
            </w:r>
          </w:p>
        </w:tc>
        <w:tc>
          <w:tcPr>
            <w:tcW w:w="6631" w:type="dxa"/>
            <w:tcBorders>
              <w:top w:val="single" w:sz="4" w:space="0" w:color="000000"/>
              <w:left w:val="single" w:sz="4" w:space="0" w:color="000000"/>
              <w:bottom w:val="single" w:sz="4" w:space="0" w:color="000000"/>
              <w:right w:val="single" w:sz="4" w:space="0" w:color="000000"/>
            </w:tcBorders>
            <w:hideMark/>
          </w:tcPr>
          <w:p w14:paraId="37FF08A8" w14:textId="77777777" w:rsidR="007D4992" w:rsidRPr="007D4992" w:rsidRDefault="007D4992" w:rsidP="00892260">
            <w:pPr>
              <w:numPr>
                <w:ilvl w:val="1"/>
                <w:numId w:val="161"/>
              </w:numPr>
              <w:spacing w:after="0" w:line="360" w:lineRule="auto"/>
              <w:rPr>
                <w:szCs w:val="24"/>
              </w:rPr>
            </w:pPr>
            <w:r w:rsidRPr="007D4992">
              <w:rPr>
                <w:szCs w:val="24"/>
              </w:rPr>
              <w:t>Holistic assessment with other units relevant to the industry sector and workplace job role is recommended.</w:t>
            </w:r>
          </w:p>
        </w:tc>
      </w:tr>
    </w:tbl>
    <w:p w14:paraId="54F67375" w14:textId="77777777" w:rsidR="007D4992" w:rsidRPr="007D4992" w:rsidRDefault="007D4992" w:rsidP="007D4992">
      <w:pPr>
        <w:spacing w:after="160" w:line="360" w:lineRule="auto"/>
        <w:rPr>
          <w:szCs w:val="24"/>
        </w:rPr>
      </w:pPr>
      <w:r w:rsidRPr="007D4992">
        <w:rPr>
          <w:szCs w:val="24"/>
        </w:rPr>
        <w:t xml:space="preserve"> </w:t>
      </w:r>
    </w:p>
    <w:p w14:paraId="0DB841A0" w14:textId="77777777" w:rsidR="007D4992" w:rsidRPr="007D4992" w:rsidRDefault="007D4992" w:rsidP="0061638D">
      <w:pPr>
        <w:pStyle w:val="Heading2"/>
        <w:rPr>
          <w:rFonts w:eastAsia="Calibri"/>
          <w:noProof/>
          <w:lang w:eastAsia="fr-FR"/>
        </w:rPr>
      </w:pPr>
      <w:bookmarkStart w:id="29" w:name="_Toc185606041"/>
      <w:bookmarkStart w:id="30" w:name="_Toc195791725"/>
      <w:r w:rsidRPr="007D4992">
        <w:rPr>
          <w:noProof/>
          <w:lang w:eastAsia="fr-FR"/>
        </w:rPr>
        <w:t>APPLY ENTREPRENEURIAL SKILLS</w:t>
      </w:r>
      <w:bookmarkEnd w:id="29"/>
      <w:bookmarkEnd w:id="30"/>
      <w:r w:rsidRPr="007D4992">
        <w:rPr>
          <w:noProof/>
          <w:lang w:eastAsia="fr-FR"/>
        </w:rPr>
        <w:t xml:space="preserve"> </w:t>
      </w:r>
    </w:p>
    <w:p w14:paraId="70BA3CBD" w14:textId="77777777" w:rsidR="007D4992" w:rsidRPr="007D4992" w:rsidRDefault="007D4992" w:rsidP="007D4992">
      <w:pPr>
        <w:spacing w:after="0" w:line="360" w:lineRule="auto"/>
        <w:rPr>
          <w:b/>
          <w:color w:val="000000" w:themeColor="text1"/>
          <w:szCs w:val="24"/>
          <w:lang w:val="fr-FR"/>
        </w:rPr>
      </w:pPr>
    </w:p>
    <w:p w14:paraId="33B8FF8B" w14:textId="4470063B" w:rsidR="007D4992" w:rsidRPr="007D70EF" w:rsidRDefault="007D4992" w:rsidP="007D70EF">
      <w:pPr>
        <w:spacing w:after="0" w:line="360" w:lineRule="auto"/>
        <w:ind w:left="34"/>
        <w:rPr>
          <w:szCs w:val="24"/>
          <w:lang w:val="en-GB"/>
        </w:rPr>
      </w:pPr>
      <w:r w:rsidRPr="007D4992">
        <w:rPr>
          <w:b/>
          <w:color w:val="000000" w:themeColor="text1"/>
          <w:szCs w:val="24"/>
          <w:lang w:val="fr-FR"/>
        </w:rPr>
        <w:t xml:space="preserve">UNIT CODE : </w:t>
      </w:r>
      <w:r w:rsidR="007D70EF" w:rsidRPr="007D4992">
        <w:rPr>
          <w:szCs w:val="24"/>
        </w:rPr>
        <w:t xml:space="preserve">0413 </w:t>
      </w:r>
      <w:r w:rsidR="007D70EF">
        <w:rPr>
          <w:szCs w:val="24"/>
        </w:rPr>
        <w:t>5</w:t>
      </w:r>
      <w:r w:rsidR="007D70EF" w:rsidRPr="007D4992">
        <w:rPr>
          <w:szCs w:val="24"/>
        </w:rPr>
        <w:t>41 03B</w:t>
      </w:r>
    </w:p>
    <w:p w14:paraId="5B304C17" w14:textId="77777777" w:rsidR="007D4992" w:rsidRPr="007D4992" w:rsidRDefault="007D4992" w:rsidP="007D4992">
      <w:pPr>
        <w:spacing w:line="360" w:lineRule="auto"/>
        <w:rPr>
          <w:b/>
          <w:color w:val="000000" w:themeColor="text1"/>
          <w:szCs w:val="24"/>
          <w:lang w:val="en-GB"/>
        </w:rPr>
      </w:pPr>
      <w:r w:rsidRPr="007D4992">
        <w:rPr>
          <w:b/>
          <w:color w:val="000000" w:themeColor="text1"/>
          <w:szCs w:val="24"/>
          <w:lang w:val="en-GB"/>
        </w:rPr>
        <w:t>UNIT DESCRIPTION</w:t>
      </w:r>
    </w:p>
    <w:p w14:paraId="66E3EAF7" w14:textId="77777777" w:rsidR="007D4992" w:rsidRPr="007D4992" w:rsidRDefault="007D4992" w:rsidP="007D4992">
      <w:pPr>
        <w:spacing w:line="360" w:lineRule="auto"/>
        <w:jc w:val="both"/>
        <w:rPr>
          <w:color w:val="000000" w:themeColor="text1"/>
          <w:szCs w:val="24"/>
          <w:lang w:val="en-GB"/>
        </w:rPr>
      </w:pPr>
      <w:r w:rsidRPr="007D4992">
        <w:rPr>
          <w:color w:val="000000" w:themeColor="text1"/>
          <w:szCs w:val="24"/>
          <w:lang w:val="en-GB"/>
        </w:rPr>
        <w:t xml:space="preserve">This unit covers </w:t>
      </w:r>
      <w:bookmarkStart w:id="31" w:name="_Hlk178846470"/>
      <w:r w:rsidRPr="007D4992">
        <w:rPr>
          <w:color w:val="000000" w:themeColor="text1"/>
          <w:szCs w:val="24"/>
          <w:lang w:val="en-GB"/>
        </w:rPr>
        <w:t>competences</w:t>
      </w:r>
      <w:bookmarkEnd w:id="31"/>
      <w:r w:rsidRPr="007D4992">
        <w:rPr>
          <w:color w:val="000000" w:themeColor="text1"/>
          <w:szCs w:val="24"/>
          <w:lang w:val="en-GB"/>
        </w:rPr>
        <w:t xml:space="preserve"> required to apply entrepreneurship. Competences include applying </w:t>
      </w:r>
      <w:r w:rsidRPr="007D4992">
        <w:rPr>
          <w:bCs/>
          <w:szCs w:val="24"/>
        </w:rPr>
        <w:t>financial literacy skills, applying entrepreneurial concepts,</w:t>
      </w:r>
      <w:r w:rsidRPr="007D4992">
        <w:rPr>
          <w:color w:val="000000" w:themeColor="text1"/>
          <w:szCs w:val="24"/>
          <w:lang w:val="en-GB"/>
        </w:rPr>
        <w:t xml:space="preserve"> identifying entrepreneurship opportunities, </w:t>
      </w:r>
      <w:r w:rsidRPr="007D4992">
        <w:rPr>
          <w:bCs/>
          <w:szCs w:val="24"/>
        </w:rPr>
        <w:t>applying business legal aspects,</w:t>
      </w:r>
      <w:r w:rsidRPr="007D4992">
        <w:rPr>
          <w:color w:val="000000" w:themeColor="text1"/>
          <w:szCs w:val="24"/>
          <w:lang w:val="en-GB"/>
        </w:rPr>
        <w:t xml:space="preserve"> developing business innovative strategies, and developing business plans. </w:t>
      </w:r>
    </w:p>
    <w:p w14:paraId="50B9F30D" w14:textId="77777777" w:rsidR="007D4992" w:rsidRPr="007D4992" w:rsidRDefault="007D4992" w:rsidP="007D4992">
      <w:pPr>
        <w:spacing w:line="360" w:lineRule="auto"/>
        <w:rPr>
          <w:b/>
          <w:color w:val="000000" w:themeColor="text1"/>
          <w:szCs w:val="24"/>
          <w:lang w:val="en-GB"/>
        </w:rPr>
      </w:pPr>
      <w:r w:rsidRPr="007D4992">
        <w:rPr>
          <w:b/>
          <w:color w:val="000000" w:themeColor="text1"/>
          <w:szCs w:val="24"/>
          <w:lang w:val="en-GB"/>
        </w:rPr>
        <w:t>ELEMENTS AND PERFORMANCE CRITERIA</w:t>
      </w:r>
    </w:p>
    <w:tbl>
      <w:tblPr>
        <w:tblStyle w:val="TableGrid5"/>
        <w:tblW w:w="5000" w:type="pct"/>
        <w:tblInd w:w="0" w:type="dxa"/>
        <w:tblLook w:val="04A0" w:firstRow="1" w:lastRow="0" w:firstColumn="1" w:lastColumn="0" w:noHBand="0" w:noVBand="1"/>
      </w:tblPr>
      <w:tblGrid>
        <w:gridCol w:w="2934"/>
        <w:gridCol w:w="6416"/>
      </w:tblGrid>
      <w:tr w:rsidR="007D4992" w:rsidRPr="007D4992" w14:paraId="138DA5D1" w14:textId="77777777" w:rsidTr="007D4992">
        <w:trPr>
          <w:tblHeader/>
        </w:trPr>
        <w:tc>
          <w:tcPr>
            <w:tcW w:w="1569"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8AE1417" w14:textId="77777777" w:rsidR="007D4992" w:rsidRPr="007D4992" w:rsidRDefault="007D4992" w:rsidP="007D4992">
            <w:pPr>
              <w:spacing w:after="0" w:line="360" w:lineRule="auto"/>
              <w:rPr>
                <w:b/>
                <w:szCs w:val="24"/>
              </w:rPr>
            </w:pPr>
            <w:r w:rsidRPr="007D4992">
              <w:rPr>
                <w:b/>
                <w:szCs w:val="24"/>
              </w:rPr>
              <w:lastRenderedPageBreak/>
              <w:t>ELEMENT</w:t>
            </w:r>
          </w:p>
          <w:p w14:paraId="19456C15" w14:textId="77777777" w:rsidR="007D4992" w:rsidRPr="007D4992" w:rsidRDefault="007D4992" w:rsidP="007D4992">
            <w:pPr>
              <w:spacing w:after="0" w:line="360" w:lineRule="auto"/>
              <w:rPr>
                <w:b/>
                <w:color w:val="000000" w:themeColor="text1"/>
                <w:szCs w:val="24"/>
                <w:lang w:val="en-GB"/>
              </w:rPr>
            </w:pPr>
            <w:r w:rsidRPr="007D4992">
              <w:rPr>
                <w:szCs w:val="24"/>
              </w:rPr>
              <w:t>These describe the key outcomes that make up workplace function.</w:t>
            </w:r>
          </w:p>
        </w:tc>
        <w:tc>
          <w:tcPr>
            <w:tcW w:w="343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7501E2C" w14:textId="77777777" w:rsidR="007D4992" w:rsidRPr="007D4992" w:rsidRDefault="007D4992" w:rsidP="007D4992">
            <w:pPr>
              <w:spacing w:after="0" w:line="360" w:lineRule="auto"/>
              <w:rPr>
                <w:b/>
                <w:szCs w:val="24"/>
              </w:rPr>
            </w:pPr>
            <w:r w:rsidRPr="007D4992">
              <w:rPr>
                <w:b/>
                <w:szCs w:val="24"/>
              </w:rPr>
              <w:t>PERFORMANCE CRITERIA</w:t>
            </w:r>
          </w:p>
          <w:p w14:paraId="77A24ED4" w14:textId="77777777" w:rsidR="007D4992" w:rsidRPr="007D4992" w:rsidRDefault="007D4992" w:rsidP="007D4992">
            <w:pPr>
              <w:spacing w:after="0" w:line="360" w:lineRule="auto"/>
              <w:rPr>
                <w:b/>
                <w:szCs w:val="24"/>
              </w:rPr>
            </w:pPr>
            <w:r w:rsidRPr="007D4992">
              <w:rPr>
                <w:szCs w:val="24"/>
              </w:rPr>
              <w:t>These are assessable statements that specify the required level of performance for each of the elements.</w:t>
            </w:r>
          </w:p>
          <w:p w14:paraId="28B71AD8" w14:textId="77777777" w:rsidR="007D4992" w:rsidRPr="007D4992" w:rsidRDefault="007D4992" w:rsidP="007D4992">
            <w:pPr>
              <w:spacing w:after="0" w:line="360" w:lineRule="auto"/>
              <w:rPr>
                <w:b/>
                <w:color w:val="000000" w:themeColor="text1"/>
                <w:szCs w:val="24"/>
                <w:lang w:val="en-GB"/>
              </w:rPr>
            </w:pPr>
            <w:r w:rsidRPr="007D4992">
              <w:rPr>
                <w:b/>
                <w:i/>
                <w:szCs w:val="24"/>
              </w:rPr>
              <w:t>(Bold and italicized terms are elaborated in Range)</w:t>
            </w:r>
          </w:p>
        </w:tc>
      </w:tr>
      <w:tr w:rsidR="007D4992" w:rsidRPr="007D4992" w14:paraId="5286AC3D" w14:textId="77777777" w:rsidTr="007D4992">
        <w:tc>
          <w:tcPr>
            <w:tcW w:w="1569" w:type="pct"/>
            <w:tcBorders>
              <w:top w:val="single" w:sz="4" w:space="0" w:color="auto"/>
              <w:left w:val="single" w:sz="4" w:space="0" w:color="auto"/>
              <w:bottom w:val="single" w:sz="4" w:space="0" w:color="auto"/>
              <w:right w:val="single" w:sz="4" w:space="0" w:color="auto"/>
            </w:tcBorders>
            <w:hideMark/>
          </w:tcPr>
          <w:p w14:paraId="3C1EF222" w14:textId="77777777" w:rsidR="007D4992" w:rsidRPr="007D4992" w:rsidRDefault="007D4992" w:rsidP="00892260">
            <w:pPr>
              <w:numPr>
                <w:ilvl w:val="0"/>
                <w:numId w:val="174"/>
              </w:numPr>
              <w:spacing w:after="0" w:line="360" w:lineRule="auto"/>
              <w:contextualSpacing/>
              <w:rPr>
                <w:rFonts w:eastAsia="Calibri"/>
                <w:b/>
                <w:color w:val="000000" w:themeColor="text1"/>
                <w:kern w:val="2"/>
                <w:szCs w:val="24"/>
                <w:lang w:val="en-GB"/>
                <w14:ligatures w14:val="standardContextual"/>
              </w:rPr>
            </w:pPr>
            <w:r w:rsidRPr="007D4992">
              <w:rPr>
                <w:rFonts w:eastAsia="Calibri"/>
                <w:bCs/>
                <w:color w:val="auto"/>
                <w:kern w:val="2"/>
                <w:szCs w:val="24"/>
                <w:lang w:val="en-GB"/>
                <w14:ligatures w14:val="standardContextual"/>
              </w:rPr>
              <w:t>Apply Financial Literacy Skills</w:t>
            </w:r>
          </w:p>
        </w:tc>
        <w:tc>
          <w:tcPr>
            <w:tcW w:w="3431" w:type="pct"/>
            <w:tcBorders>
              <w:top w:val="single" w:sz="4" w:space="0" w:color="auto"/>
              <w:left w:val="single" w:sz="4" w:space="0" w:color="auto"/>
              <w:bottom w:val="single" w:sz="4" w:space="0" w:color="auto"/>
              <w:right w:val="single" w:sz="4" w:space="0" w:color="auto"/>
            </w:tcBorders>
            <w:hideMark/>
          </w:tcPr>
          <w:p w14:paraId="0A3BC677" w14:textId="77777777" w:rsidR="007D4992" w:rsidRPr="007D4992" w:rsidRDefault="007D4992" w:rsidP="00892260">
            <w:pPr>
              <w:numPr>
                <w:ilvl w:val="0"/>
                <w:numId w:val="175"/>
              </w:numPr>
              <w:spacing w:after="0" w:line="360" w:lineRule="auto"/>
              <w:contextualSpacing/>
              <w:rPr>
                <w:rFonts w:eastAsia="Calibri"/>
                <w:color w:val="000000" w:themeColor="text1"/>
                <w:kern w:val="2"/>
                <w:szCs w:val="24"/>
                <w:lang w:val="en-GB"/>
                <w14:ligatures w14:val="standardContextual"/>
              </w:rPr>
            </w:pPr>
            <w:r w:rsidRPr="007D4992">
              <w:rPr>
                <w:rFonts w:eastAsia="Calibri"/>
                <w:b/>
                <w:i/>
                <w:iCs/>
                <w:color w:val="000000" w:themeColor="text1"/>
                <w:kern w:val="2"/>
                <w:szCs w:val="24"/>
                <w:lang w:val="en-GB"/>
                <w14:ligatures w14:val="standardContextual"/>
              </w:rPr>
              <w:t>Sources of personal and business</w:t>
            </w:r>
            <w:r w:rsidRPr="007D4992">
              <w:rPr>
                <w:rFonts w:eastAsia="Calibri"/>
                <w:color w:val="000000" w:themeColor="text1"/>
                <w:kern w:val="2"/>
                <w:szCs w:val="24"/>
                <w:lang w:val="en-GB"/>
                <w14:ligatures w14:val="standardContextual"/>
              </w:rPr>
              <w:t xml:space="preserve"> </w:t>
            </w:r>
            <w:r w:rsidRPr="007D4992">
              <w:rPr>
                <w:rFonts w:eastAsia="Calibri"/>
                <w:b/>
                <w:bCs/>
                <w:i/>
                <w:iCs/>
                <w:color w:val="000000" w:themeColor="text1"/>
                <w:kern w:val="2"/>
                <w:szCs w:val="24"/>
                <w:lang w:val="en-GB"/>
                <w14:ligatures w14:val="standardContextual"/>
              </w:rPr>
              <w:t>funds</w:t>
            </w:r>
            <w:r w:rsidRPr="007D4992">
              <w:rPr>
                <w:rFonts w:eastAsia="Calibri"/>
                <w:color w:val="000000" w:themeColor="text1"/>
                <w:kern w:val="2"/>
                <w:szCs w:val="24"/>
                <w:lang w:val="en-GB"/>
                <w14:ligatures w14:val="standardContextual"/>
              </w:rPr>
              <w:t xml:space="preserve"> are identified as per financial procedures and standards </w:t>
            </w:r>
          </w:p>
          <w:p w14:paraId="32397AFA" w14:textId="77777777" w:rsidR="007D4992" w:rsidRPr="007D4992" w:rsidRDefault="007D4992" w:rsidP="00892260">
            <w:pPr>
              <w:numPr>
                <w:ilvl w:val="0"/>
                <w:numId w:val="175"/>
              </w:numPr>
              <w:spacing w:after="0" w:line="360" w:lineRule="auto"/>
              <w:contextualSpacing/>
              <w:rPr>
                <w:rFonts w:eastAsia="Calibri"/>
                <w:color w:val="000000" w:themeColor="text1"/>
                <w:kern w:val="2"/>
                <w:szCs w:val="24"/>
                <w:lang w:val="en-GB"/>
                <w14:ligatures w14:val="standardContextual"/>
              </w:rPr>
            </w:pPr>
            <w:r w:rsidRPr="007D4992">
              <w:rPr>
                <w:rFonts w:eastAsia="Calibri"/>
                <w:color w:val="000000" w:themeColor="text1"/>
                <w:kern w:val="2"/>
                <w:szCs w:val="24"/>
                <w:lang w:val="en-GB"/>
                <w14:ligatures w14:val="standardContextual"/>
              </w:rPr>
              <w:t xml:space="preserve">Personal finances are managed as per financial procedures and standards </w:t>
            </w:r>
          </w:p>
          <w:p w14:paraId="622FA80D" w14:textId="77777777" w:rsidR="007D4992" w:rsidRPr="007D4992" w:rsidRDefault="007D4992" w:rsidP="00892260">
            <w:pPr>
              <w:numPr>
                <w:ilvl w:val="0"/>
                <w:numId w:val="175"/>
              </w:numPr>
              <w:spacing w:after="0" w:line="360" w:lineRule="auto"/>
              <w:contextualSpacing/>
              <w:rPr>
                <w:rFonts w:eastAsia="Calibri"/>
                <w:color w:val="000000" w:themeColor="text1"/>
                <w:kern w:val="2"/>
                <w:szCs w:val="24"/>
                <w:lang w:val="en-GB"/>
                <w14:ligatures w14:val="standardContextual"/>
              </w:rPr>
            </w:pPr>
            <w:r w:rsidRPr="007D4992">
              <w:rPr>
                <w:rFonts w:eastAsia="Calibri"/>
                <w:color w:val="000000" w:themeColor="text1"/>
                <w:kern w:val="2"/>
                <w:szCs w:val="24"/>
                <w:lang w:val="en-GB"/>
                <w14:ligatures w14:val="standardContextual"/>
              </w:rPr>
              <w:t xml:space="preserve">Savings are managed as per financial procedures and standards </w:t>
            </w:r>
          </w:p>
          <w:p w14:paraId="594EF5C1" w14:textId="77777777" w:rsidR="007D4992" w:rsidRPr="007D4992" w:rsidRDefault="007D4992" w:rsidP="00892260">
            <w:pPr>
              <w:numPr>
                <w:ilvl w:val="0"/>
                <w:numId w:val="175"/>
              </w:numPr>
              <w:spacing w:after="0" w:line="360" w:lineRule="auto"/>
              <w:contextualSpacing/>
              <w:rPr>
                <w:rFonts w:eastAsia="Calibri"/>
                <w:color w:val="000000" w:themeColor="text1"/>
                <w:kern w:val="2"/>
                <w:szCs w:val="24"/>
                <w:lang w:val="en-GB"/>
                <w14:ligatures w14:val="standardContextual"/>
              </w:rPr>
            </w:pPr>
            <w:r w:rsidRPr="007D4992">
              <w:rPr>
                <w:rFonts w:eastAsia="Calibri"/>
                <w:color w:val="000000" w:themeColor="text1"/>
                <w:kern w:val="2"/>
                <w:szCs w:val="24"/>
                <w:lang w:val="en-GB"/>
                <w14:ligatures w14:val="standardContextual"/>
              </w:rPr>
              <w:t xml:space="preserve">Debts are managed as per financial procedures and standards </w:t>
            </w:r>
          </w:p>
          <w:p w14:paraId="4536D0B1" w14:textId="77777777" w:rsidR="007D4992" w:rsidRPr="007D4992" w:rsidRDefault="007D4992" w:rsidP="00892260">
            <w:pPr>
              <w:numPr>
                <w:ilvl w:val="0"/>
                <w:numId w:val="175"/>
              </w:numPr>
              <w:spacing w:after="0" w:line="360" w:lineRule="auto"/>
              <w:contextualSpacing/>
              <w:rPr>
                <w:rFonts w:eastAsia="Calibri"/>
                <w:color w:val="000000" w:themeColor="text1"/>
                <w:kern w:val="2"/>
                <w:szCs w:val="24"/>
                <w:lang w:val="en-GB"/>
                <w14:ligatures w14:val="standardContextual"/>
              </w:rPr>
            </w:pPr>
            <w:r w:rsidRPr="007D4992">
              <w:rPr>
                <w:rFonts w:eastAsia="Calibri"/>
                <w:color w:val="000000" w:themeColor="text1"/>
                <w:kern w:val="2"/>
                <w:szCs w:val="24"/>
                <w:lang w:val="en-GB"/>
                <w14:ligatures w14:val="standardContextual"/>
              </w:rPr>
              <w:t xml:space="preserve">Investments are undertaken as per financial procedures and standards </w:t>
            </w:r>
          </w:p>
          <w:p w14:paraId="62F0FF80" w14:textId="77777777" w:rsidR="007D4992" w:rsidRPr="007D4992" w:rsidRDefault="007D4992" w:rsidP="00892260">
            <w:pPr>
              <w:numPr>
                <w:ilvl w:val="0"/>
                <w:numId w:val="175"/>
              </w:numPr>
              <w:spacing w:after="0" w:line="360" w:lineRule="auto"/>
              <w:contextualSpacing/>
              <w:rPr>
                <w:rFonts w:eastAsia="Calibri"/>
                <w:color w:val="000000" w:themeColor="text1"/>
                <w:kern w:val="2"/>
                <w:szCs w:val="24"/>
                <w:lang w:val="en-GB"/>
                <w14:ligatures w14:val="standardContextual"/>
              </w:rPr>
            </w:pPr>
            <w:r w:rsidRPr="007D4992">
              <w:rPr>
                <w:rFonts w:eastAsia="Calibri"/>
                <w:color w:val="000000" w:themeColor="text1"/>
                <w:kern w:val="2"/>
                <w:szCs w:val="24"/>
                <w:lang w:val="en-GB"/>
                <w14:ligatures w14:val="standardContextual"/>
              </w:rPr>
              <w:t xml:space="preserve">Insurance services are procured as per financial procedures and standards </w:t>
            </w:r>
          </w:p>
        </w:tc>
      </w:tr>
      <w:tr w:rsidR="007D4992" w:rsidRPr="007D4992" w14:paraId="4D935298" w14:textId="77777777" w:rsidTr="007D4992">
        <w:tc>
          <w:tcPr>
            <w:tcW w:w="1569" w:type="pct"/>
            <w:tcBorders>
              <w:top w:val="single" w:sz="4" w:space="0" w:color="auto"/>
              <w:left w:val="single" w:sz="4" w:space="0" w:color="auto"/>
              <w:bottom w:val="single" w:sz="4" w:space="0" w:color="auto"/>
              <w:right w:val="single" w:sz="4" w:space="0" w:color="auto"/>
            </w:tcBorders>
            <w:hideMark/>
          </w:tcPr>
          <w:p w14:paraId="138A78BA" w14:textId="77777777" w:rsidR="007D4992" w:rsidRPr="007D4992" w:rsidRDefault="007D4992" w:rsidP="00892260">
            <w:pPr>
              <w:numPr>
                <w:ilvl w:val="0"/>
                <w:numId w:val="174"/>
              </w:numPr>
              <w:spacing w:after="0" w:line="360" w:lineRule="auto"/>
              <w:contextualSpacing/>
              <w:rPr>
                <w:rFonts w:eastAsia="Calibri"/>
                <w:bCs/>
                <w:color w:val="auto"/>
                <w:kern w:val="2"/>
                <w:szCs w:val="24"/>
                <w:lang w:val="en-GB"/>
                <w14:ligatures w14:val="standardContextual"/>
              </w:rPr>
            </w:pPr>
            <w:r w:rsidRPr="007D4992">
              <w:rPr>
                <w:rFonts w:eastAsia="Calibri"/>
                <w:bCs/>
                <w:color w:val="auto"/>
                <w:kern w:val="2"/>
                <w:szCs w:val="24"/>
                <w:lang w:val="en-GB"/>
                <w14:ligatures w14:val="standardContextual"/>
              </w:rPr>
              <w:t>Apply entrepreneurial concept</w:t>
            </w:r>
          </w:p>
        </w:tc>
        <w:tc>
          <w:tcPr>
            <w:tcW w:w="3431" w:type="pct"/>
            <w:tcBorders>
              <w:top w:val="single" w:sz="4" w:space="0" w:color="auto"/>
              <w:left w:val="single" w:sz="4" w:space="0" w:color="auto"/>
              <w:bottom w:val="single" w:sz="4" w:space="0" w:color="auto"/>
              <w:right w:val="single" w:sz="4" w:space="0" w:color="auto"/>
            </w:tcBorders>
            <w:hideMark/>
          </w:tcPr>
          <w:p w14:paraId="424645DF" w14:textId="77777777" w:rsidR="007D4992" w:rsidRPr="007D4992" w:rsidRDefault="007D4992" w:rsidP="00892260">
            <w:pPr>
              <w:numPr>
                <w:ilvl w:val="0"/>
                <w:numId w:val="176"/>
              </w:numPr>
              <w:shd w:val="clear" w:color="auto" w:fill="FFFFFF" w:themeFill="background1"/>
              <w:tabs>
                <w:tab w:val="left" w:pos="2880"/>
              </w:tabs>
              <w:spacing w:after="0" w:line="360" w:lineRule="auto"/>
              <w:contextualSpacing/>
              <w:rPr>
                <w:rFonts w:eastAsia="Calibri"/>
                <w:color w:val="000000" w:themeColor="text1"/>
                <w:kern w:val="2"/>
                <w:szCs w:val="24"/>
                <w:lang w:val="en-GB"/>
                <w14:ligatures w14:val="standardContextual"/>
              </w:rPr>
            </w:pPr>
            <w:r w:rsidRPr="007D4992">
              <w:rPr>
                <w:rFonts w:eastAsia="Calibri"/>
                <w:color w:val="000000" w:themeColor="text1"/>
                <w:kern w:val="2"/>
                <w:szCs w:val="24"/>
                <w:lang w:val="en-GB"/>
                <w14:ligatures w14:val="standardContextual"/>
              </w:rPr>
              <w:t xml:space="preserve">Entrepreneurs and Business persons are distinguished as per principles of entrepreneurship </w:t>
            </w:r>
          </w:p>
          <w:p w14:paraId="1CF34EBC" w14:textId="77777777" w:rsidR="007D4992" w:rsidRPr="007D4992" w:rsidRDefault="007D4992" w:rsidP="00892260">
            <w:pPr>
              <w:numPr>
                <w:ilvl w:val="0"/>
                <w:numId w:val="176"/>
              </w:numPr>
              <w:shd w:val="clear" w:color="auto" w:fill="FFFFFF" w:themeFill="background1"/>
              <w:tabs>
                <w:tab w:val="left" w:pos="2880"/>
              </w:tabs>
              <w:spacing w:after="0" w:line="360" w:lineRule="auto"/>
              <w:contextualSpacing/>
              <w:rPr>
                <w:rFonts w:eastAsia="Calibri"/>
                <w:b/>
                <w:color w:val="000000" w:themeColor="text1"/>
                <w:kern w:val="2"/>
                <w:szCs w:val="24"/>
                <w:lang w:val="en-GB"/>
                <w14:ligatures w14:val="standardContextual"/>
              </w:rPr>
            </w:pPr>
            <w:r w:rsidRPr="007D4992">
              <w:rPr>
                <w:rFonts w:eastAsia="Calibri"/>
                <w:b/>
                <w:i/>
                <w:color w:val="000000" w:themeColor="text1"/>
                <w:kern w:val="2"/>
                <w:szCs w:val="24"/>
                <w:lang w:val="en-GB"/>
                <w14:ligatures w14:val="standardContextual"/>
              </w:rPr>
              <w:t>Types of entrepreneurs</w:t>
            </w:r>
            <w:r w:rsidRPr="007D4992">
              <w:rPr>
                <w:rFonts w:eastAsia="Calibri"/>
                <w:color w:val="000000" w:themeColor="text1"/>
                <w:kern w:val="2"/>
                <w:szCs w:val="24"/>
                <w:lang w:val="en-GB"/>
                <w14:ligatures w14:val="standardContextual"/>
              </w:rPr>
              <w:t xml:space="preserve"> are identified as per principles of entrepreneurship</w:t>
            </w:r>
          </w:p>
          <w:p w14:paraId="3D204A27" w14:textId="77777777" w:rsidR="007D4992" w:rsidRPr="007D4992" w:rsidRDefault="007D4992" w:rsidP="00892260">
            <w:pPr>
              <w:numPr>
                <w:ilvl w:val="0"/>
                <w:numId w:val="176"/>
              </w:numPr>
              <w:shd w:val="clear" w:color="auto" w:fill="FFFFFF" w:themeFill="background1"/>
              <w:tabs>
                <w:tab w:val="left" w:pos="2880"/>
              </w:tabs>
              <w:spacing w:after="0" w:line="360" w:lineRule="auto"/>
              <w:contextualSpacing/>
              <w:rPr>
                <w:rFonts w:eastAsia="Calibri"/>
                <w:color w:val="000000" w:themeColor="text1"/>
                <w:kern w:val="2"/>
                <w:szCs w:val="24"/>
                <w:lang w:val="en-GB"/>
                <w14:ligatures w14:val="standardContextual"/>
              </w:rPr>
            </w:pPr>
            <w:r w:rsidRPr="007D4992">
              <w:rPr>
                <w:rFonts w:eastAsia="Calibri"/>
                <w:color w:val="000000" w:themeColor="text1"/>
                <w:kern w:val="2"/>
                <w:szCs w:val="24"/>
                <w:lang w:val="en-GB"/>
                <w14:ligatures w14:val="standardContextual"/>
              </w:rPr>
              <w:t>Ways of becoming an entrepreneur are identified as per principles of Entrepreneurship</w:t>
            </w:r>
          </w:p>
          <w:p w14:paraId="1AC99B6D" w14:textId="77777777" w:rsidR="007D4992" w:rsidRPr="007D4992" w:rsidRDefault="007D4992" w:rsidP="00892260">
            <w:pPr>
              <w:numPr>
                <w:ilvl w:val="0"/>
                <w:numId w:val="176"/>
              </w:numPr>
              <w:shd w:val="clear" w:color="auto" w:fill="FFFFFF" w:themeFill="background1"/>
              <w:tabs>
                <w:tab w:val="left" w:pos="2880"/>
              </w:tabs>
              <w:spacing w:after="0" w:line="360" w:lineRule="auto"/>
              <w:contextualSpacing/>
              <w:rPr>
                <w:rFonts w:eastAsia="Calibri"/>
                <w:b/>
                <w:color w:val="000000" w:themeColor="text1"/>
                <w:kern w:val="2"/>
                <w:szCs w:val="24"/>
                <w:lang w:val="en-GB"/>
                <w14:ligatures w14:val="standardContextual"/>
              </w:rPr>
            </w:pPr>
            <w:r w:rsidRPr="007D4992">
              <w:rPr>
                <w:rFonts w:eastAsia="Calibri"/>
                <w:b/>
                <w:i/>
                <w:color w:val="000000" w:themeColor="text1"/>
                <w:kern w:val="2"/>
                <w:szCs w:val="24"/>
                <w:lang w:val="en-GB"/>
                <w14:ligatures w14:val="standardContextual"/>
              </w:rPr>
              <w:t>Characteristics of Entrepreneurs</w:t>
            </w:r>
            <w:r w:rsidRPr="007D4992">
              <w:rPr>
                <w:rFonts w:eastAsia="Calibri"/>
                <w:color w:val="000000" w:themeColor="text1"/>
                <w:kern w:val="2"/>
                <w:szCs w:val="24"/>
                <w:lang w:val="en-GB"/>
                <w14:ligatures w14:val="standardContextual"/>
              </w:rPr>
              <w:t xml:space="preserve"> are identified as per principles of Entrepreneurship</w:t>
            </w:r>
            <w:r w:rsidRPr="007D4992">
              <w:rPr>
                <w:rFonts w:eastAsia="Calibri"/>
                <w:b/>
                <w:color w:val="000000" w:themeColor="text1"/>
                <w:kern w:val="2"/>
                <w:szCs w:val="24"/>
                <w:lang w:val="en-GB"/>
                <w14:ligatures w14:val="standardContextual"/>
              </w:rPr>
              <w:t xml:space="preserve"> </w:t>
            </w:r>
          </w:p>
          <w:p w14:paraId="435C7598" w14:textId="77777777" w:rsidR="007D4992" w:rsidRPr="007D4992" w:rsidRDefault="007D4992" w:rsidP="00892260">
            <w:pPr>
              <w:numPr>
                <w:ilvl w:val="0"/>
                <w:numId w:val="176"/>
              </w:numPr>
              <w:shd w:val="clear" w:color="auto" w:fill="FFFFFF" w:themeFill="background1"/>
              <w:tabs>
                <w:tab w:val="left" w:pos="2880"/>
              </w:tabs>
              <w:spacing w:after="0" w:line="360" w:lineRule="auto"/>
              <w:contextualSpacing/>
              <w:rPr>
                <w:rFonts w:eastAsia="Calibri"/>
                <w:b/>
                <w:color w:val="000000" w:themeColor="text1"/>
                <w:kern w:val="2"/>
                <w:szCs w:val="24"/>
                <w:lang w:val="en-GB"/>
                <w14:ligatures w14:val="standardContextual"/>
              </w:rPr>
            </w:pPr>
            <w:r w:rsidRPr="007D4992">
              <w:rPr>
                <w:rFonts w:eastAsia="Calibri"/>
                <w:bCs/>
                <w:color w:val="000000" w:themeColor="text1"/>
                <w:kern w:val="2"/>
                <w:szCs w:val="24"/>
                <w:lang w:val="en-GB"/>
                <w14:ligatures w14:val="standardContextual"/>
              </w:rPr>
              <w:t>Salaried employment</w:t>
            </w:r>
            <w:r w:rsidRPr="007D4992">
              <w:rPr>
                <w:rFonts w:eastAsia="Calibri"/>
                <w:color w:val="000000" w:themeColor="text1"/>
                <w:kern w:val="2"/>
                <w:szCs w:val="24"/>
                <w:lang w:val="en-GB"/>
                <w14:ligatures w14:val="standardContextual"/>
              </w:rPr>
              <w:t xml:space="preserve"> and </w:t>
            </w:r>
            <w:r w:rsidRPr="007D4992">
              <w:rPr>
                <w:rFonts w:eastAsia="Calibri"/>
                <w:bCs/>
                <w:color w:val="000000" w:themeColor="text1"/>
                <w:kern w:val="2"/>
                <w:szCs w:val="24"/>
                <w:lang w:val="en-GB"/>
                <w14:ligatures w14:val="standardContextual"/>
              </w:rPr>
              <w:t>self-employment</w:t>
            </w:r>
            <w:r w:rsidRPr="007D4992">
              <w:rPr>
                <w:rFonts w:eastAsia="Calibri"/>
                <w:color w:val="000000" w:themeColor="text1"/>
                <w:kern w:val="2"/>
                <w:szCs w:val="24"/>
                <w:lang w:val="en-GB"/>
                <w14:ligatures w14:val="standardContextual"/>
              </w:rPr>
              <w:t xml:space="preserve"> are distinguished as per principles of entrepreneurship </w:t>
            </w:r>
          </w:p>
          <w:p w14:paraId="4D182F9F" w14:textId="77777777" w:rsidR="007D4992" w:rsidRPr="007D4992" w:rsidRDefault="007D4992" w:rsidP="00892260">
            <w:pPr>
              <w:numPr>
                <w:ilvl w:val="0"/>
                <w:numId w:val="176"/>
              </w:numPr>
              <w:shd w:val="clear" w:color="auto" w:fill="FFFFFF" w:themeFill="background1"/>
              <w:tabs>
                <w:tab w:val="left" w:pos="2880"/>
              </w:tabs>
              <w:spacing w:after="0" w:line="360" w:lineRule="auto"/>
              <w:contextualSpacing/>
              <w:rPr>
                <w:rFonts w:eastAsia="Calibri"/>
                <w:b/>
                <w:color w:val="000000" w:themeColor="text1"/>
                <w:kern w:val="2"/>
                <w:szCs w:val="24"/>
                <w:lang w:val="en-GB"/>
                <w14:ligatures w14:val="standardContextual"/>
              </w:rPr>
            </w:pPr>
            <w:r w:rsidRPr="007D4992">
              <w:rPr>
                <w:rFonts w:eastAsia="Calibri"/>
                <w:b/>
                <w:i/>
                <w:color w:val="000000" w:themeColor="text1"/>
                <w:kern w:val="2"/>
                <w:szCs w:val="24"/>
                <w:lang w:val="en-GB"/>
                <w14:ligatures w14:val="standardContextual"/>
              </w:rPr>
              <w:t>Requirements for entry into self-employment</w:t>
            </w:r>
            <w:r w:rsidRPr="007D4992">
              <w:rPr>
                <w:rFonts w:eastAsia="Calibri"/>
                <w:color w:val="000000" w:themeColor="text1"/>
                <w:kern w:val="2"/>
                <w:szCs w:val="24"/>
                <w:lang w:val="en-GB"/>
                <w14:ligatures w14:val="standardContextual"/>
              </w:rPr>
              <w:t xml:space="preserve"> are identified according to business procedures and standards </w:t>
            </w:r>
          </w:p>
          <w:p w14:paraId="33E7B3B7" w14:textId="77777777" w:rsidR="007D4992" w:rsidRPr="007D4992" w:rsidRDefault="007D4992" w:rsidP="00892260">
            <w:pPr>
              <w:numPr>
                <w:ilvl w:val="0"/>
                <w:numId w:val="176"/>
              </w:numPr>
              <w:shd w:val="clear" w:color="auto" w:fill="FFFFFF" w:themeFill="background1"/>
              <w:tabs>
                <w:tab w:val="left" w:pos="2880"/>
              </w:tabs>
              <w:spacing w:after="0" w:line="360" w:lineRule="auto"/>
              <w:contextualSpacing/>
              <w:rPr>
                <w:rFonts w:eastAsia="Calibri"/>
                <w:b/>
                <w:color w:val="000000" w:themeColor="text1"/>
                <w:kern w:val="2"/>
                <w:szCs w:val="24"/>
                <w:lang w:val="en-GB"/>
                <w14:ligatures w14:val="standardContextual"/>
              </w:rPr>
            </w:pPr>
            <w:r w:rsidRPr="007D4992">
              <w:rPr>
                <w:rFonts w:eastAsia="Calibri"/>
                <w:bCs/>
                <w:color w:val="000000" w:themeColor="text1"/>
                <w:kern w:val="2"/>
                <w:szCs w:val="24"/>
                <w:lang w:val="en-GB"/>
                <w14:ligatures w14:val="standardContextual"/>
              </w:rPr>
              <w:t xml:space="preserve">Roles </w:t>
            </w:r>
            <w:r w:rsidRPr="007D4992">
              <w:rPr>
                <w:rFonts w:eastAsia="Calibri"/>
                <w:color w:val="000000" w:themeColor="text1"/>
                <w:kern w:val="2"/>
                <w:szCs w:val="24"/>
                <w:lang w:val="en-GB"/>
                <w14:ligatures w14:val="standardContextual"/>
              </w:rPr>
              <w:t xml:space="preserve">of an Entrepreneur in an enterprise are determined according to business procedures and standards  </w:t>
            </w:r>
          </w:p>
          <w:p w14:paraId="5AE63BDC" w14:textId="77777777" w:rsidR="007D4992" w:rsidRPr="007D4992" w:rsidRDefault="007D4992" w:rsidP="00892260">
            <w:pPr>
              <w:numPr>
                <w:ilvl w:val="0"/>
                <w:numId w:val="176"/>
              </w:numPr>
              <w:shd w:val="clear" w:color="auto" w:fill="FFFFFF" w:themeFill="background1"/>
              <w:tabs>
                <w:tab w:val="left" w:pos="2880"/>
              </w:tabs>
              <w:spacing w:after="0" w:line="360" w:lineRule="auto"/>
              <w:contextualSpacing/>
              <w:rPr>
                <w:rFonts w:eastAsia="Calibri"/>
                <w:b/>
                <w:color w:val="000000" w:themeColor="text1"/>
                <w:kern w:val="2"/>
                <w:szCs w:val="24"/>
                <w:lang w:val="en-GB"/>
                <w14:ligatures w14:val="standardContextual"/>
              </w:rPr>
            </w:pPr>
            <w:r w:rsidRPr="007D4992">
              <w:rPr>
                <w:rFonts w:eastAsia="Calibri"/>
                <w:b/>
                <w:color w:val="000000" w:themeColor="text1"/>
                <w:kern w:val="2"/>
                <w:szCs w:val="24"/>
                <w:lang w:val="en-GB"/>
                <w14:ligatures w14:val="standardContextual"/>
              </w:rPr>
              <w:lastRenderedPageBreak/>
              <w:t>Contributions of entrepreneurship</w:t>
            </w:r>
            <w:r w:rsidRPr="007D4992">
              <w:rPr>
                <w:rFonts w:eastAsia="Calibri"/>
                <w:color w:val="000000" w:themeColor="text1"/>
                <w:kern w:val="2"/>
                <w:szCs w:val="24"/>
                <w:lang w:val="en-GB"/>
                <w14:ligatures w14:val="standardContextual"/>
              </w:rPr>
              <w:t xml:space="preserve"> to National development are identified as per business procedures and standards </w:t>
            </w:r>
          </w:p>
        </w:tc>
      </w:tr>
      <w:tr w:rsidR="007D4992" w:rsidRPr="007D4992" w14:paraId="7B59D7FD" w14:textId="77777777" w:rsidTr="007D4992">
        <w:tc>
          <w:tcPr>
            <w:tcW w:w="1569" w:type="pct"/>
            <w:tcBorders>
              <w:top w:val="single" w:sz="4" w:space="0" w:color="auto"/>
              <w:left w:val="single" w:sz="4" w:space="0" w:color="auto"/>
              <w:bottom w:val="single" w:sz="4" w:space="0" w:color="auto"/>
              <w:right w:val="single" w:sz="4" w:space="0" w:color="auto"/>
            </w:tcBorders>
            <w:hideMark/>
          </w:tcPr>
          <w:p w14:paraId="27D46BBC" w14:textId="77777777" w:rsidR="007D4992" w:rsidRPr="007D4992" w:rsidRDefault="007D4992" w:rsidP="00892260">
            <w:pPr>
              <w:numPr>
                <w:ilvl w:val="0"/>
                <w:numId w:val="174"/>
              </w:numPr>
              <w:spacing w:after="0" w:line="360" w:lineRule="auto"/>
              <w:contextualSpacing/>
              <w:rPr>
                <w:rFonts w:eastAsia="Calibri"/>
                <w:bCs/>
                <w:color w:val="auto"/>
                <w:kern w:val="2"/>
                <w:szCs w:val="24"/>
                <w:lang w:val="en-GB"/>
                <w14:ligatures w14:val="standardContextual"/>
              </w:rPr>
            </w:pPr>
            <w:r w:rsidRPr="007D4992">
              <w:rPr>
                <w:rFonts w:eastAsia="Calibri"/>
                <w:bCs/>
                <w:color w:val="auto"/>
                <w:kern w:val="2"/>
                <w:szCs w:val="24"/>
                <w:lang w:val="en-GB"/>
                <w14:ligatures w14:val="standardContextual"/>
              </w:rPr>
              <w:lastRenderedPageBreak/>
              <w:t>Identify entrepreneurial opportunities</w:t>
            </w:r>
          </w:p>
        </w:tc>
        <w:tc>
          <w:tcPr>
            <w:tcW w:w="3431" w:type="pct"/>
            <w:tcBorders>
              <w:top w:val="single" w:sz="4" w:space="0" w:color="auto"/>
              <w:left w:val="single" w:sz="4" w:space="0" w:color="auto"/>
              <w:bottom w:val="single" w:sz="4" w:space="0" w:color="auto"/>
              <w:right w:val="single" w:sz="4" w:space="0" w:color="auto"/>
            </w:tcBorders>
            <w:hideMark/>
          </w:tcPr>
          <w:p w14:paraId="1B35CEF6" w14:textId="77777777" w:rsidR="007D4992" w:rsidRPr="007D4992" w:rsidRDefault="007D4992" w:rsidP="00892260">
            <w:pPr>
              <w:numPr>
                <w:ilvl w:val="0"/>
                <w:numId w:val="177"/>
              </w:numPr>
              <w:shd w:val="clear" w:color="auto" w:fill="FFFFFF" w:themeFill="background1"/>
              <w:tabs>
                <w:tab w:val="left" w:pos="2880"/>
              </w:tabs>
              <w:spacing w:after="0" w:line="360" w:lineRule="auto"/>
              <w:contextualSpacing/>
              <w:rPr>
                <w:rFonts w:eastAsia="Calibri"/>
                <w:color w:val="000000" w:themeColor="text1"/>
                <w:kern w:val="2"/>
                <w:szCs w:val="24"/>
                <w:lang w:val="en-GB"/>
                <w14:ligatures w14:val="standardContextual"/>
              </w:rPr>
            </w:pPr>
            <w:r w:rsidRPr="007D4992">
              <w:rPr>
                <w:rFonts w:eastAsia="Calibri"/>
                <w:color w:val="000000" w:themeColor="text1"/>
                <w:kern w:val="2"/>
                <w:szCs w:val="24"/>
                <w:lang w:val="en-GB"/>
                <w14:ligatures w14:val="standardContextual"/>
              </w:rPr>
              <w:t xml:space="preserve">Business ideas are identified as per business procedures and standards  </w:t>
            </w:r>
          </w:p>
          <w:p w14:paraId="7A5167AA" w14:textId="77777777" w:rsidR="007D4992" w:rsidRPr="007D4992" w:rsidRDefault="007D4992" w:rsidP="00892260">
            <w:pPr>
              <w:numPr>
                <w:ilvl w:val="0"/>
                <w:numId w:val="177"/>
              </w:numPr>
              <w:shd w:val="clear" w:color="auto" w:fill="FFFFFF" w:themeFill="background1"/>
              <w:tabs>
                <w:tab w:val="left" w:pos="2880"/>
              </w:tabs>
              <w:spacing w:after="0" w:line="360" w:lineRule="auto"/>
              <w:contextualSpacing/>
              <w:rPr>
                <w:rFonts w:eastAsia="Calibri"/>
                <w:color w:val="000000" w:themeColor="text1"/>
                <w:kern w:val="2"/>
                <w:szCs w:val="24"/>
                <w:lang w:val="en-GB"/>
                <w14:ligatures w14:val="standardContextual"/>
              </w:rPr>
            </w:pPr>
            <w:r w:rsidRPr="007D4992">
              <w:rPr>
                <w:rFonts w:eastAsia="Calibri"/>
                <w:color w:val="000000" w:themeColor="text1"/>
                <w:kern w:val="2"/>
                <w:szCs w:val="24"/>
                <w:lang w:val="en-GB"/>
                <w14:ligatures w14:val="standardContextual"/>
              </w:rPr>
              <w:t xml:space="preserve">Factors to consider when evaluating business opportunity viability are explored based on business procedure and standards </w:t>
            </w:r>
          </w:p>
          <w:p w14:paraId="2002DCB8" w14:textId="77777777" w:rsidR="007D4992" w:rsidRPr="007D4992" w:rsidRDefault="007D4992" w:rsidP="00892260">
            <w:pPr>
              <w:numPr>
                <w:ilvl w:val="0"/>
                <w:numId w:val="177"/>
              </w:numPr>
              <w:shd w:val="clear" w:color="auto" w:fill="FFFFFF" w:themeFill="background1"/>
              <w:tabs>
                <w:tab w:val="left" w:pos="2880"/>
              </w:tabs>
              <w:spacing w:after="0" w:line="360" w:lineRule="auto"/>
              <w:contextualSpacing/>
              <w:rPr>
                <w:rFonts w:eastAsia="Calibri"/>
                <w:color w:val="000000" w:themeColor="text1"/>
                <w:kern w:val="2"/>
                <w:szCs w:val="24"/>
                <w:lang w:val="en-GB"/>
                <w14:ligatures w14:val="standardContextual"/>
              </w:rPr>
            </w:pPr>
            <w:r w:rsidRPr="007D4992">
              <w:rPr>
                <w:rFonts w:eastAsia="Calibri"/>
                <w:bCs/>
                <w:color w:val="auto"/>
                <w:kern w:val="2"/>
                <w:szCs w:val="24"/>
                <w:lang w:val="en-GB"/>
                <w14:ligatures w14:val="standardContextual"/>
              </w:rPr>
              <w:t>Entrepreneurial opportunities are evaluated as</w:t>
            </w:r>
            <w:r w:rsidRPr="007D4992">
              <w:rPr>
                <w:rFonts w:eastAsia="Calibri"/>
                <w:color w:val="000000" w:themeColor="text1"/>
                <w:kern w:val="2"/>
                <w:szCs w:val="24"/>
                <w:lang w:val="en-GB"/>
                <w14:ligatures w14:val="standardContextual"/>
              </w:rPr>
              <w:t xml:space="preserve"> per business procedures and standards </w:t>
            </w:r>
          </w:p>
          <w:p w14:paraId="28DA5157" w14:textId="77777777" w:rsidR="007D4992" w:rsidRPr="007D4992" w:rsidRDefault="007D4992" w:rsidP="00892260">
            <w:pPr>
              <w:numPr>
                <w:ilvl w:val="0"/>
                <w:numId w:val="177"/>
              </w:numPr>
              <w:shd w:val="clear" w:color="auto" w:fill="FFFFFF" w:themeFill="background1"/>
              <w:tabs>
                <w:tab w:val="left" w:pos="2880"/>
              </w:tabs>
              <w:spacing w:after="0" w:line="360" w:lineRule="auto"/>
              <w:contextualSpacing/>
              <w:rPr>
                <w:rFonts w:eastAsia="Calibri"/>
                <w:color w:val="000000" w:themeColor="text1"/>
                <w:kern w:val="2"/>
                <w:szCs w:val="24"/>
                <w:lang w:val="en-GB"/>
                <w14:ligatures w14:val="standardContextual"/>
              </w:rPr>
            </w:pPr>
            <w:r w:rsidRPr="007D4992">
              <w:rPr>
                <w:rFonts w:eastAsia="Calibri"/>
                <w:color w:val="000000" w:themeColor="text1"/>
                <w:kern w:val="2"/>
                <w:szCs w:val="24"/>
                <w:lang w:val="en-GB"/>
                <w14:ligatures w14:val="standardContextual"/>
              </w:rPr>
              <w:t xml:space="preserve">Business ideas and opportunities are generated as per business procedures and standards </w:t>
            </w:r>
          </w:p>
          <w:p w14:paraId="5A6F4FEB" w14:textId="77777777" w:rsidR="007D4992" w:rsidRPr="007D4992" w:rsidRDefault="007D4992" w:rsidP="00892260">
            <w:pPr>
              <w:numPr>
                <w:ilvl w:val="0"/>
                <w:numId w:val="177"/>
              </w:numPr>
              <w:shd w:val="clear" w:color="auto" w:fill="FFFFFF" w:themeFill="background1"/>
              <w:tabs>
                <w:tab w:val="left" w:pos="2880"/>
              </w:tabs>
              <w:spacing w:after="0" w:line="360" w:lineRule="auto"/>
              <w:contextualSpacing/>
              <w:rPr>
                <w:rFonts w:eastAsia="Calibri"/>
                <w:color w:val="000000" w:themeColor="text1"/>
                <w:kern w:val="2"/>
                <w:szCs w:val="24"/>
                <w:lang w:val="en-GB"/>
                <w14:ligatures w14:val="standardContextual"/>
              </w:rPr>
            </w:pPr>
            <w:r w:rsidRPr="007D4992">
              <w:rPr>
                <w:rFonts w:eastAsia="Calibri"/>
                <w:color w:val="000000" w:themeColor="text1"/>
                <w:kern w:val="2"/>
                <w:szCs w:val="24"/>
                <w:lang w:val="en-GB"/>
                <w14:ligatures w14:val="standardContextual"/>
              </w:rPr>
              <w:t xml:space="preserve">Business life cycle is analysed as per business procedures and standards </w:t>
            </w:r>
          </w:p>
        </w:tc>
      </w:tr>
      <w:tr w:rsidR="007D4992" w:rsidRPr="007D4992" w14:paraId="65D0C958" w14:textId="77777777" w:rsidTr="007D4992">
        <w:tc>
          <w:tcPr>
            <w:tcW w:w="1569" w:type="pct"/>
            <w:tcBorders>
              <w:top w:val="single" w:sz="4" w:space="0" w:color="auto"/>
              <w:left w:val="single" w:sz="4" w:space="0" w:color="auto"/>
              <w:bottom w:val="single" w:sz="4" w:space="0" w:color="auto"/>
              <w:right w:val="single" w:sz="4" w:space="0" w:color="auto"/>
            </w:tcBorders>
            <w:hideMark/>
          </w:tcPr>
          <w:p w14:paraId="40BFFB26" w14:textId="77777777" w:rsidR="007D4992" w:rsidRPr="007D4992" w:rsidRDefault="007D4992" w:rsidP="00892260">
            <w:pPr>
              <w:numPr>
                <w:ilvl w:val="0"/>
                <w:numId w:val="174"/>
              </w:numPr>
              <w:spacing w:after="0" w:line="360" w:lineRule="auto"/>
              <w:contextualSpacing/>
              <w:rPr>
                <w:rFonts w:eastAsia="Calibri"/>
                <w:bCs/>
                <w:color w:val="auto"/>
                <w:kern w:val="2"/>
                <w:szCs w:val="24"/>
                <w:lang w:val="en-GB"/>
                <w14:ligatures w14:val="standardContextual"/>
              </w:rPr>
            </w:pPr>
            <w:r w:rsidRPr="007D4992">
              <w:rPr>
                <w:rFonts w:eastAsia="Calibri"/>
                <w:bCs/>
                <w:color w:val="auto"/>
                <w:kern w:val="2"/>
                <w:szCs w:val="24"/>
                <w:lang w:val="en-GB"/>
                <w14:ligatures w14:val="standardContextual"/>
              </w:rPr>
              <w:t xml:space="preserve">Apply business legal aspects  </w:t>
            </w:r>
          </w:p>
        </w:tc>
        <w:tc>
          <w:tcPr>
            <w:tcW w:w="3431" w:type="pct"/>
            <w:tcBorders>
              <w:top w:val="single" w:sz="4" w:space="0" w:color="auto"/>
              <w:left w:val="single" w:sz="4" w:space="0" w:color="auto"/>
              <w:bottom w:val="single" w:sz="4" w:space="0" w:color="auto"/>
              <w:right w:val="single" w:sz="4" w:space="0" w:color="auto"/>
            </w:tcBorders>
            <w:hideMark/>
          </w:tcPr>
          <w:p w14:paraId="2012AC8F" w14:textId="77777777" w:rsidR="007D4992" w:rsidRPr="007D4992" w:rsidRDefault="007D4992" w:rsidP="00892260">
            <w:pPr>
              <w:numPr>
                <w:ilvl w:val="0"/>
                <w:numId w:val="178"/>
              </w:numPr>
              <w:spacing w:after="200" w:line="360" w:lineRule="auto"/>
              <w:contextualSpacing/>
              <w:rPr>
                <w:rFonts w:eastAsia="Calibri"/>
                <w:color w:val="000000" w:themeColor="text1"/>
                <w:kern w:val="2"/>
                <w:szCs w:val="24"/>
                <w:lang w:val="en-GB"/>
                <w14:ligatures w14:val="standardContextual"/>
              </w:rPr>
            </w:pPr>
            <w:r w:rsidRPr="007D4992">
              <w:rPr>
                <w:rFonts w:eastAsia="Calibri"/>
                <w:b/>
                <w:bCs/>
                <w:i/>
                <w:iCs/>
                <w:color w:val="000000" w:themeColor="text1"/>
                <w:kern w:val="2"/>
                <w:szCs w:val="24"/>
                <w:lang w:val="en-GB"/>
                <w14:ligatures w14:val="standardContextual"/>
              </w:rPr>
              <w:t>Forms of business ownership</w:t>
            </w:r>
            <w:r w:rsidRPr="007D4992">
              <w:rPr>
                <w:rFonts w:eastAsia="Calibri"/>
                <w:color w:val="000000" w:themeColor="text1"/>
                <w:kern w:val="2"/>
                <w:szCs w:val="24"/>
                <w:lang w:val="en-GB"/>
                <w14:ligatures w14:val="standardContextual"/>
              </w:rPr>
              <w:t xml:space="preserve"> are identified as per</w:t>
            </w:r>
            <w:r w:rsidRPr="007D4992">
              <w:rPr>
                <w:rFonts w:eastAsia="Calibri"/>
                <w:color w:val="auto"/>
                <w:kern w:val="2"/>
                <w:szCs w:val="24"/>
                <w:lang w:val="en-GB"/>
                <w14:ligatures w14:val="standardContextual"/>
              </w:rPr>
              <w:t xml:space="preserve"> </w:t>
            </w:r>
            <w:r w:rsidRPr="007D4992">
              <w:rPr>
                <w:rFonts w:eastAsia="Calibri"/>
                <w:color w:val="000000" w:themeColor="text1"/>
                <w:kern w:val="2"/>
                <w:szCs w:val="24"/>
                <w:lang w:val="en-GB"/>
                <w14:ligatures w14:val="standardContextual"/>
              </w:rPr>
              <w:t xml:space="preserve">legal procedures and practices </w:t>
            </w:r>
          </w:p>
          <w:p w14:paraId="0772B5EE" w14:textId="77777777" w:rsidR="007D4992" w:rsidRPr="007D4992" w:rsidRDefault="007D4992" w:rsidP="00892260">
            <w:pPr>
              <w:numPr>
                <w:ilvl w:val="0"/>
                <w:numId w:val="178"/>
              </w:numPr>
              <w:spacing w:after="200" w:line="360" w:lineRule="auto"/>
              <w:contextualSpacing/>
              <w:rPr>
                <w:rFonts w:eastAsia="Calibri"/>
                <w:color w:val="000000" w:themeColor="text1"/>
                <w:kern w:val="2"/>
                <w:szCs w:val="24"/>
                <w:lang w:val="en-GB"/>
                <w14:ligatures w14:val="standardContextual"/>
              </w:rPr>
            </w:pPr>
            <w:r w:rsidRPr="007D4992">
              <w:rPr>
                <w:rFonts w:eastAsia="Calibri"/>
                <w:color w:val="000000" w:themeColor="text1"/>
                <w:kern w:val="2"/>
                <w:szCs w:val="24"/>
                <w:lang w:val="en-GB"/>
                <w14:ligatures w14:val="standardContextual"/>
              </w:rPr>
              <w:t>Business Registration and Licensing processes are</w:t>
            </w:r>
            <w:r w:rsidRPr="007D4992">
              <w:rPr>
                <w:rFonts w:eastAsia="Calibri"/>
                <w:color w:val="auto"/>
                <w:kern w:val="2"/>
                <w:szCs w:val="24"/>
                <w:lang w:val="en-GB"/>
                <w14:ligatures w14:val="standardContextual"/>
              </w:rPr>
              <w:t xml:space="preserve"> </w:t>
            </w:r>
            <w:r w:rsidRPr="007D4992">
              <w:rPr>
                <w:rFonts w:eastAsia="Calibri"/>
                <w:color w:val="000000" w:themeColor="text1"/>
                <w:kern w:val="2"/>
                <w:szCs w:val="24"/>
                <w:lang w:val="en-GB"/>
                <w14:ligatures w14:val="standardContextual"/>
              </w:rPr>
              <w:t xml:space="preserve">identified as per legal procedures and practices </w:t>
            </w:r>
          </w:p>
          <w:p w14:paraId="56BA25FB" w14:textId="77777777" w:rsidR="007D4992" w:rsidRPr="007D4992" w:rsidRDefault="007D4992" w:rsidP="00892260">
            <w:pPr>
              <w:numPr>
                <w:ilvl w:val="0"/>
                <w:numId w:val="178"/>
              </w:numPr>
              <w:spacing w:after="200" w:line="360" w:lineRule="auto"/>
              <w:contextualSpacing/>
              <w:rPr>
                <w:rFonts w:eastAsia="Calibri"/>
                <w:color w:val="000000" w:themeColor="text1"/>
                <w:kern w:val="2"/>
                <w:szCs w:val="24"/>
                <w:lang w:val="en-GB"/>
                <w14:ligatures w14:val="standardContextual"/>
              </w:rPr>
            </w:pPr>
            <w:r w:rsidRPr="007D4992">
              <w:rPr>
                <w:rFonts w:eastAsia="Calibri"/>
                <w:color w:val="000000" w:themeColor="text1"/>
                <w:kern w:val="2"/>
                <w:szCs w:val="24"/>
                <w:lang w:val="en-GB"/>
                <w14:ligatures w14:val="standardContextual"/>
              </w:rPr>
              <w:t>Types of Contracts and Agreements are analysed</w:t>
            </w:r>
            <w:r w:rsidRPr="007D4992">
              <w:rPr>
                <w:rFonts w:eastAsia="Calibri"/>
                <w:color w:val="auto"/>
                <w:kern w:val="2"/>
                <w:szCs w:val="24"/>
                <w:lang w:val="en-GB"/>
                <w14:ligatures w14:val="standardContextual"/>
              </w:rPr>
              <w:t xml:space="preserve"> </w:t>
            </w:r>
            <w:r w:rsidRPr="007D4992">
              <w:rPr>
                <w:rFonts w:eastAsia="Calibri"/>
                <w:color w:val="000000" w:themeColor="text1"/>
                <w:kern w:val="2"/>
                <w:szCs w:val="24"/>
                <w:lang w:val="en-GB"/>
                <w14:ligatures w14:val="standardContextual"/>
              </w:rPr>
              <w:t xml:space="preserve">as per legal procedures and practices </w:t>
            </w:r>
          </w:p>
          <w:p w14:paraId="3E4FE2B4" w14:textId="77777777" w:rsidR="007D4992" w:rsidRPr="007D4992" w:rsidRDefault="007D4992" w:rsidP="00892260">
            <w:pPr>
              <w:numPr>
                <w:ilvl w:val="0"/>
                <w:numId w:val="178"/>
              </w:numPr>
              <w:shd w:val="clear" w:color="auto" w:fill="FFFFFF" w:themeFill="background1"/>
              <w:tabs>
                <w:tab w:val="left" w:pos="2880"/>
              </w:tabs>
              <w:spacing w:after="0" w:line="360" w:lineRule="auto"/>
              <w:contextualSpacing/>
              <w:rPr>
                <w:rFonts w:eastAsia="Calibri"/>
                <w:color w:val="000000" w:themeColor="text1"/>
                <w:kern w:val="2"/>
                <w:szCs w:val="24"/>
                <w:lang w:val="en-GB"/>
                <w14:ligatures w14:val="standardContextual"/>
              </w:rPr>
            </w:pPr>
            <w:r w:rsidRPr="007D4992">
              <w:rPr>
                <w:rFonts w:eastAsia="Calibri"/>
                <w:color w:val="000000" w:themeColor="text1"/>
                <w:kern w:val="2"/>
                <w:szCs w:val="24"/>
                <w:lang w:val="en-GB"/>
                <w14:ligatures w14:val="standardContextual"/>
              </w:rPr>
              <w:t>Employment Laws are identified as per legal</w:t>
            </w:r>
            <w:r w:rsidRPr="007D4992">
              <w:rPr>
                <w:rFonts w:eastAsia="Calibri"/>
                <w:color w:val="auto"/>
                <w:kern w:val="2"/>
                <w:szCs w:val="24"/>
                <w:lang w:val="en-GB"/>
                <w14:ligatures w14:val="standardContextual"/>
              </w:rPr>
              <w:t xml:space="preserve"> </w:t>
            </w:r>
            <w:r w:rsidRPr="007D4992">
              <w:rPr>
                <w:rFonts w:eastAsia="Calibri"/>
                <w:color w:val="000000" w:themeColor="text1"/>
                <w:kern w:val="2"/>
                <w:szCs w:val="24"/>
                <w:lang w:val="en-GB"/>
                <w14:ligatures w14:val="standardContextual"/>
              </w:rPr>
              <w:t>procedures and practices</w:t>
            </w:r>
          </w:p>
          <w:p w14:paraId="19B8E909" w14:textId="77777777" w:rsidR="007D4992" w:rsidRPr="007D4992" w:rsidRDefault="007D4992" w:rsidP="00892260">
            <w:pPr>
              <w:numPr>
                <w:ilvl w:val="0"/>
                <w:numId w:val="178"/>
              </w:numPr>
              <w:shd w:val="clear" w:color="auto" w:fill="FFFFFF" w:themeFill="background1"/>
              <w:tabs>
                <w:tab w:val="left" w:pos="557"/>
              </w:tabs>
              <w:spacing w:after="0" w:line="360" w:lineRule="auto"/>
              <w:contextualSpacing/>
              <w:rPr>
                <w:rFonts w:eastAsia="Calibri"/>
                <w:color w:val="000000" w:themeColor="text1"/>
                <w:kern w:val="2"/>
                <w:szCs w:val="24"/>
                <w:lang w:val="en-GB"/>
                <w14:ligatures w14:val="standardContextual"/>
              </w:rPr>
            </w:pPr>
            <w:r w:rsidRPr="007D4992">
              <w:rPr>
                <w:rFonts w:eastAsia="Calibri"/>
                <w:color w:val="000000" w:themeColor="text1"/>
                <w:kern w:val="2"/>
                <w:szCs w:val="24"/>
                <w:lang w:val="en-GB"/>
                <w14:ligatures w14:val="standardContextual"/>
              </w:rPr>
              <w:t>Taxation laws are identified as per legal</w:t>
            </w:r>
            <w:r w:rsidRPr="007D4992">
              <w:rPr>
                <w:rFonts w:eastAsia="Calibri"/>
                <w:color w:val="auto"/>
                <w:kern w:val="2"/>
                <w:szCs w:val="24"/>
                <w:lang w:val="en-GB"/>
                <w14:ligatures w14:val="standardContextual"/>
              </w:rPr>
              <w:t xml:space="preserve"> </w:t>
            </w:r>
            <w:r w:rsidRPr="007D4992">
              <w:rPr>
                <w:rFonts w:eastAsia="Calibri"/>
                <w:color w:val="000000" w:themeColor="text1"/>
                <w:kern w:val="2"/>
                <w:szCs w:val="24"/>
                <w:lang w:val="en-GB"/>
                <w14:ligatures w14:val="standardContextual"/>
              </w:rPr>
              <w:t>procedures and practices</w:t>
            </w:r>
          </w:p>
        </w:tc>
      </w:tr>
      <w:tr w:rsidR="007D4992" w:rsidRPr="007D4992" w14:paraId="6DB279D9" w14:textId="77777777" w:rsidTr="007D4992">
        <w:tc>
          <w:tcPr>
            <w:tcW w:w="1569" w:type="pct"/>
            <w:tcBorders>
              <w:top w:val="single" w:sz="4" w:space="0" w:color="auto"/>
              <w:left w:val="single" w:sz="4" w:space="0" w:color="auto"/>
              <w:bottom w:val="single" w:sz="4" w:space="0" w:color="auto"/>
              <w:right w:val="single" w:sz="4" w:space="0" w:color="auto"/>
            </w:tcBorders>
            <w:hideMark/>
          </w:tcPr>
          <w:p w14:paraId="15C93553" w14:textId="77777777" w:rsidR="007D4992" w:rsidRPr="007D4992" w:rsidRDefault="007D4992" w:rsidP="00892260">
            <w:pPr>
              <w:numPr>
                <w:ilvl w:val="0"/>
                <w:numId w:val="174"/>
              </w:numPr>
              <w:spacing w:after="0" w:line="360" w:lineRule="auto"/>
              <w:contextualSpacing/>
              <w:rPr>
                <w:rFonts w:eastAsia="Calibri"/>
                <w:bCs/>
                <w:color w:val="auto"/>
                <w:kern w:val="2"/>
                <w:szCs w:val="24"/>
                <w:lang w:val="en-GB"/>
                <w14:ligatures w14:val="standardContextual"/>
              </w:rPr>
            </w:pPr>
            <w:r w:rsidRPr="007D4992">
              <w:rPr>
                <w:rFonts w:eastAsia="Calibri"/>
                <w:bCs/>
                <w:color w:val="auto"/>
                <w:kern w:val="2"/>
                <w:szCs w:val="24"/>
                <w:lang w:val="en-GB"/>
                <w14:ligatures w14:val="standardContextual"/>
              </w:rPr>
              <w:t xml:space="preserve">Innovate Business strategies  </w:t>
            </w:r>
          </w:p>
        </w:tc>
        <w:tc>
          <w:tcPr>
            <w:tcW w:w="3431" w:type="pct"/>
            <w:tcBorders>
              <w:top w:val="single" w:sz="4" w:space="0" w:color="auto"/>
              <w:left w:val="single" w:sz="4" w:space="0" w:color="auto"/>
              <w:bottom w:val="single" w:sz="4" w:space="0" w:color="auto"/>
              <w:right w:val="single" w:sz="4" w:space="0" w:color="auto"/>
            </w:tcBorders>
            <w:hideMark/>
          </w:tcPr>
          <w:p w14:paraId="630F6A65" w14:textId="77777777" w:rsidR="007D4992" w:rsidRPr="007D4992" w:rsidRDefault="007D4992" w:rsidP="00892260">
            <w:pPr>
              <w:numPr>
                <w:ilvl w:val="0"/>
                <w:numId w:val="179"/>
              </w:numPr>
              <w:spacing w:after="0" w:line="360" w:lineRule="auto"/>
              <w:contextualSpacing/>
              <w:rPr>
                <w:rFonts w:eastAsia="Calibri"/>
                <w:color w:val="000000" w:themeColor="text1"/>
                <w:kern w:val="2"/>
                <w:szCs w:val="24"/>
                <w:lang w:val="en-GB" w:eastAsia="x-none"/>
                <w14:ligatures w14:val="standardContextual"/>
              </w:rPr>
            </w:pPr>
            <w:r w:rsidRPr="007D4992">
              <w:rPr>
                <w:rFonts w:eastAsia="Calibri"/>
                <w:color w:val="000000" w:themeColor="text1"/>
                <w:kern w:val="2"/>
                <w:szCs w:val="24"/>
                <w:lang w:val="en-GB" w:eastAsia="x-none"/>
                <w14:ligatures w14:val="standardContextual"/>
              </w:rPr>
              <w:t xml:space="preserve">Business innovation strategies   are determined by the organization standards </w:t>
            </w:r>
          </w:p>
          <w:p w14:paraId="61719C33" w14:textId="77777777" w:rsidR="007D4992" w:rsidRPr="007D4992" w:rsidRDefault="007D4992" w:rsidP="00892260">
            <w:pPr>
              <w:numPr>
                <w:ilvl w:val="0"/>
                <w:numId w:val="179"/>
              </w:numPr>
              <w:spacing w:after="0" w:line="360" w:lineRule="auto"/>
              <w:contextualSpacing/>
              <w:rPr>
                <w:color w:val="auto"/>
                <w:kern w:val="2"/>
                <w:szCs w:val="24"/>
                <w:lang w:val="x-none" w:eastAsia="x-none"/>
                <w14:ligatures w14:val="standardContextual"/>
              </w:rPr>
            </w:pPr>
            <w:r w:rsidRPr="007D4992">
              <w:rPr>
                <w:color w:val="auto"/>
                <w:kern w:val="2"/>
                <w:szCs w:val="24"/>
                <w:lang w:val="x-none" w:eastAsia="x-none"/>
                <w14:ligatures w14:val="standardContextual"/>
              </w:rPr>
              <w:lastRenderedPageBreak/>
              <w:t xml:space="preserve">Creativity in business development is demonstrated in accordance with business standards </w:t>
            </w:r>
          </w:p>
          <w:p w14:paraId="5E8245DD" w14:textId="77777777" w:rsidR="007D4992" w:rsidRPr="007D4992" w:rsidRDefault="007D4992" w:rsidP="00892260">
            <w:pPr>
              <w:numPr>
                <w:ilvl w:val="0"/>
                <w:numId w:val="179"/>
              </w:numPr>
              <w:spacing w:after="0" w:line="360" w:lineRule="auto"/>
              <w:contextualSpacing/>
              <w:rPr>
                <w:color w:val="auto"/>
                <w:kern w:val="2"/>
                <w:szCs w:val="24"/>
                <w:lang w:val="x-none" w:eastAsia="x-none"/>
                <w14:ligatures w14:val="standardContextual"/>
              </w:rPr>
            </w:pPr>
            <w:r w:rsidRPr="007D4992">
              <w:rPr>
                <w:b/>
                <w:i/>
                <w:color w:val="auto"/>
                <w:kern w:val="2"/>
                <w:szCs w:val="24"/>
                <w:lang w:val="x-none" w:eastAsia="x-none"/>
                <w14:ligatures w14:val="standardContextual"/>
              </w:rPr>
              <w:t xml:space="preserve">Innovative business standards </w:t>
            </w:r>
            <w:r w:rsidRPr="007D4992">
              <w:rPr>
                <w:color w:val="auto"/>
                <w:kern w:val="2"/>
                <w:szCs w:val="24"/>
                <w:lang w:val="x-none" w:eastAsia="x-none"/>
                <w14:ligatures w14:val="standardContextual"/>
              </w:rPr>
              <w:t xml:space="preserve"> are developed as per business principles</w:t>
            </w:r>
          </w:p>
          <w:p w14:paraId="46BF1A5C" w14:textId="77777777" w:rsidR="007D4992" w:rsidRPr="007D4992" w:rsidRDefault="007D4992" w:rsidP="00892260">
            <w:pPr>
              <w:numPr>
                <w:ilvl w:val="0"/>
                <w:numId w:val="179"/>
              </w:numPr>
              <w:spacing w:after="0" w:line="360" w:lineRule="auto"/>
              <w:contextualSpacing/>
              <w:rPr>
                <w:color w:val="auto"/>
                <w:kern w:val="2"/>
                <w:szCs w:val="24"/>
                <w:lang w:val="x-none" w:eastAsia="x-none"/>
                <w14:ligatures w14:val="standardContextual"/>
              </w:rPr>
            </w:pPr>
            <w:r w:rsidRPr="007D4992">
              <w:rPr>
                <w:color w:val="auto"/>
                <w:kern w:val="2"/>
                <w:szCs w:val="24"/>
                <w:lang w:val="x-none" w:eastAsia="x-none"/>
                <w14:ligatures w14:val="standardContextual"/>
              </w:rPr>
              <w:t>Linkages with other entrepreneurs are created as per best practice</w:t>
            </w:r>
          </w:p>
          <w:p w14:paraId="2C63048E" w14:textId="77777777" w:rsidR="007D4992" w:rsidRPr="007D4992" w:rsidRDefault="007D4992" w:rsidP="00892260">
            <w:pPr>
              <w:numPr>
                <w:ilvl w:val="0"/>
                <w:numId w:val="179"/>
              </w:numPr>
              <w:shd w:val="clear" w:color="auto" w:fill="FFFFFF" w:themeFill="background1"/>
              <w:tabs>
                <w:tab w:val="left" w:pos="2880"/>
              </w:tabs>
              <w:spacing w:after="0" w:line="360" w:lineRule="auto"/>
              <w:contextualSpacing/>
              <w:rPr>
                <w:rFonts w:eastAsia="Calibri"/>
                <w:bCs/>
                <w:color w:val="0D0D0D"/>
                <w:kern w:val="2"/>
                <w:szCs w:val="24"/>
                <w:bdr w:val="single" w:sz="2" w:space="0" w:color="E3E3E3" w:frame="1"/>
                <w:shd w:val="clear" w:color="auto" w:fill="FFFFFF"/>
                <w:lang w:val="en-GB"/>
                <w14:ligatures w14:val="standardContextual"/>
              </w:rPr>
            </w:pPr>
            <w:r w:rsidRPr="007D4992">
              <w:rPr>
                <w:color w:val="auto"/>
                <w:kern w:val="2"/>
                <w:szCs w:val="24"/>
                <w:lang w:val="x-none" w:eastAsia="x-none"/>
                <w14:ligatures w14:val="standardContextual"/>
              </w:rPr>
              <w:t>ICT is incorporated in business growth and development as per best practice</w:t>
            </w:r>
          </w:p>
        </w:tc>
      </w:tr>
      <w:tr w:rsidR="007D4992" w:rsidRPr="007D4992" w14:paraId="6FCE9001" w14:textId="77777777" w:rsidTr="007D4992">
        <w:tc>
          <w:tcPr>
            <w:tcW w:w="1569" w:type="pct"/>
            <w:tcBorders>
              <w:top w:val="single" w:sz="4" w:space="0" w:color="auto"/>
              <w:left w:val="single" w:sz="4" w:space="0" w:color="auto"/>
              <w:bottom w:val="single" w:sz="4" w:space="0" w:color="auto"/>
              <w:right w:val="single" w:sz="4" w:space="0" w:color="auto"/>
            </w:tcBorders>
            <w:hideMark/>
          </w:tcPr>
          <w:p w14:paraId="72F977DC" w14:textId="77777777" w:rsidR="007D4992" w:rsidRPr="007D4992" w:rsidRDefault="007D4992" w:rsidP="00892260">
            <w:pPr>
              <w:numPr>
                <w:ilvl w:val="0"/>
                <w:numId w:val="174"/>
              </w:numPr>
              <w:spacing w:after="0" w:line="360" w:lineRule="auto"/>
              <w:contextualSpacing/>
              <w:rPr>
                <w:color w:val="000000" w:themeColor="text1"/>
                <w:kern w:val="2"/>
                <w:szCs w:val="24"/>
                <w:lang w:val="x-none" w:eastAsia="x-none"/>
                <w14:ligatures w14:val="standardContextual"/>
              </w:rPr>
            </w:pPr>
            <w:r w:rsidRPr="007D4992">
              <w:rPr>
                <w:color w:val="000000" w:themeColor="text1"/>
                <w:kern w:val="2"/>
                <w:szCs w:val="24"/>
                <w:lang w:val="x-none" w:eastAsia="x-none"/>
                <w14:ligatures w14:val="standardContextual"/>
              </w:rPr>
              <w:lastRenderedPageBreak/>
              <w:t>Develop Business Plan</w:t>
            </w:r>
          </w:p>
        </w:tc>
        <w:tc>
          <w:tcPr>
            <w:tcW w:w="3431" w:type="pct"/>
            <w:tcBorders>
              <w:top w:val="single" w:sz="4" w:space="0" w:color="auto"/>
              <w:left w:val="single" w:sz="4" w:space="0" w:color="auto"/>
              <w:bottom w:val="single" w:sz="4" w:space="0" w:color="auto"/>
              <w:right w:val="single" w:sz="4" w:space="0" w:color="auto"/>
            </w:tcBorders>
            <w:hideMark/>
          </w:tcPr>
          <w:p w14:paraId="677820D7" w14:textId="77777777" w:rsidR="007D4992" w:rsidRPr="007D4992" w:rsidRDefault="007D4992" w:rsidP="00892260">
            <w:pPr>
              <w:numPr>
                <w:ilvl w:val="0"/>
                <w:numId w:val="180"/>
              </w:numPr>
              <w:spacing w:after="0" w:line="360" w:lineRule="auto"/>
              <w:ind w:left="511"/>
              <w:contextualSpacing/>
              <w:rPr>
                <w:color w:val="000000" w:themeColor="text1"/>
                <w:szCs w:val="24"/>
                <w:lang w:val="en-GB" w:eastAsia="x-none"/>
              </w:rPr>
            </w:pPr>
            <w:r w:rsidRPr="007D4992">
              <w:rPr>
                <w:bCs/>
                <w:iCs/>
                <w:color w:val="000000" w:themeColor="text1"/>
                <w:szCs w:val="24"/>
                <w:lang w:val="en-GB" w:eastAsia="x-none"/>
              </w:rPr>
              <w:t xml:space="preserve">Business idea is described as per business procedures and standards    </w:t>
            </w:r>
          </w:p>
          <w:p w14:paraId="0690C3EE" w14:textId="77777777" w:rsidR="007D4992" w:rsidRPr="007D4992" w:rsidRDefault="007D4992" w:rsidP="00892260">
            <w:pPr>
              <w:numPr>
                <w:ilvl w:val="0"/>
                <w:numId w:val="180"/>
              </w:numPr>
              <w:spacing w:after="0" w:line="360" w:lineRule="auto"/>
              <w:ind w:left="511"/>
              <w:contextualSpacing/>
              <w:rPr>
                <w:color w:val="000000" w:themeColor="text1"/>
                <w:szCs w:val="24"/>
                <w:lang w:val="en-GB" w:eastAsia="x-none"/>
              </w:rPr>
            </w:pPr>
            <w:r w:rsidRPr="007D4992">
              <w:rPr>
                <w:bCs/>
                <w:iCs/>
                <w:color w:val="000000" w:themeColor="text1"/>
                <w:szCs w:val="24"/>
                <w:lang w:val="en-GB" w:eastAsia="x-none"/>
              </w:rPr>
              <w:t xml:space="preserve">Business description is developed as per business plan format </w:t>
            </w:r>
          </w:p>
          <w:p w14:paraId="7AB9438B" w14:textId="77777777" w:rsidR="007D4992" w:rsidRPr="007D4992" w:rsidRDefault="007D4992" w:rsidP="00892260">
            <w:pPr>
              <w:numPr>
                <w:ilvl w:val="0"/>
                <w:numId w:val="180"/>
              </w:numPr>
              <w:spacing w:after="0" w:line="360" w:lineRule="auto"/>
              <w:ind w:left="511"/>
              <w:contextualSpacing/>
              <w:rPr>
                <w:color w:val="000000" w:themeColor="text1"/>
                <w:szCs w:val="24"/>
                <w:lang w:val="en-GB" w:eastAsia="x-none"/>
              </w:rPr>
            </w:pPr>
            <w:r w:rsidRPr="007D4992">
              <w:rPr>
                <w:bCs/>
                <w:iCs/>
                <w:color w:val="000000" w:themeColor="text1"/>
                <w:szCs w:val="24"/>
                <w:lang w:val="en-GB" w:eastAsia="x-none"/>
              </w:rPr>
              <w:t xml:space="preserve">Marketing plan is developed as per business plan format </w:t>
            </w:r>
          </w:p>
          <w:p w14:paraId="306133A4" w14:textId="77777777" w:rsidR="007D4992" w:rsidRPr="007D4992" w:rsidRDefault="007D4992" w:rsidP="00892260">
            <w:pPr>
              <w:numPr>
                <w:ilvl w:val="0"/>
                <w:numId w:val="180"/>
              </w:numPr>
              <w:spacing w:after="0" w:line="360" w:lineRule="auto"/>
              <w:ind w:left="511"/>
              <w:contextualSpacing/>
              <w:rPr>
                <w:color w:val="000000" w:themeColor="text1"/>
                <w:szCs w:val="24"/>
                <w:lang w:val="en-GB" w:eastAsia="x-none"/>
              </w:rPr>
            </w:pPr>
            <w:r w:rsidRPr="007D4992">
              <w:rPr>
                <w:bCs/>
                <w:iCs/>
                <w:color w:val="000000" w:themeColor="text1"/>
                <w:szCs w:val="24"/>
                <w:lang w:val="en-GB" w:eastAsia="x-none"/>
              </w:rPr>
              <w:t xml:space="preserve">Organizational/Management plan is prepared in accordance with business plan format </w:t>
            </w:r>
          </w:p>
          <w:p w14:paraId="1C06F611" w14:textId="77777777" w:rsidR="007D4992" w:rsidRPr="007D4992" w:rsidRDefault="007D4992" w:rsidP="00892260">
            <w:pPr>
              <w:numPr>
                <w:ilvl w:val="0"/>
                <w:numId w:val="180"/>
              </w:numPr>
              <w:spacing w:after="0" w:line="360" w:lineRule="auto"/>
              <w:ind w:left="511"/>
              <w:contextualSpacing/>
              <w:rPr>
                <w:color w:val="000000" w:themeColor="text1"/>
                <w:szCs w:val="24"/>
                <w:lang w:val="en-GB" w:eastAsia="x-none"/>
              </w:rPr>
            </w:pPr>
            <w:r w:rsidRPr="007D4992">
              <w:rPr>
                <w:color w:val="000000" w:themeColor="text1"/>
                <w:szCs w:val="24"/>
                <w:lang w:val="en-GB" w:eastAsia="x-none"/>
              </w:rPr>
              <w:t xml:space="preserve">Production/operation plan </w:t>
            </w:r>
            <w:r w:rsidRPr="007D4992">
              <w:rPr>
                <w:bCs/>
                <w:iCs/>
                <w:color w:val="000000" w:themeColor="text1"/>
                <w:szCs w:val="24"/>
                <w:lang w:val="en-GB" w:eastAsia="x-none"/>
              </w:rPr>
              <w:t xml:space="preserve">is prepared </w:t>
            </w:r>
            <w:r w:rsidRPr="007D4992">
              <w:rPr>
                <w:color w:val="000000" w:themeColor="text1"/>
                <w:szCs w:val="24"/>
                <w:lang w:val="en-GB" w:eastAsia="x-none"/>
              </w:rPr>
              <w:t>in accordance with business plan format</w:t>
            </w:r>
          </w:p>
          <w:p w14:paraId="521ABBB2" w14:textId="77777777" w:rsidR="007D4992" w:rsidRPr="007D4992" w:rsidRDefault="007D4992" w:rsidP="00892260">
            <w:pPr>
              <w:numPr>
                <w:ilvl w:val="0"/>
                <w:numId w:val="180"/>
              </w:numPr>
              <w:spacing w:after="0" w:line="360" w:lineRule="auto"/>
              <w:ind w:left="511"/>
              <w:contextualSpacing/>
              <w:rPr>
                <w:color w:val="000000" w:themeColor="text1"/>
                <w:szCs w:val="24"/>
                <w:lang w:val="en-GB" w:eastAsia="x-none"/>
              </w:rPr>
            </w:pPr>
            <w:r w:rsidRPr="007D4992">
              <w:rPr>
                <w:color w:val="000000" w:themeColor="text1"/>
                <w:szCs w:val="24"/>
                <w:lang w:val="en-GB" w:eastAsia="x-none"/>
              </w:rPr>
              <w:t xml:space="preserve">Financial plan is prepared in accordance with the business plan format </w:t>
            </w:r>
          </w:p>
          <w:p w14:paraId="669F8D7A" w14:textId="77777777" w:rsidR="007D4992" w:rsidRPr="007D4992" w:rsidRDefault="007D4992" w:rsidP="00892260">
            <w:pPr>
              <w:numPr>
                <w:ilvl w:val="0"/>
                <w:numId w:val="180"/>
              </w:numPr>
              <w:spacing w:after="0" w:line="360" w:lineRule="auto"/>
              <w:ind w:left="511"/>
              <w:contextualSpacing/>
              <w:rPr>
                <w:color w:val="000000" w:themeColor="text1"/>
                <w:szCs w:val="24"/>
                <w:lang w:val="en-GB" w:eastAsia="x-none"/>
              </w:rPr>
            </w:pPr>
            <w:r w:rsidRPr="007D4992">
              <w:rPr>
                <w:color w:val="000000" w:themeColor="text1"/>
                <w:szCs w:val="24"/>
                <w:lang w:val="en-GB" w:eastAsia="x-none"/>
              </w:rPr>
              <w:t>Executive summary is prepared in accordance with business plan format</w:t>
            </w:r>
          </w:p>
          <w:p w14:paraId="12037E27" w14:textId="77777777" w:rsidR="007D4992" w:rsidRPr="007D4992" w:rsidRDefault="007D4992" w:rsidP="00892260">
            <w:pPr>
              <w:numPr>
                <w:ilvl w:val="0"/>
                <w:numId w:val="180"/>
              </w:numPr>
              <w:spacing w:after="0" w:line="360" w:lineRule="auto"/>
              <w:ind w:left="511"/>
              <w:contextualSpacing/>
              <w:rPr>
                <w:color w:val="000000" w:themeColor="text1"/>
                <w:szCs w:val="24"/>
                <w:lang w:val="en-GB" w:eastAsia="x-none"/>
              </w:rPr>
            </w:pPr>
            <w:r w:rsidRPr="007D4992">
              <w:rPr>
                <w:color w:val="000000" w:themeColor="text1"/>
                <w:szCs w:val="24"/>
                <w:lang w:val="en-GB" w:eastAsia="x-none"/>
              </w:rPr>
              <w:t>Business plan is presented as per best practice</w:t>
            </w:r>
          </w:p>
          <w:p w14:paraId="2B0B692C" w14:textId="77777777" w:rsidR="007D4992" w:rsidRPr="007D4992" w:rsidRDefault="007D4992" w:rsidP="00892260">
            <w:pPr>
              <w:numPr>
                <w:ilvl w:val="0"/>
                <w:numId w:val="180"/>
              </w:numPr>
              <w:spacing w:after="0" w:line="360" w:lineRule="auto"/>
              <w:ind w:left="511"/>
              <w:contextualSpacing/>
              <w:rPr>
                <w:color w:val="000000" w:themeColor="text1"/>
                <w:szCs w:val="24"/>
                <w:lang w:val="en-GB" w:eastAsia="x-none"/>
              </w:rPr>
            </w:pPr>
            <w:r w:rsidRPr="007D4992">
              <w:rPr>
                <w:color w:val="000000" w:themeColor="text1"/>
                <w:szCs w:val="24"/>
                <w:lang w:val="en-GB" w:eastAsia="x-none"/>
              </w:rPr>
              <w:t>Business ideas are incubated as per institutional policy.</w:t>
            </w:r>
          </w:p>
        </w:tc>
      </w:tr>
    </w:tbl>
    <w:p w14:paraId="62775A17" w14:textId="77777777" w:rsidR="007D4992" w:rsidRPr="007D4992" w:rsidRDefault="007D4992" w:rsidP="007D4992">
      <w:pPr>
        <w:spacing w:line="360" w:lineRule="auto"/>
        <w:rPr>
          <w:szCs w:val="24"/>
          <w:lang w:val="en-GB"/>
        </w:rPr>
      </w:pPr>
    </w:p>
    <w:p w14:paraId="17C81B92" w14:textId="77777777" w:rsidR="007D4992" w:rsidRPr="007D4992" w:rsidRDefault="007D4992" w:rsidP="007D4992">
      <w:pPr>
        <w:spacing w:line="360" w:lineRule="auto"/>
        <w:rPr>
          <w:b/>
          <w:color w:val="000000" w:themeColor="text1"/>
          <w:szCs w:val="24"/>
          <w:lang w:val="en-GB"/>
        </w:rPr>
      </w:pPr>
      <w:r w:rsidRPr="007D4992">
        <w:rPr>
          <w:b/>
          <w:color w:val="000000" w:themeColor="text1"/>
          <w:szCs w:val="24"/>
          <w:lang w:val="en-GB"/>
        </w:rPr>
        <w:t>RANGE</w:t>
      </w:r>
    </w:p>
    <w:p w14:paraId="72D66323" w14:textId="77777777" w:rsidR="007D4992" w:rsidRPr="007D4992" w:rsidRDefault="007D4992" w:rsidP="007D4992">
      <w:pPr>
        <w:spacing w:line="360" w:lineRule="auto"/>
        <w:jc w:val="both"/>
        <w:rPr>
          <w:color w:val="000000" w:themeColor="text1"/>
          <w:szCs w:val="24"/>
        </w:rPr>
      </w:pPr>
      <w:r w:rsidRPr="007D4992">
        <w:rPr>
          <w:color w:val="000000" w:themeColor="text1"/>
          <w:szCs w:val="24"/>
        </w:rPr>
        <w:lastRenderedPageBreak/>
        <w:t xml:space="preserve">This section provides work environment and conditions to which the performance criteria apply. It allows for different work environment and situations that will affect performance. </w:t>
      </w:r>
    </w:p>
    <w:tbl>
      <w:tblPr>
        <w:tblStyle w:val="TableGrid5"/>
        <w:tblW w:w="5000" w:type="pct"/>
        <w:tblInd w:w="0" w:type="dxa"/>
        <w:tblLook w:val="04A0" w:firstRow="1" w:lastRow="0" w:firstColumn="1" w:lastColumn="0" w:noHBand="0" w:noVBand="1"/>
      </w:tblPr>
      <w:tblGrid>
        <w:gridCol w:w="3817"/>
        <w:gridCol w:w="5533"/>
      </w:tblGrid>
      <w:tr w:rsidR="007D4992" w:rsidRPr="007D4992" w14:paraId="376D9C09" w14:textId="77777777" w:rsidTr="007D4992">
        <w:trPr>
          <w:trHeight w:val="575"/>
          <w:tblHeader/>
        </w:trPr>
        <w:tc>
          <w:tcPr>
            <w:tcW w:w="2041" w:type="pct"/>
            <w:tcBorders>
              <w:top w:val="single" w:sz="4" w:space="0" w:color="auto"/>
              <w:left w:val="single" w:sz="4" w:space="0" w:color="auto"/>
              <w:bottom w:val="single" w:sz="4" w:space="0" w:color="auto"/>
              <w:right w:val="single" w:sz="4" w:space="0" w:color="auto"/>
            </w:tcBorders>
            <w:hideMark/>
          </w:tcPr>
          <w:p w14:paraId="25A63146" w14:textId="77777777" w:rsidR="007D4992" w:rsidRPr="007D4992" w:rsidRDefault="007D4992" w:rsidP="007D4992">
            <w:pPr>
              <w:spacing w:after="255" w:line="360" w:lineRule="auto"/>
              <w:contextualSpacing/>
              <w:rPr>
                <w:b/>
                <w:color w:val="000000" w:themeColor="text1"/>
                <w:szCs w:val="24"/>
                <w:lang w:val="en-GB" w:eastAsia="x-none"/>
              </w:rPr>
            </w:pPr>
            <w:r w:rsidRPr="007D4992">
              <w:rPr>
                <w:b/>
                <w:color w:val="000000" w:themeColor="text1"/>
                <w:szCs w:val="24"/>
                <w:lang w:val="en-GB" w:eastAsia="x-none"/>
              </w:rPr>
              <w:t>Variable</w:t>
            </w:r>
          </w:p>
        </w:tc>
        <w:tc>
          <w:tcPr>
            <w:tcW w:w="2959" w:type="pct"/>
            <w:tcBorders>
              <w:top w:val="single" w:sz="4" w:space="0" w:color="auto"/>
              <w:left w:val="single" w:sz="4" w:space="0" w:color="auto"/>
              <w:bottom w:val="single" w:sz="4" w:space="0" w:color="auto"/>
              <w:right w:val="single" w:sz="4" w:space="0" w:color="auto"/>
            </w:tcBorders>
            <w:hideMark/>
          </w:tcPr>
          <w:p w14:paraId="73BD1222" w14:textId="77777777" w:rsidR="007D4992" w:rsidRPr="007D4992" w:rsidRDefault="007D4992" w:rsidP="007D4992">
            <w:pPr>
              <w:spacing w:after="0" w:line="360" w:lineRule="auto"/>
              <w:rPr>
                <w:b/>
                <w:color w:val="000000" w:themeColor="text1"/>
                <w:szCs w:val="24"/>
                <w:lang w:val="en-GB"/>
              </w:rPr>
            </w:pPr>
            <w:r w:rsidRPr="007D4992">
              <w:rPr>
                <w:b/>
                <w:color w:val="000000" w:themeColor="text1"/>
                <w:szCs w:val="24"/>
                <w:lang w:val="en-GB"/>
              </w:rPr>
              <w:t xml:space="preserve">Range </w:t>
            </w:r>
          </w:p>
        </w:tc>
      </w:tr>
      <w:tr w:rsidR="007D4992" w:rsidRPr="007D4992" w14:paraId="2BD3FD9A" w14:textId="77777777" w:rsidTr="007D4992">
        <w:tc>
          <w:tcPr>
            <w:tcW w:w="2041" w:type="pct"/>
            <w:tcBorders>
              <w:top w:val="single" w:sz="4" w:space="0" w:color="auto"/>
              <w:left w:val="single" w:sz="4" w:space="0" w:color="auto"/>
              <w:bottom w:val="single" w:sz="4" w:space="0" w:color="auto"/>
              <w:right w:val="single" w:sz="4" w:space="0" w:color="auto"/>
            </w:tcBorders>
            <w:hideMark/>
          </w:tcPr>
          <w:p w14:paraId="0307DE83" w14:textId="77777777" w:rsidR="007D4992" w:rsidRPr="007D4992" w:rsidRDefault="007D4992" w:rsidP="00892260">
            <w:pPr>
              <w:numPr>
                <w:ilvl w:val="0"/>
                <w:numId w:val="181"/>
              </w:numPr>
              <w:spacing w:after="255" w:line="360" w:lineRule="auto"/>
              <w:contextualSpacing/>
              <w:rPr>
                <w:b/>
                <w:color w:val="000000" w:themeColor="text1"/>
                <w:szCs w:val="24"/>
                <w:lang w:val="en-GB" w:eastAsia="x-none"/>
              </w:rPr>
            </w:pPr>
            <w:r w:rsidRPr="007D4992">
              <w:rPr>
                <w:b/>
                <w:bCs/>
                <w:i/>
                <w:iCs/>
                <w:color w:val="000000" w:themeColor="text1"/>
                <w:szCs w:val="24"/>
                <w:lang w:val="en-GB"/>
              </w:rPr>
              <w:t>Sources of personal funds</w:t>
            </w:r>
            <w:r w:rsidRPr="007D4992">
              <w:rPr>
                <w:color w:val="000000" w:themeColor="text1"/>
                <w:szCs w:val="24"/>
                <w:lang w:val="en-GB"/>
              </w:rPr>
              <w:t xml:space="preserve"> may</w:t>
            </w:r>
            <w:r w:rsidRPr="007D4992">
              <w:rPr>
                <w:b/>
                <w:color w:val="000000" w:themeColor="text1"/>
                <w:szCs w:val="24"/>
                <w:lang w:val="en-GB"/>
              </w:rPr>
              <w:t xml:space="preserve"> </w:t>
            </w:r>
            <w:r w:rsidRPr="007D4992">
              <w:rPr>
                <w:color w:val="000000" w:themeColor="text1"/>
                <w:szCs w:val="24"/>
                <w:lang w:val="en-GB" w:eastAsia="x-none"/>
              </w:rPr>
              <w:t>include but not limited to:</w:t>
            </w:r>
          </w:p>
        </w:tc>
        <w:tc>
          <w:tcPr>
            <w:tcW w:w="2959" w:type="pct"/>
            <w:tcBorders>
              <w:top w:val="single" w:sz="4" w:space="0" w:color="auto"/>
              <w:left w:val="single" w:sz="4" w:space="0" w:color="auto"/>
              <w:bottom w:val="single" w:sz="4" w:space="0" w:color="auto"/>
              <w:right w:val="single" w:sz="4" w:space="0" w:color="auto"/>
            </w:tcBorders>
          </w:tcPr>
          <w:p w14:paraId="5FF007E0" w14:textId="77777777" w:rsidR="007D4992" w:rsidRPr="007D4992" w:rsidRDefault="007D4992" w:rsidP="00892260">
            <w:pPr>
              <w:numPr>
                <w:ilvl w:val="0"/>
                <w:numId w:val="182"/>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Salary/Wages</w:t>
            </w:r>
          </w:p>
          <w:p w14:paraId="166B16BD" w14:textId="77777777" w:rsidR="007D4992" w:rsidRPr="007D4992" w:rsidRDefault="007D4992" w:rsidP="00892260">
            <w:pPr>
              <w:numPr>
                <w:ilvl w:val="0"/>
                <w:numId w:val="182"/>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Investments</w:t>
            </w:r>
          </w:p>
          <w:p w14:paraId="25540C88" w14:textId="77777777" w:rsidR="007D4992" w:rsidRPr="007D4992" w:rsidRDefault="007D4992" w:rsidP="00892260">
            <w:pPr>
              <w:numPr>
                <w:ilvl w:val="0"/>
                <w:numId w:val="182"/>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Savings</w:t>
            </w:r>
          </w:p>
          <w:p w14:paraId="247175E7" w14:textId="77777777" w:rsidR="007D4992" w:rsidRPr="007D4992" w:rsidRDefault="007D4992" w:rsidP="00892260">
            <w:pPr>
              <w:numPr>
                <w:ilvl w:val="0"/>
                <w:numId w:val="182"/>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Inheritance</w:t>
            </w:r>
          </w:p>
          <w:p w14:paraId="2FC4F71C" w14:textId="77777777" w:rsidR="007D4992" w:rsidRPr="007D4992" w:rsidRDefault="007D4992" w:rsidP="00892260">
            <w:pPr>
              <w:numPr>
                <w:ilvl w:val="0"/>
                <w:numId w:val="182"/>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Government Benefits</w:t>
            </w:r>
          </w:p>
          <w:p w14:paraId="3248BEFF" w14:textId="77777777" w:rsidR="007D4992" w:rsidRPr="007D4992" w:rsidRDefault="007D4992" w:rsidP="007D4992">
            <w:pPr>
              <w:spacing w:after="0" w:line="360" w:lineRule="auto"/>
              <w:rPr>
                <w:b/>
                <w:color w:val="000000" w:themeColor="text1"/>
                <w:szCs w:val="24"/>
                <w:lang w:val="en-GB"/>
              </w:rPr>
            </w:pPr>
          </w:p>
        </w:tc>
      </w:tr>
      <w:tr w:rsidR="007D4992" w:rsidRPr="007D4992" w14:paraId="17860A03" w14:textId="77777777" w:rsidTr="007D4992">
        <w:tc>
          <w:tcPr>
            <w:tcW w:w="2041" w:type="pct"/>
            <w:tcBorders>
              <w:top w:val="single" w:sz="4" w:space="0" w:color="auto"/>
              <w:left w:val="single" w:sz="4" w:space="0" w:color="auto"/>
              <w:bottom w:val="single" w:sz="4" w:space="0" w:color="auto"/>
              <w:right w:val="single" w:sz="4" w:space="0" w:color="auto"/>
            </w:tcBorders>
            <w:hideMark/>
          </w:tcPr>
          <w:p w14:paraId="7EB4C2ED" w14:textId="77777777" w:rsidR="007D4992" w:rsidRPr="007D4992" w:rsidRDefault="007D4992" w:rsidP="00892260">
            <w:pPr>
              <w:numPr>
                <w:ilvl w:val="0"/>
                <w:numId w:val="181"/>
              </w:numPr>
              <w:spacing w:after="255" w:line="360" w:lineRule="auto"/>
              <w:contextualSpacing/>
              <w:rPr>
                <w:b/>
                <w:color w:val="000000" w:themeColor="text1"/>
                <w:szCs w:val="24"/>
                <w:lang w:val="en-GB"/>
              </w:rPr>
            </w:pPr>
            <w:r w:rsidRPr="007D4992">
              <w:rPr>
                <w:b/>
                <w:bCs/>
                <w:i/>
                <w:iCs/>
                <w:color w:val="000000" w:themeColor="text1"/>
                <w:szCs w:val="24"/>
                <w:lang w:val="en-GB"/>
              </w:rPr>
              <w:t>Sources of business finance</w:t>
            </w:r>
            <w:r w:rsidRPr="007D4992">
              <w:rPr>
                <w:color w:val="000000" w:themeColor="text1"/>
                <w:szCs w:val="24"/>
                <w:lang w:val="en-GB"/>
              </w:rPr>
              <w:t xml:space="preserve"> may</w:t>
            </w:r>
            <w:r w:rsidRPr="007D4992">
              <w:rPr>
                <w:b/>
                <w:color w:val="000000" w:themeColor="text1"/>
                <w:szCs w:val="24"/>
                <w:lang w:val="en-GB"/>
              </w:rPr>
              <w:t xml:space="preserve"> </w:t>
            </w:r>
            <w:r w:rsidRPr="007D4992">
              <w:rPr>
                <w:color w:val="000000" w:themeColor="text1"/>
                <w:szCs w:val="24"/>
                <w:lang w:val="en-GB" w:eastAsia="x-none"/>
              </w:rPr>
              <w:t>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77A6F0F6" w14:textId="77777777" w:rsidR="007D4992" w:rsidRPr="007D4992" w:rsidRDefault="007D4992" w:rsidP="00892260">
            <w:pPr>
              <w:numPr>
                <w:ilvl w:val="0"/>
                <w:numId w:val="183"/>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Equity Financing</w:t>
            </w:r>
          </w:p>
          <w:p w14:paraId="5A76F8BD" w14:textId="77777777" w:rsidR="007D4992" w:rsidRPr="007D4992" w:rsidRDefault="007D4992" w:rsidP="00892260">
            <w:pPr>
              <w:numPr>
                <w:ilvl w:val="0"/>
                <w:numId w:val="183"/>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Debt Financing,</w:t>
            </w:r>
          </w:p>
          <w:p w14:paraId="21314FBE" w14:textId="77777777" w:rsidR="007D4992" w:rsidRPr="007D4992" w:rsidRDefault="007D4992" w:rsidP="00892260">
            <w:pPr>
              <w:numPr>
                <w:ilvl w:val="0"/>
                <w:numId w:val="183"/>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Personal Savings/Investment</w:t>
            </w:r>
          </w:p>
          <w:p w14:paraId="7BCCE0C5" w14:textId="77777777" w:rsidR="007D4992" w:rsidRPr="007D4992" w:rsidRDefault="007D4992" w:rsidP="00892260">
            <w:pPr>
              <w:numPr>
                <w:ilvl w:val="0"/>
                <w:numId w:val="183"/>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Retained Earnings</w:t>
            </w:r>
          </w:p>
          <w:p w14:paraId="7DD7E0F8" w14:textId="77777777" w:rsidR="007D4992" w:rsidRPr="007D4992" w:rsidRDefault="007D4992" w:rsidP="00892260">
            <w:pPr>
              <w:numPr>
                <w:ilvl w:val="0"/>
                <w:numId w:val="183"/>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Grants and Subsidies</w:t>
            </w:r>
          </w:p>
          <w:p w14:paraId="5DDE9097" w14:textId="77777777" w:rsidR="007D4992" w:rsidRPr="007D4992" w:rsidRDefault="007D4992" w:rsidP="00892260">
            <w:pPr>
              <w:numPr>
                <w:ilvl w:val="0"/>
                <w:numId w:val="183"/>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Crowdfunding</w:t>
            </w:r>
          </w:p>
          <w:p w14:paraId="3E5DCC7E" w14:textId="77777777" w:rsidR="007D4992" w:rsidRPr="007D4992" w:rsidRDefault="007D4992" w:rsidP="00892260">
            <w:pPr>
              <w:numPr>
                <w:ilvl w:val="0"/>
                <w:numId w:val="183"/>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 xml:space="preserve">supplier Credit: </w:t>
            </w:r>
          </w:p>
          <w:p w14:paraId="2F7ADD3C" w14:textId="77777777" w:rsidR="007D4992" w:rsidRPr="007D4992" w:rsidRDefault="007D4992" w:rsidP="00892260">
            <w:pPr>
              <w:numPr>
                <w:ilvl w:val="0"/>
                <w:numId w:val="183"/>
              </w:numPr>
              <w:spacing w:after="0" w:line="360" w:lineRule="auto"/>
              <w:contextualSpacing/>
              <w:rPr>
                <w:rFonts w:eastAsia="Calibri"/>
                <w:color w:val="auto"/>
                <w:kern w:val="2"/>
                <w:szCs w:val="24"/>
                <w:lang w:val="en-GB"/>
                <w14:ligatures w14:val="standardContextual"/>
              </w:rPr>
            </w:pPr>
            <w:r w:rsidRPr="007D4992">
              <w:rPr>
                <w:rFonts w:eastAsia="Calibri"/>
                <w:color w:val="auto"/>
                <w:kern w:val="2"/>
                <w:szCs w:val="24"/>
                <w:lang w:val="en-GB"/>
                <w14:ligatures w14:val="standardContextual"/>
              </w:rPr>
              <w:t>Leasing and Asset Financing:</w:t>
            </w:r>
          </w:p>
        </w:tc>
      </w:tr>
      <w:tr w:rsidR="007D4992" w:rsidRPr="007D4992" w14:paraId="0C052901" w14:textId="77777777" w:rsidTr="007D4992">
        <w:tc>
          <w:tcPr>
            <w:tcW w:w="2041" w:type="pct"/>
            <w:tcBorders>
              <w:top w:val="single" w:sz="4" w:space="0" w:color="auto"/>
              <w:left w:val="single" w:sz="4" w:space="0" w:color="auto"/>
              <w:bottom w:val="single" w:sz="4" w:space="0" w:color="auto"/>
              <w:right w:val="single" w:sz="4" w:space="0" w:color="auto"/>
            </w:tcBorders>
            <w:hideMark/>
          </w:tcPr>
          <w:p w14:paraId="0C3AC5F2" w14:textId="77777777" w:rsidR="007D4992" w:rsidRPr="007D4992" w:rsidRDefault="007D4992" w:rsidP="00892260">
            <w:pPr>
              <w:numPr>
                <w:ilvl w:val="0"/>
                <w:numId w:val="181"/>
              </w:numPr>
              <w:spacing w:after="255" w:line="360" w:lineRule="auto"/>
              <w:contextualSpacing/>
              <w:rPr>
                <w:color w:val="000000" w:themeColor="text1"/>
                <w:szCs w:val="24"/>
                <w:lang w:val="en-GB" w:eastAsia="x-none"/>
              </w:rPr>
            </w:pPr>
            <w:r w:rsidRPr="007D4992">
              <w:rPr>
                <w:b/>
                <w:bCs/>
                <w:i/>
                <w:iCs/>
                <w:color w:val="000000" w:themeColor="text1"/>
                <w:szCs w:val="24"/>
                <w:lang w:val="en-GB" w:eastAsia="x-none"/>
              </w:rPr>
              <w:t>Types of entrepreneurs</w:t>
            </w:r>
            <w:r w:rsidRPr="007D4992">
              <w:rPr>
                <w:color w:val="000000" w:themeColor="text1"/>
                <w:szCs w:val="24"/>
                <w:lang w:val="en-GB" w:eastAsia="x-none"/>
              </w:rPr>
              <w:t xml:space="preserve">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45C898E0" w14:textId="77777777" w:rsidR="007D4992" w:rsidRPr="007D4992" w:rsidRDefault="007D4992" w:rsidP="00892260">
            <w:pPr>
              <w:numPr>
                <w:ilvl w:val="0"/>
                <w:numId w:val="184"/>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Innovators</w:t>
            </w:r>
          </w:p>
          <w:p w14:paraId="3B9D998D" w14:textId="77777777" w:rsidR="007D4992" w:rsidRPr="007D4992" w:rsidRDefault="007D4992" w:rsidP="00892260">
            <w:pPr>
              <w:numPr>
                <w:ilvl w:val="0"/>
                <w:numId w:val="184"/>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Imitators</w:t>
            </w:r>
          </w:p>
          <w:p w14:paraId="28187756" w14:textId="77777777" w:rsidR="007D4992" w:rsidRPr="007D4992" w:rsidRDefault="007D4992" w:rsidP="00892260">
            <w:pPr>
              <w:numPr>
                <w:ilvl w:val="0"/>
                <w:numId w:val="184"/>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Craft</w:t>
            </w:r>
          </w:p>
          <w:p w14:paraId="4DA6F229" w14:textId="77777777" w:rsidR="007D4992" w:rsidRPr="007D4992" w:rsidRDefault="007D4992" w:rsidP="00892260">
            <w:pPr>
              <w:numPr>
                <w:ilvl w:val="0"/>
                <w:numId w:val="184"/>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Opportunistic</w:t>
            </w:r>
          </w:p>
          <w:p w14:paraId="18A4F985" w14:textId="77777777" w:rsidR="007D4992" w:rsidRPr="007D4992" w:rsidRDefault="007D4992" w:rsidP="00892260">
            <w:pPr>
              <w:numPr>
                <w:ilvl w:val="0"/>
                <w:numId w:val="184"/>
              </w:numPr>
              <w:spacing w:after="0" w:line="360" w:lineRule="auto"/>
              <w:ind w:left="631" w:hanging="450"/>
              <w:contextualSpacing/>
              <w:rPr>
                <w:b/>
                <w:color w:val="000000" w:themeColor="text1"/>
                <w:szCs w:val="24"/>
                <w:lang w:val="en-GB" w:eastAsia="x-none"/>
              </w:rPr>
            </w:pPr>
            <w:r w:rsidRPr="007D4992">
              <w:rPr>
                <w:color w:val="000000" w:themeColor="text1"/>
                <w:szCs w:val="24"/>
                <w:lang w:val="en-GB" w:eastAsia="x-none"/>
              </w:rPr>
              <w:t>Speculators</w:t>
            </w:r>
          </w:p>
        </w:tc>
      </w:tr>
      <w:tr w:rsidR="007D4992" w:rsidRPr="007D4992" w14:paraId="75EEDC5E" w14:textId="77777777" w:rsidTr="007D4992">
        <w:tc>
          <w:tcPr>
            <w:tcW w:w="2041" w:type="pct"/>
            <w:tcBorders>
              <w:top w:val="single" w:sz="4" w:space="0" w:color="auto"/>
              <w:left w:val="single" w:sz="4" w:space="0" w:color="auto"/>
              <w:bottom w:val="single" w:sz="4" w:space="0" w:color="auto"/>
              <w:right w:val="single" w:sz="4" w:space="0" w:color="auto"/>
            </w:tcBorders>
            <w:hideMark/>
          </w:tcPr>
          <w:p w14:paraId="3D02BBFE" w14:textId="77777777" w:rsidR="007D4992" w:rsidRPr="007D4992" w:rsidRDefault="007D4992" w:rsidP="00892260">
            <w:pPr>
              <w:numPr>
                <w:ilvl w:val="0"/>
                <w:numId w:val="181"/>
              </w:numPr>
              <w:spacing w:after="255" w:line="360" w:lineRule="auto"/>
              <w:contextualSpacing/>
              <w:rPr>
                <w:color w:val="000000" w:themeColor="text1"/>
                <w:szCs w:val="24"/>
                <w:lang w:val="en-GB" w:eastAsia="x-none"/>
              </w:rPr>
            </w:pPr>
            <w:r w:rsidRPr="007D4992">
              <w:rPr>
                <w:b/>
                <w:bCs/>
                <w:i/>
                <w:iCs/>
                <w:color w:val="000000" w:themeColor="text1"/>
                <w:szCs w:val="24"/>
                <w:lang w:val="en-GB" w:eastAsia="x-none"/>
              </w:rPr>
              <w:t>Characteristics of Entrepreneurs</w:t>
            </w:r>
            <w:r w:rsidRPr="007D4992">
              <w:rPr>
                <w:color w:val="000000" w:themeColor="text1"/>
                <w:szCs w:val="24"/>
                <w:lang w:val="en-GB" w:eastAsia="x-none"/>
              </w:rPr>
              <w:t xml:space="preserve">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2CF2D4B1" w14:textId="77777777" w:rsidR="007D4992" w:rsidRPr="007D4992" w:rsidRDefault="007D4992" w:rsidP="00892260">
            <w:pPr>
              <w:numPr>
                <w:ilvl w:val="0"/>
                <w:numId w:val="185"/>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Creative</w:t>
            </w:r>
          </w:p>
          <w:p w14:paraId="7AD666D5" w14:textId="77777777" w:rsidR="007D4992" w:rsidRPr="007D4992" w:rsidRDefault="007D4992" w:rsidP="00892260">
            <w:pPr>
              <w:numPr>
                <w:ilvl w:val="0"/>
                <w:numId w:val="185"/>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Innovative</w:t>
            </w:r>
          </w:p>
          <w:p w14:paraId="0E340619" w14:textId="77777777" w:rsidR="007D4992" w:rsidRPr="007D4992" w:rsidRDefault="007D4992" w:rsidP="00892260">
            <w:pPr>
              <w:numPr>
                <w:ilvl w:val="0"/>
                <w:numId w:val="185"/>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Planner</w:t>
            </w:r>
          </w:p>
          <w:p w14:paraId="7CDAA55A" w14:textId="77777777" w:rsidR="007D4992" w:rsidRPr="007D4992" w:rsidRDefault="007D4992" w:rsidP="00892260">
            <w:pPr>
              <w:numPr>
                <w:ilvl w:val="0"/>
                <w:numId w:val="185"/>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Risk taker</w:t>
            </w:r>
          </w:p>
          <w:p w14:paraId="6B065758" w14:textId="77777777" w:rsidR="007D4992" w:rsidRPr="007D4992" w:rsidRDefault="007D4992" w:rsidP="00892260">
            <w:pPr>
              <w:numPr>
                <w:ilvl w:val="0"/>
                <w:numId w:val="185"/>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Networker</w:t>
            </w:r>
          </w:p>
          <w:p w14:paraId="6D51A94D" w14:textId="77777777" w:rsidR="007D4992" w:rsidRPr="007D4992" w:rsidRDefault="007D4992" w:rsidP="00892260">
            <w:pPr>
              <w:numPr>
                <w:ilvl w:val="0"/>
                <w:numId w:val="186"/>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Confident</w:t>
            </w:r>
          </w:p>
          <w:p w14:paraId="70D8E32F" w14:textId="77777777" w:rsidR="007D4992" w:rsidRPr="007D4992" w:rsidRDefault="007D4992" w:rsidP="00892260">
            <w:pPr>
              <w:numPr>
                <w:ilvl w:val="0"/>
                <w:numId w:val="186"/>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Flexible</w:t>
            </w:r>
          </w:p>
          <w:p w14:paraId="4B9077C9" w14:textId="77777777" w:rsidR="007D4992" w:rsidRPr="007D4992" w:rsidRDefault="007D4992" w:rsidP="00892260">
            <w:pPr>
              <w:numPr>
                <w:ilvl w:val="0"/>
                <w:numId w:val="186"/>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lastRenderedPageBreak/>
              <w:t>Persistent</w:t>
            </w:r>
          </w:p>
          <w:p w14:paraId="005041A6" w14:textId="77777777" w:rsidR="007D4992" w:rsidRPr="007D4992" w:rsidRDefault="007D4992" w:rsidP="00892260">
            <w:pPr>
              <w:numPr>
                <w:ilvl w:val="0"/>
                <w:numId w:val="186"/>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Patient</w:t>
            </w:r>
          </w:p>
          <w:p w14:paraId="21F338CD" w14:textId="77777777" w:rsidR="007D4992" w:rsidRPr="007D4992" w:rsidRDefault="007D4992" w:rsidP="00892260">
            <w:pPr>
              <w:numPr>
                <w:ilvl w:val="0"/>
                <w:numId w:val="186"/>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Independent</w:t>
            </w:r>
          </w:p>
          <w:p w14:paraId="0AD6CC7F" w14:textId="77777777" w:rsidR="007D4992" w:rsidRPr="007D4992" w:rsidRDefault="007D4992" w:rsidP="00892260">
            <w:pPr>
              <w:numPr>
                <w:ilvl w:val="0"/>
                <w:numId w:val="186"/>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 xml:space="preserve">Future oriented </w:t>
            </w:r>
          </w:p>
          <w:p w14:paraId="6D6FD297" w14:textId="77777777" w:rsidR="007D4992" w:rsidRPr="007D4992" w:rsidRDefault="007D4992" w:rsidP="00892260">
            <w:pPr>
              <w:numPr>
                <w:ilvl w:val="0"/>
                <w:numId w:val="186"/>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Goal oriented</w:t>
            </w:r>
          </w:p>
        </w:tc>
      </w:tr>
      <w:tr w:rsidR="007D4992" w:rsidRPr="007D4992" w14:paraId="7B0DB4C4" w14:textId="77777777" w:rsidTr="007D4992">
        <w:tc>
          <w:tcPr>
            <w:tcW w:w="2041" w:type="pct"/>
            <w:tcBorders>
              <w:top w:val="single" w:sz="4" w:space="0" w:color="auto"/>
              <w:left w:val="single" w:sz="4" w:space="0" w:color="auto"/>
              <w:bottom w:val="single" w:sz="4" w:space="0" w:color="auto"/>
              <w:right w:val="single" w:sz="4" w:space="0" w:color="auto"/>
            </w:tcBorders>
            <w:hideMark/>
          </w:tcPr>
          <w:p w14:paraId="6789098B" w14:textId="77777777" w:rsidR="007D4992" w:rsidRPr="007D4992" w:rsidRDefault="007D4992" w:rsidP="00892260">
            <w:pPr>
              <w:numPr>
                <w:ilvl w:val="0"/>
                <w:numId w:val="181"/>
              </w:numPr>
              <w:spacing w:after="255" w:line="360" w:lineRule="auto"/>
              <w:contextualSpacing/>
              <w:rPr>
                <w:color w:val="000000" w:themeColor="text1"/>
                <w:szCs w:val="24"/>
                <w:lang w:val="en-GB" w:eastAsia="x-none"/>
              </w:rPr>
            </w:pPr>
            <w:r w:rsidRPr="007D4992">
              <w:rPr>
                <w:b/>
                <w:bCs/>
                <w:i/>
                <w:iCs/>
                <w:color w:val="000000" w:themeColor="text1"/>
                <w:szCs w:val="24"/>
                <w:lang w:val="en-GB" w:eastAsia="x-none"/>
              </w:rPr>
              <w:lastRenderedPageBreak/>
              <w:t>Requirements for entry into self-employment</w:t>
            </w:r>
            <w:r w:rsidRPr="007D4992">
              <w:rPr>
                <w:color w:val="000000" w:themeColor="text1"/>
                <w:szCs w:val="24"/>
                <w:lang w:val="en-GB" w:eastAsia="x-none"/>
              </w:rPr>
              <w:t xml:space="preserve"> may include but not limited to </w:t>
            </w:r>
          </w:p>
        </w:tc>
        <w:tc>
          <w:tcPr>
            <w:tcW w:w="2959" w:type="pct"/>
            <w:tcBorders>
              <w:top w:val="single" w:sz="4" w:space="0" w:color="auto"/>
              <w:left w:val="single" w:sz="4" w:space="0" w:color="auto"/>
              <w:bottom w:val="single" w:sz="4" w:space="0" w:color="auto"/>
              <w:right w:val="single" w:sz="4" w:space="0" w:color="auto"/>
            </w:tcBorders>
            <w:hideMark/>
          </w:tcPr>
          <w:p w14:paraId="0F3FFC08" w14:textId="77777777" w:rsidR="007D4992" w:rsidRPr="007D4992" w:rsidRDefault="007D4992" w:rsidP="00892260">
            <w:pPr>
              <w:numPr>
                <w:ilvl w:val="0"/>
                <w:numId w:val="187"/>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 xml:space="preserve">Technical skills </w:t>
            </w:r>
          </w:p>
          <w:p w14:paraId="24B46CEA" w14:textId="77777777" w:rsidR="007D4992" w:rsidRPr="007D4992" w:rsidRDefault="007D4992" w:rsidP="00892260">
            <w:pPr>
              <w:numPr>
                <w:ilvl w:val="0"/>
                <w:numId w:val="187"/>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Management skills</w:t>
            </w:r>
          </w:p>
          <w:p w14:paraId="38C314B7" w14:textId="77777777" w:rsidR="007D4992" w:rsidRPr="007D4992" w:rsidRDefault="007D4992" w:rsidP="00892260">
            <w:pPr>
              <w:numPr>
                <w:ilvl w:val="0"/>
                <w:numId w:val="187"/>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Entrepreneurial skills</w:t>
            </w:r>
          </w:p>
          <w:p w14:paraId="2EFE83CD" w14:textId="77777777" w:rsidR="007D4992" w:rsidRPr="007D4992" w:rsidRDefault="007D4992" w:rsidP="00892260">
            <w:pPr>
              <w:numPr>
                <w:ilvl w:val="0"/>
                <w:numId w:val="187"/>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Resources</w:t>
            </w:r>
          </w:p>
          <w:p w14:paraId="751328B6" w14:textId="77777777" w:rsidR="007D4992" w:rsidRPr="007D4992" w:rsidRDefault="007D4992" w:rsidP="00892260">
            <w:pPr>
              <w:numPr>
                <w:ilvl w:val="0"/>
                <w:numId w:val="187"/>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 xml:space="preserve">Infrastructure </w:t>
            </w:r>
          </w:p>
        </w:tc>
      </w:tr>
      <w:tr w:rsidR="007D4992" w:rsidRPr="007D4992" w14:paraId="153236C5" w14:textId="77777777" w:rsidTr="007D4992">
        <w:tc>
          <w:tcPr>
            <w:tcW w:w="2041" w:type="pct"/>
            <w:tcBorders>
              <w:top w:val="single" w:sz="4" w:space="0" w:color="auto"/>
              <w:left w:val="single" w:sz="4" w:space="0" w:color="auto"/>
              <w:bottom w:val="single" w:sz="4" w:space="0" w:color="auto"/>
              <w:right w:val="single" w:sz="4" w:space="0" w:color="auto"/>
            </w:tcBorders>
            <w:hideMark/>
          </w:tcPr>
          <w:p w14:paraId="57DCBDB6" w14:textId="77777777" w:rsidR="007D4992" w:rsidRPr="007D4992" w:rsidRDefault="007D4992" w:rsidP="00892260">
            <w:pPr>
              <w:numPr>
                <w:ilvl w:val="0"/>
                <w:numId w:val="181"/>
              </w:numPr>
              <w:spacing w:after="255" w:line="360" w:lineRule="auto"/>
              <w:contextualSpacing/>
              <w:rPr>
                <w:color w:val="000000" w:themeColor="text1"/>
                <w:szCs w:val="24"/>
                <w:lang w:val="en-GB" w:eastAsia="x-none"/>
              </w:rPr>
            </w:pPr>
            <w:r w:rsidRPr="007D4992">
              <w:rPr>
                <w:b/>
                <w:bCs/>
                <w:i/>
                <w:iCs/>
                <w:color w:val="000000" w:themeColor="text1"/>
                <w:szCs w:val="24"/>
                <w:lang w:val="en-GB" w:eastAsia="x-none"/>
              </w:rPr>
              <w:t>Forms of businesses ownership</w:t>
            </w:r>
            <w:r w:rsidRPr="007D4992">
              <w:rPr>
                <w:color w:val="000000" w:themeColor="text1"/>
                <w:szCs w:val="24"/>
                <w:lang w:val="en-GB" w:eastAsia="x-none"/>
              </w:rPr>
              <w:t xml:space="preserve">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4A66C85B" w14:textId="77777777" w:rsidR="007D4992" w:rsidRPr="007D4992" w:rsidRDefault="007D4992" w:rsidP="00892260">
            <w:pPr>
              <w:numPr>
                <w:ilvl w:val="0"/>
                <w:numId w:val="188"/>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Sole proprietorship</w:t>
            </w:r>
          </w:p>
          <w:p w14:paraId="642131B5" w14:textId="77777777" w:rsidR="007D4992" w:rsidRPr="007D4992" w:rsidRDefault="007D4992" w:rsidP="00892260">
            <w:pPr>
              <w:numPr>
                <w:ilvl w:val="0"/>
                <w:numId w:val="188"/>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Partnership</w:t>
            </w:r>
          </w:p>
          <w:p w14:paraId="687CE71C" w14:textId="77777777" w:rsidR="007D4992" w:rsidRPr="007D4992" w:rsidRDefault="007D4992" w:rsidP="00892260">
            <w:pPr>
              <w:numPr>
                <w:ilvl w:val="0"/>
                <w:numId w:val="188"/>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Limited companies</w:t>
            </w:r>
          </w:p>
          <w:p w14:paraId="1ABB0EC4" w14:textId="77777777" w:rsidR="007D4992" w:rsidRPr="007D4992" w:rsidRDefault="007D4992" w:rsidP="00892260">
            <w:pPr>
              <w:numPr>
                <w:ilvl w:val="0"/>
                <w:numId w:val="188"/>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 xml:space="preserve">Cooperatives </w:t>
            </w:r>
          </w:p>
        </w:tc>
      </w:tr>
      <w:tr w:rsidR="007D4992" w:rsidRPr="007D4992" w14:paraId="661E3338" w14:textId="77777777" w:rsidTr="007D4992">
        <w:tc>
          <w:tcPr>
            <w:tcW w:w="2041" w:type="pct"/>
            <w:tcBorders>
              <w:top w:val="single" w:sz="4" w:space="0" w:color="auto"/>
              <w:left w:val="single" w:sz="4" w:space="0" w:color="auto"/>
              <w:bottom w:val="single" w:sz="4" w:space="0" w:color="auto"/>
              <w:right w:val="single" w:sz="4" w:space="0" w:color="auto"/>
            </w:tcBorders>
            <w:hideMark/>
          </w:tcPr>
          <w:p w14:paraId="426BD492" w14:textId="77777777" w:rsidR="007D4992" w:rsidRPr="007D4992" w:rsidRDefault="007D4992" w:rsidP="00892260">
            <w:pPr>
              <w:numPr>
                <w:ilvl w:val="0"/>
                <w:numId w:val="181"/>
              </w:numPr>
              <w:spacing w:after="255" w:line="360" w:lineRule="auto"/>
              <w:contextualSpacing/>
              <w:rPr>
                <w:color w:val="000000" w:themeColor="text1"/>
                <w:szCs w:val="24"/>
                <w:lang w:val="en-GB" w:eastAsia="x-none"/>
              </w:rPr>
            </w:pPr>
            <w:r w:rsidRPr="007D4992">
              <w:rPr>
                <w:b/>
                <w:bCs/>
                <w:i/>
                <w:iCs/>
                <w:szCs w:val="24"/>
                <w:lang w:val="x-none" w:eastAsia="x-none"/>
              </w:rPr>
              <w:t>Innovative business standards</w:t>
            </w:r>
            <w:r w:rsidRPr="007D4992">
              <w:rPr>
                <w:szCs w:val="24"/>
                <w:lang w:val="x-none" w:eastAsia="x-none"/>
              </w:rPr>
              <w:t xml:space="preserve"> </w:t>
            </w:r>
            <w:r w:rsidRPr="007D4992">
              <w:rPr>
                <w:color w:val="000000" w:themeColor="text1"/>
                <w:szCs w:val="24"/>
                <w:lang w:val="en-GB" w:eastAsia="x-none"/>
              </w:rPr>
              <w:t xml:space="preserve">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3DC6B6F0" w14:textId="77777777" w:rsidR="007D4992" w:rsidRPr="007D4992" w:rsidRDefault="007D4992" w:rsidP="00892260">
            <w:pPr>
              <w:numPr>
                <w:ilvl w:val="0"/>
                <w:numId w:val="189"/>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New products</w:t>
            </w:r>
          </w:p>
          <w:p w14:paraId="0B64DD1F" w14:textId="77777777" w:rsidR="007D4992" w:rsidRPr="007D4992" w:rsidRDefault="007D4992" w:rsidP="00892260">
            <w:pPr>
              <w:numPr>
                <w:ilvl w:val="0"/>
                <w:numId w:val="189"/>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New methods of production</w:t>
            </w:r>
          </w:p>
          <w:p w14:paraId="3783B020" w14:textId="77777777" w:rsidR="007D4992" w:rsidRPr="007D4992" w:rsidRDefault="007D4992" w:rsidP="00892260">
            <w:pPr>
              <w:numPr>
                <w:ilvl w:val="0"/>
                <w:numId w:val="189"/>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New markets</w:t>
            </w:r>
          </w:p>
          <w:p w14:paraId="52088880" w14:textId="77777777" w:rsidR="007D4992" w:rsidRPr="007D4992" w:rsidRDefault="007D4992" w:rsidP="00892260">
            <w:pPr>
              <w:numPr>
                <w:ilvl w:val="0"/>
                <w:numId w:val="189"/>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 xml:space="preserve">New sources of supplies </w:t>
            </w:r>
          </w:p>
          <w:p w14:paraId="2C697E47" w14:textId="77777777" w:rsidR="007D4992" w:rsidRPr="007D4992" w:rsidRDefault="007D4992" w:rsidP="00892260">
            <w:pPr>
              <w:numPr>
                <w:ilvl w:val="0"/>
                <w:numId w:val="189"/>
              </w:numPr>
              <w:spacing w:after="0" w:line="360" w:lineRule="auto"/>
              <w:ind w:left="631" w:hanging="450"/>
              <w:contextualSpacing/>
              <w:rPr>
                <w:color w:val="000000" w:themeColor="text1"/>
                <w:szCs w:val="24"/>
                <w:lang w:val="en-GB" w:eastAsia="x-none"/>
              </w:rPr>
            </w:pPr>
            <w:r w:rsidRPr="007D4992">
              <w:rPr>
                <w:color w:val="000000" w:themeColor="text1"/>
                <w:szCs w:val="24"/>
                <w:lang w:val="en-GB" w:eastAsia="x-none"/>
              </w:rPr>
              <w:t xml:space="preserve">Change in industrialization </w:t>
            </w:r>
          </w:p>
        </w:tc>
      </w:tr>
    </w:tbl>
    <w:p w14:paraId="2F9FEBD9" w14:textId="77777777" w:rsidR="007D4992" w:rsidRPr="007D4992" w:rsidRDefault="007D4992" w:rsidP="007D4992">
      <w:pPr>
        <w:spacing w:line="360" w:lineRule="auto"/>
        <w:rPr>
          <w:b/>
          <w:color w:val="000000" w:themeColor="text1"/>
          <w:szCs w:val="24"/>
          <w:lang w:val="en-GB"/>
        </w:rPr>
      </w:pPr>
    </w:p>
    <w:p w14:paraId="2527AB04" w14:textId="77777777" w:rsidR="007D4992" w:rsidRPr="007D4992" w:rsidRDefault="007D4992" w:rsidP="007D4992">
      <w:pPr>
        <w:spacing w:line="360" w:lineRule="auto"/>
        <w:rPr>
          <w:color w:val="000000" w:themeColor="text1"/>
          <w:szCs w:val="24"/>
          <w:lang w:val="en-GB"/>
        </w:rPr>
      </w:pPr>
      <w:r w:rsidRPr="007D4992">
        <w:rPr>
          <w:b/>
          <w:color w:val="000000" w:themeColor="text1"/>
          <w:szCs w:val="24"/>
          <w:lang w:val="en-GB"/>
        </w:rPr>
        <w:t>REQUIRED SKILLS AND KNOWLEDGE</w:t>
      </w:r>
    </w:p>
    <w:p w14:paraId="7DD8815B" w14:textId="77777777" w:rsidR="007D4992" w:rsidRPr="007D4992" w:rsidRDefault="007D4992" w:rsidP="007D4992">
      <w:pPr>
        <w:spacing w:line="360" w:lineRule="auto"/>
        <w:rPr>
          <w:bCs/>
          <w:color w:val="000000" w:themeColor="text1"/>
          <w:szCs w:val="24"/>
          <w:lang w:val="en-GB"/>
        </w:rPr>
      </w:pPr>
      <w:r w:rsidRPr="007D4992">
        <w:rPr>
          <w:bCs/>
          <w:color w:val="000000" w:themeColor="text1"/>
          <w:szCs w:val="24"/>
          <w:lang w:val="en-GB"/>
        </w:rPr>
        <w:t>This section describes the skills and knowledge required for this unit of competency.</w:t>
      </w:r>
    </w:p>
    <w:p w14:paraId="75E77625" w14:textId="77777777" w:rsidR="007D4992" w:rsidRPr="007D4992" w:rsidRDefault="007D4992" w:rsidP="007D4992">
      <w:pPr>
        <w:spacing w:line="360" w:lineRule="auto"/>
        <w:rPr>
          <w:b/>
          <w:color w:val="000000" w:themeColor="text1"/>
          <w:szCs w:val="24"/>
          <w:lang w:val="en-GB"/>
        </w:rPr>
      </w:pPr>
      <w:r w:rsidRPr="007D4992">
        <w:rPr>
          <w:b/>
          <w:color w:val="000000" w:themeColor="text1"/>
          <w:szCs w:val="24"/>
          <w:lang w:val="en-GB"/>
        </w:rPr>
        <w:t>Required Skills</w:t>
      </w:r>
    </w:p>
    <w:p w14:paraId="4BAC4D78" w14:textId="77777777" w:rsidR="007D4992" w:rsidRPr="007D4992" w:rsidRDefault="007D4992" w:rsidP="007D4992">
      <w:pPr>
        <w:spacing w:line="360" w:lineRule="auto"/>
        <w:rPr>
          <w:color w:val="000000" w:themeColor="text1"/>
          <w:szCs w:val="24"/>
          <w:lang w:val="en-GB"/>
        </w:rPr>
      </w:pPr>
      <w:r w:rsidRPr="007D4992">
        <w:rPr>
          <w:color w:val="000000" w:themeColor="text1"/>
          <w:szCs w:val="24"/>
          <w:lang w:val="en-GB"/>
        </w:rPr>
        <w:t>The individual needs to demonstrate the following skills:</w:t>
      </w:r>
    </w:p>
    <w:p w14:paraId="2C24E151" w14:textId="77777777" w:rsidR="007D4992" w:rsidRPr="007D4992" w:rsidRDefault="007D4992" w:rsidP="00892260">
      <w:pPr>
        <w:numPr>
          <w:ilvl w:val="0"/>
          <w:numId w:val="190"/>
        </w:numPr>
        <w:spacing w:line="360" w:lineRule="auto"/>
        <w:contextualSpacing/>
        <w:rPr>
          <w:color w:val="000000" w:themeColor="text1"/>
          <w:szCs w:val="24"/>
          <w:lang w:val="x-none" w:eastAsia="x-none"/>
        </w:rPr>
      </w:pPr>
      <w:r w:rsidRPr="007D4992">
        <w:rPr>
          <w:color w:val="000000" w:themeColor="text1"/>
          <w:szCs w:val="24"/>
          <w:lang w:val="x-none" w:eastAsia="x-none"/>
        </w:rPr>
        <w:t xml:space="preserve">Analytical   </w:t>
      </w:r>
    </w:p>
    <w:p w14:paraId="1DE4A969" w14:textId="77777777" w:rsidR="007D4992" w:rsidRPr="007D4992" w:rsidRDefault="007D4992" w:rsidP="00892260">
      <w:pPr>
        <w:numPr>
          <w:ilvl w:val="0"/>
          <w:numId w:val="190"/>
        </w:numPr>
        <w:spacing w:line="360" w:lineRule="auto"/>
        <w:contextualSpacing/>
        <w:rPr>
          <w:color w:val="000000" w:themeColor="text1"/>
          <w:szCs w:val="24"/>
          <w:lang w:val="x-none" w:eastAsia="x-none"/>
        </w:rPr>
      </w:pPr>
      <w:r w:rsidRPr="007D4992">
        <w:rPr>
          <w:color w:val="000000" w:themeColor="text1"/>
          <w:szCs w:val="24"/>
          <w:lang w:val="x-none" w:eastAsia="x-none"/>
        </w:rPr>
        <w:t xml:space="preserve">Management </w:t>
      </w:r>
    </w:p>
    <w:p w14:paraId="6843D179" w14:textId="77777777" w:rsidR="007D4992" w:rsidRPr="007D4992" w:rsidRDefault="007D4992" w:rsidP="00892260">
      <w:pPr>
        <w:numPr>
          <w:ilvl w:val="0"/>
          <w:numId w:val="190"/>
        </w:numPr>
        <w:spacing w:line="360" w:lineRule="auto"/>
        <w:contextualSpacing/>
        <w:rPr>
          <w:color w:val="000000" w:themeColor="text1"/>
          <w:szCs w:val="24"/>
          <w:lang w:val="x-none" w:eastAsia="x-none"/>
        </w:rPr>
      </w:pPr>
      <w:r w:rsidRPr="007D4992">
        <w:rPr>
          <w:color w:val="000000" w:themeColor="text1"/>
          <w:szCs w:val="24"/>
          <w:lang w:val="x-none" w:eastAsia="x-none"/>
        </w:rPr>
        <w:t xml:space="preserve">Problem-solving </w:t>
      </w:r>
    </w:p>
    <w:p w14:paraId="0CC7EEDE" w14:textId="77777777" w:rsidR="007D4992" w:rsidRPr="007D4992" w:rsidRDefault="007D4992" w:rsidP="00892260">
      <w:pPr>
        <w:numPr>
          <w:ilvl w:val="0"/>
          <w:numId w:val="190"/>
        </w:numPr>
        <w:spacing w:line="360" w:lineRule="auto"/>
        <w:contextualSpacing/>
        <w:rPr>
          <w:color w:val="000000" w:themeColor="text1"/>
          <w:szCs w:val="24"/>
          <w:lang w:val="x-none" w:eastAsia="x-none"/>
        </w:rPr>
      </w:pPr>
      <w:r w:rsidRPr="007D4992">
        <w:rPr>
          <w:color w:val="000000" w:themeColor="text1"/>
          <w:szCs w:val="24"/>
          <w:lang w:val="x-none" w:eastAsia="x-none"/>
        </w:rPr>
        <w:lastRenderedPageBreak/>
        <w:t xml:space="preserve">Root-cause   analysis  </w:t>
      </w:r>
    </w:p>
    <w:p w14:paraId="6D23814E" w14:textId="77777777" w:rsidR="007D4992" w:rsidRPr="007D4992" w:rsidRDefault="007D4992" w:rsidP="00892260">
      <w:pPr>
        <w:numPr>
          <w:ilvl w:val="0"/>
          <w:numId w:val="190"/>
        </w:numPr>
        <w:spacing w:line="360" w:lineRule="auto"/>
        <w:contextualSpacing/>
        <w:rPr>
          <w:color w:val="000000" w:themeColor="text1"/>
          <w:szCs w:val="24"/>
          <w:lang w:val="x-none" w:eastAsia="x-none"/>
        </w:rPr>
      </w:pPr>
      <w:r w:rsidRPr="007D4992">
        <w:rPr>
          <w:color w:val="000000" w:themeColor="text1"/>
          <w:szCs w:val="24"/>
          <w:lang w:val="x-none" w:eastAsia="x-none"/>
        </w:rPr>
        <w:t xml:space="preserve">Communication </w:t>
      </w:r>
    </w:p>
    <w:p w14:paraId="06247231" w14:textId="77777777" w:rsidR="007D4992" w:rsidRPr="007D4992" w:rsidRDefault="007D4992" w:rsidP="007D4992">
      <w:pPr>
        <w:spacing w:line="360" w:lineRule="auto"/>
        <w:rPr>
          <w:b/>
          <w:color w:val="000000" w:themeColor="text1"/>
          <w:szCs w:val="24"/>
          <w:lang w:val="en-GB"/>
        </w:rPr>
      </w:pPr>
    </w:p>
    <w:p w14:paraId="3F3D8829" w14:textId="77777777" w:rsidR="007D4992" w:rsidRPr="007D4992" w:rsidRDefault="007D4992" w:rsidP="007D4992">
      <w:pPr>
        <w:spacing w:line="360" w:lineRule="auto"/>
        <w:rPr>
          <w:b/>
          <w:color w:val="000000" w:themeColor="text1"/>
          <w:szCs w:val="24"/>
          <w:lang w:val="en-GB"/>
        </w:rPr>
      </w:pPr>
      <w:r w:rsidRPr="007D4992">
        <w:rPr>
          <w:b/>
          <w:color w:val="000000" w:themeColor="text1"/>
          <w:szCs w:val="24"/>
          <w:lang w:val="en-GB"/>
        </w:rPr>
        <w:t>Required Knowledge</w:t>
      </w:r>
    </w:p>
    <w:p w14:paraId="369D55E0" w14:textId="77777777" w:rsidR="007D4992" w:rsidRPr="007D4992" w:rsidRDefault="007D4992" w:rsidP="007D4992">
      <w:pPr>
        <w:spacing w:line="360" w:lineRule="auto"/>
        <w:rPr>
          <w:bCs/>
          <w:color w:val="000000" w:themeColor="text1"/>
          <w:szCs w:val="24"/>
          <w:lang w:val="en-GB"/>
        </w:rPr>
      </w:pPr>
      <w:r w:rsidRPr="007D4992">
        <w:rPr>
          <w:bCs/>
          <w:color w:val="000000" w:themeColor="text1"/>
          <w:szCs w:val="24"/>
          <w:lang w:val="en-GB"/>
        </w:rPr>
        <w:t>The individual needs to demonstrate knowledge of:</w:t>
      </w:r>
    </w:p>
    <w:p w14:paraId="4CF44911" w14:textId="77777777" w:rsidR="007D4992" w:rsidRPr="007D4992" w:rsidRDefault="007D4992" w:rsidP="00892260">
      <w:pPr>
        <w:numPr>
          <w:ilvl w:val="0"/>
          <w:numId w:val="191"/>
        </w:numPr>
        <w:spacing w:line="360" w:lineRule="auto"/>
        <w:contextualSpacing/>
        <w:rPr>
          <w:color w:val="000000" w:themeColor="text1"/>
          <w:szCs w:val="24"/>
          <w:lang w:val="x-none" w:eastAsia="x-none"/>
        </w:rPr>
      </w:pPr>
      <w:r w:rsidRPr="007D4992">
        <w:rPr>
          <w:color w:val="000000" w:themeColor="text1"/>
          <w:szCs w:val="24"/>
          <w:lang w:val="x-none" w:eastAsia="x-none"/>
        </w:rPr>
        <w:t>Decision making</w:t>
      </w:r>
    </w:p>
    <w:p w14:paraId="52A3F115" w14:textId="77777777" w:rsidR="007D4992" w:rsidRPr="007D4992" w:rsidRDefault="007D4992" w:rsidP="00892260">
      <w:pPr>
        <w:numPr>
          <w:ilvl w:val="0"/>
          <w:numId w:val="191"/>
        </w:numPr>
        <w:spacing w:line="360" w:lineRule="auto"/>
        <w:contextualSpacing/>
        <w:rPr>
          <w:color w:val="000000" w:themeColor="text1"/>
          <w:szCs w:val="24"/>
          <w:lang w:val="x-none" w:eastAsia="x-none"/>
        </w:rPr>
      </w:pPr>
      <w:r w:rsidRPr="007D4992">
        <w:rPr>
          <w:color w:val="000000" w:themeColor="text1"/>
          <w:szCs w:val="24"/>
          <w:lang w:val="x-none" w:eastAsia="x-none"/>
        </w:rPr>
        <w:t>Business communication</w:t>
      </w:r>
    </w:p>
    <w:p w14:paraId="76649FA6" w14:textId="77777777" w:rsidR="007D4992" w:rsidRPr="007D4992" w:rsidRDefault="007D4992" w:rsidP="00892260">
      <w:pPr>
        <w:numPr>
          <w:ilvl w:val="0"/>
          <w:numId w:val="191"/>
        </w:numPr>
        <w:spacing w:line="360" w:lineRule="auto"/>
        <w:contextualSpacing/>
        <w:rPr>
          <w:color w:val="000000" w:themeColor="text1"/>
          <w:szCs w:val="24"/>
          <w:lang w:val="x-none" w:eastAsia="x-none"/>
        </w:rPr>
      </w:pPr>
      <w:r w:rsidRPr="007D4992">
        <w:rPr>
          <w:color w:val="000000" w:themeColor="text1"/>
          <w:szCs w:val="24"/>
          <w:lang w:val="x-none" w:eastAsia="x-none"/>
        </w:rPr>
        <w:t>Change management</w:t>
      </w:r>
    </w:p>
    <w:p w14:paraId="0D4D8829" w14:textId="77777777" w:rsidR="007D4992" w:rsidRPr="007D4992" w:rsidRDefault="007D4992" w:rsidP="00892260">
      <w:pPr>
        <w:numPr>
          <w:ilvl w:val="0"/>
          <w:numId w:val="191"/>
        </w:numPr>
        <w:spacing w:line="360" w:lineRule="auto"/>
        <w:contextualSpacing/>
        <w:rPr>
          <w:color w:val="000000" w:themeColor="text1"/>
          <w:szCs w:val="24"/>
          <w:lang w:val="x-none" w:eastAsia="x-none"/>
        </w:rPr>
      </w:pPr>
      <w:r w:rsidRPr="007D4992">
        <w:rPr>
          <w:color w:val="000000" w:themeColor="text1"/>
          <w:szCs w:val="24"/>
          <w:lang w:val="x-none" w:eastAsia="x-none"/>
        </w:rPr>
        <w:t xml:space="preserve">Competition </w:t>
      </w:r>
    </w:p>
    <w:p w14:paraId="726D5340" w14:textId="77777777" w:rsidR="007D4992" w:rsidRPr="007D4992" w:rsidRDefault="007D4992" w:rsidP="00892260">
      <w:pPr>
        <w:numPr>
          <w:ilvl w:val="0"/>
          <w:numId w:val="191"/>
        </w:numPr>
        <w:spacing w:line="360" w:lineRule="auto"/>
        <w:contextualSpacing/>
        <w:rPr>
          <w:color w:val="000000" w:themeColor="text1"/>
          <w:szCs w:val="24"/>
          <w:lang w:val="x-none" w:eastAsia="x-none"/>
        </w:rPr>
      </w:pPr>
      <w:r w:rsidRPr="007D4992">
        <w:rPr>
          <w:color w:val="000000" w:themeColor="text1"/>
          <w:szCs w:val="24"/>
          <w:lang w:val="x-none" w:eastAsia="x-none"/>
        </w:rPr>
        <w:t>Risk</w:t>
      </w:r>
    </w:p>
    <w:p w14:paraId="671FAD97" w14:textId="77777777" w:rsidR="007D4992" w:rsidRPr="007D4992" w:rsidRDefault="007D4992" w:rsidP="00892260">
      <w:pPr>
        <w:numPr>
          <w:ilvl w:val="0"/>
          <w:numId w:val="191"/>
        </w:numPr>
        <w:spacing w:line="360" w:lineRule="auto"/>
        <w:contextualSpacing/>
        <w:rPr>
          <w:color w:val="000000" w:themeColor="text1"/>
          <w:szCs w:val="24"/>
          <w:lang w:val="x-none" w:eastAsia="x-none"/>
        </w:rPr>
      </w:pPr>
      <w:r w:rsidRPr="007D4992">
        <w:rPr>
          <w:color w:val="000000" w:themeColor="text1"/>
          <w:szCs w:val="24"/>
          <w:lang w:val="x-none" w:eastAsia="x-none"/>
        </w:rPr>
        <w:t xml:space="preserve">Net working </w:t>
      </w:r>
    </w:p>
    <w:p w14:paraId="45537710" w14:textId="77777777" w:rsidR="007D4992" w:rsidRPr="007D4992" w:rsidRDefault="007D4992" w:rsidP="00892260">
      <w:pPr>
        <w:numPr>
          <w:ilvl w:val="0"/>
          <w:numId w:val="191"/>
        </w:numPr>
        <w:spacing w:line="360" w:lineRule="auto"/>
        <w:contextualSpacing/>
        <w:rPr>
          <w:color w:val="000000" w:themeColor="text1"/>
          <w:szCs w:val="24"/>
          <w:lang w:val="x-none" w:eastAsia="x-none"/>
        </w:rPr>
      </w:pPr>
      <w:r w:rsidRPr="007D4992">
        <w:rPr>
          <w:color w:val="000000" w:themeColor="text1"/>
          <w:szCs w:val="24"/>
          <w:lang w:val="x-none" w:eastAsia="x-none"/>
        </w:rPr>
        <w:t>Time management</w:t>
      </w:r>
    </w:p>
    <w:p w14:paraId="2E0B684C" w14:textId="77777777" w:rsidR="007D4992" w:rsidRPr="007D4992" w:rsidRDefault="007D4992" w:rsidP="00892260">
      <w:pPr>
        <w:numPr>
          <w:ilvl w:val="0"/>
          <w:numId w:val="191"/>
        </w:numPr>
        <w:spacing w:line="360" w:lineRule="auto"/>
        <w:contextualSpacing/>
        <w:rPr>
          <w:color w:val="000000" w:themeColor="text1"/>
          <w:szCs w:val="24"/>
          <w:lang w:val="x-none" w:eastAsia="x-none"/>
        </w:rPr>
      </w:pPr>
      <w:r w:rsidRPr="007D4992">
        <w:rPr>
          <w:color w:val="000000" w:themeColor="text1"/>
          <w:szCs w:val="24"/>
          <w:lang w:val="x-none" w:eastAsia="x-none"/>
        </w:rPr>
        <w:t>Leadership</w:t>
      </w:r>
    </w:p>
    <w:p w14:paraId="06ACEA07" w14:textId="77777777" w:rsidR="007D4992" w:rsidRPr="007D4992" w:rsidRDefault="007D4992" w:rsidP="00892260">
      <w:pPr>
        <w:numPr>
          <w:ilvl w:val="0"/>
          <w:numId w:val="191"/>
        </w:numPr>
        <w:spacing w:line="360" w:lineRule="auto"/>
        <w:contextualSpacing/>
        <w:rPr>
          <w:color w:val="000000" w:themeColor="text1"/>
          <w:szCs w:val="24"/>
          <w:lang w:val="x-none" w:eastAsia="x-none"/>
        </w:rPr>
      </w:pPr>
      <w:r w:rsidRPr="007D4992">
        <w:rPr>
          <w:color w:val="000000" w:themeColor="text1"/>
          <w:szCs w:val="24"/>
          <w:lang w:val="x-none" w:eastAsia="x-none"/>
        </w:rPr>
        <w:t>Factors affecting entrepreneurship development</w:t>
      </w:r>
    </w:p>
    <w:p w14:paraId="329ACDC9" w14:textId="77777777" w:rsidR="007D4992" w:rsidRPr="007D4992" w:rsidRDefault="007D4992" w:rsidP="00892260">
      <w:pPr>
        <w:numPr>
          <w:ilvl w:val="0"/>
          <w:numId w:val="191"/>
        </w:numPr>
        <w:spacing w:line="360" w:lineRule="auto"/>
        <w:contextualSpacing/>
        <w:rPr>
          <w:color w:val="000000" w:themeColor="text1"/>
          <w:szCs w:val="24"/>
          <w:lang w:val="x-none" w:eastAsia="x-none"/>
        </w:rPr>
      </w:pPr>
      <w:r w:rsidRPr="007D4992">
        <w:rPr>
          <w:color w:val="000000" w:themeColor="text1"/>
          <w:szCs w:val="24"/>
          <w:lang w:val="en-GB" w:eastAsia="x-none"/>
        </w:rPr>
        <w:t>Principles of Entrepreneurship</w:t>
      </w:r>
    </w:p>
    <w:p w14:paraId="77D5572E" w14:textId="77777777" w:rsidR="007D4992" w:rsidRPr="007D4992" w:rsidRDefault="007D4992" w:rsidP="00892260">
      <w:pPr>
        <w:numPr>
          <w:ilvl w:val="0"/>
          <w:numId w:val="191"/>
        </w:numPr>
        <w:spacing w:line="360" w:lineRule="auto"/>
        <w:contextualSpacing/>
        <w:rPr>
          <w:color w:val="000000" w:themeColor="text1"/>
          <w:szCs w:val="24"/>
          <w:lang w:val="x-none" w:eastAsia="x-none"/>
        </w:rPr>
      </w:pPr>
      <w:r w:rsidRPr="007D4992">
        <w:rPr>
          <w:color w:val="000000" w:themeColor="text1"/>
          <w:szCs w:val="24"/>
          <w:lang w:val="x-none" w:eastAsia="x-none"/>
        </w:rPr>
        <w:t xml:space="preserve">Features and benefits of common operational practices, e. g., continuous improvement (kaizen), waste elimination, </w:t>
      </w:r>
    </w:p>
    <w:p w14:paraId="4E7E84A2" w14:textId="77777777" w:rsidR="007D4992" w:rsidRPr="007D4992" w:rsidRDefault="007D4992" w:rsidP="00892260">
      <w:pPr>
        <w:numPr>
          <w:ilvl w:val="0"/>
          <w:numId w:val="191"/>
        </w:numPr>
        <w:spacing w:line="360" w:lineRule="auto"/>
        <w:contextualSpacing/>
        <w:rPr>
          <w:color w:val="000000" w:themeColor="text1"/>
          <w:szCs w:val="24"/>
          <w:lang w:val="x-none" w:eastAsia="x-none"/>
        </w:rPr>
      </w:pPr>
      <w:r w:rsidRPr="007D4992">
        <w:rPr>
          <w:color w:val="000000" w:themeColor="text1"/>
          <w:szCs w:val="24"/>
          <w:lang w:val="x-none" w:eastAsia="x-none"/>
        </w:rPr>
        <w:t xml:space="preserve">Conflict resolution </w:t>
      </w:r>
    </w:p>
    <w:p w14:paraId="66B31DAE" w14:textId="77777777" w:rsidR="007D4992" w:rsidRPr="007D4992" w:rsidRDefault="007D4992" w:rsidP="00892260">
      <w:pPr>
        <w:numPr>
          <w:ilvl w:val="0"/>
          <w:numId w:val="191"/>
        </w:numPr>
        <w:spacing w:line="360" w:lineRule="auto"/>
        <w:contextualSpacing/>
        <w:rPr>
          <w:color w:val="000000" w:themeColor="text1"/>
          <w:szCs w:val="24"/>
          <w:lang w:val="x-none" w:eastAsia="x-none"/>
        </w:rPr>
      </w:pPr>
      <w:r w:rsidRPr="007D4992">
        <w:rPr>
          <w:color w:val="000000" w:themeColor="text1"/>
          <w:szCs w:val="24"/>
          <w:lang w:val="x-none" w:eastAsia="x-none"/>
        </w:rPr>
        <w:t xml:space="preserve">Health, safety and environment (HSE) principles and requirements </w:t>
      </w:r>
    </w:p>
    <w:p w14:paraId="00868C75" w14:textId="77777777" w:rsidR="007D4992" w:rsidRPr="007D4992" w:rsidRDefault="007D4992" w:rsidP="00892260">
      <w:pPr>
        <w:numPr>
          <w:ilvl w:val="0"/>
          <w:numId w:val="191"/>
        </w:numPr>
        <w:spacing w:line="360" w:lineRule="auto"/>
        <w:contextualSpacing/>
        <w:rPr>
          <w:color w:val="000000" w:themeColor="text1"/>
          <w:szCs w:val="24"/>
          <w:lang w:val="x-none" w:eastAsia="x-none"/>
        </w:rPr>
      </w:pPr>
      <w:r w:rsidRPr="007D4992">
        <w:rPr>
          <w:color w:val="000000" w:themeColor="text1"/>
          <w:szCs w:val="24"/>
          <w:lang w:val="x-none" w:eastAsia="x-none"/>
        </w:rPr>
        <w:t xml:space="preserve">Customer care standards </w:t>
      </w:r>
    </w:p>
    <w:p w14:paraId="44C71BBA" w14:textId="77777777" w:rsidR="007D4992" w:rsidRPr="007D4992" w:rsidRDefault="007D4992" w:rsidP="00892260">
      <w:pPr>
        <w:numPr>
          <w:ilvl w:val="0"/>
          <w:numId w:val="191"/>
        </w:numPr>
        <w:spacing w:line="360" w:lineRule="auto"/>
        <w:contextualSpacing/>
        <w:rPr>
          <w:color w:val="000000" w:themeColor="text1"/>
          <w:szCs w:val="24"/>
          <w:lang w:val="en-GB" w:eastAsia="x-none"/>
        </w:rPr>
      </w:pPr>
      <w:r w:rsidRPr="007D4992">
        <w:rPr>
          <w:color w:val="000000" w:themeColor="text1"/>
          <w:szCs w:val="24"/>
          <w:lang w:val="en-GB" w:eastAsia="x-none"/>
        </w:rPr>
        <w:t>Basic financial management</w:t>
      </w:r>
    </w:p>
    <w:p w14:paraId="257F8364" w14:textId="77777777" w:rsidR="007D4992" w:rsidRPr="007D4992" w:rsidRDefault="007D4992" w:rsidP="00892260">
      <w:pPr>
        <w:numPr>
          <w:ilvl w:val="0"/>
          <w:numId w:val="191"/>
        </w:numPr>
        <w:spacing w:line="360" w:lineRule="auto"/>
        <w:contextualSpacing/>
        <w:rPr>
          <w:color w:val="000000" w:themeColor="text1"/>
          <w:szCs w:val="24"/>
          <w:lang w:val="en-GB" w:eastAsia="x-none"/>
        </w:rPr>
      </w:pPr>
      <w:r w:rsidRPr="007D4992">
        <w:rPr>
          <w:color w:val="000000" w:themeColor="text1"/>
          <w:szCs w:val="24"/>
          <w:lang w:val="en-GB" w:eastAsia="x-none"/>
        </w:rPr>
        <w:t>Business strategic planning</w:t>
      </w:r>
    </w:p>
    <w:p w14:paraId="27E069F2" w14:textId="77777777" w:rsidR="007D4992" w:rsidRPr="007D4992" w:rsidRDefault="007D4992" w:rsidP="00892260">
      <w:pPr>
        <w:numPr>
          <w:ilvl w:val="0"/>
          <w:numId w:val="191"/>
        </w:numPr>
        <w:spacing w:line="360" w:lineRule="auto"/>
        <w:contextualSpacing/>
        <w:rPr>
          <w:color w:val="000000" w:themeColor="text1"/>
          <w:szCs w:val="24"/>
          <w:lang w:val="en-GB" w:eastAsia="x-none"/>
        </w:rPr>
      </w:pPr>
      <w:r w:rsidRPr="007D4992">
        <w:rPr>
          <w:color w:val="000000" w:themeColor="text1"/>
          <w:szCs w:val="24"/>
          <w:lang w:val="en-GB" w:eastAsia="x-none"/>
        </w:rPr>
        <w:t xml:space="preserve">Impact of change on individuals, groups and industries </w:t>
      </w:r>
    </w:p>
    <w:p w14:paraId="674D41DA" w14:textId="77777777" w:rsidR="007D4992" w:rsidRPr="007D4992" w:rsidRDefault="007D4992" w:rsidP="00892260">
      <w:pPr>
        <w:numPr>
          <w:ilvl w:val="0"/>
          <w:numId w:val="191"/>
        </w:numPr>
        <w:spacing w:line="360" w:lineRule="auto"/>
        <w:contextualSpacing/>
        <w:rPr>
          <w:color w:val="000000" w:themeColor="text1"/>
          <w:szCs w:val="24"/>
          <w:lang w:val="en-GB" w:eastAsia="x-none"/>
        </w:rPr>
      </w:pPr>
      <w:r w:rsidRPr="007D4992">
        <w:rPr>
          <w:color w:val="000000" w:themeColor="text1"/>
          <w:szCs w:val="24"/>
          <w:lang w:val="en-GB" w:eastAsia="x-none"/>
        </w:rPr>
        <w:t xml:space="preserve">Government and regulatory processes </w:t>
      </w:r>
    </w:p>
    <w:p w14:paraId="19E43957" w14:textId="77777777" w:rsidR="007D4992" w:rsidRPr="007D4992" w:rsidRDefault="007D4992" w:rsidP="00892260">
      <w:pPr>
        <w:numPr>
          <w:ilvl w:val="0"/>
          <w:numId w:val="191"/>
        </w:numPr>
        <w:spacing w:line="360" w:lineRule="auto"/>
        <w:contextualSpacing/>
        <w:rPr>
          <w:color w:val="000000" w:themeColor="text1"/>
          <w:szCs w:val="24"/>
          <w:lang w:val="en-GB" w:eastAsia="x-none"/>
        </w:rPr>
      </w:pPr>
      <w:r w:rsidRPr="007D4992">
        <w:rPr>
          <w:color w:val="000000" w:themeColor="text1"/>
          <w:szCs w:val="24"/>
          <w:lang w:val="en-GB" w:eastAsia="x-none"/>
        </w:rPr>
        <w:t xml:space="preserve">Local and international market trends </w:t>
      </w:r>
    </w:p>
    <w:p w14:paraId="63787CB8" w14:textId="77777777" w:rsidR="007D4992" w:rsidRPr="007D4992" w:rsidRDefault="007D4992" w:rsidP="00892260">
      <w:pPr>
        <w:numPr>
          <w:ilvl w:val="0"/>
          <w:numId w:val="191"/>
        </w:numPr>
        <w:spacing w:line="360" w:lineRule="auto"/>
        <w:contextualSpacing/>
        <w:rPr>
          <w:color w:val="000000" w:themeColor="text1"/>
          <w:szCs w:val="24"/>
          <w:lang w:val="en-GB" w:eastAsia="x-none"/>
        </w:rPr>
      </w:pPr>
      <w:r w:rsidRPr="007D4992">
        <w:rPr>
          <w:color w:val="000000" w:themeColor="text1"/>
          <w:szCs w:val="24"/>
          <w:lang w:val="en-GB" w:eastAsia="x-none"/>
        </w:rPr>
        <w:t xml:space="preserve">Product promotion standards  </w:t>
      </w:r>
    </w:p>
    <w:p w14:paraId="20558EF0" w14:textId="77777777" w:rsidR="007D4992" w:rsidRPr="007D4992" w:rsidRDefault="007D4992" w:rsidP="00892260">
      <w:pPr>
        <w:numPr>
          <w:ilvl w:val="0"/>
          <w:numId w:val="191"/>
        </w:numPr>
        <w:spacing w:line="360" w:lineRule="auto"/>
        <w:contextualSpacing/>
        <w:rPr>
          <w:color w:val="000000" w:themeColor="text1"/>
          <w:szCs w:val="24"/>
          <w:lang w:val="en-GB" w:eastAsia="x-none"/>
        </w:rPr>
      </w:pPr>
      <w:r w:rsidRPr="007D4992">
        <w:rPr>
          <w:color w:val="000000" w:themeColor="text1"/>
          <w:szCs w:val="24"/>
          <w:lang w:val="en-GB" w:eastAsia="x-none"/>
        </w:rPr>
        <w:t xml:space="preserve">Market and feasibility studies </w:t>
      </w:r>
    </w:p>
    <w:p w14:paraId="0D595CD7" w14:textId="77777777" w:rsidR="007D4992" w:rsidRPr="007D4992" w:rsidRDefault="007D4992" w:rsidP="00892260">
      <w:pPr>
        <w:numPr>
          <w:ilvl w:val="0"/>
          <w:numId w:val="191"/>
        </w:numPr>
        <w:spacing w:line="360" w:lineRule="auto"/>
        <w:contextualSpacing/>
        <w:rPr>
          <w:color w:val="000000" w:themeColor="text1"/>
          <w:szCs w:val="24"/>
          <w:lang w:val="en-GB" w:eastAsia="x-none"/>
        </w:rPr>
      </w:pPr>
      <w:r w:rsidRPr="007D4992">
        <w:rPr>
          <w:color w:val="000000" w:themeColor="text1"/>
          <w:szCs w:val="24"/>
          <w:lang w:val="en-GB" w:eastAsia="x-none"/>
        </w:rPr>
        <w:t xml:space="preserve">Government and regulatory processes </w:t>
      </w:r>
    </w:p>
    <w:p w14:paraId="384B5ACE" w14:textId="77777777" w:rsidR="007D4992" w:rsidRPr="007D4992" w:rsidRDefault="007D4992" w:rsidP="00892260">
      <w:pPr>
        <w:numPr>
          <w:ilvl w:val="0"/>
          <w:numId w:val="191"/>
        </w:numPr>
        <w:spacing w:line="360" w:lineRule="auto"/>
        <w:contextualSpacing/>
        <w:rPr>
          <w:color w:val="000000" w:themeColor="text1"/>
          <w:szCs w:val="24"/>
          <w:lang w:val="en-GB" w:eastAsia="x-none"/>
        </w:rPr>
      </w:pPr>
      <w:r w:rsidRPr="007D4992">
        <w:rPr>
          <w:color w:val="000000" w:themeColor="text1"/>
          <w:szCs w:val="24"/>
          <w:lang w:val="en-GB" w:eastAsia="x-none"/>
        </w:rPr>
        <w:t xml:space="preserve">Local and international business environment </w:t>
      </w:r>
    </w:p>
    <w:p w14:paraId="3DE75B3D" w14:textId="77777777" w:rsidR="007D4992" w:rsidRPr="007D4992" w:rsidRDefault="007D4992" w:rsidP="00892260">
      <w:pPr>
        <w:numPr>
          <w:ilvl w:val="0"/>
          <w:numId w:val="191"/>
        </w:numPr>
        <w:spacing w:line="360" w:lineRule="auto"/>
        <w:contextualSpacing/>
        <w:rPr>
          <w:color w:val="000000" w:themeColor="text1"/>
          <w:szCs w:val="24"/>
          <w:lang w:val="en-GB" w:eastAsia="x-none"/>
        </w:rPr>
      </w:pPr>
      <w:r w:rsidRPr="007D4992">
        <w:rPr>
          <w:color w:val="000000" w:themeColor="text1"/>
          <w:szCs w:val="24"/>
          <w:lang w:val="en-GB" w:eastAsia="x-none"/>
        </w:rPr>
        <w:lastRenderedPageBreak/>
        <w:t xml:space="preserve">Relevant developments in other industries </w:t>
      </w:r>
    </w:p>
    <w:p w14:paraId="6FA41B28" w14:textId="77777777" w:rsidR="007D4992" w:rsidRPr="007D4992" w:rsidRDefault="007D4992" w:rsidP="00892260">
      <w:pPr>
        <w:numPr>
          <w:ilvl w:val="0"/>
          <w:numId w:val="191"/>
        </w:numPr>
        <w:spacing w:line="360" w:lineRule="auto"/>
        <w:contextualSpacing/>
        <w:rPr>
          <w:color w:val="000000" w:themeColor="text1"/>
          <w:szCs w:val="24"/>
          <w:lang w:val="en-GB" w:eastAsia="x-none"/>
        </w:rPr>
      </w:pPr>
      <w:r w:rsidRPr="007D4992">
        <w:rPr>
          <w:color w:val="000000" w:themeColor="text1"/>
          <w:szCs w:val="24"/>
          <w:lang w:val="en-GB" w:eastAsia="x-none"/>
        </w:rPr>
        <w:t xml:space="preserve">Regional/ County business expansion standards </w:t>
      </w:r>
    </w:p>
    <w:p w14:paraId="05B2D23C" w14:textId="77777777" w:rsidR="007D4992" w:rsidRPr="007D4992" w:rsidRDefault="007D4992" w:rsidP="007D4992">
      <w:pPr>
        <w:spacing w:line="360" w:lineRule="auto"/>
        <w:rPr>
          <w:b/>
          <w:color w:val="000000" w:themeColor="text1"/>
          <w:szCs w:val="24"/>
        </w:rPr>
      </w:pPr>
    </w:p>
    <w:p w14:paraId="3837EF49" w14:textId="77777777" w:rsidR="007D4992" w:rsidRPr="007D4992" w:rsidRDefault="007D4992" w:rsidP="007D4992">
      <w:pPr>
        <w:spacing w:line="360" w:lineRule="auto"/>
        <w:rPr>
          <w:b/>
          <w:color w:val="000000" w:themeColor="text1"/>
          <w:szCs w:val="24"/>
        </w:rPr>
      </w:pPr>
      <w:r w:rsidRPr="007D4992">
        <w:rPr>
          <w:b/>
          <w:color w:val="000000" w:themeColor="text1"/>
          <w:szCs w:val="24"/>
        </w:rPr>
        <w:t>EVIDENCE GUIDE</w:t>
      </w:r>
    </w:p>
    <w:p w14:paraId="54E392CB" w14:textId="77777777" w:rsidR="007D4992" w:rsidRPr="007D4992" w:rsidRDefault="007D4992" w:rsidP="007D4992">
      <w:pPr>
        <w:spacing w:line="360" w:lineRule="auto"/>
        <w:jc w:val="both"/>
        <w:rPr>
          <w:color w:val="000000" w:themeColor="text1"/>
          <w:szCs w:val="24"/>
        </w:rPr>
      </w:pPr>
      <w:r w:rsidRPr="007D4992">
        <w:rPr>
          <w:color w:val="000000" w:themeColor="text1"/>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8"/>
        <w:gridCol w:w="6102"/>
      </w:tblGrid>
      <w:tr w:rsidR="007D4992" w:rsidRPr="007D4992" w14:paraId="52C9E3DC" w14:textId="77777777" w:rsidTr="007D4992">
        <w:tc>
          <w:tcPr>
            <w:tcW w:w="0" w:type="auto"/>
            <w:tcBorders>
              <w:top w:val="single" w:sz="4" w:space="0" w:color="000000"/>
              <w:left w:val="single" w:sz="4" w:space="0" w:color="000000"/>
              <w:bottom w:val="single" w:sz="4" w:space="0" w:color="000000"/>
              <w:right w:val="single" w:sz="4" w:space="0" w:color="000000"/>
            </w:tcBorders>
            <w:hideMark/>
          </w:tcPr>
          <w:p w14:paraId="39835654" w14:textId="77777777" w:rsidR="007D4992" w:rsidRPr="007D4992" w:rsidRDefault="007D4992" w:rsidP="00892260">
            <w:pPr>
              <w:numPr>
                <w:ilvl w:val="0"/>
                <w:numId w:val="192"/>
              </w:numPr>
              <w:spacing w:line="360" w:lineRule="auto"/>
              <w:contextualSpacing/>
              <w:rPr>
                <w:color w:val="000000" w:themeColor="text1"/>
                <w:szCs w:val="24"/>
                <w:lang w:val="en-GB" w:eastAsia="x-none"/>
              </w:rPr>
            </w:pPr>
            <w:r w:rsidRPr="007D4992">
              <w:rPr>
                <w:color w:val="000000" w:themeColor="text1"/>
                <w:szCs w:val="24"/>
                <w:lang w:val="en-GB" w:eastAsia="x-none"/>
              </w:rPr>
              <w:t>Critical Aspects of Competency</w:t>
            </w:r>
          </w:p>
        </w:tc>
        <w:tc>
          <w:tcPr>
            <w:tcW w:w="0" w:type="auto"/>
            <w:tcBorders>
              <w:top w:val="single" w:sz="4" w:space="0" w:color="000000"/>
              <w:left w:val="single" w:sz="4" w:space="0" w:color="000000"/>
              <w:bottom w:val="single" w:sz="4" w:space="0" w:color="000000"/>
              <w:right w:val="single" w:sz="4" w:space="0" w:color="000000"/>
            </w:tcBorders>
            <w:hideMark/>
          </w:tcPr>
          <w:p w14:paraId="7E93B385" w14:textId="77777777" w:rsidR="007D4992" w:rsidRPr="007D4992" w:rsidRDefault="007D4992" w:rsidP="007D4992">
            <w:pPr>
              <w:spacing w:after="0" w:line="360" w:lineRule="auto"/>
              <w:rPr>
                <w:color w:val="000000" w:themeColor="text1"/>
                <w:szCs w:val="24"/>
                <w:lang w:val="en-GB"/>
              </w:rPr>
            </w:pPr>
            <w:r w:rsidRPr="007D4992">
              <w:rPr>
                <w:color w:val="000000" w:themeColor="text1"/>
                <w:szCs w:val="24"/>
                <w:lang w:val="en-GB"/>
              </w:rPr>
              <w:t>Assessment requires evidence that the candidate:</w:t>
            </w:r>
          </w:p>
          <w:p w14:paraId="035B01D0" w14:textId="77777777" w:rsidR="007D4992" w:rsidRPr="007D4992" w:rsidRDefault="007D4992" w:rsidP="00892260">
            <w:pPr>
              <w:numPr>
                <w:ilvl w:val="0"/>
                <w:numId w:val="193"/>
              </w:numPr>
              <w:spacing w:after="0" w:line="360" w:lineRule="auto"/>
              <w:contextualSpacing/>
              <w:rPr>
                <w:rFonts w:eastAsia="Calibri"/>
                <w:color w:val="000000" w:themeColor="text1"/>
                <w:kern w:val="2"/>
                <w:szCs w:val="24"/>
                <w:lang w:val="en-GB"/>
                <w14:ligatures w14:val="standardContextual"/>
              </w:rPr>
            </w:pPr>
            <w:r w:rsidRPr="007D4992">
              <w:rPr>
                <w:rFonts w:eastAsia="Calibri"/>
                <w:color w:val="000000" w:themeColor="text1"/>
                <w:kern w:val="2"/>
                <w:szCs w:val="24"/>
                <w:lang w:val="en-GB"/>
                <w14:ligatures w14:val="standardContextual"/>
              </w:rPr>
              <w:t>Identified sources of personal and business finance as per financial procedures and standards.</w:t>
            </w:r>
          </w:p>
          <w:p w14:paraId="55612BDA" w14:textId="77777777" w:rsidR="007D4992" w:rsidRPr="007D4992" w:rsidRDefault="007D4992" w:rsidP="00892260">
            <w:pPr>
              <w:numPr>
                <w:ilvl w:val="0"/>
                <w:numId w:val="193"/>
              </w:numPr>
              <w:spacing w:after="0" w:line="360" w:lineRule="auto"/>
              <w:contextualSpacing/>
              <w:rPr>
                <w:rFonts w:eastAsia="Calibri"/>
                <w:color w:val="000000" w:themeColor="text1"/>
                <w:kern w:val="2"/>
                <w:szCs w:val="24"/>
                <w:lang w:val="en-GB"/>
                <w14:ligatures w14:val="standardContextual"/>
              </w:rPr>
            </w:pPr>
            <w:r w:rsidRPr="007D4992">
              <w:rPr>
                <w:rFonts w:eastAsia="Calibri"/>
                <w:color w:val="000000" w:themeColor="text1"/>
                <w:kern w:val="2"/>
                <w:szCs w:val="24"/>
                <w:lang w:val="en-GB"/>
                <w14:ligatures w14:val="standardContextual"/>
              </w:rPr>
              <w:t xml:space="preserve">Managed personal finances as per financial procedures and standards. </w:t>
            </w:r>
          </w:p>
          <w:p w14:paraId="0BDC393E" w14:textId="77777777" w:rsidR="007D4992" w:rsidRPr="007D4992" w:rsidRDefault="007D4992" w:rsidP="00892260">
            <w:pPr>
              <w:numPr>
                <w:ilvl w:val="0"/>
                <w:numId w:val="193"/>
              </w:numPr>
              <w:spacing w:after="0" w:line="360" w:lineRule="auto"/>
              <w:contextualSpacing/>
              <w:rPr>
                <w:rFonts w:eastAsia="Calibri"/>
                <w:color w:val="000000" w:themeColor="text1"/>
                <w:kern w:val="2"/>
                <w:szCs w:val="24"/>
                <w:lang w:val="en-GB"/>
                <w14:ligatures w14:val="standardContextual"/>
              </w:rPr>
            </w:pPr>
            <w:r w:rsidRPr="007D4992">
              <w:rPr>
                <w:rFonts w:eastAsia="Calibri"/>
                <w:color w:val="000000" w:themeColor="text1"/>
                <w:kern w:val="2"/>
                <w:szCs w:val="24"/>
                <w:lang w:val="en-GB"/>
                <w14:ligatures w14:val="standardContextual"/>
              </w:rPr>
              <w:t>Made investment decisions as per financial procedures and standards.</w:t>
            </w:r>
          </w:p>
          <w:p w14:paraId="1A8CBA58" w14:textId="77777777" w:rsidR="007D4992" w:rsidRPr="007D4992" w:rsidRDefault="007D4992" w:rsidP="00892260">
            <w:pPr>
              <w:numPr>
                <w:ilvl w:val="0"/>
                <w:numId w:val="193"/>
              </w:numPr>
              <w:spacing w:after="160" w:line="360" w:lineRule="auto"/>
              <w:contextualSpacing/>
              <w:rPr>
                <w:rFonts w:eastAsia="Calibri"/>
                <w:color w:val="000000" w:themeColor="text1"/>
                <w:kern w:val="2"/>
                <w:szCs w:val="24"/>
                <w:lang w:val="en-GB" w:eastAsia="x-none"/>
                <w14:ligatures w14:val="standardContextual"/>
              </w:rPr>
            </w:pPr>
            <w:r w:rsidRPr="007D4992">
              <w:rPr>
                <w:rFonts w:eastAsia="Calibri"/>
                <w:color w:val="000000" w:themeColor="text1"/>
                <w:kern w:val="2"/>
                <w:szCs w:val="24"/>
                <w:lang w:val="en-GB" w:eastAsia="x-none"/>
                <w14:ligatures w14:val="standardContextual"/>
              </w:rPr>
              <w:t>Generated</w:t>
            </w:r>
            <w:r w:rsidRPr="007D4992">
              <w:rPr>
                <w:rFonts w:eastAsia="Calibri"/>
                <w:b/>
                <w:i/>
                <w:color w:val="000000" w:themeColor="text1"/>
                <w:kern w:val="2"/>
                <w:szCs w:val="24"/>
                <w:lang w:val="en-GB" w:eastAsia="x-none"/>
                <w14:ligatures w14:val="standardContextual"/>
              </w:rPr>
              <w:t xml:space="preserve"> </w:t>
            </w:r>
            <w:r w:rsidRPr="007D4992">
              <w:rPr>
                <w:rFonts w:eastAsia="Calibri"/>
                <w:color w:val="000000" w:themeColor="text1"/>
                <w:kern w:val="2"/>
                <w:szCs w:val="24"/>
                <w:lang w:val="en-GB" w:eastAsia="x-none"/>
                <w14:ligatures w14:val="standardContextual"/>
              </w:rPr>
              <w:t>business ideas and opportunities based on business procedure and standards.</w:t>
            </w:r>
          </w:p>
          <w:p w14:paraId="23D58C00" w14:textId="77777777" w:rsidR="007D4992" w:rsidRPr="007D4992" w:rsidRDefault="007D4992" w:rsidP="00892260">
            <w:pPr>
              <w:numPr>
                <w:ilvl w:val="0"/>
                <w:numId w:val="193"/>
              </w:numPr>
              <w:spacing w:after="160" w:line="360" w:lineRule="auto"/>
              <w:contextualSpacing/>
              <w:rPr>
                <w:rFonts w:eastAsia="Calibri"/>
                <w:color w:val="000000" w:themeColor="text1"/>
                <w:kern w:val="2"/>
                <w:szCs w:val="24"/>
                <w:lang w:val="en-GB" w:eastAsia="x-none"/>
                <w14:ligatures w14:val="standardContextual"/>
              </w:rPr>
            </w:pPr>
            <w:r w:rsidRPr="007D4992">
              <w:rPr>
                <w:rFonts w:eastAsia="Calibri"/>
                <w:color w:val="000000" w:themeColor="text1"/>
                <w:kern w:val="2"/>
                <w:szCs w:val="24"/>
                <w:lang w:val="en-GB" w:eastAsia="x-none"/>
                <w14:ligatures w14:val="standardContextual"/>
              </w:rPr>
              <w:t>Analysed business life cycle based on business procedure and standards.</w:t>
            </w:r>
          </w:p>
          <w:p w14:paraId="5268A128" w14:textId="77777777" w:rsidR="007D4992" w:rsidRPr="007D4992" w:rsidRDefault="007D4992" w:rsidP="00892260">
            <w:pPr>
              <w:numPr>
                <w:ilvl w:val="0"/>
                <w:numId w:val="193"/>
              </w:numPr>
              <w:spacing w:after="160" w:line="360" w:lineRule="auto"/>
              <w:contextualSpacing/>
              <w:rPr>
                <w:rFonts w:eastAsia="Calibri"/>
                <w:color w:val="000000" w:themeColor="text1"/>
                <w:kern w:val="2"/>
                <w:szCs w:val="24"/>
                <w:lang w:val="en-GB" w:eastAsia="x-none"/>
                <w14:ligatures w14:val="standardContextual"/>
              </w:rPr>
            </w:pPr>
            <w:r w:rsidRPr="007D4992">
              <w:rPr>
                <w:rFonts w:eastAsia="Calibri"/>
                <w:color w:val="000000" w:themeColor="text1"/>
                <w:kern w:val="2"/>
                <w:szCs w:val="24"/>
                <w:lang w:val="en-GB" w:eastAsia="x-none"/>
                <w14:ligatures w14:val="standardContextual"/>
              </w:rPr>
              <w:t xml:space="preserve">Determined business innovative standards </w:t>
            </w:r>
            <w:r w:rsidRPr="007D4992">
              <w:rPr>
                <w:color w:val="auto"/>
                <w:kern w:val="2"/>
                <w:szCs w:val="24"/>
                <w:lang w:val="x-none" w:eastAsia="x-none"/>
                <w14:ligatures w14:val="standardContextual"/>
              </w:rPr>
              <w:t>as per business principles.</w:t>
            </w:r>
          </w:p>
          <w:p w14:paraId="12FB6E79" w14:textId="77777777" w:rsidR="007D4992" w:rsidRPr="007D4992" w:rsidRDefault="007D4992" w:rsidP="00892260">
            <w:pPr>
              <w:numPr>
                <w:ilvl w:val="0"/>
                <w:numId w:val="193"/>
              </w:numPr>
              <w:tabs>
                <w:tab w:val="left" w:pos="871"/>
              </w:tabs>
              <w:spacing w:after="0" w:line="360" w:lineRule="auto"/>
              <w:contextualSpacing/>
              <w:rPr>
                <w:rFonts w:eastAsia="Calibri"/>
                <w:bCs/>
                <w:iCs/>
                <w:color w:val="000000" w:themeColor="text1"/>
                <w:kern w:val="2"/>
                <w:szCs w:val="24"/>
                <w:lang w:val="en-GB" w:eastAsia="x-none"/>
                <w14:ligatures w14:val="standardContextual"/>
              </w:rPr>
            </w:pPr>
            <w:r w:rsidRPr="007D4992">
              <w:rPr>
                <w:rFonts w:eastAsia="Calibri"/>
                <w:bCs/>
                <w:iCs/>
                <w:color w:val="000000" w:themeColor="text1"/>
                <w:kern w:val="2"/>
                <w:szCs w:val="24"/>
                <w:lang w:val="en-GB" w:eastAsia="x-none"/>
                <w14:ligatures w14:val="standardContextual"/>
              </w:rPr>
              <w:t>Developed and presented a business plan as per regulatory framework.</w:t>
            </w:r>
          </w:p>
        </w:tc>
      </w:tr>
      <w:tr w:rsidR="007D4992" w:rsidRPr="007D4992" w14:paraId="5A3E0244" w14:textId="77777777" w:rsidTr="007D4992">
        <w:tc>
          <w:tcPr>
            <w:tcW w:w="0" w:type="auto"/>
            <w:tcBorders>
              <w:top w:val="single" w:sz="4" w:space="0" w:color="000000"/>
              <w:left w:val="single" w:sz="4" w:space="0" w:color="000000"/>
              <w:bottom w:val="single" w:sz="4" w:space="0" w:color="000000"/>
              <w:right w:val="single" w:sz="4" w:space="0" w:color="000000"/>
            </w:tcBorders>
            <w:hideMark/>
          </w:tcPr>
          <w:p w14:paraId="263748D6" w14:textId="77777777" w:rsidR="007D4992" w:rsidRPr="007D4992" w:rsidRDefault="007D4992" w:rsidP="00892260">
            <w:pPr>
              <w:numPr>
                <w:ilvl w:val="0"/>
                <w:numId w:val="192"/>
              </w:numPr>
              <w:spacing w:line="360" w:lineRule="auto"/>
              <w:contextualSpacing/>
              <w:rPr>
                <w:color w:val="000000" w:themeColor="text1"/>
                <w:szCs w:val="24"/>
                <w:lang w:val="en-GB" w:eastAsia="x-none"/>
              </w:rPr>
            </w:pPr>
            <w:r w:rsidRPr="007D4992">
              <w:rPr>
                <w:color w:val="000000" w:themeColor="text1"/>
                <w:szCs w:val="24"/>
                <w:lang w:val="en-GB" w:eastAsia="x-none"/>
              </w:rPr>
              <w:t>Resource Implications</w:t>
            </w:r>
          </w:p>
        </w:tc>
        <w:tc>
          <w:tcPr>
            <w:tcW w:w="0" w:type="auto"/>
            <w:tcBorders>
              <w:top w:val="single" w:sz="4" w:space="0" w:color="000000"/>
              <w:left w:val="single" w:sz="4" w:space="0" w:color="000000"/>
              <w:bottom w:val="single" w:sz="4" w:space="0" w:color="000000"/>
              <w:right w:val="single" w:sz="4" w:space="0" w:color="000000"/>
            </w:tcBorders>
            <w:hideMark/>
          </w:tcPr>
          <w:p w14:paraId="31F21262" w14:textId="77777777" w:rsidR="007D4992" w:rsidRPr="007D4992" w:rsidRDefault="007D4992" w:rsidP="007D4992">
            <w:pPr>
              <w:spacing w:after="0" w:line="360" w:lineRule="auto"/>
              <w:rPr>
                <w:color w:val="000000" w:themeColor="text1"/>
                <w:szCs w:val="24"/>
                <w:lang w:val="en-GB"/>
              </w:rPr>
            </w:pPr>
            <w:r w:rsidRPr="007D4992">
              <w:rPr>
                <w:color w:val="000000" w:themeColor="text1"/>
                <w:szCs w:val="24"/>
                <w:lang w:val="en-GB"/>
              </w:rPr>
              <w:t>The following resources should be provided:</w:t>
            </w:r>
          </w:p>
          <w:p w14:paraId="2EB80EDF" w14:textId="77777777" w:rsidR="007D4992" w:rsidRPr="007D4992" w:rsidRDefault="007D4992" w:rsidP="00892260">
            <w:pPr>
              <w:numPr>
                <w:ilvl w:val="0"/>
                <w:numId w:val="194"/>
              </w:numPr>
              <w:spacing w:after="0" w:line="360" w:lineRule="auto"/>
              <w:ind w:left="619" w:hanging="540"/>
              <w:contextualSpacing/>
              <w:rPr>
                <w:color w:val="000000" w:themeColor="text1"/>
                <w:szCs w:val="24"/>
                <w:lang w:val="en-GB" w:eastAsia="x-none"/>
              </w:rPr>
            </w:pPr>
            <w:r w:rsidRPr="007D4992">
              <w:rPr>
                <w:color w:val="000000" w:themeColor="text1"/>
                <w:szCs w:val="24"/>
                <w:lang w:val="en-GB" w:eastAsia="x-none"/>
              </w:rPr>
              <w:t>Access to relevant workplace where assessment can take place.</w:t>
            </w:r>
          </w:p>
          <w:p w14:paraId="661F4F9C" w14:textId="77777777" w:rsidR="007D4992" w:rsidRPr="007D4992" w:rsidRDefault="007D4992" w:rsidP="00892260">
            <w:pPr>
              <w:numPr>
                <w:ilvl w:val="0"/>
                <w:numId w:val="194"/>
              </w:numPr>
              <w:spacing w:after="0" w:line="360" w:lineRule="auto"/>
              <w:ind w:left="619" w:hanging="540"/>
              <w:contextualSpacing/>
              <w:rPr>
                <w:color w:val="000000" w:themeColor="text1"/>
                <w:szCs w:val="24"/>
                <w:lang w:val="en-GB" w:eastAsia="x-none"/>
              </w:rPr>
            </w:pPr>
            <w:r w:rsidRPr="007D4992">
              <w:rPr>
                <w:color w:val="000000" w:themeColor="text1"/>
                <w:szCs w:val="24"/>
                <w:lang w:val="en-GB" w:eastAsia="x-none"/>
              </w:rPr>
              <w:t>Appropriately simulated environment where assessment can take place.</w:t>
            </w:r>
          </w:p>
        </w:tc>
      </w:tr>
      <w:tr w:rsidR="007D4992" w:rsidRPr="007D4992" w14:paraId="45607962" w14:textId="77777777" w:rsidTr="007D4992">
        <w:tc>
          <w:tcPr>
            <w:tcW w:w="0" w:type="auto"/>
            <w:tcBorders>
              <w:top w:val="single" w:sz="4" w:space="0" w:color="000000"/>
              <w:left w:val="single" w:sz="4" w:space="0" w:color="000000"/>
              <w:bottom w:val="single" w:sz="4" w:space="0" w:color="000000"/>
              <w:right w:val="single" w:sz="4" w:space="0" w:color="000000"/>
            </w:tcBorders>
            <w:hideMark/>
          </w:tcPr>
          <w:p w14:paraId="17E9C871" w14:textId="77777777" w:rsidR="007D4992" w:rsidRPr="007D4992" w:rsidRDefault="007D4992" w:rsidP="00892260">
            <w:pPr>
              <w:numPr>
                <w:ilvl w:val="0"/>
                <w:numId w:val="192"/>
              </w:numPr>
              <w:spacing w:line="360" w:lineRule="auto"/>
              <w:contextualSpacing/>
              <w:rPr>
                <w:color w:val="000000" w:themeColor="text1"/>
                <w:szCs w:val="24"/>
                <w:lang w:val="en-GB" w:eastAsia="x-none"/>
              </w:rPr>
            </w:pPr>
            <w:r w:rsidRPr="007D4992">
              <w:rPr>
                <w:color w:val="000000" w:themeColor="text1"/>
                <w:szCs w:val="24"/>
                <w:lang w:val="en-GB" w:eastAsia="x-none"/>
              </w:rPr>
              <w:t>Methods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7EBB5371" w14:textId="77777777" w:rsidR="007D4992" w:rsidRPr="007D4992" w:rsidRDefault="007D4992" w:rsidP="007D4992">
            <w:pPr>
              <w:spacing w:after="0" w:line="360" w:lineRule="auto"/>
              <w:rPr>
                <w:color w:val="000000" w:themeColor="text1"/>
                <w:szCs w:val="24"/>
                <w:lang w:val="en-GB"/>
              </w:rPr>
            </w:pPr>
            <w:r w:rsidRPr="007D4992">
              <w:rPr>
                <w:color w:val="000000" w:themeColor="text1"/>
                <w:szCs w:val="24"/>
                <w:lang w:val="en-GB"/>
              </w:rPr>
              <w:t>Competency may be assessed through:</w:t>
            </w:r>
          </w:p>
          <w:p w14:paraId="737CFF52" w14:textId="77777777" w:rsidR="007D4992" w:rsidRPr="007D4992" w:rsidRDefault="007D4992" w:rsidP="00892260">
            <w:pPr>
              <w:numPr>
                <w:ilvl w:val="0"/>
                <w:numId w:val="195"/>
              </w:numPr>
              <w:spacing w:after="0" w:line="360" w:lineRule="auto"/>
              <w:ind w:left="619" w:hanging="540"/>
              <w:contextualSpacing/>
              <w:rPr>
                <w:color w:val="000000" w:themeColor="text1"/>
                <w:szCs w:val="24"/>
                <w:lang w:val="en-GB" w:eastAsia="x-none"/>
              </w:rPr>
            </w:pPr>
            <w:r w:rsidRPr="007D4992">
              <w:rPr>
                <w:color w:val="000000" w:themeColor="text1"/>
                <w:szCs w:val="24"/>
                <w:lang w:val="en-GB" w:eastAsia="x-none"/>
              </w:rPr>
              <w:t>Written tests</w:t>
            </w:r>
          </w:p>
          <w:p w14:paraId="1D5BF4F0" w14:textId="77777777" w:rsidR="007D4992" w:rsidRPr="007D4992" w:rsidRDefault="007D4992" w:rsidP="00892260">
            <w:pPr>
              <w:numPr>
                <w:ilvl w:val="0"/>
                <w:numId w:val="195"/>
              </w:numPr>
              <w:spacing w:after="0" w:line="360" w:lineRule="auto"/>
              <w:ind w:left="619" w:hanging="540"/>
              <w:contextualSpacing/>
              <w:rPr>
                <w:color w:val="000000" w:themeColor="text1"/>
                <w:szCs w:val="24"/>
                <w:lang w:val="en-GB" w:eastAsia="x-none"/>
              </w:rPr>
            </w:pPr>
            <w:r w:rsidRPr="007D4992">
              <w:rPr>
                <w:color w:val="000000" w:themeColor="text1"/>
                <w:szCs w:val="24"/>
                <w:lang w:val="en-GB" w:eastAsia="x-none"/>
              </w:rPr>
              <w:t>Oral questions</w:t>
            </w:r>
          </w:p>
          <w:p w14:paraId="6BD0504F" w14:textId="77777777" w:rsidR="007D4992" w:rsidRPr="007D4992" w:rsidRDefault="007D4992" w:rsidP="00892260">
            <w:pPr>
              <w:numPr>
                <w:ilvl w:val="0"/>
                <w:numId w:val="195"/>
              </w:numPr>
              <w:spacing w:after="0" w:line="360" w:lineRule="auto"/>
              <w:ind w:left="619" w:hanging="540"/>
              <w:contextualSpacing/>
              <w:rPr>
                <w:color w:val="000000" w:themeColor="text1"/>
                <w:szCs w:val="24"/>
                <w:lang w:val="en-GB" w:eastAsia="x-none"/>
              </w:rPr>
            </w:pPr>
            <w:r w:rsidRPr="007D4992">
              <w:rPr>
                <w:color w:val="000000" w:themeColor="text1"/>
                <w:szCs w:val="24"/>
                <w:lang w:val="en-GB" w:eastAsia="x-none"/>
              </w:rPr>
              <w:t>Third party report</w:t>
            </w:r>
          </w:p>
          <w:p w14:paraId="31A5DE96" w14:textId="77777777" w:rsidR="007D4992" w:rsidRPr="007D4992" w:rsidRDefault="007D4992" w:rsidP="00892260">
            <w:pPr>
              <w:numPr>
                <w:ilvl w:val="0"/>
                <w:numId w:val="195"/>
              </w:numPr>
              <w:spacing w:after="0" w:line="360" w:lineRule="auto"/>
              <w:ind w:left="619" w:hanging="540"/>
              <w:contextualSpacing/>
              <w:rPr>
                <w:color w:val="000000" w:themeColor="text1"/>
                <w:szCs w:val="24"/>
                <w:lang w:val="en-GB" w:eastAsia="x-none"/>
              </w:rPr>
            </w:pPr>
            <w:r w:rsidRPr="007D4992">
              <w:rPr>
                <w:color w:val="000000" w:themeColor="text1"/>
                <w:szCs w:val="24"/>
                <w:lang w:val="en-GB" w:eastAsia="x-none"/>
              </w:rPr>
              <w:lastRenderedPageBreak/>
              <w:t xml:space="preserve">Interviews </w:t>
            </w:r>
          </w:p>
          <w:p w14:paraId="4358EBF2" w14:textId="77777777" w:rsidR="007D4992" w:rsidRPr="007D4992" w:rsidRDefault="007D4992" w:rsidP="00892260">
            <w:pPr>
              <w:numPr>
                <w:ilvl w:val="0"/>
                <w:numId w:val="195"/>
              </w:numPr>
              <w:spacing w:after="0" w:line="360" w:lineRule="auto"/>
              <w:ind w:left="619" w:hanging="540"/>
              <w:contextualSpacing/>
              <w:rPr>
                <w:color w:val="000000" w:themeColor="text1"/>
                <w:szCs w:val="24"/>
                <w:lang w:val="en-GB" w:eastAsia="x-none"/>
              </w:rPr>
            </w:pPr>
            <w:r w:rsidRPr="007D4992">
              <w:rPr>
                <w:color w:val="000000" w:themeColor="text1"/>
                <w:szCs w:val="24"/>
                <w:lang w:val="en-GB" w:eastAsia="x-none"/>
              </w:rPr>
              <w:t>Portfolio</w:t>
            </w:r>
          </w:p>
        </w:tc>
      </w:tr>
      <w:tr w:rsidR="007D4992" w:rsidRPr="007D4992" w14:paraId="0581785C" w14:textId="77777777" w:rsidTr="007D4992">
        <w:tc>
          <w:tcPr>
            <w:tcW w:w="0" w:type="auto"/>
            <w:tcBorders>
              <w:top w:val="single" w:sz="4" w:space="0" w:color="000000"/>
              <w:left w:val="single" w:sz="4" w:space="0" w:color="000000"/>
              <w:bottom w:val="single" w:sz="4" w:space="0" w:color="000000"/>
              <w:right w:val="single" w:sz="4" w:space="0" w:color="000000"/>
            </w:tcBorders>
            <w:hideMark/>
          </w:tcPr>
          <w:p w14:paraId="211D6F9B" w14:textId="77777777" w:rsidR="007D4992" w:rsidRPr="007D4992" w:rsidRDefault="007D4992" w:rsidP="00892260">
            <w:pPr>
              <w:numPr>
                <w:ilvl w:val="0"/>
                <w:numId w:val="192"/>
              </w:numPr>
              <w:spacing w:line="360" w:lineRule="auto"/>
              <w:contextualSpacing/>
              <w:rPr>
                <w:color w:val="000000" w:themeColor="text1"/>
                <w:szCs w:val="24"/>
                <w:lang w:val="en-GB" w:eastAsia="x-none"/>
              </w:rPr>
            </w:pPr>
            <w:r w:rsidRPr="007D4992">
              <w:rPr>
                <w:color w:val="000000" w:themeColor="text1"/>
                <w:szCs w:val="24"/>
                <w:lang w:val="en-GB" w:eastAsia="x-none"/>
              </w:rPr>
              <w:lastRenderedPageBreak/>
              <w:t>Context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014F6055" w14:textId="77777777" w:rsidR="007D4992" w:rsidRPr="007D4992" w:rsidRDefault="007D4992" w:rsidP="007D4992">
            <w:pPr>
              <w:spacing w:after="0" w:line="360" w:lineRule="auto"/>
              <w:rPr>
                <w:color w:val="000000" w:themeColor="text1"/>
                <w:szCs w:val="24"/>
                <w:lang w:val="en-GB"/>
              </w:rPr>
            </w:pPr>
            <w:r w:rsidRPr="007D4992">
              <w:rPr>
                <w:color w:val="000000" w:themeColor="text1"/>
                <w:szCs w:val="24"/>
                <w:lang w:val="en-GB"/>
              </w:rPr>
              <w:t xml:space="preserve">Competency may be assessed: </w:t>
            </w:r>
          </w:p>
          <w:p w14:paraId="5D2F5A3E" w14:textId="77777777" w:rsidR="007D4992" w:rsidRPr="007D4992" w:rsidRDefault="007D4992" w:rsidP="00892260">
            <w:pPr>
              <w:numPr>
                <w:ilvl w:val="0"/>
                <w:numId w:val="196"/>
              </w:numPr>
              <w:spacing w:after="0" w:line="360" w:lineRule="auto"/>
              <w:ind w:left="619" w:hanging="540"/>
              <w:contextualSpacing/>
              <w:rPr>
                <w:szCs w:val="24"/>
                <w:lang w:val="x-none" w:eastAsia="x-none"/>
              </w:rPr>
            </w:pPr>
            <w:r w:rsidRPr="007D4992">
              <w:rPr>
                <w:szCs w:val="24"/>
                <w:lang w:val="x-none" w:eastAsia="x-none"/>
              </w:rPr>
              <w:t>On-the-job</w:t>
            </w:r>
          </w:p>
          <w:p w14:paraId="7CA5F3A8" w14:textId="77777777" w:rsidR="007D4992" w:rsidRPr="007D4992" w:rsidRDefault="007D4992" w:rsidP="00892260">
            <w:pPr>
              <w:numPr>
                <w:ilvl w:val="0"/>
                <w:numId w:val="196"/>
              </w:numPr>
              <w:spacing w:after="0" w:line="360" w:lineRule="auto"/>
              <w:ind w:left="619" w:hanging="540"/>
              <w:contextualSpacing/>
              <w:rPr>
                <w:szCs w:val="24"/>
                <w:lang w:val="x-none" w:eastAsia="x-none"/>
              </w:rPr>
            </w:pPr>
            <w:r w:rsidRPr="007D4992">
              <w:rPr>
                <w:szCs w:val="24"/>
                <w:lang w:val="x-none" w:eastAsia="x-none"/>
              </w:rPr>
              <w:t>In a simulated work environment</w:t>
            </w:r>
          </w:p>
        </w:tc>
      </w:tr>
      <w:tr w:rsidR="007D4992" w:rsidRPr="007D4992" w14:paraId="43E96FB5" w14:textId="77777777" w:rsidTr="007D4992">
        <w:tc>
          <w:tcPr>
            <w:tcW w:w="0" w:type="auto"/>
            <w:tcBorders>
              <w:top w:val="single" w:sz="4" w:space="0" w:color="000000"/>
              <w:left w:val="single" w:sz="4" w:space="0" w:color="000000"/>
              <w:bottom w:val="single" w:sz="4" w:space="0" w:color="000000"/>
              <w:right w:val="single" w:sz="4" w:space="0" w:color="000000"/>
            </w:tcBorders>
            <w:hideMark/>
          </w:tcPr>
          <w:p w14:paraId="52F30C81" w14:textId="77777777" w:rsidR="007D4992" w:rsidRPr="007D4992" w:rsidRDefault="007D4992" w:rsidP="00892260">
            <w:pPr>
              <w:numPr>
                <w:ilvl w:val="0"/>
                <w:numId w:val="192"/>
              </w:numPr>
              <w:spacing w:line="360" w:lineRule="auto"/>
              <w:contextualSpacing/>
              <w:rPr>
                <w:color w:val="000000" w:themeColor="text1"/>
                <w:szCs w:val="24"/>
                <w:lang w:val="en-GB" w:eastAsia="x-none"/>
              </w:rPr>
            </w:pPr>
            <w:r w:rsidRPr="007D4992">
              <w:rPr>
                <w:color w:val="000000" w:themeColor="text1"/>
                <w:szCs w:val="24"/>
                <w:lang w:val="en-GB" w:eastAsia="x-none"/>
              </w:rPr>
              <w:t>Guidance information for assessment</w:t>
            </w:r>
          </w:p>
        </w:tc>
        <w:tc>
          <w:tcPr>
            <w:tcW w:w="0" w:type="auto"/>
            <w:tcBorders>
              <w:top w:val="single" w:sz="4" w:space="0" w:color="000000"/>
              <w:left w:val="single" w:sz="4" w:space="0" w:color="000000"/>
              <w:bottom w:val="single" w:sz="4" w:space="0" w:color="000000"/>
              <w:right w:val="single" w:sz="4" w:space="0" w:color="000000"/>
            </w:tcBorders>
            <w:hideMark/>
          </w:tcPr>
          <w:p w14:paraId="51339BB6" w14:textId="77777777" w:rsidR="007D4992" w:rsidRPr="007D4992" w:rsidRDefault="007D4992" w:rsidP="007D4992">
            <w:pPr>
              <w:spacing w:line="360" w:lineRule="auto"/>
              <w:rPr>
                <w:color w:val="000000" w:themeColor="text1"/>
                <w:szCs w:val="24"/>
              </w:rPr>
            </w:pPr>
            <w:r w:rsidRPr="007D4992">
              <w:rPr>
                <w:color w:val="000000" w:themeColor="text1"/>
                <w:szCs w:val="24"/>
              </w:rPr>
              <w:t>Holistic assessment with other units relevant to the industry sector, workplace and job role is recommended.</w:t>
            </w:r>
          </w:p>
        </w:tc>
      </w:tr>
    </w:tbl>
    <w:p w14:paraId="6D6F3D61" w14:textId="77777777" w:rsidR="007D4992" w:rsidRPr="007D4992" w:rsidRDefault="007D4992" w:rsidP="007D4992">
      <w:pPr>
        <w:spacing w:after="160" w:line="360" w:lineRule="auto"/>
        <w:rPr>
          <w:szCs w:val="24"/>
        </w:rPr>
      </w:pPr>
    </w:p>
    <w:p w14:paraId="5F92AF24" w14:textId="77777777" w:rsidR="007D4992" w:rsidRPr="007D4992" w:rsidRDefault="007D4992" w:rsidP="007D4992">
      <w:pPr>
        <w:spacing w:after="160" w:line="360" w:lineRule="auto"/>
        <w:rPr>
          <w:szCs w:val="24"/>
        </w:rPr>
      </w:pPr>
      <w:r w:rsidRPr="007D4992">
        <w:rPr>
          <w:szCs w:val="24"/>
        </w:rPr>
        <w:br w:type="page"/>
      </w:r>
    </w:p>
    <w:p w14:paraId="1955F07E" w14:textId="77777777" w:rsidR="007D4992" w:rsidRPr="007D4992" w:rsidRDefault="007D4992" w:rsidP="0061638D">
      <w:pPr>
        <w:pStyle w:val="Heading2"/>
      </w:pPr>
      <w:bookmarkStart w:id="32" w:name="_Toc185606042"/>
      <w:bookmarkStart w:id="33" w:name="_Toc195791726"/>
      <w:r w:rsidRPr="007D4992">
        <w:lastRenderedPageBreak/>
        <w:t>APPLY WORK ETHICS AND PRACTICES</w:t>
      </w:r>
      <w:bookmarkEnd w:id="32"/>
      <w:bookmarkEnd w:id="33"/>
    </w:p>
    <w:p w14:paraId="10F7C148" w14:textId="77777777" w:rsidR="007D4992" w:rsidRPr="007D4992" w:rsidRDefault="007D4992" w:rsidP="007D4992">
      <w:pPr>
        <w:tabs>
          <w:tab w:val="left" w:pos="2880"/>
        </w:tabs>
        <w:spacing w:line="360" w:lineRule="auto"/>
        <w:rPr>
          <w:b/>
          <w:szCs w:val="24"/>
        </w:rPr>
      </w:pPr>
    </w:p>
    <w:p w14:paraId="0BBEA0C8" w14:textId="28A86BF0" w:rsidR="007D4992" w:rsidRPr="007D70EF" w:rsidRDefault="007D4992" w:rsidP="007D70EF">
      <w:pPr>
        <w:spacing w:after="0" w:line="360" w:lineRule="auto"/>
        <w:ind w:left="34"/>
        <w:rPr>
          <w:szCs w:val="24"/>
          <w:lang w:val="en-GB"/>
        </w:rPr>
      </w:pPr>
      <w:r w:rsidRPr="007D4992">
        <w:rPr>
          <w:b/>
          <w:szCs w:val="24"/>
        </w:rPr>
        <w:t xml:space="preserve">UNIT CODE: </w:t>
      </w:r>
      <w:r w:rsidR="007D70EF" w:rsidRPr="007D4992">
        <w:rPr>
          <w:szCs w:val="24"/>
        </w:rPr>
        <w:t xml:space="preserve">0417 </w:t>
      </w:r>
      <w:r w:rsidR="001C1996">
        <w:rPr>
          <w:szCs w:val="24"/>
        </w:rPr>
        <w:t>4</w:t>
      </w:r>
      <w:r w:rsidR="007D70EF" w:rsidRPr="007D4992">
        <w:rPr>
          <w:szCs w:val="24"/>
        </w:rPr>
        <w:t>41 04B</w:t>
      </w:r>
    </w:p>
    <w:p w14:paraId="2B2ABFEC" w14:textId="77777777" w:rsidR="007D4992" w:rsidRPr="007D4992" w:rsidRDefault="007D4992" w:rsidP="007D4992">
      <w:pPr>
        <w:tabs>
          <w:tab w:val="left" w:pos="2880"/>
        </w:tabs>
        <w:spacing w:after="0" w:line="360" w:lineRule="auto"/>
        <w:jc w:val="both"/>
        <w:rPr>
          <w:szCs w:val="24"/>
        </w:rPr>
      </w:pPr>
      <w:r w:rsidRPr="007D4992">
        <w:rPr>
          <w:b/>
          <w:szCs w:val="24"/>
        </w:rPr>
        <w:t xml:space="preserve">UNIT DESCRIPTION </w:t>
      </w:r>
    </w:p>
    <w:p w14:paraId="22117B1B" w14:textId="77777777" w:rsidR="007D4992" w:rsidRPr="007D4992" w:rsidRDefault="007D4992" w:rsidP="007D4992">
      <w:pPr>
        <w:tabs>
          <w:tab w:val="left" w:pos="2880"/>
        </w:tabs>
        <w:spacing w:after="0" w:line="360" w:lineRule="auto"/>
        <w:jc w:val="both"/>
        <w:rPr>
          <w:szCs w:val="24"/>
        </w:rPr>
      </w:pPr>
      <w:r w:rsidRPr="007D4992">
        <w:rPr>
          <w:szCs w:val="24"/>
        </w:rPr>
        <w:t xml:space="preserve">This unit covers </w:t>
      </w:r>
      <w:bookmarkStart w:id="34" w:name="_Hlk178846976"/>
      <w:r w:rsidRPr="007D4992">
        <w:rPr>
          <w:szCs w:val="24"/>
        </w:rPr>
        <w:t>competencies</w:t>
      </w:r>
      <w:bookmarkEnd w:id="34"/>
      <w:r w:rsidRPr="007D4992">
        <w:rPr>
          <w:szCs w:val="24"/>
        </w:rPr>
        <w:t xml:space="preserve"> required to apply work ethics and practices. Competencies include applying self-management skills, promoting ethical work practices and values, promoting teamwork, maintaining professional and personal development, applying problem-solving and promoting customer care.</w:t>
      </w:r>
    </w:p>
    <w:p w14:paraId="13AC8165" w14:textId="77777777" w:rsidR="007D4992" w:rsidRPr="007D4992" w:rsidRDefault="007D4992" w:rsidP="007D4992">
      <w:pPr>
        <w:tabs>
          <w:tab w:val="left" w:pos="2880"/>
        </w:tabs>
        <w:spacing w:after="0" w:line="360" w:lineRule="auto"/>
        <w:jc w:val="both"/>
        <w:rPr>
          <w:szCs w:val="24"/>
        </w:rPr>
      </w:pPr>
    </w:p>
    <w:p w14:paraId="5BECB736" w14:textId="77777777" w:rsidR="007D4992" w:rsidRPr="007D4992" w:rsidRDefault="007D4992" w:rsidP="007D4992">
      <w:pPr>
        <w:tabs>
          <w:tab w:val="left" w:pos="2880"/>
        </w:tabs>
        <w:spacing w:after="0" w:line="360" w:lineRule="auto"/>
        <w:jc w:val="both"/>
        <w:rPr>
          <w:szCs w:val="24"/>
        </w:rPr>
      </w:pPr>
      <w:r w:rsidRPr="007D4992">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7D4992" w:rsidRPr="007D4992" w14:paraId="473DDFA8" w14:textId="77777777" w:rsidTr="007D4992">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hideMark/>
          </w:tcPr>
          <w:p w14:paraId="233D8350" w14:textId="77777777" w:rsidR="007D4992" w:rsidRPr="007D4992" w:rsidRDefault="007D4992" w:rsidP="007D4992">
            <w:pPr>
              <w:spacing w:line="360" w:lineRule="auto"/>
              <w:rPr>
                <w:b/>
                <w:szCs w:val="24"/>
              </w:rPr>
            </w:pPr>
            <w:r w:rsidRPr="007D4992">
              <w:rPr>
                <w:b/>
                <w:szCs w:val="24"/>
              </w:rPr>
              <w:t>ELEMENT</w:t>
            </w:r>
          </w:p>
          <w:p w14:paraId="09E34EBC" w14:textId="77777777" w:rsidR="007D4992" w:rsidRPr="007D4992" w:rsidRDefault="007D4992" w:rsidP="007D4992">
            <w:pPr>
              <w:spacing w:line="360" w:lineRule="auto"/>
              <w:rPr>
                <w:szCs w:val="24"/>
              </w:rPr>
            </w:pPr>
            <w:r w:rsidRPr="007D4992">
              <w:rPr>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hideMark/>
          </w:tcPr>
          <w:p w14:paraId="70503E63" w14:textId="77777777" w:rsidR="007D4992" w:rsidRPr="007D4992" w:rsidRDefault="007D4992" w:rsidP="007D4992">
            <w:pPr>
              <w:spacing w:line="360" w:lineRule="auto"/>
              <w:rPr>
                <w:b/>
                <w:szCs w:val="24"/>
              </w:rPr>
            </w:pPr>
            <w:r w:rsidRPr="007D4992">
              <w:rPr>
                <w:b/>
                <w:szCs w:val="24"/>
              </w:rPr>
              <w:t>PERFORMANCE CRITERIA</w:t>
            </w:r>
          </w:p>
          <w:p w14:paraId="51764FBA" w14:textId="77777777" w:rsidR="007D4992" w:rsidRPr="007D4992" w:rsidRDefault="007D4992" w:rsidP="007D4992">
            <w:pPr>
              <w:spacing w:line="360" w:lineRule="auto"/>
              <w:rPr>
                <w:b/>
                <w:szCs w:val="24"/>
              </w:rPr>
            </w:pPr>
            <w:r w:rsidRPr="007D4992">
              <w:rPr>
                <w:szCs w:val="24"/>
              </w:rPr>
              <w:t>These are assessable statements which specify the required level of performance for each of the elements.</w:t>
            </w:r>
          </w:p>
          <w:p w14:paraId="42DD84D6" w14:textId="77777777" w:rsidR="007D4992" w:rsidRPr="007D4992" w:rsidRDefault="007D4992" w:rsidP="007D4992">
            <w:pPr>
              <w:spacing w:line="360" w:lineRule="auto"/>
              <w:rPr>
                <w:b/>
                <w:i/>
                <w:szCs w:val="24"/>
              </w:rPr>
            </w:pPr>
            <w:r w:rsidRPr="007D4992">
              <w:rPr>
                <w:b/>
                <w:i/>
                <w:szCs w:val="24"/>
              </w:rPr>
              <w:t>(Bold and italicized terms are elaborated in Range)</w:t>
            </w:r>
          </w:p>
        </w:tc>
      </w:tr>
      <w:tr w:rsidR="007D4992" w:rsidRPr="007D4992" w14:paraId="6108DFFE" w14:textId="77777777" w:rsidTr="007D4992">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hideMark/>
          </w:tcPr>
          <w:p w14:paraId="2BBA08AC" w14:textId="77777777" w:rsidR="007D4992" w:rsidRPr="007D4992" w:rsidRDefault="007D4992" w:rsidP="00892260">
            <w:pPr>
              <w:numPr>
                <w:ilvl w:val="0"/>
                <w:numId w:val="197"/>
              </w:numPr>
              <w:spacing w:after="0" w:line="360" w:lineRule="auto"/>
              <w:rPr>
                <w:szCs w:val="24"/>
              </w:rPr>
            </w:pPr>
            <w:r w:rsidRPr="007D4992">
              <w:rPr>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AEB83C1" w14:textId="77777777" w:rsidR="007D4992" w:rsidRPr="007D4992" w:rsidRDefault="007D4992" w:rsidP="00892260">
            <w:pPr>
              <w:numPr>
                <w:ilvl w:val="0"/>
                <w:numId w:val="198"/>
              </w:numPr>
              <w:spacing w:after="0" w:line="360" w:lineRule="auto"/>
              <w:ind w:left="504" w:hanging="504"/>
              <w:rPr>
                <w:szCs w:val="24"/>
              </w:rPr>
            </w:pPr>
            <w:r w:rsidRPr="007D4992">
              <w:rPr>
                <w:szCs w:val="24"/>
              </w:rPr>
              <w:t>Personal vision, mission and goals are formulated based on potential and concerning organization objectives and strategic plan.</w:t>
            </w:r>
          </w:p>
          <w:p w14:paraId="582A51B6" w14:textId="77777777" w:rsidR="007D4992" w:rsidRPr="007D4992" w:rsidRDefault="007D4992" w:rsidP="00892260">
            <w:pPr>
              <w:numPr>
                <w:ilvl w:val="0"/>
                <w:numId w:val="198"/>
              </w:numPr>
              <w:spacing w:after="0" w:line="360" w:lineRule="auto"/>
              <w:ind w:left="504" w:hanging="504"/>
              <w:rPr>
                <w:szCs w:val="24"/>
              </w:rPr>
            </w:pPr>
            <w:r w:rsidRPr="007D4992">
              <w:rPr>
                <w:szCs w:val="24"/>
              </w:rPr>
              <w:t>Self-esteem and a positive self-image are developed and maintained based on value.</w:t>
            </w:r>
          </w:p>
          <w:p w14:paraId="6A8DA1B6" w14:textId="77777777" w:rsidR="007D4992" w:rsidRPr="007D4992" w:rsidRDefault="007D4992" w:rsidP="00892260">
            <w:pPr>
              <w:numPr>
                <w:ilvl w:val="0"/>
                <w:numId w:val="198"/>
              </w:numPr>
              <w:spacing w:after="0" w:line="360" w:lineRule="auto"/>
              <w:ind w:left="504" w:hanging="504"/>
              <w:rPr>
                <w:szCs w:val="24"/>
              </w:rPr>
            </w:pPr>
            <w:r w:rsidRPr="007D4992">
              <w:rPr>
                <w:szCs w:val="24"/>
              </w:rPr>
              <w:t>Emotional intelligence and stress management are demonstrated as per workplace requirements.</w:t>
            </w:r>
          </w:p>
          <w:p w14:paraId="5681A0DA" w14:textId="77777777" w:rsidR="007D4992" w:rsidRPr="007D4992" w:rsidRDefault="007D4992" w:rsidP="00892260">
            <w:pPr>
              <w:numPr>
                <w:ilvl w:val="0"/>
                <w:numId w:val="198"/>
              </w:numPr>
              <w:spacing w:after="0" w:line="360" w:lineRule="auto"/>
              <w:ind w:left="504" w:hanging="504"/>
              <w:rPr>
                <w:szCs w:val="24"/>
              </w:rPr>
            </w:pPr>
            <w:r w:rsidRPr="007D4992">
              <w:rPr>
                <w:szCs w:val="24"/>
              </w:rPr>
              <w:t>Assertiveness is developed and maintained based on the requirements of the job.</w:t>
            </w:r>
          </w:p>
          <w:p w14:paraId="4604ADF3" w14:textId="77777777" w:rsidR="007D4992" w:rsidRPr="007D4992" w:rsidRDefault="007D4992" w:rsidP="00892260">
            <w:pPr>
              <w:numPr>
                <w:ilvl w:val="0"/>
                <w:numId w:val="198"/>
              </w:numPr>
              <w:spacing w:after="0" w:line="360" w:lineRule="auto"/>
              <w:ind w:left="504" w:hanging="504"/>
              <w:rPr>
                <w:szCs w:val="24"/>
              </w:rPr>
            </w:pPr>
            <w:r w:rsidRPr="007D4992">
              <w:rPr>
                <w:szCs w:val="24"/>
              </w:rPr>
              <w:t>Accountability and responsibility for one's actions are demonstrated based on workplace instructions.</w:t>
            </w:r>
          </w:p>
          <w:p w14:paraId="3C922C8D" w14:textId="77777777" w:rsidR="007D4992" w:rsidRPr="007D4992" w:rsidRDefault="007D4992" w:rsidP="00892260">
            <w:pPr>
              <w:numPr>
                <w:ilvl w:val="0"/>
                <w:numId w:val="198"/>
              </w:numPr>
              <w:spacing w:after="0" w:line="360" w:lineRule="auto"/>
              <w:ind w:left="504" w:hanging="504"/>
              <w:rPr>
                <w:szCs w:val="24"/>
              </w:rPr>
            </w:pPr>
            <w:r w:rsidRPr="007D4992">
              <w:rPr>
                <w:szCs w:val="24"/>
              </w:rPr>
              <w:t>Time management, attendance and punctuality are observed as per the organization’s policy.</w:t>
            </w:r>
          </w:p>
          <w:p w14:paraId="4EC3FEEE" w14:textId="77777777" w:rsidR="007D4992" w:rsidRPr="007D4992" w:rsidRDefault="007D4992" w:rsidP="00892260">
            <w:pPr>
              <w:numPr>
                <w:ilvl w:val="0"/>
                <w:numId w:val="198"/>
              </w:numPr>
              <w:spacing w:after="0" w:line="360" w:lineRule="auto"/>
              <w:ind w:left="504" w:hanging="504"/>
              <w:rPr>
                <w:szCs w:val="24"/>
              </w:rPr>
            </w:pPr>
            <w:r w:rsidRPr="007D4992">
              <w:rPr>
                <w:szCs w:val="24"/>
              </w:rPr>
              <w:t>Personal goals are managed as per the organization’s objective.</w:t>
            </w:r>
          </w:p>
          <w:p w14:paraId="5017C4E8" w14:textId="77777777" w:rsidR="007D4992" w:rsidRPr="007D4992" w:rsidRDefault="007D4992" w:rsidP="00892260">
            <w:pPr>
              <w:numPr>
                <w:ilvl w:val="0"/>
                <w:numId w:val="198"/>
              </w:numPr>
              <w:spacing w:after="0" w:line="360" w:lineRule="auto"/>
              <w:ind w:left="504" w:hanging="504"/>
              <w:rPr>
                <w:szCs w:val="24"/>
              </w:rPr>
            </w:pPr>
            <w:r w:rsidRPr="007D4992">
              <w:rPr>
                <w:szCs w:val="24"/>
              </w:rPr>
              <w:lastRenderedPageBreak/>
              <w:t>Self-strengths and weaknesses are identified based on personal objectives.</w:t>
            </w:r>
          </w:p>
          <w:p w14:paraId="3AE9C6F5" w14:textId="77777777" w:rsidR="007D4992" w:rsidRPr="007D4992" w:rsidRDefault="007D4992" w:rsidP="00892260">
            <w:pPr>
              <w:numPr>
                <w:ilvl w:val="0"/>
                <w:numId w:val="198"/>
              </w:numPr>
              <w:spacing w:after="0" w:line="360" w:lineRule="auto"/>
              <w:ind w:left="504" w:hanging="504"/>
              <w:rPr>
                <w:szCs w:val="24"/>
              </w:rPr>
            </w:pPr>
            <w:r w:rsidRPr="007D4992">
              <w:rPr>
                <w:szCs w:val="24"/>
              </w:rPr>
              <w:t>Motivation, initiative and proactivity are utilized as per the organization policy.</w:t>
            </w:r>
          </w:p>
          <w:p w14:paraId="35827434" w14:textId="77777777" w:rsidR="007D4992" w:rsidRPr="007D4992" w:rsidRDefault="007D4992" w:rsidP="00892260">
            <w:pPr>
              <w:numPr>
                <w:ilvl w:val="0"/>
                <w:numId w:val="198"/>
              </w:numPr>
              <w:spacing w:after="0" w:line="360" w:lineRule="auto"/>
              <w:ind w:left="540" w:hanging="630"/>
              <w:rPr>
                <w:szCs w:val="24"/>
              </w:rPr>
            </w:pPr>
            <w:r w:rsidRPr="007D4992">
              <w:rPr>
                <w:szCs w:val="24"/>
              </w:rPr>
              <w:t>Individual performance is evaluated and monitored according to the agreed targets.</w:t>
            </w:r>
          </w:p>
          <w:p w14:paraId="68B0C881" w14:textId="77777777" w:rsidR="007D4992" w:rsidRPr="007D4992" w:rsidRDefault="007D4992" w:rsidP="007D4992">
            <w:pPr>
              <w:spacing w:after="0" w:line="360" w:lineRule="auto"/>
              <w:rPr>
                <w:szCs w:val="24"/>
              </w:rPr>
            </w:pPr>
          </w:p>
        </w:tc>
      </w:tr>
      <w:tr w:rsidR="007D4992" w:rsidRPr="007D4992" w14:paraId="6DB352F9" w14:textId="77777777" w:rsidTr="007D4992">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hideMark/>
          </w:tcPr>
          <w:p w14:paraId="2C85F907" w14:textId="77777777" w:rsidR="007D4992" w:rsidRPr="007D4992" w:rsidRDefault="007D4992" w:rsidP="00892260">
            <w:pPr>
              <w:numPr>
                <w:ilvl w:val="0"/>
                <w:numId w:val="197"/>
              </w:numPr>
              <w:spacing w:after="0" w:line="360" w:lineRule="auto"/>
              <w:rPr>
                <w:szCs w:val="24"/>
              </w:rPr>
            </w:pPr>
            <w:r w:rsidRPr="007D4992">
              <w:rPr>
                <w:szCs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hideMark/>
          </w:tcPr>
          <w:p w14:paraId="2AAF4EA5" w14:textId="77777777" w:rsidR="007D4992" w:rsidRPr="007D4992" w:rsidRDefault="007D4992" w:rsidP="00892260">
            <w:pPr>
              <w:numPr>
                <w:ilvl w:val="0"/>
                <w:numId w:val="199"/>
              </w:numPr>
              <w:spacing w:after="0" w:line="360" w:lineRule="auto"/>
              <w:rPr>
                <w:szCs w:val="24"/>
              </w:rPr>
            </w:pPr>
            <w:r w:rsidRPr="007D4992">
              <w:rPr>
                <w:szCs w:val="24"/>
              </w:rPr>
              <w:t xml:space="preserve"> Integrity is demonstrated as per acceptable norms.</w:t>
            </w:r>
          </w:p>
          <w:p w14:paraId="2268E643" w14:textId="77777777" w:rsidR="007D4992" w:rsidRPr="007D4992" w:rsidRDefault="007D4992" w:rsidP="00892260">
            <w:pPr>
              <w:numPr>
                <w:ilvl w:val="0"/>
                <w:numId w:val="199"/>
              </w:numPr>
              <w:spacing w:after="0" w:line="360" w:lineRule="auto"/>
              <w:rPr>
                <w:szCs w:val="24"/>
              </w:rPr>
            </w:pPr>
            <w:r w:rsidRPr="007D4992">
              <w:rPr>
                <w:szCs w:val="24"/>
              </w:rPr>
              <w:t xml:space="preserve">Codes of conduct is applied as per the workplace requirements. </w:t>
            </w:r>
          </w:p>
          <w:p w14:paraId="2D565568" w14:textId="77777777" w:rsidR="007D4992" w:rsidRPr="007D4992" w:rsidRDefault="007D4992" w:rsidP="00892260">
            <w:pPr>
              <w:numPr>
                <w:ilvl w:val="0"/>
                <w:numId w:val="199"/>
              </w:numPr>
              <w:spacing w:after="0" w:line="360" w:lineRule="auto"/>
              <w:rPr>
                <w:szCs w:val="24"/>
              </w:rPr>
            </w:pPr>
            <w:r w:rsidRPr="007D4992">
              <w:rPr>
                <w:szCs w:val="24"/>
              </w:rPr>
              <w:t xml:space="preserve">Policies and guidelines are observed as per the workplace requirements. </w:t>
            </w:r>
          </w:p>
          <w:p w14:paraId="6417520B" w14:textId="77777777" w:rsidR="007D4992" w:rsidRPr="007D4992" w:rsidRDefault="007D4992" w:rsidP="00892260">
            <w:pPr>
              <w:numPr>
                <w:ilvl w:val="0"/>
                <w:numId w:val="199"/>
              </w:numPr>
              <w:spacing w:after="0" w:line="360" w:lineRule="auto"/>
              <w:rPr>
                <w:szCs w:val="24"/>
              </w:rPr>
            </w:pPr>
            <w:r w:rsidRPr="007D4992">
              <w:rPr>
                <w:szCs w:val="24"/>
              </w:rPr>
              <w:t xml:space="preserve">Professionalism is exercised in line with organizational policies. </w:t>
            </w:r>
          </w:p>
        </w:tc>
      </w:tr>
      <w:tr w:rsidR="007D4992" w:rsidRPr="007D4992" w14:paraId="7CAD66A3" w14:textId="77777777" w:rsidTr="007D4992">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hideMark/>
          </w:tcPr>
          <w:p w14:paraId="138318A4" w14:textId="77777777" w:rsidR="007D4992" w:rsidRPr="007D4992" w:rsidRDefault="007D4992" w:rsidP="00892260">
            <w:pPr>
              <w:numPr>
                <w:ilvl w:val="0"/>
                <w:numId w:val="197"/>
              </w:numPr>
              <w:spacing w:after="0" w:line="360" w:lineRule="auto"/>
              <w:rPr>
                <w:szCs w:val="24"/>
              </w:rPr>
            </w:pPr>
            <w:r w:rsidRPr="007D4992">
              <w:rPr>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hideMark/>
          </w:tcPr>
          <w:p w14:paraId="2754FA8F" w14:textId="77777777" w:rsidR="007D4992" w:rsidRPr="007D4992" w:rsidRDefault="007D4992" w:rsidP="007D4992">
            <w:pPr>
              <w:spacing w:after="0" w:line="360" w:lineRule="auto"/>
              <w:rPr>
                <w:szCs w:val="24"/>
              </w:rPr>
            </w:pPr>
            <w:r w:rsidRPr="007D4992">
              <w:rPr>
                <w:szCs w:val="24"/>
              </w:rPr>
              <w:t xml:space="preserve">3.1 </w:t>
            </w:r>
            <w:r w:rsidRPr="007D4992">
              <w:rPr>
                <w:b/>
                <w:i/>
                <w:szCs w:val="24"/>
              </w:rPr>
              <w:t>Teams</w:t>
            </w:r>
            <w:r w:rsidRPr="007D4992">
              <w:rPr>
                <w:szCs w:val="24"/>
              </w:rPr>
              <w:t xml:space="preserve"> are formed to enhance productivity based on organization’s objectives.</w:t>
            </w:r>
          </w:p>
          <w:p w14:paraId="021D1585" w14:textId="77777777" w:rsidR="007D4992" w:rsidRPr="007D4992" w:rsidRDefault="007D4992" w:rsidP="007D4992">
            <w:pPr>
              <w:spacing w:after="0" w:line="360" w:lineRule="auto"/>
              <w:rPr>
                <w:szCs w:val="24"/>
              </w:rPr>
            </w:pPr>
            <w:r w:rsidRPr="007D4992">
              <w:rPr>
                <w:szCs w:val="24"/>
              </w:rPr>
              <w:t xml:space="preserve">3.2 Duties are assigned to teams under the organization policy. </w:t>
            </w:r>
          </w:p>
          <w:p w14:paraId="30CF536D" w14:textId="77777777" w:rsidR="007D4992" w:rsidRPr="007D4992" w:rsidRDefault="007D4992" w:rsidP="007D4992">
            <w:pPr>
              <w:spacing w:after="0" w:line="360" w:lineRule="auto"/>
              <w:rPr>
                <w:szCs w:val="24"/>
              </w:rPr>
            </w:pPr>
            <w:r w:rsidRPr="007D4992">
              <w:rPr>
                <w:szCs w:val="24"/>
              </w:rPr>
              <w:t>3.3 Team activities are managed and coordinated as per set objectives.</w:t>
            </w:r>
          </w:p>
          <w:p w14:paraId="1CC05AB6" w14:textId="77777777" w:rsidR="007D4992" w:rsidRPr="007D4992" w:rsidRDefault="007D4992" w:rsidP="007D4992">
            <w:pPr>
              <w:spacing w:after="0" w:line="360" w:lineRule="auto"/>
              <w:rPr>
                <w:szCs w:val="24"/>
              </w:rPr>
            </w:pPr>
            <w:r w:rsidRPr="007D4992">
              <w:rPr>
                <w:szCs w:val="24"/>
              </w:rPr>
              <w:t>3.4 Team performance is evaluated based on set targets as per workplace policy.</w:t>
            </w:r>
          </w:p>
          <w:p w14:paraId="1A64C7FE" w14:textId="77777777" w:rsidR="007D4992" w:rsidRPr="007D4992" w:rsidRDefault="007D4992" w:rsidP="007D4992">
            <w:pPr>
              <w:spacing w:after="0" w:line="360" w:lineRule="auto"/>
              <w:rPr>
                <w:szCs w:val="24"/>
              </w:rPr>
            </w:pPr>
            <w:r w:rsidRPr="007D4992">
              <w:rPr>
                <w:szCs w:val="24"/>
              </w:rPr>
              <w:t xml:space="preserve">3.5 </w:t>
            </w:r>
            <w:r w:rsidRPr="007D4992">
              <w:rPr>
                <w:b/>
                <w:i/>
                <w:szCs w:val="24"/>
              </w:rPr>
              <w:t>Conflicts</w:t>
            </w:r>
            <w:r w:rsidRPr="007D4992">
              <w:rPr>
                <w:szCs w:val="24"/>
              </w:rPr>
              <w:t xml:space="preserve"> are resolved between team members in line with organization policy.</w:t>
            </w:r>
          </w:p>
          <w:p w14:paraId="275926E1" w14:textId="77777777" w:rsidR="007D4992" w:rsidRPr="007D4992" w:rsidRDefault="007D4992" w:rsidP="007D4992">
            <w:pPr>
              <w:spacing w:after="0" w:line="360" w:lineRule="auto"/>
              <w:rPr>
                <w:szCs w:val="24"/>
              </w:rPr>
            </w:pPr>
            <w:r w:rsidRPr="007D4992">
              <w:rPr>
                <w:szCs w:val="24"/>
              </w:rPr>
              <w:t>3.6 Gender and diversity-related issues are identified and mainstreamed in accordance with workplace policy.</w:t>
            </w:r>
          </w:p>
          <w:p w14:paraId="223543C8" w14:textId="77777777" w:rsidR="007D4992" w:rsidRPr="007D4992" w:rsidRDefault="007D4992" w:rsidP="007D4992">
            <w:pPr>
              <w:spacing w:after="0" w:line="360" w:lineRule="auto"/>
              <w:rPr>
                <w:szCs w:val="24"/>
              </w:rPr>
            </w:pPr>
            <w:r w:rsidRPr="007D4992">
              <w:rPr>
                <w:szCs w:val="24"/>
              </w:rPr>
              <w:lastRenderedPageBreak/>
              <w:t xml:space="preserve">3.7 Healthy </w:t>
            </w:r>
            <w:r w:rsidRPr="007D4992">
              <w:rPr>
                <w:b/>
                <w:i/>
                <w:szCs w:val="24"/>
              </w:rPr>
              <w:t>relationships</w:t>
            </w:r>
            <w:r w:rsidRPr="007D4992">
              <w:rPr>
                <w:szCs w:val="24"/>
              </w:rPr>
              <w:t xml:space="preserve"> are developed and maintained in line with the workplace.</w:t>
            </w:r>
          </w:p>
          <w:p w14:paraId="7076126A" w14:textId="77777777" w:rsidR="007D4992" w:rsidRPr="007D4992" w:rsidRDefault="007D4992" w:rsidP="007D4992">
            <w:pPr>
              <w:spacing w:after="0" w:line="360" w:lineRule="auto"/>
              <w:rPr>
                <w:szCs w:val="24"/>
              </w:rPr>
            </w:pPr>
            <w:r w:rsidRPr="007D4992">
              <w:rPr>
                <w:szCs w:val="24"/>
              </w:rPr>
              <w:t>3.8 Adaptability and flexibility are applied in dealing with team members as per workplace policies.</w:t>
            </w:r>
          </w:p>
        </w:tc>
      </w:tr>
      <w:tr w:rsidR="007D4992" w:rsidRPr="007D4992" w14:paraId="64E83F8D" w14:textId="77777777" w:rsidTr="007D4992">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hideMark/>
          </w:tcPr>
          <w:p w14:paraId="23477E6B" w14:textId="77777777" w:rsidR="007D4992" w:rsidRPr="007D4992" w:rsidRDefault="007D4992" w:rsidP="00892260">
            <w:pPr>
              <w:numPr>
                <w:ilvl w:val="0"/>
                <w:numId w:val="197"/>
              </w:numPr>
              <w:spacing w:after="0" w:line="360" w:lineRule="auto"/>
              <w:rPr>
                <w:szCs w:val="24"/>
              </w:rPr>
            </w:pPr>
            <w:r w:rsidRPr="007D4992">
              <w:rPr>
                <w:szCs w:val="24"/>
              </w:rPr>
              <w:lastRenderedPageBreak/>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hideMark/>
          </w:tcPr>
          <w:p w14:paraId="08C98473" w14:textId="77777777" w:rsidR="007D4992" w:rsidRPr="007D4992" w:rsidRDefault="007D4992" w:rsidP="007D4992">
            <w:pPr>
              <w:spacing w:after="0" w:line="360" w:lineRule="auto"/>
              <w:rPr>
                <w:szCs w:val="24"/>
              </w:rPr>
            </w:pPr>
            <w:r w:rsidRPr="007D4992">
              <w:rPr>
                <w:szCs w:val="24"/>
              </w:rPr>
              <w:t xml:space="preserve">4.1 </w:t>
            </w:r>
            <w:r w:rsidRPr="007D4992">
              <w:rPr>
                <w:b/>
                <w:i/>
                <w:szCs w:val="24"/>
              </w:rPr>
              <w:t>Personal growth and development</w:t>
            </w:r>
            <w:r w:rsidRPr="007D4992">
              <w:rPr>
                <w:szCs w:val="24"/>
              </w:rPr>
              <w:t xml:space="preserve"> needs are identified and assessed in line with the requirements of the job.</w:t>
            </w:r>
          </w:p>
          <w:p w14:paraId="35EADE62" w14:textId="77777777" w:rsidR="007D4992" w:rsidRPr="007D4992" w:rsidRDefault="007D4992" w:rsidP="007D4992">
            <w:pPr>
              <w:spacing w:after="0" w:line="360" w:lineRule="auto"/>
              <w:rPr>
                <w:szCs w:val="24"/>
              </w:rPr>
            </w:pPr>
            <w:r w:rsidRPr="007D4992">
              <w:rPr>
                <w:b/>
                <w:i/>
                <w:szCs w:val="24"/>
              </w:rPr>
              <w:t>4.2 Training and career opportunities</w:t>
            </w:r>
            <w:r w:rsidRPr="007D4992">
              <w:rPr>
                <w:szCs w:val="24"/>
              </w:rPr>
              <w:t xml:space="preserve"> are identified and utilized based on job requirements.</w:t>
            </w:r>
          </w:p>
          <w:p w14:paraId="0E622EB2" w14:textId="77777777" w:rsidR="007D4992" w:rsidRPr="007D4992" w:rsidRDefault="007D4992" w:rsidP="007D4992">
            <w:pPr>
              <w:spacing w:after="0" w:line="360" w:lineRule="auto"/>
              <w:rPr>
                <w:szCs w:val="24"/>
              </w:rPr>
            </w:pPr>
            <w:r w:rsidRPr="007D4992">
              <w:rPr>
                <w:szCs w:val="24"/>
              </w:rPr>
              <w:t xml:space="preserve">4.3 </w:t>
            </w:r>
            <w:r w:rsidRPr="007D4992">
              <w:rPr>
                <w:b/>
                <w:i/>
                <w:szCs w:val="24"/>
              </w:rPr>
              <w:t>Resources</w:t>
            </w:r>
            <w:r w:rsidRPr="007D4992">
              <w:rPr>
                <w:szCs w:val="24"/>
              </w:rPr>
              <w:t xml:space="preserve"> for training are mobilized and allocated based on organizations and individual skills needs.</w:t>
            </w:r>
          </w:p>
          <w:p w14:paraId="67A61504" w14:textId="77777777" w:rsidR="007D4992" w:rsidRPr="007D4992" w:rsidRDefault="007D4992" w:rsidP="007D4992">
            <w:pPr>
              <w:spacing w:after="0" w:line="360" w:lineRule="auto"/>
              <w:rPr>
                <w:szCs w:val="24"/>
              </w:rPr>
            </w:pPr>
            <w:r w:rsidRPr="007D4992">
              <w:rPr>
                <w:szCs w:val="24"/>
              </w:rPr>
              <w:t>4.4 Licenses and certifications relevant to the job and career are obtained and renewed as per policy.</w:t>
            </w:r>
          </w:p>
          <w:p w14:paraId="698116B0" w14:textId="77777777" w:rsidR="007D4992" w:rsidRPr="007D4992" w:rsidRDefault="007D4992" w:rsidP="007D4992">
            <w:pPr>
              <w:spacing w:after="0" w:line="360" w:lineRule="auto"/>
              <w:rPr>
                <w:szCs w:val="24"/>
              </w:rPr>
            </w:pPr>
            <w:r w:rsidRPr="007D4992">
              <w:rPr>
                <w:szCs w:val="24"/>
              </w:rPr>
              <w:t>4.5 Recognitions are sought as proof of career advancement in line with professional requirements.</w:t>
            </w:r>
          </w:p>
          <w:p w14:paraId="18504EC8" w14:textId="77777777" w:rsidR="007D4992" w:rsidRPr="007D4992" w:rsidRDefault="007D4992" w:rsidP="007D4992">
            <w:pPr>
              <w:spacing w:after="0" w:line="360" w:lineRule="auto"/>
              <w:rPr>
                <w:szCs w:val="24"/>
              </w:rPr>
            </w:pPr>
            <w:r w:rsidRPr="007D4992">
              <w:rPr>
                <w:szCs w:val="24"/>
              </w:rPr>
              <w:t>4.6 Work priorities and personal commitments are balanced and managed based on the requirements of the job and personal objectives.</w:t>
            </w:r>
          </w:p>
          <w:p w14:paraId="5BEB1743" w14:textId="77777777" w:rsidR="007D4992" w:rsidRPr="007D4992" w:rsidRDefault="007D4992" w:rsidP="007D4992">
            <w:pPr>
              <w:spacing w:after="0" w:line="360" w:lineRule="auto"/>
              <w:rPr>
                <w:szCs w:val="24"/>
              </w:rPr>
            </w:pPr>
            <w:r w:rsidRPr="007D4992">
              <w:rPr>
                <w:szCs w:val="24"/>
              </w:rPr>
              <w:t>4.7 Dynamism and on-the-job learning are embraced in line with the organization’s goals and objectives.</w:t>
            </w:r>
          </w:p>
        </w:tc>
      </w:tr>
      <w:tr w:rsidR="007D4992" w:rsidRPr="007D4992" w14:paraId="38CAEECC" w14:textId="77777777" w:rsidTr="007D4992">
        <w:tc>
          <w:tcPr>
            <w:tcW w:w="2940" w:type="dxa"/>
            <w:tcBorders>
              <w:top w:val="single" w:sz="4" w:space="0" w:color="000000"/>
              <w:left w:val="single" w:sz="4" w:space="0" w:color="000000"/>
              <w:bottom w:val="single" w:sz="4" w:space="0" w:color="000000"/>
              <w:right w:val="single" w:sz="4" w:space="0" w:color="000000"/>
            </w:tcBorders>
            <w:shd w:val="clear" w:color="auto" w:fill="FFFFFF"/>
            <w:hideMark/>
          </w:tcPr>
          <w:p w14:paraId="3CDAF8BD" w14:textId="52195914" w:rsidR="007D4992" w:rsidRPr="007D4992" w:rsidRDefault="007D4992" w:rsidP="00892260">
            <w:pPr>
              <w:numPr>
                <w:ilvl w:val="0"/>
                <w:numId w:val="197"/>
              </w:numPr>
              <w:spacing w:after="0" w:line="360" w:lineRule="auto"/>
              <w:rPr>
                <w:szCs w:val="24"/>
              </w:rPr>
            </w:pPr>
            <w:r w:rsidRPr="007D4992">
              <w:rPr>
                <w:szCs w:val="24"/>
              </w:rPr>
              <w:lastRenderedPageBreak/>
              <w:t xml:space="preserve">Apply </w:t>
            </w:r>
            <w:r w:rsidR="001C1996">
              <w:rPr>
                <w:szCs w:val="24"/>
              </w:rPr>
              <w:t>p</w:t>
            </w:r>
            <w:r w:rsidRPr="007D4992">
              <w:rPr>
                <w:szCs w:val="24"/>
              </w:rPr>
              <w:t xml:space="preserve">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hideMark/>
          </w:tcPr>
          <w:p w14:paraId="37852F72" w14:textId="77777777" w:rsidR="007D4992" w:rsidRPr="007D4992" w:rsidRDefault="007D4992" w:rsidP="007D4992">
            <w:pPr>
              <w:spacing w:after="0" w:line="360" w:lineRule="auto"/>
              <w:rPr>
                <w:szCs w:val="24"/>
              </w:rPr>
            </w:pPr>
            <w:r w:rsidRPr="007D4992">
              <w:rPr>
                <w:szCs w:val="24"/>
              </w:rPr>
              <w:t xml:space="preserve">5.1 </w:t>
            </w:r>
            <w:r w:rsidRPr="007D4992">
              <w:rPr>
                <w:b/>
                <w:i/>
                <w:szCs w:val="24"/>
              </w:rPr>
              <w:t>Creative, innovative</w:t>
            </w:r>
            <w:r w:rsidRPr="007D4992">
              <w:rPr>
                <w:szCs w:val="24"/>
              </w:rPr>
              <w:t xml:space="preserve"> and practical solutions are developed based on the problem</w:t>
            </w:r>
          </w:p>
          <w:p w14:paraId="0B79F884" w14:textId="77777777" w:rsidR="007D4992" w:rsidRPr="007D4992" w:rsidRDefault="007D4992" w:rsidP="007D4992">
            <w:pPr>
              <w:spacing w:after="0" w:line="360" w:lineRule="auto"/>
              <w:rPr>
                <w:szCs w:val="24"/>
              </w:rPr>
            </w:pPr>
            <w:r w:rsidRPr="007D4992">
              <w:rPr>
                <w:szCs w:val="24"/>
              </w:rPr>
              <w:t>5.2 Independence and initiative in identifying and solving problems are demonstrated based on the requirements of the job.</w:t>
            </w:r>
          </w:p>
          <w:p w14:paraId="613F9A19" w14:textId="77777777" w:rsidR="007D4992" w:rsidRPr="007D4992" w:rsidRDefault="007D4992" w:rsidP="007D4992">
            <w:pPr>
              <w:spacing w:after="0" w:line="360" w:lineRule="auto"/>
              <w:rPr>
                <w:szCs w:val="24"/>
              </w:rPr>
            </w:pPr>
            <w:r w:rsidRPr="007D4992">
              <w:rPr>
                <w:szCs w:val="24"/>
              </w:rPr>
              <w:t xml:space="preserve">5.3 Team problems are solved as per the workplace guidelines. </w:t>
            </w:r>
          </w:p>
          <w:p w14:paraId="6007891F" w14:textId="77777777" w:rsidR="007D4992" w:rsidRPr="007D4992" w:rsidRDefault="007D4992" w:rsidP="007D4992">
            <w:pPr>
              <w:spacing w:after="0" w:line="360" w:lineRule="auto"/>
              <w:rPr>
                <w:szCs w:val="24"/>
              </w:rPr>
            </w:pPr>
            <w:r w:rsidRPr="007D4992">
              <w:rPr>
                <w:szCs w:val="24"/>
              </w:rPr>
              <w:t xml:space="preserve">5.4 Problem-solving strategies are applied as per the workplace guidelines. </w:t>
            </w:r>
          </w:p>
          <w:p w14:paraId="1C245483" w14:textId="77777777" w:rsidR="007D4992" w:rsidRPr="007D4992" w:rsidRDefault="007D4992" w:rsidP="007D4992">
            <w:pPr>
              <w:spacing w:after="0" w:line="360" w:lineRule="auto"/>
              <w:rPr>
                <w:szCs w:val="24"/>
              </w:rPr>
            </w:pPr>
            <w:r w:rsidRPr="007D4992">
              <w:rPr>
                <w:szCs w:val="24"/>
              </w:rPr>
              <w:t>5.5 Problems are analyzed and assumptions tested as per the context of data and circumstances.</w:t>
            </w:r>
          </w:p>
        </w:tc>
      </w:tr>
      <w:tr w:rsidR="007D4992" w:rsidRPr="007D4992" w14:paraId="64D21E80" w14:textId="77777777" w:rsidTr="007D4992">
        <w:tc>
          <w:tcPr>
            <w:tcW w:w="2940" w:type="dxa"/>
            <w:tcBorders>
              <w:top w:val="single" w:sz="4" w:space="0" w:color="000000"/>
              <w:left w:val="single" w:sz="4" w:space="0" w:color="000000"/>
              <w:bottom w:val="single" w:sz="4" w:space="0" w:color="000000"/>
              <w:right w:val="single" w:sz="4" w:space="0" w:color="000000"/>
            </w:tcBorders>
            <w:shd w:val="clear" w:color="auto" w:fill="FFFFFF"/>
            <w:hideMark/>
          </w:tcPr>
          <w:p w14:paraId="5C37CD57" w14:textId="61A51B58" w:rsidR="007D4992" w:rsidRPr="007D4992" w:rsidRDefault="007D4992" w:rsidP="00892260">
            <w:pPr>
              <w:numPr>
                <w:ilvl w:val="0"/>
                <w:numId w:val="197"/>
              </w:numPr>
              <w:spacing w:after="0" w:line="360" w:lineRule="auto"/>
              <w:rPr>
                <w:szCs w:val="24"/>
              </w:rPr>
            </w:pPr>
            <w:r w:rsidRPr="007D4992">
              <w:rPr>
                <w:szCs w:val="24"/>
              </w:rPr>
              <w:t xml:space="preserve">Promote </w:t>
            </w:r>
            <w:r w:rsidR="001C1996">
              <w:rPr>
                <w:szCs w:val="24"/>
              </w:rPr>
              <w:t>c</w:t>
            </w:r>
            <w:r w:rsidRPr="007D4992">
              <w:rPr>
                <w:szCs w:val="24"/>
              </w:rPr>
              <w:t xml:space="preserve">ustomer </w:t>
            </w:r>
            <w:r w:rsidR="001C1996">
              <w:rPr>
                <w:szCs w:val="24"/>
              </w:rPr>
              <w:t>c</w:t>
            </w:r>
            <w:r w:rsidRPr="007D4992">
              <w:rPr>
                <w:szCs w:val="24"/>
              </w:rPr>
              <w:t>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hideMark/>
          </w:tcPr>
          <w:p w14:paraId="63CD7C83" w14:textId="77777777" w:rsidR="007D4992" w:rsidRPr="007D4992" w:rsidRDefault="007D4992" w:rsidP="007D4992">
            <w:pPr>
              <w:spacing w:after="0" w:line="360" w:lineRule="auto"/>
              <w:rPr>
                <w:szCs w:val="24"/>
              </w:rPr>
            </w:pPr>
            <w:r w:rsidRPr="007D4992">
              <w:rPr>
                <w:szCs w:val="24"/>
              </w:rPr>
              <w:t>6.1 Customers' needs are identified based on their characteristics.</w:t>
            </w:r>
          </w:p>
          <w:p w14:paraId="5D2E9BBC" w14:textId="77777777" w:rsidR="007D4992" w:rsidRPr="007D4992" w:rsidRDefault="007D4992" w:rsidP="007D4992">
            <w:pPr>
              <w:spacing w:after="0" w:line="360" w:lineRule="auto"/>
              <w:rPr>
                <w:szCs w:val="24"/>
              </w:rPr>
            </w:pPr>
            <w:r w:rsidRPr="007D4992">
              <w:rPr>
                <w:szCs w:val="24"/>
              </w:rPr>
              <w:t xml:space="preserve">6.2 Customer </w:t>
            </w:r>
            <w:r w:rsidRPr="007D4992">
              <w:rPr>
                <w:b/>
                <w:i/>
                <w:szCs w:val="24"/>
              </w:rPr>
              <w:t>feedback</w:t>
            </w:r>
            <w:r w:rsidRPr="007D4992">
              <w:rPr>
                <w:szCs w:val="24"/>
              </w:rPr>
              <w:t xml:space="preserve"> is allowed and facilitated in line with organization policies.</w:t>
            </w:r>
          </w:p>
          <w:p w14:paraId="60195595" w14:textId="77777777" w:rsidR="007D4992" w:rsidRPr="007D4992" w:rsidRDefault="007D4992" w:rsidP="007D4992">
            <w:pPr>
              <w:spacing w:after="0" w:line="360" w:lineRule="auto"/>
              <w:rPr>
                <w:szCs w:val="24"/>
              </w:rPr>
            </w:pPr>
            <w:r w:rsidRPr="007D4992">
              <w:rPr>
                <w:szCs w:val="24"/>
              </w:rPr>
              <w:t>6.3 Customer concerns and complaints are analyzed and resolved in line with the set organizational culture.</w:t>
            </w:r>
          </w:p>
          <w:p w14:paraId="46F5309C" w14:textId="77777777" w:rsidR="007D4992" w:rsidRPr="007D4992" w:rsidRDefault="007D4992" w:rsidP="007D4992">
            <w:pPr>
              <w:spacing w:after="0" w:line="360" w:lineRule="auto"/>
              <w:rPr>
                <w:szCs w:val="24"/>
              </w:rPr>
            </w:pPr>
            <w:r w:rsidRPr="007D4992">
              <w:rPr>
                <w:szCs w:val="24"/>
              </w:rPr>
              <w:t>6.4 Proactive customer outreach programs are implemented as per organizational policies.</w:t>
            </w:r>
          </w:p>
          <w:p w14:paraId="4756B7B3" w14:textId="77777777" w:rsidR="007D4992" w:rsidRPr="007D4992" w:rsidRDefault="007D4992" w:rsidP="007D4992">
            <w:pPr>
              <w:spacing w:after="0" w:line="360" w:lineRule="auto"/>
              <w:rPr>
                <w:szCs w:val="24"/>
              </w:rPr>
            </w:pPr>
            <w:r w:rsidRPr="007D4992">
              <w:rPr>
                <w:szCs w:val="24"/>
              </w:rPr>
              <w:t>6.5 Customer retention strategies are developed and implemented in line with the organizational policy.</w:t>
            </w:r>
          </w:p>
        </w:tc>
      </w:tr>
    </w:tbl>
    <w:p w14:paraId="6BE8F17C" w14:textId="77777777" w:rsidR="007D4992" w:rsidRPr="007D4992" w:rsidRDefault="007D4992" w:rsidP="007D4992">
      <w:pPr>
        <w:spacing w:line="360" w:lineRule="auto"/>
        <w:rPr>
          <w:b/>
          <w:szCs w:val="24"/>
        </w:rPr>
      </w:pPr>
    </w:p>
    <w:p w14:paraId="62850BD8" w14:textId="77777777" w:rsidR="007D4992" w:rsidRPr="007D4992" w:rsidRDefault="007D4992" w:rsidP="007D4992">
      <w:pPr>
        <w:spacing w:after="0" w:line="360" w:lineRule="auto"/>
        <w:rPr>
          <w:b/>
          <w:szCs w:val="24"/>
        </w:rPr>
      </w:pPr>
      <w:r w:rsidRPr="007D4992">
        <w:rPr>
          <w:b/>
          <w:szCs w:val="24"/>
        </w:rPr>
        <w:t>RANGE</w:t>
      </w:r>
    </w:p>
    <w:p w14:paraId="25244998" w14:textId="77777777" w:rsidR="007D4992" w:rsidRPr="007D4992" w:rsidRDefault="007D4992" w:rsidP="007D4992">
      <w:pPr>
        <w:spacing w:line="360" w:lineRule="auto"/>
        <w:jc w:val="both"/>
        <w:rPr>
          <w:szCs w:val="24"/>
        </w:rPr>
      </w:pPr>
      <w:r w:rsidRPr="007D4992">
        <w:rPr>
          <w:szCs w:val="24"/>
        </w:rPr>
        <w:t xml:space="preserve">This section provides work environment and conditions to which the performance criteria apply. It allows for different work environment and situations that will affect performance. </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3"/>
        <w:gridCol w:w="5442"/>
      </w:tblGrid>
      <w:tr w:rsidR="007D4992" w:rsidRPr="007D4992" w14:paraId="49F179B1" w14:textId="77777777" w:rsidTr="007D4992">
        <w:trPr>
          <w:trHeight w:val="405"/>
          <w:tblHeader/>
        </w:trPr>
        <w:tc>
          <w:tcPr>
            <w:tcW w:w="3905" w:type="dxa"/>
            <w:tcBorders>
              <w:top w:val="single" w:sz="4" w:space="0" w:color="000000"/>
              <w:left w:val="single" w:sz="4" w:space="0" w:color="000000"/>
              <w:bottom w:val="single" w:sz="4" w:space="0" w:color="000000"/>
              <w:right w:val="single" w:sz="4" w:space="0" w:color="000000"/>
            </w:tcBorders>
            <w:hideMark/>
          </w:tcPr>
          <w:p w14:paraId="7C2803D0" w14:textId="77777777" w:rsidR="007D4992" w:rsidRPr="007D4992" w:rsidRDefault="007D4992" w:rsidP="007D4992">
            <w:pPr>
              <w:spacing w:line="360" w:lineRule="auto"/>
              <w:rPr>
                <w:b/>
                <w:szCs w:val="24"/>
              </w:rPr>
            </w:pPr>
            <w:r w:rsidRPr="007D4992">
              <w:rPr>
                <w:b/>
                <w:szCs w:val="24"/>
              </w:rPr>
              <w:t>Variable</w:t>
            </w:r>
          </w:p>
        </w:tc>
        <w:tc>
          <w:tcPr>
            <w:tcW w:w="5445" w:type="dxa"/>
            <w:tcBorders>
              <w:top w:val="single" w:sz="4" w:space="0" w:color="000000"/>
              <w:left w:val="single" w:sz="4" w:space="0" w:color="000000"/>
              <w:bottom w:val="single" w:sz="4" w:space="0" w:color="000000"/>
              <w:right w:val="single" w:sz="4" w:space="0" w:color="000000"/>
            </w:tcBorders>
            <w:hideMark/>
          </w:tcPr>
          <w:p w14:paraId="26273A3A" w14:textId="77777777" w:rsidR="007D4992" w:rsidRPr="007D4992" w:rsidRDefault="007D4992" w:rsidP="007D4992">
            <w:pPr>
              <w:spacing w:after="0" w:line="360" w:lineRule="auto"/>
              <w:rPr>
                <w:b/>
                <w:szCs w:val="24"/>
              </w:rPr>
            </w:pPr>
            <w:r w:rsidRPr="007D4992">
              <w:rPr>
                <w:b/>
                <w:szCs w:val="24"/>
              </w:rPr>
              <w:t>Range</w:t>
            </w:r>
          </w:p>
        </w:tc>
      </w:tr>
      <w:tr w:rsidR="007D4992" w:rsidRPr="007D4992" w14:paraId="4969B656" w14:textId="77777777" w:rsidTr="007D4992">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4FD66519" w14:textId="77777777" w:rsidR="007D4992" w:rsidRPr="007D4992" w:rsidRDefault="007D4992" w:rsidP="00892260">
            <w:pPr>
              <w:numPr>
                <w:ilvl w:val="0"/>
                <w:numId w:val="200"/>
              </w:numPr>
              <w:spacing w:after="0" w:line="360" w:lineRule="auto"/>
              <w:rPr>
                <w:szCs w:val="24"/>
              </w:rPr>
            </w:pPr>
            <w:r w:rsidRPr="007D4992">
              <w:rPr>
                <w:b/>
                <w:bCs/>
                <w:i/>
                <w:iCs/>
                <w:szCs w:val="24"/>
              </w:rPr>
              <w:t xml:space="preserve">Feedback </w:t>
            </w:r>
            <w:r w:rsidRPr="007D4992">
              <w:rPr>
                <w:szCs w:val="24"/>
              </w:rPr>
              <w:t>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6EF15C33" w14:textId="77777777" w:rsidR="007D4992" w:rsidRPr="007D4992" w:rsidRDefault="007D4992" w:rsidP="00892260">
            <w:pPr>
              <w:numPr>
                <w:ilvl w:val="0"/>
                <w:numId w:val="201"/>
              </w:numPr>
              <w:spacing w:after="0" w:line="360" w:lineRule="auto"/>
              <w:rPr>
                <w:szCs w:val="24"/>
              </w:rPr>
            </w:pPr>
            <w:r w:rsidRPr="007D4992">
              <w:rPr>
                <w:szCs w:val="24"/>
              </w:rPr>
              <w:t xml:space="preserve">Verbal </w:t>
            </w:r>
          </w:p>
          <w:p w14:paraId="3C6B14DA" w14:textId="77777777" w:rsidR="007D4992" w:rsidRPr="007D4992" w:rsidRDefault="007D4992" w:rsidP="00892260">
            <w:pPr>
              <w:numPr>
                <w:ilvl w:val="0"/>
                <w:numId w:val="201"/>
              </w:numPr>
              <w:spacing w:after="0" w:line="360" w:lineRule="auto"/>
              <w:rPr>
                <w:szCs w:val="24"/>
              </w:rPr>
            </w:pPr>
            <w:r w:rsidRPr="007D4992">
              <w:rPr>
                <w:szCs w:val="24"/>
              </w:rPr>
              <w:t>Written</w:t>
            </w:r>
          </w:p>
          <w:p w14:paraId="730BC0A4" w14:textId="77777777" w:rsidR="007D4992" w:rsidRPr="007D4992" w:rsidRDefault="007D4992" w:rsidP="00892260">
            <w:pPr>
              <w:numPr>
                <w:ilvl w:val="0"/>
                <w:numId w:val="201"/>
              </w:numPr>
              <w:spacing w:after="0" w:line="360" w:lineRule="auto"/>
              <w:rPr>
                <w:szCs w:val="24"/>
              </w:rPr>
            </w:pPr>
            <w:r w:rsidRPr="007D4992">
              <w:rPr>
                <w:szCs w:val="24"/>
              </w:rPr>
              <w:lastRenderedPageBreak/>
              <w:t xml:space="preserve">Informal </w:t>
            </w:r>
          </w:p>
          <w:p w14:paraId="24EA3E6E" w14:textId="77777777" w:rsidR="007D4992" w:rsidRPr="007D4992" w:rsidRDefault="007D4992" w:rsidP="00892260">
            <w:pPr>
              <w:numPr>
                <w:ilvl w:val="0"/>
                <w:numId w:val="201"/>
              </w:numPr>
              <w:spacing w:after="0" w:line="360" w:lineRule="auto"/>
              <w:rPr>
                <w:szCs w:val="24"/>
              </w:rPr>
            </w:pPr>
            <w:r w:rsidRPr="007D4992">
              <w:rPr>
                <w:szCs w:val="24"/>
              </w:rPr>
              <w:t xml:space="preserve">Formal </w:t>
            </w:r>
          </w:p>
        </w:tc>
      </w:tr>
      <w:tr w:rsidR="007D4992" w:rsidRPr="007D4992" w14:paraId="0606123E" w14:textId="77777777" w:rsidTr="007D4992">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7784D9CE" w14:textId="77777777" w:rsidR="007D4992" w:rsidRPr="007D4992" w:rsidRDefault="007D4992" w:rsidP="00892260">
            <w:pPr>
              <w:numPr>
                <w:ilvl w:val="0"/>
                <w:numId w:val="200"/>
              </w:numPr>
              <w:spacing w:after="0" w:line="360" w:lineRule="auto"/>
              <w:rPr>
                <w:szCs w:val="24"/>
              </w:rPr>
            </w:pPr>
            <w:r w:rsidRPr="007D4992">
              <w:rPr>
                <w:b/>
                <w:bCs/>
                <w:i/>
                <w:iCs/>
                <w:szCs w:val="24"/>
              </w:rPr>
              <w:lastRenderedPageBreak/>
              <w:t xml:space="preserve">Conflicts </w:t>
            </w:r>
            <w:r w:rsidRPr="007D4992">
              <w:rPr>
                <w:szCs w:val="24"/>
              </w:rPr>
              <w:t>may</w:t>
            </w:r>
            <w:r w:rsidRPr="007D4992">
              <w:rPr>
                <w:b/>
                <w:bCs/>
                <w:i/>
                <w:iCs/>
                <w:szCs w:val="24"/>
              </w:rPr>
              <w:t xml:space="preserve"> </w:t>
            </w:r>
            <w:r w:rsidRPr="007D4992">
              <w:rPr>
                <w:szCs w:val="24"/>
              </w:rPr>
              <w:t>include but are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3EA4A880" w14:textId="77777777" w:rsidR="007D4992" w:rsidRPr="007D4992" w:rsidRDefault="007D4992" w:rsidP="00892260">
            <w:pPr>
              <w:numPr>
                <w:ilvl w:val="0"/>
                <w:numId w:val="201"/>
              </w:numPr>
              <w:spacing w:after="0" w:line="360" w:lineRule="auto"/>
              <w:rPr>
                <w:szCs w:val="24"/>
              </w:rPr>
            </w:pPr>
            <w:r w:rsidRPr="007D4992">
              <w:rPr>
                <w:szCs w:val="24"/>
              </w:rPr>
              <w:t>Interpersonal Conflict.</w:t>
            </w:r>
          </w:p>
          <w:p w14:paraId="4DE1094C" w14:textId="77777777" w:rsidR="007D4992" w:rsidRPr="007D4992" w:rsidRDefault="007D4992" w:rsidP="00892260">
            <w:pPr>
              <w:numPr>
                <w:ilvl w:val="0"/>
                <w:numId w:val="201"/>
              </w:numPr>
              <w:spacing w:after="0" w:line="360" w:lineRule="auto"/>
              <w:rPr>
                <w:szCs w:val="24"/>
              </w:rPr>
            </w:pPr>
            <w:r w:rsidRPr="007D4992">
              <w:rPr>
                <w:szCs w:val="24"/>
              </w:rPr>
              <w:t>Intrapersonal Conflict.</w:t>
            </w:r>
          </w:p>
          <w:p w14:paraId="4D2E776F" w14:textId="77777777" w:rsidR="007D4992" w:rsidRPr="007D4992" w:rsidRDefault="007D4992" w:rsidP="00892260">
            <w:pPr>
              <w:numPr>
                <w:ilvl w:val="0"/>
                <w:numId w:val="201"/>
              </w:numPr>
              <w:spacing w:after="0" w:line="360" w:lineRule="auto"/>
              <w:rPr>
                <w:szCs w:val="24"/>
              </w:rPr>
            </w:pPr>
            <w:r w:rsidRPr="007D4992">
              <w:rPr>
                <w:szCs w:val="24"/>
              </w:rPr>
              <w:t>Intergroup Conflict.</w:t>
            </w:r>
          </w:p>
          <w:p w14:paraId="0AA8BA77" w14:textId="77777777" w:rsidR="007D4992" w:rsidRPr="007D4992" w:rsidRDefault="007D4992" w:rsidP="00892260">
            <w:pPr>
              <w:numPr>
                <w:ilvl w:val="0"/>
                <w:numId w:val="201"/>
              </w:numPr>
              <w:spacing w:after="0" w:line="360" w:lineRule="auto"/>
              <w:rPr>
                <w:szCs w:val="24"/>
              </w:rPr>
            </w:pPr>
            <w:r w:rsidRPr="007D4992">
              <w:rPr>
                <w:szCs w:val="24"/>
              </w:rPr>
              <w:t>Intragroup Conflict</w:t>
            </w:r>
            <w:r w:rsidRPr="007D4992">
              <w:rPr>
                <w:rFonts w:eastAsia="Arial"/>
                <w:color w:val="202124"/>
                <w:szCs w:val="24"/>
              </w:rPr>
              <w:t>.</w:t>
            </w:r>
          </w:p>
        </w:tc>
      </w:tr>
      <w:tr w:rsidR="007D4992" w:rsidRPr="007D4992" w14:paraId="7F950E23" w14:textId="77777777" w:rsidTr="007D4992">
        <w:trPr>
          <w:trHeight w:val="2762"/>
        </w:trPr>
        <w:tc>
          <w:tcPr>
            <w:tcW w:w="3905" w:type="dxa"/>
            <w:tcBorders>
              <w:top w:val="single" w:sz="4" w:space="0" w:color="000000"/>
              <w:left w:val="single" w:sz="4" w:space="0" w:color="000000"/>
              <w:bottom w:val="single" w:sz="4" w:space="0" w:color="000000"/>
              <w:right w:val="single" w:sz="4" w:space="0" w:color="000000"/>
            </w:tcBorders>
            <w:hideMark/>
          </w:tcPr>
          <w:p w14:paraId="31F6920A" w14:textId="77777777" w:rsidR="007D4992" w:rsidRPr="007D4992" w:rsidRDefault="007D4992" w:rsidP="00892260">
            <w:pPr>
              <w:numPr>
                <w:ilvl w:val="0"/>
                <w:numId w:val="200"/>
              </w:numPr>
              <w:spacing w:after="0" w:line="360" w:lineRule="auto"/>
              <w:rPr>
                <w:szCs w:val="24"/>
              </w:rPr>
            </w:pPr>
            <w:r w:rsidRPr="007D4992">
              <w:rPr>
                <w:b/>
                <w:bCs/>
                <w:i/>
                <w:iCs/>
                <w:szCs w:val="24"/>
              </w:rPr>
              <w:t xml:space="preserve">Relationships </w:t>
            </w:r>
            <w:r w:rsidRPr="007D4992">
              <w:rPr>
                <w:szCs w:val="24"/>
              </w:rPr>
              <w:t>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5B4D6857" w14:textId="77777777" w:rsidR="007D4992" w:rsidRPr="007D4992" w:rsidRDefault="007D4992" w:rsidP="00892260">
            <w:pPr>
              <w:numPr>
                <w:ilvl w:val="0"/>
                <w:numId w:val="201"/>
              </w:numPr>
              <w:spacing w:after="0" w:line="360" w:lineRule="auto"/>
              <w:rPr>
                <w:szCs w:val="24"/>
              </w:rPr>
            </w:pPr>
            <w:r w:rsidRPr="007D4992">
              <w:rPr>
                <w:szCs w:val="24"/>
              </w:rPr>
              <w:t>Man/Woman</w:t>
            </w:r>
          </w:p>
          <w:p w14:paraId="43A8C239" w14:textId="77777777" w:rsidR="007D4992" w:rsidRPr="007D4992" w:rsidRDefault="007D4992" w:rsidP="00892260">
            <w:pPr>
              <w:numPr>
                <w:ilvl w:val="0"/>
                <w:numId w:val="201"/>
              </w:numPr>
              <w:spacing w:after="0" w:line="360" w:lineRule="auto"/>
              <w:rPr>
                <w:szCs w:val="24"/>
              </w:rPr>
            </w:pPr>
            <w:r w:rsidRPr="007D4992">
              <w:rPr>
                <w:szCs w:val="24"/>
              </w:rPr>
              <w:t>Trainer/trainee</w:t>
            </w:r>
          </w:p>
          <w:p w14:paraId="3C2FDEC5" w14:textId="77777777" w:rsidR="007D4992" w:rsidRPr="007D4992" w:rsidRDefault="007D4992" w:rsidP="00892260">
            <w:pPr>
              <w:numPr>
                <w:ilvl w:val="0"/>
                <w:numId w:val="201"/>
              </w:numPr>
              <w:spacing w:after="0" w:line="360" w:lineRule="auto"/>
              <w:rPr>
                <w:szCs w:val="24"/>
              </w:rPr>
            </w:pPr>
            <w:r w:rsidRPr="007D4992">
              <w:rPr>
                <w:szCs w:val="24"/>
              </w:rPr>
              <w:t>Employee/employer</w:t>
            </w:r>
          </w:p>
          <w:p w14:paraId="13821225" w14:textId="77777777" w:rsidR="007D4992" w:rsidRPr="007D4992" w:rsidRDefault="007D4992" w:rsidP="00892260">
            <w:pPr>
              <w:numPr>
                <w:ilvl w:val="0"/>
                <w:numId w:val="201"/>
              </w:numPr>
              <w:spacing w:after="0" w:line="360" w:lineRule="auto"/>
              <w:rPr>
                <w:szCs w:val="24"/>
              </w:rPr>
            </w:pPr>
            <w:r w:rsidRPr="007D4992">
              <w:rPr>
                <w:szCs w:val="24"/>
              </w:rPr>
              <w:t>Client/service provider</w:t>
            </w:r>
          </w:p>
          <w:p w14:paraId="7FFEE277" w14:textId="77777777" w:rsidR="007D4992" w:rsidRPr="007D4992" w:rsidRDefault="007D4992" w:rsidP="00892260">
            <w:pPr>
              <w:numPr>
                <w:ilvl w:val="0"/>
                <w:numId w:val="201"/>
              </w:numPr>
              <w:spacing w:after="0" w:line="360" w:lineRule="auto"/>
              <w:rPr>
                <w:szCs w:val="24"/>
              </w:rPr>
            </w:pPr>
            <w:r w:rsidRPr="007D4992">
              <w:rPr>
                <w:szCs w:val="24"/>
              </w:rPr>
              <w:t>Husband/wife</w:t>
            </w:r>
          </w:p>
          <w:p w14:paraId="7042E4F1" w14:textId="77777777" w:rsidR="007D4992" w:rsidRPr="007D4992" w:rsidRDefault="007D4992" w:rsidP="00892260">
            <w:pPr>
              <w:numPr>
                <w:ilvl w:val="0"/>
                <w:numId w:val="201"/>
              </w:numPr>
              <w:spacing w:after="0" w:line="360" w:lineRule="auto"/>
              <w:rPr>
                <w:szCs w:val="24"/>
              </w:rPr>
            </w:pPr>
            <w:r w:rsidRPr="007D4992">
              <w:rPr>
                <w:szCs w:val="24"/>
              </w:rPr>
              <w:t>Boy/girl</w:t>
            </w:r>
          </w:p>
          <w:p w14:paraId="5155D92D" w14:textId="77777777" w:rsidR="007D4992" w:rsidRPr="007D4992" w:rsidRDefault="007D4992" w:rsidP="00892260">
            <w:pPr>
              <w:numPr>
                <w:ilvl w:val="0"/>
                <w:numId w:val="201"/>
              </w:numPr>
              <w:spacing w:after="0" w:line="360" w:lineRule="auto"/>
              <w:rPr>
                <w:szCs w:val="24"/>
              </w:rPr>
            </w:pPr>
            <w:r w:rsidRPr="007D4992">
              <w:rPr>
                <w:szCs w:val="24"/>
              </w:rPr>
              <w:t>Parent/child</w:t>
            </w:r>
          </w:p>
          <w:p w14:paraId="65797547" w14:textId="77777777" w:rsidR="007D4992" w:rsidRPr="007D4992" w:rsidRDefault="007D4992" w:rsidP="00892260">
            <w:pPr>
              <w:numPr>
                <w:ilvl w:val="0"/>
                <w:numId w:val="201"/>
              </w:numPr>
              <w:spacing w:after="0" w:line="360" w:lineRule="auto"/>
              <w:rPr>
                <w:szCs w:val="24"/>
              </w:rPr>
            </w:pPr>
            <w:r w:rsidRPr="007D4992">
              <w:rPr>
                <w:szCs w:val="24"/>
              </w:rPr>
              <w:t>Sibling relationships</w:t>
            </w:r>
          </w:p>
        </w:tc>
      </w:tr>
      <w:tr w:rsidR="007D4992" w:rsidRPr="007D4992" w14:paraId="1ED5BD69" w14:textId="77777777" w:rsidTr="007D4992">
        <w:trPr>
          <w:trHeight w:val="350"/>
        </w:trPr>
        <w:tc>
          <w:tcPr>
            <w:tcW w:w="3905" w:type="dxa"/>
            <w:tcBorders>
              <w:top w:val="single" w:sz="4" w:space="0" w:color="000000"/>
              <w:left w:val="single" w:sz="4" w:space="0" w:color="000000"/>
              <w:bottom w:val="single" w:sz="4" w:space="0" w:color="000000"/>
              <w:right w:val="single" w:sz="4" w:space="0" w:color="000000"/>
            </w:tcBorders>
            <w:hideMark/>
          </w:tcPr>
          <w:p w14:paraId="144C63C2" w14:textId="77777777" w:rsidR="007D4992" w:rsidRPr="007D4992" w:rsidRDefault="007D4992" w:rsidP="00892260">
            <w:pPr>
              <w:numPr>
                <w:ilvl w:val="0"/>
                <w:numId w:val="200"/>
              </w:numPr>
              <w:spacing w:after="0" w:line="360" w:lineRule="auto"/>
              <w:rPr>
                <w:szCs w:val="24"/>
              </w:rPr>
            </w:pPr>
            <w:r w:rsidRPr="007D4992">
              <w:rPr>
                <w:b/>
                <w:bCs/>
                <w:i/>
                <w:iCs/>
                <w:szCs w:val="24"/>
              </w:rPr>
              <w:t xml:space="preserve">Team </w:t>
            </w:r>
            <w:r w:rsidRPr="007D4992">
              <w:rPr>
                <w:szCs w:val="24"/>
              </w:rPr>
              <w:t>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519BB383" w14:textId="77777777" w:rsidR="007D4992" w:rsidRPr="007D4992" w:rsidRDefault="007D4992" w:rsidP="00892260">
            <w:pPr>
              <w:numPr>
                <w:ilvl w:val="0"/>
                <w:numId w:val="201"/>
              </w:numPr>
              <w:spacing w:after="0" w:line="360" w:lineRule="auto"/>
              <w:rPr>
                <w:szCs w:val="24"/>
              </w:rPr>
            </w:pPr>
            <w:r w:rsidRPr="007D4992">
              <w:rPr>
                <w:szCs w:val="24"/>
              </w:rPr>
              <w:t>Small work group</w:t>
            </w:r>
          </w:p>
          <w:p w14:paraId="5D427E9B" w14:textId="77777777" w:rsidR="007D4992" w:rsidRPr="007D4992" w:rsidRDefault="007D4992" w:rsidP="00892260">
            <w:pPr>
              <w:numPr>
                <w:ilvl w:val="0"/>
                <w:numId w:val="201"/>
              </w:numPr>
              <w:spacing w:after="0" w:line="360" w:lineRule="auto"/>
              <w:rPr>
                <w:szCs w:val="24"/>
              </w:rPr>
            </w:pPr>
            <w:r w:rsidRPr="007D4992">
              <w:rPr>
                <w:szCs w:val="24"/>
              </w:rPr>
              <w:t>Staff in a section/department</w:t>
            </w:r>
          </w:p>
          <w:p w14:paraId="5AFFEE3A" w14:textId="77777777" w:rsidR="007D4992" w:rsidRPr="007D4992" w:rsidRDefault="007D4992" w:rsidP="00892260">
            <w:pPr>
              <w:numPr>
                <w:ilvl w:val="0"/>
                <w:numId w:val="201"/>
              </w:numPr>
              <w:spacing w:after="0" w:line="360" w:lineRule="auto"/>
              <w:rPr>
                <w:szCs w:val="24"/>
              </w:rPr>
            </w:pPr>
            <w:r w:rsidRPr="007D4992">
              <w:rPr>
                <w:szCs w:val="24"/>
              </w:rPr>
              <w:t>Inter-agency group</w:t>
            </w:r>
          </w:p>
          <w:p w14:paraId="276312D2" w14:textId="77777777" w:rsidR="007D4992" w:rsidRPr="007D4992" w:rsidRDefault="007D4992" w:rsidP="00892260">
            <w:pPr>
              <w:numPr>
                <w:ilvl w:val="0"/>
                <w:numId w:val="201"/>
              </w:numPr>
              <w:spacing w:after="0" w:line="360" w:lineRule="auto"/>
              <w:rPr>
                <w:szCs w:val="24"/>
              </w:rPr>
            </w:pPr>
            <w:r w:rsidRPr="007D4992">
              <w:rPr>
                <w:szCs w:val="24"/>
              </w:rPr>
              <w:t>Virtual teams</w:t>
            </w:r>
          </w:p>
        </w:tc>
      </w:tr>
      <w:tr w:rsidR="007D4992" w:rsidRPr="007D4992" w14:paraId="02CE78A6" w14:textId="77777777" w:rsidTr="007D4992">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08D024B0" w14:textId="77777777" w:rsidR="007D4992" w:rsidRPr="007D4992" w:rsidRDefault="007D4992" w:rsidP="00892260">
            <w:pPr>
              <w:numPr>
                <w:ilvl w:val="0"/>
                <w:numId w:val="200"/>
              </w:numPr>
              <w:spacing w:after="0" w:line="360" w:lineRule="auto"/>
              <w:rPr>
                <w:szCs w:val="24"/>
              </w:rPr>
            </w:pPr>
            <w:r w:rsidRPr="007D4992">
              <w:rPr>
                <w:b/>
                <w:bCs/>
                <w:i/>
                <w:iCs/>
                <w:szCs w:val="24"/>
              </w:rPr>
              <w:t>Personal growth</w:t>
            </w:r>
            <w:r w:rsidRPr="007D4992">
              <w:rPr>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341C289D" w14:textId="77777777" w:rsidR="007D4992" w:rsidRPr="007D4992" w:rsidRDefault="007D4992" w:rsidP="00892260">
            <w:pPr>
              <w:numPr>
                <w:ilvl w:val="0"/>
                <w:numId w:val="201"/>
              </w:numPr>
              <w:spacing w:after="0" w:line="360" w:lineRule="auto"/>
              <w:ind w:left="545" w:hanging="283"/>
              <w:rPr>
                <w:szCs w:val="24"/>
              </w:rPr>
            </w:pPr>
            <w:r w:rsidRPr="007D4992">
              <w:rPr>
                <w:szCs w:val="24"/>
              </w:rPr>
              <w:t>Growth in the job</w:t>
            </w:r>
          </w:p>
          <w:p w14:paraId="374EDD1C" w14:textId="77777777" w:rsidR="007D4992" w:rsidRPr="007D4992" w:rsidRDefault="007D4992" w:rsidP="00892260">
            <w:pPr>
              <w:numPr>
                <w:ilvl w:val="0"/>
                <w:numId w:val="201"/>
              </w:numPr>
              <w:spacing w:after="0" w:line="360" w:lineRule="auto"/>
              <w:ind w:left="545" w:hanging="283"/>
              <w:rPr>
                <w:szCs w:val="24"/>
              </w:rPr>
            </w:pPr>
            <w:r w:rsidRPr="007D4992">
              <w:rPr>
                <w:szCs w:val="24"/>
              </w:rPr>
              <w:t>Career mobility</w:t>
            </w:r>
          </w:p>
          <w:p w14:paraId="67855F59" w14:textId="77777777" w:rsidR="007D4992" w:rsidRPr="007D4992" w:rsidRDefault="007D4992" w:rsidP="00892260">
            <w:pPr>
              <w:numPr>
                <w:ilvl w:val="0"/>
                <w:numId w:val="201"/>
              </w:numPr>
              <w:spacing w:after="0" w:line="360" w:lineRule="auto"/>
              <w:ind w:left="545" w:hanging="283"/>
              <w:rPr>
                <w:szCs w:val="24"/>
              </w:rPr>
            </w:pPr>
            <w:r w:rsidRPr="007D4992">
              <w:rPr>
                <w:szCs w:val="24"/>
              </w:rPr>
              <w:t>Gains and exposure the job gives</w:t>
            </w:r>
          </w:p>
          <w:p w14:paraId="02A7D3EB" w14:textId="77777777" w:rsidR="007D4992" w:rsidRPr="007D4992" w:rsidRDefault="007D4992" w:rsidP="00892260">
            <w:pPr>
              <w:numPr>
                <w:ilvl w:val="0"/>
                <w:numId w:val="201"/>
              </w:numPr>
              <w:spacing w:after="0" w:line="360" w:lineRule="auto"/>
              <w:ind w:left="545" w:hanging="283"/>
              <w:rPr>
                <w:szCs w:val="24"/>
              </w:rPr>
            </w:pPr>
            <w:r w:rsidRPr="007D4992">
              <w:rPr>
                <w:szCs w:val="24"/>
              </w:rPr>
              <w:t xml:space="preserve">Net workings </w:t>
            </w:r>
          </w:p>
          <w:p w14:paraId="7B799823" w14:textId="77777777" w:rsidR="007D4992" w:rsidRPr="007D4992" w:rsidRDefault="007D4992" w:rsidP="00892260">
            <w:pPr>
              <w:numPr>
                <w:ilvl w:val="0"/>
                <w:numId w:val="201"/>
              </w:numPr>
              <w:spacing w:after="0" w:line="360" w:lineRule="auto"/>
              <w:ind w:left="545" w:hanging="283"/>
              <w:rPr>
                <w:szCs w:val="24"/>
              </w:rPr>
            </w:pPr>
            <w:r w:rsidRPr="007D4992">
              <w:rPr>
                <w:szCs w:val="24"/>
              </w:rPr>
              <w:t>Benefits that accrue to the individual as a result of noteworthy performance</w:t>
            </w:r>
          </w:p>
        </w:tc>
      </w:tr>
      <w:tr w:rsidR="007D4992" w:rsidRPr="007D4992" w14:paraId="5D1C862E" w14:textId="77777777" w:rsidTr="007D4992">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45F71B25" w14:textId="77777777" w:rsidR="007D4992" w:rsidRPr="007D4992" w:rsidRDefault="007D4992" w:rsidP="00892260">
            <w:pPr>
              <w:numPr>
                <w:ilvl w:val="0"/>
                <w:numId w:val="200"/>
              </w:numPr>
              <w:spacing w:after="0" w:line="360" w:lineRule="auto"/>
              <w:rPr>
                <w:szCs w:val="24"/>
              </w:rPr>
            </w:pPr>
            <w:r w:rsidRPr="007D4992">
              <w:rPr>
                <w:b/>
                <w:bCs/>
                <w:i/>
                <w:iCs/>
                <w:szCs w:val="24"/>
              </w:rPr>
              <w:t>Personal objectives</w:t>
            </w:r>
            <w:r w:rsidRPr="007D4992">
              <w:rPr>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33D9460B" w14:textId="77777777" w:rsidR="007D4992" w:rsidRPr="007D4992" w:rsidRDefault="007D4992" w:rsidP="00892260">
            <w:pPr>
              <w:numPr>
                <w:ilvl w:val="0"/>
                <w:numId w:val="201"/>
              </w:numPr>
              <w:spacing w:after="0" w:line="360" w:lineRule="auto"/>
              <w:rPr>
                <w:szCs w:val="24"/>
              </w:rPr>
            </w:pPr>
            <w:r w:rsidRPr="007D4992">
              <w:rPr>
                <w:szCs w:val="24"/>
              </w:rPr>
              <w:t>Long term</w:t>
            </w:r>
          </w:p>
          <w:p w14:paraId="3160D82F" w14:textId="77777777" w:rsidR="007D4992" w:rsidRPr="007D4992" w:rsidRDefault="007D4992" w:rsidP="00892260">
            <w:pPr>
              <w:numPr>
                <w:ilvl w:val="0"/>
                <w:numId w:val="201"/>
              </w:numPr>
              <w:spacing w:after="0" w:line="360" w:lineRule="auto"/>
              <w:rPr>
                <w:szCs w:val="24"/>
              </w:rPr>
            </w:pPr>
            <w:r w:rsidRPr="007D4992">
              <w:rPr>
                <w:szCs w:val="24"/>
              </w:rPr>
              <w:t>Short term</w:t>
            </w:r>
          </w:p>
          <w:p w14:paraId="6B5241C9" w14:textId="77777777" w:rsidR="007D4992" w:rsidRPr="007D4992" w:rsidRDefault="007D4992" w:rsidP="00892260">
            <w:pPr>
              <w:numPr>
                <w:ilvl w:val="0"/>
                <w:numId w:val="201"/>
              </w:numPr>
              <w:spacing w:after="0" w:line="360" w:lineRule="auto"/>
              <w:rPr>
                <w:szCs w:val="24"/>
              </w:rPr>
            </w:pPr>
            <w:r w:rsidRPr="007D4992">
              <w:rPr>
                <w:szCs w:val="24"/>
              </w:rPr>
              <w:t>Broad</w:t>
            </w:r>
          </w:p>
          <w:p w14:paraId="4DB2BD7F" w14:textId="77777777" w:rsidR="007D4992" w:rsidRPr="007D4992" w:rsidRDefault="007D4992" w:rsidP="00892260">
            <w:pPr>
              <w:numPr>
                <w:ilvl w:val="0"/>
                <w:numId w:val="201"/>
              </w:numPr>
              <w:spacing w:after="0" w:line="360" w:lineRule="auto"/>
              <w:rPr>
                <w:szCs w:val="24"/>
              </w:rPr>
            </w:pPr>
            <w:r w:rsidRPr="007D4992">
              <w:rPr>
                <w:szCs w:val="24"/>
              </w:rPr>
              <w:t>Specific</w:t>
            </w:r>
          </w:p>
        </w:tc>
      </w:tr>
      <w:tr w:rsidR="007D4992" w:rsidRPr="007D4992" w14:paraId="5D337C70" w14:textId="77777777" w:rsidTr="007D4992">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2A5472C5" w14:textId="77777777" w:rsidR="007D4992" w:rsidRPr="007D4992" w:rsidRDefault="007D4992" w:rsidP="00892260">
            <w:pPr>
              <w:numPr>
                <w:ilvl w:val="0"/>
                <w:numId w:val="200"/>
              </w:numPr>
              <w:spacing w:after="0" w:line="360" w:lineRule="auto"/>
              <w:rPr>
                <w:szCs w:val="24"/>
              </w:rPr>
            </w:pPr>
            <w:r w:rsidRPr="007D4992">
              <w:rPr>
                <w:b/>
                <w:bCs/>
                <w:i/>
                <w:iCs/>
                <w:szCs w:val="24"/>
              </w:rPr>
              <w:lastRenderedPageBreak/>
              <w:t>Trainings and career opportunities</w:t>
            </w:r>
            <w:r w:rsidRPr="007D4992">
              <w:rPr>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04C3C42A" w14:textId="77777777" w:rsidR="007D4992" w:rsidRPr="007D4992" w:rsidRDefault="007D4992" w:rsidP="00892260">
            <w:pPr>
              <w:numPr>
                <w:ilvl w:val="0"/>
                <w:numId w:val="202"/>
              </w:numPr>
              <w:spacing w:after="0" w:line="360" w:lineRule="auto"/>
              <w:rPr>
                <w:szCs w:val="24"/>
              </w:rPr>
            </w:pPr>
            <w:r w:rsidRPr="007D4992">
              <w:rPr>
                <w:szCs w:val="24"/>
              </w:rPr>
              <w:t>Participation in training programs</w:t>
            </w:r>
          </w:p>
          <w:p w14:paraId="65493581" w14:textId="77777777" w:rsidR="007D4992" w:rsidRPr="007D4992" w:rsidRDefault="007D4992" w:rsidP="00892260">
            <w:pPr>
              <w:numPr>
                <w:ilvl w:val="0"/>
                <w:numId w:val="202"/>
              </w:numPr>
              <w:spacing w:after="0" w:line="360" w:lineRule="auto"/>
              <w:rPr>
                <w:szCs w:val="24"/>
              </w:rPr>
            </w:pPr>
            <w:r w:rsidRPr="007D4992">
              <w:rPr>
                <w:szCs w:val="24"/>
              </w:rPr>
              <w:t>Serving as Resource Persons in conferences and workshops</w:t>
            </w:r>
          </w:p>
          <w:p w14:paraId="4496832F" w14:textId="77777777" w:rsidR="007D4992" w:rsidRPr="007D4992" w:rsidRDefault="007D4992" w:rsidP="00892260">
            <w:pPr>
              <w:numPr>
                <w:ilvl w:val="0"/>
                <w:numId w:val="202"/>
              </w:numPr>
              <w:spacing w:after="0" w:line="360" w:lineRule="auto"/>
              <w:rPr>
                <w:szCs w:val="24"/>
              </w:rPr>
            </w:pPr>
            <w:r w:rsidRPr="007D4992">
              <w:rPr>
                <w:szCs w:val="24"/>
              </w:rPr>
              <w:t>Capacity building</w:t>
            </w:r>
          </w:p>
        </w:tc>
      </w:tr>
      <w:tr w:rsidR="007D4992" w:rsidRPr="007D4992" w14:paraId="12DD58FC" w14:textId="77777777" w:rsidTr="007D4992">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1B39B0C7" w14:textId="77777777" w:rsidR="007D4992" w:rsidRPr="007D4992" w:rsidRDefault="007D4992" w:rsidP="00892260">
            <w:pPr>
              <w:numPr>
                <w:ilvl w:val="0"/>
                <w:numId w:val="200"/>
              </w:numPr>
              <w:spacing w:after="0" w:line="360" w:lineRule="auto"/>
              <w:rPr>
                <w:szCs w:val="24"/>
              </w:rPr>
            </w:pPr>
            <w:r w:rsidRPr="007D4992">
              <w:rPr>
                <w:b/>
                <w:bCs/>
                <w:i/>
                <w:iCs/>
                <w:szCs w:val="24"/>
              </w:rPr>
              <w:t>Resource</w:t>
            </w:r>
            <w:r w:rsidRPr="007D4992">
              <w:rPr>
                <w:szCs w:val="24"/>
              </w:rPr>
              <w:t xml:space="preserve"> may include may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0F3F7ED7" w14:textId="77777777" w:rsidR="007D4992" w:rsidRPr="007D4992" w:rsidRDefault="007D4992" w:rsidP="00892260">
            <w:pPr>
              <w:numPr>
                <w:ilvl w:val="0"/>
                <w:numId w:val="201"/>
              </w:numPr>
              <w:spacing w:after="0" w:line="360" w:lineRule="auto"/>
              <w:rPr>
                <w:szCs w:val="24"/>
              </w:rPr>
            </w:pPr>
            <w:r w:rsidRPr="007D4992">
              <w:rPr>
                <w:szCs w:val="24"/>
              </w:rPr>
              <w:t>Human</w:t>
            </w:r>
          </w:p>
          <w:p w14:paraId="11F1A898" w14:textId="77777777" w:rsidR="007D4992" w:rsidRPr="007D4992" w:rsidRDefault="007D4992" w:rsidP="00892260">
            <w:pPr>
              <w:numPr>
                <w:ilvl w:val="0"/>
                <w:numId w:val="201"/>
              </w:numPr>
              <w:spacing w:after="0" w:line="360" w:lineRule="auto"/>
              <w:rPr>
                <w:szCs w:val="24"/>
              </w:rPr>
            </w:pPr>
            <w:r w:rsidRPr="007D4992">
              <w:rPr>
                <w:szCs w:val="24"/>
              </w:rPr>
              <w:t>Financial</w:t>
            </w:r>
          </w:p>
          <w:p w14:paraId="7EDD8251" w14:textId="77777777" w:rsidR="007D4992" w:rsidRPr="007D4992" w:rsidRDefault="007D4992" w:rsidP="00892260">
            <w:pPr>
              <w:numPr>
                <w:ilvl w:val="0"/>
                <w:numId w:val="201"/>
              </w:numPr>
              <w:spacing w:after="0" w:line="360" w:lineRule="auto"/>
              <w:rPr>
                <w:szCs w:val="24"/>
              </w:rPr>
            </w:pPr>
            <w:r w:rsidRPr="007D4992">
              <w:rPr>
                <w:szCs w:val="24"/>
              </w:rPr>
              <w:t>Technology</w:t>
            </w:r>
          </w:p>
        </w:tc>
      </w:tr>
      <w:tr w:rsidR="007D4992" w:rsidRPr="007D4992" w14:paraId="0964248C" w14:textId="77777777" w:rsidTr="007D4992">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50AB8341" w14:textId="77777777" w:rsidR="007D4992" w:rsidRPr="007D4992" w:rsidRDefault="007D4992" w:rsidP="00892260">
            <w:pPr>
              <w:numPr>
                <w:ilvl w:val="0"/>
                <w:numId w:val="200"/>
              </w:numPr>
              <w:spacing w:after="0" w:line="360" w:lineRule="auto"/>
              <w:rPr>
                <w:szCs w:val="24"/>
              </w:rPr>
            </w:pPr>
            <w:r w:rsidRPr="007D4992">
              <w:rPr>
                <w:b/>
                <w:bCs/>
                <w:i/>
                <w:iCs/>
                <w:szCs w:val="24"/>
              </w:rPr>
              <w:t>Creative and innovative</w:t>
            </w:r>
            <w:r w:rsidRPr="007D4992">
              <w:rPr>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5ED727EF" w14:textId="77777777" w:rsidR="007D4992" w:rsidRPr="007D4992" w:rsidRDefault="007D4992" w:rsidP="00892260">
            <w:pPr>
              <w:numPr>
                <w:ilvl w:val="0"/>
                <w:numId w:val="201"/>
              </w:numPr>
              <w:spacing w:after="0" w:line="360" w:lineRule="auto"/>
              <w:rPr>
                <w:szCs w:val="24"/>
              </w:rPr>
            </w:pPr>
            <w:r w:rsidRPr="007D4992">
              <w:rPr>
                <w:szCs w:val="24"/>
              </w:rPr>
              <w:t>New ideas</w:t>
            </w:r>
          </w:p>
          <w:p w14:paraId="7F23D50F" w14:textId="77777777" w:rsidR="007D4992" w:rsidRPr="007D4992" w:rsidRDefault="007D4992" w:rsidP="00892260">
            <w:pPr>
              <w:numPr>
                <w:ilvl w:val="0"/>
                <w:numId w:val="201"/>
              </w:numPr>
              <w:spacing w:after="0" w:line="360" w:lineRule="auto"/>
              <w:rPr>
                <w:szCs w:val="24"/>
              </w:rPr>
            </w:pPr>
            <w:r w:rsidRPr="007D4992">
              <w:rPr>
                <w:szCs w:val="24"/>
              </w:rPr>
              <w:t>Original ideas</w:t>
            </w:r>
          </w:p>
          <w:p w14:paraId="1CB1AD77" w14:textId="77777777" w:rsidR="007D4992" w:rsidRPr="007D4992" w:rsidRDefault="007D4992" w:rsidP="00892260">
            <w:pPr>
              <w:numPr>
                <w:ilvl w:val="0"/>
                <w:numId w:val="201"/>
              </w:numPr>
              <w:spacing w:after="0" w:line="360" w:lineRule="auto"/>
              <w:rPr>
                <w:szCs w:val="24"/>
              </w:rPr>
            </w:pPr>
            <w:r w:rsidRPr="007D4992">
              <w:rPr>
                <w:szCs w:val="24"/>
              </w:rPr>
              <w:t>Different ideas</w:t>
            </w:r>
          </w:p>
          <w:p w14:paraId="6758825F" w14:textId="77777777" w:rsidR="007D4992" w:rsidRPr="007D4992" w:rsidRDefault="007D4992" w:rsidP="00892260">
            <w:pPr>
              <w:numPr>
                <w:ilvl w:val="0"/>
                <w:numId w:val="201"/>
              </w:numPr>
              <w:spacing w:after="0" w:line="360" w:lineRule="auto"/>
              <w:rPr>
                <w:szCs w:val="24"/>
              </w:rPr>
            </w:pPr>
            <w:r w:rsidRPr="007D4992">
              <w:rPr>
                <w:szCs w:val="24"/>
              </w:rPr>
              <w:t xml:space="preserve">Methods/procedures </w:t>
            </w:r>
          </w:p>
          <w:p w14:paraId="498E760A" w14:textId="77777777" w:rsidR="007D4992" w:rsidRPr="007D4992" w:rsidRDefault="007D4992" w:rsidP="00892260">
            <w:pPr>
              <w:numPr>
                <w:ilvl w:val="0"/>
                <w:numId w:val="201"/>
              </w:numPr>
              <w:spacing w:after="0" w:line="360" w:lineRule="auto"/>
              <w:rPr>
                <w:szCs w:val="24"/>
              </w:rPr>
            </w:pPr>
            <w:r w:rsidRPr="007D4992">
              <w:rPr>
                <w:szCs w:val="24"/>
              </w:rPr>
              <w:t>Processes</w:t>
            </w:r>
          </w:p>
          <w:p w14:paraId="79533D50" w14:textId="77777777" w:rsidR="007D4992" w:rsidRPr="007D4992" w:rsidRDefault="007D4992" w:rsidP="00892260">
            <w:pPr>
              <w:numPr>
                <w:ilvl w:val="0"/>
                <w:numId w:val="201"/>
              </w:numPr>
              <w:spacing w:after="0" w:line="360" w:lineRule="auto"/>
              <w:rPr>
                <w:szCs w:val="24"/>
              </w:rPr>
            </w:pPr>
            <w:r w:rsidRPr="007D4992">
              <w:rPr>
                <w:szCs w:val="24"/>
              </w:rPr>
              <w:t>New tools</w:t>
            </w:r>
          </w:p>
        </w:tc>
      </w:tr>
      <w:tr w:rsidR="007D4992" w:rsidRPr="007D4992" w14:paraId="7828C155" w14:textId="77777777" w:rsidTr="007D4992">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61DAB359" w14:textId="77777777" w:rsidR="007D4992" w:rsidRPr="007D4992" w:rsidRDefault="007D4992" w:rsidP="00892260">
            <w:pPr>
              <w:numPr>
                <w:ilvl w:val="0"/>
                <w:numId w:val="200"/>
              </w:numPr>
              <w:spacing w:after="0" w:line="360" w:lineRule="auto"/>
              <w:rPr>
                <w:szCs w:val="24"/>
              </w:rPr>
            </w:pPr>
            <w:r w:rsidRPr="007D4992">
              <w:rPr>
                <w:b/>
                <w:bCs/>
                <w:i/>
                <w:iCs/>
                <w:szCs w:val="24"/>
              </w:rPr>
              <w:t>Emerging issues</w:t>
            </w:r>
            <w:r w:rsidRPr="007D4992">
              <w:rPr>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1E1F48C8" w14:textId="77777777" w:rsidR="007D4992" w:rsidRPr="007D4992" w:rsidRDefault="007D4992" w:rsidP="00892260">
            <w:pPr>
              <w:numPr>
                <w:ilvl w:val="0"/>
                <w:numId w:val="201"/>
              </w:numPr>
              <w:spacing w:after="0" w:line="360" w:lineRule="auto"/>
              <w:rPr>
                <w:szCs w:val="24"/>
              </w:rPr>
            </w:pPr>
            <w:r w:rsidRPr="007D4992">
              <w:rPr>
                <w:szCs w:val="24"/>
              </w:rPr>
              <w:t>Artificial Intelligence</w:t>
            </w:r>
          </w:p>
          <w:p w14:paraId="3137E644" w14:textId="77777777" w:rsidR="007D4992" w:rsidRPr="007D4992" w:rsidRDefault="007D4992" w:rsidP="00892260">
            <w:pPr>
              <w:numPr>
                <w:ilvl w:val="0"/>
                <w:numId w:val="201"/>
              </w:numPr>
              <w:spacing w:after="0" w:line="360" w:lineRule="auto"/>
              <w:rPr>
                <w:szCs w:val="24"/>
              </w:rPr>
            </w:pPr>
            <w:r w:rsidRPr="007D4992">
              <w:rPr>
                <w:szCs w:val="24"/>
              </w:rPr>
              <w:t>Data confidentiality</w:t>
            </w:r>
          </w:p>
          <w:p w14:paraId="48898EBA" w14:textId="77777777" w:rsidR="007D4992" w:rsidRPr="007D4992" w:rsidRDefault="007D4992" w:rsidP="00892260">
            <w:pPr>
              <w:numPr>
                <w:ilvl w:val="0"/>
                <w:numId w:val="201"/>
              </w:numPr>
              <w:spacing w:after="0" w:line="360" w:lineRule="auto"/>
              <w:rPr>
                <w:szCs w:val="24"/>
              </w:rPr>
            </w:pPr>
            <w:r w:rsidRPr="007D4992">
              <w:rPr>
                <w:szCs w:val="24"/>
              </w:rPr>
              <w:t>National cohesion</w:t>
            </w:r>
          </w:p>
          <w:p w14:paraId="60354F1C" w14:textId="77777777" w:rsidR="007D4992" w:rsidRPr="007D4992" w:rsidRDefault="007D4992" w:rsidP="00892260">
            <w:pPr>
              <w:numPr>
                <w:ilvl w:val="0"/>
                <w:numId w:val="201"/>
              </w:numPr>
              <w:spacing w:after="0" w:line="360" w:lineRule="auto"/>
              <w:rPr>
                <w:szCs w:val="24"/>
              </w:rPr>
            </w:pPr>
            <w:r w:rsidRPr="007D4992">
              <w:rPr>
                <w:szCs w:val="24"/>
              </w:rPr>
              <w:t>Open offices</w:t>
            </w:r>
          </w:p>
        </w:tc>
      </w:tr>
    </w:tbl>
    <w:p w14:paraId="4E8DC3C1" w14:textId="77777777" w:rsidR="007D4992" w:rsidRPr="007D4992" w:rsidRDefault="007D4992" w:rsidP="007D4992">
      <w:pPr>
        <w:spacing w:line="360" w:lineRule="auto"/>
        <w:rPr>
          <w:szCs w:val="24"/>
        </w:rPr>
      </w:pPr>
    </w:p>
    <w:p w14:paraId="2F9B8FEB" w14:textId="77777777" w:rsidR="007D4992" w:rsidRPr="007D4992" w:rsidRDefault="007D4992" w:rsidP="007D4992">
      <w:pPr>
        <w:spacing w:after="0" w:line="360" w:lineRule="auto"/>
        <w:rPr>
          <w:szCs w:val="24"/>
        </w:rPr>
      </w:pPr>
      <w:r w:rsidRPr="007D4992">
        <w:rPr>
          <w:b/>
          <w:szCs w:val="24"/>
        </w:rPr>
        <w:t>REQUIRED SKILLS AND KNOWLEDGE</w:t>
      </w:r>
    </w:p>
    <w:p w14:paraId="7DECE4D0" w14:textId="77777777" w:rsidR="007D4992" w:rsidRPr="007D4992" w:rsidRDefault="007D4992" w:rsidP="007D4992">
      <w:pPr>
        <w:spacing w:after="0" w:line="360" w:lineRule="auto"/>
        <w:rPr>
          <w:szCs w:val="24"/>
        </w:rPr>
      </w:pPr>
      <w:r w:rsidRPr="007D4992">
        <w:rPr>
          <w:szCs w:val="24"/>
        </w:rPr>
        <w:t>This section describes the skills and knowledge required for this unit of competency.</w:t>
      </w:r>
    </w:p>
    <w:p w14:paraId="0412F37B" w14:textId="77777777" w:rsidR="007D4992" w:rsidRPr="007D4992" w:rsidRDefault="007D4992" w:rsidP="007D4992">
      <w:pPr>
        <w:spacing w:after="0" w:line="360" w:lineRule="auto"/>
        <w:rPr>
          <w:b/>
          <w:szCs w:val="24"/>
        </w:rPr>
      </w:pPr>
    </w:p>
    <w:p w14:paraId="66136928" w14:textId="77777777" w:rsidR="007D4992" w:rsidRPr="007D4992" w:rsidRDefault="007D4992" w:rsidP="007D4992">
      <w:pPr>
        <w:spacing w:after="0" w:line="360" w:lineRule="auto"/>
        <w:rPr>
          <w:szCs w:val="24"/>
        </w:rPr>
      </w:pPr>
      <w:r w:rsidRPr="007D4992">
        <w:rPr>
          <w:b/>
          <w:szCs w:val="24"/>
        </w:rPr>
        <w:t>Required Skills</w:t>
      </w:r>
    </w:p>
    <w:p w14:paraId="11B61B92" w14:textId="77777777" w:rsidR="007D4992" w:rsidRPr="007D4992" w:rsidRDefault="007D4992" w:rsidP="007D4992">
      <w:pPr>
        <w:spacing w:after="0" w:line="360" w:lineRule="auto"/>
        <w:rPr>
          <w:szCs w:val="24"/>
        </w:rPr>
      </w:pPr>
      <w:r w:rsidRPr="007D4992">
        <w:rPr>
          <w:szCs w:val="24"/>
        </w:rPr>
        <w:t>The individual needs to demonstrate the following skills:</w:t>
      </w:r>
    </w:p>
    <w:p w14:paraId="124C6311" w14:textId="77777777" w:rsidR="007D4992" w:rsidRPr="007D4992" w:rsidRDefault="007D4992" w:rsidP="00892260">
      <w:pPr>
        <w:numPr>
          <w:ilvl w:val="0"/>
          <w:numId w:val="203"/>
        </w:numPr>
        <w:spacing w:after="0" w:line="360" w:lineRule="auto"/>
        <w:rPr>
          <w:szCs w:val="24"/>
        </w:rPr>
      </w:pPr>
      <w:r w:rsidRPr="007D4992">
        <w:rPr>
          <w:szCs w:val="24"/>
        </w:rPr>
        <w:t>Active listening</w:t>
      </w:r>
    </w:p>
    <w:p w14:paraId="17815167" w14:textId="77777777" w:rsidR="007D4992" w:rsidRPr="007D4992" w:rsidRDefault="007D4992" w:rsidP="00892260">
      <w:pPr>
        <w:numPr>
          <w:ilvl w:val="0"/>
          <w:numId w:val="203"/>
        </w:numPr>
        <w:spacing w:after="0" w:line="360" w:lineRule="auto"/>
        <w:rPr>
          <w:szCs w:val="24"/>
        </w:rPr>
      </w:pPr>
      <w:r w:rsidRPr="007D4992">
        <w:rPr>
          <w:szCs w:val="24"/>
        </w:rPr>
        <w:t xml:space="preserve">Critical thinking </w:t>
      </w:r>
    </w:p>
    <w:p w14:paraId="571CA82B" w14:textId="77777777" w:rsidR="007D4992" w:rsidRPr="007D4992" w:rsidRDefault="007D4992" w:rsidP="00892260">
      <w:pPr>
        <w:numPr>
          <w:ilvl w:val="0"/>
          <w:numId w:val="203"/>
        </w:numPr>
        <w:spacing w:after="0" w:line="360" w:lineRule="auto"/>
        <w:rPr>
          <w:szCs w:val="24"/>
        </w:rPr>
      </w:pPr>
      <w:r w:rsidRPr="007D4992">
        <w:rPr>
          <w:szCs w:val="24"/>
        </w:rPr>
        <w:t xml:space="preserve">Organizational </w:t>
      </w:r>
    </w:p>
    <w:p w14:paraId="016C6BF7" w14:textId="77777777" w:rsidR="007D4992" w:rsidRPr="007D4992" w:rsidRDefault="007D4992" w:rsidP="00892260">
      <w:pPr>
        <w:numPr>
          <w:ilvl w:val="0"/>
          <w:numId w:val="203"/>
        </w:numPr>
        <w:spacing w:after="0" w:line="360" w:lineRule="auto"/>
        <w:rPr>
          <w:szCs w:val="24"/>
        </w:rPr>
      </w:pPr>
      <w:r w:rsidRPr="007D4992">
        <w:rPr>
          <w:szCs w:val="24"/>
        </w:rPr>
        <w:t xml:space="preserve">Negotiation </w:t>
      </w:r>
    </w:p>
    <w:p w14:paraId="37769D40" w14:textId="77777777" w:rsidR="007D4992" w:rsidRPr="007D4992" w:rsidRDefault="007D4992" w:rsidP="00892260">
      <w:pPr>
        <w:numPr>
          <w:ilvl w:val="0"/>
          <w:numId w:val="203"/>
        </w:numPr>
        <w:spacing w:after="0" w:line="360" w:lineRule="auto"/>
        <w:rPr>
          <w:szCs w:val="24"/>
        </w:rPr>
      </w:pPr>
      <w:r w:rsidRPr="007D4992">
        <w:rPr>
          <w:szCs w:val="24"/>
        </w:rPr>
        <w:t xml:space="preserve">Monitoring </w:t>
      </w:r>
    </w:p>
    <w:p w14:paraId="5C7B74C5" w14:textId="77777777" w:rsidR="007D4992" w:rsidRPr="007D4992" w:rsidRDefault="007D4992" w:rsidP="00892260">
      <w:pPr>
        <w:numPr>
          <w:ilvl w:val="0"/>
          <w:numId w:val="203"/>
        </w:numPr>
        <w:spacing w:after="0" w:line="360" w:lineRule="auto"/>
        <w:rPr>
          <w:szCs w:val="24"/>
        </w:rPr>
      </w:pPr>
      <w:r w:rsidRPr="007D4992">
        <w:rPr>
          <w:szCs w:val="24"/>
        </w:rPr>
        <w:t xml:space="preserve">Evaluation  </w:t>
      </w:r>
    </w:p>
    <w:p w14:paraId="073B8AAD" w14:textId="77777777" w:rsidR="007D4992" w:rsidRPr="007D4992" w:rsidRDefault="007D4992" w:rsidP="00892260">
      <w:pPr>
        <w:numPr>
          <w:ilvl w:val="0"/>
          <w:numId w:val="203"/>
        </w:numPr>
        <w:spacing w:after="0" w:line="360" w:lineRule="auto"/>
        <w:rPr>
          <w:szCs w:val="24"/>
        </w:rPr>
      </w:pPr>
      <w:r w:rsidRPr="007D4992">
        <w:rPr>
          <w:szCs w:val="24"/>
        </w:rPr>
        <w:lastRenderedPageBreak/>
        <w:t xml:space="preserve">Problem solving </w:t>
      </w:r>
    </w:p>
    <w:p w14:paraId="1243D1E9" w14:textId="77777777" w:rsidR="007D4992" w:rsidRPr="007D4992" w:rsidRDefault="007D4992" w:rsidP="00892260">
      <w:pPr>
        <w:numPr>
          <w:ilvl w:val="0"/>
          <w:numId w:val="203"/>
        </w:numPr>
        <w:spacing w:after="0" w:line="360" w:lineRule="auto"/>
        <w:rPr>
          <w:szCs w:val="24"/>
        </w:rPr>
      </w:pPr>
      <w:r w:rsidRPr="007D4992">
        <w:rPr>
          <w:szCs w:val="24"/>
        </w:rPr>
        <w:t xml:space="preserve">Decision Making </w:t>
      </w:r>
    </w:p>
    <w:p w14:paraId="4ED8A0EC" w14:textId="77777777" w:rsidR="007D4992" w:rsidRPr="007D4992" w:rsidRDefault="007D4992" w:rsidP="00892260">
      <w:pPr>
        <w:numPr>
          <w:ilvl w:val="0"/>
          <w:numId w:val="203"/>
        </w:numPr>
        <w:spacing w:after="0" w:line="360" w:lineRule="auto"/>
        <w:rPr>
          <w:szCs w:val="24"/>
        </w:rPr>
      </w:pPr>
      <w:r w:rsidRPr="007D4992">
        <w:rPr>
          <w:szCs w:val="24"/>
        </w:rPr>
        <w:t>Leadership</w:t>
      </w:r>
    </w:p>
    <w:p w14:paraId="67A2704C" w14:textId="77777777" w:rsidR="007D4992" w:rsidRPr="007D4992" w:rsidRDefault="007D4992" w:rsidP="00892260">
      <w:pPr>
        <w:numPr>
          <w:ilvl w:val="0"/>
          <w:numId w:val="203"/>
        </w:numPr>
        <w:spacing w:after="0" w:line="360" w:lineRule="auto"/>
        <w:rPr>
          <w:szCs w:val="24"/>
        </w:rPr>
      </w:pPr>
      <w:r w:rsidRPr="007D4992">
        <w:rPr>
          <w:szCs w:val="24"/>
        </w:rPr>
        <w:t>Creative/innovative thinking</w:t>
      </w:r>
    </w:p>
    <w:p w14:paraId="5DBB0965" w14:textId="77777777" w:rsidR="007D4992" w:rsidRPr="007D4992" w:rsidRDefault="007D4992" w:rsidP="00892260">
      <w:pPr>
        <w:numPr>
          <w:ilvl w:val="0"/>
          <w:numId w:val="203"/>
        </w:numPr>
        <w:spacing w:after="0" w:line="360" w:lineRule="auto"/>
        <w:rPr>
          <w:szCs w:val="24"/>
        </w:rPr>
      </w:pPr>
      <w:r w:rsidRPr="007D4992">
        <w:rPr>
          <w:szCs w:val="24"/>
        </w:rPr>
        <w:t>Adaptability</w:t>
      </w:r>
    </w:p>
    <w:p w14:paraId="6B645635" w14:textId="77777777" w:rsidR="007D4992" w:rsidRPr="007D4992" w:rsidRDefault="007D4992" w:rsidP="00892260">
      <w:pPr>
        <w:numPr>
          <w:ilvl w:val="0"/>
          <w:numId w:val="203"/>
        </w:numPr>
        <w:spacing w:after="0" w:line="360" w:lineRule="auto"/>
        <w:rPr>
          <w:szCs w:val="24"/>
        </w:rPr>
      </w:pPr>
      <w:r w:rsidRPr="007D4992">
        <w:rPr>
          <w:szCs w:val="24"/>
        </w:rPr>
        <w:t>Conflict management</w:t>
      </w:r>
    </w:p>
    <w:p w14:paraId="034C2C63" w14:textId="77777777" w:rsidR="007D4992" w:rsidRPr="007D4992" w:rsidRDefault="007D4992" w:rsidP="00892260">
      <w:pPr>
        <w:numPr>
          <w:ilvl w:val="0"/>
          <w:numId w:val="203"/>
        </w:numPr>
        <w:spacing w:after="0" w:line="360" w:lineRule="auto"/>
        <w:rPr>
          <w:szCs w:val="24"/>
        </w:rPr>
      </w:pPr>
      <w:r w:rsidRPr="007D4992">
        <w:rPr>
          <w:szCs w:val="24"/>
        </w:rPr>
        <w:t>Emotional intelligence</w:t>
      </w:r>
    </w:p>
    <w:p w14:paraId="1C4F92A1" w14:textId="77777777" w:rsidR="007D4992" w:rsidRPr="007D4992" w:rsidRDefault="007D4992" w:rsidP="00892260">
      <w:pPr>
        <w:numPr>
          <w:ilvl w:val="0"/>
          <w:numId w:val="203"/>
        </w:numPr>
        <w:spacing w:after="0" w:line="360" w:lineRule="auto"/>
        <w:rPr>
          <w:szCs w:val="24"/>
        </w:rPr>
      </w:pPr>
      <w:r w:rsidRPr="007D4992">
        <w:rPr>
          <w:szCs w:val="24"/>
        </w:rPr>
        <w:t>Teamwork</w:t>
      </w:r>
    </w:p>
    <w:p w14:paraId="33B8FAF7" w14:textId="77777777" w:rsidR="007D4992" w:rsidRPr="007D4992" w:rsidRDefault="007D4992" w:rsidP="007D4992">
      <w:pPr>
        <w:tabs>
          <w:tab w:val="left" w:pos="612"/>
        </w:tabs>
        <w:spacing w:after="0" w:line="360" w:lineRule="auto"/>
        <w:rPr>
          <w:szCs w:val="24"/>
        </w:rPr>
      </w:pPr>
    </w:p>
    <w:p w14:paraId="5A80A35B" w14:textId="77777777" w:rsidR="007D4992" w:rsidRPr="007D4992" w:rsidRDefault="007D4992" w:rsidP="007D4992">
      <w:pPr>
        <w:spacing w:after="0" w:line="360" w:lineRule="auto"/>
        <w:rPr>
          <w:b/>
          <w:szCs w:val="24"/>
        </w:rPr>
      </w:pPr>
      <w:r w:rsidRPr="007D4992">
        <w:rPr>
          <w:b/>
          <w:szCs w:val="24"/>
        </w:rPr>
        <w:t>Required Knowledge</w:t>
      </w:r>
    </w:p>
    <w:p w14:paraId="1407BACB" w14:textId="77777777" w:rsidR="007D4992" w:rsidRPr="007D4992" w:rsidRDefault="007D4992" w:rsidP="007D4992">
      <w:pPr>
        <w:spacing w:after="0" w:line="360" w:lineRule="auto"/>
        <w:rPr>
          <w:szCs w:val="24"/>
        </w:rPr>
      </w:pPr>
      <w:r w:rsidRPr="007D4992">
        <w:rPr>
          <w:szCs w:val="24"/>
        </w:rPr>
        <w:t>The individual needs to demonstrate knowledge of:</w:t>
      </w:r>
    </w:p>
    <w:p w14:paraId="0795C455" w14:textId="77777777" w:rsidR="007D4992" w:rsidRPr="007D4992" w:rsidRDefault="007D4992" w:rsidP="00892260">
      <w:pPr>
        <w:numPr>
          <w:ilvl w:val="0"/>
          <w:numId w:val="204"/>
        </w:numPr>
        <w:spacing w:after="0" w:line="360" w:lineRule="auto"/>
        <w:rPr>
          <w:szCs w:val="24"/>
        </w:rPr>
      </w:pPr>
      <w:r w:rsidRPr="007D4992">
        <w:rPr>
          <w:szCs w:val="24"/>
        </w:rPr>
        <w:t xml:space="preserve">Work values and ethics </w:t>
      </w:r>
    </w:p>
    <w:p w14:paraId="1799A867" w14:textId="77777777" w:rsidR="007D4992" w:rsidRPr="007D4992" w:rsidRDefault="007D4992" w:rsidP="00892260">
      <w:pPr>
        <w:numPr>
          <w:ilvl w:val="0"/>
          <w:numId w:val="204"/>
        </w:numPr>
        <w:spacing w:after="0" w:line="360" w:lineRule="auto"/>
        <w:rPr>
          <w:szCs w:val="24"/>
        </w:rPr>
      </w:pPr>
      <w:r w:rsidRPr="007D4992">
        <w:rPr>
          <w:szCs w:val="24"/>
        </w:rPr>
        <w:t>Company policies and procedures</w:t>
      </w:r>
    </w:p>
    <w:p w14:paraId="7CDE41BE" w14:textId="77777777" w:rsidR="007D4992" w:rsidRPr="007D4992" w:rsidRDefault="007D4992" w:rsidP="00892260">
      <w:pPr>
        <w:numPr>
          <w:ilvl w:val="0"/>
          <w:numId w:val="204"/>
        </w:numPr>
        <w:spacing w:after="0" w:line="360" w:lineRule="auto"/>
        <w:rPr>
          <w:szCs w:val="24"/>
        </w:rPr>
      </w:pPr>
      <w:r w:rsidRPr="007D4992">
        <w:rPr>
          <w:szCs w:val="24"/>
        </w:rPr>
        <w:t xml:space="preserve">Company operations, procedures and standards </w:t>
      </w:r>
    </w:p>
    <w:p w14:paraId="758D1D6A" w14:textId="77777777" w:rsidR="007D4992" w:rsidRPr="007D4992" w:rsidRDefault="007D4992" w:rsidP="00892260">
      <w:pPr>
        <w:numPr>
          <w:ilvl w:val="0"/>
          <w:numId w:val="204"/>
        </w:numPr>
        <w:spacing w:after="0" w:line="360" w:lineRule="auto"/>
        <w:rPr>
          <w:szCs w:val="24"/>
        </w:rPr>
      </w:pPr>
      <w:r w:rsidRPr="007D4992">
        <w:rPr>
          <w:szCs w:val="24"/>
        </w:rPr>
        <w:t xml:space="preserve">Flexibility and adaptability </w:t>
      </w:r>
    </w:p>
    <w:p w14:paraId="41AE7467" w14:textId="77777777" w:rsidR="007D4992" w:rsidRPr="007D4992" w:rsidRDefault="007D4992" w:rsidP="00892260">
      <w:pPr>
        <w:numPr>
          <w:ilvl w:val="0"/>
          <w:numId w:val="204"/>
        </w:numPr>
        <w:spacing w:after="0" w:line="360" w:lineRule="auto"/>
        <w:rPr>
          <w:szCs w:val="24"/>
        </w:rPr>
      </w:pPr>
      <w:r w:rsidRPr="007D4992">
        <w:rPr>
          <w:szCs w:val="24"/>
        </w:rPr>
        <w:t>Concept of time and leisure time</w:t>
      </w:r>
    </w:p>
    <w:p w14:paraId="5CB467DC" w14:textId="77777777" w:rsidR="007D4992" w:rsidRPr="007D4992" w:rsidRDefault="007D4992" w:rsidP="00892260">
      <w:pPr>
        <w:numPr>
          <w:ilvl w:val="0"/>
          <w:numId w:val="204"/>
        </w:numPr>
        <w:spacing w:after="0" w:line="360" w:lineRule="auto"/>
        <w:rPr>
          <w:szCs w:val="24"/>
        </w:rPr>
      </w:pPr>
      <w:r w:rsidRPr="007D4992">
        <w:rPr>
          <w:szCs w:val="24"/>
        </w:rPr>
        <w:t>Decision making</w:t>
      </w:r>
    </w:p>
    <w:p w14:paraId="100157F7" w14:textId="77777777" w:rsidR="007D4992" w:rsidRPr="007D4992" w:rsidRDefault="007D4992" w:rsidP="00892260">
      <w:pPr>
        <w:numPr>
          <w:ilvl w:val="0"/>
          <w:numId w:val="204"/>
        </w:numPr>
        <w:spacing w:after="0" w:line="360" w:lineRule="auto"/>
        <w:rPr>
          <w:szCs w:val="24"/>
        </w:rPr>
      </w:pPr>
      <w:r w:rsidRPr="007D4992">
        <w:rPr>
          <w:szCs w:val="24"/>
        </w:rPr>
        <w:t xml:space="preserve">Work planning </w:t>
      </w:r>
    </w:p>
    <w:p w14:paraId="1E984792" w14:textId="77777777" w:rsidR="007D4992" w:rsidRPr="007D4992" w:rsidRDefault="007D4992" w:rsidP="00892260">
      <w:pPr>
        <w:numPr>
          <w:ilvl w:val="0"/>
          <w:numId w:val="204"/>
        </w:numPr>
        <w:spacing w:after="0" w:line="360" w:lineRule="auto"/>
        <w:rPr>
          <w:szCs w:val="24"/>
        </w:rPr>
      </w:pPr>
      <w:r w:rsidRPr="007D4992">
        <w:rPr>
          <w:szCs w:val="24"/>
        </w:rPr>
        <w:t>Organizing work</w:t>
      </w:r>
    </w:p>
    <w:p w14:paraId="52FE5F4A" w14:textId="77777777" w:rsidR="007D4992" w:rsidRPr="007D4992" w:rsidRDefault="007D4992" w:rsidP="00892260">
      <w:pPr>
        <w:numPr>
          <w:ilvl w:val="0"/>
          <w:numId w:val="204"/>
        </w:numPr>
        <w:spacing w:after="0" w:line="360" w:lineRule="auto"/>
        <w:rPr>
          <w:szCs w:val="24"/>
        </w:rPr>
      </w:pPr>
      <w:r w:rsidRPr="007D4992">
        <w:rPr>
          <w:szCs w:val="24"/>
        </w:rPr>
        <w:t>Monitoring and evaluation</w:t>
      </w:r>
    </w:p>
    <w:p w14:paraId="039A7D04" w14:textId="77777777" w:rsidR="007D4992" w:rsidRPr="007D4992" w:rsidRDefault="007D4992" w:rsidP="00892260">
      <w:pPr>
        <w:numPr>
          <w:ilvl w:val="0"/>
          <w:numId w:val="204"/>
        </w:numPr>
        <w:spacing w:after="0" w:line="360" w:lineRule="auto"/>
        <w:rPr>
          <w:szCs w:val="24"/>
        </w:rPr>
      </w:pPr>
      <w:r w:rsidRPr="007D4992">
        <w:rPr>
          <w:szCs w:val="24"/>
        </w:rPr>
        <w:t>Record keeping</w:t>
      </w:r>
    </w:p>
    <w:p w14:paraId="58BAC1D7" w14:textId="77777777" w:rsidR="007D4992" w:rsidRPr="007D4992" w:rsidRDefault="007D4992" w:rsidP="00892260">
      <w:pPr>
        <w:numPr>
          <w:ilvl w:val="0"/>
          <w:numId w:val="204"/>
        </w:numPr>
        <w:spacing w:after="0" w:line="360" w:lineRule="auto"/>
        <w:rPr>
          <w:szCs w:val="24"/>
        </w:rPr>
      </w:pPr>
      <w:r w:rsidRPr="007D4992">
        <w:rPr>
          <w:szCs w:val="24"/>
        </w:rPr>
        <w:t>Gender and diversity mainstreaming</w:t>
      </w:r>
    </w:p>
    <w:p w14:paraId="0FAB4893" w14:textId="77777777" w:rsidR="007D4992" w:rsidRPr="007D4992" w:rsidRDefault="007D4992" w:rsidP="00892260">
      <w:pPr>
        <w:numPr>
          <w:ilvl w:val="0"/>
          <w:numId w:val="204"/>
        </w:numPr>
        <w:spacing w:after="0" w:line="360" w:lineRule="auto"/>
        <w:rPr>
          <w:szCs w:val="24"/>
        </w:rPr>
      </w:pPr>
      <w:r w:rsidRPr="007D4992">
        <w:rPr>
          <w:szCs w:val="24"/>
        </w:rPr>
        <w:t>Drug and substance abuse</w:t>
      </w:r>
    </w:p>
    <w:p w14:paraId="390BDF5B" w14:textId="77777777" w:rsidR="007D4992" w:rsidRPr="007D4992" w:rsidRDefault="007D4992" w:rsidP="00892260">
      <w:pPr>
        <w:numPr>
          <w:ilvl w:val="0"/>
          <w:numId w:val="205"/>
        </w:numPr>
        <w:spacing w:after="0" w:line="360" w:lineRule="auto"/>
        <w:rPr>
          <w:szCs w:val="24"/>
        </w:rPr>
      </w:pPr>
      <w:r w:rsidRPr="007D4992">
        <w:rPr>
          <w:szCs w:val="24"/>
        </w:rPr>
        <w:t>Professional growth and development</w:t>
      </w:r>
    </w:p>
    <w:p w14:paraId="1784897E" w14:textId="77777777" w:rsidR="007D4992" w:rsidRPr="007D4992" w:rsidRDefault="007D4992" w:rsidP="00892260">
      <w:pPr>
        <w:numPr>
          <w:ilvl w:val="0"/>
          <w:numId w:val="205"/>
        </w:numPr>
        <w:spacing w:after="0" w:line="360" w:lineRule="auto"/>
        <w:rPr>
          <w:szCs w:val="24"/>
        </w:rPr>
      </w:pPr>
      <w:r w:rsidRPr="007D4992">
        <w:rPr>
          <w:szCs w:val="24"/>
        </w:rPr>
        <w:t>creativity</w:t>
      </w:r>
    </w:p>
    <w:p w14:paraId="529B5BAC" w14:textId="77777777" w:rsidR="007D4992" w:rsidRPr="007D4992" w:rsidRDefault="007D4992" w:rsidP="00892260">
      <w:pPr>
        <w:numPr>
          <w:ilvl w:val="0"/>
          <w:numId w:val="205"/>
        </w:numPr>
        <w:spacing w:after="0" w:line="360" w:lineRule="auto"/>
        <w:rPr>
          <w:szCs w:val="24"/>
        </w:rPr>
      </w:pPr>
      <w:r w:rsidRPr="007D4992">
        <w:rPr>
          <w:szCs w:val="24"/>
        </w:rPr>
        <w:t>Innovation</w:t>
      </w:r>
    </w:p>
    <w:p w14:paraId="2D18B877" w14:textId="77777777" w:rsidR="007D4992" w:rsidRPr="007D4992" w:rsidRDefault="007D4992" w:rsidP="00892260">
      <w:pPr>
        <w:numPr>
          <w:ilvl w:val="0"/>
          <w:numId w:val="205"/>
        </w:numPr>
        <w:spacing w:after="0" w:line="360" w:lineRule="auto"/>
        <w:rPr>
          <w:szCs w:val="24"/>
        </w:rPr>
      </w:pPr>
      <w:r w:rsidRPr="007D4992">
        <w:rPr>
          <w:szCs w:val="24"/>
        </w:rPr>
        <w:t>problem solving</w:t>
      </w:r>
    </w:p>
    <w:p w14:paraId="2869850C" w14:textId="77777777" w:rsidR="007D4992" w:rsidRPr="007D4992" w:rsidRDefault="007D4992" w:rsidP="00892260">
      <w:pPr>
        <w:numPr>
          <w:ilvl w:val="0"/>
          <w:numId w:val="205"/>
        </w:numPr>
        <w:spacing w:after="0" w:line="360" w:lineRule="auto"/>
        <w:rPr>
          <w:szCs w:val="24"/>
        </w:rPr>
      </w:pPr>
      <w:r w:rsidRPr="007D4992">
        <w:rPr>
          <w:szCs w:val="24"/>
        </w:rPr>
        <w:t>customer care</w:t>
      </w:r>
    </w:p>
    <w:p w14:paraId="7321F2B3" w14:textId="77777777" w:rsidR="007D4992" w:rsidRPr="007D4992" w:rsidRDefault="007D4992" w:rsidP="00892260">
      <w:pPr>
        <w:numPr>
          <w:ilvl w:val="0"/>
          <w:numId w:val="205"/>
        </w:numPr>
        <w:spacing w:after="0" w:line="360" w:lineRule="auto"/>
        <w:rPr>
          <w:szCs w:val="24"/>
        </w:rPr>
      </w:pPr>
      <w:r w:rsidRPr="007D4992">
        <w:rPr>
          <w:szCs w:val="24"/>
        </w:rPr>
        <w:t>mentoring and coaching.</w:t>
      </w:r>
    </w:p>
    <w:p w14:paraId="7868B8F5" w14:textId="77777777" w:rsidR="007D4992" w:rsidRPr="007D4992" w:rsidRDefault="007D4992" w:rsidP="00892260">
      <w:pPr>
        <w:numPr>
          <w:ilvl w:val="0"/>
          <w:numId w:val="205"/>
        </w:numPr>
        <w:spacing w:after="0" w:line="360" w:lineRule="auto"/>
        <w:rPr>
          <w:szCs w:val="24"/>
        </w:rPr>
      </w:pPr>
      <w:r w:rsidRPr="007D4992">
        <w:rPr>
          <w:szCs w:val="24"/>
        </w:rPr>
        <w:t>Emerging issues</w:t>
      </w:r>
    </w:p>
    <w:p w14:paraId="648C79A0" w14:textId="77777777" w:rsidR="007D4992" w:rsidRPr="007D4992" w:rsidRDefault="007D4992" w:rsidP="007D4992">
      <w:pPr>
        <w:spacing w:after="0" w:line="360" w:lineRule="auto"/>
        <w:rPr>
          <w:szCs w:val="24"/>
        </w:rPr>
      </w:pPr>
    </w:p>
    <w:p w14:paraId="7C22DB3E" w14:textId="77777777" w:rsidR="007D4992" w:rsidRPr="007D4992" w:rsidRDefault="007D4992" w:rsidP="007D4992">
      <w:pPr>
        <w:spacing w:line="360" w:lineRule="auto"/>
        <w:rPr>
          <w:b/>
          <w:szCs w:val="24"/>
        </w:rPr>
      </w:pPr>
      <w:r w:rsidRPr="007D4992">
        <w:rPr>
          <w:b/>
          <w:szCs w:val="24"/>
        </w:rPr>
        <w:lastRenderedPageBreak/>
        <w:t>EVIDENCE GUIDE</w:t>
      </w:r>
    </w:p>
    <w:p w14:paraId="6041DDD8" w14:textId="77777777" w:rsidR="007D4992" w:rsidRPr="007D4992" w:rsidRDefault="007D4992" w:rsidP="007D4992">
      <w:pPr>
        <w:spacing w:line="360" w:lineRule="auto"/>
        <w:jc w:val="both"/>
        <w:rPr>
          <w:szCs w:val="24"/>
        </w:rPr>
      </w:pPr>
      <w:r w:rsidRPr="007D4992">
        <w:rPr>
          <w:szCs w:val="24"/>
        </w:rPr>
        <w:t>This provides advice on assessment and must be read in conjunction with the performance criteria, required skills and knowledge and range.</w:t>
      </w:r>
    </w:p>
    <w:tbl>
      <w:tblPr>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6945"/>
      </w:tblGrid>
      <w:tr w:rsidR="007D4992" w:rsidRPr="007D4992" w14:paraId="37C7484E" w14:textId="77777777" w:rsidTr="007D4992">
        <w:tc>
          <w:tcPr>
            <w:tcW w:w="2176" w:type="dxa"/>
            <w:tcBorders>
              <w:top w:val="single" w:sz="4" w:space="0" w:color="000000"/>
              <w:left w:val="single" w:sz="4" w:space="0" w:color="000000"/>
              <w:bottom w:val="single" w:sz="4" w:space="0" w:color="000000"/>
              <w:right w:val="single" w:sz="4" w:space="0" w:color="000000"/>
            </w:tcBorders>
            <w:hideMark/>
          </w:tcPr>
          <w:p w14:paraId="59E89F47" w14:textId="77777777" w:rsidR="007D4992" w:rsidRPr="007D4992" w:rsidRDefault="007D4992" w:rsidP="00892260">
            <w:pPr>
              <w:numPr>
                <w:ilvl w:val="0"/>
                <w:numId w:val="206"/>
              </w:numPr>
              <w:spacing w:after="0" w:line="360" w:lineRule="auto"/>
              <w:rPr>
                <w:szCs w:val="24"/>
              </w:rPr>
            </w:pPr>
            <w:r w:rsidRPr="007D4992">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hideMark/>
          </w:tcPr>
          <w:p w14:paraId="4C3351A4" w14:textId="77777777" w:rsidR="007D4992" w:rsidRPr="007D4992" w:rsidRDefault="007D4992" w:rsidP="007D4992">
            <w:pPr>
              <w:tabs>
                <w:tab w:val="left" w:pos="702"/>
              </w:tabs>
              <w:spacing w:after="0" w:line="360" w:lineRule="auto"/>
              <w:ind w:left="702" w:hanging="702"/>
              <w:rPr>
                <w:szCs w:val="24"/>
              </w:rPr>
            </w:pPr>
            <w:r w:rsidRPr="007D4992">
              <w:rPr>
                <w:szCs w:val="24"/>
              </w:rPr>
              <w:t>Assessment require evidence that the candidate:</w:t>
            </w:r>
          </w:p>
          <w:p w14:paraId="67CFDB2A" w14:textId="77777777" w:rsidR="007D4992" w:rsidRPr="007D4992" w:rsidRDefault="007D4992" w:rsidP="00892260">
            <w:pPr>
              <w:numPr>
                <w:ilvl w:val="1"/>
                <w:numId w:val="207"/>
              </w:numPr>
              <w:spacing w:after="0" w:line="360" w:lineRule="auto"/>
              <w:rPr>
                <w:szCs w:val="24"/>
              </w:rPr>
            </w:pPr>
            <w:r w:rsidRPr="007D4992">
              <w:rPr>
                <w:szCs w:val="24"/>
              </w:rPr>
              <w:t>Applied self-management skills as per organizational procedures.</w:t>
            </w:r>
          </w:p>
          <w:p w14:paraId="2C17CB40" w14:textId="77777777" w:rsidR="007D4992" w:rsidRPr="007D4992" w:rsidRDefault="007D4992" w:rsidP="00892260">
            <w:pPr>
              <w:numPr>
                <w:ilvl w:val="1"/>
                <w:numId w:val="207"/>
              </w:numPr>
              <w:spacing w:after="0" w:line="360" w:lineRule="auto"/>
              <w:rPr>
                <w:szCs w:val="24"/>
              </w:rPr>
            </w:pPr>
            <w:r w:rsidRPr="007D4992">
              <w:rPr>
                <w:szCs w:val="24"/>
              </w:rPr>
              <w:t>Promoted ethical practices and values as per organizational procedures.</w:t>
            </w:r>
          </w:p>
          <w:p w14:paraId="27DD2CCB" w14:textId="77777777" w:rsidR="007D4992" w:rsidRPr="007D4992" w:rsidRDefault="007D4992" w:rsidP="00892260">
            <w:pPr>
              <w:numPr>
                <w:ilvl w:val="1"/>
                <w:numId w:val="207"/>
              </w:numPr>
              <w:spacing w:after="0" w:line="360" w:lineRule="auto"/>
              <w:rPr>
                <w:szCs w:val="24"/>
              </w:rPr>
            </w:pPr>
            <w:r w:rsidRPr="007D4992">
              <w:rPr>
                <w:szCs w:val="24"/>
              </w:rPr>
              <w:t xml:space="preserve"> Promoted Teamwork as per workplace assignments.</w:t>
            </w:r>
          </w:p>
          <w:p w14:paraId="6B0C39B7" w14:textId="77777777" w:rsidR="007D4992" w:rsidRPr="007D4992" w:rsidRDefault="007D4992" w:rsidP="00892260">
            <w:pPr>
              <w:numPr>
                <w:ilvl w:val="1"/>
                <w:numId w:val="207"/>
              </w:numPr>
              <w:spacing w:after="0" w:line="360" w:lineRule="auto"/>
              <w:rPr>
                <w:szCs w:val="24"/>
              </w:rPr>
            </w:pPr>
            <w:r w:rsidRPr="007D4992">
              <w:rPr>
                <w:szCs w:val="24"/>
              </w:rPr>
              <w:t>Maintained professional and personal development as per organizational procedures.</w:t>
            </w:r>
          </w:p>
          <w:p w14:paraId="4F0F16BE" w14:textId="77777777" w:rsidR="007D4992" w:rsidRPr="007D4992" w:rsidRDefault="007D4992" w:rsidP="00892260">
            <w:pPr>
              <w:numPr>
                <w:ilvl w:val="1"/>
                <w:numId w:val="207"/>
              </w:numPr>
              <w:spacing w:after="0" w:line="360" w:lineRule="auto"/>
              <w:rPr>
                <w:szCs w:val="24"/>
              </w:rPr>
            </w:pPr>
            <w:r w:rsidRPr="007D4992">
              <w:rPr>
                <w:szCs w:val="24"/>
              </w:rPr>
              <w:t>Applied Problem-solving skills based on work requirements.</w:t>
            </w:r>
          </w:p>
          <w:p w14:paraId="10E85B35" w14:textId="77777777" w:rsidR="007D4992" w:rsidRPr="007D4992" w:rsidRDefault="007D4992" w:rsidP="00892260">
            <w:pPr>
              <w:numPr>
                <w:ilvl w:val="1"/>
                <w:numId w:val="207"/>
              </w:numPr>
              <w:spacing w:after="0" w:line="360" w:lineRule="auto"/>
              <w:rPr>
                <w:szCs w:val="24"/>
              </w:rPr>
            </w:pPr>
            <w:r w:rsidRPr="007D4992">
              <w:rPr>
                <w:szCs w:val="24"/>
              </w:rPr>
              <w:t>Identified customer needs based on their characteristics.</w:t>
            </w:r>
          </w:p>
          <w:p w14:paraId="3CFFAE1C" w14:textId="77777777" w:rsidR="007D4992" w:rsidRPr="007D4992" w:rsidRDefault="007D4992" w:rsidP="00892260">
            <w:pPr>
              <w:numPr>
                <w:ilvl w:val="1"/>
                <w:numId w:val="207"/>
              </w:numPr>
              <w:spacing w:after="0" w:line="360" w:lineRule="auto"/>
              <w:rPr>
                <w:szCs w:val="24"/>
              </w:rPr>
            </w:pPr>
            <w:r w:rsidRPr="007D4992">
              <w:rPr>
                <w:szCs w:val="24"/>
              </w:rPr>
              <w:t>Gave back Customer</w:t>
            </w:r>
            <w:r w:rsidRPr="007D4992">
              <w:rPr>
                <w:bCs/>
                <w:iCs/>
                <w:szCs w:val="24"/>
              </w:rPr>
              <w:t xml:space="preserve"> feedback</w:t>
            </w:r>
            <w:r w:rsidRPr="007D4992">
              <w:rPr>
                <w:szCs w:val="24"/>
              </w:rPr>
              <w:t xml:space="preserve"> in line with organization policies.</w:t>
            </w:r>
          </w:p>
        </w:tc>
      </w:tr>
      <w:tr w:rsidR="007D4992" w:rsidRPr="007D4992" w14:paraId="199547B8" w14:textId="77777777" w:rsidTr="007D4992">
        <w:tc>
          <w:tcPr>
            <w:tcW w:w="2176" w:type="dxa"/>
            <w:tcBorders>
              <w:top w:val="single" w:sz="4" w:space="0" w:color="000000"/>
              <w:left w:val="single" w:sz="4" w:space="0" w:color="000000"/>
              <w:bottom w:val="single" w:sz="4" w:space="0" w:color="000000"/>
              <w:right w:val="single" w:sz="4" w:space="0" w:color="000000"/>
            </w:tcBorders>
            <w:hideMark/>
          </w:tcPr>
          <w:p w14:paraId="732DB3E5" w14:textId="77777777" w:rsidR="007D4992" w:rsidRPr="007D4992" w:rsidRDefault="007D4992" w:rsidP="00892260">
            <w:pPr>
              <w:numPr>
                <w:ilvl w:val="0"/>
                <w:numId w:val="206"/>
              </w:numPr>
              <w:spacing w:after="0" w:line="360" w:lineRule="auto"/>
              <w:rPr>
                <w:szCs w:val="24"/>
              </w:rPr>
            </w:pPr>
            <w:r w:rsidRPr="007D4992">
              <w:rPr>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hideMark/>
          </w:tcPr>
          <w:p w14:paraId="3B5B570C" w14:textId="77777777" w:rsidR="007D4992" w:rsidRPr="007D4992" w:rsidRDefault="007D4992" w:rsidP="007D4992">
            <w:pPr>
              <w:tabs>
                <w:tab w:val="left" w:pos="702"/>
              </w:tabs>
              <w:spacing w:after="0" w:line="360" w:lineRule="auto"/>
              <w:ind w:left="702" w:hanging="702"/>
              <w:rPr>
                <w:szCs w:val="24"/>
              </w:rPr>
            </w:pPr>
            <w:r w:rsidRPr="007D4992">
              <w:rPr>
                <w:szCs w:val="24"/>
              </w:rPr>
              <w:t>The following resources should be provided:</w:t>
            </w:r>
          </w:p>
          <w:p w14:paraId="3A272EC4" w14:textId="77777777" w:rsidR="007D4992" w:rsidRPr="007D4992" w:rsidRDefault="007D4992" w:rsidP="00892260">
            <w:pPr>
              <w:numPr>
                <w:ilvl w:val="0"/>
                <w:numId w:val="208"/>
              </w:numPr>
              <w:shd w:val="clear" w:color="auto" w:fill="FFFFFF"/>
              <w:spacing w:after="0" w:line="360" w:lineRule="auto"/>
              <w:rPr>
                <w:szCs w:val="24"/>
              </w:rPr>
            </w:pPr>
            <w:r w:rsidRPr="007D4992">
              <w:rPr>
                <w:szCs w:val="24"/>
              </w:rPr>
              <w:t>Access to relevant workplace where assessment can take place.</w:t>
            </w:r>
          </w:p>
          <w:p w14:paraId="0C39F304" w14:textId="77777777" w:rsidR="007D4992" w:rsidRPr="007D4992" w:rsidRDefault="007D4992" w:rsidP="00892260">
            <w:pPr>
              <w:numPr>
                <w:ilvl w:val="0"/>
                <w:numId w:val="208"/>
              </w:numPr>
              <w:tabs>
                <w:tab w:val="left" w:pos="702"/>
              </w:tabs>
              <w:spacing w:after="0" w:line="360" w:lineRule="auto"/>
              <w:rPr>
                <w:szCs w:val="24"/>
              </w:rPr>
            </w:pPr>
            <w:r w:rsidRPr="007D4992">
              <w:rPr>
                <w:szCs w:val="24"/>
              </w:rPr>
              <w:t>Appropriately simulated environment where assessment can take place.</w:t>
            </w:r>
          </w:p>
          <w:p w14:paraId="262CA3D1" w14:textId="77777777" w:rsidR="007D4992" w:rsidRPr="007D4992" w:rsidRDefault="007D4992" w:rsidP="00892260">
            <w:pPr>
              <w:numPr>
                <w:ilvl w:val="0"/>
                <w:numId w:val="208"/>
              </w:numPr>
              <w:tabs>
                <w:tab w:val="left" w:pos="702"/>
              </w:tabs>
              <w:spacing w:line="360" w:lineRule="auto"/>
              <w:rPr>
                <w:szCs w:val="24"/>
              </w:rPr>
            </w:pPr>
            <w:r w:rsidRPr="007D4992">
              <w:rPr>
                <w:szCs w:val="24"/>
              </w:rPr>
              <w:t>Resources relevant to the proposed activity or tasks.</w:t>
            </w:r>
          </w:p>
        </w:tc>
      </w:tr>
      <w:tr w:rsidR="007D4992" w:rsidRPr="007D4992" w14:paraId="5071255D" w14:textId="77777777" w:rsidTr="007D4992">
        <w:tc>
          <w:tcPr>
            <w:tcW w:w="2176" w:type="dxa"/>
            <w:tcBorders>
              <w:top w:val="single" w:sz="4" w:space="0" w:color="000000"/>
              <w:left w:val="single" w:sz="4" w:space="0" w:color="000000"/>
              <w:bottom w:val="single" w:sz="4" w:space="0" w:color="000000"/>
              <w:right w:val="single" w:sz="4" w:space="0" w:color="000000"/>
            </w:tcBorders>
            <w:hideMark/>
          </w:tcPr>
          <w:p w14:paraId="0EED1991" w14:textId="77777777" w:rsidR="007D4992" w:rsidRPr="007D4992" w:rsidRDefault="007D4992" w:rsidP="00892260">
            <w:pPr>
              <w:numPr>
                <w:ilvl w:val="0"/>
                <w:numId w:val="206"/>
              </w:numPr>
              <w:tabs>
                <w:tab w:val="left" w:pos="0"/>
              </w:tabs>
              <w:spacing w:after="0" w:line="360" w:lineRule="auto"/>
              <w:ind w:right="252"/>
              <w:rPr>
                <w:szCs w:val="24"/>
              </w:rPr>
            </w:pPr>
            <w:r w:rsidRPr="007D4992">
              <w:rPr>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hideMark/>
          </w:tcPr>
          <w:p w14:paraId="38FA7A3C" w14:textId="77777777" w:rsidR="007D4992" w:rsidRPr="007D4992" w:rsidRDefault="007D4992" w:rsidP="007D4992">
            <w:pPr>
              <w:tabs>
                <w:tab w:val="left" w:pos="702"/>
              </w:tabs>
              <w:spacing w:after="0" w:line="360" w:lineRule="auto"/>
              <w:rPr>
                <w:szCs w:val="24"/>
              </w:rPr>
            </w:pPr>
            <w:r w:rsidRPr="007D4992">
              <w:rPr>
                <w:szCs w:val="24"/>
              </w:rPr>
              <w:t xml:space="preserve">Competency in this unit may be assessed through: </w:t>
            </w:r>
          </w:p>
          <w:p w14:paraId="7C30303A" w14:textId="77777777" w:rsidR="007D4992" w:rsidRPr="007D4992" w:rsidRDefault="007D4992" w:rsidP="00892260">
            <w:pPr>
              <w:numPr>
                <w:ilvl w:val="0"/>
                <w:numId w:val="209"/>
              </w:numPr>
              <w:tabs>
                <w:tab w:val="left" w:pos="612"/>
              </w:tabs>
              <w:spacing w:after="0" w:line="360" w:lineRule="auto"/>
              <w:rPr>
                <w:szCs w:val="24"/>
              </w:rPr>
            </w:pPr>
            <w:r w:rsidRPr="007D4992">
              <w:rPr>
                <w:szCs w:val="24"/>
              </w:rPr>
              <w:t>Observation</w:t>
            </w:r>
          </w:p>
          <w:p w14:paraId="5FB71881" w14:textId="77777777" w:rsidR="007D4992" w:rsidRPr="007D4992" w:rsidRDefault="007D4992" w:rsidP="00892260">
            <w:pPr>
              <w:numPr>
                <w:ilvl w:val="0"/>
                <w:numId w:val="209"/>
              </w:numPr>
              <w:tabs>
                <w:tab w:val="left" w:pos="612"/>
              </w:tabs>
              <w:spacing w:after="0" w:line="360" w:lineRule="auto"/>
              <w:rPr>
                <w:szCs w:val="24"/>
              </w:rPr>
            </w:pPr>
            <w:r w:rsidRPr="007D4992">
              <w:rPr>
                <w:szCs w:val="24"/>
              </w:rPr>
              <w:t xml:space="preserve">Oral questioning </w:t>
            </w:r>
          </w:p>
          <w:p w14:paraId="0E33FB63" w14:textId="77777777" w:rsidR="007D4992" w:rsidRPr="007D4992" w:rsidRDefault="007D4992" w:rsidP="00892260">
            <w:pPr>
              <w:numPr>
                <w:ilvl w:val="0"/>
                <w:numId w:val="209"/>
              </w:numPr>
              <w:tabs>
                <w:tab w:val="left" w:pos="612"/>
              </w:tabs>
              <w:spacing w:after="0" w:line="360" w:lineRule="auto"/>
              <w:rPr>
                <w:szCs w:val="24"/>
              </w:rPr>
            </w:pPr>
            <w:r w:rsidRPr="007D4992">
              <w:rPr>
                <w:szCs w:val="24"/>
              </w:rPr>
              <w:t>Written test</w:t>
            </w:r>
          </w:p>
          <w:p w14:paraId="7B3FB55E" w14:textId="77777777" w:rsidR="007D4992" w:rsidRPr="007D4992" w:rsidRDefault="007D4992" w:rsidP="00892260">
            <w:pPr>
              <w:numPr>
                <w:ilvl w:val="0"/>
                <w:numId w:val="209"/>
              </w:numPr>
              <w:tabs>
                <w:tab w:val="left" w:pos="612"/>
              </w:tabs>
              <w:spacing w:after="0" w:line="360" w:lineRule="auto"/>
              <w:rPr>
                <w:szCs w:val="24"/>
              </w:rPr>
            </w:pPr>
            <w:r w:rsidRPr="007D4992">
              <w:rPr>
                <w:szCs w:val="24"/>
              </w:rPr>
              <w:t>Portfolio of Evidence</w:t>
            </w:r>
          </w:p>
          <w:p w14:paraId="561DBE06" w14:textId="77777777" w:rsidR="007D4992" w:rsidRPr="007D4992" w:rsidRDefault="007D4992" w:rsidP="00892260">
            <w:pPr>
              <w:numPr>
                <w:ilvl w:val="0"/>
                <w:numId w:val="209"/>
              </w:numPr>
              <w:tabs>
                <w:tab w:val="left" w:pos="612"/>
              </w:tabs>
              <w:spacing w:after="0" w:line="360" w:lineRule="auto"/>
              <w:rPr>
                <w:szCs w:val="24"/>
              </w:rPr>
            </w:pPr>
            <w:r w:rsidRPr="007D4992">
              <w:rPr>
                <w:szCs w:val="24"/>
              </w:rPr>
              <w:t>Interview</w:t>
            </w:r>
          </w:p>
          <w:p w14:paraId="4E0FD527" w14:textId="77777777" w:rsidR="007D4992" w:rsidRPr="007D4992" w:rsidRDefault="007D4992" w:rsidP="00892260">
            <w:pPr>
              <w:numPr>
                <w:ilvl w:val="0"/>
                <w:numId w:val="209"/>
              </w:numPr>
              <w:tabs>
                <w:tab w:val="left" w:pos="612"/>
              </w:tabs>
              <w:spacing w:after="0" w:line="360" w:lineRule="auto"/>
              <w:rPr>
                <w:szCs w:val="24"/>
              </w:rPr>
            </w:pPr>
            <w:r w:rsidRPr="007D4992">
              <w:rPr>
                <w:szCs w:val="24"/>
              </w:rPr>
              <w:t>Third party report</w:t>
            </w:r>
          </w:p>
        </w:tc>
      </w:tr>
      <w:tr w:rsidR="007D4992" w:rsidRPr="007D4992" w14:paraId="173A0DF0" w14:textId="77777777" w:rsidTr="007D4992">
        <w:tc>
          <w:tcPr>
            <w:tcW w:w="2176" w:type="dxa"/>
            <w:tcBorders>
              <w:top w:val="single" w:sz="4" w:space="0" w:color="000000"/>
              <w:left w:val="single" w:sz="4" w:space="0" w:color="000000"/>
              <w:bottom w:val="single" w:sz="4" w:space="0" w:color="000000"/>
              <w:right w:val="single" w:sz="4" w:space="0" w:color="000000"/>
            </w:tcBorders>
            <w:hideMark/>
          </w:tcPr>
          <w:p w14:paraId="1FB345B7" w14:textId="77777777" w:rsidR="007D4992" w:rsidRPr="007D4992" w:rsidRDefault="007D4992" w:rsidP="00892260">
            <w:pPr>
              <w:numPr>
                <w:ilvl w:val="0"/>
                <w:numId w:val="206"/>
              </w:numPr>
              <w:tabs>
                <w:tab w:val="left" w:pos="0"/>
              </w:tabs>
              <w:spacing w:after="0" w:line="360" w:lineRule="auto"/>
              <w:ind w:right="252"/>
              <w:rPr>
                <w:szCs w:val="24"/>
              </w:rPr>
            </w:pPr>
            <w:r w:rsidRPr="007D4992">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hideMark/>
          </w:tcPr>
          <w:p w14:paraId="3B864AA8" w14:textId="77777777" w:rsidR="007D4992" w:rsidRPr="007D4992" w:rsidRDefault="007D4992" w:rsidP="007D4992">
            <w:pPr>
              <w:spacing w:after="0" w:line="360" w:lineRule="auto"/>
              <w:rPr>
                <w:szCs w:val="24"/>
              </w:rPr>
            </w:pPr>
            <w:r w:rsidRPr="007D4992">
              <w:rPr>
                <w:szCs w:val="24"/>
              </w:rPr>
              <w:t>Competency may be assessed:</w:t>
            </w:r>
          </w:p>
          <w:p w14:paraId="29EAEC52" w14:textId="77777777" w:rsidR="007D4992" w:rsidRPr="007D4992" w:rsidRDefault="007D4992" w:rsidP="00892260">
            <w:pPr>
              <w:numPr>
                <w:ilvl w:val="0"/>
                <w:numId w:val="210"/>
              </w:numPr>
              <w:spacing w:after="0" w:line="360" w:lineRule="auto"/>
              <w:rPr>
                <w:szCs w:val="24"/>
              </w:rPr>
            </w:pPr>
            <w:r w:rsidRPr="007D4992">
              <w:rPr>
                <w:szCs w:val="24"/>
              </w:rPr>
              <w:t>On-the-job</w:t>
            </w:r>
          </w:p>
          <w:p w14:paraId="3478BEBC" w14:textId="77777777" w:rsidR="007D4992" w:rsidRPr="007D4992" w:rsidRDefault="007D4992" w:rsidP="00892260">
            <w:pPr>
              <w:numPr>
                <w:ilvl w:val="0"/>
                <w:numId w:val="210"/>
              </w:numPr>
              <w:spacing w:after="0" w:line="360" w:lineRule="auto"/>
              <w:rPr>
                <w:szCs w:val="24"/>
              </w:rPr>
            </w:pPr>
            <w:r w:rsidRPr="007D4992">
              <w:rPr>
                <w:szCs w:val="24"/>
              </w:rPr>
              <w:t>In a simulated work environment</w:t>
            </w:r>
          </w:p>
        </w:tc>
      </w:tr>
      <w:tr w:rsidR="007D4992" w:rsidRPr="007D4992" w14:paraId="17CB5527" w14:textId="77777777" w:rsidTr="007D4992">
        <w:tc>
          <w:tcPr>
            <w:tcW w:w="2176" w:type="dxa"/>
            <w:tcBorders>
              <w:top w:val="single" w:sz="4" w:space="0" w:color="000000"/>
              <w:left w:val="single" w:sz="4" w:space="0" w:color="000000"/>
              <w:bottom w:val="single" w:sz="4" w:space="0" w:color="000000"/>
              <w:right w:val="single" w:sz="4" w:space="0" w:color="000000"/>
            </w:tcBorders>
            <w:hideMark/>
          </w:tcPr>
          <w:p w14:paraId="29356949" w14:textId="77777777" w:rsidR="007D4992" w:rsidRPr="007D4992" w:rsidRDefault="007D4992" w:rsidP="00892260">
            <w:pPr>
              <w:numPr>
                <w:ilvl w:val="0"/>
                <w:numId w:val="206"/>
              </w:numPr>
              <w:tabs>
                <w:tab w:val="left" w:pos="0"/>
              </w:tabs>
              <w:spacing w:after="0" w:line="360" w:lineRule="auto"/>
              <w:ind w:right="252"/>
              <w:rPr>
                <w:szCs w:val="24"/>
              </w:rPr>
            </w:pPr>
            <w:r w:rsidRPr="007D4992">
              <w:rPr>
                <w:szCs w:val="24"/>
              </w:rPr>
              <w:lastRenderedPageBreak/>
              <w:t>Guidance information for assessment</w:t>
            </w:r>
          </w:p>
        </w:tc>
        <w:tc>
          <w:tcPr>
            <w:tcW w:w="6948" w:type="dxa"/>
            <w:tcBorders>
              <w:top w:val="single" w:sz="4" w:space="0" w:color="000000"/>
              <w:left w:val="single" w:sz="4" w:space="0" w:color="000000"/>
              <w:bottom w:val="single" w:sz="4" w:space="0" w:color="000000"/>
              <w:right w:val="single" w:sz="4" w:space="0" w:color="000000"/>
            </w:tcBorders>
            <w:hideMark/>
          </w:tcPr>
          <w:p w14:paraId="0114D8BC" w14:textId="77777777" w:rsidR="007D4992" w:rsidRPr="007D4992" w:rsidRDefault="007D4992" w:rsidP="007D4992">
            <w:pPr>
              <w:spacing w:after="0" w:line="360" w:lineRule="auto"/>
              <w:rPr>
                <w:szCs w:val="24"/>
              </w:rPr>
            </w:pPr>
            <w:r w:rsidRPr="007D4992">
              <w:rPr>
                <w:szCs w:val="24"/>
              </w:rPr>
              <w:t>Holistic assessment with other units relevant to the industry sector, workplace and job role is recommended.</w:t>
            </w:r>
          </w:p>
        </w:tc>
      </w:tr>
    </w:tbl>
    <w:p w14:paraId="6E8E7D20" w14:textId="77777777" w:rsidR="007D4992" w:rsidRPr="007D4992" w:rsidRDefault="007D4992" w:rsidP="007D4992">
      <w:pPr>
        <w:spacing w:after="160" w:line="360" w:lineRule="auto"/>
        <w:rPr>
          <w:szCs w:val="24"/>
        </w:rPr>
      </w:pPr>
    </w:p>
    <w:p w14:paraId="6B6336A9" w14:textId="77777777" w:rsidR="007D4992" w:rsidRPr="007D4992" w:rsidRDefault="007D4992" w:rsidP="007D4992">
      <w:pPr>
        <w:spacing w:after="160" w:line="360" w:lineRule="auto"/>
        <w:rPr>
          <w:szCs w:val="24"/>
        </w:rPr>
      </w:pPr>
      <w:r w:rsidRPr="007D4992">
        <w:rPr>
          <w:szCs w:val="24"/>
        </w:rPr>
        <w:br w:type="page"/>
      </w:r>
    </w:p>
    <w:p w14:paraId="5B829FC6" w14:textId="77777777" w:rsidR="00FC070D" w:rsidRPr="007D4992" w:rsidRDefault="00FC070D" w:rsidP="007D4992">
      <w:pPr>
        <w:spacing w:line="360" w:lineRule="auto"/>
        <w:rPr>
          <w:szCs w:val="24"/>
          <w:lang w:val="en-GB" w:eastAsia="fr-FR"/>
        </w:rPr>
      </w:pPr>
    </w:p>
    <w:p w14:paraId="37D2EB1F" w14:textId="77777777" w:rsidR="00FC070D" w:rsidRPr="007D4992" w:rsidRDefault="00FC070D" w:rsidP="007D4992">
      <w:pPr>
        <w:spacing w:line="360" w:lineRule="auto"/>
        <w:rPr>
          <w:szCs w:val="24"/>
          <w:lang w:val="en-GB" w:eastAsia="fr-FR"/>
        </w:rPr>
      </w:pPr>
    </w:p>
    <w:p w14:paraId="68A1D129" w14:textId="77777777" w:rsidR="00FC070D" w:rsidRPr="007D4992" w:rsidRDefault="00FC070D" w:rsidP="007D4992">
      <w:pPr>
        <w:spacing w:line="360" w:lineRule="auto"/>
        <w:rPr>
          <w:szCs w:val="24"/>
          <w:lang w:val="en-GB" w:eastAsia="fr-FR"/>
        </w:rPr>
      </w:pPr>
    </w:p>
    <w:p w14:paraId="53C952AE" w14:textId="77777777" w:rsidR="00FC070D" w:rsidRPr="007D4992" w:rsidRDefault="00FC070D" w:rsidP="007D4992">
      <w:pPr>
        <w:spacing w:line="360" w:lineRule="auto"/>
        <w:rPr>
          <w:szCs w:val="24"/>
          <w:lang w:val="en-GB" w:eastAsia="fr-FR"/>
        </w:rPr>
      </w:pPr>
    </w:p>
    <w:p w14:paraId="57302893" w14:textId="77777777" w:rsidR="00FC070D" w:rsidRPr="007D4992" w:rsidRDefault="00FC070D" w:rsidP="007D4992">
      <w:pPr>
        <w:spacing w:line="360" w:lineRule="auto"/>
        <w:rPr>
          <w:szCs w:val="24"/>
          <w:lang w:val="en-GB" w:eastAsia="fr-FR"/>
        </w:rPr>
      </w:pPr>
    </w:p>
    <w:p w14:paraId="020B9855" w14:textId="77777777" w:rsidR="00FC070D" w:rsidRPr="007D4992" w:rsidRDefault="00FC070D" w:rsidP="007D4992">
      <w:pPr>
        <w:spacing w:line="360" w:lineRule="auto"/>
        <w:rPr>
          <w:szCs w:val="24"/>
          <w:lang w:val="en-GB" w:eastAsia="fr-FR"/>
        </w:rPr>
      </w:pPr>
    </w:p>
    <w:p w14:paraId="4C8F79A1" w14:textId="77777777" w:rsidR="00FC070D" w:rsidRPr="007D4992" w:rsidRDefault="00FC070D" w:rsidP="007D4992">
      <w:pPr>
        <w:spacing w:line="360" w:lineRule="auto"/>
        <w:rPr>
          <w:szCs w:val="24"/>
          <w:lang w:val="en-GB" w:eastAsia="fr-FR"/>
        </w:rPr>
      </w:pPr>
    </w:p>
    <w:p w14:paraId="44AD9A8A" w14:textId="77777777" w:rsidR="00FC070D" w:rsidRPr="007D4992" w:rsidRDefault="00FC070D" w:rsidP="007D4992">
      <w:pPr>
        <w:spacing w:line="360" w:lineRule="auto"/>
        <w:rPr>
          <w:szCs w:val="24"/>
          <w:lang w:val="en-GB" w:eastAsia="fr-FR"/>
        </w:rPr>
      </w:pPr>
    </w:p>
    <w:p w14:paraId="70021941" w14:textId="77777777" w:rsidR="00FC070D" w:rsidRPr="007D4992" w:rsidRDefault="00FC070D" w:rsidP="007D4992">
      <w:pPr>
        <w:spacing w:line="360" w:lineRule="auto"/>
        <w:rPr>
          <w:szCs w:val="24"/>
          <w:lang w:val="en-GB" w:eastAsia="fr-FR"/>
        </w:rPr>
      </w:pPr>
    </w:p>
    <w:p w14:paraId="49C35180" w14:textId="530E8B48" w:rsidR="00904CA9" w:rsidRPr="007D4992" w:rsidRDefault="00904CA9" w:rsidP="007D4992">
      <w:pPr>
        <w:pStyle w:val="Heading1"/>
        <w:spacing w:line="360" w:lineRule="auto"/>
        <w:rPr>
          <w:rFonts w:cs="Times New Roman"/>
          <w:sz w:val="24"/>
          <w:szCs w:val="24"/>
          <w:lang w:val="en-GB" w:eastAsia="fr-FR"/>
        </w:rPr>
      </w:pPr>
      <w:bookmarkStart w:id="35" w:name="_Toc195791727"/>
      <w:r w:rsidRPr="007D4992">
        <w:rPr>
          <w:rFonts w:cs="Times New Roman"/>
          <w:sz w:val="24"/>
          <w:szCs w:val="24"/>
          <w:lang w:val="en-GB" w:eastAsia="fr-FR"/>
        </w:rPr>
        <w:t>COMMON UNITS OF COMPETENCY</w:t>
      </w:r>
      <w:bookmarkEnd w:id="35"/>
    </w:p>
    <w:p w14:paraId="0E27DAF6" w14:textId="123B7832" w:rsidR="004F12EA" w:rsidRPr="007D4992" w:rsidRDefault="004F12EA" w:rsidP="007D4992">
      <w:pPr>
        <w:spacing w:after="160" w:line="360" w:lineRule="auto"/>
        <w:rPr>
          <w:b/>
          <w:color w:val="auto"/>
          <w:kern w:val="0"/>
          <w:szCs w:val="24"/>
          <w:lang w:val="en-GB"/>
        </w:rPr>
      </w:pPr>
    </w:p>
    <w:p w14:paraId="0E7EE3A5" w14:textId="06CC022B" w:rsidR="004F12EA" w:rsidRPr="007D4992" w:rsidRDefault="004F12EA" w:rsidP="007D4992">
      <w:pPr>
        <w:spacing w:after="160" w:line="360" w:lineRule="auto"/>
        <w:rPr>
          <w:szCs w:val="24"/>
          <w:lang w:val="en-GB"/>
        </w:rPr>
      </w:pPr>
    </w:p>
    <w:p w14:paraId="278AEC95" w14:textId="7E70356C" w:rsidR="002B2B22" w:rsidRPr="007D4992" w:rsidRDefault="004F12EA" w:rsidP="007D4992">
      <w:pPr>
        <w:tabs>
          <w:tab w:val="left" w:pos="3048"/>
        </w:tabs>
        <w:spacing w:after="160" w:line="360" w:lineRule="auto"/>
        <w:rPr>
          <w:szCs w:val="24"/>
          <w:lang w:val="en-GB"/>
        </w:rPr>
      </w:pPr>
      <w:r w:rsidRPr="007D4992">
        <w:rPr>
          <w:szCs w:val="24"/>
          <w:lang w:val="en-GB"/>
        </w:rPr>
        <w:tab/>
      </w:r>
      <w:bookmarkStart w:id="36" w:name="_Toc534786242"/>
      <w:bookmarkStart w:id="37" w:name="_Toc94596564"/>
      <w:bookmarkStart w:id="38" w:name="_Toc113464163"/>
      <w:bookmarkStart w:id="39" w:name="_Toc129338511"/>
      <w:bookmarkStart w:id="40" w:name="_Toc496099584"/>
      <w:bookmarkStart w:id="41" w:name="_Toc500337477"/>
      <w:bookmarkStart w:id="42" w:name="_Toc500418598"/>
      <w:bookmarkStart w:id="43" w:name="_Toc509327803"/>
    </w:p>
    <w:p w14:paraId="31BE6EA4" w14:textId="3AF3B217" w:rsidR="002B2B22" w:rsidRPr="007D4992" w:rsidRDefault="002B2B22" w:rsidP="007D4992">
      <w:pPr>
        <w:spacing w:line="360" w:lineRule="auto"/>
        <w:rPr>
          <w:szCs w:val="24"/>
          <w:lang w:val="en-GB"/>
        </w:rPr>
      </w:pPr>
    </w:p>
    <w:p w14:paraId="4E507C85" w14:textId="77777777" w:rsidR="002B2B22" w:rsidRPr="007D4992" w:rsidRDefault="002B2B22" w:rsidP="007D4992">
      <w:pPr>
        <w:tabs>
          <w:tab w:val="left" w:pos="3114"/>
        </w:tabs>
        <w:spacing w:line="360" w:lineRule="auto"/>
        <w:rPr>
          <w:szCs w:val="24"/>
          <w:lang w:val="en-GB"/>
        </w:rPr>
        <w:sectPr w:rsidR="002B2B22" w:rsidRPr="007D4992" w:rsidSect="00DA5F27">
          <w:pgSz w:w="12240" w:h="15840"/>
          <w:pgMar w:top="1440" w:right="1440" w:bottom="1440" w:left="1440" w:header="720" w:footer="720" w:gutter="0"/>
          <w:cols w:space="720"/>
          <w:docGrid w:linePitch="360"/>
        </w:sectPr>
      </w:pPr>
      <w:r w:rsidRPr="007D4992">
        <w:rPr>
          <w:szCs w:val="24"/>
          <w:lang w:val="en-GB"/>
        </w:rPr>
        <w:tab/>
      </w:r>
    </w:p>
    <w:p w14:paraId="5B8A3B5B" w14:textId="084ED0EB" w:rsidR="00D42D53" w:rsidRPr="007D4992" w:rsidRDefault="00D42D53" w:rsidP="0061638D">
      <w:pPr>
        <w:pStyle w:val="Heading2"/>
      </w:pPr>
      <w:bookmarkStart w:id="44" w:name="_Toc130752634"/>
      <w:bookmarkStart w:id="45" w:name="_Toc195791728"/>
      <w:bookmarkStart w:id="46" w:name="_Toc534786243"/>
      <w:bookmarkStart w:id="47" w:name="_Toc94596565"/>
      <w:bookmarkEnd w:id="36"/>
      <w:bookmarkEnd w:id="37"/>
      <w:bookmarkEnd w:id="38"/>
      <w:bookmarkEnd w:id="39"/>
      <w:r w:rsidRPr="007D4992">
        <w:lastRenderedPageBreak/>
        <w:t>APPLY ENGINEERING TECHNICIAN MATHEMATICS</w:t>
      </w:r>
      <w:bookmarkEnd w:id="44"/>
      <w:r w:rsidRPr="007D4992">
        <w:t xml:space="preserve"> </w:t>
      </w:r>
      <w:r w:rsidR="00803762">
        <w:t>I</w:t>
      </w:r>
      <w:bookmarkEnd w:id="45"/>
    </w:p>
    <w:p w14:paraId="2C7E24FB" w14:textId="77777777" w:rsidR="00082297" w:rsidRPr="007D4992" w:rsidRDefault="00082297" w:rsidP="007D4992">
      <w:pPr>
        <w:tabs>
          <w:tab w:val="left" w:pos="2880"/>
        </w:tabs>
        <w:spacing w:after="0" w:line="360" w:lineRule="auto"/>
        <w:jc w:val="center"/>
        <w:rPr>
          <w:rFonts w:eastAsia="Calibri"/>
          <w:b/>
          <w:bCs/>
          <w:color w:val="auto"/>
          <w:kern w:val="0"/>
          <w:szCs w:val="24"/>
          <w:lang w:val="en-GB"/>
        </w:rPr>
      </w:pPr>
    </w:p>
    <w:p w14:paraId="585879AB" w14:textId="22E99198" w:rsidR="00D42D53" w:rsidRPr="007D70EF" w:rsidRDefault="00D42D53" w:rsidP="007D70EF">
      <w:pPr>
        <w:spacing w:line="360" w:lineRule="auto"/>
        <w:jc w:val="both"/>
        <w:rPr>
          <w:szCs w:val="24"/>
          <w:lang w:val="en-GB"/>
        </w:rPr>
      </w:pPr>
      <w:r w:rsidRPr="007D4992">
        <w:rPr>
          <w:rFonts w:eastAsia="Calibri"/>
          <w:b/>
          <w:bCs/>
          <w:color w:val="auto"/>
          <w:kern w:val="0"/>
          <w:szCs w:val="24"/>
          <w:lang w:val="en-GB"/>
        </w:rPr>
        <w:t>UNIT CODE:</w:t>
      </w:r>
      <w:r w:rsidR="003E3ACA" w:rsidRPr="007D4992">
        <w:rPr>
          <w:szCs w:val="24"/>
          <w:lang w:val="en-GB"/>
        </w:rPr>
        <w:t xml:space="preserve"> </w:t>
      </w:r>
      <w:r w:rsidR="007D70EF">
        <w:rPr>
          <w:szCs w:val="24"/>
          <w:lang w:val="en-GB"/>
        </w:rPr>
        <w:t>0541 541 05</w:t>
      </w:r>
    </w:p>
    <w:p w14:paraId="55407B19" w14:textId="77777777" w:rsidR="00D42D53" w:rsidRPr="007D4992" w:rsidRDefault="00D42D53" w:rsidP="007D4992">
      <w:pPr>
        <w:spacing w:after="0" w:line="360" w:lineRule="auto"/>
        <w:rPr>
          <w:rFonts w:eastAsia="Calibri"/>
          <w:b/>
          <w:bCs/>
          <w:color w:val="auto"/>
          <w:kern w:val="0"/>
          <w:szCs w:val="24"/>
          <w:lang w:val="en-GB"/>
        </w:rPr>
      </w:pPr>
      <w:r w:rsidRPr="007D4992">
        <w:rPr>
          <w:rFonts w:eastAsia="Calibri"/>
          <w:b/>
          <w:bCs/>
          <w:color w:val="auto"/>
          <w:kern w:val="0"/>
          <w:szCs w:val="24"/>
          <w:lang w:val="en-GB"/>
        </w:rPr>
        <w:t>UNIT DESCRIPTION</w:t>
      </w:r>
    </w:p>
    <w:p w14:paraId="25BF5017" w14:textId="2F5315F4" w:rsidR="00D42D53" w:rsidRPr="007D4992" w:rsidRDefault="00D42D53" w:rsidP="007D4992">
      <w:pPr>
        <w:tabs>
          <w:tab w:val="left" w:pos="2880"/>
        </w:tabs>
        <w:spacing w:after="0" w:line="360" w:lineRule="auto"/>
        <w:rPr>
          <w:rFonts w:eastAsia="Calibri"/>
          <w:color w:val="auto"/>
          <w:kern w:val="0"/>
          <w:szCs w:val="24"/>
          <w:lang w:val="en-AU"/>
        </w:rPr>
      </w:pPr>
      <w:r w:rsidRPr="007D4992">
        <w:rPr>
          <w:rFonts w:eastAsia="Calibri"/>
          <w:color w:val="auto"/>
          <w:kern w:val="0"/>
          <w:szCs w:val="24"/>
          <w:lang w:val="en-AU"/>
        </w:rPr>
        <w:t xml:space="preserve">This unit describes competences required to apply engineering </w:t>
      </w:r>
      <w:r w:rsidRPr="007D4992">
        <w:rPr>
          <w:bCs/>
          <w:szCs w:val="24"/>
        </w:rPr>
        <w:t>technician</w:t>
      </w:r>
      <w:r w:rsidRPr="007D4992">
        <w:rPr>
          <w:rFonts w:eastAsia="Calibri"/>
          <w:color w:val="auto"/>
          <w:kern w:val="0"/>
          <w:szCs w:val="24"/>
          <w:lang w:val="en-AU"/>
        </w:rPr>
        <w:t xml:space="preserve"> mathematics. Competences include</w:t>
      </w:r>
      <w:r w:rsidR="00C97BBD" w:rsidRPr="007D4992">
        <w:rPr>
          <w:rFonts w:eastAsia="Calibri"/>
          <w:color w:val="auto"/>
          <w:kern w:val="0"/>
          <w:szCs w:val="24"/>
          <w:lang w:val="en-AU"/>
        </w:rPr>
        <w:t xml:space="preserve"> </w:t>
      </w:r>
      <w:r w:rsidR="00B03734" w:rsidRPr="007D4992">
        <w:rPr>
          <w:rFonts w:eastAsia="Calibri"/>
          <w:color w:val="auto"/>
          <w:kern w:val="0"/>
          <w:szCs w:val="24"/>
          <w:lang w:val="en-AU"/>
        </w:rPr>
        <w:t xml:space="preserve">applying </w:t>
      </w:r>
      <w:r w:rsidR="00B03734" w:rsidRPr="007D4992">
        <w:rPr>
          <w:bCs/>
          <w:szCs w:val="24"/>
        </w:rPr>
        <w:t>number system</w:t>
      </w:r>
      <w:r w:rsidR="00B03734" w:rsidRPr="007D4992">
        <w:rPr>
          <w:rFonts w:eastAsia="Calibri"/>
          <w:color w:val="auto"/>
          <w:kern w:val="0"/>
          <w:szCs w:val="24"/>
          <w:lang w:val="en-AU"/>
        </w:rPr>
        <w:t xml:space="preserve">, </w:t>
      </w:r>
      <w:r w:rsidR="00B03734" w:rsidRPr="007D4992">
        <w:rPr>
          <w:rFonts w:eastAsia="Calibri"/>
          <w:color w:val="auto"/>
          <w:kern w:val="0"/>
          <w:szCs w:val="24"/>
        </w:rPr>
        <w:t>a</w:t>
      </w:r>
      <w:r w:rsidR="00B03734" w:rsidRPr="007D4992">
        <w:rPr>
          <w:bCs/>
          <w:szCs w:val="24"/>
        </w:rPr>
        <w:t>lgebra</w:t>
      </w:r>
      <w:r w:rsidR="00B03734" w:rsidRPr="007D4992">
        <w:rPr>
          <w:rFonts w:eastAsia="Calibri"/>
          <w:color w:val="auto"/>
          <w:kern w:val="0"/>
          <w:szCs w:val="24"/>
          <w:lang w:val="en-AU"/>
        </w:rPr>
        <w:t xml:space="preserve">, </w:t>
      </w:r>
      <w:r w:rsidR="00B03734" w:rsidRPr="007D4992">
        <w:rPr>
          <w:rFonts w:eastAsia="Calibri"/>
          <w:color w:val="auto"/>
          <w:kern w:val="0"/>
          <w:szCs w:val="24"/>
        </w:rPr>
        <w:t>matrices</w:t>
      </w:r>
      <w:r w:rsidR="00B03734" w:rsidRPr="007D4992">
        <w:rPr>
          <w:rFonts w:eastAsia="Calibri"/>
          <w:color w:val="auto"/>
          <w:kern w:val="0"/>
          <w:szCs w:val="24"/>
          <w:lang w:val="en-AU"/>
        </w:rPr>
        <w:t xml:space="preserve">, </w:t>
      </w:r>
      <w:r w:rsidR="00B03734" w:rsidRPr="007D4992">
        <w:rPr>
          <w:szCs w:val="24"/>
        </w:rPr>
        <w:t>statistics</w:t>
      </w:r>
      <w:r w:rsidR="00B03734" w:rsidRPr="007D4992">
        <w:rPr>
          <w:rFonts w:eastAsia="Calibri"/>
          <w:color w:val="auto"/>
          <w:kern w:val="0"/>
          <w:szCs w:val="24"/>
          <w:lang w:val="en-AU"/>
        </w:rPr>
        <w:t>, trigonometry</w:t>
      </w:r>
      <w:r w:rsidR="00B03734" w:rsidRPr="007D4992">
        <w:rPr>
          <w:rFonts w:eastAsia="Calibri"/>
          <w:color w:val="auto"/>
          <w:kern w:val="0"/>
          <w:szCs w:val="24"/>
        </w:rPr>
        <w:t xml:space="preserve"> and calculus</w:t>
      </w:r>
      <w:r w:rsidR="00B03734" w:rsidRPr="007D4992">
        <w:rPr>
          <w:rFonts w:eastAsia="Calibri"/>
          <w:color w:val="auto"/>
          <w:kern w:val="0"/>
          <w:szCs w:val="24"/>
          <w:lang w:val="en-AU"/>
        </w:rPr>
        <w:t>.</w:t>
      </w:r>
    </w:p>
    <w:p w14:paraId="37704C4F" w14:textId="77777777" w:rsidR="00D42D53" w:rsidRPr="007D4992" w:rsidRDefault="00D42D53" w:rsidP="007D4992">
      <w:pPr>
        <w:tabs>
          <w:tab w:val="left" w:pos="2880"/>
        </w:tabs>
        <w:spacing w:before="120" w:line="360" w:lineRule="auto"/>
        <w:jc w:val="both"/>
        <w:rPr>
          <w:rFonts w:eastAsia="Calibri"/>
          <w:b/>
          <w:color w:val="auto"/>
          <w:kern w:val="0"/>
          <w:szCs w:val="24"/>
          <w:lang w:val="en-GB"/>
        </w:rPr>
      </w:pPr>
      <w:r w:rsidRPr="007D4992">
        <w:rPr>
          <w:rFonts w:eastAsia="Calibri"/>
          <w:b/>
          <w:color w:val="auto"/>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56"/>
      </w:tblGrid>
      <w:tr w:rsidR="00D42D53" w:rsidRPr="007D4992" w14:paraId="5C12FF41" w14:textId="77777777" w:rsidTr="002E0613">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B13800" w14:textId="77777777" w:rsidR="00D42D53" w:rsidRPr="007D4992" w:rsidRDefault="00D42D53" w:rsidP="007D4992">
            <w:pPr>
              <w:spacing w:after="0" w:line="360" w:lineRule="auto"/>
              <w:jc w:val="both"/>
              <w:rPr>
                <w:rFonts w:eastAsia="Calibri"/>
                <w:b/>
                <w:color w:val="auto"/>
                <w:kern w:val="0"/>
                <w:szCs w:val="24"/>
                <w:lang w:val="en-GB"/>
              </w:rPr>
            </w:pPr>
            <w:r w:rsidRPr="007D4992">
              <w:rPr>
                <w:b/>
                <w:color w:val="auto"/>
                <w:kern w:val="0"/>
                <w:szCs w:val="24"/>
                <w:lang w:val="en-GB"/>
              </w:rPr>
              <w:t xml:space="preserve">ELEMENT </w:t>
            </w:r>
          </w:p>
          <w:p w14:paraId="64BE6084" w14:textId="77777777" w:rsidR="00D42D53" w:rsidRPr="007D4992" w:rsidRDefault="00D42D53" w:rsidP="007D4992">
            <w:pPr>
              <w:spacing w:after="0" w:line="360" w:lineRule="auto"/>
              <w:jc w:val="both"/>
              <w:rPr>
                <w:color w:val="auto"/>
                <w:kern w:val="0"/>
                <w:szCs w:val="24"/>
                <w:lang w:val="en-GB"/>
              </w:rPr>
            </w:pPr>
            <w:r w:rsidRPr="007D4992">
              <w:rPr>
                <w:color w:val="auto"/>
                <w:kern w:val="0"/>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689A65B" w14:textId="77777777" w:rsidR="00D42D53" w:rsidRPr="007D4992" w:rsidRDefault="00D42D53" w:rsidP="007D4992">
            <w:pPr>
              <w:spacing w:after="0" w:line="360" w:lineRule="auto"/>
              <w:jc w:val="both"/>
              <w:rPr>
                <w:rFonts w:eastAsia="Calibri"/>
                <w:b/>
                <w:color w:val="auto"/>
                <w:kern w:val="0"/>
                <w:szCs w:val="24"/>
                <w:lang w:val="en-GB"/>
              </w:rPr>
            </w:pPr>
            <w:r w:rsidRPr="007D4992">
              <w:rPr>
                <w:rFonts w:eastAsia="Calibri"/>
                <w:b/>
                <w:color w:val="auto"/>
                <w:kern w:val="0"/>
                <w:szCs w:val="24"/>
                <w:lang w:val="en-GB"/>
              </w:rPr>
              <w:t>PERFORMANCE CRITERIA</w:t>
            </w:r>
          </w:p>
          <w:p w14:paraId="19BFDB4F" w14:textId="77777777" w:rsidR="00D42D53" w:rsidRPr="007D4992" w:rsidRDefault="00D42D53" w:rsidP="007D4992">
            <w:pPr>
              <w:spacing w:after="0" w:line="360" w:lineRule="auto"/>
              <w:jc w:val="both"/>
              <w:rPr>
                <w:rFonts w:eastAsia="Calibri"/>
                <w:color w:val="auto"/>
                <w:kern w:val="0"/>
                <w:szCs w:val="24"/>
                <w:lang w:val="en-GB"/>
              </w:rPr>
            </w:pPr>
            <w:r w:rsidRPr="007D4992">
              <w:rPr>
                <w:rFonts w:eastAsia="Calibri"/>
                <w:color w:val="auto"/>
                <w:kern w:val="0"/>
                <w:szCs w:val="24"/>
                <w:lang w:val="en-GB"/>
              </w:rPr>
              <w:t>These are assessable statements which specify the required level of performance for each of the elements.</w:t>
            </w:r>
          </w:p>
          <w:p w14:paraId="704D2F0D" w14:textId="20A6557A" w:rsidR="00D42D53" w:rsidRPr="007D4992" w:rsidRDefault="00D42D53" w:rsidP="007D4992">
            <w:pPr>
              <w:spacing w:after="0" w:line="360" w:lineRule="auto"/>
              <w:ind w:hanging="10"/>
              <w:jc w:val="both"/>
              <w:rPr>
                <w:rFonts w:eastAsia="Calibri"/>
                <w:b/>
                <w:color w:val="auto"/>
                <w:kern w:val="0"/>
                <w:szCs w:val="24"/>
                <w:lang w:val="en-GB"/>
              </w:rPr>
            </w:pPr>
            <w:r w:rsidRPr="007D4992">
              <w:rPr>
                <w:rFonts w:eastAsia="Calibri"/>
                <w:b/>
                <w:i/>
                <w:color w:val="auto"/>
                <w:kern w:val="0"/>
                <w:szCs w:val="24"/>
                <w:lang w:val="en-GB"/>
              </w:rPr>
              <w:t xml:space="preserve">Bold and italicized terms are elaborated in </w:t>
            </w:r>
            <w:proofErr w:type="spellStart"/>
            <w:r w:rsidRPr="007D4992">
              <w:rPr>
                <w:rFonts w:eastAsia="Calibri"/>
                <w:b/>
                <w:i/>
                <w:color w:val="auto"/>
                <w:kern w:val="0"/>
                <w:szCs w:val="24"/>
                <w:lang w:val="en-GB"/>
              </w:rPr>
              <w:t>th</w:t>
            </w:r>
            <w:r w:rsidR="00B03734" w:rsidRPr="007D4992">
              <w:rPr>
                <w:rFonts w:eastAsia="Calibri"/>
                <w:b/>
                <w:i/>
                <w:color w:val="auto"/>
                <w:kern w:val="0"/>
                <w:szCs w:val="24"/>
                <w:lang w:val="en-GB"/>
              </w:rPr>
              <w:t>s</w:t>
            </w:r>
            <w:r w:rsidRPr="007D4992">
              <w:rPr>
                <w:rFonts w:eastAsia="Calibri"/>
                <w:b/>
                <w:i/>
                <w:color w:val="auto"/>
                <w:kern w:val="0"/>
                <w:szCs w:val="24"/>
                <w:lang w:val="en-GB"/>
              </w:rPr>
              <w:t>e</w:t>
            </w:r>
            <w:proofErr w:type="spellEnd"/>
            <w:r w:rsidRPr="007D4992">
              <w:rPr>
                <w:rFonts w:eastAsia="Calibri"/>
                <w:b/>
                <w:i/>
                <w:color w:val="auto"/>
                <w:kern w:val="0"/>
                <w:szCs w:val="24"/>
                <w:lang w:val="en-GB"/>
              </w:rPr>
              <w:t xml:space="preserve"> Range.</w:t>
            </w:r>
          </w:p>
        </w:tc>
      </w:tr>
      <w:tr w:rsidR="00D42D53" w:rsidRPr="007D4992" w14:paraId="291CE97B" w14:textId="77777777" w:rsidTr="00D42D53">
        <w:trPr>
          <w:jc w:val="center"/>
        </w:trPr>
        <w:tc>
          <w:tcPr>
            <w:tcW w:w="1387" w:type="pct"/>
            <w:tcBorders>
              <w:top w:val="single" w:sz="4" w:space="0" w:color="auto"/>
              <w:left w:val="single" w:sz="4" w:space="0" w:color="auto"/>
              <w:right w:val="single" w:sz="4" w:space="0" w:color="auto"/>
            </w:tcBorders>
            <w:shd w:val="clear" w:color="auto" w:fill="auto"/>
          </w:tcPr>
          <w:p w14:paraId="5FD7526E" w14:textId="77777777" w:rsidR="00D42D53" w:rsidRPr="007D4992" w:rsidRDefault="00D42D53" w:rsidP="00892260">
            <w:pPr>
              <w:numPr>
                <w:ilvl w:val="2"/>
                <w:numId w:val="25"/>
              </w:numPr>
              <w:spacing w:after="0" w:line="360" w:lineRule="auto"/>
              <w:rPr>
                <w:color w:val="auto"/>
                <w:kern w:val="0"/>
                <w:szCs w:val="24"/>
                <w:lang w:val="en-GB"/>
              </w:rPr>
            </w:pPr>
            <w:r w:rsidRPr="007D4992">
              <w:rPr>
                <w:bCs/>
                <w:szCs w:val="24"/>
              </w:rPr>
              <w:t>Apply number systems</w:t>
            </w:r>
          </w:p>
        </w:tc>
        <w:tc>
          <w:tcPr>
            <w:tcW w:w="3613" w:type="pct"/>
            <w:tcBorders>
              <w:top w:val="single" w:sz="4" w:space="0" w:color="auto"/>
              <w:left w:val="single" w:sz="4" w:space="0" w:color="auto"/>
              <w:right w:val="single" w:sz="4" w:space="0" w:color="auto"/>
            </w:tcBorders>
            <w:shd w:val="clear" w:color="auto" w:fill="auto"/>
          </w:tcPr>
          <w:p w14:paraId="62821C6D" w14:textId="77777777" w:rsidR="00D42D53" w:rsidRPr="007D4992" w:rsidRDefault="00D42D53" w:rsidP="00892260">
            <w:pPr>
              <w:pStyle w:val="ListParagraph"/>
              <w:keepNext/>
              <w:numPr>
                <w:ilvl w:val="1"/>
                <w:numId w:val="70"/>
              </w:numPr>
              <w:spacing w:after="0" w:line="360" w:lineRule="auto"/>
              <w:rPr>
                <w:szCs w:val="24"/>
              </w:rPr>
            </w:pPr>
            <w:r w:rsidRPr="007D4992">
              <w:rPr>
                <w:szCs w:val="24"/>
              </w:rPr>
              <w:t>Calculations involving various types of numbers are performed as per the concept.</w:t>
            </w:r>
          </w:p>
          <w:p w14:paraId="348972F7" w14:textId="77777777" w:rsidR="00D42D53" w:rsidRPr="007D4992" w:rsidRDefault="00D42D53" w:rsidP="00892260">
            <w:pPr>
              <w:pStyle w:val="ListParagraph"/>
              <w:keepNext/>
              <w:numPr>
                <w:ilvl w:val="1"/>
                <w:numId w:val="70"/>
              </w:numPr>
              <w:spacing w:after="0" w:line="360" w:lineRule="auto"/>
              <w:rPr>
                <w:szCs w:val="24"/>
              </w:rPr>
            </w:pPr>
            <w:r w:rsidRPr="007D4992">
              <w:rPr>
                <w:b/>
                <w:bCs/>
                <w:i/>
                <w:iCs/>
                <w:szCs w:val="24"/>
              </w:rPr>
              <w:t>Arithmetic operations</w:t>
            </w:r>
            <w:r w:rsidRPr="007D4992">
              <w:rPr>
                <w:szCs w:val="24"/>
              </w:rPr>
              <w:t xml:space="preserve"> on integers are carried out as per the concept.</w:t>
            </w:r>
          </w:p>
          <w:p w14:paraId="180C40C1" w14:textId="77777777" w:rsidR="00D42D53" w:rsidRPr="007D4992" w:rsidRDefault="00D42D53" w:rsidP="00892260">
            <w:pPr>
              <w:pStyle w:val="ListParagraph"/>
              <w:keepNext/>
              <w:numPr>
                <w:ilvl w:val="1"/>
                <w:numId w:val="70"/>
              </w:numPr>
              <w:spacing w:after="0" w:line="360" w:lineRule="auto"/>
              <w:rPr>
                <w:rFonts w:eastAsia="Times New Roman"/>
                <w:szCs w:val="24"/>
              </w:rPr>
            </w:pPr>
            <w:r w:rsidRPr="007D4992">
              <w:rPr>
                <w:szCs w:val="24"/>
              </w:rPr>
              <w:t>Mathematical problems are solved as per concepts.</w:t>
            </w:r>
          </w:p>
        </w:tc>
      </w:tr>
      <w:tr w:rsidR="00D42D53" w:rsidRPr="007D4992" w14:paraId="1975A262" w14:textId="77777777" w:rsidTr="00D42D53">
        <w:trPr>
          <w:jc w:val="center"/>
        </w:trPr>
        <w:tc>
          <w:tcPr>
            <w:tcW w:w="1387" w:type="pct"/>
            <w:tcBorders>
              <w:top w:val="single" w:sz="4" w:space="0" w:color="auto"/>
              <w:left w:val="single" w:sz="4" w:space="0" w:color="auto"/>
              <w:right w:val="single" w:sz="4" w:space="0" w:color="auto"/>
            </w:tcBorders>
            <w:shd w:val="clear" w:color="auto" w:fill="auto"/>
          </w:tcPr>
          <w:p w14:paraId="5535E475" w14:textId="417648E7" w:rsidR="00AA6F89" w:rsidRPr="007D4992" w:rsidRDefault="00D42D53" w:rsidP="00892260">
            <w:pPr>
              <w:numPr>
                <w:ilvl w:val="2"/>
                <w:numId w:val="25"/>
              </w:numPr>
              <w:spacing w:after="0" w:line="360" w:lineRule="auto"/>
              <w:rPr>
                <w:color w:val="auto"/>
                <w:kern w:val="0"/>
                <w:szCs w:val="24"/>
                <w:lang w:val="en-GB"/>
              </w:rPr>
            </w:pPr>
            <w:bookmarkStart w:id="48" w:name="_Hlk163674837"/>
            <w:r w:rsidRPr="007D4992">
              <w:rPr>
                <w:bCs/>
                <w:szCs w:val="24"/>
              </w:rPr>
              <w:t xml:space="preserve">Apply algebra </w:t>
            </w:r>
            <w:bookmarkEnd w:id="48"/>
          </w:p>
          <w:p w14:paraId="71D7AA78" w14:textId="77777777" w:rsidR="00D42D53" w:rsidRPr="007D4992" w:rsidRDefault="00D42D53" w:rsidP="007D4992">
            <w:pPr>
              <w:spacing w:line="360" w:lineRule="auto"/>
              <w:jc w:val="center"/>
              <w:rPr>
                <w:szCs w:val="24"/>
                <w:lang w:val="en-GB"/>
              </w:rPr>
            </w:pPr>
          </w:p>
        </w:tc>
        <w:tc>
          <w:tcPr>
            <w:tcW w:w="3613" w:type="pct"/>
            <w:tcBorders>
              <w:top w:val="single" w:sz="4" w:space="0" w:color="auto"/>
              <w:left w:val="single" w:sz="4" w:space="0" w:color="auto"/>
              <w:right w:val="single" w:sz="4" w:space="0" w:color="auto"/>
            </w:tcBorders>
            <w:shd w:val="clear" w:color="auto" w:fill="auto"/>
          </w:tcPr>
          <w:p w14:paraId="0F8A2F01" w14:textId="77777777" w:rsidR="00D42D53" w:rsidRPr="007D4992" w:rsidRDefault="00D42D53" w:rsidP="00892260">
            <w:pPr>
              <w:pStyle w:val="ListParagraph"/>
              <w:keepNext/>
              <w:numPr>
                <w:ilvl w:val="1"/>
                <w:numId w:val="97"/>
              </w:numPr>
              <w:spacing w:after="0" w:line="360" w:lineRule="auto"/>
              <w:rPr>
                <w:szCs w:val="24"/>
              </w:rPr>
            </w:pPr>
            <w:r w:rsidRPr="007D4992">
              <w:rPr>
                <w:szCs w:val="24"/>
              </w:rPr>
              <w:t>Indices calculations are performed as per the concept.</w:t>
            </w:r>
          </w:p>
          <w:p w14:paraId="4339EC51" w14:textId="333F637D" w:rsidR="00D42D53" w:rsidRPr="007D4992" w:rsidRDefault="00D42D53" w:rsidP="00892260">
            <w:pPr>
              <w:pStyle w:val="ListParagraph"/>
              <w:keepNext/>
              <w:numPr>
                <w:ilvl w:val="1"/>
                <w:numId w:val="97"/>
              </w:numPr>
              <w:spacing w:after="0" w:line="360" w:lineRule="auto"/>
              <w:rPr>
                <w:szCs w:val="24"/>
              </w:rPr>
            </w:pPr>
            <w:r w:rsidRPr="007D4992">
              <w:rPr>
                <w:b/>
                <w:i/>
                <w:szCs w:val="24"/>
              </w:rPr>
              <w:t>Simultaneous equations</w:t>
            </w:r>
            <w:r w:rsidRPr="007D4992">
              <w:rPr>
                <w:szCs w:val="24"/>
              </w:rPr>
              <w:t xml:space="preserve"> </w:t>
            </w:r>
            <w:r w:rsidR="006A72CA" w:rsidRPr="007D4992">
              <w:rPr>
                <w:szCs w:val="24"/>
              </w:rPr>
              <w:t xml:space="preserve">involving 2 and 3 unknowns </w:t>
            </w:r>
            <w:r w:rsidRPr="007D4992">
              <w:rPr>
                <w:szCs w:val="24"/>
              </w:rPr>
              <w:t>are performed as per the rules.</w:t>
            </w:r>
          </w:p>
          <w:p w14:paraId="202BA6AF" w14:textId="064184FD" w:rsidR="00D42D53" w:rsidRPr="007D4992" w:rsidRDefault="004D1ABE" w:rsidP="00892260">
            <w:pPr>
              <w:pStyle w:val="ListParagraph"/>
              <w:keepNext/>
              <w:numPr>
                <w:ilvl w:val="1"/>
                <w:numId w:val="97"/>
              </w:numPr>
              <w:spacing w:after="0" w:line="360" w:lineRule="auto"/>
              <w:rPr>
                <w:szCs w:val="24"/>
              </w:rPr>
            </w:pPr>
            <w:r w:rsidRPr="007D4992">
              <w:rPr>
                <w:szCs w:val="24"/>
              </w:rPr>
              <w:t>Mathematical</w:t>
            </w:r>
            <w:r w:rsidR="00D42D53" w:rsidRPr="007D4992">
              <w:rPr>
                <w:szCs w:val="24"/>
              </w:rPr>
              <w:t xml:space="preserve"> problems are solved as per concepts.</w:t>
            </w:r>
          </w:p>
          <w:p w14:paraId="45A65773" w14:textId="77777777" w:rsidR="00D42D53" w:rsidRPr="007D4992" w:rsidRDefault="00D42D53" w:rsidP="00892260">
            <w:pPr>
              <w:pStyle w:val="ListParagraph"/>
              <w:keepNext/>
              <w:numPr>
                <w:ilvl w:val="1"/>
                <w:numId w:val="97"/>
              </w:numPr>
              <w:spacing w:after="0" w:line="360" w:lineRule="auto"/>
              <w:rPr>
                <w:szCs w:val="24"/>
              </w:rPr>
            </w:pPr>
            <w:r w:rsidRPr="007D4992">
              <w:rPr>
                <w:szCs w:val="24"/>
              </w:rPr>
              <w:t>Quadratic equations are calculated as per the concept</w:t>
            </w:r>
          </w:p>
        </w:tc>
      </w:tr>
      <w:tr w:rsidR="006E4C44" w:rsidRPr="007D4992" w14:paraId="5692CA96" w14:textId="77777777" w:rsidTr="008F39D0">
        <w:trPr>
          <w:jc w:val="center"/>
        </w:trPr>
        <w:tc>
          <w:tcPr>
            <w:tcW w:w="1387" w:type="pct"/>
            <w:tcBorders>
              <w:top w:val="single" w:sz="4" w:space="0" w:color="auto"/>
              <w:left w:val="single" w:sz="4" w:space="0" w:color="auto"/>
              <w:bottom w:val="single" w:sz="4" w:space="0" w:color="auto"/>
              <w:right w:val="single" w:sz="4" w:space="0" w:color="auto"/>
            </w:tcBorders>
            <w:shd w:val="clear" w:color="auto" w:fill="auto"/>
          </w:tcPr>
          <w:p w14:paraId="72EE1960" w14:textId="0AC9D8FB" w:rsidR="006E4C44" w:rsidRPr="007D4992" w:rsidRDefault="006E4C44" w:rsidP="00892260">
            <w:pPr>
              <w:numPr>
                <w:ilvl w:val="2"/>
                <w:numId w:val="25"/>
              </w:numPr>
              <w:spacing w:after="0" w:line="360" w:lineRule="auto"/>
              <w:rPr>
                <w:color w:val="auto"/>
                <w:kern w:val="0"/>
                <w:szCs w:val="24"/>
                <w:lang w:val="en-GB"/>
              </w:rPr>
            </w:pPr>
            <w:r w:rsidRPr="007D4992">
              <w:rPr>
                <w:szCs w:val="24"/>
              </w:rPr>
              <w:lastRenderedPageBreak/>
              <w:t xml:space="preserve">Apply Trigonometry and Hyperbolic functions </w:t>
            </w:r>
          </w:p>
        </w:tc>
        <w:tc>
          <w:tcPr>
            <w:tcW w:w="3613" w:type="pct"/>
            <w:tcBorders>
              <w:top w:val="single" w:sz="4" w:space="0" w:color="auto"/>
              <w:left w:val="single" w:sz="4" w:space="0" w:color="auto"/>
              <w:bottom w:val="single" w:sz="4" w:space="0" w:color="auto"/>
              <w:right w:val="single" w:sz="4" w:space="0" w:color="auto"/>
            </w:tcBorders>
            <w:shd w:val="clear" w:color="auto" w:fill="auto"/>
          </w:tcPr>
          <w:p w14:paraId="335076BB" w14:textId="76D568E5" w:rsidR="006E4C44" w:rsidRPr="007D4992" w:rsidRDefault="006E4C44" w:rsidP="00892260">
            <w:pPr>
              <w:pStyle w:val="ListParagraph"/>
              <w:keepNext/>
              <w:numPr>
                <w:ilvl w:val="1"/>
                <w:numId w:val="102"/>
              </w:numPr>
              <w:spacing w:after="0" w:line="360" w:lineRule="auto"/>
              <w:rPr>
                <w:szCs w:val="24"/>
              </w:rPr>
            </w:pPr>
            <w:r w:rsidRPr="007D4992">
              <w:rPr>
                <w:szCs w:val="24"/>
              </w:rPr>
              <w:t xml:space="preserve">Triangle sides and angles are calculated as per </w:t>
            </w:r>
            <w:r w:rsidRPr="007D4992">
              <w:rPr>
                <w:bCs/>
                <w:iCs/>
                <w:szCs w:val="24"/>
              </w:rPr>
              <w:t>trigonometric ratios</w:t>
            </w:r>
            <w:r w:rsidRPr="007D4992">
              <w:rPr>
                <w:szCs w:val="24"/>
              </w:rPr>
              <w:t>.</w:t>
            </w:r>
          </w:p>
          <w:p w14:paraId="30E7AB57" w14:textId="77777777" w:rsidR="006E4C44" w:rsidRPr="007D4992" w:rsidRDefault="006E4C44" w:rsidP="00892260">
            <w:pPr>
              <w:pStyle w:val="ListParagraph"/>
              <w:keepNext/>
              <w:numPr>
                <w:ilvl w:val="1"/>
                <w:numId w:val="102"/>
              </w:numPr>
              <w:spacing w:after="0" w:line="360" w:lineRule="auto"/>
              <w:rPr>
                <w:rFonts w:eastAsiaTheme="minorHAnsi"/>
                <w:szCs w:val="24"/>
                <w:lang w:val="en-US"/>
              </w:rPr>
            </w:pPr>
            <w:r w:rsidRPr="007D4992">
              <w:rPr>
                <w:rFonts w:eastAsiaTheme="minorHAnsi"/>
                <w:szCs w:val="24"/>
              </w:rPr>
              <w:t xml:space="preserve">Triangle </w:t>
            </w:r>
            <w:r w:rsidRPr="007D4992">
              <w:rPr>
                <w:rFonts w:eastAsiaTheme="minorHAnsi"/>
                <w:szCs w:val="24"/>
                <w:lang w:val="en-US"/>
              </w:rPr>
              <w:t xml:space="preserve">sides and angles are calculated as per </w:t>
            </w:r>
            <w:r w:rsidRPr="007D4992">
              <w:rPr>
                <w:rFonts w:eastAsiaTheme="minorHAnsi"/>
                <w:bCs/>
                <w:iCs/>
                <w:szCs w:val="24"/>
                <w:lang w:val="en-US"/>
              </w:rPr>
              <w:t>trigonometric rules.</w:t>
            </w:r>
          </w:p>
          <w:p w14:paraId="42A5066A" w14:textId="77777777" w:rsidR="006E4C44" w:rsidRPr="007D4992" w:rsidRDefault="006E4C44" w:rsidP="00892260">
            <w:pPr>
              <w:pStyle w:val="ListParagraph"/>
              <w:keepNext/>
              <w:numPr>
                <w:ilvl w:val="1"/>
                <w:numId w:val="102"/>
              </w:numPr>
              <w:spacing w:after="0" w:line="360" w:lineRule="auto"/>
              <w:rPr>
                <w:szCs w:val="24"/>
              </w:rPr>
            </w:pPr>
            <w:r w:rsidRPr="007D4992">
              <w:rPr>
                <w:szCs w:val="24"/>
              </w:rPr>
              <w:t>Triangle areas are calculated as per Hero’s formula.</w:t>
            </w:r>
          </w:p>
          <w:p w14:paraId="4FF3FA3B" w14:textId="48CE4CC2" w:rsidR="006E4C44" w:rsidRPr="007D4992" w:rsidRDefault="006E4C44" w:rsidP="00892260">
            <w:pPr>
              <w:pStyle w:val="ListParagraph"/>
              <w:keepNext/>
              <w:numPr>
                <w:ilvl w:val="1"/>
                <w:numId w:val="102"/>
              </w:numPr>
              <w:spacing w:after="0" w:line="360" w:lineRule="auto"/>
              <w:rPr>
                <w:szCs w:val="24"/>
              </w:rPr>
            </w:pPr>
            <w:r w:rsidRPr="007D4992">
              <w:rPr>
                <w:szCs w:val="24"/>
              </w:rPr>
              <w:t xml:space="preserve"> </w:t>
            </w:r>
            <w:r w:rsidR="00CF0839" w:rsidRPr="007D4992">
              <w:rPr>
                <w:b/>
                <w:i/>
                <w:szCs w:val="24"/>
              </w:rPr>
              <w:t>Trigonometric functions</w:t>
            </w:r>
            <w:r w:rsidR="00CF0839" w:rsidRPr="007D4992">
              <w:rPr>
                <w:szCs w:val="24"/>
              </w:rPr>
              <w:t xml:space="preserve"> for given arguments are evaluated as per the concept.</w:t>
            </w:r>
          </w:p>
          <w:p w14:paraId="1CF27C04" w14:textId="77777777" w:rsidR="006E4C44" w:rsidRPr="007D4992" w:rsidRDefault="00CF0839" w:rsidP="00892260">
            <w:pPr>
              <w:pStyle w:val="ListParagraph"/>
              <w:keepNext/>
              <w:numPr>
                <w:ilvl w:val="1"/>
                <w:numId w:val="102"/>
              </w:numPr>
              <w:spacing w:after="0" w:line="360" w:lineRule="auto"/>
              <w:rPr>
                <w:szCs w:val="24"/>
              </w:rPr>
            </w:pPr>
            <w:r w:rsidRPr="007D4992">
              <w:rPr>
                <w:b/>
                <w:i/>
                <w:szCs w:val="24"/>
              </w:rPr>
              <w:t xml:space="preserve"> </w:t>
            </w:r>
            <w:r w:rsidR="006E4C44" w:rsidRPr="007D4992">
              <w:rPr>
                <w:szCs w:val="24"/>
              </w:rPr>
              <w:t xml:space="preserve">Conversion of Trigonometric </w:t>
            </w:r>
            <w:r w:rsidR="00056E83" w:rsidRPr="007D4992">
              <w:rPr>
                <w:szCs w:val="24"/>
              </w:rPr>
              <w:t xml:space="preserve">and hyperbolic identities are performed as per </w:t>
            </w:r>
            <w:r w:rsidR="006E4C44" w:rsidRPr="007D4992">
              <w:rPr>
                <w:szCs w:val="24"/>
              </w:rPr>
              <w:t>Osborn’s rule</w:t>
            </w:r>
          </w:p>
          <w:p w14:paraId="0393C254" w14:textId="6786CD04" w:rsidR="00CF0839" w:rsidRPr="007D4992" w:rsidRDefault="00CF0839" w:rsidP="00892260">
            <w:pPr>
              <w:pStyle w:val="ListParagraph"/>
              <w:keepNext/>
              <w:numPr>
                <w:ilvl w:val="1"/>
                <w:numId w:val="102"/>
              </w:numPr>
              <w:spacing w:after="0" w:line="360" w:lineRule="auto"/>
              <w:rPr>
                <w:szCs w:val="24"/>
              </w:rPr>
            </w:pPr>
            <w:r w:rsidRPr="007D4992">
              <w:rPr>
                <w:b/>
                <w:i/>
                <w:szCs w:val="24"/>
              </w:rPr>
              <w:t>Hyperbolic functions</w:t>
            </w:r>
            <w:r w:rsidRPr="007D4992">
              <w:rPr>
                <w:szCs w:val="24"/>
              </w:rPr>
              <w:t xml:space="preserve"> for given arguments are evaluated as per the concept.</w:t>
            </w:r>
          </w:p>
        </w:tc>
      </w:tr>
      <w:tr w:rsidR="006E4C44" w:rsidRPr="007D4992" w14:paraId="098B7335" w14:textId="77777777" w:rsidTr="00D42D53">
        <w:trPr>
          <w:jc w:val="center"/>
        </w:trPr>
        <w:tc>
          <w:tcPr>
            <w:tcW w:w="1387" w:type="pct"/>
            <w:tcBorders>
              <w:top w:val="single" w:sz="4" w:space="0" w:color="auto"/>
              <w:left w:val="single" w:sz="4" w:space="0" w:color="auto"/>
              <w:right w:val="single" w:sz="4" w:space="0" w:color="auto"/>
            </w:tcBorders>
            <w:shd w:val="clear" w:color="auto" w:fill="auto"/>
          </w:tcPr>
          <w:p w14:paraId="13976F79" w14:textId="04D3E116" w:rsidR="006E4C44" w:rsidRPr="007D4992" w:rsidRDefault="00056E83" w:rsidP="00892260">
            <w:pPr>
              <w:numPr>
                <w:ilvl w:val="2"/>
                <w:numId w:val="25"/>
              </w:numPr>
              <w:spacing w:after="0" w:line="360" w:lineRule="auto"/>
              <w:rPr>
                <w:bCs/>
                <w:szCs w:val="24"/>
              </w:rPr>
            </w:pPr>
            <w:r w:rsidRPr="007D4992">
              <w:rPr>
                <w:bCs/>
                <w:szCs w:val="24"/>
              </w:rPr>
              <w:t>Perform Coordinates geometry</w:t>
            </w:r>
          </w:p>
        </w:tc>
        <w:tc>
          <w:tcPr>
            <w:tcW w:w="3613" w:type="pct"/>
            <w:tcBorders>
              <w:top w:val="single" w:sz="4" w:space="0" w:color="auto"/>
              <w:left w:val="single" w:sz="4" w:space="0" w:color="auto"/>
              <w:right w:val="single" w:sz="4" w:space="0" w:color="auto"/>
            </w:tcBorders>
            <w:shd w:val="clear" w:color="auto" w:fill="auto"/>
          </w:tcPr>
          <w:p w14:paraId="64D7537D" w14:textId="2006AF9C" w:rsidR="006E4C44" w:rsidRPr="007D4992" w:rsidRDefault="0063375B" w:rsidP="00892260">
            <w:pPr>
              <w:pStyle w:val="ListParagraph"/>
              <w:keepNext/>
              <w:numPr>
                <w:ilvl w:val="1"/>
                <w:numId w:val="75"/>
              </w:numPr>
              <w:spacing w:after="0" w:line="360" w:lineRule="auto"/>
              <w:rPr>
                <w:szCs w:val="24"/>
              </w:rPr>
            </w:pPr>
            <w:r w:rsidRPr="007D4992">
              <w:rPr>
                <w:szCs w:val="24"/>
              </w:rPr>
              <w:t>Convert polar equations to Cartesian equations as per the concept</w:t>
            </w:r>
          </w:p>
          <w:p w14:paraId="721681C3" w14:textId="77777777" w:rsidR="0063375B" w:rsidRPr="007D4992" w:rsidRDefault="0063375B" w:rsidP="00892260">
            <w:pPr>
              <w:pStyle w:val="ListParagraph"/>
              <w:keepNext/>
              <w:numPr>
                <w:ilvl w:val="1"/>
                <w:numId w:val="75"/>
              </w:numPr>
              <w:spacing w:after="0" w:line="360" w:lineRule="auto"/>
              <w:rPr>
                <w:szCs w:val="24"/>
              </w:rPr>
            </w:pPr>
            <w:r w:rsidRPr="007D4992">
              <w:rPr>
                <w:szCs w:val="24"/>
              </w:rPr>
              <w:t>Convert Cartesian equation to polar equation as per the concept</w:t>
            </w:r>
          </w:p>
          <w:p w14:paraId="64A75BC9" w14:textId="77777777" w:rsidR="0063375B" w:rsidRPr="007D4992" w:rsidRDefault="0063375B" w:rsidP="00892260">
            <w:pPr>
              <w:pStyle w:val="ListParagraph"/>
              <w:keepNext/>
              <w:numPr>
                <w:ilvl w:val="1"/>
                <w:numId w:val="75"/>
              </w:numPr>
              <w:spacing w:after="0" w:line="360" w:lineRule="auto"/>
              <w:rPr>
                <w:szCs w:val="24"/>
              </w:rPr>
            </w:pPr>
            <w:r w:rsidRPr="007D4992">
              <w:rPr>
                <w:szCs w:val="24"/>
              </w:rPr>
              <w:t>Plot graphs of polar equations as per the concept</w:t>
            </w:r>
          </w:p>
          <w:p w14:paraId="339C2D87" w14:textId="1A978F4A" w:rsidR="0063375B" w:rsidRPr="007D4992" w:rsidRDefault="0063375B" w:rsidP="00892260">
            <w:pPr>
              <w:pStyle w:val="ListParagraph"/>
              <w:keepNext/>
              <w:numPr>
                <w:ilvl w:val="1"/>
                <w:numId w:val="75"/>
              </w:numPr>
              <w:spacing w:after="0" w:line="360" w:lineRule="auto"/>
              <w:rPr>
                <w:szCs w:val="24"/>
              </w:rPr>
            </w:pPr>
            <w:r w:rsidRPr="007D4992">
              <w:rPr>
                <w:b/>
                <w:i/>
                <w:szCs w:val="24"/>
              </w:rPr>
              <w:t>Determine normal and tangents</w:t>
            </w:r>
            <w:r w:rsidRPr="007D4992">
              <w:rPr>
                <w:szCs w:val="24"/>
              </w:rPr>
              <w:t xml:space="preserve"> using co-ordinate geometry</w:t>
            </w:r>
            <w:r w:rsidR="004D1ABE" w:rsidRPr="007D4992">
              <w:rPr>
                <w:szCs w:val="24"/>
              </w:rPr>
              <w:t>.</w:t>
            </w:r>
          </w:p>
        </w:tc>
      </w:tr>
      <w:tr w:rsidR="00D42D53" w:rsidRPr="007D4992" w14:paraId="4A82D70E" w14:textId="77777777" w:rsidTr="00D42D53">
        <w:trPr>
          <w:jc w:val="center"/>
        </w:trPr>
        <w:tc>
          <w:tcPr>
            <w:tcW w:w="1387" w:type="pct"/>
            <w:tcBorders>
              <w:top w:val="single" w:sz="4" w:space="0" w:color="auto"/>
              <w:left w:val="single" w:sz="4" w:space="0" w:color="auto"/>
              <w:bottom w:val="single" w:sz="4" w:space="0" w:color="auto"/>
              <w:right w:val="single" w:sz="4" w:space="0" w:color="auto"/>
            </w:tcBorders>
            <w:shd w:val="clear" w:color="auto" w:fill="auto"/>
          </w:tcPr>
          <w:p w14:paraId="50E347A4" w14:textId="0613843C" w:rsidR="00D42D53" w:rsidRPr="007D4992" w:rsidRDefault="00056E83" w:rsidP="00892260">
            <w:pPr>
              <w:numPr>
                <w:ilvl w:val="2"/>
                <w:numId w:val="25"/>
              </w:numPr>
              <w:spacing w:after="0" w:line="360" w:lineRule="auto"/>
              <w:rPr>
                <w:color w:val="auto"/>
                <w:kern w:val="0"/>
                <w:szCs w:val="24"/>
                <w:lang w:val="en-GB"/>
              </w:rPr>
            </w:pPr>
            <w:r w:rsidRPr="007D4992">
              <w:rPr>
                <w:bCs/>
                <w:szCs w:val="24"/>
              </w:rPr>
              <w:t>Carry out binomial expansion</w:t>
            </w:r>
          </w:p>
        </w:tc>
        <w:tc>
          <w:tcPr>
            <w:tcW w:w="3613" w:type="pct"/>
            <w:tcBorders>
              <w:top w:val="single" w:sz="4" w:space="0" w:color="auto"/>
              <w:left w:val="single" w:sz="4" w:space="0" w:color="auto"/>
              <w:bottom w:val="single" w:sz="4" w:space="0" w:color="auto"/>
              <w:right w:val="single" w:sz="4" w:space="0" w:color="auto"/>
            </w:tcBorders>
            <w:shd w:val="clear" w:color="auto" w:fill="auto"/>
          </w:tcPr>
          <w:p w14:paraId="3B065F58" w14:textId="60C37F3F" w:rsidR="00D42D53" w:rsidRPr="007D4992" w:rsidRDefault="00DB2F39" w:rsidP="00892260">
            <w:pPr>
              <w:pStyle w:val="ListParagraph"/>
              <w:keepNext/>
              <w:numPr>
                <w:ilvl w:val="1"/>
                <w:numId w:val="74"/>
              </w:numPr>
              <w:spacing w:after="0" w:line="360" w:lineRule="auto"/>
              <w:rPr>
                <w:szCs w:val="24"/>
              </w:rPr>
            </w:pPr>
            <w:r w:rsidRPr="007D4992">
              <w:rPr>
                <w:szCs w:val="24"/>
              </w:rPr>
              <w:t>Derive power series of simple functions using binomial expansion</w:t>
            </w:r>
          </w:p>
          <w:p w14:paraId="56872255" w14:textId="65510A72" w:rsidR="00DB2F39" w:rsidRPr="007D4992" w:rsidRDefault="00DB2F39" w:rsidP="00892260">
            <w:pPr>
              <w:pStyle w:val="ListParagraph"/>
              <w:keepNext/>
              <w:numPr>
                <w:ilvl w:val="1"/>
                <w:numId w:val="74"/>
              </w:numPr>
              <w:spacing w:after="0" w:line="360" w:lineRule="auto"/>
              <w:rPr>
                <w:szCs w:val="24"/>
              </w:rPr>
            </w:pPr>
            <w:r w:rsidRPr="007D4992">
              <w:rPr>
                <w:szCs w:val="24"/>
              </w:rPr>
              <w:t>Estimate errors of small changes using binomial expansion</w:t>
            </w:r>
          </w:p>
          <w:p w14:paraId="0AD93996" w14:textId="0C19C971" w:rsidR="00DB2F39" w:rsidRPr="007D4992" w:rsidRDefault="00DB2F39" w:rsidP="00892260">
            <w:pPr>
              <w:pStyle w:val="ListParagraph"/>
              <w:keepNext/>
              <w:numPr>
                <w:ilvl w:val="1"/>
                <w:numId w:val="74"/>
              </w:numPr>
              <w:spacing w:after="0" w:line="360" w:lineRule="auto"/>
              <w:rPr>
                <w:szCs w:val="24"/>
              </w:rPr>
            </w:pPr>
            <w:r w:rsidRPr="007D4992">
              <w:rPr>
                <w:b/>
                <w:i/>
                <w:szCs w:val="24"/>
              </w:rPr>
              <w:t>Estimate roots of numbers</w:t>
            </w:r>
            <w:r w:rsidRPr="007D4992">
              <w:rPr>
                <w:szCs w:val="24"/>
              </w:rPr>
              <w:t xml:space="preserve"> using binomial expansion</w:t>
            </w:r>
          </w:p>
        </w:tc>
      </w:tr>
    </w:tbl>
    <w:p w14:paraId="28ADC5E6" w14:textId="77777777" w:rsidR="00B41DA9" w:rsidRPr="007D4992" w:rsidRDefault="00B41DA9" w:rsidP="007D4992">
      <w:pPr>
        <w:keepNext/>
        <w:spacing w:after="0" w:line="360" w:lineRule="auto"/>
        <w:rPr>
          <w:rFonts w:eastAsia="Calibri"/>
          <w:b/>
          <w:color w:val="auto"/>
          <w:kern w:val="0"/>
          <w:szCs w:val="24"/>
          <w:lang w:val="en-GB"/>
        </w:rPr>
      </w:pPr>
    </w:p>
    <w:p w14:paraId="7828BE03" w14:textId="77777777" w:rsidR="00D42D53" w:rsidRPr="007D4992" w:rsidRDefault="00D42D53" w:rsidP="007D4992">
      <w:pPr>
        <w:keepNext/>
        <w:spacing w:after="0" w:line="360" w:lineRule="auto"/>
        <w:rPr>
          <w:rFonts w:eastAsia="Calibri"/>
          <w:b/>
          <w:color w:val="auto"/>
          <w:kern w:val="0"/>
          <w:szCs w:val="24"/>
          <w:lang w:val="en-GB"/>
        </w:rPr>
      </w:pPr>
      <w:r w:rsidRPr="007D4992">
        <w:rPr>
          <w:rFonts w:eastAsia="Calibri"/>
          <w:b/>
          <w:color w:val="auto"/>
          <w:kern w:val="0"/>
          <w:szCs w:val="24"/>
          <w:lang w:val="en-GB"/>
        </w:rPr>
        <w:t>RANGE</w:t>
      </w:r>
    </w:p>
    <w:p w14:paraId="4E0E631D" w14:textId="77777777" w:rsidR="00D42D53" w:rsidRPr="007D4992" w:rsidRDefault="00D42D53" w:rsidP="007D4992">
      <w:pPr>
        <w:spacing w:after="0" w:line="360" w:lineRule="auto"/>
        <w:ind w:left="-90"/>
        <w:rPr>
          <w:rFonts w:eastAsia="Calibri"/>
          <w:color w:val="auto"/>
          <w:kern w:val="0"/>
          <w:szCs w:val="24"/>
          <w:lang w:val="en-GB"/>
        </w:rPr>
      </w:pPr>
      <w:r w:rsidRPr="007D4992">
        <w:rPr>
          <w:rFonts w:eastAsia="Calibri"/>
          <w:color w:val="auto"/>
          <w:kern w:val="0"/>
          <w:szCs w:val="24"/>
          <w:lang w:val="en-GB"/>
        </w:rPr>
        <w:t xml:space="preserve">This section provides work environments and conditions to which the performance criteria apply. It allows for different work environments and situations that will affect performance. </w:t>
      </w:r>
    </w:p>
    <w:p w14:paraId="18FD2A47" w14:textId="77777777" w:rsidR="00D42D53" w:rsidRPr="007D4992" w:rsidRDefault="00D42D53" w:rsidP="007D4992">
      <w:pPr>
        <w:tabs>
          <w:tab w:val="left" w:pos="1344"/>
        </w:tabs>
        <w:spacing w:after="0" w:line="360" w:lineRule="auto"/>
        <w:rPr>
          <w:rFonts w:eastAsia="Calibri"/>
          <w:b/>
          <w:color w:val="auto"/>
          <w:kern w:val="0"/>
          <w:szCs w:val="24"/>
          <w:lang w:val="en-GB"/>
        </w:rPr>
      </w:pPr>
      <w:r w:rsidRPr="007D4992">
        <w:rPr>
          <w:rFonts w:eastAsia="Calibri"/>
          <w:b/>
          <w:color w:val="auto"/>
          <w:kern w:val="0"/>
          <w:szCs w:val="24"/>
          <w:lang w:val="en-GB"/>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5520"/>
      </w:tblGrid>
      <w:tr w:rsidR="00D42D53" w:rsidRPr="007D4992" w14:paraId="0E32CE81" w14:textId="77777777" w:rsidTr="00082297">
        <w:tc>
          <w:tcPr>
            <w:tcW w:w="2048" w:type="pct"/>
            <w:tcBorders>
              <w:top w:val="single" w:sz="4" w:space="0" w:color="auto"/>
              <w:left w:val="single" w:sz="4" w:space="0" w:color="auto"/>
              <w:bottom w:val="single" w:sz="4" w:space="0" w:color="auto"/>
              <w:right w:val="single" w:sz="4" w:space="0" w:color="auto"/>
            </w:tcBorders>
            <w:hideMark/>
          </w:tcPr>
          <w:p w14:paraId="434B97FF" w14:textId="77777777" w:rsidR="00D42D53" w:rsidRPr="007D4992" w:rsidRDefault="00D42D53" w:rsidP="007D4992">
            <w:pPr>
              <w:spacing w:after="0" w:line="360" w:lineRule="auto"/>
              <w:ind w:left="360" w:hanging="360"/>
              <w:rPr>
                <w:rFonts w:eastAsia="Calibri"/>
                <w:b/>
                <w:color w:val="auto"/>
                <w:kern w:val="0"/>
                <w:szCs w:val="24"/>
              </w:rPr>
            </w:pPr>
            <w:r w:rsidRPr="007D4992">
              <w:rPr>
                <w:rFonts w:eastAsia="Calibri"/>
                <w:b/>
                <w:color w:val="auto"/>
                <w:kern w:val="0"/>
                <w:szCs w:val="24"/>
              </w:rPr>
              <w:t>Variable</w:t>
            </w:r>
          </w:p>
        </w:tc>
        <w:tc>
          <w:tcPr>
            <w:tcW w:w="2952" w:type="pct"/>
            <w:tcBorders>
              <w:top w:val="single" w:sz="4" w:space="0" w:color="auto"/>
              <w:left w:val="single" w:sz="4" w:space="0" w:color="auto"/>
              <w:bottom w:val="single" w:sz="4" w:space="0" w:color="auto"/>
              <w:right w:val="single" w:sz="4" w:space="0" w:color="auto"/>
            </w:tcBorders>
            <w:hideMark/>
          </w:tcPr>
          <w:p w14:paraId="5D25CCE8" w14:textId="02781DCA" w:rsidR="00D42D53" w:rsidRPr="007D4992" w:rsidRDefault="00D42D53" w:rsidP="007D4992">
            <w:pPr>
              <w:spacing w:after="0" w:line="360" w:lineRule="auto"/>
              <w:ind w:left="360" w:hanging="360"/>
              <w:rPr>
                <w:rFonts w:eastAsia="Calibri"/>
                <w:color w:val="auto"/>
                <w:kern w:val="0"/>
                <w:szCs w:val="24"/>
              </w:rPr>
            </w:pPr>
            <w:r w:rsidRPr="007D4992">
              <w:rPr>
                <w:rFonts w:eastAsia="Calibri"/>
                <w:b/>
                <w:color w:val="auto"/>
                <w:kern w:val="0"/>
                <w:szCs w:val="24"/>
              </w:rPr>
              <w:t>Range</w:t>
            </w:r>
          </w:p>
        </w:tc>
      </w:tr>
      <w:tr w:rsidR="00D42D53" w:rsidRPr="007D4992" w14:paraId="72278F48" w14:textId="77777777" w:rsidTr="00082297">
        <w:tc>
          <w:tcPr>
            <w:tcW w:w="2048" w:type="pct"/>
            <w:tcBorders>
              <w:top w:val="single" w:sz="4" w:space="0" w:color="auto"/>
              <w:left w:val="single" w:sz="4" w:space="0" w:color="auto"/>
              <w:bottom w:val="single" w:sz="4" w:space="0" w:color="auto"/>
              <w:right w:val="single" w:sz="4" w:space="0" w:color="auto"/>
            </w:tcBorders>
            <w:hideMark/>
          </w:tcPr>
          <w:p w14:paraId="4E28E5C2" w14:textId="77777777" w:rsidR="00D42D53" w:rsidRPr="007D4992" w:rsidRDefault="00D42D53" w:rsidP="007D4992">
            <w:pPr>
              <w:numPr>
                <w:ilvl w:val="2"/>
                <w:numId w:val="2"/>
              </w:numPr>
              <w:spacing w:after="0" w:line="360" w:lineRule="auto"/>
              <w:contextualSpacing/>
              <w:rPr>
                <w:rFonts w:eastAsia="Calibri"/>
                <w:color w:val="auto"/>
                <w:kern w:val="0"/>
                <w:szCs w:val="24"/>
                <w:lang w:val="en-GB"/>
              </w:rPr>
            </w:pPr>
            <w:r w:rsidRPr="007D4992">
              <w:rPr>
                <w:b/>
                <w:i/>
                <w:szCs w:val="24"/>
              </w:rPr>
              <w:lastRenderedPageBreak/>
              <w:t>Arithmetic operations</w:t>
            </w:r>
            <w:r w:rsidRPr="007D4992">
              <w:rPr>
                <w:i/>
                <w:iCs/>
                <w:szCs w:val="24"/>
              </w:rPr>
              <w:t xml:space="preserve"> </w:t>
            </w:r>
            <w:r w:rsidRPr="007D4992">
              <w:rPr>
                <w:rFonts w:eastAsia="Calibri"/>
                <w:color w:val="auto"/>
                <w:kern w:val="0"/>
                <w:szCs w:val="24"/>
                <w:lang w:val="en-GB"/>
              </w:rPr>
              <w:t>include but not limited to:</w:t>
            </w:r>
          </w:p>
        </w:tc>
        <w:tc>
          <w:tcPr>
            <w:tcW w:w="2952" w:type="pct"/>
            <w:tcBorders>
              <w:top w:val="single" w:sz="4" w:space="0" w:color="auto"/>
              <w:left w:val="single" w:sz="4" w:space="0" w:color="auto"/>
              <w:bottom w:val="single" w:sz="4" w:space="0" w:color="auto"/>
              <w:right w:val="single" w:sz="4" w:space="0" w:color="auto"/>
            </w:tcBorders>
            <w:hideMark/>
          </w:tcPr>
          <w:p w14:paraId="1203147A" w14:textId="77777777" w:rsidR="00D42D53" w:rsidRPr="007D4992" w:rsidRDefault="00D42D53" w:rsidP="00892260">
            <w:pPr>
              <w:numPr>
                <w:ilvl w:val="0"/>
                <w:numId w:val="21"/>
              </w:numPr>
              <w:spacing w:after="0" w:line="360" w:lineRule="auto"/>
              <w:rPr>
                <w:rFonts w:eastAsia="Calibri"/>
                <w:color w:val="auto"/>
                <w:kern w:val="0"/>
                <w:szCs w:val="24"/>
              </w:rPr>
            </w:pPr>
            <w:r w:rsidRPr="007D4992">
              <w:rPr>
                <w:rFonts w:eastAsia="Calibri"/>
                <w:color w:val="auto"/>
                <w:kern w:val="0"/>
                <w:szCs w:val="24"/>
              </w:rPr>
              <w:t>Addition</w:t>
            </w:r>
          </w:p>
          <w:p w14:paraId="1B354D5C" w14:textId="77777777" w:rsidR="00D42D53" w:rsidRPr="007D4992" w:rsidRDefault="00D42D53" w:rsidP="00892260">
            <w:pPr>
              <w:numPr>
                <w:ilvl w:val="0"/>
                <w:numId w:val="21"/>
              </w:numPr>
              <w:spacing w:after="0" w:line="360" w:lineRule="auto"/>
              <w:rPr>
                <w:rFonts w:eastAsia="Calibri"/>
                <w:color w:val="auto"/>
                <w:kern w:val="0"/>
                <w:szCs w:val="24"/>
              </w:rPr>
            </w:pPr>
            <w:r w:rsidRPr="007D4992">
              <w:rPr>
                <w:rFonts w:eastAsia="Calibri"/>
                <w:color w:val="auto"/>
                <w:kern w:val="0"/>
                <w:szCs w:val="24"/>
              </w:rPr>
              <w:t>Subtraction</w:t>
            </w:r>
          </w:p>
          <w:p w14:paraId="66E58F5F" w14:textId="77777777" w:rsidR="00D42D53" w:rsidRPr="007D4992" w:rsidRDefault="00D42D53" w:rsidP="00892260">
            <w:pPr>
              <w:numPr>
                <w:ilvl w:val="0"/>
                <w:numId w:val="21"/>
              </w:numPr>
              <w:spacing w:after="0" w:line="360" w:lineRule="auto"/>
              <w:rPr>
                <w:rFonts w:eastAsia="Calibri"/>
                <w:color w:val="auto"/>
                <w:kern w:val="0"/>
                <w:szCs w:val="24"/>
              </w:rPr>
            </w:pPr>
            <w:r w:rsidRPr="007D4992">
              <w:rPr>
                <w:rFonts w:eastAsia="Calibri"/>
                <w:color w:val="auto"/>
                <w:kern w:val="0"/>
                <w:szCs w:val="24"/>
              </w:rPr>
              <w:t>Multiplication</w:t>
            </w:r>
          </w:p>
          <w:p w14:paraId="0FBA1E42" w14:textId="77777777" w:rsidR="00D42D53" w:rsidRPr="007D4992" w:rsidRDefault="00D42D53" w:rsidP="00892260">
            <w:pPr>
              <w:numPr>
                <w:ilvl w:val="0"/>
                <w:numId w:val="21"/>
              </w:numPr>
              <w:spacing w:after="0" w:line="360" w:lineRule="auto"/>
              <w:rPr>
                <w:rFonts w:eastAsia="Calibri"/>
                <w:color w:val="auto"/>
                <w:kern w:val="0"/>
                <w:szCs w:val="24"/>
              </w:rPr>
            </w:pPr>
            <w:r w:rsidRPr="007D4992">
              <w:rPr>
                <w:rFonts w:eastAsia="Calibri"/>
                <w:color w:val="auto"/>
                <w:kern w:val="0"/>
                <w:szCs w:val="24"/>
              </w:rPr>
              <w:t>Division</w:t>
            </w:r>
          </w:p>
        </w:tc>
      </w:tr>
      <w:tr w:rsidR="00D42D53" w:rsidRPr="007D4992" w14:paraId="772F49BF" w14:textId="77777777" w:rsidTr="00082297">
        <w:tc>
          <w:tcPr>
            <w:tcW w:w="2048" w:type="pct"/>
            <w:tcBorders>
              <w:top w:val="single" w:sz="4" w:space="0" w:color="auto"/>
              <w:left w:val="single" w:sz="4" w:space="0" w:color="auto"/>
              <w:bottom w:val="single" w:sz="4" w:space="0" w:color="auto"/>
              <w:right w:val="single" w:sz="4" w:space="0" w:color="auto"/>
            </w:tcBorders>
          </w:tcPr>
          <w:p w14:paraId="72B0BE08" w14:textId="6EE3DA1B" w:rsidR="00D42D53" w:rsidRPr="007D4992" w:rsidRDefault="004D1ABE" w:rsidP="007D4992">
            <w:pPr>
              <w:numPr>
                <w:ilvl w:val="1"/>
                <w:numId w:val="2"/>
              </w:numPr>
              <w:spacing w:after="0" w:line="360" w:lineRule="auto"/>
              <w:contextualSpacing/>
              <w:rPr>
                <w:rFonts w:eastAsia="Calibri"/>
                <w:color w:val="auto"/>
                <w:kern w:val="0"/>
                <w:szCs w:val="24"/>
                <w:lang w:val="en-GB"/>
              </w:rPr>
            </w:pPr>
            <w:r w:rsidRPr="007D4992">
              <w:rPr>
                <w:b/>
                <w:i/>
                <w:szCs w:val="24"/>
              </w:rPr>
              <w:t>Simultaneous equations</w:t>
            </w:r>
            <w:r w:rsidR="00D42D53" w:rsidRPr="007D4992">
              <w:rPr>
                <w:szCs w:val="24"/>
              </w:rPr>
              <w:t xml:space="preserve"> </w:t>
            </w:r>
            <w:r w:rsidR="00D42D53" w:rsidRPr="007D4992">
              <w:rPr>
                <w:rFonts w:eastAsia="Calibri"/>
                <w:color w:val="auto"/>
                <w:kern w:val="0"/>
                <w:szCs w:val="24"/>
                <w:lang w:val="en-GB"/>
              </w:rPr>
              <w:t>include but not limited to:</w:t>
            </w:r>
            <w:r w:rsidR="00D42D53" w:rsidRPr="007D4992">
              <w:rPr>
                <w:b/>
                <w:bCs/>
                <w:i/>
                <w:iCs/>
                <w:szCs w:val="24"/>
              </w:rPr>
              <w:t xml:space="preserve"> </w:t>
            </w:r>
          </w:p>
        </w:tc>
        <w:tc>
          <w:tcPr>
            <w:tcW w:w="2952" w:type="pct"/>
            <w:tcBorders>
              <w:top w:val="single" w:sz="4" w:space="0" w:color="auto"/>
              <w:left w:val="single" w:sz="4" w:space="0" w:color="auto"/>
              <w:bottom w:val="single" w:sz="4" w:space="0" w:color="auto"/>
              <w:right w:val="single" w:sz="4" w:space="0" w:color="auto"/>
            </w:tcBorders>
          </w:tcPr>
          <w:p w14:paraId="017722EF" w14:textId="2B0B7352" w:rsidR="00D42D53" w:rsidRPr="007D4992" w:rsidRDefault="004D1ABE" w:rsidP="00892260">
            <w:pPr>
              <w:numPr>
                <w:ilvl w:val="0"/>
                <w:numId w:val="21"/>
              </w:numPr>
              <w:spacing w:after="0" w:line="360" w:lineRule="auto"/>
              <w:rPr>
                <w:rFonts w:eastAsia="Calibri"/>
                <w:color w:val="auto"/>
                <w:kern w:val="0"/>
                <w:szCs w:val="24"/>
              </w:rPr>
            </w:pPr>
            <w:r w:rsidRPr="007D4992">
              <w:rPr>
                <w:rFonts w:eastAsia="Calibri"/>
                <w:color w:val="auto"/>
                <w:kern w:val="0"/>
                <w:szCs w:val="24"/>
              </w:rPr>
              <w:t>Substitution</w:t>
            </w:r>
          </w:p>
          <w:p w14:paraId="5283DF33" w14:textId="05FA0322" w:rsidR="00D42D53" w:rsidRPr="007D4992" w:rsidRDefault="004D1ABE" w:rsidP="00892260">
            <w:pPr>
              <w:numPr>
                <w:ilvl w:val="0"/>
                <w:numId w:val="21"/>
              </w:numPr>
              <w:spacing w:after="0" w:line="360" w:lineRule="auto"/>
              <w:rPr>
                <w:rFonts w:eastAsia="Calibri"/>
                <w:color w:val="auto"/>
                <w:kern w:val="0"/>
                <w:szCs w:val="24"/>
              </w:rPr>
            </w:pPr>
            <w:r w:rsidRPr="007D4992">
              <w:rPr>
                <w:rFonts w:eastAsia="Calibri"/>
                <w:color w:val="auto"/>
                <w:kern w:val="0"/>
                <w:szCs w:val="24"/>
              </w:rPr>
              <w:t>Elimination</w:t>
            </w:r>
          </w:p>
          <w:p w14:paraId="023CF27D" w14:textId="63EB8FC9" w:rsidR="00D42D53" w:rsidRPr="007D4992" w:rsidRDefault="004D1ABE" w:rsidP="00892260">
            <w:pPr>
              <w:numPr>
                <w:ilvl w:val="0"/>
                <w:numId w:val="21"/>
              </w:numPr>
              <w:spacing w:after="0" w:line="360" w:lineRule="auto"/>
              <w:rPr>
                <w:rFonts w:eastAsia="Calibri"/>
                <w:color w:val="auto"/>
                <w:kern w:val="0"/>
                <w:szCs w:val="24"/>
              </w:rPr>
            </w:pPr>
            <w:r w:rsidRPr="007D4992">
              <w:rPr>
                <w:rFonts w:eastAsia="Calibri"/>
                <w:color w:val="auto"/>
                <w:kern w:val="0"/>
                <w:szCs w:val="24"/>
              </w:rPr>
              <w:t>Graphical</w:t>
            </w:r>
          </w:p>
        </w:tc>
      </w:tr>
      <w:tr w:rsidR="00D42D53" w:rsidRPr="007D4992" w14:paraId="4D983CE5" w14:textId="77777777" w:rsidTr="00082297">
        <w:tc>
          <w:tcPr>
            <w:tcW w:w="2048" w:type="pct"/>
            <w:tcBorders>
              <w:top w:val="single" w:sz="4" w:space="0" w:color="auto"/>
              <w:left w:val="single" w:sz="4" w:space="0" w:color="auto"/>
              <w:bottom w:val="single" w:sz="4" w:space="0" w:color="auto"/>
              <w:right w:val="single" w:sz="4" w:space="0" w:color="auto"/>
            </w:tcBorders>
          </w:tcPr>
          <w:p w14:paraId="6C2D2843" w14:textId="421C0D27" w:rsidR="00D42D53" w:rsidRPr="007D4992" w:rsidRDefault="00CF0839" w:rsidP="007D4992">
            <w:pPr>
              <w:numPr>
                <w:ilvl w:val="1"/>
                <w:numId w:val="2"/>
              </w:numPr>
              <w:spacing w:after="0" w:line="360" w:lineRule="auto"/>
              <w:contextualSpacing/>
              <w:rPr>
                <w:b/>
                <w:bCs/>
                <w:i/>
                <w:iCs/>
                <w:szCs w:val="24"/>
              </w:rPr>
            </w:pPr>
            <w:r w:rsidRPr="007D4992">
              <w:rPr>
                <w:b/>
                <w:i/>
                <w:szCs w:val="24"/>
              </w:rPr>
              <w:t xml:space="preserve">Trigonometric and hyperbolic functions </w:t>
            </w:r>
            <w:r w:rsidR="00D42D53" w:rsidRPr="007D4992">
              <w:rPr>
                <w:rFonts w:eastAsia="Calibri"/>
                <w:color w:val="auto"/>
                <w:kern w:val="0"/>
                <w:szCs w:val="24"/>
                <w:lang w:val="en-GB"/>
              </w:rPr>
              <w:t>include but not limited to:</w:t>
            </w:r>
          </w:p>
        </w:tc>
        <w:tc>
          <w:tcPr>
            <w:tcW w:w="2952" w:type="pct"/>
            <w:tcBorders>
              <w:top w:val="single" w:sz="4" w:space="0" w:color="auto"/>
              <w:left w:val="single" w:sz="4" w:space="0" w:color="auto"/>
              <w:bottom w:val="single" w:sz="4" w:space="0" w:color="auto"/>
              <w:right w:val="single" w:sz="4" w:space="0" w:color="auto"/>
            </w:tcBorders>
          </w:tcPr>
          <w:p w14:paraId="1B6E7745" w14:textId="65C1DCFD" w:rsidR="00D42D53" w:rsidRPr="007D4992" w:rsidRDefault="00DB1279" w:rsidP="00892260">
            <w:pPr>
              <w:numPr>
                <w:ilvl w:val="0"/>
                <w:numId w:val="21"/>
              </w:numPr>
              <w:spacing w:after="0" w:line="360" w:lineRule="auto"/>
              <w:rPr>
                <w:rFonts w:eastAsia="Calibri"/>
                <w:color w:val="auto"/>
                <w:kern w:val="0"/>
                <w:szCs w:val="24"/>
              </w:rPr>
            </w:pPr>
            <w:r w:rsidRPr="007D4992">
              <w:rPr>
                <w:rFonts w:eastAsia="Calibri"/>
                <w:color w:val="auto"/>
                <w:kern w:val="0"/>
                <w:szCs w:val="24"/>
              </w:rPr>
              <w:t>Trigonometric equations</w:t>
            </w:r>
          </w:p>
          <w:p w14:paraId="6A38ECE4" w14:textId="01A62C17" w:rsidR="00DB1279" w:rsidRPr="007D4992" w:rsidRDefault="00DB1279" w:rsidP="00892260">
            <w:pPr>
              <w:numPr>
                <w:ilvl w:val="0"/>
                <w:numId w:val="21"/>
              </w:numPr>
              <w:spacing w:after="0" w:line="360" w:lineRule="auto"/>
              <w:rPr>
                <w:rFonts w:eastAsia="Calibri"/>
                <w:color w:val="auto"/>
                <w:kern w:val="0"/>
                <w:szCs w:val="24"/>
              </w:rPr>
            </w:pPr>
            <w:r w:rsidRPr="007D4992">
              <w:rPr>
                <w:rFonts w:eastAsia="Calibri"/>
                <w:color w:val="auto"/>
                <w:kern w:val="0"/>
                <w:szCs w:val="24"/>
              </w:rPr>
              <w:t>Trigonometric identities</w:t>
            </w:r>
          </w:p>
          <w:p w14:paraId="654EACD4" w14:textId="24E4DEDD" w:rsidR="00D42D53" w:rsidRPr="007D4992" w:rsidRDefault="00CF0839" w:rsidP="00892260">
            <w:pPr>
              <w:numPr>
                <w:ilvl w:val="0"/>
                <w:numId w:val="21"/>
              </w:numPr>
              <w:spacing w:after="0" w:line="360" w:lineRule="auto"/>
              <w:rPr>
                <w:rFonts w:eastAsia="Calibri"/>
                <w:color w:val="auto"/>
                <w:kern w:val="0"/>
                <w:szCs w:val="24"/>
              </w:rPr>
            </w:pPr>
            <w:r w:rsidRPr="007D4992">
              <w:rPr>
                <w:rFonts w:eastAsia="Calibri"/>
                <w:color w:val="auto"/>
                <w:kern w:val="0"/>
                <w:szCs w:val="24"/>
              </w:rPr>
              <w:t xml:space="preserve"> Osborn’s Rule</w:t>
            </w:r>
          </w:p>
          <w:p w14:paraId="70DB0E79" w14:textId="5EF624C0" w:rsidR="00CF0839" w:rsidRPr="007D4992" w:rsidRDefault="00CF0839" w:rsidP="00892260">
            <w:pPr>
              <w:numPr>
                <w:ilvl w:val="0"/>
                <w:numId w:val="21"/>
              </w:numPr>
              <w:spacing w:after="0" w:line="360" w:lineRule="auto"/>
              <w:rPr>
                <w:rFonts w:eastAsia="Calibri"/>
                <w:color w:val="auto"/>
                <w:kern w:val="0"/>
                <w:szCs w:val="24"/>
              </w:rPr>
            </w:pPr>
            <w:r w:rsidRPr="007D4992">
              <w:rPr>
                <w:rFonts w:eastAsia="Calibri"/>
                <w:color w:val="auto"/>
                <w:kern w:val="0"/>
                <w:szCs w:val="24"/>
              </w:rPr>
              <w:t xml:space="preserve">series expansion of </w:t>
            </w:r>
            <w:proofErr w:type="spellStart"/>
            <w:r w:rsidRPr="007D4992">
              <w:rPr>
                <w:rFonts w:eastAsia="Calibri"/>
                <w:color w:val="auto"/>
                <w:kern w:val="0"/>
                <w:szCs w:val="24"/>
              </w:rPr>
              <w:t>coshx</w:t>
            </w:r>
            <w:proofErr w:type="spellEnd"/>
            <w:r w:rsidRPr="007D4992">
              <w:rPr>
                <w:rFonts w:eastAsia="Calibri"/>
                <w:color w:val="auto"/>
                <w:kern w:val="0"/>
                <w:szCs w:val="24"/>
              </w:rPr>
              <w:t>,</w:t>
            </w:r>
            <w:r w:rsidR="00DB1279" w:rsidRPr="007D4992">
              <w:rPr>
                <w:rFonts w:eastAsia="Calibri"/>
                <w:color w:val="auto"/>
                <w:kern w:val="0"/>
                <w:szCs w:val="24"/>
              </w:rPr>
              <w:t xml:space="preserve"> </w:t>
            </w:r>
            <w:proofErr w:type="spellStart"/>
            <w:proofErr w:type="gramStart"/>
            <w:r w:rsidRPr="007D4992">
              <w:rPr>
                <w:rFonts w:eastAsia="Calibri"/>
                <w:color w:val="auto"/>
                <w:kern w:val="0"/>
                <w:szCs w:val="24"/>
              </w:rPr>
              <w:t>sinhx,tanhx</w:t>
            </w:r>
            <w:proofErr w:type="spellEnd"/>
            <w:proofErr w:type="gramEnd"/>
          </w:p>
          <w:p w14:paraId="7B469DAC" w14:textId="77777777" w:rsidR="00DB1279" w:rsidRPr="007D4992" w:rsidRDefault="00DB1279" w:rsidP="00892260">
            <w:pPr>
              <w:numPr>
                <w:ilvl w:val="0"/>
                <w:numId w:val="21"/>
              </w:numPr>
              <w:spacing w:after="0" w:line="360" w:lineRule="auto"/>
              <w:rPr>
                <w:rFonts w:eastAsia="Calibri"/>
                <w:color w:val="auto"/>
                <w:kern w:val="0"/>
                <w:szCs w:val="24"/>
              </w:rPr>
            </w:pPr>
            <w:r w:rsidRPr="007D4992">
              <w:rPr>
                <w:rFonts w:eastAsia="Calibri"/>
                <w:color w:val="auto"/>
                <w:kern w:val="0"/>
                <w:szCs w:val="24"/>
              </w:rPr>
              <w:t>Inverse hyperbolic functions</w:t>
            </w:r>
          </w:p>
          <w:p w14:paraId="4CEC6AB1" w14:textId="77777777" w:rsidR="00DB1279" w:rsidRPr="007D4992" w:rsidRDefault="00DB1279" w:rsidP="00892260">
            <w:pPr>
              <w:numPr>
                <w:ilvl w:val="0"/>
                <w:numId w:val="21"/>
              </w:numPr>
              <w:spacing w:after="0" w:line="360" w:lineRule="auto"/>
              <w:rPr>
                <w:rFonts w:eastAsia="Calibri"/>
                <w:color w:val="auto"/>
                <w:kern w:val="0"/>
                <w:szCs w:val="24"/>
              </w:rPr>
            </w:pPr>
            <w:r w:rsidRPr="007D4992">
              <w:rPr>
                <w:rFonts w:eastAsia="Calibri"/>
                <w:color w:val="auto"/>
                <w:kern w:val="0"/>
                <w:szCs w:val="24"/>
              </w:rPr>
              <w:t>Hyperbolic log forms</w:t>
            </w:r>
          </w:p>
          <w:p w14:paraId="380FB4CF" w14:textId="2AD369D4" w:rsidR="00DB1279" w:rsidRPr="007D4992" w:rsidRDefault="00DB1279" w:rsidP="00892260">
            <w:pPr>
              <w:numPr>
                <w:ilvl w:val="0"/>
                <w:numId w:val="21"/>
              </w:numPr>
              <w:spacing w:after="0" w:line="360" w:lineRule="auto"/>
              <w:rPr>
                <w:rFonts w:eastAsia="Calibri"/>
                <w:color w:val="auto"/>
                <w:kern w:val="0"/>
                <w:szCs w:val="24"/>
              </w:rPr>
            </w:pPr>
            <w:r w:rsidRPr="007D4992">
              <w:rPr>
                <w:rFonts w:eastAsia="Calibri"/>
                <w:color w:val="auto"/>
                <w:kern w:val="0"/>
                <w:szCs w:val="24"/>
              </w:rPr>
              <w:t>Hyperbolic equations</w:t>
            </w:r>
          </w:p>
        </w:tc>
      </w:tr>
      <w:tr w:rsidR="00D42D53" w:rsidRPr="007D4992" w14:paraId="57FF1309" w14:textId="77777777" w:rsidTr="00082297">
        <w:trPr>
          <w:trHeight w:val="935"/>
        </w:trPr>
        <w:tc>
          <w:tcPr>
            <w:tcW w:w="2048" w:type="pct"/>
            <w:tcBorders>
              <w:top w:val="single" w:sz="4" w:space="0" w:color="auto"/>
              <w:left w:val="single" w:sz="4" w:space="0" w:color="auto"/>
              <w:bottom w:val="single" w:sz="4" w:space="0" w:color="auto"/>
              <w:right w:val="single" w:sz="4" w:space="0" w:color="auto"/>
            </w:tcBorders>
          </w:tcPr>
          <w:p w14:paraId="6464F2E8" w14:textId="07598795" w:rsidR="00D42D53" w:rsidRPr="007D4992" w:rsidRDefault="00E03E26" w:rsidP="007D4992">
            <w:pPr>
              <w:numPr>
                <w:ilvl w:val="1"/>
                <w:numId w:val="2"/>
              </w:numPr>
              <w:spacing w:after="0" w:line="360" w:lineRule="auto"/>
              <w:contextualSpacing/>
              <w:rPr>
                <w:b/>
                <w:bCs/>
                <w:i/>
                <w:iCs/>
                <w:szCs w:val="24"/>
              </w:rPr>
            </w:pPr>
            <w:r w:rsidRPr="007D4992">
              <w:rPr>
                <w:b/>
                <w:i/>
                <w:szCs w:val="24"/>
              </w:rPr>
              <w:t>normal and tangents</w:t>
            </w:r>
            <w:r w:rsidRPr="007D4992">
              <w:rPr>
                <w:szCs w:val="24"/>
              </w:rPr>
              <w:t xml:space="preserve"> </w:t>
            </w:r>
            <w:r w:rsidR="00D42D53" w:rsidRPr="007D4992">
              <w:rPr>
                <w:rFonts w:eastAsia="Calibri"/>
                <w:color w:val="auto"/>
                <w:kern w:val="0"/>
                <w:szCs w:val="24"/>
                <w:lang w:val="en-GB"/>
              </w:rPr>
              <w:t>include but not limited to:</w:t>
            </w:r>
          </w:p>
        </w:tc>
        <w:tc>
          <w:tcPr>
            <w:tcW w:w="2952" w:type="pct"/>
            <w:tcBorders>
              <w:top w:val="single" w:sz="4" w:space="0" w:color="auto"/>
              <w:left w:val="single" w:sz="4" w:space="0" w:color="auto"/>
              <w:bottom w:val="single" w:sz="4" w:space="0" w:color="auto"/>
              <w:right w:val="single" w:sz="4" w:space="0" w:color="auto"/>
            </w:tcBorders>
          </w:tcPr>
          <w:p w14:paraId="4C8A3567" w14:textId="77777777" w:rsidR="00D42D53" w:rsidRPr="007D4992" w:rsidRDefault="00E03E26" w:rsidP="00892260">
            <w:pPr>
              <w:numPr>
                <w:ilvl w:val="0"/>
                <w:numId w:val="21"/>
              </w:numPr>
              <w:spacing w:after="0" w:line="360" w:lineRule="auto"/>
              <w:rPr>
                <w:rFonts w:eastAsia="Calibri"/>
                <w:color w:val="auto"/>
                <w:kern w:val="0"/>
                <w:szCs w:val="24"/>
              </w:rPr>
            </w:pPr>
            <w:r w:rsidRPr="007D4992">
              <w:rPr>
                <w:rFonts w:eastAsia="Calibri"/>
                <w:color w:val="auto"/>
                <w:kern w:val="0"/>
                <w:szCs w:val="24"/>
              </w:rPr>
              <w:t>polar equations</w:t>
            </w:r>
          </w:p>
          <w:p w14:paraId="0C2F259B" w14:textId="77777777" w:rsidR="00E03E26" w:rsidRPr="007D4992" w:rsidRDefault="00E03E26" w:rsidP="00892260">
            <w:pPr>
              <w:numPr>
                <w:ilvl w:val="0"/>
                <w:numId w:val="21"/>
              </w:numPr>
              <w:spacing w:after="0" w:line="360" w:lineRule="auto"/>
              <w:rPr>
                <w:rFonts w:eastAsia="Calibri"/>
                <w:color w:val="auto"/>
                <w:kern w:val="0"/>
                <w:szCs w:val="24"/>
              </w:rPr>
            </w:pPr>
            <w:r w:rsidRPr="007D4992">
              <w:rPr>
                <w:rFonts w:eastAsia="Calibri"/>
                <w:color w:val="auto"/>
                <w:kern w:val="0"/>
                <w:szCs w:val="24"/>
              </w:rPr>
              <w:t>Cartesian equations</w:t>
            </w:r>
          </w:p>
          <w:p w14:paraId="5BAB5C41" w14:textId="7EF9079D" w:rsidR="00E03E26" w:rsidRPr="007D4992" w:rsidRDefault="00E03E26" w:rsidP="00892260">
            <w:pPr>
              <w:numPr>
                <w:ilvl w:val="0"/>
                <w:numId w:val="21"/>
              </w:numPr>
              <w:spacing w:after="0" w:line="360" w:lineRule="auto"/>
              <w:rPr>
                <w:rFonts w:eastAsia="Calibri"/>
                <w:color w:val="auto"/>
                <w:kern w:val="0"/>
                <w:szCs w:val="24"/>
              </w:rPr>
            </w:pPr>
            <w:r w:rsidRPr="007D4992">
              <w:rPr>
                <w:rFonts w:eastAsia="Calibri"/>
                <w:color w:val="auto"/>
                <w:kern w:val="0"/>
                <w:szCs w:val="24"/>
              </w:rPr>
              <w:t>Normal and tangents</w:t>
            </w:r>
          </w:p>
        </w:tc>
      </w:tr>
      <w:tr w:rsidR="00D42D53" w:rsidRPr="007D4992" w14:paraId="31D13320" w14:textId="77777777" w:rsidTr="00082297">
        <w:tc>
          <w:tcPr>
            <w:tcW w:w="2048" w:type="pct"/>
            <w:tcBorders>
              <w:top w:val="single" w:sz="4" w:space="0" w:color="auto"/>
              <w:left w:val="single" w:sz="4" w:space="0" w:color="auto"/>
              <w:bottom w:val="single" w:sz="4" w:space="0" w:color="auto"/>
              <w:right w:val="single" w:sz="4" w:space="0" w:color="auto"/>
            </w:tcBorders>
          </w:tcPr>
          <w:p w14:paraId="6F8A2FE9" w14:textId="3F73A0B0" w:rsidR="00D42D53" w:rsidRPr="007D4992" w:rsidRDefault="00126DC3" w:rsidP="007D4992">
            <w:pPr>
              <w:numPr>
                <w:ilvl w:val="1"/>
                <w:numId w:val="2"/>
              </w:numPr>
              <w:spacing w:after="0" w:line="360" w:lineRule="auto"/>
              <w:contextualSpacing/>
              <w:rPr>
                <w:b/>
                <w:bCs/>
                <w:i/>
                <w:iCs/>
                <w:szCs w:val="24"/>
              </w:rPr>
            </w:pPr>
            <w:r w:rsidRPr="007D4992">
              <w:rPr>
                <w:b/>
                <w:i/>
                <w:szCs w:val="24"/>
              </w:rPr>
              <w:t xml:space="preserve"> roots of numbers</w:t>
            </w:r>
            <w:r w:rsidRPr="007D4992">
              <w:rPr>
                <w:szCs w:val="24"/>
              </w:rPr>
              <w:t xml:space="preserve"> </w:t>
            </w:r>
            <w:r w:rsidR="00D42D53" w:rsidRPr="007D4992">
              <w:rPr>
                <w:rFonts w:eastAsia="Calibri"/>
                <w:color w:val="auto"/>
                <w:kern w:val="0"/>
                <w:szCs w:val="24"/>
                <w:lang w:val="en-GB"/>
              </w:rPr>
              <w:t>include but not limited to:</w:t>
            </w:r>
          </w:p>
        </w:tc>
        <w:tc>
          <w:tcPr>
            <w:tcW w:w="2952" w:type="pct"/>
            <w:tcBorders>
              <w:top w:val="single" w:sz="4" w:space="0" w:color="auto"/>
              <w:left w:val="single" w:sz="4" w:space="0" w:color="auto"/>
              <w:bottom w:val="single" w:sz="4" w:space="0" w:color="auto"/>
              <w:right w:val="single" w:sz="4" w:space="0" w:color="auto"/>
            </w:tcBorders>
          </w:tcPr>
          <w:p w14:paraId="0A041CBE" w14:textId="25F93DB8" w:rsidR="00126DC3" w:rsidRPr="007D4992" w:rsidRDefault="00126DC3" w:rsidP="00892260">
            <w:pPr>
              <w:numPr>
                <w:ilvl w:val="0"/>
                <w:numId w:val="21"/>
              </w:numPr>
              <w:spacing w:after="0" w:line="360" w:lineRule="auto"/>
              <w:rPr>
                <w:rFonts w:eastAsia="Calibri"/>
                <w:color w:val="auto"/>
                <w:kern w:val="0"/>
                <w:szCs w:val="24"/>
              </w:rPr>
            </w:pPr>
            <w:r w:rsidRPr="007D4992">
              <w:rPr>
                <w:rFonts w:eastAsia="Calibri"/>
                <w:color w:val="auto"/>
                <w:kern w:val="0"/>
                <w:szCs w:val="24"/>
              </w:rPr>
              <w:t>Power series using binomial theorem</w:t>
            </w:r>
          </w:p>
          <w:p w14:paraId="0A1CFA31" w14:textId="4E756E28" w:rsidR="00126DC3" w:rsidRPr="007D4992" w:rsidRDefault="00126DC3" w:rsidP="00892260">
            <w:pPr>
              <w:numPr>
                <w:ilvl w:val="0"/>
                <w:numId w:val="21"/>
              </w:numPr>
              <w:spacing w:after="0" w:line="360" w:lineRule="auto"/>
              <w:rPr>
                <w:rFonts w:eastAsia="Calibri"/>
                <w:color w:val="auto"/>
                <w:kern w:val="0"/>
                <w:szCs w:val="24"/>
              </w:rPr>
            </w:pPr>
            <w:r w:rsidRPr="007D4992">
              <w:rPr>
                <w:rFonts w:eastAsia="Calibri"/>
                <w:color w:val="auto"/>
                <w:kern w:val="0"/>
                <w:szCs w:val="24"/>
              </w:rPr>
              <w:t>Roots of numbers using binomial theorem</w:t>
            </w:r>
          </w:p>
          <w:p w14:paraId="154C792B" w14:textId="24E76D50" w:rsidR="00D42D53" w:rsidRPr="007D4992" w:rsidRDefault="00D42D53" w:rsidP="007D4992">
            <w:pPr>
              <w:spacing w:after="0" w:line="360" w:lineRule="auto"/>
              <w:ind w:left="360"/>
              <w:rPr>
                <w:rFonts w:eastAsia="Calibri"/>
                <w:color w:val="auto"/>
                <w:kern w:val="0"/>
                <w:szCs w:val="24"/>
              </w:rPr>
            </w:pPr>
          </w:p>
        </w:tc>
      </w:tr>
    </w:tbl>
    <w:p w14:paraId="14B5D0CD" w14:textId="77777777" w:rsidR="00D42D53" w:rsidRPr="007D4992" w:rsidRDefault="00D42D53" w:rsidP="007D4992">
      <w:pPr>
        <w:spacing w:before="60" w:after="0" w:line="360" w:lineRule="auto"/>
        <w:ind w:left="-270"/>
        <w:rPr>
          <w:rFonts w:eastAsia="Calibri"/>
          <w:b/>
          <w:color w:val="auto"/>
          <w:kern w:val="0"/>
          <w:szCs w:val="24"/>
          <w:lang w:val="en-GB"/>
        </w:rPr>
      </w:pPr>
    </w:p>
    <w:p w14:paraId="1E17F668" w14:textId="77777777" w:rsidR="00D42D53" w:rsidRPr="007D4992" w:rsidRDefault="00D42D53" w:rsidP="007D4992">
      <w:pPr>
        <w:spacing w:before="60" w:after="0" w:line="360" w:lineRule="auto"/>
        <w:ind w:left="-270"/>
        <w:rPr>
          <w:rFonts w:eastAsia="Calibri"/>
          <w:b/>
          <w:color w:val="auto"/>
          <w:kern w:val="0"/>
          <w:szCs w:val="24"/>
          <w:lang w:val="en-GB"/>
        </w:rPr>
      </w:pPr>
      <w:r w:rsidRPr="007D4992">
        <w:rPr>
          <w:rFonts w:eastAsia="Calibri"/>
          <w:b/>
          <w:color w:val="auto"/>
          <w:kern w:val="0"/>
          <w:szCs w:val="24"/>
          <w:lang w:val="en-GB"/>
        </w:rPr>
        <w:t>REQUIRED SKILLS AND KNOWLEDGE</w:t>
      </w:r>
    </w:p>
    <w:p w14:paraId="1854B486" w14:textId="77777777" w:rsidR="00D42D53" w:rsidRPr="007D4992" w:rsidRDefault="00D42D53" w:rsidP="007D4992">
      <w:pPr>
        <w:spacing w:before="60" w:after="0" w:line="360" w:lineRule="auto"/>
        <w:ind w:hanging="357"/>
        <w:rPr>
          <w:rFonts w:eastAsia="Calibri"/>
          <w:color w:val="auto"/>
          <w:kern w:val="0"/>
          <w:szCs w:val="24"/>
          <w:lang w:val="en-GB"/>
        </w:rPr>
      </w:pPr>
      <w:r w:rsidRPr="007D4992">
        <w:rPr>
          <w:rFonts w:eastAsia="Calibri"/>
          <w:color w:val="auto"/>
          <w:kern w:val="0"/>
          <w:szCs w:val="24"/>
          <w:lang w:val="en-GB"/>
        </w:rPr>
        <w:t xml:space="preserve"> This section describes the skills and knowledge required for this unit of competency.</w:t>
      </w:r>
    </w:p>
    <w:p w14:paraId="049E29C3" w14:textId="77777777" w:rsidR="00D42D53" w:rsidRPr="007D4992" w:rsidRDefault="00D42D53" w:rsidP="007D4992">
      <w:pPr>
        <w:spacing w:before="60" w:after="0" w:line="360" w:lineRule="auto"/>
        <w:ind w:hanging="360"/>
        <w:rPr>
          <w:rFonts w:eastAsia="Calibri"/>
          <w:b/>
          <w:color w:val="auto"/>
          <w:kern w:val="0"/>
          <w:szCs w:val="24"/>
          <w:lang w:val="en-GB"/>
        </w:rPr>
      </w:pPr>
      <w:r w:rsidRPr="007D4992">
        <w:rPr>
          <w:rFonts w:eastAsia="Calibri"/>
          <w:b/>
          <w:color w:val="auto"/>
          <w:kern w:val="0"/>
          <w:szCs w:val="24"/>
          <w:lang w:val="en-GB"/>
        </w:rPr>
        <w:t xml:space="preserve"> Required Skills</w:t>
      </w:r>
    </w:p>
    <w:p w14:paraId="42B4D057" w14:textId="77777777" w:rsidR="00D42D53" w:rsidRPr="007D4992" w:rsidRDefault="00D42D53" w:rsidP="007D4992">
      <w:pPr>
        <w:spacing w:before="60" w:after="0" w:line="360" w:lineRule="auto"/>
        <w:ind w:hanging="360"/>
        <w:rPr>
          <w:rFonts w:eastAsia="Calibri"/>
          <w:color w:val="auto"/>
          <w:kern w:val="0"/>
          <w:szCs w:val="24"/>
          <w:lang w:val="en-GB"/>
        </w:rPr>
      </w:pPr>
      <w:r w:rsidRPr="007D4992">
        <w:rPr>
          <w:rFonts w:eastAsia="Calibri"/>
          <w:color w:val="auto"/>
          <w:kern w:val="0"/>
          <w:szCs w:val="24"/>
          <w:lang w:val="en-GB"/>
        </w:rPr>
        <w:t xml:space="preserve"> The individual needs to demonstrate the following skills:</w:t>
      </w:r>
    </w:p>
    <w:p w14:paraId="2DA983C8" w14:textId="77777777" w:rsidR="00D42D53" w:rsidRPr="007D4992" w:rsidRDefault="00D42D53" w:rsidP="007D4992">
      <w:pPr>
        <w:numPr>
          <w:ilvl w:val="0"/>
          <w:numId w:val="14"/>
        </w:numPr>
        <w:spacing w:before="60" w:after="0" w:line="360" w:lineRule="auto"/>
        <w:contextualSpacing/>
        <w:rPr>
          <w:rFonts w:eastAsia="Calibri"/>
          <w:color w:val="auto"/>
          <w:kern w:val="0"/>
          <w:szCs w:val="24"/>
          <w:lang w:eastAsia="zh-CN"/>
        </w:rPr>
      </w:pPr>
      <w:r w:rsidRPr="007D4992">
        <w:rPr>
          <w:rFonts w:eastAsia="Calibri"/>
          <w:color w:val="auto"/>
          <w:kern w:val="0"/>
          <w:szCs w:val="24"/>
          <w:lang w:eastAsia="zh-CN"/>
        </w:rPr>
        <w:t>Applying fundamental operations (addition, subtraction, division, multiplication)</w:t>
      </w:r>
    </w:p>
    <w:p w14:paraId="5B3151E4" w14:textId="77777777" w:rsidR="00D42D53" w:rsidRPr="007D4992" w:rsidRDefault="00D42D53" w:rsidP="007D4992">
      <w:pPr>
        <w:numPr>
          <w:ilvl w:val="0"/>
          <w:numId w:val="14"/>
        </w:numPr>
        <w:spacing w:before="60" w:after="0" w:line="360" w:lineRule="auto"/>
        <w:contextualSpacing/>
        <w:rPr>
          <w:rFonts w:eastAsia="Calibri"/>
          <w:color w:val="auto"/>
          <w:kern w:val="0"/>
          <w:szCs w:val="24"/>
          <w:lang w:eastAsia="zh-CN"/>
        </w:rPr>
      </w:pPr>
      <w:r w:rsidRPr="007D4992">
        <w:rPr>
          <w:rFonts w:eastAsia="Calibri"/>
          <w:color w:val="auto"/>
          <w:kern w:val="0"/>
          <w:szCs w:val="24"/>
          <w:lang w:eastAsia="zh-CN"/>
        </w:rPr>
        <w:t>Using and applying mathematical formulas</w:t>
      </w:r>
    </w:p>
    <w:p w14:paraId="0E1F878D" w14:textId="77777777" w:rsidR="00D42D53" w:rsidRPr="007D4992" w:rsidRDefault="00D42D53" w:rsidP="007D4992">
      <w:pPr>
        <w:numPr>
          <w:ilvl w:val="0"/>
          <w:numId w:val="14"/>
        </w:numPr>
        <w:spacing w:before="60" w:after="0" w:line="360" w:lineRule="auto"/>
        <w:contextualSpacing/>
        <w:rPr>
          <w:rFonts w:eastAsia="Calibri"/>
          <w:color w:val="auto"/>
          <w:kern w:val="0"/>
          <w:szCs w:val="24"/>
          <w:lang w:eastAsia="zh-CN"/>
        </w:rPr>
      </w:pPr>
      <w:r w:rsidRPr="007D4992">
        <w:rPr>
          <w:rFonts w:eastAsia="Calibri"/>
          <w:color w:val="auto"/>
          <w:kern w:val="0"/>
          <w:szCs w:val="24"/>
          <w:lang w:eastAsia="zh-CN"/>
        </w:rPr>
        <w:t>Logical thinking</w:t>
      </w:r>
    </w:p>
    <w:p w14:paraId="6A9FD907" w14:textId="77777777" w:rsidR="00D42D53" w:rsidRPr="007D4992" w:rsidRDefault="00D42D53" w:rsidP="007D4992">
      <w:pPr>
        <w:numPr>
          <w:ilvl w:val="0"/>
          <w:numId w:val="14"/>
        </w:numPr>
        <w:spacing w:before="60" w:after="0" w:line="360" w:lineRule="auto"/>
        <w:contextualSpacing/>
        <w:rPr>
          <w:rFonts w:eastAsia="Calibri"/>
          <w:color w:val="auto"/>
          <w:kern w:val="0"/>
          <w:szCs w:val="24"/>
          <w:lang w:eastAsia="zh-CN"/>
        </w:rPr>
      </w:pPr>
      <w:r w:rsidRPr="007D4992">
        <w:rPr>
          <w:rFonts w:eastAsia="Calibri"/>
          <w:color w:val="auto"/>
          <w:kern w:val="0"/>
          <w:szCs w:val="24"/>
          <w:lang w:eastAsia="zh-CN"/>
        </w:rPr>
        <w:t>Problem solving</w:t>
      </w:r>
    </w:p>
    <w:p w14:paraId="1155D336" w14:textId="77777777" w:rsidR="00D42D53" w:rsidRPr="007D4992" w:rsidRDefault="00D42D53" w:rsidP="007D4992">
      <w:pPr>
        <w:numPr>
          <w:ilvl w:val="0"/>
          <w:numId w:val="14"/>
        </w:numPr>
        <w:spacing w:before="60" w:after="0" w:line="360" w:lineRule="auto"/>
        <w:contextualSpacing/>
        <w:rPr>
          <w:rFonts w:eastAsia="Calibri"/>
          <w:color w:val="auto"/>
          <w:kern w:val="0"/>
          <w:szCs w:val="24"/>
          <w:lang w:eastAsia="zh-CN"/>
        </w:rPr>
      </w:pPr>
      <w:r w:rsidRPr="007D4992">
        <w:rPr>
          <w:rFonts w:eastAsia="Calibri"/>
          <w:color w:val="auto"/>
          <w:kern w:val="0"/>
          <w:szCs w:val="24"/>
          <w:lang w:eastAsia="zh-CN"/>
        </w:rPr>
        <w:lastRenderedPageBreak/>
        <w:t>Applying statistics</w:t>
      </w:r>
    </w:p>
    <w:p w14:paraId="24948726" w14:textId="77777777" w:rsidR="00D42D53" w:rsidRPr="007D4992" w:rsidRDefault="00D42D53" w:rsidP="007D4992">
      <w:pPr>
        <w:numPr>
          <w:ilvl w:val="0"/>
          <w:numId w:val="14"/>
        </w:numPr>
        <w:spacing w:before="60" w:after="0" w:line="360" w:lineRule="auto"/>
        <w:contextualSpacing/>
        <w:rPr>
          <w:rFonts w:eastAsia="Calibri"/>
          <w:color w:val="auto"/>
          <w:kern w:val="0"/>
          <w:szCs w:val="24"/>
          <w:lang w:eastAsia="zh-CN"/>
        </w:rPr>
      </w:pPr>
      <w:r w:rsidRPr="007D4992">
        <w:rPr>
          <w:rFonts w:eastAsia="Calibri"/>
          <w:color w:val="auto"/>
          <w:kern w:val="0"/>
          <w:szCs w:val="24"/>
          <w:lang w:eastAsia="zh-CN"/>
        </w:rPr>
        <w:t xml:space="preserve">Drawing graphs </w:t>
      </w:r>
    </w:p>
    <w:p w14:paraId="7111900C" w14:textId="77777777" w:rsidR="00D42D53" w:rsidRPr="007D4992" w:rsidRDefault="00D42D53" w:rsidP="007D4992">
      <w:pPr>
        <w:numPr>
          <w:ilvl w:val="0"/>
          <w:numId w:val="14"/>
        </w:numPr>
        <w:spacing w:before="60" w:after="0" w:line="360" w:lineRule="auto"/>
        <w:contextualSpacing/>
        <w:rPr>
          <w:rFonts w:eastAsia="Calibri"/>
          <w:color w:val="auto"/>
          <w:kern w:val="0"/>
          <w:szCs w:val="24"/>
          <w:lang w:eastAsia="zh-CN"/>
        </w:rPr>
      </w:pPr>
      <w:r w:rsidRPr="007D4992">
        <w:rPr>
          <w:rFonts w:eastAsia="Calibri"/>
          <w:color w:val="auto"/>
          <w:kern w:val="0"/>
          <w:szCs w:val="24"/>
          <w:lang w:eastAsia="zh-CN"/>
        </w:rPr>
        <w:t>Using different measuring tools</w:t>
      </w:r>
    </w:p>
    <w:p w14:paraId="49D014FE" w14:textId="77777777" w:rsidR="00D42D53" w:rsidRPr="007D4992" w:rsidRDefault="00D42D53" w:rsidP="007D4992">
      <w:pPr>
        <w:spacing w:before="60" w:after="0" w:line="360" w:lineRule="auto"/>
        <w:ind w:hanging="357"/>
        <w:rPr>
          <w:rFonts w:eastAsia="Calibri"/>
          <w:b/>
          <w:color w:val="auto"/>
          <w:kern w:val="0"/>
          <w:szCs w:val="24"/>
          <w:lang w:val="en-GB" w:eastAsia="zh-CN"/>
        </w:rPr>
      </w:pPr>
    </w:p>
    <w:p w14:paraId="4EC23F32" w14:textId="77777777" w:rsidR="00D42D53" w:rsidRPr="007D4992" w:rsidRDefault="00D42D53" w:rsidP="007D4992">
      <w:pPr>
        <w:spacing w:before="60" w:after="0" w:line="360" w:lineRule="auto"/>
        <w:ind w:hanging="357"/>
        <w:rPr>
          <w:rFonts w:eastAsia="Calibri"/>
          <w:b/>
          <w:color w:val="auto"/>
          <w:kern w:val="0"/>
          <w:szCs w:val="24"/>
          <w:lang w:val="en-GB" w:eastAsia="zh-CN"/>
        </w:rPr>
      </w:pPr>
      <w:r w:rsidRPr="007D4992">
        <w:rPr>
          <w:rFonts w:eastAsia="Calibri"/>
          <w:b/>
          <w:color w:val="auto"/>
          <w:kern w:val="0"/>
          <w:szCs w:val="24"/>
          <w:lang w:val="en-GB" w:eastAsia="zh-CN"/>
        </w:rPr>
        <w:t>Required knowledge</w:t>
      </w:r>
    </w:p>
    <w:p w14:paraId="0CFF42B9" w14:textId="77777777" w:rsidR="00D42D53" w:rsidRPr="007D4992" w:rsidRDefault="00D42D53" w:rsidP="007D4992">
      <w:pPr>
        <w:spacing w:before="60" w:after="0" w:line="360" w:lineRule="auto"/>
        <w:ind w:hanging="357"/>
        <w:rPr>
          <w:rFonts w:eastAsia="Calibri"/>
          <w:color w:val="auto"/>
          <w:kern w:val="0"/>
          <w:szCs w:val="24"/>
          <w:lang w:val="en-GB" w:eastAsia="zh-CN"/>
        </w:rPr>
      </w:pPr>
      <w:r w:rsidRPr="007D4992">
        <w:rPr>
          <w:rFonts w:eastAsia="Calibri"/>
          <w:color w:val="auto"/>
          <w:kern w:val="0"/>
          <w:szCs w:val="24"/>
          <w:lang w:val="en-GB" w:eastAsia="zh-CN"/>
        </w:rPr>
        <w:t>The individual needs to demonstrate knowledge of:</w:t>
      </w:r>
    </w:p>
    <w:p w14:paraId="61DD3865" w14:textId="0CD67A2D" w:rsidR="00D42D53" w:rsidRPr="007D4992" w:rsidRDefault="00D42D53" w:rsidP="00892260">
      <w:pPr>
        <w:numPr>
          <w:ilvl w:val="0"/>
          <w:numId w:val="69"/>
        </w:numPr>
        <w:spacing w:before="60" w:after="0" w:line="360" w:lineRule="auto"/>
        <w:contextualSpacing/>
        <w:rPr>
          <w:rFonts w:eastAsia="Calibri"/>
          <w:color w:val="auto"/>
          <w:kern w:val="0"/>
          <w:szCs w:val="24"/>
          <w:lang w:val="en-GB" w:eastAsia="zh-CN"/>
        </w:rPr>
      </w:pPr>
      <w:r w:rsidRPr="007D4992">
        <w:rPr>
          <w:rFonts w:eastAsia="Calibri"/>
          <w:color w:val="auto"/>
          <w:kern w:val="0"/>
          <w:szCs w:val="24"/>
          <w:lang w:val="en-GB" w:eastAsia="zh-CN"/>
        </w:rPr>
        <w:t>Fundamental operations (addition, subtraction, division, multiplication)</w:t>
      </w:r>
    </w:p>
    <w:p w14:paraId="7EC96F80" w14:textId="7405AA97" w:rsidR="00D42D53" w:rsidRPr="007D4992" w:rsidRDefault="00D42D53" w:rsidP="00892260">
      <w:pPr>
        <w:numPr>
          <w:ilvl w:val="0"/>
          <w:numId w:val="69"/>
        </w:numPr>
        <w:spacing w:before="60" w:after="0" w:line="360" w:lineRule="auto"/>
        <w:contextualSpacing/>
        <w:rPr>
          <w:rFonts w:eastAsia="Calibri"/>
          <w:color w:val="auto"/>
          <w:kern w:val="0"/>
          <w:szCs w:val="24"/>
          <w:lang w:val="en-GB" w:eastAsia="zh-CN"/>
        </w:rPr>
      </w:pPr>
      <w:r w:rsidRPr="007D4992">
        <w:rPr>
          <w:rFonts w:eastAsia="Calibri"/>
          <w:color w:val="auto"/>
          <w:kern w:val="0"/>
          <w:szCs w:val="24"/>
          <w:lang w:eastAsia="zh-CN"/>
        </w:rPr>
        <w:t>Trigo</w:t>
      </w:r>
      <w:r w:rsidR="006A72CA" w:rsidRPr="007D4992">
        <w:rPr>
          <w:rFonts w:eastAsia="Calibri"/>
          <w:color w:val="auto"/>
          <w:kern w:val="0"/>
          <w:szCs w:val="24"/>
          <w:lang w:eastAsia="zh-CN"/>
        </w:rPr>
        <w:t>no</w:t>
      </w:r>
      <w:r w:rsidRPr="007D4992">
        <w:rPr>
          <w:rFonts w:eastAsia="Calibri"/>
          <w:color w:val="auto"/>
          <w:kern w:val="0"/>
          <w:szCs w:val="24"/>
          <w:lang w:eastAsia="zh-CN"/>
        </w:rPr>
        <w:t>metric Ratios</w:t>
      </w:r>
    </w:p>
    <w:p w14:paraId="2E32BF21" w14:textId="4B239DC2" w:rsidR="008F39D0" w:rsidRPr="007D4992" w:rsidRDefault="008F39D0" w:rsidP="00892260">
      <w:pPr>
        <w:numPr>
          <w:ilvl w:val="0"/>
          <w:numId w:val="69"/>
        </w:numPr>
        <w:spacing w:before="60" w:after="0" w:line="360" w:lineRule="auto"/>
        <w:contextualSpacing/>
        <w:rPr>
          <w:rFonts w:eastAsia="Calibri"/>
          <w:color w:val="auto"/>
          <w:kern w:val="0"/>
          <w:szCs w:val="24"/>
          <w:lang w:val="en-GB" w:eastAsia="zh-CN"/>
        </w:rPr>
      </w:pPr>
      <w:r w:rsidRPr="007D4992">
        <w:rPr>
          <w:rFonts w:eastAsia="Calibri"/>
          <w:color w:val="auto"/>
          <w:kern w:val="0"/>
          <w:szCs w:val="24"/>
          <w:lang w:eastAsia="zh-CN"/>
        </w:rPr>
        <w:t>Hyperbolic ratios</w:t>
      </w:r>
    </w:p>
    <w:p w14:paraId="10C78886" w14:textId="77777777" w:rsidR="00D42D53" w:rsidRPr="007D4992" w:rsidRDefault="00D42D53" w:rsidP="00892260">
      <w:pPr>
        <w:numPr>
          <w:ilvl w:val="0"/>
          <w:numId w:val="69"/>
        </w:numPr>
        <w:spacing w:before="60" w:after="0" w:line="360" w:lineRule="auto"/>
        <w:contextualSpacing/>
        <w:rPr>
          <w:rFonts w:eastAsia="Calibri"/>
          <w:color w:val="auto"/>
          <w:kern w:val="0"/>
          <w:szCs w:val="24"/>
          <w:lang w:val="en-GB" w:eastAsia="zh-CN"/>
        </w:rPr>
      </w:pPr>
      <w:r w:rsidRPr="007D4992">
        <w:rPr>
          <w:rFonts w:eastAsia="Calibri"/>
          <w:color w:val="auto"/>
          <w:kern w:val="0"/>
          <w:szCs w:val="24"/>
          <w:lang w:val="en-GB" w:eastAsia="zh-CN"/>
        </w:rPr>
        <w:t>Types of tables and graphs</w:t>
      </w:r>
    </w:p>
    <w:p w14:paraId="1B19C207" w14:textId="36F5352E" w:rsidR="00695C6A" w:rsidRPr="007D4992" w:rsidRDefault="00695C6A" w:rsidP="00892260">
      <w:pPr>
        <w:numPr>
          <w:ilvl w:val="0"/>
          <w:numId w:val="69"/>
        </w:numPr>
        <w:spacing w:before="60" w:after="0" w:line="360" w:lineRule="auto"/>
        <w:contextualSpacing/>
        <w:rPr>
          <w:rFonts w:eastAsia="Calibri"/>
          <w:color w:val="auto"/>
          <w:kern w:val="0"/>
          <w:szCs w:val="24"/>
          <w:lang w:val="en-GB" w:eastAsia="zh-CN"/>
        </w:rPr>
      </w:pPr>
      <w:r w:rsidRPr="007D4992">
        <w:rPr>
          <w:rFonts w:eastAsia="Calibri"/>
          <w:color w:val="auto"/>
          <w:kern w:val="0"/>
          <w:szCs w:val="24"/>
          <w:lang w:val="en-GB" w:eastAsia="zh-CN"/>
        </w:rPr>
        <w:t>Indices and logarithms</w:t>
      </w:r>
    </w:p>
    <w:p w14:paraId="719DE286" w14:textId="3BC8223F" w:rsidR="006A72CA" w:rsidRPr="007D4992" w:rsidRDefault="006A72CA" w:rsidP="00892260">
      <w:pPr>
        <w:numPr>
          <w:ilvl w:val="0"/>
          <w:numId w:val="69"/>
        </w:numPr>
        <w:spacing w:before="60" w:after="0" w:line="360" w:lineRule="auto"/>
        <w:contextualSpacing/>
        <w:rPr>
          <w:rFonts w:eastAsia="Calibri"/>
          <w:color w:val="auto"/>
          <w:kern w:val="0"/>
          <w:szCs w:val="24"/>
          <w:lang w:val="en-GB" w:eastAsia="zh-CN"/>
        </w:rPr>
      </w:pPr>
      <w:r w:rsidRPr="007D4992">
        <w:rPr>
          <w:rFonts w:eastAsia="Calibri"/>
          <w:color w:val="auto"/>
          <w:kern w:val="0"/>
          <w:szCs w:val="24"/>
          <w:lang w:val="en-GB" w:eastAsia="zh-CN"/>
        </w:rPr>
        <w:t>Quadratic equations</w:t>
      </w:r>
    </w:p>
    <w:p w14:paraId="07D68E67" w14:textId="5D68B7DB" w:rsidR="006A72CA" w:rsidRPr="007D4992" w:rsidRDefault="006A72CA" w:rsidP="00892260">
      <w:pPr>
        <w:numPr>
          <w:ilvl w:val="0"/>
          <w:numId w:val="69"/>
        </w:numPr>
        <w:spacing w:before="60" w:after="0" w:line="360" w:lineRule="auto"/>
        <w:contextualSpacing/>
        <w:rPr>
          <w:rFonts w:eastAsia="Calibri"/>
          <w:color w:val="auto"/>
          <w:kern w:val="0"/>
          <w:szCs w:val="24"/>
          <w:lang w:val="en-GB" w:eastAsia="zh-CN"/>
        </w:rPr>
      </w:pPr>
      <w:r w:rsidRPr="007D4992">
        <w:rPr>
          <w:rFonts w:eastAsia="Calibri"/>
          <w:color w:val="auto"/>
          <w:kern w:val="0"/>
          <w:szCs w:val="24"/>
          <w:lang w:val="en-GB" w:eastAsia="zh-CN"/>
        </w:rPr>
        <w:t>Binomial theorem</w:t>
      </w:r>
    </w:p>
    <w:p w14:paraId="51CD3C71" w14:textId="338E998A" w:rsidR="00D42D53" w:rsidRPr="007D4992" w:rsidRDefault="00D42D53" w:rsidP="007D4992">
      <w:pPr>
        <w:spacing w:before="60" w:after="0" w:line="360" w:lineRule="auto"/>
        <w:contextualSpacing/>
        <w:rPr>
          <w:rFonts w:eastAsia="Calibri"/>
          <w:color w:val="auto"/>
          <w:kern w:val="0"/>
          <w:szCs w:val="24"/>
          <w:lang w:val="en-GB" w:eastAsia="zh-CN"/>
        </w:rPr>
      </w:pPr>
    </w:p>
    <w:p w14:paraId="4994AAFE" w14:textId="77777777" w:rsidR="00D42D53" w:rsidRPr="007D4992" w:rsidRDefault="00D42D53" w:rsidP="007D4992">
      <w:pPr>
        <w:spacing w:before="60" w:after="0" w:line="360" w:lineRule="auto"/>
        <w:ind w:left="3"/>
        <w:rPr>
          <w:rFonts w:eastAsia="Calibri"/>
          <w:color w:val="auto"/>
          <w:kern w:val="0"/>
          <w:szCs w:val="24"/>
          <w:lang w:eastAsia="zh-CN"/>
        </w:rPr>
      </w:pPr>
    </w:p>
    <w:p w14:paraId="1CAA9714" w14:textId="77777777" w:rsidR="00D42D53" w:rsidRPr="007D4992" w:rsidRDefault="00D42D53" w:rsidP="007D4992">
      <w:pPr>
        <w:spacing w:after="160" w:line="360" w:lineRule="auto"/>
        <w:rPr>
          <w:rFonts w:eastAsia="Calibri"/>
          <w:b/>
          <w:color w:val="auto"/>
          <w:kern w:val="0"/>
          <w:szCs w:val="24"/>
          <w:lang w:val="en-GB"/>
        </w:rPr>
      </w:pPr>
      <w:r w:rsidRPr="007D4992">
        <w:rPr>
          <w:rFonts w:eastAsia="Calibri"/>
          <w:b/>
          <w:color w:val="auto"/>
          <w:kern w:val="0"/>
          <w:szCs w:val="24"/>
          <w:lang w:val="en-GB"/>
        </w:rPr>
        <w:br w:type="page"/>
      </w:r>
    </w:p>
    <w:p w14:paraId="6770BA59" w14:textId="551B8AD9" w:rsidR="00D42D53" w:rsidRPr="007D4992" w:rsidRDefault="00D42D53" w:rsidP="007D4992">
      <w:pPr>
        <w:keepNext/>
        <w:keepLines/>
        <w:spacing w:after="0" w:line="360" w:lineRule="auto"/>
        <w:rPr>
          <w:rFonts w:eastAsia="Calibri"/>
          <w:b/>
          <w:color w:val="auto"/>
          <w:kern w:val="0"/>
          <w:szCs w:val="24"/>
          <w:lang w:val="en-GB"/>
        </w:rPr>
      </w:pPr>
      <w:r w:rsidRPr="007D4992">
        <w:rPr>
          <w:rFonts w:eastAsia="Calibri"/>
          <w:b/>
          <w:color w:val="auto"/>
          <w:kern w:val="0"/>
          <w:szCs w:val="24"/>
          <w:lang w:val="en-GB"/>
        </w:rPr>
        <w:lastRenderedPageBreak/>
        <w:t>EVIDENCE GUIDE</w:t>
      </w:r>
    </w:p>
    <w:p w14:paraId="6AA9CDA2" w14:textId="77777777" w:rsidR="00D42D53" w:rsidRPr="007D4992" w:rsidRDefault="00D42D53" w:rsidP="007D4992">
      <w:pPr>
        <w:spacing w:after="0" w:line="360" w:lineRule="auto"/>
        <w:rPr>
          <w:rFonts w:eastAsia="Calibri"/>
          <w:color w:val="auto"/>
          <w:kern w:val="0"/>
          <w:szCs w:val="24"/>
          <w:lang w:val="en-GB"/>
        </w:rPr>
      </w:pPr>
      <w:r w:rsidRPr="007D4992">
        <w:rPr>
          <w:rFonts w:eastAsia="Calibri"/>
          <w:color w:val="auto"/>
          <w:kern w:val="0"/>
          <w:szCs w:val="24"/>
          <w:lang w:val="en-GB"/>
        </w:rPr>
        <w:t>This provides advice on assessment and must be read in conjunction with the performance criteria, required skills, knowledge and range.</w:t>
      </w:r>
    </w:p>
    <w:p w14:paraId="0F42AFDF" w14:textId="77777777" w:rsidR="00D42D53" w:rsidRPr="007D4992" w:rsidRDefault="00D42D53" w:rsidP="007D4992">
      <w:pPr>
        <w:spacing w:after="0" w:line="360" w:lineRule="auto"/>
        <w:rPr>
          <w:rFonts w:eastAsia="Calibri"/>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7"/>
        <w:gridCol w:w="6863"/>
      </w:tblGrid>
      <w:tr w:rsidR="00D42D53" w:rsidRPr="007D4992" w14:paraId="676946E7" w14:textId="77777777" w:rsidTr="001F5B59">
        <w:tc>
          <w:tcPr>
            <w:tcW w:w="1330" w:type="pct"/>
          </w:tcPr>
          <w:p w14:paraId="0C61C6B2" w14:textId="77777777" w:rsidR="00D42D53" w:rsidRPr="007D4992" w:rsidRDefault="00D42D53" w:rsidP="007D4992">
            <w:pPr>
              <w:spacing w:after="0" w:line="360" w:lineRule="auto"/>
              <w:contextualSpacing/>
              <w:rPr>
                <w:rFonts w:eastAsia="Calibri"/>
                <w:color w:val="auto"/>
                <w:kern w:val="0"/>
                <w:szCs w:val="24"/>
                <w:lang w:val="en-GB"/>
              </w:rPr>
            </w:pPr>
            <w:r w:rsidRPr="007D4992">
              <w:rPr>
                <w:rFonts w:eastAsia="Calibri"/>
                <w:color w:val="auto"/>
                <w:kern w:val="0"/>
                <w:szCs w:val="24"/>
                <w:lang w:val="en-GB"/>
              </w:rPr>
              <w:t>1. Critical aspects of Competency</w:t>
            </w:r>
          </w:p>
        </w:tc>
        <w:tc>
          <w:tcPr>
            <w:tcW w:w="3670" w:type="pct"/>
          </w:tcPr>
          <w:p w14:paraId="1E10557C" w14:textId="77777777" w:rsidR="00D42D53" w:rsidRPr="007D4992" w:rsidRDefault="00D42D53" w:rsidP="007D4992">
            <w:pPr>
              <w:tabs>
                <w:tab w:val="left" w:pos="702"/>
              </w:tabs>
              <w:spacing w:after="0" w:line="360" w:lineRule="auto"/>
              <w:rPr>
                <w:rFonts w:eastAsia="Calibri"/>
                <w:color w:val="auto"/>
                <w:kern w:val="0"/>
                <w:szCs w:val="24"/>
                <w:lang w:val="en-GB"/>
              </w:rPr>
            </w:pPr>
            <w:r w:rsidRPr="007D4992">
              <w:rPr>
                <w:rFonts w:eastAsia="Calibri"/>
                <w:color w:val="auto"/>
                <w:kern w:val="0"/>
                <w:szCs w:val="24"/>
                <w:lang w:val="en-GB"/>
              </w:rPr>
              <w:t xml:space="preserve">Assessment requires evidence that the candidate: </w:t>
            </w:r>
          </w:p>
          <w:p w14:paraId="73AC4013" w14:textId="77777777" w:rsidR="00D42D53" w:rsidRPr="007D4992" w:rsidRDefault="00D42D53" w:rsidP="00892260">
            <w:pPr>
              <w:numPr>
                <w:ilvl w:val="1"/>
                <w:numId w:val="68"/>
              </w:numPr>
              <w:spacing w:after="200" w:line="360" w:lineRule="auto"/>
              <w:contextualSpacing/>
              <w:rPr>
                <w:rFonts w:eastAsia="Calibri"/>
                <w:color w:val="auto"/>
                <w:kern w:val="0"/>
                <w:szCs w:val="24"/>
                <w:lang w:val="en-GB"/>
              </w:rPr>
            </w:pPr>
            <w:r w:rsidRPr="007D4992">
              <w:rPr>
                <w:szCs w:val="24"/>
              </w:rPr>
              <w:t xml:space="preserve">Carried out </w:t>
            </w:r>
            <w:r w:rsidRPr="007D4992">
              <w:rPr>
                <w:bCs/>
                <w:iCs/>
                <w:szCs w:val="24"/>
              </w:rPr>
              <w:t>arithmetic operations</w:t>
            </w:r>
            <w:r w:rsidRPr="007D4992">
              <w:rPr>
                <w:szCs w:val="24"/>
              </w:rPr>
              <w:t xml:space="preserve"> on integers as per concept.</w:t>
            </w:r>
          </w:p>
          <w:p w14:paraId="3223046D" w14:textId="1B588AEA" w:rsidR="00D42D53" w:rsidRPr="007D4992" w:rsidRDefault="00A555D3" w:rsidP="00892260">
            <w:pPr>
              <w:numPr>
                <w:ilvl w:val="1"/>
                <w:numId w:val="68"/>
              </w:numPr>
              <w:spacing w:after="200" w:line="360" w:lineRule="auto"/>
              <w:contextualSpacing/>
              <w:rPr>
                <w:rFonts w:eastAsia="Calibri"/>
                <w:color w:val="auto"/>
                <w:kern w:val="0"/>
                <w:szCs w:val="24"/>
                <w:lang w:val="en-GB"/>
              </w:rPr>
            </w:pPr>
            <w:r w:rsidRPr="007D4992">
              <w:rPr>
                <w:szCs w:val="24"/>
              </w:rPr>
              <w:t>Solved</w:t>
            </w:r>
            <w:r w:rsidR="00D42D53" w:rsidRPr="007D4992">
              <w:rPr>
                <w:szCs w:val="24"/>
              </w:rPr>
              <w:t xml:space="preserve"> Indices calculations as </w:t>
            </w:r>
            <w:r w:rsidR="00C97BBD" w:rsidRPr="007D4992">
              <w:rPr>
                <w:szCs w:val="24"/>
              </w:rPr>
              <w:t>per concept</w:t>
            </w:r>
            <w:r w:rsidR="00D42D53" w:rsidRPr="007D4992">
              <w:rPr>
                <w:szCs w:val="24"/>
              </w:rPr>
              <w:t>.</w:t>
            </w:r>
          </w:p>
          <w:p w14:paraId="046D9641" w14:textId="6931B5F5" w:rsidR="00D42D53" w:rsidRPr="007D4992" w:rsidRDefault="00A555D3" w:rsidP="00892260">
            <w:pPr>
              <w:numPr>
                <w:ilvl w:val="1"/>
                <w:numId w:val="68"/>
              </w:numPr>
              <w:spacing w:after="200" w:line="360" w:lineRule="auto"/>
              <w:contextualSpacing/>
              <w:rPr>
                <w:rFonts w:eastAsia="Calibri"/>
                <w:color w:val="auto"/>
                <w:kern w:val="0"/>
                <w:szCs w:val="24"/>
                <w:lang w:val="en-GB"/>
              </w:rPr>
            </w:pPr>
            <w:r w:rsidRPr="007D4992">
              <w:rPr>
                <w:rFonts w:eastAsia="Calibri"/>
                <w:color w:val="auto"/>
                <w:kern w:val="0"/>
                <w:szCs w:val="24"/>
                <w:lang w:val="en-GB"/>
              </w:rPr>
              <w:t xml:space="preserve">Solved </w:t>
            </w:r>
            <w:r w:rsidR="00D42D53" w:rsidRPr="007D4992">
              <w:rPr>
                <w:rFonts w:eastAsia="Calibri"/>
                <w:color w:val="auto"/>
                <w:kern w:val="0"/>
                <w:szCs w:val="24"/>
                <w:lang w:val="en-GB"/>
              </w:rPr>
              <w:t xml:space="preserve">simultaneous equations </w:t>
            </w:r>
            <w:r w:rsidR="007C05CE" w:rsidRPr="007D4992">
              <w:rPr>
                <w:rFonts w:eastAsia="Calibri"/>
                <w:color w:val="auto"/>
                <w:kern w:val="0"/>
                <w:szCs w:val="24"/>
                <w:lang w:val="en-GB"/>
              </w:rPr>
              <w:t xml:space="preserve">involving 2 and 3 unknowns </w:t>
            </w:r>
            <w:r w:rsidR="00D42D53" w:rsidRPr="007D4992">
              <w:rPr>
                <w:rFonts w:eastAsia="Calibri"/>
                <w:color w:val="auto"/>
                <w:kern w:val="0"/>
                <w:szCs w:val="24"/>
                <w:lang w:val="en-GB"/>
              </w:rPr>
              <w:t>as per rules</w:t>
            </w:r>
            <w:r w:rsidR="00D42D53" w:rsidRPr="007D4992">
              <w:rPr>
                <w:rFonts w:eastAsia="Calibri"/>
                <w:color w:val="auto"/>
                <w:kern w:val="0"/>
                <w:szCs w:val="24"/>
              </w:rPr>
              <w:t>.</w:t>
            </w:r>
          </w:p>
          <w:p w14:paraId="7B29E81E" w14:textId="64BF18F3" w:rsidR="00D42D53" w:rsidRPr="007D4992" w:rsidRDefault="00A555D3" w:rsidP="00892260">
            <w:pPr>
              <w:keepNext/>
              <w:numPr>
                <w:ilvl w:val="1"/>
                <w:numId w:val="68"/>
              </w:numPr>
              <w:spacing w:after="0" w:line="360" w:lineRule="auto"/>
              <w:contextualSpacing/>
              <w:rPr>
                <w:szCs w:val="24"/>
              </w:rPr>
            </w:pPr>
            <w:r w:rsidRPr="007D4992">
              <w:rPr>
                <w:rFonts w:eastAsia="Calibri"/>
                <w:color w:val="auto"/>
                <w:kern w:val="0"/>
                <w:szCs w:val="24"/>
                <w:lang w:val="en-GB"/>
              </w:rPr>
              <w:t>Solved</w:t>
            </w:r>
            <w:r w:rsidR="00D42D53" w:rsidRPr="007D4992">
              <w:rPr>
                <w:rFonts w:eastAsia="Calibri"/>
                <w:color w:val="auto"/>
                <w:kern w:val="0"/>
                <w:szCs w:val="24"/>
                <w:lang w:val="en-GB"/>
              </w:rPr>
              <w:t xml:space="preserve"> </w:t>
            </w:r>
            <w:r w:rsidR="00D42D53" w:rsidRPr="007D4992">
              <w:rPr>
                <w:rFonts w:eastAsia="Calibri"/>
                <w:color w:val="auto"/>
                <w:kern w:val="0"/>
                <w:szCs w:val="24"/>
              </w:rPr>
              <w:t>quadratic</w:t>
            </w:r>
            <w:r w:rsidR="00D42D53" w:rsidRPr="007D4992">
              <w:rPr>
                <w:rFonts w:eastAsia="Calibri"/>
                <w:color w:val="auto"/>
                <w:kern w:val="0"/>
                <w:szCs w:val="24"/>
                <w:lang w:val="en-GB"/>
              </w:rPr>
              <w:t xml:space="preserve"> equations as per concept.</w:t>
            </w:r>
          </w:p>
          <w:p w14:paraId="452889A0" w14:textId="71B45F77" w:rsidR="00A555D3" w:rsidRPr="007D4992" w:rsidRDefault="00A555D3" w:rsidP="00892260">
            <w:pPr>
              <w:keepNext/>
              <w:numPr>
                <w:ilvl w:val="1"/>
                <w:numId w:val="68"/>
              </w:numPr>
              <w:spacing w:after="0" w:line="360" w:lineRule="auto"/>
              <w:contextualSpacing/>
              <w:rPr>
                <w:szCs w:val="24"/>
              </w:rPr>
            </w:pPr>
            <w:r w:rsidRPr="007D4992">
              <w:rPr>
                <w:rFonts w:eastAsia="Calibri"/>
                <w:color w:val="auto"/>
                <w:kern w:val="0"/>
                <w:szCs w:val="24"/>
                <w:lang w:val="en-GB"/>
              </w:rPr>
              <w:t>Solved trigonometric equations as per the concept</w:t>
            </w:r>
          </w:p>
          <w:p w14:paraId="0607E641" w14:textId="7E9014B0" w:rsidR="00D712A3" w:rsidRPr="007D4992" w:rsidRDefault="00D712A3" w:rsidP="00892260">
            <w:pPr>
              <w:keepNext/>
              <w:numPr>
                <w:ilvl w:val="1"/>
                <w:numId w:val="68"/>
              </w:numPr>
              <w:spacing w:after="0" w:line="360" w:lineRule="auto"/>
              <w:contextualSpacing/>
              <w:rPr>
                <w:szCs w:val="24"/>
              </w:rPr>
            </w:pPr>
            <w:r w:rsidRPr="007D4992">
              <w:rPr>
                <w:rFonts w:eastAsia="Calibri"/>
                <w:color w:val="auto"/>
                <w:kern w:val="0"/>
                <w:szCs w:val="24"/>
                <w:lang w:val="en-GB"/>
              </w:rPr>
              <w:t>Proved trigonometric identities</w:t>
            </w:r>
          </w:p>
          <w:p w14:paraId="44DD91DB" w14:textId="057F7714" w:rsidR="00D712A3" w:rsidRPr="007D4992" w:rsidRDefault="00D712A3" w:rsidP="00892260">
            <w:pPr>
              <w:keepNext/>
              <w:numPr>
                <w:ilvl w:val="1"/>
                <w:numId w:val="68"/>
              </w:numPr>
              <w:spacing w:after="0" w:line="360" w:lineRule="auto"/>
              <w:contextualSpacing/>
              <w:rPr>
                <w:szCs w:val="24"/>
              </w:rPr>
            </w:pPr>
            <w:r w:rsidRPr="007D4992">
              <w:rPr>
                <w:rFonts w:eastAsia="Calibri"/>
                <w:color w:val="auto"/>
                <w:kern w:val="0"/>
                <w:szCs w:val="24"/>
                <w:lang w:val="en-GB"/>
              </w:rPr>
              <w:t xml:space="preserve">Carried out series expansion of </w:t>
            </w:r>
            <w:proofErr w:type="spellStart"/>
            <w:r w:rsidRPr="007D4992">
              <w:rPr>
                <w:rFonts w:eastAsia="Calibri"/>
                <w:color w:val="auto"/>
                <w:kern w:val="0"/>
                <w:szCs w:val="24"/>
                <w:lang w:val="en-GB"/>
              </w:rPr>
              <w:t>coshx</w:t>
            </w:r>
            <w:proofErr w:type="spellEnd"/>
            <w:r w:rsidRPr="007D4992">
              <w:rPr>
                <w:rFonts w:eastAsia="Calibri"/>
                <w:color w:val="auto"/>
                <w:kern w:val="0"/>
                <w:szCs w:val="24"/>
                <w:lang w:val="en-GB"/>
              </w:rPr>
              <w:t xml:space="preserve">, </w:t>
            </w:r>
            <w:proofErr w:type="spellStart"/>
            <w:r w:rsidRPr="007D4992">
              <w:rPr>
                <w:rFonts w:eastAsia="Calibri"/>
                <w:color w:val="auto"/>
                <w:kern w:val="0"/>
                <w:szCs w:val="24"/>
                <w:lang w:val="en-GB"/>
              </w:rPr>
              <w:t>sinhx</w:t>
            </w:r>
            <w:proofErr w:type="spellEnd"/>
            <w:r w:rsidRPr="007D4992">
              <w:rPr>
                <w:rFonts w:eastAsia="Calibri"/>
                <w:color w:val="auto"/>
                <w:kern w:val="0"/>
                <w:szCs w:val="24"/>
                <w:lang w:val="en-GB"/>
              </w:rPr>
              <w:t xml:space="preserve">, </w:t>
            </w:r>
            <w:proofErr w:type="spellStart"/>
            <w:r w:rsidRPr="007D4992">
              <w:rPr>
                <w:rFonts w:eastAsia="Calibri"/>
                <w:color w:val="auto"/>
                <w:kern w:val="0"/>
                <w:szCs w:val="24"/>
                <w:lang w:val="en-GB"/>
              </w:rPr>
              <w:t>tanhx</w:t>
            </w:r>
            <w:proofErr w:type="spellEnd"/>
          </w:p>
          <w:p w14:paraId="2CA0E8F2" w14:textId="6E4768D1" w:rsidR="00D712A3" w:rsidRPr="007D4992" w:rsidRDefault="00D712A3" w:rsidP="00892260">
            <w:pPr>
              <w:keepNext/>
              <w:numPr>
                <w:ilvl w:val="1"/>
                <w:numId w:val="68"/>
              </w:numPr>
              <w:spacing w:after="0" w:line="360" w:lineRule="auto"/>
              <w:contextualSpacing/>
              <w:rPr>
                <w:szCs w:val="24"/>
              </w:rPr>
            </w:pPr>
            <w:r w:rsidRPr="007D4992">
              <w:rPr>
                <w:rFonts w:eastAsia="Calibri"/>
                <w:color w:val="auto"/>
                <w:kern w:val="0"/>
                <w:szCs w:val="24"/>
                <w:lang w:val="en-GB"/>
              </w:rPr>
              <w:t>Carried out inverse hyperbolic functions</w:t>
            </w:r>
          </w:p>
          <w:p w14:paraId="787692D4" w14:textId="197B5CB9" w:rsidR="00D712A3" w:rsidRPr="007D4992" w:rsidRDefault="00D712A3" w:rsidP="00892260">
            <w:pPr>
              <w:keepNext/>
              <w:numPr>
                <w:ilvl w:val="1"/>
                <w:numId w:val="68"/>
              </w:numPr>
              <w:spacing w:after="0" w:line="360" w:lineRule="auto"/>
              <w:contextualSpacing/>
              <w:rPr>
                <w:szCs w:val="24"/>
              </w:rPr>
            </w:pPr>
            <w:r w:rsidRPr="007D4992">
              <w:rPr>
                <w:rFonts w:eastAsia="Calibri"/>
                <w:color w:val="auto"/>
                <w:kern w:val="0"/>
                <w:szCs w:val="24"/>
                <w:lang w:val="en-GB"/>
              </w:rPr>
              <w:t>Carried out hyperbolic log form operations</w:t>
            </w:r>
          </w:p>
          <w:p w14:paraId="2F809C54" w14:textId="67005ECF" w:rsidR="00A555D3" w:rsidRPr="007D4992" w:rsidRDefault="00A555D3" w:rsidP="00892260">
            <w:pPr>
              <w:keepNext/>
              <w:numPr>
                <w:ilvl w:val="1"/>
                <w:numId w:val="68"/>
              </w:numPr>
              <w:spacing w:after="0" w:line="360" w:lineRule="auto"/>
              <w:contextualSpacing/>
              <w:rPr>
                <w:szCs w:val="24"/>
              </w:rPr>
            </w:pPr>
            <w:r w:rsidRPr="007D4992">
              <w:rPr>
                <w:rFonts w:eastAsia="Calibri"/>
                <w:color w:val="auto"/>
                <w:kern w:val="0"/>
                <w:szCs w:val="24"/>
                <w:lang w:val="en-GB"/>
              </w:rPr>
              <w:t>Solved hyperbolic equations as per the concept</w:t>
            </w:r>
          </w:p>
          <w:p w14:paraId="1A059CE7" w14:textId="175678AA" w:rsidR="00D712A3" w:rsidRPr="007D4992" w:rsidRDefault="00D712A3" w:rsidP="00892260">
            <w:pPr>
              <w:keepNext/>
              <w:numPr>
                <w:ilvl w:val="1"/>
                <w:numId w:val="68"/>
              </w:numPr>
              <w:spacing w:after="0" w:line="360" w:lineRule="auto"/>
              <w:contextualSpacing/>
              <w:rPr>
                <w:szCs w:val="24"/>
              </w:rPr>
            </w:pPr>
            <w:r w:rsidRPr="007D4992">
              <w:rPr>
                <w:rFonts w:eastAsia="Calibri"/>
                <w:color w:val="auto"/>
                <w:kern w:val="0"/>
                <w:szCs w:val="24"/>
                <w:lang w:val="en-GB"/>
              </w:rPr>
              <w:t>Solved polar equations</w:t>
            </w:r>
          </w:p>
          <w:p w14:paraId="6B5FCA07" w14:textId="719982CC" w:rsidR="00D712A3" w:rsidRPr="007D4992" w:rsidRDefault="00D712A3" w:rsidP="00892260">
            <w:pPr>
              <w:keepNext/>
              <w:numPr>
                <w:ilvl w:val="1"/>
                <w:numId w:val="68"/>
              </w:numPr>
              <w:spacing w:after="0" w:line="360" w:lineRule="auto"/>
              <w:contextualSpacing/>
              <w:rPr>
                <w:szCs w:val="24"/>
              </w:rPr>
            </w:pPr>
            <w:r w:rsidRPr="007D4992">
              <w:rPr>
                <w:rFonts w:eastAsia="Calibri"/>
                <w:color w:val="auto"/>
                <w:kern w:val="0"/>
                <w:szCs w:val="24"/>
                <w:lang w:val="en-GB"/>
              </w:rPr>
              <w:t>Solved Cartesian equations</w:t>
            </w:r>
          </w:p>
          <w:p w14:paraId="293BBFCD" w14:textId="2C62ECAD" w:rsidR="00D712A3" w:rsidRPr="007D4992" w:rsidRDefault="00D712A3" w:rsidP="00892260">
            <w:pPr>
              <w:keepNext/>
              <w:numPr>
                <w:ilvl w:val="1"/>
                <w:numId w:val="68"/>
              </w:numPr>
              <w:spacing w:after="0" w:line="360" w:lineRule="auto"/>
              <w:contextualSpacing/>
              <w:rPr>
                <w:szCs w:val="24"/>
              </w:rPr>
            </w:pPr>
            <w:r w:rsidRPr="007D4992">
              <w:rPr>
                <w:rFonts w:eastAsia="Calibri"/>
                <w:color w:val="auto"/>
                <w:kern w:val="0"/>
                <w:szCs w:val="24"/>
                <w:lang w:val="en-GB"/>
              </w:rPr>
              <w:t>Solved normal and tangents</w:t>
            </w:r>
          </w:p>
          <w:p w14:paraId="15325E25" w14:textId="5B1EBA4A" w:rsidR="00A555D3" w:rsidRPr="007D4992" w:rsidRDefault="00D712A3" w:rsidP="00892260">
            <w:pPr>
              <w:keepNext/>
              <w:numPr>
                <w:ilvl w:val="1"/>
                <w:numId w:val="68"/>
              </w:numPr>
              <w:spacing w:after="0" w:line="360" w:lineRule="auto"/>
              <w:contextualSpacing/>
              <w:rPr>
                <w:szCs w:val="24"/>
              </w:rPr>
            </w:pPr>
            <w:r w:rsidRPr="007D4992">
              <w:rPr>
                <w:szCs w:val="24"/>
              </w:rPr>
              <w:t>Carried out power series expansion using binomial theorem</w:t>
            </w:r>
          </w:p>
          <w:p w14:paraId="7D8226ED" w14:textId="146ED350" w:rsidR="00D712A3" w:rsidRPr="007D4992" w:rsidRDefault="00D712A3" w:rsidP="00892260">
            <w:pPr>
              <w:keepNext/>
              <w:numPr>
                <w:ilvl w:val="1"/>
                <w:numId w:val="68"/>
              </w:numPr>
              <w:spacing w:after="0" w:line="360" w:lineRule="auto"/>
              <w:contextualSpacing/>
              <w:rPr>
                <w:szCs w:val="24"/>
              </w:rPr>
            </w:pPr>
            <w:r w:rsidRPr="007D4992">
              <w:rPr>
                <w:szCs w:val="24"/>
              </w:rPr>
              <w:t>Solved roots of numbers using binomial theorem</w:t>
            </w:r>
          </w:p>
          <w:p w14:paraId="11BAC30F" w14:textId="77777777" w:rsidR="00D42D53" w:rsidRPr="007D4992" w:rsidRDefault="00D42D53" w:rsidP="00892260">
            <w:pPr>
              <w:keepNext/>
              <w:numPr>
                <w:ilvl w:val="1"/>
                <w:numId w:val="68"/>
              </w:numPr>
              <w:spacing w:after="0" w:line="360" w:lineRule="auto"/>
              <w:contextualSpacing/>
              <w:rPr>
                <w:szCs w:val="24"/>
                <w:highlight w:val="yellow"/>
              </w:rPr>
            </w:pPr>
            <w:r w:rsidRPr="007D4992">
              <w:rPr>
                <w:szCs w:val="24"/>
                <w:highlight w:val="yellow"/>
              </w:rPr>
              <w:t xml:space="preserve">Carried out </w:t>
            </w:r>
            <w:r w:rsidRPr="007D4992">
              <w:rPr>
                <w:bCs/>
                <w:iCs/>
                <w:szCs w:val="24"/>
                <w:highlight w:val="yellow"/>
              </w:rPr>
              <w:t>Matrices Operations</w:t>
            </w:r>
            <w:r w:rsidRPr="007D4992">
              <w:rPr>
                <w:szCs w:val="24"/>
                <w:highlight w:val="yellow"/>
              </w:rPr>
              <w:t xml:space="preserve"> as per concept.</w:t>
            </w:r>
          </w:p>
          <w:p w14:paraId="44D9C92D" w14:textId="77777777" w:rsidR="00D42D53" w:rsidRPr="007D4992" w:rsidRDefault="00D42D53" w:rsidP="00892260">
            <w:pPr>
              <w:keepNext/>
              <w:numPr>
                <w:ilvl w:val="1"/>
                <w:numId w:val="68"/>
              </w:numPr>
              <w:spacing w:after="0" w:line="360" w:lineRule="auto"/>
              <w:contextualSpacing/>
              <w:rPr>
                <w:rFonts w:eastAsia="Calibri"/>
                <w:color w:val="auto"/>
                <w:kern w:val="0"/>
                <w:szCs w:val="24"/>
                <w:highlight w:val="yellow"/>
                <w:lang w:val="en-GB"/>
              </w:rPr>
            </w:pPr>
            <w:r w:rsidRPr="007D4992">
              <w:rPr>
                <w:rFonts w:eastAsia="Calibri"/>
                <w:color w:val="auto"/>
                <w:kern w:val="0"/>
                <w:szCs w:val="24"/>
                <w:highlight w:val="yellow"/>
                <w:lang w:val="en-GB"/>
              </w:rPr>
              <w:t>Obtained determinant and inverse of 2x2 matrix as per concept.</w:t>
            </w:r>
          </w:p>
          <w:p w14:paraId="72079C0F" w14:textId="77777777" w:rsidR="00D42D53" w:rsidRPr="007D4992" w:rsidRDefault="00D42D53" w:rsidP="00892260">
            <w:pPr>
              <w:numPr>
                <w:ilvl w:val="1"/>
                <w:numId w:val="68"/>
              </w:numPr>
              <w:spacing w:after="200" w:line="360" w:lineRule="auto"/>
              <w:contextualSpacing/>
              <w:rPr>
                <w:rFonts w:eastAsia="Calibri"/>
                <w:color w:val="auto"/>
                <w:kern w:val="0"/>
                <w:szCs w:val="24"/>
                <w:highlight w:val="yellow"/>
                <w:lang w:val="en-GB"/>
              </w:rPr>
            </w:pPr>
            <w:r w:rsidRPr="007D4992">
              <w:rPr>
                <w:szCs w:val="24"/>
                <w:highlight w:val="yellow"/>
              </w:rPr>
              <w:t>Obtained solutions of simultaneous equations as per matrix concept.</w:t>
            </w:r>
          </w:p>
          <w:p w14:paraId="28FAEE0D" w14:textId="77777777" w:rsidR="00D42D53" w:rsidRPr="007D4992" w:rsidRDefault="00D42D53" w:rsidP="00892260">
            <w:pPr>
              <w:numPr>
                <w:ilvl w:val="1"/>
                <w:numId w:val="68"/>
              </w:numPr>
              <w:spacing w:after="200" w:line="360" w:lineRule="auto"/>
              <w:contextualSpacing/>
              <w:rPr>
                <w:rFonts w:eastAsia="Calibri"/>
                <w:color w:val="auto"/>
                <w:kern w:val="0"/>
                <w:szCs w:val="24"/>
                <w:highlight w:val="yellow"/>
                <w:lang w:val="en-GB"/>
              </w:rPr>
            </w:pPr>
            <w:r w:rsidRPr="007D4992">
              <w:rPr>
                <w:szCs w:val="24"/>
                <w:highlight w:val="yellow"/>
              </w:rPr>
              <w:t xml:space="preserve">Obtained </w:t>
            </w:r>
            <w:r w:rsidRPr="007D4992">
              <w:rPr>
                <w:bCs/>
                <w:iCs/>
                <w:szCs w:val="24"/>
                <w:highlight w:val="yellow"/>
              </w:rPr>
              <w:t>Measures of central tendencies</w:t>
            </w:r>
            <w:r w:rsidRPr="007D4992">
              <w:rPr>
                <w:szCs w:val="24"/>
                <w:highlight w:val="yellow"/>
              </w:rPr>
              <w:t xml:space="preserve"> as per statistics concept.</w:t>
            </w:r>
          </w:p>
          <w:p w14:paraId="11A3BE3F" w14:textId="2284366C" w:rsidR="00D42D53" w:rsidRPr="007D4992" w:rsidRDefault="00D42D53" w:rsidP="00892260">
            <w:pPr>
              <w:numPr>
                <w:ilvl w:val="1"/>
                <w:numId w:val="68"/>
              </w:numPr>
              <w:spacing w:after="200" w:line="360" w:lineRule="auto"/>
              <w:contextualSpacing/>
              <w:rPr>
                <w:rFonts w:eastAsia="Calibri"/>
                <w:color w:val="auto"/>
                <w:kern w:val="0"/>
                <w:szCs w:val="24"/>
                <w:highlight w:val="yellow"/>
                <w:lang w:val="en-GB"/>
              </w:rPr>
            </w:pPr>
            <w:r w:rsidRPr="007D4992">
              <w:rPr>
                <w:szCs w:val="24"/>
                <w:highlight w:val="yellow"/>
              </w:rPr>
              <w:t xml:space="preserve">Carried out </w:t>
            </w:r>
            <w:r w:rsidRPr="007D4992">
              <w:rPr>
                <w:bCs/>
                <w:iCs/>
                <w:szCs w:val="24"/>
                <w:highlight w:val="yellow"/>
              </w:rPr>
              <w:t>Data presentation</w:t>
            </w:r>
            <w:r w:rsidRPr="007D4992">
              <w:rPr>
                <w:szCs w:val="24"/>
                <w:highlight w:val="yellow"/>
              </w:rPr>
              <w:t xml:space="preserve"> as per statistics concept.</w:t>
            </w:r>
          </w:p>
          <w:p w14:paraId="51C61F0C" w14:textId="77777777" w:rsidR="00D42D53" w:rsidRPr="007D4992" w:rsidRDefault="00D42D53" w:rsidP="00892260">
            <w:pPr>
              <w:numPr>
                <w:ilvl w:val="1"/>
                <w:numId w:val="68"/>
              </w:numPr>
              <w:spacing w:after="200" w:line="360" w:lineRule="auto"/>
              <w:contextualSpacing/>
              <w:rPr>
                <w:rFonts w:eastAsia="Calibri"/>
                <w:color w:val="auto"/>
                <w:kern w:val="0"/>
                <w:szCs w:val="24"/>
                <w:highlight w:val="yellow"/>
                <w:lang w:val="en-GB"/>
              </w:rPr>
            </w:pPr>
            <w:r w:rsidRPr="007D4992">
              <w:rPr>
                <w:szCs w:val="24"/>
                <w:highlight w:val="yellow"/>
              </w:rPr>
              <w:t>Determined derivatives of functions as per first principle.</w:t>
            </w:r>
          </w:p>
          <w:p w14:paraId="38A1F6FC" w14:textId="77777777" w:rsidR="00D42D53" w:rsidRPr="007D4992" w:rsidRDefault="00D42D53" w:rsidP="00892260">
            <w:pPr>
              <w:numPr>
                <w:ilvl w:val="1"/>
                <w:numId w:val="68"/>
              </w:numPr>
              <w:spacing w:after="200" w:line="360" w:lineRule="auto"/>
              <w:contextualSpacing/>
              <w:rPr>
                <w:rFonts w:eastAsia="Calibri"/>
                <w:color w:val="auto"/>
                <w:kern w:val="0"/>
                <w:szCs w:val="24"/>
                <w:highlight w:val="yellow"/>
                <w:lang w:val="en-GB"/>
              </w:rPr>
            </w:pPr>
            <w:r w:rsidRPr="007D4992">
              <w:rPr>
                <w:szCs w:val="24"/>
                <w:highlight w:val="yellow"/>
              </w:rPr>
              <w:lastRenderedPageBreak/>
              <w:t>Determined rate of change and small change as per differentiation concept.</w:t>
            </w:r>
          </w:p>
          <w:p w14:paraId="388D0367" w14:textId="77777777" w:rsidR="00D42D53" w:rsidRPr="007D4992" w:rsidRDefault="00D42D53" w:rsidP="00892260">
            <w:pPr>
              <w:numPr>
                <w:ilvl w:val="1"/>
                <w:numId w:val="68"/>
              </w:numPr>
              <w:spacing w:after="200" w:line="360" w:lineRule="auto"/>
              <w:contextualSpacing/>
              <w:rPr>
                <w:rFonts w:eastAsia="Calibri"/>
                <w:color w:val="auto"/>
                <w:kern w:val="0"/>
                <w:szCs w:val="24"/>
                <w:highlight w:val="yellow"/>
                <w:lang w:val="en-GB"/>
              </w:rPr>
            </w:pPr>
            <w:r w:rsidRPr="007D4992">
              <w:rPr>
                <w:szCs w:val="24"/>
                <w:highlight w:val="yellow"/>
              </w:rPr>
              <w:t>Determined algebraic function Integrals as per integration rules</w:t>
            </w:r>
          </w:p>
          <w:p w14:paraId="14C868CD" w14:textId="77777777" w:rsidR="00D42D53" w:rsidRPr="007D4992" w:rsidRDefault="00D42D53" w:rsidP="00892260">
            <w:pPr>
              <w:numPr>
                <w:ilvl w:val="1"/>
                <w:numId w:val="68"/>
              </w:numPr>
              <w:spacing w:after="200" w:line="360" w:lineRule="auto"/>
              <w:contextualSpacing/>
              <w:rPr>
                <w:rFonts w:eastAsia="Calibri"/>
                <w:color w:val="auto"/>
                <w:kern w:val="0"/>
                <w:szCs w:val="24"/>
                <w:lang w:val="en-GB"/>
              </w:rPr>
            </w:pPr>
            <w:r w:rsidRPr="007D4992">
              <w:rPr>
                <w:szCs w:val="24"/>
                <w:highlight w:val="yellow"/>
              </w:rPr>
              <w:t>Determined</w:t>
            </w:r>
            <w:r w:rsidRPr="007D4992">
              <w:rPr>
                <w:bCs/>
                <w:iCs/>
                <w:szCs w:val="24"/>
                <w:highlight w:val="yellow"/>
              </w:rPr>
              <w:t xml:space="preserve"> trigonometric functions Integrals</w:t>
            </w:r>
            <w:r w:rsidRPr="007D4992">
              <w:rPr>
                <w:szCs w:val="24"/>
                <w:highlight w:val="yellow"/>
              </w:rPr>
              <w:t xml:space="preserve"> as per integration rules.</w:t>
            </w:r>
          </w:p>
        </w:tc>
      </w:tr>
      <w:tr w:rsidR="00D42D53" w:rsidRPr="007D4992" w14:paraId="6B21A04C" w14:textId="77777777" w:rsidTr="001F5B59">
        <w:tc>
          <w:tcPr>
            <w:tcW w:w="1330" w:type="pct"/>
          </w:tcPr>
          <w:p w14:paraId="4CD2023B" w14:textId="29A9E474" w:rsidR="00D42D53" w:rsidRPr="007D4992" w:rsidRDefault="00E125D5" w:rsidP="007D4992">
            <w:pPr>
              <w:spacing w:after="0" w:line="360" w:lineRule="auto"/>
              <w:contextualSpacing/>
              <w:rPr>
                <w:rFonts w:eastAsia="Calibri"/>
                <w:color w:val="auto"/>
                <w:kern w:val="0"/>
                <w:szCs w:val="24"/>
                <w:lang w:val="en-GB"/>
              </w:rPr>
            </w:pPr>
            <w:r w:rsidRPr="007D4992">
              <w:rPr>
                <w:rFonts w:eastAsia="Calibri"/>
                <w:color w:val="auto"/>
                <w:kern w:val="0"/>
                <w:szCs w:val="24"/>
                <w:lang w:val="en-GB"/>
              </w:rPr>
              <w:lastRenderedPageBreak/>
              <w:t>2.</w:t>
            </w:r>
            <w:r w:rsidR="00D42D53" w:rsidRPr="007D4992">
              <w:rPr>
                <w:rFonts w:eastAsia="Calibri"/>
                <w:color w:val="auto"/>
                <w:kern w:val="0"/>
                <w:szCs w:val="24"/>
                <w:lang w:val="en-GB"/>
              </w:rPr>
              <w:t>Resource Implications</w:t>
            </w:r>
          </w:p>
        </w:tc>
        <w:tc>
          <w:tcPr>
            <w:tcW w:w="3670" w:type="pct"/>
          </w:tcPr>
          <w:p w14:paraId="2FAC6402" w14:textId="77777777" w:rsidR="00D42D53" w:rsidRPr="007D4992" w:rsidRDefault="00D42D53" w:rsidP="007D4992">
            <w:pPr>
              <w:spacing w:after="0" w:line="360" w:lineRule="auto"/>
              <w:ind w:hanging="18"/>
              <w:rPr>
                <w:rFonts w:eastAsia="Calibri"/>
                <w:color w:val="auto"/>
                <w:kern w:val="0"/>
                <w:szCs w:val="24"/>
                <w:lang w:val="en-GB"/>
              </w:rPr>
            </w:pPr>
            <w:r w:rsidRPr="007D4992">
              <w:rPr>
                <w:rFonts w:eastAsia="Calibri"/>
                <w:color w:val="auto"/>
                <w:kern w:val="0"/>
                <w:szCs w:val="24"/>
                <w:lang w:val="en-GB"/>
              </w:rPr>
              <w:t xml:space="preserve">The following resources should be provided: </w:t>
            </w:r>
          </w:p>
          <w:p w14:paraId="03855AA6" w14:textId="2E200A78" w:rsidR="00D42D53" w:rsidRPr="007D4992" w:rsidRDefault="00E125D5" w:rsidP="007D4992">
            <w:pPr>
              <w:spacing w:after="0" w:line="360" w:lineRule="auto"/>
              <w:rPr>
                <w:rFonts w:eastAsia="Calibri"/>
                <w:szCs w:val="24"/>
              </w:rPr>
            </w:pPr>
            <w:r w:rsidRPr="007D4992">
              <w:rPr>
                <w:rFonts w:eastAsia="Calibri"/>
                <w:szCs w:val="24"/>
              </w:rPr>
              <w:t>2.1</w:t>
            </w:r>
            <w:r w:rsidR="00D42D53" w:rsidRPr="007D4992">
              <w:rPr>
                <w:rFonts w:eastAsia="Calibri"/>
                <w:szCs w:val="24"/>
              </w:rPr>
              <w:t xml:space="preserve">Access to relevant workplace or appropriately simulated environment where assessment can take place </w:t>
            </w:r>
          </w:p>
          <w:p w14:paraId="2DF35571" w14:textId="6C6EEC78" w:rsidR="00D42D53" w:rsidRPr="007D4992" w:rsidRDefault="00E125D5" w:rsidP="007D4992">
            <w:pPr>
              <w:tabs>
                <w:tab w:val="left" w:pos="342"/>
              </w:tabs>
              <w:spacing w:after="0" w:line="360" w:lineRule="auto"/>
              <w:rPr>
                <w:rFonts w:eastAsia="Calibri"/>
                <w:color w:val="auto"/>
                <w:kern w:val="0"/>
                <w:szCs w:val="24"/>
                <w:lang w:val="en-GB"/>
              </w:rPr>
            </w:pPr>
            <w:r w:rsidRPr="007D4992">
              <w:rPr>
                <w:rFonts w:eastAsia="Calibri"/>
                <w:color w:val="auto"/>
                <w:kern w:val="0"/>
                <w:szCs w:val="24"/>
                <w:lang w:val="en-GB"/>
              </w:rPr>
              <w:t>2.2</w:t>
            </w:r>
            <w:r w:rsidR="00D42D53" w:rsidRPr="007D4992">
              <w:rPr>
                <w:rFonts w:eastAsia="Calibri"/>
                <w:color w:val="auto"/>
                <w:kern w:val="0"/>
                <w:szCs w:val="24"/>
                <w:lang w:val="en-GB"/>
              </w:rPr>
              <w:t>Materials relevant to the proposed activity or tasks</w:t>
            </w:r>
          </w:p>
        </w:tc>
      </w:tr>
      <w:tr w:rsidR="00D42D53" w:rsidRPr="007D4992" w14:paraId="727B7A7A" w14:textId="77777777" w:rsidTr="001F5B59">
        <w:tc>
          <w:tcPr>
            <w:tcW w:w="1330" w:type="pct"/>
          </w:tcPr>
          <w:p w14:paraId="040F720F" w14:textId="29442765" w:rsidR="00D42D53" w:rsidRPr="007D4992" w:rsidRDefault="00E125D5" w:rsidP="007D4992">
            <w:pPr>
              <w:tabs>
                <w:tab w:val="left" w:pos="0"/>
              </w:tabs>
              <w:spacing w:after="0" w:line="360" w:lineRule="auto"/>
              <w:rPr>
                <w:rFonts w:eastAsia="Calibri"/>
                <w:color w:val="auto"/>
                <w:kern w:val="0"/>
                <w:szCs w:val="24"/>
                <w:lang w:val="en-GB"/>
              </w:rPr>
            </w:pPr>
            <w:r w:rsidRPr="007D4992">
              <w:rPr>
                <w:rFonts w:eastAsia="Calibri"/>
                <w:color w:val="auto"/>
                <w:kern w:val="0"/>
                <w:szCs w:val="24"/>
                <w:lang w:val="en-GB"/>
              </w:rPr>
              <w:t>3.</w:t>
            </w:r>
            <w:r w:rsidR="00D42D53" w:rsidRPr="007D4992">
              <w:rPr>
                <w:rFonts w:eastAsia="Calibri"/>
                <w:color w:val="auto"/>
                <w:kern w:val="0"/>
                <w:szCs w:val="24"/>
                <w:lang w:val="en-GB"/>
              </w:rPr>
              <w:t>Methods of Assessment</w:t>
            </w:r>
          </w:p>
        </w:tc>
        <w:tc>
          <w:tcPr>
            <w:tcW w:w="3670" w:type="pct"/>
            <w:tcBorders>
              <w:top w:val="single" w:sz="4" w:space="0" w:color="auto"/>
              <w:left w:val="single" w:sz="4" w:space="0" w:color="auto"/>
              <w:bottom w:val="single" w:sz="4" w:space="0" w:color="auto"/>
              <w:right w:val="single" w:sz="4" w:space="0" w:color="auto"/>
            </w:tcBorders>
          </w:tcPr>
          <w:p w14:paraId="5F975308" w14:textId="77777777" w:rsidR="00D42D53" w:rsidRPr="007D4992" w:rsidRDefault="00D42D53" w:rsidP="007D4992">
            <w:pPr>
              <w:spacing w:before="120" w:after="0" w:line="360" w:lineRule="auto"/>
              <w:rPr>
                <w:rFonts w:eastAsia="Calibri"/>
                <w:bCs/>
                <w:color w:val="auto"/>
                <w:kern w:val="0"/>
                <w:szCs w:val="24"/>
                <w:lang w:val="en-GB"/>
              </w:rPr>
            </w:pPr>
            <w:r w:rsidRPr="007D4992">
              <w:rPr>
                <w:rFonts w:eastAsia="Calibri"/>
                <w:bCs/>
                <w:color w:val="auto"/>
                <w:kern w:val="0"/>
                <w:szCs w:val="24"/>
                <w:lang w:val="en-GB"/>
              </w:rPr>
              <w:t>Competency may be assessed through:</w:t>
            </w:r>
          </w:p>
          <w:p w14:paraId="4B5952D7" w14:textId="6C45F13F" w:rsidR="00D42D53" w:rsidRPr="007D4992" w:rsidRDefault="00D42D53" w:rsidP="00892260">
            <w:pPr>
              <w:pStyle w:val="ListParagraph"/>
              <w:numPr>
                <w:ilvl w:val="1"/>
                <w:numId w:val="99"/>
              </w:numPr>
              <w:spacing w:after="0" w:line="360" w:lineRule="auto"/>
              <w:rPr>
                <w:szCs w:val="24"/>
              </w:rPr>
            </w:pPr>
            <w:r w:rsidRPr="007D4992">
              <w:rPr>
                <w:szCs w:val="24"/>
              </w:rPr>
              <w:t>Written tests</w:t>
            </w:r>
          </w:p>
          <w:p w14:paraId="3CCBE264" w14:textId="14509980" w:rsidR="00D42D53" w:rsidRPr="007D4992" w:rsidRDefault="00D42D53" w:rsidP="00892260">
            <w:pPr>
              <w:pStyle w:val="ListParagraph"/>
              <w:numPr>
                <w:ilvl w:val="1"/>
                <w:numId w:val="99"/>
              </w:numPr>
              <w:spacing w:after="0" w:line="360" w:lineRule="auto"/>
              <w:rPr>
                <w:szCs w:val="24"/>
              </w:rPr>
            </w:pPr>
            <w:r w:rsidRPr="007D4992">
              <w:rPr>
                <w:szCs w:val="24"/>
              </w:rPr>
              <w:t>Practical Assessment</w:t>
            </w:r>
          </w:p>
          <w:p w14:paraId="74B8D976" w14:textId="3A6989D7" w:rsidR="00D42D53" w:rsidRPr="007D4992" w:rsidRDefault="00D42D53" w:rsidP="00892260">
            <w:pPr>
              <w:pStyle w:val="ListParagraph"/>
              <w:numPr>
                <w:ilvl w:val="1"/>
                <w:numId w:val="99"/>
              </w:numPr>
              <w:spacing w:after="0" w:line="360" w:lineRule="auto"/>
              <w:rPr>
                <w:szCs w:val="24"/>
              </w:rPr>
            </w:pPr>
            <w:r w:rsidRPr="007D4992">
              <w:rPr>
                <w:szCs w:val="24"/>
              </w:rPr>
              <w:t>Projects</w:t>
            </w:r>
          </w:p>
        </w:tc>
      </w:tr>
      <w:tr w:rsidR="00D42D53" w:rsidRPr="007D4992" w14:paraId="0CBC0FC3" w14:textId="77777777" w:rsidTr="001F5B59">
        <w:tc>
          <w:tcPr>
            <w:tcW w:w="1330" w:type="pct"/>
          </w:tcPr>
          <w:p w14:paraId="061688D8" w14:textId="67C2CEF6" w:rsidR="00D42D53" w:rsidRPr="007D4992" w:rsidRDefault="00E125D5" w:rsidP="007D4992">
            <w:pPr>
              <w:tabs>
                <w:tab w:val="left" w:pos="-5508"/>
              </w:tabs>
              <w:spacing w:after="0" w:line="360" w:lineRule="auto"/>
              <w:contextualSpacing/>
              <w:rPr>
                <w:rFonts w:eastAsia="Calibri"/>
                <w:color w:val="auto"/>
                <w:kern w:val="0"/>
                <w:szCs w:val="24"/>
                <w:lang w:val="en-GB"/>
              </w:rPr>
            </w:pPr>
            <w:r w:rsidRPr="007D4992">
              <w:rPr>
                <w:rFonts w:eastAsia="Calibri"/>
                <w:color w:val="auto"/>
                <w:kern w:val="0"/>
                <w:szCs w:val="24"/>
                <w:lang w:val="en-GB"/>
              </w:rPr>
              <w:t>4.</w:t>
            </w:r>
            <w:r w:rsidR="00D42D53" w:rsidRPr="007D4992">
              <w:rPr>
                <w:rFonts w:eastAsia="Calibri"/>
                <w:color w:val="auto"/>
                <w:kern w:val="0"/>
                <w:szCs w:val="24"/>
                <w:lang w:val="en-GB"/>
              </w:rPr>
              <w:t>Context of Assessment</w:t>
            </w:r>
          </w:p>
        </w:tc>
        <w:tc>
          <w:tcPr>
            <w:tcW w:w="3670" w:type="pct"/>
            <w:tcBorders>
              <w:top w:val="single" w:sz="4" w:space="0" w:color="auto"/>
              <w:left w:val="single" w:sz="4" w:space="0" w:color="auto"/>
              <w:bottom w:val="single" w:sz="4" w:space="0" w:color="auto"/>
              <w:right w:val="single" w:sz="4" w:space="0" w:color="auto"/>
            </w:tcBorders>
          </w:tcPr>
          <w:p w14:paraId="298C76F3" w14:textId="77777777" w:rsidR="00D42D53" w:rsidRPr="007D4992" w:rsidRDefault="00D42D53" w:rsidP="007D4992">
            <w:pPr>
              <w:tabs>
                <w:tab w:val="left" w:pos="702"/>
              </w:tabs>
              <w:spacing w:after="0" w:line="360" w:lineRule="auto"/>
              <w:rPr>
                <w:rFonts w:eastAsia="Calibri"/>
                <w:color w:val="auto"/>
                <w:kern w:val="0"/>
                <w:szCs w:val="24"/>
                <w:lang w:val="en-GB"/>
              </w:rPr>
            </w:pPr>
            <w:r w:rsidRPr="007D4992">
              <w:rPr>
                <w:rFonts w:eastAsia="Calibri"/>
                <w:color w:val="auto"/>
                <w:kern w:val="0"/>
                <w:szCs w:val="24"/>
                <w:lang w:val="en-GB"/>
              </w:rPr>
              <w:t>Competency may be assessed in a workplace or a simulated workplace.</w:t>
            </w:r>
          </w:p>
        </w:tc>
      </w:tr>
      <w:tr w:rsidR="00D42D53" w:rsidRPr="007D4992" w14:paraId="6F329481" w14:textId="77777777" w:rsidTr="001F5B59">
        <w:tc>
          <w:tcPr>
            <w:tcW w:w="1330" w:type="pct"/>
          </w:tcPr>
          <w:p w14:paraId="25B56A42" w14:textId="5CC1D49C" w:rsidR="00D42D53" w:rsidRPr="007D4992" w:rsidRDefault="00E125D5" w:rsidP="007D4992">
            <w:pPr>
              <w:tabs>
                <w:tab w:val="left" w:pos="-5508"/>
              </w:tabs>
              <w:spacing w:after="0" w:line="360" w:lineRule="auto"/>
              <w:contextualSpacing/>
              <w:rPr>
                <w:rFonts w:eastAsia="Calibri"/>
                <w:color w:val="auto"/>
                <w:kern w:val="0"/>
                <w:szCs w:val="24"/>
                <w:lang w:val="en-GB"/>
              </w:rPr>
            </w:pPr>
            <w:r w:rsidRPr="007D4992">
              <w:rPr>
                <w:rFonts w:eastAsia="Calibri"/>
                <w:color w:val="auto"/>
                <w:kern w:val="0"/>
                <w:szCs w:val="24"/>
                <w:lang w:val="en-GB"/>
              </w:rPr>
              <w:t>5.</w:t>
            </w:r>
            <w:r w:rsidR="00D42D53" w:rsidRPr="007D4992">
              <w:rPr>
                <w:rFonts w:eastAsia="Calibri"/>
                <w:color w:val="auto"/>
                <w:kern w:val="0"/>
                <w:szCs w:val="24"/>
                <w:lang w:val="en-GB"/>
              </w:rPr>
              <w:t>Guidance information for assessment</w:t>
            </w:r>
          </w:p>
        </w:tc>
        <w:tc>
          <w:tcPr>
            <w:tcW w:w="3670" w:type="pct"/>
          </w:tcPr>
          <w:p w14:paraId="3BBA2537" w14:textId="77777777" w:rsidR="00D42D53" w:rsidRPr="007D4992" w:rsidRDefault="00D42D53" w:rsidP="007D4992">
            <w:pPr>
              <w:spacing w:after="0" w:line="360" w:lineRule="auto"/>
              <w:ind w:hanging="18"/>
              <w:rPr>
                <w:rFonts w:eastAsia="Calibri"/>
                <w:color w:val="auto"/>
                <w:kern w:val="0"/>
                <w:szCs w:val="24"/>
                <w:lang w:val="en-GB"/>
              </w:rPr>
            </w:pPr>
            <w:r w:rsidRPr="007D4992">
              <w:rPr>
                <w:rFonts w:eastAsia="Calibri"/>
                <w:color w:val="auto"/>
                <w:kern w:val="0"/>
                <w:szCs w:val="24"/>
                <w:lang w:val="en-GB"/>
              </w:rPr>
              <w:t>Holistic assessment with other units relevant to the industry sector, workplace and job role is recommended.</w:t>
            </w:r>
          </w:p>
        </w:tc>
      </w:tr>
    </w:tbl>
    <w:p w14:paraId="794AC76A" w14:textId="6F923B9F" w:rsidR="00F46A50" w:rsidRPr="007D4992" w:rsidRDefault="00F46A50" w:rsidP="007D4992">
      <w:pPr>
        <w:spacing w:after="200" w:line="360" w:lineRule="auto"/>
        <w:rPr>
          <w:rFonts w:eastAsia="Calibri"/>
          <w:color w:val="auto"/>
          <w:kern w:val="0"/>
          <w:szCs w:val="24"/>
        </w:rPr>
      </w:pPr>
    </w:p>
    <w:p w14:paraId="58062631" w14:textId="77777777" w:rsidR="00F46A50" w:rsidRPr="007D4992" w:rsidRDefault="00F46A50" w:rsidP="007D4992">
      <w:pPr>
        <w:spacing w:after="160" w:line="360" w:lineRule="auto"/>
        <w:rPr>
          <w:rFonts w:eastAsia="Calibri"/>
          <w:color w:val="auto"/>
          <w:kern w:val="0"/>
          <w:szCs w:val="24"/>
        </w:rPr>
      </w:pPr>
      <w:r w:rsidRPr="007D4992">
        <w:rPr>
          <w:rFonts w:eastAsia="Calibri"/>
          <w:color w:val="auto"/>
          <w:kern w:val="0"/>
          <w:szCs w:val="24"/>
        </w:rPr>
        <w:br w:type="page"/>
      </w:r>
    </w:p>
    <w:p w14:paraId="7EF40123" w14:textId="10600C61" w:rsidR="00F46A50" w:rsidRPr="007D4992" w:rsidRDefault="00F46A50" w:rsidP="0061638D">
      <w:pPr>
        <w:pStyle w:val="Heading2"/>
      </w:pPr>
      <w:bookmarkStart w:id="49" w:name="_Toc185606044"/>
      <w:bookmarkStart w:id="50" w:name="_Toc195791729"/>
      <w:r w:rsidRPr="007D4992">
        <w:lastRenderedPageBreak/>
        <w:t>APPLY ENGINEERING TECHNICIAN MATHEMATICS</w:t>
      </w:r>
      <w:bookmarkEnd w:id="49"/>
      <w:r w:rsidR="00803762">
        <w:t xml:space="preserve"> II</w:t>
      </w:r>
      <w:bookmarkEnd w:id="50"/>
    </w:p>
    <w:p w14:paraId="71DC85A9" w14:textId="77777777" w:rsidR="00F46A50" w:rsidRPr="007D4992" w:rsidRDefault="00F46A50" w:rsidP="007D4992">
      <w:pPr>
        <w:tabs>
          <w:tab w:val="left" w:pos="0"/>
        </w:tabs>
        <w:spacing w:after="0" w:line="360" w:lineRule="auto"/>
        <w:ind w:hanging="90"/>
        <w:jc w:val="both"/>
        <w:rPr>
          <w:b/>
          <w:color w:val="auto"/>
          <w:szCs w:val="24"/>
        </w:rPr>
      </w:pPr>
    </w:p>
    <w:p w14:paraId="16D15DAD" w14:textId="62A9B1E7" w:rsidR="00F46A50" w:rsidRPr="007D70EF" w:rsidRDefault="00F46A50" w:rsidP="007D70EF">
      <w:pPr>
        <w:spacing w:line="360" w:lineRule="auto"/>
        <w:jc w:val="both"/>
        <w:rPr>
          <w:szCs w:val="24"/>
          <w:lang w:val="en-GB"/>
        </w:rPr>
      </w:pPr>
      <w:r w:rsidRPr="007D4992">
        <w:rPr>
          <w:b/>
          <w:color w:val="auto"/>
          <w:szCs w:val="24"/>
        </w:rPr>
        <w:t xml:space="preserve">UNIT CODE: </w:t>
      </w:r>
      <w:r w:rsidR="007D70EF">
        <w:rPr>
          <w:szCs w:val="24"/>
          <w:lang w:val="en-GB"/>
        </w:rPr>
        <w:t>0541 541 06</w:t>
      </w:r>
      <w:r w:rsidR="007D70EF" w:rsidRPr="007D4992">
        <w:rPr>
          <w:szCs w:val="24"/>
          <w:lang w:val="en-GB"/>
        </w:rPr>
        <w:t>A</w:t>
      </w:r>
    </w:p>
    <w:p w14:paraId="7903869E" w14:textId="77777777" w:rsidR="00F46A50" w:rsidRPr="007D4992" w:rsidRDefault="00F46A50" w:rsidP="007D4992">
      <w:pPr>
        <w:spacing w:after="0" w:line="360" w:lineRule="auto"/>
        <w:jc w:val="both"/>
        <w:rPr>
          <w:b/>
          <w:color w:val="auto"/>
          <w:szCs w:val="24"/>
          <w:lang w:val="en-ZW"/>
        </w:rPr>
      </w:pPr>
      <w:r w:rsidRPr="007D4992">
        <w:rPr>
          <w:b/>
          <w:color w:val="auto"/>
          <w:szCs w:val="24"/>
          <w:lang w:val="en-ZW"/>
        </w:rPr>
        <w:t xml:space="preserve">UNIT DESCRIPTION: </w:t>
      </w:r>
      <w:r w:rsidRPr="007D4992">
        <w:rPr>
          <w:color w:val="auto"/>
          <w:szCs w:val="24"/>
          <w:lang w:val="en-ZW"/>
        </w:rPr>
        <w:t>This unit describes the competencies required by a technician in order to apply engineering technician mathematics. It enables the learner to; apply algebra, apply trigonometry and hyperbolic functions, apply complex numbers</w:t>
      </w:r>
      <w:r w:rsidRPr="007D4992">
        <w:rPr>
          <w:color w:val="auto"/>
          <w:szCs w:val="24"/>
        </w:rPr>
        <w:t xml:space="preserve"> perform coordinates geometry</w:t>
      </w:r>
      <w:r w:rsidRPr="007D4992">
        <w:rPr>
          <w:color w:val="auto"/>
          <w:szCs w:val="24"/>
          <w:lang w:val="en-ZW"/>
        </w:rPr>
        <w:t>, carry out binomial expansion, apply calculus, carry out mensuration, apply statistics, apply vector theorem and apply matrices.</w:t>
      </w:r>
    </w:p>
    <w:p w14:paraId="17505443" w14:textId="77777777" w:rsidR="00F46A50" w:rsidRPr="007D4992" w:rsidRDefault="00F46A50" w:rsidP="007D4992">
      <w:pPr>
        <w:tabs>
          <w:tab w:val="left" w:pos="0"/>
          <w:tab w:val="left" w:pos="2880"/>
        </w:tabs>
        <w:spacing w:after="0" w:line="360" w:lineRule="auto"/>
        <w:ind w:hanging="90"/>
        <w:jc w:val="both"/>
        <w:rPr>
          <w:b/>
          <w:color w:val="auto"/>
          <w:szCs w:val="24"/>
        </w:rPr>
      </w:pPr>
    </w:p>
    <w:p w14:paraId="7FBD415D" w14:textId="77777777" w:rsidR="00F46A50" w:rsidRPr="007D4992" w:rsidRDefault="00F46A50" w:rsidP="007D4992">
      <w:pPr>
        <w:tabs>
          <w:tab w:val="left" w:pos="0"/>
          <w:tab w:val="left" w:pos="2880"/>
        </w:tabs>
        <w:spacing w:after="0" w:line="360" w:lineRule="auto"/>
        <w:jc w:val="both"/>
        <w:rPr>
          <w:b/>
          <w:color w:val="auto"/>
          <w:szCs w:val="24"/>
        </w:rPr>
      </w:pPr>
      <w:r w:rsidRPr="007D4992">
        <w:rPr>
          <w:b/>
          <w:color w:val="auto"/>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8"/>
        <w:gridCol w:w="6102"/>
      </w:tblGrid>
      <w:tr w:rsidR="00F46A50" w:rsidRPr="007D4992" w14:paraId="226D9883" w14:textId="77777777" w:rsidTr="00531DFB">
        <w:trPr>
          <w:tblHeader/>
        </w:trPr>
        <w:tc>
          <w:tcPr>
            <w:tcW w:w="1737" w:type="pct"/>
            <w:tcBorders>
              <w:top w:val="single" w:sz="4" w:space="0" w:color="auto"/>
              <w:left w:val="single" w:sz="4" w:space="0" w:color="auto"/>
              <w:bottom w:val="single" w:sz="4" w:space="0" w:color="auto"/>
              <w:right w:val="single" w:sz="4" w:space="0" w:color="auto"/>
            </w:tcBorders>
            <w:shd w:val="clear" w:color="auto" w:fill="auto"/>
          </w:tcPr>
          <w:p w14:paraId="1A818160" w14:textId="77777777" w:rsidR="00F46A50" w:rsidRPr="007D4992" w:rsidRDefault="00F46A50" w:rsidP="007D4992">
            <w:pPr>
              <w:tabs>
                <w:tab w:val="left" w:pos="0"/>
              </w:tabs>
              <w:spacing w:after="0" w:line="360" w:lineRule="auto"/>
              <w:rPr>
                <w:b/>
                <w:color w:val="auto"/>
                <w:szCs w:val="24"/>
              </w:rPr>
            </w:pPr>
            <w:r w:rsidRPr="007D4992">
              <w:rPr>
                <w:b/>
                <w:color w:val="auto"/>
                <w:szCs w:val="24"/>
              </w:rPr>
              <w:t>ELEMENT</w:t>
            </w:r>
          </w:p>
          <w:p w14:paraId="754D0BA0" w14:textId="77777777" w:rsidR="00F46A50" w:rsidRPr="007D4992" w:rsidRDefault="00F46A50" w:rsidP="007D4992">
            <w:pPr>
              <w:tabs>
                <w:tab w:val="left" w:pos="0"/>
              </w:tabs>
              <w:spacing w:after="0" w:line="360" w:lineRule="auto"/>
              <w:rPr>
                <w:color w:val="auto"/>
                <w:szCs w:val="24"/>
              </w:rPr>
            </w:pPr>
            <w:r w:rsidRPr="007D4992">
              <w:rPr>
                <w:color w:val="auto"/>
                <w:szCs w:val="24"/>
              </w:rPr>
              <w:t>These describe the key outcomes which make up workplace function.</w:t>
            </w:r>
          </w:p>
        </w:tc>
        <w:tc>
          <w:tcPr>
            <w:tcW w:w="3263" w:type="pct"/>
            <w:tcBorders>
              <w:top w:val="single" w:sz="4" w:space="0" w:color="auto"/>
              <w:left w:val="single" w:sz="4" w:space="0" w:color="auto"/>
              <w:bottom w:val="single" w:sz="4" w:space="0" w:color="auto"/>
              <w:right w:val="single" w:sz="4" w:space="0" w:color="auto"/>
            </w:tcBorders>
            <w:shd w:val="clear" w:color="auto" w:fill="auto"/>
          </w:tcPr>
          <w:p w14:paraId="27C3EB78" w14:textId="77777777" w:rsidR="00F46A50" w:rsidRPr="007D4992" w:rsidRDefault="00F46A50" w:rsidP="007D4992">
            <w:pPr>
              <w:tabs>
                <w:tab w:val="left" w:pos="0"/>
              </w:tabs>
              <w:spacing w:after="0" w:line="360" w:lineRule="auto"/>
              <w:rPr>
                <w:b/>
                <w:color w:val="auto"/>
                <w:szCs w:val="24"/>
              </w:rPr>
            </w:pPr>
            <w:r w:rsidRPr="007D4992">
              <w:rPr>
                <w:b/>
                <w:color w:val="auto"/>
                <w:szCs w:val="24"/>
              </w:rPr>
              <w:t>PERFORMANCE CRITERIA</w:t>
            </w:r>
          </w:p>
          <w:p w14:paraId="222D1544" w14:textId="77777777" w:rsidR="00F46A50" w:rsidRPr="007D4992" w:rsidRDefault="00F46A50" w:rsidP="007D4992">
            <w:pPr>
              <w:spacing w:after="0" w:line="360" w:lineRule="auto"/>
              <w:ind w:left="-18" w:firstLine="18"/>
              <w:rPr>
                <w:color w:val="auto"/>
                <w:szCs w:val="24"/>
              </w:rPr>
            </w:pPr>
            <w:r w:rsidRPr="007D4992">
              <w:rPr>
                <w:color w:val="auto"/>
                <w:szCs w:val="24"/>
              </w:rPr>
              <w:t>These are assessable statements which specify the required level of performance for each of the elements.</w:t>
            </w:r>
          </w:p>
          <w:p w14:paraId="36958DCC" w14:textId="77777777" w:rsidR="00F46A50" w:rsidRPr="007D4992" w:rsidRDefault="00F46A50" w:rsidP="007D4992">
            <w:pPr>
              <w:tabs>
                <w:tab w:val="left" w:pos="0"/>
              </w:tabs>
              <w:spacing w:after="0" w:line="360" w:lineRule="auto"/>
              <w:rPr>
                <w:b/>
                <w:color w:val="auto"/>
                <w:szCs w:val="24"/>
              </w:rPr>
            </w:pPr>
            <w:r w:rsidRPr="007D4992">
              <w:rPr>
                <w:b/>
                <w:i/>
                <w:color w:val="auto"/>
                <w:szCs w:val="24"/>
              </w:rPr>
              <w:t xml:space="preserve">(Bold and </w:t>
            </w:r>
            <w:proofErr w:type="spellStart"/>
            <w:r w:rsidRPr="007D4992">
              <w:rPr>
                <w:b/>
                <w:i/>
                <w:color w:val="auto"/>
                <w:szCs w:val="24"/>
              </w:rPr>
              <w:t>italicised</w:t>
            </w:r>
            <w:proofErr w:type="spellEnd"/>
            <w:r w:rsidRPr="007D4992">
              <w:rPr>
                <w:b/>
                <w:i/>
                <w:color w:val="auto"/>
                <w:szCs w:val="24"/>
              </w:rPr>
              <w:t xml:space="preserve"> terms are elaborated in the Range)</w:t>
            </w:r>
          </w:p>
        </w:tc>
      </w:tr>
      <w:tr w:rsidR="00F46A50" w:rsidRPr="007D4992" w14:paraId="6E449DF2" w14:textId="77777777" w:rsidTr="00531DFB">
        <w:tc>
          <w:tcPr>
            <w:tcW w:w="1737" w:type="pct"/>
            <w:tcBorders>
              <w:top w:val="single" w:sz="4" w:space="0" w:color="auto"/>
              <w:left w:val="single" w:sz="4" w:space="0" w:color="auto"/>
              <w:bottom w:val="single" w:sz="4" w:space="0" w:color="auto"/>
              <w:right w:val="single" w:sz="4" w:space="0" w:color="auto"/>
            </w:tcBorders>
          </w:tcPr>
          <w:p w14:paraId="75E04A42" w14:textId="77777777" w:rsidR="00F46A50" w:rsidRPr="007D4992" w:rsidRDefault="00F46A50" w:rsidP="00892260">
            <w:pPr>
              <w:numPr>
                <w:ilvl w:val="0"/>
                <w:numId w:val="125"/>
              </w:numPr>
              <w:tabs>
                <w:tab w:val="left" w:pos="0"/>
                <w:tab w:val="left" w:pos="425"/>
              </w:tabs>
              <w:spacing w:after="0" w:line="360" w:lineRule="auto"/>
              <w:ind w:right="72"/>
              <w:contextualSpacing/>
              <w:rPr>
                <w:color w:val="auto"/>
                <w:szCs w:val="24"/>
              </w:rPr>
            </w:pPr>
            <w:r w:rsidRPr="007D4992">
              <w:rPr>
                <w:color w:val="auto"/>
                <w:szCs w:val="24"/>
              </w:rPr>
              <w:t>Apply calculus</w:t>
            </w:r>
          </w:p>
        </w:tc>
        <w:tc>
          <w:tcPr>
            <w:tcW w:w="3263" w:type="pct"/>
            <w:tcBorders>
              <w:top w:val="single" w:sz="4" w:space="0" w:color="auto"/>
              <w:left w:val="single" w:sz="4" w:space="0" w:color="auto"/>
              <w:bottom w:val="single" w:sz="4" w:space="0" w:color="auto"/>
              <w:right w:val="single" w:sz="4" w:space="0" w:color="auto"/>
            </w:tcBorders>
          </w:tcPr>
          <w:p w14:paraId="388DAD4E" w14:textId="77777777" w:rsidR="00F46A50" w:rsidRPr="007D4992" w:rsidRDefault="00F46A50" w:rsidP="00892260">
            <w:pPr>
              <w:numPr>
                <w:ilvl w:val="0"/>
                <w:numId w:val="123"/>
              </w:numPr>
              <w:tabs>
                <w:tab w:val="left" w:pos="228"/>
              </w:tabs>
              <w:spacing w:after="0" w:line="360" w:lineRule="auto"/>
              <w:contextualSpacing/>
              <w:rPr>
                <w:color w:val="auto"/>
                <w:szCs w:val="24"/>
              </w:rPr>
            </w:pPr>
            <w:r w:rsidRPr="007D4992">
              <w:rPr>
                <w:color w:val="auto"/>
                <w:szCs w:val="24"/>
              </w:rPr>
              <w:t>Derivatives of functions are determined as per mathematical methods.</w:t>
            </w:r>
          </w:p>
          <w:p w14:paraId="2E3E4F65" w14:textId="77777777" w:rsidR="00F46A50" w:rsidRPr="007D4992" w:rsidRDefault="00F46A50" w:rsidP="00892260">
            <w:pPr>
              <w:numPr>
                <w:ilvl w:val="0"/>
                <w:numId w:val="123"/>
              </w:numPr>
              <w:tabs>
                <w:tab w:val="left" w:pos="228"/>
              </w:tabs>
              <w:spacing w:after="0" w:line="360" w:lineRule="auto"/>
              <w:contextualSpacing/>
              <w:rPr>
                <w:color w:val="auto"/>
                <w:szCs w:val="24"/>
              </w:rPr>
            </w:pPr>
            <w:r w:rsidRPr="007D4992">
              <w:rPr>
                <w:color w:val="auto"/>
                <w:szCs w:val="24"/>
              </w:rPr>
              <w:t>Differentiation is applied as per mathematical methods.</w:t>
            </w:r>
          </w:p>
          <w:p w14:paraId="2778A92A" w14:textId="77777777" w:rsidR="00F46A50" w:rsidRPr="007D4992" w:rsidRDefault="00F46A50" w:rsidP="00892260">
            <w:pPr>
              <w:numPr>
                <w:ilvl w:val="0"/>
                <w:numId w:val="123"/>
              </w:numPr>
              <w:tabs>
                <w:tab w:val="left" w:pos="228"/>
              </w:tabs>
              <w:spacing w:after="0" w:line="360" w:lineRule="auto"/>
              <w:contextualSpacing/>
              <w:rPr>
                <w:color w:val="auto"/>
                <w:szCs w:val="24"/>
              </w:rPr>
            </w:pPr>
            <w:r w:rsidRPr="007D4992">
              <w:rPr>
                <w:color w:val="auto"/>
                <w:szCs w:val="24"/>
              </w:rPr>
              <w:t>Integrals of functions are determined as per mathematical methods.</w:t>
            </w:r>
          </w:p>
          <w:p w14:paraId="5AFE7112" w14:textId="77777777" w:rsidR="00F46A50" w:rsidRPr="007D4992" w:rsidRDefault="00F46A50" w:rsidP="00892260">
            <w:pPr>
              <w:numPr>
                <w:ilvl w:val="0"/>
                <w:numId w:val="123"/>
              </w:numPr>
              <w:tabs>
                <w:tab w:val="left" w:pos="0"/>
              </w:tabs>
              <w:spacing w:after="0" w:line="360" w:lineRule="auto"/>
              <w:contextualSpacing/>
              <w:rPr>
                <w:color w:val="auto"/>
                <w:szCs w:val="24"/>
                <w:shd w:val="clear" w:color="auto" w:fill="FFFFFF"/>
              </w:rPr>
            </w:pPr>
            <w:r w:rsidRPr="007D4992">
              <w:rPr>
                <w:color w:val="auto"/>
                <w:szCs w:val="24"/>
              </w:rPr>
              <w:t>Integration is applied as per mathematical methods</w:t>
            </w:r>
          </w:p>
        </w:tc>
      </w:tr>
      <w:tr w:rsidR="00F46A50" w:rsidRPr="007D4992" w14:paraId="0074D37B" w14:textId="77777777" w:rsidTr="00531DFB">
        <w:tc>
          <w:tcPr>
            <w:tcW w:w="1737" w:type="pct"/>
            <w:tcBorders>
              <w:top w:val="single" w:sz="4" w:space="0" w:color="auto"/>
              <w:left w:val="single" w:sz="4" w:space="0" w:color="auto"/>
              <w:bottom w:val="single" w:sz="4" w:space="0" w:color="auto"/>
              <w:right w:val="single" w:sz="4" w:space="0" w:color="auto"/>
            </w:tcBorders>
          </w:tcPr>
          <w:p w14:paraId="031C7383" w14:textId="77777777" w:rsidR="00F46A50" w:rsidRPr="007D4992" w:rsidRDefault="00F46A50" w:rsidP="00892260">
            <w:pPr>
              <w:numPr>
                <w:ilvl w:val="0"/>
                <w:numId w:val="125"/>
              </w:numPr>
              <w:tabs>
                <w:tab w:val="left" w:pos="0"/>
                <w:tab w:val="left" w:pos="425"/>
              </w:tabs>
              <w:spacing w:after="0" w:line="360" w:lineRule="auto"/>
              <w:ind w:right="72"/>
              <w:contextualSpacing/>
              <w:rPr>
                <w:color w:val="auto"/>
                <w:szCs w:val="24"/>
              </w:rPr>
            </w:pPr>
            <w:r w:rsidRPr="007D4992">
              <w:rPr>
                <w:color w:val="auto"/>
                <w:szCs w:val="24"/>
              </w:rPr>
              <w:t>Apply statistics and probability</w:t>
            </w:r>
          </w:p>
        </w:tc>
        <w:tc>
          <w:tcPr>
            <w:tcW w:w="3263" w:type="pct"/>
            <w:tcBorders>
              <w:top w:val="single" w:sz="4" w:space="0" w:color="auto"/>
              <w:left w:val="single" w:sz="4" w:space="0" w:color="auto"/>
              <w:bottom w:val="single" w:sz="4" w:space="0" w:color="auto"/>
              <w:right w:val="single" w:sz="4" w:space="0" w:color="auto"/>
            </w:tcBorders>
          </w:tcPr>
          <w:p w14:paraId="758828A7" w14:textId="77777777" w:rsidR="00F46A50" w:rsidRPr="007D4992" w:rsidRDefault="00F46A50" w:rsidP="00892260">
            <w:pPr>
              <w:pStyle w:val="ListParagraph"/>
              <w:keepNext/>
              <w:numPr>
                <w:ilvl w:val="1"/>
                <w:numId w:val="125"/>
              </w:numPr>
              <w:spacing w:after="0" w:line="360" w:lineRule="auto"/>
              <w:rPr>
                <w:rFonts w:eastAsia="Times New Roman"/>
                <w:szCs w:val="24"/>
              </w:rPr>
            </w:pPr>
            <w:r w:rsidRPr="007D4992">
              <w:rPr>
                <w:rFonts w:eastAsia="Times New Roman"/>
                <w:b/>
                <w:i/>
                <w:szCs w:val="24"/>
              </w:rPr>
              <w:t>Measures of central tendency</w:t>
            </w:r>
            <w:r w:rsidRPr="007D4992">
              <w:rPr>
                <w:rFonts w:eastAsia="Times New Roman"/>
                <w:szCs w:val="24"/>
              </w:rPr>
              <w:t xml:space="preserve"> are obtained </w:t>
            </w:r>
            <w:r w:rsidRPr="007D4992">
              <w:rPr>
                <w:szCs w:val="24"/>
              </w:rPr>
              <w:t>as per mathematical methods.</w:t>
            </w:r>
          </w:p>
          <w:p w14:paraId="038C7421" w14:textId="77777777" w:rsidR="00F46A50" w:rsidRPr="007D4992" w:rsidRDefault="00F46A50" w:rsidP="00892260">
            <w:pPr>
              <w:keepNext/>
              <w:numPr>
                <w:ilvl w:val="1"/>
                <w:numId w:val="125"/>
              </w:numPr>
              <w:spacing w:after="0" w:line="360" w:lineRule="auto"/>
              <w:ind w:left="501" w:hanging="501"/>
              <w:contextualSpacing/>
              <w:rPr>
                <w:color w:val="auto"/>
                <w:szCs w:val="24"/>
              </w:rPr>
            </w:pPr>
            <w:r w:rsidRPr="007D4992">
              <w:rPr>
                <w:b/>
                <w:i/>
                <w:color w:val="auto"/>
                <w:szCs w:val="24"/>
              </w:rPr>
              <w:t xml:space="preserve">Measures of dispersion </w:t>
            </w:r>
            <w:r w:rsidRPr="007D4992">
              <w:rPr>
                <w:color w:val="auto"/>
                <w:szCs w:val="24"/>
              </w:rPr>
              <w:t>are obtained</w:t>
            </w:r>
            <w:r w:rsidRPr="007D4992">
              <w:rPr>
                <w:b/>
                <w:i/>
                <w:color w:val="auto"/>
                <w:szCs w:val="24"/>
              </w:rPr>
              <w:t xml:space="preserve"> </w:t>
            </w:r>
            <w:r w:rsidRPr="007D4992">
              <w:rPr>
                <w:color w:val="auto"/>
                <w:szCs w:val="24"/>
              </w:rPr>
              <w:t>as per mathematical methods.</w:t>
            </w:r>
          </w:p>
          <w:p w14:paraId="3E4FB7EE" w14:textId="77777777" w:rsidR="00F46A50" w:rsidRPr="007D4992" w:rsidRDefault="00F46A50" w:rsidP="00892260">
            <w:pPr>
              <w:keepNext/>
              <w:numPr>
                <w:ilvl w:val="1"/>
                <w:numId w:val="125"/>
              </w:numPr>
              <w:tabs>
                <w:tab w:val="left" w:pos="228"/>
              </w:tabs>
              <w:spacing w:after="0" w:line="360" w:lineRule="auto"/>
              <w:ind w:left="501" w:hanging="501"/>
              <w:contextualSpacing/>
              <w:rPr>
                <w:color w:val="auto"/>
                <w:szCs w:val="24"/>
              </w:rPr>
            </w:pPr>
            <w:r w:rsidRPr="007D4992">
              <w:rPr>
                <w:color w:val="auto"/>
                <w:szCs w:val="24"/>
              </w:rPr>
              <w:t>Laws of probability are applied as per mathematical methods.</w:t>
            </w:r>
          </w:p>
          <w:p w14:paraId="13500A2B" w14:textId="77777777" w:rsidR="00F46A50" w:rsidRPr="007D4992" w:rsidRDefault="00F46A50" w:rsidP="00892260">
            <w:pPr>
              <w:keepNext/>
              <w:numPr>
                <w:ilvl w:val="1"/>
                <w:numId w:val="125"/>
              </w:numPr>
              <w:tabs>
                <w:tab w:val="left" w:pos="228"/>
              </w:tabs>
              <w:spacing w:after="0" w:line="360" w:lineRule="auto"/>
              <w:ind w:left="501" w:hanging="501"/>
              <w:contextualSpacing/>
              <w:rPr>
                <w:color w:val="auto"/>
                <w:szCs w:val="24"/>
              </w:rPr>
            </w:pPr>
            <w:r w:rsidRPr="007D4992">
              <w:rPr>
                <w:color w:val="auto"/>
                <w:szCs w:val="24"/>
              </w:rPr>
              <w:t xml:space="preserve"> </w:t>
            </w:r>
            <w:r w:rsidRPr="007D4992">
              <w:rPr>
                <w:b/>
                <w:i/>
                <w:color w:val="auto"/>
                <w:szCs w:val="24"/>
              </w:rPr>
              <w:t>Probability distribution</w:t>
            </w:r>
            <w:r w:rsidRPr="007D4992">
              <w:rPr>
                <w:color w:val="auto"/>
                <w:szCs w:val="24"/>
              </w:rPr>
              <w:t xml:space="preserve"> methods are applied as per mathematical methods.</w:t>
            </w:r>
          </w:p>
          <w:p w14:paraId="00A2CBE5" w14:textId="77777777" w:rsidR="00F46A50" w:rsidRPr="007D4992" w:rsidRDefault="00F46A50" w:rsidP="00892260">
            <w:pPr>
              <w:numPr>
                <w:ilvl w:val="1"/>
                <w:numId w:val="125"/>
              </w:numPr>
              <w:tabs>
                <w:tab w:val="left" w:pos="228"/>
              </w:tabs>
              <w:spacing w:after="0" w:line="360" w:lineRule="auto"/>
              <w:ind w:left="501" w:hanging="501"/>
              <w:contextualSpacing/>
              <w:rPr>
                <w:color w:val="auto"/>
                <w:szCs w:val="24"/>
              </w:rPr>
            </w:pPr>
            <w:r w:rsidRPr="007D4992">
              <w:rPr>
                <w:color w:val="auto"/>
                <w:szCs w:val="24"/>
              </w:rPr>
              <w:t>Sampling distribution methods are applied as per mathematical methods.</w:t>
            </w:r>
          </w:p>
        </w:tc>
      </w:tr>
      <w:tr w:rsidR="00F46A50" w:rsidRPr="007D4992" w14:paraId="78BEEE20" w14:textId="77777777" w:rsidTr="00531DFB">
        <w:tc>
          <w:tcPr>
            <w:tcW w:w="1737" w:type="pct"/>
            <w:tcBorders>
              <w:top w:val="single" w:sz="4" w:space="0" w:color="auto"/>
              <w:left w:val="single" w:sz="4" w:space="0" w:color="auto"/>
              <w:bottom w:val="single" w:sz="4" w:space="0" w:color="auto"/>
              <w:right w:val="single" w:sz="4" w:space="0" w:color="auto"/>
            </w:tcBorders>
          </w:tcPr>
          <w:p w14:paraId="1CE1CD82" w14:textId="77777777" w:rsidR="00F46A50" w:rsidRPr="007D4992" w:rsidRDefault="00F46A50" w:rsidP="00892260">
            <w:pPr>
              <w:widowControl w:val="0"/>
              <w:numPr>
                <w:ilvl w:val="0"/>
                <w:numId w:val="125"/>
              </w:numPr>
              <w:tabs>
                <w:tab w:val="left" w:pos="425"/>
              </w:tabs>
              <w:spacing w:after="0" w:line="360" w:lineRule="auto"/>
              <w:contextualSpacing/>
              <w:rPr>
                <w:color w:val="auto"/>
                <w:szCs w:val="24"/>
              </w:rPr>
            </w:pPr>
            <w:r w:rsidRPr="007D4992">
              <w:rPr>
                <w:color w:val="auto"/>
                <w:szCs w:val="24"/>
              </w:rPr>
              <w:lastRenderedPageBreak/>
              <w:t>Apply vector theorem</w:t>
            </w:r>
          </w:p>
        </w:tc>
        <w:tc>
          <w:tcPr>
            <w:tcW w:w="3263" w:type="pct"/>
            <w:tcBorders>
              <w:top w:val="single" w:sz="4" w:space="0" w:color="auto"/>
              <w:left w:val="single" w:sz="4" w:space="0" w:color="auto"/>
              <w:bottom w:val="single" w:sz="4" w:space="0" w:color="auto"/>
              <w:right w:val="single" w:sz="4" w:space="0" w:color="auto"/>
            </w:tcBorders>
          </w:tcPr>
          <w:p w14:paraId="1D95BF91" w14:textId="77777777" w:rsidR="00F46A50" w:rsidRPr="007D4992" w:rsidRDefault="00F46A50" w:rsidP="00892260">
            <w:pPr>
              <w:numPr>
                <w:ilvl w:val="1"/>
                <w:numId w:val="125"/>
              </w:numPr>
              <w:tabs>
                <w:tab w:val="left" w:pos="228"/>
                <w:tab w:val="left" w:pos="522"/>
              </w:tabs>
              <w:autoSpaceDE w:val="0"/>
              <w:autoSpaceDN w:val="0"/>
              <w:adjustRightInd w:val="0"/>
              <w:spacing w:after="0" w:line="360" w:lineRule="auto"/>
              <w:rPr>
                <w:color w:val="auto"/>
                <w:szCs w:val="24"/>
              </w:rPr>
            </w:pPr>
            <w:r w:rsidRPr="007D4992">
              <w:rPr>
                <w:color w:val="auto"/>
                <w:szCs w:val="24"/>
              </w:rPr>
              <w:t>Vectors and scalar quantities are defined as per mathematical methods</w:t>
            </w:r>
          </w:p>
          <w:p w14:paraId="14E2E5DF" w14:textId="77777777" w:rsidR="00F46A50" w:rsidRPr="007D4992" w:rsidRDefault="00F46A50" w:rsidP="00892260">
            <w:pPr>
              <w:numPr>
                <w:ilvl w:val="1"/>
                <w:numId w:val="125"/>
              </w:numPr>
              <w:tabs>
                <w:tab w:val="left" w:pos="228"/>
                <w:tab w:val="left" w:pos="522"/>
                <w:tab w:val="left" w:pos="681"/>
              </w:tabs>
              <w:autoSpaceDE w:val="0"/>
              <w:autoSpaceDN w:val="0"/>
              <w:adjustRightInd w:val="0"/>
              <w:spacing w:after="0" w:line="360" w:lineRule="auto"/>
              <w:rPr>
                <w:color w:val="auto"/>
                <w:szCs w:val="24"/>
              </w:rPr>
            </w:pPr>
            <w:r w:rsidRPr="007D4992">
              <w:rPr>
                <w:b/>
                <w:i/>
                <w:iCs/>
                <w:color w:val="auto"/>
                <w:szCs w:val="24"/>
              </w:rPr>
              <w:t xml:space="preserve">Operations </w:t>
            </w:r>
            <w:r w:rsidRPr="007D4992">
              <w:rPr>
                <w:color w:val="auto"/>
                <w:szCs w:val="24"/>
              </w:rPr>
              <w:t>on vectors are performed as per mathematical methods</w:t>
            </w:r>
          </w:p>
          <w:p w14:paraId="5F996314" w14:textId="77777777" w:rsidR="00F46A50" w:rsidRPr="007D4992" w:rsidRDefault="00F46A50" w:rsidP="00892260">
            <w:pPr>
              <w:numPr>
                <w:ilvl w:val="1"/>
                <w:numId w:val="125"/>
              </w:numPr>
              <w:tabs>
                <w:tab w:val="left" w:pos="228"/>
                <w:tab w:val="left" w:pos="522"/>
                <w:tab w:val="left" w:pos="591"/>
              </w:tabs>
              <w:autoSpaceDE w:val="0"/>
              <w:autoSpaceDN w:val="0"/>
              <w:adjustRightInd w:val="0"/>
              <w:spacing w:after="0" w:line="360" w:lineRule="auto"/>
              <w:rPr>
                <w:color w:val="auto"/>
                <w:szCs w:val="24"/>
              </w:rPr>
            </w:pPr>
            <w:r w:rsidRPr="007D4992">
              <w:rPr>
                <w:color w:val="auto"/>
                <w:szCs w:val="24"/>
              </w:rPr>
              <w:t>Position vectors are determined as per mathematical methods</w:t>
            </w:r>
          </w:p>
          <w:p w14:paraId="1A7AEE44" w14:textId="77777777" w:rsidR="00F46A50" w:rsidRPr="007D4992" w:rsidRDefault="00F46A50" w:rsidP="00892260">
            <w:pPr>
              <w:numPr>
                <w:ilvl w:val="1"/>
                <w:numId w:val="125"/>
              </w:numPr>
              <w:tabs>
                <w:tab w:val="left" w:pos="228"/>
                <w:tab w:val="left" w:pos="522"/>
              </w:tabs>
              <w:autoSpaceDE w:val="0"/>
              <w:autoSpaceDN w:val="0"/>
              <w:adjustRightInd w:val="0"/>
              <w:spacing w:after="0" w:line="360" w:lineRule="auto"/>
              <w:rPr>
                <w:color w:val="auto"/>
                <w:szCs w:val="24"/>
              </w:rPr>
            </w:pPr>
            <w:r w:rsidRPr="007D4992">
              <w:rPr>
                <w:color w:val="auto"/>
                <w:szCs w:val="24"/>
              </w:rPr>
              <w:t>Resolution of vectors is performed as per mathematical methods</w:t>
            </w:r>
          </w:p>
          <w:p w14:paraId="79136963" w14:textId="77777777" w:rsidR="00F46A50" w:rsidRPr="007D4992" w:rsidRDefault="00F46A50" w:rsidP="00892260">
            <w:pPr>
              <w:numPr>
                <w:ilvl w:val="1"/>
                <w:numId w:val="125"/>
              </w:numPr>
              <w:tabs>
                <w:tab w:val="left" w:pos="228"/>
                <w:tab w:val="left" w:pos="432"/>
                <w:tab w:val="left" w:pos="522"/>
              </w:tabs>
              <w:autoSpaceDE w:val="0"/>
              <w:autoSpaceDN w:val="0"/>
              <w:adjustRightInd w:val="0"/>
              <w:spacing w:after="0" w:line="360" w:lineRule="auto"/>
              <w:rPr>
                <w:color w:val="auto"/>
                <w:szCs w:val="24"/>
              </w:rPr>
            </w:pPr>
            <w:r w:rsidRPr="007D4992">
              <w:rPr>
                <w:color w:val="auto"/>
                <w:szCs w:val="24"/>
              </w:rPr>
              <w:t>Vector and scalar products are obtained as per mathematical methods</w:t>
            </w:r>
          </w:p>
        </w:tc>
      </w:tr>
      <w:tr w:rsidR="00F46A50" w:rsidRPr="007D4992" w14:paraId="5D43BDAA" w14:textId="77777777" w:rsidTr="00531DFB">
        <w:tc>
          <w:tcPr>
            <w:tcW w:w="1737" w:type="pct"/>
            <w:tcBorders>
              <w:top w:val="single" w:sz="4" w:space="0" w:color="auto"/>
              <w:left w:val="single" w:sz="4" w:space="0" w:color="auto"/>
              <w:bottom w:val="single" w:sz="4" w:space="0" w:color="auto"/>
              <w:right w:val="single" w:sz="4" w:space="0" w:color="auto"/>
            </w:tcBorders>
          </w:tcPr>
          <w:p w14:paraId="4FC248DF" w14:textId="77777777" w:rsidR="00F46A50" w:rsidRPr="007D4992" w:rsidRDefault="00F46A50" w:rsidP="00892260">
            <w:pPr>
              <w:widowControl w:val="0"/>
              <w:numPr>
                <w:ilvl w:val="0"/>
                <w:numId w:val="125"/>
              </w:numPr>
              <w:tabs>
                <w:tab w:val="left" w:pos="425"/>
              </w:tabs>
              <w:spacing w:after="0" w:line="360" w:lineRule="auto"/>
              <w:contextualSpacing/>
              <w:rPr>
                <w:color w:val="auto"/>
                <w:szCs w:val="24"/>
              </w:rPr>
            </w:pPr>
            <w:r w:rsidRPr="007D4992">
              <w:rPr>
                <w:color w:val="auto"/>
                <w:szCs w:val="24"/>
              </w:rPr>
              <w:t>Apply matrices</w:t>
            </w:r>
          </w:p>
        </w:tc>
        <w:tc>
          <w:tcPr>
            <w:tcW w:w="3263" w:type="pct"/>
            <w:tcBorders>
              <w:top w:val="single" w:sz="4" w:space="0" w:color="auto"/>
              <w:left w:val="single" w:sz="4" w:space="0" w:color="auto"/>
              <w:bottom w:val="single" w:sz="4" w:space="0" w:color="auto"/>
              <w:right w:val="single" w:sz="4" w:space="0" w:color="auto"/>
            </w:tcBorders>
          </w:tcPr>
          <w:p w14:paraId="6B72679A" w14:textId="77777777" w:rsidR="00F46A50" w:rsidRPr="007D4992" w:rsidRDefault="00F46A50" w:rsidP="00892260">
            <w:pPr>
              <w:pStyle w:val="ListParagraph"/>
              <w:numPr>
                <w:ilvl w:val="1"/>
                <w:numId w:val="125"/>
              </w:numPr>
              <w:tabs>
                <w:tab w:val="left" w:pos="228"/>
              </w:tabs>
              <w:autoSpaceDE w:val="0"/>
              <w:autoSpaceDN w:val="0"/>
              <w:adjustRightInd w:val="0"/>
              <w:spacing w:after="0" w:line="360" w:lineRule="auto"/>
              <w:rPr>
                <w:szCs w:val="24"/>
              </w:rPr>
            </w:pPr>
            <w:r w:rsidRPr="007D4992">
              <w:rPr>
                <w:szCs w:val="24"/>
              </w:rPr>
              <w:t xml:space="preserve">Matrices operations are performed as </w:t>
            </w:r>
            <w:r w:rsidRPr="007D4992">
              <w:rPr>
                <w:rFonts w:eastAsia="Times New Roman"/>
                <w:szCs w:val="24"/>
              </w:rPr>
              <w:t>per mathematical methods</w:t>
            </w:r>
          </w:p>
          <w:p w14:paraId="1EFD81EC" w14:textId="77777777" w:rsidR="00F46A50" w:rsidRPr="007D4992" w:rsidRDefault="00F46A50" w:rsidP="00892260">
            <w:pPr>
              <w:numPr>
                <w:ilvl w:val="1"/>
                <w:numId w:val="125"/>
              </w:numPr>
              <w:tabs>
                <w:tab w:val="left" w:pos="228"/>
              </w:tabs>
              <w:autoSpaceDE w:val="0"/>
              <w:autoSpaceDN w:val="0"/>
              <w:adjustRightInd w:val="0"/>
              <w:spacing w:after="0" w:line="360" w:lineRule="auto"/>
              <w:ind w:left="501" w:hanging="501"/>
              <w:rPr>
                <w:color w:val="auto"/>
                <w:szCs w:val="24"/>
              </w:rPr>
            </w:pPr>
            <w:r w:rsidRPr="007D4992">
              <w:rPr>
                <w:color w:val="auto"/>
                <w:szCs w:val="24"/>
              </w:rPr>
              <w:t>Inverse of matrices are obtained as per mathematical methods</w:t>
            </w:r>
          </w:p>
          <w:p w14:paraId="7E6E01B0" w14:textId="77777777" w:rsidR="00F46A50" w:rsidRPr="007D4992" w:rsidRDefault="00F46A50" w:rsidP="00892260">
            <w:pPr>
              <w:numPr>
                <w:ilvl w:val="1"/>
                <w:numId w:val="125"/>
              </w:numPr>
              <w:tabs>
                <w:tab w:val="left" w:pos="228"/>
              </w:tabs>
              <w:autoSpaceDE w:val="0"/>
              <w:autoSpaceDN w:val="0"/>
              <w:adjustRightInd w:val="0"/>
              <w:spacing w:after="0" w:line="360" w:lineRule="auto"/>
              <w:ind w:left="501" w:hanging="501"/>
              <w:rPr>
                <w:color w:val="auto"/>
                <w:szCs w:val="24"/>
              </w:rPr>
            </w:pPr>
            <w:r w:rsidRPr="007D4992">
              <w:rPr>
                <w:color w:val="auto"/>
                <w:szCs w:val="24"/>
              </w:rPr>
              <w:t>Simultaneous equations are solved using matrices as per mathematical methods.</w:t>
            </w:r>
          </w:p>
        </w:tc>
      </w:tr>
      <w:tr w:rsidR="00F46A50" w:rsidRPr="007D4992" w14:paraId="08230B5C" w14:textId="77777777" w:rsidTr="00531DFB">
        <w:tc>
          <w:tcPr>
            <w:tcW w:w="1737" w:type="pct"/>
            <w:tcBorders>
              <w:top w:val="single" w:sz="4" w:space="0" w:color="auto"/>
              <w:left w:val="single" w:sz="4" w:space="0" w:color="auto"/>
              <w:bottom w:val="single" w:sz="4" w:space="0" w:color="auto"/>
              <w:right w:val="single" w:sz="4" w:space="0" w:color="auto"/>
            </w:tcBorders>
          </w:tcPr>
          <w:p w14:paraId="6CC04805" w14:textId="2F777163" w:rsidR="00F46A50" w:rsidRPr="007D4992" w:rsidRDefault="00F46A50" w:rsidP="00892260">
            <w:pPr>
              <w:widowControl w:val="0"/>
              <w:numPr>
                <w:ilvl w:val="0"/>
                <w:numId w:val="125"/>
              </w:numPr>
              <w:tabs>
                <w:tab w:val="left" w:pos="425"/>
              </w:tabs>
              <w:spacing w:after="0" w:line="360" w:lineRule="auto"/>
              <w:contextualSpacing/>
              <w:rPr>
                <w:color w:val="auto"/>
                <w:szCs w:val="24"/>
              </w:rPr>
            </w:pPr>
            <w:r w:rsidRPr="007D4992">
              <w:rPr>
                <w:color w:val="auto"/>
                <w:szCs w:val="24"/>
              </w:rPr>
              <w:t>Apply complex numbers</w:t>
            </w:r>
          </w:p>
        </w:tc>
        <w:tc>
          <w:tcPr>
            <w:tcW w:w="3263" w:type="pct"/>
            <w:tcBorders>
              <w:top w:val="single" w:sz="4" w:space="0" w:color="auto"/>
              <w:left w:val="single" w:sz="4" w:space="0" w:color="auto"/>
              <w:bottom w:val="single" w:sz="4" w:space="0" w:color="auto"/>
              <w:right w:val="single" w:sz="4" w:space="0" w:color="auto"/>
            </w:tcBorders>
          </w:tcPr>
          <w:p w14:paraId="1445B6AA" w14:textId="77777777" w:rsidR="00F46A50" w:rsidRPr="007D4992" w:rsidRDefault="00F46A50" w:rsidP="00892260">
            <w:pPr>
              <w:pStyle w:val="ListParagraph"/>
              <w:numPr>
                <w:ilvl w:val="1"/>
                <w:numId w:val="125"/>
              </w:numPr>
              <w:tabs>
                <w:tab w:val="left" w:pos="228"/>
              </w:tabs>
              <w:autoSpaceDE w:val="0"/>
              <w:autoSpaceDN w:val="0"/>
              <w:adjustRightInd w:val="0"/>
              <w:spacing w:after="0" w:line="360" w:lineRule="auto"/>
              <w:rPr>
                <w:szCs w:val="24"/>
              </w:rPr>
            </w:pPr>
            <w:r w:rsidRPr="007D4992">
              <w:rPr>
                <w:szCs w:val="24"/>
              </w:rPr>
              <w:t>Complex numbers are represented on Argand diagrams as per Mathematical methods</w:t>
            </w:r>
          </w:p>
          <w:p w14:paraId="517D471D" w14:textId="77777777" w:rsidR="00F46A50" w:rsidRPr="007D4992" w:rsidRDefault="00F46A50" w:rsidP="00892260">
            <w:pPr>
              <w:numPr>
                <w:ilvl w:val="1"/>
                <w:numId w:val="125"/>
              </w:numPr>
              <w:tabs>
                <w:tab w:val="left" w:pos="228"/>
              </w:tabs>
              <w:autoSpaceDE w:val="0"/>
              <w:autoSpaceDN w:val="0"/>
              <w:adjustRightInd w:val="0"/>
              <w:spacing w:after="0" w:line="360" w:lineRule="auto"/>
              <w:rPr>
                <w:color w:val="auto"/>
                <w:szCs w:val="24"/>
              </w:rPr>
            </w:pPr>
            <w:r w:rsidRPr="007D4992">
              <w:rPr>
                <w:b/>
                <w:i/>
                <w:color w:val="auto"/>
                <w:szCs w:val="24"/>
              </w:rPr>
              <w:t xml:space="preserve">Operations </w:t>
            </w:r>
            <w:r w:rsidRPr="007D4992">
              <w:rPr>
                <w:color w:val="auto"/>
                <w:szCs w:val="24"/>
              </w:rPr>
              <w:t>involving complex numbers are performed as per mathematical methods</w:t>
            </w:r>
          </w:p>
          <w:p w14:paraId="2797DDC1" w14:textId="4E1DF595" w:rsidR="00F46A50" w:rsidRPr="007D4992" w:rsidRDefault="00F46A50" w:rsidP="00892260">
            <w:pPr>
              <w:pStyle w:val="ListParagraph"/>
              <w:numPr>
                <w:ilvl w:val="1"/>
                <w:numId w:val="125"/>
              </w:numPr>
              <w:tabs>
                <w:tab w:val="left" w:pos="228"/>
              </w:tabs>
              <w:autoSpaceDE w:val="0"/>
              <w:autoSpaceDN w:val="0"/>
              <w:adjustRightInd w:val="0"/>
              <w:spacing w:after="0" w:line="360" w:lineRule="auto"/>
              <w:rPr>
                <w:szCs w:val="24"/>
              </w:rPr>
            </w:pPr>
            <w:r w:rsidRPr="007D4992">
              <w:rPr>
                <w:szCs w:val="24"/>
              </w:rPr>
              <w:t>De Moivre’s theorem is applied as per mathematical methods</w:t>
            </w:r>
          </w:p>
        </w:tc>
      </w:tr>
    </w:tbl>
    <w:p w14:paraId="0ACFFF00" w14:textId="77777777" w:rsidR="00F46A50" w:rsidRPr="007D4992" w:rsidRDefault="00F46A50" w:rsidP="007D4992">
      <w:pPr>
        <w:tabs>
          <w:tab w:val="left" w:pos="0"/>
        </w:tabs>
        <w:spacing w:after="0" w:line="360" w:lineRule="auto"/>
        <w:ind w:hanging="90"/>
        <w:jc w:val="both"/>
        <w:rPr>
          <w:b/>
          <w:color w:val="auto"/>
          <w:szCs w:val="24"/>
        </w:rPr>
      </w:pPr>
    </w:p>
    <w:p w14:paraId="2060BBBA" w14:textId="77777777" w:rsidR="00B129F9" w:rsidRDefault="00B129F9" w:rsidP="007D4992">
      <w:pPr>
        <w:tabs>
          <w:tab w:val="left" w:pos="0"/>
        </w:tabs>
        <w:spacing w:after="0" w:line="360" w:lineRule="auto"/>
        <w:jc w:val="both"/>
        <w:rPr>
          <w:b/>
          <w:color w:val="auto"/>
          <w:szCs w:val="24"/>
        </w:rPr>
      </w:pPr>
    </w:p>
    <w:p w14:paraId="599CF829" w14:textId="77777777" w:rsidR="00B129F9" w:rsidRDefault="00B129F9" w:rsidP="007D4992">
      <w:pPr>
        <w:tabs>
          <w:tab w:val="left" w:pos="0"/>
        </w:tabs>
        <w:spacing w:after="0" w:line="360" w:lineRule="auto"/>
        <w:jc w:val="both"/>
        <w:rPr>
          <w:b/>
          <w:color w:val="auto"/>
          <w:szCs w:val="24"/>
        </w:rPr>
      </w:pPr>
    </w:p>
    <w:p w14:paraId="0AA6D5A3" w14:textId="77777777" w:rsidR="00B129F9" w:rsidRDefault="00B129F9" w:rsidP="007D4992">
      <w:pPr>
        <w:tabs>
          <w:tab w:val="left" w:pos="0"/>
        </w:tabs>
        <w:spacing w:after="0" w:line="360" w:lineRule="auto"/>
        <w:jc w:val="both"/>
        <w:rPr>
          <w:b/>
          <w:color w:val="auto"/>
          <w:szCs w:val="24"/>
        </w:rPr>
      </w:pPr>
    </w:p>
    <w:p w14:paraId="6C0FC713" w14:textId="77777777" w:rsidR="00B129F9" w:rsidRDefault="00B129F9" w:rsidP="007D4992">
      <w:pPr>
        <w:tabs>
          <w:tab w:val="left" w:pos="0"/>
        </w:tabs>
        <w:spacing w:after="0" w:line="360" w:lineRule="auto"/>
        <w:jc w:val="both"/>
        <w:rPr>
          <w:b/>
          <w:color w:val="auto"/>
          <w:szCs w:val="24"/>
        </w:rPr>
      </w:pPr>
    </w:p>
    <w:p w14:paraId="6876471D" w14:textId="3D5E7733" w:rsidR="00F46A50" w:rsidRPr="007D4992" w:rsidRDefault="00F46A50" w:rsidP="007D4992">
      <w:pPr>
        <w:tabs>
          <w:tab w:val="left" w:pos="0"/>
        </w:tabs>
        <w:spacing w:after="0" w:line="360" w:lineRule="auto"/>
        <w:jc w:val="both"/>
        <w:rPr>
          <w:b/>
          <w:color w:val="auto"/>
          <w:szCs w:val="24"/>
        </w:rPr>
      </w:pPr>
      <w:r w:rsidRPr="007D4992">
        <w:rPr>
          <w:b/>
          <w:color w:val="auto"/>
          <w:szCs w:val="24"/>
        </w:rPr>
        <w:lastRenderedPageBreak/>
        <w:t>RANGE</w:t>
      </w:r>
    </w:p>
    <w:p w14:paraId="1C931282" w14:textId="77777777" w:rsidR="00F46A50" w:rsidRPr="007D4992" w:rsidRDefault="00F46A50" w:rsidP="007D4992">
      <w:pPr>
        <w:tabs>
          <w:tab w:val="left" w:pos="0"/>
        </w:tabs>
        <w:spacing w:after="0" w:line="360" w:lineRule="auto"/>
        <w:jc w:val="both"/>
        <w:rPr>
          <w:color w:val="auto"/>
          <w:szCs w:val="24"/>
        </w:rPr>
      </w:pPr>
      <w:r w:rsidRPr="007D4992">
        <w:rPr>
          <w:color w:val="auto"/>
          <w:szCs w:val="24"/>
        </w:rPr>
        <w:t xml:space="preserve">This section provides work environment and conditions to which the performance criteria apply. It allows for different work environment and situations that will affect performance. </w:t>
      </w:r>
    </w:p>
    <w:p w14:paraId="5139B914" w14:textId="77777777" w:rsidR="00F46A50" w:rsidRPr="007D4992" w:rsidRDefault="00F46A50" w:rsidP="007D4992">
      <w:pPr>
        <w:tabs>
          <w:tab w:val="left" w:pos="-90"/>
        </w:tabs>
        <w:spacing w:after="0" w:line="360" w:lineRule="auto"/>
        <w:jc w:val="both"/>
        <w:rPr>
          <w:color w:val="auto"/>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1"/>
        <w:gridCol w:w="5689"/>
      </w:tblGrid>
      <w:tr w:rsidR="00F46A50" w:rsidRPr="007D4992" w14:paraId="41740821" w14:textId="77777777" w:rsidTr="00531DFB">
        <w:trPr>
          <w:trHeight w:val="422"/>
          <w:tblHeader/>
        </w:trPr>
        <w:tc>
          <w:tcPr>
            <w:tcW w:w="1958" w:type="pct"/>
            <w:shd w:val="clear" w:color="auto" w:fill="auto"/>
          </w:tcPr>
          <w:p w14:paraId="2E7E026B" w14:textId="77777777" w:rsidR="00F46A50" w:rsidRPr="007D4992" w:rsidRDefault="00F46A50" w:rsidP="007D4992">
            <w:pPr>
              <w:tabs>
                <w:tab w:val="left" w:pos="0"/>
              </w:tabs>
              <w:spacing w:after="0" w:line="360" w:lineRule="auto"/>
              <w:ind w:left="357" w:hanging="357"/>
              <w:rPr>
                <w:b/>
                <w:color w:val="auto"/>
                <w:szCs w:val="24"/>
              </w:rPr>
            </w:pPr>
            <w:r w:rsidRPr="007D4992">
              <w:rPr>
                <w:b/>
                <w:color w:val="auto"/>
                <w:szCs w:val="24"/>
              </w:rPr>
              <w:t>Variable</w:t>
            </w:r>
          </w:p>
        </w:tc>
        <w:tc>
          <w:tcPr>
            <w:tcW w:w="3042" w:type="pct"/>
            <w:shd w:val="clear" w:color="auto" w:fill="auto"/>
            <w:vAlign w:val="center"/>
          </w:tcPr>
          <w:p w14:paraId="332F87A8" w14:textId="77777777" w:rsidR="00F46A50" w:rsidRPr="007D4992" w:rsidRDefault="00F46A50" w:rsidP="007D4992">
            <w:pPr>
              <w:tabs>
                <w:tab w:val="left" w:pos="0"/>
              </w:tabs>
              <w:spacing w:after="0" w:line="360" w:lineRule="auto"/>
              <w:ind w:left="357" w:hanging="357"/>
              <w:rPr>
                <w:b/>
                <w:color w:val="auto"/>
                <w:szCs w:val="24"/>
              </w:rPr>
            </w:pPr>
            <w:r w:rsidRPr="007D4992">
              <w:rPr>
                <w:b/>
                <w:color w:val="auto"/>
                <w:szCs w:val="24"/>
              </w:rPr>
              <w:t>Range</w:t>
            </w:r>
          </w:p>
        </w:tc>
      </w:tr>
      <w:tr w:rsidR="00F46A50" w:rsidRPr="007D4992" w14:paraId="7E6A7DDB" w14:textId="77777777" w:rsidTr="00531DFB">
        <w:trPr>
          <w:trHeight w:val="1770"/>
        </w:trPr>
        <w:tc>
          <w:tcPr>
            <w:tcW w:w="1958" w:type="pct"/>
            <w:tcBorders>
              <w:top w:val="single" w:sz="4" w:space="0" w:color="auto"/>
              <w:left w:val="single" w:sz="4" w:space="0" w:color="auto"/>
              <w:bottom w:val="single" w:sz="4" w:space="0" w:color="auto"/>
              <w:right w:val="single" w:sz="4" w:space="0" w:color="auto"/>
            </w:tcBorders>
            <w:shd w:val="clear" w:color="auto" w:fill="auto"/>
          </w:tcPr>
          <w:p w14:paraId="7C72C1B1" w14:textId="77777777" w:rsidR="00F46A50" w:rsidRPr="007D4992" w:rsidRDefault="00F46A50" w:rsidP="007D4992">
            <w:pPr>
              <w:spacing w:after="0" w:line="360" w:lineRule="auto"/>
              <w:rPr>
                <w:color w:val="auto"/>
                <w:szCs w:val="24"/>
              </w:rPr>
            </w:pPr>
            <w:r w:rsidRPr="007D4992">
              <w:rPr>
                <w:color w:val="auto"/>
                <w:szCs w:val="24"/>
              </w:rPr>
              <w:t>Measures of central tendency may include but not limited to:</w:t>
            </w:r>
          </w:p>
        </w:tc>
        <w:tc>
          <w:tcPr>
            <w:tcW w:w="3042" w:type="pct"/>
            <w:tcBorders>
              <w:top w:val="single" w:sz="4" w:space="0" w:color="auto"/>
              <w:left w:val="single" w:sz="4" w:space="0" w:color="auto"/>
              <w:bottom w:val="single" w:sz="4" w:space="0" w:color="auto"/>
              <w:right w:val="single" w:sz="4" w:space="0" w:color="auto"/>
            </w:tcBorders>
            <w:shd w:val="clear" w:color="auto" w:fill="auto"/>
          </w:tcPr>
          <w:p w14:paraId="597D902C" w14:textId="77777777" w:rsidR="00F46A50" w:rsidRPr="007D4992" w:rsidRDefault="00F46A50" w:rsidP="00892260">
            <w:pPr>
              <w:numPr>
                <w:ilvl w:val="0"/>
                <w:numId w:val="124"/>
              </w:numPr>
              <w:tabs>
                <w:tab w:val="left" w:pos="432"/>
              </w:tabs>
              <w:spacing w:after="0" w:line="360" w:lineRule="auto"/>
              <w:contextualSpacing/>
              <w:rPr>
                <w:color w:val="auto"/>
                <w:szCs w:val="24"/>
              </w:rPr>
            </w:pPr>
            <w:r w:rsidRPr="007D4992">
              <w:rPr>
                <w:color w:val="auto"/>
                <w:szCs w:val="24"/>
              </w:rPr>
              <w:t>Mean</w:t>
            </w:r>
          </w:p>
          <w:p w14:paraId="4110CA84" w14:textId="77777777" w:rsidR="00F46A50" w:rsidRPr="007D4992" w:rsidRDefault="00F46A50" w:rsidP="00892260">
            <w:pPr>
              <w:numPr>
                <w:ilvl w:val="0"/>
                <w:numId w:val="124"/>
              </w:numPr>
              <w:tabs>
                <w:tab w:val="left" w:pos="432"/>
              </w:tabs>
              <w:spacing w:after="0" w:line="360" w:lineRule="auto"/>
              <w:contextualSpacing/>
              <w:rPr>
                <w:color w:val="auto"/>
                <w:szCs w:val="24"/>
              </w:rPr>
            </w:pPr>
            <w:r w:rsidRPr="007D4992">
              <w:rPr>
                <w:color w:val="auto"/>
                <w:szCs w:val="24"/>
              </w:rPr>
              <w:t>Median</w:t>
            </w:r>
          </w:p>
          <w:p w14:paraId="3C35FE53" w14:textId="77777777" w:rsidR="00F46A50" w:rsidRPr="007D4992" w:rsidRDefault="00F46A50" w:rsidP="00892260">
            <w:pPr>
              <w:numPr>
                <w:ilvl w:val="0"/>
                <w:numId w:val="124"/>
              </w:numPr>
              <w:tabs>
                <w:tab w:val="left" w:pos="432"/>
              </w:tabs>
              <w:spacing w:after="0" w:line="360" w:lineRule="auto"/>
              <w:contextualSpacing/>
              <w:rPr>
                <w:color w:val="auto"/>
                <w:szCs w:val="24"/>
              </w:rPr>
            </w:pPr>
            <w:r w:rsidRPr="007D4992">
              <w:rPr>
                <w:color w:val="auto"/>
                <w:szCs w:val="24"/>
              </w:rPr>
              <w:t>mode</w:t>
            </w:r>
          </w:p>
        </w:tc>
      </w:tr>
      <w:tr w:rsidR="00F46A50" w:rsidRPr="007D4992" w14:paraId="534BE7DA" w14:textId="77777777" w:rsidTr="00531DFB">
        <w:trPr>
          <w:trHeight w:val="1770"/>
        </w:trPr>
        <w:tc>
          <w:tcPr>
            <w:tcW w:w="1958" w:type="pct"/>
            <w:tcBorders>
              <w:top w:val="single" w:sz="4" w:space="0" w:color="auto"/>
              <w:left w:val="single" w:sz="4" w:space="0" w:color="auto"/>
              <w:bottom w:val="single" w:sz="4" w:space="0" w:color="auto"/>
              <w:right w:val="single" w:sz="4" w:space="0" w:color="auto"/>
            </w:tcBorders>
            <w:shd w:val="clear" w:color="auto" w:fill="auto"/>
          </w:tcPr>
          <w:p w14:paraId="566B343E" w14:textId="77777777" w:rsidR="00F46A50" w:rsidRPr="007D4992" w:rsidRDefault="00F46A50" w:rsidP="007D4992">
            <w:pPr>
              <w:spacing w:after="0" w:line="360" w:lineRule="auto"/>
              <w:rPr>
                <w:color w:val="auto"/>
                <w:szCs w:val="24"/>
              </w:rPr>
            </w:pPr>
            <w:r w:rsidRPr="007D4992">
              <w:rPr>
                <w:color w:val="auto"/>
                <w:szCs w:val="24"/>
              </w:rPr>
              <w:t>Measures of dispersion may include but not limited to</w:t>
            </w:r>
          </w:p>
        </w:tc>
        <w:tc>
          <w:tcPr>
            <w:tcW w:w="3042" w:type="pct"/>
            <w:tcBorders>
              <w:top w:val="single" w:sz="4" w:space="0" w:color="auto"/>
              <w:left w:val="single" w:sz="4" w:space="0" w:color="auto"/>
              <w:bottom w:val="single" w:sz="4" w:space="0" w:color="auto"/>
              <w:right w:val="single" w:sz="4" w:space="0" w:color="auto"/>
            </w:tcBorders>
            <w:shd w:val="clear" w:color="auto" w:fill="auto"/>
          </w:tcPr>
          <w:p w14:paraId="69C007C3" w14:textId="77777777" w:rsidR="00F46A50" w:rsidRPr="007D4992" w:rsidRDefault="00F46A50" w:rsidP="00892260">
            <w:pPr>
              <w:numPr>
                <w:ilvl w:val="0"/>
                <w:numId w:val="124"/>
              </w:numPr>
              <w:tabs>
                <w:tab w:val="left" w:pos="432"/>
              </w:tabs>
              <w:spacing w:after="0" w:line="360" w:lineRule="auto"/>
              <w:contextualSpacing/>
              <w:rPr>
                <w:color w:val="auto"/>
                <w:szCs w:val="24"/>
              </w:rPr>
            </w:pPr>
            <w:r w:rsidRPr="007D4992">
              <w:rPr>
                <w:color w:val="auto"/>
                <w:szCs w:val="24"/>
              </w:rPr>
              <w:t>Co-efficient of Range.</w:t>
            </w:r>
          </w:p>
          <w:p w14:paraId="06F6AA7F" w14:textId="77777777" w:rsidR="00F46A50" w:rsidRPr="007D4992" w:rsidRDefault="00F46A50" w:rsidP="00892260">
            <w:pPr>
              <w:numPr>
                <w:ilvl w:val="0"/>
                <w:numId w:val="124"/>
              </w:numPr>
              <w:tabs>
                <w:tab w:val="left" w:pos="432"/>
              </w:tabs>
              <w:spacing w:after="0" w:line="360" w:lineRule="auto"/>
              <w:contextualSpacing/>
              <w:rPr>
                <w:color w:val="auto"/>
                <w:szCs w:val="24"/>
              </w:rPr>
            </w:pPr>
            <w:r w:rsidRPr="007D4992">
              <w:rPr>
                <w:color w:val="auto"/>
                <w:szCs w:val="24"/>
              </w:rPr>
              <w:t>Co-efficient of Variation.</w:t>
            </w:r>
          </w:p>
          <w:p w14:paraId="3FF777C5" w14:textId="77777777" w:rsidR="00F46A50" w:rsidRPr="007D4992" w:rsidRDefault="00F46A50" w:rsidP="00892260">
            <w:pPr>
              <w:numPr>
                <w:ilvl w:val="0"/>
                <w:numId w:val="124"/>
              </w:numPr>
              <w:tabs>
                <w:tab w:val="left" w:pos="432"/>
              </w:tabs>
              <w:spacing w:after="0" w:line="360" w:lineRule="auto"/>
              <w:contextualSpacing/>
              <w:rPr>
                <w:color w:val="auto"/>
                <w:szCs w:val="24"/>
              </w:rPr>
            </w:pPr>
            <w:r w:rsidRPr="007D4992">
              <w:rPr>
                <w:color w:val="auto"/>
                <w:szCs w:val="24"/>
              </w:rPr>
              <w:t>Co-efficient of Standard Deviation.</w:t>
            </w:r>
          </w:p>
          <w:p w14:paraId="13BA8BCC" w14:textId="77777777" w:rsidR="00F46A50" w:rsidRPr="007D4992" w:rsidRDefault="00F46A50" w:rsidP="00892260">
            <w:pPr>
              <w:numPr>
                <w:ilvl w:val="0"/>
                <w:numId w:val="124"/>
              </w:numPr>
              <w:tabs>
                <w:tab w:val="left" w:pos="432"/>
              </w:tabs>
              <w:spacing w:after="0" w:line="360" w:lineRule="auto"/>
              <w:contextualSpacing/>
              <w:rPr>
                <w:color w:val="auto"/>
                <w:szCs w:val="24"/>
              </w:rPr>
            </w:pPr>
            <w:r w:rsidRPr="007D4992">
              <w:rPr>
                <w:color w:val="auto"/>
                <w:szCs w:val="24"/>
              </w:rPr>
              <w:t>Co-efficient of Quartile Deviation.</w:t>
            </w:r>
          </w:p>
          <w:p w14:paraId="7691D2AB" w14:textId="77777777" w:rsidR="00F46A50" w:rsidRPr="007D4992" w:rsidRDefault="00F46A50" w:rsidP="00892260">
            <w:pPr>
              <w:numPr>
                <w:ilvl w:val="0"/>
                <w:numId w:val="124"/>
              </w:numPr>
              <w:tabs>
                <w:tab w:val="left" w:pos="432"/>
              </w:tabs>
              <w:spacing w:after="0" w:line="360" w:lineRule="auto"/>
              <w:contextualSpacing/>
              <w:rPr>
                <w:color w:val="auto"/>
                <w:szCs w:val="24"/>
              </w:rPr>
            </w:pPr>
            <w:r w:rsidRPr="007D4992">
              <w:rPr>
                <w:color w:val="auto"/>
                <w:szCs w:val="24"/>
              </w:rPr>
              <w:t>Co-efficient of Mean Deviation</w:t>
            </w:r>
          </w:p>
        </w:tc>
      </w:tr>
      <w:tr w:rsidR="00F46A50" w:rsidRPr="007D4992" w14:paraId="4A35E6AB" w14:textId="77777777" w:rsidTr="00531DFB">
        <w:trPr>
          <w:trHeight w:val="998"/>
        </w:trPr>
        <w:tc>
          <w:tcPr>
            <w:tcW w:w="1958" w:type="pct"/>
            <w:tcBorders>
              <w:top w:val="single" w:sz="4" w:space="0" w:color="auto"/>
              <w:left w:val="single" w:sz="4" w:space="0" w:color="auto"/>
              <w:bottom w:val="single" w:sz="4" w:space="0" w:color="auto"/>
              <w:right w:val="single" w:sz="4" w:space="0" w:color="auto"/>
            </w:tcBorders>
            <w:shd w:val="clear" w:color="auto" w:fill="auto"/>
          </w:tcPr>
          <w:p w14:paraId="220A683E" w14:textId="77777777" w:rsidR="00F46A50" w:rsidRPr="007D4992" w:rsidRDefault="00F46A50" w:rsidP="007D4992">
            <w:pPr>
              <w:spacing w:after="0" w:line="360" w:lineRule="auto"/>
              <w:rPr>
                <w:color w:val="auto"/>
                <w:szCs w:val="24"/>
              </w:rPr>
            </w:pPr>
            <w:r w:rsidRPr="007D4992">
              <w:rPr>
                <w:color w:val="auto"/>
                <w:szCs w:val="24"/>
              </w:rPr>
              <w:t>Probability distributions may include but not limited to:</w:t>
            </w:r>
          </w:p>
        </w:tc>
        <w:tc>
          <w:tcPr>
            <w:tcW w:w="3042" w:type="pct"/>
            <w:tcBorders>
              <w:top w:val="single" w:sz="4" w:space="0" w:color="auto"/>
              <w:left w:val="single" w:sz="4" w:space="0" w:color="auto"/>
              <w:bottom w:val="single" w:sz="4" w:space="0" w:color="auto"/>
              <w:right w:val="single" w:sz="4" w:space="0" w:color="auto"/>
            </w:tcBorders>
            <w:shd w:val="clear" w:color="auto" w:fill="auto"/>
          </w:tcPr>
          <w:p w14:paraId="044DE865" w14:textId="77777777" w:rsidR="00F46A50" w:rsidRPr="007D4992" w:rsidRDefault="00F46A50" w:rsidP="00892260">
            <w:pPr>
              <w:numPr>
                <w:ilvl w:val="0"/>
                <w:numId w:val="124"/>
              </w:numPr>
              <w:tabs>
                <w:tab w:val="left" w:pos="432"/>
              </w:tabs>
              <w:spacing w:after="0" w:line="360" w:lineRule="auto"/>
              <w:contextualSpacing/>
              <w:rPr>
                <w:color w:val="auto"/>
                <w:szCs w:val="24"/>
              </w:rPr>
            </w:pPr>
            <w:r w:rsidRPr="007D4992">
              <w:rPr>
                <w:color w:val="auto"/>
                <w:szCs w:val="24"/>
              </w:rPr>
              <w:t>Binomial distribution</w:t>
            </w:r>
          </w:p>
          <w:p w14:paraId="3BD92450" w14:textId="77777777" w:rsidR="00F46A50" w:rsidRPr="007D4992" w:rsidRDefault="00F46A50" w:rsidP="00892260">
            <w:pPr>
              <w:numPr>
                <w:ilvl w:val="0"/>
                <w:numId w:val="124"/>
              </w:numPr>
              <w:tabs>
                <w:tab w:val="left" w:pos="432"/>
              </w:tabs>
              <w:spacing w:after="0" w:line="360" w:lineRule="auto"/>
              <w:contextualSpacing/>
              <w:rPr>
                <w:color w:val="auto"/>
                <w:szCs w:val="24"/>
              </w:rPr>
            </w:pPr>
            <w:r w:rsidRPr="007D4992">
              <w:rPr>
                <w:color w:val="auto"/>
                <w:szCs w:val="24"/>
              </w:rPr>
              <w:t>Poisson distribution</w:t>
            </w:r>
          </w:p>
          <w:p w14:paraId="1452DEB1" w14:textId="77777777" w:rsidR="00F46A50" w:rsidRPr="007D4992" w:rsidRDefault="00F46A50" w:rsidP="00892260">
            <w:pPr>
              <w:numPr>
                <w:ilvl w:val="0"/>
                <w:numId w:val="124"/>
              </w:numPr>
              <w:tabs>
                <w:tab w:val="left" w:pos="432"/>
              </w:tabs>
              <w:spacing w:after="0" w:line="360" w:lineRule="auto"/>
              <w:contextualSpacing/>
              <w:rPr>
                <w:color w:val="auto"/>
                <w:szCs w:val="24"/>
              </w:rPr>
            </w:pPr>
            <w:r w:rsidRPr="007D4992">
              <w:rPr>
                <w:color w:val="auto"/>
                <w:szCs w:val="24"/>
              </w:rPr>
              <w:t>Normal distribution</w:t>
            </w:r>
          </w:p>
        </w:tc>
      </w:tr>
      <w:tr w:rsidR="00F46A50" w:rsidRPr="007D4992" w14:paraId="598F31C6" w14:textId="77777777" w:rsidTr="00531DFB">
        <w:trPr>
          <w:trHeight w:val="998"/>
        </w:trPr>
        <w:tc>
          <w:tcPr>
            <w:tcW w:w="1958" w:type="pct"/>
            <w:tcBorders>
              <w:top w:val="single" w:sz="4" w:space="0" w:color="auto"/>
              <w:left w:val="single" w:sz="4" w:space="0" w:color="auto"/>
              <w:bottom w:val="single" w:sz="4" w:space="0" w:color="auto"/>
              <w:right w:val="single" w:sz="4" w:space="0" w:color="auto"/>
            </w:tcBorders>
            <w:shd w:val="clear" w:color="auto" w:fill="auto"/>
          </w:tcPr>
          <w:p w14:paraId="105DF438" w14:textId="7E455705" w:rsidR="00F46A50" w:rsidRPr="007D4992" w:rsidRDefault="00F46A50" w:rsidP="007D4992">
            <w:pPr>
              <w:spacing w:after="0" w:line="360" w:lineRule="auto"/>
              <w:rPr>
                <w:color w:val="auto"/>
                <w:szCs w:val="24"/>
              </w:rPr>
            </w:pPr>
            <w:r w:rsidRPr="007D4992">
              <w:rPr>
                <w:iCs/>
                <w:color w:val="auto"/>
                <w:szCs w:val="24"/>
              </w:rPr>
              <w:t>Operations</w:t>
            </w:r>
            <w:r w:rsidRPr="007D4992">
              <w:rPr>
                <w:color w:val="auto"/>
                <w:szCs w:val="24"/>
              </w:rPr>
              <w:t xml:space="preserve"> may or include but not limited to; </w:t>
            </w:r>
          </w:p>
        </w:tc>
        <w:tc>
          <w:tcPr>
            <w:tcW w:w="3042" w:type="pct"/>
            <w:tcBorders>
              <w:top w:val="single" w:sz="4" w:space="0" w:color="auto"/>
              <w:left w:val="single" w:sz="4" w:space="0" w:color="auto"/>
              <w:bottom w:val="single" w:sz="4" w:space="0" w:color="auto"/>
              <w:right w:val="single" w:sz="4" w:space="0" w:color="auto"/>
            </w:tcBorders>
            <w:shd w:val="clear" w:color="auto" w:fill="auto"/>
          </w:tcPr>
          <w:p w14:paraId="5A1ED536" w14:textId="77777777" w:rsidR="00F46A50" w:rsidRPr="007D4992" w:rsidRDefault="00F46A50" w:rsidP="00892260">
            <w:pPr>
              <w:numPr>
                <w:ilvl w:val="0"/>
                <w:numId w:val="124"/>
              </w:numPr>
              <w:tabs>
                <w:tab w:val="left" w:pos="432"/>
              </w:tabs>
              <w:spacing w:after="0" w:line="360" w:lineRule="auto"/>
              <w:contextualSpacing/>
              <w:rPr>
                <w:color w:val="auto"/>
                <w:szCs w:val="24"/>
              </w:rPr>
            </w:pPr>
            <w:r w:rsidRPr="007D4992">
              <w:rPr>
                <w:color w:val="auto"/>
                <w:szCs w:val="24"/>
              </w:rPr>
              <w:t>Addition</w:t>
            </w:r>
          </w:p>
          <w:p w14:paraId="26A2E677" w14:textId="77777777" w:rsidR="00F46A50" w:rsidRPr="007D4992" w:rsidRDefault="00F46A50" w:rsidP="00892260">
            <w:pPr>
              <w:numPr>
                <w:ilvl w:val="0"/>
                <w:numId w:val="124"/>
              </w:numPr>
              <w:tabs>
                <w:tab w:val="left" w:pos="432"/>
              </w:tabs>
              <w:spacing w:after="0" w:line="360" w:lineRule="auto"/>
              <w:contextualSpacing/>
              <w:rPr>
                <w:color w:val="auto"/>
                <w:szCs w:val="24"/>
              </w:rPr>
            </w:pPr>
            <w:r w:rsidRPr="007D4992">
              <w:rPr>
                <w:color w:val="auto"/>
                <w:szCs w:val="24"/>
              </w:rPr>
              <w:t>Subtraction</w:t>
            </w:r>
          </w:p>
          <w:p w14:paraId="1C27846C" w14:textId="77777777" w:rsidR="00F46A50" w:rsidRPr="007D4992" w:rsidRDefault="00F46A50" w:rsidP="00892260">
            <w:pPr>
              <w:numPr>
                <w:ilvl w:val="0"/>
                <w:numId w:val="124"/>
              </w:numPr>
              <w:tabs>
                <w:tab w:val="left" w:pos="432"/>
              </w:tabs>
              <w:spacing w:after="0" w:line="360" w:lineRule="auto"/>
              <w:contextualSpacing/>
              <w:rPr>
                <w:color w:val="auto"/>
                <w:szCs w:val="24"/>
              </w:rPr>
            </w:pPr>
            <w:r w:rsidRPr="007D4992">
              <w:rPr>
                <w:color w:val="auto"/>
                <w:szCs w:val="24"/>
              </w:rPr>
              <w:t>Multiplication</w:t>
            </w:r>
          </w:p>
          <w:p w14:paraId="7F6ED285" w14:textId="6CB40F7F" w:rsidR="00F46A50" w:rsidRPr="007D4992" w:rsidRDefault="00F46A50" w:rsidP="00892260">
            <w:pPr>
              <w:numPr>
                <w:ilvl w:val="0"/>
                <w:numId w:val="124"/>
              </w:numPr>
              <w:tabs>
                <w:tab w:val="left" w:pos="432"/>
              </w:tabs>
              <w:spacing w:after="0" w:line="360" w:lineRule="auto"/>
              <w:contextualSpacing/>
              <w:rPr>
                <w:color w:val="auto"/>
                <w:szCs w:val="24"/>
              </w:rPr>
            </w:pPr>
            <w:r w:rsidRPr="007D4992">
              <w:rPr>
                <w:color w:val="auto"/>
                <w:szCs w:val="24"/>
              </w:rPr>
              <w:t>Division</w:t>
            </w:r>
          </w:p>
        </w:tc>
      </w:tr>
    </w:tbl>
    <w:p w14:paraId="10DF1B12" w14:textId="77777777" w:rsidR="00F46A50" w:rsidRPr="007D4992" w:rsidRDefault="00F46A50" w:rsidP="007D4992">
      <w:pPr>
        <w:tabs>
          <w:tab w:val="left" w:pos="0"/>
        </w:tabs>
        <w:spacing w:after="0" w:line="360" w:lineRule="auto"/>
        <w:jc w:val="both"/>
        <w:rPr>
          <w:b/>
          <w:color w:val="auto"/>
          <w:szCs w:val="24"/>
        </w:rPr>
      </w:pPr>
    </w:p>
    <w:p w14:paraId="5A1E390F" w14:textId="77777777" w:rsidR="00F46A50" w:rsidRPr="007D4992" w:rsidRDefault="00F46A50" w:rsidP="007D4992">
      <w:pPr>
        <w:tabs>
          <w:tab w:val="left" w:pos="0"/>
        </w:tabs>
        <w:spacing w:after="0" w:line="360" w:lineRule="auto"/>
        <w:jc w:val="both"/>
        <w:rPr>
          <w:b/>
          <w:color w:val="auto"/>
          <w:szCs w:val="24"/>
        </w:rPr>
      </w:pPr>
      <w:r w:rsidRPr="007D4992">
        <w:rPr>
          <w:b/>
          <w:color w:val="auto"/>
          <w:szCs w:val="24"/>
        </w:rPr>
        <w:t>REQUIRED KNOWLEDGE AND UNDERSTANDING</w:t>
      </w:r>
    </w:p>
    <w:p w14:paraId="547FE524" w14:textId="77777777" w:rsidR="00F46A50" w:rsidRPr="007D4992" w:rsidRDefault="00F46A50" w:rsidP="007D4992">
      <w:pPr>
        <w:tabs>
          <w:tab w:val="left" w:pos="0"/>
        </w:tabs>
        <w:spacing w:after="0" w:line="360" w:lineRule="auto"/>
        <w:jc w:val="both"/>
        <w:rPr>
          <w:bCs/>
          <w:color w:val="auto"/>
          <w:szCs w:val="24"/>
        </w:rPr>
      </w:pPr>
      <w:r w:rsidRPr="007D4992">
        <w:rPr>
          <w:bCs/>
          <w:color w:val="auto"/>
          <w:szCs w:val="24"/>
        </w:rPr>
        <w:t>This section describes the skills and knowledge required for this unit of competency.</w:t>
      </w:r>
    </w:p>
    <w:p w14:paraId="4986771C" w14:textId="77777777" w:rsidR="00F46A50" w:rsidRPr="007D4992" w:rsidRDefault="00F46A50" w:rsidP="007D4992">
      <w:pPr>
        <w:tabs>
          <w:tab w:val="left" w:pos="0"/>
        </w:tabs>
        <w:spacing w:after="0" w:line="360" w:lineRule="auto"/>
        <w:ind w:hanging="90"/>
        <w:jc w:val="both"/>
        <w:rPr>
          <w:b/>
          <w:color w:val="auto"/>
          <w:szCs w:val="24"/>
        </w:rPr>
      </w:pPr>
    </w:p>
    <w:p w14:paraId="46944FA1" w14:textId="77777777" w:rsidR="00F46A50" w:rsidRPr="007D4992" w:rsidRDefault="00F46A50" w:rsidP="007D4992">
      <w:pPr>
        <w:tabs>
          <w:tab w:val="left" w:pos="0"/>
        </w:tabs>
        <w:spacing w:after="0" w:line="360" w:lineRule="auto"/>
        <w:jc w:val="both"/>
        <w:rPr>
          <w:b/>
          <w:color w:val="auto"/>
          <w:szCs w:val="24"/>
        </w:rPr>
      </w:pPr>
      <w:r w:rsidRPr="007D4992">
        <w:rPr>
          <w:b/>
          <w:color w:val="auto"/>
          <w:szCs w:val="24"/>
        </w:rPr>
        <w:t xml:space="preserve">Required Skills </w:t>
      </w:r>
    </w:p>
    <w:p w14:paraId="42BFA0E4" w14:textId="77777777" w:rsidR="00F46A50" w:rsidRPr="007D4992" w:rsidRDefault="00F46A50" w:rsidP="007D4992">
      <w:pPr>
        <w:tabs>
          <w:tab w:val="left" w:pos="0"/>
        </w:tabs>
        <w:spacing w:after="0" w:line="360" w:lineRule="auto"/>
        <w:jc w:val="both"/>
        <w:rPr>
          <w:bCs/>
          <w:color w:val="auto"/>
          <w:szCs w:val="24"/>
        </w:rPr>
      </w:pPr>
      <w:r w:rsidRPr="007D4992">
        <w:rPr>
          <w:bCs/>
          <w:color w:val="auto"/>
          <w:szCs w:val="24"/>
        </w:rPr>
        <w:t>The individual needs to demonstrate the following skills:</w:t>
      </w:r>
    </w:p>
    <w:p w14:paraId="4C8C16A8" w14:textId="77777777" w:rsidR="00F46A50" w:rsidRPr="007D4992" w:rsidRDefault="00F46A50" w:rsidP="00892260">
      <w:pPr>
        <w:numPr>
          <w:ilvl w:val="0"/>
          <w:numId w:val="122"/>
        </w:numPr>
        <w:spacing w:after="0" w:line="360" w:lineRule="auto"/>
        <w:contextualSpacing/>
        <w:jc w:val="both"/>
        <w:rPr>
          <w:color w:val="auto"/>
          <w:szCs w:val="24"/>
        </w:rPr>
      </w:pPr>
      <w:r w:rsidRPr="007D4992">
        <w:rPr>
          <w:color w:val="auto"/>
          <w:szCs w:val="24"/>
        </w:rPr>
        <w:t>Applying fundamental operations (addition, subtraction, division, multiplication)</w:t>
      </w:r>
    </w:p>
    <w:p w14:paraId="354DFDFA" w14:textId="77777777" w:rsidR="00F46A50" w:rsidRPr="007D4992" w:rsidRDefault="00F46A50" w:rsidP="00892260">
      <w:pPr>
        <w:numPr>
          <w:ilvl w:val="0"/>
          <w:numId w:val="122"/>
        </w:numPr>
        <w:spacing w:after="0" w:line="360" w:lineRule="auto"/>
        <w:contextualSpacing/>
        <w:jc w:val="both"/>
        <w:rPr>
          <w:color w:val="auto"/>
          <w:szCs w:val="24"/>
        </w:rPr>
      </w:pPr>
      <w:r w:rsidRPr="007D4992">
        <w:rPr>
          <w:color w:val="auto"/>
          <w:szCs w:val="24"/>
        </w:rPr>
        <w:t>Using and applying mathematical formulas</w:t>
      </w:r>
    </w:p>
    <w:p w14:paraId="0C153C96" w14:textId="77777777" w:rsidR="00F46A50" w:rsidRPr="007D4992" w:rsidRDefault="00F46A50" w:rsidP="00892260">
      <w:pPr>
        <w:numPr>
          <w:ilvl w:val="0"/>
          <w:numId w:val="122"/>
        </w:numPr>
        <w:spacing w:after="0" w:line="360" w:lineRule="auto"/>
        <w:contextualSpacing/>
        <w:jc w:val="both"/>
        <w:rPr>
          <w:color w:val="auto"/>
          <w:szCs w:val="24"/>
        </w:rPr>
      </w:pPr>
      <w:r w:rsidRPr="007D4992">
        <w:rPr>
          <w:color w:val="auto"/>
          <w:szCs w:val="24"/>
        </w:rPr>
        <w:t>Logical thinking</w:t>
      </w:r>
    </w:p>
    <w:p w14:paraId="25C1F506" w14:textId="77777777" w:rsidR="00F46A50" w:rsidRPr="007D4992" w:rsidRDefault="00F46A50" w:rsidP="00892260">
      <w:pPr>
        <w:numPr>
          <w:ilvl w:val="0"/>
          <w:numId w:val="122"/>
        </w:numPr>
        <w:spacing w:after="0" w:line="360" w:lineRule="auto"/>
        <w:contextualSpacing/>
        <w:jc w:val="both"/>
        <w:rPr>
          <w:color w:val="auto"/>
          <w:szCs w:val="24"/>
        </w:rPr>
      </w:pPr>
      <w:r w:rsidRPr="007D4992">
        <w:rPr>
          <w:color w:val="auto"/>
          <w:szCs w:val="24"/>
        </w:rPr>
        <w:lastRenderedPageBreak/>
        <w:t>Problem solving</w:t>
      </w:r>
    </w:p>
    <w:p w14:paraId="1CE1B94E" w14:textId="77777777" w:rsidR="00F46A50" w:rsidRPr="007D4992" w:rsidRDefault="00F46A50" w:rsidP="00892260">
      <w:pPr>
        <w:numPr>
          <w:ilvl w:val="0"/>
          <w:numId w:val="122"/>
        </w:numPr>
        <w:spacing w:after="0" w:line="360" w:lineRule="auto"/>
        <w:contextualSpacing/>
        <w:jc w:val="both"/>
        <w:rPr>
          <w:color w:val="auto"/>
          <w:szCs w:val="24"/>
        </w:rPr>
      </w:pPr>
      <w:r w:rsidRPr="007D4992">
        <w:rPr>
          <w:color w:val="auto"/>
          <w:szCs w:val="24"/>
        </w:rPr>
        <w:t>Applying statistics</w:t>
      </w:r>
    </w:p>
    <w:p w14:paraId="1A8E9BD0" w14:textId="77777777" w:rsidR="00F46A50" w:rsidRPr="007D4992" w:rsidRDefault="00F46A50" w:rsidP="00892260">
      <w:pPr>
        <w:numPr>
          <w:ilvl w:val="0"/>
          <w:numId w:val="122"/>
        </w:numPr>
        <w:spacing w:after="0" w:line="360" w:lineRule="auto"/>
        <w:contextualSpacing/>
        <w:jc w:val="both"/>
        <w:rPr>
          <w:color w:val="auto"/>
          <w:szCs w:val="24"/>
        </w:rPr>
      </w:pPr>
      <w:r w:rsidRPr="007D4992">
        <w:rPr>
          <w:color w:val="auto"/>
          <w:szCs w:val="24"/>
        </w:rPr>
        <w:t xml:space="preserve">Drawing graphs </w:t>
      </w:r>
    </w:p>
    <w:p w14:paraId="6BFC300F" w14:textId="77777777" w:rsidR="00F46A50" w:rsidRPr="007D4992" w:rsidRDefault="00F46A50" w:rsidP="00892260">
      <w:pPr>
        <w:numPr>
          <w:ilvl w:val="0"/>
          <w:numId w:val="122"/>
        </w:numPr>
        <w:spacing w:after="0" w:line="360" w:lineRule="auto"/>
        <w:contextualSpacing/>
        <w:jc w:val="both"/>
        <w:rPr>
          <w:color w:val="auto"/>
          <w:szCs w:val="24"/>
        </w:rPr>
      </w:pPr>
      <w:r w:rsidRPr="007D4992">
        <w:rPr>
          <w:color w:val="auto"/>
          <w:szCs w:val="24"/>
        </w:rPr>
        <w:t>Using different measuring tools</w:t>
      </w:r>
    </w:p>
    <w:p w14:paraId="44CCA3D0" w14:textId="77777777" w:rsidR="00F46A50" w:rsidRPr="007D4992" w:rsidRDefault="00F46A50" w:rsidP="007D4992">
      <w:pPr>
        <w:tabs>
          <w:tab w:val="left" w:pos="0"/>
        </w:tabs>
        <w:spacing w:after="0" w:line="360" w:lineRule="auto"/>
        <w:ind w:hanging="90"/>
        <w:jc w:val="both"/>
        <w:rPr>
          <w:b/>
          <w:color w:val="auto"/>
          <w:szCs w:val="24"/>
        </w:rPr>
      </w:pPr>
    </w:p>
    <w:p w14:paraId="79B53FD8" w14:textId="77777777" w:rsidR="00F46A50" w:rsidRPr="007D4992" w:rsidRDefault="00F46A50" w:rsidP="007D4992">
      <w:pPr>
        <w:tabs>
          <w:tab w:val="left" w:pos="0"/>
        </w:tabs>
        <w:spacing w:after="0" w:line="360" w:lineRule="auto"/>
        <w:jc w:val="both"/>
        <w:rPr>
          <w:b/>
          <w:color w:val="auto"/>
          <w:szCs w:val="24"/>
        </w:rPr>
      </w:pPr>
      <w:r w:rsidRPr="007D4992">
        <w:rPr>
          <w:b/>
          <w:color w:val="auto"/>
          <w:szCs w:val="24"/>
        </w:rPr>
        <w:t>Required Knowledge</w:t>
      </w:r>
    </w:p>
    <w:p w14:paraId="395F4724" w14:textId="77777777" w:rsidR="00F46A50" w:rsidRPr="007D4992" w:rsidRDefault="00F46A50" w:rsidP="007D4992">
      <w:pPr>
        <w:tabs>
          <w:tab w:val="left" w:pos="0"/>
        </w:tabs>
        <w:spacing w:after="0" w:line="360" w:lineRule="auto"/>
        <w:jc w:val="both"/>
        <w:rPr>
          <w:bCs/>
          <w:color w:val="auto"/>
          <w:szCs w:val="24"/>
        </w:rPr>
      </w:pPr>
      <w:r w:rsidRPr="007D4992">
        <w:rPr>
          <w:bCs/>
          <w:color w:val="auto"/>
          <w:szCs w:val="24"/>
        </w:rPr>
        <w:t xml:space="preserve">The individual needs to demonstrate knowledge and understanding of: </w:t>
      </w:r>
    </w:p>
    <w:p w14:paraId="17390BB8" w14:textId="77777777" w:rsidR="00F46A50" w:rsidRPr="007D4992" w:rsidRDefault="00F46A50" w:rsidP="00892260">
      <w:pPr>
        <w:numPr>
          <w:ilvl w:val="0"/>
          <w:numId w:val="126"/>
        </w:numPr>
        <w:shd w:val="clear" w:color="auto" w:fill="FFFFFF"/>
        <w:tabs>
          <w:tab w:val="left" w:pos="432"/>
        </w:tabs>
        <w:spacing w:after="0" w:line="360" w:lineRule="auto"/>
        <w:contextualSpacing/>
        <w:jc w:val="both"/>
        <w:rPr>
          <w:color w:val="auto"/>
          <w:szCs w:val="24"/>
        </w:rPr>
      </w:pPr>
      <w:r w:rsidRPr="007D4992">
        <w:rPr>
          <w:color w:val="auto"/>
          <w:szCs w:val="24"/>
        </w:rPr>
        <w:t>Algebra</w:t>
      </w:r>
    </w:p>
    <w:p w14:paraId="02834AF1" w14:textId="77777777" w:rsidR="00F46A50" w:rsidRPr="007D4992" w:rsidRDefault="00F46A50" w:rsidP="00892260">
      <w:pPr>
        <w:numPr>
          <w:ilvl w:val="0"/>
          <w:numId w:val="126"/>
        </w:numPr>
        <w:shd w:val="clear" w:color="auto" w:fill="FFFFFF"/>
        <w:tabs>
          <w:tab w:val="left" w:pos="432"/>
        </w:tabs>
        <w:spacing w:after="0" w:line="360" w:lineRule="auto"/>
        <w:contextualSpacing/>
        <w:jc w:val="both"/>
        <w:rPr>
          <w:color w:val="auto"/>
          <w:szCs w:val="24"/>
        </w:rPr>
      </w:pPr>
      <w:r w:rsidRPr="007D4992">
        <w:rPr>
          <w:color w:val="auto"/>
          <w:szCs w:val="24"/>
        </w:rPr>
        <w:t>Linear algebra</w:t>
      </w:r>
    </w:p>
    <w:p w14:paraId="01DEC2C4" w14:textId="77777777" w:rsidR="00F46A50" w:rsidRPr="007D4992" w:rsidRDefault="00F46A50" w:rsidP="00892260">
      <w:pPr>
        <w:numPr>
          <w:ilvl w:val="0"/>
          <w:numId w:val="126"/>
        </w:numPr>
        <w:shd w:val="clear" w:color="auto" w:fill="FFFFFF"/>
        <w:tabs>
          <w:tab w:val="left" w:pos="432"/>
        </w:tabs>
        <w:spacing w:after="0" w:line="360" w:lineRule="auto"/>
        <w:contextualSpacing/>
        <w:jc w:val="both"/>
        <w:rPr>
          <w:color w:val="auto"/>
          <w:szCs w:val="24"/>
        </w:rPr>
      </w:pPr>
      <w:r w:rsidRPr="007D4992">
        <w:rPr>
          <w:color w:val="auto"/>
          <w:szCs w:val="24"/>
        </w:rPr>
        <w:t>Basic calculus</w:t>
      </w:r>
    </w:p>
    <w:p w14:paraId="59E28A0F" w14:textId="77777777" w:rsidR="00F46A50" w:rsidRPr="007D4992" w:rsidRDefault="00F46A50" w:rsidP="00892260">
      <w:pPr>
        <w:numPr>
          <w:ilvl w:val="0"/>
          <w:numId w:val="126"/>
        </w:numPr>
        <w:shd w:val="clear" w:color="auto" w:fill="FFFFFF"/>
        <w:tabs>
          <w:tab w:val="left" w:pos="432"/>
        </w:tabs>
        <w:spacing w:after="0" w:line="360" w:lineRule="auto"/>
        <w:contextualSpacing/>
        <w:jc w:val="both"/>
        <w:rPr>
          <w:color w:val="auto"/>
          <w:szCs w:val="24"/>
        </w:rPr>
      </w:pPr>
      <w:r w:rsidRPr="007D4992">
        <w:rPr>
          <w:color w:val="auto"/>
          <w:szCs w:val="24"/>
        </w:rPr>
        <w:t>Geometry</w:t>
      </w:r>
    </w:p>
    <w:p w14:paraId="62D73C68" w14:textId="77777777" w:rsidR="00F46A50" w:rsidRPr="007D4992" w:rsidRDefault="00F46A50" w:rsidP="00892260">
      <w:pPr>
        <w:numPr>
          <w:ilvl w:val="0"/>
          <w:numId w:val="126"/>
        </w:numPr>
        <w:shd w:val="clear" w:color="auto" w:fill="FFFFFF"/>
        <w:tabs>
          <w:tab w:val="left" w:pos="432"/>
        </w:tabs>
        <w:spacing w:after="0" w:line="360" w:lineRule="auto"/>
        <w:contextualSpacing/>
        <w:jc w:val="both"/>
        <w:rPr>
          <w:color w:val="auto"/>
          <w:szCs w:val="24"/>
        </w:rPr>
      </w:pPr>
      <w:r w:rsidRPr="007D4992">
        <w:rPr>
          <w:color w:val="auto"/>
          <w:szCs w:val="24"/>
        </w:rPr>
        <w:t>Fundamental operations (addition, subtraction, division, multiplication)</w:t>
      </w:r>
    </w:p>
    <w:p w14:paraId="7635479B" w14:textId="77777777" w:rsidR="00F46A50" w:rsidRPr="007D4992" w:rsidRDefault="00F46A50" w:rsidP="00892260">
      <w:pPr>
        <w:numPr>
          <w:ilvl w:val="0"/>
          <w:numId w:val="126"/>
        </w:numPr>
        <w:shd w:val="clear" w:color="auto" w:fill="FFFFFF"/>
        <w:tabs>
          <w:tab w:val="left" w:pos="432"/>
        </w:tabs>
        <w:spacing w:after="0" w:line="360" w:lineRule="auto"/>
        <w:contextualSpacing/>
        <w:jc w:val="both"/>
        <w:rPr>
          <w:color w:val="auto"/>
          <w:szCs w:val="24"/>
        </w:rPr>
      </w:pPr>
      <w:r w:rsidRPr="007D4992">
        <w:rPr>
          <w:color w:val="auto"/>
          <w:szCs w:val="24"/>
        </w:rPr>
        <w:t>Calculating area and volume</w:t>
      </w:r>
    </w:p>
    <w:p w14:paraId="7508FFBD" w14:textId="77777777" w:rsidR="00F46A50" w:rsidRPr="007D4992" w:rsidRDefault="00F46A50" w:rsidP="00892260">
      <w:pPr>
        <w:numPr>
          <w:ilvl w:val="0"/>
          <w:numId w:val="126"/>
        </w:numPr>
        <w:shd w:val="clear" w:color="auto" w:fill="FFFFFF"/>
        <w:tabs>
          <w:tab w:val="left" w:pos="432"/>
        </w:tabs>
        <w:spacing w:after="0" w:line="360" w:lineRule="auto"/>
        <w:contextualSpacing/>
        <w:jc w:val="both"/>
        <w:rPr>
          <w:color w:val="auto"/>
          <w:szCs w:val="24"/>
        </w:rPr>
      </w:pPr>
      <w:r w:rsidRPr="007D4992">
        <w:rPr>
          <w:color w:val="auto"/>
          <w:szCs w:val="24"/>
        </w:rPr>
        <w:t>Types and purpose of measuring instruments</w:t>
      </w:r>
    </w:p>
    <w:p w14:paraId="7547EE5E" w14:textId="77777777" w:rsidR="00F46A50" w:rsidRPr="007D4992" w:rsidRDefault="00F46A50" w:rsidP="00892260">
      <w:pPr>
        <w:numPr>
          <w:ilvl w:val="0"/>
          <w:numId w:val="126"/>
        </w:numPr>
        <w:shd w:val="clear" w:color="auto" w:fill="FFFFFF"/>
        <w:tabs>
          <w:tab w:val="left" w:pos="432"/>
        </w:tabs>
        <w:spacing w:after="0" w:line="360" w:lineRule="auto"/>
        <w:contextualSpacing/>
        <w:jc w:val="both"/>
        <w:rPr>
          <w:color w:val="auto"/>
          <w:szCs w:val="24"/>
        </w:rPr>
      </w:pPr>
      <w:r w:rsidRPr="007D4992">
        <w:rPr>
          <w:color w:val="auto"/>
          <w:szCs w:val="24"/>
        </w:rPr>
        <w:t>Units of measurement and abbreviations</w:t>
      </w:r>
    </w:p>
    <w:p w14:paraId="63907DF6" w14:textId="77777777" w:rsidR="00F46A50" w:rsidRPr="007D4992" w:rsidRDefault="00F46A50" w:rsidP="00892260">
      <w:pPr>
        <w:numPr>
          <w:ilvl w:val="0"/>
          <w:numId w:val="126"/>
        </w:numPr>
        <w:shd w:val="clear" w:color="auto" w:fill="FFFFFF"/>
        <w:tabs>
          <w:tab w:val="left" w:pos="432"/>
        </w:tabs>
        <w:spacing w:after="0" w:line="360" w:lineRule="auto"/>
        <w:contextualSpacing/>
        <w:jc w:val="both"/>
        <w:rPr>
          <w:color w:val="auto"/>
          <w:szCs w:val="24"/>
        </w:rPr>
      </w:pPr>
      <w:r w:rsidRPr="007D4992">
        <w:rPr>
          <w:color w:val="auto"/>
          <w:szCs w:val="24"/>
        </w:rPr>
        <w:t>Rounding techniques</w:t>
      </w:r>
    </w:p>
    <w:p w14:paraId="393D4346" w14:textId="77777777" w:rsidR="00F46A50" w:rsidRPr="007D4992" w:rsidRDefault="00F46A50" w:rsidP="00892260">
      <w:pPr>
        <w:numPr>
          <w:ilvl w:val="0"/>
          <w:numId w:val="126"/>
        </w:numPr>
        <w:shd w:val="clear" w:color="auto" w:fill="FFFFFF"/>
        <w:tabs>
          <w:tab w:val="left" w:pos="432"/>
        </w:tabs>
        <w:spacing w:after="0" w:line="360" w:lineRule="auto"/>
        <w:contextualSpacing/>
        <w:jc w:val="both"/>
        <w:rPr>
          <w:color w:val="auto"/>
          <w:szCs w:val="24"/>
        </w:rPr>
      </w:pPr>
      <w:r w:rsidRPr="007D4992">
        <w:rPr>
          <w:color w:val="auto"/>
          <w:szCs w:val="24"/>
        </w:rPr>
        <w:t>Types of fractions</w:t>
      </w:r>
    </w:p>
    <w:p w14:paraId="7E4AA666" w14:textId="77777777" w:rsidR="00F46A50" w:rsidRPr="007D4992" w:rsidRDefault="00F46A50" w:rsidP="00892260">
      <w:pPr>
        <w:numPr>
          <w:ilvl w:val="0"/>
          <w:numId w:val="126"/>
        </w:numPr>
        <w:shd w:val="clear" w:color="auto" w:fill="FFFFFF"/>
        <w:tabs>
          <w:tab w:val="left" w:pos="432"/>
        </w:tabs>
        <w:spacing w:after="0" w:line="360" w:lineRule="auto"/>
        <w:contextualSpacing/>
        <w:jc w:val="both"/>
        <w:rPr>
          <w:color w:val="auto"/>
          <w:szCs w:val="24"/>
        </w:rPr>
      </w:pPr>
      <w:r w:rsidRPr="007D4992">
        <w:rPr>
          <w:color w:val="auto"/>
          <w:szCs w:val="24"/>
        </w:rPr>
        <w:t>Types of tables and graphs</w:t>
      </w:r>
    </w:p>
    <w:p w14:paraId="10DE8C52" w14:textId="77777777" w:rsidR="00F46A50" w:rsidRPr="007D4992" w:rsidRDefault="00F46A50" w:rsidP="00892260">
      <w:pPr>
        <w:numPr>
          <w:ilvl w:val="0"/>
          <w:numId w:val="126"/>
        </w:numPr>
        <w:shd w:val="clear" w:color="auto" w:fill="FFFFFF"/>
        <w:tabs>
          <w:tab w:val="left" w:pos="432"/>
        </w:tabs>
        <w:spacing w:after="0" w:line="360" w:lineRule="auto"/>
        <w:contextualSpacing/>
        <w:jc w:val="both"/>
        <w:rPr>
          <w:color w:val="auto"/>
          <w:szCs w:val="24"/>
        </w:rPr>
      </w:pPr>
      <w:r w:rsidRPr="007D4992">
        <w:rPr>
          <w:color w:val="auto"/>
          <w:szCs w:val="24"/>
        </w:rPr>
        <w:t>Presentation of data in tables and graphs</w:t>
      </w:r>
    </w:p>
    <w:p w14:paraId="44B9E39B" w14:textId="77777777" w:rsidR="00F46A50" w:rsidRPr="007D4992" w:rsidRDefault="00F46A50" w:rsidP="00892260">
      <w:pPr>
        <w:numPr>
          <w:ilvl w:val="0"/>
          <w:numId w:val="126"/>
        </w:numPr>
        <w:shd w:val="clear" w:color="auto" w:fill="FFFFFF"/>
        <w:tabs>
          <w:tab w:val="left" w:pos="432"/>
        </w:tabs>
        <w:spacing w:after="0" w:line="360" w:lineRule="auto"/>
        <w:contextualSpacing/>
        <w:jc w:val="both"/>
        <w:rPr>
          <w:color w:val="auto"/>
          <w:szCs w:val="24"/>
        </w:rPr>
      </w:pPr>
      <w:r w:rsidRPr="007D4992">
        <w:rPr>
          <w:color w:val="auto"/>
          <w:szCs w:val="24"/>
        </w:rPr>
        <w:t>Vector operations</w:t>
      </w:r>
    </w:p>
    <w:p w14:paraId="2A5D8588" w14:textId="77777777" w:rsidR="00F46A50" w:rsidRPr="007D4992" w:rsidRDefault="00F46A50" w:rsidP="00892260">
      <w:pPr>
        <w:numPr>
          <w:ilvl w:val="0"/>
          <w:numId w:val="126"/>
        </w:numPr>
        <w:shd w:val="clear" w:color="auto" w:fill="FFFFFF"/>
        <w:tabs>
          <w:tab w:val="left" w:pos="432"/>
        </w:tabs>
        <w:spacing w:after="0" w:line="360" w:lineRule="auto"/>
        <w:contextualSpacing/>
        <w:jc w:val="both"/>
        <w:rPr>
          <w:color w:val="auto"/>
          <w:szCs w:val="24"/>
        </w:rPr>
      </w:pPr>
      <w:r w:rsidRPr="007D4992">
        <w:rPr>
          <w:color w:val="auto"/>
          <w:szCs w:val="24"/>
        </w:rPr>
        <w:t>Matrix operations</w:t>
      </w:r>
    </w:p>
    <w:p w14:paraId="60D86C2D" w14:textId="77777777" w:rsidR="00F46A50" w:rsidRPr="007D4992" w:rsidRDefault="00F46A50" w:rsidP="007D4992">
      <w:pPr>
        <w:tabs>
          <w:tab w:val="left" w:pos="0"/>
        </w:tabs>
        <w:spacing w:after="0" w:line="360" w:lineRule="auto"/>
        <w:jc w:val="both"/>
        <w:rPr>
          <w:b/>
          <w:color w:val="auto"/>
          <w:szCs w:val="24"/>
        </w:rPr>
      </w:pPr>
    </w:p>
    <w:p w14:paraId="69BAD5E8" w14:textId="77777777" w:rsidR="00F46A50" w:rsidRPr="007D4992" w:rsidRDefault="00F46A50" w:rsidP="007D4992">
      <w:pPr>
        <w:tabs>
          <w:tab w:val="left" w:pos="0"/>
        </w:tabs>
        <w:spacing w:after="0" w:line="360" w:lineRule="auto"/>
        <w:ind w:hanging="90"/>
        <w:jc w:val="both"/>
        <w:rPr>
          <w:b/>
          <w:color w:val="auto"/>
          <w:szCs w:val="24"/>
        </w:rPr>
      </w:pPr>
      <w:r w:rsidRPr="007D4992">
        <w:rPr>
          <w:b/>
          <w:color w:val="auto"/>
          <w:szCs w:val="24"/>
        </w:rPr>
        <w:t xml:space="preserve">EVIDENCE GUIDE  </w:t>
      </w:r>
    </w:p>
    <w:p w14:paraId="3FAD2423" w14:textId="77777777" w:rsidR="00F46A50" w:rsidRPr="007D4992" w:rsidRDefault="00F46A50" w:rsidP="007D4992">
      <w:pPr>
        <w:tabs>
          <w:tab w:val="left" w:pos="-90"/>
        </w:tabs>
        <w:spacing w:after="0" w:line="360" w:lineRule="auto"/>
        <w:ind w:left="-90"/>
        <w:jc w:val="both"/>
        <w:rPr>
          <w:color w:val="auto"/>
          <w:szCs w:val="24"/>
        </w:rPr>
      </w:pPr>
      <w:r w:rsidRPr="007D4992">
        <w:rPr>
          <w:color w:val="auto"/>
          <w:szCs w:val="24"/>
        </w:rPr>
        <w:t>This provides advice on assessment and must be read in conjunction with the performance criteria, required skills and understanding and range.</w:t>
      </w:r>
    </w:p>
    <w:p w14:paraId="70501A0B" w14:textId="77777777" w:rsidR="00F46A50" w:rsidRPr="007D4992" w:rsidRDefault="00F46A50" w:rsidP="007D4992">
      <w:pPr>
        <w:tabs>
          <w:tab w:val="left" w:pos="-90"/>
        </w:tabs>
        <w:spacing w:after="0" w:line="360" w:lineRule="auto"/>
        <w:ind w:left="-90"/>
        <w:jc w:val="both"/>
        <w:rPr>
          <w:color w:val="auto"/>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2"/>
        <w:gridCol w:w="6178"/>
      </w:tblGrid>
      <w:tr w:rsidR="00F46A50" w:rsidRPr="007D4992" w14:paraId="2AD35893" w14:textId="77777777" w:rsidTr="00531DFB">
        <w:trPr>
          <w:trHeight w:val="1478"/>
        </w:trPr>
        <w:tc>
          <w:tcPr>
            <w:tcW w:w="1696" w:type="pct"/>
          </w:tcPr>
          <w:p w14:paraId="4C041533" w14:textId="77777777" w:rsidR="00F46A50" w:rsidRPr="007D4992" w:rsidRDefault="00F46A50" w:rsidP="00892260">
            <w:pPr>
              <w:numPr>
                <w:ilvl w:val="0"/>
                <w:numId w:val="121"/>
              </w:numPr>
              <w:tabs>
                <w:tab w:val="left" w:pos="0"/>
              </w:tabs>
              <w:spacing w:after="0" w:line="360" w:lineRule="auto"/>
              <w:rPr>
                <w:color w:val="auto"/>
                <w:szCs w:val="24"/>
              </w:rPr>
            </w:pPr>
            <w:r w:rsidRPr="007D4992">
              <w:rPr>
                <w:color w:val="auto"/>
                <w:szCs w:val="24"/>
              </w:rPr>
              <w:t>Critical aspects of competency</w:t>
            </w:r>
          </w:p>
        </w:tc>
        <w:tc>
          <w:tcPr>
            <w:tcW w:w="3304" w:type="pct"/>
          </w:tcPr>
          <w:p w14:paraId="53AE3372" w14:textId="77777777" w:rsidR="00F46A50" w:rsidRPr="007D4992" w:rsidRDefault="00F46A50" w:rsidP="007D4992">
            <w:pPr>
              <w:tabs>
                <w:tab w:val="left" w:pos="0"/>
                <w:tab w:val="left" w:pos="702"/>
              </w:tabs>
              <w:spacing w:after="0" w:line="360" w:lineRule="auto"/>
              <w:ind w:left="702" w:hanging="702"/>
              <w:rPr>
                <w:color w:val="auto"/>
                <w:szCs w:val="24"/>
              </w:rPr>
            </w:pPr>
            <w:r w:rsidRPr="007D4992">
              <w:rPr>
                <w:color w:val="auto"/>
                <w:szCs w:val="24"/>
              </w:rPr>
              <w:t>Assessment requires evidence that the candidate:</w:t>
            </w:r>
          </w:p>
          <w:p w14:paraId="37733EC7" w14:textId="77777777" w:rsidR="00F46A50" w:rsidRPr="007D4992" w:rsidRDefault="00F46A50" w:rsidP="00892260">
            <w:pPr>
              <w:pStyle w:val="ListParagraph"/>
              <w:numPr>
                <w:ilvl w:val="0"/>
                <w:numId w:val="127"/>
              </w:numPr>
              <w:tabs>
                <w:tab w:val="left" w:pos="425"/>
              </w:tabs>
              <w:spacing w:after="0" w:line="360" w:lineRule="auto"/>
              <w:rPr>
                <w:szCs w:val="24"/>
              </w:rPr>
            </w:pPr>
            <w:r w:rsidRPr="007D4992">
              <w:rPr>
                <w:szCs w:val="24"/>
              </w:rPr>
              <w:t>Applied complex numbers as per mathematical methods</w:t>
            </w:r>
          </w:p>
          <w:p w14:paraId="2F8A11F5" w14:textId="77777777" w:rsidR="00F46A50" w:rsidRPr="007D4992" w:rsidRDefault="00F46A50" w:rsidP="00892260">
            <w:pPr>
              <w:pStyle w:val="ListParagraph"/>
              <w:numPr>
                <w:ilvl w:val="0"/>
                <w:numId w:val="127"/>
              </w:numPr>
              <w:tabs>
                <w:tab w:val="left" w:pos="425"/>
              </w:tabs>
              <w:spacing w:after="0" w:line="360" w:lineRule="auto"/>
              <w:rPr>
                <w:szCs w:val="24"/>
              </w:rPr>
            </w:pPr>
            <w:r w:rsidRPr="007D4992">
              <w:rPr>
                <w:szCs w:val="24"/>
              </w:rPr>
              <w:t>Applied calculus as per mathematical methods</w:t>
            </w:r>
          </w:p>
          <w:p w14:paraId="43F2605C" w14:textId="71C6D7CA" w:rsidR="00F46A50" w:rsidRPr="007D4992" w:rsidRDefault="00F46A50" w:rsidP="00892260">
            <w:pPr>
              <w:pStyle w:val="ListParagraph"/>
              <w:numPr>
                <w:ilvl w:val="0"/>
                <w:numId w:val="127"/>
              </w:numPr>
              <w:tabs>
                <w:tab w:val="left" w:pos="425"/>
              </w:tabs>
              <w:spacing w:after="0" w:line="360" w:lineRule="auto"/>
              <w:rPr>
                <w:szCs w:val="24"/>
              </w:rPr>
            </w:pPr>
            <w:r w:rsidRPr="007D4992">
              <w:rPr>
                <w:szCs w:val="24"/>
              </w:rPr>
              <w:t>Applied statistics as per mathematical methods</w:t>
            </w:r>
          </w:p>
          <w:p w14:paraId="260858B5" w14:textId="68006245" w:rsidR="00531DFB" w:rsidRPr="007D4992" w:rsidRDefault="00531DFB" w:rsidP="00892260">
            <w:pPr>
              <w:pStyle w:val="ListParagraph"/>
              <w:numPr>
                <w:ilvl w:val="0"/>
                <w:numId w:val="127"/>
              </w:numPr>
              <w:tabs>
                <w:tab w:val="left" w:pos="425"/>
              </w:tabs>
              <w:spacing w:after="0" w:line="360" w:lineRule="auto"/>
              <w:rPr>
                <w:szCs w:val="24"/>
              </w:rPr>
            </w:pPr>
            <w:r w:rsidRPr="007D4992">
              <w:rPr>
                <w:szCs w:val="24"/>
              </w:rPr>
              <w:lastRenderedPageBreak/>
              <w:t>Applied concept of probability as per mathematical methods</w:t>
            </w:r>
          </w:p>
          <w:p w14:paraId="446784FC" w14:textId="77777777" w:rsidR="00F46A50" w:rsidRPr="007D4992" w:rsidRDefault="00F46A50" w:rsidP="00892260">
            <w:pPr>
              <w:pStyle w:val="ListParagraph"/>
              <w:numPr>
                <w:ilvl w:val="0"/>
                <w:numId w:val="127"/>
              </w:numPr>
              <w:tabs>
                <w:tab w:val="left" w:pos="425"/>
              </w:tabs>
              <w:spacing w:after="0" w:line="360" w:lineRule="auto"/>
              <w:rPr>
                <w:szCs w:val="24"/>
              </w:rPr>
            </w:pPr>
            <w:r w:rsidRPr="007D4992">
              <w:rPr>
                <w:szCs w:val="24"/>
              </w:rPr>
              <w:t>Applied vector as per mathematical methods</w:t>
            </w:r>
          </w:p>
          <w:p w14:paraId="52659009" w14:textId="77777777" w:rsidR="00F46A50" w:rsidRPr="007D4992" w:rsidRDefault="00F46A50" w:rsidP="00892260">
            <w:pPr>
              <w:pStyle w:val="ListParagraph"/>
              <w:numPr>
                <w:ilvl w:val="0"/>
                <w:numId w:val="127"/>
              </w:numPr>
              <w:tabs>
                <w:tab w:val="left" w:pos="425"/>
              </w:tabs>
              <w:spacing w:after="0" w:line="360" w:lineRule="auto"/>
              <w:rPr>
                <w:szCs w:val="24"/>
              </w:rPr>
            </w:pPr>
            <w:r w:rsidRPr="007D4992">
              <w:rPr>
                <w:szCs w:val="24"/>
              </w:rPr>
              <w:t>Applied matrices as per mathematical methods</w:t>
            </w:r>
          </w:p>
          <w:p w14:paraId="1D5396F8" w14:textId="77777777" w:rsidR="00F46A50" w:rsidRPr="007D4992" w:rsidRDefault="00F46A50" w:rsidP="007D4992">
            <w:pPr>
              <w:pStyle w:val="ListParagraph"/>
              <w:tabs>
                <w:tab w:val="left" w:pos="425"/>
              </w:tabs>
              <w:spacing w:after="0" w:line="360" w:lineRule="auto"/>
              <w:ind w:left="360"/>
              <w:rPr>
                <w:szCs w:val="24"/>
              </w:rPr>
            </w:pPr>
          </w:p>
        </w:tc>
      </w:tr>
      <w:tr w:rsidR="00F46A50" w:rsidRPr="007D4992" w14:paraId="6AEB1BA0" w14:textId="77777777" w:rsidTr="00531DFB">
        <w:tc>
          <w:tcPr>
            <w:tcW w:w="1696" w:type="pct"/>
          </w:tcPr>
          <w:p w14:paraId="08F9C6E3" w14:textId="77777777" w:rsidR="00F46A50" w:rsidRPr="007D4992" w:rsidRDefault="00F46A50" w:rsidP="00892260">
            <w:pPr>
              <w:numPr>
                <w:ilvl w:val="0"/>
                <w:numId w:val="121"/>
              </w:numPr>
              <w:tabs>
                <w:tab w:val="left" w:pos="0"/>
              </w:tabs>
              <w:spacing w:after="0" w:line="360" w:lineRule="auto"/>
              <w:ind w:right="162"/>
              <w:rPr>
                <w:color w:val="auto"/>
                <w:szCs w:val="24"/>
              </w:rPr>
            </w:pPr>
            <w:r w:rsidRPr="007D4992">
              <w:rPr>
                <w:color w:val="auto"/>
                <w:szCs w:val="24"/>
              </w:rPr>
              <w:lastRenderedPageBreak/>
              <w:t>Resource implications</w:t>
            </w:r>
          </w:p>
        </w:tc>
        <w:tc>
          <w:tcPr>
            <w:tcW w:w="3304" w:type="pct"/>
          </w:tcPr>
          <w:p w14:paraId="714FB0E1" w14:textId="77777777" w:rsidR="00F46A50" w:rsidRPr="007D4992" w:rsidRDefault="00F46A50" w:rsidP="007D4992">
            <w:pPr>
              <w:tabs>
                <w:tab w:val="left" w:pos="0"/>
                <w:tab w:val="left" w:pos="612"/>
                <w:tab w:val="left" w:pos="702"/>
              </w:tabs>
              <w:spacing w:after="0" w:line="360" w:lineRule="auto"/>
              <w:rPr>
                <w:color w:val="auto"/>
                <w:szCs w:val="24"/>
              </w:rPr>
            </w:pPr>
            <w:r w:rsidRPr="007D4992">
              <w:rPr>
                <w:color w:val="auto"/>
                <w:szCs w:val="24"/>
              </w:rPr>
              <w:t xml:space="preserve">The following resources should be provided: </w:t>
            </w:r>
          </w:p>
          <w:p w14:paraId="19418D58" w14:textId="77777777" w:rsidR="00F46A50" w:rsidRPr="007D4992" w:rsidRDefault="00F46A50" w:rsidP="00892260">
            <w:pPr>
              <w:pStyle w:val="ListParagraph"/>
              <w:numPr>
                <w:ilvl w:val="0"/>
                <w:numId w:val="128"/>
              </w:numPr>
              <w:tabs>
                <w:tab w:val="left" w:pos="0"/>
                <w:tab w:val="left" w:pos="455"/>
                <w:tab w:val="left" w:pos="702"/>
                <w:tab w:val="left" w:pos="792"/>
              </w:tabs>
              <w:spacing w:after="0" w:line="360" w:lineRule="auto"/>
              <w:rPr>
                <w:szCs w:val="24"/>
              </w:rPr>
            </w:pPr>
            <w:r w:rsidRPr="007D4992">
              <w:rPr>
                <w:szCs w:val="24"/>
              </w:rPr>
              <w:t xml:space="preserve">Mathematical tables </w:t>
            </w:r>
          </w:p>
          <w:p w14:paraId="02D82823" w14:textId="77777777" w:rsidR="00F46A50" w:rsidRPr="007D4992" w:rsidRDefault="00F46A50" w:rsidP="00892260">
            <w:pPr>
              <w:pStyle w:val="ListParagraph"/>
              <w:numPr>
                <w:ilvl w:val="0"/>
                <w:numId w:val="128"/>
              </w:numPr>
              <w:tabs>
                <w:tab w:val="left" w:pos="0"/>
                <w:tab w:val="left" w:pos="455"/>
                <w:tab w:val="left" w:pos="702"/>
                <w:tab w:val="left" w:pos="792"/>
              </w:tabs>
              <w:spacing w:after="0" w:line="360" w:lineRule="auto"/>
              <w:rPr>
                <w:szCs w:val="24"/>
              </w:rPr>
            </w:pPr>
            <w:r w:rsidRPr="007D4992">
              <w:rPr>
                <w:szCs w:val="24"/>
              </w:rPr>
              <w:t>Whiteboards</w:t>
            </w:r>
          </w:p>
          <w:p w14:paraId="39887EE9" w14:textId="77777777" w:rsidR="00F46A50" w:rsidRPr="007D4992" w:rsidRDefault="00F46A50" w:rsidP="00892260">
            <w:pPr>
              <w:pStyle w:val="ListParagraph"/>
              <w:numPr>
                <w:ilvl w:val="0"/>
                <w:numId w:val="128"/>
              </w:numPr>
              <w:tabs>
                <w:tab w:val="left" w:pos="0"/>
                <w:tab w:val="left" w:pos="455"/>
                <w:tab w:val="left" w:pos="702"/>
                <w:tab w:val="left" w:pos="792"/>
              </w:tabs>
              <w:spacing w:after="0" w:line="360" w:lineRule="auto"/>
              <w:rPr>
                <w:szCs w:val="24"/>
              </w:rPr>
            </w:pPr>
            <w:r w:rsidRPr="007D4992">
              <w:rPr>
                <w:szCs w:val="24"/>
              </w:rPr>
              <w:t>Marker</w:t>
            </w:r>
          </w:p>
          <w:p w14:paraId="44799354" w14:textId="77777777" w:rsidR="00F46A50" w:rsidRPr="007D4992" w:rsidRDefault="00F46A50" w:rsidP="00892260">
            <w:pPr>
              <w:pStyle w:val="ListParagraph"/>
              <w:numPr>
                <w:ilvl w:val="0"/>
                <w:numId w:val="128"/>
              </w:numPr>
              <w:tabs>
                <w:tab w:val="left" w:pos="0"/>
                <w:tab w:val="left" w:pos="455"/>
                <w:tab w:val="left" w:pos="702"/>
                <w:tab w:val="left" w:pos="792"/>
              </w:tabs>
              <w:spacing w:after="0" w:line="360" w:lineRule="auto"/>
              <w:rPr>
                <w:szCs w:val="24"/>
              </w:rPr>
            </w:pPr>
            <w:r w:rsidRPr="007D4992">
              <w:rPr>
                <w:szCs w:val="24"/>
              </w:rPr>
              <w:t>Scientific calculator</w:t>
            </w:r>
          </w:p>
          <w:p w14:paraId="0715D077" w14:textId="77777777" w:rsidR="00F46A50" w:rsidRPr="007D4992" w:rsidRDefault="00F46A50" w:rsidP="00892260">
            <w:pPr>
              <w:pStyle w:val="ListParagraph"/>
              <w:numPr>
                <w:ilvl w:val="0"/>
                <w:numId w:val="128"/>
              </w:numPr>
              <w:tabs>
                <w:tab w:val="left" w:pos="0"/>
                <w:tab w:val="left" w:pos="455"/>
                <w:tab w:val="left" w:pos="702"/>
                <w:tab w:val="left" w:pos="792"/>
              </w:tabs>
              <w:spacing w:after="0" w:line="360" w:lineRule="auto"/>
              <w:rPr>
                <w:szCs w:val="24"/>
              </w:rPr>
            </w:pPr>
            <w:r w:rsidRPr="007D4992">
              <w:rPr>
                <w:szCs w:val="24"/>
              </w:rPr>
              <w:t>Measuring equipment</w:t>
            </w:r>
          </w:p>
        </w:tc>
      </w:tr>
      <w:tr w:rsidR="00F46A50" w:rsidRPr="007D4992" w14:paraId="489784B7" w14:textId="77777777" w:rsidTr="00531DFB">
        <w:tc>
          <w:tcPr>
            <w:tcW w:w="1696" w:type="pct"/>
          </w:tcPr>
          <w:p w14:paraId="588FC462" w14:textId="77777777" w:rsidR="00F46A50" w:rsidRPr="007D4992" w:rsidRDefault="00F46A50" w:rsidP="00892260">
            <w:pPr>
              <w:numPr>
                <w:ilvl w:val="0"/>
                <w:numId w:val="121"/>
              </w:numPr>
              <w:tabs>
                <w:tab w:val="left" w:pos="0"/>
              </w:tabs>
              <w:spacing w:after="0" w:line="360" w:lineRule="auto"/>
              <w:ind w:right="252"/>
              <w:rPr>
                <w:color w:val="auto"/>
                <w:szCs w:val="24"/>
              </w:rPr>
            </w:pPr>
            <w:r w:rsidRPr="007D4992">
              <w:rPr>
                <w:color w:val="auto"/>
                <w:szCs w:val="24"/>
              </w:rPr>
              <w:t>Methods of assessment</w:t>
            </w:r>
          </w:p>
        </w:tc>
        <w:tc>
          <w:tcPr>
            <w:tcW w:w="3304" w:type="pct"/>
          </w:tcPr>
          <w:p w14:paraId="1E6DB5CD" w14:textId="77777777" w:rsidR="00F46A50" w:rsidRPr="007D4992" w:rsidRDefault="00F46A50" w:rsidP="007D4992">
            <w:pPr>
              <w:spacing w:line="360" w:lineRule="auto"/>
              <w:rPr>
                <w:color w:val="auto"/>
                <w:szCs w:val="24"/>
              </w:rPr>
            </w:pPr>
            <w:r w:rsidRPr="007D4992">
              <w:rPr>
                <w:color w:val="auto"/>
                <w:szCs w:val="24"/>
              </w:rPr>
              <w:t xml:space="preserve">Competency in this unit may be assessed through: </w:t>
            </w:r>
          </w:p>
          <w:p w14:paraId="71E436E9" w14:textId="77777777" w:rsidR="00F46A50" w:rsidRPr="007D4992" w:rsidRDefault="00F46A50" w:rsidP="00892260">
            <w:pPr>
              <w:pStyle w:val="ListParagraph"/>
              <w:numPr>
                <w:ilvl w:val="1"/>
                <w:numId w:val="130"/>
              </w:numPr>
              <w:pBdr>
                <w:top w:val="nil"/>
                <w:left w:val="nil"/>
                <w:bottom w:val="nil"/>
                <w:right w:val="nil"/>
                <w:between w:val="nil"/>
              </w:pBdr>
              <w:spacing w:after="0" w:line="360" w:lineRule="auto"/>
              <w:rPr>
                <w:rFonts w:eastAsia="Times New Roman"/>
                <w:szCs w:val="24"/>
              </w:rPr>
            </w:pPr>
            <w:r w:rsidRPr="007D4992">
              <w:rPr>
                <w:rFonts w:eastAsia="Times New Roman"/>
                <w:szCs w:val="24"/>
              </w:rPr>
              <w:t xml:space="preserve">Observation </w:t>
            </w:r>
          </w:p>
          <w:p w14:paraId="5B1B86BF" w14:textId="77777777" w:rsidR="00F46A50" w:rsidRPr="007D4992" w:rsidRDefault="00F46A50" w:rsidP="00892260">
            <w:pPr>
              <w:pStyle w:val="ListParagraph"/>
              <w:numPr>
                <w:ilvl w:val="1"/>
                <w:numId w:val="130"/>
              </w:numPr>
              <w:pBdr>
                <w:top w:val="nil"/>
                <w:left w:val="nil"/>
                <w:bottom w:val="nil"/>
                <w:right w:val="nil"/>
                <w:between w:val="nil"/>
              </w:pBdr>
              <w:spacing w:after="0" w:line="360" w:lineRule="auto"/>
              <w:rPr>
                <w:rFonts w:eastAsia="Times New Roman"/>
                <w:szCs w:val="24"/>
              </w:rPr>
            </w:pPr>
            <w:r w:rsidRPr="007D4992">
              <w:rPr>
                <w:rFonts w:eastAsia="Times New Roman"/>
                <w:szCs w:val="24"/>
              </w:rPr>
              <w:t>Oral assessment</w:t>
            </w:r>
          </w:p>
          <w:p w14:paraId="4A0D4233" w14:textId="77777777" w:rsidR="00F46A50" w:rsidRPr="007D4992" w:rsidRDefault="00F46A50" w:rsidP="00892260">
            <w:pPr>
              <w:pStyle w:val="ListParagraph"/>
              <w:numPr>
                <w:ilvl w:val="1"/>
                <w:numId w:val="130"/>
              </w:numPr>
              <w:pBdr>
                <w:top w:val="nil"/>
                <w:left w:val="nil"/>
                <w:bottom w:val="nil"/>
                <w:right w:val="nil"/>
                <w:between w:val="nil"/>
              </w:pBdr>
              <w:spacing w:after="0" w:line="360" w:lineRule="auto"/>
              <w:rPr>
                <w:rFonts w:eastAsia="Times New Roman"/>
                <w:szCs w:val="24"/>
              </w:rPr>
            </w:pPr>
            <w:r w:rsidRPr="007D4992">
              <w:rPr>
                <w:rFonts w:eastAsia="Times New Roman"/>
                <w:szCs w:val="24"/>
              </w:rPr>
              <w:t>Portfolio of evidence</w:t>
            </w:r>
          </w:p>
          <w:p w14:paraId="79B17F2F" w14:textId="77777777" w:rsidR="00F46A50" w:rsidRPr="007D4992" w:rsidRDefault="00F46A50" w:rsidP="00892260">
            <w:pPr>
              <w:pStyle w:val="ListParagraph"/>
              <w:numPr>
                <w:ilvl w:val="1"/>
                <w:numId w:val="130"/>
              </w:numPr>
              <w:pBdr>
                <w:top w:val="nil"/>
                <w:left w:val="nil"/>
                <w:bottom w:val="nil"/>
                <w:right w:val="nil"/>
                <w:between w:val="nil"/>
              </w:pBdr>
              <w:spacing w:after="0" w:line="360" w:lineRule="auto"/>
              <w:rPr>
                <w:rFonts w:eastAsia="Times New Roman"/>
                <w:szCs w:val="24"/>
              </w:rPr>
            </w:pPr>
            <w:r w:rsidRPr="007D4992">
              <w:rPr>
                <w:rFonts w:eastAsia="Times New Roman"/>
                <w:szCs w:val="24"/>
              </w:rPr>
              <w:t xml:space="preserve">Interviews </w:t>
            </w:r>
          </w:p>
          <w:p w14:paraId="2969140E" w14:textId="77777777" w:rsidR="00F46A50" w:rsidRPr="007D4992" w:rsidRDefault="00F46A50" w:rsidP="00892260">
            <w:pPr>
              <w:pStyle w:val="ListParagraph"/>
              <w:numPr>
                <w:ilvl w:val="1"/>
                <w:numId w:val="130"/>
              </w:numPr>
              <w:pBdr>
                <w:top w:val="nil"/>
                <w:left w:val="nil"/>
                <w:bottom w:val="nil"/>
                <w:right w:val="nil"/>
                <w:between w:val="nil"/>
              </w:pBdr>
              <w:spacing w:after="0" w:line="360" w:lineRule="auto"/>
              <w:rPr>
                <w:rFonts w:eastAsia="Times New Roman"/>
                <w:szCs w:val="24"/>
              </w:rPr>
            </w:pPr>
            <w:r w:rsidRPr="007D4992">
              <w:rPr>
                <w:rFonts w:eastAsia="Times New Roman"/>
                <w:szCs w:val="24"/>
              </w:rPr>
              <w:t>Third party report</w:t>
            </w:r>
          </w:p>
          <w:p w14:paraId="3F3318CE" w14:textId="77777777" w:rsidR="00F46A50" w:rsidRPr="007D4992" w:rsidRDefault="00F46A50" w:rsidP="00892260">
            <w:pPr>
              <w:pStyle w:val="ListParagraph"/>
              <w:numPr>
                <w:ilvl w:val="1"/>
                <w:numId w:val="130"/>
              </w:numPr>
              <w:pBdr>
                <w:top w:val="nil"/>
                <w:left w:val="nil"/>
                <w:bottom w:val="nil"/>
                <w:right w:val="nil"/>
                <w:between w:val="nil"/>
              </w:pBdr>
              <w:spacing w:after="0" w:line="360" w:lineRule="auto"/>
              <w:rPr>
                <w:rFonts w:eastAsia="Times New Roman"/>
                <w:szCs w:val="24"/>
              </w:rPr>
            </w:pPr>
            <w:r w:rsidRPr="007D4992">
              <w:rPr>
                <w:rFonts w:eastAsia="Times New Roman"/>
                <w:szCs w:val="24"/>
              </w:rPr>
              <w:t>Written assessment</w:t>
            </w:r>
          </w:p>
          <w:p w14:paraId="264B67C3" w14:textId="77777777" w:rsidR="00F46A50" w:rsidRPr="007D4992" w:rsidRDefault="00F46A50" w:rsidP="00892260">
            <w:pPr>
              <w:pStyle w:val="ListParagraph"/>
              <w:numPr>
                <w:ilvl w:val="1"/>
                <w:numId w:val="130"/>
              </w:numPr>
              <w:pBdr>
                <w:top w:val="nil"/>
                <w:left w:val="nil"/>
                <w:bottom w:val="nil"/>
                <w:right w:val="nil"/>
                <w:between w:val="nil"/>
              </w:pBdr>
              <w:spacing w:after="0" w:line="360" w:lineRule="auto"/>
              <w:rPr>
                <w:rFonts w:eastAsia="Times New Roman"/>
                <w:szCs w:val="24"/>
              </w:rPr>
            </w:pPr>
            <w:r w:rsidRPr="007D4992">
              <w:rPr>
                <w:rFonts w:eastAsia="Times New Roman"/>
                <w:szCs w:val="24"/>
              </w:rPr>
              <w:t>Practical assessment</w:t>
            </w:r>
          </w:p>
          <w:p w14:paraId="35D85DE9" w14:textId="77777777" w:rsidR="00F46A50" w:rsidRPr="007D4992" w:rsidRDefault="00F46A50" w:rsidP="00892260">
            <w:pPr>
              <w:pStyle w:val="ListParagraph"/>
              <w:numPr>
                <w:ilvl w:val="1"/>
                <w:numId w:val="130"/>
              </w:numPr>
              <w:pBdr>
                <w:top w:val="nil"/>
                <w:left w:val="nil"/>
                <w:bottom w:val="nil"/>
                <w:right w:val="nil"/>
                <w:between w:val="nil"/>
              </w:pBdr>
              <w:spacing w:after="0" w:line="360" w:lineRule="auto"/>
              <w:rPr>
                <w:rFonts w:eastAsia="Times New Roman"/>
                <w:szCs w:val="24"/>
              </w:rPr>
            </w:pPr>
            <w:r w:rsidRPr="007D4992">
              <w:rPr>
                <w:rFonts w:eastAsia="Times New Roman"/>
                <w:szCs w:val="24"/>
              </w:rPr>
              <w:t>Projects</w:t>
            </w:r>
          </w:p>
        </w:tc>
      </w:tr>
      <w:tr w:rsidR="00F46A50" w:rsidRPr="007D4992" w14:paraId="63F946C2" w14:textId="77777777" w:rsidTr="00531DFB">
        <w:tc>
          <w:tcPr>
            <w:tcW w:w="1696" w:type="pct"/>
          </w:tcPr>
          <w:p w14:paraId="77CB4ED9" w14:textId="77777777" w:rsidR="00F46A50" w:rsidRPr="007D4992" w:rsidRDefault="00F46A50" w:rsidP="00892260">
            <w:pPr>
              <w:numPr>
                <w:ilvl w:val="0"/>
                <w:numId w:val="121"/>
              </w:numPr>
              <w:tabs>
                <w:tab w:val="left" w:pos="-5508"/>
                <w:tab w:val="left" w:pos="0"/>
              </w:tabs>
              <w:spacing w:after="0" w:line="360" w:lineRule="auto"/>
              <w:ind w:right="252"/>
              <w:rPr>
                <w:color w:val="auto"/>
                <w:szCs w:val="24"/>
              </w:rPr>
            </w:pPr>
            <w:r w:rsidRPr="007D4992">
              <w:rPr>
                <w:color w:val="auto"/>
                <w:szCs w:val="24"/>
              </w:rPr>
              <w:t>Context of assessment</w:t>
            </w:r>
          </w:p>
        </w:tc>
        <w:tc>
          <w:tcPr>
            <w:tcW w:w="3304" w:type="pct"/>
          </w:tcPr>
          <w:p w14:paraId="4D9CCA06" w14:textId="77777777" w:rsidR="00F46A50" w:rsidRPr="007D4992" w:rsidRDefault="00F46A50" w:rsidP="007D4992">
            <w:pPr>
              <w:spacing w:line="360" w:lineRule="auto"/>
              <w:rPr>
                <w:color w:val="auto"/>
                <w:szCs w:val="24"/>
              </w:rPr>
            </w:pPr>
            <w:r w:rsidRPr="007D4992">
              <w:rPr>
                <w:color w:val="auto"/>
                <w:szCs w:val="24"/>
              </w:rPr>
              <w:t xml:space="preserve">Competency may be assessed: </w:t>
            </w:r>
          </w:p>
          <w:p w14:paraId="12FF374D" w14:textId="77777777" w:rsidR="00F46A50" w:rsidRPr="007D4992" w:rsidRDefault="00F46A50" w:rsidP="00892260">
            <w:pPr>
              <w:pStyle w:val="ListParagraph"/>
              <w:numPr>
                <w:ilvl w:val="1"/>
                <w:numId w:val="131"/>
              </w:numPr>
              <w:pBdr>
                <w:top w:val="nil"/>
                <w:left w:val="nil"/>
                <w:bottom w:val="nil"/>
                <w:right w:val="nil"/>
                <w:between w:val="nil"/>
              </w:pBdr>
              <w:spacing w:after="0" w:line="360" w:lineRule="auto"/>
              <w:rPr>
                <w:rFonts w:eastAsia="Times New Roman"/>
                <w:szCs w:val="24"/>
              </w:rPr>
            </w:pPr>
            <w:r w:rsidRPr="007D4992">
              <w:rPr>
                <w:rFonts w:eastAsia="Times New Roman"/>
                <w:szCs w:val="24"/>
              </w:rPr>
              <w:t>Workplace or simulated workplace.</w:t>
            </w:r>
          </w:p>
        </w:tc>
      </w:tr>
      <w:tr w:rsidR="00F46A50" w:rsidRPr="007D4992" w14:paraId="5EDE0493" w14:textId="77777777" w:rsidTr="00531DFB">
        <w:tc>
          <w:tcPr>
            <w:tcW w:w="1696" w:type="pct"/>
          </w:tcPr>
          <w:p w14:paraId="6D1C6CBF" w14:textId="77777777" w:rsidR="00F46A50" w:rsidRPr="007D4992" w:rsidRDefault="00F46A50" w:rsidP="00892260">
            <w:pPr>
              <w:numPr>
                <w:ilvl w:val="0"/>
                <w:numId w:val="121"/>
              </w:numPr>
              <w:tabs>
                <w:tab w:val="left" w:pos="0"/>
              </w:tabs>
              <w:spacing w:after="0" w:line="360" w:lineRule="auto"/>
              <w:rPr>
                <w:color w:val="auto"/>
                <w:szCs w:val="24"/>
              </w:rPr>
            </w:pPr>
            <w:r w:rsidRPr="007D4992">
              <w:rPr>
                <w:color w:val="auto"/>
                <w:szCs w:val="24"/>
              </w:rPr>
              <w:t>Guidance information for assessment</w:t>
            </w:r>
          </w:p>
        </w:tc>
        <w:tc>
          <w:tcPr>
            <w:tcW w:w="3304" w:type="pct"/>
          </w:tcPr>
          <w:p w14:paraId="7684C748" w14:textId="77777777" w:rsidR="00F46A50" w:rsidRPr="007D4992" w:rsidRDefault="00F46A50" w:rsidP="00892260">
            <w:pPr>
              <w:pStyle w:val="ListParagraph"/>
              <w:numPr>
                <w:ilvl w:val="0"/>
                <w:numId w:val="129"/>
              </w:numPr>
              <w:tabs>
                <w:tab w:val="left" w:pos="0"/>
              </w:tabs>
              <w:spacing w:after="0" w:line="360" w:lineRule="auto"/>
              <w:rPr>
                <w:szCs w:val="24"/>
              </w:rPr>
            </w:pPr>
            <w:r w:rsidRPr="007D4992">
              <w:rPr>
                <w:szCs w:val="24"/>
              </w:rPr>
              <w:t>Holistic assessment with other units relevant to the industry sector, workplace and job role is recommended</w:t>
            </w:r>
          </w:p>
        </w:tc>
      </w:tr>
    </w:tbl>
    <w:p w14:paraId="06625924" w14:textId="77777777" w:rsidR="00F46A50" w:rsidRPr="007D4992" w:rsidRDefault="00F46A50" w:rsidP="007D4992">
      <w:pPr>
        <w:spacing w:line="360" w:lineRule="auto"/>
        <w:rPr>
          <w:szCs w:val="24"/>
        </w:rPr>
      </w:pPr>
    </w:p>
    <w:p w14:paraId="5FAC49A5" w14:textId="50FC3FE9" w:rsidR="00803762" w:rsidRDefault="00F46A50" w:rsidP="007D4992">
      <w:pPr>
        <w:spacing w:after="160" w:line="360" w:lineRule="auto"/>
        <w:rPr>
          <w:rFonts w:eastAsia="Calibri"/>
          <w:color w:val="auto"/>
          <w:kern w:val="0"/>
          <w:szCs w:val="24"/>
        </w:rPr>
      </w:pPr>
      <w:r w:rsidRPr="007D4992">
        <w:rPr>
          <w:rFonts w:eastAsia="Calibri"/>
          <w:color w:val="auto"/>
          <w:kern w:val="0"/>
          <w:szCs w:val="24"/>
        </w:rPr>
        <w:br w:type="page"/>
      </w:r>
    </w:p>
    <w:p w14:paraId="49081F3A" w14:textId="48779EFD" w:rsidR="00803762" w:rsidRPr="00803762" w:rsidRDefault="00803762" w:rsidP="00803762">
      <w:pPr>
        <w:keepNext/>
        <w:keepLines/>
        <w:spacing w:before="40" w:after="0"/>
        <w:jc w:val="center"/>
        <w:outlineLvl w:val="1"/>
        <w:rPr>
          <w:rFonts w:eastAsiaTheme="majorEastAsia"/>
          <w:b/>
          <w:color w:val="auto"/>
          <w:szCs w:val="24"/>
        </w:rPr>
      </w:pPr>
      <w:bookmarkStart w:id="51" w:name="_Toc195791730"/>
      <w:r w:rsidRPr="00803762">
        <w:rPr>
          <w:rFonts w:eastAsiaTheme="majorEastAsia"/>
          <w:b/>
          <w:color w:val="auto"/>
          <w:szCs w:val="24"/>
        </w:rPr>
        <w:lastRenderedPageBreak/>
        <w:t>APPLY ENGINEERING TECHNICIAN MATHEMATICS</w:t>
      </w:r>
      <w:r>
        <w:rPr>
          <w:rFonts w:eastAsiaTheme="majorEastAsia"/>
          <w:b/>
          <w:color w:val="auto"/>
          <w:szCs w:val="24"/>
        </w:rPr>
        <w:t xml:space="preserve"> III</w:t>
      </w:r>
      <w:bookmarkEnd w:id="51"/>
    </w:p>
    <w:p w14:paraId="57A2CFB5" w14:textId="77777777" w:rsidR="00803762" w:rsidRPr="00803762" w:rsidRDefault="00803762" w:rsidP="00803762">
      <w:pPr>
        <w:tabs>
          <w:tab w:val="left" w:pos="0"/>
        </w:tabs>
        <w:spacing w:after="0" w:line="276" w:lineRule="auto"/>
        <w:ind w:hanging="90"/>
        <w:jc w:val="both"/>
        <w:rPr>
          <w:b/>
          <w:color w:val="auto"/>
          <w:szCs w:val="24"/>
        </w:rPr>
      </w:pPr>
    </w:p>
    <w:p w14:paraId="5B1E2B31" w14:textId="52D6C6DC" w:rsidR="00803762" w:rsidRPr="007D70EF" w:rsidRDefault="00803762" w:rsidP="007D70EF">
      <w:pPr>
        <w:spacing w:line="360" w:lineRule="auto"/>
        <w:jc w:val="both"/>
        <w:rPr>
          <w:szCs w:val="24"/>
          <w:lang w:val="en-GB"/>
        </w:rPr>
      </w:pPr>
      <w:r w:rsidRPr="00803762">
        <w:rPr>
          <w:b/>
          <w:color w:val="auto"/>
          <w:szCs w:val="24"/>
        </w:rPr>
        <w:t xml:space="preserve">UNIT CODE: </w:t>
      </w:r>
      <w:r w:rsidR="007D70EF">
        <w:rPr>
          <w:szCs w:val="24"/>
          <w:lang w:val="en-GB"/>
        </w:rPr>
        <w:t>0541 541 07</w:t>
      </w:r>
      <w:r w:rsidR="007D70EF" w:rsidRPr="007D4992">
        <w:rPr>
          <w:szCs w:val="24"/>
          <w:lang w:val="en-GB"/>
        </w:rPr>
        <w:t>A</w:t>
      </w:r>
      <w:r w:rsidR="007D70EF">
        <w:rPr>
          <w:b/>
          <w:color w:val="auto"/>
          <w:szCs w:val="24"/>
        </w:rPr>
        <w:tab/>
      </w:r>
      <w:r w:rsidR="007D70EF">
        <w:rPr>
          <w:b/>
          <w:color w:val="auto"/>
          <w:szCs w:val="24"/>
        </w:rPr>
        <w:tab/>
      </w:r>
    </w:p>
    <w:p w14:paraId="2F6BCE05" w14:textId="77777777" w:rsidR="00803762" w:rsidRPr="00803762" w:rsidRDefault="00803762" w:rsidP="00803762">
      <w:pPr>
        <w:spacing w:after="0" w:line="276" w:lineRule="auto"/>
        <w:jc w:val="both"/>
        <w:rPr>
          <w:b/>
          <w:color w:val="auto"/>
          <w:szCs w:val="24"/>
          <w:lang w:val="en-ZW"/>
        </w:rPr>
      </w:pPr>
      <w:r w:rsidRPr="00803762">
        <w:rPr>
          <w:b/>
          <w:color w:val="auto"/>
          <w:szCs w:val="24"/>
          <w:lang w:val="en-ZW"/>
        </w:rPr>
        <w:t xml:space="preserve">UNIT DESCRIPTION: </w:t>
      </w:r>
      <w:r w:rsidRPr="00803762">
        <w:rPr>
          <w:color w:val="auto"/>
          <w:szCs w:val="24"/>
          <w:lang w:val="en-ZW"/>
        </w:rPr>
        <w:t>This unit describes the competencies required by a technician in order to apply engineering technician mathematics. It enables the learner to; apply algebra, apply trigonometry and hyperbolic functions, apply complex numbers</w:t>
      </w:r>
      <w:r w:rsidRPr="00803762">
        <w:rPr>
          <w:color w:val="auto"/>
          <w:szCs w:val="24"/>
        </w:rPr>
        <w:t xml:space="preserve"> perform coordinates geometry</w:t>
      </w:r>
      <w:r w:rsidRPr="00803762">
        <w:rPr>
          <w:color w:val="auto"/>
          <w:szCs w:val="24"/>
          <w:lang w:val="en-ZW"/>
        </w:rPr>
        <w:t>, carry out binomial expansion, apply calculus, carry out mensuration, apply statistics, apply vector theorem and apply matrices.</w:t>
      </w:r>
    </w:p>
    <w:p w14:paraId="55CB59C6" w14:textId="77777777" w:rsidR="00803762" w:rsidRPr="00803762" w:rsidRDefault="00803762" w:rsidP="00803762">
      <w:pPr>
        <w:tabs>
          <w:tab w:val="left" w:pos="0"/>
          <w:tab w:val="left" w:pos="2880"/>
        </w:tabs>
        <w:spacing w:after="0" w:line="276" w:lineRule="auto"/>
        <w:ind w:hanging="90"/>
        <w:jc w:val="both"/>
        <w:rPr>
          <w:b/>
          <w:color w:val="auto"/>
          <w:szCs w:val="24"/>
        </w:rPr>
      </w:pPr>
    </w:p>
    <w:p w14:paraId="753FF777" w14:textId="77777777" w:rsidR="00803762" w:rsidRPr="00803762" w:rsidRDefault="00803762" w:rsidP="00803762">
      <w:pPr>
        <w:tabs>
          <w:tab w:val="left" w:pos="0"/>
          <w:tab w:val="left" w:pos="2880"/>
        </w:tabs>
        <w:spacing w:after="0" w:line="276" w:lineRule="auto"/>
        <w:jc w:val="both"/>
        <w:rPr>
          <w:b/>
          <w:color w:val="auto"/>
          <w:szCs w:val="24"/>
        </w:rPr>
      </w:pPr>
      <w:r w:rsidRPr="00803762">
        <w:rPr>
          <w:b/>
          <w:color w:val="auto"/>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8"/>
        <w:gridCol w:w="6102"/>
      </w:tblGrid>
      <w:tr w:rsidR="00803762" w:rsidRPr="00803762" w14:paraId="4FD7A7E1" w14:textId="77777777" w:rsidTr="00616977">
        <w:trPr>
          <w:tblHeader/>
        </w:trPr>
        <w:tc>
          <w:tcPr>
            <w:tcW w:w="1737"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20577B5" w14:textId="77777777" w:rsidR="00803762" w:rsidRPr="00803762" w:rsidRDefault="00803762" w:rsidP="00803762">
            <w:pPr>
              <w:tabs>
                <w:tab w:val="left" w:pos="0"/>
              </w:tabs>
              <w:spacing w:after="0" w:line="276" w:lineRule="auto"/>
              <w:rPr>
                <w:b/>
                <w:color w:val="auto"/>
                <w:szCs w:val="24"/>
              </w:rPr>
            </w:pPr>
            <w:r w:rsidRPr="00803762">
              <w:rPr>
                <w:b/>
                <w:color w:val="auto"/>
                <w:szCs w:val="24"/>
              </w:rPr>
              <w:t>ELEMENT</w:t>
            </w:r>
          </w:p>
          <w:p w14:paraId="16CE2EC0" w14:textId="77777777" w:rsidR="00803762" w:rsidRPr="00803762" w:rsidRDefault="00803762" w:rsidP="00803762">
            <w:pPr>
              <w:tabs>
                <w:tab w:val="left" w:pos="0"/>
              </w:tabs>
              <w:spacing w:after="0" w:line="276" w:lineRule="auto"/>
              <w:rPr>
                <w:color w:val="auto"/>
                <w:szCs w:val="24"/>
              </w:rPr>
            </w:pPr>
            <w:r w:rsidRPr="00803762">
              <w:rPr>
                <w:color w:val="auto"/>
                <w:szCs w:val="24"/>
              </w:rPr>
              <w:t>These describe the key outcomes which make up workplace function.</w:t>
            </w:r>
          </w:p>
        </w:tc>
        <w:tc>
          <w:tcPr>
            <w:tcW w:w="3263"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EE446F9" w14:textId="77777777" w:rsidR="00803762" w:rsidRPr="00803762" w:rsidRDefault="00803762" w:rsidP="00803762">
            <w:pPr>
              <w:tabs>
                <w:tab w:val="left" w:pos="0"/>
              </w:tabs>
              <w:spacing w:after="0" w:line="276" w:lineRule="auto"/>
              <w:rPr>
                <w:b/>
                <w:color w:val="auto"/>
                <w:szCs w:val="24"/>
              </w:rPr>
            </w:pPr>
            <w:r w:rsidRPr="00803762">
              <w:rPr>
                <w:b/>
                <w:color w:val="auto"/>
                <w:szCs w:val="24"/>
              </w:rPr>
              <w:t>PERFORMANCE CRITERIA</w:t>
            </w:r>
          </w:p>
          <w:p w14:paraId="1683CCC0" w14:textId="77777777" w:rsidR="00803762" w:rsidRPr="00803762" w:rsidRDefault="00803762" w:rsidP="00803762">
            <w:pPr>
              <w:spacing w:after="0" w:line="276" w:lineRule="auto"/>
              <w:ind w:left="-18" w:firstLine="18"/>
              <w:rPr>
                <w:color w:val="auto"/>
                <w:szCs w:val="24"/>
              </w:rPr>
            </w:pPr>
            <w:r w:rsidRPr="00803762">
              <w:rPr>
                <w:color w:val="auto"/>
                <w:szCs w:val="24"/>
              </w:rPr>
              <w:t>These are assessable statements which specify the required level of performance for each of the elements.</w:t>
            </w:r>
          </w:p>
          <w:p w14:paraId="595292D4" w14:textId="77777777" w:rsidR="00803762" w:rsidRPr="00803762" w:rsidRDefault="00803762" w:rsidP="00803762">
            <w:pPr>
              <w:tabs>
                <w:tab w:val="left" w:pos="0"/>
              </w:tabs>
              <w:spacing w:after="0" w:line="276" w:lineRule="auto"/>
              <w:rPr>
                <w:b/>
                <w:color w:val="auto"/>
                <w:szCs w:val="24"/>
              </w:rPr>
            </w:pPr>
            <w:r w:rsidRPr="00803762">
              <w:rPr>
                <w:b/>
                <w:i/>
                <w:color w:val="auto"/>
                <w:szCs w:val="24"/>
              </w:rPr>
              <w:t xml:space="preserve">(Bold and </w:t>
            </w:r>
            <w:proofErr w:type="spellStart"/>
            <w:r w:rsidRPr="00803762">
              <w:rPr>
                <w:b/>
                <w:i/>
                <w:color w:val="auto"/>
                <w:szCs w:val="24"/>
              </w:rPr>
              <w:t>italicised</w:t>
            </w:r>
            <w:proofErr w:type="spellEnd"/>
            <w:r w:rsidRPr="00803762">
              <w:rPr>
                <w:b/>
                <w:i/>
                <w:color w:val="auto"/>
                <w:szCs w:val="24"/>
              </w:rPr>
              <w:t xml:space="preserve"> terms are elaborated in the Range)</w:t>
            </w:r>
          </w:p>
        </w:tc>
      </w:tr>
      <w:tr w:rsidR="00803762" w:rsidRPr="00803762" w14:paraId="2ECDB3A0" w14:textId="77777777" w:rsidTr="00616977">
        <w:tc>
          <w:tcPr>
            <w:tcW w:w="1737" w:type="pct"/>
            <w:tcBorders>
              <w:top w:val="single" w:sz="4" w:space="0" w:color="auto"/>
              <w:left w:val="single" w:sz="4" w:space="0" w:color="auto"/>
              <w:bottom w:val="single" w:sz="4" w:space="0" w:color="auto"/>
              <w:right w:val="single" w:sz="4" w:space="0" w:color="auto"/>
            </w:tcBorders>
          </w:tcPr>
          <w:p w14:paraId="1F504CEA" w14:textId="77777777" w:rsidR="00803762" w:rsidRPr="00803762" w:rsidRDefault="00803762" w:rsidP="006B3BB8">
            <w:pPr>
              <w:widowControl w:val="0"/>
              <w:numPr>
                <w:ilvl w:val="0"/>
                <w:numId w:val="261"/>
              </w:numPr>
              <w:tabs>
                <w:tab w:val="left" w:pos="425"/>
              </w:tabs>
              <w:spacing w:after="0" w:line="276" w:lineRule="auto"/>
              <w:contextualSpacing/>
              <w:rPr>
                <w:color w:val="auto"/>
                <w:szCs w:val="24"/>
              </w:rPr>
            </w:pPr>
            <w:r w:rsidRPr="00803762">
              <w:rPr>
                <w:szCs w:val="24"/>
              </w:rPr>
              <w:t xml:space="preserve">Solve Partial differential equations </w:t>
            </w:r>
          </w:p>
        </w:tc>
        <w:tc>
          <w:tcPr>
            <w:tcW w:w="3263" w:type="pct"/>
            <w:tcBorders>
              <w:top w:val="single" w:sz="4" w:space="0" w:color="auto"/>
              <w:left w:val="single" w:sz="4" w:space="0" w:color="auto"/>
              <w:bottom w:val="single" w:sz="4" w:space="0" w:color="auto"/>
              <w:right w:val="single" w:sz="4" w:space="0" w:color="auto"/>
            </w:tcBorders>
          </w:tcPr>
          <w:p w14:paraId="66A36F3E" w14:textId="77777777" w:rsidR="00803762" w:rsidRPr="00803762" w:rsidRDefault="00803762" w:rsidP="006B3BB8">
            <w:pPr>
              <w:keepNext/>
              <w:numPr>
                <w:ilvl w:val="0"/>
                <w:numId w:val="262"/>
              </w:numPr>
              <w:spacing w:after="0" w:line="276" w:lineRule="auto"/>
              <w:contextualSpacing/>
              <w:rPr>
                <w:rFonts w:eastAsia="Calibri"/>
                <w:color w:val="auto"/>
                <w:kern w:val="0"/>
                <w:szCs w:val="24"/>
                <w:lang w:val="en-GB"/>
              </w:rPr>
            </w:pPr>
            <w:r w:rsidRPr="00803762">
              <w:rPr>
                <w:rFonts w:eastAsia="Calibri"/>
                <w:color w:val="auto"/>
                <w:kern w:val="0"/>
                <w:szCs w:val="24"/>
                <w:lang w:val="en-GB"/>
              </w:rPr>
              <w:t>Differential equations involving partially derivatives are performed based on the first principle.</w:t>
            </w:r>
          </w:p>
          <w:p w14:paraId="26EF8D3E" w14:textId="77777777" w:rsidR="00803762" w:rsidRPr="00803762" w:rsidRDefault="00803762" w:rsidP="006B3BB8">
            <w:pPr>
              <w:keepNext/>
              <w:numPr>
                <w:ilvl w:val="0"/>
                <w:numId w:val="262"/>
              </w:numPr>
              <w:spacing w:after="0" w:line="276" w:lineRule="auto"/>
              <w:ind w:left="610" w:hanging="610"/>
              <w:contextualSpacing/>
              <w:rPr>
                <w:rFonts w:eastAsia="Calibri"/>
                <w:color w:val="auto"/>
                <w:kern w:val="0"/>
                <w:szCs w:val="24"/>
                <w:lang w:val="en-GB"/>
              </w:rPr>
            </w:pPr>
            <w:r w:rsidRPr="00803762">
              <w:rPr>
                <w:rFonts w:eastAsia="Calibri"/>
                <w:color w:val="auto"/>
                <w:kern w:val="0"/>
                <w:szCs w:val="24"/>
                <w:lang w:val="en-GB"/>
              </w:rPr>
              <w:t>Differential equations involving functions of two or more variables are performed as per partial derivative concept.</w:t>
            </w:r>
          </w:p>
          <w:p w14:paraId="4F0A56B1" w14:textId="77777777" w:rsidR="00803762" w:rsidRPr="00803762" w:rsidRDefault="00803762" w:rsidP="006B3BB8">
            <w:pPr>
              <w:keepNext/>
              <w:numPr>
                <w:ilvl w:val="0"/>
                <w:numId w:val="262"/>
              </w:numPr>
              <w:spacing w:after="0" w:line="276" w:lineRule="auto"/>
              <w:ind w:left="610" w:hanging="610"/>
              <w:contextualSpacing/>
              <w:rPr>
                <w:rFonts w:eastAsia="Calibri"/>
                <w:color w:val="auto"/>
                <w:kern w:val="0"/>
                <w:szCs w:val="24"/>
                <w:lang w:val="en-GB"/>
              </w:rPr>
            </w:pPr>
            <w:r w:rsidRPr="00803762">
              <w:rPr>
                <w:rFonts w:eastAsia="Calibri"/>
                <w:color w:val="auto"/>
                <w:kern w:val="0"/>
                <w:szCs w:val="24"/>
                <w:lang w:val="en-GB"/>
              </w:rPr>
              <w:t>Problems involving small changes or errors are solved as per partial derivatives concept.</w:t>
            </w:r>
          </w:p>
          <w:p w14:paraId="5AACB5F7" w14:textId="77777777" w:rsidR="00803762" w:rsidRPr="00803762" w:rsidRDefault="00803762" w:rsidP="006B3BB8">
            <w:pPr>
              <w:keepNext/>
              <w:numPr>
                <w:ilvl w:val="0"/>
                <w:numId w:val="262"/>
              </w:numPr>
              <w:spacing w:after="0" w:line="276" w:lineRule="auto"/>
              <w:ind w:left="610" w:hanging="610"/>
              <w:contextualSpacing/>
              <w:rPr>
                <w:rFonts w:eastAsia="Calibri"/>
                <w:color w:val="auto"/>
                <w:kern w:val="0"/>
                <w:szCs w:val="24"/>
                <w:lang w:val="en-GB"/>
              </w:rPr>
            </w:pPr>
            <w:r w:rsidRPr="00803762">
              <w:rPr>
                <w:rFonts w:eastAsia="Calibri"/>
                <w:color w:val="auto"/>
                <w:kern w:val="0"/>
                <w:szCs w:val="24"/>
                <w:lang w:val="en-GB"/>
              </w:rPr>
              <w:t>Stationary points of functions of two variables are obtained as per partial derivative concept.</w:t>
            </w:r>
          </w:p>
        </w:tc>
      </w:tr>
      <w:tr w:rsidR="00803762" w:rsidRPr="00803762" w14:paraId="22CBE895" w14:textId="77777777" w:rsidTr="00616977">
        <w:tc>
          <w:tcPr>
            <w:tcW w:w="1737" w:type="pct"/>
            <w:tcBorders>
              <w:top w:val="single" w:sz="4" w:space="0" w:color="auto"/>
              <w:left w:val="single" w:sz="4" w:space="0" w:color="auto"/>
              <w:bottom w:val="single" w:sz="4" w:space="0" w:color="auto"/>
              <w:right w:val="single" w:sz="4" w:space="0" w:color="auto"/>
            </w:tcBorders>
          </w:tcPr>
          <w:p w14:paraId="2470D45F" w14:textId="77777777" w:rsidR="00803762" w:rsidRPr="00803762" w:rsidRDefault="00803762" w:rsidP="006B3BB8">
            <w:pPr>
              <w:widowControl w:val="0"/>
              <w:numPr>
                <w:ilvl w:val="0"/>
                <w:numId w:val="261"/>
              </w:numPr>
              <w:tabs>
                <w:tab w:val="left" w:pos="425"/>
              </w:tabs>
              <w:spacing w:after="0" w:line="276" w:lineRule="auto"/>
              <w:contextualSpacing/>
              <w:rPr>
                <w:szCs w:val="24"/>
              </w:rPr>
            </w:pPr>
            <w:r w:rsidRPr="00803762">
              <w:rPr>
                <w:szCs w:val="24"/>
              </w:rPr>
              <w:t>Solve ordinary differential Equations</w:t>
            </w:r>
          </w:p>
        </w:tc>
        <w:tc>
          <w:tcPr>
            <w:tcW w:w="3263" w:type="pct"/>
            <w:tcBorders>
              <w:top w:val="single" w:sz="4" w:space="0" w:color="auto"/>
              <w:left w:val="single" w:sz="4" w:space="0" w:color="auto"/>
              <w:bottom w:val="single" w:sz="4" w:space="0" w:color="auto"/>
              <w:right w:val="single" w:sz="4" w:space="0" w:color="auto"/>
            </w:tcBorders>
          </w:tcPr>
          <w:p w14:paraId="179012C9" w14:textId="77777777" w:rsidR="00803762" w:rsidRPr="00803762" w:rsidRDefault="00803762" w:rsidP="006B3BB8">
            <w:pPr>
              <w:keepNext/>
              <w:numPr>
                <w:ilvl w:val="0"/>
                <w:numId w:val="263"/>
              </w:numPr>
              <w:spacing w:after="0" w:line="276" w:lineRule="auto"/>
              <w:contextualSpacing/>
              <w:rPr>
                <w:rFonts w:eastAsia="Calibri"/>
                <w:color w:val="auto"/>
                <w:kern w:val="0"/>
                <w:szCs w:val="24"/>
                <w:lang w:val="en-GB"/>
              </w:rPr>
            </w:pPr>
            <w:r w:rsidRPr="00803762">
              <w:rPr>
                <w:rFonts w:eastAsia="Calibri"/>
                <w:b/>
                <w:bCs/>
                <w:i/>
                <w:iCs/>
                <w:color w:val="auto"/>
                <w:kern w:val="0"/>
                <w:szCs w:val="24"/>
                <w:lang w:val="en-GB" w:eastAsia="en-GB"/>
              </w:rPr>
              <w:t>First order and second order differential equations</w:t>
            </w:r>
            <w:r w:rsidRPr="00803762">
              <w:rPr>
                <w:rFonts w:eastAsia="Calibri"/>
                <w:color w:val="auto"/>
                <w:kern w:val="0"/>
                <w:szCs w:val="24"/>
                <w:lang w:val="en-GB" w:eastAsia="en-GB"/>
              </w:rPr>
              <w:t xml:space="preserve"> are applied as per the method of undetermined coefficients.</w:t>
            </w:r>
          </w:p>
          <w:p w14:paraId="620AFFDB" w14:textId="77777777" w:rsidR="00803762" w:rsidRDefault="00803762" w:rsidP="006B3BB8">
            <w:pPr>
              <w:keepNext/>
              <w:numPr>
                <w:ilvl w:val="0"/>
                <w:numId w:val="263"/>
              </w:numPr>
              <w:spacing w:after="0" w:line="276" w:lineRule="auto"/>
              <w:ind w:left="610" w:hanging="610"/>
              <w:contextualSpacing/>
              <w:rPr>
                <w:rFonts w:eastAsia="Calibri"/>
                <w:color w:val="auto"/>
                <w:kern w:val="0"/>
                <w:szCs w:val="24"/>
                <w:lang w:val="en-GB"/>
              </w:rPr>
            </w:pPr>
            <w:r w:rsidRPr="00803762">
              <w:rPr>
                <w:rFonts w:eastAsia="Calibri"/>
                <w:color w:val="auto"/>
                <w:kern w:val="0"/>
                <w:szCs w:val="24"/>
                <w:lang w:val="en-GB" w:eastAsia="en-GB"/>
              </w:rPr>
              <w:t>First order differential equations are applied from given boundary conditions.</w:t>
            </w:r>
          </w:p>
          <w:p w14:paraId="04FD397E" w14:textId="77777777" w:rsidR="00FD0292" w:rsidRDefault="00FD0292" w:rsidP="006B3BB8">
            <w:pPr>
              <w:keepNext/>
              <w:numPr>
                <w:ilvl w:val="0"/>
                <w:numId w:val="263"/>
              </w:numPr>
              <w:spacing w:after="0" w:line="276" w:lineRule="auto"/>
              <w:ind w:left="610" w:hanging="610"/>
              <w:contextualSpacing/>
              <w:rPr>
                <w:rFonts w:eastAsia="Calibri"/>
                <w:color w:val="auto"/>
                <w:kern w:val="0"/>
                <w:szCs w:val="24"/>
                <w:lang w:val="en-GB"/>
              </w:rPr>
            </w:pPr>
            <w:r>
              <w:rPr>
                <w:rFonts w:eastAsia="Calibri"/>
                <w:color w:val="auto"/>
                <w:kern w:val="0"/>
                <w:szCs w:val="24"/>
                <w:lang w:val="en-GB"/>
              </w:rPr>
              <w:t>Differential equations are solved as per D- operator method</w:t>
            </w:r>
          </w:p>
          <w:p w14:paraId="0D2D6D6F" w14:textId="55F3523D" w:rsidR="00FD0292" w:rsidRPr="00803762" w:rsidRDefault="00FD0292" w:rsidP="006B3BB8">
            <w:pPr>
              <w:keepNext/>
              <w:numPr>
                <w:ilvl w:val="0"/>
                <w:numId w:val="263"/>
              </w:numPr>
              <w:spacing w:after="0" w:line="276" w:lineRule="auto"/>
              <w:ind w:left="610" w:hanging="610"/>
              <w:contextualSpacing/>
              <w:rPr>
                <w:rFonts w:eastAsia="Calibri"/>
                <w:color w:val="auto"/>
                <w:kern w:val="0"/>
                <w:szCs w:val="24"/>
                <w:lang w:val="en-GB"/>
              </w:rPr>
            </w:pPr>
            <w:r>
              <w:rPr>
                <w:rFonts w:eastAsia="Calibri"/>
                <w:color w:val="auto"/>
                <w:kern w:val="0"/>
                <w:szCs w:val="24"/>
                <w:lang w:val="en-GB"/>
              </w:rPr>
              <w:t>Differential equations are applied in electrical problems</w:t>
            </w:r>
          </w:p>
        </w:tc>
      </w:tr>
      <w:tr w:rsidR="00803762" w:rsidRPr="00803762" w14:paraId="3AB4E38E" w14:textId="77777777" w:rsidTr="00616977">
        <w:tc>
          <w:tcPr>
            <w:tcW w:w="1737" w:type="pct"/>
            <w:tcBorders>
              <w:top w:val="single" w:sz="4" w:space="0" w:color="auto"/>
              <w:left w:val="single" w:sz="4" w:space="0" w:color="auto"/>
              <w:bottom w:val="single" w:sz="4" w:space="0" w:color="auto"/>
              <w:right w:val="single" w:sz="4" w:space="0" w:color="auto"/>
            </w:tcBorders>
          </w:tcPr>
          <w:p w14:paraId="03A66AE2" w14:textId="77777777" w:rsidR="00803762" w:rsidRPr="00803762" w:rsidRDefault="00803762" w:rsidP="006B3BB8">
            <w:pPr>
              <w:widowControl w:val="0"/>
              <w:numPr>
                <w:ilvl w:val="0"/>
                <w:numId w:val="261"/>
              </w:numPr>
              <w:tabs>
                <w:tab w:val="left" w:pos="425"/>
              </w:tabs>
              <w:spacing w:after="0" w:line="276" w:lineRule="auto"/>
              <w:contextualSpacing/>
              <w:rPr>
                <w:szCs w:val="24"/>
              </w:rPr>
            </w:pPr>
            <w:r w:rsidRPr="00803762">
              <w:rPr>
                <w:szCs w:val="24"/>
              </w:rPr>
              <w:t>Apply Laplace transforms</w:t>
            </w:r>
          </w:p>
        </w:tc>
        <w:tc>
          <w:tcPr>
            <w:tcW w:w="3263" w:type="pct"/>
            <w:tcBorders>
              <w:top w:val="single" w:sz="4" w:space="0" w:color="auto"/>
              <w:left w:val="single" w:sz="4" w:space="0" w:color="auto"/>
              <w:bottom w:val="single" w:sz="4" w:space="0" w:color="auto"/>
              <w:right w:val="single" w:sz="4" w:space="0" w:color="auto"/>
            </w:tcBorders>
          </w:tcPr>
          <w:p w14:paraId="225F0FE8" w14:textId="77777777" w:rsidR="00803762" w:rsidRPr="00803762" w:rsidRDefault="00803762" w:rsidP="006B3BB8">
            <w:pPr>
              <w:keepNext/>
              <w:numPr>
                <w:ilvl w:val="1"/>
                <w:numId w:val="258"/>
              </w:numPr>
              <w:spacing w:after="0" w:line="276" w:lineRule="auto"/>
              <w:ind w:left="610" w:hanging="610"/>
              <w:rPr>
                <w:rFonts w:eastAsia="Calibri"/>
                <w:color w:val="auto"/>
                <w:szCs w:val="24"/>
                <w:lang w:val="en-GB" w:eastAsia="en-GB"/>
              </w:rPr>
            </w:pPr>
            <w:r w:rsidRPr="00803762">
              <w:rPr>
                <w:rFonts w:eastAsia="Calibri"/>
                <w:color w:val="auto"/>
                <w:szCs w:val="24"/>
                <w:lang w:val="en-GB" w:eastAsia="en-GB"/>
              </w:rPr>
              <w:t>Laplace transforms are solved using initial and final value theorems</w:t>
            </w:r>
          </w:p>
          <w:p w14:paraId="2B942CB4" w14:textId="77777777" w:rsidR="001E5EF9" w:rsidRPr="001E5EF9" w:rsidRDefault="00803762" w:rsidP="006B3BB8">
            <w:pPr>
              <w:keepNext/>
              <w:numPr>
                <w:ilvl w:val="1"/>
                <w:numId w:val="258"/>
              </w:numPr>
              <w:spacing w:after="0" w:line="276" w:lineRule="auto"/>
              <w:ind w:left="610" w:hanging="610"/>
              <w:rPr>
                <w:rFonts w:eastAsia="Calibri"/>
                <w:szCs w:val="24"/>
                <w:lang w:val="en-GB" w:eastAsia="en-GB"/>
              </w:rPr>
            </w:pPr>
            <w:r w:rsidRPr="00803762">
              <w:rPr>
                <w:szCs w:val="24"/>
              </w:rPr>
              <w:t xml:space="preserve">Inverse Laplace transforms </w:t>
            </w:r>
            <w:r w:rsidRPr="00803762">
              <w:rPr>
                <w:rFonts w:eastAsia="Calibri"/>
                <w:szCs w:val="24"/>
                <w:lang w:val="en-GB" w:eastAsia="en-GB"/>
              </w:rPr>
              <w:t>are solved</w:t>
            </w:r>
            <w:r w:rsidRPr="00803762">
              <w:rPr>
                <w:szCs w:val="24"/>
              </w:rPr>
              <w:t xml:space="preserve"> using partial fractions</w:t>
            </w:r>
          </w:p>
          <w:p w14:paraId="67E0EB6F" w14:textId="008C909B" w:rsidR="00803762" w:rsidRPr="00803762" w:rsidRDefault="00803762" w:rsidP="006B3BB8">
            <w:pPr>
              <w:keepNext/>
              <w:numPr>
                <w:ilvl w:val="1"/>
                <w:numId w:val="258"/>
              </w:numPr>
              <w:spacing w:after="0" w:line="276" w:lineRule="auto"/>
              <w:ind w:left="610" w:hanging="610"/>
              <w:rPr>
                <w:rFonts w:eastAsia="Calibri"/>
                <w:szCs w:val="24"/>
                <w:lang w:val="en-GB" w:eastAsia="en-GB"/>
              </w:rPr>
            </w:pPr>
            <w:r w:rsidRPr="00803762">
              <w:rPr>
                <w:rFonts w:eastAsia="Calibri"/>
                <w:color w:val="auto"/>
                <w:kern w:val="0"/>
                <w:szCs w:val="24"/>
                <w:lang w:val="en-GB"/>
              </w:rPr>
              <w:t xml:space="preserve">Differential equations </w:t>
            </w:r>
            <w:r w:rsidRPr="00803762">
              <w:rPr>
                <w:rFonts w:eastAsia="Calibri"/>
                <w:color w:val="auto"/>
                <w:kern w:val="0"/>
                <w:szCs w:val="24"/>
                <w:lang w:val="en-GB" w:eastAsia="en-GB"/>
              </w:rPr>
              <w:t>are solved</w:t>
            </w:r>
            <w:r w:rsidRPr="00803762">
              <w:rPr>
                <w:rFonts w:eastAsia="Calibri"/>
                <w:color w:val="auto"/>
                <w:kern w:val="0"/>
                <w:szCs w:val="24"/>
                <w:lang w:val="en-GB"/>
              </w:rPr>
              <w:t xml:space="preserve"> using Laplace transforms </w:t>
            </w:r>
          </w:p>
        </w:tc>
      </w:tr>
    </w:tbl>
    <w:p w14:paraId="62481B89" w14:textId="77777777" w:rsidR="00803762" w:rsidRPr="00803762" w:rsidRDefault="00803762" w:rsidP="00803762">
      <w:pPr>
        <w:tabs>
          <w:tab w:val="left" w:pos="0"/>
        </w:tabs>
        <w:spacing w:after="0" w:line="276" w:lineRule="auto"/>
        <w:ind w:hanging="90"/>
        <w:jc w:val="both"/>
        <w:rPr>
          <w:b/>
          <w:color w:val="auto"/>
          <w:szCs w:val="24"/>
        </w:rPr>
      </w:pPr>
    </w:p>
    <w:p w14:paraId="03554AD6" w14:textId="77777777" w:rsidR="00803762" w:rsidRPr="00803762" w:rsidRDefault="00803762" w:rsidP="00803762">
      <w:pPr>
        <w:tabs>
          <w:tab w:val="left" w:pos="0"/>
        </w:tabs>
        <w:spacing w:after="0" w:line="276" w:lineRule="auto"/>
        <w:jc w:val="both"/>
        <w:rPr>
          <w:b/>
          <w:color w:val="auto"/>
          <w:szCs w:val="24"/>
        </w:rPr>
      </w:pPr>
      <w:r w:rsidRPr="00803762">
        <w:rPr>
          <w:b/>
          <w:color w:val="auto"/>
          <w:szCs w:val="24"/>
        </w:rPr>
        <w:t xml:space="preserve">RANGE </w:t>
      </w:r>
    </w:p>
    <w:p w14:paraId="7A24B514" w14:textId="77777777" w:rsidR="00803762" w:rsidRPr="00803762" w:rsidRDefault="00803762" w:rsidP="00803762">
      <w:pPr>
        <w:tabs>
          <w:tab w:val="left" w:pos="0"/>
        </w:tabs>
        <w:spacing w:after="0" w:line="276" w:lineRule="auto"/>
        <w:jc w:val="both"/>
        <w:rPr>
          <w:color w:val="auto"/>
          <w:szCs w:val="24"/>
        </w:rPr>
      </w:pPr>
      <w:r w:rsidRPr="00803762">
        <w:rPr>
          <w:color w:val="auto"/>
          <w:szCs w:val="24"/>
        </w:rPr>
        <w:lastRenderedPageBreak/>
        <w:t xml:space="preserve">This section provides work environment and conditions to which the performance criteria apply. It allows for different work environment and situations that will affect performance. </w:t>
      </w:r>
    </w:p>
    <w:p w14:paraId="6D43A917" w14:textId="77777777" w:rsidR="00803762" w:rsidRPr="00803762" w:rsidRDefault="00803762" w:rsidP="00803762">
      <w:pPr>
        <w:tabs>
          <w:tab w:val="left" w:pos="-90"/>
        </w:tabs>
        <w:spacing w:after="0" w:line="276" w:lineRule="auto"/>
        <w:jc w:val="both"/>
        <w:rPr>
          <w:color w:val="auto"/>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1"/>
        <w:gridCol w:w="5689"/>
      </w:tblGrid>
      <w:tr w:rsidR="00803762" w:rsidRPr="00803762" w14:paraId="6337DAFC" w14:textId="77777777" w:rsidTr="00616977">
        <w:trPr>
          <w:trHeight w:val="422"/>
          <w:tblHeader/>
        </w:trPr>
        <w:tc>
          <w:tcPr>
            <w:tcW w:w="1958" w:type="pct"/>
            <w:shd w:val="clear" w:color="auto" w:fill="auto"/>
          </w:tcPr>
          <w:p w14:paraId="57BACC9E" w14:textId="77777777" w:rsidR="00803762" w:rsidRPr="00803762" w:rsidRDefault="00803762" w:rsidP="00803762">
            <w:pPr>
              <w:tabs>
                <w:tab w:val="left" w:pos="0"/>
              </w:tabs>
              <w:spacing w:after="0" w:line="276" w:lineRule="auto"/>
              <w:ind w:left="357" w:hanging="357"/>
              <w:rPr>
                <w:b/>
                <w:color w:val="auto"/>
                <w:szCs w:val="24"/>
              </w:rPr>
            </w:pPr>
            <w:r w:rsidRPr="00803762">
              <w:rPr>
                <w:b/>
                <w:color w:val="auto"/>
                <w:szCs w:val="24"/>
              </w:rPr>
              <w:t>Variable</w:t>
            </w:r>
          </w:p>
        </w:tc>
        <w:tc>
          <w:tcPr>
            <w:tcW w:w="3042" w:type="pct"/>
            <w:shd w:val="clear" w:color="auto" w:fill="auto"/>
            <w:vAlign w:val="center"/>
          </w:tcPr>
          <w:p w14:paraId="3448AD94" w14:textId="77777777" w:rsidR="00803762" w:rsidRPr="00803762" w:rsidRDefault="00803762" w:rsidP="00803762">
            <w:pPr>
              <w:tabs>
                <w:tab w:val="left" w:pos="0"/>
              </w:tabs>
              <w:spacing w:after="0" w:line="276" w:lineRule="auto"/>
              <w:ind w:left="357" w:hanging="357"/>
              <w:rPr>
                <w:b/>
                <w:color w:val="auto"/>
                <w:szCs w:val="24"/>
              </w:rPr>
            </w:pPr>
            <w:r w:rsidRPr="00803762">
              <w:rPr>
                <w:b/>
                <w:color w:val="auto"/>
                <w:szCs w:val="24"/>
              </w:rPr>
              <w:t>Range</w:t>
            </w:r>
          </w:p>
        </w:tc>
      </w:tr>
      <w:tr w:rsidR="00803762" w:rsidRPr="00803762" w14:paraId="6ED13C33" w14:textId="77777777" w:rsidTr="00616977">
        <w:tc>
          <w:tcPr>
            <w:tcW w:w="1958" w:type="pct"/>
            <w:shd w:val="clear" w:color="auto" w:fill="auto"/>
          </w:tcPr>
          <w:p w14:paraId="70D8D5AD" w14:textId="3AB26A23" w:rsidR="00803762" w:rsidRPr="00803762" w:rsidRDefault="00405694" w:rsidP="00803762">
            <w:pPr>
              <w:tabs>
                <w:tab w:val="left" w:pos="0"/>
              </w:tabs>
              <w:spacing w:after="0" w:line="276" w:lineRule="auto"/>
              <w:rPr>
                <w:color w:val="auto"/>
                <w:szCs w:val="24"/>
              </w:rPr>
            </w:pPr>
            <w:r w:rsidRPr="00405694">
              <w:rPr>
                <w:color w:val="auto"/>
                <w:szCs w:val="24"/>
              </w:rPr>
              <w:t xml:space="preserve">First order and second order differential equations </w:t>
            </w:r>
            <w:r w:rsidR="00803762" w:rsidRPr="00803762">
              <w:rPr>
                <w:color w:val="auto"/>
                <w:szCs w:val="24"/>
              </w:rPr>
              <w:t>may include but not limited to:</w:t>
            </w:r>
          </w:p>
        </w:tc>
        <w:tc>
          <w:tcPr>
            <w:tcW w:w="3042" w:type="pct"/>
            <w:tcBorders>
              <w:top w:val="single" w:sz="4" w:space="0" w:color="auto"/>
              <w:left w:val="single" w:sz="4" w:space="0" w:color="auto"/>
              <w:bottom w:val="single" w:sz="4" w:space="0" w:color="auto"/>
              <w:right w:val="single" w:sz="4" w:space="0" w:color="auto"/>
            </w:tcBorders>
            <w:shd w:val="clear" w:color="auto" w:fill="auto"/>
          </w:tcPr>
          <w:p w14:paraId="0C527CFB" w14:textId="77777777" w:rsidR="00803762" w:rsidRDefault="00C26B22" w:rsidP="00803762">
            <w:pPr>
              <w:numPr>
                <w:ilvl w:val="0"/>
                <w:numId w:val="124"/>
              </w:numPr>
              <w:tabs>
                <w:tab w:val="left" w:pos="432"/>
              </w:tabs>
              <w:spacing w:after="0" w:line="276" w:lineRule="auto"/>
              <w:contextualSpacing/>
              <w:rPr>
                <w:color w:val="auto"/>
                <w:szCs w:val="24"/>
              </w:rPr>
            </w:pPr>
            <w:r>
              <w:rPr>
                <w:color w:val="auto"/>
                <w:szCs w:val="24"/>
              </w:rPr>
              <w:t>Homogeneous equations</w:t>
            </w:r>
          </w:p>
          <w:p w14:paraId="3ACA2362" w14:textId="129790EE" w:rsidR="00C26B22" w:rsidRDefault="00C26B22" w:rsidP="00803762">
            <w:pPr>
              <w:numPr>
                <w:ilvl w:val="0"/>
                <w:numId w:val="124"/>
              </w:numPr>
              <w:tabs>
                <w:tab w:val="left" w:pos="432"/>
              </w:tabs>
              <w:spacing w:after="0" w:line="276" w:lineRule="auto"/>
              <w:contextualSpacing/>
              <w:rPr>
                <w:color w:val="auto"/>
                <w:szCs w:val="24"/>
              </w:rPr>
            </w:pPr>
            <w:r>
              <w:rPr>
                <w:color w:val="auto"/>
                <w:szCs w:val="24"/>
              </w:rPr>
              <w:t>First order variable separable</w:t>
            </w:r>
          </w:p>
          <w:p w14:paraId="16AFEF92" w14:textId="77777777" w:rsidR="00C26B22" w:rsidRDefault="00C26B22" w:rsidP="00803762">
            <w:pPr>
              <w:numPr>
                <w:ilvl w:val="0"/>
                <w:numId w:val="124"/>
              </w:numPr>
              <w:tabs>
                <w:tab w:val="left" w:pos="432"/>
              </w:tabs>
              <w:spacing w:after="0" w:line="276" w:lineRule="auto"/>
              <w:contextualSpacing/>
              <w:rPr>
                <w:color w:val="auto"/>
                <w:szCs w:val="24"/>
              </w:rPr>
            </w:pPr>
            <w:r>
              <w:rPr>
                <w:color w:val="auto"/>
                <w:szCs w:val="24"/>
              </w:rPr>
              <w:t xml:space="preserve">First order linear </w:t>
            </w:r>
          </w:p>
          <w:p w14:paraId="6BF9F24C" w14:textId="535B066C" w:rsidR="00C26B22" w:rsidRPr="00803762" w:rsidRDefault="00C26B22" w:rsidP="00803762">
            <w:pPr>
              <w:numPr>
                <w:ilvl w:val="0"/>
                <w:numId w:val="124"/>
              </w:numPr>
              <w:tabs>
                <w:tab w:val="left" w:pos="432"/>
              </w:tabs>
              <w:spacing w:after="0" w:line="276" w:lineRule="auto"/>
              <w:contextualSpacing/>
              <w:rPr>
                <w:color w:val="auto"/>
                <w:szCs w:val="24"/>
              </w:rPr>
            </w:pPr>
            <w:r>
              <w:rPr>
                <w:color w:val="auto"/>
                <w:szCs w:val="24"/>
              </w:rPr>
              <w:t>Undetermined co-</w:t>
            </w:r>
            <w:proofErr w:type="spellStart"/>
            <w:r>
              <w:rPr>
                <w:color w:val="auto"/>
                <w:szCs w:val="24"/>
              </w:rPr>
              <w:t>efficients</w:t>
            </w:r>
            <w:proofErr w:type="spellEnd"/>
          </w:p>
        </w:tc>
      </w:tr>
    </w:tbl>
    <w:p w14:paraId="6B921BB9" w14:textId="77777777" w:rsidR="00803762" w:rsidRPr="00803762" w:rsidRDefault="00803762" w:rsidP="00803762">
      <w:pPr>
        <w:tabs>
          <w:tab w:val="left" w:pos="0"/>
        </w:tabs>
        <w:spacing w:after="0" w:line="276" w:lineRule="auto"/>
        <w:jc w:val="both"/>
        <w:rPr>
          <w:b/>
          <w:color w:val="auto"/>
          <w:szCs w:val="24"/>
        </w:rPr>
      </w:pPr>
    </w:p>
    <w:p w14:paraId="5F3E7E11" w14:textId="77777777" w:rsidR="00803762" w:rsidRPr="00803762" w:rsidRDefault="00803762" w:rsidP="00803762">
      <w:pPr>
        <w:tabs>
          <w:tab w:val="left" w:pos="0"/>
        </w:tabs>
        <w:spacing w:after="0" w:line="276" w:lineRule="auto"/>
        <w:jc w:val="both"/>
        <w:rPr>
          <w:b/>
          <w:color w:val="auto"/>
          <w:szCs w:val="24"/>
        </w:rPr>
      </w:pPr>
      <w:r w:rsidRPr="00803762">
        <w:rPr>
          <w:b/>
          <w:color w:val="auto"/>
          <w:szCs w:val="24"/>
        </w:rPr>
        <w:t>REQUIRED KNOWLEDGE AND UNDERSTANDING</w:t>
      </w:r>
    </w:p>
    <w:p w14:paraId="7B7747BC" w14:textId="77777777" w:rsidR="00803762" w:rsidRPr="00803762" w:rsidRDefault="00803762" w:rsidP="00803762">
      <w:pPr>
        <w:tabs>
          <w:tab w:val="left" w:pos="0"/>
        </w:tabs>
        <w:spacing w:after="0" w:line="276" w:lineRule="auto"/>
        <w:jc w:val="both"/>
        <w:rPr>
          <w:bCs/>
          <w:color w:val="auto"/>
          <w:szCs w:val="24"/>
        </w:rPr>
      </w:pPr>
      <w:r w:rsidRPr="00803762">
        <w:rPr>
          <w:bCs/>
          <w:color w:val="auto"/>
          <w:szCs w:val="24"/>
        </w:rPr>
        <w:t>This section describes the skills and knowledge required for this unit of competency.</w:t>
      </w:r>
    </w:p>
    <w:p w14:paraId="2A07F747" w14:textId="77777777" w:rsidR="00803762" w:rsidRPr="00803762" w:rsidRDefault="00803762" w:rsidP="00803762">
      <w:pPr>
        <w:tabs>
          <w:tab w:val="left" w:pos="0"/>
        </w:tabs>
        <w:spacing w:after="0" w:line="276" w:lineRule="auto"/>
        <w:ind w:hanging="90"/>
        <w:jc w:val="both"/>
        <w:rPr>
          <w:b/>
          <w:color w:val="auto"/>
          <w:szCs w:val="24"/>
        </w:rPr>
      </w:pPr>
    </w:p>
    <w:p w14:paraId="0EA61B90" w14:textId="77777777" w:rsidR="00803762" w:rsidRPr="00803762" w:rsidRDefault="00803762" w:rsidP="00803762">
      <w:pPr>
        <w:tabs>
          <w:tab w:val="left" w:pos="0"/>
        </w:tabs>
        <w:spacing w:after="0" w:line="276" w:lineRule="auto"/>
        <w:jc w:val="both"/>
        <w:rPr>
          <w:b/>
          <w:color w:val="auto"/>
          <w:szCs w:val="24"/>
        </w:rPr>
      </w:pPr>
      <w:r w:rsidRPr="00803762">
        <w:rPr>
          <w:b/>
          <w:color w:val="auto"/>
          <w:szCs w:val="24"/>
        </w:rPr>
        <w:t xml:space="preserve">Required Skills </w:t>
      </w:r>
    </w:p>
    <w:p w14:paraId="157C22B4" w14:textId="77777777" w:rsidR="00803762" w:rsidRPr="00803762" w:rsidRDefault="00803762" w:rsidP="00803762">
      <w:pPr>
        <w:tabs>
          <w:tab w:val="left" w:pos="0"/>
        </w:tabs>
        <w:spacing w:after="0" w:line="276" w:lineRule="auto"/>
        <w:jc w:val="both"/>
        <w:rPr>
          <w:bCs/>
          <w:color w:val="auto"/>
          <w:szCs w:val="24"/>
        </w:rPr>
      </w:pPr>
      <w:r w:rsidRPr="00803762">
        <w:rPr>
          <w:bCs/>
          <w:color w:val="auto"/>
          <w:szCs w:val="24"/>
        </w:rPr>
        <w:t>The individual needs to demonstrate the following skills:</w:t>
      </w:r>
    </w:p>
    <w:p w14:paraId="564C207E" w14:textId="77777777" w:rsidR="00803762" w:rsidRPr="00803762" w:rsidRDefault="00803762" w:rsidP="00803762">
      <w:pPr>
        <w:numPr>
          <w:ilvl w:val="0"/>
          <w:numId w:val="122"/>
        </w:numPr>
        <w:spacing w:after="0" w:line="276" w:lineRule="auto"/>
        <w:contextualSpacing/>
        <w:jc w:val="both"/>
        <w:rPr>
          <w:color w:val="auto"/>
          <w:szCs w:val="24"/>
        </w:rPr>
      </w:pPr>
      <w:r w:rsidRPr="00803762">
        <w:rPr>
          <w:color w:val="auto"/>
          <w:szCs w:val="24"/>
        </w:rPr>
        <w:t>Applying fundamental operations (addition, subtraction, division, multiplication)</w:t>
      </w:r>
    </w:p>
    <w:p w14:paraId="41875817" w14:textId="77777777" w:rsidR="00803762" w:rsidRPr="00803762" w:rsidRDefault="00803762" w:rsidP="00803762">
      <w:pPr>
        <w:numPr>
          <w:ilvl w:val="0"/>
          <w:numId w:val="122"/>
        </w:numPr>
        <w:spacing w:after="0" w:line="276" w:lineRule="auto"/>
        <w:contextualSpacing/>
        <w:jc w:val="both"/>
        <w:rPr>
          <w:color w:val="auto"/>
          <w:szCs w:val="24"/>
        </w:rPr>
      </w:pPr>
      <w:r w:rsidRPr="00803762">
        <w:rPr>
          <w:color w:val="auto"/>
          <w:szCs w:val="24"/>
        </w:rPr>
        <w:t>Using and applying mathematical formulas</w:t>
      </w:r>
    </w:p>
    <w:p w14:paraId="004B4DCA" w14:textId="77777777" w:rsidR="00803762" w:rsidRPr="00803762" w:rsidRDefault="00803762" w:rsidP="00803762">
      <w:pPr>
        <w:numPr>
          <w:ilvl w:val="0"/>
          <w:numId w:val="122"/>
        </w:numPr>
        <w:spacing w:after="0" w:line="276" w:lineRule="auto"/>
        <w:contextualSpacing/>
        <w:jc w:val="both"/>
        <w:rPr>
          <w:color w:val="auto"/>
          <w:szCs w:val="24"/>
        </w:rPr>
      </w:pPr>
      <w:r w:rsidRPr="00803762">
        <w:rPr>
          <w:color w:val="auto"/>
          <w:szCs w:val="24"/>
        </w:rPr>
        <w:t>Logical thinking</w:t>
      </w:r>
    </w:p>
    <w:p w14:paraId="63F3F348" w14:textId="77777777" w:rsidR="00803762" w:rsidRPr="00803762" w:rsidRDefault="00803762" w:rsidP="00803762">
      <w:pPr>
        <w:numPr>
          <w:ilvl w:val="0"/>
          <w:numId w:val="122"/>
        </w:numPr>
        <w:spacing w:after="0" w:line="276" w:lineRule="auto"/>
        <w:contextualSpacing/>
        <w:jc w:val="both"/>
        <w:rPr>
          <w:color w:val="auto"/>
          <w:szCs w:val="24"/>
        </w:rPr>
      </w:pPr>
      <w:r w:rsidRPr="00803762">
        <w:rPr>
          <w:color w:val="auto"/>
          <w:szCs w:val="24"/>
        </w:rPr>
        <w:t>Problem solving</w:t>
      </w:r>
    </w:p>
    <w:p w14:paraId="20C8F424" w14:textId="77777777" w:rsidR="00803762" w:rsidRPr="00803762" w:rsidRDefault="00803762" w:rsidP="00803762">
      <w:pPr>
        <w:numPr>
          <w:ilvl w:val="0"/>
          <w:numId w:val="122"/>
        </w:numPr>
        <w:spacing w:after="0" w:line="276" w:lineRule="auto"/>
        <w:contextualSpacing/>
        <w:jc w:val="both"/>
        <w:rPr>
          <w:color w:val="auto"/>
          <w:szCs w:val="24"/>
        </w:rPr>
      </w:pPr>
      <w:r w:rsidRPr="00803762">
        <w:rPr>
          <w:color w:val="auto"/>
          <w:szCs w:val="24"/>
        </w:rPr>
        <w:t>Applying statistics</w:t>
      </w:r>
    </w:p>
    <w:p w14:paraId="584AC8EA" w14:textId="77777777" w:rsidR="00803762" w:rsidRPr="00803762" w:rsidRDefault="00803762" w:rsidP="00803762">
      <w:pPr>
        <w:numPr>
          <w:ilvl w:val="0"/>
          <w:numId w:val="122"/>
        </w:numPr>
        <w:spacing w:after="0" w:line="276" w:lineRule="auto"/>
        <w:contextualSpacing/>
        <w:jc w:val="both"/>
        <w:rPr>
          <w:color w:val="auto"/>
          <w:szCs w:val="24"/>
        </w:rPr>
      </w:pPr>
      <w:r w:rsidRPr="00803762">
        <w:rPr>
          <w:color w:val="auto"/>
          <w:szCs w:val="24"/>
        </w:rPr>
        <w:t xml:space="preserve">Drawing graphs </w:t>
      </w:r>
    </w:p>
    <w:p w14:paraId="480AAFEB" w14:textId="77777777" w:rsidR="00803762" w:rsidRPr="00803762" w:rsidRDefault="00803762" w:rsidP="00803762">
      <w:pPr>
        <w:numPr>
          <w:ilvl w:val="0"/>
          <w:numId w:val="122"/>
        </w:numPr>
        <w:spacing w:after="0" w:line="276" w:lineRule="auto"/>
        <w:contextualSpacing/>
        <w:jc w:val="both"/>
        <w:rPr>
          <w:color w:val="auto"/>
          <w:szCs w:val="24"/>
        </w:rPr>
      </w:pPr>
      <w:r w:rsidRPr="00803762">
        <w:rPr>
          <w:color w:val="auto"/>
          <w:szCs w:val="24"/>
        </w:rPr>
        <w:t>Using different measuring tools</w:t>
      </w:r>
    </w:p>
    <w:p w14:paraId="5D0BAE53" w14:textId="77777777" w:rsidR="00803762" w:rsidRPr="00803762" w:rsidRDefault="00803762" w:rsidP="00803762">
      <w:pPr>
        <w:tabs>
          <w:tab w:val="left" w:pos="0"/>
        </w:tabs>
        <w:spacing w:after="0" w:line="276" w:lineRule="auto"/>
        <w:ind w:hanging="90"/>
        <w:jc w:val="both"/>
        <w:rPr>
          <w:b/>
          <w:color w:val="auto"/>
          <w:szCs w:val="24"/>
        </w:rPr>
      </w:pPr>
    </w:p>
    <w:p w14:paraId="242B8BD5" w14:textId="77777777" w:rsidR="00803762" w:rsidRPr="00803762" w:rsidRDefault="00803762" w:rsidP="00803762">
      <w:pPr>
        <w:tabs>
          <w:tab w:val="left" w:pos="0"/>
        </w:tabs>
        <w:spacing w:after="0" w:line="276" w:lineRule="auto"/>
        <w:jc w:val="both"/>
        <w:rPr>
          <w:b/>
          <w:color w:val="auto"/>
          <w:szCs w:val="24"/>
        </w:rPr>
      </w:pPr>
      <w:r w:rsidRPr="00803762">
        <w:rPr>
          <w:b/>
          <w:color w:val="auto"/>
          <w:szCs w:val="24"/>
        </w:rPr>
        <w:t>Required Knowledge</w:t>
      </w:r>
    </w:p>
    <w:p w14:paraId="35A03083" w14:textId="77777777" w:rsidR="00803762" w:rsidRPr="00803762" w:rsidRDefault="00803762" w:rsidP="00803762">
      <w:pPr>
        <w:tabs>
          <w:tab w:val="left" w:pos="0"/>
        </w:tabs>
        <w:spacing w:after="0" w:line="276" w:lineRule="auto"/>
        <w:jc w:val="both"/>
        <w:rPr>
          <w:bCs/>
          <w:color w:val="auto"/>
          <w:szCs w:val="24"/>
        </w:rPr>
      </w:pPr>
      <w:r w:rsidRPr="00803762">
        <w:rPr>
          <w:bCs/>
          <w:color w:val="auto"/>
          <w:szCs w:val="24"/>
        </w:rPr>
        <w:t xml:space="preserve">The individual needs to demonstrate knowledge and understanding of: </w:t>
      </w:r>
    </w:p>
    <w:p w14:paraId="5D71EC07" w14:textId="77777777" w:rsidR="00803762" w:rsidRPr="00803762" w:rsidRDefault="00803762" w:rsidP="00803762">
      <w:pPr>
        <w:numPr>
          <w:ilvl w:val="0"/>
          <w:numId w:val="126"/>
        </w:numPr>
        <w:shd w:val="clear" w:color="auto" w:fill="FFFFFF"/>
        <w:tabs>
          <w:tab w:val="left" w:pos="432"/>
        </w:tabs>
        <w:spacing w:after="0" w:line="276" w:lineRule="auto"/>
        <w:contextualSpacing/>
        <w:jc w:val="both"/>
        <w:rPr>
          <w:color w:val="auto"/>
          <w:szCs w:val="24"/>
        </w:rPr>
      </w:pPr>
      <w:r w:rsidRPr="00803762">
        <w:rPr>
          <w:color w:val="auto"/>
          <w:szCs w:val="24"/>
        </w:rPr>
        <w:t>Algebra</w:t>
      </w:r>
    </w:p>
    <w:p w14:paraId="7678AB98" w14:textId="77777777" w:rsidR="00803762" w:rsidRPr="00803762" w:rsidRDefault="00803762" w:rsidP="00803762">
      <w:pPr>
        <w:numPr>
          <w:ilvl w:val="0"/>
          <w:numId w:val="126"/>
        </w:numPr>
        <w:shd w:val="clear" w:color="auto" w:fill="FFFFFF"/>
        <w:tabs>
          <w:tab w:val="left" w:pos="432"/>
        </w:tabs>
        <w:spacing w:after="0" w:line="276" w:lineRule="auto"/>
        <w:contextualSpacing/>
        <w:jc w:val="both"/>
        <w:rPr>
          <w:color w:val="auto"/>
          <w:szCs w:val="24"/>
        </w:rPr>
      </w:pPr>
      <w:r w:rsidRPr="00803762">
        <w:rPr>
          <w:color w:val="auto"/>
          <w:szCs w:val="24"/>
        </w:rPr>
        <w:t>Linear algebra</w:t>
      </w:r>
    </w:p>
    <w:p w14:paraId="0E5BEB5F" w14:textId="77777777" w:rsidR="00803762" w:rsidRPr="00803762" w:rsidRDefault="00803762" w:rsidP="00803762">
      <w:pPr>
        <w:numPr>
          <w:ilvl w:val="0"/>
          <w:numId w:val="126"/>
        </w:numPr>
        <w:shd w:val="clear" w:color="auto" w:fill="FFFFFF"/>
        <w:tabs>
          <w:tab w:val="left" w:pos="432"/>
        </w:tabs>
        <w:spacing w:after="0" w:line="276" w:lineRule="auto"/>
        <w:contextualSpacing/>
        <w:jc w:val="both"/>
        <w:rPr>
          <w:color w:val="auto"/>
          <w:szCs w:val="24"/>
        </w:rPr>
      </w:pPr>
      <w:r w:rsidRPr="00803762">
        <w:rPr>
          <w:color w:val="auto"/>
          <w:szCs w:val="24"/>
        </w:rPr>
        <w:t>Basic calculus</w:t>
      </w:r>
    </w:p>
    <w:p w14:paraId="77614671" w14:textId="77777777" w:rsidR="00803762" w:rsidRPr="00803762" w:rsidRDefault="00803762" w:rsidP="00803762">
      <w:pPr>
        <w:numPr>
          <w:ilvl w:val="0"/>
          <w:numId w:val="126"/>
        </w:numPr>
        <w:shd w:val="clear" w:color="auto" w:fill="FFFFFF"/>
        <w:tabs>
          <w:tab w:val="left" w:pos="432"/>
        </w:tabs>
        <w:spacing w:after="0" w:line="276" w:lineRule="auto"/>
        <w:contextualSpacing/>
        <w:jc w:val="both"/>
        <w:rPr>
          <w:color w:val="auto"/>
          <w:szCs w:val="24"/>
        </w:rPr>
      </w:pPr>
      <w:r w:rsidRPr="00803762">
        <w:rPr>
          <w:color w:val="auto"/>
          <w:szCs w:val="24"/>
        </w:rPr>
        <w:t>Geometry</w:t>
      </w:r>
    </w:p>
    <w:p w14:paraId="69D86053" w14:textId="77777777" w:rsidR="00803762" w:rsidRPr="00803762" w:rsidRDefault="00803762" w:rsidP="00803762">
      <w:pPr>
        <w:numPr>
          <w:ilvl w:val="0"/>
          <w:numId w:val="126"/>
        </w:numPr>
        <w:shd w:val="clear" w:color="auto" w:fill="FFFFFF"/>
        <w:tabs>
          <w:tab w:val="left" w:pos="432"/>
        </w:tabs>
        <w:spacing w:after="0" w:line="276" w:lineRule="auto"/>
        <w:contextualSpacing/>
        <w:jc w:val="both"/>
        <w:rPr>
          <w:color w:val="auto"/>
          <w:szCs w:val="24"/>
        </w:rPr>
      </w:pPr>
      <w:r w:rsidRPr="00803762">
        <w:rPr>
          <w:color w:val="auto"/>
          <w:szCs w:val="24"/>
        </w:rPr>
        <w:t>Fundamental operations (addition, subtraction, division, multiplication)</w:t>
      </w:r>
    </w:p>
    <w:p w14:paraId="2CF432FC" w14:textId="77777777" w:rsidR="00803762" w:rsidRPr="00803762" w:rsidRDefault="00803762" w:rsidP="00803762">
      <w:pPr>
        <w:numPr>
          <w:ilvl w:val="0"/>
          <w:numId w:val="126"/>
        </w:numPr>
        <w:shd w:val="clear" w:color="auto" w:fill="FFFFFF"/>
        <w:tabs>
          <w:tab w:val="left" w:pos="432"/>
        </w:tabs>
        <w:spacing w:after="0" w:line="276" w:lineRule="auto"/>
        <w:contextualSpacing/>
        <w:jc w:val="both"/>
        <w:rPr>
          <w:color w:val="auto"/>
          <w:szCs w:val="24"/>
        </w:rPr>
      </w:pPr>
      <w:r w:rsidRPr="00803762">
        <w:rPr>
          <w:color w:val="auto"/>
          <w:szCs w:val="24"/>
        </w:rPr>
        <w:t>Calculating area and volume</w:t>
      </w:r>
    </w:p>
    <w:p w14:paraId="2F54B76D" w14:textId="77777777" w:rsidR="00803762" w:rsidRPr="00803762" w:rsidRDefault="00803762" w:rsidP="00803762">
      <w:pPr>
        <w:numPr>
          <w:ilvl w:val="0"/>
          <w:numId w:val="126"/>
        </w:numPr>
        <w:shd w:val="clear" w:color="auto" w:fill="FFFFFF"/>
        <w:tabs>
          <w:tab w:val="left" w:pos="432"/>
        </w:tabs>
        <w:spacing w:after="0" w:line="276" w:lineRule="auto"/>
        <w:contextualSpacing/>
        <w:jc w:val="both"/>
        <w:rPr>
          <w:color w:val="auto"/>
          <w:szCs w:val="24"/>
        </w:rPr>
      </w:pPr>
      <w:r w:rsidRPr="00803762">
        <w:rPr>
          <w:color w:val="auto"/>
          <w:szCs w:val="24"/>
        </w:rPr>
        <w:t>Types and purpose of measuring instruments</w:t>
      </w:r>
    </w:p>
    <w:p w14:paraId="600DAE2E" w14:textId="77777777" w:rsidR="00803762" w:rsidRPr="00803762" w:rsidRDefault="00803762" w:rsidP="00803762">
      <w:pPr>
        <w:numPr>
          <w:ilvl w:val="0"/>
          <w:numId w:val="126"/>
        </w:numPr>
        <w:shd w:val="clear" w:color="auto" w:fill="FFFFFF"/>
        <w:tabs>
          <w:tab w:val="left" w:pos="432"/>
        </w:tabs>
        <w:spacing w:after="0" w:line="276" w:lineRule="auto"/>
        <w:contextualSpacing/>
        <w:jc w:val="both"/>
        <w:rPr>
          <w:color w:val="auto"/>
          <w:szCs w:val="24"/>
        </w:rPr>
      </w:pPr>
      <w:r w:rsidRPr="00803762">
        <w:rPr>
          <w:color w:val="auto"/>
          <w:szCs w:val="24"/>
        </w:rPr>
        <w:t>Units of measurement and abbreviations</w:t>
      </w:r>
    </w:p>
    <w:p w14:paraId="07E015E6" w14:textId="77777777" w:rsidR="00803762" w:rsidRPr="00803762" w:rsidRDefault="00803762" w:rsidP="00803762">
      <w:pPr>
        <w:numPr>
          <w:ilvl w:val="0"/>
          <w:numId w:val="126"/>
        </w:numPr>
        <w:shd w:val="clear" w:color="auto" w:fill="FFFFFF"/>
        <w:tabs>
          <w:tab w:val="left" w:pos="432"/>
        </w:tabs>
        <w:spacing w:after="0" w:line="276" w:lineRule="auto"/>
        <w:contextualSpacing/>
        <w:jc w:val="both"/>
        <w:rPr>
          <w:color w:val="auto"/>
          <w:szCs w:val="24"/>
        </w:rPr>
      </w:pPr>
      <w:r w:rsidRPr="00803762">
        <w:rPr>
          <w:color w:val="auto"/>
          <w:szCs w:val="24"/>
        </w:rPr>
        <w:t>Rounding techniques</w:t>
      </w:r>
    </w:p>
    <w:p w14:paraId="3AB4BD58" w14:textId="77777777" w:rsidR="00803762" w:rsidRPr="00803762" w:rsidRDefault="00803762" w:rsidP="00803762">
      <w:pPr>
        <w:numPr>
          <w:ilvl w:val="0"/>
          <w:numId w:val="126"/>
        </w:numPr>
        <w:shd w:val="clear" w:color="auto" w:fill="FFFFFF"/>
        <w:tabs>
          <w:tab w:val="left" w:pos="432"/>
        </w:tabs>
        <w:spacing w:after="0" w:line="276" w:lineRule="auto"/>
        <w:contextualSpacing/>
        <w:jc w:val="both"/>
        <w:rPr>
          <w:color w:val="auto"/>
          <w:szCs w:val="24"/>
        </w:rPr>
      </w:pPr>
      <w:r w:rsidRPr="00803762">
        <w:rPr>
          <w:color w:val="auto"/>
          <w:szCs w:val="24"/>
        </w:rPr>
        <w:t>Types of fractions</w:t>
      </w:r>
    </w:p>
    <w:p w14:paraId="42D0B9ED" w14:textId="77777777" w:rsidR="00803762" w:rsidRPr="00803762" w:rsidRDefault="00803762" w:rsidP="00803762">
      <w:pPr>
        <w:numPr>
          <w:ilvl w:val="0"/>
          <w:numId w:val="126"/>
        </w:numPr>
        <w:shd w:val="clear" w:color="auto" w:fill="FFFFFF"/>
        <w:tabs>
          <w:tab w:val="left" w:pos="432"/>
        </w:tabs>
        <w:spacing w:after="0" w:line="276" w:lineRule="auto"/>
        <w:contextualSpacing/>
        <w:jc w:val="both"/>
        <w:rPr>
          <w:color w:val="auto"/>
          <w:szCs w:val="24"/>
        </w:rPr>
      </w:pPr>
      <w:r w:rsidRPr="00803762">
        <w:rPr>
          <w:color w:val="auto"/>
          <w:szCs w:val="24"/>
        </w:rPr>
        <w:t>Types of tables and graphs</w:t>
      </w:r>
    </w:p>
    <w:p w14:paraId="5C799495" w14:textId="77777777" w:rsidR="00803762" w:rsidRPr="00803762" w:rsidRDefault="00803762" w:rsidP="00803762">
      <w:pPr>
        <w:numPr>
          <w:ilvl w:val="0"/>
          <w:numId w:val="126"/>
        </w:numPr>
        <w:shd w:val="clear" w:color="auto" w:fill="FFFFFF"/>
        <w:tabs>
          <w:tab w:val="left" w:pos="432"/>
        </w:tabs>
        <w:spacing w:after="0" w:line="276" w:lineRule="auto"/>
        <w:contextualSpacing/>
        <w:jc w:val="both"/>
        <w:rPr>
          <w:color w:val="auto"/>
          <w:szCs w:val="24"/>
        </w:rPr>
      </w:pPr>
      <w:r w:rsidRPr="00803762">
        <w:rPr>
          <w:color w:val="auto"/>
          <w:szCs w:val="24"/>
        </w:rPr>
        <w:t>Presentation of data in tables and graphs</w:t>
      </w:r>
    </w:p>
    <w:p w14:paraId="3F461004" w14:textId="77777777" w:rsidR="00803762" w:rsidRPr="00803762" w:rsidRDefault="00803762" w:rsidP="00803762">
      <w:pPr>
        <w:numPr>
          <w:ilvl w:val="0"/>
          <w:numId w:val="126"/>
        </w:numPr>
        <w:shd w:val="clear" w:color="auto" w:fill="FFFFFF"/>
        <w:tabs>
          <w:tab w:val="left" w:pos="432"/>
        </w:tabs>
        <w:spacing w:after="0" w:line="276" w:lineRule="auto"/>
        <w:contextualSpacing/>
        <w:jc w:val="both"/>
        <w:rPr>
          <w:color w:val="auto"/>
          <w:szCs w:val="24"/>
        </w:rPr>
      </w:pPr>
      <w:r w:rsidRPr="00803762">
        <w:rPr>
          <w:color w:val="auto"/>
          <w:szCs w:val="24"/>
        </w:rPr>
        <w:t>Vector operations</w:t>
      </w:r>
    </w:p>
    <w:p w14:paraId="7DE134E7" w14:textId="77777777" w:rsidR="00803762" w:rsidRPr="00803762" w:rsidRDefault="00803762" w:rsidP="00803762">
      <w:pPr>
        <w:numPr>
          <w:ilvl w:val="0"/>
          <w:numId w:val="126"/>
        </w:numPr>
        <w:shd w:val="clear" w:color="auto" w:fill="FFFFFF"/>
        <w:tabs>
          <w:tab w:val="left" w:pos="432"/>
        </w:tabs>
        <w:spacing w:after="0" w:line="276" w:lineRule="auto"/>
        <w:contextualSpacing/>
        <w:jc w:val="both"/>
        <w:rPr>
          <w:color w:val="auto"/>
          <w:szCs w:val="24"/>
        </w:rPr>
      </w:pPr>
      <w:r w:rsidRPr="00803762">
        <w:rPr>
          <w:color w:val="auto"/>
          <w:szCs w:val="24"/>
        </w:rPr>
        <w:t>Matrix operations</w:t>
      </w:r>
    </w:p>
    <w:p w14:paraId="43B77EC0" w14:textId="77777777" w:rsidR="00803762" w:rsidRPr="00803762" w:rsidRDefault="00803762" w:rsidP="00803762">
      <w:pPr>
        <w:tabs>
          <w:tab w:val="left" w:pos="0"/>
        </w:tabs>
        <w:spacing w:after="0" w:line="276" w:lineRule="auto"/>
        <w:jc w:val="both"/>
        <w:rPr>
          <w:b/>
          <w:color w:val="auto"/>
          <w:szCs w:val="24"/>
        </w:rPr>
      </w:pPr>
    </w:p>
    <w:p w14:paraId="718656E6" w14:textId="77777777" w:rsidR="00803762" w:rsidRPr="00803762" w:rsidRDefault="00803762" w:rsidP="00803762">
      <w:pPr>
        <w:tabs>
          <w:tab w:val="left" w:pos="0"/>
        </w:tabs>
        <w:spacing w:after="0" w:line="276" w:lineRule="auto"/>
        <w:ind w:hanging="90"/>
        <w:jc w:val="both"/>
        <w:rPr>
          <w:b/>
          <w:color w:val="auto"/>
          <w:szCs w:val="24"/>
        </w:rPr>
      </w:pPr>
      <w:r w:rsidRPr="00803762">
        <w:rPr>
          <w:b/>
          <w:color w:val="auto"/>
          <w:szCs w:val="24"/>
        </w:rPr>
        <w:lastRenderedPageBreak/>
        <w:t xml:space="preserve">EVIDENCE GUIDE  </w:t>
      </w:r>
    </w:p>
    <w:p w14:paraId="49C0BCE0" w14:textId="77777777" w:rsidR="00803762" w:rsidRPr="00803762" w:rsidRDefault="00803762" w:rsidP="00803762">
      <w:pPr>
        <w:tabs>
          <w:tab w:val="left" w:pos="-90"/>
        </w:tabs>
        <w:spacing w:after="0" w:line="276" w:lineRule="auto"/>
        <w:ind w:left="-90"/>
        <w:jc w:val="both"/>
        <w:rPr>
          <w:color w:val="auto"/>
          <w:szCs w:val="24"/>
        </w:rPr>
      </w:pPr>
      <w:r w:rsidRPr="00803762">
        <w:rPr>
          <w:color w:val="auto"/>
          <w:szCs w:val="24"/>
        </w:rPr>
        <w:t>This provides advice on assessment and must be read in conjunction with the performance criteria, required skills and understanding and range.</w:t>
      </w:r>
    </w:p>
    <w:p w14:paraId="021AB904" w14:textId="77777777" w:rsidR="00803762" w:rsidRPr="00803762" w:rsidRDefault="00803762" w:rsidP="00803762">
      <w:pPr>
        <w:tabs>
          <w:tab w:val="left" w:pos="-90"/>
        </w:tabs>
        <w:spacing w:after="0" w:line="276" w:lineRule="auto"/>
        <w:ind w:left="-90"/>
        <w:jc w:val="both"/>
        <w:rPr>
          <w:color w:val="auto"/>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2"/>
        <w:gridCol w:w="6178"/>
      </w:tblGrid>
      <w:tr w:rsidR="00803762" w:rsidRPr="00803762" w14:paraId="4DEC28B8" w14:textId="77777777" w:rsidTr="00616977">
        <w:trPr>
          <w:trHeight w:val="1478"/>
        </w:trPr>
        <w:tc>
          <w:tcPr>
            <w:tcW w:w="1696" w:type="pct"/>
          </w:tcPr>
          <w:p w14:paraId="5638878C" w14:textId="77777777" w:rsidR="00803762" w:rsidRPr="00803762" w:rsidRDefault="00803762" w:rsidP="006B3BB8">
            <w:pPr>
              <w:numPr>
                <w:ilvl w:val="0"/>
                <w:numId w:val="265"/>
              </w:numPr>
              <w:tabs>
                <w:tab w:val="left" w:pos="0"/>
              </w:tabs>
              <w:spacing w:after="0" w:line="276" w:lineRule="auto"/>
              <w:rPr>
                <w:color w:val="auto"/>
                <w:szCs w:val="24"/>
              </w:rPr>
            </w:pPr>
            <w:r w:rsidRPr="00803762">
              <w:rPr>
                <w:color w:val="auto"/>
                <w:szCs w:val="24"/>
              </w:rPr>
              <w:t>Critical aspects of competency</w:t>
            </w:r>
          </w:p>
        </w:tc>
        <w:tc>
          <w:tcPr>
            <w:tcW w:w="3304" w:type="pct"/>
          </w:tcPr>
          <w:p w14:paraId="51B4EF6F" w14:textId="77777777" w:rsidR="00803762" w:rsidRPr="00803762" w:rsidRDefault="00803762" w:rsidP="00803762">
            <w:pPr>
              <w:tabs>
                <w:tab w:val="left" w:pos="0"/>
                <w:tab w:val="left" w:pos="702"/>
              </w:tabs>
              <w:spacing w:after="0" w:line="276" w:lineRule="auto"/>
              <w:ind w:left="702" w:hanging="702"/>
              <w:rPr>
                <w:color w:val="auto"/>
                <w:szCs w:val="24"/>
              </w:rPr>
            </w:pPr>
            <w:r w:rsidRPr="00803762">
              <w:rPr>
                <w:color w:val="auto"/>
                <w:szCs w:val="24"/>
              </w:rPr>
              <w:t>Assessment requires evidence that the candidate:</w:t>
            </w:r>
          </w:p>
          <w:p w14:paraId="3A2F2433" w14:textId="7853F3E0" w:rsidR="00405694" w:rsidRPr="00803762" w:rsidRDefault="00405694" w:rsidP="006B3BB8">
            <w:pPr>
              <w:keepNext/>
              <w:numPr>
                <w:ilvl w:val="0"/>
                <w:numId w:val="264"/>
              </w:numPr>
              <w:spacing w:after="0" w:line="276" w:lineRule="auto"/>
              <w:contextualSpacing/>
              <w:rPr>
                <w:rFonts w:eastAsia="Calibri"/>
                <w:color w:val="auto"/>
                <w:kern w:val="0"/>
                <w:szCs w:val="24"/>
                <w:lang w:val="en-GB"/>
              </w:rPr>
            </w:pPr>
            <w:r>
              <w:rPr>
                <w:rFonts w:eastAsia="Calibri"/>
                <w:color w:val="auto"/>
                <w:kern w:val="0"/>
                <w:szCs w:val="24"/>
                <w:lang w:val="en-GB"/>
              </w:rPr>
              <w:t xml:space="preserve">Performed </w:t>
            </w:r>
            <w:r w:rsidRPr="00803762">
              <w:rPr>
                <w:rFonts w:eastAsia="Calibri"/>
                <w:color w:val="auto"/>
                <w:kern w:val="0"/>
                <w:szCs w:val="24"/>
                <w:lang w:val="en-GB"/>
              </w:rPr>
              <w:t>Differential equations involving functions of two or more variables are</w:t>
            </w:r>
            <w:r>
              <w:rPr>
                <w:rFonts w:eastAsia="Calibri"/>
                <w:color w:val="auto"/>
                <w:kern w:val="0"/>
                <w:szCs w:val="24"/>
                <w:lang w:val="en-GB"/>
              </w:rPr>
              <w:t xml:space="preserve"> </w:t>
            </w:r>
            <w:r w:rsidRPr="00803762">
              <w:rPr>
                <w:rFonts w:eastAsia="Calibri"/>
                <w:color w:val="auto"/>
                <w:kern w:val="0"/>
                <w:szCs w:val="24"/>
                <w:lang w:val="en-GB"/>
              </w:rPr>
              <w:t>as per partial derivative concept.</w:t>
            </w:r>
          </w:p>
          <w:p w14:paraId="372730F5" w14:textId="77777777" w:rsidR="00803762" w:rsidRDefault="00405694" w:rsidP="006B3BB8">
            <w:pPr>
              <w:numPr>
                <w:ilvl w:val="0"/>
                <w:numId w:val="264"/>
              </w:numPr>
              <w:tabs>
                <w:tab w:val="left" w:pos="425"/>
              </w:tabs>
              <w:spacing w:after="0" w:line="276" w:lineRule="auto"/>
              <w:contextualSpacing/>
              <w:rPr>
                <w:rFonts w:eastAsia="Calibri"/>
                <w:color w:val="auto"/>
                <w:kern w:val="0"/>
                <w:szCs w:val="24"/>
                <w:lang w:val="en-GB"/>
              </w:rPr>
            </w:pPr>
            <w:r>
              <w:rPr>
                <w:rFonts w:eastAsia="Calibri"/>
                <w:color w:val="auto"/>
                <w:kern w:val="0"/>
                <w:szCs w:val="24"/>
                <w:lang w:val="en-GB"/>
              </w:rPr>
              <w:t xml:space="preserve">Obtained </w:t>
            </w:r>
            <w:r w:rsidRPr="00803762">
              <w:rPr>
                <w:rFonts w:eastAsia="Calibri"/>
                <w:color w:val="auto"/>
                <w:kern w:val="0"/>
                <w:szCs w:val="24"/>
                <w:lang w:val="en-GB"/>
              </w:rPr>
              <w:t>Stationary points of functions of two variables as per partial derivative concept.</w:t>
            </w:r>
          </w:p>
          <w:p w14:paraId="40DCFF2E" w14:textId="77777777" w:rsidR="00405694" w:rsidRDefault="00405694" w:rsidP="006B3BB8">
            <w:pPr>
              <w:numPr>
                <w:ilvl w:val="0"/>
                <w:numId w:val="264"/>
              </w:numPr>
              <w:tabs>
                <w:tab w:val="left" w:pos="425"/>
              </w:tabs>
              <w:spacing w:after="0" w:line="276" w:lineRule="auto"/>
              <w:contextualSpacing/>
              <w:rPr>
                <w:rFonts w:eastAsia="Calibri"/>
                <w:color w:val="auto"/>
                <w:kern w:val="0"/>
                <w:szCs w:val="24"/>
                <w:lang w:val="en-GB"/>
              </w:rPr>
            </w:pPr>
            <w:r>
              <w:rPr>
                <w:rFonts w:eastAsia="Calibri"/>
                <w:color w:val="auto"/>
                <w:kern w:val="0"/>
                <w:szCs w:val="24"/>
                <w:lang w:val="en-GB" w:eastAsia="en-GB"/>
              </w:rPr>
              <w:t xml:space="preserve">Applied </w:t>
            </w:r>
            <w:r w:rsidRPr="00803762">
              <w:rPr>
                <w:rFonts w:eastAsia="Calibri"/>
                <w:color w:val="auto"/>
                <w:kern w:val="0"/>
                <w:szCs w:val="24"/>
                <w:lang w:val="en-GB" w:eastAsia="en-GB"/>
              </w:rPr>
              <w:t xml:space="preserve">First order differential </w:t>
            </w:r>
            <w:r w:rsidR="003B43B4" w:rsidRPr="00803762">
              <w:rPr>
                <w:rFonts w:eastAsia="Calibri"/>
                <w:color w:val="auto"/>
                <w:kern w:val="0"/>
                <w:szCs w:val="24"/>
                <w:lang w:val="en-GB" w:eastAsia="en-GB"/>
              </w:rPr>
              <w:t xml:space="preserve">equations </w:t>
            </w:r>
            <w:r w:rsidR="003B43B4">
              <w:rPr>
                <w:rFonts w:eastAsia="Calibri"/>
                <w:color w:val="auto"/>
                <w:kern w:val="0"/>
                <w:szCs w:val="24"/>
                <w:lang w:val="en-GB" w:eastAsia="en-GB"/>
              </w:rPr>
              <w:t>from</w:t>
            </w:r>
            <w:r w:rsidRPr="00803762">
              <w:rPr>
                <w:rFonts w:eastAsia="Calibri"/>
                <w:color w:val="auto"/>
                <w:kern w:val="0"/>
                <w:szCs w:val="24"/>
                <w:lang w:val="en-GB" w:eastAsia="en-GB"/>
              </w:rPr>
              <w:t xml:space="preserve"> given boundary conditions.</w:t>
            </w:r>
          </w:p>
          <w:p w14:paraId="46CC84BC" w14:textId="77777777" w:rsidR="003B43B4" w:rsidRDefault="003B43B4" w:rsidP="006B3BB8">
            <w:pPr>
              <w:numPr>
                <w:ilvl w:val="0"/>
                <w:numId w:val="264"/>
              </w:numPr>
              <w:tabs>
                <w:tab w:val="left" w:pos="425"/>
              </w:tabs>
              <w:spacing w:after="0" w:line="276" w:lineRule="auto"/>
              <w:contextualSpacing/>
              <w:rPr>
                <w:rFonts w:eastAsia="Calibri"/>
                <w:color w:val="auto"/>
                <w:kern w:val="0"/>
                <w:szCs w:val="24"/>
                <w:lang w:val="en-GB"/>
              </w:rPr>
            </w:pPr>
            <w:r>
              <w:rPr>
                <w:rFonts w:eastAsia="Calibri"/>
                <w:color w:val="auto"/>
                <w:kern w:val="0"/>
                <w:szCs w:val="24"/>
                <w:lang w:val="en-GB"/>
              </w:rPr>
              <w:t>Applied Differential equations in electrical problems</w:t>
            </w:r>
          </w:p>
          <w:p w14:paraId="7A0932BB" w14:textId="048152A0" w:rsidR="003B43B4" w:rsidRPr="00803762" w:rsidRDefault="003B43B4" w:rsidP="006B3BB8">
            <w:pPr>
              <w:numPr>
                <w:ilvl w:val="0"/>
                <w:numId w:val="264"/>
              </w:numPr>
              <w:tabs>
                <w:tab w:val="left" w:pos="425"/>
              </w:tabs>
              <w:spacing w:after="0" w:line="276" w:lineRule="auto"/>
              <w:contextualSpacing/>
              <w:rPr>
                <w:rFonts w:eastAsia="Calibri"/>
                <w:color w:val="auto"/>
                <w:kern w:val="0"/>
                <w:szCs w:val="24"/>
                <w:lang w:val="en-GB"/>
              </w:rPr>
            </w:pPr>
            <w:r>
              <w:rPr>
                <w:rFonts w:eastAsia="Calibri"/>
                <w:color w:val="auto"/>
                <w:kern w:val="0"/>
                <w:szCs w:val="24"/>
                <w:lang w:val="en-GB"/>
              </w:rPr>
              <w:t xml:space="preserve">Solved </w:t>
            </w:r>
            <w:r w:rsidRPr="00803762">
              <w:rPr>
                <w:rFonts w:eastAsia="Calibri"/>
                <w:color w:val="auto"/>
                <w:kern w:val="0"/>
                <w:szCs w:val="24"/>
                <w:lang w:val="en-GB"/>
              </w:rPr>
              <w:t>Differential equations using Laplace transforms</w:t>
            </w:r>
          </w:p>
        </w:tc>
      </w:tr>
      <w:tr w:rsidR="00803762" w:rsidRPr="00803762" w14:paraId="21FEEB80" w14:textId="77777777" w:rsidTr="00616977">
        <w:tc>
          <w:tcPr>
            <w:tcW w:w="1696" w:type="pct"/>
          </w:tcPr>
          <w:p w14:paraId="77E2FB93" w14:textId="77777777" w:rsidR="00803762" w:rsidRPr="00803762" w:rsidRDefault="00803762" w:rsidP="006B3BB8">
            <w:pPr>
              <w:numPr>
                <w:ilvl w:val="0"/>
                <w:numId w:val="265"/>
              </w:numPr>
              <w:tabs>
                <w:tab w:val="left" w:pos="0"/>
              </w:tabs>
              <w:spacing w:after="0" w:line="276" w:lineRule="auto"/>
              <w:ind w:right="162"/>
              <w:rPr>
                <w:color w:val="auto"/>
                <w:szCs w:val="24"/>
              </w:rPr>
            </w:pPr>
            <w:r w:rsidRPr="00803762">
              <w:rPr>
                <w:color w:val="auto"/>
                <w:szCs w:val="24"/>
              </w:rPr>
              <w:t>Resource implications</w:t>
            </w:r>
          </w:p>
        </w:tc>
        <w:tc>
          <w:tcPr>
            <w:tcW w:w="3304" w:type="pct"/>
          </w:tcPr>
          <w:p w14:paraId="59DA2359" w14:textId="77777777" w:rsidR="00803762" w:rsidRPr="00803762" w:rsidRDefault="00803762" w:rsidP="00803762">
            <w:pPr>
              <w:tabs>
                <w:tab w:val="left" w:pos="0"/>
                <w:tab w:val="left" w:pos="612"/>
                <w:tab w:val="left" w:pos="702"/>
              </w:tabs>
              <w:spacing w:after="0" w:line="276" w:lineRule="auto"/>
              <w:rPr>
                <w:color w:val="auto"/>
                <w:szCs w:val="24"/>
              </w:rPr>
            </w:pPr>
            <w:r w:rsidRPr="00803762">
              <w:rPr>
                <w:color w:val="auto"/>
                <w:szCs w:val="24"/>
              </w:rPr>
              <w:t xml:space="preserve">The following resources should be provided: </w:t>
            </w:r>
          </w:p>
          <w:p w14:paraId="208AEB5F" w14:textId="77777777" w:rsidR="00803762" w:rsidRPr="00803762" w:rsidRDefault="00803762" w:rsidP="00803762">
            <w:pPr>
              <w:numPr>
                <w:ilvl w:val="0"/>
                <w:numId w:val="128"/>
              </w:numPr>
              <w:tabs>
                <w:tab w:val="left" w:pos="0"/>
                <w:tab w:val="left" w:pos="455"/>
                <w:tab w:val="left" w:pos="702"/>
                <w:tab w:val="left" w:pos="792"/>
              </w:tabs>
              <w:spacing w:after="0" w:line="276" w:lineRule="auto"/>
              <w:contextualSpacing/>
              <w:rPr>
                <w:rFonts w:eastAsia="Calibri"/>
                <w:color w:val="auto"/>
                <w:kern w:val="0"/>
                <w:szCs w:val="24"/>
                <w:lang w:val="en-GB"/>
              </w:rPr>
            </w:pPr>
            <w:r w:rsidRPr="00803762">
              <w:rPr>
                <w:rFonts w:eastAsia="Calibri"/>
                <w:color w:val="auto"/>
                <w:kern w:val="0"/>
                <w:szCs w:val="24"/>
                <w:lang w:val="en-GB"/>
              </w:rPr>
              <w:t xml:space="preserve">Mathematical tables </w:t>
            </w:r>
          </w:p>
          <w:p w14:paraId="0C744D6B" w14:textId="77777777" w:rsidR="00803762" w:rsidRPr="00803762" w:rsidRDefault="00803762" w:rsidP="00803762">
            <w:pPr>
              <w:numPr>
                <w:ilvl w:val="0"/>
                <w:numId w:val="128"/>
              </w:numPr>
              <w:tabs>
                <w:tab w:val="left" w:pos="0"/>
                <w:tab w:val="left" w:pos="455"/>
                <w:tab w:val="left" w:pos="702"/>
                <w:tab w:val="left" w:pos="792"/>
              </w:tabs>
              <w:spacing w:after="0" w:line="276" w:lineRule="auto"/>
              <w:contextualSpacing/>
              <w:rPr>
                <w:rFonts w:eastAsia="Calibri"/>
                <w:color w:val="auto"/>
                <w:kern w:val="0"/>
                <w:szCs w:val="24"/>
                <w:lang w:val="en-GB"/>
              </w:rPr>
            </w:pPr>
            <w:r w:rsidRPr="00803762">
              <w:rPr>
                <w:rFonts w:eastAsia="Calibri"/>
                <w:color w:val="auto"/>
                <w:kern w:val="0"/>
                <w:szCs w:val="24"/>
                <w:lang w:val="en-GB"/>
              </w:rPr>
              <w:t>Whiteboards</w:t>
            </w:r>
          </w:p>
          <w:p w14:paraId="64CAB44C" w14:textId="77777777" w:rsidR="00803762" w:rsidRPr="00803762" w:rsidRDefault="00803762" w:rsidP="00803762">
            <w:pPr>
              <w:numPr>
                <w:ilvl w:val="0"/>
                <w:numId w:val="128"/>
              </w:numPr>
              <w:tabs>
                <w:tab w:val="left" w:pos="0"/>
                <w:tab w:val="left" w:pos="455"/>
                <w:tab w:val="left" w:pos="702"/>
                <w:tab w:val="left" w:pos="792"/>
              </w:tabs>
              <w:spacing w:after="0" w:line="276" w:lineRule="auto"/>
              <w:contextualSpacing/>
              <w:rPr>
                <w:rFonts w:eastAsia="Calibri"/>
                <w:color w:val="auto"/>
                <w:kern w:val="0"/>
                <w:szCs w:val="24"/>
                <w:lang w:val="en-GB"/>
              </w:rPr>
            </w:pPr>
            <w:r w:rsidRPr="00803762">
              <w:rPr>
                <w:rFonts w:eastAsia="Calibri"/>
                <w:color w:val="auto"/>
                <w:kern w:val="0"/>
                <w:szCs w:val="24"/>
                <w:lang w:val="en-GB"/>
              </w:rPr>
              <w:t>Marker</w:t>
            </w:r>
          </w:p>
          <w:p w14:paraId="4F73AAD0" w14:textId="77777777" w:rsidR="00803762" w:rsidRPr="00803762" w:rsidRDefault="00803762" w:rsidP="00803762">
            <w:pPr>
              <w:numPr>
                <w:ilvl w:val="0"/>
                <w:numId w:val="128"/>
              </w:numPr>
              <w:tabs>
                <w:tab w:val="left" w:pos="0"/>
                <w:tab w:val="left" w:pos="455"/>
                <w:tab w:val="left" w:pos="702"/>
                <w:tab w:val="left" w:pos="792"/>
              </w:tabs>
              <w:spacing w:after="0" w:line="276" w:lineRule="auto"/>
              <w:contextualSpacing/>
              <w:rPr>
                <w:rFonts w:eastAsia="Calibri"/>
                <w:color w:val="auto"/>
                <w:kern w:val="0"/>
                <w:szCs w:val="24"/>
                <w:lang w:val="en-GB"/>
              </w:rPr>
            </w:pPr>
            <w:r w:rsidRPr="00803762">
              <w:rPr>
                <w:rFonts w:eastAsia="Calibri"/>
                <w:color w:val="auto"/>
                <w:kern w:val="0"/>
                <w:szCs w:val="24"/>
                <w:lang w:val="en-GB"/>
              </w:rPr>
              <w:t>Scientific calculator</w:t>
            </w:r>
          </w:p>
          <w:p w14:paraId="236CDA49" w14:textId="77777777" w:rsidR="00803762" w:rsidRPr="00803762" w:rsidRDefault="00803762" w:rsidP="00803762">
            <w:pPr>
              <w:numPr>
                <w:ilvl w:val="0"/>
                <w:numId w:val="128"/>
              </w:numPr>
              <w:tabs>
                <w:tab w:val="left" w:pos="0"/>
                <w:tab w:val="left" w:pos="455"/>
                <w:tab w:val="left" w:pos="702"/>
                <w:tab w:val="left" w:pos="792"/>
              </w:tabs>
              <w:spacing w:after="0" w:line="276" w:lineRule="auto"/>
              <w:contextualSpacing/>
              <w:rPr>
                <w:rFonts w:eastAsia="Calibri"/>
                <w:color w:val="auto"/>
                <w:kern w:val="0"/>
                <w:szCs w:val="24"/>
                <w:lang w:val="en-GB"/>
              </w:rPr>
            </w:pPr>
            <w:r w:rsidRPr="00803762">
              <w:rPr>
                <w:rFonts w:eastAsia="Calibri"/>
                <w:color w:val="auto"/>
                <w:kern w:val="0"/>
                <w:szCs w:val="24"/>
                <w:lang w:val="en-GB"/>
              </w:rPr>
              <w:t>Measuring equipment</w:t>
            </w:r>
          </w:p>
        </w:tc>
      </w:tr>
      <w:tr w:rsidR="00803762" w:rsidRPr="00803762" w14:paraId="4361DB00" w14:textId="77777777" w:rsidTr="00616977">
        <w:tc>
          <w:tcPr>
            <w:tcW w:w="1696" w:type="pct"/>
          </w:tcPr>
          <w:p w14:paraId="4B9D6431" w14:textId="77777777" w:rsidR="00803762" w:rsidRPr="00803762" w:rsidRDefault="00803762" w:rsidP="006B3BB8">
            <w:pPr>
              <w:numPr>
                <w:ilvl w:val="0"/>
                <w:numId w:val="265"/>
              </w:numPr>
              <w:tabs>
                <w:tab w:val="left" w:pos="0"/>
              </w:tabs>
              <w:spacing w:after="0" w:line="276" w:lineRule="auto"/>
              <w:ind w:right="252"/>
              <w:rPr>
                <w:color w:val="auto"/>
                <w:szCs w:val="24"/>
              </w:rPr>
            </w:pPr>
            <w:r w:rsidRPr="00803762">
              <w:rPr>
                <w:color w:val="auto"/>
                <w:szCs w:val="24"/>
              </w:rPr>
              <w:t>Methods of assessment</w:t>
            </w:r>
          </w:p>
        </w:tc>
        <w:tc>
          <w:tcPr>
            <w:tcW w:w="3304" w:type="pct"/>
          </w:tcPr>
          <w:p w14:paraId="70198BB5" w14:textId="77777777" w:rsidR="00803762" w:rsidRPr="00803762" w:rsidRDefault="00803762" w:rsidP="00803762">
            <w:pPr>
              <w:spacing w:line="276" w:lineRule="auto"/>
              <w:rPr>
                <w:color w:val="auto"/>
                <w:szCs w:val="24"/>
              </w:rPr>
            </w:pPr>
            <w:r w:rsidRPr="00803762">
              <w:rPr>
                <w:color w:val="auto"/>
                <w:szCs w:val="24"/>
              </w:rPr>
              <w:t xml:space="preserve">Competency in this unit may be assessed through: </w:t>
            </w:r>
          </w:p>
          <w:p w14:paraId="1F118BC7" w14:textId="77777777" w:rsidR="00803762" w:rsidRPr="00803762" w:rsidRDefault="00803762" w:rsidP="00803762">
            <w:pPr>
              <w:numPr>
                <w:ilvl w:val="1"/>
                <w:numId w:val="130"/>
              </w:numPr>
              <w:pBdr>
                <w:top w:val="nil"/>
                <w:left w:val="nil"/>
                <w:bottom w:val="nil"/>
                <w:right w:val="nil"/>
                <w:between w:val="nil"/>
              </w:pBdr>
              <w:spacing w:after="0" w:line="276" w:lineRule="auto"/>
              <w:contextualSpacing/>
              <w:rPr>
                <w:color w:val="auto"/>
                <w:kern w:val="0"/>
                <w:szCs w:val="24"/>
                <w:lang w:val="en-GB"/>
              </w:rPr>
            </w:pPr>
            <w:r w:rsidRPr="00803762">
              <w:rPr>
                <w:color w:val="auto"/>
                <w:kern w:val="0"/>
                <w:szCs w:val="24"/>
                <w:lang w:val="en-GB"/>
              </w:rPr>
              <w:t xml:space="preserve">Observation </w:t>
            </w:r>
          </w:p>
          <w:p w14:paraId="7F2C0FDB" w14:textId="77777777" w:rsidR="00803762" w:rsidRPr="00803762" w:rsidRDefault="00803762" w:rsidP="00803762">
            <w:pPr>
              <w:numPr>
                <w:ilvl w:val="1"/>
                <w:numId w:val="130"/>
              </w:numPr>
              <w:pBdr>
                <w:top w:val="nil"/>
                <w:left w:val="nil"/>
                <w:bottom w:val="nil"/>
                <w:right w:val="nil"/>
                <w:between w:val="nil"/>
              </w:pBdr>
              <w:spacing w:after="0" w:line="276" w:lineRule="auto"/>
              <w:contextualSpacing/>
              <w:rPr>
                <w:color w:val="auto"/>
                <w:kern w:val="0"/>
                <w:szCs w:val="24"/>
                <w:lang w:val="en-GB"/>
              </w:rPr>
            </w:pPr>
            <w:r w:rsidRPr="00803762">
              <w:rPr>
                <w:color w:val="auto"/>
                <w:kern w:val="0"/>
                <w:szCs w:val="24"/>
                <w:lang w:val="en-GB"/>
              </w:rPr>
              <w:t>Oral assessment</w:t>
            </w:r>
          </w:p>
          <w:p w14:paraId="58693819" w14:textId="77777777" w:rsidR="00803762" w:rsidRPr="00803762" w:rsidRDefault="00803762" w:rsidP="00803762">
            <w:pPr>
              <w:numPr>
                <w:ilvl w:val="1"/>
                <w:numId w:val="130"/>
              </w:numPr>
              <w:pBdr>
                <w:top w:val="nil"/>
                <w:left w:val="nil"/>
                <w:bottom w:val="nil"/>
                <w:right w:val="nil"/>
                <w:between w:val="nil"/>
              </w:pBdr>
              <w:spacing w:after="0" w:line="276" w:lineRule="auto"/>
              <w:contextualSpacing/>
              <w:rPr>
                <w:color w:val="auto"/>
                <w:kern w:val="0"/>
                <w:szCs w:val="24"/>
                <w:lang w:val="en-GB"/>
              </w:rPr>
            </w:pPr>
            <w:r w:rsidRPr="00803762">
              <w:rPr>
                <w:color w:val="auto"/>
                <w:kern w:val="0"/>
                <w:szCs w:val="24"/>
                <w:lang w:val="en-GB"/>
              </w:rPr>
              <w:t>Portfolio of evidence</w:t>
            </w:r>
          </w:p>
          <w:p w14:paraId="5799F484" w14:textId="77777777" w:rsidR="00803762" w:rsidRPr="00803762" w:rsidRDefault="00803762" w:rsidP="00803762">
            <w:pPr>
              <w:numPr>
                <w:ilvl w:val="1"/>
                <w:numId w:val="130"/>
              </w:numPr>
              <w:pBdr>
                <w:top w:val="nil"/>
                <w:left w:val="nil"/>
                <w:bottom w:val="nil"/>
                <w:right w:val="nil"/>
                <w:between w:val="nil"/>
              </w:pBdr>
              <w:spacing w:after="0" w:line="276" w:lineRule="auto"/>
              <w:contextualSpacing/>
              <w:rPr>
                <w:color w:val="auto"/>
                <w:kern w:val="0"/>
                <w:szCs w:val="24"/>
                <w:lang w:val="en-GB"/>
              </w:rPr>
            </w:pPr>
            <w:r w:rsidRPr="00803762">
              <w:rPr>
                <w:color w:val="auto"/>
                <w:kern w:val="0"/>
                <w:szCs w:val="24"/>
                <w:lang w:val="en-GB"/>
              </w:rPr>
              <w:t xml:space="preserve">Interviews </w:t>
            </w:r>
          </w:p>
          <w:p w14:paraId="48465933" w14:textId="77777777" w:rsidR="00803762" w:rsidRPr="00803762" w:rsidRDefault="00803762" w:rsidP="00803762">
            <w:pPr>
              <w:numPr>
                <w:ilvl w:val="1"/>
                <w:numId w:val="130"/>
              </w:numPr>
              <w:pBdr>
                <w:top w:val="nil"/>
                <w:left w:val="nil"/>
                <w:bottom w:val="nil"/>
                <w:right w:val="nil"/>
                <w:between w:val="nil"/>
              </w:pBdr>
              <w:spacing w:after="0" w:line="276" w:lineRule="auto"/>
              <w:contextualSpacing/>
              <w:rPr>
                <w:color w:val="auto"/>
                <w:kern w:val="0"/>
                <w:szCs w:val="24"/>
                <w:lang w:val="en-GB"/>
              </w:rPr>
            </w:pPr>
            <w:r w:rsidRPr="00803762">
              <w:rPr>
                <w:color w:val="auto"/>
                <w:kern w:val="0"/>
                <w:szCs w:val="24"/>
                <w:lang w:val="en-GB"/>
              </w:rPr>
              <w:t>Third party report</w:t>
            </w:r>
          </w:p>
          <w:p w14:paraId="4DD8CCEC" w14:textId="77777777" w:rsidR="00803762" w:rsidRPr="00803762" w:rsidRDefault="00803762" w:rsidP="00803762">
            <w:pPr>
              <w:numPr>
                <w:ilvl w:val="1"/>
                <w:numId w:val="130"/>
              </w:numPr>
              <w:pBdr>
                <w:top w:val="nil"/>
                <w:left w:val="nil"/>
                <w:bottom w:val="nil"/>
                <w:right w:val="nil"/>
                <w:between w:val="nil"/>
              </w:pBdr>
              <w:spacing w:after="0" w:line="276" w:lineRule="auto"/>
              <w:contextualSpacing/>
              <w:rPr>
                <w:color w:val="auto"/>
                <w:kern w:val="0"/>
                <w:szCs w:val="24"/>
                <w:lang w:val="en-GB"/>
              </w:rPr>
            </w:pPr>
            <w:r w:rsidRPr="00803762">
              <w:rPr>
                <w:color w:val="auto"/>
                <w:kern w:val="0"/>
                <w:szCs w:val="24"/>
                <w:lang w:val="en-GB"/>
              </w:rPr>
              <w:t>Written assessment</w:t>
            </w:r>
          </w:p>
          <w:p w14:paraId="113A59F2" w14:textId="77777777" w:rsidR="00803762" w:rsidRPr="00803762" w:rsidRDefault="00803762" w:rsidP="00803762">
            <w:pPr>
              <w:numPr>
                <w:ilvl w:val="1"/>
                <w:numId w:val="130"/>
              </w:numPr>
              <w:pBdr>
                <w:top w:val="nil"/>
                <w:left w:val="nil"/>
                <w:bottom w:val="nil"/>
                <w:right w:val="nil"/>
                <w:between w:val="nil"/>
              </w:pBdr>
              <w:spacing w:after="0" w:line="276" w:lineRule="auto"/>
              <w:contextualSpacing/>
              <w:rPr>
                <w:color w:val="auto"/>
                <w:kern w:val="0"/>
                <w:szCs w:val="24"/>
                <w:lang w:val="en-GB"/>
              </w:rPr>
            </w:pPr>
            <w:r w:rsidRPr="00803762">
              <w:rPr>
                <w:color w:val="auto"/>
                <w:kern w:val="0"/>
                <w:szCs w:val="24"/>
                <w:lang w:val="en-GB"/>
              </w:rPr>
              <w:t>Practical assessment</w:t>
            </w:r>
          </w:p>
          <w:p w14:paraId="06995516" w14:textId="77777777" w:rsidR="00803762" w:rsidRPr="00803762" w:rsidRDefault="00803762" w:rsidP="00803762">
            <w:pPr>
              <w:numPr>
                <w:ilvl w:val="1"/>
                <w:numId w:val="130"/>
              </w:numPr>
              <w:pBdr>
                <w:top w:val="nil"/>
                <w:left w:val="nil"/>
                <w:bottom w:val="nil"/>
                <w:right w:val="nil"/>
                <w:between w:val="nil"/>
              </w:pBdr>
              <w:spacing w:after="0" w:line="276" w:lineRule="auto"/>
              <w:contextualSpacing/>
              <w:rPr>
                <w:color w:val="auto"/>
                <w:kern w:val="0"/>
                <w:szCs w:val="24"/>
                <w:lang w:val="en-GB"/>
              </w:rPr>
            </w:pPr>
            <w:r w:rsidRPr="00803762">
              <w:rPr>
                <w:color w:val="auto"/>
                <w:kern w:val="0"/>
                <w:szCs w:val="24"/>
                <w:lang w:val="en-GB"/>
              </w:rPr>
              <w:t>Projects</w:t>
            </w:r>
          </w:p>
        </w:tc>
      </w:tr>
      <w:tr w:rsidR="00803762" w:rsidRPr="00803762" w14:paraId="2BAF6EBB" w14:textId="77777777" w:rsidTr="00616977">
        <w:tc>
          <w:tcPr>
            <w:tcW w:w="1696" w:type="pct"/>
          </w:tcPr>
          <w:p w14:paraId="1C1B56B5" w14:textId="77777777" w:rsidR="00803762" w:rsidRPr="00803762" w:rsidRDefault="00803762" w:rsidP="006B3BB8">
            <w:pPr>
              <w:numPr>
                <w:ilvl w:val="0"/>
                <w:numId w:val="265"/>
              </w:numPr>
              <w:tabs>
                <w:tab w:val="left" w:pos="-5508"/>
                <w:tab w:val="left" w:pos="0"/>
              </w:tabs>
              <w:spacing w:after="0" w:line="276" w:lineRule="auto"/>
              <w:ind w:right="252"/>
              <w:rPr>
                <w:color w:val="auto"/>
                <w:szCs w:val="24"/>
              </w:rPr>
            </w:pPr>
            <w:r w:rsidRPr="00803762">
              <w:rPr>
                <w:color w:val="auto"/>
                <w:szCs w:val="24"/>
              </w:rPr>
              <w:t>Context of assessment</w:t>
            </w:r>
          </w:p>
        </w:tc>
        <w:tc>
          <w:tcPr>
            <w:tcW w:w="3304" w:type="pct"/>
          </w:tcPr>
          <w:p w14:paraId="5FDA3113" w14:textId="77777777" w:rsidR="00803762" w:rsidRPr="00803762" w:rsidRDefault="00803762" w:rsidP="00803762">
            <w:pPr>
              <w:spacing w:line="276" w:lineRule="auto"/>
              <w:rPr>
                <w:color w:val="auto"/>
                <w:szCs w:val="24"/>
              </w:rPr>
            </w:pPr>
            <w:r w:rsidRPr="00803762">
              <w:rPr>
                <w:color w:val="auto"/>
                <w:szCs w:val="24"/>
              </w:rPr>
              <w:t xml:space="preserve">Competency may be assessed: </w:t>
            </w:r>
          </w:p>
          <w:p w14:paraId="50997F24" w14:textId="77777777" w:rsidR="00803762" w:rsidRPr="00803762" w:rsidRDefault="00803762" w:rsidP="00803762">
            <w:pPr>
              <w:numPr>
                <w:ilvl w:val="1"/>
                <w:numId w:val="131"/>
              </w:numPr>
              <w:pBdr>
                <w:top w:val="nil"/>
                <w:left w:val="nil"/>
                <w:bottom w:val="nil"/>
                <w:right w:val="nil"/>
                <w:between w:val="nil"/>
              </w:pBdr>
              <w:spacing w:after="0" w:line="276" w:lineRule="auto"/>
              <w:contextualSpacing/>
              <w:rPr>
                <w:color w:val="auto"/>
                <w:kern w:val="0"/>
                <w:szCs w:val="24"/>
                <w:lang w:val="en-GB"/>
              </w:rPr>
            </w:pPr>
            <w:r w:rsidRPr="00803762">
              <w:rPr>
                <w:color w:val="auto"/>
                <w:kern w:val="0"/>
                <w:szCs w:val="24"/>
                <w:lang w:val="en-GB"/>
              </w:rPr>
              <w:t>Workplace or simulated workplace.</w:t>
            </w:r>
          </w:p>
        </w:tc>
      </w:tr>
      <w:tr w:rsidR="00803762" w:rsidRPr="00803762" w14:paraId="21C44FDD" w14:textId="77777777" w:rsidTr="00616977">
        <w:tc>
          <w:tcPr>
            <w:tcW w:w="1696" w:type="pct"/>
          </w:tcPr>
          <w:p w14:paraId="0437CFEF" w14:textId="77777777" w:rsidR="00803762" w:rsidRPr="00803762" w:rsidRDefault="00803762" w:rsidP="006B3BB8">
            <w:pPr>
              <w:numPr>
                <w:ilvl w:val="0"/>
                <w:numId w:val="265"/>
              </w:numPr>
              <w:tabs>
                <w:tab w:val="left" w:pos="0"/>
              </w:tabs>
              <w:spacing w:after="0" w:line="276" w:lineRule="auto"/>
              <w:rPr>
                <w:color w:val="auto"/>
                <w:szCs w:val="24"/>
              </w:rPr>
            </w:pPr>
            <w:r w:rsidRPr="00803762">
              <w:rPr>
                <w:color w:val="auto"/>
                <w:szCs w:val="24"/>
              </w:rPr>
              <w:t>Guidance information for assessment</w:t>
            </w:r>
          </w:p>
        </w:tc>
        <w:tc>
          <w:tcPr>
            <w:tcW w:w="3304" w:type="pct"/>
          </w:tcPr>
          <w:p w14:paraId="6C30A8B0" w14:textId="77777777" w:rsidR="00803762" w:rsidRPr="00803762" w:rsidRDefault="00803762" w:rsidP="00803762">
            <w:pPr>
              <w:numPr>
                <w:ilvl w:val="0"/>
                <w:numId w:val="129"/>
              </w:numPr>
              <w:tabs>
                <w:tab w:val="left" w:pos="0"/>
              </w:tabs>
              <w:spacing w:after="0" w:line="276" w:lineRule="auto"/>
              <w:contextualSpacing/>
              <w:rPr>
                <w:rFonts w:eastAsia="Calibri"/>
                <w:color w:val="auto"/>
                <w:kern w:val="0"/>
                <w:szCs w:val="24"/>
                <w:lang w:val="en-GB"/>
              </w:rPr>
            </w:pPr>
            <w:r w:rsidRPr="00803762">
              <w:rPr>
                <w:rFonts w:eastAsia="Calibri"/>
                <w:color w:val="auto"/>
                <w:kern w:val="0"/>
                <w:szCs w:val="24"/>
                <w:lang w:val="en-GB"/>
              </w:rPr>
              <w:t>Holistic assessment with other units relevant to the industry sector, workplace and job role is recommended</w:t>
            </w:r>
          </w:p>
        </w:tc>
      </w:tr>
    </w:tbl>
    <w:p w14:paraId="0338A8BB" w14:textId="77777777" w:rsidR="00803762" w:rsidRPr="00803762" w:rsidRDefault="00803762" w:rsidP="00803762">
      <w:pPr>
        <w:rPr>
          <w:szCs w:val="24"/>
        </w:rPr>
      </w:pPr>
    </w:p>
    <w:p w14:paraId="2FADC070" w14:textId="77777777" w:rsidR="00803762" w:rsidRPr="00803762" w:rsidRDefault="00803762" w:rsidP="00803762">
      <w:pPr>
        <w:spacing w:after="160" w:line="259" w:lineRule="auto"/>
        <w:rPr>
          <w:b/>
          <w:szCs w:val="24"/>
        </w:rPr>
      </w:pPr>
      <w:r w:rsidRPr="00803762">
        <w:rPr>
          <w:b/>
          <w:szCs w:val="24"/>
        </w:rPr>
        <w:br w:type="page"/>
      </w:r>
    </w:p>
    <w:p w14:paraId="123D2E84" w14:textId="16AA9A7B" w:rsidR="009D507C" w:rsidRPr="009D507C" w:rsidRDefault="009D507C" w:rsidP="009D507C">
      <w:pPr>
        <w:keepNext/>
        <w:keepLines/>
        <w:spacing w:before="40" w:after="0"/>
        <w:jc w:val="center"/>
        <w:outlineLvl w:val="1"/>
        <w:rPr>
          <w:rFonts w:eastAsiaTheme="majorEastAsia"/>
          <w:b/>
          <w:color w:val="auto"/>
          <w:szCs w:val="24"/>
        </w:rPr>
      </w:pPr>
      <w:bookmarkStart w:id="52" w:name="_Toc195791731"/>
      <w:r w:rsidRPr="009D507C">
        <w:rPr>
          <w:rFonts w:eastAsiaTheme="majorEastAsia"/>
          <w:b/>
          <w:color w:val="auto"/>
          <w:szCs w:val="24"/>
        </w:rPr>
        <w:lastRenderedPageBreak/>
        <w:t>APPLY ENGINEERING TECHNICIAN MATHEMATICS</w:t>
      </w:r>
      <w:r>
        <w:rPr>
          <w:rFonts w:eastAsiaTheme="majorEastAsia"/>
          <w:b/>
          <w:color w:val="auto"/>
          <w:szCs w:val="24"/>
        </w:rPr>
        <w:t xml:space="preserve"> IV</w:t>
      </w:r>
      <w:bookmarkEnd w:id="52"/>
    </w:p>
    <w:p w14:paraId="502E49C8" w14:textId="77777777" w:rsidR="009D507C" w:rsidRPr="009D507C" w:rsidRDefault="009D507C" w:rsidP="009D507C">
      <w:pPr>
        <w:tabs>
          <w:tab w:val="left" w:pos="0"/>
        </w:tabs>
        <w:spacing w:after="0" w:line="276" w:lineRule="auto"/>
        <w:ind w:hanging="90"/>
        <w:jc w:val="both"/>
        <w:rPr>
          <w:b/>
          <w:color w:val="auto"/>
          <w:szCs w:val="24"/>
        </w:rPr>
      </w:pPr>
    </w:p>
    <w:p w14:paraId="6B0E00B4" w14:textId="0CDF3CF5" w:rsidR="009D507C" w:rsidRPr="007D70EF" w:rsidRDefault="009D507C" w:rsidP="007D70EF">
      <w:pPr>
        <w:spacing w:line="360" w:lineRule="auto"/>
        <w:jc w:val="both"/>
        <w:rPr>
          <w:szCs w:val="24"/>
          <w:lang w:val="en-GB"/>
        </w:rPr>
      </w:pPr>
      <w:r w:rsidRPr="009D507C">
        <w:rPr>
          <w:b/>
          <w:color w:val="auto"/>
          <w:szCs w:val="24"/>
        </w:rPr>
        <w:t xml:space="preserve">UNIT CODE: </w:t>
      </w:r>
      <w:r w:rsidR="007D70EF">
        <w:rPr>
          <w:szCs w:val="24"/>
          <w:lang w:val="en-GB"/>
        </w:rPr>
        <w:t>0541 541 08</w:t>
      </w:r>
      <w:r w:rsidR="007D70EF" w:rsidRPr="007D4992">
        <w:rPr>
          <w:szCs w:val="24"/>
          <w:lang w:val="en-GB"/>
        </w:rPr>
        <w:t>A</w:t>
      </w:r>
    </w:p>
    <w:p w14:paraId="4ADF5680" w14:textId="17D0D179" w:rsidR="009D507C" w:rsidRDefault="009D507C" w:rsidP="006D22E4">
      <w:pPr>
        <w:spacing w:after="0" w:line="276" w:lineRule="auto"/>
        <w:jc w:val="both"/>
        <w:rPr>
          <w:color w:val="auto"/>
          <w:szCs w:val="24"/>
          <w:lang w:val="en-ZW"/>
        </w:rPr>
      </w:pPr>
      <w:r w:rsidRPr="009D507C">
        <w:rPr>
          <w:b/>
          <w:color w:val="auto"/>
          <w:szCs w:val="24"/>
          <w:lang w:val="en-ZW"/>
        </w:rPr>
        <w:t xml:space="preserve">UNIT DESCRIPTION: </w:t>
      </w:r>
      <w:r w:rsidRPr="009D507C">
        <w:rPr>
          <w:color w:val="auto"/>
          <w:szCs w:val="24"/>
          <w:lang w:val="en-ZW"/>
        </w:rPr>
        <w:t xml:space="preserve">This unit describes the competencies required by a technician in order to apply engineering technician mathematics. It enables the learner to; </w:t>
      </w:r>
      <w:r w:rsidR="00506695">
        <w:rPr>
          <w:color w:val="auto"/>
          <w:szCs w:val="24"/>
          <w:lang w:val="en-ZW"/>
        </w:rPr>
        <w:t>a</w:t>
      </w:r>
      <w:r w:rsidR="006D22E4" w:rsidRPr="006D22E4">
        <w:rPr>
          <w:color w:val="auto"/>
          <w:szCs w:val="24"/>
          <w:lang w:val="en-ZW"/>
        </w:rPr>
        <w:t xml:space="preserve">pply </w:t>
      </w:r>
      <w:r w:rsidR="00506695">
        <w:rPr>
          <w:color w:val="auto"/>
          <w:szCs w:val="24"/>
          <w:lang w:val="en-ZW"/>
        </w:rPr>
        <w:t>F</w:t>
      </w:r>
      <w:r w:rsidR="006D22E4" w:rsidRPr="006D22E4">
        <w:rPr>
          <w:color w:val="auto"/>
          <w:szCs w:val="24"/>
          <w:lang w:val="en-ZW"/>
        </w:rPr>
        <w:t xml:space="preserve">ourier </w:t>
      </w:r>
      <w:r w:rsidR="00506695">
        <w:rPr>
          <w:color w:val="auto"/>
          <w:szCs w:val="24"/>
          <w:lang w:val="en-ZW"/>
        </w:rPr>
        <w:t>s</w:t>
      </w:r>
      <w:r w:rsidR="00506695" w:rsidRPr="006D22E4">
        <w:rPr>
          <w:color w:val="auto"/>
          <w:szCs w:val="24"/>
          <w:lang w:val="en-ZW"/>
        </w:rPr>
        <w:t>eries</w:t>
      </w:r>
      <w:r w:rsidR="00506695">
        <w:rPr>
          <w:color w:val="auto"/>
          <w:szCs w:val="24"/>
          <w:lang w:val="en-ZW"/>
        </w:rPr>
        <w:t>,</w:t>
      </w:r>
      <w:r w:rsidR="00506695" w:rsidRPr="006D22E4">
        <w:rPr>
          <w:color w:val="auto"/>
          <w:szCs w:val="24"/>
          <w:lang w:val="en-ZW"/>
        </w:rPr>
        <w:t xml:space="preserve"> </w:t>
      </w:r>
      <w:r w:rsidR="00831CBE">
        <w:rPr>
          <w:color w:val="auto"/>
          <w:szCs w:val="24"/>
          <w:lang w:val="en-ZW"/>
        </w:rPr>
        <w:t>a</w:t>
      </w:r>
      <w:r w:rsidR="006D22E4" w:rsidRPr="006D22E4">
        <w:rPr>
          <w:color w:val="auto"/>
          <w:szCs w:val="24"/>
          <w:lang w:val="en-ZW"/>
        </w:rPr>
        <w:t>pply multiple Integrals</w:t>
      </w:r>
      <w:r w:rsidR="006D22E4">
        <w:rPr>
          <w:color w:val="auto"/>
          <w:szCs w:val="24"/>
          <w:lang w:val="en-ZW"/>
        </w:rPr>
        <w:t xml:space="preserve">, </w:t>
      </w:r>
      <w:r w:rsidR="00831CBE">
        <w:rPr>
          <w:color w:val="auto"/>
          <w:szCs w:val="24"/>
          <w:lang w:val="en-ZW"/>
        </w:rPr>
        <w:t>a</w:t>
      </w:r>
      <w:r w:rsidR="006D22E4" w:rsidRPr="006D22E4">
        <w:rPr>
          <w:color w:val="auto"/>
          <w:szCs w:val="24"/>
          <w:lang w:val="en-ZW"/>
        </w:rPr>
        <w:t xml:space="preserve">pply </w:t>
      </w:r>
      <w:r w:rsidR="00506695">
        <w:rPr>
          <w:color w:val="auto"/>
          <w:szCs w:val="24"/>
          <w:lang w:val="en-ZW"/>
        </w:rPr>
        <w:t>c</w:t>
      </w:r>
      <w:r w:rsidR="006D22E4" w:rsidRPr="006D22E4">
        <w:rPr>
          <w:color w:val="auto"/>
          <w:szCs w:val="24"/>
          <w:lang w:val="en-ZW"/>
        </w:rPr>
        <w:t xml:space="preserve">omplex </w:t>
      </w:r>
      <w:r w:rsidR="00506695">
        <w:rPr>
          <w:color w:val="auto"/>
          <w:szCs w:val="24"/>
          <w:lang w:val="en-ZW"/>
        </w:rPr>
        <w:t>v</w:t>
      </w:r>
      <w:r w:rsidR="006D22E4" w:rsidRPr="006D22E4">
        <w:rPr>
          <w:color w:val="auto"/>
          <w:szCs w:val="24"/>
          <w:lang w:val="en-ZW"/>
        </w:rPr>
        <w:t>ariables</w:t>
      </w:r>
      <w:r w:rsidR="006D22E4">
        <w:rPr>
          <w:color w:val="auto"/>
          <w:szCs w:val="24"/>
          <w:lang w:val="en-ZW"/>
        </w:rPr>
        <w:t xml:space="preserve">, </w:t>
      </w:r>
      <w:r w:rsidR="00506695">
        <w:rPr>
          <w:color w:val="auto"/>
          <w:szCs w:val="24"/>
          <w:lang w:val="en-ZW"/>
        </w:rPr>
        <w:t>a</w:t>
      </w:r>
      <w:r w:rsidR="006D22E4" w:rsidRPr="006D22E4">
        <w:rPr>
          <w:color w:val="auto"/>
          <w:szCs w:val="24"/>
          <w:lang w:val="en-ZW"/>
        </w:rPr>
        <w:t xml:space="preserve">pply numerical methods </w:t>
      </w:r>
      <w:r w:rsidR="006D22E4">
        <w:rPr>
          <w:color w:val="auto"/>
          <w:szCs w:val="24"/>
          <w:lang w:val="en-ZW"/>
        </w:rPr>
        <w:t xml:space="preserve">and </w:t>
      </w:r>
      <w:r w:rsidR="00506695">
        <w:rPr>
          <w:color w:val="auto"/>
          <w:szCs w:val="24"/>
          <w:lang w:val="en-ZW"/>
        </w:rPr>
        <w:t>a</w:t>
      </w:r>
      <w:r w:rsidR="006D22E4" w:rsidRPr="006D22E4">
        <w:rPr>
          <w:color w:val="auto"/>
          <w:szCs w:val="24"/>
          <w:lang w:val="en-ZW"/>
        </w:rPr>
        <w:t xml:space="preserve">pply matrices II      </w:t>
      </w:r>
    </w:p>
    <w:p w14:paraId="24D4E5D7" w14:textId="77777777" w:rsidR="00E102FF" w:rsidRPr="009D507C" w:rsidRDefault="00E102FF" w:rsidP="006D22E4">
      <w:pPr>
        <w:spacing w:after="0" w:line="276" w:lineRule="auto"/>
        <w:jc w:val="both"/>
        <w:rPr>
          <w:color w:val="auto"/>
          <w:szCs w:val="24"/>
          <w:lang w:val="en-ZW"/>
        </w:rPr>
      </w:pPr>
    </w:p>
    <w:p w14:paraId="7506504D" w14:textId="77777777" w:rsidR="009D507C" w:rsidRPr="009D507C" w:rsidRDefault="009D507C" w:rsidP="009D507C">
      <w:pPr>
        <w:tabs>
          <w:tab w:val="left" w:pos="0"/>
          <w:tab w:val="left" w:pos="2880"/>
        </w:tabs>
        <w:spacing w:after="0" w:line="276" w:lineRule="auto"/>
        <w:jc w:val="both"/>
        <w:rPr>
          <w:b/>
          <w:color w:val="auto"/>
          <w:szCs w:val="24"/>
        </w:rPr>
      </w:pPr>
      <w:r w:rsidRPr="009D507C">
        <w:rPr>
          <w:b/>
          <w:color w:val="auto"/>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8"/>
        <w:gridCol w:w="6102"/>
      </w:tblGrid>
      <w:tr w:rsidR="009D507C" w:rsidRPr="009D507C" w14:paraId="0A3242A8" w14:textId="77777777" w:rsidTr="00616977">
        <w:trPr>
          <w:tblHeader/>
        </w:trPr>
        <w:tc>
          <w:tcPr>
            <w:tcW w:w="1737"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E439815" w14:textId="77777777" w:rsidR="009D507C" w:rsidRPr="009D507C" w:rsidRDefault="009D507C" w:rsidP="009D507C">
            <w:pPr>
              <w:tabs>
                <w:tab w:val="left" w:pos="0"/>
              </w:tabs>
              <w:spacing w:after="0" w:line="276" w:lineRule="auto"/>
              <w:rPr>
                <w:b/>
                <w:color w:val="auto"/>
                <w:szCs w:val="24"/>
              </w:rPr>
            </w:pPr>
            <w:r w:rsidRPr="009D507C">
              <w:rPr>
                <w:b/>
                <w:color w:val="auto"/>
                <w:szCs w:val="24"/>
              </w:rPr>
              <w:t>ELEMENT</w:t>
            </w:r>
          </w:p>
          <w:p w14:paraId="522E05B7" w14:textId="77777777" w:rsidR="009D507C" w:rsidRPr="009D507C" w:rsidRDefault="009D507C" w:rsidP="009D507C">
            <w:pPr>
              <w:tabs>
                <w:tab w:val="left" w:pos="0"/>
              </w:tabs>
              <w:spacing w:after="0" w:line="276" w:lineRule="auto"/>
              <w:rPr>
                <w:color w:val="auto"/>
                <w:szCs w:val="24"/>
              </w:rPr>
            </w:pPr>
            <w:r w:rsidRPr="009D507C">
              <w:rPr>
                <w:color w:val="auto"/>
                <w:szCs w:val="24"/>
              </w:rPr>
              <w:t>These describe the key outcomes which make up workplace function.</w:t>
            </w:r>
          </w:p>
        </w:tc>
        <w:tc>
          <w:tcPr>
            <w:tcW w:w="3263"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A9E1E23" w14:textId="77777777" w:rsidR="009D507C" w:rsidRPr="009D507C" w:rsidRDefault="009D507C" w:rsidP="009D507C">
            <w:pPr>
              <w:tabs>
                <w:tab w:val="left" w:pos="0"/>
              </w:tabs>
              <w:spacing w:after="0" w:line="276" w:lineRule="auto"/>
              <w:rPr>
                <w:b/>
                <w:color w:val="auto"/>
                <w:szCs w:val="24"/>
              </w:rPr>
            </w:pPr>
            <w:r w:rsidRPr="009D507C">
              <w:rPr>
                <w:b/>
                <w:color w:val="auto"/>
                <w:szCs w:val="24"/>
              </w:rPr>
              <w:t>PERFORMANCE CRITERIA</w:t>
            </w:r>
          </w:p>
          <w:p w14:paraId="2EF70AB2" w14:textId="77777777" w:rsidR="009D507C" w:rsidRPr="009D507C" w:rsidRDefault="009D507C" w:rsidP="009D507C">
            <w:pPr>
              <w:spacing w:after="0" w:line="276" w:lineRule="auto"/>
              <w:ind w:left="-18" w:firstLine="18"/>
              <w:rPr>
                <w:color w:val="auto"/>
                <w:szCs w:val="24"/>
              </w:rPr>
            </w:pPr>
            <w:r w:rsidRPr="009D507C">
              <w:rPr>
                <w:color w:val="auto"/>
                <w:szCs w:val="24"/>
              </w:rPr>
              <w:t>These are assessable statements which specify the required level of performance for each of the elements.</w:t>
            </w:r>
          </w:p>
          <w:p w14:paraId="56620A4E" w14:textId="77777777" w:rsidR="009D507C" w:rsidRPr="009D507C" w:rsidRDefault="009D507C" w:rsidP="009D507C">
            <w:pPr>
              <w:tabs>
                <w:tab w:val="left" w:pos="0"/>
              </w:tabs>
              <w:spacing w:after="0" w:line="276" w:lineRule="auto"/>
              <w:rPr>
                <w:b/>
                <w:color w:val="auto"/>
                <w:szCs w:val="24"/>
              </w:rPr>
            </w:pPr>
            <w:r w:rsidRPr="009D507C">
              <w:rPr>
                <w:b/>
                <w:i/>
                <w:color w:val="auto"/>
                <w:szCs w:val="24"/>
              </w:rPr>
              <w:t xml:space="preserve">(Bold and </w:t>
            </w:r>
            <w:proofErr w:type="spellStart"/>
            <w:r w:rsidRPr="009D507C">
              <w:rPr>
                <w:b/>
                <w:i/>
                <w:color w:val="auto"/>
                <w:szCs w:val="24"/>
              </w:rPr>
              <w:t>italicised</w:t>
            </w:r>
            <w:proofErr w:type="spellEnd"/>
            <w:r w:rsidRPr="009D507C">
              <w:rPr>
                <w:b/>
                <w:i/>
                <w:color w:val="auto"/>
                <w:szCs w:val="24"/>
              </w:rPr>
              <w:t xml:space="preserve"> terms are elaborated in the Range)</w:t>
            </w:r>
          </w:p>
        </w:tc>
      </w:tr>
      <w:tr w:rsidR="009D507C" w:rsidRPr="009D507C" w14:paraId="7A0181DC" w14:textId="77777777" w:rsidTr="00616977">
        <w:tc>
          <w:tcPr>
            <w:tcW w:w="1737" w:type="pct"/>
            <w:tcBorders>
              <w:top w:val="single" w:sz="4" w:space="0" w:color="auto"/>
              <w:left w:val="single" w:sz="4" w:space="0" w:color="auto"/>
              <w:bottom w:val="single" w:sz="4" w:space="0" w:color="auto"/>
              <w:right w:val="single" w:sz="4" w:space="0" w:color="auto"/>
            </w:tcBorders>
          </w:tcPr>
          <w:p w14:paraId="493D29ED" w14:textId="77777777" w:rsidR="009D507C" w:rsidRPr="009D507C" w:rsidRDefault="009D507C" w:rsidP="006B3BB8">
            <w:pPr>
              <w:widowControl w:val="0"/>
              <w:numPr>
                <w:ilvl w:val="0"/>
                <w:numId w:val="386"/>
              </w:numPr>
              <w:tabs>
                <w:tab w:val="left" w:pos="425"/>
              </w:tabs>
              <w:spacing w:after="0" w:line="276" w:lineRule="auto"/>
              <w:contextualSpacing/>
              <w:rPr>
                <w:szCs w:val="24"/>
              </w:rPr>
            </w:pPr>
            <w:r w:rsidRPr="009D507C">
              <w:rPr>
                <w:szCs w:val="24"/>
              </w:rPr>
              <w:t>Apply Fourier Series</w:t>
            </w:r>
          </w:p>
        </w:tc>
        <w:tc>
          <w:tcPr>
            <w:tcW w:w="3263" w:type="pct"/>
            <w:tcBorders>
              <w:top w:val="single" w:sz="4" w:space="0" w:color="auto"/>
              <w:left w:val="single" w:sz="4" w:space="0" w:color="auto"/>
              <w:bottom w:val="single" w:sz="4" w:space="0" w:color="auto"/>
              <w:right w:val="single" w:sz="4" w:space="0" w:color="auto"/>
            </w:tcBorders>
          </w:tcPr>
          <w:p w14:paraId="4A7E3F01" w14:textId="77777777" w:rsidR="009D507C" w:rsidRPr="009D507C" w:rsidRDefault="009D507C" w:rsidP="006B3BB8">
            <w:pPr>
              <w:numPr>
                <w:ilvl w:val="1"/>
                <w:numId w:val="259"/>
              </w:numPr>
              <w:autoSpaceDE w:val="0"/>
              <w:autoSpaceDN w:val="0"/>
              <w:adjustRightInd w:val="0"/>
              <w:spacing w:after="0" w:line="240" w:lineRule="auto"/>
              <w:ind w:left="533" w:hanging="510"/>
              <w:rPr>
                <w:szCs w:val="24"/>
              </w:rPr>
            </w:pPr>
            <w:r w:rsidRPr="009D507C">
              <w:rPr>
                <w:b/>
                <w:bCs/>
                <w:szCs w:val="24"/>
              </w:rPr>
              <w:t>Fourier series</w:t>
            </w:r>
            <w:r w:rsidRPr="009D507C">
              <w:rPr>
                <w:szCs w:val="24"/>
              </w:rPr>
              <w:t xml:space="preserve"> coefficients are obtained </w:t>
            </w:r>
            <w:r w:rsidRPr="009D507C">
              <w:rPr>
                <w:rFonts w:eastAsia="Calibri"/>
                <w:szCs w:val="24"/>
                <w:lang w:val="en-GB" w:eastAsia="en-GB"/>
              </w:rPr>
              <w:t>using Fourier series techniques</w:t>
            </w:r>
          </w:p>
          <w:p w14:paraId="6843D9AF" w14:textId="77777777" w:rsidR="009D507C" w:rsidRPr="009D507C" w:rsidRDefault="009D507C" w:rsidP="006B3BB8">
            <w:pPr>
              <w:numPr>
                <w:ilvl w:val="1"/>
                <w:numId w:val="259"/>
              </w:numPr>
              <w:autoSpaceDE w:val="0"/>
              <w:autoSpaceDN w:val="0"/>
              <w:adjustRightInd w:val="0"/>
              <w:spacing w:after="0" w:line="240" w:lineRule="auto"/>
              <w:ind w:left="533" w:hanging="510"/>
              <w:rPr>
                <w:szCs w:val="24"/>
              </w:rPr>
            </w:pPr>
            <w:r w:rsidRPr="009D507C">
              <w:rPr>
                <w:szCs w:val="24"/>
              </w:rPr>
              <w:t xml:space="preserve">Fourier series for 2π to T is are obtained </w:t>
            </w:r>
            <w:r w:rsidRPr="009D507C">
              <w:rPr>
                <w:rFonts w:eastAsia="Calibri"/>
                <w:szCs w:val="24"/>
                <w:lang w:val="en-GB" w:eastAsia="en-GB"/>
              </w:rPr>
              <w:t>using Fourier series techniques</w:t>
            </w:r>
          </w:p>
          <w:p w14:paraId="0DA08FE8" w14:textId="77777777" w:rsidR="00412D69" w:rsidRPr="00412D69" w:rsidRDefault="009D507C" w:rsidP="006B3BB8">
            <w:pPr>
              <w:numPr>
                <w:ilvl w:val="1"/>
                <w:numId w:val="259"/>
              </w:numPr>
              <w:autoSpaceDE w:val="0"/>
              <w:autoSpaceDN w:val="0"/>
              <w:adjustRightInd w:val="0"/>
              <w:spacing w:after="0" w:line="240" w:lineRule="auto"/>
              <w:ind w:left="533" w:hanging="510"/>
              <w:rPr>
                <w:szCs w:val="24"/>
              </w:rPr>
            </w:pPr>
            <w:r w:rsidRPr="009D507C">
              <w:rPr>
                <w:szCs w:val="24"/>
              </w:rPr>
              <w:t xml:space="preserve">Fourier series for odd and even functions are obtained </w:t>
            </w:r>
            <w:r w:rsidRPr="009D507C">
              <w:rPr>
                <w:rFonts w:eastAsia="Calibri"/>
                <w:szCs w:val="24"/>
                <w:lang w:val="en-GB" w:eastAsia="en-GB"/>
              </w:rPr>
              <w:t>using Fourier series techniques</w:t>
            </w:r>
          </w:p>
          <w:p w14:paraId="24BCCC97" w14:textId="7A14DE49" w:rsidR="009D507C" w:rsidRPr="009D507C" w:rsidRDefault="009D507C" w:rsidP="006B3BB8">
            <w:pPr>
              <w:numPr>
                <w:ilvl w:val="1"/>
                <w:numId w:val="259"/>
              </w:numPr>
              <w:autoSpaceDE w:val="0"/>
              <w:autoSpaceDN w:val="0"/>
              <w:adjustRightInd w:val="0"/>
              <w:spacing w:after="0" w:line="240" w:lineRule="auto"/>
              <w:ind w:left="533" w:hanging="510"/>
              <w:rPr>
                <w:szCs w:val="24"/>
              </w:rPr>
            </w:pPr>
            <w:r w:rsidRPr="009D507C">
              <w:rPr>
                <w:szCs w:val="24"/>
              </w:rPr>
              <w:t>Harmonic analysis is performed using numerical methods</w:t>
            </w:r>
          </w:p>
        </w:tc>
      </w:tr>
      <w:tr w:rsidR="009D507C" w:rsidRPr="009D507C" w14:paraId="6DC724B5" w14:textId="77777777" w:rsidTr="00616977">
        <w:tc>
          <w:tcPr>
            <w:tcW w:w="1737" w:type="pct"/>
            <w:tcBorders>
              <w:top w:val="single" w:sz="4" w:space="0" w:color="auto"/>
              <w:left w:val="single" w:sz="4" w:space="0" w:color="auto"/>
              <w:bottom w:val="single" w:sz="4" w:space="0" w:color="auto"/>
              <w:right w:val="single" w:sz="4" w:space="0" w:color="auto"/>
            </w:tcBorders>
          </w:tcPr>
          <w:p w14:paraId="26DFE04A" w14:textId="77777777" w:rsidR="009D507C" w:rsidRPr="009D507C" w:rsidRDefault="009D507C" w:rsidP="006B3BB8">
            <w:pPr>
              <w:widowControl w:val="0"/>
              <w:numPr>
                <w:ilvl w:val="0"/>
                <w:numId w:val="386"/>
              </w:numPr>
              <w:tabs>
                <w:tab w:val="left" w:pos="425"/>
              </w:tabs>
              <w:spacing w:after="0" w:line="276" w:lineRule="auto"/>
              <w:contextualSpacing/>
              <w:rPr>
                <w:szCs w:val="24"/>
              </w:rPr>
            </w:pPr>
            <w:r w:rsidRPr="009D507C">
              <w:rPr>
                <w:szCs w:val="24"/>
              </w:rPr>
              <w:t>Multiple Integrals</w:t>
            </w:r>
          </w:p>
        </w:tc>
        <w:tc>
          <w:tcPr>
            <w:tcW w:w="3263" w:type="pct"/>
            <w:tcBorders>
              <w:top w:val="single" w:sz="4" w:space="0" w:color="auto"/>
              <w:left w:val="single" w:sz="4" w:space="0" w:color="auto"/>
              <w:bottom w:val="single" w:sz="4" w:space="0" w:color="auto"/>
              <w:right w:val="single" w:sz="4" w:space="0" w:color="auto"/>
            </w:tcBorders>
          </w:tcPr>
          <w:p w14:paraId="41F21883" w14:textId="77777777" w:rsidR="009D507C" w:rsidRDefault="00F82C4A" w:rsidP="006B3BB8">
            <w:pPr>
              <w:numPr>
                <w:ilvl w:val="1"/>
                <w:numId w:val="387"/>
              </w:numPr>
              <w:autoSpaceDE w:val="0"/>
              <w:autoSpaceDN w:val="0"/>
              <w:adjustRightInd w:val="0"/>
              <w:spacing w:after="0" w:line="240" w:lineRule="auto"/>
              <w:rPr>
                <w:szCs w:val="24"/>
              </w:rPr>
            </w:pPr>
            <w:r w:rsidRPr="00F82C4A">
              <w:rPr>
                <w:szCs w:val="24"/>
              </w:rPr>
              <w:t>Double and multiple integrals are defined as per integral rules</w:t>
            </w:r>
          </w:p>
          <w:p w14:paraId="521B0F06" w14:textId="633F2352" w:rsidR="00F82C4A" w:rsidRPr="00F82C4A" w:rsidRDefault="00325A83" w:rsidP="006B3BB8">
            <w:pPr>
              <w:pStyle w:val="ListParagraph"/>
              <w:numPr>
                <w:ilvl w:val="1"/>
                <w:numId w:val="387"/>
              </w:numPr>
              <w:rPr>
                <w:rFonts w:eastAsia="Times New Roman"/>
                <w:color w:val="000000"/>
                <w:kern w:val="28"/>
                <w:szCs w:val="24"/>
                <w:lang w:val="en-US"/>
              </w:rPr>
            </w:pPr>
            <w:r>
              <w:rPr>
                <w:rFonts w:eastAsia="Times New Roman"/>
                <w:color w:val="000000"/>
                <w:kern w:val="28"/>
                <w:szCs w:val="24"/>
                <w:lang w:val="en-US"/>
              </w:rPr>
              <w:t>D</w:t>
            </w:r>
            <w:r w:rsidR="00F82C4A" w:rsidRPr="00F82C4A">
              <w:rPr>
                <w:rFonts w:eastAsia="Times New Roman"/>
                <w:color w:val="000000"/>
                <w:kern w:val="28"/>
                <w:szCs w:val="24"/>
                <w:lang w:val="en-US"/>
              </w:rPr>
              <w:t>ouble and triple integrals</w:t>
            </w:r>
            <w:r>
              <w:rPr>
                <w:rFonts w:eastAsia="Times New Roman"/>
                <w:color w:val="000000"/>
                <w:kern w:val="28"/>
                <w:szCs w:val="24"/>
                <w:lang w:val="en-US"/>
              </w:rPr>
              <w:t xml:space="preserve"> are applied</w:t>
            </w:r>
            <w:r w:rsidR="00F82C4A" w:rsidRPr="00F82C4A">
              <w:rPr>
                <w:rFonts w:eastAsia="Times New Roman"/>
                <w:color w:val="000000"/>
                <w:kern w:val="28"/>
                <w:szCs w:val="24"/>
                <w:lang w:val="en-US"/>
              </w:rPr>
              <w:t xml:space="preserve"> in polar, cylindrical and spherical coordinates.</w:t>
            </w:r>
          </w:p>
          <w:p w14:paraId="75AC4B06" w14:textId="20970E86" w:rsidR="00F82C4A" w:rsidRPr="009D507C" w:rsidRDefault="00325A83" w:rsidP="006B3BB8">
            <w:pPr>
              <w:numPr>
                <w:ilvl w:val="1"/>
                <w:numId w:val="387"/>
              </w:numPr>
              <w:autoSpaceDE w:val="0"/>
              <w:autoSpaceDN w:val="0"/>
              <w:adjustRightInd w:val="0"/>
              <w:spacing w:after="0" w:line="240" w:lineRule="auto"/>
              <w:rPr>
                <w:szCs w:val="24"/>
              </w:rPr>
            </w:pPr>
            <w:r>
              <w:rPr>
                <w:szCs w:val="24"/>
              </w:rPr>
              <w:t>T</w:t>
            </w:r>
            <w:r w:rsidRPr="00325A83">
              <w:rPr>
                <w:szCs w:val="24"/>
              </w:rPr>
              <w:t>riple integrals</w:t>
            </w:r>
            <w:r>
              <w:rPr>
                <w:szCs w:val="24"/>
              </w:rPr>
              <w:t xml:space="preserve"> are used</w:t>
            </w:r>
            <w:r w:rsidRPr="00325A83">
              <w:rPr>
                <w:szCs w:val="24"/>
              </w:rPr>
              <w:t xml:space="preserve"> in solving problems</w:t>
            </w:r>
          </w:p>
        </w:tc>
      </w:tr>
      <w:tr w:rsidR="009D507C" w:rsidRPr="009D507C" w14:paraId="36EC6858" w14:textId="77777777" w:rsidTr="00616977">
        <w:tc>
          <w:tcPr>
            <w:tcW w:w="1737" w:type="pct"/>
            <w:tcBorders>
              <w:top w:val="single" w:sz="4" w:space="0" w:color="auto"/>
              <w:left w:val="single" w:sz="4" w:space="0" w:color="auto"/>
              <w:bottom w:val="single" w:sz="4" w:space="0" w:color="auto"/>
              <w:right w:val="single" w:sz="4" w:space="0" w:color="auto"/>
            </w:tcBorders>
          </w:tcPr>
          <w:p w14:paraId="0BD81397" w14:textId="77777777" w:rsidR="009D507C" w:rsidRPr="009D507C" w:rsidRDefault="009D507C" w:rsidP="006B3BB8">
            <w:pPr>
              <w:widowControl w:val="0"/>
              <w:numPr>
                <w:ilvl w:val="0"/>
                <w:numId w:val="386"/>
              </w:numPr>
              <w:tabs>
                <w:tab w:val="left" w:pos="425"/>
              </w:tabs>
              <w:spacing w:after="0" w:line="276" w:lineRule="auto"/>
              <w:contextualSpacing/>
              <w:rPr>
                <w:szCs w:val="24"/>
              </w:rPr>
            </w:pPr>
            <w:r w:rsidRPr="009D507C">
              <w:rPr>
                <w:szCs w:val="24"/>
              </w:rPr>
              <w:t>Matrices II</w:t>
            </w:r>
          </w:p>
        </w:tc>
        <w:tc>
          <w:tcPr>
            <w:tcW w:w="3263" w:type="pct"/>
            <w:tcBorders>
              <w:top w:val="single" w:sz="4" w:space="0" w:color="auto"/>
              <w:left w:val="single" w:sz="4" w:space="0" w:color="auto"/>
              <w:bottom w:val="single" w:sz="4" w:space="0" w:color="auto"/>
              <w:right w:val="single" w:sz="4" w:space="0" w:color="auto"/>
            </w:tcBorders>
          </w:tcPr>
          <w:p w14:paraId="7B959154" w14:textId="77777777" w:rsidR="00271130" w:rsidRDefault="00325A83" w:rsidP="006B3BB8">
            <w:pPr>
              <w:numPr>
                <w:ilvl w:val="1"/>
                <w:numId w:val="388"/>
              </w:numPr>
              <w:autoSpaceDE w:val="0"/>
              <w:autoSpaceDN w:val="0"/>
              <w:adjustRightInd w:val="0"/>
              <w:spacing w:after="0" w:line="240" w:lineRule="auto"/>
              <w:rPr>
                <w:szCs w:val="24"/>
              </w:rPr>
            </w:pPr>
            <w:r w:rsidRPr="00271130">
              <w:rPr>
                <w:szCs w:val="24"/>
              </w:rPr>
              <w:t>Matrice operations are performed as per Eigen principle</w:t>
            </w:r>
            <w:r w:rsidR="00271130">
              <w:rPr>
                <w:szCs w:val="24"/>
              </w:rPr>
              <w:t>s</w:t>
            </w:r>
          </w:p>
          <w:p w14:paraId="34C0B6FF" w14:textId="05EC6830" w:rsidR="00271130" w:rsidRPr="00271130" w:rsidRDefault="00271130" w:rsidP="006B3BB8">
            <w:pPr>
              <w:numPr>
                <w:ilvl w:val="1"/>
                <w:numId w:val="388"/>
              </w:numPr>
              <w:autoSpaceDE w:val="0"/>
              <w:autoSpaceDN w:val="0"/>
              <w:adjustRightInd w:val="0"/>
              <w:spacing w:after="0" w:line="240" w:lineRule="auto"/>
              <w:rPr>
                <w:szCs w:val="24"/>
              </w:rPr>
            </w:pPr>
            <w:r w:rsidRPr="00271130">
              <w:rPr>
                <w:szCs w:val="24"/>
              </w:rPr>
              <w:t>Jordan form of a matrix</w:t>
            </w:r>
            <w:r>
              <w:rPr>
                <w:szCs w:val="24"/>
              </w:rPr>
              <w:t xml:space="preserve"> are defined</w:t>
            </w:r>
            <w:r w:rsidR="00412D69">
              <w:rPr>
                <w:szCs w:val="24"/>
              </w:rPr>
              <w:t xml:space="preserve"> as per the concept</w:t>
            </w:r>
          </w:p>
          <w:p w14:paraId="7B74479E" w14:textId="250C622E" w:rsidR="00325A83" w:rsidRPr="009D507C" w:rsidRDefault="00271130" w:rsidP="006B3BB8">
            <w:pPr>
              <w:numPr>
                <w:ilvl w:val="1"/>
                <w:numId w:val="388"/>
              </w:numPr>
              <w:autoSpaceDE w:val="0"/>
              <w:autoSpaceDN w:val="0"/>
              <w:adjustRightInd w:val="0"/>
              <w:spacing w:after="0" w:line="240" w:lineRule="auto"/>
              <w:rPr>
                <w:b/>
                <w:bCs/>
                <w:szCs w:val="24"/>
              </w:rPr>
            </w:pPr>
            <w:r>
              <w:rPr>
                <w:szCs w:val="24"/>
              </w:rPr>
              <w:t>continuous time transition matrix for a linear time varying system are performed as per State transition matrix operations</w:t>
            </w:r>
          </w:p>
        </w:tc>
      </w:tr>
      <w:tr w:rsidR="009D507C" w:rsidRPr="009D507C" w14:paraId="546ACBC2" w14:textId="77777777" w:rsidTr="00616977">
        <w:tc>
          <w:tcPr>
            <w:tcW w:w="1737" w:type="pct"/>
            <w:tcBorders>
              <w:top w:val="single" w:sz="4" w:space="0" w:color="auto"/>
              <w:left w:val="single" w:sz="4" w:space="0" w:color="auto"/>
              <w:bottom w:val="single" w:sz="4" w:space="0" w:color="auto"/>
              <w:right w:val="single" w:sz="4" w:space="0" w:color="auto"/>
            </w:tcBorders>
          </w:tcPr>
          <w:p w14:paraId="266BB9D5" w14:textId="77777777" w:rsidR="009D507C" w:rsidRPr="009D507C" w:rsidRDefault="009D507C" w:rsidP="006B3BB8">
            <w:pPr>
              <w:widowControl w:val="0"/>
              <w:numPr>
                <w:ilvl w:val="0"/>
                <w:numId w:val="386"/>
              </w:numPr>
              <w:tabs>
                <w:tab w:val="left" w:pos="425"/>
              </w:tabs>
              <w:spacing w:after="0" w:line="276" w:lineRule="auto"/>
              <w:contextualSpacing/>
              <w:rPr>
                <w:szCs w:val="24"/>
              </w:rPr>
            </w:pPr>
            <w:r w:rsidRPr="009D507C">
              <w:rPr>
                <w:color w:val="auto"/>
                <w:szCs w:val="24"/>
              </w:rPr>
              <w:t>Apply Complex Variables</w:t>
            </w:r>
            <w:r w:rsidRPr="009D507C">
              <w:rPr>
                <w:szCs w:val="24"/>
              </w:rPr>
              <w:t xml:space="preserve"> </w:t>
            </w:r>
          </w:p>
        </w:tc>
        <w:tc>
          <w:tcPr>
            <w:tcW w:w="3263" w:type="pct"/>
            <w:tcBorders>
              <w:top w:val="single" w:sz="4" w:space="0" w:color="auto"/>
              <w:left w:val="single" w:sz="4" w:space="0" w:color="auto"/>
              <w:bottom w:val="single" w:sz="4" w:space="0" w:color="auto"/>
              <w:right w:val="single" w:sz="4" w:space="0" w:color="auto"/>
            </w:tcBorders>
          </w:tcPr>
          <w:p w14:paraId="0DC4ED42" w14:textId="77777777" w:rsidR="009D507C" w:rsidRPr="009D507C" w:rsidRDefault="009D507C" w:rsidP="006B3BB8">
            <w:pPr>
              <w:keepNext/>
              <w:numPr>
                <w:ilvl w:val="0"/>
                <w:numId w:val="260"/>
              </w:numPr>
              <w:tabs>
                <w:tab w:val="left" w:pos="173"/>
              </w:tabs>
              <w:spacing w:after="0" w:line="276" w:lineRule="auto"/>
              <w:ind w:left="541" w:hanging="598"/>
              <w:contextualSpacing/>
              <w:rPr>
                <w:rFonts w:eastAsia="Calibri"/>
                <w:color w:val="auto"/>
                <w:kern w:val="0"/>
                <w:szCs w:val="24"/>
                <w:lang w:val="en-GB"/>
              </w:rPr>
            </w:pPr>
            <w:r w:rsidRPr="009D507C">
              <w:rPr>
                <w:rFonts w:eastAsia="Calibri"/>
                <w:color w:val="auto"/>
                <w:kern w:val="0"/>
                <w:szCs w:val="24"/>
              </w:rPr>
              <w:t>Complex analysis</w:t>
            </w:r>
            <w:r w:rsidRPr="009D507C">
              <w:rPr>
                <w:rFonts w:eastAsia="Calibri"/>
                <w:color w:val="auto"/>
                <w:kern w:val="0"/>
                <w:szCs w:val="24"/>
                <w:lang w:val="en-GB"/>
              </w:rPr>
              <w:t xml:space="preserve"> is performed as per complex variable</w:t>
            </w:r>
            <w:r w:rsidRPr="009D507C">
              <w:rPr>
                <w:rFonts w:eastAsia="Calibri"/>
                <w:color w:val="auto"/>
                <w:kern w:val="0"/>
                <w:szCs w:val="24"/>
              </w:rPr>
              <w:t xml:space="preserve"> </w:t>
            </w:r>
            <w:r w:rsidRPr="009D507C">
              <w:rPr>
                <w:rFonts w:eastAsia="Calibri"/>
                <w:color w:val="auto"/>
                <w:kern w:val="0"/>
                <w:szCs w:val="24"/>
                <w:lang w:val="en-GB"/>
              </w:rPr>
              <w:t>concept.</w:t>
            </w:r>
          </w:p>
          <w:p w14:paraId="2E25AD7B" w14:textId="77777777" w:rsidR="009D507C" w:rsidRDefault="009D507C" w:rsidP="006B3BB8">
            <w:pPr>
              <w:keepNext/>
              <w:numPr>
                <w:ilvl w:val="0"/>
                <w:numId w:val="260"/>
              </w:numPr>
              <w:tabs>
                <w:tab w:val="left" w:pos="173"/>
              </w:tabs>
              <w:spacing w:after="0" w:line="276" w:lineRule="auto"/>
              <w:ind w:left="541" w:hanging="598"/>
              <w:contextualSpacing/>
              <w:rPr>
                <w:rFonts w:eastAsia="Calibri"/>
                <w:color w:val="auto"/>
                <w:kern w:val="0"/>
                <w:szCs w:val="24"/>
                <w:lang w:val="en-GB"/>
              </w:rPr>
            </w:pPr>
            <w:r w:rsidRPr="009D507C">
              <w:rPr>
                <w:rFonts w:eastAsia="Calibri"/>
                <w:color w:val="auto"/>
                <w:kern w:val="0"/>
                <w:szCs w:val="24"/>
                <w:lang w:val="en-GB"/>
              </w:rPr>
              <w:t>Complex variable Calculations are performed as per Cauchy-Riemann equations concept.</w:t>
            </w:r>
          </w:p>
          <w:p w14:paraId="56CEBE63" w14:textId="6AAE1AA2" w:rsidR="00412D69" w:rsidRPr="009D507C" w:rsidRDefault="00E102FF" w:rsidP="006B3BB8">
            <w:pPr>
              <w:keepNext/>
              <w:numPr>
                <w:ilvl w:val="0"/>
                <w:numId w:val="260"/>
              </w:numPr>
              <w:tabs>
                <w:tab w:val="left" w:pos="173"/>
              </w:tabs>
              <w:spacing w:after="0" w:line="276" w:lineRule="auto"/>
              <w:ind w:left="541" w:hanging="598"/>
              <w:contextualSpacing/>
              <w:rPr>
                <w:rFonts w:eastAsia="Calibri"/>
                <w:color w:val="auto"/>
                <w:kern w:val="0"/>
                <w:szCs w:val="24"/>
                <w:lang w:val="en-GB"/>
              </w:rPr>
            </w:pPr>
            <w:r>
              <w:rPr>
                <w:rFonts w:eastAsia="Calibri"/>
                <w:color w:val="auto"/>
                <w:kern w:val="0"/>
                <w:szCs w:val="24"/>
                <w:lang w:val="en-GB"/>
              </w:rPr>
              <w:t xml:space="preserve">Complex variables functions are </w:t>
            </w:r>
            <w:r w:rsidR="00412D69">
              <w:rPr>
                <w:rFonts w:eastAsia="Calibri"/>
                <w:color w:val="auto"/>
                <w:kern w:val="0"/>
                <w:szCs w:val="24"/>
                <w:lang w:val="en-GB"/>
              </w:rPr>
              <w:t>Differentiate</w:t>
            </w:r>
            <w:r>
              <w:rPr>
                <w:rFonts w:eastAsia="Calibri"/>
                <w:color w:val="auto"/>
                <w:kern w:val="0"/>
                <w:szCs w:val="24"/>
                <w:lang w:val="en-GB"/>
              </w:rPr>
              <w:t>d</w:t>
            </w:r>
            <w:r w:rsidR="00412D69">
              <w:rPr>
                <w:rFonts w:eastAsia="Calibri"/>
                <w:color w:val="auto"/>
                <w:kern w:val="0"/>
                <w:szCs w:val="24"/>
                <w:lang w:val="en-GB"/>
              </w:rPr>
              <w:t xml:space="preserve"> a</w:t>
            </w:r>
            <w:r>
              <w:rPr>
                <w:rFonts w:eastAsia="Calibri"/>
                <w:color w:val="auto"/>
                <w:kern w:val="0"/>
                <w:szCs w:val="24"/>
                <w:lang w:val="en-GB"/>
              </w:rPr>
              <w:t>s per the concept.</w:t>
            </w:r>
          </w:p>
        </w:tc>
      </w:tr>
      <w:tr w:rsidR="009D507C" w:rsidRPr="009D507C" w14:paraId="016F1CFF" w14:textId="77777777" w:rsidTr="00616977">
        <w:tc>
          <w:tcPr>
            <w:tcW w:w="1737" w:type="pct"/>
            <w:tcBorders>
              <w:top w:val="single" w:sz="4" w:space="0" w:color="auto"/>
              <w:left w:val="single" w:sz="4" w:space="0" w:color="auto"/>
              <w:right w:val="single" w:sz="4" w:space="0" w:color="auto"/>
            </w:tcBorders>
          </w:tcPr>
          <w:p w14:paraId="2017AB9E" w14:textId="77777777" w:rsidR="009D507C" w:rsidRPr="009D507C" w:rsidRDefault="009D507C" w:rsidP="006B3BB8">
            <w:pPr>
              <w:widowControl w:val="0"/>
              <w:numPr>
                <w:ilvl w:val="0"/>
                <w:numId w:val="386"/>
              </w:numPr>
              <w:tabs>
                <w:tab w:val="left" w:pos="425"/>
              </w:tabs>
              <w:spacing w:after="0" w:line="276" w:lineRule="auto"/>
              <w:contextualSpacing/>
              <w:rPr>
                <w:color w:val="auto"/>
                <w:szCs w:val="24"/>
              </w:rPr>
            </w:pPr>
            <w:r w:rsidRPr="009D507C">
              <w:rPr>
                <w:color w:val="auto"/>
                <w:szCs w:val="24"/>
              </w:rPr>
              <w:lastRenderedPageBreak/>
              <w:t xml:space="preserve">Apply </w:t>
            </w:r>
            <w:r w:rsidRPr="009D507C">
              <w:rPr>
                <w:szCs w:val="24"/>
              </w:rPr>
              <w:t>Numerical methods</w:t>
            </w:r>
          </w:p>
        </w:tc>
        <w:tc>
          <w:tcPr>
            <w:tcW w:w="3263" w:type="pct"/>
            <w:tcBorders>
              <w:top w:val="single" w:sz="4" w:space="0" w:color="auto"/>
              <w:left w:val="single" w:sz="4" w:space="0" w:color="auto"/>
              <w:right w:val="single" w:sz="4" w:space="0" w:color="auto"/>
            </w:tcBorders>
          </w:tcPr>
          <w:p w14:paraId="471F9395" w14:textId="77777777" w:rsidR="009D507C" w:rsidRPr="009D507C" w:rsidRDefault="009D507C" w:rsidP="006B3BB8">
            <w:pPr>
              <w:keepNext/>
              <w:numPr>
                <w:ilvl w:val="0"/>
                <w:numId w:val="389"/>
              </w:numPr>
              <w:tabs>
                <w:tab w:val="left" w:pos="173"/>
              </w:tabs>
              <w:spacing w:after="0" w:line="276" w:lineRule="auto"/>
              <w:ind w:left="541" w:hanging="598"/>
              <w:contextualSpacing/>
              <w:rPr>
                <w:rFonts w:eastAsia="Calibri"/>
                <w:color w:val="auto"/>
                <w:kern w:val="0"/>
                <w:szCs w:val="24"/>
                <w:lang w:val="en-GB"/>
              </w:rPr>
            </w:pPr>
            <w:r w:rsidRPr="009D507C">
              <w:rPr>
                <w:rFonts w:eastAsia="Calibri"/>
                <w:color w:val="auto"/>
                <w:kern w:val="0"/>
                <w:szCs w:val="24"/>
                <w:lang w:val="en-GB"/>
              </w:rPr>
              <w:t>Roots of polynomials are obtained using iterative numerical methods</w:t>
            </w:r>
          </w:p>
          <w:p w14:paraId="2E95A776" w14:textId="77777777" w:rsidR="009D507C" w:rsidRPr="00E102FF" w:rsidRDefault="009D507C" w:rsidP="006B3BB8">
            <w:pPr>
              <w:keepNext/>
              <w:numPr>
                <w:ilvl w:val="0"/>
                <w:numId w:val="389"/>
              </w:numPr>
              <w:tabs>
                <w:tab w:val="left" w:pos="173"/>
              </w:tabs>
              <w:spacing w:after="0" w:line="276" w:lineRule="auto"/>
              <w:ind w:left="541" w:hanging="598"/>
              <w:contextualSpacing/>
              <w:rPr>
                <w:rFonts w:eastAsia="Calibri"/>
                <w:color w:val="auto"/>
                <w:kern w:val="0"/>
                <w:szCs w:val="24"/>
              </w:rPr>
            </w:pPr>
            <w:r w:rsidRPr="009D507C">
              <w:rPr>
                <w:rFonts w:eastAsia="Calibri"/>
                <w:color w:val="auto"/>
                <w:kern w:val="0"/>
                <w:szCs w:val="24"/>
                <w:lang w:val="en-GB"/>
              </w:rPr>
              <w:t>Interpolation and extrapolation are performed using numerical methods</w:t>
            </w:r>
          </w:p>
          <w:p w14:paraId="216D8409" w14:textId="6B6F2E44" w:rsidR="00E102FF" w:rsidRPr="009D507C" w:rsidRDefault="00E102FF" w:rsidP="006B3BB8">
            <w:pPr>
              <w:keepNext/>
              <w:numPr>
                <w:ilvl w:val="0"/>
                <w:numId w:val="389"/>
              </w:numPr>
              <w:tabs>
                <w:tab w:val="left" w:pos="173"/>
              </w:tabs>
              <w:spacing w:after="0" w:line="276" w:lineRule="auto"/>
              <w:ind w:left="541" w:hanging="598"/>
              <w:contextualSpacing/>
              <w:rPr>
                <w:rFonts w:eastAsia="Calibri"/>
                <w:color w:val="auto"/>
                <w:kern w:val="0"/>
                <w:szCs w:val="24"/>
              </w:rPr>
            </w:pPr>
            <w:r>
              <w:rPr>
                <w:szCs w:val="24"/>
                <w:lang w:val="en-ZW"/>
              </w:rPr>
              <w:t>Interpolation and extrapolation are applied as per the concept</w:t>
            </w:r>
          </w:p>
        </w:tc>
      </w:tr>
    </w:tbl>
    <w:p w14:paraId="1EB8204E" w14:textId="77777777" w:rsidR="009D507C" w:rsidRPr="009D507C" w:rsidRDefault="009D507C" w:rsidP="009D507C">
      <w:pPr>
        <w:tabs>
          <w:tab w:val="left" w:pos="0"/>
        </w:tabs>
        <w:spacing w:after="0" w:line="276" w:lineRule="auto"/>
        <w:ind w:hanging="90"/>
        <w:jc w:val="both"/>
        <w:rPr>
          <w:b/>
          <w:color w:val="auto"/>
          <w:szCs w:val="24"/>
        </w:rPr>
      </w:pPr>
    </w:p>
    <w:p w14:paraId="18BC169F" w14:textId="77777777" w:rsidR="009D507C" w:rsidRPr="009D507C" w:rsidRDefault="009D507C" w:rsidP="009D507C">
      <w:pPr>
        <w:tabs>
          <w:tab w:val="left" w:pos="0"/>
        </w:tabs>
        <w:spacing w:after="0" w:line="276" w:lineRule="auto"/>
        <w:jc w:val="both"/>
        <w:rPr>
          <w:b/>
          <w:color w:val="auto"/>
          <w:szCs w:val="24"/>
        </w:rPr>
      </w:pPr>
      <w:r w:rsidRPr="009D507C">
        <w:rPr>
          <w:b/>
          <w:color w:val="auto"/>
          <w:szCs w:val="24"/>
        </w:rPr>
        <w:t xml:space="preserve">RANGE </w:t>
      </w:r>
    </w:p>
    <w:p w14:paraId="02BC9F47" w14:textId="77777777" w:rsidR="009D507C" w:rsidRPr="009D507C" w:rsidRDefault="009D507C" w:rsidP="009D507C">
      <w:pPr>
        <w:tabs>
          <w:tab w:val="left" w:pos="0"/>
        </w:tabs>
        <w:spacing w:after="0" w:line="276" w:lineRule="auto"/>
        <w:jc w:val="both"/>
        <w:rPr>
          <w:color w:val="auto"/>
          <w:szCs w:val="24"/>
        </w:rPr>
      </w:pPr>
      <w:r w:rsidRPr="009D507C">
        <w:rPr>
          <w:color w:val="auto"/>
          <w:szCs w:val="24"/>
        </w:rPr>
        <w:t xml:space="preserve">This section provides work environment and conditions to which the performance criteria apply. It allows for different work environment and situations that will affect performance. </w:t>
      </w:r>
    </w:p>
    <w:p w14:paraId="193729E5" w14:textId="77777777" w:rsidR="009D507C" w:rsidRPr="009D507C" w:rsidRDefault="009D507C" w:rsidP="009D507C">
      <w:pPr>
        <w:tabs>
          <w:tab w:val="left" w:pos="-90"/>
        </w:tabs>
        <w:spacing w:after="0" w:line="276" w:lineRule="auto"/>
        <w:jc w:val="both"/>
        <w:rPr>
          <w:color w:val="auto"/>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1"/>
        <w:gridCol w:w="5689"/>
      </w:tblGrid>
      <w:tr w:rsidR="009D507C" w:rsidRPr="009D507C" w14:paraId="36BF71A3" w14:textId="77777777" w:rsidTr="00616977">
        <w:trPr>
          <w:trHeight w:val="422"/>
          <w:tblHeader/>
        </w:trPr>
        <w:tc>
          <w:tcPr>
            <w:tcW w:w="1958" w:type="pct"/>
            <w:shd w:val="clear" w:color="auto" w:fill="auto"/>
          </w:tcPr>
          <w:p w14:paraId="744EEFC6" w14:textId="77777777" w:rsidR="009D507C" w:rsidRPr="009D507C" w:rsidRDefault="009D507C" w:rsidP="009D507C">
            <w:pPr>
              <w:tabs>
                <w:tab w:val="left" w:pos="0"/>
              </w:tabs>
              <w:spacing w:after="0" w:line="276" w:lineRule="auto"/>
              <w:ind w:left="357" w:hanging="357"/>
              <w:rPr>
                <w:b/>
                <w:color w:val="auto"/>
                <w:szCs w:val="24"/>
              </w:rPr>
            </w:pPr>
            <w:r w:rsidRPr="009D507C">
              <w:rPr>
                <w:b/>
                <w:color w:val="auto"/>
                <w:szCs w:val="24"/>
              </w:rPr>
              <w:t>Variable</w:t>
            </w:r>
          </w:p>
        </w:tc>
        <w:tc>
          <w:tcPr>
            <w:tcW w:w="3042" w:type="pct"/>
            <w:shd w:val="clear" w:color="auto" w:fill="auto"/>
            <w:vAlign w:val="center"/>
          </w:tcPr>
          <w:p w14:paraId="13517342" w14:textId="77777777" w:rsidR="009D507C" w:rsidRPr="009D507C" w:rsidRDefault="009D507C" w:rsidP="009D507C">
            <w:pPr>
              <w:tabs>
                <w:tab w:val="left" w:pos="0"/>
              </w:tabs>
              <w:spacing w:after="0" w:line="276" w:lineRule="auto"/>
              <w:ind w:left="357" w:hanging="357"/>
              <w:rPr>
                <w:b/>
                <w:color w:val="auto"/>
                <w:szCs w:val="24"/>
              </w:rPr>
            </w:pPr>
            <w:r w:rsidRPr="009D507C">
              <w:rPr>
                <w:b/>
                <w:color w:val="auto"/>
                <w:szCs w:val="24"/>
              </w:rPr>
              <w:t>Range</w:t>
            </w:r>
          </w:p>
        </w:tc>
      </w:tr>
      <w:tr w:rsidR="009D507C" w:rsidRPr="009D507C" w14:paraId="184888FD" w14:textId="77777777" w:rsidTr="00616977">
        <w:tc>
          <w:tcPr>
            <w:tcW w:w="1958" w:type="pct"/>
            <w:shd w:val="clear" w:color="auto" w:fill="auto"/>
          </w:tcPr>
          <w:p w14:paraId="697738B4" w14:textId="6C4D0382" w:rsidR="009D507C" w:rsidRPr="009D507C" w:rsidRDefault="00E30A20" w:rsidP="009D507C">
            <w:pPr>
              <w:tabs>
                <w:tab w:val="left" w:pos="0"/>
              </w:tabs>
              <w:spacing w:after="0" w:line="276" w:lineRule="auto"/>
              <w:rPr>
                <w:color w:val="auto"/>
                <w:szCs w:val="24"/>
              </w:rPr>
            </w:pPr>
            <w:r>
              <w:rPr>
                <w:color w:val="auto"/>
                <w:szCs w:val="24"/>
              </w:rPr>
              <w:t>Fourier Series</w:t>
            </w:r>
            <w:r w:rsidR="009D507C" w:rsidRPr="009D507C">
              <w:rPr>
                <w:color w:val="auto"/>
                <w:szCs w:val="24"/>
              </w:rPr>
              <w:t xml:space="preserve"> may include but not limited to:</w:t>
            </w:r>
          </w:p>
        </w:tc>
        <w:tc>
          <w:tcPr>
            <w:tcW w:w="3042" w:type="pct"/>
            <w:tcBorders>
              <w:top w:val="single" w:sz="4" w:space="0" w:color="auto"/>
              <w:left w:val="single" w:sz="4" w:space="0" w:color="auto"/>
              <w:bottom w:val="single" w:sz="4" w:space="0" w:color="auto"/>
              <w:right w:val="single" w:sz="4" w:space="0" w:color="auto"/>
            </w:tcBorders>
            <w:shd w:val="clear" w:color="auto" w:fill="auto"/>
          </w:tcPr>
          <w:p w14:paraId="7F89106B" w14:textId="77777777" w:rsidR="009D507C" w:rsidRDefault="00E30A20" w:rsidP="009D507C">
            <w:pPr>
              <w:numPr>
                <w:ilvl w:val="0"/>
                <w:numId w:val="124"/>
              </w:numPr>
              <w:tabs>
                <w:tab w:val="left" w:pos="432"/>
              </w:tabs>
              <w:spacing w:after="0" w:line="276" w:lineRule="auto"/>
              <w:contextualSpacing/>
              <w:rPr>
                <w:color w:val="auto"/>
                <w:szCs w:val="24"/>
              </w:rPr>
            </w:pPr>
            <w:r>
              <w:rPr>
                <w:color w:val="auto"/>
                <w:szCs w:val="24"/>
              </w:rPr>
              <w:t>Odd and Even functions</w:t>
            </w:r>
          </w:p>
          <w:p w14:paraId="22FE7E85" w14:textId="68F45BC8" w:rsidR="00E30A20" w:rsidRPr="009D507C" w:rsidRDefault="00E30A20" w:rsidP="009D507C">
            <w:pPr>
              <w:numPr>
                <w:ilvl w:val="0"/>
                <w:numId w:val="124"/>
              </w:numPr>
              <w:tabs>
                <w:tab w:val="left" w:pos="432"/>
              </w:tabs>
              <w:spacing w:after="0" w:line="276" w:lineRule="auto"/>
              <w:contextualSpacing/>
              <w:rPr>
                <w:color w:val="auto"/>
                <w:szCs w:val="24"/>
              </w:rPr>
            </w:pPr>
            <w:r>
              <w:rPr>
                <w:color w:val="auto"/>
                <w:szCs w:val="24"/>
              </w:rPr>
              <w:t>Numerical harmonics</w:t>
            </w:r>
          </w:p>
        </w:tc>
      </w:tr>
    </w:tbl>
    <w:p w14:paraId="6F77E430" w14:textId="77777777" w:rsidR="009D507C" w:rsidRPr="009D507C" w:rsidRDefault="009D507C" w:rsidP="009D507C">
      <w:pPr>
        <w:tabs>
          <w:tab w:val="left" w:pos="0"/>
        </w:tabs>
        <w:spacing w:after="0" w:line="276" w:lineRule="auto"/>
        <w:jc w:val="both"/>
        <w:rPr>
          <w:b/>
          <w:color w:val="auto"/>
          <w:szCs w:val="24"/>
        </w:rPr>
      </w:pPr>
    </w:p>
    <w:p w14:paraId="657A0902" w14:textId="77777777" w:rsidR="009D507C" w:rsidRPr="009D507C" w:rsidRDefault="009D507C" w:rsidP="009D507C">
      <w:pPr>
        <w:tabs>
          <w:tab w:val="left" w:pos="0"/>
        </w:tabs>
        <w:spacing w:after="0" w:line="276" w:lineRule="auto"/>
        <w:jc w:val="both"/>
        <w:rPr>
          <w:b/>
          <w:color w:val="auto"/>
          <w:szCs w:val="24"/>
        </w:rPr>
      </w:pPr>
      <w:r w:rsidRPr="009D507C">
        <w:rPr>
          <w:b/>
          <w:color w:val="auto"/>
          <w:szCs w:val="24"/>
        </w:rPr>
        <w:t>REQUIRED KNOWLEDGE AND UNDERSTANDING</w:t>
      </w:r>
    </w:p>
    <w:p w14:paraId="15B8906F" w14:textId="77777777" w:rsidR="009D507C" w:rsidRPr="009D507C" w:rsidRDefault="009D507C" w:rsidP="009D507C">
      <w:pPr>
        <w:tabs>
          <w:tab w:val="left" w:pos="0"/>
        </w:tabs>
        <w:spacing w:after="0" w:line="276" w:lineRule="auto"/>
        <w:jc w:val="both"/>
        <w:rPr>
          <w:bCs/>
          <w:color w:val="auto"/>
          <w:szCs w:val="24"/>
        </w:rPr>
      </w:pPr>
      <w:r w:rsidRPr="009D507C">
        <w:rPr>
          <w:bCs/>
          <w:color w:val="auto"/>
          <w:szCs w:val="24"/>
        </w:rPr>
        <w:t>This section describes the skills and knowledge required for this unit of competency.</w:t>
      </w:r>
    </w:p>
    <w:p w14:paraId="6489ABB8" w14:textId="77777777" w:rsidR="009D507C" w:rsidRPr="009D507C" w:rsidRDefault="009D507C" w:rsidP="009D507C">
      <w:pPr>
        <w:tabs>
          <w:tab w:val="left" w:pos="0"/>
        </w:tabs>
        <w:spacing w:after="0" w:line="276" w:lineRule="auto"/>
        <w:ind w:hanging="90"/>
        <w:jc w:val="both"/>
        <w:rPr>
          <w:b/>
          <w:color w:val="auto"/>
          <w:szCs w:val="24"/>
        </w:rPr>
      </w:pPr>
    </w:p>
    <w:p w14:paraId="108D90EE" w14:textId="77777777" w:rsidR="009D507C" w:rsidRPr="009D507C" w:rsidRDefault="009D507C" w:rsidP="009D507C">
      <w:pPr>
        <w:tabs>
          <w:tab w:val="left" w:pos="0"/>
        </w:tabs>
        <w:spacing w:after="0" w:line="276" w:lineRule="auto"/>
        <w:jc w:val="both"/>
        <w:rPr>
          <w:b/>
          <w:color w:val="auto"/>
          <w:szCs w:val="24"/>
        </w:rPr>
      </w:pPr>
      <w:r w:rsidRPr="009D507C">
        <w:rPr>
          <w:b/>
          <w:color w:val="auto"/>
          <w:szCs w:val="24"/>
        </w:rPr>
        <w:t xml:space="preserve">Required Skills </w:t>
      </w:r>
    </w:p>
    <w:p w14:paraId="21FDC132" w14:textId="77777777" w:rsidR="009D507C" w:rsidRPr="009D507C" w:rsidRDefault="009D507C" w:rsidP="009D507C">
      <w:pPr>
        <w:tabs>
          <w:tab w:val="left" w:pos="0"/>
        </w:tabs>
        <w:spacing w:after="0" w:line="276" w:lineRule="auto"/>
        <w:jc w:val="both"/>
        <w:rPr>
          <w:bCs/>
          <w:color w:val="auto"/>
          <w:szCs w:val="24"/>
        </w:rPr>
      </w:pPr>
      <w:r w:rsidRPr="009D507C">
        <w:rPr>
          <w:bCs/>
          <w:color w:val="auto"/>
          <w:szCs w:val="24"/>
        </w:rPr>
        <w:t>The individual needs to demonstrate the following skills:</w:t>
      </w:r>
    </w:p>
    <w:p w14:paraId="1EE960A0" w14:textId="77777777" w:rsidR="009D507C" w:rsidRPr="009D507C" w:rsidRDefault="009D507C" w:rsidP="009D507C">
      <w:pPr>
        <w:numPr>
          <w:ilvl w:val="0"/>
          <w:numId w:val="122"/>
        </w:numPr>
        <w:spacing w:after="0" w:line="276" w:lineRule="auto"/>
        <w:contextualSpacing/>
        <w:jc w:val="both"/>
        <w:rPr>
          <w:color w:val="auto"/>
          <w:szCs w:val="24"/>
        </w:rPr>
      </w:pPr>
      <w:r w:rsidRPr="009D507C">
        <w:rPr>
          <w:color w:val="auto"/>
          <w:szCs w:val="24"/>
        </w:rPr>
        <w:t>Applying fundamental operations (addition, subtraction, division, multiplication)</w:t>
      </w:r>
    </w:p>
    <w:p w14:paraId="7A2C9C35" w14:textId="77777777" w:rsidR="009D507C" w:rsidRPr="009D507C" w:rsidRDefault="009D507C" w:rsidP="009D507C">
      <w:pPr>
        <w:numPr>
          <w:ilvl w:val="0"/>
          <w:numId w:val="122"/>
        </w:numPr>
        <w:spacing w:after="0" w:line="276" w:lineRule="auto"/>
        <w:contextualSpacing/>
        <w:jc w:val="both"/>
        <w:rPr>
          <w:color w:val="auto"/>
          <w:szCs w:val="24"/>
        </w:rPr>
      </w:pPr>
      <w:r w:rsidRPr="009D507C">
        <w:rPr>
          <w:color w:val="auto"/>
          <w:szCs w:val="24"/>
        </w:rPr>
        <w:t>Using and applying mathematical formulas</w:t>
      </w:r>
    </w:p>
    <w:p w14:paraId="1C71A567" w14:textId="77777777" w:rsidR="009D507C" w:rsidRPr="009D507C" w:rsidRDefault="009D507C" w:rsidP="009D507C">
      <w:pPr>
        <w:numPr>
          <w:ilvl w:val="0"/>
          <w:numId w:val="122"/>
        </w:numPr>
        <w:spacing w:after="0" w:line="276" w:lineRule="auto"/>
        <w:contextualSpacing/>
        <w:jc w:val="both"/>
        <w:rPr>
          <w:color w:val="auto"/>
          <w:szCs w:val="24"/>
        </w:rPr>
      </w:pPr>
      <w:r w:rsidRPr="009D507C">
        <w:rPr>
          <w:color w:val="auto"/>
          <w:szCs w:val="24"/>
        </w:rPr>
        <w:t>Logical thinking</w:t>
      </w:r>
    </w:p>
    <w:p w14:paraId="4EE3158B" w14:textId="77777777" w:rsidR="009D507C" w:rsidRPr="009D507C" w:rsidRDefault="009D507C" w:rsidP="009D507C">
      <w:pPr>
        <w:numPr>
          <w:ilvl w:val="0"/>
          <w:numId w:val="122"/>
        </w:numPr>
        <w:spacing w:after="0" w:line="276" w:lineRule="auto"/>
        <w:contextualSpacing/>
        <w:jc w:val="both"/>
        <w:rPr>
          <w:color w:val="auto"/>
          <w:szCs w:val="24"/>
        </w:rPr>
      </w:pPr>
      <w:r w:rsidRPr="009D507C">
        <w:rPr>
          <w:color w:val="auto"/>
          <w:szCs w:val="24"/>
        </w:rPr>
        <w:t>Problem solving</w:t>
      </w:r>
    </w:p>
    <w:p w14:paraId="78BE4704" w14:textId="77777777" w:rsidR="009D507C" w:rsidRPr="009D507C" w:rsidRDefault="009D507C" w:rsidP="009D507C">
      <w:pPr>
        <w:numPr>
          <w:ilvl w:val="0"/>
          <w:numId w:val="122"/>
        </w:numPr>
        <w:spacing w:after="0" w:line="276" w:lineRule="auto"/>
        <w:contextualSpacing/>
        <w:jc w:val="both"/>
        <w:rPr>
          <w:color w:val="auto"/>
          <w:szCs w:val="24"/>
        </w:rPr>
      </w:pPr>
      <w:r w:rsidRPr="009D507C">
        <w:rPr>
          <w:color w:val="auto"/>
          <w:szCs w:val="24"/>
        </w:rPr>
        <w:t>Applying statistics</w:t>
      </w:r>
    </w:p>
    <w:p w14:paraId="36B75645" w14:textId="77777777" w:rsidR="009D507C" w:rsidRPr="009D507C" w:rsidRDefault="009D507C" w:rsidP="009D507C">
      <w:pPr>
        <w:numPr>
          <w:ilvl w:val="0"/>
          <w:numId w:val="122"/>
        </w:numPr>
        <w:spacing w:after="0" w:line="276" w:lineRule="auto"/>
        <w:contextualSpacing/>
        <w:jc w:val="both"/>
        <w:rPr>
          <w:color w:val="auto"/>
          <w:szCs w:val="24"/>
        </w:rPr>
      </w:pPr>
      <w:r w:rsidRPr="009D507C">
        <w:rPr>
          <w:color w:val="auto"/>
          <w:szCs w:val="24"/>
        </w:rPr>
        <w:t xml:space="preserve">Drawing graphs </w:t>
      </w:r>
    </w:p>
    <w:p w14:paraId="32756B9C" w14:textId="77777777" w:rsidR="009D507C" w:rsidRPr="009D507C" w:rsidRDefault="009D507C" w:rsidP="009D507C">
      <w:pPr>
        <w:numPr>
          <w:ilvl w:val="0"/>
          <w:numId w:val="122"/>
        </w:numPr>
        <w:spacing w:after="0" w:line="276" w:lineRule="auto"/>
        <w:contextualSpacing/>
        <w:jc w:val="both"/>
        <w:rPr>
          <w:color w:val="auto"/>
          <w:szCs w:val="24"/>
        </w:rPr>
      </w:pPr>
      <w:r w:rsidRPr="009D507C">
        <w:rPr>
          <w:color w:val="auto"/>
          <w:szCs w:val="24"/>
        </w:rPr>
        <w:t>Using different measuring tools</w:t>
      </w:r>
    </w:p>
    <w:p w14:paraId="5DAE11A4" w14:textId="77777777" w:rsidR="009D507C" w:rsidRPr="009D507C" w:rsidRDefault="009D507C" w:rsidP="009D507C">
      <w:pPr>
        <w:tabs>
          <w:tab w:val="left" w:pos="0"/>
        </w:tabs>
        <w:spacing w:after="0" w:line="276" w:lineRule="auto"/>
        <w:ind w:hanging="90"/>
        <w:jc w:val="both"/>
        <w:rPr>
          <w:b/>
          <w:color w:val="auto"/>
          <w:szCs w:val="24"/>
        </w:rPr>
      </w:pPr>
    </w:p>
    <w:p w14:paraId="79E7B5D6" w14:textId="77777777" w:rsidR="009D507C" w:rsidRPr="009D507C" w:rsidRDefault="009D507C" w:rsidP="009D507C">
      <w:pPr>
        <w:tabs>
          <w:tab w:val="left" w:pos="0"/>
        </w:tabs>
        <w:spacing w:after="0" w:line="276" w:lineRule="auto"/>
        <w:jc w:val="both"/>
        <w:rPr>
          <w:b/>
          <w:color w:val="auto"/>
          <w:szCs w:val="24"/>
        </w:rPr>
      </w:pPr>
      <w:r w:rsidRPr="009D507C">
        <w:rPr>
          <w:b/>
          <w:color w:val="auto"/>
          <w:szCs w:val="24"/>
        </w:rPr>
        <w:t>Required Knowledge</w:t>
      </w:r>
    </w:p>
    <w:p w14:paraId="4937DD36" w14:textId="77777777" w:rsidR="009D507C" w:rsidRPr="009D507C" w:rsidRDefault="009D507C" w:rsidP="009D507C">
      <w:pPr>
        <w:tabs>
          <w:tab w:val="left" w:pos="0"/>
        </w:tabs>
        <w:spacing w:after="0" w:line="276" w:lineRule="auto"/>
        <w:jc w:val="both"/>
        <w:rPr>
          <w:bCs/>
          <w:color w:val="auto"/>
          <w:szCs w:val="24"/>
        </w:rPr>
      </w:pPr>
      <w:r w:rsidRPr="009D507C">
        <w:rPr>
          <w:bCs/>
          <w:color w:val="auto"/>
          <w:szCs w:val="24"/>
        </w:rPr>
        <w:t xml:space="preserve">The individual needs to demonstrate knowledge and understanding of: </w:t>
      </w:r>
    </w:p>
    <w:p w14:paraId="7F2E2DDD" w14:textId="77777777" w:rsidR="009D507C" w:rsidRPr="009D507C" w:rsidRDefault="009D507C" w:rsidP="009D507C">
      <w:pPr>
        <w:numPr>
          <w:ilvl w:val="0"/>
          <w:numId w:val="126"/>
        </w:numPr>
        <w:shd w:val="clear" w:color="auto" w:fill="FFFFFF"/>
        <w:tabs>
          <w:tab w:val="left" w:pos="432"/>
        </w:tabs>
        <w:spacing w:after="0" w:line="276" w:lineRule="auto"/>
        <w:contextualSpacing/>
        <w:jc w:val="both"/>
        <w:rPr>
          <w:color w:val="auto"/>
          <w:szCs w:val="24"/>
        </w:rPr>
      </w:pPr>
      <w:r w:rsidRPr="009D507C">
        <w:rPr>
          <w:color w:val="auto"/>
          <w:szCs w:val="24"/>
        </w:rPr>
        <w:t>Algebra</w:t>
      </w:r>
    </w:p>
    <w:p w14:paraId="29A281E7" w14:textId="77777777" w:rsidR="009D507C" w:rsidRPr="009D507C" w:rsidRDefault="009D507C" w:rsidP="009D507C">
      <w:pPr>
        <w:numPr>
          <w:ilvl w:val="0"/>
          <w:numId w:val="126"/>
        </w:numPr>
        <w:shd w:val="clear" w:color="auto" w:fill="FFFFFF"/>
        <w:tabs>
          <w:tab w:val="left" w:pos="432"/>
        </w:tabs>
        <w:spacing w:after="0" w:line="276" w:lineRule="auto"/>
        <w:contextualSpacing/>
        <w:jc w:val="both"/>
        <w:rPr>
          <w:color w:val="auto"/>
          <w:szCs w:val="24"/>
        </w:rPr>
      </w:pPr>
      <w:r w:rsidRPr="009D507C">
        <w:rPr>
          <w:color w:val="auto"/>
          <w:szCs w:val="24"/>
        </w:rPr>
        <w:t>Linear algebra</w:t>
      </w:r>
    </w:p>
    <w:p w14:paraId="5A5E5641" w14:textId="77777777" w:rsidR="009D507C" w:rsidRPr="009D507C" w:rsidRDefault="009D507C" w:rsidP="009D507C">
      <w:pPr>
        <w:numPr>
          <w:ilvl w:val="0"/>
          <w:numId w:val="126"/>
        </w:numPr>
        <w:shd w:val="clear" w:color="auto" w:fill="FFFFFF"/>
        <w:tabs>
          <w:tab w:val="left" w:pos="432"/>
        </w:tabs>
        <w:spacing w:after="0" w:line="276" w:lineRule="auto"/>
        <w:contextualSpacing/>
        <w:jc w:val="both"/>
        <w:rPr>
          <w:color w:val="auto"/>
          <w:szCs w:val="24"/>
        </w:rPr>
      </w:pPr>
      <w:r w:rsidRPr="009D507C">
        <w:rPr>
          <w:color w:val="auto"/>
          <w:szCs w:val="24"/>
        </w:rPr>
        <w:t>Basic calculus</w:t>
      </w:r>
    </w:p>
    <w:p w14:paraId="701FE58F" w14:textId="77777777" w:rsidR="009D507C" w:rsidRPr="009D507C" w:rsidRDefault="009D507C" w:rsidP="009D507C">
      <w:pPr>
        <w:numPr>
          <w:ilvl w:val="0"/>
          <w:numId w:val="126"/>
        </w:numPr>
        <w:shd w:val="clear" w:color="auto" w:fill="FFFFFF"/>
        <w:tabs>
          <w:tab w:val="left" w:pos="432"/>
        </w:tabs>
        <w:spacing w:after="0" w:line="276" w:lineRule="auto"/>
        <w:contextualSpacing/>
        <w:jc w:val="both"/>
        <w:rPr>
          <w:color w:val="auto"/>
          <w:szCs w:val="24"/>
        </w:rPr>
      </w:pPr>
      <w:r w:rsidRPr="009D507C">
        <w:rPr>
          <w:color w:val="auto"/>
          <w:szCs w:val="24"/>
        </w:rPr>
        <w:t>Geometry</w:t>
      </w:r>
    </w:p>
    <w:p w14:paraId="12B69903" w14:textId="77777777" w:rsidR="009D507C" w:rsidRPr="009D507C" w:rsidRDefault="009D507C" w:rsidP="009D507C">
      <w:pPr>
        <w:numPr>
          <w:ilvl w:val="0"/>
          <w:numId w:val="126"/>
        </w:numPr>
        <w:shd w:val="clear" w:color="auto" w:fill="FFFFFF"/>
        <w:tabs>
          <w:tab w:val="left" w:pos="432"/>
        </w:tabs>
        <w:spacing w:after="0" w:line="276" w:lineRule="auto"/>
        <w:contextualSpacing/>
        <w:jc w:val="both"/>
        <w:rPr>
          <w:color w:val="auto"/>
          <w:szCs w:val="24"/>
        </w:rPr>
      </w:pPr>
      <w:r w:rsidRPr="009D507C">
        <w:rPr>
          <w:color w:val="auto"/>
          <w:szCs w:val="24"/>
        </w:rPr>
        <w:t>Fundamental operations (addition, subtraction, division, multiplication)</w:t>
      </w:r>
    </w:p>
    <w:p w14:paraId="0218B786" w14:textId="77777777" w:rsidR="009D507C" w:rsidRPr="009D507C" w:rsidRDefault="009D507C" w:rsidP="009D507C">
      <w:pPr>
        <w:numPr>
          <w:ilvl w:val="0"/>
          <w:numId w:val="126"/>
        </w:numPr>
        <w:shd w:val="clear" w:color="auto" w:fill="FFFFFF"/>
        <w:tabs>
          <w:tab w:val="left" w:pos="432"/>
        </w:tabs>
        <w:spacing w:after="0" w:line="276" w:lineRule="auto"/>
        <w:contextualSpacing/>
        <w:jc w:val="both"/>
        <w:rPr>
          <w:color w:val="auto"/>
          <w:szCs w:val="24"/>
        </w:rPr>
      </w:pPr>
      <w:r w:rsidRPr="009D507C">
        <w:rPr>
          <w:color w:val="auto"/>
          <w:szCs w:val="24"/>
        </w:rPr>
        <w:lastRenderedPageBreak/>
        <w:t>Calculating area and volume</w:t>
      </w:r>
    </w:p>
    <w:p w14:paraId="09454256" w14:textId="77777777" w:rsidR="009D507C" w:rsidRPr="009D507C" w:rsidRDefault="009D507C" w:rsidP="009D507C">
      <w:pPr>
        <w:numPr>
          <w:ilvl w:val="0"/>
          <w:numId w:val="126"/>
        </w:numPr>
        <w:shd w:val="clear" w:color="auto" w:fill="FFFFFF"/>
        <w:tabs>
          <w:tab w:val="left" w:pos="432"/>
        </w:tabs>
        <w:spacing w:after="0" w:line="276" w:lineRule="auto"/>
        <w:contextualSpacing/>
        <w:jc w:val="both"/>
        <w:rPr>
          <w:color w:val="auto"/>
          <w:szCs w:val="24"/>
        </w:rPr>
      </w:pPr>
      <w:r w:rsidRPr="009D507C">
        <w:rPr>
          <w:color w:val="auto"/>
          <w:szCs w:val="24"/>
        </w:rPr>
        <w:t>Types and purpose of measuring instruments</w:t>
      </w:r>
    </w:p>
    <w:p w14:paraId="410E88A1" w14:textId="77777777" w:rsidR="009D507C" w:rsidRPr="009D507C" w:rsidRDefault="009D507C" w:rsidP="009D507C">
      <w:pPr>
        <w:numPr>
          <w:ilvl w:val="0"/>
          <w:numId w:val="126"/>
        </w:numPr>
        <w:shd w:val="clear" w:color="auto" w:fill="FFFFFF"/>
        <w:tabs>
          <w:tab w:val="left" w:pos="432"/>
        </w:tabs>
        <w:spacing w:after="0" w:line="276" w:lineRule="auto"/>
        <w:contextualSpacing/>
        <w:jc w:val="both"/>
        <w:rPr>
          <w:color w:val="auto"/>
          <w:szCs w:val="24"/>
        </w:rPr>
      </w:pPr>
      <w:r w:rsidRPr="009D507C">
        <w:rPr>
          <w:color w:val="auto"/>
          <w:szCs w:val="24"/>
        </w:rPr>
        <w:t>Units of measurement and abbreviations</w:t>
      </w:r>
    </w:p>
    <w:p w14:paraId="659C5979" w14:textId="77777777" w:rsidR="009D507C" w:rsidRPr="009D507C" w:rsidRDefault="009D507C" w:rsidP="009D507C">
      <w:pPr>
        <w:numPr>
          <w:ilvl w:val="0"/>
          <w:numId w:val="126"/>
        </w:numPr>
        <w:shd w:val="clear" w:color="auto" w:fill="FFFFFF"/>
        <w:tabs>
          <w:tab w:val="left" w:pos="432"/>
        </w:tabs>
        <w:spacing w:after="0" w:line="276" w:lineRule="auto"/>
        <w:contextualSpacing/>
        <w:jc w:val="both"/>
        <w:rPr>
          <w:color w:val="auto"/>
          <w:szCs w:val="24"/>
        </w:rPr>
      </w:pPr>
      <w:r w:rsidRPr="009D507C">
        <w:rPr>
          <w:color w:val="auto"/>
          <w:szCs w:val="24"/>
        </w:rPr>
        <w:t>Rounding techniques</w:t>
      </w:r>
    </w:p>
    <w:p w14:paraId="3A217570" w14:textId="77777777" w:rsidR="009D507C" w:rsidRPr="009D507C" w:rsidRDefault="009D507C" w:rsidP="009D507C">
      <w:pPr>
        <w:numPr>
          <w:ilvl w:val="0"/>
          <w:numId w:val="126"/>
        </w:numPr>
        <w:shd w:val="clear" w:color="auto" w:fill="FFFFFF"/>
        <w:tabs>
          <w:tab w:val="left" w:pos="432"/>
        </w:tabs>
        <w:spacing w:after="0" w:line="276" w:lineRule="auto"/>
        <w:contextualSpacing/>
        <w:jc w:val="both"/>
        <w:rPr>
          <w:color w:val="auto"/>
          <w:szCs w:val="24"/>
        </w:rPr>
      </w:pPr>
      <w:r w:rsidRPr="009D507C">
        <w:rPr>
          <w:color w:val="auto"/>
          <w:szCs w:val="24"/>
        </w:rPr>
        <w:t>Types of fractions</w:t>
      </w:r>
    </w:p>
    <w:p w14:paraId="30A3148B" w14:textId="77777777" w:rsidR="009D507C" w:rsidRPr="009D507C" w:rsidRDefault="009D507C" w:rsidP="009D507C">
      <w:pPr>
        <w:numPr>
          <w:ilvl w:val="0"/>
          <w:numId w:val="126"/>
        </w:numPr>
        <w:shd w:val="clear" w:color="auto" w:fill="FFFFFF"/>
        <w:tabs>
          <w:tab w:val="left" w:pos="432"/>
        </w:tabs>
        <w:spacing w:after="0" w:line="276" w:lineRule="auto"/>
        <w:contextualSpacing/>
        <w:jc w:val="both"/>
        <w:rPr>
          <w:color w:val="auto"/>
          <w:szCs w:val="24"/>
        </w:rPr>
      </w:pPr>
      <w:r w:rsidRPr="009D507C">
        <w:rPr>
          <w:color w:val="auto"/>
          <w:szCs w:val="24"/>
        </w:rPr>
        <w:t>Types of tables and graphs</w:t>
      </w:r>
    </w:p>
    <w:p w14:paraId="7B57DD94" w14:textId="77777777" w:rsidR="009D507C" w:rsidRPr="009D507C" w:rsidRDefault="009D507C" w:rsidP="009D507C">
      <w:pPr>
        <w:numPr>
          <w:ilvl w:val="0"/>
          <w:numId w:val="126"/>
        </w:numPr>
        <w:shd w:val="clear" w:color="auto" w:fill="FFFFFF"/>
        <w:tabs>
          <w:tab w:val="left" w:pos="432"/>
        </w:tabs>
        <w:spacing w:after="0" w:line="276" w:lineRule="auto"/>
        <w:contextualSpacing/>
        <w:jc w:val="both"/>
        <w:rPr>
          <w:color w:val="auto"/>
          <w:szCs w:val="24"/>
        </w:rPr>
      </w:pPr>
      <w:r w:rsidRPr="009D507C">
        <w:rPr>
          <w:color w:val="auto"/>
          <w:szCs w:val="24"/>
        </w:rPr>
        <w:t>Presentation of data in tables and graphs</w:t>
      </w:r>
    </w:p>
    <w:p w14:paraId="74DC62BC" w14:textId="77777777" w:rsidR="009D507C" w:rsidRPr="009D507C" w:rsidRDefault="009D507C" w:rsidP="009D507C">
      <w:pPr>
        <w:numPr>
          <w:ilvl w:val="0"/>
          <w:numId w:val="126"/>
        </w:numPr>
        <w:shd w:val="clear" w:color="auto" w:fill="FFFFFF"/>
        <w:tabs>
          <w:tab w:val="left" w:pos="432"/>
        </w:tabs>
        <w:spacing w:after="0" w:line="276" w:lineRule="auto"/>
        <w:contextualSpacing/>
        <w:jc w:val="both"/>
        <w:rPr>
          <w:color w:val="auto"/>
          <w:szCs w:val="24"/>
        </w:rPr>
      </w:pPr>
      <w:r w:rsidRPr="009D507C">
        <w:rPr>
          <w:color w:val="auto"/>
          <w:szCs w:val="24"/>
        </w:rPr>
        <w:t>Vector operations</w:t>
      </w:r>
    </w:p>
    <w:p w14:paraId="45C4BCC2" w14:textId="77777777" w:rsidR="009D507C" w:rsidRPr="009D507C" w:rsidRDefault="009D507C" w:rsidP="009D507C">
      <w:pPr>
        <w:numPr>
          <w:ilvl w:val="0"/>
          <w:numId w:val="126"/>
        </w:numPr>
        <w:shd w:val="clear" w:color="auto" w:fill="FFFFFF"/>
        <w:tabs>
          <w:tab w:val="left" w:pos="432"/>
        </w:tabs>
        <w:spacing w:after="0" w:line="276" w:lineRule="auto"/>
        <w:contextualSpacing/>
        <w:jc w:val="both"/>
        <w:rPr>
          <w:color w:val="auto"/>
          <w:szCs w:val="24"/>
        </w:rPr>
      </w:pPr>
      <w:r w:rsidRPr="009D507C">
        <w:rPr>
          <w:color w:val="auto"/>
          <w:szCs w:val="24"/>
        </w:rPr>
        <w:t>Matrix operations</w:t>
      </w:r>
    </w:p>
    <w:p w14:paraId="278A3F10" w14:textId="77777777" w:rsidR="009D507C" w:rsidRPr="009D507C" w:rsidRDefault="009D507C" w:rsidP="009D507C">
      <w:pPr>
        <w:tabs>
          <w:tab w:val="left" w:pos="0"/>
        </w:tabs>
        <w:spacing w:after="0" w:line="276" w:lineRule="auto"/>
        <w:jc w:val="both"/>
        <w:rPr>
          <w:b/>
          <w:color w:val="auto"/>
          <w:szCs w:val="24"/>
        </w:rPr>
      </w:pPr>
    </w:p>
    <w:p w14:paraId="7DA20174" w14:textId="77777777" w:rsidR="009D507C" w:rsidRPr="009D507C" w:rsidRDefault="009D507C" w:rsidP="009D507C">
      <w:pPr>
        <w:tabs>
          <w:tab w:val="left" w:pos="0"/>
        </w:tabs>
        <w:spacing w:after="0" w:line="276" w:lineRule="auto"/>
        <w:ind w:hanging="90"/>
        <w:jc w:val="both"/>
        <w:rPr>
          <w:b/>
          <w:color w:val="auto"/>
          <w:szCs w:val="24"/>
        </w:rPr>
      </w:pPr>
      <w:r w:rsidRPr="009D507C">
        <w:rPr>
          <w:b/>
          <w:color w:val="auto"/>
          <w:szCs w:val="24"/>
        </w:rPr>
        <w:t xml:space="preserve">EVIDENCE GUIDE  </w:t>
      </w:r>
    </w:p>
    <w:p w14:paraId="4B1ECBA1" w14:textId="77777777" w:rsidR="009D507C" w:rsidRPr="009D507C" w:rsidRDefault="009D507C" w:rsidP="009D507C">
      <w:pPr>
        <w:tabs>
          <w:tab w:val="left" w:pos="-90"/>
        </w:tabs>
        <w:spacing w:after="0" w:line="276" w:lineRule="auto"/>
        <w:ind w:left="-90"/>
        <w:jc w:val="both"/>
        <w:rPr>
          <w:color w:val="auto"/>
          <w:szCs w:val="24"/>
        </w:rPr>
      </w:pPr>
      <w:r w:rsidRPr="009D507C">
        <w:rPr>
          <w:color w:val="auto"/>
          <w:szCs w:val="24"/>
        </w:rPr>
        <w:t>This provides advice on assessment and must be read in conjunction with the performance criteria, required skills and understanding and range.</w:t>
      </w:r>
    </w:p>
    <w:p w14:paraId="7776CF81" w14:textId="77777777" w:rsidR="009D507C" w:rsidRPr="009D507C" w:rsidRDefault="009D507C" w:rsidP="009D507C">
      <w:pPr>
        <w:tabs>
          <w:tab w:val="left" w:pos="-90"/>
        </w:tabs>
        <w:spacing w:after="0" w:line="276" w:lineRule="auto"/>
        <w:ind w:left="-90"/>
        <w:jc w:val="both"/>
        <w:rPr>
          <w:color w:val="auto"/>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2"/>
        <w:gridCol w:w="6178"/>
      </w:tblGrid>
      <w:tr w:rsidR="009D507C" w:rsidRPr="009D507C" w14:paraId="3FBDB9A4" w14:textId="77777777" w:rsidTr="00616977">
        <w:trPr>
          <w:trHeight w:val="1478"/>
        </w:trPr>
        <w:tc>
          <w:tcPr>
            <w:tcW w:w="1696" w:type="pct"/>
          </w:tcPr>
          <w:p w14:paraId="240376E9" w14:textId="77777777" w:rsidR="009D507C" w:rsidRPr="009D507C" w:rsidRDefault="009D507C" w:rsidP="006B3BB8">
            <w:pPr>
              <w:numPr>
                <w:ilvl w:val="0"/>
                <w:numId w:val="390"/>
              </w:numPr>
              <w:tabs>
                <w:tab w:val="left" w:pos="0"/>
              </w:tabs>
              <w:spacing w:after="0" w:line="276" w:lineRule="auto"/>
              <w:rPr>
                <w:color w:val="auto"/>
                <w:szCs w:val="24"/>
              </w:rPr>
            </w:pPr>
            <w:r w:rsidRPr="009D507C">
              <w:rPr>
                <w:color w:val="auto"/>
                <w:szCs w:val="24"/>
              </w:rPr>
              <w:t>Critical aspects of competency</w:t>
            </w:r>
          </w:p>
        </w:tc>
        <w:tc>
          <w:tcPr>
            <w:tcW w:w="3304" w:type="pct"/>
          </w:tcPr>
          <w:p w14:paraId="33F5839D" w14:textId="77777777" w:rsidR="009D507C" w:rsidRPr="009D507C" w:rsidRDefault="009D507C" w:rsidP="009D507C">
            <w:pPr>
              <w:tabs>
                <w:tab w:val="left" w:pos="0"/>
                <w:tab w:val="left" w:pos="702"/>
              </w:tabs>
              <w:spacing w:after="0" w:line="276" w:lineRule="auto"/>
              <w:ind w:left="702" w:hanging="702"/>
              <w:rPr>
                <w:color w:val="auto"/>
                <w:szCs w:val="24"/>
              </w:rPr>
            </w:pPr>
            <w:r w:rsidRPr="009D507C">
              <w:rPr>
                <w:color w:val="auto"/>
                <w:szCs w:val="24"/>
              </w:rPr>
              <w:t>Assessment requires evidence that the candidate:</w:t>
            </w:r>
          </w:p>
          <w:p w14:paraId="1EC191CB" w14:textId="3ED99349" w:rsidR="00E30A20" w:rsidRPr="009D507C" w:rsidRDefault="00E30A20" w:rsidP="006B3BB8">
            <w:pPr>
              <w:numPr>
                <w:ilvl w:val="1"/>
                <w:numId w:val="391"/>
              </w:numPr>
              <w:autoSpaceDE w:val="0"/>
              <w:autoSpaceDN w:val="0"/>
              <w:adjustRightInd w:val="0"/>
              <w:spacing w:after="0" w:line="240" w:lineRule="auto"/>
              <w:rPr>
                <w:szCs w:val="24"/>
              </w:rPr>
            </w:pPr>
            <w:r>
              <w:rPr>
                <w:szCs w:val="24"/>
              </w:rPr>
              <w:t>Obtain</w:t>
            </w:r>
            <w:r w:rsidR="00296568">
              <w:rPr>
                <w:szCs w:val="24"/>
              </w:rPr>
              <w:t>ed</w:t>
            </w:r>
            <w:r>
              <w:rPr>
                <w:szCs w:val="24"/>
              </w:rPr>
              <w:t xml:space="preserve"> </w:t>
            </w:r>
            <w:r w:rsidRPr="009D507C">
              <w:rPr>
                <w:szCs w:val="24"/>
              </w:rPr>
              <w:t xml:space="preserve">Fourier series for 2π to T </w:t>
            </w:r>
            <w:r w:rsidRPr="009D507C">
              <w:rPr>
                <w:rFonts w:eastAsia="Calibri"/>
                <w:szCs w:val="24"/>
                <w:lang w:val="en-GB" w:eastAsia="en-GB"/>
              </w:rPr>
              <w:t>using Fourier series techniques</w:t>
            </w:r>
          </w:p>
          <w:p w14:paraId="3E2FEADB" w14:textId="77777777" w:rsidR="009D507C" w:rsidRPr="00296568" w:rsidRDefault="00296568" w:rsidP="006B3BB8">
            <w:pPr>
              <w:numPr>
                <w:ilvl w:val="1"/>
                <w:numId w:val="391"/>
              </w:numPr>
              <w:autoSpaceDE w:val="0"/>
              <w:autoSpaceDN w:val="0"/>
              <w:adjustRightInd w:val="0"/>
              <w:spacing w:after="0" w:line="240" w:lineRule="auto"/>
              <w:ind w:left="533" w:hanging="510"/>
              <w:rPr>
                <w:szCs w:val="24"/>
              </w:rPr>
            </w:pPr>
            <w:r>
              <w:rPr>
                <w:szCs w:val="24"/>
              </w:rPr>
              <w:t xml:space="preserve">Obtained </w:t>
            </w:r>
            <w:r w:rsidR="00E30A20" w:rsidRPr="009D507C">
              <w:rPr>
                <w:szCs w:val="24"/>
              </w:rPr>
              <w:t>Fourier series for odd and even functions</w:t>
            </w:r>
            <w:r>
              <w:rPr>
                <w:szCs w:val="24"/>
              </w:rPr>
              <w:t xml:space="preserve"> </w:t>
            </w:r>
            <w:r w:rsidR="00E30A20" w:rsidRPr="009D507C">
              <w:rPr>
                <w:rFonts w:eastAsia="Calibri"/>
                <w:szCs w:val="24"/>
                <w:lang w:val="en-GB" w:eastAsia="en-GB"/>
              </w:rPr>
              <w:t>using Fourier series techniques</w:t>
            </w:r>
          </w:p>
          <w:p w14:paraId="116033D2" w14:textId="297F57D2" w:rsidR="00296568" w:rsidRDefault="00296568" w:rsidP="006B3BB8">
            <w:pPr>
              <w:pStyle w:val="ListParagraph"/>
              <w:numPr>
                <w:ilvl w:val="1"/>
                <w:numId w:val="391"/>
              </w:numPr>
              <w:rPr>
                <w:rFonts w:eastAsia="Times New Roman"/>
                <w:color w:val="000000"/>
                <w:kern w:val="28"/>
                <w:szCs w:val="24"/>
                <w:lang w:val="en-US"/>
              </w:rPr>
            </w:pPr>
            <w:r>
              <w:rPr>
                <w:rFonts w:eastAsia="Times New Roman"/>
                <w:color w:val="000000"/>
                <w:kern w:val="28"/>
                <w:szCs w:val="24"/>
                <w:lang w:val="en-US"/>
              </w:rPr>
              <w:t xml:space="preserve">Applied </w:t>
            </w:r>
            <w:r w:rsidRPr="00296568">
              <w:rPr>
                <w:rFonts w:eastAsia="Times New Roman"/>
                <w:color w:val="000000"/>
                <w:kern w:val="28"/>
                <w:szCs w:val="24"/>
                <w:lang w:val="en-US"/>
              </w:rPr>
              <w:t>Double and triple integrals in polar, cylindrical and spherical coordinates.</w:t>
            </w:r>
          </w:p>
          <w:p w14:paraId="2BE3ED31" w14:textId="0EB65B4F" w:rsidR="00296568" w:rsidRDefault="00296568" w:rsidP="006B3BB8">
            <w:pPr>
              <w:pStyle w:val="ListParagraph"/>
              <w:numPr>
                <w:ilvl w:val="1"/>
                <w:numId w:val="391"/>
              </w:numPr>
              <w:rPr>
                <w:rFonts w:eastAsia="Times New Roman"/>
                <w:color w:val="000000"/>
                <w:kern w:val="28"/>
                <w:szCs w:val="24"/>
                <w:lang w:val="en-US"/>
              </w:rPr>
            </w:pPr>
            <w:r>
              <w:rPr>
                <w:rFonts w:eastAsia="Times New Roman"/>
                <w:color w:val="000000"/>
                <w:kern w:val="28"/>
                <w:szCs w:val="24"/>
                <w:lang w:val="en-US"/>
              </w:rPr>
              <w:t xml:space="preserve">Performed </w:t>
            </w:r>
            <w:r w:rsidRPr="00296568">
              <w:rPr>
                <w:rFonts w:eastAsia="Times New Roman"/>
                <w:color w:val="000000"/>
                <w:kern w:val="28"/>
                <w:szCs w:val="24"/>
                <w:lang w:val="en-US"/>
              </w:rPr>
              <w:t>continuous time transition matrix for a linear time varying system as per State transition matrix operations</w:t>
            </w:r>
          </w:p>
          <w:p w14:paraId="77BF5051" w14:textId="67FBEC2D" w:rsidR="00296568" w:rsidRPr="00296568" w:rsidRDefault="00296568" w:rsidP="006B3BB8">
            <w:pPr>
              <w:pStyle w:val="ListParagraph"/>
              <w:numPr>
                <w:ilvl w:val="1"/>
                <w:numId w:val="391"/>
              </w:numPr>
              <w:rPr>
                <w:rFonts w:eastAsia="Times New Roman"/>
                <w:color w:val="000000"/>
                <w:kern w:val="28"/>
                <w:szCs w:val="24"/>
                <w:lang w:val="en-US"/>
              </w:rPr>
            </w:pPr>
            <w:r>
              <w:rPr>
                <w:rFonts w:eastAsia="Times New Roman"/>
                <w:color w:val="000000"/>
                <w:kern w:val="28"/>
                <w:szCs w:val="24"/>
                <w:lang w:val="en-US"/>
              </w:rPr>
              <w:t xml:space="preserve">Performed </w:t>
            </w:r>
            <w:r w:rsidRPr="00296568">
              <w:rPr>
                <w:rFonts w:eastAsia="Times New Roman"/>
                <w:color w:val="000000"/>
                <w:kern w:val="28"/>
                <w:szCs w:val="24"/>
                <w:lang w:val="en-US"/>
              </w:rPr>
              <w:t>Complex variable Calculations as per Cauchy-Riemann equations concept.</w:t>
            </w:r>
          </w:p>
          <w:p w14:paraId="6C2E1A8E" w14:textId="4D772FEE" w:rsidR="00296568" w:rsidRPr="007E4EF9" w:rsidRDefault="007E4EF9" w:rsidP="006B3BB8">
            <w:pPr>
              <w:pStyle w:val="ListParagraph"/>
              <w:numPr>
                <w:ilvl w:val="1"/>
                <w:numId w:val="391"/>
              </w:numPr>
              <w:rPr>
                <w:rFonts w:eastAsia="Times New Roman"/>
                <w:color w:val="000000"/>
                <w:kern w:val="28"/>
                <w:szCs w:val="24"/>
                <w:lang w:val="en-US"/>
              </w:rPr>
            </w:pPr>
            <w:r>
              <w:rPr>
                <w:rFonts w:eastAsia="Times New Roman"/>
                <w:color w:val="000000"/>
                <w:kern w:val="28"/>
                <w:szCs w:val="24"/>
                <w:lang w:val="en-US"/>
              </w:rPr>
              <w:t xml:space="preserve">Performed </w:t>
            </w:r>
            <w:r w:rsidRPr="007E4EF9">
              <w:rPr>
                <w:rFonts w:eastAsia="Times New Roman"/>
                <w:color w:val="000000"/>
                <w:kern w:val="28"/>
                <w:szCs w:val="24"/>
                <w:lang w:val="en-US"/>
              </w:rPr>
              <w:t>Interpolation and extrapolation using numerical methods</w:t>
            </w:r>
          </w:p>
        </w:tc>
      </w:tr>
      <w:tr w:rsidR="009D507C" w:rsidRPr="009D507C" w14:paraId="40AEEDCB" w14:textId="77777777" w:rsidTr="00616977">
        <w:tc>
          <w:tcPr>
            <w:tcW w:w="1696" w:type="pct"/>
          </w:tcPr>
          <w:p w14:paraId="6C878C63" w14:textId="77777777" w:rsidR="009D507C" w:rsidRPr="009D507C" w:rsidRDefault="009D507C" w:rsidP="006B3BB8">
            <w:pPr>
              <w:numPr>
                <w:ilvl w:val="0"/>
                <w:numId w:val="390"/>
              </w:numPr>
              <w:tabs>
                <w:tab w:val="left" w:pos="0"/>
              </w:tabs>
              <w:spacing w:after="0" w:line="276" w:lineRule="auto"/>
              <w:ind w:right="162"/>
              <w:rPr>
                <w:color w:val="auto"/>
                <w:szCs w:val="24"/>
              </w:rPr>
            </w:pPr>
            <w:r w:rsidRPr="009D507C">
              <w:rPr>
                <w:color w:val="auto"/>
                <w:szCs w:val="24"/>
              </w:rPr>
              <w:t>Resource implications</w:t>
            </w:r>
          </w:p>
        </w:tc>
        <w:tc>
          <w:tcPr>
            <w:tcW w:w="3304" w:type="pct"/>
          </w:tcPr>
          <w:p w14:paraId="27219A91" w14:textId="77777777" w:rsidR="009D507C" w:rsidRPr="009D507C" w:rsidRDefault="009D507C" w:rsidP="009D507C">
            <w:pPr>
              <w:tabs>
                <w:tab w:val="left" w:pos="0"/>
                <w:tab w:val="left" w:pos="612"/>
                <w:tab w:val="left" w:pos="702"/>
              </w:tabs>
              <w:spacing w:after="0" w:line="276" w:lineRule="auto"/>
              <w:rPr>
                <w:color w:val="auto"/>
                <w:szCs w:val="24"/>
              </w:rPr>
            </w:pPr>
            <w:r w:rsidRPr="009D507C">
              <w:rPr>
                <w:color w:val="auto"/>
                <w:szCs w:val="24"/>
              </w:rPr>
              <w:t xml:space="preserve">The following resources should be provided: </w:t>
            </w:r>
          </w:p>
          <w:p w14:paraId="4F337608" w14:textId="77777777" w:rsidR="009D507C" w:rsidRPr="009D507C" w:rsidRDefault="009D507C" w:rsidP="009D507C">
            <w:pPr>
              <w:numPr>
                <w:ilvl w:val="0"/>
                <w:numId w:val="128"/>
              </w:numPr>
              <w:tabs>
                <w:tab w:val="left" w:pos="0"/>
                <w:tab w:val="left" w:pos="455"/>
                <w:tab w:val="left" w:pos="702"/>
                <w:tab w:val="left" w:pos="792"/>
              </w:tabs>
              <w:spacing w:after="0" w:line="276" w:lineRule="auto"/>
              <w:contextualSpacing/>
              <w:rPr>
                <w:rFonts w:eastAsia="Calibri"/>
                <w:color w:val="auto"/>
                <w:kern w:val="0"/>
                <w:szCs w:val="24"/>
                <w:lang w:val="en-GB"/>
              </w:rPr>
            </w:pPr>
            <w:r w:rsidRPr="009D507C">
              <w:rPr>
                <w:rFonts w:eastAsia="Calibri"/>
                <w:color w:val="auto"/>
                <w:kern w:val="0"/>
                <w:szCs w:val="24"/>
                <w:lang w:val="en-GB"/>
              </w:rPr>
              <w:t xml:space="preserve">Mathematical tables </w:t>
            </w:r>
          </w:p>
          <w:p w14:paraId="0443E415" w14:textId="77777777" w:rsidR="009D507C" w:rsidRPr="009D507C" w:rsidRDefault="009D507C" w:rsidP="009D507C">
            <w:pPr>
              <w:numPr>
                <w:ilvl w:val="0"/>
                <w:numId w:val="128"/>
              </w:numPr>
              <w:tabs>
                <w:tab w:val="left" w:pos="0"/>
                <w:tab w:val="left" w:pos="455"/>
                <w:tab w:val="left" w:pos="702"/>
                <w:tab w:val="left" w:pos="792"/>
              </w:tabs>
              <w:spacing w:after="0" w:line="276" w:lineRule="auto"/>
              <w:contextualSpacing/>
              <w:rPr>
                <w:rFonts w:eastAsia="Calibri"/>
                <w:color w:val="auto"/>
                <w:kern w:val="0"/>
                <w:szCs w:val="24"/>
                <w:lang w:val="en-GB"/>
              </w:rPr>
            </w:pPr>
            <w:r w:rsidRPr="009D507C">
              <w:rPr>
                <w:rFonts w:eastAsia="Calibri"/>
                <w:color w:val="auto"/>
                <w:kern w:val="0"/>
                <w:szCs w:val="24"/>
                <w:lang w:val="en-GB"/>
              </w:rPr>
              <w:t>Whiteboards</w:t>
            </w:r>
          </w:p>
          <w:p w14:paraId="3B919E92" w14:textId="77777777" w:rsidR="009D507C" w:rsidRPr="009D507C" w:rsidRDefault="009D507C" w:rsidP="009D507C">
            <w:pPr>
              <w:numPr>
                <w:ilvl w:val="0"/>
                <w:numId w:val="128"/>
              </w:numPr>
              <w:tabs>
                <w:tab w:val="left" w:pos="0"/>
                <w:tab w:val="left" w:pos="455"/>
                <w:tab w:val="left" w:pos="702"/>
                <w:tab w:val="left" w:pos="792"/>
              </w:tabs>
              <w:spacing w:after="0" w:line="276" w:lineRule="auto"/>
              <w:contextualSpacing/>
              <w:rPr>
                <w:rFonts w:eastAsia="Calibri"/>
                <w:color w:val="auto"/>
                <w:kern w:val="0"/>
                <w:szCs w:val="24"/>
                <w:lang w:val="en-GB"/>
              </w:rPr>
            </w:pPr>
            <w:r w:rsidRPr="009D507C">
              <w:rPr>
                <w:rFonts w:eastAsia="Calibri"/>
                <w:color w:val="auto"/>
                <w:kern w:val="0"/>
                <w:szCs w:val="24"/>
                <w:lang w:val="en-GB"/>
              </w:rPr>
              <w:t>Marker</w:t>
            </w:r>
          </w:p>
          <w:p w14:paraId="5C7D0F91" w14:textId="77777777" w:rsidR="009D507C" w:rsidRPr="009D507C" w:rsidRDefault="009D507C" w:rsidP="009D507C">
            <w:pPr>
              <w:numPr>
                <w:ilvl w:val="0"/>
                <w:numId w:val="128"/>
              </w:numPr>
              <w:tabs>
                <w:tab w:val="left" w:pos="0"/>
                <w:tab w:val="left" w:pos="455"/>
                <w:tab w:val="left" w:pos="702"/>
                <w:tab w:val="left" w:pos="792"/>
              </w:tabs>
              <w:spacing w:after="0" w:line="276" w:lineRule="auto"/>
              <w:contextualSpacing/>
              <w:rPr>
                <w:rFonts w:eastAsia="Calibri"/>
                <w:color w:val="auto"/>
                <w:kern w:val="0"/>
                <w:szCs w:val="24"/>
                <w:lang w:val="en-GB"/>
              </w:rPr>
            </w:pPr>
            <w:r w:rsidRPr="009D507C">
              <w:rPr>
                <w:rFonts w:eastAsia="Calibri"/>
                <w:color w:val="auto"/>
                <w:kern w:val="0"/>
                <w:szCs w:val="24"/>
                <w:lang w:val="en-GB"/>
              </w:rPr>
              <w:t>Scientific calculator</w:t>
            </w:r>
          </w:p>
          <w:p w14:paraId="44CB2749" w14:textId="77777777" w:rsidR="009D507C" w:rsidRPr="009D507C" w:rsidRDefault="009D507C" w:rsidP="009D507C">
            <w:pPr>
              <w:numPr>
                <w:ilvl w:val="0"/>
                <w:numId w:val="128"/>
              </w:numPr>
              <w:tabs>
                <w:tab w:val="left" w:pos="0"/>
                <w:tab w:val="left" w:pos="455"/>
                <w:tab w:val="left" w:pos="702"/>
                <w:tab w:val="left" w:pos="792"/>
              </w:tabs>
              <w:spacing w:after="0" w:line="276" w:lineRule="auto"/>
              <w:contextualSpacing/>
              <w:rPr>
                <w:rFonts w:eastAsia="Calibri"/>
                <w:color w:val="auto"/>
                <w:kern w:val="0"/>
                <w:szCs w:val="24"/>
                <w:lang w:val="en-GB"/>
              </w:rPr>
            </w:pPr>
            <w:r w:rsidRPr="009D507C">
              <w:rPr>
                <w:rFonts w:eastAsia="Calibri"/>
                <w:color w:val="auto"/>
                <w:kern w:val="0"/>
                <w:szCs w:val="24"/>
                <w:lang w:val="en-GB"/>
              </w:rPr>
              <w:t>Measuring equipment</w:t>
            </w:r>
          </w:p>
        </w:tc>
      </w:tr>
      <w:tr w:rsidR="009D507C" w:rsidRPr="009D507C" w14:paraId="60BEDC62" w14:textId="77777777" w:rsidTr="00616977">
        <w:tc>
          <w:tcPr>
            <w:tcW w:w="1696" w:type="pct"/>
          </w:tcPr>
          <w:p w14:paraId="11E54929" w14:textId="77777777" w:rsidR="009D507C" w:rsidRPr="009D507C" w:rsidRDefault="009D507C" w:rsidP="006B3BB8">
            <w:pPr>
              <w:numPr>
                <w:ilvl w:val="0"/>
                <w:numId w:val="390"/>
              </w:numPr>
              <w:tabs>
                <w:tab w:val="left" w:pos="0"/>
              </w:tabs>
              <w:spacing w:after="0" w:line="276" w:lineRule="auto"/>
              <w:ind w:right="252"/>
              <w:rPr>
                <w:color w:val="auto"/>
                <w:szCs w:val="24"/>
              </w:rPr>
            </w:pPr>
            <w:r w:rsidRPr="009D507C">
              <w:rPr>
                <w:color w:val="auto"/>
                <w:szCs w:val="24"/>
              </w:rPr>
              <w:t>Methods of assessment</w:t>
            </w:r>
          </w:p>
        </w:tc>
        <w:tc>
          <w:tcPr>
            <w:tcW w:w="3304" w:type="pct"/>
          </w:tcPr>
          <w:p w14:paraId="24345727" w14:textId="77777777" w:rsidR="009D507C" w:rsidRPr="009D507C" w:rsidRDefault="009D507C" w:rsidP="009D507C">
            <w:pPr>
              <w:spacing w:line="276" w:lineRule="auto"/>
              <w:rPr>
                <w:color w:val="auto"/>
                <w:szCs w:val="24"/>
              </w:rPr>
            </w:pPr>
            <w:r w:rsidRPr="009D507C">
              <w:rPr>
                <w:color w:val="auto"/>
                <w:szCs w:val="24"/>
              </w:rPr>
              <w:t xml:space="preserve">Competency in this unit may be assessed through: </w:t>
            </w:r>
          </w:p>
          <w:p w14:paraId="070041EC" w14:textId="77777777" w:rsidR="009D507C" w:rsidRPr="009D507C" w:rsidRDefault="009D507C" w:rsidP="009D507C">
            <w:pPr>
              <w:numPr>
                <w:ilvl w:val="1"/>
                <w:numId w:val="130"/>
              </w:numPr>
              <w:pBdr>
                <w:top w:val="nil"/>
                <w:left w:val="nil"/>
                <w:bottom w:val="nil"/>
                <w:right w:val="nil"/>
                <w:between w:val="nil"/>
              </w:pBdr>
              <w:spacing w:after="0" w:line="276" w:lineRule="auto"/>
              <w:contextualSpacing/>
              <w:rPr>
                <w:color w:val="auto"/>
                <w:kern w:val="0"/>
                <w:szCs w:val="24"/>
                <w:lang w:val="en-GB"/>
              </w:rPr>
            </w:pPr>
            <w:r w:rsidRPr="009D507C">
              <w:rPr>
                <w:color w:val="auto"/>
                <w:kern w:val="0"/>
                <w:szCs w:val="24"/>
                <w:lang w:val="en-GB"/>
              </w:rPr>
              <w:t xml:space="preserve">Observation </w:t>
            </w:r>
          </w:p>
          <w:p w14:paraId="2FEDAA8A" w14:textId="77777777" w:rsidR="009D507C" w:rsidRPr="009D507C" w:rsidRDefault="009D507C" w:rsidP="009D507C">
            <w:pPr>
              <w:numPr>
                <w:ilvl w:val="1"/>
                <w:numId w:val="130"/>
              </w:numPr>
              <w:pBdr>
                <w:top w:val="nil"/>
                <w:left w:val="nil"/>
                <w:bottom w:val="nil"/>
                <w:right w:val="nil"/>
                <w:between w:val="nil"/>
              </w:pBdr>
              <w:spacing w:after="0" w:line="276" w:lineRule="auto"/>
              <w:contextualSpacing/>
              <w:rPr>
                <w:color w:val="auto"/>
                <w:kern w:val="0"/>
                <w:szCs w:val="24"/>
                <w:lang w:val="en-GB"/>
              </w:rPr>
            </w:pPr>
            <w:r w:rsidRPr="009D507C">
              <w:rPr>
                <w:color w:val="auto"/>
                <w:kern w:val="0"/>
                <w:szCs w:val="24"/>
                <w:lang w:val="en-GB"/>
              </w:rPr>
              <w:t>Oral assessment</w:t>
            </w:r>
          </w:p>
          <w:p w14:paraId="4BB445A0" w14:textId="77777777" w:rsidR="009D507C" w:rsidRPr="009D507C" w:rsidRDefault="009D507C" w:rsidP="009D507C">
            <w:pPr>
              <w:numPr>
                <w:ilvl w:val="1"/>
                <w:numId w:val="130"/>
              </w:numPr>
              <w:pBdr>
                <w:top w:val="nil"/>
                <w:left w:val="nil"/>
                <w:bottom w:val="nil"/>
                <w:right w:val="nil"/>
                <w:between w:val="nil"/>
              </w:pBdr>
              <w:spacing w:after="0" w:line="276" w:lineRule="auto"/>
              <w:contextualSpacing/>
              <w:rPr>
                <w:color w:val="auto"/>
                <w:kern w:val="0"/>
                <w:szCs w:val="24"/>
                <w:lang w:val="en-GB"/>
              </w:rPr>
            </w:pPr>
            <w:r w:rsidRPr="009D507C">
              <w:rPr>
                <w:color w:val="auto"/>
                <w:kern w:val="0"/>
                <w:szCs w:val="24"/>
                <w:lang w:val="en-GB"/>
              </w:rPr>
              <w:t>Portfolio of evidence</w:t>
            </w:r>
          </w:p>
          <w:p w14:paraId="5DDFEEA1" w14:textId="77777777" w:rsidR="009D507C" w:rsidRPr="009D507C" w:rsidRDefault="009D507C" w:rsidP="009D507C">
            <w:pPr>
              <w:numPr>
                <w:ilvl w:val="1"/>
                <w:numId w:val="130"/>
              </w:numPr>
              <w:pBdr>
                <w:top w:val="nil"/>
                <w:left w:val="nil"/>
                <w:bottom w:val="nil"/>
                <w:right w:val="nil"/>
                <w:between w:val="nil"/>
              </w:pBdr>
              <w:spacing w:after="0" w:line="276" w:lineRule="auto"/>
              <w:contextualSpacing/>
              <w:rPr>
                <w:color w:val="auto"/>
                <w:kern w:val="0"/>
                <w:szCs w:val="24"/>
                <w:lang w:val="en-GB"/>
              </w:rPr>
            </w:pPr>
            <w:r w:rsidRPr="009D507C">
              <w:rPr>
                <w:color w:val="auto"/>
                <w:kern w:val="0"/>
                <w:szCs w:val="24"/>
                <w:lang w:val="en-GB"/>
              </w:rPr>
              <w:t xml:space="preserve">Interviews </w:t>
            </w:r>
          </w:p>
          <w:p w14:paraId="72D278B7" w14:textId="77777777" w:rsidR="009D507C" w:rsidRPr="009D507C" w:rsidRDefault="009D507C" w:rsidP="009D507C">
            <w:pPr>
              <w:numPr>
                <w:ilvl w:val="1"/>
                <w:numId w:val="130"/>
              </w:numPr>
              <w:pBdr>
                <w:top w:val="nil"/>
                <w:left w:val="nil"/>
                <w:bottom w:val="nil"/>
                <w:right w:val="nil"/>
                <w:between w:val="nil"/>
              </w:pBdr>
              <w:spacing w:after="0" w:line="276" w:lineRule="auto"/>
              <w:contextualSpacing/>
              <w:rPr>
                <w:color w:val="auto"/>
                <w:kern w:val="0"/>
                <w:szCs w:val="24"/>
                <w:lang w:val="en-GB"/>
              </w:rPr>
            </w:pPr>
            <w:r w:rsidRPr="009D507C">
              <w:rPr>
                <w:color w:val="auto"/>
                <w:kern w:val="0"/>
                <w:szCs w:val="24"/>
                <w:lang w:val="en-GB"/>
              </w:rPr>
              <w:lastRenderedPageBreak/>
              <w:t>Third party report</w:t>
            </w:r>
          </w:p>
          <w:p w14:paraId="0F6E09B5" w14:textId="77777777" w:rsidR="009D507C" w:rsidRPr="009D507C" w:rsidRDefault="009D507C" w:rsidP="009D507C">
            <w:pPr>
              <w:numPr>
                <w:ilvl w:val="1"/>
                <w:numId w:val="130"/>
              </w:numPr>
              <w:pBdr>
                <w:top w:val="nil"/>
                <w:left w:val="nil"/>
                <w:bottom w:val="nil"/>
                <w:right w:val="nil"/>
                <w:between w:val="nil"/>
              </w:pBdr>
              <w:spacing w:after="0" w:line="276" w:lineRule="auto"/>
              <w:contextualSpacing/>
              <w:rPr>
                <w:color w:val="auto"/>
                <w:kern w:val="0"/>
                <w:szCs w:val="24"/>
                <w:lang w:val="en-GB"/>
              </w:rPr>
            </w:pPr>
            <w:r w:rsidRPr="009D507C">
              <w:rPr>
                <w:color w:val="auto"/>
                <w:kern w:val="0"/>
                <w:szCs w:val="24"/>
                <w:lang w:val="en-GB"/>
              </w:rPr>
              <w:t>Written assessment</w:t>
            </w:r>
          </w:p>
          <w:p w14:paraId="0B7716BC" w14:textId="77777777" w:rsidR="009D507C" w:rsidRPr="009D507C" w:rsidRDefault="009D507C" w:rsidP="009D507C">
            <w:pPr>
              <w:numPr>
                <w:ilvl w:val="1"/>
                <w:numId w:val="130"/>
              </w:numPr>
              <w:pBdr>
                <w:top w:val="nil"/>
                <w:left w:val="nil"/>
                <w:bottom w:val="nil"/>
                <w:right w:val="nil"/>
                <w:between w:val="nil"/>
              </w:pBdr>
              <w:spacing w:after="0" w:line="276" w:lineRule="auto"/>
              <w:contextualSpacing/>
              <w:rPr>
                <w:color w:val="auto"/>
                <w:kern w:val="0"/>
                <w:szCs w:val="24"/>
                <w:lang w:val="en-GB"/>
              </w:rPr>
            </w:pPr>
            <w:r w:rsidRPr="009D507C">
              <w:rPr>
                <w:color w:val="auto"/>
                <w:kern w:val="0"/>
                <w:szCs w:val="24"/>
                <w:lang w:val="en-GB"/>
              </w:rPr>
              <w:t>Practical assessment</w:t>
            </w:r>
          </w:p>
          <w:p w14:paraId="72AFE3B0" w14:textId="77777777" w:rsidR="009D507C" w:rsidRPr="009D507C" w:rsidRDefault="009D507C" w:rsidP="009D507C">
            <w:pPr>
              <w:numPr>
                <w:ilvl w:val="1"/>
                <w:numId w:val="130"/>
              </w:numPr>
              <w:pBdr>
                <w:top w:val="nil"/>
                <w:left w:val="nil"/>
                <w:bottom w:val="nil"/>
                <w:right w:val="nil"/>
                <w:between w:val="nil"/>
              </w:pBdr>
              <w:spacing w:after="0" w:line="276" w:lineRule="auto"/>
              <w:contextualSpacing/>
              <w:rPr>
                <w:color w:val="auto"/>
                <w:kern w:val="0"/>
                <w:szCs w:val="24"/>
                <w:lang w:val="en-GB"/>
              </w:rPr>
            </w:pPr>
            <w:r w:rsidRPr="009D507C">
              <w:rPr>
                <w:color w:val="auto"/>
                <w:kern w:val="0"/>
                <w:szCs w:val="24"/>
                <w:lang w:val="en-GB"/>
              </w:rPr>
              <w:t>Projects</w:t>
            </w:r>
          </w:p>
        </w:tc>
      </w:tr>
      <w:tr w:rsidR="009D507C" w:rsidRPr="009D507C" w14:paraId="0E78A320" w14:textId="77777777" w:rsidTr="00616977">
        <w:tc>
          <w:tcPr>
            <w:tcW w:w="1696" w:type="pct"/>
          </w:tcPr>
          <w:p w14:paraId="151988C6" w14:textId="77777777" w:rsidR="009D507C" w:rsidRPr="009D507C" w:rsidRDefault="009D507C" w:rsidP="006B3BB8">
            <w:pPr>
              <w:numPr>
                <w:ilvl w:val="0"/>
                <w:numId w:val="390"/>
              </w:numPr>
              <w:tabs>
                <w:tab w:val="left" w:pos="-5508"/>
                <w:tab w:val="left" w:pos="0"/>
              </w:tabs>
              <w:spacing w:after="0" w:line="276" w:lineRule="auto"/>
              <w:ind w:right="252"/>
              <w:rPr>
                <w:color w:val="auto"/>
                <w:szCs w:val="24"/>
              </w:rPr>
            </w:pPr>
            <w:r w:rsidRPr="009D507C">
              <w:rPr>
                <w:color w:val="auto"/>
                <w:szCs w:val="24"/>
              </w:rPr>
              <w:lastRenderedPageBreak/>
              <w:t>Context of assessment</w:t>
            </w:r>
          </w:p>
        </w:tc>
        <w:tc>
          <w:tcPr>
            <w:tcW w:w="3304" w:type="pct"/>
          </w:tcPr>
          <w:p w14:paraId="0FA0E05C" w14:textId="77777777" w:rsidR="009D507C" w:rsidRPr="009D507C" w:rsidRDefault="009D507C" w:rsidP="009D507C">
            <w:pPr>
              <w:spacing w:line="276" w:lineRule="auto"/>
              <w:rPr>
                <w:color w:val="auto"/>
                <w:szCs w:val="24"/>
              </w:rPr>
            </w:pPr>
            <w:r w:rsidRPr="009D507C">
              <w:rPr>
                <w:color w:val="auto"/>
                <w:szCs w:val="24"/>
              </w:rPr>
              <w:t xml:space="preserve">Competency may be assessed: </w:t>
            </w:r>
          </w:p>
          <w:p w14:paraId="29CBE764" w14:textId="77777777" w:rsidR="009D507C" w:rsidRPr="009D507C" w:rsidRDefault="009D507C" w:rsidP="009D507C">
            <w:pPr>
              <w:numPr>
                <w:ilvl w:val="1"/>
                <w:numId w:val="131"/>
              </w:numPr>
              <w:pBdr>
                <w:top w:val="nil"/>
                <w:left w:val="nil"/>
                <w:bottom w:val="nil"/>
                <w:right w:val="nil"/>
                <w:between w:val="nil"/>
              </w:pBdr>
              <w:spacing w:after="0" w:line="276" w:lineRule="auto"/>
              <w:contextualSpacing/>
              <w:rPr>
                <w:color w:val="auto"/>
                <w:kern w:val="0"/>
                <w:szCs w:val="24"/>
                <w:lang w:val="en-GB"/>
              </w:rPr>
            </w:pPr>
            <w:r w:rsidRPr="009D507C">
              <w:rPr>
                <w:color w:val="auto"/>
                <w:kern w:val="0"/>
                <w:szCs w:val="24"/>
                <w:lang w:val="en-GB"/>
              </w:rPr>
              <w:t>Workplace or simulated workplace.</w:t>
            </w:r>
          </w:p>
        </w:tc>
      </w:tr>
      <w:tr w:rsidR="009D507C" w:rsidRPr="009D507C" w14:paraId="0559F822" w14:textId="77777777" w:rsidTr="00616977">
        <w:tc>
          <w:tcPr>
            <w:tcW w:w="1696" w:type="pct"/>
          </w:tcPr>
          <w:p w14:paraId="4516B427" w14:textId="77777777" w:rsidR="009D507C" w:rsidRPr="009D507C" w:rsidRDefault="009D507C" w:rsidP="006B3BB8">
            <w:pPr>
              <w:numPr>
                <w:ilvl w:val="0"/>
                <w:numId w:val="390"/>
              </w:numPr>
              <w:tabs>
                <w:tab w:val="left" w:pos="0"/>
              </w:tabs>
              <w:spacing w:after="0" w:line="276" w:lineRule="auto"/>
              <w:rPr>
                <w:color w:val="auto"/>
                <w:szCs w:val="24"/>
              </w:rPr>
            </w:pPr>
            <w:r w:rsidRPr="009D507C">
              <w:rPr>
                <w:color w:val="auto"/>
                <w:szCs w:val="24"/>
              </w:rPr>
              <w:t>Guidance information for assessment</w:t>
            </w:r>
          </w:p>
        </w:tc>
        <w:tc>
          <w:tcPr>
            <w:tcW w:w="3304" w:type="pct"/>
          </w:tcPr>
          <w:p w14:paraId="130A187C" w14:textId="77777777" w:rsidR="009D507C" w:rsidRPr="009D507C" w:rsidRDefault="009D507C" w:rsidP="009D507C">
            <w:pPr>
              <w:numPr>
                <w:ilvl w:val="0"/>
                <w:numId w:val="129"/>
              </w:numPr>
              <w:tabs>
                <w:tab w:val="left" w:pos="0"/>
              </w:tabs>
              <w:spacing w:after="0" w:line="276" w:lineRule="auto"/>
              <w:contextualSpacing/>
              <w:rPr>
                <w:rFonts w:eastAsia="Calibri"/>
                <w:color w:val="auto"/>
                <w:kern w:val="0"/>
                <w:szCs w:val="24"/>
                <w:lang w:val="en-GB"/>
              </w:rPr>
            </w:pPr>
            <w:r w:rsidRPr="009D507C">
              <w:rPr>
                <w:rFonts w:eastAsia="Calibri"/>
                <w:color w:val="auto"/>
                <w:kern w:val="0"/>
                <w:szCs w:val="24"/>
                <w:lang w:val="en-GB"/>
              </w:rPr>
              <w:t>Holistic assessment with other units relevant to the industry sector, workplace and job role is recommended</w:t>
            </w:r>
          </w:p>
        </w:tc>
      </w:tr>
    </w:tbl>
    <w:p w14:paraId="782CA41C" w14:textId="77777777" w:rsidR="00803762" w:rsidRDefault="00803762">
      <w:pPr>
        <w:spacing w:after="160" w:line="259" w:lineRule="auto"/>
        <w:rPr>
          <w:rFonts w:eastAsia="Calibri"/>
          <w:color w:val="auto"/>
          <w:kern w:val="0"/>
          <w:szCs w:val="24"/>
        </w:rPr>
      </w:pPr>
      <w:r>
        <w:rPr>
          <w:rFonts w:eastAsia="Calibri"/>
          <w:color w:val="auto"/>
          <w:kern w:val="0"/>
          <w:szCs w:val="24"/>
        </w:rPr>
        <w:br w:type="page"/>
      </w:r>
    </w:p>
    <w:p w14:paraId="1F8874F9" w14:textId="77777777" w:rsidR="00F46A50" w:rsidRPr="007D4992" w:rsidRDefault="00F46A50" w:rsidP="007D4992">
      <w:pPr>
        <w:spacing w:after="160" w:line="360" w:lineRule="auto"/>
        <w:rPr>
          <w:rFonts w:eastAsia="Calibri"/>
          <w:color w:val="auto"/>
          <w:kern w:val="0"/>
          <w:szCs w:val="24"/>
        </w:rPr>
      </w:pPr>
    </w:p>
    <w:p w14:paraId="2787C2DF" w14:textId="77777777" w:rsidR="00B41DA9" w:rsidRPr="007D4992" w:rsidRDefault="00B41DA9" w:rsidP="007D4992">
      <w:pPr>
        <w:spacing w:after="200" w:line="360" w:lineRule="auto"/>
        <w:rPr>
          <w:rFonts w:eastAsia="Calibri"/>
          <w:color w:val="auto"/>
          <w:kern w:val="0"/>
          <w:szCs w:val="24"/>
        </w:rPr>
      </w:pPr>
    </w:p>
    <w:p w14:paraId="461BC945" w14:textId="77777777" w:rsidR="00B41DA9" w:rsidRPr="007D4992" w:rsidRDefault="00B41DA9" w:rsidP="007D4992">
      <w:pPr>
        <w:spacing w:after="200" w:line="360" w:lineRule="auto"/>
        <w:rPr>
          <w:rFonts w:eastAsia="Calibri"/>
          <w:b/>
          <w:color w:val="auto"/>
          <w:kern w:val="0"/>
          <w:szCs w:val="24"/>
        </w:rPr>
      </w:pPr>
    </w:p>
    <w:p w14:paraId="60885D64" w14:textId="56DEEF74" w:rsidR="00983826" w:rsidRPr="007D4992" w:rsidRDefault="00C673AB" w:rsidP="0061638D">
      <w:pPr>
        <w:pStyle w:val="Heading2"/>
      </w:pPr>
      <w:bookmarkStart w:id="53" w:name="_Toc195791732"/>
      <w:bookmarkEnd w:id="40"/>
      <w:bookmarkEnd w:id="41"/>
      <w:bookmarkEnd w:id="42"/>
      <w:bookmarkEnd w:id="43"/>
      <w:bookmarkEnd w:id="46"/>
      <w:bookmarkEnd w:id="47"/>
      <w:r>
        <w:t xml:space="preserve">BASIC </w:t>
      </w:r>
      <w:r w:rsidR="00983826" w:rsidRPr="007D4992">
        <w:t>ELECTRICAL PRINCIPLES</w:t>
      </w:r>
      <w:bookmarkEnd w:id="53"/>
      <w:r w:rsidR="00A563D1">
        <w:t xml:space="preserve"> </w:t>
      </w:r>
    </w:p>
    <w:p w14:paraId="28E94C35" w14:textId="77777777" w:rsidR="00D72741" w:rsidRPr="007D4992" w:rsidRDefault="00D72741" w:rsidP="007D4992">
      <w:pPr>
        <w:spacing w:after="0" w:line="360" w:lineRule="auto"/>
        <w:jc w:val="both"/>
        <w:rPr>
          <w:rFonts w:eastAsia="Calibri"/>
          <w:b/>
          <w:color w:val="auto"/>
          <w:kern w:val="0"/>
          <w:szCs w:val="24"/>
          <w:lang w:val="en-GB"/>
        </w:rPr>
      </w:pPr>
    </w:p>
    <w:p w14:paraId="191D4F1E" w14:textId="599576A1" w:rsidR="00D72741" w:rsidRPr="007D70EF" w:rsidRDefault="00D72741" w:rsidP="007D70EF">
      <w:pPr>
        <w:spacing w:line="360" w:lineRule="auto"/>
        <w:jc w:val="both"/>
        <w:rPr>
          <w:szCs w:val="24"/>
          <w:lang w:val="en-GB"/>
        </w:rPr>
      </w:pPr>
      <w:r w:rsidRPr="007D4992">
        <w:rPr>
          <w:rFonts w:eastAsia="Calibri"/>
          <w:b/>
          <w:color w:val="auto"/>
          <w:kern w:val="0"/>
          <w:szCs w:val="24"/>
          <w:lang w:val="en-GB"/>
        </w:rPr>
        <w:t>UNIT CODE:</w:t>
      </w:r>
      <w:r w:rsidRPr="007D4992">
        <w:rPr>
          <w:rFonts w:eastAsia="Calibri"/>
          <w:b/>
          <w:color w:val="auto"/>
          <w:kern w:val="0"/>
          <w:szCs w:val="24"/>
          <w:lang w:val="en-GB"/>
        </w:rPr>
        <w:tab/>
      </w:r>
      <w:r w:rsidR="007D70EF">
        <w:rPr>
          <w:szCs w:val="24"/>
          <w:lang w:val="en-GB"/>
        </w:rPr>
        <w:t>0713 541 09</w:t>
      </w:r>
      <w:r w:rsidR="007D70EF" w:rsidRPr="007D4992">
        <w:rPr>
          <w:szCs w:val="24"/>
          <w:lang w:val="en-GB"/>
        </w:rPr>
        <w:t>A</w:t>
      </w:r>
    </w:p>
    <w:p w14:paraId="1470FEC7" w14:textId="77777777" w:rsidR="00D72741" w:rsidRPr="007D4992" w:rsidRDefault="00D72741" w:rsidP="007D4992">
      <w:pPr>
        <w:tabs>
          <w:tab w:val="left" w:pos="2880"/>
        </w:tabs>
        <w:spacing w:after="0" w:line="360" w:lineRule="auto"/>
        <w:jc w:val="both"/>
        <w:rPr>
          <w:b/>
          <w:color w:val="auto"/>
          <w:kern w:val="0"/>
          <w:szCs w:val="24"/>
          <w:lang w:val="en-GB"/>
        </w:rPr>
      </w:pPr>
      <w:r w:rsidRPr="007D4992">
        <w:rPr>
          <w:b/>
          <w:color w:val="auto"/>
          <w:kern w:val="0"/>
          <w:szCs w:val="24"/>
        </w:rPr>
        <w:t>UNIT DESCRIPTION</w:t>
      </w:r>
      <w:r w:rsidRPr="007D4992">
        <w:rPr>
          <w:b/>
          <w:color w:val="auto"/>
          <w:kern w:val="0"/>
          <w:szCs w:val="24"/>
        </w:rPr>
        <w:tab/>
      </w:r>
    </w:p>
    <w:p w14:paraId="45AEBE2F" w14:textId="5AEB296B" w:rsidR="00D72741" w:rsidRPr="007D4992" w:rsidRDefault="00D72741" w:rsidP="007D4992">
      <w:pPr>
        <w:tabs>
          <w:tab w:val="left" w:pos="2880"/>
        </w:tabs>
        <w:spacing w:after="0" w:line="360" w:lineRule="auto"/>
        <w:jc w:val="both"/>
        <w:rPr>
          <w:color w:val="auto"/>
          <w:kern w:val="0"/>
          <w:szCs w:val="24"/>
          <w:lang w:val="en-AU"/>
        </w:rPr>
      </w:pPr>
      <w:r w:rsidRPr="007D4992">
        <w:rPr>
          <w:color w:val="auto"/>
          <w:kern w:val="0"/>
          <w:szCs w:val="24"/>
          <w:lang w:val="en-AU"/>
        </w:rPr>
        <w:t>This unit describes</w:t>
      </w:r>
      <w:r w:rsidR="00C97BBD" w:rsidRPr="007D4992">
        <w:rPr>
          <w:color w:val="auto"/>
          <w:kern w:val="0"/>
          <w:szCs w:val="24"/>
          <w:lang w:val="en-AU"/>
        </w:rPr>
        <w:t xml:space="preserve"> </w:t>
      </w:r>
      <w:r w:rsidRPr="007D4992">
        <w:rPr>
          <w:color w:val="auto"/>
          <w:kern w:val="0"/>
          <w:szCs w:val="24"/>
          <w:lang w:val="en-AU"/>
        </w:rPr>
        <w:t xml:space="preserve">competences required to </w:t>
      </w:r>
      <w:r w:rsidR="00695C6A" w:rsidRPr="007D4992">
        <w:rPr>
          <w:color w:val="auto"/>
          <w:kern w:val="0"/>
          <w:szCs w:val="24"/>
          <w:lang w:val="en-AU"/>
        </w:rPr>
        <w:t>apply Electrical</w:t>
      </w:r>
      <w:r w:rsidR="008368F9" w:rsidRPr="007D4992">
        <w:rPr>
          <w:color w:val="auto"/>
          <w:kern w:val="0"/>
          <w:szCs w:val="24"/>
          <w:lang w:val="en-AU"/>
        </w:rPr>
        <w:t xml:space="preserve"> principles</w:t>
      </w:r>
      <w:r w:rsidR="0062392F" w:rsidRPr="007D4992">
        <w:rPr>
          <w:color w:val="auto"/>
          <w:kern w:val="0"/>
          <w:szCs w:val="24"/>
          <w:lang w:val="en-AU"/>
        </w:rPr>
        <w:t xml:space="preserve"> 1</w:t>
      </w:r>
      <w:r w:rsidR="008368F9" w:rsidRPr="007D4992">
        <w:rPr>
          <w:color w:val="auto"/>
          <w:kern w:val="0"/>
          <w:szCs w:val="24"/>
          <w:lang w:val="en-AU"/>
        </w:rPr>
        <w:t xml:space="preserve"> in their work.</w:t>
      </w:r>
      <w:r w:rsidRPr="007D4992">
        <w:rPr>
          <w:color w:val="auto"/>
          <w:kern w:val="0"/>
          <w:szCs w:val="24"/>
          <w:lang w:val="en-AU"/>
        </w:rPr>
        <w:t xml:space="preserve"> </w:t>
      </w:r>
      <w:r w:rsidR="008368F9" w:rsidRPr="007D4992">
        <w:rPr>
          <w:color w:val="auto"/>
          <w:kern w:val="0"/>
          <w:szCs w:val="24"/>
          <w:lang w:val="en-AU"/>
        </w:rPr>
        <w:t>It involves</w:t>
      </w:r>
      <w:r w:rsidR="0062392F" w:rsidRPr="007D4992">
        <w:rPr>
          <w:color w:val="auto"/>
          <w:kern w:val="0"/>
          <w:szCs w:val="24"/>
          <w:lang w:val="en-AU"/>
        </w:rPr>
        <w:t xml:space="preserve"> Applying Electrical quantities, </w:t>
      </w:r>
      <w:proofErr w:type="gramStart"/>
      <w:r w:rsidR="0062392F" w:rsidRPr="007D4992">
        <w:rPr>
          <w:color w:val="auto"/>
          <w:kern w:val="0"/>
          <w:szCs w:val="24"/>
          <w:lang w:val="en-AU"/>
        </w:rPr>
        <w:t>Using</w:t>
      </w:r>
      <w:proofErr w:type="gramEnd"/>
      <w:r w:rsidR="0062392F" w:rsidRPr="007D4992">
        <w:rPr>
          <w:color w:val="auto"/>
          <w:kern w:val="0"/>
          <w:szCs w:val="24"/>
          <w:lang w:val="en-AU"/>
        </w:rPr>
        <w:t xml:space="preserve"> cells and batteries, </w:t>
      </w:r>
      <w:r w:rsidR="00CD23E8" w:rsidRPr="007D4992">
        <w:rPr>
          <w:szCs w:val="24"/>
        </w:rPr>
        <w:t>Apply Concepts of DC circuit</w:t>
      </w:r>
      <w:r w:rsidR="0062392F" w:rsidRPr="007D4992">
        <w:rPr>
          <w:color w:val="auto"/>
          <w:kern w:val="0"/>
          <w:szCs w:val="24"/>
          <w:lang w:val="en-AU"/>
        </w:rPr>
        <w:t>, Applying magnetism and electromagnetism, Applying Electrostatics principles, Applying AC circuits</w:t>
      </w:r>
      <w:r w:rsidR="008F421B" w:rsidRPr="007D4992">
        <w:rPr>
          <w:color w:val="auto"/>
          <w:kern w:val="0"/>
          <w:szCs w:val="24"/>
          <w:lang w:val="en-AU"/>
        </w:rPr>
        <w:t xml:space="preserve"> and performing</w:t>
      </w:r>
      <w:r w:rsidR="0062392F" w:rsidRPr="007D4992">
        <w:rPr>
          <w:color w:val="auto"/>
          <w:kern w:val="0"/>
          <w:szCs w:val="24"/>
          <w:lang w:val="en-AU"/>
        </w:rPr>
        <w:t xml:space="preserve"> electrical measurements</w:t>
      </w:r>
      <w:r w:rsidR="008F421B" w:rsidRPr="007D4992">
        <w:rPr>
          <w:color w:val="auto"/>
          <w:kern w:val="0"/>
          <w:szCs w:val="24"/>
          <w:lang w:val="en-AU"/>
        </w:rPr>
        <w:t>.</w:t>
      </w:r>
    </w:p>
    <w:p w14:paraId="447CE03A" w14:textId="77777777" w:rsidR="0062392F" w:rsidRPr="007D4992" w:rsidRDefault="0062392F" w:rsidP="007D4992">
      <w:pPr>
        <w:tabs>
          <w:tab w:val="left" w:pos="2880"/>
        </w:tabs>
        <w:spacing w:after="0" w:line="360" w:lineRule="auto"/>
        <w:jc w:val="both"/>
        <w:rPr>
          <w:color w:val="auto"/>
          <w:kern w:val="0"/>
          <w:szCs w:val="24"/>
          <w:lang w:val="en-AU"/>
        </w:rPr>
      </w:pPr>
    </w:p>
    <w:p w14:paraId="5BC2EB36" w14:textId="77777777" w:rsidR="00D72741" w:rsidRPr="007D4992" w:rsidRDefault="00D72741" w:rsidP="007D4992">
      <w:pPr>
        <w:tabs>
          <w:tab w:val="left" w:pos="2880"/>
        </w:tabs>
        <w:spacing w:after="0" w:line="360" w:lineRule="auto"/>
        <w:jc w:val="both"/>
        <w:rPr>
          <w:b/>
          <w:color w:val="auto"/>
          <w:kern w:val="0"/>
          <w:szCs w:val="24"/>
          <w:lang w:val="en-GB"/>
        </w:rPr>
      </w:pPr>
      <w:r w:rsidRPr="007D4992">
        <w:rPr>
          <w:b/>
          <w:color w:val="auto"/>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56"/>
      </w:tblGrid>
      <w:tr w:rsidR="00D72741" w:rsidRPr="007D4992" w14:paraId="709F19B6" w14:textId="77777777" w:rsidTr="002E0613">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FC66429" w14:textId="77777777" w:rsidR="00D72741" w:rsidRPr="007D4992" w:rsidRDefault="00D72741" w:rsidP="007D4992">
            <w:pPr>
              <w:spacing w:after="0" w:line="360" w:lineRule="auto"/>
              <w:jc w:val="both"/>
              <w:rPr>
                <w:rFonts w:eastAsia="Calibri"/>
                <w:b/>
                <w:color w:val="auto"/>
                <w:kern w:val="0"/>
                <w:szCs w:val="24"/>
                <w:lang w:val="en-GB"/>
              </w:rPr>
            </w:pPr>
            <w:r w:rsidRPr="007D4992">
              <w:rPr>
                <w:b/>
                <w:color w:val="auto"/>
                <w:kern w:val="0"/>
                <w:szCs w:val="24"/>
                <w:lang w:val="en-GB"/>
              </w:rPr>
              <w:t xml:space="preserve">ELEMENT </w:t>
            </w:r>
          </w:p>
          <w:p w14:paraId="58FD6829" w14:textId="77777777" w:rsidR="00D72741" w:rsidRPr="007D4992" w:rsidRDefault="00D72741" w:rsidP="007D4992">
            <w:pPr>
              <w:spacing w:after="0" w:line="360" w:lineRule="auto"/>
              <w:jc w:val="both"/>
              <w:rPr>
                <w:color w:val="auto"/>
                <w:kern w:val="0"/>
                <w:szCs w:val="24"/>
                <w:lang w:val="en-GB"/>
              </w:rPr>
            </w:pPr>
            <w:r w:rsidRPr="007D4992">
              <w:rPr>
                <w:color w:val="auto"/>
                <w:kern w:val="0"/>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C91E2FC" w14:textId="77777777" w:rsidR="00D72741" w:rsidRPr="007D4992" w:rsidRDefault="00D72741" w:rsidP="007D4992">
            <w:pPr>
              <w:spacing w:after="0" w:line="360" w:lineRule="auto"/>
              <w:jc w:val="both"/>
              <w:rPr>
                <w:rFonts w:eastAsia="Calibri"/>
                <w:b/>
                <w:color w:val="auto"/>
                <w:kern w:val="0"/>
                <w:szCs w:val="24"/>
                <w:lang w:val="en-GB"/>
              </w:rPr>
            </w:pPr>
            <w:r w:rsidRPr="007D4992">
              <w:rPr>
                <w:rFonts w:eastAsia="Calibri"/>
                <w:b/>
                <w:color w:val="auto"/>
                <w:kern w:val="0"/>
                <w:szCs w:val="24"/>
                <w:lang w:val="en-GB"/>
              </w:rPr>
              <w:t>PERFORMANCE CRITERIA</w:t>
            </w:r>
          </w:p>
          <w:p w14:paraId="53BD9B36" w14:textId="77777777" w:rsidR="00D72741" w:rsidRPr="007D4992" w:rsidRDefault="00D72741" w:rsidP="007D4992">
            <w:pPr>
              <w:spacing w:after="0" w:line="360" w:lineRule="auto"/>
              <w:jc w:val="both"/>
              <w:rPr>
                <w:rFonts w:eastAsia="Calibri"/>
                <w:color w:val="auto"/>
                <w:kern w:val="0"/>
                <w:szCs w:val="24"/>
                <w:lang w:val="en-GB"/>
              </w:rPr>
            </w:pPr>
            <w:r w:rsidRPr="007D4992">
              <w:rPr>
                <w:rFonts w:eastAsia="Calibri"/>
                <w:color w:val="auto"/>
                <w:kern w:val="0"/>
                <w:szCs w:val="24"/>
                <w:lang w:val="en-GB"/>
              </w:rPr>
              <w:t>These are assessable statements which specify the required level of performance for each of the elements.</w:t>
            </w:r>
          </w:p>
          <w:p w14:paraId="2BF85344" w14:textId="77777777" w:rsidR="00D72741" w:rsidRPr="007D4992" w:rsidRDefault="00D72741" w:rsidP="007D4992">
            <w:pPr>
              <w:spacing w:after="0" w:line="360" w:lineRule="auto"/>
              <w:ind w:hanging="10"/>
              <w:jc w:val="both"/>
              <w:rPr>
                <w:rFonts w:eastAsia="Calibri"/>
                <w:b/>
                <w:color w:val="auto"/>
                <w:kern w:val="0"/>
                <w:szCs w:val="24"/>
                <w:lang w:val="en-GB"/>
              </w:rPr>
            </w:pPr>
            <w:r w:rsidRPr="007D4992">
              <w:rPr>
                <w:rFonts w:eastAsia="Calibri"/>
                <w:b/>
                <w:i/>
                <w:color w:val="auto"/>
                <w:kern w:val="0"/>
                <w:szCs w:val="24"/>
                <w:lang w:val="en-GB"/>
              </w:rPr>
              <w:t>Bold and italicized terms are elaborated in the Range.</w:t>
            </w:r>
          </w:p>
        </w:tc>
      </w:tr>
      <w:tr w:rsidR="0062392F" w:rsidRPr="007D4992" w14:paraId="6C256FDE" w14:textId="77777777" w:rsidTr="009448D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22AA5C4C" w14:textId="18D28B1C" w:rsidR="0062392F" w:rsidRPr="007D4992" w:rsidRDefault="0062392F" w:rsidP="00892260">
            <w:pPr>
              <w:numPr>
                <w:ilvl w:val="0"/>
                <w:numId w:val="71"/>
              </w:numPr>
              <w:spacing w:after="0" w:line="360" w:lineRule="auto"/>
              <w:rPr>
                <w:color w:val="auto"/>
                <w:kern w:val="0"/>
                <w:szCs w:val="24"/>
                <w:lang w:val="en-GB"/>
              </w:rPr>
            </w:pPr>
            <w:r w:rsidRPr="007D4992">
              <w:rPr>
                <w:szCs w:val="24"/>
              </w:rPr>
              <w:t>Apply Electrical quantities</w:t>
            </w:r>
          </w:p>
        </w:tc>
        <w:tc>
          <w:tcPr>
            <w:tcW w:w="3613" w:type="pct"/>
            <w:tcBorders>
              <w:top w:val="single" w:sz="4" w:space="0" w:color="auto"/>
              <w:left w:val="single" w:sz="4" w:space="0" w:color="auto"/>
              <w:bottom w:val="single" w:sz="4" w:space="0" w:color="auto"/>
              <w:right w:val="single" w:sz="4" w:space="0" w:color="auto"/>
            </w:tcBorders>
            <w:vAlign w:val="center"/>
          </w:tcPr>
          <w:p w14:paraId="5607B789" w14:textId="77777777" w:rsidR="009448D5" w:rsidRPr="007D4992" w:rsidRDefault="009448D5" w:rsidP="00892260">
            <w:pPr>
              <w:pStyle w:val="ListParagraph"/>
              <w:numPr>
                <w:ilvl w:val="0"/>
                <w:numId w:val="39"/>
              </w:numPr>
              <w:spacing w:after="0" w:line="360" w:lineRule="auto"/>
              <w:rPr>
                <w:szCs w:val="24"/>
              </w:rPr>
            </w:pPr>
            <w:r w:rsidRPr="007D4992">
              <w:rPr>
                <w:szCs w:val="24"/>
              </w:rPr>
              <w:t>Electrical quantities and units are identified as per SI systems</w:t>
            </w:r>
          </w:p>
          <w:p w14:paraId="0118F317" w14:textId="77777777" w:rsidR="009448D5" w:rsidRPr="007D4992" w:rsidRDefault="009448D5" w:rsidP="00892260">
            <w:pPr>
              <w:pStyle w:val="ListParagraph"/>
              <w:numPr>
                <w:ilvl w:val="0"/>
                <w:numId w:val="39"/>
              </w:numPr>
              <w:spacing w:after="0" w:line="360" w:lineRule="auto"/>
              <w:rPr>
                <w:szCs w:val="24"/>
              </w:rPr>
            </w:pPr>
            <w:r w:rsidRPr="007D4992">
              <w:rPr>
                <w:szCs w:val="24"/>
              </w:rPr>
              <w:t>Calculations involving various electrical quantities are performed as per formula.</w:t>
            </w:r>
          </w:p>
          <w:p w14:paraId="08E8F5AC" w14:textId="3532778C" w:rsidR="0062392F" w:rsidRPr="007D4992" w:rsidRDefault="009448D5" w:rsidP="00892260">
            <w:pPr>
              <w:pStyle w:val="ListParagraph"/>
              <w:numPr>
                <w:ilvl w:val="0"/>
                <w:numId w:val="39"/>
              </w:numPr>
              <w:spacing w:after="0" w:line="360" w:lineRule="auto"/>
              <w:rPr>
                <w:szCs w:val="24"/>
              </w:rPr>
            </w:pPr>
            <w:r w:rsidRPr="007D4992">
              <w:rPr>
                <w:szCs w:val="24"/>
              </w:rPr>
              <w:t>Electrical quantities measuring instruments are identified as per IEC standards.</w:t>
            </w:r>
          </w:p>
        </w:tc>
      </w:tr>
      <w:tr w:rsidR="0062392F" w:rsidRPr="007D4992" w14:paraId="79C3F033" w14:textId="77777777" w:rsidTr="009448D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7341942D" w14:textId="6C65F8CB" w:rsidR="0062392F" w:rsidRPr="007D4992" w:rsidRDefault="0062392F" w:rsidP="00892260">
            <w:pPr>
              <w:numPr>
                <w:ilvl w:val="0"/>
                <w:numId w:val="71"/>
              </w:numPr>
              <w:spacing w:after="0" w:line="360" w:lineRule="auto"/>
              <w:rPr>
                <w:color w:val="auto"/>
                <w:kern w:val="0"/>
                <w:szCs w:val="24"/>
                <w:lang w:val="en-GB"/>
              </w:rPr>
            </w:pPr>
            <w:r w:rsidRPr="007D4992">
              <w:rPr>
                <w:szCs w:val="24"/>
              </w:rPr>
              <w:t>Use cells and batteries</w:t>
            </w:r>
          </w:p>
        </w:tc>
        <w:tc>
          <w:tcPr>
            <w:tcW w:w="3613" w:type="pct"/>
            <w:tcBorders>
              <w:top w:val="single" w:sz="4" w:space="0" w:color="auto"/>
              <w:left w:val="single" w:sz="4" w:space="0" w:color="auto"/>
              <w:bottom w:val="single" w:sz="4" w:space="0" w:color="auto"/>
              <w:right w:val="single" w:sz="4" w:space="0" w:color="auto"/>
            </w:tcBorders>
            <w:vAlign w:val="center"/>
          </w:tcPr>
          <w:p w14:paraId="14ACBBA2" w14:textId="77777777" w:rsidR="009448D5" w:rsidRPr="007D4992" w:rsidRDefault="009448D5" w:rsidP="00892260">
            <w:pPr>
              <w:pStyle w:val="ListParagraph"/>
              <w:numPr>
                <w:ilvl w:val="0"/>
                <w:numId w:val="40"/>
              </w:numPr>
              <w:spacing w:after="0" w:line="360" w:lineRule="auto"/>
              <w:rPr>
                <w:szCs w:val="24"/>
              </w:rPr>
            </w:pPr>
            <w:r w:rsidRPr="007D4992">
              <w:rPr>
                <w:szCs w:val="24"/>
              </w:rPr>
              <w:t>Simple cells are constructed as per work procedure.</w:t>
            </w:r>
          </w:p>
          <w:p w14:paraId="41A6FC5C" w14:textId="77777777" w:rsidR="009448D5" w:rsidRPr="007D4992" w:rsidRDefault="009448D5" w:rsidP="00892260">
            <w:pPr>
              <w:pStyle w:val="ListParagraph"/>
              <w:numPr>
                <w:ilvl w:val="0"/>
                <w:numId w:val="40"/>
              </w:numPr>
              <w:spacing w:after="0" w:line="360" w:lineRule="auto"/>
              <w:rPr>
                <w:szCs w:val="24"/>
              </w:rPr>
            </w:pPr>
            <w:r w:rsidRPr="007D4992">
              <w:rPr>
                <w:b/>
                <w:bCs/>
                <w:i/>
                <w:iCs/>
                <w:szCs w:val="24"/>
              </w:rPr>
              <w:t>Types of cells and batteries</w:t>
            </w:r>
            <w:r w:rsidRPr="007D4992">
              <w:rPr>
                <w:szCs w:val="24"/>
              </w:rPr>
              <w:t xml:space="preserve"> are identified as per work requirement.</w:t>
            </w:r>
          </w:p>
          <w:p w14:paraId="3E2C2C57" w14:textId="77777777" w:rsidR="009448D5" w:rsidRPr="007D4992" w:rsidRDefault="009448D5" w:rsidP="00892260">
            <w:pPr>
              <w:pStyle w:val="ListParagraph"/>
              <w:numPr>
                <w:ilvl w:val="0"/>
                <w:numId w:val="40"/>
              </w:numPr>
              <w:spacing w:after="0" w:line="360" w:lineRule="auto"/>
              <w:rPr>
                <w:szCs w:val="24"/>
              </w:rPr>
            </w:pPr>
            <w:r w:rsidRPr="007D4992">
              <w:rPr>
                <w:szCs w:val="24"/>
              </w:rPr>
              <w:t>E.M.F and internal resistance of cells is determined as per the measurement.</w:t>
            </w:r>
          </w:p>
          <w:p w14:paraId="3FADD40E" w14:textId="3C6B5822" w:rsidR="009448D5" w:rsidRPr="007D4992" w:rsidRDefault="009448D5" w:rsidP="00892260">
            <w:pPr>
              <w:pStyle w:val="ListParagraph"/>
              <w:numPr>
                <w:ilvl w:val="0"/>
                <w:numId w:val="40"/>
              </w:numPr>
              <w:spacing w:after="0" w:line="360" w:lineRule="auto"/>
              <w:rPr>
                <w:szCs w:val="24"/>
              </w:rPr>
            </w:pPr>
            <w:r w:rsidRPr="007D4992">
              <w:rPr>
                <w:szCs w:val="24"/>
              </w:rPr>
              <w:t>Maintenance of batteries is carried out based on manufacturer’s specification</w:t>
            </w:r>
            <w:r w:rsidR="00B03734" w:rsidRPr="007D4992">
              <w:rPr>
                <w:szCs w:val="24"/>
              </w:rPr>
              <w:t>.</w:t>
            </w:r>
          </w:p>
          <w:p w14:paraId="4B36360A" w14:textId="0AACFDBF" w:rsidR="0062392F" w:rsidRPr="007D4992" w:rsidRDefault="009448D5" w:rsidP="00892260">
            <w:pPr>
              <w:pStyle w:val="ListParagraph"/>
              <w:numPr>
                <w:ilvl w:val="0"/>
                <w:numId w:val="40"/>
              </w:numPr>
              <w:spacing w:after="0" w:line="360" w:lineRule="auto"/>
              <w:rPr>
                <w:szCs w:val="24"/>
              </w:rPr>
            </w:pPr>
            <w:r w:rsidRPr="007D4992">
              <w:rPr>
                <w:szCs w:val="24"/>
              </w:rPr>
              <w:lastRenderedPageBreak/>
              <w:t>Applications of batteries are identified as per work requirement.</w:t>
            </w:r>
          </w:p>
        </w:tc>
      </w:tr>
      <w:tr w:rsidR="0062392F" w:rsidRPr="007D4992" w14:paraId="71964C31" w14:textId="77777777" w:rsidTr="009448D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6CE2DB2C" w14:textId="5394A61E" w:rsidR="0062392F" w:rsidRPr="007D4992" w:rsidRDefault="003F5466" w:rsidP="00892260">
            <w:pPr>
              <w:numPr>
                <w:ilvl w:val="0"/>
                <w:numId w:val="71"/>
              </w:numPr>
              <w:spacing w:after="0" w:line="360" w:lineRule="auto"/>
              <w:rPr>
                <w:color w:val="auto"/>
                <w:kern w:val="0"/>
                <w:szCs w:val="24"/>
                <w:lang w:val="en-GB"/>
              </w:rPr>
            </w:pPr>
            <w:r w:rsidRPr="007D4992">
              <w:rPr>
                <w:szCs w:val="24"/>
              </w:rPr>
              <w:lastRenderedPageBreak/>
              <w:t>Apply Concepts of DC circuit</w:t>
            </w:r>
          </w:p>
        </w:tc>
        <w:tc>
          <w:tcPr>
            <w:tcW w:w="3613" w:type="pct"/>
            <w:tcBorders>
              <w:top w:val="single" w:sz="4" w:space="0" w:color="auto"/>
              <w:left w:val="single" w:sz="4" w:space="0" w:color="auto"/>
              <w:bottom w:val="single" w:sz="4" w:space="0" w:color="auto"/>
              <w:right w:val="single" w:sz="4" w:space="0" w:color="auto"/>
            </w:tcBorders>
            <w:vAlign w:val="center"/>
          </w:tcPr>
          <w:p w14:paraId="0D60180B" w14:textId="77777777" w:rsidR="0062392F" w:rsidRPr="007D4992" w:rsidRDefault="0062392F" w:rsidP="00892260">
            <w:pPr>
              <w:pStyle w:val="ListParagraph"/>
              <w:numPr>
                <w:ilvl w:val="1"/>
                <w:numId w:val="41"/>
              </w:numPr>
              <w:spacing w:after="0" w:line="360" w:lineRule="auto"/>
              <w:rPr>
                <w:szCs w:val="24"/>
              </w:rPr>
            </w:pPr>
            <w:r w:rsidRPr="007D4992">
              <w:rPr>
                <w:szCs w:val="24"/>
              </w:rPr>
              <w:t xml:space="preserve">Resistance and resistivity </w:t>
            </w:r>
            <w:proofErr w:type="gramStart"/>
            <w:r w:rsidRPr="007D4992">
              <w:rPr>
                <w:szCs w:val="24"/>
              </w:rPr>
              <w:t>is</w:t>
            </w:r>
            <w:proofErr w:type="gramEnd"/>
            <w:r w:rsidRPr="007D4992">
              <w:rPr>
                <w:szCs w:val="24"/>
              </w:rPr>
              <w:t xml:space="preserve"> determined in DC circuit as per IEC standards.</w:t>
            </w:r>
          </w:p>
          <w:p w14:paraId="2A93580F" w14:textId="77777777" w:rsidR="0062392F" w:rsidRPr="007D4992" w:rsidRDefault="0062392F" w:rsidP="00892260">
            <w:pPr>
              <w:pStyle w:val="ListParagraph"/>
              <w:numPr>
                <w:ilvl w:val="1"/>
                <w:numId w:val="41"/>
              </w:numPr>
              <w:spacing w:after="0" w:line="360" w:lineRule="auto"/>
              <w:rPr>
                <w:szCs w:val="24"/>
              </w:rPr>
            </w:pPr>
            <w:r w:rsidRPr="007D4992">
              <w:rPr>
                <w:szCs w:val="24"/>
              </w:rPr>
              <w:t>Calculations involving parallel and series circuits are performed based on DC circuit.</w:t>
            </w:r>
          </w:p>
          <w:p w14:paraId="50DAB673" w14:textId="20ECA367" w:rsidR="0062392F" w:rsidRPr="007D4992" w:rsidRDefault="009448D5" w:rsidP="00892260">
            <w:pPr>
              <w:pStyle w:val="ListParagraph"/>
              <w:numPr>
                <w:ilvl w:val="1"/>
                <w:numId w:val="41"/>
              </w:numPr>
              <w:spacing w:after="0" w:line="360" w:lineRule="auto"/>
              <w:rPr>
                <w:szCs w:val="24"/>
              </w:rPr>
            </w:pPr>
            <w:r w:rsidRPr="007D4992">
              <w:rPr>
                <w:kern w:val="2"/>
                <w:szCs w:val="24"/>
                <w14:ligatures w14:val="standardContextual"/>
              </w:rPr>
              <w:t>Calculations involving</w:t>
            </w:r>
            <w:r w:rsidRPr="007D4992">
              <w:rPr>
                <w:b/>
                <w:bCs/>
                <w:i/>
                <w:iCs/>
                <w:kern w:val="2"/>
                <w:szCs w:val="24"/>
                <w14:ligatures w14:val="standardContextual"/>
              </w:rPr>
              <w:t xml:space="preserve"> basic</w:t>
            </w:r>
            <w:r w:rsidRPr="007D4992">
              <w:rPr>
                <w:kern w:val="2"/>
                <w:szCs w:val="24"/>
                <w14:ligatures w14:val="standardContextual"/>
              </w:rPr>
              <w:t xml:space="preserve"> </w:t>
            </w:r>
            <w:r w:rsidRPr="007D4992">
              <w:rPr>
                <w:b/>
                <w:i/>
                <w:kern w:val="2"/>
                <w:szCs w:val="24"/>
                <w14:ligatures w14:val="standardContextual"/>
              </w:rPr>
              <w:t>electrical laws</w:t>
            </w:r>
            <w:r w:rsidRPr="007D4992">
              <w:rPr>
                <w:kern w:val="2"/>
                <w:szCs w:val="24"/>
                <w14:ligatures w14:val="standardContextual"/>
              </w:rPr>
              <w:t xml:space="preserve"> are performed based on DC circuit</w:t>
            </w:r>
            <w:r w:rsidR="0062392F" w:rsidRPr="007D4992">
              <w:rPr>
                <w:szCs w:val="24"/>
              </w:rPr>
              <w:t>.</w:t>
            </w:r>
          </w:p>
        </w:tc>
      </w:tr>
      <w:tr w:rsidR="0062392F" w:rsidRPr="007D4992" w14:paraId="5A2C78C9" w14:textId="77777777" w:rsidTr="009448D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2DF5DBA7" w14:textId="4605DD4C" w:rsidR="0062392F" w:rsidRPr="007D4992" w:rsidRDefault="0062392F" w:rsidP="00892260">
            <w:pPr>
              <w:numPr>
                <w:ilvl w:val="0"/>
                <w:numId w:val="71"/>
              </w:numPr>
              <w:spacing w:after="0" w:line="360" w:lineRule="auto"/>
              <w:rPr>
                <w:color w:val="auto"/>
                <w:kern w:val="0"/>
                <w:szCs w:val="24"/>
                <w:lang w:val="en-GB"/>
              </w:rPr>
            </w:pPr>
            <w:r w:rsidRPr="007D4992">
              <w:rPr>
                <w:szCs w:val="24"/>
              </w:rPr>
              <w:t>Apply magnetism and electromagnetism</w:t>
            </w:r>
          </w:p>
        </w:tc>
        <w:tc>
          <w:tcPr>
            <w:tcW w:w="3613" w:type="pct"/>
            <w:tcBorders>
              <w:top w:val="single" w:sz="4" w:space="0" w:color="auto"/>
              <w:left w:val="single" w:sz="4" w:space="0" w:color="auto"/>
              <w:bottom w:val="single" w:sz="4" w:space="0" w:color="auto"/>
              <w:right w:val="single" w:sz="4" w:space="0" w:color="auto"/>
            </w:tcBorders>
            <w:vAlign w:val="center"/>
          </w:tcPr>
          <w:p w14:paraId="29A485BE" w14:textId="77777777" w:rsidR="009448D5" w:rsidRPr="007D4992" w:rsidRDefault="009448D5" w:rsidP="00892260">
            <w:pPr>
              <w:pStyle w:val="ListParagraph"/>
              <w:numPr>
                <w:ilvl w:val="1"/>
                <w:numId w:val="94"/>
              </w:numPr>
              <w:spacing w:after="0" w:line="360" w:lineRule="auto"/>
              <w:rPr>
                <w:kern w:val="2"/>
                <w:szCs w:val="24"/>
                <w14:ligatures w14:val="standardContextual"/>
              </w:rPr>
            </w:pPr>
            <w:r w:rsidRPr="007D4992">
              <w:rPr>
                <w:b/>
                <w:i/>
                <w:kern w:val="2"/>
                <w:szCs w:val="24"/>
                <w14:ligatures w14:val="standardContextual"/>
              </w:rPr>
              <w:t>Magnetic and non-magnetic materials</w:t>
            </w:r>
            <w:r w:rsidRPr="007D4992">
              <w:rPr>
                <w:kern w:val="2"/>
                <w:szCs w:val="24"/>
                <w14:ligatures w14:val="standardContextual"/>
              </w:rPr>
              <w:t xml:space="preserve"> are identified as per IEC standards.</w:t>
            </w:r>
          </w:p>
          <w:p w14:paraId="27AB9255" w14:textId="7D20ECA9" w:rsidR="009448D5" w:rsidRPr="007D4992" w:rsidRDefault="009448D5" w:rsidP="00892260">
            <w:pPr>
              <w:pStyle w:val="ListParagraph"/>
              <w:numPr>
                <w:ilvl w:val="1"/>
                <w:numId w:val="94"/>
              </w:numPr>
              <w:spacing w:after="0" w:line="360" w:lineRule="auto"/>
              <w:rPr>
                <w:kern w:val="2"/>
                <w:szCs w:val="24"/>
                <w14:ligatures w14:val="standardContextual"/>
              </w:rPr>
            </w:pPr>
            <w:r w:rsidRPr="007D4992">
              <w:rPr>
                <w:kern w:val="2"/>
                <w:szCs w:val="24"/>
                <w14:ligatures w14:val="standardContextual"/>
              </w:rPr>
              <w:t>Concepts of magnetic fields and field distribution are described as per magnetic laws</w:t>
            </w:r>
            <w:r w:rsidR="00B03734" w:rsidRPr="007D4992">
              <w:rPr>
                <w:kern w:val="2"/>
                <w:szCs w:val="24"/>
                <w14:ligatures w14:val="standardContextual"/>
              </w:rPr>
              <w:t>.</w:t>
            </w:r>
          </w:p>
          <w:p w14:paraId="7C198537" w14:textId="77777777" w:rsidR="009448D5" w:rsidRPr="007D4992" w:rsidRDefault="009448D5" w:rsidP="00892260">
            <w:pPr>
              <w:pStyle w:val="ListParagraph"/>
              <w:numPr>
                <w:ilvl w:val="1"/>
                <w:numId w:val="94"/>
              </w:numPr>
              <w:spacing w:after="0" w:line="360" w:lineRule="auto"/>
              <w:rPr>
                <w:kern w:val="2"/>
                <w:szCs w:val="24"/>
                <w14:ligatures w14:val="standardContextual"/>
              </w:rPr>
            </w:pPr>
            <w:r w:rsidRPr="007D4992">
              <w:rPr>
                <w:kern w:val="2"/>
                <w:szCs w:val="24"/>
                <w14:ligatures w14:val="standardContextual"/>
              </w:rPr>
              <w:t xml:space="preserve">Concepts of electromagnetism are applied based on magnetic properties. </w:t>
            </w:r>
          </w:p>
          <w:p w14:paraId="7A1893FA" w14:textId="26D507A2" w:rsidR="009448D5" w:rsidRPr="007D4992" w:rsidRDefault="009448D5" w:rsidP="00892260">
            <w:pPr>
              <w:pStyle w:val="ListParagraph"/>
              <w:numPr>
                <w:ilvl w:val="1"/>
                <w:numId w:val="94"/>
              </w:numPr>
              <w:spacing w:after="0" w:line="360" w:lineRule="auto"/>
              <w:rPr>
                <w:kern w:val="2"/>
                <w:szCs w:val="24"/>
                <w14:ligatures w14:val="standardContextual"/>
              </w:rPr>
            </w:pPr>
            <w:r w:rsidRPr="007D4992">
              <w:rPr>
                <w:kern w:val="2"/>
                <w:szCs w:val="24"/>
                <w14:ligatures w14:val="standardContextual"/>
              </w:rPr>
              <w:t>Laws of electromagnetic induction are identified based on magnetic fields</w:t>
            </w:r>
            <w:r w:rsidR="00603374" w:rsidRPr="007D4992">
              <w:rPr>
                <w:kern w:val="2"/>
                <w:szCs w:val="24"/>
                <w14:ligatures w14:val="standardContextual"/>
              </w:rPr>
              <w:t>.</w:t>
            </w:r>
          </w:p>
          <w:p w14:paraId="5F123FF5" w14:textId="55928F5E" w:rsidR="0062392F" w:rsidRPr="007D4992" w:rsidRDefault="009448D5" w:rsidP="00892260">
            <w:pPr>
              <w:pStyle w:val="ListParagraph"/>
              <w:numPr>
                <w:ilvl w:val="1"/>
                <w:numId w:val="94"/>
              </w:numPr>
              <w:spacing w:after="0" w:line="360" w:lineRule="auto"/>
              <w:rPr>
                <w:szCs w:val="24"/>
              </w:rPr>
            </w:pPr>
            <w:r w:rsidRPr="007D4992">
              <w:rPr>
                <w:kern w:val="2"/>
                <w:szCs w:val="24"/>
                <w14:ligatures w14:val="standardContextual"/>
              </w:rPr>
              <w:t>Concepts of self and mutual induction are applied as per electromagnetic laws</w:t>
            </w:r>
            <w:r w:rsidR="00603374" w:rsidRPr="007D4992">
              <w:rPr>
                <w:kern w:val="2"/>
                <w:szCs w:val="24"/>
                <w14:ligatures w14:val="standardContextual"/>
              </w:rPr>
              <w:t>.</w:t>
            </w:r>
          </w:p>
        </w:tc>
      </w:tr>
      <w:tr w:rsidR="0062392F" w:rsidRPr="007D4992" w14:paraId="6C2A042E" w14:textId="77777777" w:rsidTr="009448D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7722AE9A" w14:textId="79557A95" w:rsidR="0062392F" w:rsidRPr="007D4992" w:rsidRDefault="0062392F" w:rsidP="00892260">
            <w:pPr>
              <w:numPr>
                <w:ilvl w:val="0"/>
                <w:numId w:val="71"/>
              </w:numPr>
              <w:spacing w:after="0" w:line="360" w:lineRule="auto"/>
              <w:rPr>
                <w:color w:val="auto"/>
                <w:kern w:val="0"/>
                <w:szCs w:val="24"/>
                <w:lang w:val="en-GB"/>
              </w:rPr>
            </w:pPr>
            <w:r w:rsidRPr="007D4992">
              <w:rPr>
                <w:szCs w:val="24"/>
              </w:rPr>
              <w:t>Apply Electrostatics principles</w:t>
            </w:r>
          </w:p>
        </w:tc>
        <w:tc>
          <w:tcPr>
            <w:tcW w:w="3613" w:type="pct"/>
            <w:tcBorders>
              <w:top w:val="single" w:sz="4" w:space="0" w:color="auto"/>
              <w:left w:val="single" w:sz="4" w:space="0" w:color="auto"/>
              <w:bottom w:val="single" w:sz="4" w:space="0" w:color="auto"/>
              <w:right w:val="single" w:sz="4" w:space="0" w:color="auto"/>
            </w:tcBorders>
            <w:vAlign w:val="center"/>
          </w:tcPr>
          <w:p w14:paraId="69B16AF2" w14:textId="77777777" w:rsidR="009448D5" w:rsidRPr="007D4992" w:rsidRDefault="009448D5" w:rsidP="00892260">
            <w:pPr>
              <w:pStyle w:val="ListParagraph"/>
              <w:numPr>
                <w:ilvl w:val="1"/>
                <w:numId w:val="42"/>
              </w:numPr>
              <w:spacing w:after="0" w:line="360" w:lineRule="auto"/>
              <w:rPr>
                <w:szCs w:val="24"/>
              </w:rPr>
            </w:pPr>
            <w:r w:rsidRPr="007D4992">
              <w:rPr>
                <w:szCs w:val="24"/>
              </w:rPr>
              <w:t>Electrostatics quantities are identified as per type of charges.</w:t>
            </w:r>
          </w:p>
          <w:p w14:paraId="5660BF72" w14:textId="77777777" w:rsidR="009448D5" w:rsidRPr="007D4992" w:rsidRDefault="009448D5" w:rsidP="00892260">
            <w:pPr>
              <w:pStyle w:val="ListParagraph"/>
              <w:numPr>
                <w:ilvl w:val="1"/>
                <w:numId w:val="42"/>
              </w:numPr>
              <w:spacing w:after="0" w:line="360" w:lineRule="auto"/>
              <w:rPr>
                <w:szCs w:val="24"/>
              </w:rPr>
            </w:pPr>
            <w:r w:rsidRPr="007D4992">
              <w:rPr>
                <w:b/>
                <w:i/>
                <w:szCs w:val="24"/>
              </w:rPr>
              <w:t>Types of capacitors</w:t>
            </w:r>
            <w:r w:rsidRPr="007D4992">
              <w:rPr>
                <w:szCs w:val="24"/>
              </w:rPr>
              <w:t xml:space="preserve"> are identified as per application requirement.</w:t>
            </w:r>
          </w:p>
          <w:p w14:paraId="589D6A14" w14:textId="77777777" w:rsidR="009448D5" w:rsidRPr="007D4992" w:rsidRDefault="009448D5" w:rsidP="00892260">
            <w:pPr>
              <w:pStyle w:val="ListParagraph"/>
              <w:numPr>
                <w:ilvl w:val="1"/>
                <w:numId w:val="42"/>
              </w:numPr>
              <w:spacing w:after="0" w:line="360" w:lineRule="auto"/>
              <w:rPr>
                <w:szCs w:val="24"/>
              </w:rPr>
            </w:pPr>
            <w:r w:rsidRPr="007D4992">
              <w:rPr>
                <w:b/>
                <w:i/>
                <w:szCs w:val="24"/>
              </w:rPr>
              <w:t>Calculations involving capacitors</w:t>
            </w:r>
            <w:r w:rsidRPr="007D4992">
              <w:rPr>
                <w:szCs w:val="24"/>
              </w:rPr>
              <w:t xml:space="preserve"> in series and parallel are performed as per electrostatic quantities.</w:t>
            </w:r>
          </w:p>
          <w:p w14:paraId="29FB7029" w14:textId="77777777" w:rsidR="009448D5" w:rsidRPr="007D4992" w:rsidRDefault="009448D5" w:rsidP="00892260">
            <w:pPr>
              <w:pStyle w:val="ListParagraph"/>
              <w:numPr>
                <w:ilvl w:val="1"/>
                <w:numId w:val="42"/>
              </w:numPr>
              <w:spacing w:after="0" w:line="360" w:lineRule="auto"/>
              <w:rPr>
                <w:szCs w:val="24"/>
              </w:rPr>
            </w:pPr>
            <w:r w:rsidRPr="007D4992">
              <w:rPr>
                <w:szCs w:val="24"/>
              </w:rPr>
              <w:t>Capacitors are applied in electrical circuits as per application requirement.</w:t>
            </w:r>
          </w:p>
          <w:p w14:paraId="38067E5A" w14:textId="7292E7DB" w:rsidR="0062392F" w:rsidRPr="007D4992" w:rsidRDefault="009448D5" w:rsidP="00892260">
            <w:pPr>
              <w:pStyle w:val="ListParagraph"/>
              <w:numPr>
                <w:ilvl w:val="1"/>
                <w:numId w:val="42"/>
              </w:numPr>
              <w:spacing w:after="0" w:line="360" w:lineRule="auto"/>
              <w:rPr>
                <w:szCs w:val="24"/>
              </w:rPr>
            </w:pPr>
            <w:r w:rsidRPr="007D4992">
              <w:rPr>
                <w:szCs w:val="24"/>
              </w:rPr>
              <w:t>Capacitors are tested as per IEC standards</w:t>
            </w:r>
            <w:r w:rsidR="00603374" w:rsidRPr="007D4992">
              <w:rPr>
                <w:szCs w:val="24"/>
              </w:rPr>
              <w:t>.</w:t>
            </w:r>
          </w:p>
        </w:tc>
      </w:tr>
      <w:tr w:rsidR="0062392F" w:rsidRPr="007D4992" w14:paraId="6786D0B3" w14:textId="77777777" w:rsidTr="009448D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22EF4F79" w14:textId="0656A113" w:rsidR="0062392F" w:rsidRPr="007D4992" w:rsidRDefault="0062392F" w:rsidP="00892260">
            <w:pPr>
              <w:numPr>
                <w:ilvl w:val="0"/>
                <w:numId w:val="71"/>
              </w:numPr>
              <w:spacing w:after="0" w:line="360" w:lineRule="auto"/>
              <w:jc w:val="both"/>
              <w:rPr>
                <w:color w:val="auto"/>
                <w:kern w:val="0"/>
                <w:szCs w:val="24"/>
                <w:lang w:val="en-GB"/>
              </w:rPr>
            </w:pPr>
            <w:r w:rsidRPr="007D4992">
              <w:rPr>
                <w:szCs w:val="24"/>
              </w:rPr>
              <w:t>Apply AC circuits</w:t>
            </w:r>
          </w:p>
        </w:tc>
        <w:tc>
          <w:tcPr>
            <w:tcW w:w="3613" w:type="pct"/>
            <w:tcBorders>
              <w:top w:val="single" w:sz="4" w:space="0" w:color="auto"/>
              <w:left w:val="single" w:sz="4" w:space="0" w:color="auto"/>
              <w:bottom w:val="single" w:sz="4" w:space="0" w:color="auto"/>
              <w:right w:val="single" w:sz="4" w:space="0" w:color="auto"/>
            </w:tcBorders>
            <w:vAlign w:val="center"/>
          </w:tcPr>
          <w:p w14:paraId="20AE6EC6" w14:textId="77777777" w:rsidR="009448D5" w:rsidRPr="007D4992" w:rsidRDefault="009448D5" w:rsidP="00892260">
            <w:pPr>
              <w:pStyle w:val="ListParagraph"/>
              <w:numPr>
                <w:ilvl w:val="1"/>
                <w:numId w:val="43"/>
              </w:numPr>
              <w:spacing w:after="0" w:line="360" w:lineRule="auto"/>
              <w:rPr>
                <w:szCs w:val="24"/>
              </w:rPr>
            </w:pPr>
            <w:r w:rsidRPr="007D4992">
              <w:rPr>
                <w:b/>
                <w:i/>
                <w:szCs w:val="24"/>
              </w:rPr>
              <w:t>AC fundamentals</w:t>
            </w:r>
            <w:r w:rsidRPr="007D4992">
              <w:rPr>
                <w:szCs w:val="24"/>
              </w:rPr>
              <w:t xml:space="preserve"> are applied as per working principles.</w:t>
            </w:r>
          </w:p>
          <w:p w14:paraId="5EDC733A" w14:textId="77777777" w:rsidR="009448D5" w:rsidRPr="007D4992" w:rsidRDefault="009448D5" w:rsidP="00892260">
            <w:pPr>
              <w:pStyle w:val="ListParagraph"/>
              <w:numPr>
                <w:ilvl w:val="1"/>
                <w:numId w:val="43"/>
              </w:numPr>
              <w:spacing w:after="0" w:line="360" w:lineRule="auto"/>
              <w:rPr>
                <w:szCs w:val="24"/>
              </w:rPr>
            </w:pPr>
            <w:r w:rsidRPr="007D4992">
              <w:rPr>
                <w:szCs w:val="24"/>
              </w:rPr>
              <w:lastRenderedPageBreak/>
              <w:t>Calculation involving passive elements in AC circuits is performed based on the circuit requirement.</w:t>
            </w:r>
          </w:p>
          <w:p w14:paraId="4A3D54FB" w14:textId="77777777" w:rsidR="009448D5" w:rsidRPr="007D4992" w:rsidRDefault="009448D5" w:rsidP="00892260">
            <w:pPr>
              <w:pStyle w:val="ListParagraph"/>
              <w:numPr>
                <w:ilvl w:val="1"/>
                <w:numId w:val="43"/>
              </w:numPr>
              <w:spacing w:after="0" w:line="360" w:lineRule="auto"/>
              <w:rPr>
                <w:szCs w:val="24"/>
              </w:rPr>
            </w:pPr>
            <w:r w:rsidRPr="007D4992">
              <w:rPr>
                <w:szCs w:val="24"/>
              </w:rPr>
              <w:t>Concept of Power triangle is applied as per AC working principles.</w:t>
            </w:r>
          </w:p>
          <w:p w14:paraId="2DF20404" w14:textId="77777777" w:rsidR="009448D5" w:rsidRPr="007D4992" w:rsidRDefault="009448D5" w:rsidP="00892260">
            <w:pPr>
              <w:pStyle w:val="ListParagraph"/>
              <w:numPr>
                <w:ilvl w:val="1"/>
                <w:numId w:val="43"/>
              </w:numPr>
              <w:spacing w:after="0" w:line="360" w:lineRule="auto"/>
              <w:rPr>
                <w:szCs w:val="24"/>
              </w:rPr>
            </w:pPr>
            <w:r w:rsidRPr="007D4992">
              <w:rPr>
                <w:szCs w:val="24"/>
              </w:rPr>
              <w:t>Calculations involving power factor correction is performed as per working principles.</w:t>
            </w:r>
          </w:p>
          <w:p w14:paraId="6647B20F" w14:textId="3890D755" w:rsidR="0062392F" w:rsidRPr="007D4992" w:rsidRDefault="009448D5" w:rsidP="00892260">
            <w:pPr>
              <w:pStyle w:val="ListParagraph"/>
              <w:numPr>
                <w:ilvl w:val="1"/>
                <w:numId w:val="43"/>
              </w:numPr>
              <w:spacing w:after="0" w:line="360" w:lineRule="auto"/>
              <w:rPr>
                <w:szCs w:val="24"/>
              </w:rPr>
            </w:pPr>
            <w:r w:rsidRPr="007D4992">
              <w:rPr>
                <w:b/>
                <w:i/>
                <w:szCs w:val="24"/>
              </w:rPr>
              <w:t>Methods of power factor correction</w:t>
            </w:r>
            <w:r w:rsidRPr="007D4992">
              <w:rPr>
                <w:szCs w:val="24"/>
              </w:rPr>
              <w:t xml:space="preserve"> are applied as per working principle.</w:t>
            </w:r>
          </w:p>
        </w:tc>
      </w:tr>
      <w:tr w:rsidR="0062392F" w:rsidRPr="007D4992" w14:paraId="693AD195" w14:textId="77777777" w:rsidTr="009448D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3A014868" w14:textId="7D502267" w:rsidR="0062392F" w:rsidRPr="007D4992" w:rsidRDefault="0062392F" w:rsidP="00892260">
            <w:pPr>
              <w:numPr>
                <w:ilvl w:val="0"/>
                <w:numId w:val="71"/>
              </w:numPr>
              <w:spacing w:after="0" w:line="360" w:lineRule="auto"/>
              <w:rPr>
                <w:color w:val="auto"/>
                <w:kern w:val="0"/>
                <w:szCs w:val="24"/>
                <w:lang w:val="en-GB"/>
              </w:rPr>
            </w:pPr>
            <w:r w:rsidRPr="007D4992">
              <w:rPr>
                <w:szCs w:val="24"/>
              </w:rPr>
              <w:lastRenderedPageBreak/>
              <w:t>Perform</w:t>
            </w:r>
            <w:r w:rsidRPr="007D4992">
              <w:rPr>
                <w:spacing w:val="-6"/>
                <w:szCs w:val="24"/>
              </w:rPr>
              <w:t xml:space="preserve"> </w:t>
            </w:r>
            <w:r w:rsidRPr="007D4992">
              <w:rPr>
                <w:szCs w:val="24"/>
              </w:rPr>
              <w:t>electrical</w:t>
            </w:r>
            <w:r w:rsidRPr="007D4992">
              <w:rPr>
                <w:spacing w:val="-57"/>
                <w:szCs w:val="24"/>
              </w:rPr>
              <w:t xml:space="preserve"> </w:t>
            </w:r>
            <w:r w:rsidRPr="007D4992">
              <w:rPr>
                <w:szCs w:val="24"/>
              </w:rPr>
              <w:t>measurements</w:t>
            </w:r>
          </w:p>
        </w:tc>
        <w:tc>
          <w:tcPr>
            <w:tcW w:w="3613" w:type="pct"/>
            <w:tcBorders>
              <w:top w:val="single" w:sz="4" w:space="0" w:color="auto"/>
              <w:left w:val="single" w:sz="4" w:space="0" w:color="auto"/>
              <w:bottom w:val="single" w:sz="4" w:space="0" w:color="auto"/>
              <w:right w:val="single" w:sz="4" w:space="0" w:color="auto"/>
            </w:tcBorders>
            <w:vAlign w:val="center"/>
          </w:tcPr>
          <w:p w14:paraId="0A19165E" w14:textId="77777777" w:rsidR="009448D5" w:rsidRPr="007D4992" w:rsidRDefault="009448D5" w:rsidP="00892260">
            <w:pPr>
              <w:pStyle w:val="ListParagraph"/>
              <w:numPr>
                <w:ilvl w:val="1"/>
                <w:numId w:val="44"/>
              </w:numPr>
              <w:spacing w:after="0" w:line="360" w:lineRule="auto"/>
              <w:rPr>
                <w:szCs w:val="24"/>
              </w:rPr>
            </w:pPr>
            <w:r w:rsidRPr="007D4992">
              <w:rPr>
                <w:szCs w:val="24"/>
              </w:rPr>
              <w:t>Types of instruments are identified as per work procedure.</w:t>
            </w:r>
          </w:p>
          <w:p w14:paraId="7F7BD422" w14:textId="77777777" w:rsidR="009448D5" w:rsidRPr="007D4992" w:rsidRDefault="009448D5" w:rsidP="00892260">
            <w:pPr>
              <w:pStyle w:val="ListParagraph"/>
              <w:numPr>
                <w:ilvl w:val="1"/>
                <w:numId w:val="44"/>
              </w:numPr>
              <w:spacing w:after="0" w:line="360" w:lineRule="auto"/>
              <w:rPr>
                <w:szCs w:val="24"/>
              </w:rPr>
            </w:pPr>
            <w:r w:rsidRPr="007D4992">
              <w:rPr>
                <w:szCs w:val="24"/>
              </w:rPr>
              <w:t>Construction and</w:t>
            </w:r>
            <w:r w:rsidRPr="007D4992">
              <w:rPr>
                <w:szCs w:val="24"/>
              </w:rPr>
              <w:tab/>
              <w:t>operation of instruments is demonstrated as per work procedure.</w:t>
            </w:r>
          </w:p>
          <w:p w14:paraId="4C862133" w14:textId="77777777" w:rsidR="009448D5" w:rsidRPr="007D4992" w:rsidRDefault="009448D5" w:rsidP="00892260">
            <w:pPr>
              <w:pStyle w:val="ListParagraph"/>
              <w:numPr>
                <w:ilvl w:val="1"/>
                <w:numId w:val="44"/>
              </w:numPr>
              <w:spacing w:after="0" w:line="360" w:lineRule="auto"/>
              <w:rPr>
                <w:szCs w:val="24"/>
              </w:rPr>
            </w:pPr>
            <w:r w:rsidRPr="007D4992">
              <w:rPr>
                <w:b/>
                <w:i/>
                <w:szCs w:val="24"/>
              </w:rPr>
              <w:t>Methods of range extension</w:t>
            </w:r>
            <w:r w:rsidRPr="007D4992">
              <w:rPr>
                <w:szCs w:val="24"/>
              </w:rPr>
              <w:t xml:space="preserve"> are applied as per work procedure.</w:t>
            </w:r>
          </w:p>
          <w:p w14:paraId="50B47D50" w14:textId="77777777" w:rsidR="009448D5" w:rsidRPr="007D4992" w:rsidRDefault="009448D5" w:rsidP="00892260">
            <w:pPr>
              <w:pStyle w:val="ListParagraph"/>
              <w:numPr>
                <w:ilvl w:val="1"/>
                <w:numId w:val="44"/>
              </w:numPr>
              <w:spacing w:after="0" w:line="360" w:lineRule="auto"/>
              <w:rPr>
                <w:szCs w:val="24"/>
              </w:rPr>
            </w:pPr>
            <w:r w:rsidRPr="007D4992">
              <w:rPr>
                <w:szCs w:val="24"/>
              </w:rPr>
              <w:t>Null-indicating instruments are identified as per work procedure.</w:t>
            </w:r>
          </w:p>
          <w:p w14:paraId="37385375" w14:textId="77777777" w:rsidR="009448D5" w:rsidRPr="007D4992" w:rsidRDefault="009448D5" w:rsidP="00892260">
            <w:pPr>
              <w:pStyle w:val="ListParagraph"/>
              <w:numPr>
                <w:ilvl w:val="1"/>
                <w:numId w:val="44"/>
              </w:numPr>
              <w:spacing w:after="0" w:line="360" w:lineRule="auto"/>
              <w:rPr>
                <w:szCs w:val="24"/>
              </w:rPr>
            </w:pPr>
            <w:r w:rsidRPr="007D4992">
              <w:rPr>
                <w:szCs w:val="24"/>
              </w:rPr>
              <w:t>Calculations involving electrical instruments are performed as per the formula.</w:t>
            </w:r>
          </w:p>
          <w:p w14:paraId="06E690D7" w14:textId="77777777" w:rsidR="009448D5" w:rsidRPr="007D4992" w:rsidRDefault="009448D5" w:rsidP="00892260">
            <w:pPr>
              <w:pStyle w:val="ListParagraph"/>
              <w:numPr>
                <w:ilvl w:val="1"/>
                <w:numId w:val="44"/>
              </w:numPr>
              <w:spacing w:after="0" w:line="360" w:lineRule="auto"/>
              <w:rPr>
                <w:szCs w:val="24"/>
              </w:rPr>
            </w:pPr>
            <w:r w:rsidRPr="007D4992">
              <w:rPr>
                <w:szCs w:val="24"/>
              </w:rPr>
              <w:t>Instrumental/systematic errors and mitigations are demonstrated as per work requirement.</w:t>
            </w:r>
          </w:p>
          <w:p w14:paraId="439C9632" w14:textId="564F39B5" w:rsidR="0062392F" w:rsidRPr="007D4992" w:rsidRDefault="009448D5" w:rsidP="00892260">
            <w:pPr>
              <w:pStyle w:val="ListParagraph"/>
              <w:numPr>
                <w:ilvl w:val="1"/>
                <w:numId w:val="44"/>
              </w:numPr>
              <w:spacing w:after="0" w:line="360" w:lineRule="auto"/>
              <w:rPr>
                <w:szCs w:val="24"/>
              </w:rPr>
            </w:pPr>
            <w:r w:rsidRPr="007D4992">
              <w:rPr>
                <w:szCs w:val="24"/>
              </w:rPr>
              <w:t>Calculations involving systematic errors are performed as per   the    formula.</w:t>
            </w:r>
          </w:p>
        </w:tc>
      </w:tr>
    </w:tbl>
    <w:p w14:paraId="75D9D6EA" w14:textId="77777777" w:rsidR="00D72741" w:rsidRPr="007D4992" w:rsidRDefault="00D72741" w:rsidP="007D4992">
      <w:pPr>
        <w:keepNext/>
        <w:spacing w:after="0" w:line="360" w:lineRule="auto"/>
        <w:jc w:val="both"/>
        <w:rPr>
          <w:b/>
          <w:color w:val="auto"/>
          <w:kern w:val="0"/>
          <w:szCs w:val="24"/>
          <w:lang w:val="en-GB"/>
        </w:rPr>
      </w:pPr>
    </w:p>
    <w:p w14:paraId="4116C52C" w14:textId="055C89DA" w:rsidR="00D72741" w:rsidRPr="007D4992" w:rsidRDefault="009448D5" w:rsidP="007D4992">
      <w:pPr>
        <w:spacing w:after="160" w:line="360" w:lineRule="auto"/>
        <w:rPr>
          <w:b/>
          <w:color w:val="auto"/>
          <w:kern w:val="0"/>
          <w:szCs w:val="24"/>
          <w:lang w:val="en-GB"/>
        </w:rPr>
      </w:pPr>
      <w:r w:rsidRPr="007D4992">
        <w:rPr>
          <w:b/>
          <w:color w:val="auto"/>
          <w:kern w:val="0"/>
          <w:szCs w:val="24"/>
          <w:lang w:val="en-GB"/>
        </w:rPr>
        <w:br w:type="page"/>
      </w:r>
      <w:r w:rsidR="00D72741" w:rsidRPr="007D4992">
        <w:rPr>
          <w:b/>
          <w:color w:val="auto"/>
          <w:kern w:val="0"/>
          <w:szCs w:val="24"/>
          <w:lang w:val="en-GB"/>
        </w:rPr>
        <w:lastRenderedPageBreak/>
        <w:t>RANGE</w:t>
      </w:r>
    </w:p>
    <w:p w14:paraId="2196EDB2" w14:textId="77777777" w:rsidR="00D72741" w:rsidRPr="007D4992" w:rsidRDefault="00D72741" w:rsidP="007D4992">
      <w:pPr>
        <w:spacing w:after="0" w:line="360" w:lineRule="auto"/>
        <w:ind w:left="-90"/>
        <w:jc w:val="both"/>
        <w:rPr>
          <w:color w:val="auto"/>
          <w:kern w:val="0"/>
          <w:szCs w:val="24"/>
          <w:lang w:val="en-GB"/>
        </w:rPr>
      </w:pPr>
      <w:r w:rsidRPr="007D4992">
        <w:rPr>
          <w:color w:val="auto"/>
          <w:kern w:val="0"/>
          <w:szCs w:val="24"/>
          <w:lang w:val="en-GB"/>
        </w:rPr>
        <w:t xml:space="preserve">This section provides work environments and conditions to which the performance criteria apply. It allows for different work environments and situations that will affect performance. </w:t>
      </w:r>
    </w:p>
    <w:p w14:paraId="36298ECC" w14:textId="77777777" w:rsidR="00D72741" w:rsidRPr="007D4992" w:rsidRDefault="00D72741" w:rsidP="007D4992">
      <w:pPr>
        <w:spacing w:after="0" w:line="360" w:lineRule="auto"/>
        <w:jc w:val="both"/>
        <w:rPr>
          <w:b/>
          <w:color w:val="auto"/>
          <w:kern w:val="0"/>
          <w:szCs w:val="24"/>
          <w:lang w:val="en-GB"/>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D72741" w:rsidRPr="007D4992" w14:paraId="1A069279" w14:textId="77777777" w:rsidTr="00F94FC7">
        <w:tc>
          <w:tcPr>
            <w:tcW w:w="3780" w:type="dxa"/>
            <w:tcBorders>
              <w:top w:val="single" w:sz="4" w:space="0" w:color="auto"/>
              <w:left w:val="single" w:sz="4" w:space="0" w:color="auto"/>
              <w:bottom w:val="single" w:sz="4" w:space="0" w:color="auto"/>
              <w:right w:val="single" w:sz="4" w:space="0" w:color="auto"/>
            </w:tcBorders>
            <w:hideMark/>
          </w:tcPr>
          <w:p w14:paraId="7357E65F" w14:textId="77777777" w:rsidR="00D72741" w:rsidRPr="007D4992" w:rsidRDefault="00D72741" w:rsidP="007D4992">
            <w:pPr>
              <w:spacing w:after="0" w:line="360" w:lineRule="auto"/>
              <w:ind w:left="360" w:hanging="360"/>
              <w:jc w:val="both"/>
              <w:rPr>
                <w:b/>
                <w:color w:val="auto"/>
                <w:kern w:val="0"/>
                <w:szCs w:val="24"/>
              </w:rPr>
            </w:pPr>
            <w:r w:rsidRPr="007D4992">
              <w:rPr>
                <w:b/>
                <w:color w:val="auto"/>
                <w:kern w:val="0"/>
                <w:szCs w:val="24"/>
              </w:rPr>
              <w:t>Variable</w:t>
            </w:r>
          </w:p>
        </w:tc>
        <w:tc>
          <w:tcPr>
            <w:tcW w:w="5448" w:type="dxa"/>
            <w:tcBorders>
              <w:top w:val="single" w:sz="4" w:space="0" w:color="auto"/>
              <w:left w:val="single" w:sz="4" w:space="0" w:color="auto"/>
              <w:bottom w:val="single" w:sz="4" w:space="0" w:color="auto"/>
              <w:right w:val="single" w:sz="4" w:space="0" w:color="auto"/>
            </w:tcBorders>
            <w:hideMark/>
          </w:tcPr>
          <w:p w14:paraId="0D73440E" w14:textId="4FD53A58" w:rsidR="00D72741" w:rsidRPr="007D4992" w:rsidRDefault="00D72741" w:rsidP="007D4992">
            <w:pPr>
              <w:spacing w:after="0" w:line="360" w:lineRule="auto"/>
              <w:ind w:left="360" w:hanging="360"/>
              <w:jc w:val="both"/>
              <w:rPr>
                <w:color w:val="auto"/>
                <w:kern w:val="0"/>
                <w:szCs w:val="24"/>
              </w:rPr>
            </w:pPr>
            <w:r w:rsidRPr="007D4992">
              <w:rPr>
                <w:b/>
                <w:color w:val="auto"/>
                <w:kern w:val="0"/>
                <w:szCs w:val="24"/>
              </w:rPr>
              <w:t>Range</w:t>
            </w:r>
          </w:p>
        </w:tc>
      </w:tr>
      <w:tr w:rsidR="00D72741" w:rsidRPr="007D4992" w14:paraId="7219FB38" w14:textId="77777777" w:rsidTr="00F94FC7">
        <w:tc>
          <w:tcPr>
            <w:tcW w:w="3780" w:type="dxa"/>
            <w:tcBorders>
              <w:top w:val="single" w:sz="4" w:space="0" w:color="auto"/>
              <w:left w:val="single" w:sz="4" w:space="0" w:color="auto"/>
              <w:bottom w:val="single" w:sz="4" w:space="0" w:color="auto"/>
              <w:right w:val="single" w:sz="4" w:space="0" w:color="auto"/>
            </w:tcBorders>
            <w:hideMark/>
          </w:tcPr>
          <w:p w14:paraId="092DE714" w14:textId="3A21F99E" w:rsidR="00D72741" w:rsidRPr="007D4992" w:rsidRDefault="0062392F" w:rsidP="007D4992">
            <w:pPr>
              <w:numPr>
                <w:ilvl w:val="0"/>
                <w:numId w:val="18"/>
              </w:numPr>
              <w:spacing w:after="0" w:line="360" w:lineRule="auto"/>
              <w:contextualSpacing/>
              <w:jc w:val="both"/>
              <w:rPr>
                <w:color w:val="auto"/>
                <w:kern w:val="0"/>
                <w:szCs w:val="24"/>
                <w:lang w:val="en-GB"/>
              </w:rPr>
            </w:pPr>
            <w:r w:rsidRPr="007D4992">
              <w:rPr>
                <w:rFonts w:eastAsia="Calibri"/>
                <w:b/>
                <w:bCs/>
                <w:i/>
                <w:iCs/>
                <w:szCs w:val="24"/>
              </w:rPr>
              <w:t>Types of cells and batteries</w:t>
            </w:r>
            <w:r w:rsidRPr="007D4992">
              <w:rPr>
                <w:rFonts w:eastAsia="Calibri"/>
                <w:szCs w:val="24"/>
              </w:rPr>
              <w:t xml:space="preserve"> </w:t>
            </w:r>
            <w:r w:rsidR="008A34C8" w:rsidRPr="007D4992">
              <w:rPr>
                <w:rFonts w:eastAsia="Calibri"/>
                <w:szCs w:val="24"/>
              </w:rPr>
              <w:t xml:space="preserve">may </w:t>
            </w:r>
            <w:r w:rsidR="00D72741" w:rsidRPr="007D4992">
              <w:rPr>
                <w:color w:val="auto"/>
                <w:kern w:val="0"/>
                <w:szCs w:val="24"/>
              </w:rPr>
              <w:t>include</w:t>
            </w:r>
            <w:r w:rsidR="00D72741" w:rsidRPr="007D4992">
              <w:rPr>
                <w:color w:val="auto"/>
                <w:kern w:val="0"/>
                <w:szCs w:val="24"/>
                <w:lang w:val="en-GB"/>
              </w:rPr>
              <w:t xml:space="preserve"> but not limited to</w:t>
            </w:r>
            <w:r w:rsidR="00D72741" w:rsidRPr="007D4992">
              <w:rPr>
                <w:color w:val="auto"/>
                <w:kern w:val="0"/>
                <w:szCs w:val="24"/>
              </w:rPr>
              <w:t>:</w:t>
            </w:r>
          </w:p>
        </w:tc>
        <w:tc>
          <w:tcPr>
            <w:tcW w:w="5448" w:type="dxa"/>
            <w:tcBorders>
              <w:top w:val="single" w:sz="4" w:space="0" w:color="auto"/>
              <w:left w:val="single" w:sz="4" w:space="0" w:color="auto"/>
              <w:bottom w:val="single" w:sz="4" w:space="0" w:color="auto"/>
              <w:right w:val="single" w:sz="4" w:space="0" w:color="auto"/>
            </w:tcBorders>
            <w:hideMark/>
          </w:tcPr>
          <w:p w14:paraId="60277518" w14:textId="77777777" w:rsidR="00D72741" w:rsidRPr="007D4992" w:rsidRDefault="0062392F"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lang w:val="en-GB"/>
              </w:rPr>
              <w:t>Dry cells</w:t>
            </w:r>
          </w:p>
          <w:p w14:paraId="35524F39" w14:textId="05E93A83" w:rsidR="0062392F" w:rsidRPr="007D4992" w:rsidRDefault="006F5690"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lang w:val="en-GB"/>
              </w:rPr>
              <w:t>Leclanché</w:t>
            </w:r>
          </w:p>
          <w:p w14:paraId="46C5B7FD" w14:textId="1A4E389F" w:rsidR="0062392F" w:rsidRPr="007D4992" w:rsidRDefault="008F421B"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lang w:val="en-GB"/>
              </w:rPr>
              <w:t>Mercury</w:t>
            </w:r>
          </w:p>
          <w:p w14:paraId="70E73431" w14:textId="77777777" w:rsidR="008F421B" w:rsidRPr="007D4992" w:rsidRDefault="008F421B"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lang w:val="en-GB"/>
              </w:rPr>
              <w:t>Lead-acid</w:t>
            </w:r>
          </w:p>
          <w:p w14:paraId="3A831302" w14:textId="77777777" w:rsidR="008F421B" w:rsidRPr="007D4992" w:rsidRDefault="008F421B"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lang w:val="en-GB"/>
              </w:rPr>
              <w:t>Alkaline</w:t>
            </w:r>
          </w:p>
          <w:p w14:paraId="452330F5" w14:textId="182E8116" w:rsidR="008F421B" w:rsidRPr="007D4992" w:rsidRDefault="008F421B"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lang w:val="en-GB"/>
              </w:rPr>
              <w:t>Lithium</w:t>
            </w:r>
          </w:p>
        </w:tc>
      </w:tr>
      <w:tr w:rsidR="0062392F" w:rsidRPr="007D4992" w14:paraId="35B00E98" w14:textId="77777777" w:rsidTr="00F94FC7">
        <w:tc>
          <w:tcPr>
            <w:tcW w:w="3780" w:type="dxa"/>
            <w:tcBorders>
              <w:top w:val="single" w:sz="4" w:space="0" w:color="auto"/>
              <w:left w:val="single" w:sz="4" w:space="0" w:color="auto"/>
              <w:bottom w:val="single" w:sz="4" w:space="0" w:color="auto"/>
              <w:right w:val="single" w:sz="4" w:space="0" w:color="auto"/>
            </w:tcBorders>
          </w:tcPr>
          <w:p w14:paraId="4113F5EA" w14:textId="42A6ED01" w:rsidR="0062392F" w:rsidRPr="007D4992" w:rsidRDefault="00A10AA6" w:rsidP="007D4992">
            <w:pPr>
              <w:numPr>
                <w:ilvl w:val="0"/>
                <w:numId w:val="18"/>
              </w:numPr>
              <w:spacing w:after="0" w:line="360" w:lineRule="auto"/>
              <w:contextualSpacing/>
              <w:jc w:val="both"/>
              <w:rPr>
                <w:color w:val="auto"/>
                <w:kern w:val="0"/>
                <w:szCs w:val="24"/>
                <w:lang w:val="en-GB"/>
              </w:rPr>
            </w:pPr>
            <w:r w:rsidRPr="007D4992">
              <w:rPr>
                <w:b/>
                <w:bCs/>
                <w:i/>
                <w:iCs/>
                <w:color w:val="auto"/>
                <w:kern w:val="0"/>
                <w:szCs w:val="24"/>
                <w:lang w:val="en-GB"/>
              </w:rPr>
              <w:t>Basic Electrical laws</w:t>
            </w:r>
            <w:r w:rsidR="008F421B" w:rsidRPr="007D4992">
              <w:rPr>
                <w:color w:val="auto"/>
                <w:kern w:val="0"/>
                <w:szCs w:val="24"/>
                <w:lang w:val="en-GB"/>
              </w:rPr>
              <w:t xml:space="preserve"> </w:t>
            </w:r>
            <w:r w:rsidR="008F421B" w:rsidRPr="007D4992">
              <w:rPr>
                <w:color w:val="auto"/>
                <w:kern w:val="0"/>
                <w:szCs w:val="24"/>
              </w:rPr>
              <w:t>may include</w:t>
            </w:r>
            <w:r w:rsidR="008F421B" w:rsidRPr="007D4992">
              <w:rPr>
                <w:color w:val="auto"/>
                <w:kern w:val="0"/>
                <w:szCs w:val="24"/>
                <w:lang w:val="en-GB"/>
              </w:rPr>
              <w:t xml:space="preserve"> but not limited to</w:t>
            </w:r>
            <w:r w:rsidR="008F421B" w:rsidRPr="007D4992">
              <w:rPr>
                <w:color w:val="auto"/>
                <w:kern w:val="0"/>
                <w:szCs w:val="24"/>
              </w:rPr>
              <w:t>:</w:t>
            </w:r>
          </w:p>
        </w:tc>
        <w:tc>
          <w:tcPr>
            <w:tcW w:w="5448" w:type="dxa"/>
            <w:tcBorders>
              <w:top w:val="single" w:sz="4" w:space="0" w:color="auto"/>
              <w:left w:val="single" w:sz="4" w:space="0" w:color="auto"/>
              <w:bottom w:val="single" w:sz="4" w:space="0" w:color="auto"/>
              <w:right w:val="single" w:sz="4" w:space="0" w:color="auto"/>
            </w:tcBorders>
          </w:tcPr>
          <w:p w14:paraId="642B2C30" w14:textId="397FA6A0" w:rsidR="00A10AA6" w:rsidRPr="007D4992" w:rsidRDefault="00A10AA6"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Ohms law</w:t>
            </w:r>
          </w:p>
          <w:p w14:paraId="35CDDD50" w14:textId="4A82BD64" w:rsidR="008F421B" w:rsidRPr="007D4992" w:rsidRDefault="008F421B"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Kirchhoff’s theorem</w:t>
            </w:r>
          </w:p>
        </w:tc>
      </w:tr>
      <w:tr w:rsidR="00C0374D" w:rsidRPr="007D4992" w14:paraId="2875D83C" w14:textId="77777777" w:rsidTr="00F94FC7">
        <w:tc>
          <w:tcPr>
            <w:tcW w:w="3780" w:type="dxa"/>
            <w:tcBorders>
              <w:top w:val="single" w:sz="4" w:space="0" w:color="auto"/>
              <w:left w:val="single" w:sz="4" w:space="0" w:color="auto"/>
              <w:bottom w:val="single" w:sz="4" w:space="0" w:color="auto"/>
              <w:right w:val="single" w:sz="4" w:space="0" w:color="auto"/>
            </w:tcBorders>
          </w:tcPr>
          <w:p w14:paraId="44638C8D" w14:textId="0455A6F5" w:rsidR="00C0374D" w:rsidRPr="007D4992" w:rsidRDefault="00C0374D" w:rsidP="007D4992">
            <w:pPr>
              <w:numPr>
                <w:ilvl w:val="0"/>
                <w:numId w:val="18"/>
              </w:numPr>
              <w:spacing w:after="0" w:line="360" w:lineRule="auto"/>
              <w:contextualSpacing/>
              <w:jc w:val="both"/>
              <w:rPr>
                <w:b/>
                <w:bCs/>
                <w:i/>
                <w:iCs/>
                <w:color w:val="auto"/>
                <w:kern w:val="0"/>
                <w:szCs w:val="24"/>
                <w:lang w:val="en-GB"/>
              </w:rPr>
            </w:pPr>
            <w:r w:rsidRPr="007D4992">
              <w:rPr>
                <w:b/>
                <w:bCs/>
                <w:i/>
                <w:iCs/>
                <w:color w:val="auto"/>
                <w:kern w:val="0"/>
                <w:szCs w:val="24"/>
                <w:lang w:val="en-GB"/>
              </w:rPr>
              <w:t>Magnetic and non-magnetic materials</w:t>
            </w:r>
            <w:r w:rsidR="008A34C8" w:rsidRPr="007D4992">
              <w:rPr>
                <w:b/>
                <w:bCs/>
                <w:i/>
                <w:iCs/>
                <w:color w:val="auto"/>
                <w:kern w:val="0"/>
                <w:szCs w:val="24"/>
                <w:lang w:val="en-GB"/>
              </w:rPr>
              <w:t xml:space="preserve"> </w:t>
            </w:r>
            <w:r w:rsidR="008A34C8" w:rsidRPr="007D4992">
              <w:rPr>
                <w:color w:val="auto"/>
                <w:kern w:val="0"/>
                <w:szCs w:val="24"/>
              </w:rPr>
              <w:t>may include</w:t>
            </w:r>
            <w:r w:rsidR="008A34C8" w:rsidRPr="007D4992">
              <w:rPr>
                <w:color w:val="auto"/>
                <w:kern w:val="0"/>
                <w:szCs w:val="24"/>
                <w:lang w:val="en-GB"/>
              </w:rPr>
              <w:t xml:space="preserve"> but not limited to</w:t>
            </w:r>
            <w:r w:rsidR="008A34C8" w:rsidRPr="007D4992">
              <w:rPr>
                <w:color w:val="auto"/>
                <w:kern w:val="0"/>
                <w:szCs w:val="24"/>
              </w:rPr>
              <w:t>:</w:t>
            </w:r>
          </w:p>
        </w:tc>
        <w:tc>
          <w:tcPr>
            <w:tcW w:w="5448" w:type="dxa"/>
            <w:tcBorders>
              <w:top w:val="single" w:sz="4" w:space="0" w:color="auto"/>
              <w:left w:val="single" w:sz="4" w:space="0" w:color="auto"/>
              <w:bottom w:val="single" w:sz="4" w:space="0" w:color="auto"/>
              <w:right w:val="single" w:sz="4" w:space="0" w:color="auto"/>
            </w:tcBorders>
          </w:tcPr>
          <w:p w14:paraId="5129AF64" w14:textId="77777777" w:rsidR="00A14707" w:rsidRPr="007D4992" w:rsidRDefault="00A14707"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Magnetic materials</w:t>
            </w:r>
          </w:p>
          <w:p w14:paraId="1BE43851" w14:textId="4EE5C110" w:rsidR="00A14707" w:rsidRPr="007D4992" w:rsidRDefault="00A14707"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Non-magnetic materials</w:t>
            </w:r>
          </w:p>
          <w:p w14:paraId="179A4E27" w14:textId="77777777" w:rsidR="00A14707" w:rsidRPr="007D4992" w:rsidRDefault="00A14707"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Laws of electromagnetic induction</w:t>
            </w:r>
          </w:p>
          <w:p w14:paraId="60F2199E" w14:textId="77777777" w:rsidR="00CD2DFE" w:rsidRPr="007D4992" w:rsidRDefault="00CD2DFE"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Self and mutual induction</w:t>
            </w:r>
          </w:p>
          <w:p w14:paraId="6980021F" w14:textId="77777777" w:rsidR="00CD2DFE" w:rsidRPr="007D4992" w:rsidRDefault="00CD2DFE"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Hysteresis loop</w:t>
            </w:r>
          </w:p>
          <w:p w14:paraId="3A13E646" w14:textId="5AFA4FEF" w:rsidR="00CD2DFE" w:rsidRPr="007D4992" w:rsidRDefault="00CD2DFE"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Series and parallel magnetic circuit calculations</w:t>
            </w:r>
          </w:p>
        </w:tc>
      </w:tr>
      <w:tr w:rsidR="00F34B88" w:rsidRPr="007D4992" w14:paraId="6851299E" w14:textId="77777777" w:rsidTr="00F94FC7">
        <w:tc>
          <w:tcPr>
            <w:tcW w:w="3780" w:type="dxa"/>
            <w:tcBorders>
              <w:top w:val="single" w:sz="4" w:space="0" w:color="auto"/>
              <w:left w:val="single" w:sz="4" w:space="0" w:color="auto"/>
              <w:bottom w:val="single" w:sz="4" w:space="0" w:color="auto"/>
              <w:right w:val="single" w:sz="4" w:space="0" w:color="auto"/>
            </w:tcBorders>
          </w:tcPr>
          <w:p w14:paraId="209329D4" w14:textId="1E46C3A7" w:rsidR="00F34B88" w:rsidRPr="007D4992" w:rsidRDefault="00F34B88" w:rsidP="007D4992">
            <w:pPr>
              <w:numPr>
                <w:ilvl w:val="0"/>
                <w:numId w:val="18"/>
              </w:numPr>
              <w:spacing w:after="0" w:line="360" w:lineRule="auto"/>
              <w:contextualSpacing/>
              <w:jc w:val="both"/>
              <w:rPr>
                <w:b/>
                <w:bCs/>
                <w:i/>
                <w:iCs/>
                <w:color w:val="auto"/>
                <w:kern w:val="0"/>
                <w:szCs w:val="24"/>
                <w:lang w:val="en-GB"/>
              </w:rPr>
            </w:pPr>
            <w:r w:rsidRPr="007D4992">
              <w:rPr>
                <w:b/>
                <w:i/>
                <w:szCs w:val="24"/>
              </w:rPr>
              <w:t xml:space="preserve">Types of capacitors </w:t>
            </w:r>
            <w:r w:rsidRPr="007D4992">
              <w:rPr>
                <w:color w:val="auto"/>
                <w:kern w:val="0"/>
                <w:szCs w:val="24"/>
              </w:rPr>
              <w:t>may include</w:t>
            </w:r>
            <w:r w:rsidRPr="007D4992">
              <w:rPr>
                <w:color w:val="auto"/>
                <w:kern w:val="0"/>
                <w:szCs w:val="24"/>
                <w:lang w:val="en-GB"/>
              </w:rPr>
              <w:t xml:space="preserve"> but not limited to</w:t>
            </w:r>
            <w:r w:rsidRPr="007D4992">
              <w:rPr>
                <w:color w:val="auto"/>
                <w:kern w:val="0"/>
                <w:szCs w:val="24"/>
              </w:rPr>
              <w:t>:</w:t>
            </w:r>
          </w:p>
        </w:tc>
        <w:tc>
          <w:tcPr>
            <w:tcW w:w="5448" w:type="dxa"/>
            <w:tcBorders>
              <w:top w:val="single" w:sz="4" w:space="0" w:color="auto"/>
              <w:left w:val="single" w:sz="4" w:space="0" w:color="auto"/>
              <w:bottom w:val="single" w:sz="4" w:space="0" w:color="auto"/>
              <w:right w:val="single" w:sz="4" w:space="0" w:color="auto"/>
            </w:tcBorders>
          </w:tcPr>
          <w:p w14:paraId="3125511C" w14:textId="44B361EF" w:rsidR="00F34B88" w:rsidRPr="007D4992" w:rsidRDefault="00F34B88"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 xml:space="preserve">Paper </w:t>
            </w:r>
          </w:p>
          <w:p w14:paraId="152FC47A" w14:textId="3253663B" w:rsidR="00F34B88" w:rsidRPr="007D4992" w:rsidRDefault="00F34B88"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Ceramic</w:t>
            </w:r>
          </w:p>
          <w:p w14:paraId="25175970" w14:textId="1A04155F" w:rsidR="00F34B88" w:rsidRPr="007D4992" w:rsidRDefault="00F34B88"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Electrolytic</w:t>
            </w:r>
          </w:p>
          <w:p w14:paraId="7B60A1A4" w14:textId="77777777" w:rsidR="00F34B88" w:rsidRPr="007D4992" w:rsidRDefault="00F34B88" w:rsidP="007D4992">
            <w:pPr>
              <w:numPr>
                <w:ilvl w:val="1"/>
                <w:numId w:val="3"/>
              </w:numPr>
              <w:tabs>
                <w:tab w:val="left" w:pos="432"/>
              </w:tabs>
              <w:spacing w:after="0" w:line="360" w:lineRule="auto"/>
              <w:contextualSpacing/>
              <w:jc w:val="both"/>
              <w:rPr>
                <w:color w:val="auto"/>
                <w:kern w:val="0"/>
                <w:szCs w:val="24"/>
              </w:rPr>
            </w:pPr>
            <w:proofErr w:type="spellStart"/>
            <w:r w:rsidRPr="007D4992">
              <w:rPr>
                <w:color w:val="auto"/>
                <w:kern w:val="0"/>
                <w:szCs w:val="24"/>
              </w:rPr>
              <w:t>Aluminium</w:t>
            </w:r>
            <w:proofErr w:type="spellEnd"/>
            <w:r w:rsidRPr="007D4992">
              <w:rPr>
                <w:color w:val="auto"/>
                <w:kern w:val="0"/>
                <w:szCs w:val="24"/>
              </w:rPr>
              <w:t xml:space="preserve"> foil</w:t>
            </w:r>
          </w:p>
          <w:p w14:paraId="3F37EA86" w14:textId="55D0631C" w:rsidR="00B64787" w:rsidRPr="007D4992" w:rsidRDefault="00B64787"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P</w:t>
            </w:r>
            <w:r w:rsidR="00F34B88" w:rsidRPr="007D4992">
              <w:rPr>
                <w:color w:val="auto"/>
                <w:kern w:val="0"/>
                <w:szCs w:val="24"/>
              </w:rPr>
              <w:t>olyester</w:t>
            </w:r>
          </w:p>
          <w:p w14:paraId="36770D47" w14:textId="486ACC40" w:rsidR="00F34B88" w:rsidRPr="007D4992" w:rsidRDefault="00B64787"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Tantalum</w:t>
            </w:r>
          </w:p>
          <w:p w14:paraId="48B87AF0" w14:textId="2BBCDD69" w:rsidR="00B64787" w:rsidRPr="007D4992" w:rsidRDefault="00B64787"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Multiplate</w:t>
            </w:r>
          </w:p>
        </w:tc>
      </w:tr>
      <w:tr w:rsidR="00BA305D" w:rsidRPr="007D4992" w14:paraId="50A425A4" w14:textId="77777777" w:rsidTr="00F94FC7">
        <w:tc>
          <w:tcPr>
            <w:tcW w:w="3780" w:type="dxa"/>
            <w:tcBorders>
              <w:top w:val="single" w:sz="4" w:space="0" w:color="auto"/>
              <w:left w:val="single" w:sz="4" w:space="0" w:color="auto"/>
              <w:bottom w:val="single" w:sz="4" w:space="0" w:color="auto"/>
              <w:right w:val="single" w:sz="4" w:space="0" w:color="auto"/>
            </w:tcBorders>
          </w:tcPr>
          <w:p w14:paraId="0B46348E" w14:textId="77777777" w:rsidR="00BA305D" w:rsidRPr="007D4992" w:rsidRDefault="00BA305D" w:rsidP="007D4992">
            <w:pPr>
              <w:numPr>
                <w:ilvl w:val="0"/>
                <w:numId w:val="18"/>
              </w:numPr>
              <w:spacing w:after="0" w:line="360" w:lineRule="auto"/>
              <w:contextualSpacing/>
              <w:jc w:val="both"/>
              <w:rPr>
                <w:b/>
                <w:i/>
                <w:szCs w:val="24"/>
              </w:rPr>
            </w:pPr>
            <w:r w:rsidRPr="007D4992">
              <w:rPr>
                <w:b/>
                <w:i/>
                <w:szCs w:val="24"/>
              </w:rPr>
              <w:t xml:space="preserve">Calculations involving </w:t>
            </w:r>
          </w:p>
          <w:p w14:paraId="0C93BED5" w14:textId="18D0DEBB" w:rsidR="00BA305D" w:rsidRPr="007D4992" w:rsidRDefault="00BA305D" w:rsidP="007D4992">
            <w:pPr>
              <w:spacing w:after="0" w:line="360" w:lineRule="auto"/>
              <w:ind w:left="360"/>
              <w:contextualSpacing/>
              <w:jc w:val="both"/>
              <w:rPr>
                <w:b/>
                <w:i/>
                <w:szCs w:val="24"/>
              </w:rPr>
            </w:pPr>
            <w:r w:rsidRPr="007D4992">
              <w:rPr>
                <w:b/>
                <w:i/>
                <w:szCs w:val="24"/>
              </w:rPr>
              <w:t>capacitors</w:t>
            </w:r>
          </w:p>
        </w:tc>
        <w:tc>
          <w:tcPr>
            <w:tcW w:w="5448" w:type="dxa"/>
            <w:tcBorders>
              <w:top w:val="single" w:sz="4" w:space="0" w:color="auto"/>
              <w:left w:val="single" w:sz="4" w:space="0" w:color="auto"/>
              <w:bottom w:val="single" w:sz="4" w:space="0" w:color="auto"/>
              <w:right w:val="single" w:sz="4" w:space="0" w:color="auto"/>
            </w:tcBorders>
          </w:tcPr>
          <w:p w14:paraId="04B0BCA8" w14:textId="77777777" w:rsidR="00BA305D" w:rsidRPr="007D4992" w:rsidRDefault="00BA305D"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Series</w:t>
            </w:r>
          </w:p>
          <w:p w14:paraId="7D9C4CA4" w14:textId="423D8B93" w:rsidR="00BA305D" w:rsidRPr="007D4992" w:rsidRDefault="00BA305D"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Parallel</w:t>
            </w:r>
          </w:p>
          <w:p w14:paraId="1B0CAF0C" w14:textId="1A88A6C7" w:rsidR="00BA305D" w:rsidRPr="007D4992" w:rsidRDefault="00BA305D"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Series parallel</w:t>
            </w:r>
          </w:p>
        </w:tc>
      </w:tr>
      <w:tr w:rsidR="00BA305D" w:rsidRPr="007D4992" w14:paraId="16945F82" w14:textId="77777777" w:rsidTr="00F94FC7">
        <w:tc>
          <w:tcPr>
            <w:tcW w:w="3780" w:type="dxa"/>
            <w:tcBorders>
              <w:top w:val="single" w:sz="4" w:space="0" w:color="auto"/>
              <w:left w:val="single" w:sz="4" w:space="0" w:color="auto"/>
              <w:bottom w:val="single" w:sz="4" w:space="0" w:color="auto"/>
              <w:right w:val="single" w:sz="4" w:space="0" w:color="auto"/>
            </w:tcBorders>
          </w:tcPr>
          <w:p w14:paraId="6D2FBF4E" w14:textId="7A3B18E1" w:rsidR="00BA305D" w:rsidRPr="007D4992" w:rsidRDefault="00BA305D" w:rsidP="007D4992">
            <w:pPr>
              <w:numPr>
                <w:ilvl w:val="0"/>
                <w:numId w:val="18"/>
              </w:numPr>
              <w:spacing w:after="0" w:line="360" w:lineRule="auto"/>
              <w:contextualSpacing/>
              <w:jc w:val="both"/>
              <w:rPr>
                <w:b/>
                <w:i/>
                <w:szCs w:val="24"/>
              </w:rPr>
            </w:pPr>
            <w:r w:rsidRPr="007D4992">
              <w:rPr>
                <w:b/>
                <w:i/>
                <w:szCs w:val="24"/>
              </w:rPr>
              <w:lastRenderedPageBreak/>
              <w:t>AC fundamentals</w:t>
            </w:r>
          </w:p>
        </w:tc>
        <w:tc>
          <w:tcPr>
            <w:tcW w:w="5448" w:type="dxa"/>
            <w:tcBorders>
              <w:top w:val="single" w:sz="4" w:space="0" w:color="auto"/>
              <w:left w:val="single" w:sz="4" w:space="0" w:color="auto"/>
              <w:bottom w:val="single" w:sz="4" w:space="0" w:color="auto"/>
              <w:right w:val="single" w:sz="4" w:space="0" w:color="auto"/>
            </w:tcBorders>
          </w:tcPr>
          <w:p w14:paraId="46CA6583" w14:textId="259D7E83" w:rsidR="00BA305D" w:rsidRPr="007D4992" w:rsidRDefault="00BA305D"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Waveforms</w:t>
            </w:r>
          </w:p>
          <w:p w14:paraId="23DBB838" w14:textId="3D1ED47B" w:rsidR="00BA305D" w:rsidRPr="007D4992" w:rsidRDefault="00BA305D"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Period</w:t>
            </w:r>
          </w:p>
          <w:p w14:paraId="3E259F28" w14:textId="712F6ED3" w:rsidR="00BA305D" w:rsidRPr="007D4992" w:rsidRDefault="00BA305D"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Frequency</w:t>
            </w:r>
          </w:p>
          <w:p w14:paraId="7D73C6BA" w14:textId="77777777" w:rsidR="00BA305D" w:rsidRPr="007D4992" w:rsidRDefault="00BA305D"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Instantaneous value</w:t>
            </w:r>
          </w:p>
          <w:p w14:paraId="50791D1B" w14:textId="77777777" w:rsidR="00BA305D" w:rsidRPr="007D4992" w:rsidRDefault="00BA305D"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Amplitude</w:t>
            </w:r>
          </w:p>
          <w:p w14:paraId="5FC0BD71" w14:textId="77777777" w:rsidR="00BA305D" w:rsidRPr="007D4992" w:rsidRDefault="00BA305D"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Average value</w:t>
            </w:r>
          </w:p>
          <w:p w14:paraId="5BCB053A" w14:textId="531FE52C" w:rsidR="00BA305D" w:rsidRPr="007D4992" w:rsidRDefault="003060AC"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R.M.S value</w:t>
            </w:r>
          </w:p>
        </w:tc>
      </w:tr>
      <w:tr w:rsidR="000D576B" w:rsidRPr="007D4992" w14:paraId="56450D3A" w14:textId="77777777" w:rsidTr="00F94FC7">
        <w:tc>
          <w:tcPr>
            <w:tcW w:w="3780" w:type="dxa"/>
            <w:tcBorders>
              <w:top w:val="single" w:sz="4" w:space="0" w:color="auto"/>
              <w:left w:val="single" w:sz="4" w:space="0" w:color="auto"/>
              <w:bottom w:val="single" w:sz="4" w:space="0" w:color="auto"/>
              <w:right w:val="single" w:sz="4" w:space="0" w:color="auto"/>
            </w:tcBorders>
          </w:tcPr>
          <w:p w14:paraId="72B25FEF" w14:textId="6D43BB1B" w:rsidR="000D576B" w:rsidRPr="007D4992" w:rsidRDefault="000D576B" w:rsidP="007D4992">
            <w:pPr>
              <w:numPr>
                <w:ilvl w:val="0"/>
                <w:numId w:val="18"/>
              </w:numPr>
              <w:spacing w:after="0" w:line="360" w:lineRule="auto"/>
              <w:contextualSpacing/>
              <w:jc w:val="both"/>
              <w:rPr>
                <w:b/>
                <w:i/>
                <w:szCs w:val="24"/>
              </w:rPr>
            </w:pPr>
            <w:r w:rsidRPr="007D4992">
              <w:rPr>
                <w:b/>
                <w:i/>
                <w:szCs w:val="24"/>
              </w:rPr>
              <w:t>Methods of power factor correction</w:t>
            </w:r>
          </w:p>
        </w:tc>
        <w:tc>
          <w:tcPr>
            <w:tcW w:w="5448" w:type="dxa"/>
            <w:tcBorders>
              <w:top w:val="single" w:sz="4" w:space="0" w:color="auto"/>
              <w:left w:val="single" w:sz="4" w:space="0" w:color="auto"/>
              <w:bottom w:val="single" w:sz="4" w:space="0" w:color="auto"/>
              <w:right w:val="single" w:sz="4" w:space="0" w:color="auto"/>
            </w:tcBorders>
          </w:tcPr>
          <w:p w14:paraId="40173B27" w14:textId="2C19F785" w:rsidR="000D576B" w:rsidRPr="007D4992" w:rsidRDefault="000D576B"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Capacitor bank</w:t>
            </w:r>
          </w:p>
        </w:tc>
      </w:tr>
      <w:tr w:rsidR="007B3902" w:rsidRPr="007D4992" w14:paraId="40531523" w14:textId="77777777" w:rsidTr="00F94FC7">
        <w:tc>
          <w:tcPr>
            <w:tcW w:w="3780" w:type="dxa"/>
            <w:tcBorders>
              <w:top w:val="single" w:sz="4" w:space="0" w:color="auto"/>
              <w:left w:val="single" w:sz="4" w:space="0" w:color="auto"/>
              <w:bottom w:val="single" w:sz="4" w:space="0" w:color="auto"/>
              <w:right w:val="single" w:sz="4" w:space="0" w:color="auto"/>
            </w:tcBorders>
          </w:tcPr>
          <w:p w14:paraId="1E64B8AF" w14:textId="003056D4" w:rsidR="007B3902" w:rsidRPr="007D4992" w:rsidRDefault="007B3902" w:rsidP="007D4992">
            <w:pPr>
              <w:numPr>
                <w:ilvl w:val="0"/>
                <w:numId w:val="18"/>
              </w:numPr>
              <w:spacing w:after="0" w:line="360" w:lineRule="auto"/>
              <w:contextualSpacing/>
              <w:jc w:val="both"/>
              <w:rPr>
                <w:b/>
                <w:i/>
                <w:szCs w:val="24"/>
              </w:rPr>
            </w:pPr>
            <w:r w:rsidRPr="007D4992">
              <w:rPr>
                <w:b/>
                <w:i/>
                <w:szCs w:val="24"/>
              </w:rPr>
              <w:t>Methods of range extension</w:t>
            </w:r>
          </w:p>
        </w:tc>
        <w:tc>
          <w:tcPr>
            <w:tcW w:w="5448" w:type="dxa"/>
            <w:tcBorders>
              <w:top w:val="single" w:sz="4" w:space="0" w:color="auto"/>
              <w:left w:val="single" w:sz="4" w:space="0" w:color="auto"/>
              <w:bottom w:val="single" w:sz="4" w:space="0" w:color="auto"/>
              <w:right w:val="single" w:sz="4" w:space="0" w:color="auto"/>
            </w:tcBorders>
          </w:tcPr>
          <w:p w14:paraId="62D89E33" w14:textId="77777777" w:rsidR="007B3902" w:rsidRPr="007D4992" w:rsidRDefault="007B3902"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Shunt and ammeter method</w:t>
            </w:r>
          </w:p>
          <w:p w14:paraId="7B7016D3" w14:textId="77777777" w:rsidR="007B3902" w:rsidRPr="007D4992" w:rsidRDefault="007B3902"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Universal shunt method</w:t>
            </w:r>
          </w:p>
          <w:p w14:paraId="73CAF8D5" w14:textId="77777777" w:rsidR="007B3902" w:rsidRPr="007D4992" w:rsidRDefault="007B3902"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Multi-range</w:t>
            </w:r>
            <w:r w:rsidR="00AD0EBE" w:rsidRPr="007D4992">
              <w:rPr>
                <w:color w:val="auto"/>
                <w:kern w:val="0"/>
                <w:szCs w:val="24"/>
              </w:rPr>
              <w:t xml:space="preserve"> voltmeter method</w:t>
            </w:r>
          </w:p>
          <w:p w14:paraId="190DC534" w14:textId="2C240D58" w:rsidR="00AD0EBE" w:rsidRPr="007D4992" w:rsidRDefault="00AD0EBE" w:rsidP="007D4992">
            <w:pPr>
              <w:numPr>
                <w:ilvl w:val="1"/>
                <w:numId w:val="3"/>
              </w:numPr>
              <w:tabs>
                <w:tab w:val="left" w:pos="432"/>
              </w:tabs>
              <w:spacing w:after="0" w:line="360" w:lineRule="auto"/>
              <w:contextualSpacing/>
              <w:jc w:val="both"/>
              <w:rPr>
                <w:color w:val="auto"/>
                <w:kern w:val="0"/>
                <w:szCs w:val="24"/>
              </w:rPr>
            </w:pPr>
            <w:r w:rsidRPr="007D4992">
              <w:rPr>
                <w:color w:val="auto"/>
                <w:kern w:val="0"/>
                <w:szCs w:val="24"/>
              </w:rPr>
              <w:t>D.C valve voltmeter.</w:t>
            </w:r>
          </w:p>
        </w:tc>
      </w:tr>
    </w:tbl>
    <w:p w14:paraId="42B15CA7" w14:textId="01A1DD84" w:rsidR="00D72741" w:rsidRPr="007D4992" w:rsidRDefault="00D72741" w:rsidP="007D4992">
      <w:pPr>
        <w:spacing w:after="0" w:line="360" w:lineRule="auto"/>
        <w:jc w:val="both"/>
        <w:rPr>
          <w:rFonts w:eastAsia="Calibri"/>
          <w:color w:val="auto"/>
          <w:kern w:val="0"/>
          <w:szCs w:val="24"/>
          <w:lang w:val="en-GB"/>
        </w:rPr>
      </w:pPr>
    </w:p>
    <w:p w14:paraId="293C3F3F" w14:textId="77777777" w:rsidR="00D72741" w:rsidRPr="007D4992" w:rsidRDefault="00D72741" w:rsidP="007D4992">
      <w:pPr>
        <w:spacing w:before="60" w:after="0" w:line="360" w:lineRule="auto"/>
        <w:ind w:hanging="357"/>
        <w:jc w:val="both"/>
        <w:rPr>
          <w:rFonts w:eastAsia="Calibri"/>
          <w:b/>
          <w:color w:val="auto"/>
          <w:kern w:val="0"/>
          <w:szCs w:val="24"/>
          <w:lang w:val="en-GB"/>
        </w:rPr>
      </w:pPr>
      <w:r w:rsidRPr="007D4992">
        <w:rPr>
          <w:rFonts w:eastAsia="Calibri"/>
          <w:b/>
          <w:color w:val="auto"/>
          <w:kern w:val="0"/>
          <w:szCs w:val="24"/>
          <w:lang w:val="en-GB"/>
        </w:rPr>
        <w:t>REQUIRED SKILLS AND KNOWLEDGE</w:t>
      </w:r>
    </w:p>
    <w:p w14:paraId="07531FCB" w14:textId="77777777" w:rsidR="00D72741" w:rsidRPr="007D4992" w:rsidRDefault="00D72741" w:rsidP="007D4992">
      <w:pPr>
        <w:spacing w:before="60" w:after="0" w:line="360" w:lineRule="auto"/>
        <w:ind w:hanging="357"/>
        <w:jc w:val="both"/>
        <w:rPr>
          <w:rFonts w:eastAsia="Calibri"/>
          <w:color w:val="auto"/>
          <w:kern w:val="0"/>
          <w:szCs w:val="24"/>
          <w:lang w:val="en-GB"/>
        </w:rPr>
      </w:pPr>
      <w:r w:rsidRPr="007D4992">
        <w:rPr>
          <w:rFonts w:eastAsia="Calibri"/>
          <w:color w:val="auto"/>
          <w:kern w:val="0"/>
          <w:szCs w:val="24"/>
          <w:lang w:val="en-GB"/>
        </w:rPr>
        <w:t>This section describes the skills and knowledge required for this unit of competency.</w:t>
      </w:r>
    </w:p>
    <w:p w14:paraId="1AF7624D" w14:textId="77777777" w:rsidR="00D72741" w:rsidRPr="007D4992" w:rsidRDefault="00D72741" w:rsidP="007D4992">
      <w:pPr>
        <w:spacing w:before="60" w:after="0" w:line="360" w:lineRule="auto"/>
        <w:ind w:hanging="360"/>
        <w:jc w:val="both"/>
        <w:rPr>
          <w:rFonts w:eastAsia="Calibri"/>
          <w:b/>
          <w:color w:val="auto"/>
          <w:kern w:val="0"/>
          <w:szCs w:val="24"/>
          <w:lang w:val="en-GB"/>
        </w:rPr>
      </w:pPr>
      <w:r w:rsidRPr="007D4992">
        <w:rPr>
          <w:rFonts w:eastAsia="Calibri"/>
          <w:b/>
          <w:color w:val="auto"/>
          <w:kern w:val="0"/>
          <w:szCs w:val="24"/>
          <w:lang w:val="en-GB"/>
        </w:rPr>
        <w:t>Required Skills</w:t>
      </w:r>
    </w:p>
    <w:p w14:paraId="1F82D640" w14:textId="77777777" w:rsidR="00D72741" w:rsidRPr="007D4992" w:rsidRDefault="00D72741" w:rsidP="007D4992">
      <w:pPr>
        <w:spacing w:before="60" w:after="0" w:line="360" w:lineRule="auto"/>
        <w:ind w:hanging="360"/>
        <w:jc w:val="both"/>
        <w:rPr>
          <w:rFonts w:eastAsia="Calibri"/>
          <w:color w:val="auto"/>
          <w:kern w:val="0"/>
          <w:szCs w:val="24"/>
          <w:lang w:val="en-GB"/>
        </w:rPr>
      </w:pPr>
      <w:r w:rsidRPr="007D4992">
        <w:rPr>
          <w:rFonts w:eastAsia="Calibri"/>
          <w:color w:val="auto"/>
          <w:kern w:val="0"/>
          <w:szCs w:val="24"/>
          <w:lang w:val="en-GB"/>
        </w:rPr>
        <w:t>The individual needs to demonstrate the following skills:</w:t>
      </w:r>
    </w:p>
    <w:p w14:paraId="79622A84" w14:textId="77777777" w:rsidR="00D72741" w:rsidRPr="007D4992" w:rsidRDefault="00D72741" w:rsidP="007D4992">
      <w:pPr>
        <w:numPr>
          <w:ilvl w:val="0"/>
          <w:numId w:val="14"/>
        </w:numPr>
        <w:spacing w:before="60" w:after="0" w:line="360" w:lineRule="auto"/>
        <w:contextualSpacing/>
        <w:jc w:val="both"/>
        <w:rPr>
          <w:rFonts w:eastAsia="Calibri"/>
          <w:color w:val="auto"/>
          <w:kern w:val="0"/>
          <w:szCs w:val="24"/>
          <w:lang w:eastAsia="zh-CN"/>
        </w:rPr>
      </w:pPr>
      <w:r w:rsidRPr="007D4992">
        <w:rPr>
          <w:rFonts w:eastAsia="Calibri"/>
          <w:color w:val="auto"/>
          <w:kern w:val="0"/>
          <w:szCs w:val="24"/>
          <w:lang w:eastAsia="zh-CN"/>
        </w:rPr>
        <w:t>Apply basic Electrical formulas</w:t>
      </w:r>
    </w:p>
    <w:p w14:paraId="4605FEEB" w14:textId="77777777" w:rsidR="00D72741" w:rsidRPr="007D4992" w:rsidRDefault="00D72741" w:rsidP="007D4992">
      <w:pPr>
        <w:numPr>
          <w:ilvl w:val="0"/>
          <w:numId w:val="14"/>
        </w:numPr>
        <w:spacing w:before="60" w:after="0" w:line="360" w:lineRule="auto"/>
        <w:contextualSpacing/>
        <w:jc w:val="both"/>
        <w:rPr>
          <w:rFonts w:eastAsia="Calibri"/>
          <w:color w:val="auto"/>
          <w:kern w:val="0"/>
          <w:szCs w:val="24"/>
          <w:lang w:eastAsia="zh-CN"/>
        </w:rPr>
      </w:pPr>
      <w:r w:rsidRPr="007D4992">
        <w:rPr>
          <w:rFonts w:eastAsia="Calibri"/>
          <w:color w:val="auto"/>
          <w:kern w:val="0"/>
          <w:szCs w:val="24"/>
          <w:lang w:eastAsia="zh-CN"/>
        </w:rPr>
        <w:t>Use of basic Electrical instruments</w:t>
      </w:r>
    </w:p>
    <w:p w14:paraId="6F1145AD" w14:textId="77777777" w:rsidR="00D72741" w:rsidRPr="007D4992" w:rsidRDefault="00D72741" w:rsidP="007D4992">
      <w:pPr>
        <w:numPr>
          <w:ilvl w:val="0"/>
          <w:numId w:val="14"/>
        </w:numPr>
        <w:spacing w:before="60" w:after="0" w:line="360" w:lineRule="auto"/>
        <w:contextualSpacing/>
        <w:jc w:val="both"/>
        <w:rPr>
          <w:rFonts w:eastAsia="Calibri"/>
          <w:color w:val="auto"/>
          <w:kern w:val="0"/>
          <w:szCs w:val="24"/>
          <w:lang w:eastAsia="zh-CN"/>
        </w:rPr>
      </w:pPr>
      <w:r w:rsidRPr="007D4992">
        <w:rPr>
          <w:rFonts w:eastAsia="Calibri"/>
          <w:color w:val="auto"/>
          <w:kern w:val="0"/>
          <w:szCs w:val="24"/>
          <w:lang w:eastAsia="zh-CN"/>
        </w:rPr>
        <w:t>Perform various unit conversions of Electrical quantities</w:t>
      </w:r>
    </w:p>
    <w:p w14:paraId="04AAE28E" w14:textId="77777777" w:rsidR="00D72741" w:rsidRPr="007D4992" w:rsidRDefault="00D72741" w:rsidP="007D4992">
      <w:pPr>
        <w:numPr>
          <w:ilvl w:val="0"/>
          <w:numId w:val="14"/>
        </w:numPr>
        <w:spacing w:before="60" w:after="0" w:line="360" w:lineRule="auto"/>
        <w:contextualSpacing/>
        <w:jc w:val="both"/>
        <w:rPr>
          <w:rFonts w:eastAsia="Calibri"/>
          <w:color w:val="auto"/>
          <w:kern w:val="0"/>
          <w:szCs w:val="24"/>
          <w:lang w:eastAsia="zh-CN"/>
        </w:rPr>
      </w:pPr>
      <w:r w:rsidRPr="007D4992">
        <w:rPr>
          <w:rFonts w:eastAsia="Calibri"/>
          <w:color w:val="auto"/>
          <w:kern w:val="0"/>
          <w:szCs w:val="24"/>
          <w:lang w:eastAsia="zh-CN"/>
        </w:rPr>
        <w:t>Power factor correction</w:t>
      </w:r>
    </w:p>
    <w:p w14:paraId="2AC219DC" w14:textId="408380D3" w:rsidR="00D72741" w:rsidRPr="007D4992" w:rsidRDefault="00A10AA6" w:rsidP="007D4992">
      <w:pPr>
        <w:numPr>
          <w:ilvl w:val="0"/>
          <w:numId w:val="14"/>
        </w:numPr>
        <w:spacing w:before="60" w:after="0" w:line="360" w:lineRule="auto"/>
        <w:contextualSpacing/>
        <w:jc w:val="both"/>
        <w:rPr>
          <w:rFonts w:eastAsia="Calibri"/>
          <w:color w:val="auto"/>
          <w:kern w:val="0"/>
          <w:szCs w:val="24"/>
          <w:lang w:eastAsia="zh-CN"/>
        </w:rPr>
      </w:pPr>
      <w:r w:rsidRPr="007D4992">
        <w:rPr>
          <w:rFonts w:eastAsia="Calibri"/>
          <w:color w:val="auto"/>
          <w:kern w:val="0"/>
          <w:szCs w:val="24"/>
          <w:lang w:eastAsia="zh-CN"/>
        </w:rPr>
        <w:t>L</w:t>
      </w:r>
      <w:r w:rsidR="00D72741" w:rsidRPr="007D4992">
        <w:rPr>
          <w:rFonts w:eastAsia="Calibri"/>
          <w:color w:val="auto"/>
          <w:kern w:val="0"/>
          <w:szCs w:val="24"/>
          <w:lang w:eastAsia="zh-CN"/>
        </w:rPr>
        <w:t>ogical thinking</w:t>
      </w:r>
    </w:p>
    <w:p w14:paraId="7366D034" w14:textId="4EE861B0" w:rsidR="00D72741" w:rsidRPr="007D4992" w:rsidRDefault="00A10AA6" w:rsidP="007D4992">
      <w:pPr>
        <w:numPr>
          <w:ilvl w:val="0"/>
          <w:numId w:val="14"/>
        </w:numPr>
        <w:spacing w:before="60" w:after="0" w:line="360" w:lineRule="auto"/>
        <w:contextualSpacing/>
        <w:jc w:val="both"/>
        <w:rPr>
          <w:rFonts w:eastAsia="Calibri"/>
          <w:color w:val="auto"/>
          <w:kern w:val="0"/>
          <w:szCs w:val="24"/>
          <w:lang w:eastAsia="zh-CN"/>
        </w:rPr>
      </w:pPr>
      <w:r w:rsidRPr="007D4992">
        <w:rPr>
          <w:rFonts w:eastAsia="Calibri"/>
          <w:color w:val="auto"/>
          <w:kern w:val="0"/>
          <w:szCs w:val="24"/>
          <w:lang w:eastAsia="zh-CN"/>
        </w:rPr>
        <w:t>P</w:t>
      </w:r>
      <w:r w:rsidR="00D72741" w:rsidRPr="007D4992">
        <w:rPr>
          <w:rFonts w:eastAsia="Calibri"/>
          <w:color w:val="auto"/>
          <w:kern w:val="0"/>
          <w:szCs w:val="24"/>
          <w:lang w:eastAsia="zh-CN"/>
        </w:rPr>
        <w:t>roblem solving</w:t>
      </w:r>
    </w:p>
    <w:p w14:paraId="4A4E5F70" w14:textId="309DA330" w:rsidR="00D72741" w:rsidRPr="007D4992" w:rsidRDefault="00A10AA6" w:rsidP="007D4992">
      <w:pPr>
        <w:numPr>
          <w:ilvl w:val="0"/>
          <w:numId w:val="14"/>
        </w:numPr>
        <w:spacing w:before="60" w:after="0" w:line="360" w:lineRule="auto"/>
        <w:contextualSpacing/>
        <w:jc w:val="both"/>
        <w:rPr>
          <w:rFonts w:eastAsia="Calibri"/>
          <w:color w:val="auto"/>
          <w:kern w:val="0"/>
          <w:szCs w:val="24"/>
          <w:lang w:eastAsia="zh-CN"/>
        </w:rPr>
      </w:pPr>
      <w:r w:rsidRPr="007D4992">
        <w:rPr>
          <w:rFonts w:eastAsia="Calibri"/>
          <w:color w:val="auto"/>
          <w:kern w:val="0"/>
          <w:szCs w:val="24"/>
          <w:lang w:eastAsia="zh-CN"/>
        </w:rPr>
        <w:t>A</w:t>
      </w:r>
      <w:r w:rsidR="00D72741" w:rsidRPr="007D4992">
        <w:rPr>
          <w:rFonts w:eastAsia="Calibri"/>
          <w:color w:val="auto"/>
          <w:kern w:val="0"/>
          <w:szCs w:val="24"/>
          <w:lang w:eastAsia="zh-CN"/>
        </w:rPr>
        <w:t>pplying statistics</w:t>
      </w:r>
    </w:p>
    <w:p w14:paraId="3BB031F7" w14:textId="11CA95C0" w:rsidR="00D72741" w:rsidRPr="007D4992" w:rsidRDefault="00A10AA6" w:rsidP="007D4992">
      <w:pPr>
        <w:numPr>
          <w:ilvl w:val="0"/>
          <w:numId w:val="14"/>
        </w:numPr>
        <w:spacing w:before="60" w:after="0" w:line="360" w:lineRule="auto"/>
        <w:contextualSpacing/>
        <w:jc w:val="both"/>
        <w:rPr>
          <w:rFonts w:eastAsia="Calibri"/>
          <w:color w:val="auto"/>
          <w:kern w:val="0"/>
          <w:szCs w:val="24"/>
          <w:lang w:eastAsia="zh-CN"/>
        </w:rPr>
      </w:pPr>
      <w:r w:rsidRPr="007D4992">
        <w:rPr>
          <w:rFonts w:eastAsia="Calibri"/>
          <w:color w:val="auto"/>
          <w:kern w:val="0"/>
          <w:szCs w:val="24"/>
          <w:lang w:eastAsia="zh-CN"/>
        </w:rPr>
        <w:t>D</w:t>
      </w:r>
      <w:r w:rsidR="00D72741" w:rsidRPr="007D4992">
        <w:rPr>
          <w:rFonts w:eastAsia="Calibri"/>
          <w:color w:val="auto"/>
          <w:kern w:val="0"/>
          <w:szCs w:val="24"/>
          <w:lang w:eastAsia="zh-CN"/>
        </w:rPr>
        <w:t xml:space="preserve">rawing graphs </w:t>
      </w:r>
    </w:p>
    <w:p w14:paraId="7179A83E" w14:textId="77777777" w:rsidR="00D72741" w:rsidRPr="007D4992" w:rsidRDefault="00D72741" w:rsidP="007D4992">
      <w:pPr>
        <w:numPr>
          <w:ilvl w:val="0"/>
          <w:numId w:val="14"/>
        </w:numPr>
        <w:spacing w:before="60" w:after="0" w:line="360" w:lineRule="auto"/>
        <w:contextualSpacing/>
        <w:jc w:val="both"/>
        <w:rPr>
          <w:rFonts w:eastAsia="Calibri"/>
          <w:color w:val="auto"/>
          <w:kern w:val="0"/>
          <w:szCs w:val="24"/>
          <w:lang w:eastAsia="zh-CN"/>
        </w:rPr>
      </w:pPr>
      <w:r w:rsidRPr="007D4992">
        <w:rPr>
          <w:rFonts w:eastAsia="Calibri"/>
          <w:color w:val="auto"/>
          <w:kern w:val="0"/>
          <w:szCs w:val="24"/>
          <w:lang w:eastAsia="zh-CN"/>
        </w:rPr>
        <w:t>Using different measuring tools</w:t>
      </w:r>
    </w:p>
    <w:p w14:paraId="633858B8" w14:textId="77777777" w:rsidR="00D72741" w:rsidRPr="007D4992" w:rsidRDefault="00D72741" w:rsidP="007D4992">
      <w:pPr>
        <w:spacing w:before="60" w:after="0" w:line="360" w:lineRule="auto"/>
        <w:ind w:hanging="357"/>
        <w:jc w:val="both"/>
        <w:rPr>
          <w:b/>
          <w:color w:val="auto"/>
          <w:kern w:val="0"/>
          <w:szCs w:val="24"/>
          <w:lang w:val="en-GB" w:eastAsia="zh-CN"/>
        </w:rPr>
      </w:pPr>
      <w:r w:rsidRPr="007D4992">
        <w:rPr>
          <w:b/>
          <w:color w:val="auto"/>
          <w:kern w:val="0"/>
          <w:szCs w:val="24"/>
          <w:lang w:val="en-GB" w:eastAsia="zh-CN"/>
        </w:rPr>
        <w:t>Required knowledge</w:t>
      </w:r>
    </w:p>
    <w:p w14:paraId="03B070FA" w14:textId="77777777" w:rsidR="00D72741" w:rsidRPr="007D4992" w:rsidRDefault="00D72741" w:rsidP="007D4992">
      <w:pPr>
        <w:spacing w:after="0" w:line="360" w:lineRule="auto"/>
        <w:ind w:hanging="357"/>
        <w:jc w:val="both"/>
        <w:rPr>
          <w:color w:val="auto"/>
          <w:kern w:val="0"/>
          <w:szCs w:val="24"/>
          <w:lang w:val="en-GB" w:eastAsia="zh-CN"/>
        </w:rPr>
      </w:pPr>
      <w:r w:rsidRPr="007D4992">
        <w:rPr>
          <w:color w:val="auto"/>
          <w:kern w:val="0"/>
          <w:szCs w:val="24"/>
          <w:lang w:val="en-GB" w:eastAsia="zh-CN"/>
        </w:rPr>
        <w:t>The individual needs to demonstrate knowledge of:</w:t>
      </w:r>
    </w:p>
    <w:p w14:paraId="22EACA0A" w14:textId="77777777" w:rsidR="00D72741" w:rsidRPr="007D4992" w:rsidRDefault="00D72741" w:rsidP="007D4992">
      <w:pPr>
        <w:numPr>
          <w:ilvl w:val="0"/>
          <w:numId w:val="14"/>
        </w:numPr>
        <w:spacing w:before="60" w:after="0" w:line="360" w:lineRule="auto"/>
        <w:contextualSpacing/>
        <w:jc w:val="both"/>
        <w:rPr>
          <w:rFonts w:eastAsia="Calibri"/>
          <w:color w:val="auto"/>
          <w:kern w:val="0"/>
          <w:szCs w:val="24"/>
          <w:lang w:eastAsia="zh-CN"/>
        </w:rPr>
      </w:pPr>
      <w:r w:rsidRPr="007D4992">
        <w:rPr>
          <w:rFonts w:eastAsia="Calibri"/>
          <w:color w:val="auto"/>
          <w:kern w:val="0"/>
          <w:szCs w:val="24"/>
          <w:lang w:eastAsia="zh-CN"/>
        </w:rPr>
        <w:lastRenderedPageBreak/>
        <w:t>Electrical power calculations</w:t>
      </w:r>
    </w:p>
    <w:p w14:paraId="2455A359" w14:textId="77777777" w:rsidR="00D72741" w:rsidRPr="007D4992" w:rsidRDefault="00D72741" w:rsidP="007D4992">
      <w:pPr>
        <w:numPr>
          <w:ilvl w:val="0"/>
          <w:numId w:val="14"/>
        </w:numPr>
        <w:spacing w:before="60" w:after="0" w:line="360" w:lineRule="auto"/>
        <w:contextualSpacing/>
        <w:jc w:val="both"/>
        <w:rPr>
          <w:rFonts w:eastAsia="Calibri"/>
          <w:color w:val="auto"/>
          <w:kern w:val="0"/>
          <w:szCs w:val="24"/>
          <w:lang w:eastAsia="zh-CN"/>
        </w:rPr>
      </w:pPr>
      <w:r w:rsidRPr="007D4992">
        <w:rPr>
          <w:rFonts w:eastAsia="Calibri"/>
          <w:color w:val="auto"/>
          <w:kern w:val="0"/>
          <w:szCs w:val="24"/>
          <w:lang w:eastAsia="zh-CN"/>
        </w:rPr>
        <w:t>Various laws in Electrical engineering</w:t>
      </w:r>
    </w:p>
    <w:p w14:paraId="04684C47" w14:textId="77777777" w:rsidR="00D72741" w:rsidRPr="007D4992" w:rsidRDefault="00D72741" w:rsidP="007D4992">
      <w:pPr>
        <w:numPr>
          <w:ilvl w:val="0"/>
          <w:numId w:val="14"/>
        </w:numPr>
        <w:spacing w:before="60" w:after="0" w:line="360" w:lineRule="auto"/>
        <w:contextualSpacing/>
        <w:jc w:val="both"/>
        <w:rPr>
          <w:rFonts w:eastAsia="Calibri"/>
          <w:color w:val="auto"/>
          <w:kern w:val="0"/>
          <w:szCs w:val="24"/>
          <w:lang w:eastAsia="zh-CN"/>
        </w:rPr>
      </w:pPr>
      <w:r w:rsidRPr="007D4992">
        <w:rPr>
          <w:rFonts w:eastAsia="Calibri"/>
          <w:color w:val="auto"/>
          <w:kern w:val="0"/>
          <w:szCs w:val="24"/>
          <w:lang w:eastAsia="zh-CN"/>
        </w:rPr>
        <w:t>Electrical formulas</w:t>
      </w:r>
    </w:p>
    <w:p w14:paraId="3042E316" w14:textId="77777777" w:rsidR="00D72741" w:rsidRPr="007D4992" w:rsidRDefault="00D72741" w:rsidP="007D4992">
      <w:pPr>
        <w:numPr>
          <w:ilvl w:val="0"/>
          <w:numId w:val="14"/>
        </w:numPr>
        <w:spacing w:before="60" w:after="0" w:line="360" w:lineRule="auto"/>
        <w:contextualSpacing/>
        <w:jc w:val="both"/>
        <w:rPr>
          <w:rFonts w:eastAsia="Calibri"/>
          <w:color w:val="auto"/>
          <w:kern w:val="0"/>
          <w:szCs w:val="24"/>
          <w:lang w:eastAsia="zh-CN"/>
        </w:rPr>
      </w:pPr>
      <w:r w:rsidRPr="007D4992">
        <w:rPr>
          <w:rFonts w:eastAsia="Calibri"/>
          <w:color w:val="auto"/>
          <w:kern w:val="0"/>
          <w:szCs w:val="24"/>
          <w:lang w:eastAsia="zh-CN"/>
        </w:rPr>
        <w:t>Power triangle</w:t>
      </w:r>
    </w:p>
    <w:p w14:paraId="110E8BAD" w14:textId="77777777" w:rsidR="00D72741" w:rsidRPr="007D4992" w:rsidRDefault="00D72741" w:rsidP="007D4992">
      <w:pPr>
        <w:numPr>
          <w:ilvl w:val="0"/>
          <w:numId w:val="14"/>
        </w:numPr>
        <w:spacing w:before="60" w:after="0" w:line="360" w:lineRule="auto"/>
        <w:contextualSpacing/>
        <w:jc w:val="both"/>
        <w:rPr>
          <w:rFonts w:eastAsia="Calibri"/>
          <w:color w:val="auto"/>
          <w:kern w:val="0"/>
          <w:szCs w:val="24"/>
          <w:lang w:eastAsia="zh-CN"/>
        </w:rPr>
      </w:pPr>
      <w:r w:rsidRPr="007D4992">
        <w:rPr>
          <w:rFonts w:eastAsia="Calibri"/>
          <w:color w:val="auto"/>
          <w:kern w:val="0"/>
          <w:szCs w:val="24"/>
          <w:lang w:eastAsia="zh-CN"/>
        </w:rPr>
        <w:t>SI units of various electrical parameters</w:t>
      </w:r>
    </w:p>
    <w:p w14:paraId="761126AA" w14:textId="77777777" w:rsidR="00D72741" w:rsidRPr="007D4992" w:rsidRDefault="00D72741" w:rsidP="007D4992">
      <w:pPr>
        <w:numPr>
          <w:ilvl w:val="0"/>
          <w:numId w:val="14"/>
        </w:numPr>
        <w:spacing w:before="60" w:after="0" w:line="360" w:lineRule="auto"/>
        <w:contextualSpacing/>
        <w:jc w:val="both"/>
        <w:rPr>
          <w:rFonts w:eastAsia="Calibri"/>
          <w:color w:val="auto"/>
          <w:kern w:val="0"/>
          <w:szCs w:val="24"/>
          <w:lang w:eastAsia="zh-CN"/>
        </w:rPr>
      </w:pPr>
      <w:r w:rsidRPr="007D4992">
        <w:rPr>
          <w:rFonts w:eastAsia="Calibri"/>
          <w:color w:val="auto"/>
          <w:kern w:val="0"/>
          <w:szCs w:val="24"/>
          <w:lang w:eastAsia="zh-CN"/>
        </w:rPr>
        <w:t>Selecting the correct type of electrical machines for various uses</w:t>
      </w:r>
    </w:p>
    <w:p w14:paraId="0B053827" w14:textId="77777777" w:rsidR="00D72741" w:rsidRPr="007D4992" w:rsidRDefault="00D72741" w:rsidP="007D4992">
      <w:pPr>
        <w:numPr>
          <w:ilvl w:val="0"/>
          <w:numId w:val="14"/>
        </w:numPr>
        <w:spacing w:before="60" w:after="0" w:line="360" w:lineRule="auto"/>
        <w:contextualSpacing/>
        <w:jc w:val="both"/>
        <w:rPr>
          <w:rFonts w:eastAsia="Calibri"/>
          <w:color w:val="auto"/>
          <w:kern w:val="0"/>
          <w:szCs w:val="24"/>
          <w:lang w:eastAsia="zh-CN"/>
        </w:rPr>
      </w:pPr>
      <w:r w:rsidRPr="007D4992">
        <w:rPr>
          <w:rFonts w:eastAsia="Calibri"/>
          <w:color w:val="auto"/>
          <w:kern w:val="0"/>
          <w:szCs w:val="24"/>
          <w:lang w:eastAsia="zh-CN"/>
        </w:rPr>
        <w:t>Types and purpose of measuring instruments</w:t>
      </w:r>
    </w:p>
    <w:p w14:paraId="7D9B6417" w14:textId="689AF14D" w:rsidR="00D72741" w:rsidRPr="007D4992" w:rsidRDefault="00D72741" w:rsidP="007D4992">
      <w:pPr>
        <w:numPr>
          <w:ilvl w:val="0"/>
          <w:numId w:val="14"/>
        </w:numPr>
        <w:spacing w:before="60" w:after="0" w:line="360" w:lineRule="auto"/>
        <w:contextualSpacing/>
        <w:jc w:val="both"/>
        <w:rPr>
          <w:rFonts w:eastAsia="Calibri"/>
          <w:color w:val="auto"/>
          <w:kern w:val="0"/>
          <w:szCs w:val="24"/>
          <w:lang w:eastAsia="zh-CN"/>
        </w:rPr>
      </w:pPr>
      <w:r w:rsidRPr="007D4992">
        <w:rPr>
          <w:rFonts w:eastAsia="Calibri"/>
          <w:color w:val="auto"/>
          <w:kern w:val="0"/>
          <w:szCs w:val="24"/>
          <w:lang w:eastAsia="zh-CN"/>
        </w:rPr>
        <w:t>Units of measurement and abbreviations</w:t>
      </w:r>
    </w:p>
    <w:p w14:paraId="4D5BB89F" w14:textId="77777777" w:rsidR="00D72741" w:rsidRPr="007D4992" w:rsidRDefault="00D72741" w:rsidP="007D4992">
      <w:pPr>
        <w:keepNext/>
        <w:keepLines/>
        <w:spacing w:after="0" w:line="360" w:lineRule="auto"/>
        <w:jc w:val="both"/>
        <w:rPr>
          <w:b/>
          <w:color w:val="auto"/>
          <w:kern w:val="0"/>
          <w:szCs w:val="24"/>
          <w:lang w:val="en-GB"/>
        </w:rPr>
      </w:pPr>
      <w:r w:rsidRPr="007D4992">
        <w:rPr>
          <w:b/>
          <w:color w:val="auto"/>
          <w:kern w:val="0"/>
          <w:szCs w:val="24"/>
          <w:lang w:val="en-GB"/>
        </w:rPr>
        <w:t>EVIDENCE GUIDE</w:t>
      </w:r>
    </w:p>
    <w:p w14:paraId="52C685C0" w14:textId="77777777" w:rsidR="00D72741" w:rsidRPr="007D4992" w:rsidRDefault="00D72741" w:rsidP="007D4992">
      <w:pPr>
        <w:spacing w:after="0" w:line="360" w:lineRule="auto"/>
        <w:jc w:val="both"/>
        <w:rPr>
          <w:rFonts w:eastAsia="Calibri"/>
          <w:color w:val="auto"/>
          <w:kern w:val="0"/>
          <w:szCs w:val="24"/>
          <w:lang w:val="en-GB"/>
        </w:rPr>
      </w:pPr>
      <w:r w:rsidRPr="007D4992">
        <w:rPr>
          <w:rFonts w:eastAsia="Calibri"/>
          <w:color w:val="auto"/>
          <w:kern w:val="0"/>
          <w:szCs w:val="24"/>
          <w:lang w:val="en-GB"/>
        </w:rPr>
        <w:t>This provides advice on assessment and must be read in conjunction with the performance criteria, required skills and knowledge and range.</w:t>
      </w:r>
    </w:p>
    <w:p w14:paraId="2505F65C" w14:textId="77777777" w:rsidR="00D72741" w:rsidRPr="007D4992" w:rsidRDefault="00D72741" w:rsidP="007D4992">
      <w:pPr>
        <w:spacing w:after="0" w:line="360" w:lineRule="auto"/>
        <w:jc w:val="both"/>
        <w:rPr>
          <w:rFonts w:eastAsia="Calibri"/>
          <w:color w:val="auto"/>
          <w:kern w:val="0"/>
          <w:szCs w:val="24"/>
          <w:lang w:val="en-GB"/>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7200"/>
      </w:tblGrid>
      <w:tr w:rsidR="00D72741" w:rsidRPr="007D4992" w14:paraId="48E0406B" w14:textId="77777777" w:rsidTr="00F94FC7">
        <w:tc>
          <w:tcPr>
            <w:tcW w:w="2610" w:type="dxa"/>
          </w:tcPr>
          <w:p w14:paraId="70C8F891" w14:textId="77777777" w:rsidR="00D72741" w:rsidRPr="007D4992" w:rsidRDefault="00D72741" w:rsidP="007D4992">
            <w:pPr>
              <w:numPr>
                <w:ilvl w:val="0"/>
                <w:numId w:val="17"/>
              </w:numPr>
              <w:spacing w:after="0" w:line="360" w:lineRule="auto"/>
              <w:contextualSpacing/>
              <w:jc w:val="both"/>
              <w:rPr>
                <w:rFonts w:eastAsia="Calibri"/>
                <w:color w:val="auto"/>
                <w:kern w:val="0"/>
                <w:szCs w:val="24"/>
                <w:lang w:val="en-GB"/>
              </w:rPr>
            </w:pPr>
            <w:r w:rsidRPr="007D4992">
              <w:rPr>
                <w:rFonts w:eastAsia="Calibri"/>
                <w:color w:val="auto"/>
                <w:kern w:val="0"/>
                <w:szCs w:val="24"/>
                <w:lang w:val="en-GB"/>
              </w:rPr>
              <w:t>Critical aspects of Competency</w:t>
            </w:r>
          </w:p>
        </w:tc>
        <w:tc>
          <w:tcPr>
            <w:tcW w:w="7200" w:type="dxa"/>
          </w:tcPr>
          <w:p w14:paraId="68F4C803" w14:textId="77777777" w:rsidR="00D72741" w:rsidRPr="007D4992" w:rsidRDefault="00D72741" w:rsidP="007D4992">
            <w:pPr>
              <w:tabs>
                <w:tab w:val="left" w:pos="702"/>
              </w:tabs>
              <w:spacing w:after="0" w:line="360" w:lineRule="auto"/>
              <w:jc w:val="both"/>
              <w:rPr>
                <w:rFonts w:eastAsia="Calibri"/>
                <w:color w:val="auto"/>
                <w:kern w:val="0"/>
                <w:szCs w:val="24"/>
                <w:lang w:val="en-GB"/>
              </w:rPr>
            </w:pPr>
            <w:r w:rsidRPr="007D4992">
              <w:rPr>
                <w:rFonts w:eastAsia="Calibri"/>
                <w:color w:val="auto"/>
                <w:kern w:val="0"/>
                <w:szCs w:val="24"/>
                <w:lang w:val="en-GB"/>
              </w:rPr>
              <w:t xml:space="preserve">Assessment requires evidence that the candidate: </w:t>
            </w:r>
          </w:p>
          <w:p w14:paraId="6B0DECCF" w14:textId="08D5AD2E" w:rsidR="008C09AD" w:rsidRPr="007D4992" w:rsidRDefault="008C09AD" w:rsidP="00892260">
            <w:pPr>
              <w:pStyle w:val="ListParagraph"/>
              <w:numPr>
                <w:ilvl w:val="0"/>
                <w:numId w:val="33"/>
              </w:numPr>
              <w:spacing w:line="360" w:lineRule="auto"/>
              <w:rPr>
                <w:szCs w:val="24"/>
              </w:rPr>
            </w:pPr>
            <w:r w:rsidRPr="007D4992">
              <w:rPr>
                <w:szCs w:val="24"/>
              </w:rPr>
              <w:t>Performed c</w:t>
            </w:r>
            <w:r w:rsidRPr="007D4992">
              <w:rPr>
                <w:kern w:val="2"/>
                <w:szCs w:val="24"/>
                <w14:ligatures w14:val="standardContextual"/>
              </w:rPr>
              <w:t>alculations involving various electrical quantities as per formula</w:t>
            </w:r>
            <w:r w:rsidR="00603374" w:rsidRPr="007D4992">
              <w:rPr>
                <w:kern w:val="2"/>
                <w:szCs w:val="24"/>
                <w14:ligatures w14:val="standardContextual"/>
              </w:rPr>
              <w:t>.</w:t>
            </w:r>
          </w:p>
          <w:p w14:paraId="0D16F88E" w14:textId="1B8FB320" w:rsidR="006E6DCD" w:rsidRPr="007D4992" w:rsidRDefault="006E6DCD" w:rsidP="00892260">
            <w:pPr>
              <w:pStyle w:val="ListParagraph"/>
              <w:numPr>
                <w:ilvl w:val="0"/>
                <w:numId w:val="33"/>
              </w:numPr>
              <w:spacing w:after="0" w:line="360" w:lineRule="auto"/>
              <w:rPr>
                <w:szCs w:val="24"/>
              </w:rPr>
            </w:pPr>
            <w:r w:rsidRPr="007D4992">
              <w:rPr>
                <w:szCs w:val="24"/>
              </w:rPr>
              <w:t xml:space="preserve">Constructed Simple cells </w:t>
            </w:r>
            <w:r w:rsidR="00241ED8" w:rsidRPr="007D4992">
              <w:rPr>
                <w:szCs w:val="24"/>
              </w:rPr>
              <w:t>as per work procedures</w:t>
            </w:r>
            <w:r w:rsidR="00FC070D" w:rsidRPr="007D4992">
              <w:rPr>
                <w:szCs w:val="24"/>
              </w:rPr>
              <w:t>.</w:t>
            </w:r>
          </w:p>
          <w:p w14:paraId="454A24BF" w14:textId="6286374A" w:rsidR="006E6DCD" w:rsidRPr="007D4992" w:rsidRDefault="006E6DCD" w:rsidP="00892260">
            <w:pPr>
              <w:pStyle w:val="ListParagraph"/>
              <w:numPr>
                <w:ilvl w:val="0"/>
                <w:numId w:val="33"/>
              </w:numPr>
              <w:spacing w:after="0" w:line="360" w:lineRule="auto"/>
              <w:rPr>
                <w:szCs w:val="24"/>
              </w:rPr>
            </w:pPr>
            <w:r w:rsidRPr="007D4992">
              <w:rPr>
                <w:szCs w:val="24"/>
              </w:rPr>
              <w:t xml:space="preserve">Identified </w:t>
            </w:r>
            <w:r w:rsidR="00241ED8" w:rsidRPr="007D4992">
              <w:rPr>
                <w:szCs w:val="24"/>
              </w:rPr>
              <w:t xml:space="preserve">types of cells and batteries as per work </w:t>
            </w:r>
            <w:r w:rsidR="00E125D5" w:rsidRPr="007D4992">
              <w:rPr>
                <w:szCs w:val="24"/>
              </w:rPr>
              <w:t>requirement.</w:t>
            </w:r>
            <w:r w:rsidRPr="007D4992">
              <w:rPr>
                <w:szCs w:val="24"/>
              </w:rPr>
              <w:t xml:space="preserve"> </w:t>
            </w:r>
          </w:p>
          <w:p w14:paraId="401EDDDC" w14:textId="50FB6838" w:rsidR="00241ED8" w:rsidRPr="007D4992" w:rsidRDefault="00241ED8" w:rsidP="00892260">
            <w:pPr>
              <w:pStyle w:val="ListParagraph"/>
              <w:numPr>
                <w:ilvl w:val="0"/>
                <w:numId w:val="33"/>
              </w:numPr>
              <w:spacing w:after="0" w:line="360" w:lineRule="auto"/>
              <w:rPr>
                <w:szCs w:val="24"/>
              </w:rPr>
            </w:pPr>
            <w:r w:rsidRPr="007D4992">
              <w:rPr>
                <w:szCs w:val="24"/>
                <w:lang w:val="en-US"/>
              </w:rPr>
              <w:t>Identified applications of batteries as per work requirement</w:t>
            </w:r>
            <w:r w:rsidR="00FC070D" w:rsidRPr="007D4992">
              <w:rPr>
                <w:szCs w:val="24"/>
                <w:lang w:val="en-US"/>
              </w:rPr>
              <w:t>.</w:t>
            </w:r>
          </w:p>
          <w:p w14:paraId="48707FF7" w14:textId="57DA1C10" w:rsidR="006E6DCD" w:rsidRPr="007D4992" w:rsidRDefault="00241ED8" w:rsidP="00892260">
            <w:pPr>
              <w:pStyle w:val="ListParagraph"/>
              <w:numPr>
                <w:ilvl w:val="0"/>
                <w:numId w:val="33"/>
              </w:numPr>
              <w:spacing w:after="0" w:line="360" w:lineRule="auto"/>
              <w:rPr>
                <w:szCs w:val="24"/>
              </w:rPr>
            </w:pPr>
            <w:r w:rsidRPr="007D4992">
              <w:rPr>
                <w:szCs w:val="24"/>
              </w:rPr>
              <w:t>Carried out maintenance of</w:t>
            </w:r>
            <w:r w:rsidR="006E6DCD" w:rsidRPr="007D4992">
              <w:rPr>
                <w:szCs w:val="24"/>
              </w:rPr>
              <w:t xml:space="preserve"> batteries based on manufacture</w:t>
            </w:r>
            <w:r w:rsidR="00676DEC" w:rsidRPr="007D4992">
              <w:rPr>
                <w:szCs w:val="24"/>
              </w:rPr>
              <w:t>r</w:t>
            </w:r>
            <w:r w:rsidR="006E6DCD" w:rsidRPr="007D4992">
              <w:rPr>
                <w:szCs w:val="24"/>
              </w:rPr>
              <w:t>’s specification</w:t>
            </w:r>
            <w:r w:rsidR="00FC070D" w:rsidRPr="007D4992">
              <w:rPr>
                <w:szCs w:val="24"/>
              </w:rPr>
              <w:t>.</w:t>
            </w:r>
          </w:p>
          <w:p w14:paraId="3B191859" w14:textId="657364FB" w:rsidR="00676DEC" w:rsidRPr="007D4992" w:rsidRDefault="00676DEC" w:rsidP="00892260">
            <w:pPr>
              <w:pStyle w:val="ListParagraph"/>
              <w:numPr>
                <w:ilvl w:val="0"/>
                <w:numId w:val="33"/>
              </w:numPr>
              <w:spacing w:after="0" w:line="360" w:lineRule="auto"/>
              <w:jc w:val="both"/>
              <w:rPr>
                <w:szCs w:val="24"/>
              </w:rPr>
            </w:pPr>
            <w:r w:rsidRPr="007D4992">
              <w:rPr>
                <w:szCs w:val="24"/>
              </w:rPr>
              <w:t>Applied</w:t>
            </w:r>
            <w:r w:rsidR="00185FDB" w:rsidRPr="007D4992">
              <w:rPr>
                <w:szCs w:val="24"/>
              </w:rPr>
              <w:t xml:space="preserve"> concepts of</w:t>
            </w:r>
            <w:r w:rsidRPr="007D4992">
              <w:rPr>
                <w:szCs w:val="24"/>
              </w:rPr>
              <w:t xml:space="preserve"> DC circuit</w:t>
            </w:r>
            <w:r w:rsidR="00FC070D" w:rsidRPr="007D4992">
              <w:rPr>
                <w:szCs w:val="24"/>
              </w:rPr>
              <w:t>.</w:t>
            </w:r>
            <w:r w:rsidRPr="007D4992">
              <w:rPr>
                <w:szCs w:val="24"/>
              </w:rPr>
              <w:t xml:space="preserve"> </w:t>
            </w:r>
          </w:p>
          <w:p w14:paraId="0266BEFA" w14:textId="16F5E2DA" w:rsidR="004A6D5E" w:rsidRPr="007D4992" w:rsidRDefault="00135759" w:rsidP="00892260">
            <w:pPr>
              <w:pStyle w:val="ListParagraph"/>
              <w:numPr>
                <w:ilvl w:val="0"/>
                <w:numId w:val="33"/>
              </w:numPr>
              <w:spacing w:after="0" w:line="360" w:lineRule="auto"/>
              <w:jc w:val="both"/>
              <w:rPr>
                <w:szCs w:val="24"/>
              </w:rPr>
            </w:pPr>
            <w:r w:rsidRPr="007D4992">
              <w:rPr>
                <w:szCs w:val="24"/>
              </w:rPr>
              <w:t>Applied concepts of magnetism and</w:t>
            </w:r>
            <w:r w:rsidR="004A6D5E" w:rsidRPr="007D4992">
              <w:rPr>
                <w:szCs w:val="24"/>
              </w:rPr>
              <w:t xml:space="preserve"> electromagnetism</w:t>
            </w:r>
            <w:r w:rsidR="00FC070D" w:rsidRPr="007D4992">
              <w:rPr>
                <w:szCs w:val="24"/>
              </w:rPr>
              <w:t>.</w:t>
            </w:r>
          </w:p>
          <w:p w14:paraId="597C80F9" w14:textId="720C8DB9" w:rsidR="00185FDB" w:rsidRPr="007D4992" w:rsidRDefault="00185FDB" w:rsidP="00892260">
            <w:pPr>
              <w:pStyle w:val="ListParagraph"/>
              <w:numPr>
                <w:ilvl w:val="0"/>
                <w:numId w:val="33"/>
              </w:numPr>
              <w:spacing w:line="360" w:lineRule="auto"/>
              <w:rPr>
                <w:szCs w:val="24"/>
              </w:rPr>
            </w:pPr>
            <w:r w:rsidRPr="007D4992">
              <w:rPr>
                <w:szCs w:val="24"/>
              </w:rPr>
              <w:t>Applied principles of electrostatics</w:t>
            </w:r>
            <w:r w:rsidR="00FC070D" w:rsidRPr="007D4992">
              <w:rPr>
                <w:szCs w:val="24"/>
              </w:rPr>
              <w:t>.</w:t>
            </w:r>
          </w:p>
          <w:p w14:paraId="76F6C25D" w14:textId="66A5EBD0" w:rsidR="004A6D5E" w:rsidRPr="007D4992" w:rsidRDefault="004A6D5E" w:rsidP="00892260">
            <w:pPr>
              <w:pStyle w:val="ListParagraph"/>
              <w:numPr>
                <w:ilvl w:val="0"/>
                <w:numId w:val="33"/>
              </w:numPr>
              <w:spacing w:after="0" w:line="360" w:lineRule="auto"/>
              <w:jc w:val="both"/>
              <w:rPr>
                <w:szCs w:val="24"/>
              </w:rPr>
            </w:pPr>
            <w:r w:rsidRPr="007D4992">
              <w:rPr>
                <w:szCs w:val="24"/>
              </w:rPr>
              <w:t>Applied concepts of A.C circuits</w:t>
            </w:r>
            <w:r w:rsidR="00FC070D" w:rsidRPr="007D4992">
              <w:rPr>
                <w:szCs w:val="24"/>
              </w:rPr>
              <w:t>.</w:t>
            </w:r>
          </w:p>
          <w:p w14:paraId="70D8D13F" w14:textId="06548347" w:rsidR="00BF069F" w:rsidRPr="007D4992" w:rsidRDefault="00756DCC" w:rsidP="00892260">
            <w:pPr>
              <w:pStyle w:val="ListParagraph"/>
              <w:numPr>
                <w:ilvl w:val="0"/>
                <w:numId w:val="33"/>
              </w:numPr>
              <w:spacing w:after="0" w:line="360" w:lineRule="auto"/>
              <w:jc w:val="both"/>
              <w:rPr>
                <w:szCs w:val="24"/>
              </w:rPr>
            </w:pPr>
            <w:r w:rsidRPr="007D4992">
              <w:rPr>
                <w:szCs w:val="24"/>
              </w:rPr>
              <w:t>Performe</w:t>
            </w:r>
            <w:r w:rsidR="00A81472" w:rsidRPr="007D4992">
              <w:rPr>
                <w:szCs w:val="24"/>
              </w:rPr>
              <w:t>d</w:t>
            </w:r>
            <w:r w:rsidR="00676DEC" w:rsidRPr="007D4992">
              <w:rPr>
                <w:szCs w:val="24"/>
              </w:rPr>
              <w:t xml:space="preserve"> electrical measurements</w:t>
            </w:r>
            <w:r w:rsidR="00FC070D" w:rsidRPr="007D4992">
              <w:rPr>
                <w:szCs w:val="24"/>
              </w:rPr>
              <w:t>.</w:t>
            </w:r>
          </w:p>
        </w:tc>
      </w:tr>
      <w:tr w:rsidR="00D72741" w:rsidRPr="007D4992" w14:paraId="306EF9BC" w14:textId="77777777" w:rsidTr="00F94FC7">
        <w:tc>
          <w:tcPr>
            <w:tcW w:w="2610" w:type="dxa"/>
          </w:tcPr>
          <w:p w14:paraId="5E141D50" w14:textId="77777777" w:rsidR="00D72741" w:rsidRPr="007D4992" w:rsidRDefault="00D72741" w:rsidP="007D4992">
            <w:pPr>
              <w:numPr>
                <w:ilvl w:val="0"/>
                <w:numId w:val="19"/>
              </w:numPr>
              <w:spacing w:after="0" w:line="360" w:lineRule="auto"/>
              <w:jc w:val="both"/>
              <w:rPr>
                <w:rFonts w:eastAsia="Calibri"/>
                <w:color w:val="auto"/>
                <w:kern w:val="0"/>
                <w:szCs w:val="24"/>
                <w:lang w:val="en-GB"/>
              </w:rPr>
            </w:pPr>
            <w:r w:rsidRPr="007D4992">
              <w:rPr>
                <w:rFonts w:eastAsia="Calibri"/>
                <w:color w:val="auto"/>
                <w:kern w:val="0"/>
                <w:szCs w:val="24"/>
                <w:lang w:val="en-GB"/>
              </w:rPr>
              <w:t>Resource Implications</w:t>
            </w:r>
          </w:p>
        </w:tc>
        <w:tc>
          <w:tcPr>
            <w:tcW w:w="7200" w:type="dxa"/>
          </w:tcPr>
          <w:p w14:paraId="64D89D9D" w14:textId="77777777" w:rsidR="00E125D5" w:rsidRPr="007D4992" w:rsidRDefault="00E125D5" w:rsidP="007D4992">
            <w:pPr>
              <w:pStyle w:val="ListParagraph"/>
              <w:spacing w:after="0" w:line="360" w:lineRule="auto"/>
              <w:ind w:left="360"/>
              <w:jc w:val="both"/>
              <w:rPr>
                <w:szCs w:val="24"/>
              </w:rPr>
            </w:pPr>
            <w:r w:rsidRPr="007D4992">
              <w:rPr>
                <w:szCs w:val="24"/>
              </w:rPr>
              <w:t>The following resources should be provided:</w:t>
            </w:r>
          </w:p>
          <w:p w14:paraId="65238811" w14:textId="77777777" w:rsidR="00E125D5" w:rsidRPr="007D4992" w:rsidRDefault="00E125D5" w:rsidP="007D4992">
            <w:pPr>
              <w:pStyle w:val="ListParagraph"/>
              <w:spacing w:after="0" w:line="360" w:lineRule="auto"/>
              <w:ind w:left="360"/>
              <w:jc w:val="both"/>
              <w:rPr>
                <w:szCs w:val="24"/>
              </w:rPr>
            </w:pPr>
            <w:r w:rsidRPr="007D4992">
              <w:rPr>
                <w:szCs w:val="24"/>
              </w:rPr>
              <w:t>2.1</w:t>
            </w:r>
            <w:r w:rsidRPr="007D4992">
              <w:rPr>
                <w:szCs w:val="24"/>
              </w:rPr>
              <w:tab/>
              <w:t>Appropriately simulated environment where assessment can take place.</w:t>
            </w:r>
          </w:p>
          <w:p w14:paraId="1F27F3EE" w14:textId="3728CCBC" w:rsidR="00E125D5" w:rsidRPr="007D4992" w:rsidRDefault="00E125D5" w:rsidP="00892260">
            <w:pPr>
              <w:pStyle w:val="ListParagraph"/>
              <w:numPr>
                <w:ilvl w:val="1"/>
                <w:numId w:val="100"/>
              </w:numPr>
              <w:spacing w:after="0" w:line="360" w:lineRule="auto"/>
              <w:jc w:val="both"/>
              <w:rPr>
                <w:szCs w:val="24"/>
              </w:rPr>
            </w:pPr>
            <w:r w:rsidRPr="007D4992">
              <w:rPr>
                <w:szCs w:val="24"/>
              </w:rPr>
              <w:t>Access to relevant work environments.</w:t>
            </w:r>
          </w:p>
          <w:p w14:paraId="6D3F4CB7" w14:textId="422AFB01" w:rsidR="00D72741" w:rsidRPr="007D4992" w:rsidRDefault="00E125D5" w:rsidP="007D4992">
            <w:pPr>
              <w:spacing w:after="0" w:line="360" w:lineRule="auto"/>
              <w:jc w:val="both"/>
              <w:rPr>
                <w:szCs w:val="24"/>
              </w:rPr>
            </w:pPr>
            <w:r w:rsidRPr="007D4992">
              <w:rPr>
                <w:szCs w:val="24"/>
              </w:rPr>
              <w:t>2.3 Resources relevant to the proposed activities or task.</w:t>
            </w:r>
          </w:p>
        </w:tc>
      </w:tr>
      <w:tr w:rsidR="00BE3C6A" w:rsidRPr="007D4992" w14:paraId="4E2B73F9" w14:textId="77777777" w:rsidTr="008702D3">
        <w:tc>
          <w:tcPr>
            <w:tcW w:w="2610" w:type="dxa"/>
          </w:tcPr>
          <w:p w14:paraId="2C6F7D16" w14:textId="77777777" w:rsidR="00BE3C6A" w:rsidRPr="007D4992" w:rsidRDefault="00BE3C6A" w:rsidP="00892260">
            <w:pPr>
              <w:numPr>
                <w:ilvl w:val="0"/>
                <w:numId w:val="100"/>
              </w:numPr>
              <w:spacing w:after="200" w:line="360" w:lineRule="auto"/>
              <w:contextualSpacing/>
              <w:rPr>
                <w:rFonts w:eastAsia="Calibri"/>
                <w:color w:val="auto"/>
                <w:kern w:val="0"/>
                <w:szCs w:val="24"/>
                <w:lang w:val="en-GB"/>
              </w:rPr>
            </w:pPr>
            <w:r w:rsidRPr="007D4992">
              <w:rPr>
                <w:rFonts w:eastAsia="Calibri"/>
                <w:color w:val="auto"/>
                <w:kern w:val="0"/>
                <w:szCs w:val="24"/>
                <w:lang w:val="en-GB"/>
              </w:rPr>
              <w:lastRenderedPageBreak/>
              <w:t>Methods of Assessment</w:t>
            </w:r>
          </w:p>
        </w:tc>
        <w:tc>
          <w:tcPr>
            <w:tcW w:w="7200" w:type="dxa"/>
            <w:tcBorders>
              <w:top w:val="single" w:sz="4" w:space="0" w:color="auto"/>
              <w:left w:val="single" w:sz="4" w:space="0" w:color="auto"/>
              <w:bottom w:val="single" w:sz="4" w:space="0" w:color="auto"/>
              <w:right w:val="single" w:sz="4" w:space="0" w:color="auto"/>
            </w:tcBorders>
          </w:tcPr>
          <w:p w14:paraId="2DE545BD" w14:textId="77777777" w:rsidR="00603374" w:rsidRPr="007D4992" w:rsidRDefault="00BE3C6A" w:rsidP="00892260">
            <w:pPr>
              <w:pStyle w:val="ListParagraph"/>
              <w:numPr>
                <w:ilvl w:val="1"/>
                <w:numId w:val="101"/>
              </w:numPr>
              <w:spacing w:after="0" w:line="360" w:lineRule="auto"/>
              <w:rPr>
                <w:szCs w:val="24"/>
              </w:rPr>
            </w:pPr>
            <w:r w:rsidRPr="007D4992">
              <w:rPr>
                <w:szCs w:val="24"/>
              </w:rPr>
              <w:t>Practical demonstration</w:t>
            </w:r>
          </w:p>
          <w:p w14:paraId="77396B22" w14:textId="77777777" w:rsidR="00603374" w:rsidRPr="007D4992" w:rsidRDefault="00BE3C6A" w:rsidP="00892260">
            <w:pPr>
              <w:pStyle w:val="ListParagraph"/>
              <w:numPr>
                <w:ilvl w:val="1"/>
                <w:numId w:val="101"/>
              </w:numPr>
              <w:spacing w:after="0" w:line="360" w:lineRule="auto"/>
              <w:rPr>
                <w:szCs w:val="24"/>
              </w:rPr>
            </w:pPr>
            <w:r w:rsidRPr="007D4992">
              <w:rPr>
                <w:szCs w:val="24"/>
              </w:rPr>
              <w:t>Projects</w:t>
            </w:r>
          </w:p>
          <w:p w14:paraId="3E093A29" w14:textId="77777777" w:rsidR="00603374" w:rsidRPr="007D4992" w:rsidRDefault="00BE3C6A" w:rsidP="00892260">
            <w:pPr>
              <w:pStyle w:val="ListParagraph"/>
              <w:numPr>
                <w:ilvl w:val="1"/>
                <w:numId w:val="101"/>
              </w:numPr>
              <w:spacing w:after="0" w:line="360" w:lineRule="auto"/>
              <w:rPr>
                <w:szCs w:val="24"/>
              </w:rPr>
            </w:pPr>
            <w:r w:rsidRPr="007D4992">
              <w:rPr>
                <w:szCs w:val="24"/>
              </w:rPr>
              <w:t>Written tests</w:t>
            </w:r>
          </w:p>
          <w:p w14:paraId="2C18CADE" w14:textId="4156E7D9" w:rsidR="00BE3C6A" w:rsidRPr="007D4992" w:rsidRDefault="00BE3C6A" w:rsidP="00892260">
            <w:pPr>
              <w:pStyle w:val="ListParagraph"/>
              <w:numPr>
                <w:ilvl w:val="1"/>
                <w:numId w:val="101"/>
              </w:numPr>
              <w:spacing w:after="0" w:line="360" w:lineRule="auto"/>
              <w:rPr>
                <w:szCs w:val="24"/>
              </w:rPr>
            </w:pPr>
            <w:r w:rsidRPr="007D4992">
              <w:rPr>
                <w:szCs w:val="24"/>
              </w:rPr>
              <w:t xml:space="preserve">Oral test </w:t>
            </w:r>
          </w:p>
        </w:tc>
      </w:tr>
      <w:tr w:rsidR="00BE3C6A" w:rsidRPr="007D4992" w14:paraId="663CFF05" w14:textId="77777777" w:rsidTr="008702D3">
        <w:tc>
          <w:tcPr>
            <w:tcW w:w="2610" w:type="dxa"/>
          </w:tcPr>
          <w:p w14:paraId="740D02AD" w14:textId="77777777" w:rsidR="00BE3C6A" w:rsidRPr="007D4992" w:rsidRDefault="00BE3C6A" w:rsidP="00892260">
            <w:pPr>
              <w:numPr>
                <w:ilvl w:val="0"/>
                <w:numId w:val="101"/>
              </w:numPr>
              <w:spacing w:after="200" w:line="360" w:lineRule="auto"/>
              <w:contextualSpacing/>
              <w:rPr>
                <w:rFonts w:eastAsia="Calibri"/>
                <w:color w:val="auto"/>
                <w:kern w:val="0"/>
                <w:szCs w:val="24"/>
                <w:lang w:val="en-GB"/>
              </w:rPr>
            </w:pPr>
            <w:r w:rsidRPr="007D4992">
              <w:rPr>
                <w:rFonts w:eastAsia="Calibri"/>
                <w:color w:val="auto"/>
                <w:kern w:val="0"/>
                <w:szCs w:val="24"/>
                <w:lang w:val="en-GB"/>
              </w:rPr>
              <w:t>Context of Assessment</w:t>
            </w:r>
          </w:p>
        </w:tc>
        <w:tc>
          <w:tcPr>
            <w:tcW w:w="7200" w:type="dxa"/>
            <w:tcBorders>
              <w:top w:val="single" w:sz="4" w:space="0" w:color="auto"/>
              <w:left w:val="single" w:sz="4" w:space="0" w:color="auto"/>
              <w:bottom w:val="single" w:sz="4" w:space="0" w:color="auto"/>
              <w:right w:val="single" w:sz="4" w:space="0" w:color="auto"/>
            </w:tcBorders>
          </w:tcPr>
          <w:p w14:paraId="3F7E2ACE" w14:textId="2E971F8F" w:rsidR="00BE3C6A" w:rsidRPr="007D4992" w:rsidRDefault="00BE3C6A" w:rsidP="007D4992">
            <w:pPr>
              <w:spacing w:after="0" w:line="360" w:lineRule="auto"/>
              <w:jc w:val="both"/>
              <w:rPr>
                <w:szCs w:val="24"/>
              </w:rPr>
            </w:pPr>
            <w:r w:rsidRPr="007D4992">
              <w:rPr>
                <w:szCs w:val="24"/>
              </w:rPr>
              <w:t>Competency may be assessed in a workplace or a simulated workplace.</w:t>
            </w:r>
          </w:p>
        </w:tc>
      </w:tr>
      <w:tr w:rsidR="00D72741" w:rsidRPr="007D4992" w14:paraId="05895C57" w14:textId="77777777" w:rsidTr="00F94FC7">
        <w:tc>
          <w:tcPr>
            <w:tcW w:w="2610" w:type="dxa"/>
          </w:tcPr>
          <w:p w14:paraId="4D104905" w14:textId="77777777" w:rsidR="00D72741" w:rsidRPr="007D4992" w:rsidRDefault="00D72741" w:rsidP="00892260">
            <w:pPr>
              <w:numPr>
                <w:ilvl w:val="0"/>
                <w:numId w:val="101"/>
              </w:numPr>
              <w:tabs>
                <w:tab w:val="left" w:pos="-5508"/>
              </w:tabs>
              <w:spacing w:after="0" w:line="360" w:lineRule="auto"/>
              <w:ind w:left="342" w:hanging="357"/>
              <w:rPr>
                <w:rFonts w:eastAsia="Calibri"/>
                <w:color w:val="auto"/>
                <w:kern w:val="0"/>
                <w:szCs w:val="24"/>
                <w:lang w:val="en-GB"/>
              </w:rPr>
            </w:pPr>
            <w:r w:rsidRPr="007D4992">
              <w:rPr>
                <w:rFonts w:eastAsia="Calibri"/>
                <w:color w:val="auto"/>
                <w:kern w:val="0"/>
                <w:szCs w:val="24"/>
                <w:lang w:val="en-GB"/>
              </w:rPr>
              <w:t>Guidance information for assessment</w:t>
            </w:r>
          </w:p>
        </w:tc>
        <w:tc>
          <w:tcPr>
            <w:tcW w:w="7200" w:type="dxa"/>
          </w:tcPr>
          <w:p w14:paraId="04CE155E" w14:textId="77777777" w:rsidR="00D72741" w:rsidRPr="007D4992" w:rsidRDefault="00D72741" w:rsidP="007D4992">
            <w:pPr>
              <w:spacing w:after="0" w:line="360" w:lineRule="auto"/>
              <w:ind w:hanging="18"/>
              <w:jc w:val="both"/>
              <w:rPr>
                <w:rFonts w:eastAsia="Calibri"/>
                <w:color w:val="auto"/>
                <w:kern w:val="0"/>
                <w:szCs w:val="24"/>
                <w:lang w:val="en-GB"/>
              </w:rPr>
            </w:pPr>
            <w:r w:rsidRPr="007D4992">
              <w:rPr>
                <w:rFonts w:eastAsia="Calibri"/>
                <w:color w:val="auto"/>
                <w:kern w:val="0"/>
                <w:szCs w:val="24"/>
                <w:lang w:val="en-GB"/>
              </w:rPr>
              <w:t>Holistic assessment with other units relevant to the industry sector, workplace and job role is recommended.</w:t>
            </w:r>
          </w:p>
          <w:p w14:paraId="711674BD" w14:textId="77777777" w:rsidR="00D72741" w:rsidRPr="007D4992" w:rsidRDefault="00D72741" w:rsidP="007D4992">
            <w:pPr>
              <w:tabs>
                <w:tab w:val="left" w:pos="702"/>
              </w:tabs>
              <w:spacing w:after="0" w:line="360" w:lineRule="auto"/>
              <w:ind w:hanging="18"/>
              <w:jc w:val="both"/>
              <w:rPr>
                <w:rFonts w:eastAsia="Calibri"/>
                <w:color w:val="auto"/>
                <w:kern w:val="0"/>
                <w:szCs w:val="24"/>
                <w:lang w:val="en-GB"/>
              </w:rPr>
            </w:pPr>
          </w:p>
        </w:tc>
      </w:tr>
    </w:tbl>
    <w:p w14:paraId="7F1F620C" w14:textId="768178CF" w:rsidR="00B920BC" w:rsidRDefault="003F19FB" w:rsidP="007D4992">
      <w:pPr>
        <w:spacing w:after="160" w:line="360" w:lineRule="auto"/>
        <w:rPr>
          <w:b/>
          <w:color w:val="auto"/>
          <w:kern w:val="0"/>
          <w:szCs w:val="24"/>
          <w:lang w:val="en-GB"/>
        </w:rPr>
      </w:pPr>
      <w:r w:rsidRPr="007D4992">
        <w:rPr>
          <w:b/>
          <w:color w:val="auto"/>
          <w:kern w:val="0"/>
          <w:szCs w:val="24"/>
          <w:lang w:val="en-GB"/>
        </w:rPr>
        <w:br w:type="page"/>
      </w:r>
    </w:p>
    <w:p w14:paraId="72BEB189" w14:textId="12524ED8" w:rsidR="00B920BC" w:rsidRPr="00B920BC" w:rsidRDefault="00B920BC" w:rsidP="00B04E98">
      <w:pPr>
        <w:pStyle w:val="Heading2"/>
      </w:pPr>
      <w:bookmarkStart w:id="54" w:name="_Toc185606045"/>
      <w:bookmarkStart w:id="55" w:name="_Toc195791733"/>
      <w:r w:rsidRPr="00B920BC">
        <w:lastRenderedPageBreak/>
        <w:t>APPLY ELECTRICAL PRINCIPLES</w:t>
      </w:r>
      <w:bookmarkEnd w:id="54"/>
      <w:r w:rsidRPr="00B920BC">
        <w:t xml:space="preserve"> </w:t>
      </w:r>
      <w:r>
        <w:t>I</w:t>
      </w:r>
      <w:bookmarkEnd w:id="55"/>
    </w:p>
    <w:p w14:paraId="18ADC072" w14:textId="77777777" w:rsidR="00B920BC" w:rsidRPr="00B920BC" w:rsidRDefault="00B920BC" w:rsidP="00B920BC">
      <w:pPr>
        <w:spacing w:after="0" w:line="276" w:lineRule="auto"/>
        <w:jc w:val="both"/>
        <w:rPr>
          <w:rFonts w:eastAsia="Calibri"/>
          <w:b/>
          <w:color w:val="auto"/>
          <w:kern w:val="0"/>
          <w:szCs w:val="24"/>
          <w:lang w:val="en-GB"/>
        </w:rPr>
      </w:pPr>
    </w:p>
    <w:p w14:paraId="2733A2DC" w14:textId="02FB8DF2" w:rsidR="007D70EF" w:rsidRPr="007D4992" w:rsidRDefault="00B920BC" w:rsidP="007D70EF">
      <w:pPr>
        <w:spacing w:line="360" w:lineRule="auto"/>
        <w:jc w:val="both"/>
        <w:rPr>
          <w:szCs w:val="24"/>
          <w:lang w:val="en-GB"/>
        </w:rPr>
      </w:pPr>
      <w:r w:rsidRPr="00B920BC">
        <w:rPr>
          <w:rFonts w:eastAsia="Calibri"/>
          <w:b/>
          <w:color w:val="auto"/>
          <w:kern w:val="0"/>
          <w:szCs w:val="24"/>
          <w:lang w:val="en-GB"/>
        </w:rPr>
        <w:t>UNIT CODE:</w:t>
      </w:r>
      <w:r w:rsidRPr="00B920BC">
        <w:rPr>
          <w:rFonts w:eastAsia="Calibri"/>
          <w:b/>
          <w:color w:val="auto"/>
          <w:kern w:val="0"/>
          <w:szCs w:val="24"/>
          <w:lang w:val="en-GB"/>
        </w:rPr>
        <w:tab/>
      </w:r>
      <w:r w:rsidR="007D70EF">
        <w:rPr>
          <w:szCs w:val="24"/>
          <w:lang w:val="en-GB"/>
        </w:rPr>
        <w:t>0713 541 10</w:t>
      </w:r>
      <w:r w:rsidR="007D70EF" w:rsidRPr="007D4992">
        <w:rPr>
          <w:szCs w:val="24"/>
          <w:lang w:val="en-GB"/>
        </w:rPr>
        <w:t>A</w:t>
      </w:r>
    </w:p>
    <w:p w14:paraId="47F92335" w14:textId="4BC46C33" w:rsidR="00B920BC" w:rsidRPr="00B920BC" w:rsidRDefault="00B920BC" w:rsidP="007D70EF">
      <w:pPr>
        <w:spacing w:after="0" w:line="276" w:lineRule="auto"/>
        <w:jc w:val="both"/>
        <w:rPr>
          <w:b/>
          <w:color w:val="auto"/>
          <w:kern w:val="0"/>
          <w:szCs w:val="24"/>
          <w:lang w:val="en-GB"/>
        </w:rPr>
      </w:pPr>
      <w:r w:rsidRPr="00B920BC">
        <w:rPr>
          <w:b/>
          <w:color w:val="auto"/>
          <w:kern w:val="0"/>
          <w:szCs w:val="24"/>
        </w:rPr>
        <w:t>UNIT DESCRIPTION</w:t>
      </w:r>
      <w:r w:rsidRPr="00B920BC">
        <w:rPr>
          <w:b/>
          <w:color w:val="auto"/>
          <w:kern w:val="0"/>
          <w:szCs w:val="24"/>
        </w:rPr>
        <w:tab/>
      </w:r>
    </w:p>
    <w:p w14:paraId="15B52A15" w14:textId="6A0926C8" w:rsidR="00B920BC" w:rsidRPr="00B920BC" w:rsidRDefault="00B920BC" w:rsidP="001234D0">
      <w:pPr>
        <w:tabs>
          <w:tab w:val="left" w:pos="2880"/>
        </w:tabs>
        <w:spacing w:after="0" w:line="276" w:lineRule="auto"/>
        <w:rPr>
          <w:color w:val="auto"/>
          <w:kern w:val="0"/>
          <w:szCs w:val="24"/>
          <w:lang w:val="en-AU"/>
        </w:rPr>
      </w:pPr>
      <w:r w:rsidRPr="00B920BC">
        <w:rPr>
          <w:color w:val="auto"/>
          <w:kern w:val="0"/>
          <w:szCs w:val="24"/>
          <w:lang w:val="en-AU"/>
        </w:rPr>
        <w:t xml:space="preserve">This unit describes </w:t>
      </w:r>
      <w:bookmarkStart w:id="56" w:name="_Hlk178848215"/>
      <w:r w:rsidRPr="00B920BC">
        <w:rPr>
          <w:color w:val="auto"/>
          <w:kern w:val="0"/>
          <w:szCs w:val="24"/>
          <w:lang w:val="en-AU"/>
        </w:rPr>
        <w:t>competences</w:t>
      </w:r>
      <w:bookmarkEnd w:id="56"/>
      <w:r w:rsidRPr="00B920BC">
        <w:rPr>
          <w:color w:val="auto"/>
          <w:kern w:val="0"/>
          <w:szCs w:val="24"/>
          <w:lang w:val="en-AU"/>
        </w:rPr>
        <w:t xml:space="preserve"> required to apply </w:t>
      </w:r>
      <w:r w:rsidR="00392D40">
        <w:rPr>
          <w:color w:val="auto"/>
          <w:kern w:val="0"/>
          <w:szCs w:val="24"/>
          <w:lang w:val="en-AU"/>
        </w:rPr>
        <w:t>e</w:t>
      </w:r>
      <w:r w:rsidRPr="00B920BC">
        <w:rPr>
          <w:color w:val="auto"/>
          <w:kern w:val="0"/>
          <w:szCs w:val="24"/>
          <w:lang w:val="en-AU"/>
        </w:rPr>
        <w:t xml:space="preserve">lectrical principles </w:t>
      </w:r>
      <w:r w:rsidR="001234D0">
        <w:rPr>
          <w:color w:val="auto"/>
          <w:kern w:val="0"/>
          <w:szCs w:val="24"/>
          <w:lang w:val="en-AU"/>
        </w:rPr>
        <w:t>II</w:t>
      </w:r>
      <w:r w:rsidRPr="00B920BC">
        <w:rPr>
          <w:color w:val="auto"/>
          <w:kern w:val="0"/>
          <w:szCs w:val="24"/>
          <w:lang w:val="en-AU"/>
        </w:rPr>
        <w:t>. Competences include applying electrical machines, applying three phase power supply</w:t>
      </w:r>
      <w:r>
        <w:rPr>
          <w:color w:val="auto"/>
          <w:kern w:val="0"/>
          <w:szCs w:val="24"/>
          <w:lang w:val="en-AU"/>
        </w:rPr>
        <w:t xml:space="preserve"> and</w:t>
      </w:r>
      <w:r w:rsidRPr="00B920BC">
        <w:rPr>
          <w:color w:val="auto"/>
          <w:kern w:val="0"/>
          <w:szCs w:val="24"/>
          <w:lang w:val="en-AU"/>
        </w:rPr>
        <w:t xml:space="preserve"> applying transients in dc circuits</w:t>
      </w:r>
      <w:r w:rsidR="00392D40">
        <w:rPr>
          <w:color w:val="auto"/>
          <w:kern w:val="0"/>
          <w:szCs w:val="24"/>
          <w:lang w:val="en-AU"/>
        </w:rPr>
        <w:t>.</w:t>
      </w:r>
      <w:r w:rsidRPr="00B920BC">
        <w:rPr>
          <w:color w:val="auto"/>
          <w:kern w:val="0"/>
          <w:szCs w:val="24"/>
          <w:lang w:val="en-AU"/>
        </w:rPr>
        <w:t xml:space="preserve"> </w:t>
      </w:r>
    </w:p>
    <w:p w14:paraId="621C3687" w14:textId="77777777" w:rsidR="00B920BC" w:rsidRPr="00B920BC" w:rsidRDefault="00B920BC" w:rsidP="00B920BC">
      <w:pPr>
        <w:tabs>
          <w:tab w:val="left" w:pos="2880"/>
        </w:tabs>
        <w:spacing w:after="0" w:line="276" w:lineRule="auto"/>
        <w:jc w:val="both"/>
        <w:rPr>
          <w:color w:val="auto"/>
          <w:kern w:val="0"/>
          <w:szCs w:val="24"/>
          <w:lang w:val="en-AU"/>
        </w:rPr>
      </w:pPr>
    </w:p>
    <w:p w14:paraId="6F64BD25" w14:textId="77777777" w:rsidR="00B920BC" w:rsidRPr="00B920BC" w:rsidRDefault="00B920BC" w:rsidP="00B920BC">
      <w:pPr>
        <w:tabs>
          <w:tab w:val="left" w:pos="2880"/>
        </w:tabs>
        <w:spacing w:after="0" w:line="276" w:lineRule="auto"/>
        <w:jc w:val="both"/>
        <w:rPr>
          <w:b/>
          <w:color w:val="auto"/>
          <w:kern w:val="0"/>
          <w:szCs w:val="24"/>
          <w:lang w:val="en-GB"/>
        </w:rPr>
      </w:pPr>
      <w:r w:rsidRPr="00B920BC">
        <w:rPr>
          <w:b/>
          <w:color w:val="auto"/>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56"/>
      </w:tblGrid>
      <w:tr w:rsidR="00B920BC" w:rsidRPr="00B920BC" w14:paraId="4A28ACB7" w14:textId="77777777" w:rsidTr="00616977">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6B9280F" w14:textId="77777777" w:rsidR="00B920BC" w:rsidRPr="00B920BC" w:rsidRDefault="00B920BC" w:rsidP="00B920BC">
            <w:pPr>
              <w:spacing w:after="0" w:line="276" w:lineRule="auto"/>
              <w:jc w:val="both"/>
              <w:rPr>
                <w:rFonts w:eastAsia="Calibri"/>
                <w:b/>
                <w:color w:val="auto"/>
                <w:kern w:val="0"/>
                <w:szCs w:val="24"/>
                <w:lang w:val="en-GB"/>
              </w:rPr>
            </w:pPr>
            <w:r w:rsidRPr="00B920BC">
              <w:rPr>
                <w:b/>
                <w:color w:val="auto"/>
                <w:kern w:val="0"/>
                <w:szCs w:val="24"/>
                <w:lang w:val="en-GB"/>
              </w:rPr>
              <w:t xml:space="preserve">ELEMENT </w:t>
            </w:r>
          </w:p>
          <w:p w14:paraId="0842856B" w14:textId="77777777" w:rsidR="00B920BC" w:rsidRPr="00B920BC" w:rsidRDefault="00B920BC" w:rsidP="00B920BC">
            <w:pPr>
              <w:spacing w:after="0" w:line="276" w:lineRule="auto"/>
              <w:jc w:val="both"/>
              <w:rPr>
                <w:color w:val="auto"/>
                <w:kern w:val="0"/>
                <w:szCs w:val="24"/>
                <w:lang w:val="en-GB"/>
              </w:rPr>
            </w:pPr>
            <w:r w:rsidRPr="00B920BC">
              <w:rPr>
                <w:color w:val="auto"/>
                <w:kern w:val="0"/>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0515A9" w14:textId="77777777" w:rsidR="00B920BC" w:rsidRPr="00B920BC" w:rsidRDefault="00B920BC" w:rsidP="00B920BC">
            <w:pPr>
              <w:spacing w:after="0" w:line="276" w:lineRule="auto"/>
              <w:jc w:val="both"/>
              <w:rPr>
                <w:rFonts w:eastAsia="Calibri"/>
                <w:b/>
                <w:color w:val="auto"/>
                <w:kern w:val="0"/>
                <w:szCs w:val="24"/>
                <w:lang w:val="en-GB"/>
              </w:rPr>
            </w:pPr>
            <w:r w:rsidRPr="00B920BC">
              <w:rPr>
                <w:rFonts w:eastAsia="Calibri"/>
                <w:b/>
                <w:color w:val="auto"/>
                <w:kern w:val="0"/>
                <w:szCs w:val="24"/>
                <w:lang w:val="en-GB"/>
              </w:rPr>
              <w:t>PERFORMANCE CRITERIA</w:t>
            </w:r>
          </w:p>
          <w:p w14:paraId="0D1CF2A7" w14:textId="77777777" w:rsidR="00B920BC" w:rsidRPr="00B920BC" w:rsidRDefault="00B920BC" w:rsidP="00B920BC">
            <w:pPr>
              <w:spacing w:after="0" w:line="276" w:lineRule="auto"/>
              <w:jc w:val="both"/>
              <w:rPr>
                <w:rFonts w:eastAsia="Calibri"/>
                <w:color w:val="auto"/>
                <w:kern w:val="0"/>
                <w:szCs w:val="24"/>
                <w:lang w:val="en-GB"/>
              </w:rPr>
            </w:pPr>
            <w:r w:rsidRPr="00B920BC">
              <w:rPr>
                <w:rFonts w:eastAsia="Calibri"/>
                <w:color w:val="auto"/>
                <w:kern w:val="0"/>
                <w:szCs w:val="24"/>
                <w:lang w:val="en-GB"/>
              </w:rPr>
              <w:t>These are assessable statements which specify the required level of performance for each of the elements.</w:t>
            </w:r>
          </w:p>
          <w:p w14:paraId="2A95A6B1" w14:textId="77777777" w:rsidR="00B920BC" w:rsidRPr="00B920BC" w:rsidRDefault="00B920BC" w:rsidP="00B920BC">
            <w:pPr>
              <w:spacing w:after="0" w:line="276" w:lineRule="auto"/>
              <w:ind w:hanging="10"/>
              <w:jc w:val="both"/>
              <w:rPr>
                <w:rFonts w:eastAsia="Calibri"/>
                <w:b/>
                <w:color w:val="auto"/>
                <w:kern w:val="0"/>
                <w:szCs w:val="24"/>
                <w:lang w:val="en-GB"/>
              </w:rPr>
            </w:pPr>
            <w:r w:rsidRPr="00B920BC">
              <w:rPr>
                <w:rFonts w:eastAsia="Calibri"/>
                <w:b/>
                <w:i/>
                <w:color w:val="auto"/>
                <w:kern w:val="0"/>
                <w:szCs w:val="24"/>
                <w:lang w:val="en-GB"/>
              </w:rPr>
              <w:t>(Bold and italicized terms are elaborated in the Range)</w:t>
            </w:r>
          </w:p>
        </w:tc>
      </w:tr>
      <w:tr w:rsidR="00B920BC" w:rsidRPr="00B920BC" w14:paraId="34F4146A" w14:textId="77777777" w:rsidTr="00392D40">
        <w:trPr>
          <w:jc w:val="center"/>
        </w:trPr>
        <w:tc>
          <w:tcPr>
            <w:tcW w:w="1387" w:type="pct"/>
            <w:tcBorders>
              <w:top w:val="single" w:sz="4" w:space="0" w:color="auto"/>
              <w:left w:val="single" w:sz="4" w:space="0" w:color="auto"/>
              <w:bottom w:val="single" w:sz="4" w:space="0" w:color="auto"/>
              <w:right w:val="single" w:sz="4" w:space="0" w:color="auto"/>
            </w:tcBorders>
          </w:tcPr>
          <w:p w14:paraId="75635ED3" w14:textId="4CBF4D01" w:rsidR="00B920BC" w:rsidRPr="00B920BC" w:rsidRDefault="00B920BC" w:rsidP="00392D40">
            <w:pPr>
              <w:numPr>
                <w:ilvl w:val="0"/>
                <w:numId w:val="376"/>
              </w:numPr>
              <w:spacing w:after="0" w:line="276" w:lineRule="auto"/>
              <w:contextualSpacing/>
              <w:rPr>
                <w:rFonts w:eastAsia="Calibri"/>
                <w:bCs/>
                <w:color w:val="auto"/>
                <w:kern w:val="0"/>
                <w:szCs w:val="24"/>
                <w:lang w:val="en-GB"/>
              </w:rPr>
            </w:pPr>
            <w:r w:rsidRPr="00B920BC">
              <w:rPr>
                <w:rFonts w:eastAsia="Calibri"/>
                <w:bCs/>
                <w:color w:val="auto"/>
                <w:kern w:val="0"/>
                <w:szCs w:val="24"/>
                <w:lang w:val="en-GB"/>
              </w:rPr>
              <w:t>Apply electrical machines</w:t>
            </w:r>
          </w:p>
        </w:tc>
        <w:tc>
          <w:tcPr>
            <w:tcW w:w="3613" w:type="pct"/>
            <w:tcBorders>
              <w:top w:val="single" w:sz="4" w:space="0" w:color="auto"/>
              <w:left w:val="single" w:sz="4" w:space="0" w:color="auto"/>
              <w:bottom w:val="single" w:sz="4" w:space="0" w:color="auto"/>
              <w:right w:val="single" w:sz="4" w:space="0" w:color="auto"/>
            </w:tcBorders>
            <w:vAlign w:val="center"/>
          </w:tcPr>
          <w:p w14:paraId="0039BFFD" w14:textId="77777777" w:rsidR="00B920BC" w:rsidRPr="00B920BC" w:rsidRDefault="00B920BC" w:rsidP="006B3BB8">
            <w:pPr>
              <w:numPr>
                <w:ilvl w:val="1"/>
                <w:numId w:val="302"/>
              </w:numPr>
              <w:spacing w:after="0" w:line="276" w:lineRule="auto"/>
              <w:contextualSpacing/>
              <w:rPr>
                <w:rFonts w:eastAsia="Calibri"/>
                <w:color w:val="auto"/>
                <w:kern w:val="0"/>
                <w:szCs w:val="24"/>
                <w:lang w:val="en-GB"/>
              </w:rPr>
            </w:pPr>
            <w:r w:rsidRPr="00B920BC">
              <w:rPr>
                <w:rFonts w:eastAsia="Calibri"/>
                <w:color w:val="auto"/>
                <w:kern w:val="0"/>
                <w:szCs w:val="24"/>
                <w:lang w:val="en-GB"/>
              </w:rPr>
              <w:t>Electrical machines are identified as per work requirement.</w:t>
            </w:r>
          </w:p>
          <w:p w14:paraId="4286FFC9" w14:textId="77777777" w:rsidR="00B920BC" w:rsidRPr="00B920BC" w:rsidRDefault="00B920BC" w:rsidP="006B3BB8">
            <w:pPr>
              <w:numPr>
                <w:ilvl w:val="1"/>
                <w:numId w:val="302"/>
              </w:numPr>
              <w:spacing w:after="0" w:line="276" w:lineRule="auto"/>
              <w:contextualSpacing/>
              <w:rPr>
                <w:rFonts w:eastAsia="Calibri"/>
                <w:color w:val="auto"/>
                <w:kern w:val="0"/>
                <w:szCs w:val="24"/>
                <w:lang w:val="en-GB"/>
              </w:rPr>
            </w:pPr>
            <w:r w:rsidRPr="00B920BC">
              <w:rPr>
                <w:rFonts w:eastAsia="Calibri"/>
                <w:color w:val="auto"/>
                <w:kern w:val="0"/>
                <w:szCs w:val="24"/>
                <w:lang w:val="en-GB"/>
              </w:rPr>
              <w:t xml:space="preserve">Operations involving </w:t>
            </w:r>
            <w:r w:rsidRPr="00B920BC">
              <w:rPr>
                <w:rFonts w:eastAsia="Calibri"/>
                <w:b/>
                <w:i/>
                <w:color w:val="auto"/>
                <w:kern w:val="0"/>
                <w:szCs w:val="24"/>
                <w:lang w:val="en-GB"/>
              </w:rPr>
              <w:t>electrical machines</w:t>
            </w:r>
            <w:r w:rsidRPr="00B920BC">
              <w:rPr>
                <w:rFonts w:eastAsia="Calibri"/>
                <w:color w:val="auto"/>
                <w:kern w:val="0"/>
                <w:szCs w:val="24"/>
                <w:lang w:val="en-GB"/>
              </w:rPr>
              <w:t xml:space="preserve"> are applied as per machine type.</w:t>
            </w:r>
          </w:p>
          <w:p w14:paraId="500FA8AC" w14:textId="77777777" w:rsidR="00B920BC" w:rsidRPr="00B920BC" w:rsidRDefault="00B920BC" w:rsidP="006B3BB8">
            <w:pPr>
              <w:numPr>
                <w:ilvl w:val="1"/>
                <w:numId w:val="302"/>
              </w:numPr>
              <w:spacing w:after="0" w:line="276" w:lineRule="auto"/>
              <w:contextualSpacing/>
              <w:rPr>
                <w:rFonts w:eastAsia="Calibri"/>
                <w:color w:val="auto"/>
                <w:kern w:val="0"/>
                <w:szCs w:val="24"/>
                <w:lang w:val="en-GB"/>
              </w:rPr>
            </w:pPr>
            <w:r w:rsidRPr="00B920BC">
              <w:rPr>
                <w:rFonts w:eastAsia="Calibri"/>
                <w:color w:val="auto"/>
                <w:kern w:val="0"/>
                <w:szCs w:val="24"/>
                <w:lang w:val="en-GB"/>
              </w:rPr>
              <w:t xml:space="preserve">Generator </w:t>
            </w:r>
            <w:proofErr w:type="spellStart"/>
            <w:r w:rsidRPr="00B920BC">
              <w:rPr>
                <w:rFonts w:eastAsia="Calibri"/>
                <w:color w:val="auto"/>
                <w:kern w:val="0"/>
                <w:szCs w:val="24"/>
                <w:lang w:val="en-GB"/>
              </w:rPr>
              <w:t>e.m.f</w:t>
            </w:r>
            <w:proofErr w:type="spellEnd"/>
            <w:r w:rsidRPr="00B920BC">
              <w:rPr>
                <w:rFonts w:eastAsia="Calibri"/>
                <w:color w:val="auto"/>
                <w:kern w:val="0"/>
                <w:szCs w:val="24"/>
                <w:lang w:val="en-GB"/>
              </w:rPr>
              <w:t xml:space="preserve"> equation is derived as per AC working principles.</w:t>
            </w:r>
          </w:p>
          <w:p w14:paraId="03C6B0DF" w14:textId="77777777" w:rsidR="00B920BC" w:rsidRPr="00B920BC" w:rsidRDefault="00B920BC" w:rsidP="006B3BB8">
            <w:pPr>
              <w:numPr>
                <w:ilvl w:val="1"/>
                <w:numId w:val="302"/>
              </w:numPr>
              <w:spacing w:after="0" w:line="276" w:lineRule="auto"/>
              <w:contextualSpacing/>
              <w:rPr>
                <w:rFonts w:eastAsia="Calibri"/>
                <w:color w:val="auto"/>
                <w:kern w:val="0"/>
                <w:szCs w:val="24"/>
                <w:lang w:val="en-GB"/>
              </w:rPr>
            </w:pPr>
            <w:r w:rsidRPr="00B920BC">
              <w:rPr>
                <w:rFonts w:eastAsia="Calibri"/>
                <w:color w:val="auto"/>
                <w:kern w:val="0"/>
                <w:szCs w:val="24"/>
                <w:lang w:val="en-GB"/>
              </w:rPr>
              <w:t>Electrical machines are controlled as per work procedure.</w:t>
            </w:r>
          </w:p>
          <w:p w14:paraId="787BFB14" w14:textId="77777777" w:rsidR="00B920BC" w:rsidRPr="00B920BC" w:rsidRDefault="00B920BC" w:rsidP="006B3BB8">
            <w:pPr>
              <w:numPr>
                <w:ilvl w:val="1"/>
                <w:numId w:val="302"/>
              </w:numPr>
              <w:spacing w:after="0" w:line="276" w:lineRule="auto"/>
              <w:contextualSpacing/>
              <w:rPr>
                <w:rFonts w:eastAsia="Calibri"/>
                <w:color w:val="auto"/>
                <w:kern w:val="0"/>
                <w:szCs w:val="24"/>
                <w:lang w:val="en-GB"/>
              </w:rPr>
            </w:pPr>
            <w:r w:rsidRPr="00B920BC">
              <w:rPr>
                <w:rFonts w:eastAsia="Calibri"/>
                <w:color w:val="auto"/>
                <w:kern w:val="0"/>
                <w:szCs w:val="24"/>
                <w:lang w:val="en-GB"/>
              </w:rPr>
              <w:t>Calculations involving electrical machines are performed based on formula.</w:t>
            </w:r>
          </w:p>
          <w:p w14:paraId="475C2494" w14:textId="77777777" w:rsidR="00B920BC" w:rsidRPr="00B920BC" w:rsidRDefault="00B920BC" w:rsidP="006B3BB8">
            <w:pPr>
              <w:numPr>
                <w:ilvl w:val="1"/>
                <w:numId w:val="302"/>
              </w:numPr>
              <w:spacing w:after="0" w:line="276" w:lineRule="auto"/>
              <w:contextualSpacing/>
              <w:rPr>
                <w:rFonts w:eastAsia="Calibri"/>
                <w:color w:val="auto"/>
                <w:kern w:val="0"/>
                <w:szCs w:val="24"/>
                <w:lang w:val="en-GB"/>
              </w:rPr>
            </w:pPr>
            <w:r w:rsidRPr="00B920BC">
              <w:rPr>
                <w:rFonts w:eastAsia="Calibri"/>
                <w:color w:val="auto"/>
                <w:kern w:val="0"/>
                <w:szCs w:val="24"/>
                <w:lang w:val="en-GB"/>
              </w:rPr>
              <w:t>Applications of electrical machines are identified as per work requirement.</w:t>
            </w:r>
          </w:p>
        </w:tc>
      </w:tr>
      <w:tr w:rsidR="00B920BC" w:rsidRPr="00B920BC" w14:paraId="61D69B8D" w14:textId="77777777" w:rsidTr="00392D40">
        <w:trPr>
          <w:jc w:val="center"/>
        </w:trPr>
        <w:tc>
          <w:tcPr>
            <w:tcW w:w="1387" w:type="pct"/>
            <w:tcBorders>
              <w:top w:val="single" w:sz="4" w:space="0" w:color="auto"/>
              <w:left w:val="single" w:sz="4" w:space="0" w:color="auto"/>
              <w:bottom w:val="single" w:sz="4" w:space="0" w:color="auto"/>
              <w:right w:val="single" w:sz="4" w:space="0" w:color="auto"/>
            </w:tcBorders>
          </w:tcPr>
          <w:p w14:paraId="12BFE766" w14:textId="77777777" w:rsidR="00B920BC" w:rsidRPr="00B920BC" w:rsidRDefault="00B920BC" w:rsidP="00392D40">
            <w:pPr>
              <w:numPr>
                <w:ilvl w:val="0"/>
                <w:numId w:val="376"/>
              </w:numPr>
              <w:spacing w:after="0" w:line="276" w:lineRule="auto"/>
              <w:rPr>
                <w:szCs w:val="24"/>
              </w:rPr>
            </w:pPr>
            <w:r w:rsidRPr="00B920BC">
              <w:rPr>
                <w:szCs w:val="24"/>
              </w:rPr>
              <w:t>Apply three phase power supply</w:t>
            </w:r>
          </w:p>
        </w:tc>
        <w:tc>
          <w:tcPr>
            <w:tcW w:w="3613" w:type="pct"/>
            <w:tcBorders>
              <w:top w:val="single" w:sz="4" w:space="0" w:color="auto"/>
              <w:left w:val="single" w:sz="4" w:space="0" w:color="auto"/>
              <w:bottom w:val="single" w:sz="4" w:space="0" w:color="auto"/>
              <w:right w:val="single" w:sz="4" w:space="0" w:color="auto"/>
            </w:tcBorders>
            <w:vAlign w:val="center"/>
          </w:tcPr>
          <w:p w14:paraId="671CF311" w14:textId="77777777" w:rsidR="00B920BC" w:rsidRPr="00B920BC" w:rsidRDefault="00B920BC" w:rsidP="006B3BB8">
            <w:pPr>
              <w:numPr>
                <w:ilvl w:val="1"/>
                <w:numId w:val="303"/>
              </w:numPr>
              <w:spacing w:after="0" w:line="276" w:lineRule="auto"/>
              <w:contextualSpacing/>
              <w:rPr>
                <w:rFonts w:eastAsia="Calibri"/>
                <w:color w:val="auto"/>
                <w:kern w:val="0"/>
                <w:szCs w:val="24"/>
                <w:lang w:val="en-GB"/>
              </w:rPr>
            </w:pPr>
            <w:r w:rsidRPr="00B920BC">
              <w:rPr>
                <w:rFonts w:eastAsia="Calibri"/>
                <w:color w:val="auto"/>
                <w:kern w:val="0"/>
                <w:szCs w:val="24"/>
                <w:lang w:val="en-GB"/>
              </w:rPr>
              <w:t>Principles</w:t>
            </w:r>
            <w:r w:rsidRPr="00B920BC">
              <w:rPr>
                <w:rFonts w:eastAsia="Calibri"/>
                <w:color w:val="auto"/>
                <w:spacing w:val="-14"/>
                <w:kern w:val="0"/>
                <w:szCs w:val="24"/>
                <w:lang w:val="en-GB"/>
              </w:rPr>
              <w:t xml:space="preserve"> </w:t>
            </w:r>
            <w:r w:rsidRPr="00B920BC">
              <w:rPr>
                <w:rFonts w:eastAsia="Calibri"/>
                <w:color w:val="auto"/>
                <w:kern w:val="0"/>
                <w:szCs w:val="24"/>
                <w:lang w:val="en-GB"/>
              </w:rPr>
              <w:t>of</w:t>
            </w:r>
            <w:r w:rsidRPr="00B920BC">
              <w:rPr>
                <w:rFonts w:eastAsia="Calibri"/>
                <w:color w:val="auto"/>
                <w:spacing w:val="-15"/>
                <w:kern w:val="0"/>
                <w:szCs w:val="24"/>
                <w:lang w:val="en-GB"/>
              </w:rPr>
              <w:t xml:space="preserve"> </w:t>
            </w:r>
            <w:r w:rsidRPr="00B920BC">
              <w:rPr>
                <w:rFonts w:eastAsia="Calibri"/>
                <w:color w:val="auto"/>
                <w:kern w:val="0"/>
                <w:szCs w:val="24"/>
                <w:lang w:val="en-GB"/>
              </w:rPr>
              <w:t>three</w:t>
            </w:r>
            <w:r w:rsidRPr="00B920BC">
              <w:rPr>
                <w:rFonts w:eastAsia="Calibri"/>
                <w:color w:val="auto"/>
                <w:spacing w:val="-15"/>
                <w:kern w:val="0"/>
                <w:szCs w:val="24"/>
                <w:lang w:val="en-GB"/>
              </w:rPr>
              <w:t xml:space="preserve"> </w:t>
            </w:r>
            <w:r w:rsidRPr="00B920BC">
              <w:rPr>
                <w:rFonts w:eastAsia="Calibri"/>
                <w:color w:val="auto"/>
                <w:kern w:val="0"/>
                <w:szCs w:val="24"/>
                <w:lang w:val="en-GB"/>
              </w:rPr>
              <w:t>phase</w:t>
            </w:r>
            <w:r w:rsidRPr="00B920BC">
              <w:rPr>
                <w:rFonts w:eastAsia="Calibri"/>
                <w:color w:val="auto"/>
                <w:spacing w:val="-14"/>
                <w:kern w:val="0"/>
                <w:szCs w:val="24"/>
                <w:lang w:val="en-GB"/>
              </w:rPr>
              <w:t xml:space="preserve"> </w:t>
            </w:r>
            <w:r w:rsidRPr="00B920BC">
              <w:rPr>
                <w:rFonts w:eastAsia="Calibri"/>
                <w:color w:val="auto"/>
                <w:kern w:val="0"/>
                <w:szCs w:val="24"/>
                <w:lang w:val="en-GB"/>
              </w:rPr>
              <w:t>power</w:t>
            </w:r>
            <w:r w:rsidRPr="00B920BC">
              <w:rPr>
                <w:rFonts w:eastAsia="Calibri"/>
                <w:color w:val="auto"/>
                <w:spacing w:val="-15"/>
                <w:kern w:val="0"/>
                <w:szCs w:val="24"/>
                <w:lang w:val="en-GB"/>
              </w:rPr>
              <w:t xml:space="preserve"> </w:t>
            </w:r>
            <w:r w:rsidRPr="00B920BC">
              <w:rPr>
                <w:rFonts w:eastAsia="Calibri"/>
                <w:color w:val="auto"/>
                <w:kern w:val="0"/>
                <w:szCs w:val="24"/>
                <w:lang w:val="en-GB"/>
              </w:rPr>
              <w:t>generation</w:t>
            </w:r>
            <w:r w:rsidRPr="00B920BC">
              <w:rPr>
                <w:rFonts w:eastAsia="Calibri"/>
                <w:color w:val="auto"/>
                <w:spacing w:val="-14"/>
                <w:kern w:val="0"/>
                <w:szCs w:val="24"/>
                <w:lang w:val="en-GB"/>
              </w:rPr>
              <w:t xml:space="preserve"> </w:t>
            </w:r>
            <w:r w:rsidRPr="00B920BC">
              <w:rPr>
                <w:rFonts w:eastAsia="Calibri"/>
                <w:color w:val="auto"/>
                <w:kern w:val="0"/>
                <w:szCs w:val="24"/>
                <w:lang w:val="en-GB"/>
              </w:rPr>
              <w:t>is</w:t>
            </w:r>
            <w:r w:rsidRPr="00B920BC">
              <w:rPr>
                <w:rFonts w:eastAsia="Calibri"/>
                <w:color w:val="auto"/>
                <w:spacing w:val="-14"/>
                <w:kern w:val="0"/>
                <w:szCs w:val="24"/>
                <w:lang w:val="en-GB"/>
              </w:rPr>
              <w:t xml:space="preserve"> </w:t>
            </w:r>
            <w:r w:rsidRPr="00B920BC">
              <w:rPr>
                <w:rFonts w:eastAsia="Calibri"/>
                <w:color w:val="auto"/>
                <w:kern w:val="0"/>
                <w:szCs w:val="24"/>
                <w:lang w:val="en-GB"/>
              </w:rPr>
              <w:t>demonstrated</w:t>
            </w:r>
            <w:r w:rsidRPr="00B920BC">
              <w:rPr>
                <w:rFonts w:eastAsia="Calibri"/>
                <w:color w:val="auto"/>
                <w:spacing w:val="-12"/>
                <w:kern w:val="0"/>
                <w:szCs w:val="24"/>
                <w:lang w:val="en-GB"/>
              </w:rPr>
              <w:t xml:space="preserve"> </w:t>
            </w:r>
            <w:r w:rsidRPr="00B920BC">
              <w:rPr>
                <w:rFonts w:eastAsia="Calibri"/>
                <w:color w:val="auto"/>
                <w:kern w:val="0"/>
                <w:szCs w:val="24"/>
                <w:lang w:val="en-GB"/>
              </w:rPr>
              <w:t>as</w:t>
            </w:r>
            <w:r w:rsidRPr="00B920BC">
              <w:rPr>
                <w:rFonts w:eastAsia="Calibri"/>
                <w:color w:val="auto"/>
                <w:spacing w:val="-14"/>
                <w:kern w:val="0"/>
                <w:szCs w:val="24"/>
                <w:lang w:val="en-GB"/>
              </w:rPr>
              <w:t xml:space="preserve"> </w:t>
            </w:r>
            <w:proofErr w:type="gramStart"/>
            <w:r w:rsidRPr="00B920BC">
              <w:rPr>
                <w:rFonts w:eastAsia="Calibri"/>
                <w:color w:val="auto"/>
                <w:kern w:val="0"/>
                <w:szCs w:val="24"/>
                <w:lang w:val="en-GB"/>
              </w:rPr>
              <w:t xml:space="preserve">per </w:t>
            </w:r>
            <w:r w:rsidRPr="00B920BC">
              <w:rPr>
                <w:rFonts w:eastAsia="Calibri"/>
                <w:color w:val="auto"/>
                <w:spacing w:val="-57"/>
                <w:kern w:val="0"/>
                <w:szCs w:val="24"/>
                <w:lang w:val="en-GB"/>
              </w:rPr>
              <w:t xml:space="preserve"> </w:t>
            </w:r>
            <w:r w:rsidRPr="00B920BC">
              <w:rPr>
                <w:rFonts w:eastAsia="Calibri"/>
                <w:color w:val="auto"/>
                <w:kern w:val="0"/>
                <w:szCs w:val="24"/>
                <w:lang w:val="en-GB"/>
              </w:rPr>
              <w:t>AC</w:t>
            </w:r>
            <w:proofErr w:type="gramEnd"/>
            <w:r w:rsidRPr="00B920BC">
              <w:rPr>
                <w:rFonts w:eastAsia="Calibri"/>
                <w:color w:val="auto"/>
                <w:kern w:val="0"/>
                <w:szCs w:val="24"/>
                <w:lang w:val="en-GB"/>
              </w:rPr>
              <w:t xml:space="preserve"> fundamentals.</w:t>
            </w:r>
          </w:p>
          <w:p w14:paraId="5CA5CA29" w14:textId="77777777" w:rsidR="00B920BC" w:rsidRPr="00B920BC" w:rsidRDefault="00B920BC" w:rsidP="006B3BB8">
            <w:pPr>
              <w:numPr>
                <w:ilvl w:val="1"/>
                <w:numId w:val="303"/>
              </w:numPr>
              <w:spacing w:after="0" w:line="276" w:lineRule="auto"/>
              <w:contextualSpacing/>
              <w:rPr>
                <w:rFonts w:eastAsia="Calibri"/>
                <w:color w:val="auto"/>
                <w:kern w:val="0"/>
                <w:szCs w:val="24"/>
                <w:lang w:val="en-GB"/>
              </w:rPr>
            </w:pPr>
            <w:r w:rsidRPr="00B920BC">
              <w:rPr>
                <w:rFonts w:eastAsia="Calibri"/>
                <w:color w:val="auto"/>
                <w:kern w:val="0"/>
                <w:szCs w:val="24"/>
                <w:lang w:val="en-GB"/>
              </w:rPr>
              <w:t>Connections of three phase power supply are performed as per load requirement.</w:t>
            </w:r>
          </w:p>
          <w:p w14:paraId="5F4971D1" w14:textId="77777777" w:rsidR="00B920BC" w:rsidRPr="00B920BC" w:rsidRDefault="00B920BC" w:rsidP="006B3BB8">
            <w:pPr>
              <w:numPr>
                <w:ilvl w:val="1"/>
                <w:numId w:val="303"/>
              </w:numPr>
              <w:spacing w:after="0" w:line="276" w:lineRule="auto"/>
              <w:contextualSpacing/>
              <w:rPr>
                <w:rFonts w:eastAsia="Calibri"/>
                <w:color w:val="auto"/>
                <w:kern w:val="0"/>
                <w:szCs w:val="24"/>
                <w:lang w:val="en-GB"/>
              </w:rPr>
            </w:pPr>
            <w:r w:rsidRPr="00B920BC">
              <w:rPr>
                <w:rFonts w:eastAsia="Calibri"/>
                <w:color w:val="auto"/>
                <w:kern w:val="0"/>
                <w:szCs w:val="24"/>
                <w:lang w:val="en-GB"/>
              </w:rPr>
              <w:t>Calculations involving three phase power supply connections are performed as per the circuit theories.</w:t>
            </w:r>
          </w:p>
          <w:p w14:paraId="1FA0407C" w14:textId="77777777" w:rsidR="00B920BC" w:rsidRPr="00B920BC" w:rsidRDefault="00B920BC" w:rsidP="006B3BB8">
            <w:pPr>
              <w:numPr>
                <w:ilvl w:val="1"/>
                <w:numId w:val="303"/>
              </w:numPr>
              <w:spacing w:after="0" w:line="276" w:lineRule="auto"/>
              <w:contextualSpacing/>
              <w:rPr>
                <w:rFonts w:eastAsia="Calibri"/>
                <w:color w:val="auto"/>
                <w:kern w:val="0"/>
                <w:szCs w:val="24"/>
                <w:lang w:val="en-GB"/>
              </w:rPr>
            </w:pPr>
            <w:r w:rsidRPr="00B920BC">
              <w:rPr>
                <w:rFonts w:eastAsia="Calibri"/>
                <w:color w:val="auto"/>
                <w:kern w:val="0"/>
                <w:szCs w:val="24"/>
                <w:lang w:val="en-GB"/>
              </w:rPr>
              <w:t>Three phase power is measured as per IET regulation.</w:t>
            </w:r>
          </w:p>
        </w:tc>
      </w:tr>
      <w:tr w:rsidR="00B920BC" w:rsidRPr="00B920BC" w14:paraId="3166F5FC" w14:textId="77777777" w:rsidTr="00392D40">
        <w:trPr>
          <w:jc w:val="center"/>
        </w:trPr>
        <w:tc>
          <w:tcPr>
            <w:tcW w:w="1387" w:type="pct"/>
            <w:tcBorders>
              <w:top w:val="single" w:sz="4" w:space="0" w:color="auto"/>
              <w:left w:val="single" w:sz="4" w:space="0" w:color="auto"/>
              <w:bottom w:val="single" w:sz="4" w:space="0" w:color="auto"/>
              <w:right w:val="single" w:sz="4" w:space="0" w:color="auto"/>
            </w:tcBorders>
          </w:tcPr>
          <w:p w14:paraId="011A6D82" w14:textId="77777777" w:rsidR="00B920BC" w:rsidRPr="00B920BC" w:rsidRDefault="00B920BC" w:rsidP="00392D40">
            <w:pPr>
              <w:numPr>
                <w:ilvl w:val="0"/>
                <w:numId w:val="376"/>
              </w:numPr>
              <w:spacing w:after="0" w:line="276" w:lineRule="auto"/>
              <w:rPr>
                <w:szCs w:val="24"/>
              </w:rPr>
            </w:pPr>
            <w:r w:rsidRPr="00B920BC">
              <w:rPr>
                <w:szCs w:val="24"/>
              </w:rPr>
              <w:t>Apply transients in</w:t>
            </w:r>
            <w:r w:rsidRPr="00B920BC">
              <w:rPr>
                <w:spacing w:val="-58"/>
                <w:szCs w:val="24"/>
              </w:rPr>
              <w:t xml:space="preserve"> </w:t>
            </w:r>
            <w:r w:rsidRPr="00B920BC">
              <w:rPr>
                <w:szCs w:val="24"/>
              </w:rPr>
              <w:t>DC</w:t>
            </w:r>
            <w:r w:rsidRPr="00B920BC">
              <w:rPr>
                <w:spacing w:val="-1"/>
                <w:szCs w:val="24"/>
              </w:rPr>
              <w:t xml:space="preserve"> </w:t>
            </w:r>
            <w:r w:rsidRPr="00B920BC">
              <w:rPr>
                <w:szCs w:val="24"/>
              </w:rPr>
              <w:t>Circuits</w:t>
            </w:r>
          </w:p>
        </w:tc>
        <w:tc>
          <w:tcPr>
            <w:tcW w:w="3613" w:type="pct"/>
            <w:tcBorders>
              <w:top w:val="single" w:sz="4" w:space="0" w:color="auto"/>
              <w:left w:val="single" w:sz="4" w:space="0" w:color="auto"/>
              <w:bottom w:val="single" w:sz="4" w:space="0" w:color="auto"/>
              <w:right w:val="single" w:sz="4" w:space="0" w:color="auto"/>
            </w:tcBorders>
            <w:vAlign w:val="center"/>
          </w:tcPr>
          <w:p w14:paraId="6DE7BC50" w14:textId="77777777" w:rsidR="00B920BC" w:rsidRPr="00B920BC" w:rsidRDefault="00B920BC" w:rsidP="006B3BB8">
            <w:pPr>
              <w:widowControl w:val="0"/>
              <w:numPr>
                <w:ilvl w:val="1"/>
                <w:numId w:val="304"/>
              </w:numPr>
              <w:tabs>
                <w:tab w:val="left" w:pos="588"/>
              </w:tabs>
              <w:autoSpaceDE w:val="0"/>
              <w:autoSpaceDN w:val="0"/>
              <w:spacing w:after="0" w:line="276" w:lineRule="auto"/>
              <w:ind w:right="663"/>
              <w:rPr>
                <w:color w:val="auto"/>
                <w:kern w:val="0"/>
                <w:szCs w:val="24"/>
              </w:rPr>
            </w:pPr>
            <w:r w:rsidRPr="00B920BC">
              <w:rPr>
                <w:color w:val="auto"/>
                <w:kern w:val="0"/>
                <w:szCs w:val="24"/>
              </w:rPr>
              <w:t>Growth and decay equations are derived in R-L and</w:t>
            </w:r>
            <w:r w:rsidRPr="00B920BC">
              <w:rPr>
                <w:color w:val="auto"/>
                <w:spacing w:val="1"/>
                <w:kern w:val="0"/>
                <w:szCs w:val="24"/>
              </w:rPr>
              <w:t xml:space="preserve"> </w:t>
            </w:r>
            <w:r w:rsidRPr="00B920BC">
              <w:rPr>
                <w:color w:val="auto"/>
                <w:kern w:val="0"/>
                <w:szCs w:val="24"/>
              </w:rPr>
              <w:t xml:space="preserve">R-C </w:t>
            </w:r>
            <w:r w:rsidRPr="00B920BC">
              <w:rPr>
                <w:color w:val="auto"/>
                <w:spacing w:val="-57"/>
                <w:kern w:val="0"/>
                <w:szCs w:val="24"/>
              </w:rPr>
              <w:t xml:space="preserve">  </w:t>
            </w:r>
            <w:r w:rsidRPr="00B920BC">
              <w:rPr>
                <w:color w:val="auto"/>
                <w:kern w:val="0"/>
                <w:szCs w:val="24"/>
              </w:rPr>
              <w:t>circuits</w:t>
            </w:r>
            <w:r w:rsidRPr="00B920BC">
              <w:rPr>
                <w:color w:val="auto"/>
                <w:spacing w:val="-1"/>
                <w:kern w:val="0"/>
                <w:szCs w:val="24"/>
              </w:rPr>
              <w:t xml:space="preserve"> </w:t>
            </w:r>
            <w:r w:rsidRPr="00B920BC">
              <w:rPr>
                <w:color w:val="auto"/>
                <w:kern w:val="0"/>
                <w:szCs w:val="24"/>
              </w:rPr>
              <w:t>as per</w:t>
            </w:r>
            <w:r w:rsidRPr="00B920BC">
              <w:rPr>
                <w:color w:val="auto"/>
                <w:spacing w:val="1"/>
                <w:kern w:val="0"/>
                <w:szCs w:val="24"/>
              </w:rPr>
              <w:t xml:space="preserve"> </w:t>
            </w:r>
            <w:r w:rsidRPr="00B920BC">
              <w:rPr>
                <w:color w:val="auto"/>
                <w:kern w:val="0"/>
                <w:szCs w:val="24"/>
              </w:rPr>
              <w:t>working principles.</w:t>
            </w:r>
          </w:p>
          <w:p w14:paraId="6E3029B8" w14:textId="6261A2B0" w:rsidR="00B920BC" w:rsidRPr="00B920BC" w:rsidRDefault="00B920BC" w:rsidP="006B3BB8">
            <w:pPr>
              <w:widowControl w:val="0"/>
              <w:numPr>
                <w:ilvl w:val="1"/>
                <w:numId w:val="304"/>
              </w:numPr>
              <w:tabs>
                <w:tab w:val="left" w:pos="529"/>
                <w:tab w:val="left" w:pos="588"/>
              </w:tabs>
              <w:autoSpaceDE w:val="0"/>
              <w:autoSpaceDN w:val="0"/>
              <w:spacing w:after="0" w:line="276" w:lineRule="auto"/>
              <w:ind w:right="663"/>
              <w:rPr>
                <w:color w:val="auto"/>
                <w:kern w:val="0"/>
                <w:szCs w:val="24"/>
              </w:rPr>
            </w:pPr>
            <w:r w:rsidRPr="00B920BC">
              <w:rPr>
                <w:color w:val="auto"/>
                <w:kern w:val="0"/>
                <w:szCs w:val="24"/>
              </w:rPr>
              <w:t>Growth</w:t>
            </w:r>
            <w:r w:rsidRPr="00B920BC">
              <w:rPr>
                <w:color w:val="auto"/>
                <w:spacing w:val="-1"/>
                <w:kern w:val="0"/>
                <w:szCs w:val="24"/>
              </w:rPr>
              <w:t xml:space="preserve"> </w:t>
            </w:r>
            <w:r w:rsidRPr="00B920BC">
              <w:rPr>
                <w:color w:val="auto"/>
                <w:kern w:val="0"/>
                <w:szCs w:val="24"/>
              </w:rPr>
              <w:t>and decay</w:t>
            </w:r>
            <w:r w:rsidRPr="00B920BC">
              <w:rPr>
                <w:color w:val="auto"/>
                <w:spacing w:val="-6"/>
                <w:kern w:val="0"/>
                <w:szCs w:val="24"/>
              </w:rPr>
              <w:t xml:space="preserve"> curves </w:t>
            </w:r>
            <w:r w:rsidRPr="00B920BC">
              <w:rPr>
                <w:color w:val="auto"/>
                <w:kern w:val="0"/>
                <w:szCs w:val="24"/>
              </w:rPr>
              <w:t>in R-L</w:t>
            </w:r>
            <w:r w:rsidRPr="00B920BC">
              <w:rPr>
                <w:color w:val="auto"/>
                <w:spacing w:val="-1"/>
                <w:kern w:val="0"/>
                <w:szCs w:val="24"/>
              </w:rPr>
              <w:t xml:space="preserve"> </w:t>
            </w:r>
            <w:r w:rsidRPr="00B920BC">
              <w:rPr>
                <w:color w:val="auto"/>
                <w:kern w:val="0"/>
                <w:szCs w:val="24"/>
              </w:rPr>
              <w:t>and</w:t>
            </w:r>
            <w:r w:rsidRPr="00B920BC">
              <w:rPr>
                <w:color w:val="auto"/>
                <w:spacing w:val="59"/>
                <w:kern w:val="0"/>
                <w:szCs w:val="24"/>
              </w:rPr>
              <w:t xml:space="preserve"> </w:t>
            </w:r>
            <w:r w:rsidRPr="00B920BC">
              <w:rPr>
                <w:color w:val="auto"/>
                <w:kern w:val="0"/>
                <w:szCs w:val="24"/>
              </w:rPr>
              <w:t>R-C circuits</w:t>
            </w:r>
            <w:r w:rsidRPr="00B920BC">
              <w:rPr>
                <w:color w:val="auto"/>
                <w:spacing w:val="-1"/>
                <w:kern w:val="0"/>
                <w:szCs w:val="24"/>
              </w:rPr>
              <w:t xml:space="preserve"> </w:t>
            </w:r>
            <w:r w:rsidRPr="00B920BC">
              <w:rPr>
                <w:color w:val="auto"/>
                <w:kern w:val="0"/>
                <w:szCs w:val="24"/>
              </w:rPr>
              <w:t>are</w:t>
            </w:r>
            <w:r w:rsidRPr="00B920BC">
              <w:rPr>
                <w:color w:val="auto"/>
                <w:spacing w:val="-1"/>
                <w:kern w:val="0"/>
                <w:szCs w:val="24"/>
              </w:rPr>
              <w:t xml:space="preserve"> </w:t>
            </w:r>
            <w:r w:rsidRPr="00B920BC">
              <w:rPr>
                <w:color w:val="auto"/>
                <w:kern w:val="0"/>
                <w:szCs w:val="24"/>
              </w:rPr>
              <w:t xml:space="preserve">sketched </w:t>
            </w:r>
            <w:r w:rsidR="00392D40" w:rsidRPr="00B920BC">
              <w:rPr>
                <w:color w:val="auto"/>
                <w:kern w:val="0"/>
                <w:szCs w:val="24"/>
              </w:rPr>
              <w:t xml:space="preserve">as </w:t>
            </w:r>
            <w:r w:rsidR="00392D40" w:rsidRPr="00B920BC">
              <w:rPr>
                <w:color w:val="auto"/>
                <w:spacing w:val="-57"/>
                <w:kern w:val="0"/>
                <w:szCs w:val="24"/>
              </w:rPr>
              <w:t>per</w:t>
            </w:r>
            <w:r w:rsidRPr="00B920BC">
              <w:rPr>
                <w:color w:val="auto"/>
                <w:spacing w:val="-1"/>
                <w:kern w:val="0"/>
                <w:szCs w:val="24"/>
              </w:rPr>
              <w:t xml:space="preserve"> equation.</w:t>
            </w:r>
          </w:p>
          <w:p w14:paraId="48BD695C" w14:textId="77777777" w:rsidR="00B920BC" w:rsidRPr="00B920BC" w:rsidRDefault="00B920BC" w:rsidP="006B3BB8">
            <w:pPr>
              <w:numPr>
                <w:ilvl w:val="1"/>
                <w:numId w:val="304"/>
              </w:numPr>
              <w:spacing w:after="0" w:line="276" w:lineRule="auto"/>
              <w:contextualSpacing/>
              <w:rPr>
                <w:szCs w:val="24"/>
              </w:rPr>
            </w:pPr>
            <w:r w:rsidRPr="00B920BC">
              <w:rPr>
                <w:szCs w:val="24"/>
              </w:rPr>
              <w:t>Calculations involving Growth and decay in R-L and R-C are performed based on the time constants.</w:t>
            </w:r>
          </w:p>
          <w:p w14:paraId="257FCF75" w14:textId="77777777" w:rsidR="00B920BC" w:rsidRPr="00B920BC" w:rsidRDefault="00B920BC" w:rsidP="006B3BB8">
            <w:pPr>
              <w:widowControl w:val="0"/>
              <w:numPr>
                <w:ilvl w:val="1"/>
                <w:numId w:val="304"/>
              </w:numPr>
              <w:tabs>
                <w:tab w:val="left" w:pos="529"/>
              </w:tabs>
              <w:autoSpaceDE w:val="0"/>
              <w:autoSpaceDN w:val="0"/>
              <w:spacing w:after="0" w:line="278" w:lineRule="auto"/>
              <w:ind w:right="596"/>
              <w:rPr>
                <w:color w:val="auto"/>
                <w:kern w:val="0"/>
                <w:szCs w:val="24"/>
              </w:rPr>
            </w:pPr>
            <w:r w:rsidRPr="00B920BC">
              <w:rPr>
                <w:color w:val="auto"/>
                <w:kern w:val="0"/>
                <w:szCs w:val="24"/>
              </w:rPr>
              <w:t>Effect</w:t>
            </w:r>
            <w:r w:rsidRPr="00B920BC">
              <w:rPr>
                <w:color w:val="auto"/>
                <w:spacing w:val="-1"/>
                <w:kern w:val="0"/>
                <w:szCs w:val="24"/>
              </w:rPr>
              <w:t xml:space="preserve"> </w:t>
            </w:r>
            <w:r w:rsidRPr="00B920BC">
              <w:rPr>
                <w:color w:val="auto"/>
                <w:kern w:val="0"/>
                <w:szCs w:val="24"/>
              </w:rPr>
              <w:t>of</w:t>
            </w:r>
            <w:r w:rsidRPr="00B920BC">
              <w:rPr>
                <w:color w:val="auto"/>
                <w:spacing w:val="-2"/>
                <w:kern w:val="0"/>
                <w:szCs w:val="24"/>
              </w:rPr>
              <w:t xml:space="preserve"> </w:t>
            </w:r>
            <w:r w:rsidRPr="00B920BC">
              <w:rPr>
                <w:color w:val="auto"/>
                <w:kern w:val="0"/>
                <w:szCs w:val="24"/>
              </w:rPr>
              <w:t>time</w:t>
            </w:r>
            <w:r w:rsidRPr="00B920BC">
              <w:rPr>
                <w:color w:val="auto"/>
                <w:spacing w:val="-2"/>
                <w:kern w:val="0"/>
                <w:szCs w:val="24"/>
              </w:rPr>
              <w:t xml:space="preserve"> </w:t>
            </w:r>
            <w:r w:rsidRPr="00B920BC">
              <w:rPr>
                <w:color w:val="auto"/>
                <w:kern w:val="0"/>
                <w:szCs w:val="24"/>
              </w:rPr>
              <w:t>constant</w:t>
            </w:r>
            <w:r w:rsidRPr="00B920BC">
              <w:rPr>
                <w:color w:val="auto"/>
                <w:spacing w:val="-1"/>
                <w:kern w:val="0"/>
                <w:szCs w:val="24"/>
              </w:rPr>
              <w:t xml:space="preserve"> </w:t>
            </w:r>
            <w:r w:rsidRPr="00B920BC">
              <w:rPr>
                <w:color w:val="auto"/>
                <w:kern w:val="0"/>
                <w:szCs w:val="24"/>
              </w:rPr>
              <w:t>in</w:t>
            </w:r>
            <w:r w:rsidRPr="00B920BC">
              <w:rPr>
                <w:color w:val="auto"/>
                <w:spacing w:val="-2"/>
                <w:kern w:val="0"/>
                <w:szCs w:val="24"/>
              </w:rPr>
              <w:t xml:space="preserve"> </w:t>
            </w:r>
            <w:r w:rsidRPr="00B920BC">
              <w:rPr>
                <w:color w:val="auto"/>
                <w:kern w:val="0"/>
                <w:szCs w:val="24"/>
              </w:rPr>
              <w:t>switching</w:t>
            </w:r>
            <w:r w:rsidRPr="00B920BC">
              <w:rPr>
                <w:color w:val="auto"/>
                <w:spacing w:val="-3"/>
                <w:kern w:val="0"/>
                <w:szCs w:val="24"/>
              </w:rPr>
              <w:t xml:space="preserve"> </w:t>
            </w:r>
            <w:r w:rsidRPr="00B920BC">
              <w:rPr>
                <w:color w:val="auto"/>
                <w:kern w:val="0"/>
                <w:szCs w:val="24"/>
              </w:rPr>
              <w:t>inductive</w:t>
            </w:r>
            <w:r w:rsidRPr="00B920BC">
              <w:rPr>
                <w:color w:val="auto"/>
                <w:spacing w:val="-3"/>
                <w:kern w:val="0"/>
                <w:szCs w:val="24"/>
              </w:rPr>
              <w:t xml:space="preserve"> </w:t>
            </w:r>
            <w:r w:rsidRPr="00B920BC">
              <w:rPr>
                <w:color w:val="auto"/>
                <w:kern w:val="0"/>
                <w:szCs w:val="24"/>
              </w:rPr>
              <w:t>and</w:t>
            </w:r>
            <w:r w:rsidRPr="00B920BC">
              <w:rPr>
                <w:color w:val="auto"/>
                <w:spacing w:val="-57"/>
                <w:kern w:val="0"/>
                <w:szCs w:val="24"/>
              </w:rPr>
              <w:t xml:space="preserve"> </w:t>
            </w:r>
            <w:r w:rsidRPr="00B920BC">
              <w:rPr>
                <w:color w:val="auto"/>
                <w:kern w:val="0"/>
                <w:szCs w:val="24"/>
              </w:rPr>
              <w:t>capacitive</w:t>
            </w:r>
            <w:r w:rsidRPr="00B920BC">
              <w:rPr>
                <w:color w:val="auto"/>
                <w:spacing w:val="-1"/>
                <w:kern w:val="0"/>
                <w:szCs w:val="24"/>
              </w:rPr>
              <w:t xml:space="preserve"> </w:t>
            </w:r>
            <w:r w:rsidRPr="00B920BC">
              <w:rPr>
                <w:color w:val="auto"/>
                <w:kern w:val="0"/>
                <w:szCs w:val="24"/>
              </w:rPr>
              <w:t>loads</w:t>
            </w:r>
            <w:r w:rsidRPr="00B920BC">
              <w:rPr>
                <w:color w:val="auto"/>
                <w:spacing w:val="-1"/>
                <w:kern w:val="0"/>
                <w:szCs w:val="24"/>
              </w:rPr>
              <w:t xml:space="preserve"> </w:t>
            </w:r>
            <w:r w:rsidRPr="00B920BC">
              <w:rPr>
                <w:color w:val="auto"/>
                <w:kern w:val="0"/>
                <w:szCs w:val="24"/>
              </w:rPr>
              <w:t>is</w:t>
            </w:r>
            <w:r w:rsidRPr="00B920BC">
              <w:rPr>
                <w:color w:val="auto"/>
                <w:spacing w:val="-1"/>
                <w:kern w:val="0"/>
                <w:szCs w:val="24"/>
              </w:rPr>
              <w:t xml:space="preserve"> </w:t>
            </w:r>
            <w:r w:rsidRPr="00B920BC">
              <w:rPr>
                <w:color w:val="auto"/>
                <w:kern w:val="0"/>
                <w:szCs w:val="24"/>
              </w:rPr>
              <w:t>applied as</w:t>
            </w:r>
            <w:r w:rsidRPr="00B920BC">
              <w:rPr>
                <w:color w:val="auto"/>
                <w:spacing w:val="-1"/>
                <w:kern w:val="0"/>
                <w:szCs w:val="24"/>
              </w:rPr>
              <w:t xml:space="preserve"> </w:t>
            </w:r>
            <w:r w:rsidRPr="00B920BC">
              <w:rPr>
                <w:color w:val="auto"/>
                <w:kern w:val="0"/>
                <w:szCs w:val="24"/>
              </w:rPr>
              <w:t>per work</w:t>
            </w:r>
            <w:r w:rsidRPr="00B920BC">
              <w:rPr>
                <w:color w:val="auto"/>
                <w:spacing w:val="-1"/>
                <w:kern w:val="0"/>
                <w:szCs w:val="24"/>
              </w:rPr>
              <w:t xml:space="preserve"> </w:t>
            </w:r>
            <w:r w:rsidRPr="00B920BC">
              <w:rPr>
                <w:color w:val="auto"/>
                <w:kern w:val="0"/>
                <w:szCs w:val="24"/>
              </w:rPr>
              <w:t>procedure.</w:t>
            </w:r>
          </w:p>
          <w:p w14:paraId="33467799" w14:textId="77777777" w:rsidR="00B920BC" w:rsidRPr="00B920BC" w:rsidRDefault="00B920BC" w:rsidP="006B3BB8">
            <w:pPr>
              <w:widowControl w:val="0"/>
              <w:numPr>
                <w:ilvl w:val="1"/>
                <w:numId w:val="304"/>
              </w:numPr>
              <w:tabs>
                <w:tab w:val="left" w:pos="588"/>
              </w:tabs>
              <w:autoSpaceDE w:val="0"/>
              <w:autoSpaceDN w:val="0"/>
              <w:spacing w:after="0" w:line="276" w:lineRule="auto"/>
              <w:ind w:right="663"/>
              <w:rPr>
                <w:color w:val="auto"/>
                <w:kern w:val="0"/>
                <w:szCs w:val="24"/>
              </w:rPr>
            </w:pPr>
            <w:r w:rsidRPr="00B920BC">
              <w:rPr>
                <w:color w:val="auto"/>
                <w:kern w:val="0"/>
                <w:szCs w:val="24"/>
              </w:rPr>
              <w:t xml:space="preserve">Passive and active filters are analyzed as per the </w:t>
            </w:r>
            <w:r w:rsidRPr="00B920BC">
              <w:rPr>
                <w:color w:val="auto"/>
                <w:kern w:val="0"/>
                <w:szCs w:val="24"/>
              </w:rPr>
              <w:lastRenderedPageBreak/>
              <w:t>applications.</w:t>
            </w:r>
          </w:p>
        </w:tc>
      </w:tr>
    </w:tbl>
    <w:p w14:paraId="054E081D" w14:textId="77777777" w:rsidR="00B920BC" w:rsidRPr="00B920BC" w:rsidRDefault="00B920BC" w:rsidP="00B920BC">
      <w:pPr>
        <w:keepNext/>
        <w:spacing w:after="0" w:line="276" w:lineRule="auto"/>
        <w:jc w:val="both"/>
        <w:rPr>
          <w:b/>
          <w:color w:val="auto"/>
          <w:kern w:val="0"/>
          <w:szCs w:val="24"/>
          <w:lang w:val="en-GB"/>
        </w:rPr>
      </w:pPr>
    </w:p>
    <w:p w14:paraId="1D99E51A" w14:textId="77777777" w:rsidR="00B920BC" w:rsidRPr="00B920BC" w:rsidRDefault="00B920BC" w:rsidP="00B920BC">
      <w:pPr>
        <w:keepNext/>
        <w:spacing w:after="0" w:line="276" w:lineRule="auto"/>
        <w:jc w:val="both"/>
        <w:rPr>
          <w:b/>
          <w:color w:val="auto"/>
          <w:kern w:val="0"/>
          <w:szCs w:val="24"/>
          <w:lang w:val="en-GB"/>
        </w:rPr>
      </w:pPr>
    </w:p>
    <w:p w14:paraId="33F6E280" w14:textId="77777777" w:rsidR="00B920BC" w:rsidRPr="00B920BC" w:rsidRDefault="00B920BC" w:rsidP="00B920BC">
      <w:pPr>
        <w:keepNext/>
        <w:spacing w:after="0" w:line="276" w:lineRule="auto"/>
        <w:jc w:val="both"/>
        <w:rPr>
          <w:b/>
          <w:color w:val="auto"/>
          <w:kern w:val="0"/>
          <w:szCs w:val="24"/>
          <w:lang w:val="en-GB"/>
        </w:rPr>
      </w:pPr>
      <w:r w:rsidRPr="00B920BC">
        <w:rPr>
          <w:b/>
          <w:color w:val="auto"/>
          <w:kern w:val="0"/>
          <w:szCs w:val="24"/>
          <w:lang w:val="en-GB"/>
        </w:rPr>
        <w:t>RANGE</w:t>
      </w:r>
    </w:p>
    <w:p w14:paraId="215C09FD" w14:textId="77777777" w:rsidR="00B920BC" w:rsidRPr="00B920BC" w:rsidRDefault="00B920BC" w:rsidP="00B920BC">
      <w:pPr>
        <w:spacing w:after="0" w:line="276" w:lineRule="auto"/>
        <w:ind w:left="-90"/>
        <w:jc w:val="both"/>
        <w:rPr>
          <w:color w:val="auto"/>
          <w:kern w:val="0"/>
          <w:szCs w:val="24"/>
          <w:lang w:val="en-GB"/>
        </w:rPr>
      </w:pPr>
      <w:r w:rsidRPr="00B920BC">
        <w:rPr>
          <w:color w:val="auto"/>
          <w:kern w:val="0"/>
          <w:szCs w:val="24"/>
          <w:lang w:val="en-GB"/>
        </w:rPr>
        <w:t xml:space="preserve">This section provides work environments and conditions to which the performance criteria apply. It allows for different work environments and situations that will affect performance. </w:t>
      </w:r>
    </w:p>
    <w:p w14:paraId="62F7FF4E" w14:textId="77777777" w:rsidR="00B920BC" w:rsidRPr="00B920BC" w:rsidRDefault="00B920BC" w:rsidP="00B920BC">
      <w:pPr>
        <w:spacing w:after="0" w:line="276" w:lineRule="auto"/>
        <w:jc w:val="both"/>
        <w:rPr>
          <w:b/>
          <w:color w:val="auto"/>
          <w:kern w:val="0"/>
          <w:szCs w:val="24"/>
          <w:lang w:val="en-GB"/>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B920BC" w:rsidRPr="00B920BC" w14:paraId="228BEDCE" w14:textId="77777777" w:rsidTr="00616977">
        <w:trPr>
          <w:tblHeader/>
        </w:trPr>
        <w:tc>
          <w:tcPr>
            <w:tcW w:w="3780" w:type="dxa"/>
            <w:tcBorders>
              <w:top w:val="single" w:sz="4" w:space="0" w:color="auto"/>
              <w:left w:val="single" w:sz="4" w:space="0" w:color="auto"/>
              <w:bottom w:val="single" w:sz="4" w:space="0" w:color="auto"/>
              <w:right w:val="single" w:sz="4" w:space="0" w:color="auto"/>
            </w:tcBorders>
            <w:hideMark/>
          </w:tcPr>
          <w:p w14:paraId="5F0A4FB7" w14:textId="77777777" w:rsidR="00B920BC" w:rsidRPr="00B920BC" w:rsidRDefault="00B920BC" w:rsidP="00B920BC">
            <w:pPr>
              <w:spacing w:after="0" w:line="276" w:lineRule="auto"/>
              <w:ind w:left="360" w:hanging="360"/>
              <w:jc w:val="both"/>
              <w:rPr>
                <w:b/>
                <w:color w:val="auto"/>
                <w:kern w:val="0"/>
                <w:szCs w:val="24"/>
              </w:rPr>
            </w:pPr>
            <w:r w:rsidRPr="00B920BC">
              <w:rPr>
                <w:b/>
                <w:color w:val="auto"/>
                <w:kern w:val="0"/>
                <w:szCs w:val="24"/>
              </w:rPr>
              <w:t>Variable</w:t>
            </w:r>
          </w:p>
        </w:tc>
        <w:tc>
          <w:tcPr>
            <w:tcW w:w="5448" w:type="dxa"/>
            <w:tcBorders>
              <w:top w:val="single" w:sz="4" w:space="0" w:color="auto"/>
              <w:left w:val="single" w:sz="4" w:space="0" w:color="auto"/>
              <w:bottom w:val="single" w:sz="4" w:space="0" w:color="auto"/>
              <w:right w:val="single" w:sz="4" w:space="0" w:color="auto"/>
            </w:tcBorders>
            <w:hideMark/>
          </w:tcPr>
          <w:p w14:paraId="29A10D67" w14:textId="77777777" w:rsidR="00B920BC" w:rsidRPr="00B920BC" w:rsidRDefault="00B920BC" w:rsidP="00B920BC">
            <w:pPr>
              <w:spacing w:after="0" w:line="276" w:lineRule="auto"/>
              <w:ind w:left="360" w:hanging="360"/>
              <w:jc w:val="both"/>
              <w:rPr>
                <w:color w:val="auto"/>
                <w:kern w:val="0"/>
                <w:szCs w:val="24"/>
              </w:rPr>
            </w:pPr>
            <w:r w:rsidRPr="00B920BC">
              <w:rPr>
                <w:b/>
                <w:color w:val="auto"/>
                <w:kern w:val="0"/>
                <w:szCs w:val="24"/>
              </w:rPr>
              <w:t>Range</w:t>
            </w:r>
          </w:p>
        </w:tc>
      </w:tr>
      <w:tr w:rsidR="00B920BC" w:rsidRPr="00B920BC" w14:paraId="1245D231" w14:textId="77777777" w:rsidTr="00616977">
        <w:tc>
          <w:tcPr>
            <w:tcW w:w="3780" w:type="dxa"/>
            <w:tcBorders>
              <w:top w:val="single" w:sz="4" w:space="0" w:color="auto"/>
              <w:left w:val="single" w:sz="4" w:space="0" w:color="auto"/>
              <w:bottom w:val="single" w:sz="4" w:space="0" w:color="auto"/>
              <w:right w:val="single" w:sz="4" w:space="0" w:color="auto"/>
            </w:tcBorders>
            <w:hideMark/>
          </w:tcPr>
          <w:p w14:paraId="17296BBB" w14:textId="77777777" w:rsidR="00B920BC" w:rsidRPr="00B920BC" w:rsidRDefault="00B920BC" w:rsidP="006B3BB8">
            <w:pPr>
              <w:numPr>
                <w:ilvl w:val="0"/>
                <w:numId w:val="377"/>
              </w:numPr>
              <w:spacing w:after="0" w:line="276" w:lineRule="auto"/>
              <w:contextualSpacing/>
              <w:jc w:val="both"/>
              <w:rPr>
                <w:rFonts w:eastAsia="Calibri"/>
                <w:color w:val="auto"/>
                <w:kern w:val="0"/>
                <w:szCs w:val="24"/>
                <w:lang w:val="en-GB"/>
              </w:rPr>
            </w:pPr>
            <w:r w:rsidRPr="00B920BC">
              <w:rPr>
                <w:rFonts w:eastAsia="Calibri"/>
                <w:b/>
                <w:bCs/>
                <w:i/>
                <w:iCs/>
                <w:color w:val="auto"/>
                <w:kern w:val="0"/>
                <w:szCs w:val="24"/>
                <w:lang w:val="en-GB"/>
              </w:rPr>
              <w:t>Electrical machines</w:t>
            </w:r>
            <w:r w:rsidRPr="00B920BC">
              <w:rPr>
                <w:rFonts w:eastAsia="Calibri"/>
                <w:color w:val="auto"/>
                <w:kern w:val="0"/>
                <w:szCs w:val="24"/>
                <w:lang w:val="en-GB"/>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2B16A60C" w14:textId="77777777" w:rsidR="00B920BC" w:rsidRPr="00B920BC" w:rsidRDefault="00B920BC" w:rsidP="00B920BC">
            <w:pPr>
              <w:numPr>
                <w:ilvl w:val="1"/>
                <w:numId w:val="3"/>
              </w:numPr>
              <w:tabs>
                <w:tab w:val="left" w:pos="432"/>
              </w:tabs>
              <w:spacing w:after="0" w:line="276" w:lineRule="auto"/>
              <w:contextualSpacing/>
              <w:jc w:val="both"/>
              <w:rPr>
                <w:color w:val="auto"/>
                <w:kern w:val="0"/>
                <w:szCs w:val="24"/>
              </w:rPr>
            </w:pPr>
            <w:r w:rsidRPr="00B920BC">
              <w:rPr>
                <w:color w:val="auto"/>
                <w:kern w:val="0"/>
                <w:szCs w:val="24"/>
                <w:lang w:val="en-GB"/>
              </w:rPr>
              <w:t>DC motors</w:t>
            </w:r>
          </w:p>
          <w:p w14:paraId="1EECEE48" w14:textId="77777777" w:rsidR="00B920BC" w:rsidRPr="00B920BC" w:rsidRDefault="00B920BC" w:rsidP="00B920BC">
            <w:pPr>
              <w:numPr>
                <w:ilvl w:val="1"/>
                <w:numId w:val="3"/>
              </w:numPr>
              <w:tabs>
                <w:tab w:val="left" w:pos="432"/>
              </w:tabs>
              <w:spacing w:after="0" w:line="276" w:lineRule="auto"/>
              <w:contextualSpacing/>
              <w:jc w:val="both"/>
              <w:rPr>
                <w:color w:val="auto"/>
                <w:kern w:val="0"/>
                <w:szCs w:val="24"/>
              </w:rPr>
            </w:pPr>
            <w:r w:rsidRPr="00B920BC">
              <w:rPr>
                <w:color w:val="auto"/>
                <w:kern w:val="0"/>
                <w:szCs w:val="24"/>
                <w:lang w:val="en-GB"/>
              </w:rPr>
              <w:t>DC generators</w:t>
            </w:r>
          </w:p>
          <w:p w14:paraId="027E046C" w14:textId="77777777" w:rsidR="00B920BC" w:rsidRPr="00B920BC" w:rsidRDefault="00B920BC" w:rsidP="00B920BC">
            <w:pPr>
              <w:numPr>
                <w:ilvl w:val="1"/>
                <w:numId w:val="3"/>
              </w:numPr>
              <w:tabs>
                <w:tab w:val="left" w:pos="432"/>
              </w:tabs>
              <w:spacing w:after="0" w:line="276" w:lineRule="auto"/>
              <w:contextualSpacing/>
              <w:jc w:val="both"/>
              <w:rPr>
                <w:color w:val="auto"/>
                <w:kern w:val="0"/>
                <w:szCs w:val="24"/>
              </w:rPr>
            </w:pPr>
            <w:r w:rsidRPr="00B920BC">
              <w:rPr>
                <w:color w:val="auto"/>
                <w:kern w:val="0"/>
                <w:szCs w:val="24"/>
                <w:lang w:val="en-GB"/>
              </w:rPr>
              <w:t>AC single phase motors</w:t>
            </w:r>
          </w:p>
          <w:p w14:paraId="377C428E" w14:textId="77777777" w:rsidR="00B920BC" w:rsidRPr="00B920BC" w:rsidRDefault="00B920BC" w:rsidP="00B920BC">
            <w:pPr>
              <w:numPr>
                <w:ilvl w:val="1"/>
                <w:numId w:val="3"/>
              </w:numPr>
              <w:tabs>
                <w:tab w:val="left" w:pos="432"/>
              </w:tabs>
              <w:spacing w:after="0" w:line="276" w:lineRule="auto"/>
              <w:contextualSpacing/>
              <w:jc w:val="both"/>
              <w:rPr>
                <w:color w:val="auto"/>
                <w:kern w:val="0"/>
                <w:szCs w:val="24"/>
              </w:rPr>
            </w:pPr>
            <w:r w:rsidRPr="00B920BC">
              <w:rPr>
                <w:color w:val="auto"/>
                <w:kern w:val="0"/>
                <w:szCs w:val="24"/>
                <w:lang w:val="en-GB"/>
              </w:rPr>
              <w:t>AC three phase machines: Induction, Synchronous</w:t>
            </w:r>
          </w:p>
          <w:p w14:paraId="35121895" w14:textId="77777777" w:rsidR="00B920BC" w:rsidRPr="00B920BC" w:rsidRDefault="00B920BC" w:rsidP="00B920BC">
            <w:pPr>
              <w:numPr>
                <w:ilvl w:val="1"/>
                <w:numId w:val="3"/>
              </w:numPr>
              <w:tabs>
                <w:tab w:val="left" w:pos="432"/>
              </w:tabs>
              <w:spacing w:after="0" w:line="276" w:lineRule="auto"/>
              <w:contextualSpacing/>
              <w:jc w:val="both"/>
              <w:rPr>
                <w:color w:val="auto"/>
                <w:kern w:val="0"/>
                <w:szCs w:val="24"/>
              </w:rPr>
            </w:pPr>
            <w:r w:rsidRPr="00B920BC">
              <w:rPr>
                <w:color w:val="auto"/>
                <w:kern w:val="0"/>
                <w:szCs w:val="24"/>
                <w:lang w:val="en-GB"/>
              </w:rPr>
              <w:t>Transformers</w:t>
            </w:r>
          </w:p>
        </w:tc>
      </w:tr>
    </w:tbl>
    <w:p w14:paraId="1B647A40" w14:textId="77777777" w:rsidR="00B920BC" w:rsidRPr="00B920BC" w:rsidRDefault="00B920BC" w:rsidP="00B920BC">
      <w:pPr>
        <w:spacing w:after="0" w:line="276" w:lineRule="auto"/>
        <w:jc w:val="both"/>
        <w:rPr>
          <w:rFonts w:eastAsia="Calibri"/>
          <w:color w:val="auto"/>
          <w:kern w:val="0"/>
          <w:szCs w:val="24"/>
          <w:lang w:val="en-GB"/>
        </w:rPr>
      </w:pPr>
    </w:p>
    <w:p w14:paraId="78B2B9B8" w14:textId="77777777" w:rsidR="00B920BC" w:rsidRPr="00B920BC" w:rsidRDefault="00B920BC" w:rsidP="00B920BC">
      <w:pPr>
        <w:spacing w:before="60" w:after="0" w:line="276" w:lineRule="auto"/>
        <w:ind w:hanging="357"/>
        <w:jc w:val="both"/>
        <w:rPr>
          <w:rFonts w:eastAsia="Calibri"/>
          <w:b/>
          <w:color w:val="auto"/>
          <w:kern w:val="0"/>
          <w:szCs w:val="24"/>
          <w:lang w:val="en-GB"/>
        </w:rPr>
      </w:pPr>
      <w:r w:rsidRPr="00B920BC">
        <w:rPr>
          <w:rFonts w:eastAsia="Calibri"/>
          <w:b/>
          <w:color w:val="auto"/>
          <w:kern w:val="0"/>
          <w:szCs w:val="24"/>
          <w:lang w:val="en-GB"/>
        </w:rPr>
        <w:t>REQUIRED SKILLS AND KNOWLEDGE</w:t>
      </w:r>
    </w:p>
    <w:p w14:paraId="7B8BCB31" w14:textId="77777777" w:rsidR="00B920BC" w:rsidRPr="00B920BC" w:rsidRDefault="00B920BC" w:rsidP="00B920BC">
      <w:pPr>
        <w:spacing w:before="60" w:after="0" w:line="276" w:lineRule="auto"/>
        <w:ind w:hanging="357"/>
        <w:jc w:val="both"/>
        <w:rPr>
          <w:rFonts w:eastAsia="Calibri"/>
          <w:color w:val="auto"/>
          <w:kern w:val="0"/>
          <w:szCs w:val="24"/>
          <w:lang w:val="en-GB"/>
        </w:rPr>
      </w:pPr>
      <w:r w:rsidRPr="00B920BC">
        <w:rPr>
          <w:rFonts w:eastAsia="Calibri"/>
          <w:color w:val="auto"/>
          <w:kern w:val="0"/>
          <w:szCs w:val="24"/>
          <w:lang w:val="en-GB"/>
        </w:rPr>
        <w:t>This section describes the skills and knowledge required for this unit of competency.</w:t>
      </w:r>
    </w:p>
    <w:p w14:paraId="3CFF00AD" w14:textId="77777777" w:rsidR="00B920BC" w:rsidRPr="00B920BC" w:rsidRDefault="00B920BC" w:rsidP="00B920BC">
      <w:pPr>
        <w:spacing w:before="60" w:after="0" w:line="276" w:lineRule="auto"/>
        <w:ind w:hanging="360"/>
        <w:jc w:val="both"/>
        <w:rPr>
          <w:rFonts w:eastAsia="Calibri"/>
          <w:b/>
          <w:color w:val="auto"/>
          <w:kern w:val="0"/>
          <w:szCs w:val="24"/>
          <w:lang w:val="en-GB"/>
        </w:rPr>
      </w:pPr>
      <w:r w:rsidRPr="00B920BC">
        <w:rPr>
          <w:rFonts w:eastAsia="Calibri"/>
          <w:b/>
          <w:color w:val="auto"/>
          <w:kern w:val="0"/>
          <w:szCs w:val="24"/>
          <w:lang w:val="en-GB"/>
        </w:rPr>
        <w:t>Required Skills</w:t>
      </w:r>
    </w:p>
    <w:p w14:paraId="1DC9B9A7" w14:textId="77777777" w:rsidR="00B920BC" w:rsidRPr="00B920BC" w:rsidRDefault="00B920BC" w:rsidP="00B920BC">
      <w:pPr>
        <w:spacing w:before="60" w:after="0" w:line="276" w:lineRule="auto"/>
        <w:ind w:hanging="360"/>
        <w:jc w:val="both"/>
        <w:rPr>
          <w:rFonts w:eastAsia="Calibri"/>
          <w:color w:val="auto"/>
          <w:kern w:val="0"/>
          <w:szCs w:val="24"/>
          <w:lang w:val="en-GB"/>
        </w:rPr>
      </w:pPr>
      <w:r w:rsidRPr="00B920BC">
        <w:rPr>
          <w:rFonts w:eastAsia="Calibri"/>
          <w:color w:val="auto"/>
          <w:kern w:val="0"/>
          <w:szCs w:val="24"/>
          <w:lang w:val="en-GB"/>
        </w:rPr>
        <w:t>The individual needs to demonstrate the following skills:</w:t>
      </w:r>
    </w:p>
    <w:p w14:paraId="5EE3F61C" w14:textId="77777777" w:rsidR="00B920BC" w:rsidRPr="00B920BC" w:rsidRDefault="00B920BC" w:rsidP="00B920BC">
      <w:pPr>
        <w:numPr>
          <w:ilvl w:val="0"/>
          <w:numId w:val="14"/>
        </w:numPr>
        <w:spacing w:before="60" w:after="0" w:line="259" w:lineRule="auto"/>
        <w:contextualSpacing/>
        <w:jc w:val="both"/>
        <w:rPr>
          <w:rFonts w:eastAsia="Calibri"/>
          <w:color w:val="auto"/>
          <w:kern w:val="0"/>
          <w:szCs w:val="24"/>
          <w:lang w:eastAsia="zh-CN"/>
        </w:rPr>
      </w:pPr>
      <w:r w:rsidRPr="00B920BC">
        <w:rPr>
          <w:rFonts w:eastAsia="Calibri"/>
          <w:color w:val="auto"/>
          <w:kern w:val="0"/>
          <w:szCs w:val="24"/>
          <w:lang w:eastAsia="zh-CN"/>
        </w:rPr>
        <w:t>Apply basic Electrical formulas</w:t>
      </w:r>
    </w:p>
    <w:p w14:paraId="6A658415" w14:textId="77777777" w:rsidR="00B920BC" w:rsidRPr="00B920BC" w:rsidRDefault="00B920BC" w:rsidP="00B920BC">
      <w:pPr>
        <w:numPr>
          <w:ilvl w:val="0"/>
          <w:numId w:val="14"/>
        </w:numPr>
        <w:spacing w:before="60" w:after="0" w:line="259" w:lineRule="auto"/>
        <w:contextualSpacing/>
        <w:jc w:val="both"/>
        <w:rPr>
          <w:rFonts w:eastAsia="Calibri"/>
          <w:color w:val="auto"/>
          <w:kern w:val="0"/>
          <w:szCs w:val="24"/>
          <w:lang w:eastAsia="zh-CN"/>
        </w:rPr>
      </w:pPr>
      <w:r w:rsidRPr="00B920BC">
        <w:rPr>
          <w:rFonts w:eastAsia="Calibri"/>
          <w:color w:val="auto"/>
          <w:kern w:val="0"/>
          <w:szCs w:val="24"/>
          <w:lang w:eastAsia="zh-CN"/>
        </w:rPr>
        <w:t>Use of basic Electrical instruments</w:t>
      </w:r>
    </w:p>
    <w:p w14:paraId="538919C1" w14:textId="77777777" w:rsidR="00B920BC" w:rsidRPr="00B920BC" w:rsidRDefault="00B920BC" w:rsidP="00B920BC">
      <w:pPr>
        <w:numPr>
          <w:ilvl w:val="0"/>
          <w:numId w:val="14"/>
        </w:numPr>
        <w:spacing w:before="60" w:after="0" w:line="259" w:lineRule="auto"/>
        <w:contextualSpacing/>
        <w:jc w:val="both"/>
        <w:rPr>
          <w:rFonts w:eastAsia="Calibri"/>
          <w:color w:val="auto"/>
          <w:kern w:val="0"/>
          <w:szCs w:val="24"/>
          <w:lang w:eastAsia="zh-CN"/>
        </w:rPr>
      </w:pPr>
      <w:r w:rsidRPr="00B920BC">
        <w:rPr>
          <w:rFonts w:eastAsia="Calibri"/>
          <w:color w:val="auto"/>
          <w:kern w:val="0"/>
          <w:szCs w:val="24"/>
          <w:lang w:eastAsia="zh-CN"/>
        </w:rPr>
        <w:t>Perform various unit conversions of Electrical quantities</w:t>
      </w:r>
    </w:p>
    <w:p w14:paraId="4DADF22E" w14:textId="77777777" w:rsidR="00B920BC" w:rsidRPr="00B920BC" w:rsidRDefault="00B920BC" w:rsidP="00B920BC">
      <w:pPr>
        <w:numPr>
          <w:ilvl w:val="0"/>
          <w:numId w:val="14"/>
        </w:numPr>
        <w:spacing w:before="60" w:after="0" w:line="259" w:lineRule="auto"/>
        <w:contextualSpacing/>
        <w:jc w:val="both"/>
        <w:rPr>
          <w:rFonts w:eastAsia="Calibri"/>
          <w:color w:val="auto"/>
          <w:kern w:val="0"/>
          <w:szCs w:val="24"/>
          <w:lang w:eastAsia="zh-CN"/>
        </w:rPr>
      </w:pPr>
      <w:r w:rsidRPr="00B920BC">
        <w:rPr>
          <w:rFonts w:eastAsia="Calibri"/>
          <w:color w:val="auto"/>
          <w:kern w:val="0"/>
          <w:szCs w:val="24"/>
          <w:lang w:eastAsia="zh-CN"/>
        </w:rPr>
        <w:t>Power factor correction</w:t>
      </w:r>
    </w:p>
    <w:p w14:paraId="2530AC39" w14:textId="77777777" w:rsidR="00B920BC" w:rsidRPr="00B920BC" w:rsidRDefault="00B920BC" w:rsidP="00B920BC">
      <w:pPr>
        <w:numPr>
          <w:ilvl w:val="0"/>
          <w:numId w:val="14"/>
        </w:numPr>
        <w:spacing w:before="60" w:after="0" w:line="259" w:lineRule="auto"/>
        <w:contextualSpacing/>
        <w:jc w:val="both"/>
        <w:rPr>
          <w:rFonts w:eastAsia="Calibri"/>
          <w:color w:val="auto"/>
          <w:kern w:val="0"/>
          <w:szCs w:val="24"/>
          <w:lang w:eastAsia="zh-CN"/>
        </w:rPr>
      </w:pPr>
      <w:r w:rsidRPr="00B920BC">
        <w:rPr>
          <w:rFonts w:eastAsia="Calibri"/>
          <w:color w:val="auto"/>
          <w:kern w:val="0"/>
          <w:szCs w:val="24"/>
          <w:lang w:eastAsia="zh-CN"/>
        </w:rPr>
        <w:t>logical thinking</w:t>
      </w:r>
    </w:p>
    <w:p w14:paraId="574BD48E" w14:textId="77777777" w:rsidR="00B920BC" w:rsidRPr="00B920BC" w:rsidRDefault="00B920BC" w:rsidP="00B920BC">
      <w:pPr>
        <w:numPr>
          <w:ilvl w:val="0"/>
          <w:numId w:val="14"/>
        </w:numPr>
        <w:spacing w:before="60" w:after="0" w:line="259" w:lineRule="auto"/>
        <w:contextualSpacing/>
        <w:jc w:val="both"/>
        <w:rPr>
          <w:rFonts w:eastAsia="Calibri"/>
          <w:color w:val="auto"/>
          <w:kern w:val="0"/>
          <w:szCs w:val="24"/>
          <w:lang w:eastAsia="zh-CN"/>
        </w:rPr>
      </w:pPr>
      <w:r w:rsidRPr="00B920BC">
        <w:rPr>
          <w:rFonts w:eastAsia="Calibri"/>
          <w:color w:val="auto"/>
          <w:kern w:val="0"/>
          <w:szCs w:val="24"/>
          <w:lang w:eastAsia="zh-CN"/>
        </w:rPr>
        <w:t>problem solving</w:t>
      </w:r>
    </w:p>
    <w:p w14:paraId="1326413A" w14:textId="77777777" w:rsidR="00B920BC" w:rsidRPr="00B920BC" w:rsidRDefault="00B920BC" w:rsidP="00B920BC">
      <w:pPr>
        <w:numPr>
          <w:ilvl w:val="0"/>
          <w:numId w:val="14"/>
        </w:numPr>
        <w:spacing w:before="60" w:after="0" w:line="259" w:lineRule="auto"/>
        <w:contextualSpacing/>
        <w:jc w:val="both"/>
        <w:rPr>
          <w:rFonts w:eastAsia="Calibri"/>
          <w:color w:val="auto"/>
          <w:kern w:val="0"/>
          <w:szCs w:val="24"/>
          <w:lang w:eastAsia="zh-CN"/>
        </w:rPr>
      </w:pPr>
      <w:r w:rsidRPr="00B920BC">
        <w:rPr>
          <w:rFonts w:eastAsia="Calibri"/>
          <w:color w:val="auto"/>
          <w:kern w:val="0"/>
          <w:szCs w:val="24"/>
          <w:lang w:eastAsia="zh-CN"/>
        </w:rPr>
        <w:t>applying statistics</w:t>
      </w:r>
    </w:p>
    <w:p w14:paraId="3DA1084A" w14:textId="77777777" w:rsidR="00B920BC" w:rsidRPr="00B920BC" w:rsidRDefault="00B920BC" w:rsidP="00B920BC">
      <w:pPr>
        <w:numPr>
          <w:ilvl w:val="0"/>
          <w:numId w:val="14"/>
        </w:numPr>
        <w:spacing w:before="60" w:after="0" w:line="259" w:lineRule="auto"/>
        <w:contextualSpacing/>
        <w:jc w:val="both"/>
        <w:rPr>
          <w:rFonts w:eastAsia="Calibri"/>
          <w:color w:val="auto"/>
          <w:kern w:val="0"/>
          <w:szCs w:val="24"/>
          <w:lang w:eastAsia="zh-CN"/>
        </w:rPr>
      </w:pPr>
      <w:r w:rsidRPr="00B920BC">
        <w:rPr>
          <w:rFonts w:eastAsia="Calibri"/>
          <w:color w:val="auto"/>
          <w:kern w:val="0"/>
          <w:szCs w:val="24"/>
          <w:lang w:eastAsia="zh-CN"/>
        </w:rPr>
        <w:t xml:space="preserve">drawing graphs </w:t>
      </w:r>
    </w:p>
    <w:p w14:paraId="65C7DDE4" w14:textId="77777777" w:rsidR="00B920BC" w:rsidRPr="00B920BC" w:rsidRDefault="00B920BC" w:rsidP="00B920BC">
      <w:pPr>
        <w:numPr>
          <w:ilvl w:val="0"/>
          <w:numId w:val="14"/>
        </w:numPr>
        <w:spacing w:before="60" w:after="0" w:line="259" w:lineRule="auto"/>
        <w:contextualSpacing/>
        <w:jc w:val="both"/>
        <w:rPr>
          <w:rFonts w:eastAsia="Calibri"/>
          <w:color w:val="auto"/>
          <w:kern w:val="0"/>
          <w:szCs w:val="24"/>
          <w:lang w:eastAsia="zh-CN"/>
        </w:rPr>
      </w:pPr>
      <w:r w:rsidRPr="00B920BC">
        <w:rPr>
          <w:rFonts w:eastAsia="Calibri"/>
          <w:color w:val="auto"/>
          <w:kern w:val="0"/>
          <w:szCs w:val="24"/>
          <w:lang w:eastAsia="zh-CN"/>
        </w:rPr>
        <w:t>Using different measuring tools</w:t>
      </w:r>
    </w:p>
    <w:p w14:paraId="3F9859F5" w14:textId="77777777" w:rsidR="00B920BC" w:rsidRPr="00B920BC" w:rsidRDefault="00B920BC" w:rsidP="00B920BC">
      <w:pPr>
        <w:spacing w:before="60" w:after="0" w:line="276" w:lineRule="auto"/>
        <w:ind w:hanging="357"/>
        <w:jc w:val="both"/>
        <w:rPr>
          <w:b/>
          <w:color w:val="auto"/>
          <w:kern w:val="0"/>
          <w:szCs w:val="24"/>
          <w:lang w:val="en-GB" w:eastAsia="zh-CN"/>
        </w:rPr>
      </w:pPr>
      <w:r w:rsidRPr="00B920BC">
        <w:rPr>
          <w:b/>
          <w:color w:val="auto"/>
          <w:kern w:val="0"/>
          <w:szCs w:val="24"/>
          <w:lang w:val="en-GB" w:eastAsia="zh-CN"/>
        </w:rPr>
        <w:t>Required knowledge</w:t>
      </w:r>
    </w:p>
    <w:p w14:paraId="52BFD595" w14:textId="77777777" w:rsidR="00B920BC" w:rsidRPr="00B920BC" w:rsidRDefault="00B920BC" w:rsidP="00B920BC">
      <w:pPr>
        <w:spacing w:after="0" w:line="276" w:lineRule="auto"/>
        <w:ind w:hanging="357"/>
        <w:jc w:val="both"/>
        <w:rPr>
          <w:color w:val="auto"/>
          <w:kern w:val="0"/>
          <w:szCs w:val="24"/>
          <w:lang w:val="en-GB" w:eastAsia="zh-CN"/>
        </w:rPr>
      </w:pPr>
      <w:r w:rsidRPr="00B920BC">
        <w:rPr>
          <w:color w:val="auto"/>
          <w:kern w:val="0"/>
          <w:szCs w:val="24"/>
          <w:lang w:val="en-GB" w:eastAsia="zh-CN"/>
        </w:rPr>
        <w:t>The individual needs to demonstrate knowledge of:</w:t>
      </w:r>
    </w:p>
    <w:p w14:paraId="24719D35" w14:textId="77777777" w:rsidR="00B920BC" w:rsidRPr="00B920BC" w:rsidRDefault="00B920BC" w:rsidP="00B920BC">
      <w:pPr>
        <w:numPr>
          <w:ilvl w:val="0"/>
          <w:numId w:val="14"/>
        </w:numPr>
        <w:spacing w:before="60" w:after="0" w:line="259" w:lineRule="auto"/>
        <w:contextualSpacing/>
        <w:jc w:val="both"/>
        <w:rPr>
          <w:rFonts w:eastAsia="Calibri"/>
          <w:color w:val="auto"/>
          <w:kern w:val="0"/>
          <w:szCs w:val="24"/>
          <w:lang w:eastAsia="zh-CN"/>
        </w:rPr>
      </w:pPr>
      <w:r w:rsidRPr="00B920BC">
        <w:rPr>
          <w:rFonts w:eastAsia="Calibri"/>
          <w:color w:val="auto"/>
          <w:kern w:val="0"/>
          <w:szCs w:val="24"/>
          <w:lang w:eastAsia="zh-CN"/>
        </w:rPr>
        <w:t>Electrical power calculations</w:t>
      </w:r>
    </w:p>
    <w:p w14:paraId="35A8B932" w14:textId="77777777" w:rsidR="00B920BC" w:rsidRPr="00B920BC" w:rsidRDefault="00B920BC" w:rsidP="00B920BC">
      <w:pPr>
        <w:numPr>
          <w:ilvl w:val="0"/>
          <w:numId w:val="14"/>
        </w:numPr>
        <w:spacing w:before="60" w:after="0" w:line="259" w:lineRule="auto"/>
        <w:contextualSpacing/>
        <w:jc w:val="both"/>
        <w:rPr>
          <w:rFonts w:eastAsia="Calibri"/>
          <w:color w:val="auto"/>
          <w:kern w:val="0"/>
          <w:szCs w:val="24"/>
          <w:lang w:eastAsia="zh-CN"/>
        </w:rPr>
      </w:pPr>
      <w:r w:rsidRPr="00B920BC">
        <w:rPr>
          <w:rFonts w:eastAsia="Calibri"/>
          <w:color w:val="auto"/>
          <w:kern w:val="0"/>
          <w:szCs w:val="24"/>
          <w:lang w:eastAsia="zh-CN"/>
        </w:rPr>
        <w:t>Various laws in Electrical engineering</w:t>
      </w:r>
    </w:p>
    <w:p w14:paraId="24D57CD2" w14:textId="77777777" w:rsidR="00B920BC" w:rsidRPr="00B920BC" w:rsidRDefault="00B920BC" w:rsidP="00B920BC">
      <w:pPr>
        <w:numPr>
          <w:ilvl w:val="0"/>
          <w:numId w:val="14"/>
        </w:numPr>
        <w:spacing w:before="60" w:after="0" w:line="259" w:lineRule="auto"/>
        <w:contextualSpacing/>
        <w:jc w:val="both"/>
        <w:rPr>
          <w:rFonts w:eastAsia="Calibri"/>
          <w:color w:val="auto"/>
          <w:kern w:val="0"/>
          <w:szCs w:val="24"/>
          <w:lang w:eastAsia="zh-CN"/>
        </w:rPr>
      </w:pPr>
      <w:r w:rsidRPr="00B920BC">
        <w:rPr>
          <w:rFonts w:eastAsia="Calibri"/>
          <w:color w:val="auto"/>
          <w:kern w:val="0"/>
          <w:szCs w:val="24"/>
          <w:lang w:eastAsia="zh-CN"/>
        </w:rPr>
        <w:t>Electrical formulas</w:t>
      </w:r>
    </w:p>
    <w:p w14:paraId="2D224CF9" w14:textId="77777777" w:rsidR="00B920BC" w:rsidRPr="00B920BC" w:rsidRDefault="00B920BC" w:rsidP="00B920BC">
      <w:pPr>
        <w:numPr>
          <w:ilvl w:val="0"/>
          <w:numId w:val="14"/>
        </w:numPr>
        <w:spacing w:before="60" w:after="0" w:line="259" w:lineRule="auto"/>
        <w:contextualSpacing/>
        <w:jc w:val="both"/>
        <w:rPr>
          <w:rFonts w:eastAsia="Calibri"/>
          <w:color w:val="auto"/>
          <w:kern w:val="0"/>
          <w:szCs w:val="24"/>
          <w:lang w:eastAsia="zh-CN"/>
        </w:rPr>
      </w:pPr>
      <w:r w:rsidRPr="00B920BC">
        <w:rPr>
          <w:rFonts w:eastAsia="Calibri"/>
          <w:color w:val="auto"/>
          <w:kern w:val="0"/>
          <w:szCs w:val="24"/>
          <w:lang w:eastAsia="zh-CN"/>
        </w:rPr>
        <w:t>Power triangle</w:t>
      </w:r>
    </w:p>
    <w:p w14:paraId="17EFA747" w14:textId="77777777" w:rsidR="00B920BC" w:rsidRPr="00B920BC" w:rsidRDefault="00B920BC" w:rsidP="00B920BC">
      <w:pPr>
        <w:numPr>
          <w:ilvl w:val="0"/>
          <w:numId w:val="14"/>
        </w:numPr>
        <w:spacing w:before="60" w:after="0" w:line="259" w:lineRule="auto"/>
        <w:contextualSpacing/>
        <w:jc w:val="both"/>
        <w:rPr>
          <w:rFonts w:eastAsia="Calibri"/>
          <w:color w:val="auto"/>
          <w:kern w:val="0"/>
          <w:szCs w:val="24"/>
          <w:lang w:eastAsia="zh-CN"/>
        </w:rPr>
      </w:pPr>
      <w:r w:rsidRPr="00B920BC">
        <w:rPr>
          <w:rFonts w:eastAsia="Calibri"/>
          <w:color w:val="auto"/>
          <w:kern w:val="0"/>
          <w:szCs w:val="24"/>
          <w:lang w:eastAsia="zh-CN"/>
        </w:rPr>
        <w:t>SI units of various electrical parameters</w:t>
      </w:r>
    </w:p>
    <w:p w14:paraId="5FF118D2" w14:textId="77777777" w:rsidR="00B920BC" w:rsidRPr="00B920BC" w:rsidRDefault="00B920BC" w:rsidP="00B920BC">
      <w:pPr>
        <w:numPr>
          <w:ilvl w:val="0"/>
          <w:numId w:val="14"/>
        </w:numPr>
        <w:spacing w:before="60" w:after="0" w:line="259" w:lineRule="auto"/>
        <w:contextualSpacing/>
        <w:jc w:val="both"/>
        <w:rPr>
          <w:rFonts w:eastAsia="Calibri"/>
          <w:color w:val="auto"/>
          <w:kern w:val="0"/>
          <w:szCs w:val="24"/>
          <w:lang w:eastAsia="zh-CN"/>
        </w:rPr>
      </w:pPr>
      <w:r w:rsidRPr="00B920BC">
        <w:rPr>
          <w:rFonts w:eastAsia="Calibri"/>
          <w:color w:val="auto"/>
          <w:kern w:val="0"/>
          <w:szCs w:val="24"/>
          <w:lang w:eastAsia="zh-CN"/>
        </w:rPr>
        <w:t>Selecting the correct type of electrical machines for various uses</w:t>
      </w:r>
    </w:p>
    <w:p w14:paraId="3F521BD0" w14:textId="77777777" w:rsidR="00B920BC" w:rsidRPr="00B920BC" w:rsidRDefault="00B920BC" w:rsidP="00B920BC">
      <w:pPr>
        <w:numPr>
          <w:ilvl w:val="0"/>
          <w:numId w:val="14"/>
        </w:numPr>
        <w:spacing w:before="60" w:after="0" w:line="259" w:lineRule="auto"/>
        <w:contextualSpacing/>
        <w:jc w:val="both"/>
        <w:rPr>
          <w:rFonts w:eastAsia="Calibri"/>
          <w:color w:val="auto"/>
          <w:kern w:val="0"/>
          <w:szCs w:val="24"/>
          <w:lang w:eastAsia="zh-CN"/>
        </w:rPr>
      </w:pPr>
      <w:r w:rsidRPr="00B920BC">
        <w:rPr>
          <w:rFonts w:eastAsia="Calibri"/>
          <w:color w:val="auto"/>
          <w:kern w:val="0"/>
          <w:szCs w:val="24"/>
          <w:lang w:eastAsia="zh-CN"/>
        </w:rPr>
        <w:lastRenderedPageBreak/>
        <w:t>Types and purpose of measuring instruments</w:t>
      </w:r>
    </w:p>
    <w:p w14:paraId="4C01C724" w14:textId="77777777" w:rsidR="00B920BC" w:rsidRPr="00B920BC" w:rsidRDefault="00B920BC" w:rsidP="00B920BC">
      <w:pPr>
        <w:numPr>
          <w:ilvl w:val="0"/>
          <w:numId w:val="14"/>
        </w:numPr>
        <w:spacing w:before="60" w:after="0" w:line="259" w:lineRule="auto"/>
        <w:contextualSpacing/>
        <w:jc w:val="both"/>
        <w:rPr>
          <w:rFonts w:eastAsia="Calibri"/>
          <w:color w:val="auto"/>
          <w:kern w:val="0"/>
          <w:szCs w:val="24"/>
          <w:lang w:eastAsia="zh-CN"/>
        </w:rPr>
      </w:pPr>
      <w:r w:rsidRPr="00B920BC">
        <w:rPr>
          <w:rFonts w:eastAsia="Calibri"/>
          <w:color w:val="auto"/>
          <w:kern w:val="0"/>
          <w:szCs w:val="24"/>
          <w:lang w:eastAsia="zh-CN"/>
        </w:rPr>
        <w:t>Units of measurement and abbreviations</w:t>
      </w:r>
    </w:p>
    <w:p w14:paraId="7B417BFA" w14:textId="77777777" w:rsidR="00B920BC" w:rsidRPr="00B920BC" w:rsidRDefault="00B920BC" w:rsidP="00B920BC">
      <w:pPr>
        <w:keepNext/>
        <w:keepLines/>
        <w:spacing w:after="0" w:line="276" w:lineRule="auto"/>
        <w:jc w:val="both"/>
        <w:rPr>
          <w:b/>
          <w:color w:val="auto"/>
          <w:kern w:val="0"/>
          <w:szCs w:val="24"/>
          <w:lang w:val="en-GB"/>
        </w:rPr>
      </w:pPr>
    </w:p>
    <w:p w14:paraId="1A3E261A" w14:textId="77777777" w:rsidR="00B920BC" w:rsidRPr="00B920BC" w:rsidRDefault="00B920BC" w:rsidP="00B920BC">
      <w:pPr>
        <w:keepNext/>
        <w:keepLines/>
        <w:spacing w:after="0" w:line="276" w:lineRule="auto"/>
        <w:jc w:val="both"/>
        <w:rPr>
          <w:b/>
          <w:color w:val="auto"/>
          <w:kern w:val="0"/>
          <w:szCs w:val="24"/>
          <w:lang w:val="en-GB"/>
        </w:rPr>
      </w:pPr>
      <w:r w:rsidRPr="00B920BC">
        <w:rPr>
          <w:b/>
          <w:color w:val="auto"/>
          <w:kern w:val="0"/>
          <w:szCs w:val="24"/>
          <w:lang w:val="en-GB"/>
        </w:rPr>
        <w:t>EVIDENCE GUIDE</w:t>
      </w:r>
    </w:p>
    <w:p w14:paraId="5D4865B9" w14:textId="77777777" w:rsidR="00B920BC" w:rsidRPr="00B920BC" w:rsidRDefault="00B920BC" w:rsidP="00B920BC">
      <w:pPr>
        <w:spacing w:after="0" w:line="276" w:lineRule="auto"/>
        <w:jc w:val="both"/>
        <w:rPr>
          <w:rFonts w:eastAsia="Calibri"/>
          <w:color w:val="auto"/>
          <w:kern w:val="0"/>
          <w:szCs w:val="24"/>
          <w:lang w:val="en-GB"/>
        </w:rPr>
      </w:pPr>
      <w:r w:rsidRPr="00B920BC">
        <w:rPr>
          <w:rFonts w:eastAsia="Calibri"/>
          <w:color w:val="auto"/>
          <w:kern w:val="0"/>
          <w:szCs w:val="24"/>
          <w:lang w:val="en-GB"/>
        </w:rPr>
        <w:t>This provides advice on assessment and must be read in conjunction with the performance criteria, required skills and knowledge and range.</w:t>
      </w:r>
    </w:p>
    <w:p w14:paraId="3D733F7A" w14:textId="77777777" w:rsidR="00B920BC" w:rsidRPr="00B920BC" w:rsidRDefault="00B920BC" w:rsidP="00B920BC">
      <w:pPr>
        <w:spacing w:after="0" w:line="276" w:lineRule="auto"/>
        <w:jc w:val="both"/>
        <w:rPr>
          <w:rFonts w:eastAsia="Calibri"/>
          <w:color w:val="auto"/>
          <w:kern w:val="0"/>
          <w:szCs w:val="24"/>
          <w:lang w:val="en-GB"/>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7200"/>
      </w:tblGrid>
      <w:tr w:rsidR="00B920BC" w:rsidRPr="00B920BC" w14:paraId="07B8C759" w14:textId="77777777" w:rsidTr="00616977">
        <w:tc>
          <w:tcPr>
            <w:tcW w:w="2610" w:type="dxa"/>
          </w:tcPr>
          <w:p w14:paraId="0956F9EC" w14:textId="77777777" w:rsidR="00B920BC" w:rsidRPr="00B920BC" w:rsidRDefault="00B920BC" w:rsidP="006B3BB8">
            <w:pPr>
              <w:numPr>
                <w:ilvl w:val="0"/>
                <w:numId w:val="378"/>
              </w:numPr>
              <w:spacing w:after="0" w:line="276" w:lineRule="auto"/>
              <w:contextualSpacing/>
              <w:jc w:val="both"/>
              <w:rPr>
                <w:rFonts w:eastAsia="Calibri"/>
                <w:color w:val="auto"/>
                <w:kern w:val="0"/>
                <w:szCs w:val="24"/>
                <w:lang w:val="en-GB"/>
              </w:rPr>
            </w:pPr>
            <w:r w:rsidRPr="00B920BC">
              <w:rPr>
                <w:rFonts w:eastAsia="Calibri"/>
                <w:color w:val="auto"/>
                <w:kern w:val="0"/>
                <w:szCs w:val="24"/>
                <w:lang w:val="en-GB"/>
              </w:rPr>
              <w:t>Critical aspects of Competency</w:t>
            </w:r>
          </w:p>
        </w:tc>
        <w:tc>
          <w:tcPr>
            <w:tcW w:w="7200" w:type="dxa"/>
          </w:tcPr>
          <w:p w14:paraId="68BE9AF7" w14:textId="77777777" w:rsidR="00B920BC" w:rsidRPr="00B920BC" w:rsidRDefault="00B920BC" w:rsidP="00B920BC">
            <w:pPr>
              <w:tabs>
                <w:tab w:val="left" w:pos="702"/>
              </w:tabs>
              <w:spacing w:after="0" w:line="276" w:lineRule="auto"/>
              <w:jc w:val="both"/>
              <w:rPr>
                <w:rFonts w:eastAsia="Calibri"/>
                <w:color w:val="auto"/>
                <w:kern w:val="0"/>
                <w:szCs w:val="24"/>
                <w:lang w:val="en-GB"/>
              </w:rPr>
            </w:pPr>
            <w:r w:rsidRPr="00B920BC">
              <w:rPr>
                <w:rFonts w:eastAsia="Calibri"/>
                <w:color w:val="auto"/>
                <w:kern w:val="0"/>
                <w:szCs w:val="24"/>
                <w:lang w:val="en-GB"/>
              </w:rPr>
              <w:t xml:space="preserve">Assessment requires evidence that the candidate: </w:t>
            </w:r>
          </w:p>
          <w:p w14:paraId="382676B9" w14:textId="5BE1EE1F" w:rsidR="001234D0" w:rsidRDefault="00D97625" w:rsidP="006B3BB8">
            <w:pPr>
              <w:numPr>
                <w:ilvl w:val="1"/>
                <w:numId w:val="379"/>
              </w:numPr>
              <w:spacing w:after="0" w:line="276" w:lineRule="auto"/>
              <w:contextualSpacing/>
              <w:rPr>
                <w:rFonts w:eastAsia="Calibri"/>
                <w:color w:val="auto"/>
                <w:kern w:val="0"/>
                <w:szCs w:val="24"/>
                <w:lang w:val="en-GB"/>
              </w:rPr>
            </w:pPr>
            <w:r>
              <w:rPr>
                <w:rFonts w:eastAsia="Calibri"/>
                <w:color w:val="auto"/>
                <w:kern w:val="0"/>
                <w:szCs w:val="24"/>
                <w:lang w:val="en-GB"/>
              </w:rPr>
              <w:t xml:space="preserve">Applied </w:t>
            </w:r>
            <w:r w:rsidR="001234D0" w:rsidRPr="00B920BC">
              <w:rPr>
                <w:rFonts w:eastAsia="Calibri"/>
                <w:color w:val="auto"/>
                <w:kern w:val="0"/>
                <w:szCs w:val="24"/>
                <w:lang w:val="en-GB"/>
              </w:rPr>
              <w:t xml:space="preserve">Operations involving </w:t>
            </w:r>
            <w:r w:rsidR="001234D0" w:rsidRPr="00B920BC">
              <w:rPr>
                <w:rFonts w:eastAsia="Calibri"/>
                <w:b/>
                <w:i/>
                <w:color w:val="auto"/>
                <w:kern w:val="0"/>
                <w:szCs w:val="24"/>
                <w:lang w:val="en-GB"/>
              </w:rPr>
              <w:t>electrical machines</w:t>
            </w:r>
            <w:r w:rsidR="001234D0" w:rsidRPr="00B920BC">
              <w:rPr>
                <w:rFonts w:eastAsia="Calibri"/>
                <w:color w:val="auto"/>
                <w:kern w:val="0"/>
                <w:szCs w:val="24"/>
                <w:lang w:val="en-GB"/>
              </w:rPr>
              <w:t xml:space="preserve"> as per machine type.</w:t>
            </w:r>
          </w:p>
          <w:p w14:paraId="39DD26DB" w14:textId="26ACF342" w:rsidR="00D97625" w:rsidRDefault="00D97625" w:rsidP="006B3BB8">
            <w:pPr>
              <w:pStyle w:val="ListParagraph"/>
              <w:numPr>
                <w:ilvl w:val="1"/>
                <w:numId w:val="379"/>
              </w:numPr>
              <w:rPr>
                <w:szCs w:val="24"/>
              </w:rPr>
            </w:pPr>
            <w:r>
              <w:rPr>
                <w:szCs w:val="24"/>
              </w:rPr>
              <w:t xml:space="preserve">Performed </w:t>
            </w:r>
            <w:r w:rsidRPr="00D97625">
              <w:rPr>
                <w:szCs w:val="24"/>
              </w:rPr>
              <w:t>Calculations involving electrical machines based on formula.</w:t>
            </w:r>
          </w:p>
          <w:p w14:paraId="643F8DD2" w14:textId="6744F7C3" w:rsidR="00D97625" w:rsidRPr="00D97625" w:rsidRDefault="00D97625" w:rsidP="006B3BB8">
            <w:pPr>
              <w:pStyle w:val="ListParagraph"/>
              <w:numPr>
                <w:ilvl w:val="1"/>
                <w:numId w:val="379"/>
              </w:numPr>
              <w:rPr>
                <w:szCs w:val="24"/>
              </w:rPr>
            </w:pPr>
            <w:r>
              <w:rPr>
                <w:szCs w:val="24"/>
              </w:rPr>
              <w:t xml:space="preserve">Demonstrated </w:t>
            </w:r>
            <w:r w:rsidRPr="00D97625">
              <w:rPr>
                <w:szCs w:val="24"/>
              </w:rPr>
              <w:t>Principles of three phase power generation as per AC fundamentals.</w:t>
            </w:r>
          </w:p>
          <w:p w14:paraId="13F74752" w14:textId="02F05312" w:rsidR="00D97625" w:rsidRPr="00D97625" w:rsidRDefault="00D97625" w:rsidP="006B3BB8">
            <w:pPr>
              <w:pStyle w:val="ListParagraph"/>
              <w:numPr>
                <w:ilvl w:val="1"/>
                <w:numId w:val="379"/>
              </w:numPr>
              <w:rPr>
                <w:szCs w:val="24"/>
              </w:rPr>
            </w:pPr>
            <w:r>
              <w:rPr>
                <w:szCs w:val="24"/>
              </w:rPr>
              <w:t xml:space="preserve">Performed </w:t>
            </w:r>
            <w:r w:rsidRPr="00D97625">
              <w:rPr>
                <w:szCs w:val="24"/>
              </w:rPr>
              <w:t>Calculations involving three phase power supply connections as per the circuit theories.</w:t>
            </w:r>
          </w:p>
          <w:p w14:paraId="0AAFE4CF" w14:textId="6D215FBA" w:rsidR="00D97625" w:rsidRPr="00D97625" w:rsidRDefault="00D97625" w:rsidP="006B3BB8">
            <w:pPr>
              <w:pStyle w:val="ListParagraph"/>
              <w:numPr>
                <w:ilvl w:val="1"/>
                <w:numId w:val="379"/>
              </w:numPr>
              <w:rPr>
                <w:szCs w:val="24"/>
              </w:rPr>
            </w:pPr>
            <w:r>
              <w:rPr>
                <w:szCs w:val="24"/>
              </w:rPr>
              <w:t xml:space="preserve">Performed </w:t>
            </w:r>
            <w:r w:rsidRPr="00D97625">
              <w:rPr>
                <w:szCs w:val="24"/>
              </w:rPr>
              <w:t>Calculations involving Growth and decay in R-L and R-C based on the time constants.</w:t>
            </w:r>
          </w:p>
          <w:p w14:paraId="35E75BC8" w14:textId="26F35B5F" w:rsidR="00B920BC" w:rsidRPr="00D97625" w:rsidRDefault="00D97625" w:rsidP="006B3BB8">
            <w:pPr>
              <w:pStyle w:val="ListParagraph"/>
              <w:numPr>
                <w:ilvl w:val="1"/>
                <w:numId w:val="379"/>
              </w:numPr>
              <w:rPr>
                <w:szCs w:val="24"/>
              </w:rPr>
            </w:pPr>
            <w:r>
              <w:rPr>
                <w:szCs w:val="24"/>
              </w:rPr>
              <w:t xml:space="preserve">Applied </w:t>
            </w:r>
            <w:r w:rsidRPr="00D97625">
              <w:rPr>
                <w:szCs w:val="24"/>
              </w:rPr>
              <w:t>Effect of time constant in switching inductive and capacitive loads as per work procedure.</w:t>
            </w:r>
          </w:p>
        </w:tc>
      </w:tr>
      <w:tr w:rsidR="00B920BC" w:rsidRPr="00B920BC" w14:paraId="33C947BE" w14:textId="77777777" w:rsidTr="00616977">
        <w:tc>
          <w:tcPr>
            <w:tcW w:w="2610" w:type="dxa"/>
          </w:tcPr>
          <w:p w14:paraId="56C463F1" w14:textId="77777777" w:rsidR="00B920BC" w:rsidRPr="00B920BC" w:rsidRDefault="00B920BC" w:rsidP="006B3BB8">
            <w:pPr>
              <w:numPr>
                <w:ilvl w:val="0"/>
                <w:numId w:val="378"/>
              </w:numPr>
              <w:spacing w:after="0" w:line="276" w:lineRule="auto"/>
              <w:contextualSpacing/>
              <w:jc w:val="both"/>
              <w:rPr>
                <w:rFonts w:eastAsia="Calibri"/>
                <w:color w:val="auto"/>
                <w:kern w:val="0"/>
                <w:szCs w:val="24"/>
                <w:lang w:val="en-GB"/>
              </w:rPr>
            </w:pPr>
            <w:r w:rsidRPr="00B920BC">
              <w:rPr>
                <w:rFonts w:eastAsia="Calibri"/>
                <w:color w:val="auto"/>
                <w:kern w:val="0"/>
                <w:szCs w:val="24"/>
                <w:lang w:val="en-GB"/>
              </w:rPr>
              <w:t>Resource Implications</w:t>
            </w:r>
          </w:p>
        </w:tc>
        <w:tc>
          <w:tcPr>
            <w:tcW w:w="7200" w:type="dxa"/>
          </w:tcPr>
          <w:p w14:paraId="473B00BF" w14:textId="77777777" w:rsidR="00B920BC" w:rsidRPr="00B920BC" w:rsidRDefault="00B920BC" w:rsidP="00B920BC">
            <w:pPr>
              <w:spacing w:after="0" w:line="276" w:lineRule="auto"/>
              <w:ind w:hanging="18"/>
              <w:rPr>
                <w:rFonts w:eastAsia="Calibri"/>
                <w:color w:val="auto"/>
                <w:kern w:val="0"/>
                <w:szCs w:val="24"/>
                <w:lang w:val="en-GB"/>
              </w:rPr>
            </w:pPr>
            <w:r w:rsidRPr="00B920BC">
              <w:rPr>
                <w:rFonts w:eastAsia="Calibri"/>
                <w:color w:val="auto"/>
                <w:kern w:val="0"/>
                <w:szCs w:val="24"/>
                <w:lang w:val="en-GB"/>
              </w:rPr>
              <w:t xml:space="preserve">The following resources should be provided: </w:t>
            </w:r>
          </w:p>
          <w:p w14:paraId="3D988451" w14:textId="77777777" w:rsidR="00B920BC" w:rsidRPr="00B920BC" w:rsidRDefault="00B920BC" w:rsidP="006B3BB8">
            <w:pPr>
              <w:numPr>
                <w:ilvl w:val="0"/>
                <w:numId w:val="370"/>
              </w:numPr>
              <w:spacing w:after="0" w:line="276" w:lineRule="auto"/>
              <w:contextualSpacing/>
              <w:jc w:val="both"/>
              <w:rPr>
                <w:rFonts w:eastAsia="Calibri"/>
                <w:color w:val="auto"/>
                <w:kern w:val="0"/>
                <w:szCs w:val="24"/>
                <w:lang w:val="en-GB"/>
              </w:rPr>
            </w:pPr>
            <w:r w:rsidRPr="00B920BC">
              <w:rPr>
                <w:rFonts w:eastAsia="Calibri"/>
                <w:color w:val="auto"/>
                <w:kern w:val="0"/>
                <w:szCs w:val="24"/>
                <w:lang w:val="en-GB"/>
              </w:rPr>
              <w:t xml:space="preserve">Access to relevant workplace or appropriately simulated environment where assessment can take place </w:t>
            </w:r>
          </w:p>
          <w:p w14:paraId="1F18E49B" w14:textId="77777777" w:rsidR="00B920BC" w:rsidRPr="00B920BC" w:rsidRDefault="00B920BC" w:rsidP="006B3BB8">
            <w:pPr>
              <w:numPr>
                <w:ilvl w:val="0"/>
                <w:numId w:val="370"/>
              </w:numPr>
              <w:spacing w:after="0" w:line="276" w:lineRule="auto"/>
              <w:contextualSpacing/>
              <w:jc w:val="both"/>
              <w:rPr>
                <w:rFonts w:eastAsia="Calibri"/>
                <w:color w:val="auto"/>
                <w:kern w:val="0"/>
                <w:szCs w:val="24"/>
                <w:lang w:val="en-GB"/>
              </w:rPr>
            </w:pPr>
            <w:r w:rsidRPr="00B920BC">
              <w:rPr>
                <w:rFonts w:eastAsia="Calibri"/>
                <w:color w:val="auto"/>
                <w:kern w:val="0"/>
                <w:szCs w:val="24"/>
                <w:lang w:val="en-GB"/>
              </w:rPr>
              <w:t>Measuring equipment</w:t>
            </w:r>
          </w:p>
          <w:p w14:paraId="1906C53C" w14:textId="77777777" w:rsidR="00B920BC" w:rsidRPr="00B920BC" w:rsidRDefault="00B920BC" w:rsidP="006B3BB8">
            <w:pPr>
              <w:numPr>
                <w:ilvl w:val="0"/>
                <w:numId w:val="370"/>
              </w:numPr>
              <w:spacing w:after="0" w:line="276" w:lineRule="auto"/>
              <w:contextualSpacing/>
              <w:jc w:val="both"/>
              <w:rPr>
                <w:rFonts w:eastAsia="Calibri"/>
                <w:color w:val="auto"/>
                <w:kern w:val="0"/>
                <w:szCs w:val="24"/>
                <w:lang w:val="en-GB"/>
              </w:rPr>
            </w:pPr>
            <w:r w:rsidRPr="00B920BC">
              <w:rPr>
                <w:rFonts w:eastAsia="Calibri"/>
                <w:color w:val="auto"/>
                <w:kern w:val="0"/>
                <w:szCs w:val="24"/>
                <w:lang w:val="en-GB"/>
              </w:rPr>
              <w:t>Materials relevant to the proposed activity or tasks</w:t>
            </w:r>
          </w:p>
        </w:tc>
      </w:tr>
      <w:tr w:rsidR="00B920BC" w:rsidRPr="00B920BC" w14:paraId="53EC8F8F" w14:textId="77777777" w:rsidTr="00616977">
        <w:tc>
          <w:tcPr>
            <w:tcW w:w="2610" w:type="dxa"/>
          </w:tcPr>
          <w:p w14:paraId="4BD21FA9" w14:textId="77777777" w:rsidR="00B920BC" w:rsidRPr="00B920BC" w:rsidRDefault="00B920BC" w:rsidP="006B3BB8">
            <w:pPr>
              <w:numPr>
                <w:ilvl w:val="0"/>
                <w:numId w:val="378"/>
              </w:numPr>
              <w:spacing w:after="0" w:line="276" w:lineRule="auto"/>
              <w:contextualSpacing/>
              <w:jc w:val="both"/>
              <w:rPr>
                <w:rFonts w:eastAsia="Calibri"/>
                <w:color w:val="auto"/>
                <w:kern w:val="0"/>
                <w:szCs w:val="24"/>
                <w:lang w:val="en-GB"/>
              </w:rPr>
            </w:pPr>
            <w:r w:rsidRPr="00B920BC">
              <w:rPr>
                <w:rFonts w:eastAsia="Calibri"/>
                <w:color w:val="auto"/>
                <w:kern w:val="0"/>
                <w:szCs w:val="24"/>
                <w:lang w:val="en-GB"/>
              </w:rPr>
              <w:t>Methods of Assessment</w:t>
            </w:r>
          </w:p>
        </w:tc>
        <w:tc>
          <w:tcPr>
            <w:tcW w:w="7200" w:type="dxa"/>
            <w:tcBorders>
              <w:top w:val="single" w:sz="4" w:space="0" w:color="auto"/>
              <w:left w:val="single" w:sz="4" w:space="0" w:color="auto"/>
              <w:bottom w:val="single" w:sz="4" w:space="0" w:color="auto"/>
              <w:right w:val="single" w:sz="4" w:space="0" w:color="auto"/>
            </w:tcBorders>
          </w:tcPr>
          <w:p w14:paraId="571575DA" w14:textId="77777777" w:rsidR="00B920BC" w:rsidRPr="00B920BC" w:rsidRDefault="00B920BC" w:rsidP="00B920BC">
            <w:pPr>
              <w:spacing w:before="120" w:after="0" w:line="276" w:lineRule="auto"/>
              <w:rPr>
                <w:rFonts w:eastAsia="Calibri"/>
                <w:bCs/>
                <w:color w:val="auto"/>
                <w:kern w:val="0"/>
                <w:szCs w:val="24"/>
                <w:lang w:val="en-GB"/>
              </w:rPr>
            </w:pPr>
            <w:r w:rsidRPr="00B920BC">
              <w:rPr>
                <w:rFonts w:eastAsia="Calibri"/>
                <w:bCs/>
                <w:color w:val="auto"/>
                <w:kern w:val="0"/>
                <w:szCs w:val="24"/>
                <w:lang w:val="en-GB"/>
              </w:rPr>
              <w:t>Competency may be assessed through:</w:t>
            </w:r>
          </w:p>
          <w:p w14:paraId="6D5715C4" w14:textId="77777777" w:rsidR="00B920BC" w:rsidRPr="00B920BC" w:rsidRDefault="00B920BC" w:rsidP="006B3BB8">
            <w:pPr>
              <w:numPr>
                <w:ilvl w:val="0"/>
                <w:numId w:val="371"/>
              </w:numPr>
              <w:spacing w:after="0" w:line="276" w:lineRule="auto"/>
              <w:contextualSpacing/>
              <w:rPr>
                <w:rFonts w:eastAsia="Calibri"/>
                <w:color w:val="auto"/>
                <w:kern w:val="0"/>
                <w:szCs w:val="24"/>
                <w:lang w:val="en-GB"/>
              </w:rPr>
            </w:pPr>
            <w:r w:rsidRPr="00B920BC">
              <w:rPr>
                <w:rFonts w:eastAsia="Calibri"/>
                <w:color w:val="auto"/>
                <w:kern w:val="0"/>
                <w:szCs w:val="24"/>
                <w:lang w:val="en-ZA"/>
              </w:rPr>
              <w:t>Practical</w:t>
            </w:r>
          </w:p>
          <w:p w14:paraId="40EAFDC9" w14:textId="77777777" w:rsidR="00B920BC" w:rsidRPr="00B920BC" w:rsidRDefault="00B920BC" w:rsidP="006B3BB8">
            <w:pPr>
              <w:numPr>
                <w:ilvl w:val="0"/>
                <w:numId w:val="371"/>
              </w:numPr>
              <w:spacing w:after="0" w:line="276" w:lineRule="auto"/>
              <w:contextualSpacing/>
              <w:rPr>
                <w:rFonts w:eastAsia="Calibri"/>
                <w:color w:val="auto"/>
                <w:kern w:val="0"/>
                <w:szCs w:val="24"/>
                <w:lang w:val="en-GB"/>
              </w:rPr>
            </w:pPr>
            <w:r w:rsidRPr="00B920BC">
              <w:rPr>
                <w:rFonts w:eastAsia="Calibri"/>
                <w:color w:val="auto"/>
                <w:kern w:val="0"/>
                <w:szCs w:val="24"/>
                <w:lang w:val="en-ZA"/>
              </w:rPr>
              <w:t>Project</w:t>
            </w:r>
          </w:p>
          <w:p w14:paraId="1216CBFC" w14:textId="77777777" w:rsidR="00B920BC" w:rsidRPr="00B920BC" w:rsidRDefault="00B920BC" w:rsidP="006B3BB8">
            <w:pPr>
              <w:numPr>
                <w:ilvl w:val="0"/>
                <w:numId w:val="371"/>
              </w:numPr>
              <w:spacing w:after="0" w:line="276" w:lineRule="auto"/>
              <w:contextualSpacing/>
              <w:rPr>
                <w:rFonts w:eastAsia="Calibri"/>
                <w:color w:val="auto"/>
                <w:kern w:val="0"/>
                <w:szCs w:val="24"/>
                <w:lang w:val="en-GB"/>
              </w:rPr>
            </w:pPr>
            <w:r w:rsidRPr="00B920BC">
              <w:rPr>
                <w:rFonts w:eastAsia="Calibri"/>
                <w:color w:val="auto"/>
                <w:kern w:val="0"/>
                <w:szCs w:val="24"/>
                <w:lang w:val="en-ZA"/>
              </w:rPr>
              <w:t>Third party report</w:t>
            </w:r>
          </w:p>
          <w:p w14:paraId="0F9C2C5C" w14:textId="77777777" w:rsidR="00B920BC" w:rsidRPr="00B920BC" w:rsidRDefault="00B920BC" w:rsidP="006B3BB8">
            <w:pPr>
              <w:numPr>
                <w:ilvl w:val="0"/>
                <w:numId w:val="371"/>
              </w:numPr>
              <w:spacing w:after="0" w:line="276" w:lineRule="auto"/>
              <w:contextualSpacing/>
              <w:rPr>
                <w:rFonts w:eastAsia="Calibri"/>
                <w:color w:val="auto"/>
                <w:kern w:val="0"/>
                <w:szCs w:val="24"/>
                <w:lang w:val="en-GB"/>
              </w:rPr>
            </w:pPr>
            <w:r w:rsidRPr="00B920BC">
              <w:rPr>
                <w:rFonts w:eastAsia="Calibri"/>
                <w:color w:val="auto"/>
                <w:kern w:val="0"/>
                <w:szCs w:val="24"/>
                <w:lang w:val="en-ZA"/>
              </w:rPr>
              <w:t>Portfolio of evidence</w:t>
            </w:r>
          </w:p>
          <w:p w14:paraId="755E8688" w14:textId="77777777" w:rsidR="00B920BC" w:rsidRPr="00B920BC" w:rsidRDefault="00B920BC" w:rsidP="006B3BB8">
            <w:pPr>
              <w:numPr>
                <w:ilvl w:val="0"/>
                <w:numId w:val="371"/>
              </w:numPr>
              <w:spacing w:after="0" w:line="276" w:lineRule="auto"/>
              <w:contextualSpacing/>
              <w:rPr>
                <w:rFonts w:eastAsia="Calibri"/>
                <w:color w:val="auto"/>
                <w:kern w:val="0"/>
                <w:szCs w:val="24"/>
                <w:lang w:val="en-GB"/>
              </w:rPr>
            </w:pPr>
            <w:r w:rsidRPr="00B920BC">
              <w:rPr>
                <w:rFonts w:eastAsia="Calibri"/>
                <w:color w:val="auto"/>
                <w:kern w:val="0"/>
                <w:szCs w:val="24"/>
                <w:lang w:val="en-ZA"/>
              </w:rPr>
              <w:t>Written tests</w:t>
            </w:r>
          </w:p>
          <w:p w14:paraId="465C09B0" w14:textId="77777777" w:rsidR="00B920BC" w:rsidRPr="00B920BC" w:rsidRDefault="00B920BC" w:rsidP="006B3BB8">
            <w:pPr>
              <w:numPr>
                <w:ilvl w:val="0"/>
                <w:numId w:val="371"/>
              </w:numPr>
              <w:spacing w:after="0" w:line="276" w:lineRule="auto"/>
              <w:contextualSpacing/>
              <w:rPr>
                <w:rFonts w:eastAsia="Calibri"/>
                <w:color w:val="auto"/>
                <w:kern w:val="0"/>
                <w:szCs w:val="24"/>
                <w:lang w:val="en-GB"/>
              </w:rPr>
            </w:pPr>
            <w:r w:rsidRPr="00B920BC">
              <w:rPr>
                <w:rFonts w:eastAsia="Calibri"/>
                <w:color w:val="auto"/>
                <w:kern w:val="0"/>
                <w:szCs w:val="24"/>
                <w:lang w:val="en-ZA"/>
              </w:rPr>
              <w:t>Oral questioning</w:t>
            </w:r>
          </w:p>
        </w:tc>
      </w:tr>
      <w:tr w:rsidR="00B920BC" w:rsidRPr="00B920BC" w14:paraId="71A25AE7" w14:textId="77777777" w:rsidTr="00616977">
        <w:tc>
          <w:tcPr>
            <w:tcW w:w="2610" w:type="dxa"/>
          </w:tcPr>
          <w:p w14:paraId="354C4CFF" w14:textId="77777777" w:rsidR="00B920BC" w:rsidRPr="00B920BC" w:rsidRDefault="00B920BC" w:rsidP="006B3BB8">
            <w:pPr>
              <w:numPr>
                <w:ilvl w:val="0"/>
                <w:numId w:val="378"/>
              </w:numPr>
              <w:spacing w:after="0" w:line="276" w:lineRule="auto"/>
              <w:contextualSpacing/>
              <w:jc w:val="both"/>
              <w:rPr>
                <w:rFonts w:eastAsia="Calibri"/>
                <w:color w:val="auto"/>
                <w:kern w:val="0"/>
                <w:szCs w:val="24"/>
                <w:lang w:val="en-GB"/>
              </w:rPr>
            </w:pPr>
            <w:r w:rsidRPr="00B920BC">
              <w:rPr>
                <w:rFonts w:eastAsia="Calibri"/>
                <w:color w:val="auto"/>
                <w:kern w:val="0"/>
                <w:szCs w:val="24"/>
                <w:lang w:val="en-GB"/>
              </w:rPr>
              <w:t>Context of Assessment</w:t>
            </w:r>
          </w:p>
        </w:tc>
        <w:tc>
          <w:tcPr>
            <w:tcW w:w="7200" w:type="dxa"/>
            <w:tcBorders>
              <w:top w:val="single" w:sz="4" w:space="0" w:color="auto"/>
              <w:left w:val="single" w:sz="4" w:space="0" w:color="auto"/>
              <w:bottom w:val="single" w:sz="4" w:space="0" w:color="auto"/>
              <w:right w:val="single" w:sz="4" w:space="0" w:color="auto"/>
            </w:tcBorders>
          </w:tcPr>
          <w:p w14:paraId="4B32A9A1" w14:textId="77777777" w:rsidR="00B920BC" w:rsidRPr="00B920BC" w:rsidRDefault="00B920BC" w:rsidP="00B920BC">
            <w:pPr>
              <w:spacing w:after="0"/>
              <w:jc w:val="both"/>
              <w:rPr>
                <w:szCs w:val="24"/>
              </w:rPr>
            </w:pPr>
            <w:r w:rsidRPr="00B920BC">
              <w:rPr>
                <w:szCs w:val="24"/>
              </w:rPr>
              <w:t>Competency may be assessed in a workplace or a simulated workplace.</w:t>
            </w:r>
          </w:p>
        </w:tc>
      </w:tr>
      <w:tr w:rsidR="00B920BC" w:rsidRPr="00B920BC" w14:paraId="15F69545" w14:textId="77777777" w:rsidTr="00616977">
        <w:tc>
          <w:tcPr>
            <w:tcW w:w="2610" w:type="dxa"/>
          </w:tcPr>
          <w:p w14:paraId="7C8652D0" w14:textId="77777777" w:rsidR="00B920BC" w:rsidRPr="00B920BC" w:rsidRDefault="00B920BC" w:rsidP="006B3BB8">
            <w:pPr>
              <w:numPr>
                <w:ilvl w:val="0"/>
                <w:numId w:val="378"/>
              </w:numPr>
              <w:spacing w:after="0" w:line="276" w:lineRule="auto"/>
              <w:contextualSpacing/>
              <w:jc w:val="both"/>
              <w:rPr>
                <w:rFonts w:eastAsia="Calibri"/>
                <w:color w:val="auto"/>
                <w:kern w:val="0"/>
                <w:szCs w:val="24"/>
                <w:lang w:val="en-GB"/>
              </w:rPr>
            </w:pPr>
            <w:r w:rsidRPr="00B920BC">
              <w:rPr>
                <w:rFonts w:eastAsia="Calibri"/>
                <w:color w:val="auto"/>
                <w:kern w:val="0"/>
                <w:szCs w:val="24"/>
                <w:lang w:val="en-GB"/>
              </w:rPr>
              <w:t>Guidance information for assessment</w:t>
            </w:r>
          </w:p>
        </w:tc>
        <w:tc>
          <w:tcPr>
            <w:tcW w:w="7200" w:type="dxa"/>
          </w:tcPr>
          <w:p w14:paraId="4824025A" w14:textId="77777777" w:rsidR="00B920BC" w:rsidRPr="00B920BC" w:rsidRDefault="00B920BC" w:rsidP="00B920BC">
            <w:pPr>
              <w:spacing w:after="0" w:line="276" w:lineRule="auto"/>
              <w:ind w:hanging="18"/>
              <w:jc w:val="both"/>
              <w:rPr>
                <w:rFonts w:eastAsia="Calibri"/>
                <w:color w:val="auto"/>
                <w:kern w:val="0"/>
                <w:szCs w:val="24"/>
                <w:lang w:val="en-GB"/>
              </w:rPr>
            </w:pPr>
            <w:r w:rsidRPr="00B920BC">
              <w:rPr>
                <w:rFonts w:eastAsia="Calibri"/>
                <w:color w:val="auto"/>
                <w:kern w:val="0"/>
                <w:szCs w:val="24"/>
                <w:lang w:val="en-GB"/>
              </w:rPr>
              <w:t>Holistic assessment with other units relevant to the industry sector, workplace and job role is recommended.</w:t>
            </w:r>
          </w:p>
          <w:p w14:paraId="287B1C3A" w14:textId="77777777" w:rsidR="00B920BC" w:rsidRPr="00B920BC" w:rsidRDefault="00B920BC" w:rsidP="00B920BC">
            <w:pPr>
              <w:tabs>
                <w:tab w:val="left" w:pos="702"/>
              </w:tabs>
              <w:spacing w:after="0" w:line="276" w:lineRule="auto"/>
              <w:ind w:hanging="18"/>
              <w:jc w:val="both"/>
              <w:rPr>
                <w:rFonts w:eastAsia="Calibri"/>
                <w:color w:val="auto"/>
                <w:kern w:val="0"/>
                <w:szCs w:val="24"/>
                <w:lang w:val="en-GB"/>
              </w:rPr>
            </w:pPr>
          </w:p>
        </w:tc>
      </w:tr>
    </w:tbl>
    <w:p w14:paraId="418D7B35" w14:textId="77777777" w:rsidR="00FD3BA0" w:rsidRDefault="00FD3BA0" w:rsidP="00B920BC">
      <w:pPr>
        <w:spacing w:after="160" w:line="259" w:lineRule="auto"/>
        <w:rPr>
          <w:b/>
          <w:color w:val="auto"/>
          <w:kern w:val="0"/>
          <w:szCs w:val="24"/>
          <w:lang w:val="en-GB"/>
        </w:rPr>
      </w:pPr>
    </w:p>
    <w:p w14:paraId="3A70A7B3" w14:textId="77777777" w:rsidR="00FD3BA0" w:rsidRDefault="00FD3BA0">
      <w:pPr>
        <w:spacing w:after="160" w:line="259" w:lineRule="auto"/>
        <w:rPr>
          <w:b/>
          <w:color w:val="auto"/>
          <w:kern w:val="0"/>
          <w:szCs w:val="24"/>
          <w:lang w:val="en-GB"/>
        </w:rPr>
      </w:pPr>
      <w:r>
        <w:rPr>
          <w:b/>
          <w:color w:val="auto"/>
          <w:kern w:val="0"/>
          <w:szCs w:val="24"/>
          <w:lang w:val="en-GB"/>
        </w:rPr>
        <w:br w:type="page"/>
      </w:r>
    </w:p>
    <w:p w14:paraId="7BB78459" w14:textId="5112BCB9" w:rsidR="00FD3BA0" w:rsidRPr="00FD3BA0" w:rsidRDefault="00FD3BA0" w:rsidP="000A22B8">
      <w:pPr>
        <w:pStyle w:val="Heading2"/>
      </w:pPr>
      <w:bookmarkStart w:id="57" w:name="_Toc195791734"/>
      <w:r w:rsidRPr="00FD3BA0">
        <w:lastRenderedPageBreak/>
        <w:t xml:space="preserve">APPLY ELECTRICAL PRINCIPLES </w:t>
      </w:r>
      <w:r w:rsidR="00DE1E97">
        <w:t>I</w:t>
      </w:r>
      <w:r w:rsidR="00C673AB">
        <w:t>I</w:t>
      </w:r>
      <w:bookmarkEnd w:id="57"/>
    </w:p>
    <w:p w14:paraId="4A5D3FD2" w14:textId="77777777" w:rsidR="00FD3BA0" w:rsidRPr="00FD3BA0" w:rsidRDefault="00FD3BA0" w:rsidP="00FD3BA0">
      <w:pPr>
        <w:spacing w:after="0" w:line="276" w:lineRule="auto"/>
        <w:jc w:val="both"/>
        <w:rPr>
          <w:rFonts w:eastAsia="Calibri"/>
          <w:b/>
          <w:color w:val="auto"/>
          <w:kern w:val="0"/>
          <w:szCs w:val="24"/>
          <w:lang w:val="en-GB"/>
        </w:rPr>
      </w:pPr>
    </w:p>
    <w:p w14:paraId="76662DEF" w14:textId="42C27D7E" w:rsidR="00FD3BA0" w:rsidRPr="007D70EF" w:rsidRDefault="00FD3BA0" w:rsidP="007D70EF">
      <w:pPr>
        <w:spacing w:line="360" w:lineRule="auto"/>
        <w:jc w:val="both"/>
        <w:rPr>
          <w:szCs w:val="24"/>
          <w:lang w:val="en-GB"/>
        </w:rPr>
      </w:pPr>
      <w:r w:rsidRPr="00FD3BA0">
        <w:rPr>
          <w:rFonts w:eastAsia="Calibri"/>
          <w:b/>
          <w:color w:val="auto"/>
          <w:kern w:val="0"/>
          <w:szCs w:val="24"/>
          <w:lang w:val="en-GB"/>
        </w:rPr>
        <w:t>UNIT CODE:</w:t>
      </w:r>
      <w:r w:rsidR="007D70EF" w:rsidRPr="007D70EF">
        <w:rPr>
          <w:szCs w:val="24"/>
          <w:lang w:val="en-GB"/>
        </w:rPr>
        <w:t xml:space="preserve"> </w:t>
      </w:r>
      <w:r w:rsidR="007D70EF">
        <w:rPr>
          <w:szCs w:val="24"/>
          <w:lang w:val="en-GB"/>
        </w:rPr>
        <w:t>0713 541 11</w:t>
      </w:r>
      <w:r w:rsidR="007D70EF" w:rsidRPr="007D4992">
        <w:rPr>
          <w:szCs w:val="24"/>
          <w:lang w:val="en-GB"/>
        </w:rPr>
        <w:t>A</w:t>
      </w:r>
    </w:p>
    <w:p w14:paraId="48FD1113" w14:textId="77777777" w:rsidR="00FD3BA0" w:rsidRPr="00FD3BA0" w:rsidRDefault="00FD3BA0" w:rsidP="00FD3BA0">
      <w:pPr>
        <w:tabs>
          <w:tab w:val="left" w:pos="2880"/>
        </w:tabs>
        <w:spacing w:after="0" w:line="276" w:lineRule="auto"/>
        <w:jc w:val="both"/>
        <w:rPr>
          <w:b/>
          <w:color w:val="auto"/>
          <w:kern w:val="0"/>
          <w:szCs w:val="24"/>
          <w:lang w:val="en-GB"/>
        </w:rPr>
      </w:pPr>
      <w:r w:rsidRPr="00FD3BA0">
        <w:rPr>
          <w:b/>
          <w:color w:val="auto"/>
          <w:kern w:val="0"/>
          <w:szCs w:val="24"/>
        </w:rPr>
        <w:t>UNIT DESCRIPTION</w:t>
      </w:r>
      <w:r w:rsidRPr="00FD3BA0">
        <w:rPr>
          <w:b/>
          <w:color w:val="auto"/>
          <w:kern w:val="0"/>
          <w:szCs w:val="24"/>
        </w:rPr>
        <w:tab/>
      </w:r>
    </w:p>
    <w:p w14:paraId="1948B986" w14:textId="143BD878" w:rsidR="00FD3BA0" w:rsidRPr="00FD3BA0" w:rsidRDefault="00FD3BA0" w:rsidP="006B3BB8">
      <w:pPr>
        <w:numPr>
          <w:ilvl w:val="0"/>
          <w:numId w:val="393"/>
        </w:numPr>
        <w:tabs>
          <w:tab w:val="clear" w:pos="425"/>
          <w:tab w:val="left" w:pos="360"/>
        </w:tabs>
        <w:spacing w:after="0" w:line="360" w:lineRule="auto"/>
        <w:contextualSpacing/>
        <w:rPr>
          <w:szCs w:val="24"/>
          <w:lang w:val="en-ZW"/>
        </w:rPr>
      </w:pPr>
      <w:r w:rsidRPr="00FD3BA0">
        <w:rPr>
          <w:color w:val="auto"/>
          <w:kern w:val="0"/>
          <w:szCs w:val="24"/>
          <w:lang w:val="en-AU"/>
        </w:rPr>
        <w:t xml:space="preserve">This unit describes competences required to apply Electrical </w:t>
      </w:r>
      <w:r w:rsidR="00392D40" w:rsidRPr="00FD3BA0">
        <w:rPr>
          <w:color w:val="auto"/>
          <w:kern w:val="0"/>
          <w:szCs w:val="24"/>
          <w:lang w:val="en-AU"/>
        </w:rPr>
        <w:t>principles.</w:t>
      </w:r>
      <w:r w:rsidRPr="00FD3BA0">
        <w:rPr>
          <w:color w:val="auto"/>
          <w:kern w:val="0"/>
          <w:szCs w:val="24"/>
          <w:lang w:val="en-AU"/>
        </w:rPr>
        <w:t xml:space="preserve"> Competences include</w:t>
      </w:r>
      <w:r w:rsidR="000A22B8">
        <w:rPr>
          <w:color w:val="auto"/>
          <w:kern w:val="0"/>
          <w:szCs w:val="24"/>
          <w:lang w:val="en-AU"/>
        </w:rPr>
        <w:t xml:space="preserve">; </w:t>
      </w:r>
      <w:r w:rsidRPr="00FD3BA0">
        <w:rPr>
          <w:color w:val="auto"/>
          <w:kern w:val="0"/>
          <w:szCs w:val="24"/>
          <w:lang w:val="en-AU"/>
        </w:rPr>
        <w:t>conducting system earthing and protection</w:t>
      </w:r>
      <w:r w:rsidR="000A22B8">
        <w:rPr>
          <w:color w:val="auto"/>
          <w:kern w:val="0"/>
          <w:szCs w:val="24"/>
          <w:lang w:val="en-AU"/>
        </w:rPr>
        <w:t>,</w:t>
      </w:r>
      <w:r w:rsidRPr="00FD3BA0">
        <w:rPr>
          <w:color w:val="auto"/>
          <w:kern w:val="0"/>
          <w:szCs w:val="24"/>
          <w:lang w:val="en-AU"/>
        </w:rPr>
        <w:t xml:space="preserve"> </w:t>
      </w:r>
      <w:r w:rsidR="00392D40">
        <w:rPr>
          <w:szCs w:val="24"/>
          <w:lang w:val="en-AU"/>
        </w:rPr>
        <w:t>a</w:t>
      </w:r>
      <w:r w:rsidR="000A22B8">
        <w:rPr>
          <w:szCs w:val="24"/>
          <w:lang w:val="en-AU"/>
        </w:rPr>
        <w:t>pply illumination principles</w:t>
      </w:r>
      <w:r w:rsidR="000A22B8">
        <w:rPr>
          <w:szCs w:val="24"/>
          <w:lang w:val="en-ZW"/>
        </w:rPr>
        <w:t xml:space="preserve">, </w:t>
      </w:r>
      <w:r w:rsidR="00392D40">
        <w:rPr>
          <w:szCs w:val="24"/>
          <w:lang w:val="en-ZW"/>
        </w:rPr>
        <w:t>a</w:t>
      </w:r>
      <w:r w:rsidR="000A22B8" w:rsidRPr="000A22B8">
        <w:rPr>
          <w:szCs w:val="24"/>
          <w:lang w:val="en-ZW"/>
        </w:rPr>
        <w:t xml:space="preserve">pply </w:t>
      </w:r>
      <w:r w:rsidR="00392D40">
        <w:rPr>
          <w:szCs w:val="24"/>
          <w:lang w:val="en-ZW"/>
        </w:rPr>
        <w:t>t</w:t>
      </w:r>
      <w:r w:rsidR="000A22B8" w:rsidRPr="000A22B8">
        <w:rPr>
          <w:szCs w:val="24"/>
          <w:lang w:val="en-ZW"/>
        </w:rPr>
        <w:t>wo ort networks</w:t>
      </w:r>
      <w:r w:rsidR="000A22B8">
        <w:rPr>
          <w:szCs w:val="24"/>
          <w:lang w:val="en-ZW"/>
        </w:rPr>
        <w:t xml:space="preserve"> and </w:t>
      </w:r>
      <w:r w:rsidR="00392D40">
        <w:rPr>
          <w:szCs w:val="24"/>
          <w:lang w:val="en-AU"/>
        </w:rPr>
        <w:t>a</w:t>
      </w:r>
      <w:r w:rsidR="000A22B8" w:rsidRPr="000A22B8">
        <w:rPr>
          <w:szCs w:val="24"/>
          <w:lang w:val="en-AU"/>
        </w:rPr>
        <w:t xml:space="preserve">pply </w:t>
      </w:r>
      <w:r w:rsidR="00392D40">
        <w:rPr>
          <w:szCs w:val="24"/>
          <w:lang w:val="en-AU"/>
        </w:rPr>
        <w:t>e</w:t>
      </w:r>
      <w:r w:rsidR="000A22B8" w:rsidRPr="000A22B8">
        <w:rPr>
          <w:szCs w:val="24"/>
          <w:lang w:val="en-AU"/>
        </w:rPr>
        <w:t>lectromagnetic field</w:t>
      </w:r>
      <w:r w:rsidR="00F35AEE">
        <w:rPr>
          <w:szCs w:val="24"/>
          <w:lang w:val="en-AU"/>
        </w:rPr>
        <w:t>.</w:t>
      </w:r>
    </w:p>
    <w:p w14:paraId="16020600" w14:textId="77777777" w:rsidR="00FD3BA0" w:rsidRPr="00FD3BA0" w:rsidRDefault="00FD3BA0" w:rsidP="00FD3BA0">
      <w:pPr>
        <w:tabs>
          <w:tab w:val="left" w:pos="2880"/>
        </w:tabs>
        <w:spacing w:after="0" w:line="276" w:lineRule="auto"/>
        <w:jc w:val="both"/>
        <w:rPr>
          <w:color w:val="auto"/>
          <w:kern w:val="0"/>
          <w:szCs w:val="24"/>
          <w:lang w:val="en-AU"/>
        </w:rPr>
      </w:pPr>
    </w:p>
    <w:p w14:paraId="66ACE9F1" w14:textId="77777777" w:rsidR="00FD3BA0" w:rsidRPr="00FD3BA0" w:rsidRDefault="00FD3BA0" w:rsidP="00FD3BA0">
      <w:pPr>
        <w:tabs>
          <w:tab w:val="left" w:pos="2880"/>
        </w:tabs>
        <w:spacing w:after="0" w:line="276" w:lineRule="auto"/>
        <w:jc w:val="both"/>
        <w:rPr>
          <w:b/>
          <w:color w:val="auto"/>
          <w:kern w:val="0"/>
          <w:szCs w:val="24"/>
          <w:lang w:val="en-GB"/>
        </w:rPr>
      </w:pPr>
      <w:r w:rsidRPr="00FD3BA0">
        <w:rPr>
          <w:b/>
          <w:color w:val="auto"/>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56"/>
      </w:tblGrid>
      <w:tr w:rsidR="00FD3BA0" w:rsidRPr="00FD3BA0" w14:paraId="5A72FE9D" w14:textId="77777777" w:rsidTr="00616977">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297A862" w14:textId="77777777" w:rsidR="00FD3BA0" w:rsidRPr="00FD3BA0" w:rsidRDefault="00FD3BA0" w:rsidP="00FD3BA0">
            <w:pPr>
              <w:spacing w:after="0" w:line="276" w:lineRule="auto"/>
              <w:jc w:val="both"/>
              <w:rPr>
                <w:rFonts w:eastAsia="Calibri"/>
                <w:b/>
                <w:color w:val="auto"/>
                <w:kern w:val="0"/>
                <w:szCs w:val="24"/>
                <w:lang w:val="en-GB"/>
              </w:rPr>
            </w:pPr>
            <w:r w:rsidRPr="00FD3BA0">
              <w:rPr>
                <w:b/>
                <w:color w:val="auto"/>
                <w:kern w:val="0"/>
                <w:szCs w:val="24"/>
                <w:lang w:val="en-GB"/>
              </w:rPr>
              <w:t xml:space="preserve">ELEMENT </w:t>
            </w:r>
          </w:p>
          <w:p w14:paraId="5F23654E" w14:textId="77777777" w:rsidR="00FD3BA0" w:rsidRPr="00FD3BA0" w:rsidRDefault="00FD3BA0" w:rsidP="00FD3BA0">
            <w:pPr>
              <w:spacing w:after="0" w:line="276" w:lineRule="auto"/>
              <w:jc w:val="both"/>
              <w:rPr>
                <w:color w:val="auto"/>
                <w:kern w:val="0"/>
                <w:szCs w:val="24"/>
                <w:lang w:val="en-GB"/>
              </w:rPr>
            </w:pPr>
            <w:r w:rsidRPr="00FD3BA0">
              <w:rPr>
                <w:color w:val="auto"/>
                <w:kern w:val="0"/>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BF259E5" w14:textId="77777777" w:rsidR="00FD3BA0" w:rsidRPr="00FD3BA0" w:rsidRDefault="00FD3BA0" w:rsidP="00FD3BA0">
            <w:pPr>
              <w:spacing w:after="0" w:line="276" w:lineRule="auto"/>
              <w:jc w:val="both"/>
              <w:rPr>
                <w:rFonts w:eastAsia="Calibri"/>
                <w:b/>
                <w:color w:val="auto"/>
                <w:kern w:val="0"/>
                <w:szCs w:val="24"/>
                <w:lang w:val="en-GB"/>
              </w:rPr>
            </w:pPr>
            <w:r w:rsidRPr="00FD3BA0">
              <w:rPr>
                <w:rFonts w:eastAsia="Calibri"/>
                <w:b/>
                <w:color w:val="auto"/>
                <w:kern w:val="0"/>
                <w:szCs w:val="24"/>
                <w:lang w:val="en-GB"/>
              </w:rPr>
              <w:t>PERFORMANCE CRITERIA</w:t>
            </w:r>
          </w:p>
          <w:p w14:paraId="4B6F89FF" w14:textId="77777777" w:rsidR="00FD3BA0" w:rsidRPr="00FD3BA0" w:rsidRDefault="00FD3BA0" w:rsidP="00FD3BA0">
            <w:pPr>
              <w:spacing w:after="0" w:line="276" w:lineRule="auto"/>
              <w:jc w:val="both"/>
              <w:rPr>
                <w:rFonts w:eastAsia="Calibri"/>
                <w:color w:val="auto"/>
                <w:kern w:val="0"/>
                <w:szCs w:val="24"/>
                <w:lang w:val="en-GB"/>
              </w:rPr>
            </w:pPr>
            <w:r w:rsidRPr="00FD3BA0">
              <w:rPr>
                <w:rFonts w:eastAsia="Calibri"/>
                <w:color w:val="auto"/>
                <w:kern w:val="0"/>
                <w:szCs w:val="24"/>
                <w:lang w:val="en-GB"/>
              </w:rPr>
              <w:t>These are assessable statements which specify the required level of performance for each of the elements.</w:t>
            </w:r>
          </w:p>
          <w:p w14:paraId="110DD362" w14:textId="77777777" w:rsidR="00FD3BA0" w:rsidRPr="00FD3BA0" w:rsidRDefault="00FD3BA0" w:rsidP="00FD3BA0">
            <w:pPr>
              <w:spacing w:after="0" w:line="276" w:lineRule="auto"/>
              <w:ind w:hanging="10"/>
              <w:jc w:val="both"/>
              <w:rPr>
                <w:rFonts w:eastAsia="Calibri"/>
                <w:b/>
                <w:color w:val="auto"/>
                <w:kern w:val="0"/>
                <w:szCs w:val="24"/>
                <w:lang w:val="en-GB"/>
              </w:rPr>
            </w:pPr>
            <w:r w:rsidRPr="00FD3BA0">
              <w:rPr>
                <w:rFonts w:eastAsia="Calibri"/>
                <w:b/>
                <w:i/>
                <w:color w:val="auto"/>
                <w:kern w:val="0"/>
                <w:szCs w:val="24"/>
                <w:lang w:val="en-GB"/>
              </w:rPr>
              <w:t>(Bold and italicized terms are elaborated in the Range)</w:t>
            </w:r>
          </w:p>
        </w:tc>
      </w:tr>
      <w:tr w:rsidR="00FD3BA0" w:rsidRPr="00FD3BA0" w14:paraId="2450CB0F" w14:textId="77777777" w:rsidTr="00392D40">
        <w:trPr>
          <w:jc w:val="center"/>
        </w:trPr>
        <w:tc>
          <w:tcPr>
            <w:tcW w:w="1387" w:type="pct"/>
            <w:tcBorders>
              <w:top w:val="single" w:sz="4" w:space="0" w:color="auto"/>
              <w:left w:val="single" w:sz="4" w:space="0" w:color="auto"/>
              <w:bottom w:val="single" w:sz="4" w:space="0" w:color="auto"/>
              <w:right w:val="single" w:sz="4" w:space="0" w:color="auto"/>
            </w:tcBorders>
          </w:tcPr>
          <w:p w14:paraId="52CE1DE0" w14:textId="7D4053DD" w:rsidR="00FD3BA0" w:rsidRPr="00FD3BA0" w:rsidRDefault="00FD3BA0" w:rsidP="00392D40">
            <w:pPr>
              <w:numPr>
                <w:ilvl w:val="0"/>
                <w:numId w:val="392"/>
              </w:numPr>
              <w:spacing w:after="0" w:line="276" w:lineRule="auto"/>
              <w:rPr>
                <w:szCs w:val="24"/>
              </w:rPr>
            </w:pPr>
            <w:r w:rsidRPr="00FD3BA0">
              <w:rPr>
                <w:szCs w:val="24"/>
              </w:rPr>
              <w:t xml:space="preserve">Conduct </w:t>
            </w:r>
            <w:r w:rsidR="00F35AEE">
              <w:rPr>
                <w:szCs w:val="24"/>
              </w:rPr>
              <w:t>s</w:t>
            </w:r>
            <w:r w:rsidRPr="00FD3BA0">
              <w:rPr>
                <w:szCs w:val="24"/>
              </w:rPr>
              <w:t xml:space="preserve">ystem </w:t>
            </w:r>
            <w:r w:rsidR="00F35AEE">
              <w:rPr>
                <w:szCs w:val="24"/>
              </w:rPr>
              <w:t>e</w:t>
            </w:r>
            <w:r w:rsidRPr="00FD3BA0">
              <w:rPr>
                <w:szCs w:val="24"/>
              </w:rPr>
              <w:t>arthing and protection</w:t>
            </w:r>
          </w:p>
        </w:tc>
        <w:tc>
          <w:tcPr>
            <w:tcW w:w="3613" w:type="pct"/>
            <w:tcBorders>
              <w:top w:val="single" w:sz="4" w:space="0" w:color="auto"/>
              <w:left w:val="single" w:sz="4" w:space="0" w:color="auto"/>
              <w:bottom w:val="single" w:sz="4" w:space="0" w:color="auto"/>
              <w:right w:val="single" w:sz="4" w:space="0" w:color="auto"/>
            </w:tcBorders>
            <w:vAlign w:val="center"/>
          </w:tcPr>
          <w:p w14:paraId="485CF2A4" w14:textId="77777777" w:rsidR="00FD3BA0" w:rsidRPr="00FD3BA0" w:rsidRDefault="00FD3BA0" w:rsidP="006B3BB8">
            <w:pPr>
              <w:numPr>
                <w:ilvl w:val="1"/>
                <w:numId w:val="305"/>
              </w:numPr>
              <w:tabs>
                <w:tab w:val="left" w:pos="462"/>
                <w:tab w:val="left" w:pos="732"/>
              </w:tabs>
              <w:spacing w:after="0" w:line="276" w:lineRule="auto"/>
              <w:contextualSpacing/>
              <w:rPr>
                <w:rFonts w:eastAsia="Calibri"/>
                <w:color w:val="auto"/>
                <w:kern w:val="0"/>
                <w:szCs w:val="24"/>
                <w:lang w:val="en-GB"/>
              </w:rPr>
            </w:pPr>
            <w:r w:rsidRPr="00FD3BA0">
              <w:rPr>
                <w:rFonts w:eastAsia="Calibri"/>
                <w:color w:val="auto"/>
                <w:kern w:val="0"/>
                <w:szCs w:val="24"/>
                <w:lang w:val="en-GB"/>
              </w:rPr>
              <w:t>System and equipment</w:t>
            </w:r>
            <w:r w:rsidRPr="00FD3BA0">
              <w:rPr>
                <w:rFonts w:eastAsia="Calibri"/>
                <w:b/>
                <w:color w:val="auto"/>
                <w:kern w:val="0"/>
                <w:szCs w:val="24"/>
                <w:lang w:val="en-GB"/>
              </w:rPr>
              <w:t xml:space="preserve"> protection principles </w:t>
            </w:r>
            <w:r w:rsidRPr="00FD3BA0">
              <w:rPr>
                <w:rFonts w:eastAsia="Calibri"/>
                <w:color w:val="auto"/>
                <w:kern w:val="0"/>
                <w:szCs w:val="24"/>
                <w:lang w:val="en-GB"/>
              </w:rPr>
              <w:t>are applied as per the IEC and IET standards.</w:t>
            </w:r>
          </w:p>
          <w:p w14:paraId="30D561D5" w14:textId="77777777" w:rsidR="00FD3BA0" w:rsidRPr="00FD3BA0" w:rsidRDefault="00FD3BA0" w:rsidP="006B3BB8">
            <w:pPr>
              <w:numPr>
                <w:ilvl w:val="1"/>
                <w:numId w:val="305"/>
              </w:numPr>
              <w:tabs>
                <w:tab w:val="left" w:pos="462"/>
                <w:tab w:val="left" w:pos="732"/>
              </w:tabs>
              <w:spacing w:after="0" w:line="276" w:lineRule="auto"/>
              <w:contextualSpacing/>
              <w:rPr>
                <w:rFonts w:eastAsia="Calibri"/>
                <w:color w:val="auto"/>
                <w:kern w:val="0"/>
                <w:szCs w:val="24"/>
                <w:lang w:val="en-GB"/>
              </w:rPr>
            </w:pPr>
            <w:r w:rsidRPr="00FD3BA0">
              <w:rPr>
                <w:rFonts w:eastAsia="Calibri"/>
                <w:color w:val="auto"/>
                <w:kern w:val="0"/>
                <w:szCs w:val="24"/>
                <w:lang w:val="en-GB"/>
              </w:rPr>
              <w:t xml:space="preserve"> </w:t>
            </w:r>
            <w:r w:rsidRPr="00FD3BA0">
              <w:rPr>
                <w:rFonts w:eastAsia="Calibri"/>
                <w:b/>
                <w:color w:val="auto"/>
                <w:kern w:val="0"/>
                <w:szCs w:val="24"/>
                <w:lang w:val="en-GB"/>
              </w:rPr>
              <w:t>Protection system design</w:t>
            </w:r>
            <w:r w:rsidRPr="00FD3BA0">
              <w:rPr>
                <w:rFonts w:eastAsia="Calibri"/>
                <w:color w:val="auto"/>
                <w:kern w:val="0"/>
                <w:szCs w:val="24"/>
                <w:lang w:val="en-GB"/>
              </w:rPr>
              <w:t xml:space="preserve"> is performed as per the IEC standard.</w:t>
            </w:r>
          </w:p>
          <w:p w14:paraId="05170392" w14:textId="77777777" w:rsidR="00FD3BA0" w:rsidRPr="00FD3BA0" w:rsidRDefault="00FD3BA0" w:rsidP="006B3BB8">
            <w:pPr>
              <w:numPr>
                <w:ilvl w:val="1"/>
                <w:numId w:val="305"/>
              </w:numPr>
              <w:tabs>
                <w:tab w:val="left" w:pos="462"/>
                <w:tab w:val="left" w:pos="732"/>
              </w:tabs>
              <w:spacing w:after="0" w:line="276" w:lineRule="auto"/>
              <w:contextualSpacing/>
              <w:rPr>
                <w:rFonts w:eastAsia="Calibri"/>
                <w:color w:val="auto"/>
                <w:kern w:val="0"/>
                <w:szCs w:val="24"/>
                <w:lang w:val="en-GB"/>
              </w:rPr>
            </w:pPr>
            <w:r w:rsidRPr="00FD3BA0">
              <w:rPr>
                <w:rFonts w:eastAsia="Calibri"/>
                <w:color w:val="auto"/>
                <w:kern w:val="0"/>
                <w:szCs w:val="24"/>
                <w:lang w:val="en-GB"/>
              </w:rPr>
              <w:t xml:space="preserve"> </w:t>
            </w:r>
            <w:r w:rsidRPr="00FD3BA0">
              <w:rPr>
                <w:rFonts w:eastAsia="Calibri"/>
                <w:b/>
                <w:color w:val="auto"/>
                <w:kern w:val="0"/>
                <w:szCs w:val="24"/>
                <w:lang w:val="en-GB"/>
              </w:rPr>
              <w:t>Earthing system is designed</w:t>
            </w:r>
            <w:r w:rsidRPr="00FD3BA0">
              <w:rPr>
                <w:rFonts w:eastAsia="Calibri"/>
                <w:color w:val="auto"/>
                <w:kern w:val="0"/>
                <w:szCs w:val="24"/>
                <w:lang w:val="en-GB"/>
              </w:rPr>
              <w:t xml:space="preserve"> as per the IEC standards.</w:t>
            </w:r>
          </w:p>
          <w:p w14:paraId="5EF0ADB0" w14:textId="33EB765B" w:rsidR="00FD3BA0" w:rsidRPr="00FD3BA0" w:rsidRDefault="00FD3BA0" w:rsidP="006B3BB8">
            <w:pPr>
              <w:numPr>
                <w:ilvl w:val="1"/>
                <w:numId w:val="305"/>
              </w:numPr>
              <w:tabs>
                <w:tab w:val="left" w:pos="462"/>
                <w:tab w:val="left" w:pos="732"/>
              </w:tabs>
              <w:spacing w:after="0" w:line="276" w:lineRule="auto"/>
              <w:contextualSpacing/>
              <w:rPr>
                <w:rFonts w:eastAsia="Calibri"/>
                <w:color w:val="auto"/>
                <w:kern w:val="0"/>
                <w:szCs w:val="24"/>
                <w:lang w:val="en-GB"/>
              </w:rPr>
            </w:pPr>
            <w:r w:rsidRPr="00FD3BA0">
              <w:rPr>
                <w:rFonts w:eastAsia="Calibri"/>
                <w:color w:val="auto"/>
                <w:kern w:val="0"/>
                <w:szCs w:val="24"/>
                <w:lang w:val="en-GB"/>
              </w:rPr>
              <w:t xml:space="preserve"> </w:t>
            </w:r>
            <w:r w:rsidRPr="00FD3BA0">
              <w:rPr>
                <w:rFonts w:eastAsia="Calibri"/>
                <w:b/>
                <w:color w:val="auto"/>
                <w:kern w:val="0"/>
                <w:szCs w:val="24"/>
                <w:lang w:val="en-GB"/>
              </w:rPr>
              <w:t>Test on an earthing system</w:t>
            </w:r>
            <w:r w:rsidRPr="00FD3BA0">
              <w:rPr>
                <w:rFonts w:eastAsia="Calibri"/>
                <w:color w:val="auto"/>
                <w:kern w:val="0"/>
                <w:szCs w:val="24"/>
                <w:lang w:val="en-GB"/>
              </w:rPr>
              <w:t xml:space="preserve"> is performed as per the </w:t>
            </w:r>
            <w:r w:rsidR="00392D40" w:rsidRPr="00FD3BA0">
              <w:rPr>
                <w:rFonts w:eastAsia="Calibri"/>
                <w:color w:val="auto"/>
                <w:kern w:val="0"/>
                <w:szCs w:val="24"/>
                <w:lang w:val="en-GB"/>
              </w:rPr>
              <w:t>applicable IEC</w:t>
            </w:r>
            <w:r w:rsidRPr="00FD3BA0">
              <w:rPr>
                <w:rFonts w:eastAsia="Calibri"/>
                <w:color w:val="auto"/>
                <w:kern w:val="0"/>
                <w:szCs w:val="24"/>
                <w:lang w:val="en-GB"/>
              </w:rPr>
              <w:t xml:space="preserve"> and IET standards.</w:t>
            </w:r>
          </w:p>
          <w:p w14:paraId="524414E0" w14:textId="77777777" w:rsidR="00FD3BA0" w:rsidRPr="00FD3BA0" w:rsidRDefault="00FD3BA0" w:rsidP="006B3BB8">
            <w:pPr>
              <w:numPr>
                <w:ilvl w:val="1"/>
                <w:numId w:val="305"/>
              </w:numPr>
              <w:spacing w:after="160" w:line="276" w:lineRule="auto"/>
              <w:contextualSpacing/>
              <w:rPr>
                <w:szCs w:val="24"/>
              </w:rPr>
            </w:pPr>
            <w:r w:rsidRPr="00FD3BA0">
              <w:rPr>
                <w:szCs w:val="24"/>
              </w:rPr>
              <w:t xml:space="preserve"> Types of lightning strikes are identified based on Benjamin Franklin recommendations.</w:t>
            </w:r>
          </w:p>
          <w:p w14:paraId="18E1AA59" w14:textId="77777777" w:rsidR="00FD3BA0" w:rsidRPr="00FD3BA0" w:rsidRDefault="00FD3BA0" w:rsidP="006B3BB8">
            <w:pPr>
              <w:numPr>
                <w:ilvl w:val="1"/>
                <w:numId w:val="305"/>
              </w:numPr>
              <w:tabs>
                <w:tab w:val="left" w:pos="462"/>
                <w:tab w:val="left" w:pos="732"/>
              </w:tabs>
              <w:spacing w:after="0" w:line="276" w:lineRule="auto"/>
              <w:contextualSpacing/>
              <w:rPr>
                <w:rFonts w:eastAsia="Calibri"/>
                <w:color w:val="auto"/>
                <w:kern w:val="0"/>
                <w:szCs w:val="24"/>
                <w:lang w:val="en-GB"/>
              </w:rPr>
            </w:pPr>
            <w:r w:rsidRPr="00FD3BA0">
              <w:rPr>
                <w:rFonts w:eastAsia="Calibri"/>
                <w:b/>
                <w:color w:val="auto"/>
                <w:kern w:val="0"/>
                <w:szCs w:val="24"/>
                <w:lang w:val="en-GB"/>
              </w:rPr>
              <w:t>Lightning system design</w:t>
            </w:r>
            <w:r w:rsidRPr="00FD3BA0">
              <w:rPr>
                <w:rFonts w:eastAsia="Calibri"/>
                <w:color w:val="auto"/>
                <w:kern w:val="0"/>
                <w:szCs w:val="24"/>
                <w:lang w:val="en-GB"/>
              </w:rPr>
              <w:t xml:space="preserve"> is performed as per the applicable IEC and IET standards.</w:t>
            </w:r>
          </w:p>
        </w:tc>
      </w:tr>
      <w:tr w:rsidR="00FD3BA0" w:rsidRPr="00FD3BA0" w14:paraId="650A9DEA" w14:textId="77777777" w:rsidTr="00392D40">
        <w:trPr>
          <w:jc w:val="center"/>
        </w:trPr>
        <w:tc>
          <w:tcPr>
            <w:tcW w:w="1387" w:type="pct"/>
          </w:tcPr>
          <w:p w14:paraId="4A8AD72A" w14:textId="57283365" w:rsidR="00FD3BA0" w:rsidRPr="00FD3BA0" w:rsidRDefault="00FD3BA0" w:rsidP="00392D40">
            <w:pPr>
              <w:numPr>
                <w:ilvl w:val="0"/>
                <w:numId w:val="392"/>
              </w:numPr>
              <w:spacing w:after="0" w:line="276" w:lineRule="auto"/>
              <w:rPr>
                <w:szCs w:val="24"/>
              </w:rPr>
            </w:pPr>
            <w:r w:rsidRPr="00FD3BA0">
              <w:rPr>
                <w:szCs w:val="24"/>
              </w:rPr>
              <w:t xml:space="preserve">Apply </w:t>
            </w:r>
            <w:r w:rsidR="00F35AEE">
              <w:rPr>
                <w:szCs w:val="24"/>
              </w:rPr>
              <w:t>i</w:t>
            </w:r>
            <w:r w:rsidRPr="00FD3BA0">
              <w:rPr>
                <w:szCs w:val="24"/>
              </w:rPr>
              <w:t xml:space="preserve">llumination </w:t>
            </w:r>
            <w:r w:rsidR="00F35AEE">
              <w:rPr>
                <w:szCs w:val="24"/>
              </w:rPr>
              <w:t>p</w:t>
            </w:r>
            <w:r w:rsidRPr="00FD3BA0">
              <w:rPr>
                <w:szCs w:val="24"/>
              </w:rPr>
              <w:t>rinciples</w:t>
            </w:r>
          </w:p>
        </w:tc>
        <w:tc>
          <w:tcPr>
            <w:tcW w:w="3613" w:type="pct"/>
            <w:vAlign w:val="center"/>
          </w:tcPr>
          <w:p w14:paraId="4B6D427F" w14:textId="77777777" w:rsidR="00FD3BA0" w:rsidRPr="00FD3BA0" w:rsidRDefault="00FD3BA0" w:rsidP="006B3BB8">
            <w:pPr>
              <w:numPr>
                <w:ilvl w:val="0"/>
                <w:numId w:val="372"/>
              </w:numPr>
              <w:tabs>
                <w:tab w:val="left" w:pos="462"/>
                <w:tab w:val="left" w:pos="732"/>
              </w:tabs>
              <w:spacing w:after="0" w:line="276" w:lineRule="auto"/>
              <w:contextualSpacing/>
              <w:rPr>
                <w:rFonts w:eastAsia="Calibri"/>
                <w:color w:val="auto"/>
                <w:kern w:val="0"/>
                <w:szCs w:val="24"/>
                <w:lang w:val="en-GB"/>
              </w:rPr>
            </w:pPr>
            <w:r w:rsidRPr="00FD3BA0">
              <w:rPr>
                <w:rFonts w:eastAsia="Calibri"/>
                <w:color w:val="auto"/>
                <w:kern w:val="0"/>
                <w:szCs w:val="24"/>
                <w:lang w:val="en-GB"/>
              </w:rPr>
              <w:t>Laws of lighting are applied as per lighting area.</w:t>
            </w:r>
          </w:p>
          <w:p w14:paraId="399CCC9E" w14:textId="77777777" w:rsidR="00FD3BA0" w:rsidRPr="00FD3BA0" w:rsidRDefault="00FD3BA0" w:rsidP="006B3BB8">
            <w:pPr>
              <w:numPr>
                <w:ilvl w:val="0"/>
                <w:numId w:val="372"/>
              </w:numPr>
              <w:tabs>
                <w:tab w:val="left" w:pos="462"/>
                <w:tab w:val="left" w:pos="732"/>
              </w:tabs>
              <w:spacing w:after="0" w:line="276" w:lineRule="auto"/>
              <w:contextualSpacing/>
              <w:rPr>
                <w:rFonts w:eastAsia="Calibri"/>
                <w:color w:val="auto"/>
                <w:kern w:val="0"/>
                <w:szCs w:val="24"/>
                <w:lang w:val="en-GB"/>
              </w:rPr>
            </w:pPr>
            <w:r w:rsidRPr="00FD3BA0">
              <w:rPr>
                <w:rFonts w:eastAsia="Calibri"/>
                <w:color w:val="auto"/>
                <w:kern w:val="0"/>
                <w:szCs w:val="24"/>
                <w:lang w:val="en-GB"/>
              </w:rPr>
              <w:t>Light requirements are calculated as per laws of lighting.</w:t>
            </w:r>
          </w:p>
          <w:p w14:paraId="4F629201" w14:textId="77777777" w:rsidR="00FD3BA0" w:rsidRPr="00FD3BA0" w:rsidRDefault="00FD3BA0" w:rsidP="006B3BB8">
            <w:pPr>
              <w:numPr>
                <w:ilvl w:val="0"/>
                <w:numId w:val="372"/>
              </w:numPr>
              <w:tabs>
                <w:tab w:val="left" w:pos="462"/>
                <w:tab w:val="left" w:pos="732"/>
              </w:tabs>
              <w:spacing w:after="0" w:line="276" w:lineRule="auto"/>
              <w:contextualSpacing/>
              <w:rPr>
                <w:rFonts w:eastAsia="Calibri"/>
                <w:color w:val="auto"/>
                <w:kern w:val="0"/>
                <w:szCs w:val="24"/>
                <w:lang w:val="en-GB"/>
              </w:rPr>
            </w:pPr>
            <w:r w:rsidRPr="00FD3BA0">
              <w:rPr>
                <w:rFonts w:eastAsia="Calibri"/>
                <w:color w:val="auto"/>
                <w:kern w:val="0"/>
                <w:szCs w:val="24"/>
                <w:lang w:val="en-GB"/>
              </w:rPr>
              <w:t>Electric luminaires are selected as per application.</w:t>
            </w:r>
          </w:p>
          <w:p w14:paraId="13880A94" w14:textId="77777777" w:rsidR="00FD3BA0" w:rsidRPr="00FD3BA0" w:rsidRDefault="00FD3BA0" w:rsidP="006B3BB8">
            <w:pPr>
              <w:numPr>
                <w:ilvl w:val="0"/>
                <w:numId w:val="372"/>
              </w:numPr>
              <w:tabs>
                <w:tab w:val="left" w:pos="462"/>
                <w:tab w:val="left" w:pos="732"/>
              </w:tabs>
              <w:spacing w:after="0" w:line="276" w:lineRule="auto"/>
              <w:contextualSpacing/>
              <w:rPr>
                <w:rFonts w:eastAsia="Calibri"/>
                <w:color w:val="auto"/>
                <w:kern w:val="0"/>
                <w:szCs w:val="24"/>
                <w:lang w:val="en-GB"/>
              </w:rPr>
            </w:pPr>
            <w:r w:rsidRPr="00FD3BA0">
              <w:rPr>
                <w:rFonts w:eastAsia="Calibri"/>
                <w:color w:val="auto"/>
                <w:kern w:val="0"/>
                <w:szCs w:val="24"/>
                <w:lang w:val="en-GB"/>
              </w:rPr>
              <w:t>Lighting schemes are designed as per lighting area.</w:t>
            </w:r>
          </w:p>
        </w:tc>
      </w:tr>
      <w:tr w:rsidR="00FD3BA0" w:rsidRPr="00FD3BA0" w14:paraId="51198C1E" w14:textId="77777777" w:rsidTr="00392D40">
        <w:trPr>
          <w:jc w:val="center"/>
        </w:trPr>
        <w:tc>
          <w:tcPr>
            <w:tcW w:w="1387" w:type="pct"/>
            <w:tcBorders>
              <w:top w:val="single" w:sz="4" w:space="0" w:color="auto"/>
              <w:left w:val="single" w:sz="4" w:space="0" w:color="auto"/>
              <w:bottom w:val="single" w:sz="4" w:space="0" w:color="auto"/>
              <w:right w:val="single" w:sz="4" w:space="0" w:color="auto"/>
            </w:tcBorders>
          </w:tcPr>
          <w:p w14:paraId="63590527" w14:textId="0FE06F45" w:rsidR="00FD3BA0" w:rsidRPr="00FD3BA0" w:rsidRDefault="00FD3BA0" w:rsidP="00392D40">
            <w:pPr>
              <w:numPr>
                <w:ilvl w:val="0"/>
                <w:numId w:val="392"/>
              </w:numPr>
              <w:spacing w:after="0" w:line="276" w:lineRule="auto"/>
              <w:rPr>
                <w:szCs w:val="24"/>
              </w:rPr>
            </w:pPr>
            <w:r w:rsidRPr="00FD3BA0">
              <w:rPr>
                <w:szCs w:val="24"/>
              </w:rPr>
              <w:t xml:space="preserve">Apply </w:t>
            </w:r>
            <w:r w:rsidR="00F35AEE">
              <w:rPr>
                <w:szCs w:val="24"/>
              </w:rPr>
              <w:t>t</w:t>
            </w:r>
            <w:r w:rsidRPr="00FD3BA0">
              <w:rPr>
                <w:szCs w:val="24"/>
              </w:rPr>
              <w:t xml:space="preserve">wo </w:t>
            </w:r>
            <w:r w:rsidR="00F35AEE">
              <w:rPr>
                <w:szCs w:val="24"/>
              </w:rPr>
              <w:t>p</w:t>
            </w:r>
            <w:r w:rsidRPr="00FD3BA0">
              <w:rPr>
                <w:szCs w:val="24"/>
              </w:rPr>
              <w:t>ort networks</w:t>
            </w:r>
          </w:p>
        </w:tc>
        <w:tc>
          <w:tcPr>
            <w:tcW w:w="3613" w:type="pct"/>
            <w:tcBorders>
              <w:top w:val="single" w:sz="4" w:space="0" w:color="auto"/>
              <w:left w:val="single" w:sz="4" w:space="0" w:color="auto"/>
              <w:bottom w:val="single" w:sz="4" w:space="0" w:color="auto"/>
              <w:right w:val="single" w:sz="4" w:space="0" w:color="auto"/>
            </w:tcBorders>
            <w:vAlign w:val="center"/>
          </w:tcPr>
          <w:p w14:paraId="69279FA1" w14:textId="77777777" w:rsidR="00FD3BA0" w:rsidRPr="00FD3BA0" w:rsidRDefault="00FD3BA0" w:rsidP="006B3BB8">
            <w:pPr>
              <w:numPr>
                <w:ilvl w:val="0"/>
                <w:numId w:val="373"/>
              </w:numPr>
              <w:tabs>
                <w:tab w:val="left" w:pos="462"/>
                <w:tab w:val="left" w:pos="732"/>
              </w:tabs>
              <w:spacing w:after="0" w:line="276" w:lineRule="auto"/>
              <w:contextualSpacing/>
              <w:rPr>
                <w:rFonts w:eastAsia="Calibri"/>
                <w:color w:val="auto"/>
                <w:kern w:val="0"/>
                <w:szCs w:val="24"/>
                <w:lang w:val="en-GB"/>
              </w:rPr>
            </w:pPr>
            <w:r w:rsidRPr="00FD3BA0">
              <w:rPr>
                <w:rFonts w:eastAsia="Calibri"/>
                <w:color w:val="auto"/>
                <w:kern w:val="0"/>
                <w:szCs w:val="24"/>
                <w:lang w:val="en-GB"/>
              </w:rPr>
              <w:t>Basic passive networks are analysed based on the black box technique.</w:t>
            </w:r>
          </w:p>
          <w:p w14:paraId="3023C3FF" w14:textId="77777777" w:rsidR="00FD3BA0" w:rsidRPr="00FD3BA0" w:rsidRDefault="00FD3BA0" w:rsidP="006B3BB8">
            <w:pPr>
              <w:numPr>
                <w:ilvl w:val="0"/>
                <w:numId w:val="373"/>
              </w:numPr>
              <w:tabs>
                <w:tab w:val="left" w:pos="462"/>
                <w:tab w:val="left" w:pos="732"/>
              </w:tabs>
              <w:spacing w:after="0" w:line="276" w:lineRule="auto"/>
              <w:contextualSpacing/>
              <w:rPr>
                <w:rFonts w:eastAsia="Calibri"/>
                <w:color w:val="auto"/>
                <w:kern w:val="0"/>
                <w:szCs w:val="24"/>
                <w:lang w:val="en-GB"/>
              </w:rPr>
            </w:pPr>
            <w:r w:rsidRPr="00FD3BA0">
              <w:rPr>
                <w:rFonts w:eastAsia="Calibri"/>
                <w:color w:val="auto"/>
                <w:kern w:val="0"/>
                <w:szCs w:val="24"/>
                <w:lang w:val="en-GB"/>
              </w:rPr>
              <w:t>Characteristic impedance is determined based on based on the frequency.</w:t>
            </w:r>
          </w:p>
          <w:p w14:paraId="6722E5AD" w14:textId="77777777" w:rsidR="00FD3BA0" w:rsidRPr="00FD3BA0" w:rsidRDefault="00FD3BA0" w:rsidP="006B3BB8">
            <w:pPr>
              <w:numPr>
                <w:ilvl w:val="0"/>
                <w:numId w:val="373"/>
              </w:numPr>
              <w:tabs>
                <w:tab w:val="left" w:pos="462"/>
                <w:tab w:val="left" w:pos="732"/>
              </w:tabs>
              <w:spacing w:after="0" w:line="276" w:lineRule="auto"/>
              <w:contextualSpacing/>
              <w:rPr>
                <w:rFonts w:eastAsia="Calibri"/>
                <w:color w:val="auto"/>
                <w:kern w:val="0"/>
                <w:szCs w:val="24"/>
                <w:lang w:val="en-GB"/>
              </w:rPr>
            </w:pPr>
            <w:r w:rsidRPr="00FD3BA0">
              <w:rPr>
                <w:rFonts w:eastAsia="Calibri"/>
                <w:color w:val="auto"/>
                <w:kern w:val="0"/>
                <w:szCs w:val="24"/>
                <w:lang w:val="en-GB"/>
              </w:rPr>
              <w:t>ABCD constants are derived based on formula.</w:t>
            </w:r>
          </w:p>
          <w:p w14:paraId="40D20819" w14:textId="77777777" w:rsidR="00FD3BA0" w:rsidRPr="00FD3BA0" w:rsidRDefault="00FD3BA0" w:rsidP="006B3BB8">
            <w:pPr>
              <w:numPr>
                <w:ilvl w:val="0"/>
                <w:numId w:val="373"/>
              </w:numPr>
              <w:tabs>
                <w:tab w:val="left" w:pos="462"/>
                <w:tab w:val="left" w:pos="732"/>
              </w:tabs>
              <w:spacing w:after="0" w:line="276" w:lineRule="auto"/>
              <w:contextualSpacing/>
              <w:rPr>
                <w:rFonts w:eastAsia="Calibri"/>
                <w:color w:val="auto"/>
                <w:kern w:val="0"/>
                <w:szCs w:val="24"/>
                <w:lang w:val="en-GB"/>
              </w:rPr>
            </w:pPr>
            <w:r w:rsidRPr="00FD3BA0">
              <w:rPr>
                <w:rFonts w:eastAsia="Calibri"/>
                <w:color w:val="auto"/>
                <w:kern w:val="0"/>
                <w:szCs w:val="24"/>
                <w:lang w:val="en-GB"/>
              </w:rPr>
              <w:t>Cascaded networks are applied as per network parameters.</w:t>
            </w:r>
          </w:p>
          <w:p w14:paraId="548D7049" w14:textId="77777777" w:rsidR="00FD3BA0" w:rsidRPr="00FD3BA0" w:rsidRDefault="00FD3BA0" w:rsidP="006B3BB8">
            <w:pPr>
              <w:numPr>
                <w:ilvl w:val="0"/>
                <w:numId w:val="373"/>
              </w:numPr>
              <w:tabs>
                <w:tab w:val="left" w:pos="462"/>
                <w:tab w:val="left" w:pos="732"/>
              </w:tabs>
              <w:spacing w:after="0" w:line="276" w:lineRule="auto"/>
              <w:contextualSpacing/>
              <w:rPr>
                <w:rFonts w:eastAsia="Calibri"/>
                <w:color w:val="auto"/>
                <w:kern w:val="0"/>
                <w:szCs w:val="24"/>
                <w:lang w:val="en-GB"/>
              </w:rPr>
            </w:pPr>
            <w:r w:rsidRPr="00FD3BA0">
              <w:rPr>
                <w:rFonts w:eastAsia="Calibri"/>
                <w:color w:val="auto"/>
                <w:kern w:val="0"/>
                <w:szCs w:val="24"/>
                <w:lang w:val="en-GB"/>
              </w:rPr>
              <w:t>Types of transmission lines and their applications are analysed based on the telegrapher equations.</w:t>
            </w:r>
          </w:p>
        </w:tc>
      </w:tr>
      <w:tr w:rsidR="00FD3BA0" w:rsidRPr="00FD3BA0" w14:paraId="2EED0630" w14:textId="77777777" w:rsidTr="00392D40">
        <w:trPr>
          <w:jc w:val="center"/>
        </w:trPr>
        <w:tc>
          <w:tcPr>
            <w:tcW w:w="1387" w:type="pct"/>
          </w:tcPr>
          <w:p w14:paraId="5C212E71" w14:textId="77777777" w:rsidR="00FD3BA0" w:rsidRPr="00FD3BA0" w:rsidRDefault="00FD3BA0" w:rsidP="00392D40">
            <w:pPr>
              <w:numPr>
                <w:ilvl w:val="0"/>
                <w:numId w:val="392"/>
              </w:numPr>
              <w:spacing w:after="0" w:line="276" w:lineRule="auto"/>
              <w:rPr>
                <w:szCs w:val="24"/>
              </w:rPr>
            </w:pPr>
            <w:r w:rsidRPr="00FD3BA0">
              <w:rPr>
                <w:szCs w:val="24"/>
              </w:rPr>
              <w:lastRenderedPageBreak/>
              <w:t>Apply Electromagnetic field Theory</w:t>
            </w:r>
          </w:p>
        </w:tc>
        <w:tc>
          <w:tcPr>
            <w:tcW w:w="3613" w:type="pct"/>
            <w:vAlign w:val="center"/>
          </w:tcPr>
          <w:p w14:paraId="7FFF9331" w14:textId="77777777" w:rsidR="00FD3BA0" w:rsidRPr="00FD3BA0" w:rsidRDefault="00FD3BA0" w:rsidP="006B3BB8">
            <w:pPr>
              <w:numPr>
                <w:ilvl w:val="1"/>
                <w:numId w:val="374"/>
              </w:numPr>
              <w:spacing w:after="0" w:line="276" w:lineRule="auto"/>
              <w:contextualSpacing/>
              <w:rPr>
                <w:rFonts w:eastAsia="Calibri"/>
                <w:color w:val="auto"/>
                <w:kern w:val="0"/>
                <w:szCs w:val="24"/>
                <w:lang w:val="en-GB"/>
              </w:rPr>
            </w:pPr>
            <w:r w:rsidRPr="00FD3BA0">
              <w:rPr>
                <w:rFonts w:eastAsia="Calibri"/>
                <w:color w:val="auto"/>
                <w:kern w:val="0"/>
                <w:szCs w:val="24"/>
                <w:lang w:val="en-GB"/>
              </w:rPr>
              <w:t>Electromagnetic radiation sources are identified as per EN 300386 v1.6.1</w:t>
            </w:r>
          </w:p>
          <w:p w14:paraId="0ABEBF75" w14:textId="77777777" w:rsidR="00FD3BA0" w:rsidRPr="00FD3BA0" w:rsidRDefault="00FD3BA0" w:rsidP="006B3BB8">
            <w:pPr>
              <w:numPr>
                <w:ilvl w:val="1"/>
                <w:numId w:val="374"/>
              </w:numPr>
              <w:spacing w:after="0" w:line="276" w:lineRule="auto"/>
              <w:contextualSpacing/>
              <w:rPr>
                <w:rFonts w:eastAsia="Calibri"/>
                <w:color w:val="auto"/>
                <w:kern w:val="0"/>
                <w:szCs w:val="24"/>
                <w:lang w:val="en-GB"/>
              </w:rPr>
            </w:pPr>
            <w:r w:rsidRPr="00FD3BA0">
              <w:rPr>
                <w:rFonts w:eastAsia="Calibri"/>
                <w:color w:val="auto"/>
                <w:kern w:val="0"/>
                <w:szCs w:val="24"/>
                <w:lang w:val="en-GB"/>
              </w:rPr>
              <w:t>Detectors of Electromagnetic radiations are identified as per EN 300386 v1.6</w:t>
            </w:r>
          </w:p>
          <w:p w14:paraId="52C39A55" w14:textId="77777777" w:rsidR="00FD3BA0" w:rsidRPr="00FD3BA0" w:rsidRDefault="00FD3BA0" w:rsidP="006B3BB8">
            <w:pPr>
              <w:numPr>
                <w:ilvl w:val="1"/>
                <w:numId w:val="374"/>
              </w:numPr>
              <w:spacing w:after="0" w:line="276" w:lineRule="auto"/>
              <w:contextualSpacing/>
              <w:rPr>
                <w:rFonts w:eastAsia="Calibri"/>
                <w:color w:val="auto"/>
                <w:kern w:val="0"/>
                <w:szCs w:val="24"/>
                <w:lang w:val="en-GB"/>
              </w:rPr>
            </w:pPr>
            <w:r w:rsidRPr="00FD3BA0">
              <w:rPr>
                <w:rFonts w:eastAsia="Calibri"/>
                <w:color w:val="auto"/>
                <w:kern w:val="0"/>
                <w:szCs w:val="24"/>
                <w:lang w:val="en-GB"/>
              </w:rPr>
              <w:t>Electromagnetic waves are applied as per EN 300386 v1.6.1</w:t>
            </w:r>
          </w:p>
          <w:p w14:paraId="35049CE0" w14:textId="77777777" w:rsidR="00FD3BA0" w:rsidRPr="00FD3BA0" w:rsidRDefault="00FD3BA0" w:rsidP="006B3BB8">
            <w:pPr>
              <w:numPr>
                <w:ilvl w:val="1"/>
                <w:numId w:val="374"/>
              </w:numPr>
              <w:spacing w:after="0" w:line="276" w:lineRule="auto"/>
              <w:contextualSpacing/>
              <w:rPr>
                <w:rFonts w:eastAsia="Calibri"/>
                <w:color w:val="auto"/>
                <w:kern w:val="0"/>
                <w:szCs w:val="24"/>
                <w:lang w:val="en-GB"/>
              </w:rPr>
            </w:pPr>
            <w:r w:rsidRPr="00FD3BA0">
              <w:rPr>
                <w:rFonts w:eastAsia="Calibri"/>
                <w:color w:val="auto"/>
                <w:kern w:val="0"/>
                <w:szCs w:val="24"/>
                <w:lang w:val="en-GB"/>
              </w:rPr>
              <w:t>Electromagnetics Laws are Identified based on Maxwell’s equation.</w:t>
            </w:r>
          </w:p>
          <w:p w14:paraId="0D0309BB" w14:textId="77777777" w:rsidR="00FD3BA0" w:rsidRPr="00FD3BA0" w:rsidRDefault="00FD3BA0" w:rsidP="006B3BB8">
            <w:pPr>
              <w:widowControl w:val="0"/>
              <w:numPr>
                <w:ilvl w:val="1"/>
                <w:numId w:val="374"/>
              </w:numPr>
              <w:tabs>
                <w:tab w:val="left" w:pos="517"/>
              </w:tabs>
              <w:autoSpaceDE w:val="0"/>
              <w:autoSpaceDN w:val="0"/>
              <w:spacing w:after="0" w:line="240" w:lineRule="auto"/>
              <w:ind w:right="98"/>
              <w:rPr>
                <w:color w:val="auto"/>
                <w:kern w:val="0"/>
                <w:szCs w:val="24"/>
              </w:rPr>
            </w:pPr>
            <w:r w:rsidRPr="00FD3BA0">
              <w:rPr>
                <w:b/>
                <w:i/>
                <w:color w:val="auto"/>
                <w:kern w:val="0"/>
                <w:szCs w:val="24"/>
              </w:rPr>
              <w:t>Electromagnetic</w:t>
            </w:r>
            <w:r w:rsidRPr="00FD3BA0">
              <w:rPr>
                <w:b/>
                <w:i/>
                <w:color w:val="auto"/>
                <w:spacing w:val="45"/>
                <w:kern w:val="0"/>
                <w:szCs w:val="24"/>
              </w:rPr>
              <w:t xml:space="preserve"> </w:t>
            </w:r>
            <w:r w:rsidRPr="00FD3BA0">
              <w:rPr>
                <w:b/>
                <w:i/>
                <w:color w:val="auto"/>
                <w:kern w:val="0"/>
                <w:szCs w:val="24"/>
              </w:rPr>
              <w:t>wave parameters</w:t>
            </w:r>
            <w:r w:rsidRPr="00FD3BA0">
              <w:rPr>
                <w:color w:val="auto"/>
                <w:spacing w:val="50"/>
                <w:kern w:val="0"/>
                <w:szCs w:val="24"/>
              </w:rPr>
              <w:t xml:space="preserve"> </w:t>
            </w:r>
            <w:r w:rsidRPr="00FD3BA0">
              <w:rPr>
                <w:color w:val="auto"/>
                <w:kern w:val="0"/>
                <w:szCs w:val="24"/>
              </w:rPr>
              <w:t>are</w:t>
            </w:r>
            <w:r w:rsidRPr="00FD3BA0">
              <w:rPr>
                <w:color w:val="auto"/>
                <w:spacing w:val="45"/>
                <w:kern w:val="0"/>
                <w:szCs w:val="24"/>
              </w:rPr>
              <w:t xml:space="preserve"> </w:t>
            </w:r>
            <w:r w:rsidRPr="00FD3BA0">
              <w:rPr>
                <w:color w:val="auto"/>
                <w:kern w:val="0"/>
                <w:szCs w:val="24"/>
              </w:rPr>
              <w:t>calculated</w:t>
            </w:r>
            <w:r w:rsidRPr="00FD3BA0">
              <w:rPr>
                <w:color w:val="auto"/>
                <w:spacing w:val="48"/>
                <w:kern w:val="0"/>
                <w:szCs w:val="24"/>
              </w:rPr>
              <w:t xml:space="preserve"> </w:t>
            </w:r>
            <w:r w:rsidRPr="00FD3BA0">
              <w:rPr>
                <w:color w:val="auto"/>
                <w:kern w:val="0"/>
                <w:szCs w:val="24"/>
              </w:rPr>
              <w:t>based on Maxwell’s equation.</w:t>
            </w:r>
          </w:p>
          <w:p w14:paraId="489901EE" w14:textId="77777777" w:rsidR="00FD3BA0" w:rsidRPr="00FD3BA0" w:rsidRDefault="00FD3BA0" w:rsidP="006B3BB8">
            <w:pPr>
              <w:widowControl w:val="0"/>
              <w:numPr>
                <w:ilvl w:val="1"/>
                <w:numId w:val="374"/>
              </w:numPr>
              <w:tabs>
                <w:tab w:val="left" w:pos="517"/>
              </w:tabs>
              <w:autoSpaceDE w:val="0"/>
              <w:autoSpaceDN w:val="0"/>
              <w:spacing w:after="0" w:line="240" w:lineRule="auto"/>
              <w:ind w:right="98"/>
              <w:rPr>
                <w:color w:val="auto"/>
                <w:kern w:val="0"/>
                <w:szCs w:val="24"/>
              </w:rPr>
            </w:pPr>
            <w:r w:rsidRPr="00FD3BA0">
              <w:rPr>
                <w:color w:val="auto"/>
                <w:kern w:val="0"/>
                <w:szCs w:val="24"/>
              </w:rPr>
              <w:t>Behaviors and effects of Electromagnetic waves are established as per the media.</w:t>
            </w:r>
          </w:p>
          <w:p w14:paraId="30EBEDBD" w14:textId="77777777" w:rsidR="00FD3BA0" w:rsidRPr="00FD3BA0" w:rsidRDefault="00FD3BA0" w:rsidP="006B3BB8">
            <w:pPr>
              <w:numPr>
                <w:ilvl w:val="1"/>
                <w:numId w:val="374"/>
              </w:numPr>
              <w:spacing w:after="0" w:line="276" w:lineRule="auto"/>
              <w:contextualSpacing/>
              <w:rPr>
                <w:szCs w:val="24"/>
              </w:rPr>
            </w:pPr>
            <w:r w:rsidRPr="00FD3BA0">
              <w:rPr>
                <w:szCs w:val="24"/>
              </w:rPr>
              <w:t>Electrostatics terms are identified as per the IET standards.</w:t>
            </w:r>
          </w:p>
          <w:p w14:paraId="660C432D" w14:textId="77777777" w:rsidR="00FD3BA0" w:rsidRPr="00FD3BA0" w:rsidRDefault="00FD3BA0" w:rsidP="006B3BB8">
            <w:pPr>
              <w:numPr>
                <w:ilvl w:val="1"/>
                <w:numId w:val="374"/>
              </w:numPr>
              <w:spacing w:after="0" w:line="276" w:lineRule="auto"/>
              <w:contextualSpacing/>
              <w:rPr>
                <w:szCs w:val="24"/>
              </w:rPr>
            </w:pPr>
            <w:r w:rsidRPr="00FD3BA0">
              <w:rPr>
                <w:szCs w:val="24"/>
              </w:rPr>
              <w:t>Magneto statics terms are identified as per the IET standards.</w:t>
            </w:r>
          </w:p>
          <w:p w14:paraId="7F79F52D" w14:textId="77777777" w:rsidR="00FD3BA0" w:rsidRPr="00FD3BA0" w:rsidRDefault="00FD3BA0" w:rsidP="006B3BB8">
            <w:pPr>
              <w:widowControl w:val="0"/>
              <w:numPr>
                <w:ilvl w:val="1"/>
                <w:numId w:val="374"/>
              </w:numPr>
              <w:tabs>
                <w:tab w:val="left" w:pos="517"/>
              </w:tabs>
              <w:autoSpaceDE w:val="0"/>
              <w:autoSpaceDN w:val="0"/>
              <w:spacing w:after="0" w:line="240" w:lineRule="auto"/>
              <w:ind w:right="98"/>
              <w:rPr>
                <w:color w:val="auto"/>
                <w:kern w:val="0"/>
                <w:szCs w:val="24"/>
              </w:rPr>
            </w:pPr>
            <w:r w:rsidRPr="00FD3BA0">
              <w:rPr>
                <w:color w:val="auto"/>
                <w:kern w:val="0"/>
                <w:szCs w:val="24"/>
              </w:rPr>
              <w:t>Electrodynamics laws are identified based on the applications.</w:t>
            </w:r>
          </w:p>
          <w:p w14:paraId="04BFCBC4" w14:textId="77777777" w:rsidR="00FD3BA0" w:rsidRPr="00FD3BA0" w:rsidRDefault="00FD3BA0" w:rsidP="006B3BB8">
            <w:pPr>
              <w:numPr>
                <w:ilvl w:val="1"/>
                <w:numId w:val="374"/>
              </w:numPr>
              <w:spacing w:after="0" w:line="276" w:lineRule="auto"/>
              <w:contextualSpacing/>
              <w:rPr>
                <w:szCs w:val="24"/>
              </w:rPr>
            </w:pPr>
            <w:r w:rsidRPr="00FD3BA0">
              <w:rPr>
                <w:szCs w:val="24"/>
              </w:rPr>
              <w:t>Energy conservation theorem is identified as per the Internal energy.</w:t>
            </w:r>
          </w:p>
          <w:p w14:paraId="4CF8E0F7" w14:textId="77777777" w:rsidR="00FD3BA0" w:rsidRPr="00FD3BA0" w:rsidRDefault="00FD3BA0" w:rsidP="006B3BB8">
            <w:pPr>
              <w:numPr>
                <w:ilvl w:val="1"/>
                <w:numId w:val="374"/>
              </w:numPr>
              <w:spacing w:after="0" w:line="276" w:lineRule="auto"/>
              <w:contextualSpacing/>
              <w:rPr>
                <w:szCs w:val="24"/>
              </w:rPr>
            </w:pPr>
            <w:r w:rsidRPr="00FD3BA0">
              <w:rPr>
                <w:szCs w:val="24"/>
              </w:rPr>
              <w:t>Electromagnetic Energy flow is calculated as per the Maxwell’s equations.</w:t>
            </w:r>
          </w:p>
          <w:p w14:paraId="02DB3781" w14:textId="77777777" w:rsidR="00FD3BA0" w:rsidRPr="00FD3BA0" w:rsidRDefault="00FD3BA0" w:rsidP="006B3BB8">
            <w:pPr>
              <w:numPr>
                <w:ilvl w:val="1"/>
                <w:numId w:val="374"/>
              </w:numPr>
              <w:spacing w:after="0" w:line="276" w:lineRule="auto"/>
              <w:contextualSpacing/>
              <w:rPr>
                <w:rFonts w:eastAsia="Calibri"/>
                <w:color w:val="auto"/>
                <w:kern w:val="0"/>
                <w:szCs w:val="24"/>
                <w:lang w:val="en-GB"/>
              </w:rPr>
            </w:pPr>
            <w:r w:rsidRPr="00FD3BA0">
              <w:rPr>
                <w:rFonts w:eastAsia="Calibri"/>
                <w:color w:val="auto"/>
                <w:kern w:val="0"/>
                <w:szCs w:val="24"/>
                <w:lang w:val="en-GB"/>
              </w:rPr>
              <w:t>Energy flow in an antenna is calculated as per the E-H propagation.</w:t>
            </w:r>
          </w:p>
        </w:tc>
      </w:tr>
    </w:tbl>
    <w:p w14:paraId="56132D5D" w14:textId="77777777" w:rsidR="00FD3BA0" w:rsidRPr="00FD3BA0" w:rsidRDefault="00FD3BA0" w:rsidP="00FD3BA0">
      <w:pPr>
        <w:keepNext/>
        <w:spacing w:after="0" w:line="276" w:lineRule="auto"/>
        <w:jc w:val="both"/>
        <w:rPr>
          <w:b/>
          <w:color w:val="auto"/>
          <w:kern w:val="0"/>
          <w:szCs w:val="24"/>
          <w:lang w:val="en-GB"/>
        </w:rPr>
      </w:pPr>
    </w:p>
    <w:p w14:paraId="38C03608" w14:textId="77777777" w:rsidR="00FD3BA0" w:rsidRPr="00FD3BA0" w:rsidRDefault="00FD3BA0" w:rsidP="00FD3BA0">
      <w:pPr>
        <w:keepNext/>
        <w:spacing w:after="0" w:line="276" w:lineRule="auto"/>
        <w:jc w:val="both"/>
        <w:rPr>
          <w:b/>
          <w:color w:val="auto"/>
          <w:kern w:val="0"/>
          <w:szCs w:val="24"/>
          <w:lang w:val="en-GB"/>
        </w:rPr>
      </w:pPr>
    </w:p>
    <w:p w14:paraId="40E5A44D" w14:textId="77777777" w:rsidR="00FD3BA0" w:rsidRPr="00FD3BA0" w:rsidRDefault="00FD3BA0" w:rsidP="00FD3BA0">
      <w:pPr>
        <w:keepNext/>
        <w:spacing w:after="0" w:line="276" w:lineRule="auto"/>
        <w:jc w:val="both"/>
        <w:rPr>
          <w:b/>
          <w:color w:val="auto"/>
          <w:kern w:val="0"/>
          <w:szCs w:val="24"/>
          <w:lang w:val="en-GB"/>
        </w:rPr>
      </w:pPr>
      <w:r w:rsidRPr="00FD3BA0">
        <w:rPr>
          <w:b/>
          <w:color w:val="auto"/>
          <w:kern w:val="0"/>
          <w:szCs w:val="24"/>
          <w:lang w:val="en-GB"/>
        </w:rPr>
        <w:t>RANGE</w:t>
      </w:r>
    </w:p>
    <w:p w14:paraId="44DCFE2E" w14:textId="77777777" w:rsidR="00FD3BA0" w:rsidRPr="00FD3BA0" w:rsidRDefault="00FD3BA0" w:rsidP="00FD3BA0">
      <w:pPr>
        <w:spacing w:after="0" w:line="276" w:lineRule="auto"/>
        <w:ind w:left="-90"/>
        <w:jc w:val="both"/>
        <w:rPr>
          <w:color w:val="auto"/>
          <w:kern w:val="0"/>
          <w:szCs w:val="24"/>
          <w:lang w:val="en-GB"/>
        </w:rPr>
      </w:pPr>
      <w:r w:rsidRPr="00FD3BA0">
        <w:rPr>
          <w:color w:val="auto"/>
          <w:kern w:val="0"/>
          <w:szCs w:val="24"/>
          <w:lang w:val="en-GB"/>
        </w:rPr>
        <w:t xml:space="preserve">This section provides work environments and conditions to which the performance criteria apply. It allows for different work environments and situations that will affect performance. </w:t>
      </w:r>
    </w:p>
    <w:p w14:paraId="6D100D3D" w14:textId="77777777" w:rsidR="00FD3BA0" w:rsidRPr="00FD3BA0" w:rsidRDefault="00FD3BA0" w:rsidP="00FD3BA0">
      <w:pPr>
        <w:spacing w:after="0" w:line="276" w:lineRule="auto"/>
        <w:jc w:val="both"/>
        <w:rPr>
          <w:b/>
          <w:color w:val="auto"/>
          <w:kern w:val="0"/>
          <w:szCs w:val="24"/>
          <w:lang w:val="en-GB"/>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FD3BA0" w:rsidRPr="00FD3BA0" w14:paraId="55DC919E" w14:textId="77777777" w:rsidTr="00616977">
        <w:trPr>
          <w:tblHeader/>
        </w:trPr>
        <w:tc>
          <w:tcPr>
            <w:tcW w:w="3780" w:type="dxa"/>
            <w:tcBorders>
              <w:top w:val="single" w:sz="4" w:space="0" w:color="auto"/>
              <w:left w:val="single" w:sz="4" w:space="0" w:color="auto"/>
              <w:bottom w:val="single" w:sz="4" w:space="0" w:color="auto"/>
              <w:right w:val="single" w:sz="4" w:space="0" w:color="auto"/>
            </w:tcBorders>
            <w:hideMark/>
          </w:tcPr>
          <w:p w14:paraId="1BD8D7E5" w14:textId="77777777" w:rsidR="00FD3BA0" w:rsidRPr="00FD3BA0" w:rsidRDefault="00FD3BA0" w:rsidP="00FD3BA0">
            <w:pPr>
              <w:spacing w:after="0" w:line="276" w:lineRule="auto"/>
              <w:ind w:left="360" w:hanging="360"/>
              <w:jc w:val="both"/>
              <w:rPr>
                <w:b/>
                <w:color w:val="auto"/>
                <w:kern w:val="0"/>
                <w:szCs w:val="24"/>
              </w:rPr>
            </w:pPr>
            <w:r w:rsidRPr="00FD3BA0">
              <w:rPr>
                <w:b/>
                <w:color w:val="auto"/>
                <w:kern w:val="0"/>
                <w:szCs w:val="24"/>
              </w:rPr>
              <w:t>Variable</w:t>
            </w:r>
          </w:p>
        </w:tc>
        <w:tc>
          <w:tcPr>
            <w:tcW w:w="5448" w:type="dxa"/>
            <w:tcBorders>
              <w:top w:val="single" w:sz="4" w:space="0" w:color="auto"/>
              <w:left w:val="single" w:sz="4" w:space="0" w:color="auto"/>
              <w:bottom w:val="single" w:sz="4" w:space="0" w:color="auto"/>
              <w:right w:val="single" w:sz="4" w:space="0" w:color="auto"/>
            </w:tcBorders>
            <w:hideMark/>
          </w:tcPr>
          <w:p w14:paraId="68DF340C" w14:textId="77777777" w:rsidR="00FD3BA0" w:rsidRPr="00FD3BA0" w:rsidRDefault="00FD3BA0" w:rsidP="00FD3BA0">
            <w:pPr>
              <w:spacing w:after="0" w:line="276" w:lineRule="auto"/>
              <w:ind w:left="360" w:hanging="360"/>
              <w:jc w:val="both"/>
              <w:rPr>
                <w:color w:val="auto"/>
                <w:kern w:val="0"/>
                <w:szCs w:val="24"/>
              </w:rPr>
            </w:pPr>
            <w:r w:rsidRPr="00FD3BA0">
              <w:rPr>
                <w:b/>
                <w:color w:val="auto"/>
                <w:kern w:val="0"/>
                <w:szCs w:val="24"/>
              </w:rPr>
              <w:t>Range</w:t>
            </w:r>
          </w:p>
        </w:tc>
      </w:tr>
      <w:tr w:rsidR="00FD3BA0" w:rsidRPr="00FD3BA0" w14:paraId="2080AA4D" w14:textId="77777777" w:rsidTr="00616977">
        <w:tc>
          <w:tcPr>
            <w:tcW w:w="3780" w:type="dxa"/>
            <w:tcBorders>
              <w:top w:val="single" w:sz="4" w:space="0" w:color="auto"/>
              <w:left w:val="single" w:sz="4" w:space="0" w:color="auto"/>
              <w:bottom w:val="single" w:sz="4" w:space="0" w:color="auto"/>
              <w:right w:val="single" w:sz="4" w:space="0" w:color="auto"/>
            </w:tcBorders>
          </w:tcPr>
          <w:p w14:paraId="684C9BB7" w14:textId="77777777" w:rsidR="00FD3BA0" w:rsidRPr="00FD3BA0" w:rsidRDefault="00FD3BA0" w:rsidP="006B3BB8">
            <w:pPr>
              <w:numPr>
                <w:ilvl w:val="0"/>
                <w:numId w:val="394"/>
              </w:numPr>
              <w:spacing w:after="0" w:line="276" w:lineRule="auto"/>
              <w:contextualSpacing/>
              <w:jc w:val="both"/>
              <w:rPr>
                <w:color w:val="auto"/>
                <w:kern w:val="0"/>
                <w:szCs w:val="24"/>
                <w:lang w:val="en-GB"/>
              </w:rPr>
            </w:pPr>
            <w:r w:rsidRPr="00FD3BA0">
              <w:rPr>
                <w:b/>
                <w:bCs/>
                <w:i/>
                <w:iCs/>
                <w:color w:val="auto"/>
                <w:kern w:val="0"/>
                <w:szCs w:val="24"/>
                <w:lang w:val="en-GB"/>
              </w:rPr>
              <w:t>Protection principles</w:t>
            </w:r>
            <w:r w:rsidRPr="00FD3BA0">
              <w:rPr>
                <w:color w:val="auto"/>
                <w:kern w:val="0"/>
                <w:szCs w:val="24"/>
                <w:lang w:val="en-GB"/>
              </w:rPr>
              <w:t xml:space="preserve"> may </w:t>
            </w:r>
            <w:r w:rsidRPr="00FD3BA0">
              <w:rPr>
                <w:color w:val="auto"/>
                <w:kern w:val="0"/>
                <w:szCs w:val="24"/>
              </w:rPr>
              <w:t>include</w:t>
            </w:r>
            <w:r w:rsidRPr="00FD3BA0">
              <w:rPr>
                <w:color w:val="auto"/>
                <w:kern w:val="0"/>
                <w:szCs w:val="24"/>
                <w:lang w:val="en-GB"/>
              </w:rPr>
              <w:t xml:space="preserve"> but not limited to</w:t>
            </w:r>
            <w:r w:rsidRPr="00FD3BA0">
              <w:rPr>
                <w:color w:val="auto"/>
                <w:kern w:val="0"/>
                <w:szCs w:val="24"/>
              </w:rPr>
              <w:t>:</w:t>
            </w:r>
          </w:p>
        </w:tc>
        <w:tc>
          <w:tcPr>
            <w:tcW w:w="5448" w:type="dxa"/>
            <w:tcBorders>
              <w:top w:val="single" w:sz="4" w:space="0" w:color="auto"/>
              <w:left w:val="single" w:sz="4" w:space="0" w:color="auto"/>
              <w:bottom w:val="single" w:sz="4" w:space="0" w:color="auto"/>
              <w:right w:val="single" w:sz="4" w:space="0" w:color="auto"/>
            </w:tcBorders>
          </w:tcPr>
          <w:p w14:paraId="5DFEA9D9" w14:textId="77777777" w:rsidR="00FD3BA0" w:rsidRPr="00FD3BA0" w:rsidRDefault="00FD3BA0" w:rsidP="00FD3BA0">
            <w:pPr>
              <w:numPr>
                <w:ilvl w:val="1"/>
                <w:numId w:val="3"/>
              </w:numPr>
              <w:tabs>
                <w:tab w:val="left" w:pos="432"/>
              </w:tabs>
              <w:spacing w:after="0" w:line="276" w:lineRule="auto"/>
              <w:contextualSpacing/>
              <w:jc w:val="both"/>
              <w:rPr>
                <w:color w:val="auto"/>
                <w:kern w:val="0"/>
                <w:szCs w:val="24"/>
              </w:rPr>
            </w:pPr>
            <w:r w:rsidRPr="00FD3BA0">
              <w:rPr>
                <w:color w:val="auto"/>
                <w:kern w:val="0"/>
                <w:szCs w:val="24"/>
              </w:rPr>
              <w:t>Protection zones</w:t>
            </w:r>
          </w:p>
          <w:p w14:paraId="0DC6D907" w14:textId="77777777" w:rsidR="00FD3BA0" w:rsidRPr="00FD3BA0" w:rsidRDefault="00FD3BA0" w:rsidP="00FD3BA0">
            <w:pPr>
              <w:numPr>
                <w:ilvl w:val="1"/>
                <w:numId w:val="3"/>
              </w:numPr>
              <w:tabs>
                <w:tab w:val="left" w:pos="432"/>
              </w:tabs>
              <w:spacing w:after="0" w:line="276" w:lineRule="auto"/>
              <w:contextualSpacing/>
              <w:jc w:val="both"/>
              <w:rPr>
                <w:color w:val="auto"/>
                <w:kern w:val="0"/>
                <w:szCs w:val="24"/>
              </w:rPr>
            </w:pPr>
            <w:r w:rsidRPr="00FD3BA0">
              <w:rPr>
                <w:color w:val="auto"/>
                <w:kern w:val="0"/>
                <w:szCs w:val="24"/>
              </w:rPr>
              <w:t>Protection systems</w:t>
            </w:r>
          </w:p>
        </w:tc>
      </w:tr>
      <w:tr w:rsidR="00FD3BA0" w:rsidRPr="00FD3BA0" w14:paraId="4520485C" w14:textId="77777777" w:rsidTr="00616977">
        <w:tc>
          <w:tcPr>
            <w:tcW w:w="3780" w:type="dxa"/>
            <w:tcBorders>
              <w:top w:val="single" w:sz="4" w:space="0" w:color="auto"/>
              <w:left w:val="single" w:sz="4" w:space="0" w:color="auto"/>
              <w:bottom w:val="single" w:sz="4" w:space="0" w:color="auto"/>
              <w:right w:val="single" w:sz="4" w:space="0" w:color="auto"/>
            </w:tcBorders>
          </w:tcPr>
          <w:p w14:paraId="03120DC4" w14:textId="77777777" w:rsidR="00FD3BA0" w:rsidRPr="00FD3BA0" w:rsidRDefault="00FD3BA0" w:rsidP="006B3BB8">
            <w:pPr>
              <w:numPr>
                <w:ilvl w:val="0"/>
                <w:numId w:val="394"/>
              </w:numPr>
              <w:spacing w:after="0" w:line="276" w:lineRule="auto"/>
              <w:contextualSpacing/>
              <w:jc w:val="both"/>
              <w:rPr>
                <w:color w:val="auto"/>
                <w:kern w:val="0"/>
                <w:szCs w:val="24"/>
                <w:lang w:val="en-GB"/>
              </w:rPr>
            </w:pPr>
            <w:r w:rsidRPr="00FD3BA0">
              <w:rPr>
                <w:b/>
                <w:bCs/>
                <w:i/>
                <w:iCs/>
                <w:color w:val="auto"/>
                <w:kern w:val="0"/>
                <w:szCs w:val="24"/>
                <w:lang w:val="en-GB"/>
              </w:rPr>
              <w:t>Protection system design</w:t>
            </w:r>
            <w:r w:rsidRPr="00FD3BA0">
              <w:rPr>
                <w:color w:val="auto"/>
                <w:kern w:val="0"/>
                <w:szCs w:val="24"/>
                <w:lang w:val="en-GB"/>
              </w:rPr>
              <w:t xml:space="preserve"> may </w:t>
            </w:r>
            <w:r w:rsidRPr="00FD3BA0">
              <w:rPr>
                <w:color w:val="auto"/>
                <w:kern w:val="0"/>
                <w:szCs w:val="24"/>
              </w:rPr>
              <w:t>include</w:t>
            </w:r>
            <w:r w:rsidRPr="00FD3BA0">
              <w:rPr>
                <w:color w:val="auto"/>
                <w:kern w:val="0"/>
                <w:szCs w:val="24"/>
                <w:lang w:val="en-GB"/>
              </w:rPr>
              <w:t xml:space="preserve"> but not limited to</w:t>
            </w:r>
            <w:r w:rsidRPr="00FD3BA0">
              <w:rPr>
                <w:color w:val="auto"/>
                <w:kern w:val="0"/>
                <w:szCs w:val="24"/>
              </w:rPr>
              <w:t>:</w:t>
            </w:r>
          </w:p>
        </w:tc>
        <w:tc>
          <w:tcPr>
            <w:tcW w:w="5448" w:type="dxa"/>
            <w:tcBorders>
              <w:top w:val="single" w:sz="4" w:space="0" w:color="auto"/>
              <w:left w:val="single" w:sz="4" w:space="0" w:color="auto"/>
              <w:bottom w:val="single" w:sz="4" w:space="0" w:color="auto"/>
              <w:right w:val="single" w:sz="4" w:space="0" w:color="auto"/>
            </w:tcBorders>
          </w:tcPr>
          <w:p w14:paraId="66A6B7BF" w14:textId="77777777" w:rsidR="00FD3BA0" w:rsidRPr="00FD3BA0" w:rsidRDefault="00FD3BA0" w:rsidP="00FD3BA0">
            <w:pPr>
              <w:numPr>
                <w:ilvl w:val="1"/>
                <w:numId w:val="3"/>
              </w:numPr>
              <w:tabs>
                <w:tab w:val="left" w:pos="432"/>
              </w:tabs>
              <w:spacing w:after="0" w:line="276" w:lineRule="auto"/>
              <w:contextualSpacing/>
              <w:jc w:val="both"/>
              <w:rPr>
                <w:color w:val="auto"/>
                <w:kern w:val="0"/>
                <w:szCs w:val="24"/>
              </w:rPr>
            </w:pPr>
            <w:r w:rsidRPr="00FD3BA0">
              <w:rPr>
                <w:color w:val="auto"/>
                <w:kern w:val="0"/>
                <w:szCs w:val="24"/>
                <w:lang w:val="en-GB"/>
              </w:rPr>
              <w:t xml:space="preserve">Protection system </w:t>
            </w:r>
            <w:r w:rsidRPr="00FD3BA0">
              <w:rPr>
                <w:color w:val="auto"/>
                <w:kern w:val="0"/>
                <w:szCs w:val="24"/>
              </w:rPr>
              <w:t>Drawings</w:t>
            </w:r>
          </w:p>
          <w:p w14:paraId="24E4064A" w14:textId="77777777" w:rsidR="00FD3BA0" w:rsidRPr="00FD3BA0" w:rsidRDefault="00FD3BA0" w:rsidP="00FD3BA0">
            <w:pPr>
              <w:numPr>
                <w:ilvl w:val="1"/>
                <w:numId w:val="3"/>
              </w:numPr>
              <w:tabs>
                <w:tab w:val="left" w:pos="432"/>
              </w:tabs>
              <w:spacing w:after="0" w:line="276" w:lineRule="auto"/>
              <w:contextualSpacing/>
              <w:jc w:val="both"/>
              <w:rPr>
                <w:color w:val="auto"/>
                <w:kern w:val="0"/>
                <w:szCs w:val="24"/>
              </w:rPr>
            </w:pPr>
            <w:r w:rsidRPr="00FD3BA0">
              <w:rPr>
                <w:color w:val="auto"/>
                <w:kern w:val="0"/>
                <w:szCs w:val="24"/>
                <w:lang w:val="en-GB"/>
              </w:rPr>
              <w:t xml:space="preserve">Protection system </w:t>
            </w:r>
            <w:r w:rsidRPr="00FD3BA0">
              <w:rPr>
                <w:color w:val="auto"/>
                <w:kern w:val="0"/>
                <w:szCs w:val="24"/>
              </w:rPr>
              <w:t>Device sizing</w:t>
            </w:r>
          </w:p>
          <w:p w14:paraId="5AD1FE94" w14:textId="77777777" w:rsidR="00FD3BA0" w:rsidRPr="00FD3BA0" w:rsidRDefault="00FD3BA0" w:rsidP="00FD3BA0">
            <w:pPr>
              <w:numPr>
                <w:ilvl w:val="1"/>
                <w:numId w:val="3"/>
              </w:numPr>
              <w:tabs>
                <w:tab w:val="left" w:pos="432"/>
              </w:tabs>
              <w:spacing w:after="0" w:line="276" w:lineRule="auto"/>
              <w:contextualSpacing/>
              <w:jc w:val="both"/>
              <w:rPr>
                <w:color w:val="auto"/>
                <w:kern w:val="0"/>
                <w:szCs w:val="24"/>
              </w:rPr>
            </w:pPr>
            <w:r w:rsidRPr="00FD3BA0">
              <w:rPr>
                <w:color w:val="auto"/>
                <w:kern w:val="0"/>
                <w:szCs w:val="24"/>
                <w:lang w:val="en-GB"/>
              </w:rPr>
              <w:t xml:space="preserve">Protection system </w:t>
            </w:r>
            <w:r w:rsidRPr="00FD3BA0">
              <w:rPr>
                <w:color w:val="auto"/>
                <w:kern w:val="0"/>
                <w:szCs w:val="24"/>
              </w:rPr>
              <w:t>Location</w:t>
            </w:r>
          </w:p>
        </w:tc>
      </w:tr>
      <w:tr w:rsidR="00FD3BA0" w:rsidRPr="00FD3BA0" w14:paraId="0C4445C2" w14:textId="77777777" w:rsidTr="00616977">
        <w:tc>
          <w:tcPr>
            <w:tcW w:w="3780" w:type="dxa"/>
            <w:tcBorders>
              <w:top w:val="single" w:sz="4" w:space="0" w:color="auto"/>
              <w:left w:val="single" w:sz="4" w:space="0" w:color="auto"/>
              <w:bottom w:val="single" w:sz="4" w:space="0" w:color="auto"/>
              <w:right w:val="single" w:sz="4" w:space="0" w:color="auto"/>
            </w:tcBorders>
          </w:tcPr>
          <w:p w14:paraId="0284CE0A" w14:textId="77777777" w:rsidR="00FD3BA0" w:rsidRPr="00FD3BA0" w:rsidRDefault="00FD3BA0" w:rsidP="006B3BB8">
            <w:pPr>
              <w:numPr>
                <w:ilvl w:val="0"/>
                <w:numId w:val="394"/>
              </w:numPr>
              <w:spacing w:after="0" w:line="276" w:lineRule="auto"/>
              <w:contextualSpacing/>
              <w:jc w:val="both"/>
              <w:rPr>
                <w:color w:val="auto"/>
                <w:kern w:val="0"/>
                <w:szCs w:val="24"/>
                <w:lang w:val="en-GB"/>
              </w:rPr>
            </w:pPr>
            <w:r w:rsidRPr="00FD3BA0">
              <w:rPr>
                <w:b/>
                <w:bCs/>
                <w:i/>
                <w:iCs/>
                <w:color w:val="auto"/>
                <w:kern w:val="0"/>
                <w:szCs w:val="24"/>
                <w:lang w:val="en-GB"/>
              </w:rPr>
              <w:t>Earthing system</w:t>
            </w:r>
            <w:r w:rsidRPr="00FD3BA0">
              <w:rPr>
                <w:color w:val="auto"/>
                <w:kern w:val="0"/>
                <w:szCs w:val="24"/>
                <w:lang w:val="en-GB"/>
              </w:rPr>
              <w:t xml:space="preserve"> </w:t>
            </w:r>
            <w:r w:rsidRPr="00FD3BA0">
              <w:rPr>
                <w:b/>
                <w:bCs/>
                <w:color w:val="auto"/>
                <w:kern w:val="0"/>
                <w:szCs w:val="24"/>
                <w:lang w:val="en-GB"/>
              </w:rPr>
              <w:t>is designed</w:t>
            </w:r>
            <w:r w:rsidRPr="00FD3BA0">
              <w:rPr>
                <w:color w:val="auto"/>
                <w:kern w:val="0"/>
                <w:szCs w:val="24"/>
                <w:lang w:val="en-GB"/>
              </w:rPr>
              <w:t xml:space="preserve"> may </w:t>
            </w:r>
            <w:r w:rsidRPr="00FD3BA0">
              <w:rPr>
                <w:color w:val="auto"/>
                <w:kern w:val="0"/>
                <w:szCs w:val="24"/>
              </w:rPr>
              <w:t>include</w:t>
            </w:r>
            <w:r w:rsidRPr="00FD3BA0">
              <w:rPr>
                <w:color w:val="auto"/>
                <w:kern w:val="0"/>
                <w:szCs w:val="24"/>
                <w:lang w:val="en-GB"/>
              </w:rPr>
              <w:t xml:space="preserve"> but not limited to</w:t>
            </w:r>
            <w:r w:rsidRPr="00FD3BA0">
              <w:rPr>
                <w:color w:val="auto"/>
                <w:kern w:val="0"/>
                <w:szCs w:val="24"/>
              </w:rPr>
              <w:t>:</w:t>
            </w:r>
          </w:p>
        </w:tc>
        <w:tc>
          <w:tcPr>
            <w:tcW w:w="5448" w:type="dxa"/>
            <w:tcBorders>
              <w:top w:val="single" w:sz="4" w:space="0" w:color="auto"/>
              <w:left w:val="single" w:sz="4" w:space="0" w:color="auto"/>
              <w:bottom w:val="single" w:sz="4" w:space="0" w:color="auto"/>
              <w:right w:val="single" w:sz="4" w:space="0" w:color="auto"/>
            </w:tcBorders>
          </w:tcPr>
          <w:p w14:paraId="3BE0F63A" w14:textId="77777777" w:rsidR="00FD3BA0" w:rsidRPr="00FD3BA0" w:rsidRDefault="00FD3BA0" w:rsidP="00FD3BA0">
            <w:pPr>
              <w:numPr>
                <w:ilvl w:val="1"/>
                <w:numId w:val="3"/>
              </w:numPr>
              <w:tabs>
                <w:tab w:val="left" w:pos="432"/>
              </w:tabs>
              <w:spacing w:after="0" w:line="276" w:lineRule="auto"/>
              <w:contextualSpacing/>
              <w:jc w:val="both"/>
              <w:rPr>
                <w:color w:val="auto"/>
                <w:kern w:val="0"/>
                <w:szCs w:val="24"/>
              </w:rPr>
            </w:pPr>
            <w:r w:rsidRPr="00FD3BA0">
              <w:rPr>
                <w:color w:val="auto"/>
                <w:kern w:val="0"/>
                <w:szCs w:val="24"/>
              </w:rPr>
              <w:t>TT</w:t>
            </w:r>
          </w:p>
          <w:p w14:paraId="4052E970" w14:textId="77777777" w:rsidR="00FD3BA0" w:rsidRPr="00FD3BA0" w:rsidRDefault="00FD3BA0" w:rsidP="00FD3BA0">
            <w:pPr>
              <w:numPr>
                <w:ilvl w:val="1"/>
                <w:numId w:val="3"/>
              </w:numPr>
              <w:tabs>
                <w:tab w:val="left" w:pos="432"/>
              </w:tabs>
              <w:spacing w:after="0" w:line="276" w:lineRule="auto"/>
              <w:contextualSpacing/>
              <w:jc w:val="both"/>
              <w:rPr>
                <w:color w:val="auto"/>
                <w:kern w:val="0"/>
                <w:szCs w:val="24"/>
              </w:rPr>
            </w:pPr>
            <w:r w:rsidRPr="00FD3BA0">
              <w:rPr>
                <w:color w:val="auto"/>
                <w:kern w:val="0"/>
                <w:szCs w:val="24"/>
              </w:rPr>
              <w:t>TNC</w:t>
            </w:r>
          </w:p>
          <w:p w14:paraId="47D23A6A" w14:textId="77777777" w:rsidR="00FD3BA0" w:rsidRPr="00FD3BA0" w:rsidRDefault="00FD3BA0" w:rsidP="00FD3BA0">
            <w:pPr>
              <w:numPr>
                <w:ilvl w:val="1"/>
                <w:numId w:val="3"/>
              </w:numPr>
              <w:tabs>
                <w:tab w:val="left" w:pos="432"/>
              </w:tabs>
              <w:spacing w:after="0" w:line="276" w:lineRule="auto"/>
              <w:contextualSpacing/>
              <w:jc w:val="both"/>
              <w:rPr>
                <w:color w:val="auto"/>
                <w:kern w:val="0"/>
                <w:szCs w:val="24"/>
              </w:rPr>
            </w:pPr>
            <w:r w:rsidRPr="00FD3BA0">
              <w:rPr>
                <w:color w:val="auto"/>
                <w:kern w:val="0"/>
                <w:szCs w:val="24"/>
              </w:rPr>
              <w:t>TNCS</w:t>
            </w:r>
          </w:p>
          <w:p w14:paraId="6717CE58" w14:textId="77777777" w:rsidR="00FD3BA0" w:rsidRPr="00FD3BA0" w:rsidRDefault="00FD3BA0" w:rsidP="00FD3BA0">
            <w:pPr>
              <w:numPr>
                <w:ilvl w:val="1"/>
                <w:numId w:val="3"/>
              </w:numPr>
              <w:tabs>
                <w:tab w:val="left" w:pos="432"/>
              </w:tabs>
              <w:spacing w:after="0" w:line="276" w:lineRule="auto"/>
              <w:contextualSpacing/>
              <w:jc w:val="both"/>
              <w:rPr>
                <w:color w:val="auto"/>
                <w:kern w:val="0"/>
                <w:szCs w:val="24"/>
              </w:rPr>
            </w:pPr>
            <w:r w:rsidRPr="00FD3BA0">
              <w:rPr>
                <w:color w:val="auto"/>
                <w:kern w:val="0"/>
                <w:szCs w:val="24"/>
              </w:rPr>
              <w:lastRenderedPageBreak/>
              <w:t>IT</w:t>
            </w:r>
          </w:p>
          <w:p w14:paraId="1753FE02" w14:textId="77777777" w:rsidR="00FD3BA0" w:rsidRPr="00FD3BA0" w:rsidRDefault="00FD3BA0" w:rsidP="00FD3BA0">
            <w:pPr>
              <w:numPr>
                <w:ilvl w:val="1"/>
                <w:numId w:val="3"/>
              </w:numPr>
              <w:tabs>
                <w:tab w:val="left" w:pos="432"/>
              </w:tabs>
              <w:spacing w:after="0" w:line="276" w:lineRule="auto"/>
              <w:contextualSpacing/>
              <w:jc w:val="both"/>
              <w:rPr>
                <w:color w:val="auto"/>
                <w:kern w:val="0"/>
                <w:szCs w:val="24"/>
              </w:rPr>
            </w:pPr>
            <w:r w:rsidRPr="00FD3BA0">
              <w:rPr>
                <w:color w:val="auto"/>
                <w:kern w:val="0"/>
                <w:szCs w:val="24"/>
              </w:rPr>
              <w:t>TNS</w:t>
            </w:r>
          </w:p>
        </w:tc>
      </w:tr>
      <w:tr w:rsidR="00FD3BA0" w:rsidRPr="00FD3BA0" w14:paraId="350B7EF0" w14:textId="77777777" w:rsidTr="00616977">
        <w:tc>
          <w:tcPr>
            <w:tcW w:w="3780" w:type="dxa"/>
            <w:tcBorders>
              <w:top w:val="single" w:sz="4" w:space="0" w:color="auto"/>
              <w:left w:val="single" w:sz="4" w:space="0" w:color="auto"/>
              <w:bottom w:val="single" w:sz="4" w:space="0" w:color="auto"/>
              <w:right w:val="single" w:sz="4" w:space="0" w:color="auto"/>
            </w:tcBorders>
          </w:tcPr>
          <w:p w14:paraId="3234CB57" w14:textId="77777777" w:rsidR="00FD3BA0" w:rsidRPr="00FD3BA0" w:rsidRDefault="00FD3BA0" w:rsidP="006B3BB8">
            <w:pPr>
              <w:numPr>
                <w:ilvl w:val="0"/>
                <w:numId w:val="394"/>
              </w:numPr>
              <w:spacing w:after="0" w:line="276" w:lineRule="auto"/>
              <w:contextualSpacing/>
              <w:jc w:val="both"/>
              <w:rPr>
                <w:color w:val="auto"/>
                <w:kern w:val="0"/>
                <w:szCs w:val="24"/>
                <w:lang w:val="en-GB"/>
              </w:rPr>
            </w:pPr>
            <w:r w:rsidRPr="00FD3BA0">
              <w:rPr>
                <w:b/>
                <w:bCs/>
                <w:i/>
                <w:iCs/>
                <w:color w:val="auto"/>
                <w:kern w:val="0"/>
                <w:szCs w:val="24"/>
                <w:lang w:val="en-GB"/>
              </w:rPr>
              <w:lastRenderedPageBreak/>
              <w:t>Test on an earthing system</w:t>
            </w:r>
            <w:r w:rsidRPr="00FD3BA0">
              <w:rPr>
                <w:color w:val="auto"/>
                <w:kern w:val="0"/>
                <w:szCs w:val="24"/>
                <w:lang w:val="en-GB"/>
              </w:rPr>
              <w:t xml:space="preserve"> may </w:t>
            </w:r>
            <w:r w:rsidRPr="00FD3BA0">
              <w:rPr>
                <w:color w:val="auto"/>
                <w:kern w:val="0"/>
                <w:szCs w:val="24"/>
              </w:rPr>
              <w:t>include</w:t>
            </w:r>
            <w:r w:rsidRPr="00FD3BA0">
              <w:rPr>
                <w:color w:val="auto"/>
                <w:kern w:val="0"/>
                <w:szCs w:val="24"/>
                <w:lang w:val="en-GB"/>
              </w:rPr>
              <w:t xml:space="preserve"> but not limited to</w:t>
            </w:r>
            <w:r w:rsidRPr="00FD3BA0">
              <w:rPr>
                <w:color w:val="auto"/>
                <w:kern w:val="0"/>
                <w:szCs w:val="24"/>
              </w:rPr>
              <w:t>:</w:t>
            </w:r>
          </w:p>
        </w:tc>
        <w:tc>
          <w:tcPr>
            <w:tcW w:w="5448" w:type="dxa"/>
            <w:tcBorders>
              <w:top w:val="single" w:sz="4" w:space="0" w:color="auto"/>
              <w:left w:val="single" w:sz="4" w:space="0" w:color="auto"/>
              <w:bottom w:val="single" w:sz="4" w:space="0" w:color="auto"/>
              <w:right w:val="single" w:sz="4" w:space="0" w:color="auto"/>
            </w:tcBorders>
          </w:tcPr>
          <w:p w14:paraId="2E69945C" w14:textId="77777777" w:rsidR="00FD3BA0" w:rsidRPr="00FD3BA0" w:rsidRDefault="00FD3BA0" w:rsidP="00FD3BA0">
            <w:pPr>
              <w:numPr>
                <w:ilvl w:val="1"/>
                <w:numId w:val="3"/>
              </w:numPr>
              <w:tabs>
                <w:tab w:val="left" w:pos="432"/>
              </w:tabs>
              <w:spacing w:after="0" w:line="276" w:lineRule="auto"/>
              <w:contextualSpacing/>
              <w:jc w:val="both"/>
              <w:rPr>
                <w:color w:val="auto"/>
                <w:kern w:val="0"/>
                <w:szCs w:val="24"/>
              </w:rPr>
            </w:pPr>
            <w:r w:rsidRPr="00FD3BA0">
              <w:rPr>
                <w:color w:val="auto"/>
                <w:kern w:val="0"/>
                <w:szCs w:val="24"/>
              </w:rPr>
              <w:t>Earth resistance test</w:t>
            </w:r>
          </w:p>
          <w:p w14:paraId="236D5967" w14:textId="77777777" w:rsidR="00FD3BA0" w:rsidRPr="00FD3BA0" w:rsidRDefault="00FD3BA0" w:rsidP="00FD3BA0">
            <w:pPr>
              <w:numPr>
                <w:ilvl w:val="1"/>
                <w:numId w:val="3"/>
              </w:numPr>
              <w:tabs>
                <w:tab w:val="left" w:pos="432"/>
              </w:tabs>
              <w:spacing w:after="0" w:line="276" w:lineRule="auto"/>
              <w:contextualSpacing/>
              <w:jc w:val="both"/>
              <w:rPr>
                <w:color w:val="auto"/>
                <w:kern w:val="0"/>
                <w:szCs w:val="24"/>
              </w:rPr>
            </w:pPr>
            <w:r w:rsidRPr="00FD3BA0">
              <w:rPr>
                <w:color w:val="auto"/>
                <w:kern w:val="0"/>
                <w:szCs w:val="24"/>
              </w:rPr>
              <w:t>Earth loop impedance test</w:t>
            </w:r>
          </w:p>
        </w:tc>
      </w:tr>
      <w:tr w:rsidR="00FD3BA0" w:rsidRPr="00FD3BA0" w14:paraId="1D38B137" w14:textId="77777777" w:rsidTr="00616977">
        <w:tc>
          <w:tcPr>
            <w:tcW w:w="3780" w:type="dxa"/>
            <w:tcBorders>
              <w:top w:val="single" w:sz="4" w:space="0" w:color="auto"/>
              <w:left w:val="single" w:sz="4" w:space="0" w:color="auto"/>
              <w:bottom w:val="single" w:sz="4" w:space="0" w:color="auto"/>
              <w:right w:val="single" w:sz="4" w:space="0" w:color="auto"/>
            </w:tcBorders>
          </w:tcPr>
          <w:p w14:paraId="151191B6" w14:textId="77777777" w:rsidR="00FD3BA0" w:rsidRPr="00FD3BA0" w:rsidRDefault="00FD3BA0" w:rsidP="006B3BB8">
            <w:pPr>
              <w:numPr>
                <w:ilvl w:val="0"/>
                <w:numId w:val="394"/>
              </w:numPr>
              <w:spacing w:after="0" w:line="276" w:lineRule="auto"/>
              <w:contextualSpacing/>
              <w:jc w:val="both"/>
              <w:rPr>
                <w:color w:val="auto"/>
                <w:kern w:val="0"/>
                <w:szCs w:val="24"/>
                <w:lang w:val="en-GB"/>
              </w:rPr>
            </w:pPr>
            <w:r w:rsidRPr="00FD3BA0">
              <w:rPr>
                <w:b/>
                <w:bCs/>
                <w:i/>
                <w:iCs/>
                <w:color w:val="auto"/>
                <w:kern w:val="0"/>
                <w:szCs w:val="24"/>
                <w:lang w:val="en-GB"/>
              </w:rPr>
              <w:t>Lightning system design</w:t>
            </w:r>
            <w:r w:rsidRPr="00FD3BA0">
              <w:rPr>
                <w:color w:val="auto"/>
                <w:kern w:val="0"/>
                <w:szCs w:val="24"/>
                <w:lang w:val="en-GB"/>
              </w:rPr>
              <w:t xml:space="preserve"> may </w:t>
            </w:r>
            <w:r w:rsidRPr="00FD3BA0">
              <w:rPr>
                <w:color w:val="auto"/>
                <w:kern w:val="0"/>
                <w:szCs w:val="24"/>
              </w:rPr>
              <w:t>include</w:t>
            </w:r>
            <w:r w:rsidRPr="00FD3BA0">
              <w:rPr>
                <w:color w:val="auto"/>
                <w:kern w:val="0"/>
                <w:szCs w:val="24"/>
                <w:lang w:val="en-GB"/>
              </w:rPr>
              <w:t xml:space="preserve"> but not limited to</w:t>
            </w:r>
            <w:r w:rsidRPr="00FD3BA0">
              <w:rPr>
                <w:color w:val="auto"/>
                <w:kern w:val="0"/>
                <w:szCs w:val="24"/>
              </w:rPr>
              <w:t>:</w:t>
            </w:r>
          </w:p>
        </w:tc>
        <w:tc>
          <w:tcPr>
            <w:tcW w:w="5448" w:type="dxa"/>
            <w:tcBorders>
              <w:top w:val="single" w:sz="4" w:space="0" w:color="auto"/>
              <w:left w:val="single" w:sz="4" w:space="0" w:color="auto"/>
              <w:bottom w:val="single" w:sz="4" w:space="0" w:color="auto"/>
              <w:right w:val="single" w:sz="4" w:space="0" w:color="auto"/>
            </w:tcBorders>
          </w:tcPr>
          <w:p w14:paraId="5E0FA265" w14:textId="77777777" w:rsidR="00FD3BA0" w:rsidRPr="00FD3BA0" w:rsidRDefault="00FD3BA0" w:rsidP="00FD3BA0">
            <w:pPr>
              <w:numPr>
                <w:ilvl w:val="1"/>
                <w:numId w:val="3"/>
              </w:numPr>
              <w:tabs>
                <w:tab w:val="left" w:pos="432"/>
              </w:tabs>
              <w:spacing w:after="0" w:line="276" w:lineRule="auto"/>
              <w:contextualSpacing/>
              <w:jc w:val="both"/>
              <w:rPr>
                <w:color w:val="auto"/>
                <w:kern w:val="0"/>
                <w:szCs w:val="24"/>
              </w:rPr>
            </w:pPr>
            <w:r w:rsidRPr="00FD3BA0">
              <w:rPr>
                <w:color w:val="auto"/>
                <w:kern w:val="0"/>
                <w:szCs w:val="24"/>
              </w:rPr>
              <w:t>Lightning arrestors</w:t>
            </w:r>
          </w:p>
          <w:p w14:paraId="18D5EE23" w14:textId="77777777" w:rsidR="00FD3BA0" w:rsidRPr="00FD3BA0" w:rsidRDefault="00FD3BA0" w:rsidP="00FD3BA0">
            <w:pPr>
              <w:numPr>
                <w:ilvl w:val="1"/>
                <w:numId w:val="3"/>
              </w:numPr>
              <w:tabs>
                <w:tab w:val="left" w:pos="432"/>
              </w:tabs>
              <w:spacing w:after="0" w:line="276" w:lineRule="auto"/>
              <w:contextualSpacing/>
              <w:jc w:val="both"/>
              <w:rPr>
                <w:color w:val="auto"/>
                <w:kern w:val="0"/>
                <w:szCs w:val="24"/>
              </w:rPr>
            </w:pPr>
            <w:r w:rsidRPr="00FD3BA0">
              <w:rPr>
                <w:color w:val="auto"/>
                <w:kern w:val="0"/>
                <w:szCs w:val="24"/>
              </w:rPr>
              <w:t>Lightning design drawing</w:t>
            </w:r>
          </w:p>
          <w:p w14:paraId="621D6857" w14:textId="77777777" w:rsidR="00FD3BA0" w:rsidRPr="00FD3BA0" w:rsidRDefault="00FD3BA0" w:rsidP="00FD3BA0">
            <w:pPr>
              <w:numPr>
                <w:ilvl w:val="1"/>
                <w:numId w:val="3"/>
              </w:numPr>
              <w:tabs>
                <w:tab w:val="left" w:pos="432"/>
              </w:tabs>
              <w:spacing w:after="0" w:line="276" w:lineRule="auto"/>
              <w:contextualSpacing/>
              <w:jc w:val="both"/>
              <w:rPr>
                <w:color w:val="auto"/>
                <w:kern w:val="0"/>
                <w:szCs w:val="24"/>
              </w:rPr>
            </w:pPr>
            <w:r w:rsidRPr="00FD3BA0">
              <w:rPr>
                <w:color w:val="auto"/>
                <w:kern w:val="0"/>
                <w:szCs w:val="24"/>
              </w:rPr>
              <w:t>Size of lightning system</w:t>
            </w:r>
          </w:p>
        </w:tc>
      </w:tr>
      <w:tr w:rsidR="00FD3BA0" w:rsidRPr="00FD3BA0" w14:paraId="48FB6536" w14:textId="77777777" w:rsidTr="00616977">
        <w:tc>
          <w:tcPr>
            <w:tcW w:w="3780" w:type="dxa"/>
            <w:tcBorders>
              <w:top w:val="single" w:sz="4" w:space="0" w:color="auto"/>
              <w:left w:val="single" w:sz="4" w:space="0" w:color="auto"/>
              <w:bottom w:val="single" w:sz="4" w:space="0" w:color="auto"/>
              <w:right w:val="single" w:sz="4" w:space="0" w:color="auto"/>
            </w:tcBorders>
          </w:tcPr>
          <w:p w14:paraId="22F35C21" w14:textId="77777777" w:rsidR="00FD3BA0" w:rsidRPr="00FD3BA0" w:rsidRDefault="00FD3BA0" w:rsidP="006B3BB8">
            <w:pPr>
              <w:numPr>
                <w:ilvl w:val="0"/>
                <w:numId w:val="394"/>
              </w:numPr>
              <w:spacing w:after="0" w:line="276" w:lineRule="auto"/>
              <w:contextualSpacing/>
              <w:rPr>
                <w:color w:val="auto"/>
                <w:kern w:val="0"/>
                <w:szCs w:val="24"/>
                <w:lang w:val="en-GB"/>
              </w:rPr>
            </w:pPr>
            <w:r w:rsidRPr="00FD3BA0">
              <w:rPr>
                <w:b/>
                <w:bCs/>
                <w:i/>
                <w:iCs/>
                <w:color w:val="auto"/>
                <w:kern w:val="0"/>
                <w:szCs w:val="24"/>
                <w:lang w:val="en-GB"/>
              </w:rPr>
              <w:t>Electromagnetic wave parameters</w:t>
            </w:r>
            <w:r w:rsidRPr="00FD3BA0">
              <w:rPr>
                <w:color w:val="auto"/>
                <w:kern w:val="0"/>
                <w:szCs w:val="24"/>
                <w:lang w:val="en-GB"/>
              </w:rPr>
              <w:t xml:space="preserve"> may </w:t>
            </w:r>
            <w:r w:rsidRPr="00FD3BA0">
              <w:rPr>
                <w:color w:val="auto"/>
                <w:kern w:val="0"/>
                <w:szCs w:val="24"/>
              </w:rPr>
              <w:t>include</w:t>
            </w:r>
            <w:r w:rsidRPr="00FD3BA0">
              <w:rPr>
                <w:color w:val="auto"/>
                <w:kern w:val="0"/>
                <w:szCs w:val="24"/>
                <w:lang w:val="en-GB"/>
              </w:rPr>
              <w:t xml:space="preserve"> but not limited to</w:t>
            </w:r>
            <w:r w:rsidRPr="00FD3BA0">
              <w:rPr>
                <w:color w:val="auto"/>
                <w:kern w:val="0"/>
                <w:szCs w:val="24"/>
              </w:rPr>
              <w:t>:</w:t>
            </w:r>
          </w:p>
        </w:tc>
        <w:tc>
          <w:tcPr>
            <w:tcW w:w="5448" w:type="dxa"/>
            <w:tcBorders>
              <w:top w:val="single" w:sz="4" w:space="0" w:color="auto"/>
              <w:left w:val="single" w:sz="4" w:space="0" w:color="auto"/>
              <w:bottom w:val="single" w:sz="4" w:space="0" w:color="auto"/>
              <w:right w:val="single" w:sz="4" w:space="0" w:color="auto"/>
            </w:tcBorders>
          </w:tcPr>
          <w:p w14:paraId="6D222CF6" w14:textId="77777777" w:rsidR="00FD3BA0" w:rsidRPr="00FD3BA0" w:rsidRDefault="00FD3BA0" w:rsidP="00FD3BA0">
            <w:pPr>
              <w:numPr>
                <w:ilvl w:val="1"/>
                <w:numId w:val="3"/>
              </w:numPr>
              <w:tabs>
                <w:tab w:val="left" w:pos="432"/>
              </w:tabs>
              <w:spacing w:after="0" w:line="276" w:lineRule="auto"/>
              <w:contextualSpacing/>
              <w:jc w:val="both"/>
              <w:rPr>
                <w:color w:val="auto"/>
                <w:kern w:val="0"/>
                <w:szCs w:val="24"/>
              </w:rPr>
            </w:pPr>
            <w:r w:rsidRPr="00FD3BA0">
              <w:rPr>
                <w:color w:val="auto"/>
                <w:kern w:val="0"/>
                <w:szCs w:val="24"/>
              </w:rPr>
              <w:t>Wavelength</w:t>
            </w:r>
          </w:p>
          <w:p w14:paraId="5323C470" w14:textId="77777777" w:rsidR="00FD3BA0" w:rsidRPr="00FD3BA0" w:rsidRDefault="00FD3BA0" w:rsidP="00FD3BA0">
            <w:pPr>
              <w:numPr>
                <w:ilvl w:val="1"/>
                <w:numId w:val="3"/>
              </w:numPr>
              <w:tabs>
                <w:tab w:val="left" w:pos="432"/>
              </w:tabs>
              <w:spacing w:after="0" w:line="276" w:lineRule="auto"/>
              <w:contextualSpacing/>
              <w:jc w:val="both"/>
              <w:rPr>
                <w:color w:val="auto"/>
                <w:kern w:val="0"/>
                <w:szCs w:val="24"/>
              </w:rPr>
            </w:pPr>
            <w:r w:rsidRPr="00FD3BA0">
              <w:rPr>
                <w:color w:val="auto"/>
                <w:kern w:val="0"/>
                <w:szCs w:val="24"/>
              </w:rPr>
              <w:t>Velocity</w:t>
            </w:r>
          </w:p>
          <w:p w14:paraId="1E33EC42" w14:textId="77777777" w:rsidR="00FD3BA0" w:rsidRPr="00FD3BA0" w:rsidRDefault="00FD3BA0" w:rsidP="00FD3BA0">
            <w:pPr>
              <w:numPr>
                <w:ilvl w:val="1"/>
                <w:numId w:val="3"/>
              </w:numPr>
              <w:tabs>
                <w:tab w:val="left" w:pos="432"/>
              </w:tabs>
              <w:spacing w:after="0" w:line="276" w:lineRule="auto"/>
              <w:contextualSpacing/>
              <w:jc w:val="both"/>
              <w:rPr>
                <w:color w:val="auto"/>
                <w:kern w:val="0"/>
                <w:szCs w:val="24"/>
              </w:rPr>
            </w:pPr>
            <w:r w:rsidRPr="00FD3BA0">
              <w:rPr>
                <w:color w:val="auto"/>
                <w:kern w:val="0"/>
                <w:szCs w:val="24"/>
              </w:rPr>
              <w:t>Frequency</w:t>
            </w:r>
          </w:p>
        </w:tc>
      </w:tr>
    </w:tbl>
    <w:p w14:paraId="6F669C29" w14:textId="77777777" w:rsidR="00FD3BA0" w:rsidRPr="00FD3BA0" w:rsidRDefault="00FD3BA0" w:rsidP="00FD3BA0">
      <w:pPr>
        <w:spacing w:after="0" w:line="276" w:lineRule="auto"/>
        <w:jc w:val="both"/>
        <w:rPr>
          <w:rFonts w:eastAsia="Calibri"/>
          <w:color w:val="auto"/>
          <w:kern w:val="0"/>
          <w:szCs w:val="24"/>
          <w:lang w:val="en-GB"/>
        </w:rPr>
      </w:pPr>
    </w:p>
    <w:p w14:paraId="4E81BF0A" w14:textId="77777777" w:rsidR="00FD3BA0" w:rsidRPr="00FD3BA0" w:rsidRDefault="00FD3BA0" w:rsidP="00FD3BA0">
      <w:pPr>
        <w:spacing w:before="60" w:after="0" w:line="276" w:lineRule="auto"/>
        <w:ind w:hanging="357"/>
        <w:jc w:val="both"/>
        <w:rPr>
          <w:rFonts w:eastAsia="Calibri"/>
          <w:b/>
          <w:color w:val="auto"/>
          <w:kern w:val="0"/>
          <w:szCs w:val="24"/>
          <w:lang w:val="en-GB"/>
        </w:rPr>
      </w:pPr>
      <w:r w:rsidRPr="00FD3BA0">
        <w:rPr>
          <w:rFonts w:eastAsia="Calibri"/>
          <w:b/>
          <w:color w:val="auto"/>
          <w:kern w:val="0"/>
          <w:szCs w:val="24"/>
          <w:lang w:val="en-GB"/>
        </w:rPr>
        <w:t>REQUIRED SKILLS AND KNOWLEDGE</w:t>
      </w:r>
    </w:p>
    <w:p w14:paraId="628ABD12" w14:textId="77777777" w:rsidR="00FD3BA0" w:rsidRPr="00FD3BA0" w:rsidRDefault="00FD3BA0" w:rsidP="00FD3BA0">
      <w:pPr>
        <w:spacing w:before="60" w:after="0" w:line="276" w:lineRule="auto"/>
        <w:ind w:hanging="357"/>
        <w:jc w:val="both"/>
        <w:rPr>
          <w:rFonts w:eastAsia="Calibri"/>
          <w:color w:val="auto"/>
          <w:kern w:val="0"/>
          <w:szCs w:val="24"/>
          <w:lang w:val="en-GB"/>
        </w:rPr>
      </w:pPr>
      <w:r w:rsidRPr="00FD3BA0">
        <w:rPr>
          <w:rFonts w:eastAsia="Calibri"/>
          <w:color w:val="auto"/>
          <w:kern w:val="0"/>
          <w:szCs w:val="24"/>
          <w:lang w:val="en-GB"/>
        </w:rPr>
        <w:t>This section describes the skills and knowledge required for this unit of competency.</w:t>
      </w:r>
    </w:p>
    <w:p w14:paraId="7F843E97" w14:textId="77777777" w:rsidR="00FD3BA0" w:rsidRPr="00FD3BA0" w:rsidRDefault="00FD3BA0" w:rsidP="00FD3BA0">
      <w:pPr>
        <w:spacing w:before="60" w:after="0" w:line="276" w:lineRule="auto"/>
        <w:ind w:hanging="360"/>
        <w:jc w:val="both"/>
        <w:rPr>
          <w:rFonts w:eastAsia="Calibri"/>
          <w:b/>
          <w:color w:val="auto"/>
          <w:kern w:val="0"/>
          <w:szCs w:val="24"/>
          <w:lang w:val="en-GB"/>
        </w:rPr>
      </w:pPr>
      <w:r w:rsidRPr="00FD3BA0">
        <w:rPr>
          <w:rFonts w:eastAsia="Calibri"/>
          <w:b/>
          <w:color w:val="auto"/>
          <w:kern w:val="0"/>
          <w:szCs w:val="24"/>
          <w:lang w:val="en-GB"/>
        </w:rPr>
        <w:t>Required Skills</w:t>
      </w:r>
    </w:p>
    <w:p w14:paraId="0F622C02" w14:textId="77777777" w:rsidR="00FD3BA0" w:rsidRPr="00FD3BA0" w:rsidRDefault="00FD3BA0" w:rsidP="00FD3BA0">
      <w:pPr>
        <w:spacing w:before="60" w:after="0" w:line="276" w:lineRule="auto"/>
        <w:ind w:hanging="360"/>
        <w:jc w:val="both"/>
        <w:rPr>
          <w:rFonts w:eastAsia="Calibri"/>
          <w:color w:val="auto"/>
          <w:kern w:val="0"/>
          <w:szCs w:val="24"/>
          <w:lang w:val="en-GB"/>
        </w:rPr>
      </w:pPr>
      <w:r w:rsidRPr="00FD3BA0">
        <w:rPr>
          <w:rFonts w:eastAsia="Calibri"/>
          <w:color w:val="auto"/>
          <w:kern w:val="0"/>
          <w:szCs w:val="24"/>
          <w:lang w:val="en-GB"/>
        </w:rPr>
        <w:t>The individual needs to demonstrate the following skills:</w:t>
      </w:r>
    </w:p>
    <w:p w14:paraId="443EF3A9" w14:textId="77777777" w:rsidR="00FD3BA0" w:rsidRPr="00FD3BA0" w:rsidRDefault="00FD3BA0" w:rsidP="00FD3BA0">
      <w:pPr>
        <w:numPr>
          <w:ilvl w:val="0"/>
          <w:numId w:val="14"/>
        </w:numPr>
        <w:spacing w:before="60" w:after="0" w:line="259" w:lineRule="auto"/>
        <w:contextualSpacing/>
        <w:jc w:val="both"/>
        <w:rPr>
          <w:rFonts w:eastAsia="Calibri"/>
          <w:color w:val="auto"/>
          <w:kern w:val="0"/>
          <w:szCs w:val="24"/>
          <w:lang w:eastAsia="zh-CN"/>
        </w:rPr>
      </w:pPr>
      <w:r w:rsidRPr="00FD3BA0">
        <w:rPr>
          <w:rFonts w:eastAsia="Calibri"/>
          <w:color w:val="auto"/>
          <w:kern w:val="0"/>
          <w:szCs w:val="24"/>
          <w:lang w:eastAsia="zh-CN"/>
        </w:rPr>
        <w:t>Apply basic Electrical formulas</w:t>
      </w:r>
    </w:p>
    <w:p w14:paraId="3E16774E" w14:textId="77777777" w:rsidR="00FD3BA0" w:rsidRPr="00FD3BA0" w:rsidRDefault="00FD3BA0" w:rsidP="00FD3BA0">
      <w:pPr>
        <w:numPr>
          <w:ilvl w:val="0"/>
          <w:numId w:val="14"/>
        </w:numPr>
        <w:spacing w:before="60" w:after="0" w:line="259" w:lineRule="auto"/>
        <w:contextualSpacing/>
        <w:jc w:val="both"/>
        <w:rPr>
          <w:rFonts w:eastAsia="Calibri"/>
          <w:color w:val="auto"/>
          <w:kern w:val="0"/>
          <w:szCs w:val="24"/>
          <w:lang w:eastAsia="zh-CN"/>
        </w:rPr>
      </w:pPr>
      <w:r w:rsidRPr="00FD3BA0">
        <w:rPr>
          <w:rFonts w:eastAsia="Calibri"/>
          <w:color w:val="auto"/>
          <w:kern w:val="0"/>
          <w:szCs w:val="24"/>
          <w:lang w:eastAsia="zh-CN"/>
        </w:rPr>
        <w:t>Use of basic Electrical instruments</w:t>
      </w:r>
    </w:p>
    <w:p w14:paraId="7EEBCE2A" w14:textId="77777777" w:rsidR="00FD3BA0" w:rsidRPr="00FD3BA0" w:rsidRDefault="00FD3BA0" w:rsidP="00FD3BA0">
      <w:pPr>
        <w:numPr>
          <w:ilvl w:val="0"/>
          <w:numId w:val="14"/>
        </w:numPr>
        <w:spacing w:before="60" w:after="0" w:line="259" w:lineRule="auto"/>
        <w:contextualSpacing/>
        <w:jc w:val="both"/>
        <w:rPr>
          <w:rFonts w:eastAsia="Calibri"/>
          <w:color w:val="auto"/>
          <w:kern w:val="0"/>
          <w:szCs w:val="24"/>
          <w:lang w:eastAsia="zh-CN"/>
        </w:rPr>
      </w:pPr>
      <w:r w:rsidRPr="00FD3BA0">
        <w:rPr>
          <w:rFonts w:eastAsia="Calibri"/>
          <w:color w:val="auto"/>
          <w:kern w:val="0"/>
          <w:szCs w:val="24"/>
          <w:lang w:eastAsia="zh-CN"/>
        </w:rPr>
        <w:t>Perform various unit conversions of Electrical quantities</w:t>
      </w:r>
    </w:p>
    <w:p w14:paraId="37511180" w14:textId="77777777" w:rsidR="00FD3BA0" w:rsidRPr="00FD3BA0" w:rsidRDefault="00FD3BA0" w:rsidP="00FD3BA0">
      <w:pPr>
        <w:numPr>
          <w:ilvl w:val="0"/>
          <w:numId w:val="14"/>
        </w:numPr>
        <w:spacing w:before="60" w:after="0" w:line="259" w:lineRule="auto"/>
        <w:contextualSpacing/>
        <w:jc w:val="both"/>
        <w:rPr>
          <w:rFonts w:eastAsia="Calibri"/>
          <w:color w:val="auto"/>
          <w:kern w:val="0"/>
          <w:szCs w:val="24"/>
          <w:lang w:eastAsia="zh-CN"/>
        </w:rPr>
      </w:pPr>
      <w:r w:rsidRPr="00FD3BA0">
        <w:rPr>
          <w:rFonts w:eastAsia="Calibri"/>
          <w:color w:val="auto"/>
          <w:kern w:val="0"/>
          <w:szCs w:val="24"/>
          <w:lang w:eastAsia="zh-CN"/>
        </w:rPr>
        <w:t>Power factor correction</w:t>
      </w:r>
    </w:p>
    <w:p w14:paraId="3C19393C" w14:textId="77777777" w:rsidR="00FD3BA0" w:rsidRPr="00FD3BA0" w:rsidRDefault="00FD3BA0" w:rsidP="00FD3BA0">
      <w:pPr>
        <w:numPr>
          <w:ilvl w:val="0"/>
          <w:numId w:val="14"/>
        </w:numPr>
        <w:spacing w:before="60" w:after="0" w:line="259" w:lineRule="auto"/>
        <w:contextualSpacing/>
        <w:jc w:val="both"/>
        <w:rPr>
          <w:rFonts w:eastAsia="Calibri"/>
          <w:color w:val="auto"/>
          <w:kern w:val="0"/>
          <w:szCs w:val="24"/>
          <w:lang w:eastAsia="zh-CN"/>
        </w:rPr>
      </w:pPr>
      <w:r w:rsidRPr="00FD3BA0">
        <w:rPr>
          <w:rFonts w:eastAsia="Calibri"/>
          <w:color w:val="auto"/>
          <w:kern w:val="0"/>
          <w:szCs w:val="24"/>
          <w:lang w:eastAsia="zh-CN"/>
        </w:rPr>
        <w:t>logical thinking</w:t>
      </w:r>
    </w:p>
    <w:p w14:paraId="2EB5958E" w14:textId="77777777" w:rsidR="00FD3BA0" w:rsidRPr="00FD3BA0" w:rsidRDefault="00FD3BA0" w:rsidP="00FD3BA0">
      <w:pPr>
        <w:numPr>
          <w:ilvl w:val="0"/>
          <w:numId w:val="14"/>
        </w:numPr>
        <w:spacing w:before="60" w:after="0" w:line="259" w:lineRule="auto"/>
        <w:contextualSpacing/>
        <w:jc w:val="both"/>
        <w:rPr>
          <w:rFonts w:eastAsia="Calibri"/>
          <w:color w:val="auto"/>
          <w:kern w:val="0"/>
          <w:szCs w:val="24"/>
          <w:lang w:eastAsia="zh-CN"/>
        </w:rPr>
      </w:pPr>
      <w:r w:rsidRPr="00FD3BA0">
        <w:rPr>
          <w:rFonts w:eastAsia="Calibri"/>
          <w:color w:val="auto"/>
          <w:kern w:val="0"/>
          <w:szCs w:val="24"/>
          <w:lang w:eastAsia="zh-CN"/>
        </w:rPr>
        <w:t>problem solving</w:t>
      </w:r>
    </w:p>
    <w:p w14:paraId="07372B80" w14:textId="77777777" w:rsidR="00FD3BA0" w:rsidRPr="00FD3BA0" w:rsidRDefault="00FD3BA0" w:rsidP="00FD3BA0">
      <w:pPr>
        <w:numPr>
          <w:ilvl w:val="0"/>
          <w:numId w:val="14"/>
        </w:numPr>
        <w:spacing w:before="60" w:after="0" w:line="259" w:lineRule="auto"/>
        <w:contextualSpacing/>
        <w:jc w:val="both"/>
        <w:rPr>
          <w:rFonts w:eastAsia="Calibri"/>
          <w:color w:val="auto"/>
          <w:kern w:val="0"/>
          <w:szCs w:val="24"/>
          <w:lang w:eastAsia="zh-CN"/>
        </w:rPr>
      </w:pPr>
      <w:r w:rsidRPr="00FD3BA0">
        <w:rPr>
          <w:rFonts w:eastAsia="Calibri"/>
          <w:color w:val="auto"/>
          <w:kern w:val="0"/>
          <w:szCs w:val="24"/>
          <w:lang w:eastAsia="zh-CN"/>
        </w:rPr>
        <w:t>applying statistics</w:t>
      </w:r>
    </w:p>
    <w:p w14:paraId="6A8C88D7" w14:textId="77777777" w:rsidR="00FD3BA0" w:rsidRPr="00FD3BA0" w:rsidRDefault="00FD3BA0" w:rsidP="00FD3BA0">
      <w:pPr>
        <w:numPr>
          <w:ilvl w:val="0"/>
          <w:numId w:val="14"/>
        </w:numPr>
        <w:spacing w:before="60" w:after="0" w:line="259" w:lineRule="auto"/>
        <w:contextualSpacing/>
        <w:jc w:val="both"/>
        <w:rPr>
          <w:rFonts w:eastAsia="Calibri"/>
          <w:color w:val="auto"/>
          <w:kern w:val="0"/>
          <w:szCs w:val="24"/>
          <w:lang w:eastAsia="zh-CN"/>
        </w:rPr>
      </w:pPr>
      <w:r w:rsidRPr="00FD3BA0">
        <w:rPr>
          <w:rFonts w:eastAsia="Calibri"/>
          <w:color w:val="auto"/>
          <w:kern w:val="0"/>
          <w:szCs w:val="24"/>
          <w:lang w:eastAsia="zh-CN"/>
        </w:rPr>
        <w:t xml:space="preserve">drawing graphs </w:t>
      </w:r>
    </w:p>
    <w:p w14:paraId="2C6A9AEA" w14:textId="77777777" w:rsidR="00FD3BA0" w:rsidRPr="00FD3BA0" w:rsidRDefault="00FD3BA0" w:rsidP="00FD3BA0">
      <w:pPr>
        <w:numPr>
          <w:ilvl w:val="0"/>
          <w:numId w:val="14"/>
        </w:numPr>
        <w:spacing w:before="60" w:after="0" w:line="259" w:lineRule="auto"/>
        <w:contextualSpacing/>
        <w:jc w:val="both"/>
        <w:rPr>
          <w:rFonts w:eastAsia="Calibri"/>
          <w:color w:val="auto"/>
          <w:kern w:val="0"/>
          <w:szCs w:val="24"/>
          <w:lang w:eastAsia="zh-CN"/>
        </w:rPr>
      </w:pPr>
      <w:r w:rsidRPr="00FD3BA0">
        <w:rPr>
          <w:rFonts w:eastAsia="Calibri"/>
          <w:color w:val="auto"/>
          <w:kern w:val="0"/>
          <w:szCs w:val="24"/>
          <w:lang w:eastAsia="zh-CN"/>
        </w:rPr>
        <w:t>Using different measuring tools</w:t>
      </w:r>
    </w:p>
    <w:p w14:paraId="10C5D1B0" w14:textId="77777777" w:rsidR="00FD3BA0" w:rsidRPr="00FD3BA0" w:rsidRDefault="00FD3BA0" w:rsidP="00FD3BA0">
      <w:pPr>
        <w:spacing w:before="60" w:after="0" w:line="276" w:lineRule="auto"/>
        <w:ind w:hanging="357"/>
        <w:jc w:val="both"/>
        <w:rPr>
          <w:b/>
          <w:color w:val="auto"/>
          <w:kern w:val="0"/>
          <w:szCs w:val="24"/>
          <w:lang w:val="en-GB" w:eastAsia="zh-CN"/>
        </w:rPr>
      </w:pPr>
      <w:r w:rsidRPr="00FD3BA0">
        <w:rPr>
          <w:b/>
          <w:color w:val="auto"/>
          <w:kern w:val="0"/>
          <w:szCs w:val="24"/>
          <w:lang w:val="en-GB" w:eastAsia="zh-CN"/>
        </w:rPr>
        <w:t>Required knowledge</w:t>
      </w:r>
    </w:p>
    <w:p w14:paraId="1009F5C7" w14:textId="77777777" w:rsidR="00FD3BA0" w:rsidRPr="00FD3BA0" w:rsidRDefault="00FD3BA0" w:rsidP="00FD3BA0">
      <w:pPr>
        <w:spacing w:after="0" w:line="276" w:lineRule="auto"/>
        <w:ind w:hanging="357"/>
        <w:jc w:val="both"/>
        <w:rPr>
          <w:color w:val="auto"/>
          <w:kern w:val="0"/>
          <w:szCs w:val="24"/>
          <w:lang w:val="en-GB" w:eastAsia="zh-CN"/>
        </w:rPr>
      </w:pPr>
      <w:r w:rsidRPr="00FD3BA0">
        <w:rPr>
          <w:color w:val="auto"/>
          <w:kern w:val="0"/>
          <w:szCs w:val="24"/>
          <w:lang w:val="en-GB" w:eastAsia="zh-CN"/>
        </w:rPr>
        <w:t>The individual needs to demonstrate knowledge of:</w:t>
      </w:r>
    </w:p>
    <w:p w14:paraId="6926868B" w14:textId="77777777" w:rsidR="00FD3BA0" w:rsidRPr="00FD3BA0" w:rsidRDefault="00FD3BA0" w:rsidP="00FD3BA0">
      <w:pPr>
        <w:numPr>
          <w:ilvl w:val="0"/>
          <w:numId w:val="14"/>
        </w:numPr>
        <w:spacing w:before="60" w:after="0" w:line="259" w:lineRule="auto"/>
        <w:contextualSpacing/>
        <w:jc w:val="both"/>
        <w:rPr>
          <w:rFonts w:eastAsia="Calibri"/>
          <w:color w:val="auto"/>
          <w:kern w:val="0"/>
          <w:szCs w:val="24"/>
          <w:lang w:eastAsia="zh-CN"/>
        </w:rPr>
      </w:pPr>
      <w:r w:rsidRPr="00FD3BA0">
        <w:rPr>
          <w:rFonts w:eastAsia="Calibri"/>
          <w:color w:val="auto"/>
          <w:kern w:val="0"/>
          <w:szCs w:val="24"/>
          <w:lang w:eastAsia="zh-CN"/>
        </w:rPr>
        <w:t>Electrical power calculations</w:t>
      </w:r>
    </w:p>
    <w:p w14:paraId="060465A1" w14:textId="77777777" w:rsidR="00FD3BA0" w:rsidRPr="00FD3BA0" w:rsidRDefault="00FD3BA0" w:rsidP="00FD3BA0">
      <w:pPr>
        <w:numPr>
          <w:ilvl w:val="0"/>
          <w:numId w:val="14"/>
        </w:numPr>
        <w:spacing w:before="60" w:after="0" w:line="259" w:lineRule="auto"/>
        <w:contextualSpacing/>
        <w:jc w:val="both"/>
        <w:rPr>
          <w:rFonts w:eastAsia="Calibri"/>
          <w:color w:val="auto"/>
          <w:kern w:val="0"/>
          <w:szCs w:val="24"/>
          <w:lang w:eastAsia="zh-CN"/>
        </w:rPr>
      </w:pPr>
      <w:r w:rsidRPr="00FD3BA0">
        <w:rPr>
          <w:rFonts w:eastAsia="Calibri"/>
          <w:color w:val="auto"/>
          <w:kern w:val="0"/>
          <w:szCs w:val="24"/>
          <w:lang w:eastAsia="zh-CN"/>
        </w:rPr>
        <w:t>Various laws in Electrical engineering</w:t>
      </w:r>
    </w:p>
    <w:p w14:paraId="71BB90E0" w14:textId="77777777" w:rsidR="00FD3BA0" w:rsidRPr="00FD3BA0" w:rsidRDefault="00FD3BA0" w:rsidP="00FD3BA0">
      <w:pPr>
        <w:numPr>
          <w:ilvl w:val="0"/>
          <w:numId w:val="14"/>
        </w:numPr>
        <w:spacing w:before="60" w:after="0" w:line="259" w:lineRule="auto"/>
        <w:contextualSpacing/>
        <w:jc w:val="both"/>
        <w:rPr>
          <w:rFonts w:eastAsia="Calibri"/>
          <w:color w:val="auto"/>
          <w:kern w:val="0"/>
          <w:szCs w:val="24"/>
          <w:lang w:eastAsia="zh-CN"/>
        </w:rPr>
      </w:pPr>
      <w:r w:rsidRPr="00FD3BA0">
        <w:rPr>
          <w:rFonts w:eastAsia="Calibri"/>
          <w:color w:val="auto"/>
          <w:kern w:val="0"/>
          <w:szCs w:val="24"/>
          <w:lang w:eastAsia="zh-CN"/>
        </w:rPr>
        <w:t>Electrical formulas</w:t>
      </w:r>
    </w:p>
    <w:p w14:paraId="43B1D4D7" w14:textId="77777777" w:rsidR="00FD3BA0" w:rsidRPr="00FD3BA0" w:rsidRDefault="00FD3BA0" w:rsidP="00FD3BA0">
      <w:pPr>
        <w:numPr>
          <w:ilvl w:val="0"/>
          <w:numId w:val="14"/>
        </w:numPr>
        <w:spacing w:before="60" w:after="0" w:line="259" w:lineRule="auto"/>
        <w:contextualSpacing/>
        <w:jc w:val="both"/>
        <w:rPr>
          <w:rFonts w:eastAsia="Calibri"/>
          <w:color w:val="auto"/>
          <w:kern w:val="0"/>
          <w:szCs w:val="24"/>
          <w:lang w:eastAsia="zh-CN"/>
        </w:rPr>
      </w:pPr>
      <w:r w:rsidRPr="00FD3BA0">
        <w:rPr>
          <w:rFonts w:eastAsia="Calibri"/>
          <w:color w:val="auto"/>
          <w:kern w:val="0"/>
          <w:szCs w:val="24"/>
          <w:lang w:eastAsia="zh-CN"/>
        </w:rPr>
        <w:t>Power triangle</w:t>
      </w:r>
    </w:p>
    <w:p w14:paraId="183F1280" w14:textId="77777777" w:rsidR="00FD3BA0" w:rsidRPr="00FD3BA0" w:rsidRDefault="00FD3BA0" w:rsidP="00FD3BA0">
      <w:pPr>
        <w:numPr>
          <w:ilvl w:val="0"/>
          <w:numId w:val="14"/>
        </w:numPr>
        <w:spacing w:before="60" w:after="0" w:line="259" w:lineRule="auto"/>
        <w:contextualSpacing/>
        <w:jc w:val="both"/>
        <w:rPr>
          <w:rFonts w:eastAsia="Calibri"/>
          <w:color w:val="auto"/>
          <w:kern w:val="0"/>
          <w:szCs w:val="24"/>
          <w:lang w:eastAsia="zh-CN"/>
        </w:rPr>
      </w:pPr>
      <w:r w:rsidRPr="00FD3BA0">
        <w:rPr>
          <w:rFonts w:eastAsia="Calibri"/>
          <w:color w:val="auto"/>
          <w:kern w:val="0"/>
          <w:szCs w:val="24"/>
          <w:lang w:eastAsia="zh-CN"/>
        </w:rPr>
        <w:t>SI units of various electrical parameters</w:t>
      </w:r>
    </w:p>
    <w:p w14:paraId="46B57C89" w14:textId="77777777" w:rsidR="00FD3BA0" w:rsidRPr="00FD3BA0" w:rsidRDefault="00FD3BA0" w:rsidP="00FD3BA0">
      <w:pPr>
        <w:numPr>
          <w:ilvl w:val="0"/>
          <w:numId w:val="14"/>
        </w:numPr>
        <w:spacing w:before="60" w:after="0" w:line="259" w:lineRule="auto"/>
        <w:contextualSpacing/>
        <w:jc w:val="both"/>
        <w:rPr>
          <w:rFonts w:eastAsia="Calibri"/>
          <w:color w:val="auto"/>
          <w:kern w:val="0"/>
          <w:szCs w:val="24"/>
          <w:lang w:eastAsia="zh-CN"/>
        </w:rPr>
      </w:pPr>
      <w:r w:rsidRPr="00FD3BA0">
        <w:rPr>
          <w:rFonts w:eastAsia="Calibri"/>
          <w:color w:val="auto"/>
          <w:kern w:val="0"/>
          <w:szCs w:val="24"/>
          <w:lang w:eastAsia="zh-CN"/>
        </w:rPr>
        <w:t>Selecting the correct type of electrical machines for various uses</w:t>
      </w:r>
    </w:p>
    <w:p w14:paraId="3B776AE9" w14:textId="77777777" w:rsidR="00FD3BA0" w:rsidRPr="00FD3BA0" w:rsidRDefault="00FD3BA0" w:rsidP="00FD3BA0">
      <w:pPr>
        <w:numPr>
          <w:ilvl w:val="0"/>
          <w:numId w:val="14"/>
        </w:numPr>
        <w:spacing w:before="60" w:after="0" w:line="259" w:lineRule="auto"/>
        <w:contextualSpacing/>
        <w:jc w:val="both"/>
        <w:rPr>
          <w:rFonts w:eastAsia="Calibri"/>
          <w:color w:val="auto"/>
          <w:kern w:val="0"/>
          <w:szCs w:val="24"/>
          <w:lang w:eastAsia="zh-CN"/>
        </w:rPr>
      </w:pPr>
      <w:r w:rsidRPr="00FD3BA0">
        <w:rPr>
          <w:rFonts w:eastAsia="Calibri"/>
          <w:color w:val="auto"/>
          <w:kern w:val="0"/>
          <w:szCs w:val="24"/>
          <w:lang w:eastAsia="zh-CN"/>
        </w:rPr>
        <w:t>Types and purpose of measuring instruments</w:t>
      </w:r>
    </w:p>
    <w:p w14:paraId="6F4D4FFF" w14:textId="77777777" w:rsidR="00FD3BA0" w:rsidRPr="00FD3BA0" w:rsidRDefault="00FD3BA0" w:rsidP="00FD3BA0">
      <w:pPr>
        <w:numPr>
          <w:ilvl w:val="0"/>
          <w:numId w:val="14"/>
        </w:numPr>
        <w:spacing w:before="60" w:after="0" w:line="259" w:lineRule="auto"/>
        <w:contextualSpacing/>
        <w:jc w:val="both"/>
        <w:rPr>
          <w:rFonts w:eastAsia="Calibri"/>
          <w:color w:val="auto"/>
          <w:kern w:val="0"/>
          <w:szCs w:val="24"/>
          <w:lang w:eastAsia="zh-CN"/>
        </w:rPr>
      </w:pPr>
      <w:r w:rsidRPr="00FD3BA0">
        <w:rPr>
          <w:rFonts w:eastAsia="Calibri"/>
          <w:color w:val="auto"/>
          <w:kern w:val="0"/>
          <w:szCs w:val="24"/>
          <w:lang w:eastAsia="zh-CN"/>
        </w:rPr>
        <w:t>Units of measurement and abbreviations</w:t>
      </w:r>
    </w:p>
    <w:p w14:paraId="0402E44C" w14:textId="77777777" w:rsidR="00FD3BA0" w:rsidRPr="00FD3BA0" w:rsidRDefault="00FD3BA0" w:rsidP="00FD3BA0">
      <w:pPr>
        <w:keepNext/>
        <w:keepLines/>
        <w:spacing w:after="0" w:line="276" w:lineRule="auto"/>
        <w:jc w:val="both"/>
        <w:rPr>
          <w:b/>
          <w:color w:val="auto"/>
          <w:kern w:val="0"/>
          <w:szCs w:val="24"/>
          <w:lang w:val="en-GB"/>
        </w:rPr>
      </w:pPr>
    </w:p>
    <w:p w14:paraId="7DFCF86B" w14:textId="77777777" w:rsidR="00FD3BA0" w:rsidRPr="00FD3BA0" w:rsidRDefault="00FD3BA0" w:rsidP="00FD3BA0">
      <w:pPr>
        <w:keepNext/>
        <w:keepLines/>
        <w:spacing w:after="0" w:line="276" w:lineRule="auto"/>
        <w:jc w:val="both"/>
        <w:rPr>
          <w:b/>
          <w:color w:val="auto"/>
          <w:kern w:val="0"/>
          <w:szCs w:val="24"/>
          <w:lang w:val="en-GB"/>
        </w:rPr>
      </w:pPr>
      <w:r w:rsidRPr="00FD3BA0">
        <w:rPr>
          <w:b/>
          <w:color w:val="auto"/>
          <w:kern w:val="0"/>
          <w:szCs w:val="24"/>
          <w:lang w:val="en-GB"/>
        </w:rPr>
        <w:t>EVIDENCE GUIDE</w:t>
      </w:r>
    </w:p>
    <w:p w14:paraId="6CD325A4" w14:textId="77777777" w:rsidR="00FD3BA0" w:rsidRPr="00FD3BA0" w:rsidRDefault="00FD3BA0" w:rsidP="00FD3BA0">
      <w:pPr>
        <w:spacing w:after="0" w:line="276" w:lineRule="auto"/>
        <w:jc w:val="both"/>
        <w:rPr>
          <w:rFonts w:eastAsia="Calibri"/>
          <w:color w:val="auto"/>
          <w:kern w:val="0"/>
          <w:szCs w:val="24"/>
          <w:lang w:val="en-GB"/>
        </w:rPr>
      </w:pPr>
      <w:r w:rsidRPr="00FD3BA0">
        <w:rPr>
          <w:rFonts w:eastAsia="Calibri"/>
          <w:color w:val="auto"/>
          <w:kern w:val="0"/>
          <w:szCs w:val="24"/>
          <w:lang w:val="en-GB"/>
        </w:rPr>
        <w:t>This provides advice on assessment and must be read in conjunction with the performance criteria, required skills and knowledge and range.</w:t>
      </w:r>
    </w:p>
    <w:p w14:paraId="7B57FFAF" w14:textId="77777777" w:rsidR="00FD3BA0" w:rsidRPr="00FD3BA0" w:rsidRDefault="00FD3BA0" w:rsidP="00FD3BA0">
      <w:pPr>
        <w:spacing w:after="0" w:line="276" w:lineRule="auto"/>
        <w:jc w:val="both"/>
        <w:rPr>
          <w:rFonts w:eastAsia="Calibri"/>
          <w:color w:val="auto"/>
          <w:kern w:val="0"/>
          <w:szCs w:val="24"/>
          <w:lang w:val="en-GB"/>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7200"/>
      </w:tblGrid>
      <w:tr w:rsidR="00FD3BA0" w:rsidRPr="00FD3BA0" w14:paraId="2932BB4C" w14:textId="77777777" w:rsidTr="00616977">
        <w:tc>
          <w:tcPr>
            <w:tcW w:w="2610" w:type="dxa"/>
          </w:tcPr>
          <w:p w14:paraId="79F8C732" w14:textId="77777777" w:rsidR="00FD3BA0" w:rsidRPr="00FD3BA0" w:rsidRDefault="00FD3BA0" w:rsidP="006B3BB8">
            <w:pPr>
              <w:numPr>
                <w:ilvl w:val="0"/>
                <w:numId w:val="395"/>
              </w:numPr>
              <w:spacing w:after="0" w:line="276" w:lineRule="auto"/>
              <w:contextualSpacing/>
              <w:jc w:val="both"/>
              <w:rPr>
                <w:rFonts w:eastAsia="Calibri"/>
                <w:color w:val="auto"/>
                <w:kern w:val="0"/>
                <w:szCs w:val="24"/>
                <w:lang w:val="en-GB"/>
              </w:rPr>
            </w:pPr>
            <w:r w:rsidRPr="00FD3BA0">
              <w:rPr>
                <w:rFonts w:eastAsia="Calibri"/>
                <w:color w:val="auto"/>
                <w:kern w:val="0"/>
                <w:szCs w:val="24"/>
                <w:lang w:val="en-GB"/>
              </w:rPr>
              <w:t>Critical aspects of Competency</w:t>
            </w:r>
          </w:p>
        </w:tc>
        <w:tc>
          <w:tcPr>
            <w:tcW w:w="7200" w:type="dxa"/>
          </w:tcPr>
          <w:p w14:paraId="57FEB549" w14:textId="77777777" w:rsidR="00FD3BA0" w:rsidRDefault="00FD3BA0" w:rsidP="00FD3BA0">
            <w:pPr>
              <w:tabs>
                <w:tab w:val="left" w:pos="702"/>
              </w:tabs>
              <w:spacing w:after="0" w:line="276" w:lineRule="auto"/>
              <w:jc w:val="both"/>
              <w:rPr>
                <w:rFonts w:eastAsia="Calibri"/>
                <w:color w:val="auto"/>
                <w:kern w:val="0"/>
                <w:szCs w:val="24"/>
                <w:lang w:val="en-GB"/>
              </w:rPr>
            </w:pPr>
            <w:r w:rsidRPr="00FD3BA0">
              <w:rPr>
                <w:rFonts w:eastAsia="Calibri"/>
                <w:color w:val="auto"/>
                <w:kern w:val="0"/>
                <w:szCs w:val="24"/>
                <w:lang w:val="en-GB"/>
              </w:rPr>
              <w:t xml:space="preserve">Assessment requires evidence that the candidate: </w:t>
            </w:r>
          </w:p>
          <w:p w14:paraId="5229F886" w14:textId="5793AD5F" w:rsidR="008005B8" w:rsidRPr="008005B8" w:rsidRDefault="008005B8" w:rsidP="006B3BB8">
            <w:pPr>
              <w:pStyle w:val="ListParagraph"/>
              <w:numPr>
                <w:ilvl w:val="0"/>
                <w:numId w:val="396"/>
              </w:numPr>
              <w:tabs>
                <w:tab w:val="left" w:pos="702"/>
              </w:tabs>
              <w:spacing w:after="0"/>
              <w:rPr>
                <w:szCs w:val="24"/>
              </w:rPr>
            </w:pPr>
            <w:r>
              <w:rPr>
                <w:szCs w:val="24"/>
              </w:rPr>
              <w:t xml:space="preserve">Performed </w:t>
            </w:r>
            <w:r w:rsidRPr="008005B8">
              <w:rPr>
                <w:szCs w:val="24"/>
              </w:rPr>
              <w:t>Protection system design</w:t>
            </w:r>
            <w:r>
              <w:rPr>
                <w:szCs w:val="24"/>
              </w:rPr>
              <w:t xml:space="preserve"> </w:t>
            </w:r>
            <w:r w:rsidRPr="008005B8">
              <w:rPr>
                <w:szCs w:val="24"/>
              </w:rPr>
              <w:t>as per the IEC standard.</w:t>
            </w:r>
          </w:p>
          <w:p w14:paraId="1D56735B" w14:textId="4A50C77D" w:rsidR="008005B8" w:rsidRDefault="008005B8" w:rsidP="006B3BB8">
            <w:pPr>
              <w:pStyle w:val="ListParagraph"/>
              <w:numPr>
                <w:ilvl w:val="0"/>
                <w:numId w:val="396"/>
              </w:numPr>
              <w:tabs>
                <w:tab w:val="left" w:pos="702"/>
              </w:tabs>
              <w:spacing w:after="0"/>
              <w:jc w:val="both"/>
              <w:rPr>
                <w:szCs w:val="24"/>
              </w:rPr>
            </w:pPr>
            <w:r w:rsidRPr="008005B8">
              <w:rPr>
                <w:szCs w:val="24"/>
              </w:rPr>
              <w:t xml:space="preserve"> </w:t>
            </w:r>
            <w:r>
              <w:rPr>
                <w:szCs w:val="24"/>
              </w:rPr>
              <w:t xml:space="preserve">Designed </w:t>
            </w:r>
            <w:r w:rsidRPr="008005B8">
              <w:rPr>
                <w:szCs w:val="24"/>
              </w:rPr>
              <w:t>Earthing system as per the IEC standards</w:t>
            </w:r>
          </w:p>
          <w:p w14:paraId="4E894D57" w14:textId="279EAE3D" w:rsidR="008005B8" w:rsidRPr="008005B8" w:rsidRDefault="008005B8" w:rsidP="006B3BB8">
            <w:pPr>
              <w:pStyle w:val="ListParagraph"/>
              <w:numPr>
                <w:ilvl w:val="0"/>
                <w:numId w:val="396"/>
              </w:numPr>
              <w:tabs>
                <w:tab w:val="left" w:pos="702"/>
              </w:tabs>
              <w:spacing w:after="0"/>
              <w:jc w:val="both"/>
              <w:rPr>
                <w:szCs w:val="24"/>
              </w:rPr>
            </w:pPr>
            <w:r w:rsidRPr="008005B8">
              <w:rPr>
                <w:szCs w:val="24"/>
              </w:rPr>
              <w:t>.</w:t>
            </w:r>
            <w:r>
              <w:t xml:space="preserve"> Calculated </w:t>
            </w:r>
            <w:r w:rsidRPr="008005B8">
              <w:rPr>
                <w:szCs w:val="24"/>
              </w:rPr>
              <w:t>Light requirements as per laws of lighting.</w:t>
            </w:r>
          </w:p>
          <w:p w14:paraId="2F3010A3" w14:textId="7B9565E5" w:rsidR="008005B8" w:rsidRDefault="008005B8" w:rsidP="006B3BB8">
            <w:pPr>
              <w:pStyle w:val="ListParagraph"/>
              <w:numPr>
                <w:ilvl w:val="0"/>
                <w:numId w:val="396"/>
              </w:numPr>
              <w:tabs>
                <w:tab w:val="left" w:pos="702"/>
              </w:tabs>
              <w:spacing w:after="0"/>
              <w:jc w:val="both"/>
              <w:rPr>
                <w:szCs w:val="24"/>
              </w:rPr>
            </w:pPr>
            <w:r>
              <w:rPr>
                <w:szCs w:val="24"/>
              </w:rPr>
              <w:t xml:space="preserve">Selected </w:t>
            </w:r>
            <w:r w:rsidRPr="008005B8">
              <w:rPr>
                <w:szCs w:val="24"/>
              </w:rPr>
              <w:t>Electric luminaires as per application</w:t>
            </w:r>
          </w:p>
          <w:p w14:paraId="7D7AC2F9" w14:textId="20A2456C" w:rsidR="00292C76" w:rsidRPr="00292C76" w:rsidRDefault="00292C76" w:rsidP="006B3BB8">
            <w:pPr>
              <w:pStyle w:val="ListParagraph"/>
              <w:numPr>
                <w:ilvl w:val="0"/>
                <w:numId w:val="396"/>
              </w:numPr>
              <w:tabs>
                <w:tab w:val="left" w:pos="702"/>
              </w:tabs>
              <w:spacing w:after="0"/>
              <w:jc w:val="both"/>
              <w:rPr>
                <w:szCs w:val="24"/>
              </w:rPr>
            </w:pPr>
            <w:r>
              <w:rPr>
                <w:szCs w:val="24"/>
              </w:rPr>
              <w:t xml:space="preserve">Derived </w:t>
            </w:r>
            <w:r w:rsidRPr="00292C76">
              <w:rPr>
                <w:szCs w:val="24"/>
              </w:rPr>
              <w:t>ABCD constants based on formula.</w:t>
            </w:r>
          </w:p>
          <w:p w14:paraId="4D1B3E21" w14:textId="77777777" w:rsidR="00FD3BA0" w:rsidRDefault="00292C76" w:rsidP="006B3BB8">
            <w:pPr>
              <w:pStyle w:val="ListParagraph"/>
              <w:numPr>
                <w:ilvl w:val="0"/>
                <w:numId w:val="396"/>
              </w:numPr>
              <w:tabs>
                <w:tab w:val="left" w:pos="702"/>
              </w:tabs>
              <w:spacing w:after="0"/>
              <w:jc w:val="both"/>
              <w:rPr>
                <w:szCs w:val="24"/>
              </w:rPr>
            </w:pPr>
            <w:r>
              <w:rPr>
                <w:szCs w:val="24"/>
              </w:rPr>
              <w:t xml:space="preserve">Applied </w:t>
            </w:r>
            <w:r w:rsidRPr="00292C76">
              <w:rPr>
                <w:szCs w:val="24"/>
              </w:rPr>
              <w:t>Cascaded networks as per network parameters.</w:t>
            </w:r>
          </w:p>
          <w:p w14:paraId="367872D1" w14:textId="2E13DEA1" w:rsidR="00292C76" w:rsidRPr="00292C76" w:rsidRDefault="00292C76" w:rsidP="006B3BB8">
            <w:pPr>
              <w:pStyle w:val="ListParagraph"/>
              <w:numPr>
                <w:ilvl w:val="0"/>
                <w:numId w:val="396"/>
              </w:numPr>
              <w:rPr>
                <w:szCs w:val="24"/>
              </w:rPr>
            </w:pPr>
            <w:r>
              <w:rPr>
                <w:szCs w:val="24"/>
              </w:rPr>
              <w:t xml:space="preserve">Calculated </w:t>
            </w:r>
            <w:r w:rsidRPr="00292C76">
              <w:rPr>
                <w:szCs w:val="24"/>
              </w:rPr>
              <w:t>Electromagnetic wave parameters based on Maxwell’s equation.</w:t>
            </w:r>
          </w:p>
          <w:p w14:paraId="16E34DF7" w14:textId="4BF5A26F" w:rsidR="00292C76" w:rsidRPr="00254C20" w:rsidRDefault="00292C76" w:rsidP="006B3BB8">
            <w:pPr>
              <w:pStyle w:val="ListParagraph"/>
              <w:numPr>
                <w:ilvl w:val="0"/>
                <w:numId w:val="396"/>
              </w:numPr>
              <w:rPr>
                <w:szCs w:val="24"/>
              </w:rPr>
            </w:pPr>
            <w:r>
              <w:rPr>
                <w:szCs w:val="24"/>
              </w:rPr>
              <w:t xml:space="preserve">Calculated </w:t>
            </w:r>
            <w:r w:rsidRPr="00292C76">
              <w:rPr>
                <w:szCs w:val="24"/>
              </w:rPr>
              <w:t>Electromagnetic Energy flow as per the Maxwell’s equations.</w:t>
            </w:r>
          </w:p>
        </w:tc>
      </w:tr>
      <w:tr w:rsidR="00FD3BA0" w:rsidRPr="00FD3BA0" w14:paraId="50796448" w14:textId="77777777" w:rsidTr="00616977">
        <w:tc>
          <w:tcPr>
            <w:tcW w:w="2610" w:type="dxa"/>
          </w:tcPr>
          <w:p w14:paraId="1A481FCA" w14:textId="77777777" w:rsidR="00FD3BA0" w:rsidRPr="00FD3BA0" w:rsidRDefault="00FD3BA0" w:rsidP="006B3BB8">
            <w:pPr>
              <w:numPr>
                <w:ilvl w:val="0"/>
                <w:numId w:val="395"/>
              </w:numPr>
              <w:spacing w:after="0" w:line="276" w:lineRule="auto"/>
              <w:contextualSpacing/>
              <w:jc w:val="both"/>
              <w:rPr>
                <w:rFonts w:eastAsia="Calibri"/>
                <w:color w:val="auto"/>
                <w:kern w:val="0"/>
                <w:szCs w:val="24"/>
                <w:lang w:val="en-GB"/>
              </w:rPr>
            </w:pPr>
            <w:r w:rsidRPr="00FD3BA0">
              <w:rPr>
                <w:rFonts w:eastAsia="Calibri"/>
                <w:color w:val="auto"/>
                <w:kern w:val="0"/>
                <w:szCs w:val="24"/>
                <w:lang w:val="en-GB"/>
              </w:rPr>
              <w:t>Resource Implications</w:t>
            </w:r>
          </w:p>
        </w:tc>
        <w:tc>
          <w:tcPr>
            <w:tcW w:w="7200" w:type="dxa"/>
          </w:tcPr>
          <w:p w14:paraId="5BF83F4E" w14:textId="77777777" w:rsidR="00FD3BA0" w:rsidRPr="00FD3BA0" w:rsidRDefault="00FD3BA0" w:rsidP="00FD3BA0">
            <w:pPr>
              <w:spacing w:after="0" w:line="276" w:lineRule="auto"/>
              <w:ind w:hanging="18"/>
              <w:rPr>
                <w:rFonts w:eastAsia="Calibri"/>
                <w:color w:val="auto"/>
                <w:kern w:val="0"/>
                <w:szCs w:val="24"/>
                <w:lang w:val="en-GB"/>
              </w:rPr>
            </w:pPr>
            <w:r w:rsidRPr="00FD3BA0">
              <w:rPr>
                <w:rFonts w:eastAsia="Calibri"/>
                <w:color w:val="auto"/>
                <w:kern w:val="0"/>
                <w:szCs w:val="24"/>
                <w:lang w:val="en-GB"/>
              </w:rPr>
              <w:t xml:space="preserve">The following resources should be provided: </w:t>
            </w:r>
          </w:p>
          <w:p w14:paraId="5DA172A5" w14:textId="77777777" w:rsidR="00FD3BA0" w:rsidRPr="00FD3BA0" w:rsidRDefault="00FD3BA0" w:rsidP="006B3BB8">
            <w:pPr>
              <w:numPr>
                <w:ilvl w:val="0"/>
                <w:numId w:val="397"/>
              </w:numPr>
              <w:spacing w:after="0" w:line="276" w:lineRule="auto"/>
              <w:contextualSpacing/>
              <w:jc w:val="both"/>
              <w:rPr>
                <w:rFonts w:eastAsia="Calibri"/>
                <w:color w:val="auto"/>
                <w:kern w:val="0"/>
                <w:szCs w:val="24"/>
                <w:lang w:val="en-GB"/>
              </w:rPr>
            </w:pPr>
            <w:r w:rsidRPr="00FD3BA0">
              <w:rPr>
                <w:rFonts w:eastAsia="Calibri"/>
                <w:color w:val="auto"/>
                <w:kern w:val="0"/>
                <w:szCs w:val="24"/>
                <w:lang w:val="en-GB"/>
              </w:rPr>
              <w:t xml:space="preserve">Access to relevant workplace or appropriately simulated environment where assessment can take place </w:t>
            </w:r>
          </w:p>
          <w:p w14:paraId="15B7FF95" w14:textId="77777777" w:rsidR="00FD3BA0" w:rsidRPr="00FD3BA0" w:rsidRDefault="00FD3BA0" w:rsidP="006B3BB8">
            <w:pPr>
              <w:numPr>
                <w:ilvl w:val="0"/>
                <w:numId w:val="397"/>
              </w:numPr>
              <w:spacing w:after="0" w:line="276" w:lineRule="auto"/>
              <w:contextualSpacing/>
              <w:jc w:val="both"/>
              <w:rPr>
                <w:rFonts w:eastAsia="Calibri"/>
                <w:color w:val="auto"/>
                <w:kern w:val="0"/>
                <w:szCs w:val="24"/>
                <w:lang w:val="en-GB"/>
              </w:rPr>
            </w:pPr>
            <w:r w:rsidRPr="00FD3BA0">
              <w:rPr>
                <w:rFonts w:eastAsia="Calibri"/>
                <w:color w:val="auto"/>
                <w:kern w:val="0"/>
                <w:szCs w:val="24"/>
                <w:lang w:val="en-GB"/>
              </w:rPr>
              <w:t>Measuring equipment</w:t>
            </w:r>
          </w:p>
          <w:p w14:paraId="4ED4B039" w14:textId="77777777" w:rsidR="00FD3BA0" w:rsidRPr="00FD3BA0" w:rsidRDefault="00FD3BA0" w:rsidP="006B3BB8">
            <w:pPr>
              <w:numPr>
                <w:ilvl w:val="0"/>
                <w:numId w:val="397"/>
              </w:numPr>
              <w:spacing w:after="0" w:line="276" w:lineRule="auto"/>
              <w:contextualSpacing/>
              <w:jc w:val="both"/>
              <w:rPr>
                <w:rFonts w:eastAsia="Calibri"/>
                <w:color w:val="auto"/>
                <w:kern w:val="0"/>
                <w:szCs w:val="24"/>
                <w:lang w:val="en-GB"/>
              </w:rPr>
            </w:pPr>
            <w:r w:rsidRPr="00FD3BA0">
              <w:rPr>
                <w:rFonts w:eastAsia="Calibri"/>
                <w:color w:val="auto"/>
                <w:kern w:val="0"/>
                <w:szCs w:val="24"/>
                <w:lang w:val="en-GB"/>
              </w:rPr>
              <w:t>Materials relevant to the proposed activity or tasks</w:t>
            </w:r>
          </w:p>
        </w:tc>
      </w:tr>
      <w:tr w:rsidR="00FD3BA0" w:rsidRPr="00FD3BA0" w14:paraId="24E178E0" w14:textId="77777777" w:rsidTr="00616977">
        <w:tc>
          <w:tcPr>
            <w:tcW w:w="2610" w:type="dxa"/>
          </w:tcPr>
          <w:p w14:paraId="5C08F55F" w14:textId="77777777" w:rsidR="00FD3BA0" w:rsidRPr="00FD3BA0" w:rsidRDefault="00FD3BA0" w:rsidP="006B3BB8">
            <w:pPr>
              <w:numPr>
                <w:ilvl w:val="0"/>
                <w:numId w:val="395"/>
              </w:numPr>
              <w:spacing w:after="0" w:line="276" w:lineRule="auto"/>
              <w:contextualSpacing/>
              <w:jc w:val="both"/>
              <w:rPr>
                <w:rFonts w:eastAsia="Calibri"/>
                <w:color w:val="auto"/>
                <w:kern w:val="0"/>
                <w:szCs w:val="24"/>
                <w:lang w:val="en-GB"/>
              </w:rPr>
            </w:pPr>
            <w:r w:rsidRPr="00FD3BA0">
              <w:rPr>
                <w:rFonts w:eastAsia="Calibri"/>
                <w:color w:val="auto"/>
                <w:kern w:val="0"/>
                <w:szCs w:val="24"/>
                <w:lang w:val="en-GB"/>
              </w:rPr>
              <w:t>Methods of Assessment</w:t>
            </w:r>
          </w:p>
        </w:tc>
        <w:tc>
          <w:tcPr>
            <w:tcW w:w="7200" w:type="dxa"/>
            <w:tcBorders>
              <w:top w:val="single" w:sz="4" w:space="0" w:color="auto"/>
              <w:left w:val="single" w:sz="4" w:space="0" w:color="auto"/>
              <w:bottom w:val="single" w:sz="4" w:space="0" w:color="auto"/>
              <w:right w:val="single" w:sz="4" w:space="0" w:color="auto"/>
            </w:tcBorders>
          </w:tcPr>
          <w:p w14:paraId="5EBA27D5" w14:textId="77777777" w:rsidR="00FD3BA0" w:rsidRPr="00FD3BA0" w:rsidRDefault="00FD3BA0" w:rsidP="00FD3BA0">
            <w:pPr>
              <w:spacing w:before="120" w:after="0" w:line="276" w:lineRule="auto"/>
              <w:rPr>
                <w:rFonts w:eastAsia="Calibri"/>
                <w:bCs/>
                <w:color w:val="auto"/>
                <w:kern w:val="0"/>
                <w:szCs w:val="24"/>
                <w:lang w:val="en-GB"/>
              </w:rPr>
            </w:pPr>
            <w:r w:rsidRPr="00FD3BA0">
              <w:rPr>
                <w:rFonts w:eastAsia="Calibri"/>
                <w:bCs/>
                <w:color w:val="auto"/>
                <w:kern w:val="0"/>
                <w:szCs w:val="24"/>
                <w:lang w:val="en-GB"/>
              </w:rPr>
              <w:t>Competency may be assessed through:</w:t>
            </w:r>
          </w:p>
          <w:p w14:paraId="26970CEB" w14:textId="77777777" w:rsidR="00FD3BA0" w:rsidRPr="00FD3BA0" w:rsidRDefault="00FD3BA0" w:rsidP="006B3BB8">
            <w:pPr>
              <w:numPr>
                <w:ilvl w:val="0"/>
                <w:numId w:val="398"/>
              </w:numPr>
              <w:spacing w:after="0" w:line="276" w:lineRule="auto"/>
              <w:contextualSpacing/>
              <w:rPr>
                <w:rFonts w:eastAsia="Calibri"/>
                <w:color w:val="auto"/>
                <w:kern w:val="0"/>
                <w:szCs w:val="24"/>
                <w:lang w:val="en-GB"/>
              </w:rPr>
            </w:pPr>
            <w:r w:rsidRPr="00FD3BA0">
              <w:rPr>
                <w:rFonts w:eastAsia="Calibri"/>
                <w:color w:val="auto"/>
                <w:kern w:val="0"/>
                <w:szCs w:val="24"/>
                <w:lang w:val="en-ZA"/>
              </w:rPr>
              <w:t>Practical</w:t>
            </w:r>
          </w:p>
          <w:p w14:paraId="0BD7547D" w14:textId="77777777" w:rsidR="00FD3BA0" w:rsidRPr="00FD3BA0" w:rsidRDefault="00FD3BA0" w:rsidP="006B3BB8">
            <w:pPr>
              <w:numPr>
                <w:ilvl w:val="0"/>
                <w:numId w:val="398"/>
              </w:numPr>
              <w:spacing w:after="0" w:line="276" w:lineRule="auto"/>
              <w:contextualSpacing/>
              <w:rPr>
                <w:rFonts w:eastAsia="Calibri"/>
                <w:color w:val="auto"/>
                <w:kern w:val="0"/>
                <w:szCs w:val="24"/>
                <w:lang w:val="en-GB"/>
              </w:rPr>
            </w:pPr>
            <w:r w:rsidRPr="00FD3BA0">
              <w:rPr>
                <w:rFonts w:eastAsia="Calibri"/>
                <w:color w:val="auto"/>
                <w:kern w:val="0"/>
                <w:szCs w:val="24"/>
                <w:lang w:val="en-ZA"/>
              </w:rPr>
              <w:t>Project</w:t>
            </w:r>
          </w:p>
          <w:p w14:paraId="5ED0ECF7" w14:textId="77777777" w:rsidR="00FD3BA0" w:rsidRPr="00FD3BA0" w:rsidRDefault="00FD3BA0" w:rsidP="006B3BB8">
            <w:pPr>
              <w:numPr>
                <w:ilvl w:val="0"/>
                <w:numId w:val="398"/>
              </w:numPr>
              <w:spacing w:after="0" w:line="276" w:lineRule="auto"/>
              <w:contextualSpacing/>
              <w:rPr>
                <w:rFonts w:eastAsia="Calibri"/>
                <w:color w:val="auto"/>
                <w:kern w:val="0"/>
                <w:szCs w:val="24"/>
                <w:lang w:val="en-GB"/>
              </w:rPr>
            </w:pPr>
            <w:r w:rsidRPr="00FD3BA0">
              <w:rPr>
                <w:rFonts w:eastAsia="Calibri"/>
                <w:color w:val="auto"/>
                <w:kern w:val="0"/>
                <w:szCs w:val="24"/>
                <w:lang w:val="en-ZA"/>
              </w:rPr>
              <w:t>Third party report</w:t>
            </w:r>
          </w:p>
          <w:p w14:paraId="101FAA5B" w14:textId="77777777" w:rsidR="00FD3BA0" w:rsidRPr="00FD3BA0" w:rsidRDefault="00FD3BA0" w:rsidP="006B3BB8">
            <w:pPr>
              <w:numPr>
                <w:ilvl w:val="0"/>
                <w:numId w:val="398"/>
              </w:numPr>
              <w:spacing w:after="0" w:line="276" w:lineRule="auto"/>
              <w:contextualSpacing/>
              <w:rPr>
                <w:rFonts w:eastAsia="Calibri"/>
                <w:color w:val="auto"/>
                <w:kern w:val="0"/>
                <w:szCs w:val="24"/>
                <w:lang w:val="en-GB"/>
              </w:rPr>
            </w:pPr>
            <w:r w:rsidRPr="00FD3BA0">
              <w:rPr>
                <w:rFonts w:eastAsia="Calibri"/>
                <w:color w:val="auto"/>
                <w:kern w:val="0"/>
                <w:szCs w:val="24"/>
                <w:lang w:val="en-ZA"/>
              </w:rPr>
              <w:t>Portfolio of evidence</w:t>
            </w:r>
          </w:p>
          <w:p w14:paraId="29D72ABE" w14:textId="77777777" w:rsidR="00FD3BA0" w:rsidRPr="00FD3BA0" w:rsidRDefault="00FD3BA0" w:rsidP="006B3BB8">
            <w:pPr>
              <w:numPr>
                <w:ilvl w:val="0"/>
                <w:numId w:val="398"/>
              </w:numPr>
              <w:spacing w:after="0" w:line="276" w:lineRule="auto"/>
              <w:contextualSpacing/>
              <w:rPr>
                <w:rFonts w:eastAsia="Calibri"/>
                <w:color w:val="auto"/>
                <w:kern w:val="0"/>
                <w:szCs w:val="24"/>
                <w:lang w:val="en-GB"/>
              </w:rPr>
            </w:pPr>
            <w:r w:rsidRPr="00FD3BA0">
              <w:rPr>
                <w:rFonts w:eastAsia="Calibri"/>
                <w:color w:val="auto"/>
                <w:kern w:val="0"/>
                <w:szCs w:val="24"/>
                <w:lang w:val="en-ZA"/>
              </w:rPr>
              <w:t>Written tests</w:t>
            </w:r>
          </w:p>
          <w:p w14:paraId="3E8F9204" w14:textId="77777777" w:rsidR="00FD3BA0" w:rsidRPr="00FD3BA0" w:rsidRDefault="00FD3BA0" w:rsidP="006B3BB8">
            <w:pPr>
              <w:numPr>
                <w:ilvl w:val="0"/>
                <w:numId w:val="398"/>
              </w:numPr>
              <w:spacing w:after="0" w:line="276" w:lineRule="auto"/>
              <w:contextualSpacing/>
              <w:rPr>
                <w:rFonts w:eastAsia="Calibri"/>
                <w:color w:val="auto"/>
                <w:kern w:val="0"/>
                <w:szCs w:val="24"/>
                <w:lang w:val="en-GB"/>
              </w:rPr>
            </w:pPr>
            <w:r w:rsidRPr="00FD3BA0">
              <w:rPr>
                <w:rFonts w:eastAsia="Calibri"/>
                <w:color w:val="auto"/>
                <w:kern w:val="0"/>
                <w:szCs w:val="24"/>
                <w:lang w:val="en-ZA"/>
              </w:rPr>
              <w:t>Oral questioning</w:t>
            </w:r>
          </w:p>
        </w:tc>
      </w:tr>
      <w:tr w:rsidR="00FD3BA0" w:rsidRPr="00FD3BA0" w14:paraId="3EB1CA41" w14:textId="77777777" w:rsidTr="00616977">
        <w:tc>
          <w:tcPr>
            <w:tcW w:w="2610" w:type="dxa"/>
          </w:tcPr>
          <w:p w14:paraId="78E6DF8C" w14:textId="77777777" w:rsidR="00FD3BA0" w:rsidRPr="00FD3BA0" w:rsidRDefault="00FD3BA0" w:rsidP="006B3BB8">
            <w:pPr>
              <w:numPr>
                <w:ilvl w:val="0"/>
                <w:numId w:val="395"/>
              </w:numPr>
              <w:spacing w:after="0" w:line="276" w:lineRule="auto"/>
              <w:contextualSpacing/>
              <w:jc w:val="both"/>
              <w:rPr>
                <w:rFonts w:eastAsia="Calibri"/>
                <w:color w:val="auto"/>
                <w:kern w:val="0"/>
                <w:szCs w:val="24"/>
                <w:lang w:val="en-GB"/>
              </w:rPr>
            </w:pPr>
            <w:r w:rsidRPr="00FD3BA0">
              <w:rPr>
                <w:rFonts w:eastAsia="Calibri"/>
                <w:color w:val="auto"/>
                <w:kern w:val="0"/>
                <w:szCs w:val="24"/>
                <w:lang w:val="en-GB"/>
              </w:rPr>
              <w:t>Context of Assessment</w:t>
            </w:r>
          </w:p>
        </w:tc>
        <w:tc>
          <w:tcPr>
            <w:tcW w:w="7200" w:type="dxa"/>
            <w:tcBorders>
              <w:top w:val="single" w:sz="4" w:space="0" w:color="auto"/>
              <w:left w:val="single" w:sz="4" w:space="0" w:color="auto"/>
              <w:bottom w:val="single" w:sz="4" w:space="0" w:color="auto"/>
              <w:right w:val="single" w:sz="4" w:space="0" w:color="auto"/>
            </w:tcBorders>
          </w:tcPr>
          <w:p w14:paraId="4C1AE436" w14:textId="77777777" w:rsidR="00FD3BA0" w:rsidRPr="00FD3BA0" w:rsidRDefault="00FD3BA0" w:rsidP="00FD3BA0">
            <w:pPr>
              <w:spacing w:after="0"/>
              <w:jc w:val="both"/>
              <w:rPr>
                <w:szCs w:val="24"/>
              </w:rPr>
            </w:pPr>
            <w:r w:rsidRPr="00FD3BA0">
              <w:rPr>
                <w:szCs w:val="24"/>
              </w:rPr>
              <w:t>Competency may be assessed in a workplace or a simulated workplace.</w:t>
            </w:r>
          </w:p>
        </w:tc>
      </w:tr>
      <w:tr w:rsidR="00FD3BA0" w:rsidRPr="00FD3BA0" w14:paraId="5F3E6DD5" w14:textId="77777777" w:rsidTr="00616977">
        <w:tc>
          <w:tcPr>
            <w:tcW w:w="2610" w:type="dxa"/>
          </w:tcPr>
          <w:p w14:paraId="45A8E2E6" w14:textId="77777777" w:rsidR="00FD3BA0" w:rsidRPr="00FD3BA0" w:rsidRDefault="00FD3BA0" w:rsidP="006B3BB8">
            <w:pPr>
              <w:numPr>
                <w:ilvl w:val="0"/>
                <w:numId w:val="395"/>
              </w:numPr>
              <w:spacing w:after="0" w:line="276" w:lineRule="auto"/>
              <w:contextualSpacing/>
              <w:jc w:val="both"/>
              <w:rPr>
                <w:rFonts w:eastAsia="Calibri"/>
                <w:color w:val="auto"/>
                <w:kern w:val="0"/>
                <w:szCs w:val="24"/>
                <w:lang w:val="en-GB"/>
              </w:rPr>
            </w:pPr>
            <w:r w:rsidRPr="00FD3BA0">
              <w:rPr>
                <w:rFonts w:eastAsia="Calibri"/>
                <w:color w:val="auto"/>
                <w:kern w:val="0"/>
                <w:szCs w:val="24"/>
                <w:lang w:val="en-GB"/>
              </w:rPr>
              <w:t>Guidance information for assessment</w:t>
            </w:r>
          </w:p>
        </w:tc>
        <w:tc>
          <w:tcPr>
            <w:tcW w:w="7200" w:type="dxa"/>
          </w:tcPr>
          <w:p w14:paraId="7B156FBC" w14:textId="77777777" w:rsidR="00FD3BA0" w:rsidRPr="00FD3BA0" w:rsidRDefault="00FD3BA0" w:rsidP="00FD3BA0">
            <w:pPr>
              <w:spacing w:after="0" w:line="276" w:lineRule="auto"/>
              <w:ind w:hanging="18"/>
              <w:jc w:val="both"/>
              <w:rPr>
                <w:rFonts w:eastAsia="Calibri"/>
                <w:color w:val="auto"/>
                <w:kern w:val="0"/>
                <w:szCs w:val="24"/>
                <w:lang w:val="en-GB"/>
              </w:rPr>
            </w:pPr>
            <w:r w:rsidRPr="00FD3BA0">
              <w:rPr>
                <w:rFonts w:eastAsia="Calibri"/>
                <w:color w:val="auto"/>
                <w:kern w:val="0"/>
                <w:szCs w:val="24"/>
                <w:lang w:val="en-GB"/>
              </w:rPr>
              <w:t>Holistic assessment with other units relevant to the industry sector, workplace and job role is recommended.</w:t>
            </w:r>
          </w:p>
          <w:p w14:paraId="006C8BDE" w14:textId="77777777" w:rsidR="00FD3BA0" w:rsidRPr="00FD3BA0" w:rsidRDefault="00FD3BA0" w:rsidP="00FD3BA0">
            <w:pPr>
              <w:tabs>
                <w:tab w:val="left" w:pos="702"/>
              </w:tabs>
              <w:spacing w:after="0" w:line="276" w:lineRule="auto"/>
              <w:ind w:hanging="18"/>
              <w:jc w:val="both"/>
              <w:rPr>
                <w:rFonts w:eastAsia="Calibri"/>
                <w:color w:val="auto"/>
                <w:kern w:val="0"/>
                <w:szCs w:val="24"/>
                <w:lang w:val="en-GB"/>
              </w:rPr>
            </w:pPr>
          </w:p>
        </w:tc>
      </w:tr>
    </w:tbl>
    <w:p w14:paraId="59539E6D" w14:textId="77777777" w:rsidR="007A5FBC" w:rsidRPr="008D4D31" w:rsidRDefault="00B920BC" w:rsidP="008D4D31">
      <w:pPr>
        <w:pStyle w:val="Heading2"/>
      </w:pPr>
      <w:r w:rsidRPr="00B920BC">
        <w:rPr>
          <w:kern w:val="0"/>
        </w:rPr>
        <w:br w:type="page"/>
      </w:r>
      <w:r w:rsidR="007A5FBC">
        <w:rPr>
          <w:b w:val="0"/>
          <w:kern w:val="0"/>
        </w:rPr>
        <w:lastRenderedPageBreak/>
        <w:br w:type="page"/>
      </w:r>
      <w:bookmarkStart w:id="58" w:name="_Toc185606050"/>
      <w:bookmarkStart w:id="59" w:name="_Toc195791735"/>
      <w:r w:rsidR="007A5FBC" w:rsidRPr="00FC2CF5">
        <w:lastRenderedPageBreak/>
        <w:t>APPLY CONTROL SYSTEMS</w:t>
      </w:r>
      <w:bookmarkEnd w:id="58"/>
      <w:bookmarkEnd w:id="59"/>
    </w:p>
    <w:p w14:paraId="77F18E77" w14:textId="77777777" w:rsidR="007A5FBC" w:rsidRPr="00FC2CF5" w:rsidRDefault="007A5FBC" w:rsidP="007A5FBC">
      <w:pPr>
        <w:spacing w:before="120" w:after="0" w:line="276" w:lineRule="auto"/>
        <w:rPr>
          <w:rFonts w:eastAsia="Calibri"/>
          <w:b/>
          <w:color w:val="auto"/>
          <w:kern w:val="0"/>
          <w:szCs w:val="24"/>
          <w:lang w:val="en-GB"/>
        </w:rPr>
      </w:pPr>
    </w:p>
    <w:p w14:paraId="08F36764" w14:textId="4C65643F" w:rsidR="007A5FBC" w:rsidRPr="007D70EF" w:rsidRDefault="007A5FBC" w:rsidP="007D70EF">
      <w:pPr>
        <w:spacing w:line="360" w:lineRule="auto"/>
        <w:rPr>
          <w:szCs w:val="24"/>
          <w:lang w:val="en-GB"/>
        </w:rPr>
      </w:pPr>
      <w:r w:rsidRPr="00FC2CF5">
        <w:rPr>
          <w:rFonts w:eastAsia="Calibri"/>
          <w:b/>
          <w:color w:val="auto"/>
          <w:kern w:val="0"/>
          <w:szCs w:val="24"/>
          <w:lang w:val="en-GB"/>
        </w:rPr>
        <w:t>UNIT CODE:</w:t>
      </w:r>
      <w:r w:rsidRPr="00FC2CF5">
        <w:rPr>
          <w:rFonts w:eastAsia="Calibri"/>
          <w:color w:val="auto"/>
          <w:kern w:val="0"/>
          <w:szCs w:val="24"/>
          <w:lang w:val="en-GB"/>
        </w:rPr>
        <w:tab/>
      </w:r>
      <w:r w:rsidR="007D70EF">
        <w:rPr>
          <w:rFonts w:eastAsia="Calibri"/>
          <w:b/>
          <w:bCs/>
          <w:color w:val="auto"/>
          <w:kern w:val="0"/>
          <w:szCs w:val="24"/>
          <w:lang w:val="en-GB"/>
        </w:rPr>
        <w:t>0714 541 12</w:t>
      </w:r>
      <w:r w:rsidR="007D70EF" w:rsidRPr="00FC2CF5">
        <w:rPr>
          <w:rFonts w:eastAsia="Calibri"/>
          <w:b/>
          <w:bCs/>
          <w:color w:val="auto"/>
          <w:kern w:val="0"/>
          <w:szCs w:val="24"/>
          <w:lang w:val="en-GB"/>
        </w:rPr>
        <w:t>A</w:t>
      </w:r>
    </w:p>
    <w:p w14:paraId="7CD21A0D" w14:textId="77777777" w:rsidR="007A5FBC" w:rsidRPr="00FC2CF5" w:rsidRDefault="007A5FBC" w:rsidP="007A5FBC">
      <w:pPr>
        <w:tabs>
          <w:tab w:val="left" w:pos="2880"/>
        </w:tabs>
        <w:spacing w:after="0" w:line="360" w:lineRule="auto"/>
        <w:jc w:val="both"/>
        <w:rPr>
          <w:rFonts w:eastAsia="Calibri"/>
          <w:b/>
          <w:color w:val="auto"/>
          <w:kern w:val="0"/>
          <w:szCs w:val="24"/>
          <w:lang w:val="en-GB"/>
        </w:rPr>
      </w:pPr>
      <w:r w:rsidRPr="00FC2CF5">
        <w:rPr>
          <w:rFonts w:eastAsia="Calibri"/>
          <w:b/>
          <w:color w:val="auto"/>
          <w:kern w:val="0"/>
          <w:szCs w:val="24"/>
          <w:lang w:val="en-GB"/>
        </w:rPr>
        <w:t>UNIT DESCRIPTION</w:t>
      </w:r>
    </w:p>
    <w:p w14:paraId="233E63CE" w14:textId="77777777" w:rsidR="007A5FBC" w:rsidRPr="00FC2CF5" w:rsidRDefault="007A5FBC" w:rsidP="007A5FBC">
      <w:pPr>
        <w:tabs>
          <w:tab w:val="left" w:pos="2880"/>
        </w:tabs>
        <w:spacing w:after="0" w:line="276" w:lineRule="auto"/>
        <w:jc w:val="both"/>
        <w:rPr>
          <w:rFonts w:eastAsia="Calibri"/>
          <w:b/>
          <w:color w:val="auto"/>
          <w:kern w:val="0"/>
          <w:szCs w:val="24"/>
          <w:lang w:val="en-GB"/>
        </w:rPr>
      </w:pPr>
      <w:r w:rsidRPr="00FC2CF5">
        <w:rPr>
          <w:rFonts w:eastAsia="Calibri"/>
          <w:color w:val="auto"/>
          <w:kern w:val="0"/>
          <w:szCs w:val="24"/>
          <w:lang w:val="en-GB"/>
        </w:rPr>
        <w:t xml:space="preserve">This unit covers competences required to </w:t>
      </w:r>
      <w:r w:rsidRPr="00FC2CF5">
        <w:rPr>
          <w:rFonts w:eastAsiaTheme="majorEastAsia"/>
          <w:bCs/>
          <w:color w:val="auto"/>
          <w:szCs w:val="24"/>
          <w:lang w:val="en-GB"/>
        </w:rPr>
        <w:t>apply</w:t>
      </w:r>
      <w:r w:rsidRPr="00FC2CF5">
        <w:rPr>
          <w:rFonts w:eastAsia="Calibri"/>
          <w:bCs/>
          <w:color w:val="auto"/>
          <w:kern w:val="0"/>
          <w:szCs w:val="24"/>
          <w:lang w:val="en-GB"/>
        </w:rPr>
        <w:t xml:space="preserve"> control systems</w:t>
      </w:r>
      <w:r w:rsidRPr="00FC2CF5">
        <w:rPr>
          <w:rFonts w:eastAsia="Calibri"/>
          <w:color w:val="auto"/>
          <w:kern w:val="0"/>
          <w:szCs w:val="24"/>
          <w:lang w:val="en-GB"/>
        </w:rPr>
        <w:t>. Competences include applying basic concepts of control systems, system modelling, system performance, system compensation and servo systems.</w:t>
      </w:r>
    </w:p>
    <w:p w14:paraId="2B878BB6" w14:textId="77777777" w:rsidR="007A5FBC" w:rsidRPr="00FC2CF5" w:rsidRDefault="007A5FBC" w:rsidP="007A5FBC">
      <w:pPr>
        <w:tabs>
          <w:tab w:val="left" w:pos="2880"/>
        </w:tabs>
        <w:spacing w:before="120" w:line="276" w:lineRule="auto"/>
        <w:jc w:val="both"/>
        <w:rPr>
          <w:rFonts w:eastAsia="Calibri"/>
          <w:b/>
          <w:color w:val="auto"/>
          <w:kern w:val="0"/>
          <w:szCs w:val="24"/>
          <w:lang w:val="en-GB"/>
        </w:rPr>
      </w:pPr>
      <w:r w:rsidRPr="00FC2CF5">
        <w:rPr>
          <w:rFonts w:eastAsia="Calibri"/>
          <w:b/>
          <w:color w:val="auto"/>
          <w:kern w:val="0"/>
          <w:szCs w:val="24"/>
          <w:lang w:val="en-GB"/>
        </w:rPr>
        <w:t xml:space="preserve">ELEMENTS AND PERFORMANCE CRITERIA </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5671"/>
      </w:tblGrid>
      <w:tr w:rsidR="007A5FBC" w:rsidRPr="00FC2CF5" w14:paraId="04C87601" w14:textId="77777777" w:rsidTr="00616977">
        <w:trPr>
          <w:tblHeader/>
        </w:trPr>
        <w:tc>
          <w:tcPr>
            <w:tcW w:w="3239"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A078F99" w14:textId="77777777" w:rsidR="007A5FBC" w:rsidRPr="00FC2CF5" w:rsidRDefault="007A5FBC" w:rsidP="00616977">
            <w:pPr>
              <w:spacing w:after="0" w:line="276" w:lineRule="auto"/>
              <w:jc w:val="both"/>
              <w:rPr>
                <w:rFonts w:eastAsia="Calibri"/>
                <w:b/>
                <w:color w:val="auto"/>
                <w:kern w:val="0"/>
                <w:szCs w:val="24"/>
                <w:lang w:val="en-GB"/>
              </w:rPr>
            </w:pPr>
            <w:r w:rsidRPr="00FC2CF5">
              <w:rPr>
                <w:b/>
                <w:color w:val="auto"/>
                <w:kern w:val="0"/>
                <w:szCs w:val="24"/>
                <w:lang w:val="en-GB"/>
              </w:rPr>
              <w:t xml:space="preserve">ELEMENT </w:t>
            </w:r>
          </w:p>
          <w:p w14:paraId="5F1CA930" w14:textId="77777777" w:rsidR="007A5FBC" w:rsidRPr="00FC2CF5" w:rsidRDefault="007A5FBC" w:rsidP="00616977">
            <w:pPr>
              <w:spacing w:before="60" w:after="0" w:line="276" w:lineRule="auto"/>
              <w:rPr>
                <w:rFonts w:eastAsia="Calibri"/>
                <w:color w:val="auto"/>
                <w:kern w:val="0"/>
                <w:szCs w:val="24"/>
                <w:lang w:val="en-GB"/>
              </w:rPr>
            </w:pPr>
            <w:r w:rsidRPr="00FC2CF5">
              <w:rPr>
                <w:color w:val="auto"/>
                <w:kern w:val="0"/>
                <w:szCs w:val="24"/>
                <w:lang w:val="en-GB"/>
              </w:rPr>
              <w:t>These describe the key outcomes which make up workplace function.</w:t>
            </w:r>
          </w:p>
        </w:tc>
        <w:tc>
          <w:tcPr>
            <w:tcW w:w="567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99370A6" w14:textId="77777777" w:rsidR="007A5FBC" w:rsidRPr="00FC2CF5" w:rsidRDefault="007A5FBC" w:rsidP="00616977">
            <w:pPr>
              <w:spacing w:after="0" w:line="276" w:lineRule="auto"/>
              <w:jc w:val="both"/>
              <w:rPr>
                <w:rFonts w:eastAsia="Calibri"/>
                <w:b/>
                <w:color w:val="auto"/>
                <w:kern w:val="0"/>
                <w:szCs w:val="24"/>
                <w:lang w:val="en-GB"/>
              </w:rPr>
            </w:pPr>
            <w:r w:rsidRPr="00FC2CF5">
              <w:rPr>
                <w:rFonts w:eastAsia="Calibri"/>
                <w:b/>
                <w:color w:val="auto"/>
                <w:kern w:val="0"/>
                <w:szCs w:val="24"/>
                <w:lang w:val="en-GB"/>
              </w:rPr>
              <w:t>PERFORMANCE CRITERIA</w:t>
            </w:r>
          </w:p>
          <w:p w14:paraId="585584D1" w14:textId="77777777" w:rsidR="007A5FBC" w:rsidRPr="00FC2CF5" w:rsidRDefault="007A5FBC" w:rsidP="00616977">
            <w:pPr>
              <w:spacing w:after="0" w:line="276" w:lineRule="auto"/>
              <w:jc w:val="both"/>
              <w:rPr>
                <w:rFonts w:eastAsia="Calibri"/>
                <w:color w:val="auto"/>
                <w:kern w:val="0"/>
                <w:szCs w:val="24"/>
                <w:lang w:val="en-GB"/>
              </w:rPr>
            </w:pPr>
            <w:r w:rsidRPr="00FC2CF5">
              <w:rPr>
                <w:rFonts w:eastAsia="Calibri"/>
                <w:color w:val="auto"/>
                <w:kern w:val="0"/>
                <w:szCs w:val="24"/>
                <w:lang w:val="en-GB"/>
              </w:rPr>
              <w:t>These are assessable statements which specify the required level of performance for each of the elements.</w:t>
            </w:r>
          </w:p>
          <w:p w14:paraId="63D53112" w14:textId="77777777" w:rsidR="007A5FBC" w:rsidRPr="00FC2CF5" w:rsidRDefault="007A5FBC" w:rsidP="00616977">
            <w:pPr>
              <w:spacing w:before="60" w:after="0" w:line="276" w:lineRule="auto"/>
              <w:rPr>
                <w:rFonts w:eastAsia="Calibri"/>
                <w:b/>
                <w:color w:val="auto"/>
                <w:kern w:val="0"/>
                <w:szCs w:val="24"/>
                <w:lang w:val="en-GB"/>
              </w:rPr>
            </w:pPr>
            <w:r w:rsidRPr="00FC2CF5">
              <w:rPr>
                <w:rFonts w:eastAsia="Calibri"/>
                <w:b/>
                <w:i/>
                <w:color w:val="auto"/>
                <w:kern w:val="0"/>
                <w:szCs w:val="24"/>
                <w:lang w:val="en-GB"/>
              </w:rPr>
              <w:t>Bold and italicized terms are elaborated in the Range.</w:t>
            </w:r>
          </w:p>
        </w:tc>
      </w:tr>
      <w:tr w:rsidR="007A5FBC" w:rsidRPr="00FC2CF5" w14:paraId="4CD879FD" w14:textId="77777777" w:rsidTr="00616977">
        <w:tc>
          <w:tcPr>
            <w:tcW w:w="3239" w:type="dxa"/>
            <w:hideMark/>
          </w:tcPr>
          <w:p w14:paraId="1963BE83" w14:textId="77777777" w:rsidR="007A5FBC" w:rsidRPr="00FC2CF5" w:rsidRDefault="007A5FBC" w:rsidP="006B3BB8">
            <w:pPr>
              <w:pStyle w:val="ListParagraph"/>
              <w:numPr>
                <w:ilvl w:val="0"/>
                <w:numId w:val="325"/>
              </w:numPr>
              <w:spacing w:before="60" w:after="60"/>
              <w:rPr>
                <w:b/>
                <w:szCs w:val="24"/>
              </w:rPr>
            </w:pPr>
            <w:r w:rsidRPr="00FC2CF5">
              <w:rPr>
                <w:szCs w:val="24"/>
              </w:rPr>
              <w:t>Apply basic concepts of control systems</w:t>
            </w:r>
          </w:p>
        </w:tc>
        <w:tc>
          <w:tcPr>
            <w:tcW w:w="5671" w:type="dxa"/>
            <w:hideMark/>
          </w:tcPr>
          <w:p w14:paraId="22905945" w14:textId="77777777" w:rsidR="007A5FBC" w:rsidRPr="00FC2CF5" w:rsidRDefault="007A5FBC" w:rsidP="006B3BB8">
            <w:pPr>
              <w:numPr>
                <w:ilvl w:val="1"/>
                <w:numId w:val="289"/>
              </w:numPr>
              <w:tabs>
                <w:tab w:val="left" w:pos="-6318"/>
              </w:tabs>
              <w:spacing w:before="60" w:after="0" w:line="276" w:lineRule="auto"/>
              <w:rPr>
                <w:rFonts w:eastAsia="Calibri"/>
                <w:szCs w:val="24"/>
                <w:lang w:val="en-GB"/>
              </w:rPr>
            </w:pPr>
            <w:r w:rsidRPr="00FC2CF5">
              <w:rPr>
                <w:rFonts w:eastAsia="Calibri"/>
                <w:b/>
                <w:i/>
                <w:szCs w:val="24"/>
                <w:lang w:val="en-GB"/>
              </w:rPr>
              <w:t>Control systems</w:t>
            </w:r>
            <w:r w:rsidRPr="00FC2CF5">
              <w:rPr>
                <w:rFonts w:eastAsia="Calibri"/>
                <w:szCs w:val="24"/>
                <w:lang w:val="en-GB"/>
              </w:rPr>
              <w:t xml:space="preserve"> are identified based on functionality.</w:t>
            </w:r>
          </w:p>
          <w:p w14:paraId="16BD6FF4" w14:textId="77777777" w:rsidR="007A5FBC" w:rsidRPr="00FC2CF5" w:rsidRDefault="007A5FBC" w:rsidP="006B3BB8">
            <w:pPr>
              <w:numPr>
                <w:ilvl w:val="1"/>
                <w:numId w:val="289"/>
              </w:numPr>
              <w:tabs>
                <w:tab w:val="left" w:pos="-6318"/>
              </w:tabs>
              <w:spacing w:before="60" w:after="0" w:line="276" w:lineRule="auto"/>
              <w:rPr>
                <w:rFonts w:eastAsia="Calibri"/>
                <w:szCs w:val="24"/>
                <w:lang w:val="en-GB"/>
              </w:rPr>
            </w:pPr>
            <w:r w:rsidRPr="00FC2CF5">
              <w:rPr>
                <w:rFonts w:eastAsia="Calibri"/>
                <w:szCs w:val="24"/>
                <w:lang w:val="en-GB"/>
              </w:rPr>
              <w:t>Open and closed loops systems are applied based on system functionality.</w:t>
            </w:r>
          </w:p>
          <w:p w14:paraId="7C7CACD8" w14:textId="77777777" w:rsidR="007A5FBC" w:rsidRPr="00FC2CF5" w:rsidRDefault="007A5FBC" w:rsidP="006B3BB8">
            <w:pPr>
              <w:numPr>
                <w:ilvl w:val="1"/>
                <w:numId w:val="289"/>
              </w:numPr>
              <w:tabs>
                <w:tab w:val="left" w:pos="-6318"/>
              </w:tabs>
              <w:spacing w:before="60" w:after="0" w:line="276" w:lineRule="auto"/>
              <w:rPr>
                <w:rFonts w:eastAsia="Calibri"/>
                <w:szCs w:val="24"/>
                <w:lang w:val="en-GB"/>
              </w:rPr>
            </w:pPr>
            <w:r w:rsidRPr="00FC2CF5">
              <w:rPr>
                <w:rFonts w:eastAsia="Calibri"/>
                <w:szCs w:val="24"/>
                <w:lang w:val="en-GB"/>
              </w:rPr>
              <w:t>Systems are presented using block diagrams as per job specification.</w:t>
            </w:r>
          </w:p>
          <w:p w14:paraId="55FFC611" w14:textId="77777777" w:rsidR="007A5FBC" w:rsidRPr="00FC2CF5" w:rsidRDefault="007A5FBC" w:rsidP="006B3BB8">
            <w:pPr>
              <w:numPr>
                <w:ilvl w:val="1"/>
                <w:numId w:val="289"/>
              </w:numPr>
              <w:tabs>
                <w:tab w:val="left" w:pos="-6318"/>
              </w:tabs>
              <w:spacing w:before="60" w:after="0" w:line="276" w:lineRule="auto"/>
              <w:rPr>
                <w:rFonts w:eastAsia="Calibri"/>
                <w:szCs w:val="24"/>
                <w:lang w:val="en-GB"/>
              </w:rPr>
            </w:pPr>
            <w:r w:rsidRPr="00FC2CF5">
              <w:rPr>
                <w:rFonts w:eastAsia="Calibri"/>
                <w:szCs w:val="24"/>
                <w:lang w:val="en-GB"/>
              </w:rPr>
              <w:t>Block diagrams are simplified based on design of system.</w:t>
            </w:r>
          </w:p>
          <w:p w14:paraId="505E4DB8" w14:textId="77777777" w:rsidR="007A5FBC" w:rsidRPr="00FC2CF5" w:rsidRDefault="007A5FBC" w:rsidP="006B3BB8">
            <w:pPr>
              <w:numPr>
                <w:ilvl w:val="1"/>
                <w:numId w:val="289"/>
              </w:numPr>
              <w:tabs>
                <w:tab w:val="left" w:pos="-6318"/>
              </w:tabs>
              <w:spacing w:before="60" w:after="0" w:line="276" w:lineRule="auto"/>
              <w:rPr>
                <w:rFonts w:eastAsia="Calibri"/>
                <w:szCs w:val="24"/>
                <w:lang w:val="en-GB"/>
              </w:rPr>
            </w:pPr>
            <w:r w:rsidRPr="00FC2CF5">
              <w:rPr>
                <w:rFonts w:eastAsia="Calibri"/>
                <w:szCs w:val="24"/>
                <w:lang w:val="en-GB"/>
              </w:rPr>
              <w:t>Signal flow graphs are derived as per canonical rules.</w:t>
            </w:r>
          </w:p>
        </w:tc>
      </w:tr>
      <w:tr w:rsidR="007A5FBC" w:rsidRPr="00FC2CF5" w14:paraId="1C944F89" w14:textId="77777777" w:rsidTr="00616977">
        <w:tc>
          <w:tcPr>
            <w:tcW w:w="3239" w:type="dxa"/>
            <w:hideMark/>
          </w:tcPr>
          <w:p w14:paraId="27CCB933" w14:textId="77777777" w:rsidR="007A5FBC" w:rsidRPr="00FC2CF5" w:rsidRDefault="007A5FBC" w:rsidP="006B3BB8">
            <w:pPr>
              <w:pStyle w:val="ListParagraph"/>
              <w:numPr>
                <w:ilvl w:val="0"/>
                <w:numId w:val="325"/>
              </w:numPr>
              <w:rPr>
                <w:szCs w:val="24"/>
              </w:rPr>
            </w:pPr>
            <w:r w:rsidRPr="00FC2CF5">
              <w:rPr>
                <w:szCs w:val="24"/>
              </w:rPr>
              <w:t>Apply system modelling</w:t>
            </w:r>
          </w:p>
        </w:tc>
        <w:tc>
          <w:tcPr>
            <w:tcW w:w="5671" w:type="dxa"/>
            <w:hideMark/>
          </w:tcPr>
          <w:p w14:paraId="73E9AEA5" w14:textId="77777777" w:rsidR="007A5FBC" w:rsidRPr="00FC2CF5" w:rsidRDefault="007A5FBC" w:rsidP="006B3BB8">
            <w:pPr>
              <w:numPr>
                <w:ilvl w:val="1"/>
                <w:numId w:val="287"/>
              </w:numPr>
              <w:tabs>
                <w:tab w:val="left" w:pos="-6318"/>
              </w:tabs>
              <w:spacing w:after="0" w:line="276" w:lineRule="auto"/>
              <w:rPr>
                <w:rFonts w:eastAsia="Calibri"/>
                <w:szCs w:val="24"/>
                <w:lang w:val="en-GB"/>
              </w:rPr>
            </w:pPr>
            <w:r w:rsidRPr="00FC2CF5">
              <w:rPr>
                <w:rFonts w:eastAsia="Calibri"/>
                <w:szCs w:val="24"/>
                <w:lang w:val="en-GB"/>
              </w:rPr>
              <w:t>System modelling needs are identified as per design.</w:t>
            </w:r>
          </w:p>
          <w:p w14:paraId="66DDD6F7" w14:textId="77777777" w:rsidR="007A5FBC" w:rsidRPr="00FC2CF5" w:rsidRDefault="007A5FBC" w:rsidP="006B3BB8">
            <w:pPr>
              <w:numPr>
                <w:ilvl w:val="1"/>
                <w:numId w:val="287"/>
              </w:numPr>
              <w:tabs>
                <w:tab w:val="left" w:pos="-6318"/>
              </w:tabs>
              <w:spacing w:after="0" w:line="276" w:lineRule="auto"/>
              <w:rPr>
                <w:rFonts w:eastAsia="Calibri"/>
                <w:szCs w:val="24"/>
                <w:lang w:val="en-GB"/>
              </w:rPr>
            </w:pPr>
            <w:r w:rsidRPr="00FC2CF5">
              <w:rPr>
                <w:rFonts w:eastAsia="Calibri"/>
                <w:szCs w:val="24"/>
                <w:lang w:val="en-GB"/>
              </w:rPr>
              <w:t>Transfer functions are determined as per system model.</w:t>
            </w:r>
          </w:p>
          <w:p w14:paraId="678CB8A4" w14:textId="77777777" w:rsidR="007A5FBC" w:rsidRPr="00FC2CF5" w:rsidRDefault="007A5FBC" w:rsidP="006B3BB8">
            <w:pPr>
              <w:numPr>
                <w:ilvl w:val="1"/>
                <w:numId w:val="287"/>
              </w:numPr>
              <w:tabs>
                <w:tab w:val="left" w:pos="-6318"/>
              </w:tabs>
              <w:spacing w:after="0" w:line="276" w:lineRule="auto"/>
              <w:rPr>
                <w:rFonts w:eastAsia="Calibri"/>
                <w:szCs w:val="24"/>
                <w:lang w:val="en-GB"/>
              </w:rPr>
            </w:pPr>
            <w:r w:rsidRPr="00FC2CF5">
              <w:rPr>
                <w:rFonts w:eastAsia="Calibri"/>
                <w:b/>
                <w:i/>
                <w:szCs w:val="24"/>
                <w:lang w:val="en-GB"/>
              </w:rPr>
              <w:t>Practical systems</w:t>
            </w:r>
            <w:r w:rsidRPr="00FC2CF5">
              <w:rPr>
                <w:rFonts w:eastAsia="Calibri"/>
                <w:szCs w:val="24"/>
                <w:lang w:val="en-GB"/>
              </w:rPr>
              <w:t xml:space="preserve"> are modelled as per system functionality.</w:t>
            </w:r>
          </w:p>
        </w:tc>
      </w:tr>
      <w:tr w:rsidR="007A5FBC" w:rsidRPr="00FC2CF5" w14:paraId="13525DD2" w14:textId="77777777" w:rsidTr="00616977">
        <w:tc>
          <w:tcPr>
            <w:tcW w:w="3239" w:type="dxa"/>
            <w:hideMark/>
          </w:tcPr>
          <w:p w14:paraId="00BBFA17" w14:textId="77777777" w:rsidR="007A5FBC" w:rsidRPr="00FC2CF5" w:rsidRDefault="007A5FBC" w:rsidP="006B3BB8">
            <w:pPr>
              <w:pStyle w:val="ListParagraph"/>
              <w:numPr>
                <w:ilvl w:val="0"/>
                <w:numId w:val="325"/>
              </w:numPr>
              <w:rPr>
                <w:szCs w:val="24"/>
              </w:rPr>
            </w:pPr>
            <w:r w:rsidRPr="00FC2CF5">
              <w:rPr>
                <w:szCs w:val="24"/>
              </w:rPr>
              <w:t xml:space="preserve">Apply system performance  </w:t>
            </w:r>
          </w:p>
        </w:tc>
        <w:tc>
          <w:tcPr>
            <w:tcW w:w="5671" w:type="dxa"/>
          </w:tcPr>
          <w:p w14:paraId="4675E420" w14:textId="77777777" w:rsidR="007A5FBC" w:rsidRPr="00FC2CF5" w:rsidRDefault="007A5FBC" w:rsidP="006B3BB8">
            <w:pPr>
              <w:numPr>
                <w:ilvl w:val="0"/>
                <w:numId w:val="326"/>
              </w:numPr>
              <w:spacing w:before="60" w:after="0" w:line="276" w:lineRule="auto"/>
              <w:rPr>
                <w:rFonts w:eastAsia="Calibri"/>
                <w:szCs w:val="24"/>
                <w:lang w:val="en-GB"/>
              </w:rPr>
            </w:pPr>
            <w:r w:rsidRPr="00FC2CF5">
              <w:rPr>
                <w:rFonts w:eastAsia="Calibri"/>
                <w:szCs w:val="24"/>
                <w:lang w:val="en-GB"/>
              </w:rPr>
              <w:t>Test signals are applied as per system design.</w:t>
            </w:r>
          </w:p>
          <w:p w14:paraId="33BD7A11" w14:textId="77777777" w:rsidR="007A5FBC" w:rsidRPr="00FC2CF5" w:rsidRDefault="007A5FBC" w:rsidP="006B3BB8">
            <w:pPr>
              <w:numPr>
                <w:ilvl w:val="0"/>
                <w:numId w:val="326"/>
              </w:numPr>
              <w:spacing w:before="60" w:after="0" w:line="276" w:lineRule="auto"/>
              <w:rPr>
                <w:rFonts w:eastAsia="Calibri"/>
                <w:szCs w:val="24"/>
                <w:lang w:val="en-GB"/>
              </w:rPr>
            </w:pPr>
            <w:r w:rsidRPr="00FC2CF5">
              <w:rPr>
                <w:rFonts w:eastAsia="Calibri"/>
                <w:szCs w:val="24"/>
                <w:lang w:val="en-GB"/>
              </w:rPr>
              <w:t>Dynamic responses are analysed as per design.</w:t>
            </w:r>
          </w:p>
          <w:p w14:paraId="0700A656" w14:textId="77777777" w:rsidR="007A5FBC" w:rsidRPr="00FC2CF5" w:rsidRDefault="007A5FBC" w:rsidP="006B3BB8">
            <w:pPr>
              <w:numPr>
                <w:ilvl w:val="0"/>
                <w:numId w:val="326"/>
              </w:numPr>
              <w:spacing w:before="60" w:after="0" w:line="276" w:lineRule="auto"/>
              <w:rPr>
                <w:rFonts w:eastAsia="Calibri"/>
                <w:szCs w:val="24"/>
                <w:lang w:val="en-GB"/>
              </w:rPr>
            </w:pPr>
            <w:r w:rsidRPr="00FC2CF5">
              <w:rPr>
                <w:rFonts w:eastAsia="Calibri"/>
                <w:szCs w:val="24"/>
                <w:lang w:val="en-GB"/>
              </w:rPr>
              <w:t>Damping methods are applied based on the design.</w:t>
            </w:r>
          </w:p>
          <w:p w14:paraId="3EF9E1A5" w14:textId="77777777" w:rsidR="007A5FBC" w:rsidRPr="00FC2CF5" w:rsidRDefault="007A5FBC" w:rsidP="006B3BB8">
            <w:pPr>
              <w:numPr>
                <w:ilvl w:val="0"/>
                <w:numId w:val="326"/>
              </w:numPr>
              <w:spacing w:before="60" w:after="0" w:line="276" w:lineRule="auto"/>
              <w:rPr>
                <w:rFonts w:eastAsia="Calibri"/>
                <w:szCs w:val="24"/>
                <w:lang w:val="en-GB"/>
              </w:rPr>
            </w:pPr>
            <w:r w:rsidRPr="00FC2CF5">
              <w:rPr>
                <w:rFonts w:eastAsia="Calibri"/>
                <w:szCs w:val="24"/>
                <w:lang w:val="en-GB"/>
              </w:rPr>
              <w:t>System stability is determined based on the system performance.</w:t>
            </w:r>
          </w:p>
        </w:tc>
      </w:tr>
      <w:tr w:rsidR="007A5FBC" w:rsidRPr="00FC2CF5" w14:paraId="195517E2" w14:textId="77777777" w:rsidTr="00616977">
        <w:tc>
          <w:tcPr>
            <w:tcW w:w="3239" w:type="dxa"/>
            <w:hideMark/>
          </w:tcPr>
          <w:p w14:paraId="59E603D3" w14:textId="77777777" w:rsidR="007A5FBC" w:rsidRPr="00FC2CF5" w:rsidRDefault="007A5FBC" w:rsidP="006B3BB8">
            <w:pPr>
              <w:pStyle w:val="ListParagraph"/>
              <w:numPr>
                <w:ilvl w:val="0"/>
                <w:numId w:val="325"/>
              </w:numPr>
              <w:rPr>
                <w:szCs w:val="24"/>
              </w:rPr>
            </w:pPr>
            <w:r w:rsidRPr="00FC2CF5">
              <w:rPr>
                <w:szCs w:val="24"/>
              </w:rPr>
              <w:t>Apply system compensation</w:t>
            </w:r>
          </w:p>
        </w:tc>
        <w:tc>
          <w:tcPr>
            <w:tcW w:w="5671" w:type="dxa"/>
            <w:hideMark/>
          </w:tcPr>
          <w:p w14:paraId="682D9AE1" w14:textId="77777777" w:rsidR="007A5FBC" w:rsidRPr="00FC2CF5" w:rsidRDefault="007A5FBC" w:rsidP="006B3BB8">
            <w:pPr>
              <w:numPr>
                <w:ilvl w:val="0"/>
                <w:numId w:val="327"/>
              </w:numPr>
              <w:spacing w:before="60" w:after="0" w:line="276" w:lineRule="auto"/>
              <w:jc w:val="both"/>
              <w:rPr>
                <w:rFonts w:eastAsia="Calibri"/>
                <w:szCs w:val="24"/>
                <w:lang w:val="en-GB"/>
              </w:rPr>
            </w:pPr>
            <w:r w:rsidRPr="00FC2CF5">
              <w:rPr>
                <w:rFonts w:eastAsia="Calibri"/>
                <w:szCs w:val="24"/>
                <w:lang w:val="en-GB"/>
              </w:rPr>
              <w:t>System compensation needs are identified as per functionality of system.</w:t>
            </w:r>
          </w:p>
          <w:p w14:paraId="389B92CA" w14:textId="77777777" w:rsidR="007A5FBC" w:rsidRPr="00FC2CF5" w:rsidRDefault="007A5FBC" w:rsidP="006B3BB8">
            <w:pPr>
              <w:numPr>
                <w:ilvl w:val="0"/>
                <w:numId w:val="327"/>
              </w:numPr>
              <w:spacing w:before="60" w:after="0" w:line="276" w:lineRule="auto"/>
              <w:jc w:val="both"/>
              <w:rPr>
                <w:rFonts w:eastAsia="Calibri"/>
                <w:szCs w:val="24"/>
                <w:lang w:val="en-GB"/>
              </w:rPr>
            </w:pPr>
            <w:r w:rsidRPr="00FC2CF5">
              <w:rPr>
                <w:rFonts w:eastAsia="Calibri"/>
                <w:szCs w:val="24"/>
                <w:lang w:val="en-GB"/>
              </w:rPr>
              <w:lastRenderedPageBreak/>
              <w:t>Transfer functions for compensating networks are derived based on system design.</w:t>
            </w:r>
          </w:p>
          <w:p w14:paraId="435B1C2F" w14:textId="77777777" w:rsidR="007A5FBC" w:rsidRPr="00FC2CF5" w:rsidRDefault="007A5FBC" w:rsidP="006B3BB8">
            <w:pPr>
              <w:numPr>
                <w:ilvl w:val="0"/>
                <w:numId w:val="327"/>
              </w:numPr>
              <w:spacing w:before="60" w:after="0" w:line="276" w:lineRule="auto"/>
              <w:jc w:val="both"/>
              <w:rPr>
                <w:rFonts w:eastAsia="Calibri"/>
                <w:szCs w:val="24"/>
                <w:lang w:val="en-GB"/>
              </w:rPr>
            </w:pPr>
            <w:r w:rsidRPr="00FC2CF5">
              <w:rPr>
                <w:rFonts w:eastAsia="Calibri"/>
                <w:szCs w:val="24"/>
                <w:lang w:val="en-GB"/>
              </w:rPr>
              <w:t>Compensating networks are designed as per work requirement.</w:t>
            </w:r>
          </w:p>
        </w:tc>
      </w:tr>
      <w:tr w:rsidR="007A5FBC" w:rsidRPr="00FC2CF5" w14:paraId="41943DF1" w14:textId="77777777" w:rsidTr="00616977">
        <w:tc>
          <w:tcPr>
            <w:tcW w:w="3239" w:type="dxa"/>
            <w:hideMark/>
          </w:tcPr>
          <w:p w14:paraId="708206A6" w14:textId="77777777" w:rsidR="007A5FBC" w:rsidRPr="00FC2CF5" w:rsidRDefault="007A5FBC" w:rsidP="006B3BB8">
            <w:pPr>
              <w:pStyle w:val="ListParagraph"/>
              <w:numPr>
                <w:ilvl w:val="0"/>
                <w:numId w:val="325"/>
              </w:numPr>
              <w:rPr>
                <w:szCs w:val="24"/>
              </w:rPr>
            </w:pPr>
            <w:r w:rsidRPr="00FC2CF5">
              <w:rPr>
                <w:szCs w:val="24"/>
              </w:rPr>
              <w:lastRenderedPageBreak/>
              <w:t>Apply servo systems</w:t>
            </w:r>
          </w:p>
        </w:tc>
        <w:tc>
          <w:tcPr>
            <w:tcW w:w="5671" w:type="dxa"/>
            <w:hideMark/>
          </w:tcPr>
          <w:p w14:paraId="47460E6F" w14:textId="77777777" w:rsidR="007A5FBC" w:rsidRPr="00FC2CF5" w:rsidRDefault="007A5FBC" w:rsidP="006B3BB8">
            <w:pPr>
              <w:numPr>
                <w:ilvl w:val="1"/>
                <w:numId w:val="288"/>
              </w:numPr>
              <w:spacing w:before="60" w:after="0" w:line="276" w:lineRule="auto"/>
              <w:rPr>
                <w:rFonts w:eastAsia="Calibri"/>
                <w:szCs w:val="24"/>
                <w:lang w:val="en-GB"/>
              </w:rPr>
            </w:pPr>
            <w:r w:rsidRPr="00FC2CF5">
              <w:rPr>
                <w:rFonts w:eastAsia="Calibri"/>
                <w:b/>
                <w:i/>
                <w:szCs w:val="24"/>
                <w:lang w:val="en-GB"/>
              </w:rPr>
              <w:t>Servo mechanisms</w:t>
            </w:r>
            <w:r w:rsidRPr="00FC2CF5">
              <w:rPr>
                <w:rFonts w:eastAsia="Calibri"/>
                <w:szCs w:val="24"/>
                <w:lang w:val="en-GB"/>
              </w:rPr>
              <w:t xml:space="preserve"> are identified as per control system.</w:t>
            </w:r>
          </w:p>
          <w:p w14:paraId="65A4832D" w14:textId="77777777" w:rsidR="007A5FBC" w:rsidRPr="00FC2CF5" w:rsidRDefault="007A5FBC" w:rsidP="006B3BB8">
            <w:pPr>
              <w:numPr>
                <w:ilvl w:val="1"/>
                <w:numId w:val="288"/>
              </w:numPr>
              <w:spacing w:before="60" w:after="0" w:line="276" w:lineRule="auto"/>
              <w:rPr>
                <w:rFonts w:eastAsia="Calibri"/>
                <w:szCs w:val="24"/>
                <w:lang w:val="en-GB"/>
              </w:rPr>
            </w:pPr>
            <w:r w:rsidRPr="00FC2CF5">
              <w:rPr>
                <w:rFonts w:eastAsia="Calibri"/>
                <w:szCs w:val="24"/>
                <w:lang w:val="en-GB"/>
              </w:rPr>
              <w:t>Alternating Current (AC) and Direct Current (DC) servo amplifiers are applied as per control system.</w:t>
            </w:r>
          </w:p>
          <w:p w14:paraId="734940CB" w14:textId="77777777" w:rsidR="007A5FBC" w:rsidRPr="00FC2CF5" w:rsidRDefault="007A5FBC" w:rsidP="006B3BB8">
            <w:pPr>
              <w:numPr>
                <w:ilvl w:val="1"/>
                <w:numId w:val="288"/>
              </w:numPr>
              <w:spacing w:before="60" w:after="0" w:line="276" w:lineRule="auto"/>
              <w:rPr>
                <w:rFonts w:eastAsia="Calibri"/>
                <w:szCs w:val="24"/>
                <w:lang w:val="en-GB"/>
              </w:rPr>
            </w:pPr>
            <w:r w:rsidRPr="00FC2CF5">
              <w:rPr>
                <w:rFonts w:eastAsia="Calibri"/>
                <w:szCs w:val="24"/>
                <w:lang w:val="en-GB"/>
              </w:rPr>
              <w:t>Stepper motors are applied as per control systems.</w:t>
            </w:r>
          </w:p>
          <w:p w14:paraId="5C4797B7" w14:textId="77777777" w:rsidR="007A5FBC" w:rsidRPr="00FC2CF5" w:rsidRDefault="007A5FBC" w:rsidP="006B3BB8">
            <w:pPr>
              <w:numPr>
                <w:ilvl w:val="1"/>
                <w:numId w:val="288"/>
              </w:numPr>
              <w:spacing w:before="60" w:after="0" w:line="276" w:lineRule="auto"/>
              <w:rPr>
                <w:rFonts w:eastAsia="Calibri"/>
                <w:szCs w:val="24"/>
                <w:lang w:val="en-GB"/>
              </w:rPr>
            </w:pPr>
            <w:r w:rsidRPr="00FC2CF5">
              <w:rPr>
                <w:rFonts w:eastAsia="Calibri"/>
                <w:szCs w:val="24"/>
                <w:lang w:val="en-GB"/>
              </w:rPr>
              <w:t>Servo motors’ characteristic curves are sketched based on its’ functional parameters.</w:t>
            </w:r>
          </w:p>
        </w:tc>
      </w:tr>
    </w:tbl>
    <w:p w14:paraId="6F19270E" w14:textId="77777777" w:rsidR="007A5FBC" w:rsidRPr="00FC2CF5" w:rsidRDefault="007A5FBC" w:rsidP="007A5FBC">
      <w:pPr>
        <w:spacing w:after="200" w:line="276" w:lineRule="auto"/>
        <w:rPr>
          <w:rFonts w:eastAsia="Calibri"/>
          <w:color w:val="auto"/>
          <w:kern w:val="0"/>
          <w:szCs w:val="24"/>
          <w:lang w:val="en-GB"/>
        </w:rPr>
      </w:pPr>
    </w:p>
    <w:p w14:paraId="32FC427E" w14:textId="77777777" w:rsidR="007A5FBC" w:rsidRPr="00FC2CF5" w:rsidRDefault="007A5FBC" w:rsidP="007A5FBC">
      <w:pPr>
        <w:spacing w:after="200" w:line="276" w:lineRule="auto"/>
        <w:rPr>
          <w:rFonts w:eastAsia="Calibri"/>
          <w:b/>
          <w:color w:val="auto"/>
          <w:kern w:val="0"/>
          <w:szCs w:val="24"/>
          <w:lang w:val="en-GB"/>
        </w:rPr>
      </w:pPr>
      <w:r w:rsidRPr="00FC2CF5">
        <w:rPr>
          <w:rFonts w:eastAsia="Calibri"/>
          <w:b/>
          <w:color w:val="auto"/>
          <w:kern w:val="0"/>
          <w:szCs w:val="24"/>
          <w:lang w:val="en-GB"/>
        </w:rPr>
        <w:t>RANGE</w:t>
      </w:r>
    </w:p>
    <w:p w14:paraId="128F9FBD" w14:textId="77777777" w:rsidR="007A5FBC" w:rsidRPr="00FC2CF5" w:rsidRDefault="007A5FBC" w:rsidP="007A5FBC">
      <w:pPr>
        <w:spacing w:after="0" w:line="276" w:lineRule="auto"/>
        <w:ind w:left="-180"/>
        <w:rPr>
          <w:rFonts w:eastAsia="Calibri"/>
          <w:color w:val="auto"/>
          <w:kern w:val="0"/>
          <w:szCs w:val="24"/>
          <w:lang w:val="en-GB"/>
        </w:rPr>
      </w:pPr>
      <w:r w:rsidRPr="00FC2CF5">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5759"/>
      </w:tblGrid>
      <w:tr w:rsidR="007A5FBC" w:rsidRPr="00FC2CF5" w14:paraId="44641720" w14:textId="77777777" w:rsidTr="00616977">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FFFFFF"/>
            <w:hideMark/>
          </w:tcPr>
          <w:p w14:paraId="2AEFBF79" w14:textId="77777777" w:rsidR="007A5FBC" w:rsidRPr="00FC2CF5" w:rsidRDefault="007A5FBC" w:rsidP="00616977">
            <w:pPr>
              <w:spacing w:before="60" w:after="0" w:line="276" w:lineRule="auto"/>
              <w:ind w:left="357" w:hanging="357"/>
              <w:rPr>
                <w:rFonts w:eastAsia="Calibri"/>
                <w:b/>
                <w:color w:val="auto"/>
                <w:kern w:val="0"/>
                <w:szCs w:val="24"/>
                <w:lang w:val="en-GB"/>
              </w:rPr>
            </w:pPr>
            <w:r w:rsidRPr="00FC2CF5">
              <w:rPr>
                <w:rFonts w:eastAsia="Calibri"/>
                <w:b/>
                <w:color w:val="auto"/>
                <w:kern w:val="0"/>
                <w:szCs w:val="24"/>
                <w:lang w:val="en-GB"/>
              </w:rPr>
              <w:t>Variable</w:t>
            </w:r>
          </w:p>
        </w:tc>
        <w:tc>
          <w:tcPr>
            <w:tcW w:w="57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A914612" w14:textId="77777777" w:rsidR="007A5FBC" w:rsidRPr="00FC2CF5" w:rsidRDefault="007A5FBC" w:rsidP="00616977">
            <w:pPr>
              <w:spacing w:before="60" w:after="0" w:line="276" w:lineRule="auto"/>
              <w:ind w:left="357" w:hanging="357"/>
              <w:rPr>
                <w:rFonts w:eastAsia="Calibri"/>
                <w:b/>
                <w:color w:val="auto"/>
                <w:kern w:val="0"/>
                <w:szCs w:val="24"/>
                <w:lang w:val="en-GB"/>
              </w:rPr>
            </w:pPr>
            <w:r w:rsidRPr="00FC2CF5">
              <w:rPr>
                <w:rFonts w:eastAsia="Calibri"/>
                <w:b/>
                <w:color w:val="auto"/>
                <w:kern w:val="0"/>
                <w:szCs w:val="24"/>
                <w:lang w:val="en-GB"/>
              </w:rPr>
              <w:t>Range</w:t>
            </w:r>
          </w:p>
          <w:p w14:paraId="4239F475" w14:textId="77777777" w:rsidR="007A5FBC" w:rsidRPr="00FC2CF5" w:rsidRDefault="007A5FBC" w:rsidP="00616977">
            <w:pPr>
              <w:spacing w:before="60" w:after="0" w:line="276" w:lineRule="auto"/>
              <w:ind w:left="357" w:hanging="357"/>
              <w:rPr>
                <w:rFonts w:eastAsia="Calibri"/>
                <w:color w:val="auto"/>
                <w:kern w:val="0"/>
                <w:szCs w:val="24"/>
                <w:lang w:val="en-GB"/>
              </w:rPr>
            </w:pPr>
          </w:p>
        </w:tc>
      </w:tr>
      <w:tr w:rsidR="007A5FBC" w:rsidRPr="00FC2CF5" w14:paraId="45D12966" w14:textId="77777777" w:rsidTr="00616977">
        <w:tc>
          <w:tcPr>
            <w:tcW w:w="3151" w:type="dxa"/>
            <w:tcBorders>
              <w:top w:val="single" w:sz="4" w:space="0" w:color="auto"/>
              <w:left w:val="single" w:sz="4" w:space="0" w:color="auto"/>
              <w:bottom w:val="single" w:sz="4" w:space="0" w:color="auto"/>
              <w:right w:val="single" w:sz="4" w:space="0" w:color="auto"/>
            </w:tcBorders>
            <w:hideMark/>
          </w:tcPr>
          <w:p w14:paraId="4ED812AC" w14:textId="77777777" w:rsidR="007A5FBC" w:rsidRPr="00FC2CF5" w:rsidRDefault="007A5FBC" w:rsidP="006B3BB8">
            <w:pPr>
              <w:numPr>
                <w:ilvl w:val="0"/>
                <w:numId w:val="286"/>
              </w:numPr>
              <w:spacing w:before="60" w:after="0" w:line="276" w:lineRule="auto"/>
              <w:rPr>
                <w:rFonts w:eastAsia="Calibri"/>
                <w:color w:val="auto"/>
                <w:kern w:val="0"/>
                <w:szCs w:val="24"/>
                <w:lang w:val="en-GB"/>
              </w:rPr>
            </w:pPr>
            <w:r w:rsidRPr="00FC2CF5">
              <w:rPr>
                <w:rFonts w:eastAsia="Calibri"/>
                <w:b/>
                <w:bCs/>
                <w:i/>
                <w:iCs/>
                <w:color w:val="auto"/>
                <w:kern w:val="0"/>
                <w:szCs w:val="24"/>
                <w:lang w:val="en-GB"/>
              </w:rPr>
              <w:t>Control systems</w:t>
            </w:r>
            <w:r w:rsidRPr="00FC2CF5">
              <w:rPr>
                <w:rFonts w:eastAsia="Calibri"/>
                <w:color w:val="auto"/>
                <w:kern w:val="0"/>
                <w:szCs w:val="24"/>
                <w:lang w:val="en-GB"/>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hideMark/>
          </w:tcPr>
          <w:p w14:paraId="5251277A" w14:textId="77777777" w:rsidR="007A5FBC" w:rsidRPr="00FC2CF5" w:rsidRDefault="007A5FBC"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Man-made systems</w:t>
            </w:r>
          </w:p>
          <w:p w14:paraId="0E6448BE" w14:textId="77777777" w:rsidR="007A5FBC" w:rsidRPr="00FC2CF5" w:rsidRDefault="007A5FBC"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Natural systems</w:t>
            </w:r>
          </w:p>
          <w:p w14:paraId="38475733" w14:textId="77777777" w:rsidR="007A5FBC" w:rsidRPr="00FC2CF5" w:rsidRDefault="007A5FBC"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Hybrid system</w:t>
            </w:r>
          </w:p>
          <w:p w14:paraId="23E8FF85" w14:textId="77777777" w:rsidR="007A5FBC" w:rsidRPr="00FC2CF5" w:rsidRDefault="007A5FBC"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Open loop control systems</w:t>
            </w:r>
          </w:p>
          <w:p w14:paraId="3C9F4970" w14:textId="77777777" w:rsidR="007A5FBC" w:rsidRPr="00FC2CF5" w:rsidRDefault="007A5FBC"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Closed loop control systems</w:t>
            </w:r>
          </w:p>
        </w:tc>
      </w:tr>
      <w:tr w:rsidR="007A5FBC" w:rsidRPr="00FC2CF5" w14:paraId="4FC61984" w14:textId="77777777" w:rsidTr="00616977">
        <w:tc>
          <w:tcPr>
            <w:tcW w:w="3151" w:type="dxa"/>
            <w:tcBorders>
              <w:top w:val="single" w:sz="4" w:space="0" w:color="auto"/>
              <w:left w:val="single" w:sz="4" w:space="0" w:color="auto"/>
              <w:bottom w:val="single" w:sz="4" w:space="0" w:color="auto"/>
              <w:right w:val="single" w:sz="4" w:space="0" w:color="auto"/>
            </w:tcBorders>
            <w:hideMark/>
          </w:tcPr>
          <w:p w14:paraId="042E147C" w14:textId="77777777" w:rsidR="007A5FBC" w:rsidRPr="00FC2CF5" w:rsidRDefault="007A5FBC" w:rsidP="006B3BB8">
            <w:pPr>
              <w:numPr>
                <w:ilvl w:val="0"/>
                <w:numId w:val="286"/>
              </w:numPr>
              <w:spacing w:before="60" w:after="0" w:line="276" w:lineRule="auto"/>
              <w:rPr>
                <w:rFonts w:eastAsia="Calibri"/>
                <w:color w:val="auto"/>
                <w:kern w:val="0"/>
                <w:szCs w:val="24"/>
                <w:lang w:val="en-GB"/>
              </w:rPr>
            </w:pPr>
            <w:r w:rsidRPr="00FC2CF5">
              <w:rPr>
                <w:rFonts w:eastAsia="Calibri"/>
                <w:b/>
                <w:bCs/>
                <w:i/>
                <w:iCs/>
                <w:color w:val="auto"/>
                <w:kern w:val="0"/>
                <w:szCs w:val="24"/>
                <w:lang w:val="en-GB"/>
              </w:rPr>
              <w:t>Practical systems</w:t>
            </w:r>
            <w:r w:rsidRPr="00FC2CF5">
              <w:rPr>
                <w:rFonts w:eastAsia="Calibri"/>
                <w:color w:val="auto"/>
                <w:kern w:val="0"/>
                <w:szCs w:val="24"/>
                <w:lang w:val="en-GB"/>
              </w:rPr>
              <w:t xml:space="preserve"> may include but is not limited to:</w:t>
            </w:r>
          </w:p>
        </w:tc>
        <w:tc>
          <w:tcPr>
            <w:tcW w:w="5759" w:type="dxa"/>
            <w:tcBorders>
              <w:top w:val="single" w:sz="4" w:space="0" w:color="auto"/>
              <w:left w:val="single" w:sz="4" w:space="0" w:color="auto"/>
              <w:bottom w:val="single" w:sz="4" w:space="0" w:color="auto"/>
              <w:right w:val="single" w:sz="4" w:space="0" w:color="auto"/>
            </w:tcBorders>
            <w:hideMark/>
          </w:tcPr>
          <w:p w14:paraId="76D49822" w14:textId="77777777" w:rsidR="007A5FBC" w:rsidRPr="00FC2CF5" w:rsidRDefault="007A5FBC"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 xml:space="preserve">Generators </w:t>
            </w:r>
          </w:p>
          <w:p w14:paraId="54DD4E4E" w14:textId="77777777" w:rsidR="007A5FBC" w:rsidRPr="00FC2CF5" w:rsidRDefault="007A5FBC"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Motors</w:t>
            </w:r>
          </w:p>
          <w:p w14:paraId="4911ED36" w14:textId="77777777" w:rsidR="007A5FBC" w:rsidRPr="00FC2CF5" w:rsidRDefault="007A5FBC"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Temperature control systems</w:t>
            </w:r>
          </w:p>
        </w:tc>
      </w:tr>
      <w:tr w:rsidR="007A5FBC" w:rsidRPr="00FC2CF5" w14:paraId="33559D20" w14:textId="77777777" w:rsidTr="00616977">
        <w:tc>
          <w:tcPr>
            <w:tcW w:w="3151" w:type="dxa"/>
            <w:tcBorders>
              <w:top w:val="single" w:sz="4" w:space="0" w:color="auto"/>
              <w:left w:val="single" w:sz="4" w:space="0" w:color="auto"/>
              <w:bottom w:val="single" w:sz="4" w:space="0" w:color="auto"/>
              <w:right w:val="single" w:sz="4" w:space="0" w:color="auto"/>
            </w:tcBorders>
            <w:hideMark/>
          </w:tcPr>
          <w:p w14:paraId="7DCDC22E" w14:textId="77777777" w:rsidR="007A5FBC" w:rsidRPr="00FC2CF5" w:rsidRDefault="007A5FBC" w:rsidP="006B3BB8">
            <w:pPr>
              <w:numPr>
                <w:ilvl w:val="0"/>
                <w:numId w:val="286"/>
              </w:numPr>
              <w:spacing w:before="60" w:after="0" w:line="276" w:lineRule="auto"/>
              <w:rPr>
                <w:rFonts w:eastAsia="Calibri"/>
                <w:color w:val="auto"/>
                <w:kern w:val="0"/>
                <w:szCs w:val="24"/>
                <w:lang w:val="en-GB"/>
              </w:rPr>
            </w:pPr>
            <w:r w:rsidRPr="00FC2CF5">
              <w:rPr>
                <w:rFonts w:eastAsia="Calibri"/>
                <w:b/>
                <w:bCs/>
                <w:i/>
                <w:iCs/>
                <w:color w:val="auto"/>
                <w:kern w:val="0"/>
                <w:szCs w:val="24"/>
                <w:lang w:val="en-GB"/>
              </w:rPr>
              <w:t>Servo mechanisms</w:t>
            </w:r>
            <w:r w:rsidRPr="00FC2CF5">
              <w:rPr>
                <w:rFonts w:eastAsia="Calibri"/>
                <w:color w:val="auto"/>
                <w:kern w:val="0"/>
                <w:szCs w:val="24"/>
                <w:lang w:val="en-GB"/>
              </w:rPr>
              <w:t xml:space="preserve"> may include but not limited to:</w:t>
            </w:r>
          </w:p>
          <w:p w14:paraId="599F47C2" w14:textId="77777777" w:rsidR="007A5FBC" w:rsidRPr="00FC2CF5" w:rsidRDefault="007A5FBC" w:rsidP="00616977">
            <w:pPr>
              <w:spacing w:before="60" w:after="0" w:line="276" w:lineRule="auto"/>
              <w:ind w:left="450"/>
              <w:rPr>
                <w:rFonts w:eastAsia="Calibri"/>
                <w:color w:val="auto"/>
                <w:kern w:val="0"/>
                <w:szCs w:val="24"/>
                <w:lang w:val="en-GB"/>
              </w:rPr>
            </w:pPr>
          </w:p>
        </w:tc>
        <w:tc>
          <w:tcPr>
            <w:tcW w:w="5759" w:type="dxa"/>
            <w:tcBorders>
              <w:top w:val="single" w:sz="4" w:space="0" w:color="auto"/>
              <w:left w:val="single" w:sz="4" w:space="0" w:color="auto"/>
              <w:bottom w:val="single" w:sz="4" w:space="0" w:color="auto"/>
              <w:right w:val="single" w:sz="4" w:space="0" w:color="auto"/>
            </w:tcBorders>
            <w:hideMark/>
          </w:tcPr>
          <w:p w14:paraId="4E90D0CA" w14:textId="77777777" w:rsidR="007A5FBC" w:rsidRPr="00FC2CF5" w:rsidRDefault="007A5FBC"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Position</w:t>
            </w:r>
          </w:p>
          <w:p w14:paraId="24A6C421" w14:textId="77777777" w:rsidR="007A5FBC" w:rsidRPr="00FC2CF5" w:rsidRDefault="007A5FBC"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Speed</w:t>
            </w:r>
          </w:p>
          <w:p w14:paraId="2CBEEB4C" w14:textId="77777777" w:rsidR="007A5FBC" w:rsidRPr="00FC2CF5" w:rsidRDefault="007A5FBC"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acceleration</w:t>
            </w:r>
          </w:p>
        </w:tc>
      </w:tr>
    </w:tbl>
    <w:p w14:paraId="76799848" w14:textId="77777777" w:rsidR="007A5FBC" w:rsidRPr="00FC2CF5" w:rsidRDefault="007A5FBC" w:rsidP="007A5FBC">
      <w:pPr>
        <w:spacing w:after="200" w:line="276" w:lineRule="auto"/>
        <w:rPr>
          <w:rFonts w:eastAsia="Calibri"/>
          <w:color w:val="auto"/>
          <w:kern w:val="0"/>
          <w:szCs w:val="24"/>
          <w:lang w:val="en-GB"/>
        </w:rPr>
      </w:pPr>
    </w:p>
    <w:p w14:paraId="31D4032F" w14:textId="77777777" w:rsidR="007A5FBC" w:rsidRPr="00FC2CF5" w:rsidRDefault="007A5FBC" w:rsidP="007A5FBC">
      <w:pPr>
        <w:spacing w:before="60" w:after="0" w:line="276" w:lineRule="auto"/>
        <w:rPr>
          <w:rFonts w:eastAsia="Calibri"/>
          <w:color w:val="auto"/>
          <w:kern w:val="0"/>
          <w:szCs w:val="24"/>
          <w:lang w:val="en-GB"/>
        </w:rPr>
      </w:pPr>
      <w:r w:rsidRPr="00FC2CF5">
        <w:rPr>
          <w:rFonts w:eastAsia="Calibri"/>
          <w:b/>
          <w:color w:val="auto"/>
          <w:kern w:val="0"/>
          <w:szCs w:val="24"/>
          <w:lang w:val="en-GB"/>
        </w:rPr>
        <w:t>REQUIRED KNOWLEDGE AND UNDERSTANDING</w:t>
      </w:r>
    </w:p>
    <w:p w14:paraId="2D8AF3D3" w14:textId="77777777" w:rsidR="007A5FBC" w:rsidRPr="00FC2CF5" w:rsidRDefault="007A5FBC" w:rsidP="007A5FBC">
      <w:pPr>
        <w:spacing w:before="60" w:after="0" w:line="276" w:lineRule="auto"/>
        <w:rPr>
          <w:rFonts w:eastAsia="Calibri"/>
          <w:b/>
          <w:color w:val="auto"/>
          <w:kern w:val="0"/>
          <w:szCs w:val="24"/>
          <w:lang w:val="en-GB"/>
        </w:rPr>
      </w:pPr>
    </w:p>
    <w:p w14:paraId="46B89FA6" w14:textId="77777777" w:rsidR="007A5FBC" w:rsidRPr="00FC2CF5" w:rsidRDefault="007A5FBC" w:rsidP="006B3BB8">
      <w:pPr>
        <w:numPr>
          <w:ilvl w:val="0"/>
          <w:numId w:val="348"/>
        </w:numPr>
        <w:spacing w:after="0" w:line="276" w:lineRule="auto"/>
        <w:rPr>
          <w:rFonts w:eastAsia="Calibri"/>
          <w:bCs/>
          <w:color w:val="auto"/>
          <w:kern w:val="0"/>
          <w:szCs w:val="24"/>
          <w:lang w:val="en-GB"/>
        </w:rPr>
      </w:pPr>
      <w:r w:rsidRPr="00FC2CF5">
        <w:rPr>
          <w:rFonts w:eastAsia="Calibri"/>
          <w:bCs/>
          <w:color w:val="auto"/>
          <w:kern w:val="0"/>
          <w:szCs w:val="24"/>
          <w:lang w:val="en-GB"/>
        </w:rPr>
        <w:t>The manufacturer's warranty requirements relating to control systems and related components.</w:t>
      </w:r>
    </w:p>
    <w:p w14:paraId="33D16D69" w14:textId="77777777" w:rsidR="007A5FBC" w:rsidRPr="00FC2CF5" w:rsidRDefault="007A5FBC" w:rsidP="006B3BB8">
      <w:pPr>
        <w:numPr>
          <w:ilvl w:val="0"/>
          <w:numId w:val="348"/>
        </w:numPr>
        <w:spacing w:after="0" w:line="276" w:lineRule="auto"/>
        <w:rPr>
          <w:rFonts w:eastAsia="Calibri"/>
          <w:bCs/>
          <w:color w:val="auto"/>
          <w:kern w:val="0"/>
          <w:szCs w:val="24"/>
          <w:lang w:val="en-GB"/>
        </w:rPr>
      </w:pPr>
      <w:r w:rsidRPr="00FC2CF5">
        <w:rPr>
          <w:rFonts w:eastAsia="Calibri"/>
          <w:bCs/>
          <w:color w:val="auto"/>
          <w:kern w:val="0"/>
          <w:szCs w:val="24"/>
          <w:lang w:val="en-GB"/>
        </w:rPr>
        <w:lastRenderedPageBreak/>
        <w:t>Mathematical concepts in Laplace transforms</w:t>
      </w:r>
    </w:p>
    <w:p w14:paraId="045F2147" w14:textId="77777777" w:rsidR="007A5FBC" w:rsidRPr="00FC2CF5" w:rsidRDefault="007A5FBC" w:rsidP="006B3BB8">
      <w:pPr>
        <w:numPr>
          <w:ilvl w:val="0"/>
          <w:numId w:val="348"/>
        </w:numPr>
        <w:spacing w:after="0" w:line="276" w:lineRule="auto"/>
        <w:rPr>
          <w:rFonts w:eastAsia="Calibri"/>
          <w:bCs/>
          <w:color w:val="auto"/>
          <w:kern w:val="0"/>
          <w:szCs w:val="24"/>
          <w:lang w:val="en-GB"/>
        </w:rPr>
      </w:pPr>
      <w:r w:rsidRPr="00FC2CF5">
        <w:rPr>
          <w:rFonts w:eastAsia="Calibri"/>
          <w:bCs/>
          <w:color w:val="auto"/>
          <w:kern w:val="0"/>
          <w:szCs w:val="24"/>
          <w:lang w:val="en-GB"/>
        </w:rPr>
        <w:t>The legal requirements relating to electrical</w:t>
      </w:r>
      <w:r w:rsidRPr="00FC2CF5">
        <w:rPr>
          <w:rFonts w:eastAsia="Calibri"/>
          <w:b/>
          <w:bCs/>
          <w:color w:val="auto"/>
          <w:kern w:val="0"/>
          <w:szCs w:val="24"/>
          <w:lang w:val="en-GB"/>
        </w:rPr>
        <w:t xml:space="preserve"> </w:t>
      </w:r>
      <w:r w:rsidRPr="00FC2CF5">
        <w:rPr>
          <w:rFonts w:eastAsia="Calibri"/>
          <w:bCs/>
          <w:color w:val="auto"/>
          <w:kern w:val="0"/>
          <w:szCs w:val="24"/>
          <w:lang w:val="en-GB"/>
        </w:rPr>
        <w:t>installations</w:t>
      </w:r>
      <w:r w:rsidRPr="00FC2CF5">
        <w:rPr>
          <w:rFonts w:eastAsia="Calibri"/>
          <w:b/>
          <w:bCs/>
          <w:color w:val="auto"/>
          <w:kern w:val="0"/>
          <w:szCs w:val="24"/>
          <w:lang w:val="en-GB"/>
        </w:rPr>
        <w:t xml:space="preserve"> </w:t>
      </w:r>
    </w:p>
    <w:p w14:paraId="508C42E2" w14:textId="77777777" w:rsidR="007A5FBC" w:rsidRPr="00FC2CF5" w:rsidRDefault="007A5FBC" w:rsidP="006B3BB8">
      <w:pPr>
        <w:numPr>
          <w:ilvl w:val="0"/>
          <w:numId w:val="348"/>
        </w:numPr>
        <w:spacing w:after="0" w:line="276" w:lineRule="auto"/>
        <w:rPr>
          <w:rFonts w:eastAsia="Calibri"/>
          <w:bCs/>
          <w:color w:val="auto"/>
          <w:kern w:val="0"/>
          <w:szCs w:val="24"/>
          <w:lang w:val="en-GB"/>
        </w:rPr>
      </w:pPr>
      <w:r w:rsidRPr="00FC2CF5">
        <w:rPr>
          <w:rFonts w:eastAsia="Calibri"/>
          <w:bCs/>
          <w:color w:val="auto"/>
          <w:kern w:val="0"/>
          <w:szCs w:val="24"/>
          <w:lang w:val="en-GB"/>
        </w:rPr>
        <w:t>Kenyan legislation and workplace procedures relevant to:</w:t>
      </w:r>
    </w:p>
    <w:p w14:paraId="2FEECABE" w14:textId="77777777" w:rsidR="007A5FBC" w:rsidRPr="00FC2CF5" w:rsidRDefault="007A5FBC" w:rsidP="007A5FBC">
      <w:pPr>
        <w:numPr>
          <w:ilvl w:val="0"/>
          <w:numId w:val="31"/>
        </w:numPr>
        <w:spacing w:after="0" w:line="276" w:lineRule="auto"/>
        <w:ind w:firstLine="90"/>
        <w:rPr>
          <w:rFonts w:eastAsia="Calibri"/>
          <w:bCs/>
          <w:color w:val="auto"/>
          <w:kern w:val="0"/>
          <w:szCs w:val="24"/>
          <w:lang w:val="en-GB"/>
        </w:rPr>
      </w:pPr>
      <w:r w:rsidRPr="00FC2CF5">
        <w:rPr>
          <w:rFonts w:eastAsia="Calibri"/>
          <w:bCs/>
          <w:color w:val="auto"/>
          <w:kern w:val="0"/>
          <w:szCs w:val="24"/>
          <w:lang w:val="en-GB"/>
        </w:rPr>
        <w:t>Health and safety;</w:t>
      </w:r>
    </w:p>
    <w:p w14:paraId="76E4B16A" w14:textId="77777777" w:rsidR="007A5FBC" w:rsidRPr="00FC2CF5" w:rsidRDefault="007A5FBC" w:rsidP="007A5FBC">
      <w:pPr>
        <w:numPr>
          <w:ilvl w:val="0"/>
          <w:numId w:val="31"/>
        </w:numPr>
        <w:spacing w:after="0" w:line="276" w:lineRule="auto"/>
        <w:ind w:firstLine="90"/>
        <w:rPr>
          <w:rFonts w:eastAsia="Calibri"/>
          <w:bCs/>
          <w:color w:val="auto"/>
          <w:kern w:val="0"/>
          <w:szCs w:val="24"/>
          <w:lang w:val="en-GB"/>
        </w:rPr>
      </w:pPr>
      <w:r w:rsidRPr="00FC2CF5">
        <w:rPr>
          <w:rFonts w:eastAsia="Calibri"/>
          <w:bCs/>
          <w:color w:val="auto"/>
          <w:kern w:val="0"/>
          <w:szCs w:val="24"/>
          <w:lang w:val="en-GB"/>
        </w:rPr>
        <w:t>Environment (including waste disposal);</w:t>
      </w:r>
    </w:p>
    <w:p w14:paraId="3E7719E8" w14:textId="77777777" w:rsidR="007A5FBC" w:rsidRPr="00FC2CF5" w:rsidRDefault="007A5FBC" w:rsidP="007A5FBC">
      <w:pPr>
        <w:numPr>
          <w:ilvl w:val="0"/>
          <w:numId w:val="31"/>
        </w:numPr>
        <w:spacing w:after="0" w:line="276" w:lineRule="auto"/>
        <w:ind w:firstLine="90"/>
        <w:rPr>
          <w:rFonts w:eastAsia="Calibri"/>
          <w:bCs/>
          <w:color w:val="auto"/>
          <w:kern w:val="0"/>
          <w:szCs w:val="24"/>
          <w:lang w:val="en-GB"/>
        </w:rPr>
      </w:pPr>
      <w:r w:rsidRPr="00FC2CF5">
        <w:rPr>
          <w:rFonts w:eastAsia="Calibri"/>
          <w:bCs/>
          <w:color w:val="auto"/>
          <w:kern w:val="0"/>
          <w:szCs w:val="24"/>
          <w:lang w:val="en-GB"/>
        </w:rPr>
        <w:t>Appropriate personal protective equipment (PPE).</w:t>
      </w:r>
    </w:p>
    <w:p w14:paraId="7A29B06B" w14:textId="77777777" w:rsidR="007A5FBC" w:rsidRPr="00FC2CF5" w:rsidRDefault="007A5FBC" w:rsidP="006B3BB8">
      <w:pPr>
        <w:numPr>
          <w:ilvl w:val="0"/>
          <w:numId w:val="349"/>
        </w:numPr>
        <w:spacing w:after="0" w:line="276" w:lineRule="auto"/>
        <w:rPr>
          <w:rFonts w:eastAsia="Calibri"/>
          <w:bCs/>
          <w:color w:val="auto"/>
          <w:kern w:val="0"/>
          <w:szCs w:val="24"/>
          <w:lang w:val="en-GB"/>
        </w:rPr>
      </w:pPr>
      <w:r w:rsidRPr="00FC2CF5">
        <w:rPr>
          <w:rFonts w:eastAsia="Calibri"/>
          <w:bCs/>
          <w:color w:val="auto"/>
          <w:kern w:val="0"/>
          <w:szCs w:val="24"/>
          <w:lang w:val="en-GB"/>
        </w:rPr>
        <w:t>Work place communication;</w:t>
      </w:r>
    </w:p>
    <w:p w14:paraId="2C620297" w14:textId="77777777" w:rsidR="007A5FBC" w:rsidRPr="00FC2CF5" w:rsidRDefault="007A5FBC" w:rsidP="006B3BB8">
      <w:pPr>
        <w:numPr>
          <w:ilvl w:val="0"/>
          <w:numId w:val="349"/>
        </w:numPr>
        <w:spacing w:after="0" w:line="276" w:lineRule="auto"/>
        <w:rPr>
          <w:rFonts w:eastAsia="Calibri"/>
          <w:bCs/>
          <w:color w:val="auto"/>
          <w:kern w:val="0"/>
          <w:szCs w:val="24"/>
          <w:lang w:val="en-GB"/>
        </w:rPr>
      </w:pPr>
      <w:r w:rsidRPr="00FC2CF5">
        <w:rPr>
          <w:rFonts w:eastAsia="Calibri"/>
          <w:bCs/>
          <w:color w:val="auto"/>
          <w:kern w:val="0"/>
          <w:szCs w:val="24"/>
          <w:lang w:val="en-GB"/>
        </w:rPr>
        <w:t>Time management</w:t>
      </w:r>
    </w:p>
    <w:p w14:paraId="470A2F4D" w14:textId="77777777" w:rsidR="007A5FBC" w:rsidRPr="00FC2CF5" w:rsidRDefault="007A5FBC" w:rsidP="006B3BB8">
      <w:pPr>
        <w:numPr>
          <w:ilvl w:val="0"/>
          <w:numId w:val="349"/>
        </w:numPr>
        <w:spacing w:after="0" w:line="276" w:lineRule="auto"/>
        <w:rPr>
          <w:rFonts w:eastAsia="Calibri"/>
          <w:bCs/>
          <w:color w:val="auto"/>
          <w:kern w:val="0"/>
          <w:szCs w:val="24"/>
          <w:lang w:val="en-GB"/>
        </w:rPr>
      </w:pPr>
      <w:r w:rsidRPr="00FC2CF5">
        <w:rPr>
          <w:rFonts w:eastAsia="Calibri"/>
          <w:bCs/>
          <w:color w:val="auto"/>
          <w:kern w:val="0"/>
          <w:szCs w:val="24"/>
          <w:lang w:val="en-GB"/>
        </w:rPr>
        <w:t>Materials management</w:t>
      </w:r>
    </w:p>
    <w:p w14:paraId="6CC56BA5" w14:textId="77777777" w:rsidR="007A5FBC" w:rsidRPr="00FC2CF5" w:rsidRDefault="007A5FBC" w:rsidP="006B3BB8">
      <w:pPr>
        <w:numPr>
          <w:ilvl w:val="0"/>
          <w:numId w:val="349"/>
        </w:numPr>
        <w:spacing w:after="0" w:line="276" w:lineRule="auto"/>
        <w:rPr>
          <w:rFonts w:eastAsia="Calibri"/>
          <w:bCs/>
          <w:color w:val="auto"/>
          <w:kern w:val="0"/>
          <w:szCs w:val="24"/>
          <w:lang w:val="en-GB"/>
        </w:rPr>
      </w:pPr>
      <w:r w:rsidRPr="00FC2CF5">
        <w:rPr>
          <w:rFonts w:eastAsia="Calibri"/>
          <w:bCs/>
          <w:color w:val="auto"/>
          <w:kern w:val="0"/>
          <w:szCs w:val="24"/>
          <w:lang w:val="en-GB"/>
        </w:rPr>
        <w:t>Documentation and keeping records</w:t>
      </w:r>
    </w:p>
    <w:p w14:paraId="6CBF8E80" w14:textId="77777777" w:rsidR="007A5FBC" w:rsidRPr="00FC2CF5" w:rsidRDefault="007A5FBC" w:rsidP="006B3BB8">
      <w:pPr>
        <w:numPr>
          <w:ilvl w:val="0"/>
          <w:numId w:val="349"/>
        </w:numPr>
        <w:spacing w:after="0" w:line="276" w:lineRule="auto"/>
        <w:rPr>
          <w:rFonts w:eastAsia="Calibri"/>
          <w:bCs/>
          <w:color w:val="auto"/>
          <w:kern w:val="0"/>
          <w:szCs w:val="24"/>
          <w:lang w:val="en-GB"/>
        </w:rPr>
      </w:pPr>
      <w:r w:rsidRPr="00FC2CF5">
        <w:rPr>
          <w:rFonts w:eastAsia="Calibri"/>
          <w:bCs/>
          <w:color w:val="auto"/>
          <w:kern w:val="0"/>
          <w:szCs w:val="24"/>
          <w:lang w:val="en-GB"/>
        </w:rPr>
        <w:t>The relationship between time and costs</w:t>
      </w:r>
    </w:p>
    <w:p w14:paraId="0BCAC48E" w14:textId="77777777" w:rsidR="007A5FBC" w:rsidRPr="00FC2CF5" w:rsidRDefault="007A5FBC" w:rsidP="006B3BB8">
      <w:pPr>
        <w:numPr>
          <w:ilvl w:val="0"/>
          <w:numId w:val="349"/>
        </w:numPr>
        <w:spacing w:after="0" w:line="276" w:lineRule="auto"/>
        <w:rPr>
          <w:rFonts w:eastAsia="Calibri"/>
          <w:b/>
          <w:bCs/>
          <w:color w:val="auto"/>
          <w:kern w:val="0"/>
          <w:szCs w:val="24"/>
          <w:lang w:val="en-GB"/>
        </w:rPr>
      </w:pPr>
      <w:r w:rsidRPr="00FC2CF5">
        <w:rPr>
          <w:rFonts w:eastAsia="Calibri"/>
          <w:bCs/>
          <w:color w:val="auto"/>
          <w:kern w:val="0"/>
          <w:szCs w:val="24"/>
          <w:lang w:val="en-GB"/>
        </w:rPr>
        <w:t>The importance of using the correct sources of technical information.</w:t>
      </w:r>
      <w:r w:rsidRPr="00FC2CF5">
        <w:rPr>
          <w:rFonts w:eastAsia="Calibri"/>
          <w:b/>
          <w:bCs/>
          <w:color w:val="auto"/>
          <w:kern w:val="0"/>
          <w:szCs w:val="24"/>
          <w:lang w:val="en-GB"/>
        </w:rPr>
        <w:t xml:space="preserve"> </w:t>
      </w:r>
    </w:p>
    <w:p w14:paraId="7CE33F65" w14:textId="77777777" w:rsidR="007A5FBC" w:rsidRPr="00FC2CF5" w:rsidRDefault="007A5FBC" w:rsidP="006B3BB8">
      <w:pPr>
        <w:numPr>
          <w:ilvl w:val="0"/>
          <w:numId w:val="280"/>
        </w:numPr>
        <w:tabs>
          <w:tab w:val="left" w:pos="1440"/>
        </w:tabs>
        <w:spacing w:after="0" w:line="276" w:lineRule="auto"/>
        <w:ind w:hanging="1080"/>
        <w:rPr>
          <w:rFonts w:eastAsia="Calibri"/>
          <w:b/>
          <w:bCs/>
          <w:color w:val="auto"/>
          <w:kern w:val="0"/>
          <w:szCs w:val="24"/>
          <w:lang w:val="en-GB"/>
        </w:rPr>
      </w:pPr>
      <w:r w:rsidRPr="00FC2CF5">
        <w:rPr>
          <w:rFonts w:eastAsia="Calibri"/>
          <w:bCs/>
          <w:color w:val="auto"/>
          <w:kern w:val="0"/>
          <w:szCs w:val="24"/>
          <w:lang w:val="en-GB"/>
        </w:rPr>
        <w:t>. Interpreting circuits, drawings, specifications and instructions</w:t>
      </w:r>
    </w:p>
    <w:p w14:paraId="3503EE4B" w14:textId="77777777" w:rsidR="007A5FBC" w:rsidRPr="00FC2CF5" w:rsidRDefault="007A5FBC" w:rsidP="006B3BB8">
      <w:pPr>
        <w:numPr>
          <w:ilvl w:val="0"/>
          <w:numId w:val="280"/>
        </w:numPr>
        <w:tabs>
          <w:tab w:val="left" w:pos="1440"/>
        </w:tabs>
        <w:spacing w:after="0" w:line="276" w:lineRule="auto"/>
        <w:ind w:left="1440"/>
        <w:rPr>
          <w:rFonts w:eastAsia="Calibri"/>
          <w:bCs/>
          <w:color w:val="auto"/>
          <w:kern w:val="0"/>
          <w:szCs w:val="24"/>
          <w:lang w:val="en-GB"/>
        </w:rPr>
      </w:pPr>
      <w:r w:rsidRPr="00FC2CF5">
        <w:rPr>
          <w:rFonts w:eastAsia="Calibri"/>
          <w:bCs/>
          <w:color w:val="auto"/>
          <w:kern w:val="0"/>
          <w:szCs w:val="24"/>
          <w:lang w:val="en-GB"/>
        </w:rPr>
        <w:t>Preparing work plans in accordance with legislative and regulatory requirements and standard operating procedures and health and safety requirements</w:t>
      </w:r>
    </w:p>
    <w:p w14:paraId="72D97C99" w14:textId="77777777" w:rsidR="007A5FBC" w:rsidRPr="00FC2CF5" w:rsidRDefault="007A5FBC" w:rsidP="006B3BB8">
      <w:pPr>
        <w:numPr>
          <w:ilvl w:val="0"/>
          <w:numId w:val="280"/>
        </w:numPr>
        <w:tabs>
          <w:tab w:val="left" w:pos="1440"/>
        </w:tabs>
        <w:spacing w:after="0" w:line="276" w:lineRule="auto"/>
        <w:ind w:hanging="1080"/>
        <w:rPr>
          <w:rFonts w:eastAsia="Calibri"/>
          <w:bCs/>
          <w:color w:val="auto"/>
          <w:kern w:val="0"/>
          <w:szCs w:val="24"/>
          <w:lang w:val="en-GB"/>
        </w:rPr>
      </w:pPr>
      <w:r w:rsidRPr="00FC2CF5">
        <w:rPr>
          <w:rFonts w:eastAsia="Calibri"/>
          <w:bCs/>
          <w:color w:val="auto"/>
          <w:kern w:val="0"/>
          <w:szCs w:val="24"/>
          <w:lang w:val="en-GB"/>
        </w:rPr>
        <w:t>Importance of contractual agreements</w:t>
      </w:r>
    </w:p>
    <w:p w14:paraId="1C8DF31E" w14:textId="77777777" w:rsidR="007A5FBC" w:rsidRPr="00FC2CF5" w:rsidRDefault="007A5FBC" w:rsidP="007A5FBC">
      <w:pPr>
        <w:numPr>
          <w:ilvl w:val="0"/>
          <w:numId w:val="30"/>
        </w:numPr>
        <w:spacing w:before="60" w:after="0" w:line="276" w:lineRule="auto"/>
        <w:ind w:firstLine="360"/>
        <w:rPr>
          <w:rFonts w:eastAsia="Calibri"/>
          <w:b/>
          <w:bCs/>
          <w:i/>
          <w:color w:val="auto"/>
          <w:kern w:val="0"/>
          <w:szCs w:val="24"/>
          <w:lang w:val="en-GB"/>
        </w:rPr>
      </w:pPr>
      <w:r w:rsidRPr="00FC2CF5">
        <w:rPr>
          <w:rFonts w:eastAsia="Calibri"/>
          <w:bCs/>
          <w:color w:val="auto"/>
          <w:kern w:val="0"/>
          <w:szCs w:val="24"/>
          <w:lang w:val="en-GB"/>
        </w:rPr>
        <w:t>Financial statements</w:t>
      </w:r>
    </w:p>
    <w:p w14:paraId="0CB4915B" w14:textId="77777777" w:rsidR="007A5FBC" w:rsidRPr="00FC2CF5" w:rsidRDefault="007A5FBC" w:rsidP="007A5FBC">
      <w:pPr>
        <w:spacing w:before="60" w:after="0" w:line="276" w:lineRule="auto"/>
        <w:rPr>
          <w:rFonts w:eastAsia="Calibri"/>
          <w:b/>
          <w:bCs/>
          <w:i/>
          <w:color w:val="auto"/>
          <w:kern w:val="0"/>
          <w:szCs w:val="24"/>
          <w:lang w:val="en-GB"/>
        </w:rPr>
      </w:pPr>
    </w:p>
    <w:p w14:paraId="0639002B" w14:textId="77777777" w:rsidR="007A5FBC" w:rsidRPr="00FC2CF5" w:rsidRDefault="007A5FBC" w:rsidP="007A5FBC">
      <w:pPr>
        <w:spacing w:before="60" w:after="0" w:line="276" w:lineRule="auto"/>
        <w:contextualSpacing/>
        <w:rPr>
          <w:rFonts w:eastAsia="Calibri"/>
          <w:b/>
          <w:color w:val="auto"/>
          <w:kern w:val="0"/>
          <w:szCs w:val="24"/>
        </w:rPr>
      </w:pPr>
      <w:r w:rsidRPr="00FC2CF5">
        <w:rPr>
          <w:rFonts w:eastAsia="Calibri"/>
          <w:b/>
          <w:color w:val="auto"/>
          <w:kern w:val="0"/>
          <w:szCs w:val="24"/>
        </w:rPr>
        <w:t>FOUNDATION SKILLS</w:t>
      </w:r>
    </w:p>
    <w:p w14:paraId="53C81643" w14:textId="77777777" w:rsidR="007A5FBC" w:rsidRPr="00FC2CF5" w:rsidRDefault="007A5FBC"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Communications (verbal and written);</w:t>
      </w:r>
    </w:p>
    <w:p w14:paraId="3E0ADB5C" w14:textId="77777777" w:rsidR="007A5FBC" w:rsidRPr="00FC2CF5" w:rsidRDefault="007A5FBC"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 xml:space="preserve">Proficient in logistic management; </w:t>
      </w:r>
    </w:p>
    <w:p w14:paraId="418E3C27" w14:textId="77777777" w:rsidR="007A5FBC" w:rsidRPr="00FC2CF5" w:rsidRDefault="007A5FBC"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Time management;</w:t>
      </w:r>
    </w:p>
    <w:p w14:paraId="08A674F2" w14:textId="77777777" w:rsidR="007A5FBC" w:rsidRPr="00FC2CF5" w:rsidRDefault="007A5FBC"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Meeting organization;</w:t>
      </w:r>
    </w:p>
    <w:p w14:paraId="74E1140B" w14:textId="77777777" w:rsidR="007A5FBC" w:rsidRPr="00FC2CF5" w:rsidRDefault="007A5FBC"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Analytical</w:t>
      </w:r>
    </w:p>
    <w:p w14:paraId="79CAE9AC" w14:textId="77777777" w:rsidR="007A5FBC" w:rsidRPr="00FC2CF5" w:rsidRDefault="007A5FBC"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Faults troubleshooting;</w:t>
      </w:r>
    </w:p>
    <w:p w14:paraId="7873591A" w14:textId="77777777" w:rsidR="007A5FBC" w:rsidRPr="00FC2CF5" w:rsidRDefault="007A5FBC"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Planning;</w:t>
      </w:r>
      <w:r w:rsidRPr="00FC2CF5">
        <w:rPr>
          <w:rFonts w:eastAsia="Calibri"/>
          <w:color w:val="auto"/>
          <w:kern w:val="0"/>
          <w:szCs w:val="24"/>
          <w:lang w:val="en-GB"/>
        </w:rPr>
        <w:tab/>
      </w:r>
      <w:r w:rsidRPr="00FC2CF5">
        <w:rPr>
          <w:rFonts w:eastAsia="Calibri"/>
          <w:color w:val="auto"/>
          <w:kern w:val="0"/>
          <w:szCs w:val="24"/>
          <w:lang w:val="en-GB"/>
        </w:rPr>
        <w:tab/>
      </w:r>
    </w:p>
    <w:p w14:paraId="7C2E30C1" w14:textId="77777777" w:rsidR="007A5FBC" w:rsidRPr="00FC2CF5" w:rsidRDefault="007A5FBC"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Decision making;</w:t>
      </w:r>
    </w:p>
    <w:p w14:paraId="13115520" w14:textId="77777777" w:rsidR="007A5FBC" w:rsidRPr="00FC2CF5" w:rsidRDefault="007A5FBC"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 xml:space="preserve">First aid; </w:t>
      </w:r>
    </w:p>
    <w:p w14:paraId="1AFB6D97" w14:textId="77777777" w:rsidR="007A5FBC" w:rsidRPr="00FC2CF5" w:rsidRDefault="007A5FBC"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 xml:space="preserve">Report writing; </w:t>
      </w:r>
    </w:p>
    <w:p w14:paraId="3AA7FFD7" w14:textId="77777777" w:rsidR="007A5FBC" w:rsidRPr="00FC2CF5" w:rsidRDefault="007A5FBC"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Problem solving;</w:t>
      </w:r>
    </w:p>
    <w:p w14:paraId="5A0EA79B" w14:textId="77777777" w:rsidR="007A5FBC" w:rsidRPr="00FC2CF5" w:rsidRDefault="007A5FBC" w:rsidP="006B3BB8">
      <w:pPr>
        <w:numPr>
          <w:ilvl w:val="0"/>
          <w:numId w:val="282"/>
        </w:numPr>
        <w:spacing w:after="0" w:line="276" w:lineRule="auto"/>
        <w:rPr>
          <w:rFonts w:eastAsia="Calibri"/>
          <w:b/>
          <w:color w:val="auto"/>
          <w:kern w:val="0"/>
          <w:szCs w:val="24"/>
          <w:lang w:val="en-GB"/>
        </w:rPr>
      </w:pPr>
      <w:r w:rsidRPr="00FC2CF5">
        <w:rPr>
          <w:rFonts w:eastAsia="Calibri"/>
          <w:color w:val="auto"/>
          <w:kern w:val="0"/>
          <w:szCs w:val="24"/>
          <w:lang w:val="en-GB"/>
        </w:rPr>
        <w:t>Management</w:t>
      </w:r>
    </w:p>
    <w:p w14:paraId="7F40D09A" w14:textId="77777777" w:rsidR="007A5FBC" w:rsidRPr="00FC2CF5" w:rsidRDefault="007A5FBC" w:rsidP="007A5FBC">
      <w:pPr>
        <w:spacing w:before="60" w:after="0" w:line="276" w:lineRule="auto"/>
        <w:rPr>
          <w:rFonts w:eastAsia="Calibri"/>
          <w:b/>
          <w:color w:val="auto"/>
          <w:kern w:val="0"/>
          <w:szCs w:val="24"/>
          <w:lang w:val="en-GB"/>
        </w:rPr>
      </w:pPr>
      <w:r w:rsidRPr="00FC2CF5">
        <w:rPr>
          <w:rFonts w:eastAsia="Calibri"/>
          <w:b/>
          <w:color w:val="auto"/>
          <w:kern w:val="0"/>
          <w:szCs w:val="24"/>
          <w:lang w:val="en-GB"/>
        </w:rPr>
        <w:t xml:space="preserve">EVIDENCE GUIDE  </w:t>
      </w:r>
    </w:p>
    <w:p w14:paraId="748FA857" w14:textId="77777777" w:rsidR="007A5FBC" w:rsidRPr="00FC2CF5" w:rsidRDefault="007A5FBC" w:rsidP="007A5FBC">
      <w:pPr>
        <w:spacing w:before="120" w:after="0" w:line="276" w:lineRule="auto"/>
        <w:rPr>
          <w:rFonts w:eastAsia="Calibri"/>
          <w:color w:val="auto"/>
          <w:kern w:val="0"/>
          <w:szCs w:val="24"/>
          <w:lang w:val="en-GB"/>
        </w:rPr>
      </w:pPr>
      <w:r w:rsidRPr="00FC2CF5">
        <w:rPr>
          <w:rFonts w:eastAsia="Calibri"/>
          <w:color w:val="auto"/>
          <w:kern w:val="0"/>
          <w:szCs w:val="24"/>
          <w:lang w:val="en-GB"/>
        </w:rPr>
        <w:t>This provides advice on assessment and must be read in conjunction with the performance criteria, required knowledge and understanding and range.</w:t>
      </w:r>
    </w:p>
    <w:p w14:paraId="463A104F" w14:textId="77777777" w:rsidR="007A5FBC" w:rsidRPr="00FC2CF5" w:rsidRDefault="007A5FBC" w:rsidP="007A5FBC">
      <w:pPr>
        <w:spacing w:before="120" w:after="0" w:line="276" w:lineRule="auto"/>
        <w:rPr>
          <w:rFonts w:eastAsia="Calibri"/>
          <w:color w:val="auto"/>
          <w:kern w:val="0"/>
          <w:szCs w:val="24"/>
          <w:lang w:val="en-GB"/>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7A5FBC" w:rsidRPr="00FC2CF5" w14:paraId="7461DB09" w14:textId="77777777" w:rsidTr="00616977">
        <w:tc>
          <w:tcPr>
            <w:tcW w:w="2341" w:type="dxa"/>
            <w:tcBorders>
              <w:top w:val="single" w:sz="4" w:space="0" w:color="auto"/>
              <w:left w:val="single" w:sz="4" w:space="0" w:color="auto"/>
              <w:bottom w:val="single" w:sz="4" w:space="0" w:color="auto"/>
              <w:right w:val="single" w:sz="4" w:space="0" w:color="auto"/>
            </w:tcBorders>
            <w:hideMark/>
          </w:tcPr>
          <w:p w14:paraId="3C908688" w14:textId="77777777" w:rsidR="007A5FBC" w:rsidRPr="00FC2CF5" w:rsidRDefault="007A5FBC" w:rsidP="006B3BB8">
            <w:pPr>
              <w:numPr>
                <w:ilvl w:val="0"/>
                <w:numId w:val="285"/>
              </w:numPr>
              <w:spacing w:before="120" w:after="0" w:line="276" w:lineRule="auto"/>
              <w:rPr>
                <w:rFonts w:eastAsia="Calibri"/>
                <w:color w:val="auto"/>
                <w:kern w:val="0"/>
                <w:szCs w:val="24"/>
                <w:lang w:val="en-GB"/>
              </w:rPr>
            </w:pPr>
            <w:r w:rsidRPr="00FC2CF5">
              <w:rPr>
                <w:rFonts w:eastAsia="Calibri"/>
                <w:color w:val="auto"/>
                <w:kern w:val="0"/>
                <w:szCs w:val="24"/>
                <w:lang w:val="en-GB"/>
              </w:rPr>
              <w:t>Critical Aspects of Competency</w:t>
            </w:r>
          </w:p>
        </w:tc>
        <w:tc>
          <w:tcPr>
            <w:tcW w:w="6569" w:type="dxa"/>
            <w:tcBorders>
              <w:top w:val="single" w:sz="4" w:space="0" w:color="auto"/>
              <w:left w:val="single" w:sz="4" w:space="0" w:color="auto"/>
              <w:bottom w:val="single" w:sz="4" w:space="0" w:color="auto"/>
              <w:right w:val="single" w:sz="4" w:space="0" w:color="auto"/>
            </w:tcBorders>
            <w:hideMark/>
          </w:tcPr>
          <w:p w14:paraId="0F85F576" w14:textId="77777777" w:rsidR="007A5FBC" w:rsidRPr="00FC2CF5" w:rsidRDefault="007A5FBC" w:rsidP="00616977">
            <w:pPr>
              <w:spacing w:before="120" w:after="0" w:line="276" w:lineRule="auto"/>
              <w:rPr>
                <w:rFonts w:eastAsia="Calibri"/>
                <w:bCs/>
                <w:color w:val="auto"/>
                <w:kern w:val="0"/>
                <w:szCs w:val="24"/>
                <w:lang w:val="en-GB"/>
              </w:rPr>
            </w:pPr>
            <w:r w:rsidRPr="00FC2CF5">
              <w:rPr>
                <w:rFonts w:eastAsia="Calibri"/>
                <w:bCs/>
                <w:color w:val="auto"/>
                <w:kern w:val="0"/>
                <w:szCs w:val="24"/>
                <w:lang w:val="en-GB"/>
              </w:rPr>
              <w:t>Assessment requires evidence that the candidate:</w:t>
            </w:r>
          </w:p>
          <w:p w14:paraId="2126727B" w14:textId="77777777" w:rsidR="007A5FBC" w:rsidRPr="00FC2CF5" w:rsidRDefault="007A5FBC" w:rsidP="006B3BB8">
            <w:pPr>
              <w:pStyle w:val="ListParagraph"/>
              <w:numPr>
                <w:ilvl w:val="0"/>
                <w:numId w:val="350"/>
              </w:numPr>
              <w:spacing w:after="0"/>
              <w:jc w:val="both"/>
              <w:rPr>
                <w:bCs/>
                <w:szCs w:val="24"/>
              </w:rPr>
            </w:pPr>
            <w:r w:rsidRPr="00FC2CF5">
              <w:rPr>
                <w:bCs/>
                <w:szCs w:val="24"/>
              </w:rPr>
              <w:lastRenderedPageBreak/>
              <w:t>Differentiated open loop and closed loop control systems as per system functionality.</w:t>
            </w:r>
          </w:p>
          <w:p w14:paraId="5B029E84" w14:textId="77777777" w:rsidR="007A5FBC" w:rsidRPr="00FC2CF5" w:rsidRDefault="007A5FBC" w:rsidP="006B3BB8">
            <w:pPr>
              <w:pStyle w:val="ListParagraph"/>
              <w:numPr>
                <w:ilvl w:val="0"/>
                <w:numId w:val="350"/>
              </w:numPr>
              <w:spacing w:after="0"/>
              <w:jc w:val="both"/>
              <w:rPr>
                <w:bCs/>
                <w:szCs w:val="24"/>
              </w:rPr>
            </w:pPr>
            <w:r w:rsidRPr="00FC2CF5">
              <w:rPr>
                <w:bCs/>
                <w:szCs w:val="24"/>
              </w:rPr>
              <w:t>Simplified block diagrams as per design of the system.</w:t>
            </w:r>
          </w:p>
          <w:p w14:paraId="0E8812E3" w14:textId="77777777" w:rsidR="007A5FBC" w:rsidRPr="00FC2CF5" w:rsidRDefault="007A5FBC" w:rsidP="006B3BB8">
            <w:pPr>
              <w:pStyle w:val="ListParagraph"/>
              <w:numPr>
                <w:ilvl w:val="0"/>
                <w:numId w:val="350"/>
              </w:numPr>
              <w:spacing w:after="0"/>
              <w:jc w:val="both"/>
              <w:rPr>
                <w:bCs/>
                <w:szCs w:val="24"/>
              </w:rPr>
            </w:pPr>
            <w:r w:rsidRPr="00FC2CF5">
              <w:rPr>
                <w:bCs/>
                <w:szCs w:val="24"/>
              </w:rPr>
              <w:t>Derived signal flow graphs from block diagrams as per design of the system.</w:t>
            </w:r>
          </w:p>
          <w:p w14:paraId="15493548" w14:textId="77777777" w:rsidR="007A5FBC" w:rsidRPr="00FC2CF5" w:rsidRDefault="007A5FBC" w:rsidP="006B3BB8">
            <w:pPr>
              <w:pStyle w:val="ListParagraph"/>
              <w:numPr>
                <w:ilvl w:val="0"/>
                <w:numId w:val="350"/>
              </w:numPr>
              <w:spacing w:after="0"/>
              <w:jc w:val="both"/>
              <w:rPr>
                <w:bCs/>
                <w:szCs w:val="24"/>
              </w:rPr>
            </w:pPr>
            <w:r w:rsidRPr="00FC2CF5">
              <w:rPr>
                <w:bCs/>
                <w:szCs w:val="24"/>
              </w:rPr>
              <w:t>Applied system modelling in deriving transfer functions of systems as per the system model.</w:t>
            </w:r>
          </w:p>
          <w:p w14:paraId="348DC214" w14:textId="77777777" w:rsidR="007A5FBC" w:rsidRPr="00FC2CF5" w:rsidRDefault="007A5FBC" w:rsidP="006B3BB8">
            <w:pPr>
              <w:pStyle w:val="ListParagraph"/>
              <w:numPr>
                <w:ilvl w:val="0"/>
                <w:numId w:val="350"/>
              </w:numPr>
              <w:spacing w:after="0"/>
              <w:jc w:val="both"/>
              <w:rPr>
                <w:bCs/>
                <w:szCs w:val="24"/>
              </w:rPr>
            </w:pPr>
            <w:r w:rsidRPr="00FC2CF5">
              <w:rPr>
                <w:bCs/>
                <w:szCs w:val="24"/>
              </w:rPr>
              <w:t>Derived transfer function of compensating networks as per the system model.</w:t>
            </w:r>
          </w:p>
          <w:p w14:paraId="3D5B5893" w14:textId="77777777" w:rsidR="007A5FBC" w:rsidRPr="00FC2CF5" w:rsidRDefault="007A5FBC" w:rsidP="006B3BB8">
            <w:pPr>
              <w:pStyle w:val="ListParagraph"/>
              <w:numPr>
                <w:ilvl w:val="0"/>
                <w:numId w:val="350"/>
              </w:numPr>
              <w:spacing w:after="0"/>
              <w:jc w:val="both"/>
              <w:rPr>
                <w:bCs/>
                <w:szCs w:val="24"/>
              </w:rPr>
            </w:pPr>
            <w:r w:rsidRPr="00FC2CF5">
              <w:rPr>
                <w:bCs/>
                <w:szCs w:val="24"/>
              </w:rPr>
              <w:t>Applied servo mechanisms in operating servo motors and stepper motors as per control system.</w:t>
            </w:r>
          </w:p>
        </w:tc>
      </w:tr>
      <w:tr w:rsidR="007A5FBC" w:rsidRPr="00FC2CF5" w14:paraId="664D51BE" w14:textId="77777777" w:rsidTr="00616977">
        <w:tc>
          <w:tcPr>
            <w:tcW w:w="2341" w:type="dxa"/>
            <w:tcBorders>
              <w:top w:val="single" w:sz="4" w:space="0" w:color="auto"/>
              <w:left w:val="single" w:sz="4" w:space="0" w:color="auto"/>
              <w:bottom w:val="single" w:sz="4" w:space="0" w:color="auto"/>
              <w:right w:val="single" w:sz="4" w:space="0" w:color="auto"/>
            </w:tcBorders>
            <w:hideMark/>
          </w:tcPr>
          <w:p w14:paraId="691CEE17" w14:textId="77777777" w:rsidR="007A5FBC" w:rsidRPr="00FC2CF5" w:rsidRDefault="007A5FBC" w:rsidP="006B3BB8">
            <w:pPr>
              <w:numPr>
                <w:ilvl w:val="0"/>
                <w:numId w:val="285"/>
              </w:numPr>
              <w:spacing w:before="120" w:after="0" w:line="276" w:lineRule="auto"/>
              <w:rPr>
                <w:rFonts w:eastAsia="Calibri"/>
                <w:color w:val="auto"/>
                <w:kern w:val="0"/>
                <w:szCs w:val="24"/>
                <w:lang w:val="en-GB"/>
              </w:rPr>
            </w:pPr>
            <w:r w:rsidRPr="00FC2CF5">
              <w:rPr>
                <w:rFonts w:eastAsia="Calibri"/>
                <w:color w:val="auto"/>
                <w:kern w:val="0"/>
                <w:szCs w:val="24"/>
                <w:lang w:val="en-GB"/>
              </w:rPr>
              <w:lastRenderedPageBreak/>
              <w:t>Resource Implications</w:t>
            </w:r>
          </w:p>
        </w:tc>
        <w:tc>
          <w:tcPr>
            <w:tcW w:w="6569" w:type="dxa"/>
            <w:tcBorders>
              <w:top w:val="single" w:sz="4" w:space="0" w:color="auto"/>
              <w:left w:val="single" w:sz="4" w:space="0" w:color="auto"/>
              <w:bottom w:val="single" w:sz="4" w:space="0" w:color="auto"/>
              <w:right w:val="single" w:sz="4" w:space="0" w:color="auto"/>
            </w:tcBorders>
            <w:hideMark/>
          </w:tcPr>
          <w:p w14:paraId="15E6D215" w14:textId="77777777" w:rsidR="007A5FBC" w:rsidRPr="00FC2CF5" w:rsidRDefault="007A5FBC" w:rsidP="00616977">
            <w:pPr>
              <w:tabs>
                <w:tab w:val="left" w:pos="702"/>
              </w:tabs>
              <w:spacing w:after="0" w:line="276" w:lineRule="auto"/>
              <w:rPr>
                <w:rFonts w:eastAsia="Calibri"/>
                <w:bCs/>
                <w:color w:val="auto"/>
                <w:kern w:val="0"/>
                <w:szCs w:val="24"/>
                <w:lang w:val="en-GB"/>
              </w:rPr>
            </w:pPr>
            <w:r w:rsidRPr="00FC2CF5">
              <w:rPr>
                <w:rFonts w:eastAsia="Calibri"/>
                <w:bCs/>
                <w:color w:val="auto"/>
                <w:kern w:val="0"/>
                <w:szCs w:val="24"/>
                <w:lang w:val="en-GB"/>
              </w:rPr>
              <w:t>The following resources should be provided:</w:t>
            </w:r>
          </w:p>
          <w:p w14:paraId="53162E6B" w14:textId="77777777" w:rsidR="007A5FBC" w:rsidRPr="00FC2CF5" w:rsidRDefault="007A5FBC" w:rsidP="00616977">
            <w:pPr>
              <w:tabs>
                <w:tab w:val="left" w:pos="702"/>
              </w:tabs>
              <w:spacing w:after="0" w:line="276" w:lineRule="auto"/>
              <w:rPr>
                <w:rFonts w:eastAsia="Calibri"/>
                <w:bCs/>
                <w:color w:val="auto"/>
                <w:kern w:val="0"/>
                <w:szCs w:val="24"/>
                <w:lang w:val="en-GB"/>
              </w:rPr>
            </w:pPr>
            <w:r w:rsidRPr="00FC2CF5">
              <w:rPr>
                <w:rFonts w:eastAsia="Calibri"/>
                <w:bCs/>
                <w:color w:val="auto"/>
                <w:kern w:val="0"/>
                <w:szCs w:val="24"/>
                <w:lang w:val="en-GB"/>
              </w:rPr>
              <w:t>2.1 Appropriately simulated environment where assessment can take place.</w:t>
            </w:r>
          </w:p>
          <w:p w14:paraId="14FFA0F5" w14:textId="77777777" w:rsidR="007A5FBC" w:rsidRPr="00FC2CF5" w:rsidRDefault="007A5FBC" w:rsidP="00616977">
            <w:pPr>
              <w:tabs>
                <w:tab w:val="left" w:pos="702"/>
              </w:tabs>
              <w:spacing w:after="0" w:line="276" w:lineRule="auto"/>
              <w:rPr>
                <w:rFonts w:eastAsia="Calibri"/>
                <w:bCs/>
                <w:color w:val="auto"/>
                <w:kern w:val="0"/>
                <w:szCs w:val="24"/>
                <w:lang w:val="en-GB"/>
              </w:rPr>
            </w:pPr>
            <w:r w:rsidRPr="00FC2CF5">
              <w:rPr>
                <w:rFonts w:eastAsia="Calibri"/>
                <w:bCs/>
                <w:color w:val="auto"/>
                <w:kern w:val="0"/>
                <w:szCs w:val="24"/>
                <w:lang w:val="en-GB"/>
              </w:rPr>
              <w:t>2.2 Access to relevant work environments.</w:t>
            </w:r>
          </w:p>
          <w:p w14:paraId="2DCE8191" w14:textId="77777777" w:rsidR="007A5FBC" w:rsidRPr="00FC2CF5" w:rsidRDefault="007A5FBC" w:rsidP="00616977">
            <w:pPr>
              <w:tabs>
                <w:tab w:val="left" w:pos="702"/>
              </w:tabs>
              <w:spacing w:after="0" w:line="276" w:lineRule="auto"/>
              <w:rPr>
                <w:rFonts w:eastAsia="Calibri"/>
                <w:bCs/>
                <w:color w:val="auto"/>
                <w:kern w:val="0"/>
                <w:szCs w:val="24"/>
                <w:lang w:val="en-GB"/>
              </w:rPr>
            </w:pPr>
            <w:r w:rsidRPr="00FC2CF5">
              <w:rPr>
                <w:rFonts w:eastAsia="Calibri"/>
                <w:bCs/>
                <w:color w:val="auto"/>
                <w:kern w:val="0"/>
                <w:szCs w:val="24"/>
                <w:lang w:val="en-GB"/>
              </w:rPr>
              <w:t>2.3 Resources relevant to the proposed activities or task.</w:t>
            </w:r>
          </w:p>
        </w:tc>
      </w:tr>
      <w:tr w:rsidR="007A5FBC" w:rsidRPr="00FC2CF5" w14:paraId="358DEE29" w14:textId="77777777" w:rsidTr="00616977">
        <w:tc>
          <w:tcPr>
            <w:tcW w:w="2341" w:type="dxa"/>
            <w:tcBorders>
              <w:top w:val="single" w:sz="4" w:space="0" w:color="auto"/>
              <w:left w:val="single" w:sz="4" w:space="0" w:color="auto"/>
              <w:bottom w:val="single" w:sz="4" w:space="0" w:color="auto"/>
              <w:right w:val="single" w:sz="4" w:space="0" w:color="auto"/>
            </w:tcBorders>
            <w:hideMark/>
          </w:tcPr>
          <w:p w14:paraId="3F45DD76" w14:textId="77777777" w:rsidR="007A5FBC" w:rsidRPr="00FC2CF5" w:rsidRDefault="007A5FBC" w:rsidP="006B3BB8">
            <w:pPr>
              <w:numPr>
                <w:ilvl w:val="0"/>
                <w:numId w:val="285"/>
              </w:numPr>
              <w:spacing w:before="120" w:after="0" w:line="276" w:lineRule="auto"/>
              <w:rPr>
                <w:rFonts w:eastAsia="Calibri"/>
                <w:color w:val="auto"/>
                <w:kern w:val="0"/>
                <w:szCs w:val="24"/>
                <w:lang w:val="en-GB"/>
              </w:rPr>
            </w:pPr>
            <w:r w:rsidRPr="00FC2CF5">
              <w:rPr>
                <w:rFonts w:eastAsia="Calibri"/>
                <w:color w:val="auto"/>
                <w:kern w:val="0"/>
                <w:szCs w:val="24"/>
                <w:lang w:val="en-GB"/>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764DBFDF" w14:textId="77777777" w:rsidR="007A5FBC" w:rsidRPr="00FC2CF5" w:rsidRDefault="007A5FBC" w:rsidP="00616977">
            <w:pPr>
              <w:spacing w:before="120" w:after="0" w:line="276" w:lineRule="auto"/>
              <w:rPr>
                <w:rFonts w:eastAsia="Calibri"/>
                <w:bCs/>
                <w:color w:val="auto"/>
                <w:kern w:val="0"/>
                <w:szCs w:val="24"/>
                <w:lang w:val="en-GB"/>
              </w:rPr>
            </w:pPr>
            <w:r w:rsidRPr="00FC2CF5">
              <w:rPr>
                <w:rFonts w:eastAsia="Calibri"/>
                <w:bCs/>
                <w:color w:val="auto"/>
                <w:kern w:val="0"/>
                <w:szCs w:val="24"/>
                <w:lang w:val="en-GB"/>
              </w:rPr>
              <w:t>Competency may be assessed through:</w:t>
            </w:r>
          </w:p>
          <w:p w14:paraId="1FC6BD35" w14:textId="77777777" w:rsidR="007A5FBC" w:rsidRPr="00FC2CF5" w:rsidRDefault="007A5FBC" w:rsidP="006B3BB8">
            <w:pPr>
              <w:numPr>
                <w:ilvl w:val="0"/>
                <w:numId w:val="367"/>
              </w:numPr>
              <w:spacing w:after="0" w:line="276" w:lineRule="auto"/>
              <w:rPr>
                <w:rFonts w:eastAsia="Calibri"/>
                <w:kern w:val="0"/>
                <w:szCs w:val="24"/>
                <w:lang w:val="en-ZA"/>
              </w:rPr>
            </w:pPr>
            <w:r w:rsidRPr="00FC2CF5">
              <w:rPr>
                <w:rFonts w:eastAsia="Calibri"/>
                <w:kern w:val="0"/>
                <w:szCs w:val="24"/>
                <w:lang w:val="en-ZA"/>
              </w:rPr>
              <w:t>Practical</w:t>
            </w:r>
          </w:p>
          <w:p w14:paraId="26556303" w14:textId="77777777" w:rsidR="007A5FBC" w:rsidRPr="00FC2CF5" w:rsidRDefault="007A5FBC" w:rsidP="006B3BB8">
            <w:pPr>
              <w:numPr>
                <w:ilvl w:val="0"/>
                <w:numId w:val="367"/>
              </w:numPr>
              <w:spacing w:after="0" w:line="276" w:lineRule="auto"/>
              <w:rPr>
                <w:rFonts w:eastAsia="Calibri"/>
                <w:kern w:val="0"/>
                <w:szCs w:val="24"/>
                <w:lang w:val="en-ZA"/>
              </w:rPr>
            </w:pPr>
            <w:r w:rsidRPr="00FC2CF5">
              <w:rPr>
                <w:rFonts w:eastAsia="Calibri"/>
                <w:kern w:val="0"/>
                <w:szCs w:val="24"/>
                <w:lang w:val="en-ZA"/>
              </w:rPr>
              <w:t>Portfolio of evidence</w:t>
            </w:r>
          </w:p>
          <w:p w14:paraId="34C42BE1" w14:textId="77777777" w:rsidR="007A5FBC" w:rsidRPr="00FC2CF5" w:rsidRDefault="007A5FBC" w:rsidP="006B3BB8">
            <w:pPr>
              <w:numPr>
                <w:ilvl w:val="0"/>
                <w:numId w:val="367"/>
              </w:numPr>
              <w:spacing w:after="0" w:line="276" w:lineRule="auto"/>
              <w:rPr>
                <w:rFonts w:eastAsia="Calibri"/>
                <w:kern w:val="0"/>
                <w:szCs w:val="24"/>
                <w:lang w:val="en-ZA"/>
              </w:rPr>
            </w:pPr>
            <w:r w:rsidRPr="00FC2CF5">
              <w:rPr>
                <w:rFonts w:eastAsia="Calibri"/>
                <w:kern w:val="0"/>
                <w:szCs w:val="24"/>
                <w:lang w:val="en-ZA"/>
              </w:rPr>
              <w:t xml:space="preserve">Third party report </w:t>
            </w:r>
          </w:p>
          <w:p w14:paraId="64D41CA5" w14:textId="77777777" w:rsidR="007A5FBC" w:rsidRPr="00FC2CF5" w:rsidRDefault="007A5FBC" w:rsidP="006B3BB8">
            <w:pPr>
              <w:numPr>
                <w:ilvl w:val="0"/>
                <w:numId w:val="367"/>
              </w:numPr>
              <w:spacing w:after="0" w:line="276" w:lineRule="auto"/>
              <w:rPr>
                <w:rFonts w:eastAsia="Calibri"/>
                <w:kern w:val="0"/>
                <w:szCs w:val="24"/>
                <w:lang w:val="en-ZA"/>
              </w:rPr>
            </w:pPr>
            <w:r w:rsidRPr="00FC2CF5">
              <w:rPr>
                <w:rFonts w:eastAsia="Calibri"/>
                <w:kern w:val="0"/>
                <w:szCs w:val="24"/>
                <w:lang w:val="en-ZA"/>
              </w:rPr>
              <w:t>Oral questioning</w:t>
            </w:r>
          </w:p>
          <w:p w14:paraId="385BD1D7" w14:textId="77777777" w:rsidR="007A5FBC" w:rsidRPr="00FC2CF5" w:rsidRDefault="007A5FBC" w:rsidP="006B3BB8">
            <w:pPr>
              <w:numPr>
                <w:ilvl w:val="0"/>
                <w:numId w:val="367"/>
              </w:numPr>
              <w:spacing w:after="0" w:line="276" w:lineRule="auto"/>
              <w:rPr>
                <w:rFonts w:eastAsia="Calibri"/>
                <w:kern w:val="0"/>
                <w:szCs w:val="24"/>
                <w:lang w:val="en-ZA"/>
              </w:rPr>
            </w:pPr>
            <w:r w:rsidRPr="00FC2CF5">
              <w:rPr>
                <w:rFonts w:eastAsia="Calibri"/>
                <w:kern w:val="0"/>
                <w:szCs w:val="24"/>
                <w:lang w:val="en-ZA"/>
              </w:rPr>
              <w:t xml:space="preserve">Written tests </w:t>
            </w:r>
          </w:p>
        </w:tc>
      </w:tr>
      <w:tr w:rsidR="007A5FBC" w:rsidRPr="00FC2CF5" w14:paraId="67D018E8" w14:textId="77777777" w:rsidTr="00616977">
        <w:tc>
          <w:tcPr>
            <w:tcW w:w="2341" w:type="dxa"/>
            <w:tcBorders>
              <w:top w:val="single" w:sz="4" w:space="0" w:color="auto"/>
              <w:left w:val="single" w:sz="4" w:space="0" w:color="auto"/>
              <w:bottom w:val="single" w:sz="4" w:space="0" w:color="auto"/>
              <w:right w:val="single" w:sz="4" w:space="0" w:color="auto"/>
            </w:tcBorders>
            <w:hideMark/>
          </w:tcPr>
          <w:p w14:paraId="20F6788F" w14:textId="77777777" w:rsidR="007A5FBC" w:rsidRPr="00FC2CF5" w:rsidRDefault="007A5FBC" w:rsidP="006B3BB8">
            <w:pPr>
              <w:numPr>
                <w:ilvl w:val="0"/>
                <w:numId w:val="285"/>
              </w:numPr>
              <w:spacing w:before="120" w:after="0" w:line="276" w:lineRule="auto"/>
              <w:rPr>
                <w:rFonts w:eastAsia="Calibri"/>
                <w:color w:val="auto"/>
                <w:kern w:val="0"/>
                <w:szCs w:val="24"/>
                <w:lang w:val="en-GB"/>
              </w:rPr>
            </w:pPr>
            <w:r w:rsidRPr="00FC2CF5">
              <w:rPr>
                <w:rFonts w:eastAsia="Calibri"/>
                <w:color w:val="auto"/>
                <w:kern w:val="0"/>
                <w:szCs w:val="24"/>
                <w:lang w:val="en-GB"/>
              </w:rPr>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2A7BBB60" w14:textId="77777777" w:rsidR="007A5FBC" w:rsidRPr="00FC2CF5" w:rsidRDefault="007A5FBC" w:rsidP="00616977">
            <w:pPr>
              <w:spacing w:before="120" w:after="0" w:line="276" w:lineRule="auto"/>
              <w:rPr>
                <w:rFonts w:eastAsia="Calibri"/>
                <w:bCs/>
                <w:color w:val="auto"/>
                <w:kern w:val="0"/>
                <w:szCs w:val="24"/>
                <w:lang w:val="en-GB"/>
              </w:rPr>
            </w:pPr>
            <w:r w:rsidRPr="00FC2CF5">
              <w:rPr>
                <w:rFonts w:eastAsia="Calibri"/>
                <w:bCs/>
                <w:color w:val="auto"/>
                <w:kern w:val="0"/>
                <w:szCs w:val="24"/>
                <w:lang w:val="en-GB"/>
              </w:rPr>
              <w:t>Competency may be assessed in a workplace or a simulated workplace.</w:t>
            </w:r>
          </w:p>
        </w:tc>
      </w:tr>
      <w:tr w:rsidR="007A5FBC" w:rsidRPr="00FC2CF5" w14:paraId="5F676B47" w14:textId="77777777" w:rsidTr="00616977">
        <w:tc>
          <w:tcPr>
            <w:tcW w:w="2341" w:type="dxa"/>
            <w:tcBorders>
              <w:top w:val="single" w:sz="4" w:space="0" w:color="auto"/>
              <w:left w:val="single" w:sz="4" w:space="0" w:color="auto"/>
              <w:bottom w:val="single" w:sz="4" w:space="0" w:color="auto"/>
              <w:right w:val="single" w:sz="4" w:space="0" w:color="auto"/>
            </w:tcBorders>
            <w:hideMark/>
          </w:tcPr>
          <w:p w14:paraId="35585D9D" w14:textId="77777777" w:rsidR="007A5FBC" w:rsidRPr="00FC2CF5" w:rsidRDefault="007A5FBC" w:rsidP="006B3BB8">
            <w:pPr>
              <w:numPr>
                <w:ilvl w:val="0"/>
                <w:numId w:val="285"/>
              </w:numPr>
              <w:spacing w:before="120" w:after="0" w:line="276" w:lineRule="auto"/>
              <w:rPr>
                <w:rFonts w:eastAsia="Calibri"/>
                <w:color w:val="auto"/>
                <w:kern w:val="0"/>
                <w:szCs w:val="24"/>
                <w:lang w:val="en-GB"/>
              </w:rPr>
            </w:pPr>
            <w:r w:rsidRPr="00FC2CF5">
              <w:rPr>
                <w:rFonts w:eastAsia="Calibri"/>
                <w:color w:val="auto"/>
                <w:kern w:val="0"/>
                <w:szCs w:val="24"/>
                <w:lang w:val="en-GB"/>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1A0C2801" w14:textId="77777777" w:rsidR="007A5FBC" w:rsidRPr="00FC2CF5" w:rsidRDefault="007A5FBC" w:rsidP="00616977">
            <w:pPr>
              <w:spacing w:before="120" w:after="0" w:line="276" w:lineRule="auto"/>
              <w:rPr>
                <w:rFonts w:eastAsia="Calibri"/>
                <w:bCs/>
                <w:color w:val="auto"/>
                <w:kern w:val="0"/>
                <w:szCs w:val="24"/>
                <w:lang w:val="en-GB"/>
              </w:rPr>
            </w:pPr>
            <w:r w:rsidRPr="00FC2CF5">
              <w:rPr>
                <w:rFonts w:eastAsia="Calibri"/>
                <w:bCs/>
                <w:color w:val="auto"/>
                <w:kern w:val="0"/>
                <w:szCs w:val="24"/>
                <w:lang w:val="en-GB"/>
              </w:rPr>
              <w:t>Holistic assessment with other units relevant to the industry sector, workplace and job role is recommended.</w:t>
            </w:r>
          </w:p>
        </w:tc>
      </w:tr>
    </w:tbl>
    <w:p w14:paraId="1D8B767C" w14:textId="77777777" w:rsidR="007A5FBC" w:rsidRPr="00FC2CF5" w:rsidRDefault="007A5FBC" w:rsidP="007A5FBC">
      <w:pPr>
        <w:spacing w:after="160" w:line="259" w:lineRule="auto"/>
        <w:rPr>
          <w:b/>
          <w:bCs/>
          <w:color w:val="auto"/>
          <w:kern w:val="0"/>
          <w:szCs w:val="24"/>
          <w:lang w:val="en-GB"/>
        </w:rPr>
      </w:pPr>
      <w:r w:rsidRPr="00FC2CF5">
        <w:rPr>
          <w:b/>
          <w:bCs/>
          <w:color w:val="auto"/>
          <w:kern w:val="0"/>
          <w:szCs w:val="24"/>
          <w:lang w:val="en-GB"/>
        </w:rPr>
        <w:br w:type="page"/>
      </w:r>
    </w:p>
    <w:p w14:paraId="2FC93463" w14:textId="0A4D37E9" w:rsidR="007A5FBC" w:rsidRDefault="007A5FBC">
      <w:pPr>
        <w:spacing w:after="160" w:line="259" w:lineRule="auto"/>
        <w:rPr>
          <w:b/>
          <w:color w:val="auto"/>
          <w:kern w:val="0"/>
          <w:szCs w:val="24"/>
          <w:lang w:val="en-GB"/>
        </w:rPr>
      </w:pPr>
    </w:p>
    <w:p w14:paraId="2611BF80" w14:textId="77777777" w:rsidR="00B920BC" w:rsidRPr="00B920BC" w:rsidRDefault="00B920BC" w:rsidP="00B920BC">
      <w:pPr>
        <w:spacing w:after="160" w:line="259" w:lineRule="auto"/>
        <w:rPr>
          <w:b/>
          <w:color w:val="auto"/>
          <w:kern w:val="0"/>
          <w:szCs w:val="24"/>
          <w:lang w:val="en-GB"/>
        </w:rPr>
      </w:pPr>
    </w:p>
    <w:p w14:paraId="54EB75E8" w14:textId="77777777" w:rsidR="00B920BC" w:rsidRPr="00B920BC" w:rsidRDefault="00B920BC" w:rsidP="00B920BC">
      <w:pPr>
        <w:spacing w:after="0" w:line="276" w:lineRule="auto"/>
        <w:rPr>
          <w:b/>
          <w:bCs/>
          <w:color w:val="auto"/>
          <w:kern w:val="0"/>
          <w:szCs w:val="24"/>
          <w:lang w:val="en-GB"/>
        </w:rPr>
      </w:pPr>
    </w:p>
    <w:p w14:paraId="128410B9" w14:textId="53B80AC6" w:rsidR="008B3CBF" w:rsidRPr="007D4992" w:rsidRDefault="00C110AE" w:rsidP="0061638D">
      <w:pPr>
        <w:pStyle w:val="Heading2"/>
      </w:pPr>
      <w:bookmarkStart w:id="60" w:name="_Toc195791736"/>
      <w:bookmarkStart w:id="61" w:name="_Toc68693542"/>
      <w:r w:rsidRPr="007D4992">
        <w:t>PREPARE TECHNICAL</w:t>
      </w:r>
      <w:r w:rsidR="008B3CBF" w:rsidRPr="007D4992">
        <w:t xml:space="preserve"> DRAWINGS</w:t>
      </w:r>
      <w:bookmarkEnd w:id="60"/>
    </w:p>
    <w:p w14:paraId="6F823A95" w14:textId="77777777" w:rsidR="008B3CBF" w:rsidRPr="007D4992" w:rsidRDefault="008B3CBF" w:rsidP="007D4992">
      <w:pPr>
        <w:spacing w:after="0" w:line="360" w:lineRule="auto"/>
        <w:jc w:val="center"/>
        <w:rPr>
          <w:rFonts w:eastAsia="Calibri"/>
          <w:b/>
          <w:color w:val="auto"/>
          <w:kern w:val="0"/>
          <w:szCs w:val="24"/>
          <w:lang w:val="en-GB"/>
        </w:rPr>
      </w:pPr>
    </w:p>
    <w:p w14:paraId="720E5ADD" w14:textId="54EA5C4C" w:rsidR="008B3CBF" w:rsidRPr="007D70EF" w:rsidRDefault="008B3CBF" w:rsidP="007D70EF">
      <w:pPr>
        <w:spacing w:line="360" w:lineRule="auto"/>
        <w:rPr>
          <w:szCs w:val="24"/>
          <w:lang w:val="en-GB"/>
        </w:rPr>
      </w:pPr>
      <w:r w:rsidRPr="007D4992">
        <w:rPr>
          <w:rFonts w:eastAsia="Calibri"/>
          <w:b/>
          <w:color w:val="auto"/>
          <w:kern w:val="0"/>
          <w:szCs w:val="24"/>
          <w:lang w:val="en-GB"/>
        </w:rPr>
        <w:t xml:space="preserve">UNIT CODE: </w:t>
      </w:r>
      <w:r w:rsidR="007D70EF">
        <w:rPr>
          <w:szCs w:val="24"/>
          <w:lang w:val="en-GB"/>
        </w:rPr>
        <w:t>0732 541 13</w:t>
      </w:r>
      <w:r w:rsidR="007D70EF" w:rsidRPr="007D4992">
        <w:rPr>
          <w:szCs w:val="24"/>
          <w:lang w:val="en-GB"/>
        </w:rPr>
        <w:t>A</w:t>
      </w:r>
    </w:p>
    <w:p w14:paraId="2BC0D07D" w14:textId="77777777" w:rsidR="008B3CBF" w:rsidRPr="007D4992" w:rsidRDefault="008B3CBF" w:rsidP="007D4992">
      <w:pPr>
        <w:tabs>
          <w:tab w:val="left" w:pos="2880"/>
        </w:tabs>
        <w:spacing w:after="0" w:line="360" w:lineRule="auto"/>
        <w:jc w:val="both"/>
        <w:rPr>
          <w:rFonts w:eastAsia="Calibri"/>
          <w:b/>
          <w:color w:val="auto"/>
          <w:kern w:val="0"/>
          <w:szCs w:val="24"/>
          <w:lang w:val="en-GB"/>
        </w:rPr>
      </w:pPr>
      <w:r w:rsidRPr="007D4992">
        <w:rPr>
          <w:rFonts w:eastAsia="Calibri"/>
          <w:b/>
          <w:color w:val="auto"/>
          <w:kern w:val="0"/>
          <w:szCs w:val="24"/>
          <w:lang w:val="en-GB"/>
        </w:rPr>
        <w:t>UNIT DESCRIPTION</w:t>
      </w:r>
    </w:p>
    <w:p w14:paraId="49B74301" w14:textId="405076CE" w:rsidR="00C110AE" w:rsidRPr="007D4992" w:rsidRDefault="008B3CBF" w:rsidP="007D4992">
      <w:pPr>
        <w:spacing w:after="160" w:line="360" w:lineRule="auto"/>
        <w:jc w:val="both"/>
        <w:rPr>
          <w:color w:val="auto"/>
          <w:kern w:val="0"/>
          <w:szCs w:val="24"/>
          <w:lang w:val="en-GB"/>
        </w:rPr>
      </w:pPr>
      <w:r w:rsidRPr="007D4992">
        <w:rPr>
          <w:color w:val="auto"/>
          <w:kern w:val="0"/>
          <w:szCs w:val="24"/>
          <w:lang w:val="en-GB"/>
        </w:rPr>
        <w:t>This unit covers competences</w:t>
      </w:r>
      <w:r w:rsidR="005A54F5" w:rsidRPr="007D4992">
        <w:rPr>
          <w:color w:val="auto"/>
          <w:kern w:val="0"/>
          <w:szCs w:val="24"/>
          <w:lang w:val="en-GB"/>
        </w:rPr>
        <w:t xml:space="preserve"> required to prepare technical </w:t>
      </w:r>
      <w:r w:rsidR="0074413A" w:rsidRPr="007D4992">
        <w:rPr>
          <w:color w:val="auto"/>
          <w:kern w:val="0"/>
          <w:szCs w:val="24"/>
          <w:lang w:val="en-GB"/>
        </w:rPr>
        <w:t>drawings. Competences</w:t>
      </w:r>
      <w:r w:rsidRPr="007D4992">
        <w:rPr>
          <w:color w:val="auto"/>
          <w:kern w:val="0"/>
          <w:szCs w:val="24"/>
          <w:lang w:val="en-GB"/>
        </w:rPr>
        <w:t xml:space="preserve"> include</w:t>
      </w:r>
      <w:r w:rsidR="00C97BBD" w:rsidRPr="007D4992">
        <w:rPr>
          <w:color w:val="auto"/>
          <w:kern w:val="0"/>
          <w:szCs w:val="24"/>
          <w:lang w:val="en-GB"/>
        </w:rPr>
        <w:t xml:space="preserve"> </w:t>
      </w:r>
      <w:r w:rsidR="00C97BBD" w:rsidRPr="007D4992">
        <w:rPr>
          <w:kern w:val="2"/>
          <w:szCs w:val="24"/>
          <w14:ligatures w14:val="standardContextual"/>
        </w:rPr>
        <w:t>p</w:t>
      </w:r>
      <w:r w:rsidR="00C110AE" w:rsidRPr="007D4992">
        <w:rPr>
          <w:kern w:val="2"/>
          <w:szCs w:val="24"/>
          <w14:ligatures w14:val="standardContextual"/>
        </w:rPr>
        <w:t>reparing drawing equipment and materials</w:t>
      </w:r>
      <w:r w:rsidR="00C110AE" w:rsidRPr="007D4992">
        <w:rPr>
          <w:color w:val="auto"/>
          <w:kern w:val="0"/>
          <w:szCs w:val="24"/>
          <w:lang w:val="en-GB"/>
        </w:rPr>
        <w:t xml:space="preserve">, </w:t>
      </w:r>
      <w:r w:rsidR="00C97BBD" w:rsidRPr="007D4992">
        <w:rPr>
          <w:kern w:val="2"/>
          <w:szCs w:val="24"/>
          <w14:ligatures w14:val="standardContextual"/>
        </w:rPr>
        <w:t>p</w:t>
      </w:r>
      <w:r w:rsidR="00C110AE" w:rsidRPr="007D4992">
        <w:rPr>
          <w:kern w:val="2"/>
          <w:szCs w:val="24"/>
          <w14:ligatures w14:val="standardContextual"/>
        </w:rPr>
        <w:t>roducing plane geometry drawings</w:t>
      </w:r>
      <w:r w:rsidR="00A904D3">
        <w:rPr>
          <w:color w:val="auto"/>
          <w:kern w:val="0"/>
          <w:szCs w:val="24"/>
          <w:lang w:val="en-GB"/>
        </w:rPr>
        <w:t>,</w:t>
      </w:r>
      <w:r w:rsidR="00C110AE" w:rsidRPr="007D4992">
        <w:rPr>
          <w:color w:val="auto"/>
          <w:kern w:val="0"/>
          <w:szCs w:val="24"/>
          <w:lang w:val="en-GB"/>
        </w:rPr>
        <w:t xml:space="preserve"> </w:t>
      </w:r>
      <w:proofErr w:type="gramStart"/>
      <w:r w:rsidR="005A54F5" w:rsidRPr="007D4992">
        <w:rPr>
          <w:color w:val="auto"/>
          <w:kern w:val="0"/>
          <w:szCs w:val="24"/>
          <w:lang w:val="en-GB"/>
        </w:rPr>
        <w:t>Producing</w:t>
      </w:r>
      <w:proofErr w:type="gramEnd"/>
      <w:r w:rsidR="00C110AE" w:rsidRPr="007D4992">
        <w:rPr>
          <w:color w:val="auto"/>
          <w:kern w:val="0"/>
          <w:szCs w:val="24"/>
          <w:lang w:val="en-GB"/>
        </w:rPr>
        <w:t xml:space="preserve"> pictorial and orthographic drawings of components</w:t>
      </w:r>
      <w:r w:rsidR="00A904D3">
        <w:rPr>
          <w:color w:val="auto"/>
          <w:kern w:val="0"/>
          <w:szCs w:val="24"/>
          <w:lang w:val="en-GB"/>
        </w:rPr>
        <w:t xml:space="preserve">, </w:t>
      </w:r>
      <w:r w:rsidR="00A904D3" w:rsidRPr="00A904D3">
        <w:rPr>
          <w:color w:val="auto"/>
          <w:kern w:val="0"/>
          <w:szCs w:val="24"/>
          <w:lang w:val="en-GB"/>
        </w:rPr>
        <w:t>Manage basic operations in AutoCAD, Develop Drawings in AutoCAD and Produce electrical drawings</w:t>
      </w:r>
      <w:r w:rsidR="00A904D3">
        <w:rPr>
          <w:color w:val="auto"/>
          <w:kern w:val="0"/>
          <w:szCs w:val="24"/>
          <w:lang w:val="en-GB"/>
        </w:rPr>
        <w:t>.</w:t>
      </w:r>
    </w:p>
    <w:p w14:paraId="086A67E5" w14:textId="77777777" w:rsidR="008B3CBF" w:rsidRPr="007D4992" w:rsidRDefault="008B3CBF" w:rsidP="007D4992">
      <w:pPr>
        <w:tabs>
          <w:tab w:val="left" w:pos="2880"/>
        </w:tabs>
        <w:spacing w:before="120" w:after="0" w:line="360" w:lineRule="auto"/>
        <w:jc w:val="both"/>
        <w:rPr>
          <w:rFonts w:eastAsia="Calibri"/>
          <w:b/>
          <w:color w:val="auto"/>
          <w:kern w:val="0"/>
          <w:szCs w:val="24"/>
          <w:lang w:val="en-GB"/>
        </w:rPr>
      </w:pPr>
    </w:p>
    <w:p w14:paraId="75205FEE" w14:textId="77777777" w:rsidR="008B3CBF" w:rsidRPr="007D4992" w:rsidRDefault="008B3CBF" w:rsidP="007D4992">
      <w:pPr>
        <w:tabs>
          <w:tab w:val="left" w:pos="2880"/>
        </w:tabs>
        <w:spacing w:after="0" w:line="360" w:lineRule="auto"/>
        <w:jc w:val="both"/>
        <w:rPr>
          <w:rFonts w:eastAsia="Calibri"/>
          <w:b/>
          <w:color w:val="auto"/>
          <w:kern w:val="0"/>
          <w:szCs w:val="24"/>
          <w:lang w:val="en-GB"/>
        </w:rPr>
      </w:pPr>
      <w:r w:rsidRPr="007D4992">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3373"/>
        <w:gridCol w:w="19"/>
        <w:gridCol w:w="5920"/>
        <w:gridCol w:w="19"/>
      </w:tblGrid>
      <w:tr w:rsidR="008B3CBF" w:rsidRPr="007D4992" w14:paraId="391CF99A" w14:textId="77777777" w:rsidTr="00A03771">
        <w:trPr>
          <w:gridBefore w:val="1"/>
          <w:wBefore w:w="10" w:type="pct"/>
          <w:tblHeader/>
        </w:trPr>
        <w:tc>
          <w:tcPr>
            <w:tcW w:w="1814"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60D1FF3" w14:textId="77777777" w:rsidR="008B3CBF" w:rsidRPr="007D4992" w:rsidRDefault="008B3CBF" w:rsidP="007D4992">
            <w:pPr>
              <w:spacing w:after="0" w:line="360" w:lineRule="auto"/>
              <w:rPr>
                <w:rFonts w:eastAsia="Calibri"/>
                <w:b/>
                <w:color w:val="auto"/>
                <w:kern w:val="0"/>
                <w:szCs w:val="24"/>
                <w:lang w:val="en-GB"/>
              </w:rPr>
            </w:pPr>
            <w:r w:rsidRPr="007D4992">
              <w:rPr>
                <w:rFonts w:eastAsia="Calibri"/>
                <w:b/>
                <w:color w:val="auto"/>
                <w:kern w:val="0"/>
                <w:szCs w:val="24"/>
                <w:lang w:val="en-GB"/>
              </w:rPr>
              <w:t>ELEMENT</w:t>
            </w:r>
          </w:p>
          <w:p w14:paraId="708F9C18" w14:textId="77777777" w:rsidR="008B3CBF" w:rsidRPr="007D4992" w:rsidRDefault="008B3CBF" w:rsidP="007D4992">
            <w:pPr>
              <w:spacing w:after="0" w:line="360" w:lineRule="auto"/>
              <w:rPr>
                <w:rFonts w:eastAsia="Calibri"/>
                <w:color w:val="auto"/>
                <w:kern w:val="0"/>
                <w:szCs w:val="24"/>
                <w:lang w:val="en-GB"/>
              </w:rPr>
            </w:pPr>
            <w:r w:rsidRPr="007D4992">
              <w:rPr>
                <w:color w:val="auto"/>
                <w:kern w:val="0"/>
                <w:szCs w:val="24"/>
                <w:lang w:val="en-GB"/>
              </w:rPr>
              <w:t>These describe the key outcomes which make up workplace function.</w:t>
            </w:r>
          </w:p>
        </w:tc>
        <w:tc>
          <w:tcPr>
            <w:tcW w:w="3176"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064376F" w14:textId="77777777" w:rsidR="008B3CBF" w:rsidRPr="007D4992" w:rsidRDefault="008B3CBF" w:rsidP="007D4992">
            <w:pPr>
              <w:spacing w:after="0" w:line="360" w:lineRule="auto"/>
              <w:ind w:left="357" w:hanging="357"/>
              <w:rPr>
                <w:rFonts w:eastAsia="Calibri"/>
                <w:b/>
                <w:color w:val="auto"/>
                <w:kern w:val="0"/>
                <w:szCs w:val="24"/>
                <w:lang w:val="en-GB"/>
              </w:rPr>
            </w:pPr>
            <w:r w:rsidRPr="007D4992">
              <w:rPr>
                <w:rFonts w:eastAsia="Calibri"/>
                <w:b/>
                <w:color w:val="auto"/>
                <w:kern w:val="0"/>
                <w:szCs w:val="24"/>
                <w:lang w:val="en-GB"/>
              </w:rPr>
              <w:t>PERFORMANCE CRITERIA</w:t>
            </w:r>
          </w:p>
          <w:p w14:paraId="2FAF7AC3" w14:textId="77777777" w:rsidR="008B3CBF" w:rsidRPr="007D4992" w:rsidRDefault="008B3CBF" w:rsidP="007D4992">
            <w:pPr>
              <w:spacing w:after="0" w:line="360" w:lineRule="auto"/>
              <w:rPr>
                <w:rFonts w:eastAsia="Calibri"/>
                <w:color w:val="9BBB59"/>
                <w:kern w:val="0"/>
                <w:szCs w:val="24"/>
                <w:lang w:val="en-GB"/>
              </w:rPr>
            </w:pPr>
            <w:r w:rsidRPr="007D4992">
              <w:rPr>
                <w:rFonts w:eastAsia="Calibri"/>
                <w:color w:val="auto"/>
                <w:kern w:val="0"/>
                <w:szCs w:val="24"/>
                <w:lang w:val="en-GB"/>
              </w:rPr>
              <w:t>These are assessable statements which specify the required level of performance for each of the elements</w:t>
            </w:r>
            <w:r w:rsidRPr="007D4992">
              <w:rPr>
                <w:rFonts w:eastAsia="Calibri"/>
                <w:color w:val="9BBB59"/>
                <w:kern w:val="0"/>
                <w:szCs w:val="24"/>
                <w:lang w:val="en-GB"/>
              </w:rPr>
              <w:t>.</w:t>
            </w:r>
          </w:p>
          <w:p w14:paraId="7A0551B8" w14:textId="77777777" w:rsidR="008B3CBF" w:rsidRPr="007D4992" w:rsidRDefault="008B3CBF" w:rsidP="007D4992">
            <w:pPr>
              <w:spacing w:after="0" w:line="360" w:lineRule="auto"/>
              <w:ind w:left="357" w:hanging="357"/>
              <w:rPr>
                <w:rFonts w:eastAsia="Calibri"/>
                <w:b/>
                <w:color w:val="auto"/>
                <w:kern w:val="0"/>
                <w:szCs w:val="24"/>
                <w:lang w:val="en-GB"/>
              </w:rPr>
            </w:pPr>
            <w:r w:rsidRPr="007D4992">
              <w:rPr>
                <w:rFonts w:eastAsia="Calibri"/>
                <w:b/>
                <w:i/>
                <w:color w:val="auto"/>
                <w:kern w:val="0"/>
                <w:szCs w:val="24"/>
                <w:lang w:val="en-GB"/>
              </w:rPr>
              <w:t>(Bold and italicised terms are elaborated in the Range)</w:t>
            </w:r>
          </w:p>
        </w:tc>
      </w:tr>
      <w:tr w:rsidR="005A54F5" w:rsidRPr="007D4992" w14:paraId="32258B29" w14:textId="77777777" w:rsidTr="00A03771">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27A0693B" w14:textId="7A29679C" w:rsidR="005A54F5" w:rsidRPr="007D4992" w:rsidRDefault="005A54F5" w:rsidP="00892260">
            <w:pPr>
              <w:numPr>
                <w:ilvl w:val="0"/>
                <w:numId w:val="22"/>
              </w:numPr>
              <w:spacing w:after="200" w:line="360" w:lineRule="auto"/>
              <w:rPr>
                <w:rFonts w:eastAsia="Calibri"/>
                <w:color w:val="auto"/>
                <w:kern w:val="0"/>
                <w:szCs w:val="24"/>
                <w:lang w:val="en-GB"/>
              </w:rPr>
            </w:pPr>
            <w:r w:rsidRPr="007D4992">
              <w:rPr>
                <w:kern w:val="2"/>
                <w:szCs w:val="24"/>
                <w14:ligatures w14:val="standardContextual"/>
              </w:rPr>
              <w:t>Prepare drawing equipment and materials</w:t>
            </w:r>
          </w:p>
        </w:tc>
        <w:tc>
          <w:tcPr>
            <w:tcW w:w="3176" w:type="pct"/>
            <w:gridSpan w:val="2"/>
            <w:tcBorders>
              <w:top w:val="single" w:sz="4" w:space="0" w:color="auto"/>
              <w:left w:val="single" w:sz="4" w:space="0" w:color="auto"/>
              <w:bottom w:val="single" w:sz="4" w:space="0" w:color="auto"/>
              <w:right w:val="single" w:sz="4" w:space="0" w:color="auto"/>
            </w:tcBorders>
          </w:tcPr>
          <w:p w14:paraId="2E9D2B4E" w14:textId="77777777" w:rsidR="005A54F5" w:rsidRPr="007D4992" w:rsidRDefault="005A54F5" w:rsidP="00892260">
            <w:pPr>
              <w:pStyle w:val="ListParagraph"/>
              <w:numPr>
                <w:ilvl w:val="0"/>
                <w:numId w:val="91"/>
              </w:numPr>
              <w:spacing w:after="0" w:line="360" w:lineRule="auto"/>
              <w:rPr>
                <w:szCs w:val="24"/>
              </w:rPr>
            </w:pPr>
            <w:r w:rsidRPr="007D4992">
              <w:rPr>
                <w:b/>
                <w:i/>
                <w:szCs w:val="24"/>
              </w:rPr>
              <w:t>Drawing equipment</w:t>
            </w:r>
            <w:r w:rsidRPr="007D4992">
              <w:rPr>
                <w:szCs w:val="24"/>
              </w:rPr>
              <w:t xml:space="preserve"> are identified according to task requirements</w:t>
            </w:r>
          </w:p>
          <w:p w14:paraId="5E930CA0" w14:textId="77777777" w:rsidR="005A54F5" w:rsidRPr="007D4992" w:rsidRDefault="005A54F5" w:rsidP="00892260">
            <w:pPr>
              <w:pStyle w:val="ListParagraph"/>
              <w:numPr>
                <w:ilvl w:val="0"/>
                <w:numId w:val="91"/>
              </w:numPr>
              <w:spacing w:after="0" w:line="360" w:lineRule="auto"/>
              <w:rPr>
                <w:szCs w:val="24"/>
              </w:rPr>
            </w:pPr>
            <w:r w:rsidRPr="007D4992">
              <w:rPr>
                <w:b/>
                <w:i/>
                <w:szCs w:val="24"/>
              </w:rPr>
              <w:t>Drawing materials</w:t>
            </w:r>
            <w:r w:rsidRPr="007D4992">
              <w:rPr>
                <w:szCs w:val="24"/>
              </w:rPr>
              <w:t xml:space="preserve"> are identified according to task requirements </w:t>
            </w:r>
          </w:p>
          <w:p w14:paraId="4A58464B" w14:textId="77777777" w:rsidR="005A54F5" w:rsidRPr="007D4992" w:rsidRDefault="005A54F5" w:rsidP="00892260">
            <w:pPr>
              <w:pStyle w:val="ListParagraph"/>
              <w:numPr>
                <w:ilvl w:val="0"/>
                <w:numId w:val="91"/>
              </w:numPr>
              <w:spacing w:after="0" w:line="360" w:lineRule="auto"/>
              <w:rPr>
                <w:szCs w:val="24"/>
              </w:rPr>
            </w:pPr>
            <w:r w:rsidRPr="007D4992">
              <w:rPr>
                <w:szCs w:val="24"/>
              </w:rPr>
              <w:t>Drawing equipment are used as per technical drawing standards</w:t>
            </w:r>
          </w:p>
          <w:p w14:paraId="378D81DD" w14:textId="77777777" w:rsidR="005A54F5" w:rsidRPr="007D4992" w:rsidRDefault="005A54F5" w:rsidP="00892260">
            <w:pPr>
              <w:pStyle w:val="ListParagraph"/>
              <w:numPr>
                <w:ilvl w:val="0"/>
                <w:numId w:val="91"/>
              </w:numPr>
              <w:spacing w:after="0" w:line="360" w:lineRule="auto"/>
              <w:rPr>
                <w:szCs w:val="24"/>
              </w:rPr>
            </w:pPr>
            <w:r w:rsidRPr="007D4992">
              <w:rPr>
                <w:szCs w:val="24"/>
              </w:rPr>
              <w:t xml:space="preserve"> Drawing equipment are maintained as per technical drawing standards</w:t>
            </w:r>
          </w:p>
          <w:p w14:paraId="130418E7" w14:textId="77777777" w:rsidR="005A54F5" w:rsidRPr="007D4992" w:rsidRDefault="005A54F5" w:rsidP="00892260">
            <w:pPr>
              <w:pStyle w:val="ListParagraph"/>
              <w:numPr>
                <w:ilvl w:val="0"/>
                <w:numId w:val="91"/>
              </w:numPr>
              <w:spacing w:after="0" w:line="360" w:lineRule="auto"/>
              <w:rPr>
                <w:szCs w:val="24"/>
              </w:rPr>
            </w:pPr>
            <w:r w:rsidRPr="007D4992">
              <w:rPr>
                <w:szCs w:val="24"/>
              </w:rPr>
              <w:t>Drawing materials are used as per workplace procedures</w:t>
            </w:r>
          </w:p>
          <w:p w14:paraId="555B7F0A" w14:textId="1F3C1BD4" w:rsidR="005A54F5" w:rsidRPr="007D4992" w:rsidRDefault="005A54F5" w:rsidP="00892260">
            <w:pPr>
              <w:pStyle w:val="ListParagraph"/>
              <w:numPr>
                <w:ilvl w:val="0"/>
                <w:numId w:val="91"/>
              </w:numPr>
              <w:spacing w:after="0" w:line="360" w:lineRule="auto"/>
              <w:rPr>
                <w:szCs w:val="24"/>
              </w:rPr>
            </w:pPr>
            <w:r w:rsidRPr="007D4992">
              <w:rPr>
                <w:szCs w:val="24"/>
              </w:rPr>
              <w:t>Waste materials are disposed in accordance with workplace procedures and environmental legislations</w:t>
            </w:r>
          </w:p>
        </w:tc>
      </w:tr>
      <w:tr w:rsidR="005A54F5" w:rsidRPr="007D4992" w14:paraId="130246B1" w14:textId="77777777" w:rsidTr="00A03771">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65586647" w14:textId="5EFD3981" w:rsidR="005A54F5" w:rsidRPr="007D4992" w:rsidRDefault="005A54F5" w:rsidP="00892260">
            <w:pPr>
              <w:numPr>
                <w:ilvl w:val="0"/>
                <w:numId w:val="22"/>
              </w:numPr>
              <w:spacing w:after="200" w:line="360" w:lineRule="auto"/>
              <w:rPr>
                <w:kern w:val="2"/>
                <w:szCs w:val="24"/>
                <w14:ligatures w14:val="standardContextual"/>
              </w:rPr>
            </w:pPr>
            <w:r w:rsidRPr="007D4992">
              <w:rPr>
                <w:kern w:val="2"/>
                <w:szCs w:val="24"/>
                <w14:ligatures w14:val="standardContextual"/>
              </w:rPr>
              <w:lastRenderedPageBreak/>
              <w:t>Produce plane geometry drawings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4BB000C5" w14:textId="77777777" w:rsidR="005A54F5" w:rsidRPr="007D4992" w:rsidRDefault="005A54F5" w:rsidP="00892260">
            <w:pPr>
              <w:pStyle w:val="ListParagraph"/>
              <w:numPr>
                <w:ilvl w:val="0"/>
                <w:numId w:val="92"/>
              </w:numPr>
              <w:spacing w:after="120" w:line="360" w:lineRule="auto"/>
              <w:rPr>
                <w:szCs w:val="24"/>
              </w:rPr>
            </w:pPr>
            <w:r w:rsidRPr="007D4992">
              <w:rPr>
                <w:szCs w:val="24"/>
              </w:rPr>
              <w:t>Different types of lines used in drawing and their meanings are identified according to technical drawing standards</w:t>
            </w:r>
          </w:p>
          <w:p w14:paraId="3A1A5C1C" w14:textId="77777777" w:rsidR="005A54F5" w:rsidRPr="007D4992" w:rsidRDefault="005A54F5" w:rsidP="00892260">
            <w:pPr>
              <w:pStyle w:val="ListParagraph"/>
              <w:numPr>
                <w:ilvl w:val="0"/>
                <w:numId w:val="92"/>
              </w:numPr>
              <w:spacing w:after="120" w:line="360" w:lineRule="auto"/>
              <w:rPr>
                <w:szCs w:val="24"/>
              </w:rPr>
            </w:pPr>
            <w:r w:rsidRPr="007D4992">
              <w:rPr>
                <w:szCs w:val="24"/>
              </w:rPr>
              <w:t xml:space="preserve">Freehand printing of letters and numbers carried out as per technical drawing standards </w:t>
            </w:r>
          </w:p>
          <w:p w14:paraId="204C7025" w14:textId="77777777" w:rsidR="005A54F5" w:rsidRPr="007D4992" w:rsidRDefault="005A54F5" w:rsidP="00892260">
            <w:pPr>
              <w:pStyle w:val="ListParagraph"/>
              <w:numPr>
                <w:ilvl w:val="0"/>
                <w:numId w:val="92"/>
              </w:numPr>
              <w:spacing w:after="120" w:line="360" w:lineRule="auto"/>
              <w:rPr>
                <w:szCs w:val="24"/>
              </w:rPr>
            </w:pPr>
            <w:r w:rsidRPr="007D4992">
              <w:rPr>
                <w:szCs w:val="24"/>
              </w:rPr>
              <w:t xml:space="preserve">Borderlines and title blocks are drawn as per technical drawing standards. </w:t>
            </w:r>
          </w:p>
          <w:p w14:paraId="2F770A58" w14:textId="77777777" w:rsidR="005A54F5" w:rsidRPr="007D4992" w:rsidRDefault="005A54F5" w:rsidP="00892260">
            <w:pPr>
              <w:pStyle w:val="ListParagraph"/>
              <w:numPr>
                <w:ilvl w:val="0"/>
                <w:numId w:val="92"/>
              </w:numPr>
              <w:spacing w:after="120" w:line="360" w:lineRule="auto"/>
              <w:rPr>
                <w:szCs w:val="24"/>
              </w:rPr>
            </w:pPr>
            <w:r w:rsidRPr="007D4992">
              <w:rPr>
                <w:szCs w:val="24"/>
              </w:rPr>
              <w:t>Different types of angles are constructed as per technical drawing standards</w:t>
            </w:r>
          </w:p>
          <w:p w14:paraId="51B1DFD3" w14:textId="77777777" w:rsidR="005A54F5" w:rsidRPr="007D4992" w:rsidRDefault="005A54F5" w:rsidP="00892260">
            <w:pPr>
              <w:pStyle w:val="ListParagraph"/>
              <w:numPr>
                <w:ilvl w:val="0"/>
                <w:numId w:val="92"/>
              </w:numPr>
              <w:spacing w:after="120" w:line="360" w:lineRule="auto"/>
              <w:rPr>
                <w:szCs w:val="24"/>
              </w:rPr>
            </w:pPr>
            <w:r w:rsidRPr="007D4992">
              <w:rPr>
                <w:szCs w:val="24"/>
              </w:rPr>
              <w:t xml:space="preserve">Different types of </w:t>
            </w:r>
            <w:r w:rsidRPr="007D4992">
              <w:rPr>
                <w:b/>
                <w:i/>
                <w:szCs w:val="24"/>
              </w:rPr>
              <w:t>geometric figures</w:t>
            </w:r>
            <w:r w:rsidRPr="007D4992">
              <w:rPr>
                <w:szCs w:val="24"/>
              </w:rPr>
              <w:t xml:space="preserve"> are constructed as per required dimensions</w:t>
            </w:r>
          </w:p>
          <w:p w14:paraId="5CC880CE" w14:textId="2FE47520" w:rsidR="005A54F5" w:rsidRPr="007D4992" w:rsidRDefault="005A54F5" w:rsidP="00892260">
            <w:pPr>
              <w:pStyle w:val="ListParagraph"/>
              <w:numPr>
                <w:ilvl w:val="0"/>
                <w:numId w:val="92"/>
              </w:numPr>
              <w:spacing w:after="120" w:line="360" w:lineRule="auto"/>
              <w:rPr>
                <w:szCs w:val="24"/>
              </w:rPr>
            </w:pPr>
            <w:r w:rsidRPr="007D4992">
              <w:rPr>
                <w:szCs w:val="24"/>
              </w:rPr>
              <w:t>Different types of</w:t>
            </w:r>
            <w:r w:rsidRPr="007D4992">
              <w:rPr>
                <w:b/>
                <w:i/>
                <w:szCs w:val="24"/>
              </w:rPr>
              <w:t xml:space="preserve"> Tangents</w:t>
            </w:r>
            <w:r w:rsidRPr="007D4992">
              <w:rPr>
                <w:szCs w:val="24"/>
              </w:rPr>
              <w:t xml:space="preserve"> are constructed according to technical drawing standards.</w:t>
            </w:r>
          </w:p>
        </w:tc>
      </w:tr>
      <w:tr w:rsidR="005A54F5" w:rsidRPr="007D4992" w14:paraId="4BC8DDE4" w14:textId="77777777" w:rsidTr="00A03771">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4A0F4248" w14:textId="45C37280" w:rsidR="005A54F5" w:rsidRPr="007D4992" w:rsidRDefault="005A54F5" w:rsidP="00892260">
            <w:pPr>
              <w:numPr>
                <w:ilvl w:val="0"/>
                <w:numId w:val="22"/>
              </w:numPr>
              <w:spacing w:after="200" w:line="360" w:lineRule="auto"/>
              <w:rPr>
                <w:kern w:val="2"/>
                <w:szCs w:val="24"/>
                <w14:ligatures w14:val="standardContextual"/>
              </w:rPr>
            </w:pPr>
            <w:r w:rsidRPr="007D4992">
              <w:rPr>
                <w:kern w:val="2"/>
                <w:szCs w:val="24"/>
                <w14:ligatures w14:val="standardContextual"/>
              </w:rPr>
              <w:t>Produce pictorial and orthographic drawings of components</w:t>
            </w:r>
          </w:p>
        </w:tc>
        <w:tc>
          <w:tcPr>
            <w:tcW w:w="3176" w:type="pct"/>
            <w:gridSpan w:val="2"/>
            <w:tcBorders>
              <w:top w:val="single" w:sz="4" w:space="0" w:color="auto"/>
              <w:left w:val="single" w:sz="4" w:space="0" w:color="auto"/>
              <w:bottom w:val="single" w:sz="4" w:space="0" w:color="auto"/>
              <w:right w:val="single" w:sz="4" w:space="0" w:color="auto"/>
            </w:tcBorders>
          </w:tcPr>
          <w:p w14:paraId="582932A7" w14:textId="77777777" w:rsidR="005A54F5" w:rsidRPr="007D4992" w:rsidRDefault="005A54F5" w:rsidP="00892260">
            <w:pPr>
              <w:pStyle w:val="ListParagraph"/>
              <w:numPr>
                <w:ilvl w:val="0"/>
                <w:numId w:val="93"/>
              </w:numPr>
              <w:tabs>
                <w:tab w:val="left" w:pos="523"/>
              </w:tabs>
              <w:spacing w:after="120" w:line="360" w:lineRule="auto"/>
              <w:rPr>
                <w:color w:val="000000"/>
                <w:kern w:val="28"/>
                <w:szCs w:val="24"/>
                <w14:ligatures w14:val="standardContextual"/>
              </w:rPr>
            </w:pPr>
            <w:r w:rsidRPr="007D4992">
              <w:rPr>
                <w:color w:val="000000"/>
                <w:kern w:val="28"/>
                <w:szCs w:val="24"/>
                <w14:ligatures w14:val="standardContextual"/>
              </w:rPr>
              <w:t>Different symbols and abbreviations are identified, and their meaning interpreted as per technical drawing standards.</w:t>
            </w:r>
          </w:p>
          <w:p w14:paraId="3F891E97" w14:textId="77777777" w:rsidR="005A54F5" w:rsidRPr="007D4992" w:rsidRDefault="005A54F5" w:rsidP="00892260">
            <w:pPr>
              <w:pStyle w:val="ListParagraph"/>
              <w:numPr>
                <w:ilvl w:val="0"/>
                <w:numId w:val="93"/>
              </w:numPr>
              <w:tabs>
                <w:tab w:val="left" w:pos="523"/>
              </w:tabs>
              <w:spacing w:after="120" w:line="360" w:lineRule="auto"/>
              <w:rPr>
                <w:color w:val="000000"/>
                <w:kern w:val="28"/>
                <w:szCs w:val="24"/>
                <w14:ligatures w14:val="standardContextual"/>
              </w:rPr>
            </w:pPr>
            <w:r w:rsidRPr="007D4992">
              <w:rPr>
                <w:color w:val="000000"/>
                <w:kern w:val="28"/>
                <w:szCs w:val="24"/>
                <w14:ligatures w14:val="standardContextual"/>
              </w:rPr>
              <w:t xml:space="preserve">Pictorial sketches and </w:t>
            </w:r>
            <w:r w:rsidRPr="007D4992">
              <w:rPr>
                <w:b/>
                <w:i/>
                <w:color w:val="000000"/>
                <w:kern w:val="28"/>
                <w:szCs w:val="24"/>
                <w14:ligatures w14:val="standardContextual"/>
              </w:rPr>
              <w:t>pictorial drawings</w:t>
            </w:r>
            <w:r w:rsidRPr="007D4992">
              <w:rPr>
                <w:color w:val="000000"/>
                <w:kern w:val="28"/>
                <w:szCs w:val="24"/>
                <w14:ligatures w14:val="standardContextual"/>
              </w:rPr>
              <w:t xml:space="preserve"> of components are interpreted and produced as per technical drawing standards.</w:t>
            </w:r>
          </w:p>
          <w:p w14:paraId="0A674C3E" w14:textId="77777777" w:rsidR="005A54F5" w:rsidRPr="007D4992" w:rsidRDefault="005A54F5" w:rsidP="00892260">
            <w:pPr>
              <w:pStyle w:val="ListParagraph"/>
              <w:numPr>
                <w:ilvl w:val="0"/>
                <w:numId w:val="93"/>
              </w:numPr>
              <w:tabs>
                <w:tab w:val="left" w:pos="523"/>
              </w:tabs>
              <w:spacing w:after="120" w:line="360" w:lineRule="auto"/>
              <w:jc w:val="both"/>
              <w:rPr>
                <w:color w:val="000000"/>
                <w:kern w:val="28"/>
                <w:szCs w:val="24"/>
                <w14:ligatures w14:val="standardContextual"/>
              </w:rPr>
            </w:pPr>
            <w:r w:rsidRPr="007D4992">
              <w:rPr>
                <w:color w:val="000000"/>
                <w:kern w:val="28"/>
                <w:szCs w:val="24"/>
                <w14:ligatures w14:val="standardContextual"/>
              </w:rPr>
              <w:t>First and third angle orthographic sketches and drawings of components are interpreted and produced as per technical drawing standards.</w:t>
            </w:r>
          </w:p>
          <w:p w14:paraId="0B656463" w14:textId="518A2151" w:rsidR="005A54F5" w:rsidRPr="007D4992" w:rsidRDefault="005A54F5" w:rsidP="00892260">
            <w:pPr>
              <w:pStyle w:val="ListParagraph"/>
              <w:numPr>
                <w:ilvl w:val="0"/>
                <w:numId w:val="93"/>
              </w:numPr>
              <w:tabs>
                <w:tab w:val="left" w:pos="523"/>
              </w:tabs>
              <w:spacing w:after="120" w:line="360" w:lineRule="auto"/>
              <w:jc w:val="both"/>
              <w:rPr>
                <w:color w:val="000000"/>
                <w:kern w:val="28"/>
                <w:szCs w:val="24"/>
                <w14:ligatures w14:val="standardContextual"/>
              </w:rPr>
            </w:pPr>
            <w:r w:rsidRPr="007D4992">
              <w:rPr>
                <w:color w:val="000000"/>
                <w:kern w:val="28"/>
                <w:szCs w:val="24"/>
                <w14:ligatures w14:val="standardContextual"/>
              </w:rPr>
              <w:t>Different types of geometric forms, tools and equipment is freehand sketched as per technical drawing standards.</w:t>
            </w:r>
          </w:p>
        </w:tc>
      </w:tr>
      <w:tr w:rsidR="00C673AB" w:rsidRPr="002954D7" w14:paraId="49DE810D" w14:textId="77777777" w:rsidTr="00C673AB">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15130A68" w14:textId="77777777" w:rsidR="00C673AB" w:rsidRPr="00C673AB" w:rsidRDefault="00C673AB" w:rsidP="00C673AB">
            <w:pPr>
              <w:numPr>
                <w:ilvl w:val="0"/>
                <w:numId w:val="22"/>
              </w:numPr>
              <w:spacing w:after="200" w:line="360" w:lineRule="auto"/>
              <w:rPr>
                <w:kern w:val="2"/>
                <w:szCs w:val="24"/>
                <w14:ligatures w14:val="standardContextual"/>
              </w:rPr>
            </w:pPr>
            <w:r w:rsidRPr="002954D7">
              <w:rPr>
                <w:kern w:val="2"/>
                <w:szCs w:val="24"/>
                <w14:ligatures w14:val="standardContextual"/>
              </w:rPr>
              <w:t>Manage basic operations in AutoCAD</w:t>
            </w:r>
          </w:p>
        </w:tc>
        <w:tc>
          <w:tcPr>
            <w:tcW w:w="3176" w:type="pct"/>
            <w:gridSpan w:val="2"/>
            <w:tcBorders>
              <w:top w:val="single" w:sz="4" w:space="0" w:color="auto"/>
              <w:left w:val="single" w:sz="4" w:space="0" w:color="auto"/>
              <w:bottom w:val="single" w:sz="4" w:space="0" w:color="auto"/>
              <w:right w:val="single" w:sz="4" w:space="0" w:color="auto"/>
            </w:tcBorders>
          </w:tcPr>
          <w:p w14:paraId="1682F0E1" w14:textId="77777777" w:rsidR="00C673AB" w:rsidRPr="00C673AB" w:rsidRDefault="00C673AB" w:rsidP="00C673AB">
            <w:pPr>
              <w:numPr>
                <w:ilvl w:val="1"/>
                <w:numId w:val="345"/>
              </w:numPr>
              <w:spacing w:line="240" w:lineRule="atLeast"/>
              <w:contextualSpacing/>
              <w:rPr>
                <w:rFonts w:eastAsia="Calibri"/>
                <w:szCs w:val="24"/>
                <w:lang w:val="en-GB"/>
                <w14:ligatures w14:val="standardContextual"/>
              </w:rPr>
            </w:pPr>
            <w:r w:rsidRPr="00C673AB">
              <w:rPr>
                <w:rFonts w:eastAsia="Calibri"/>
                <w:szCs w:val="24"/>
                <w:lang w:val="en-GB"/>
                <w14:ligatures w14:val="standardContextual"/>
              </w:rPr>
              <w:t>Key features of CAD software are identified as per software manual.</w:t>
            </w:r>
          </w:p>
          <w:p w14:paraId="385FAAF3" w14:textId="77777777" w:rsidR="00C673AB" w:rsidRPr="00C673AB" w:rsidRDefault="00C673AB" w:rsidP="00C673AB">
            <w:pPr>
              <w:numPr>
                <w:ilvl w:val="1"/>
                <w:numId w:val="345"/>
              </w:numPr>
              <w:spacing w:after="200" w:line="276" w:lineRule="auto"/>
              <w:contextualSpacing/>
              <w:rPr>
                <w:rFonts w:eastAsia="Calibri"/>
                <w:szCs w:val="24"/>
                <w:lang w:val="en-GB"/>
                <w14:ligatures w14:val="standardContextual"/>
              </w:rPr>
            </w:pPr>
            <w:r w:rsidRPr="00C673AB">
              <w:rPr>
                <w:rFonts w:eastAsia="Calibri"/>
                <w:szCs w:val="24"/>
                <w:lang w:val="en-GB"/>
                <w14:ligatures w14:val="standardContextual"/>
              </w:rPr>
              <w:lastRenderedPageBreak/>
              <w:t>AutoCAD visual reference commands are operated as per software manual.</w:t>
            </w:r>
          </w:p>
          <w:p w14:paraId="492E037E" w14:textId="77777777" w:rsidR="00C673AB" w:rsidRPr="00C673AB" w:rsidRDefault="00C673AB" w:rsidP="00C673AB">
            <w:pPr>
              <w:numPr>
                <w:ilvl w:val="1"/>
                <w:numId w:val="345"/>
              </w:numPr>
              <w:spacing w:after="200" w:line="276" w:lineRule="auto"/>
              <w:contextualSpacing/>
              <w:rPr>
                <w:rFonts w:eastAsia="Calibri"/>
                <w:szCs w:val="24"/>
                <w:lang w:val="en-GB"/>
                <w14:ligatures w14:val="standardContextual"/>
              </w:rPr>
            </w:pPr>
            <w:r w:rsidRPr="00C673AB">
              <w:rPr>
                <w:rFonts w:eastAsia="Calibri"/>
                <w:szCs w:val="24"/>
                <w:lang w:val="en-GB"/>
                <w14:ligatures w14:val="standardContextual"/>
              </w:rPr>
              <w:t>AutoCAD navigation commands option is operated as per software manual.</w:t>
            </w:r>
          </w:p>
          <w:p w14:paraId="0548E31A" w14:textId="77777777" w:rsidR="00C673AB" w:rsidRPr="00C673AB" w:rsidRDefault="00C673AB" w:rsidP="00C673AB">
            <w:pPr>
              <w:numPr>
                <w:ilvl w:val="1"/>
                <w:numId w:val="345"/>
              </w:numPr>
              <w:spacing w:after="200" w:line="276" w:lineRule="auto"/>
              <w:contextualSpacing/>
              <w:rPr>
                <w:rFonts w:eastAsia="Calibri"/>
                <w:szCs w:val="24"/>
                <w:lang w:val="en-GB"/>
                <w14:ligatures w14:val="standardContextual"/>
              </w:rPr>
            </w:pPr>
            <w:r w:rsidRPr="00C673AB">
              <w:rPr>
                <w:rFonts w:eastAsia="Calibri"/>
                <w:szCs w:val="24"/>
                <w:lang w:val="en-GB"/>
                <w14:ligatures w14:val="standardContextual"/>
              </w:rPr>
              <w:t>AutoCAD ribbon tools are used as per software manual.</w:t>
            </w:r>
          </w:p>
          <w:p w14:paraId="583D0641" w14:textId="77777777" w:rsidR="00C673AB" w:rsidRPr="00C673AB" w:rsidRDefault="00C673AB" w:rsidP="00C673AB">
            <w:pPr>
              <w:numPr>
                <w:ilvl w:val="1"/>
                <w:numId w:val="345"/>
              </w:numPr>
              <w:spacing w:after="200" w:line="276" w:lineRule="auto"/>
              <w:contextualSpacing/>
              <w:rPr>
                <w:rFonts w:eastAsia="Calibri"/>
                <w:szCs w:val="24"/>
                <w:lang w:val="en-GB"/>
                <w14:ligatures w14:val="standardContextual"/>
              </w:rPr>
            </w:pPr>
            <w:r w:rsidRPr="00C673AB">
              <w:rPr>
                <w:rFonts w:eastAsia="Calibri"/>
                <w:szCs w:val="24"/>
                <w:lang w:val="en-GB"/>
                <w14:ligatures w14:val="standardContextual"/>
              </w:rPr>
              <w:t>AutoCAD status bar tools are used as per software manual.</w:t>
            </w:r>
          </w:p>
          <w:p w14:paraId="3825D317" w14:textId="77777777" w:rsidR="00C673AB" w:rsidRPr="00C673AB" w:rsidRDefault="00C673AB" w:rsidP="00C673AB">
            <w:pPr>
              <w:numPr>
                <w:ilvl w:val="1"/>
                <w:numId w:val="345"/>
              </w:numPr>
              <w:spacing w:after="200" w:line="276" w:lineRule="auto"/>
              <w:contextualSpacing/>
              <w:rPr>
                <w:rFonts w:eastAsia="Calibri"/>
                <w:szCs w:val="24"/>
                <w:lang w:val="en-GB"/>
                <w14:ligatures w14:val="standardContextual"/>
              </w:rPr>
            </w:pPr>
            <w:r w:rsidRPr="00C673AB">
              <w:rPr>
                <w:rFonts w:eastAsia="Calibri"/>
                <w:szCs w:val="24"/>
                <w:lang w:val="en-GB"/>
                <w14:ligatures w14:val="standardContextual"/>
              </w:rPr>
              <w:t>AutoCAD drawing files are saved in proper format as per organisational procedures</w:t>
            </w:r>
          </w:p>
          <w:p w14:paraId="1E1FED47" w14:textId="77777777" w:rsidR="00C673AB" w:rsidRPr="00C673AB" w:rsidRDefault="00C673AB" w:rsidP="00C673AB">
            <w:pPr>
              <w:numPr>
                <w:ilvl w:val="1"/>
                <w:numId w:val="345"/>
              </w:numPr>
              <w:spacing w:after="200" w:line="276" w:lineRule="auto"/>
              <w:contextualSpacing/>
              <w:rPr>
                <w:rFonts w:eastAsia="Calibri"/>
                <w:szCs w:val="24"/>
                <w:lang w:val="en-GB"/>
                <w14:ligatures w14:val="standardContextual"/>
              </w:rPr>
            </w:pPr>
            <w:r w:rsidRPr="00C673AB">
              <w:rPr>
                <w:rFonts w:eastAsia="Calibri"/>
                <w:szCs w:val="24"/>
                <w:lang w:val="en-GB"/>
                <w14:ligatures w14:val="standardContextual"/>
              </w:rPr>
              <w:t>AutoCAD drawing work is printed as per software manual.</w:t>
            </w:r>
          </w:p>
        </w:tc>
      </w:tr>
      <w:tr w:rsidR="00C673AB" w:rsidRPr="00E660B7" w14:paraId="1182C904" w14:textId="77777777" w:rsidTr="00C673AB">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7809BBC4" w14:textId="77777777" w:rsidR="00C673AB" w:rsidRPr="00C673AB" w:rsidRDefault="00C673AB" w:rsidP="00C673AB">
            <w:pPr>
              <w:numPr>
                <w:ilvl w:val="0"/>
                <w:numId w:val="22"/>
              </w:numPr>
              <w:spacing w:after="200" w:line="360" w:lineRule="auto"/>
              <w:rPr>
                <w:kern w:val="2"/>
                <w:szCs w:val="24"/>
                <w14:ligatures w14:val="standardContextual"/>
              </w:rPr>
            </w:pPr>
            <w:r w:rsidRPr="002954D7">
              <w:rPr>
                <w:kern w:val="2"/>
                <w:szCs w:val="24"/>
                <w14:ligatures w14:val="standardContextual"/>
              </w:rPr>
              <w:lastRenderedPageBreak/>
              <w:t>Develop Drawings in AutoCAD</w:t>
            </w:r>
          </w:p>
        </w:tc>
        <w:tc>
          <w:tcPr>
            <w:tcW w:w="3176" w:type="pct"/>
            <w:gridSpan w:val="2"/>
            <w:tcBorders>
              <w:top w:val="single" w:sz="4" w:space="0" w:color="auto"/>
              <w:left w:val="single" w:sz="4" w:space="0" w:color="auto"/>
              <w:bottom w:val="single" w:sz="4" w:space="0" w:color="auto"/>
              <w:right w:val="single" w:sz="4" w:space="0" w:color="auto"/>
            </w:tcBorders>
          </w:tcPr>
          <w:p w14:paraId="28754B8F" w14:textId="77777777" w:rsidR="00C673AB" w:rsidRPr="00C673AB" w:rsidRDefault="00C673AB" w:rsidP="00C673AB">
            <w:pPr>
              <w:numPr>
                <w:ilvl w:val="0"/>
                <w:numId w:val="346"/>
              </w:numPr>
              <w:spacing w:line="240" w:lineRule="atLeast"/>
              <w:contextualSpacing/>
              <w:rPr>
                <w:rFonts w:eastAsia="Calibri"/>
                <w:szCs w:val="24"/>
                <w:lang w:val="en-GB"/>
                <w14:ligatures w14:val="standardContextual"/>
              </w:rPr>
            </w:pPr>
            <w:r w:rsidRPr="00C673AB">
              <w:rPr>
                <w:rFonts w:eastAsia="Calibri"/>
                <w:szCs w:val="24"/>
                <w:lang w:val="en-GB"/>
                <w14:ligatures w14:val="standardContextual"/>
              </w:rPr>
              <w:t>Drawing interface is set up as per required specifications.</w:t>
            </w:r>
          </w:p>
          <w:p w14:paraId="36E08271" w14:textId="77777777" w:rsidR="00C673AB" w:rsidRPr="00C673AB" w:rsidRDefault="00C673AB" w:rsidP="00C673AB">
            <w:pPr>
              <w:numPr>
                <w:ilvl w:val="0"/>
                <w:numId w:val="346"/>
              </w:numPr>
              <w:spacing w:line="240" w:lineRule="atLeast"/>
              <w:contextualSpacing/>
              <w:rPr>
                <w:rFonts w:eastAsia="Calibri"/>
                <w:szCs w:val="24"/>
                <w:lang w:val="en-GB"/>
                <w14:ligatures w14:val="standardContextual"/>
              </w:rPr>
            </w:pPr>
            <w:r w:rsidRPr="00C673AB">
              <w:rPr>
                <w:rFonts w:eastAsia="Calibri"/>
                <w:szCs w:val="24"/>
                <w:lang w:val="en-GB"/>
                <w14:ligatures w14:val="standardContextual"/>
              </w:rPr>
              <w:t>Layout is created as per given specification.</w:t>
            </w:r>
          </w:p>
          <w:p w14:paraId="5DF90C8E" w14:textId="77777777" w:rsidR="00C673AB" w:rsidRPr="00C673AB" w:rsidRDefault="00C673AB" w:rsidP="00C673AB">
            <w:pPr>
              <w:numPr>
                <w:ilvl w:val="0"/>
                <w:numId w:val="346"/>
              </w:numPr>
              <w:spacing w:line="240" w:lineRule="atLeast"/>
              <w:contextualSpacing/>
              <w:rPr>
                <w:rFonts w:eastAsia="Calibri"/>
                <w:szCs w:val="24"/>
                <w:lang w:val="en-GB"/>
                <w14:ligatures w14:val="standardContextual"/>
              </w:rPr>
            </w:pPr>
            <w:r w:rsidRPr="00C673AB">
              <w:rPr>
                <w:rFonts w:eastAsia="Calibri"/>
                <w:szCs w:val="24"/>
                <w:lang w:val="en-GB"/>
                <w14:ligatures w14:val="standardContextual"/>
              </w:rPr>
              <w:t>2D drawing is created as per given dimension.</w:t>
            </w:r>
          </w:p>
          <w:p w14:paraId="366385D1" w14:textId="77777777" w:rsidR="00C673AB" w:rsidRPr="00C673AB" w:rsidRDefault="00C673AB" w:rsidP="00C673AB">
            <w:pPr>
              <w:numPr>
                <w:ilvl w:val="0"/>
                <w:numId w:val="346"/>
              </w:numPr>
              <w:spacing w:line="240" w:lineRule="atLeast"/>
              <w:contextualSpacing/>
              <w:rPr>
                <w:rFonts w:eastAsia="Calibri"/>
                <w:szCs w:val="24"/>
                <w:lang w:val="en-GB"/>
                <w14:ligatures w14:val="standardContextual"/>
              </w:rPr>
            </w:pPr>
            <w:r w:rsidRPr="00C673AB">
              <w:rPr>
                <w:rFonts w:eastAsia="Calibri"/>
                <w:szCs w:val="24"/>
                <w:lang w:val="en-GB"/>
                <w14:ligatures w14:val="standardContextual"/>
              </w:rPr>
              <w:t>2D drawing is edited as per given requirement changes.</w:t>
            </w:r>
          </w:p>
          <w:p w14:paraId="231181C9" w14:textId="77777777" w:rsidR="00C673AB" w:rsidRPr="00C673AB" w:rsidRDefault="00C673AB" w:rsidP="00C673AB">
            <w:pPr>
              <w:numPr>
                <w:ilvl w:val="0"/>
                <w:numId w:val="346"/>
              </w:numPr>
              <w:spacing w:line="240" w:lineRule="atLeast"/>
              <w:contextualSpacing/>
              <w:rPr>
                <w:rFonts w:eastAsia="Calibri"/>
                <w:szCs w:val="24"/>
                <w:lang w:val="en-GB"/>
                <w14:ligatures w14:val="standardContextual"/>
              </w:rPr>
            </w:pPr>
            <w:r w:rsidRPr="00C673AB">
              <w:rPr>
                <w:rFonts w:eastAsia="Calibri"/>
                <w:szCs w:val="24"/>
                <w:lang w:val="en-GB"/>
                <w14:ligatures w14:val="standardContextual"/>
              </w:rPr>
              <w:t>AutoCAD drawing is saved in CAD file format as per software manual.</w:t>
            </w:r>
          </w:p>
          <w:p w14:paraId="71ACD435" w14:textId="77777777" w:rsidR="00C673AB" w:rsidRPr="00C673AB" w:rsidRDefault="00C673AB" w:rsidP="00C673AB">
            <w:pPr>
              <w:numPr>
                <w:ilvl w:val="0"/>
                <w:numId w:val="346"/>
              </w:numPr>
              <w:spacing w:line="240" w:lineRule="atLeast"/>
              <w:contextualSpacing/>
              <w:rPr>
                <w:rFonts w:eastAsia="Calibri"/>
                <w:szCs w:val="24"/>
                <w:lang w:val="en-GB"/>
                <w14:ligatures w14:val="standardContextual"/>
              </w:rPr>
            </w:pPr>
            <w:r w:rsidRPr="00C673AB">
              <w:rPr>
                <w:rFonts w:eastAsia="Calibri"/>
                <w:szCs w:val="24"/>
                <w:lang w:val="en-GB"/>
                <w14:ligatures w14:val="standardContextual"/>
              </w:rPr>
              <w:t>AutoCAD 2D drawing work is printed as per software manual.</w:t>
            </w:r>
          </w:p>
          <w:p w14:paraId="0E55ED71" w14:textId="77777777" w:rsidR="00C673AB" w:rsidRPr="00C673AB" w:rsidRDefault="00C673AB" w:rsidP="00C673AB">
            <w:pPr>
              <w:pStyle w:val="ListParagraph"/>
              <w:numPr>
                <w:ilvl w:val="0"/>
                <w:numId w:val="346"/>
              </w:numPr>
              <w:rPr>
                <w:color w:val="000000"/>
                <w:kern w:val="28"/>
                <w:szCs w:val="24"/>
                <w14:ligatures w14:val="standardContextual"/>
              </w:rPr>
            </w:pPr>
            <w:r w:rsidRPr="00C673AB">
              <w:rPr>
                <w:color w:val="000000"/>
                <w:kern w:val="28"/>
                <w:szCs w:val="24"/>
                <w14:ligatures w14:val="standardContextual"/>
              </w:rPr>
              <w:t>Pictorial and orthographic drawings are Produced using AutoCAD software as per software manual</w:t>
            </w:r>
          </w:p>
        </w:tc>
      </w:tr>
      <w:tr w:rsidR="00C673AB" w:rsidRPr="002954D7" w14:paraId="6BBD2FEF" w14:textId="77777777" w:rsidTr="00C673AB">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6166646F" w14:textId="77777777" w:rsidR="00C673AB" w:rsidRPr="00C673AB" w:rsidRDefault="00C673AB" w:rsidP="00C673AB">
            <w:pPr>
              <w:numPr>
                <w:ilvl w:val="0"/>
                <w:numId w:val="22"/>
              </w:numPr>
              <w:spacing w:after="200" w:line="360" w:lineRule="auto"/>
              <w:rPr>
                <w:kern w:val="2"/>
                <w:szCs w:val="24"/>
                <w14:ligatures w14:val="standardContextual"/>
              </w:rPr>
            </w:pPr>
            <w:r w:rsidRPr="00C673AB">
              <w:rPr>
                <w:kern w:val="2"/>
                <w:szCs w:val="24"/>
                <w14:ligatures w14:val="standardContextual"/>
              </w:rPr>
              <w:t xml:space="preserve">Produce electrical drawings </w:t>
            </w:r>
          </w:p>
        </w:tc>
        <w:tc>
          <w:tcPr>
            <w:tcW w:w="3176" w:type="pct"/>
            <w:gridSpan w:val="2"/>
            <w:tcBorders>
              <w:top w:val="single" w:sz="4" w:space="0" w:color="auto"/>
              <w:left w:val="single" w:sz="4" w:space="0" w:color="auto"/>
              <w:bottom w:val="single" w:sz="4" w:space="0" w:color="auto"/>
              <w:right w:val="single" w:sz="4" w:space="0" w:color="auto"/>
            </w:tcBorders>
          </w:tcPr>
          <w:p w14:paraId="3027E931" w14:textId="77777777" w:rsidR="00C673AB" w:rsidRPr="00C673AB" w:rsidRDefault="00C673AB" w:rsidP="00C673AB">
            <w:pPr>
              <w:numPr>
                <w:ilvl w:val="1"/>
                <w:numId w:val="347"/>
              </w:numPr>
              <w:spacing w:after="0" w:line="276" w:lineRule="auto"/>
              <w:contextualSpacing/>
              <w:rPr>
                <w:rFonts w:eastAsia="Calibri"/>
                <w:szCs w:val="24"/>
                <w:lang w:val="en-GB"/>
                <w14:ligatures w14:val="standardContextual"/>
              </w:rPr>
            </w:pPr>
            <w:r w:rsidRPr="00C673AB">
              <w:rPr>
                <w:rFonts w:eastAsia="Calibri"/>
                <w:szCs w:val="24"/>
                <w:lang w:val="en-GB"/>
                <w14:ligatures w14:val="standardContextual"/>
              </w:rPr>
              <w:t xml:space="preserve">Electrical symbols and abbreviations are identified according to BS 3939 standards. </w:t>
            </w:r>
          </w:p>
          <w:p w14:paraId="0629C1BD" w14:textId="77777777" w:rsidR="00C673AB" w:rsidRPr="00C673AB" w:rsidRDefault="00C673AB" w:rsidP="00C673AB">
            <w:pPr>
              <w:numPr>
                <w:ilvl w:val="1"/>
                <w:numId w:val="347"/>
              </w:numPr>
              <w:spacing w:after="0" w:line="276" w:lineRule="auto"/>
              <w:contextualSpacing/>
              <w:rPr>
                <w:rFonts w:eastAsia="Calibri"/>
                <w:szCs w:val="24"/>
                <w:lang w:val="en-GB"/>
                <w14:ligatures w14:val="standardContextual"/>
              </w:rPr>
            </w:pPr>
            <w:r w:rsidRPr="00C673AB">
              <w:rPr>
                <w:rFonts w:eastAsia="Calibri"/>
                <w:szCs w:val="24"/>
                <w:lang w:val="en-GB"/>
                <w14:ligatures w14:val="standardContextual"/>
              </w:rPr>
              <w:t>Electrical schematic diagrams are drawn as per installation requirement.</w:t>
            </w:r>
          </w:p>
          <w:p w14:paraId="0AFA2756" w14:textId="77777777" w:rsidR="00C673AB" w:rsidRPr="00C673AB" w:rsidRDefault="00C673AB" w:rsidP="00C673AB">
            <w:pPr>
              <w:numPr>
                <w:ilvl w:val="1"/>
                <w:numId w:val="347"/>
              </w:numPr>
              <w:spacing w:after="0" w:line="276" w:lineRule="auto"/>
              <w:contextualSpacing/>
              <w:rPr>
                <w:rFonts w:eastAsia="Calibri"/>
                <w:szCs w:val="24"/>
                <w:lang w:val="en-GB"/>
                <w14:ligatures w14:val="standardContextual"/>
              </w:rPr>
            </w:pPr>
            <w:r w:rsidRPr="00C673AB">
              <w:rPr>
                <w:rFonts w:eastAsia="Calibri"/>
                <w:szCs w:val="24"/>
                <w:lang w:val="en-GB"/>
                <w14:ligatures w14:val="standardContextual"/>
              </w:rPr>
              <w:t>Electrical wiring diagrams are drawn as per installation requirement.</w:t>
            </w:r>
          </w:p>
          <w:p w14:paraId="39C3C025" w14:textId="77777777" w:rsidR="00C673AB" w:rsidRPr="00C673AB" w:rsidRDefault="00C673AB" w:rsidP="00C673AB">
            <w:pPr>
              <w:numPr>
                <w:ilvl w:val="1"/>
                <w:numId w:val="347"/>
              </w:numPr>
              <w:spacing w:after="0" w:line="276" w:lineRule="auto"/>
              <w:contextualSpacing/>
              <w:rPr>
                <w:rFonts w:eastAsia="Calibri"/>
                <w:szCs w:val="24"/>
                <w:lang w:val="en-GB"/>
                <w14:ligatures w14:val="standardContextual"/>
              </w:rPr>
            </w:pPr>
            <w:r w:rsidRPr="00C673AB">
              <w:rPr>
                <w:rFonts w:eastAsia="Calibri"/>
                <w:szCs w:val="24"/>
                <w:lang w:val="en-GB"/>
                <w14:ligatures w14:val="standardContextual"/>
              </w:rPr>
              <w:t>Electrical and Electronic drawings are produced using appropriate CAD software as per software manual.</w:t>
            </w:r>
          </w:p>
          <w:p w14:paraId="25AF243C" w14:textId="77777777" w:rsidR="00C673AB" w:rsidRPr="00C673AB" w:rsidRDefault="00C673AB" w:rsidP="00C673AB">
            <w:pPr>
              <w:numPr>
                <w:ilvl w:val="1"/>
                <w:numId w:val="347"/>
              </w:numPr>
              <w:spacing w:after="0" w:line="276" w:lineRule="auto"/>
              <w:contextualSpacing/>
              <w:rPr>
                <w:rFonts w:eastAsia="Calibri"/>
                <w:szCs w:val="24"/>
                <w:lang w:val="en-GB"/>
                <w14:ligatures w14:val="standardContextual"/>
              </w:rPr>
            </w:pPr>
            <w:r w:rsidRPr="00C673AB">
              <w:rPr>
                <w:rFonts w:eastAsia="Calibri"/>
                <w:szCs w:val="24"/>
                <w:lang w:val="en-GB"/>
                <w14:ligatures w14:val="standardContextual"/>
              </w:rPr>
              <w:t>Electrical installation components are placed on a building plan using AutoCAD as per required design.</w:t>
            </w:r>
          </w:p>
          <w:p w14:paraId="4B0DCEA3" w14:textId="77777777" w:rsidR="00C673AB" w:rsidRPr="00C673AB" w:rsidRDefault="00C673AB" w:rsidP="00C673AB">
            <w:pPr>
              <w:numPr>
                <w:ilvl w:val="1"/>
                <w:numId w:val="347"/>
              </w:numPr>
              <w:spacing w:after="0" w:line="276" w:lineRule="auto"/>
              <w:contextualSpacing/>
              <w:rPr>
                <w:rFonts w:eastAsia="Calibri"/>
                <w:szCs w:val="24"/>
                <w:lang w:val="en-GB"/>
                <w14:ligatures w14:val="standardContextual"/>
              </w:rPr>
            </w:pPr>
            <w:r w:rsidRPr="00C673AB">
              <w:rPr>
                <w:rFonts w:eastAsia="Calibri"/>
                <w:szCs w:val="24"/>
                <w:lang w:val="en-GB"/>
                <w14:ligatures w14:val="standardContextual"/>
              </w:rPr>
              <w:t>Electrical and electronic drawings are simulated as per software manual.</w:t>
            </w:r>
          </w:p>
        </w:tc>
      </w:tr>
    </w:tbl>
    <w:p w14:paraId="43DA497C" w14:textId="18E0A9D9" w:rsidR="008B3CBF" w:rsidRPr="007D4992" w:rsidRDefault="00B7547E" w:rsidP="007D4992">
      <w:pPr>
        <w:tabs>
          <w:tab w:val="left" w:pos="5580"/>
        </w:tabs>
        <w:spacing w:before="120" w:line="360" w:lineRule="auto"/>
        <w:rPr>
          <w:rFonts w:eastAsia="Calibri"/>
          <w:b/>
          <w:color w:val="auto"/>
          <w:kern w:val="0"/>
          <w:szCs w:val="24"/>
          <w:lang w:val="en-GB"/>
        </w:rPr>
      </w:pPr>
      <w:r w:rsidRPr="007D4992">
        <w:rPr>
          <w:rFonts w:eastAsia="Calibri"/>
          <w:b/>
          <w:color w:val="auto"/>
          <w:kern w:val="0"/>
          <w:szCs w:val="24"/>
          <w:lang w:val="en-GB"/>
        </w:rPr>
        <w:lastRenderedPageBreak/>
        <w:tab/>
      </w:r>
    </w:p>
    <w:p w14:paraId="147AE7E6" w14:textId="77777777" w:rsidR="005A54F5" w:rsidRPr="007D4992" w:rsidRDefault="005A54F5" w:rsidP="007D4992">
      <w:pPr>
        <w:spacing w:after="160" w:line="360" w:lineRule="auto"/>
        <w:rPr>
          <w:rFonts w:eastAsia="Calibri"/>
          <w:b/>
          <w:color w:val="auto"/>
          <w:kern w:val="0"/>
          <w:szCs w:val="24"/>
          <w:lang w:val="en-GB"/>
        </w:rPr>
      </w:pPr>
      <w:r w:rsidRPr="007D4992">
        <w:rPr>
          <w:rFonts w:eastAsia="Calibri"/>
          <w:b/>
          <w:color w:val="auto"/>
          <w:kern w:val="0"/>
          <w:szCs w:val="24"/>
          <w:lang w:val="en-GB"/>
        </w:rPr>
        <w:br w:type="page"/>
      </w:r>
    </w:p>
    <w:p w14:paraId="2841FB75" w14:textId="1F337778" w:rsidR="008B3CBF" w:rsidRPr="007D4992" w:rsidRDefault="008B3CBF" w:rsidP="007D4992">
      <w:pPr>
        <w:spacing w:before="120" w:line="360" w:lineRule="auto"/>
        <w:rPr>
          <w:rFonts w:eastAsia="Calibri"/>
          <w:b/>
          <w:color w:val="auto"/>
          <w:kern w:val="0"/>
          <w:szCs w:val="24"/>
          <w:lang w:val="en-GB"/>
        </w:rPr>
      </w:pPr>
      <w:r w:rsidRPr="007D4992">
        <w:rPr>
          <w:rFonts w:eastAsia="Calibri"/>
          <w:b/>
          <w:color w:val="auto"/>
          <w:kern w:val="0"/>
          <w:szCs w:val="24"/>
          <w:lang w:val="en-GB"/>
        </w:rPr>
        <w:lastRenderedPageBreak/>
        <w:t>RANGE</w:t>
      </w:r>
    </w:p>
    <w:p w14:paraId="06587014" w14:textId="77777777" w:rsidR="008B3CBF" w:rsidRPr="007D4992" w:rsidRDefault="008B3CBF" w:rsidP="007D4992">
      <w:pPr>
        <w:spacing w:after="0" w:line="360" w:lineRule="auto"/>
        <w:ind w:left="-180"/>
        <w:rPr>
          <w:rFonts w:eastAsia="Calibri"/>
          <w:color w:val="auto"/>
          <w:kern w:val="0"/>
          <w:szCs w:val="24"/>
          <w:lang w:val="en-GB"/>
        </w:rPr>
      </w:pPr>
      <w:r w:rsidRPr="007D4992">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p w14:paraId="5FE1D180" w14:textId="77777777" w:rsidR="003C2C7E" w:rsidRPr="007D4992" w:rsidRDefault="003C2C7E" w:rsidP="007D4992">
      <w:pPr>
        <w:spacing w:after="0" w:line="360" w:lineRule="auto"/>
        <w:ind w:left="-180"/>
        <w:rPr>
          <w:rFonts w:eastAsia="Calibri"/>
          <w:color w:val="auto"/>
          <w:kern w:val="0"/>
          <w:szCs w:val="24"/>
          <w:lang w:val="en-GB"/>
        </w:rPr>
      </w:pPr>
    </w:p>
    <w:tbl>
      <w:tblPr>
        <w:tblpPr w:leftFromText="180" w:rightFromText="180" w:vertAnchor="text" w:tblpX="18"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7"/>
        <w:gridCol w:w="6083"/>
      </w:tblGrid>
      <w:tr w:rsidR="008B3CBF" w:rsidRPr="007D4992" w14:paraId="5AA1B84A" w14:textId="77777777" w:rsidTr="00840D64">
        <w:trPr>
          <w:trHeight w:val="353"/>
          <w:tblHeader/>
        </w:trPr>
        <w:tc>
          <w:tcPr>
            <w:tcW w:w="1747" w:type="pct"/>
            <w:tcBorders>
              <w:top w:val="single" w:sz="4" w:space="0" w:color="auto"/>
              <w:left w:val="single" w:sz="4" w:space="0" w:color="auto"/>
              <w:bottom w:val="single" w:sz="4" w:space="0" w:color="auto"/>
              <w:right w:val="single" w:sz="4" w:space="0" w:color="auto"/>
            </w:tcBorders>
            <w:shd w:val="clear" w:color="auto" w:fill="FFFFFF"/>
            <w:hideMark/>
          </w:tcPr>
          <w:p w14:paraId="09D06811" w14:textId="77777777" w:rsidR="008B3CBF" w:rsidRPr="007D4992" w:rsidRDefault="008B3CBF" w:rsidP="007D4992">
            <w:pPr>
              <w:spacing w:after="0" w:line="360" w:lineRule="auto"/>
              <w:ind w:left="357" w:hanging="357"/>
              <w:rPr>
                <w:rFonts w:eastAsia="Calibri"/>
                <w:b/>
                <w:color w:val="auto"/>
                <w:kern w:val="0"/>
                <w:szCs w:val="24"/>
                <w:lang w:val="en-GB"/>
              </w:rPr>
            </w:pPr>
            <w:r w:rsidRPr="007D4992">
              <w:rPr>
                <w:rFonts w:eastAsia="Calibri"/>
                <w:b/>
                <w:color w:val="auto"/>
                <w:kern w:val="0"/>
                <w:szCs w:val="24"/>
                <w:lang w:val="en-GB"/>
              </w:rPr>
              <w:t>Variable</w:t>
            </w:r>
          </w:p>
        </w:tc>
        <w:tc>
          <w:tcPr>
            <w:tcW w:w="3253" w:type="pct"/>
            <w:tcBorders>
              <w:top w:val="single" w:sz="4" w:space="0" w:color="auto"/>
              <w:left w:val="single" w:sz="4" w:space="0" w:color="auto"/>
              <w:bottom w:val="single" w:sz="4" w:space="0" w:color="auto"/>
              <w:right w:val="single" w:sz="4" w:space="0" w:color="auto"/>
            </w:tcBorders>
            <w:shd w:val="clear" w:color="auto" w:fill="FFFFFF"/>
            <w:hideMark/>
          </w:tcPr>
          <w:p w14:paraId="1B34FB84" w14:textId="77777777" w:rsidR="008B3CBF" w:rsidRPr="007D4992" w:rsidRDefault="008B3CBF" w:rsidP="007D4992">
            <w:pPr>
              <w:spacing w:after="0" w:line="360" w:lineRule="auto"/>
              <w:ind w:left="357" w:hanging="357"/>
              <w:rPr>
                <w:rFonts w:eastAsia="Calibri"/>
                <w:b/>
                <w:color w:val="auto"/>
                <w:kern w:val="0"/>
                <w:szCs w:val="24"/>
                <w:lang w:val="en-GB"/>
              </w:rPr>
            </w:pPr>
            <w:r w:rsidRPr="007D4992">
              <w:rPr>
                <w:rFonts w:eastAsia="Calibri"/>
                <w:b/>
                <w:color w:val="auto"/>
                <w:kern w:val="0"/>
                <w:szCs w:val="24"/>
                <w:lang w:val="en-GB"/>
              </w:rPr>
              <w:t>Range</w:t>
            </w:r>
          </w:p>
        </w:tc>
      </w:tr>
      <w:tr w:rsidR="003C2C7E" w:rsidRPr="007D4992" w14:paraId="623792E0" w14:textId="77777777" w:rsidTr="00840D64">
        <w:tc>
          <w:tcPr>
            <w:tcW w:w="1747" w:type="pct"/>
            <w:tcBorders>
              <w:top w:val="single" w:sz="4" w:space="0" w:color="auto"/>
              <w:left w:val="single" w:sz="4" w:space="0" w:color="auto"/>
              <w:bottom w:val="single" w:sz="4" w:space="0" w:color="auto"/>
              <w:right w:val="single" w:sz="4" w:space="0" w:color="auto"/>
            </w:tcBorders>
          </w:tcPr>
          <w:p w14:paraId="6E382F83" w14:textId="47441C0B" w:rsidR="003C2C7E" w:rsidRPr="007D4992" w:rsidRDefault="003C2C7E" w:rsidP="007D4992">
            <w:pPr>
              <w:numPr>
                <w:ilvl w:val="0"/>
                <w:numId w:val="12"/>
              </w:numPr>
              <w:spacing w:after="0" w:line="360" w:lineRule="auto"/>
              <w:rPr>
                <w:rFonts w:eastAsia="Calibri"/>
                <w:color w:val="auto"/>
                <w:kern w:val="0"/>
                <w:szCs w:val="24"/>
                <w:lang w:val="en-GB"/>
              </w:rPr>
            </w:pPr>
            <w:r w:rsidRPr="007D4992">
              <w:rPr>
                <w:b/>
                <w:bCs/>
                <w:i/>
                <w:iCs/>
                <w:szCs w:val="24"/>
              </w:rPr>
              <w:t>Drawing equipment</w:t>
            </w:r>
            <w:r w:rsidR="00C97BBD" w:rsidRPr="007D4992">
              <w:rPr>
                <w:rFonts w:eastAsia="Calibri"/>
                <w:color w:val="auto"/>
                <w:kern w:val="0"/>
                <w:szCs w:val="24"/>
                <w:lang w:val="en-GB"/>
              </w:rPr>
              <w:t xml:space="preserve"> </w:t>
            </w:r>
            <w:r w:rsidR="00C97BBD" w:rsidRPr="007D4992">
              <w:rPr>
                <w:szCs w:val="24"/>
                <w:lang w:val="en-GB"/>
              </w:rPr>
              <w:t>may include but not limited to</w:t>
            </w:r>
            <w:r w:rsidR="00415A0A" w:rsidRPr="007D4992">
              <w:rPr>
                <w:szCs w:val="24"/>
                <w:lang w:val="en-GB"/>
              </w:rPr>
              <w:t>:</w:t>
            </w:r>
          </w:p>
        </w:tc>
        <w:tc>
          <w:tcPr>
            <w:tcW w:w="3253" w:type="pct"/>
            <w:tcBorders>
              <w:top w:val="single" w:sz="4" w:space="0" w:color="auto"/>
              <w:left w:val="single" w:sz="4" w:space="0" w:color="auto"/>
              <w:bottom w:val="single" w:sz="4" w:space="0" w:color="auto"/>
              <w:right w:val="single" w:sz="4" w:space="0" w:color="auto"/>
            </w:tcBorders>
          </w:tcPr>
          <w:p w14:paraId="060AF2E3" w14:textId="77777777" w:rsidR="003C2C7E" w:rsidRPr="007D4992" w:rsidRDefault="003C2C7E" w:rsidP="007D4992">
            <w:pPr>
              <w:numPr>
                <w:ilvl w:val="0"/>
                <w:numId w:val="16"/>
              </w:numPr>
              <w:spacing w:after="0" w:line="360" w:lineRule="auto"/>
              <w:rPr>
                <w:szCs w:val="24"/>
              </w:rPr>
            </w:pPr>
            <w:r w:rsidRPr="007D4992">
              <w:rPr>
                <w:szCs w:val="24"/>
              </w:rPr>
              <w:t>Drawing boards</w:t>
            </w:r>
            <w:r w:rsidRPr="007D4992">
              <w:rPr>
                <w:szCs w:val="24"/>
              </w:rPr>
              <w:tab/>
            </w:r>
          </w:p>
          <w:p w14:paraId="6B02E996" w14:textId="6D14ADC7" w:rsidR="003C2C7E" w:rsidRPr="007D4992" w:rsidRDefault="003C2C7E" w:rsidP="007D4992">
            <w:pPr>
              <w:numPr>
                <w:ilvl w:val="0"/>
                <w:numId w:val="16"/>
              </w:numPr>
              <w:spacing w:after="0" w:line="360" w:lineRule="auto"/>
              <w:rPr>
                <w:szCs w:val="24"/>
              </w:rPr>
            </w:pPr>
            <w:r w:rsidRPr="007D4992">
              <w:rPr>
                <w:szCs w:val="24"/>
              </w:rPr>
              <w:t>T and set squares</w:t>
            </w:r>
          </w:p>
          <w:p w14:paraId="7C83AAAC" w14:textId="4D5BA349" w:rsidR="003C2C7E" w:rsidRPr="007D4992" w:rsidRDefault="003C2C7E" w:rsidP="007D4992">
            <w:pPr>
              <w:numPr>
                <w:ilvl w:val="0"/>
                <w:numId w:val="16"/>
              </w:numPr>
              <w:spacing w:after="0" w:line="360" w:lineRule="auto"/>
              <w:rPr>
                <w:rFonts w:eastAsia="Calibri"/>
                <w:color w:val="auto"/>
                <w:kern w:val="0"/>
                <w:szCs w:val="24"/>
                <w:lang w:val="en-GB"/>
              </w:rPr>
            </w:pPr>
            <w:r w:rsidRPr="007D4992">
              <w:rPr>
                <w:szCs w:val="24"/>
              </w:rPr>
              <w:t>Drawing set</w:t>
            </w:r>
          </w:p>
        </w:tc>
      </w:tr>
      <w:tr w:rsidR="003C2C7E" w:rsidRPr="007D4992" w14:paraId="27BE0276" w14:textId="77777777" w:rsidTr="00840D64">
        <w:tc>
          <w:tcPr>
            <w:tcW w:w="1747" w:type="pct"/>
            <w:tcBorders>
              <w:top w:val="single" w:sz="4" w:space="0" w:color="auto"/>
              <w:left w:val="single" w:sz="4" w:space="0" w:color="auto"/>
              <w:bottom w:val="single" w:sz="4" w:space="0" w:color="auto"/>
              <w:right w:val="single" w:sz="4" w:space="0" w:color="auto"/>
            </w:tcBorders>
          </w:tcPr>
          <w:p w14:paraId="3BED6C81" w14:textId="214CDF21" w:rsidR="003C2C7E" w:rsidRPr="007D4992" w:rsidRDefault="003C2C7E" w:rsidP="007D4992">
            <w:pPr>
              <w:numPr>
                <w:ilvl w:val="0"/>
                <w:numId w:val="12"/>
              </w:numPr>
              <w:spacing w:after="0" w:line="360" w:lineRule="auto"/>
              <w:rPr>
                <w:rFonts w:eastAsia="Calibri"/>
                <w:color w:val="auto"/>
                <w:kern w:val="0"/>
                <w:szCs w:val="24"/>
                <w:lang w:val="en-GB"/>
              </w:rPr>
            </w:pPr>
            <w:r w:rsidRPr="007D4992">
              <w:rPr>
                <w:b/>
                <w:bCs/>
                <w:i/>
                <w:iCs/>
                <w:szCs w:val="24"/>
              </w:rPr>
              <w:t>Drawing materials</w:t>
            </w:r>
            <w:r w:rsidR="00C97BBD" w:rsidRPr="007D4992">
              <w:rPr>
                <w:rFonts w:eastAsia="Calibri"/>
                <w:color w:val="auto"/>
                <w:kern w:val="0"/>
                <w:szCs w:val="24"/>
                <w:lang w:val="en-GB"/>
              </w:rPr>
              <w:t xml:space="preserve"> </w:t>
            </w:r>
            <w:r w:rsidR="00C97BBD" w:rsidRPr="007D4992">
              <w:rPr>
                <w:szCs w:val="24"/>
                <w:lang w:val="en-GB"/>
              </w:rPr>
              <w:t>may include but not limited to</w:t>
            </w:r>
            <w:r w:rsidR="00415A0A" w:rsidRPr="007D4992">
              <w:rPr>
                <w:szCs w:val="24"/>
                <w:lang w:val="en-GB"/>
              </w:rPr>
              <w:t>:</w:t>
            </w:r>
          </w:p>
        </w:tc>
        <w:tc>
          <w:tcPr>
            <w:tcW w:w="3253" w:type="pct"/>
            <w:tcBorders>
              <w:top w:val="single" w:sz="4" w:space="0" w:color="auto"/>
              <w:left w:val="single" w:sz="4" w:space="0" w:color="auto"/>
              <w:bottom w:val="single" w:sz="4" w:space="0" w:color="auto"/>
              <w:right w:val="single" w:sz="4" w:space="0" w:color="auto"/>
            </w:tcBorders>
          </w:tcPr>
          <w:p w14:paraId="31704386" w14:textId="77777777" w:rsidR="003C2C7E" w:rsidRPr="007D4992" w:rsidRDefault="003C2C7E" w:rsidP="007D4992">
            <w:pPr>
              <w:numPr>
                <w:ilvl w:val="0"/>
                <w:numId w:val="16"/>
              </w:numPr>
              <w:spacing w:after="0" w:line="360" w:lineRule="auto"/>
              <w:rPr>
                <w:szCs w:val="24"/>
              </w:rPr>
            </w:pPr>
            <w:r w:rsidRPr="007D4992">
              <w:rPr>
                <w:szCs w:val="24"/>
              </w:rPr>
              <w:t>Drawing papers</w:t>
            </w:r>
          </w:p>
          <w:p w14:paraId="3ADB3A48" w14:textId="29E667DF" w:rsidR="003C2C7E" w:rsidRPr="007D4992" w:rsidRDefault="003C2C7E" w:rsidP="007D4992">
            <w:pPr>
              <w:numPr>
                <w:ilvl w:val="0"/>
                <w:numId w:val="16"/>
              </w:numPr>
              <w:spacing w:after="0" w:line="360" w:lineRule="auto"/>
              <w:rPr>
                <w:szCs w:val="24"/>
              </w:rPr>
            </w:pPr>
            <w:r w:rsidRPr="007D4992">
              <w:rPr>
                <w:szCs w:val="24"/>
              </w:rPr>
              <w:t>Pencils</w:t>
            </w:r>
          </w:p>
          <w:p w14:paraId="08B63D9E" w14:textId="77777777" w:rsidR="003C2C7E" w:rsidRPr="007D4992" w:rsidRDefault="003C2C7E" w:rsidP="007D4992">
            <w:pPr>
              <w:numPr>
                <w:ilvl w:val="0"/>
                <w:numId w:val="16"/>
              </w:numPr>
              <w:spacing w:after="0" w:line="360" w:lineRule="auto"/>
              <w:rPr>
                <w:szCs w:val="24"/>
              </w:rPr>
            </w:pPr>
            <w:r w:rsidRPr="007D4992">
              <w:rPr>
                <w:szCs w:val="24"/>
              </w:rPr>
              <w:t>Erasers</w:t>
            </w:r>
          </w:p>
          <w:p w14:paraId="484A47B3" w14:textId="526692CA" w:rsidR="003C2C7E" w:rsidRPr="007D4992" w:rsidRDefault="003C2C7E" w:rsidP="007D4992">
            <w:pPr>
              <w:numPr>
                <w:ilvl w:val="0"/>
                <w:numId w:val="16"/>
              </w:numPr>
              <w:spacing w:after="0" w:line="360" w:lineRule="auto"/>
              <w:rPr>
                <w:szCs w:val="24"/>
              </w:rPr>
            </w:pPr>
            <w:r w:rsidRPr="007D4992">
              <w:rPr>
                <w:szCs w:val="24"/>
              </w:rPr>
              <w:t xml:space="preserve">Masking tapes </w:t>
            </w:r>
          </w:p>
          <w:p w14:paraId="1E6870D9" w14:textId="64AD80C8" w:rsidR="003C2C7E" w:rsidRPr="007D4992" w:rsidRDefault="003C2C7E" w:rsidP="007D4992">
            <w:pPr>
              <w:numPr>
                <w:ilvl w:val="0"/>
                <w:numId w:val="16"/>
              </w:numPr>
              <w:spacing w:after="0" w:line="360" w:lineRule="auto"/>
              <w:rPr>
                <w:rFonts w:eastAsia="Calibri"/>
                <w:color w:val="auto"/>
                <w:kern w:val="0"/>
                <w:szCs w:val="24"/>
                <w:lang w:val="en-GB"/>
              </w:rPr>
            </w:pPr>
            <w:r w:rsidRPr="007D4992">
              <w:rPr>
                <w:szCs w:val="24"/>
              </w:rPr>
              <w:t>2.5</w:t>
            </w:r>
            <w:r w:rsidRPr="007D4992">
              <w:rPr>
                <w:szCs w:val="24"/>
              </w:rPr>
              <w:tab/>
              <w:t>Paper clips</w:t>
            </w:r>
          </w:p>
        </w:tc>
      </w:tr>
      <w:tr w:rsidR="003C2C7E" w:rsidRPr="007D4992" w14:paraId="46E4205C" w14:textId="77777777" w:rsidTr="00840D64">
        <w:tc>
          <w:tcPr>
            <w:tcW w:w="1747" w:type="pct"/>
            <w:tcBorders>
              <w:top w:val="single" w:sz="4" w:space="0" w:color="auto"/>
              <w:left w:val="single" w:sz="4" w:space="0" w:color="auto"/>
              <w:bottom w:val="single" w:sz="4" w:space="0" w:color="auto"/>
              <w:right w:val="single" w:sz="4" w:space="0" w:color="auto"/>
            </w:tcBorders>
          </w:tcPr>
          <w:p w14:paraId="2686D3E9" w14:textId="1D18C863" w:rsidR="003C2C7E" w:rsidRPr="007D4992" w:rsidRDefault="003C2C7E" w:rsidP="007D4992">
            <w:pPr>
              <w:numPr>
                <w:ilvl w:val="0"/>
                <w:numId w:val="12"/>
              </w:numPr>
              <w:spacing w:after="0" w:line="360" w:lineRule="auto"/>
              <w:rPr>
                <w:rFonts w:eastAsia="Calibri"/>
                <w:color w:val="auto"/>
                <w:kern w:val="0"/>
                <w:szCs w:val="24"/>
                <w:lang w:val="en-GB"/>
              </w:rPr>
            </w:pPr>
            <w:r w:rsidRPr="007D4992">
              <w:rPr>
                <w:b/>
                <w:bCs/>
                <w:i/>
                <w:iCs/>
                <w:szCs w:val="24"/>
              </w:rPr>
              <w:t>Geometric figures</w:t>
            </w:r>
            <w:r w:rsidR="00C97BBD" w:rsidRPr="007D4992">
              <w:rPr>
                <w:rFonts w:eastAsia="Calibri"/>
                <w:color w:val="auto"/>
                <w:kern w:val="0"/>
                <w:szCs w:val="24"/>
                <w:lang w:val="en-GB"/>
              </w:rPr>
              <w:t xml:space="preserve"> </w:t>
            </w:r>
            <w:r w:rsidR="00C97BBD" w:rsidRPr="007D4992">
              <w:rPr>
                <w:szCs w:val="24"/>
                <w:lang w:val="en-GB"/>
              </w:rPr>
              <w:t>may include but not limited to</w:t>
            </w:r>
            <w:r w:rsidR="00415A0A" w:rsidRPr="007D4992">
              <w:rPr>
                <w:szCs w:val="24"/>
                <w:lang w:val="en-GB"/>
              </w:rPr>
              <w:t>:</w:t>
            </w:r>
          </w:p>
        </w:tc>
        <w:tc>
          <w:tcPr>
            <w:tcW w:w="3253" w:type="pct"/>
            <w:tcBorders>
              <w:top w:val="single" w:sz="4" w:space="0" w:color="auto"/>
              <w:left w:val="single" w:sz="4" w:space="0" w:color="auto"/>
              <w:bottom w:val="single" w:sz="4" w:space="0" w:color="auto"/>
              <w:right w:val="single" w:sz="4" w:space="0" w:color="auto"/>
            </w:tcBorders>
          </w:tcPr>
          <w:p w14:paraId="5A19E7ED" w14:textId="1DF935B1" w:rsidR="003C2C7E" w:rsidRPr="007D4992" w:rsidRDefault="003C2C7E" w:rsidP="007D4992">
            <w:pPr>
              <w:numPr>
                <w:ilvl w:val="0"/>
                <w:numId w:val="16"/>
              </w:numPr>
              <w:spacing w:after="0" w:line="360" w:lineRule="auto"/>
              <w:rPr>
                <w:szCs w:val="24"/>
              </w:rPr>
            </w:pPr>
            <w:r w:rsidRPr="007D4992">
              <w:rPr>
                <w:szCs w:val="24"/>
              </w:rPr>
              <w:t>Circles</w:t>
            </w:r>
          </w:p>
          <w:p w14:paraId="2EE345CB" w14:textId="3A14F7DA" w:rsidR="003C2C7E" w:rsidRPr="007D4992" w:rsidRDefault="003C2C7E" w:rsidP="007D4992">
            <w:pPr>
              <w:numPr>
                <w:ilvl w:val="0"/>
                <w:numId w:val="16"/>
              </w:numPr>
              <w:spacing w:after="0" w:line="360" w:lineRule="auto"/>
              <w:rPr>
                <w:szCs w:val="24"/>
              </w:rPr>
            </w:pPr>
            <w:r w:rsidRPr="007D4992">
              <w:rPr>
                <w:szCs w:val="24"/>
              </w:rPr>
              <w:t>Triangles</w:t>
            </w:r>
          </w:p>
          <w:p w14:paraId="5FF9364A" w14:textId="64919C10" w:rsidR="003C2C7E" w:rsidRPr="007D4992" w:rsidRDefault="003C2C7E" w:rsidP="007D4992">
            <w:pPr>
              <w:numPr>
                <w:ilvl w:val="0"/>
                <w:numId w:val="16"/>
              </w:numPr>
              <w:spacing w:after="0" w:line="360" w:lineRule="auto"/>
              <w:rPr>
                <w:szCs w:val="24"/>
              </w:rPr>
            </w:pPr>
            <w:r w:rsidRPr="007D4992">
              <w:rPr>
                <w:szCs w:val="24"/>
              </w:rPr>
              <w:t>Rectangles</w:t>
            </w:r>
          </w:p>
          <w:p w14:paraId="76A4A1E7" w14:textId="30A4E8AA" w:rsidR="003C2C7E" w:rsidRPr="007D4992" w:rsidRDefault="003C2C7E" w:rsidP="007D4992">
            <w:pPr>
              <w:numPr>
                <w:ilvl w:val="0"/>
                <w:numId w:val="16"/>
              </w:numPr>
              <w:spacing w:after="0" w:line="360" w:lineRule="auto"/>
              <w:rPr>
                <w:szCs w:val="24"/>
              </w:rPr>
            </w:pPr>
            <w:r w:rsidRPr="007D4992">
              <w:rPr>
                <w:szCs w:val="24"/>
              </w:rPr>
              <w:t>Parallelogram</w:t>
            </w:r>
          </w:p>
          <w:p w14:paraId="24E3FFC6" w14:textId="008E9447" w:rsidR="003C2C7E" w:rsidRPr="007D4992" w:rsidRDefault="003C2C7E" w:rsidP="007D4992">
            <w:pPr>
              <w:numPr>
                <w:ilvl w:val="0"/>
                <w:numId w:val="16"/>
              </w:numPr>
              <w:spacing w:after="0" w:line="360" w:lineRule="auto"/>
              <w:rPr>
                <w:szCs w:val="24"/>
              </w:rPr>
            </w:pPr>
            <w:r w:rsidRPr="007D4992">
              <w:rPr>
                <w:szCs w:val="24"/>
              </w:rPr>
              <w:t>Polygons</w:t>
            </w:r>
          </w:p>
          <w:p w14:paraId="59D81549" w14:textId="6C4F8344" w:rsidR="003C2C7E" w:rsidRPr="007D4992" w:rsidRDefault="003C2C7E" w:rsidP="007D4992">
            <w:pPr>
              <w:numPr>
                <w:ilvl w:val="0"/>
                <w:numId w:val="16"/>
              </w:numPr>
              <w:spacing w:after="0" w:line="360" w:lineRule="auto"/>
              <w:rPr>
                <w:szCs w:val="24"/>
              </w:rPr>
            </w:pPr>
            <w:r w:rsidRPr="007D4992">
              <w:rPr>
                <w:szCs w:val="24"/>
              </w:rPr>
              <w:t>Pyramids</w:t>
            </w:r>
          </w:p>
          <w:p w14:paraId="51B580DD" w14:textId="14F7BA53" w:rsidR="003C2C7E" w:rsidRPr="007D4992" w:rsidRDefault="003C2C7E" w:rsidP="007D4992">
            <w:pPr>
              <w:numPr>
                <w:ilvl w:val="0"/>
                <w:numId w:val="16"/>
              </w:numPr>
              <w:spacing w:after="0" w:line="360" w:lineRule="auto"/>
              <w:rPr>
                <w:szCs w:val="24"/>
              </w:rPr>
            </w:pPr>
            <w:r w:rsidRPr="007D4992">
              <w:rPr>
                <w:szCs w:val="24"/>
              </w:rPr>
              <w:t>Conic sections</w:t>
            </w:r>
          </w:p>
          <w:p w14:paraId="1D7C5C0D" w14:textId="4B3C178E" w:rsidR="003C2C7E" w:rsidRPr="007D4992" w:rsidRDefault="003C2C7E" w:rsidP="007D4992">
            <w:pPr>
              <w:numPr>
                <w:ilvl w:val="0"/>
                <w:numId w:val="16"/>
              </w:numPr>
              <w:spacing w:after="0" w:line="360" w:lineRule="auto"/>
              <w:rPr>
                <w:szCs w:val="24"/>
              </w:rPr>
            </w:pPr>
            <w:r w:rsidRPr="007D4992">
              <w:rPr>
                <w:szCs w:val="24"/>
              </w:rPr>
              <w:t>Prisms</w:t>
            </w:r>
          </w:p>
        </w:tc>
      </w:tr>
      <w:tr w:rsidR="00E77B7F" w:rsidRPr="007D4992" w14:paraId="1D693A2B" w14:textId="77777777" w:rsidTr="00840D64">
        <w:tc>
          <w:tcPr>
            <w:tcW w:w="1747" w:type="pct"/>
            <w:tcBorders>
              <w:top w:val="single" w:sz="4" w:space="0" w:color="auto"/>
              <w:left w:val="single" w:sz="4" w:space="0" w:color="auto"/>
              <w:bottom w:val="single" w:sz="4" w:space="0" w:color="auto"/>
              <w:right w:val="single" w:sz="4" w:space="0" w:color="auto"/>
            </w:tcBorders>
          </w:tcPr>
          <w:p w14:paraId="0D973D41" w14:textId="5ACC37CF" w:rsidR="00E77B7F" w:rsidRPr="007D4992" w:rsidRDefault="00E77B7F" w:rsidP="007D4992">
            <w:pPr>
              <w:numPr>
                <w:ilvl w:val="0"/>
                <w:numId w:val="12"/>
              </w:numPr>
              <w:spacing w:after="0" w:line="360" w:lineRule="auto"/>
              <w:rPr>
                <w:szCs w:val="24"/>
              </w:rPr>
            </w:pPr>
            <w:r w:rsidRPr="007D4992">
              <w:rPr>
                <w:b/>
                <w:bCs/>
                <w:i/>
                <w:iCs/>
                <w:szCs w:val="24"/>
              </w:rPr>
              <w:t>Tangents</w:t>
            </w:r>
            <w:r w:rsidR="00C97BBD" w:rsidRPr="007D4992">
              <w:rPr>
                <w:rFonts w:eastAsia="Calibri"/>
                <w:color w:val="auto"/>
                <w:kern w:val="0"/>
                <w:szCs w:val="24"/>
                <w:lang w:val="en-GB"/>
              </w:rPr>
              <w:t xml:space="preserve"> </w:t>
            </w:r>
            <w:r w:rsidR="00C97BBD" w:rsidRPr="007D4992">
              <w:rPr>
                <w:szCs w:val="24"/>
                <w:lang w:val="en-GB"/>
              </w:rPr>
              <w:t>may include but not limited to</w:t>
            </w:r>
            <w:r w:rsidR="00415A0A" w:rsidRPr="007D4992">
              <w:rPr>
                <w:szCs w:val="24"/>
                <w:lang w:val="en-GB"/>
              </w:rPr>
              <w:t>:</w:t>
            </w:r>
          </w:p>
        </w:tc>
        <w:tc>
          <w:tcPr>
            <w:tcW w:w="3253" w:type="pct"/>
            <w:tcBorders>
              <w:top w:val="single" w:sz="4" w:space="0" w:color="auto"/>
              <w:left w:val="single" w:sz="4" w:space="0" w:color="auto"/>
              <w:bottom w:val="single" w:sz="4" w:space="0" w:color="auto"/>
              <w:right w:val="single" w:sz="4" w:space="0" w:color="auto"/>
            </w:tcBorders>
          </w:tcPr>
          <w:p w14:paraId="3FC6D7CC" w14:textId="77777777" w:rsidR="00E77B7F" w:rsidRPr="007D4992" w:rsidRDefault="00E77B7F" w:rsidP="007D4992">
            <w:pPr>
              <w:numPr>
                <w:ilvl w:val="0"/>
                <w:numId w:val="16"/>
              </w:numPr>
              <w:spacing w:after="0" w:line="360" w:lineRule="auto"/>
              <w:rPr>
                <w:szCs w:val="24"/>
              </w:rPr>
            </w:pPr>
            <w:r w:rsidRPr="007D4992">
              <w:rPr>
                <w:szCs w:val="24"/>
              </w:rPr>
              <w:t>Exterior tangents to a circle</w:t>
            </w:r>
          </w:p>
          <w:p w14:paraId="7E1597B0" w14:textId="4A518B25" w:rsidR="00E77B7F" w:rsidRPr="007D4992" w:rsidRDefault="00E77B7F" w:rsidP="007D4992">
            <w:pPr>
              <w:numPr>
                <w:ilvl w:val="0"/>
                <w:numId w:val="16"/>
              </w:numPr>
              <w:spacing w:after="0" w:line="360" w:lineRule="auto"/>
              <w:rPr>
                <w:szCs w:val="24"/>
              </w:rPr>
            </w:pPr>
            <w:r w:rsidRPr="007D4992">
              <w:rPr>
                <w:szCs w:val="24"/>
              </w:rPr>
              <w:t>Interior tangents to a circle</w:t>
            </w:r>
          </w:p>
        </w:tc>
      </w:tr>
      <w:tr w:rsidR="001F2BFC" w:rsidRPr="007D4992" w14:paraId="3153333F" w14:textId="77777777" w:rsidTr="00840D64">
        <w:tc>
          <w:tcPr>
            <w:tcW w:w="1747" w:type="pct"/>
            <w:tcBorders>
              <w:top w:val="single" w:sz="4" w:space="0" w:color="auto"/>
              <w:left w:val="single" w:sz="4" w:space="0" w:color="auto"/>
              <w:bottom w:val="single" w:sz="4" w:space="0" w:color="auto"/>
              <w:right w:val="single" w:sz="4" w:space="0" w:color="auto"/>
            </w:tcBorders>
          </w:tcPr>
          <w:p w14:paraId="39FE351B" w14:textId="1657F44E" w:rsidR="001F2BFC" w:rsidRPr="007D4992" w:rsidRDefault="001F2BFC" w:rsidP="007D4992">
            <w:pPr>
              <w:numPr>
                <w:ilvl w:val="0"/>
                <w:numId w:val="12"/>
              </w:numPr>
              <w:spacing w:after="0" w:line="360" w:lineRule="auto"/>
              <w:rPr>
                <w:rFonts w:eastAsia="Calibri"/>
                <w:color w:val="auto"/>
                <w:kern w:val="0"/>
                <w:szCs w:val="24"/>
                <w:lang w:val="en-GB"/>
              </w:rPr>
            </w:pPr>
            <w:r w:rsidRPr="007D4992">
              <w:rPr>
                <w:b/>
                <w:bCs/>
                <w:i/>
                <w:iCs/>
                <w:szCs w:val="24"/>
              </w:rPr>
              <w:t>Pictorial drawings</w:t>
            </w:r>
            <w:r w:rsidR="000556FD" w:rsidRPr="007D4992">
              <w:rPr>
                <w:rFonts w:eastAsia="Calibri"/>
                <w:color w:val="auto"/>
                <w:kern w:val="0"/>
                <w:szCs w:val="24"/>
                <w:lang w:val="en-GB"/>
              </w:rPr>
              <w:t xml:space="preserve"> </w:t>
            </w:r>
            <w:r w:rsidR="000556FD" w:rsidRPr="007D4992">
              <w:rPr>
                <w:szCs w:val="24"/>
                <w:lang w:val="en-GB"/>
              </w:rPr>
              <w:t>may include but not limited to</w:t>
            </w:r>
            <w:r w:rsidR="00415A0A" w:rsidRPr="007D4992">
              <w:rPr>
                <w:szCs w:val="24"/>
                <w:lang w:val="en-GB"/>
              </w:rPr>
              <w:t>:</w:t>
            </w:r>
          </w:p>
        </w:tc>
        <w:tc>
          <w:tcPr>
            <w:tcW w:w="3253" w:type="pct"/>
            <w:tcBorders>
              <w:top w:val="single" w:sz="4" w:space="0" w:color="auto"/>
              <w:left w:val="single" w:sz="4" w:space="0" w:color="auto"/>
              <w:bottom w:val="single" w:sz="4" w:space="0" w:color="auto"/>
              <w:right w:val="single" w:sz="4" w:space="0" w:color="auto"/>
            </w:tcBorders>
          </w:tcPr>
          <w:p w14:paraId="16AAA45F" w14:textId="77777777" w:rsidR="001F2BFC" w:rsidRPr="007D4992" w:rsidRDefault="001F2BFC" w:rsidP="007D4992">
            <w:pPr>
              <w:numPr>
                <w:ilvl w:val="0"/>
                <w:numId w:val="16"/>
              </w:numPr>
              <w:spacing w:after="0" w:line="360" w:lineRule="auto"/>
              <w:rPr>
                <w:szCs w:val="24"/>
              </w:rPr>
            </w:pPr>
            <w:r w:rsidRPr="007D4992">
              <w:rPr>
                <w:szCs w:val="24"/>
              </w:rPr>
              <w:t>Isometric drawing</w:t>
            </w:r>
          </w:p>
          <w:p w14:paraId="175EC8C2" w14:textId="0833454A" w:rsidR="001F2BFC" w:rsidRPr="007D4992" w:rsidRDefault="001F2BFC" w:rsidP="007D4992">
            <w:pPr>
              <w:numPr>
                <w:ilvl w:val="0"/>
                <w:numId w:val="16"/>
              </w:numPr>
              <w:spacing w:after="0" w:line="360" w:lineRule="auto"/>
              <w:rPr>
                <w:szCs w:val="24"/>
              </w:rPr>
            </w:pPr>
            <w:r w:rsidRPr="007D4992">
              <w:rPr>
                <w:szCs w:val="24"/>
              </w:rPr>
              <w:t>Free hand sketches</w:t>
            </w:r>
          </w:p>
          <w:p w14:paraId="68481B7B" w14:textId="2B7089AF" w:rsidR="001F2BFC" w:rsidRPr="007D4992" w:rsidRDefault="001F2BFC" w:rsidP="007D4992">
            <w:pPr>
              <w:numPr>
                <w:ilvl w:val="0"/>
                <w:numId w:val="16"/>
              </w:numPr>
              <w:spacing w:after="0" w:line="360" w:lineRule="auto"/>
              <w:rPr>
                <w:szCs w:val="24"/>
              </w:rPr>
            </w:pPr>
            <w:r w:rsidRPr="007D4992">
              <w:rPr>
                <w:szCs w:val="24"/>
              </w:rPr>
              <w:t>Oblique drawing</w:t>
            </w:r>
          </w:p>
        </w:tc>
      </w:tr>
      <w:tr w:rsidR="00A904D3" w:rsidRPr="007D4992" w14:paraId="0A4354FC" w14:textId="77777777" w:rsidTr="00840D64">
        <w:tc>
          <w:tcPr>
            <w:tcW w:w="1747" w:type="pct"/>
            <w:tcBorders>
              <w:top w:val="single" w:sz="4" w:space="0" w:color="auto"/>
              <w:left w:val="single" w:sz="4" w:space="0" w:color="auto"/>
              <w:bottom w:val="single" w:sz="4" w:space="0" w:color="auto"/>
              <w:right w:val="single" w:sz="4" w:space="0" w:color="auto"/>
            </w:tcBorders>
          </w:tcPr>
          <w:p w14:paraId="1AF6B41B" w14:textId="5E1DCDB2" w:rsidR="00A904D3" w:rsidRPr="007D4992" w:rsidRDefault="00A904D3" w:rsidP="00A904D3">
            <w:pPr>
              <w:numPr>
                <w:ilvl w:val="0"/>
                <w:numId w:val="12"/>
              </w:numPr>
              <w:spacing w:after="0" w:line="360" w:lineRule="auto"/>
              <w:rPr>
                <w:b/>
                <w:bCs/>
                <w:i/>
                <w:iCs/>
                <w:szCs w:val="24"/>
              </w:rPr>
            </w:pPr>
            <w:r w:rsidRPr="002954D7">
              <w:rPr>
                <w:rFonts w:eastAsia="Calibri"/>
                <w:b/>
                <w:bCs/>
                <w:i/>
                <w:iCs/>
                <w:color w:val="auto"/>
                <w:kern w:val="0"/>
                <w:szCs w:val="24"/>
                <w:lang w:val="en-GB"/>
              </w:rPr>
              <w:t>Key features</w:t>
            </w:r>
            <w:r w:rsidRPr="002954D7">
              <w:rPr>
                <w:rFonts w:eastAsia="Calibri"/>
                <w:color w:val="auto"/>
                <w:kern w:val="0"/>
                <w:szCs w:val="24"/>
                <w:lang w:val="en-GB"/>
              </w:rPr>
              <w:t xml:space="preserve"> may include but not limited to:</w:t>
            </w:r>
          </w:p>
        </w:tc>
        <w:tc>
          <w:tcPr>
            <w:tcW w:w="3253" w:type="pct"/>
            <w:tcBorders>
              <w:top w:val="single" w:sz="4" w:space="0" w:color="auto"/>
              <w:left w:val="single" w:sz="4" w:space="0" w:color="auto"/>
              <w:bottom w:val="single" w:sz="4" w:space="0" w:color="auto"/>
              <w:right w:val="single" w:sz="4" w:space="0" w:color="auto"/>
            </w:tcBorders>
          </w:tcPr>
          <w:p w14:paraId="38691CE0" w14:textId="77777777" w:rsidR="00A904D3" w:rsidRPr="002954D7" w:rsidRDefault="00A904D3" w:rsidP="00A904D3">
            <w:pPr>
              <w:numPr>
                <w:ilvl w:val="0"/>
                <w:numId w:val="16"/>
              </w:numPr>
              <w:spacing w:after="0" w:line="276" w:lineRule="auto"/>
              <w:rPr>
                <w:rFonts w:eastAsia="Calibri"/>
                <w:color w:val="auto"/>
                <w:kern w:val="0"/>
                <w:szCs w:val="24"/>
                <w:lang w:val="en-GB"/>
              </w:rPr>
            </w:pPr>
            <w:r w:rsidRPr="002954D7">
              <w:rPr>
                <w:szCs w:val="24"/>
              </w:rPr>
              <w:t>2D drafting and drawing</w:t>
            </w:r>
          </w:p>
          <w:p w14:paraId="05683845" w14:textId="338596D7" w:rsidR="00A904D3" w:rsidRPr="007D4992" w:rsidRDefault="00A904D3" w:rsidP="00A904D3">
            <w:pPr>
              <w:numPr>
                <w:ilvl w:val="0"/>
                <w:numId w:val="16"/>
              </w:numPr>
              <w:spacing w:after="0" w:line="360" w:lineRule="auto"/>
              <w:rPr>
                <w:szCs w:val="24"/>
              </w:rPr>
            </w:pPr>
            <w:r w:rsidRPr="002954D7">
              <w:rPr>
                <w:szCs w:val="24"/>
              </w:rPr>
              <w:t>3D drafting and drawing</w:t>
            </w:r>
          </w:p>
        </w:tc>
      </w:tr>
      <w:tr w:rsidR="00A904D3" w:rsidRPr="007D4992" w14:paraId="212F19E6" w14:textId="77777777" w:rsidTr="00840D64">
        <w:tc>
          <w:tcPr>
            <w:tcW w:w="1747" w:type="pct"/>
            <w:tcBorders>
              <w:top w:val="single" w:sz="4" w:space="0" w:color="auto"/>
              <w:left w:val="single" w:sz="4" w:space="0" w:color="auto"/>
              <w:bottom w:val="single" w:sz="4" w:space="0" w:color="auto"/>
              <w:right w:val="single" w:sz="4" w:space="0" w:color="auto"/>
            </w:tcBorders>
          </w:tcPr>
          <w:p w14:paraId="61E45CBA" w14:textId="26F88B4D" w:rsidR="00A904D3" w:rsidRPr="007D4992" w:rsidRDefault="00A904D3" w:rsidP="00A904D3">
            <w:pPr>
              <w:numPr>
                <w:ilvl w:val="0"/>
                <w:numId w:val="12"/>
              </w:numPr>
              <w:spacing w:after="0" w:line="360" w:lineRule="auto"/>
              <w:rPr>
                <w:b/>
                <w:bCs/>
                <w:i/>
                <w:iCs/>
                <w:szCs w:val="24"/>
              </w:rPr>
            </w:pPr>
            <w:r w:rsidRPr="002954D7">
              <w:rPr>
                <w:rFonts w:eastAsia="Calibri"/>
                <w:b/>
                <w:bCs/>
                <w:i/>
                <w:iCs/>
                <w:color w:val="auto"/>
                <w:kern w:val="0"/>
                <w:szCs w:val="24"/>
                <w:lang w:val="en-GB"/>
              </w:rPr>
              <w:lastRenderedPageBreak/>
              <w:t xml:space="preserve">AutoCAD visual reference commands </w:t>
            </w:r>
            <w:r w:rsidRPr="002954D7">
              <w:rPr>
                <w:rFonts w:eastAsia="Calibri"/>
                <w:color w:val="auto"/>
                <w:kern w:val="0"/>
                <w:szCs w:val="24"/>
                <w:lang w:val="en-GB"/>
              </w:rPr>
              <w:t>may</w:t>
            </w:r>
            <w:r w:rsidRPr="002954D7">
              <w:rPr>
                <w:rFonts w:eastAsia="Calibri"/>
                <w:b/>
                <w:bCs/>
                <w:i/>
                <w:iCs/>
                <w:color w:val="auto"/>
                <w:kern w:val="0"/>
                <w:szCs w:val="24"/>
                <w:lang w:val="en-GB"/>
              </w:rPr>
              <w:t xml:space="preserve"> </w:t>
            </w:r>
            <w:r w:rsidRPr="002954D7">
              <w:rPr>
                <w:rFonts w:eastAsia="Calibri"/>
                <w:color w:val="auto"/>
                <w:kern w:val="0"/>
                <w:szCs w:val="24"/>
                <w:lang w:val="en-GB"/>
              </w:rPr>
              <w:t>include but not limited to:</w:t>
            </w:r>
          </w:p>
        </w:tc>
        <w:tc>
          <w:tcPr>
            <w:tcW w:w="3253" w:type="pct"/>
            <w:tcBorders>
              <w:top w:val="single" w:sz="4" w:space="0" w:color="auto"/>
              <w:left w:val="single" w:sz="4" w:space="0" w:color="auto"/>
              <w:bottom w:val="single" w:sz="4" w:space="0" w:color="auto"/>
              <w:right w:val="single" w:sz="4" w:space="0" w:color="auto"/>
            </w:tcBorders>
          </w:tcPr>
          <w:p w14:paraId="2804D09B" w14:textId="77777777" w:rsidR="00A904D3" w:rsidRPr="002954D7" w:rsidRDefault="00A904D3" w:rsidP="00A904D3">
            <w:pPr>
              <w:numPr>
                <w:ilvl w:val="0"/>
                <w:numId w:val="16"/>
              </w:numPr>
              <w:spacing w:after="0" w:line="276" w:lineRule="auto"/>
              <w:rPr>
                <w:szCs w:val="24"/>
              </w:rPr>
            </w:pPr>
            <w:r w:rsidRPr="002954D7">
              <w:rPr>
                <w:szCs w:val="24"/>
              </w:rPr>
              <w:t>Visual styles</w:t>
            </w:r>
          </w:p>
          <w:p w14:paraId="5BC396A9" w14:textId="77777777" w:rsidR="00A904D3" w:rsidRPr="002954D7" w:rsidRDefault="00A904D3" w:rsidP="00A904D3">
            <w:pPr>
              <w:numPr>
                <w:ilvl w:val="0"/>
                <w:numId w:val="16"/>
              </w:numPr>
              <w:spacing w:after="0" w:line="276" w:lineRule="auto"/>
              <w:rPr>
                <w:szCs w:val="24"/>
              </w:rPr>
            </w:pPr>
            <w:r w:rsidRPr="002954D7">
              <w:rPr>
                <w:szCs w:val="24"/>
              </w:rPr>
              <w:t xml:space="preserve"> Materials and textures </w:t>
            </w:r>
          </w:p>
          <w:p w14:paraId="7977AEC1" w14:textId="77777777" w:rsidR="00A904D3" w:rsidRPr="002954D7" w:rsidRDefault="00A904D3" w:rsidP="00A904D3">
            <w:pPr>
              <w:numPr>
                <w:ilvl w:val="0"/>
                <w:numId w:val="16"/>
              </w:numPr>
              <w:spacing w:after="0" w:line="276" w:lineRule="auto"/>
              <w:rPr>
                <w:szCs w:val="24"/>
              </w:rPr>
            </w:pPr>
            <w:r w:rsidRPr="002954D7">
              <w:rPr>
                <w:szCs w:val="24"/>
              </w:rPr>
              <w:t xml:space="preserve"> Writing </w:t>
            </w:r>
          </w:p>
          <w:p w14:paraId="7F780863" w14:textId="77777777" w:rsidR="00A904D3" w:rsidRPr="002954D7" w:rsidRDefault="00A904D3" w:rsidP="00A904D3">
            <w:pPr>
              <w:numPr>
                <w:ilvl w:val="0"/>
                <w:numId w:val="16"/>
              </w:numPr>
              <w:spacing w:after="0" w:line="276" w:lineRule="auto"/>
              <w:rPr>
                <w:szCs w:val="24"/>
              </w:rPr>
            </w:pPr>
            <w:r w:rsidRPr="002954D7">
              <w:rPr>
                <w:szCs w:val="24"/>
              </w:rPr>
              <w:t xml:space="preserve"> Rendering</w:t>
            </w:r>
          </w:p>
          <w:p w14:paraId="10C64418" w14:textId="3AE6BBEC" w:rsidR="00A904D3" w:rsidRPr="007D4992" w:rsidRDefault="00A904D3" w:rsidP="00A904D3">
            <w:pPr>
              <w:numPr>
                <w:ilvl w:val="0"/>
                <w:numId w:val="16"/>
              </w:numPr>
              <w:spacing w:after="0" w:line="360" w:lineRule="auto"/>
              <w:rPr>
                <w:szCs w:val="24"/>
              </w:rPr>
            </w:pPr>
            <w:r w:rsidRPr="002954D7">
              <w:rPr>
                <w:szCs w:val="24"/>
              </w:rPr>
              <w:t xml:space="preserve"> View port</w:t>
            </w:r>
          </w:p>
        </w:tc>
      </w:tr>
      <w:tr w:rsidR="00A904D3" w:rsidRPr="007D4992" w14:paraId="6F066012" w14:textId="77777777" w:rsidTr="00840D64">
        <w:tc>
          <w:tcPr>
            <w:tcW w:w="1747" w:type="pct"/>
            <w:tcBorders>
              <w:top w:val="single" w:sz="4" w:space="0" w:color="auto"/>
              <w:left w:val="single" w:sz="4" w:space="0" w:color="auto"/>
              <w:bottom w:val="single" w:sz="4" w:space="0" w:color="auto"/>
              <w:right w:val="single" w:sz="4" w:space="0" w:color="auto"/>
            </w:tcBorders>
          </w:tcPr>
          <w:p w14:paraId="20B4C221" w14:textId="40C40D3F" w:rsidR="00A904D3" w:rsidRPr="007D4992" w:rsidRDefault="00A904D3" w:rsidP="00A904D3">
            <w:pPr>
              <w:numPr>
                <w:ilvl w:val="0"/>
                <w:numId w:val="12"/>
              </w:numPr>
              <w:spacing w:after="0" w:line="360" w:lineRule="auto"/>
              <w:rPr>
                <w:b/>
                <w:bCs/>
                <w:i/>
                <w:iCs/>
                <w:szCs w:val="24"/>
              </w:rPr>
            </w:pPr>
            <w:r w:rsidRPr="002954D7">
              <w:rPr>
                <w:rFonts w:eastAsia="Calibri"/>
                <w:b/>
                <w:bCs/>
                <w:i/>
                <w:iCs/>
                <w:color w:val="auto"/>
                <w:kern w:val="0"/>
                <w:szCs w:val="24"/>
                <w:lang w:val="en-GB"/>
              </w:rPr>
              <w:t>Ribbon</w:t>
            </w:r>
            <w:r w:rsidRPr="002954D7">
              <w:rPr>
                <w:rFonts w:eastAsia="Calibri"/>
                <w:color w:val="auto"/>
                <w:kern w:val="0"/>
                <w:szCs w:val="24"/>
                <w:lang w:val="en-GB"/>
              </w:rPr>
              <w:t xml:space="preserve"> may include but not limited to:</w:t>
            </w:r>
          </w:p>
        </w:tc>
        <w:tc>
          <w:tcPr>
            <w:tcW w:w="3253" w:type="pct"/>
            <w:tcBorders>
              <w:top w:val="single" w:sz="4" w:space="0" w:color="auto"/>
              <w:left w:val="single" w:sz="4" w:space="0" w:color="auto"/>
              <w:bottom w:val="single" w:sz="4" w:space="0" w:color="auto"/>
              <w:right w:val="single" w:sz="4" w:space="0" w:color="auto"/>
            </w:tcBorders>
          </w:tcPr>
          <w:p w14:paraId="3C3D12C9" w14:textId="77777777" w:rsidR="00A904D3" w:rsidRPr="002954D7" w:rsidRDefault="00A904D3" w:rsidP="00A904D3">
            <w:pPr>
              <w:numPr>
                <w:ilvl w:val="0"/>
                <w:numId w:val="16"/>
              </w:numPr>
              <w:spacing w:after="0" w:line="276" w:lineRule="auto"/>
              <w:rPr>
                <w:szCs w:val="24"/>
              </w:rPr>
            </w:pPr>
            <w:r w:rsidRPr="002954D7">
              <w:rPr>
                <w:szCs w:val="24"/>
              </w:rPr>
              <w:t>Draw panel</w:t>
            </w:r>
          </w:p>
          <w:p w14:paraId="0E068E40" w14:textId="77777777" w:rsidR="00A904D3" w:rsidRPr="002954D7" w:rsidRDefault="00A904D3" w:rsidP="00A904D3">
            <w:pPr>
              <w:numPr>
                <w:ilvl w:val="0"/>
                <w:numId w:val="16"/>
              </w:numPr>
              <w:spacing w:after="0" w:line="276" w:lineRule="auto"/>
              <w:rPr>
                <w:szCs w:val="24"/>
              </w:rPr>
            </w:pPr>
            <w:r w:rsidRPr="002954D7">
              <w:rPr>
                <w:szCs w:val="24"/>
              </w:rPr>
              <w:t>Modify panel</w:t>
            </w:r>
          </w:p>
          <w:p w14:paraId="2C8BEFF0" w14:textId="77777777" w:rsidR="00A904D3" w:rsidRPr="002954D7" w:rsidRDefault="00A904D3" w:rsidP="00A904D3">
            <w:pPr>
              <w:numPr>
                <w:ilvl w:val="0"/>
                <w:numId w:val="16"/>
              </w:numPr>
              <w:spacing w:after="0" w:line="276" w:lineRule="auto"/>
              <w:rPr>
                <w:szCs w:val="24"/>
              </w:rPr>
            </w:pPr>
            <w:r w:rsidRPr="002954D7">
              <w:rPr>
                <w:szCs w:val="24"/>
              </w:rPr>
              <w:t>Layer</w:t>
            </w:r>
          </w:p>
          <w:p w14:paraId="51882528" w14:textId="0F8096FE" w:rsidR="00A904D3" w:rsidRPr="007D4992" w:rsidRDefault="00A904D3" w:rsidP="00A904D3">
            <w:pPr>
              <w:numPr>
                <w:ilvl w:val="0"/>
                <w:numId w:val="16"/>
              </w:numPr>
              <w:spacing w:after="0" w:line="360" w:lineRule="auto"/>
              <w:rPr>
                <w:szCs w:val="24"/>
              </w:rPr>
            </w:pPr>
            <w:r w:rsidRPr="002954D7">
              <w:rPr>
                <w:szCs w:val="24"/>
              </w:rPr>
              <w:t>Annotation</w:t>
            </w:r>
          </w:p>
        </w:tc>
      </w:tr>
      <w:tr w:rsidR="00A904D3" w:rsidRPr="007D4992" w14:paraId="75F726CE" w14:textId="77777777" w:rsidTr="00840D64">
        <w:tc>
          <w:tcPr>
            <w:tcW w:w="1747" w:type="pct"/>
            <w:tcBorders>
              <w:top w:val="single" w:sz="4" w:space="0" w:color="auto"/>
              <w:left w:val="single" w:sz="4" w:space="0" w:color="auto"/>
              <w:bottom w:val="single" w:sz="4" w:space="0" w:color="auto"/>
              <w:right w:val="single" w:sz="4" w:space="0" w:color="auto"/>
            </w:tcBorders>
          </w:tcPr>
          <w:p w14:paraId="3F41AFC4" w14:textId="532D48B7" w:rsidR="00A904D3" w:rsidRPr="007D4992" w:rsidRDefault="00A904D3" w:rsidP="00A904D3">
            <w:pPr>
              <w:numPr>
                <w:ilvl w:val="0"/>
                <w:numId w:val="12"/>
              </w:numPr>
              <w:spacing w:after="0" w:line="360" w:lineRule="auto"/>
              <w:rPr>
                <w:b/>
                <w:bCs/>
                <w:i/>
                <w:iCs/>
                <w:szCs w:val="24"/>
              </w:rPr>
            </w:pPr>
            <w:r w:rsidRPr="002954D7">
              <w:rPr>
                <w:rFonts w:eastAsia="Calibri"/>
                <w:b/>
                <w:bCs/>
                <w:i/>
                <w:iCs/>
                <w:color w:val="auto"/>
                <w:kern w:val="0"/>
                <w:szCs w:val="24"/>
                <w:lang w:val="en-GB"/>
              </w:rPr>
              <w:t>Status bar</w:t>
            </w:r>
            <w:r w:rsidRPr="002954D7">
              <w:rPr>
                <w:rFonts w:eastAsia="Calibri"/>
                <w:color w:val="auto"/>
                <w:kern w:val="0"/>
                <w:szCs w:val="24"/>
                <w:lang w:val="en-GB"/>
              </w:rPr>
              <w:t xml:space="preserve"> may include but not limited to:</w:t>
            </w:r>
          </w:p>
        </w:tc>
        <w:tc>
          <w:tcPr>
            <w:tcW w:w="3253" w:type="pct"/>
            <w:tcBorders>
              <w:top w:val="single" w:sz="4" w:space="0" w:color="auto"/>
              <w:left w:val="single" w:sz="4" w:space="0" w:color="auto"/>
              <w:bottom w:val="single" w:sz="4" w:space="0" w:color="auto"/>
              <w:right w:val="single" w:sz="4" w:space="0" w:color="auto"/>
            </w:tcBorders>
          </w:tcPr>
          <w:p w14:paraId="0B4B8866" w14:textId="77777777" w:rsidR="00A904D3" w:rsidRPr="002954D7" w:rsidRDefault="00A904D3" w:rsidP="00A904D3">
            <w:pPr>
              <w:numPr>
                <w:ilvl w:val="0"/>
                <w:numId w:val="16"/>
              </w:numPr>
              <w:spacing w:after="0" w:line="276" w:lineRule="auto"/>
              <w:rPr>
                <w:szCs w:val="24"/>
              </w:rPr>
            </w:pPr>
            <w:r w:rsidRPr="002954D7">
              <w:rPr>
                <w:szCs w:val="24"/>
              </w:rPr>
              <w:t>Snap</w:t>
            </w:r>
          </w:p>
          <w:p w14:paraId="6BBC6474" w14:textId="77777777" w:rsidR="00A904D3" w:rsidRPr="002954D7" w:rsidRDefault="00A904D3" w:rsidP="00A904D3">
            <w:pPr>
              <w:numPr>
                <w:ilvl w:val="0"/>
                <w:numId w:val="16"/>
              </w:numPr>
              <w:spacing w:after="0" w:line="276" w:lineRule="auto"/>
              <w:rPr>
                <w:szCs w:val="24"/>
              </w:rPr>
            </w:pPr>
            <w:r w:rsidRPr="002954D7">
              <w:rPr>
                <w:szCs w:val="24"/>
              </w:rPr>
              <w:t>Grid</w:t>
            </w:r>
          </w:p>
          <w:p w14:paraId="3566A735" w14:textId="77777777" w:rsidR="00A904D3" w:rsidRPr="002954D7" w:rsidRDefault="00A904D3" w:rsidP="00A904D3">
            <w:pPr>
              <w:numPr>
                <w:ilvl w:val="0"/>
                <w:numId w:val="16"/>
              </w:numPr>
              <w:spacing w:after="0" w:line="276" w:lineRule="auto"/>
              <w:rPr>
                <w:szCs w:val="24"/>
              </w:rPr>
            </w:pPr>
            <w:r w:rsidRPr="002954D7">
              <w:rPr>
                <w:szCs w:val="24"/>
              </w:rPr>
              <w:t>Ortho</w:t>
            </w:r>
          </w:p>
          <w:p w14:paraId="3E2979D7" w14:textId="77777777" w:rsidR="00A904D3" w:rsidRPr="002954D7" w:rsidRDefault="00A904D3" w:rsidP="00A904D3">
            <w:pPr>
              <w:numPr>
                <w:ilvl w:val="0"/>
                <w:numId w:val="16"/>
              </w:numPr>
              <w:spacing w:after="0" w:line="276" w:lineRule="auto"/>
              <w:rPr>
                <w:szCs w:val="24"/>
              </w:rPr>
            </w:pPr>
            <w:r w:rsidRPr="002954D7">
              <w:rPr>
                <w:szCs w:val="24"/>
              </w:rPr>
              <w:t>Object snap</w:t>
            </w:r>
          </w:p>
          <w:p w14:paraId="583401EC" w14:textId="77777777" w:rsidR="00A904D3" w:rsidRPr="002954D7" w:rsidRDefault="00A904D3" w:rsidP="00A904D3">
            <w:pPr>
              <w:numPr>
                <w:ilvl w:val="0"/>
                <w:numId w:val="16"/>
              </w:numPr>
              <w:spacing w:after="0" w:line="276" w:lineRule="auto"/>
              <w:rPr>
                <w:rFonts w:eastAsia="Calibri"/>
                <w:color w:val="auto"/>
                <w:kern w:val="0"/>
                <w:szCs w:val="24"/>
                <w:lang w:val="en-GB"/>
              </w:rPr>
            </w:pPr>
            <w:r w:rsidRPr="002954D7">
              <w:rPr>
                <w:szCs w:val="24"/>
              </w:rPr>
              <w:t>Polar tracking</w:t>
            </w:r>
          </w:p>
          <w:p w14:paraId="5600C0F4" w14:textId="5E3AAC40" w:rsidR="00A904D3" w:rsidRPr="007D4992" w:rsidRDefault="00A904D3" w:rsidP="00A904D3">
            <w:pPr>
              <w:numPr>
                <w:ilvl w:val="0"/>
                <w:numId w:val="16"/>
              </w:numPr>
              <w:spacing w:after="0" w:line="360" w:lineRule="auto"/>
              <w:rPr>
                <w:szCs w:val="24"/>
              </w:rPr>
            </w:pPr>
            <w:r w:rsidRPr="002954D7">
              <w:rPr>
                <w:szCs w:val="24"/>
              </w:rPr>
              <w:t>Isometric drafting</w:t>
            </w:r>
          </w:p>
        </w:tc>
      </w:tr>
      <w:tr w:rsidR="00A904D3" w:rsidRPr="007D4992" w14:paraId="256407D8" w14:textId="77777777" w:rsidTr="00840D64">
        <w:tc>
          <w:tcPr>
            <w:tcW w:w="1747" w:type="pct"/>
            <w:tcBorders>
              <w:top w:val="single" w:sz="4" w:space="0" w:color="auto"/>
              <w:left w:val="single" w:sz="4" w:space="0" w:color="auto"/>
              <w:bottom w:val="single" w:sz="4" w:space="0" w:color="auto"/>
              <w:right w:val="single" w:sz="4" w:space="0" w:color="auto"/>
            </w:tcBorders>
          </w:tcPr>
          <w:p w14:paraId="11092E10" w14:textId="0BEEF436" w:rsidR="00A904D3" w:rsidRPr="007D4992" w:rsidRDefault="00A904D3" w:rsidP="00A904D3">
            <w:pPr>
              <w:numPr>
                <w:ilvl w:val="0"/>
                <w:numId w:val="12"/>
              </w:numPr>
              <w:spacing w:after="0" w:line="360" w:lineRule="auto"/>
              <w:rPr>
                <w:b/>
                <w:bCs/>
                <w:i/>
                <w:iCs/>
                <w:szCs w:val="24"/>
              </w:rPr>
            </w:pPr>
            <w:r w:rsidRPr="002954D7">
              <w:rPr>
                <w:b/>
                <w:bCs/>
                <w:i/>
                <w:iCs/>
                <w:szCs w:val="24"/>
                <w14:ligatures w14:val="standardContextual"/>
              </w:rPr>
              <w:t>Electrical and Electronic drawings</w:t>
            </w:r>
            <w:r w:rsidRPr="002954D7">
              <w:rPr>
                <w:szCs w:val="24"/>
                <w14:ligatures w14:val="standardContextual"/>
              </w:rPr>
              <w:t xml:space="preserve"> </w:t>
            </w:r>
            <w:r w:rsidRPr="002954D7">
              <w:rPr>
                <w:rFonts w:eastAsia="Calibri"/>
                <w:color w:val="auto"/>
                <w:kern w:val="0"/>
                <w:szCs w:val="24"/>
                <w:lang w:val="en-GB"/>
              </w:rPr>
              <w:t>include but not limited to:</w:t>
            </w:r>
          </w:p>
        </w:tc>
        <w:tc>
          <w:tcPr>
            <w:tcW w:w="3253" w:type="pct"/>
            <w:tcBorders>
              <w:top w:val="single" w:sz="4" w:space="0" w:color="auto"/>
              <w:left w:val="single" w:sz="4" w:space="0" w:color="auto"/>
              <w:bottom w:val="single" w:sz="4" w:space="0" w:color="auto"/>
              <w:right w:val="single" w:sz="4" w:space="0" w:color="auto"/>
            </w:tcBorders>
          </w:tcPr>
          <w:p w14:paraId="691B70BD" w14:textId="77777777" w:rsidR="00A904D3" w:rsidRPr="002954D7" w:rsidRDefault="00A904D3" w:rsidP="00A904D3">
            <w:pPr>
              <w:numPr>
                <w:ilvl w:val="0"/>
                <w:numId w:val="16"/>
              </w:numPr>
              <w:spacing w:after="0" w:line="276" w:lineRule="auto"/>
              <w:rPr>
                <w:szCs w:val="24"/>
              </w:rPr>
            </w:pPr>
            <w:r w:rsidRPr="002954D7">
              <w:rPr>
                <w:szCs w:val="24"/>
              </w:rPr>
              <w:t>Block</w:t>
            </w:r>
            <w:r w:rsidRPr="002954D7">
              <w:rPr>
                <w:rFonts w:eastAsia="Calibri"/>
                <w:color w:val="auto"/>
                <w:kern w:val="0"/>
                <w:szCs w:val="24"/>
                <w:lang w:val="en-GB"/>
              </w:rPr>
              <w:t xml:space="preserve"> </w:t>
            </w:r>
          </w:p>
          <w:p w14:paraId="5CC0FA8B" w14:textId="77777777" w:rsidR="00A904D3" w:rsidRPr="002954D7" w:rsidRDefault="00A904D3" w:rsidP="00A904D3">
            <w:pPr>
              <w:numPr>
                <w:ilvl w:val="0"/>
                <w:numId w:val="16"/>
              </w:numPr>
              <w:spacing w:after="0" w:line="276" w:lineRule="auto"/>
              <w:rPr>
                <w:szCs w:val="24"/>
              </w:rPr>
            </w:pPr>
            <w:r w:rsidRPr="002954D7">
              <w:rPr>
                <w:rFonts w:eastAsia="Calibri"/>
                <w:color w:val="auto"/>
                <w:kern w:val="0"/>
                <w:szCs w:val="24"/>
                <w:lang w:val="en-GB"/>
              </w:rPr>
              <w:t xml:space="preserve">Wiring </w:t>
            </w:r>
            <w:r w:rsidRPr="002954D7">
              <w:rPr>
                <w:szCs w:val="24"/>
              </w:rPr>
              <w:t>diagram</w:t>
            </w:r>
          </w:p>
          <w:p w14:paraId="7258984F" w14:textId="77777777" w:rsidR="00A904D3" w:rsidRPr="002954D7" w:rsidRDefault="00A904D3" w:rsidP="00A904D3">
            <w:pPr>
              <w:numPr>
                <w:ilvl w:val="0"/>
                <w:numId w:val="16"/>
              </w:numPr>
              <w:spacing w:after="0" w:line="276" w:lineRule="auto"/>
              <w:rPr>
                <w:szCs w:val="24"/>
              </w:rPr>
            </w:pPr>
            <w:r w:rsidRPr="002954D7">
              <w:rPr>
                <w:szCs w:val="24"/>
              </w:rPr>
              <w:t>schematic</w:t>
            </w:r>
          </w:p>
          <w:p w14:paraId="2838C82C" w14:textId="4BD80B88" w:rsidR="00A904D3" w:rsidRPr="007D4992" w:rsidRDefault="00A904D3" w:rsidP="00A904D3">
            <w:pPr>
              <w:numPr>
                <w:ilvl w:val="0"/>
                <w:numId w:val="16"/>
              </w:numPr>
              <w:spacing w:after="0" w:line="360" w:lineRule="auto"/>
              <w:rPr>
                <w:szCs w:val="24"/>
              </w:rPr>
            </w:pPr>
            <w:r w:rsidRPr="002954D7">
              <w:rPr>
                <w:szCs w:val="24"/>
              </w:rPr>
              <w:t>PCB</w:t>
            </w:r>
          </w:p>
        </w:tc>
      </w:tr>
    </w:tbl>
    <w:p w14:paraId="26A5CA06" w14:textId="77777777" w:rsidR="00A904D3" w:rsidRDefault="00A904D3" w:rsidP="007D4992">
      <w:pPr>
        <w:spacing w:after="200" w:line="360" w:lineRule="auto"/>
        <w:rPr>
          <w:b/>
          <w:color w:val="auto"/>
          <w:kern w:val="0"/>
          <w:szCs w:val="24"/>
          <w:lang w:val="en-GB"/>
        </w:rPr>
      </w:pPr>
    </w:p>
    <w:p w14:paraId="7BFCEB08" w14:textId="1A2F60EB" w:rsidR="008B3CBF" w:rsidRPr="007D4992" w:rsidRDefault="008B3CBF" w:rsidP="007D4992">
      <w:pPr>
        <w:spacing w:after="200" w:line="360" w:lineRule="auto"/>
        <w:rPr>
          <w:b/>
          <w:color w:val="auto"/>
          <w:kern w:val="0"/>
          <w:szCs w:val="24"/>
          <w:lang w:val="en-GB"/>
        </w:rPr>
      </w:pPr>
      <w:r w:rsidRPr="007D4992">
        <w:rPr>
          <w:b/>
          <w:color w:val="auto"/>
          <w:kern w:val="0"/>
          <w:szCs w:val="24"/>
          <w:lang w:val="en-GB"/>
        </w:rPr>
        <w:t>REQUIRED SKILLS AND KNOWLEDGE</w:t>
      </w:r>
    </w:p>
    <w:p w14:paraId="30D18320" w14:textId="77777777" w:rsidR="008B3CBF" w:rsidRPr="007D4992" w:rsidRDefault="008B3CBF" w:rsidP="007D4992">
      <w:pPr>
        <w:spacing w:after="200" w:line="360" w:lineRule="auto"/>
        <w:rPr>
          <w:rFonts w:eastAsia="Calibri"/>
          <w:bCs/>
          <w:color w:val="auto"/>
          <w:kern w:val="0"/>
          <w:szCs w:val="24"/>
          <w:lang w:val="en-GB"/>
        </w:rPr>
      </w:pPr>
      <w:r w:rsidRPr="007D4992">
        <w:rPr>
          <w:rFonts w:eastAsia="Calibri"/>
          <w:bCs/>
          <w:color w:val="auto"/>
          <w:kern w:val="0"/>
          <w:szCs w:val="24"/>
          <w:lang w:val="en-GB"/>
        </w:rPr>
        <w:t>This section describes the skills and knowledge required for this unit of competency.</w:t>
      </w:r>
    </w:p>
    <w:p w14:paraId="70A027C8" w14:textId="77777777" w:rsidR="008B3CBF" w:rsidRPr="007D4992" w:rsidRDefault="008B3CBF" w:rsidP="007D4992">
      <w:pPr>
        <w:spacing w:after="0" w:line="360" w:lineRule="auto"/>
        <w:rPr>
          <w:b/>
          <w:color w:val="auto"/>
          <w:kern w:val="0"/>
          <w:szCs w:val="24"/>
          <w:lang w:val="en-GB"/>
        </w:rPr>
      </w:pPr>
      <w:r w:rsidRPr="007D4992">
        <w:rPr>
          <w:b/>
          <w:color w:val="auto"/>
          <w:kern w:val="0"/>
          <w:szCs w:val="24"/>
          <w:lang w:val="en-GB"/>
        </w:rPr>
        <w:t>Required skills</w:t>
      </w:r>
    </w:p>
    <w:p w14:paraId="4B231699" w14:textId="77777777" w:rsidR="008B3CBF" w:rsidRPr="007D4992" w:rsidRDefault="008B3CBF" w:rsidP="007D4992">
      <w:pPr>
        <w:spacing w:after="200" w:line="360" w:lineRule="auto"/>
        <w:rPr>
          <w:rFonts w:eastAsia="Calibri"/>
          <w:color w:val="auto"/>
          <w:kern w:val="0"/>
          <w:szCs w:val="24"/>
          <w:lang w:val="en-GB"/>
        </w:rPr>
      </w:pPr>
      <w:r w:rsidRPr="007D4992">
        <w:rPr>
          <w:rFonts w:eastAsia="Calibri"/>
          <w:color w:val="auto"/>
          <w:kern w:val="0"/>
          <w:szCs w:val="24"/>
          <w:lang w:val="en-GB"/>
        </w:rPr>
        <w:t>The individual needs to demonstrate the following skills:</w:t>
      </w:r>
    </w:p>
    <w:p w14:paraId="1C26B7A3" w14:textId="77777777" w:rsidR="008B3CBF" w:rsidRPr="007D4992" w:rsidRDefault="008B3CBF" w:rsidP="007D4992">
      <w:pPr>
        <w:numPr>
          <w:ilvl w:val="0"/>
          <w:numId w:val="15"/>
        </w:numPr>
        <w:pBdr>
          <w:top w:val="nil"/>
          <w:left w:val="nil"/>
          <w:bottom w:val="nil"/>
          <w:right w:val="nil"/>
          <w:between w:val="nil"/>
        </w:pBdr>
        <w:spacing w:after="0" w:line="360" w:lineRule="auto"/>
        <w:contextualSpacing/>
        <w:rPr>
          <w:color w:val="auto"/>
          <w:kern w:val="0"/>
          <w:szCs w:val="24"/>
        </w:rPr>
      </w:pPr>
      <w:r w:rsidRPr="007D4992">
        <w:rPr>
          <w:color w:val="auto"/>
          <w:kern w:val="0"/>
          <w:szCs w:val="24"/>
        </w:rPr>
        <w:t>Critical thinking</w:t>
      </w:r>
    </w:p>
    <w:p w14:paraId="145FA9B5" w14:textId="77777777" w:rsidR="008B3CBF" w:rsidRPr="007D4992" w:rsidRDefault="008B3CBF" w:rsidP="007D4992">
      <w:pPr>
        <w:numPr>
          <w:ilvl w:val="0"/>
          <w:numId w:val="15"/>
        </w:numPr>
        <w:pBdr>
          <w:top w:val="nil"/>
          <w:left w:val="nil"/>
          <w:bottom w:val="nil"/>
          <w:right w:val="nil"/>
          <w:between w:val="nil"/>
        </w:pBdr>
        <w:spacing w:after="0" w:line="360" w:lineRule="auto"/>
        <w:contextualSpacing/>
        <w:rPr>
          <w:color w:val="auto"/>
          <w:kern w:val="0"/>
          <w:szCs w:val="24"/>
        </w:rPr>
      </w:pPr>
      <w:r w:rsidRPr="007D4992">
        <w:rPr>
          <w:color w:val="auto"/>
          <w:kern w:val="0"/>
          <w:szCs w:val="24"/>
        </w:rPr>
        <w:t xml:space="preserve">Drawing </w:t>
      </w:r>
    </w:p>
    <w:p w14:paraId="34FE2ECA" w14:textId="77777777" w:rsidR="008B3CBF" w:rsidRPr="007D4992" w:rsidRDefault="008B3CBF" w:rsidP="007D4992">
      <w:pPr>
        <w:numPr>
          <w:ilvl w:val="0"/>
          <w:numId w:val="15"/>
        </w:numPr>
        <w:pBdr>
          <w:top w:val="nil"/>
          <w:left w:val="nil"/>
          <w:bottom w:val="nil"/>
          <w:right w:val="nil"/>
          <w:between w:val="nil"/>
        </w:pBdr>
        <w:spacing w:after="0" w:line="360" w:lineRule="auto"/>
        <w:contextualSpacing/>
        <w:rPr>
          <w:color w:val="auto"/>
          <w:kern w:val="0"/>
          <w:szCs w:val="24"/>
        </w:rPr>
      </w:pPr>
      <w:r w:rsidRPr="007D4992">
        <w:rPr>
          <w:color w:val="auto"/>
          <w:kern w:val="0"/>
          <w:szCs w:val="24"/>
        </w:rPr>
        <w:t>Interpretation</w:t>
      </w:r>
    </w:p>
    <w:p w14:paraId="1655D167" w14:textId="77777777" w:rsidR="008B3CBF" w:rsidRPr="007D4992" w:rsidRDefault="008B3CBF" w:rsidP="007D4992">
      <w:pPr>
        <w:numPr>
          <w:ilvl w:val="0"/>
          <w:numId w:val="15"/>
        </w:numPr>
        <w:pBdr>
          <w:top w:val="nil"/>
          <w:left w:val="nil"/>
          <w:bottom w:val="nil"/>
          <w:right w:val="nil"/>
          <w:between w:val="nil"/>
        </w:pBdr>
        <w:spacing w:after="0" w:line="360" w:lineRule="auto"/>
        <w:contextualSpacing/>
        <w:rPr>
          <w:color w:val="auto"/>
          <w:kern w:val="0"/>
          <w:szCs w:val="24"/>
        </w:rPr>
      </w:pPr>
      <w:r w:rsidRPr="007D4992">
        <w:rPr>
          <w:color w:val="auto"/>
          <w:kern w:val="0"/>
          <w:szCs w:val="24"/>
        </w:rPr>
        <w:t xml:space="preserve">Drawing equipment handling </w:t>
      </w:r>
    </w:p>
    <w:p w14:paraId="754F23F9" w14:textId="77777777" w:rsidR="008B3CBF" w:rsidRPr="007D4992" w:rsidRDefault="008B3CBF" w:rsidP="007D4992">
      <w:pPr>
        <w:numPr>
          <w:ilvl w:val="0"/>
          <w:numId w:val="15"/>
        </w:numPr>
        <w:pBdr>
          <w:top w:val="nil"/>
          <w:left w:val="nil"/>
          <w:bottom w:val="nil"/>
          <w:right w:val="nil"/>
          <w:between w:val="nil"/>
        </w:pBdr>
        <w:spacing w:after="0" w:line="360" w:lineRule="auto"/>
        <w:contextualSpacing/>
        <w:rPr>
          <w:color w:val="auto"/>
          <w:kern w:val="0"/>
          <w:szCs w:val="24"/>
        </w:rPr>
      </w:pPr>
      <w:r w:rsidRPr="007D4992">
        <w:rPr>
          <w:color w:val="auto"/>
          <w:kern w:val="0"/>
          <w:szCs w:val="24"/>
        </w:rPr>
        <w:t>Analysis and synthesis</w:t>
      </w:r>
    </w:p>
    <w:p w14:paraId="7823F333" w14:textId="77777777" w:rsidR="008B3CBF" w:rsidRPr="007D4992" w:rsidRDefault="008B3CBF" w:rsidP="007D4992">
      <w:pPr>
        <w:numPr>
          <w:ilvl w:val="0"/>
          <w:numId w:val="15"/>
        </w:numPr>
        <w:pBdr>
          <w:top w:val="nil"/>
          <w:left w:val="nil"/>
          <w:bottom w:val="nil"/>
          <w:right w:val="nil"/>
          <w:between w:val="nil"/>
        </w:pBdr>
        <w:spacing w:after="0" w:line="360" w:lineRule="auto"/>
        <w:contextualSpacing/>
        <w:rPr>
          <w:color w:val="auto"/>
          <w:kern w:val="0"/>
          <w:szCs w:val="24"/>
        </w:rPr>
      </w:pPr>
      <w:r w:rsidRPr="007D4992">
        <w:rPr>
          <w:color w:val="auto"/>
          <w:kern w:val="0"/>
          <w:szCs w:val="24"/>
        </w:rPr>
        <w:t>Basic computer skills</w:t>
      </w:r>
    </w:p>
    <w:p w14:paraId="1635F386" w14:textId="77777777" w:rsidR="008B3CBF" w:rsidRPr="007D4992" w:rsidRDefault="008B3CBF" w:rsidP="007D4992">
      <w:pPr>
        <w:numPr>
          <w:ilvl w:val="0"/>
          <w:numId w:val="15"/>
        </w:numPr>
        <w:pBdr>
          <w:top w:val="nil"/>
          <w:left w:val="nil"/>
          <w:bottom w:val="nil"/>
          <w:right w:val="nil"/>
          <w:between w:val="nil"/>
        </w:pBdr>
        <w:spacing w:after="0" w:line="360" w:lineRule="auto"/>
        <w:contextualSpacing/>
        <w:rPr>
          <w:color w:val="auto"/>
          <w:kern w:val="0"/>
          <w:szCs w:val="24"/>
        </w:rPr>
      </w:pPr>
      <w:r w:rsidRPr="007D4992">
        <w:rPr>
          <w:color w:val="auto"/>
          <w:kern w:val="0"/>
          <w:szCs w:val="24"/>
        </w:rPr>
        <w:t>Communication</w:t>
      </w:r>
    </w:p>
    <w:p w14:paraId="2ECC293B" w14:textId="77777777" w:rsidR="008B3CBF" w:rsidRPr="007D4992" w:rsidRDefault="008B3CBF" w:rsidP="007D4992">
      <w:pPr>
        <w:numPr>
          <w:ilvl w:val="0"/>
          <w:numId w:val="15"/>
        </w:numPr>
        <w:pBdr>
          <w:top w:val="nil"/>
          <w:left w:val="nil"/>
          <w:bottom w:val="nil"/>
          <w:right w:val="nil"/>
          <w:between w:val="nil"/>
        </w:pBdr>
        <w:spacing w:after="0" w:line="360" w:lineRule="auto"/>
        <w:contextualSpacing/>
        <w:rPr>
          <w:color w:val="auto"/>
          <w:kern w:val="0"/>
          <w:szCs w:val="24"/>
        </w:rPr>
      </w:pPr>
      <w:r w:rsidRPr="007D4992">
        <w:rPr>
          <w:color w:val="auto"/>
          <w:kern w:val="0"/>
          <w:szCs w:val="24"/>
        </w:rPr>
        <w:t>Inter personal</w:t>
      </w:r>
    </w:p>
    <w:p w14:paraId="69569632" w14:textId="77777777" w:rsidR="008B3CBF" w:rsidRPr="007D4992" w:rsidRDefault="008B3CBF" w:rsidP="007D4992">
      <w:pPr>
        <w:spacing w:after="0" w:line="360" w:lineRule="auto"/>
        <w:ind w:left="720"/>
        <w:contextualSpacing/>
        <w:rPr>
          <w:color w:val="auto"/>
          <w:kern w:val="0"/>
          <w:szCs w:val="24"/>
        </w:rPr>
      </w:pPr>
    </w:p>
    <w:p w14:paraId="39CCED3B" w14:textId="77777777" w:rsidR="008B3CBF" w:rsidRPr="007D4992" w:rsidRDefault="008B3CBF" w:rsidP="007D4992">
      <w:pPr>
        <w:spacing w:after="0" w:line="360" w:lineRule="auto"/>
        <w:rPr>
          <w:b/>
          <w:color w:val="auto"/>
          <w:kern w:val="0"/>
          <w:szCs w:val="24"/>
          <w:lang w:val="en-GB"/>
        </w:rPr>
      </w:pPr>
      <w:r w:rsidRPr="007D4992">
        <w:rPr>
          <w:b/>
          <w:color w:val="auto"/>
          <w:kern w:val="0"/>
          <w:szCs w:val="24"/>
          <w:lang w:val="en-GB"/>
        </w:rPr>
        <w:t>Required knowledge</w:t>
      </w:r>
    </w:p>
    <w:p w14:paraId="05B5CDF3" w14:textId="77777777" w:rsidR="008B3CBF" w:rsidRPr="007D4992" w:rsidRDefault="008B3CBF" w:rsidP="007D4992">
      <w:pPr>
        <w:spacing w:after="200" w:line="360" w:lineRule="auto"/>
        <w:rPr>
          <w:color w:val="auto"/>
          <w:kern w:val="0"/>
          <w:szCs w:val="24"/>
          <w:lang w:val="en-GB"/>
        </w:rPr>
      </w:pPr>
      <w:r w:rsidRPr="007D4992">
        <w:rPr>
          <w:rFonts w:eastAsia="Calibri"/>
          <w:bCs/>
          <w:color w:val="auto"/>
          <w:kern w:val="0"/>
          <w:szCs w:val="24"/>
          <w:lang w:val="en-GB"/>
        </w:rPr>
        <w:t>The individual needs to demonstrate knowledge of:</w:t>
      </w:r>
    </w:p>
    <w:p w14:paraId="2AAA8AC4" w14:textId="77777777" w:rsidR="008B3CBF" w:rsidRPr="007D4992" w:rsidRDefault="008B3CBF" w:rsidP="007D4992">
      <w:pPr>
        <w:numPr>
          <w:ilvl w:val="0"/>
          <w:numId w:val="15"/>
        </w:numPr>
        <w:pBdr>
          <w:top w:val="nil"/>
          <w:left w:val="nil"/>
          <w:bottom w:val="nil"/>
          <w:right w:val="nil"/>
          <w:between w:val="nil"/>
        </w:pBdr>
        <w:spacing w:after="0" w:line="360" w:lineRule="auto"/>
        <w:contextualSpacing/>
        <w:rPr>
          <w:color w:val="auto"/>
          <w:kern w:val="0"/>
          <w:szCs w:val="24"/>
        </w:rPr>
      </w:pPr>
      <w:r w:rsidRPr="007D4992">
        <w:rPr>
          <w:color w:val="auto"/>
          <w:kern w:val="0"/>
          <w:szCs w:val="24"/>
        </w:rPr>
        <w:t>Drawing equipment and materials</w:t>
      </w:r>
    </w:p>
    <w:p w14:paraId="6B9A507A" w14:textId="77777777" w:rsidR="008B3CBF" w:rsidRPr="007D4992" w:rsidRDefault="008B3CBF" w:rsidP="007D4992">
      <w:pPr>
        <w:numPr>
          <w:ilvl w:val="0"/>
          <w:numId w:val="15"/>
        </w:numPr>
        <w:pBdr>
          <w:top w:val="nil"/>
          <w:left w:val="nil"/>
          <w:bottom w:val="nil"/>
          <w:right w:val="nil"/>
          <w:between w:val="nil"/>
        </w:pBdr>
        <w:spacing w:after="0" w:line="360" w:lineRule="auto"/>
        <w:contextualSpacing/>
        <w:rPr>
          <w:color w:val="auto"/>
          <w:kern w:val="0"/>
          <w:szCs w:val="24"/>
        </w:rPr>
      </w:pPr>
      <w:r w:rsidRPr="007D4992">
        <w:rPr>
          <w:color w:val="auto"/>
          <w:kern w:val="0"/>
          <w:szCs w:val="24"/>
        </w:rPr>
        <w:t>Freehand sketching</w:t>
      </w:r>
    </w:p>
    <w:p w14:paraId="1A0E38E8" w14:textId="77777777" w:rsidR="008B3CBF" w:rsidRPr="007D4992" w:rsidRDefault="008B3CBF" w:rsidP="007D4992">
      <w:pPr>
        <w:numPr>
          <w:ilvl w:val="0"/>
          <w:numId w:val="15"/>
        </w:numPr>
        <w:pBdr>
          <w:top w:val="nil"/>
          <w:left w:val="nil"/>
          <w:bottom w:val="nil"/>
          <w:right w:val="nil"/>
          <w:between w:val="nil"/>
        </w:pBdr>
        <w:spacing w:after="0" w:line="360" w:lineRule="auto"/>
        <w:contextualSpacing/>
        <w:rPr>
          <w:color w:val="auto"/>
          <w:kern w:val="0"/>
          <w:szCs w:val="24"/>
        </w:rPr>
      </w:pPr>
      <w:r w:rsidRPr="007D4992">
        <w:rPr>
          <w:color w:val="auto"/>
          <w:kern w:val="0"/>
          <w:szCs w:val="24"/>
        </w:rPr>
        <w:t xml:space="preserve">Lettering </w:t>
      </w:r>
    </w:p>
    <w:p w14:paraId="2EA9D501" w14:textId="77777777" w:rsidR="008B3CBF" w:rsidRPr="007D4992" w:rsidRDefault="008B3CBF" w:rsidP="007D4992">
      <w:pPr>
        <w:numPr>
          <w:ilvl w:val="0"/>
          <w:numId w:val="15"/>
        </w:numPr>
        <w:pBdr>
          <w:top w:val="nil"/>
          <w:left w:val="nil"/>
          <w:bottom w:val="nil"/>
          <w:right w:val="nil"/>
          <w:between w:val="nil"/>
        </w:pBdr>
        <w:spacing w:after="0" w:line="360" w:lineRule="auto"/>
        <w:contextualSpacing/>
        <w:rPr>
          <w:color w:val="auto"/>
          <w:kern w:val="0"/>
          <w:szCs w:val="24"/>
        </w:rPr>
      </w:pPr>
      <w:r w:rsidRPr="007D4992">
        <w:rPr>
          <w:color w:val="auto"/>
          <w:kern w:val="0"/>
          <w:szCs w:val="24"/>
        </w:rPr>
        <w:t>Geometrical constructions</w:t>
      </w:r>
    </w:p>
    <w:p w14:paraId="445D4E18" w14:textId="77777777" w:rsidR="008B3CBF" w:rsidRPr="007D4992" w:rsidRDefault="008B3CBF" w:rsidP="007D4992">
      <w:pPr>
        <w:numPr>
          <w:ilvl w:val="0"/>
          <w:numId w:val="15"/>
        </w:numPr>
        <w:pBdr>
          <w:top w:val="nil"/>
          <w:left w:val="nil"/>
          <w:bottom w:val="nil"/>
          <w:right w:val="nil"/>
          <w:between w:val="nil"/>
        </w:pBdr>
        <w:spacing w:after="0" w:line="360" w:lineRule="auto"/>
        <w:contextualSpacing/>
        <w:rPr>
          <w:color w:val="auto"/>
          <w:kern w:val="0"/>
          <w:szCs w:val="24"/>
        </w:rPr>
      </w:pPr>
      <w:r w:rsidRPr="007D4992">
        <w:rPr>
          <w:color w:val="auto"/>
          <w:kern w:val="0"/>
          <w:szCs w:val="24"/>
        </w:rPr>
        <w:t>Types of drawings</w:t>
      </w:r>
    </w:p>
    <w:p w14:paraId="4A89DA8A" w14:textId="77777777" w:rsidR="008B3CBF" w:rsidRPr="007D4992" w:rsidRDefault="008B3CBF" w:rsidP="007D4992">
      <w:pPr>
        <w:numPr>
          <w:ilvl w:val="0"/>
          <w:numId w:val="15"/>
        </w:numPr>
        <w:pBdr>
          <w:top w:val="nil"/>
          <w:left w:val="nil"/>
          <w:bottom w:val="nil"/>
          <w:right w:val="nil"/>
          <w:between w:val="nil"/>
        </w:pBdr>
        <w:spacing w:after="0" w:line="360" w:lineRule="auto"/>
        <w:contextualSpacing/>
        <w:rPr>
          <w:color w:val="auto"/>
          <w:kern w:val="0"/>
          <w:szCs w:val="24"/>
        </w:rPr>
      </w:pPr>
      <w:r w:rsidRPr="007D4992">
        <w:rPr>
          <w:color w:val="auto"/>
          <w:kern w:val="0"/>
          <w:szCs w:val="24"/>
        </w:rPr>
        <w:t>Types of lines</w:t>
      </w:r>
    </w:p>
    <w:p w14:paraId="2591C896" w14:textId="77777777" w:rsidR="008B3CBF" w:rsidRPr="007D4992" w:rsidRDefault="008B3CBF" w:rsidP="007D4992">
      <w:pPr>
        <w:numPr>
          <w:ilvl w:val="0"/>
          <w:numId w:val="15"/>
        </w:numPr>
        <w:pBdr>
          <w:top w:val="nil"/>
          <w:left w:val="nil"/>
          <w:bottom w:val="nil"/>
          <w:right w:val="nil"/>
          <w:between w:val="nil"/>
        </w:pBdr>
        <w:spacing w:after="0" w:line="360" w:lineRule="auto"/>
        <w:contextualSpacing/>
        <w:rPr>
          <w:color w:val="auto"/>
          <w:kern w:val="0"/>
          <w:szCs w:val="24"/>
        </w:rPr>
      </w:pPr>
      <w:r w:rsidRPr="007D4992">
        <w:rPr>
          <w:color w:val="auto"/>
          <w:kern w:val="0"/>
          <w:szCs w:val="24"/>
        </w:rPr>
        <w:t xml:space="preserve">Isometric drawing conventions, features, characteristics, components </w:t>
      </w:r>
    </w:p>
    <w:p w14:paraId="64C8DDE9" w14:textId="77777777" w:rsidR="008B3CBF" w:rsidRPr="007D4992" w:rsidRDefault="008B3CBF" w:rsidP="007D4992">
      <w:pPr>
        <w:numPr>
          <w:ilvl w:val="0"/>
          <w:numId w:val="15"/>
        </w:numPr>
        <w:pBdr>
          <w:top w:val="nil"/>
          <w:left w:val="nil"/>
          <w:bottom w:val="nil"/>
          <w:right w:val="nil"/>
          <w:between w:val="nil"/>
        </w:pBdr>
        <w:spacing w:after="0" w:line="360" w:lineRule="auto"/>
        <w:contextualSpacing/>
        <w:rPr>
          <w:color w:val="auto"/>
          <w:kern w:val="0"/>
          <w:szCs w:val="24"/>
        </w:rPr>
      </w:pPr>
      <w:r w:rsidRPr="007D4992">
        <w:rPr>
          <w:color w:val="auto"/>
          <w:kern w:val="0"/>
          <w:szCs w:val="24"/>
        </w:rPr>
        <w:t>Orthographic drawing conventions, features, characteristics, components</w:t>
      </w:r>
    </w:p>
    <w:p w14:paraId="08F60F10" w14:textId="77777777" w:rsidR="008B3CBF" w:rsidRPr="007D4992" w:rsidRDefault="008B3CBF" w:rsidP="007D4992">
      <w:pPr>
        <w:numPr>
          <w:ilvl w:val="0"/>
          <w:numId w:val="15"/>
        </w:numPr>
        <w:pBdr>
          <w:top w:val="nil"/>
          <w:left w:val="nil"/>
          <w:bottom w:val="nil"/>
          <w:right w:val="nil"/>
          <w:between w:val="nil"/>
        </w:pBdr>
        <w:spacing w:after="0" w:line="360" w:lineRule="auto"/>
        <w:contextualSpacing/>
        <w:rPr>
          <w:color w:val="auto"/>
          <w:kern w:val="0"/>
          <w:szCs w:val="24"/>
        </w:rPr>
      </w:pPr>
      <w:r w:rsidRPr="007D4992">
        <w:rPr>
          <w:color w:val="auto"/>
          <w:kern w:val="0"/>
          <w:szCs w:val="24"/>
        </w:rPr>
        <w:t>Sketches and drawings of simple patterns</w:t>
      </w:r>
    </w:p>
    <w:p w14:paraId="62AC7D00" w14:textId="77777777" w:rsidR="008B3CBF" w:rsidRPr="007D4992" w:rsidRDefault="008B3CBF" w:rsidP="007D4992">
      <w:pPr>
        <w:spacing w:after="200" w:line="360" w:lineRule="auto"/>
        <w:rPr>
          <w:rFonts w:eastAsia="Calibri"/>
          <w:color w:val="auto"/>
          <w:kern w:val="0"/>
          <w:szCs w:val="24"/>
          <w:lang w:val="en-GB"/>
        </w:rPr>
      </w:pPr>
    </w:p>
    <w:p w14:paraId="0E445EF1" w14:textId="72F29042" w:rsidR="008B3CBF" w:rsidRPr="007D4992" w:rsidRDefault="008B3CBF" w:rsidP="007D4992">
      <w:pPr>
        <w:spacing w:after="200" w:line="360" w:lineRule="auto"/>
        <w:rPr>
          <w:rFonts w:eastAsia="Calibri"/>
          <w:b/>
          <w:color w:val="auto"/>
          <w:kern w:val="0"/>
          <w:szCs w:val="24"/>
          <w:lang w:val="en-GB"/>
        </w:rPr>
      </w:pPr>
      <w:r w:rsidRPr="007D4992">
        <w:rPr>
          <w:rFonts w:eastAsia="Calibri"/>
          <w:b/>
          <w:color w:val="auto"/>
          <w:kern w:val="0"/>
          <w:szCs w:val="24"/>
          <w:lang w:val="en-GB"/>
        </w:rPr>
        <w:t xml:space="preserve">EVIDENCE GUIDE  </w:t>
      </w:r>
    </w:p>
    <w:p w14:paraId="6FFAF347" w14:textId="77777777" w:rsidR="008B3CBF" w:rsidRPr="007D4992" w:rsidRDefault="008B3CBF" w:rsidP="007D4992">
      <w:pPr>
        <w:spacing w:before="120" w:line="360" w:lineRule="auto"/>
        <w:ind w:hanging="90"/>
        <w:rPr>
          <w:rFonts w:eastAsia="Calibri"/>
          <w:color w:val="auto"/>
          <w:kern w:val="0"/>
          <w:szCs w:val="24"/>
          <w:lang w:val="en-GB"/>
        </w:rPr>
      </w:pPr>
      <w:r w:rsidRPr="007D4992">
        <w:rPr>
          <w:rFonts w:eastAsia="Calibri"/>
          <w:color w:val="auto"/>
          <w:kern w:val="0"/>
          <w:szCs w:val="24"/>
          <w:lang w:val="en-GB"/>
        </w:rPr>
        <w:t>This provides advice on assessment and must be read in conjunction with the performance criteria, required knowledge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6893"/>
      </w:tblGrid>
      <w:tr w:rsidR="008B3CBF" w:rsidRPr="007D4992" w14:paraId="20D9D4AD" w14:textId="77777777" w:rsidTr="0011788F">
        <w:tc>
          <w:tcPr>
            <w:tcW w:w="1314" w:type="pct"/>
            <w:tcBorders>
              <w:top w:val="single" w:sz="4" w:space="0" w:color="auto"/>
              <w:left w:val="single" w:sz="4" w:space="0" w:color="auto"/>
              <w:bottom w:val="single" w:sz="4" w:space="0" w:color="auto"/>
              <w:right w:val="single" w:sz="4" w:space="0" w:color="auto"/>
            </w:tcBorders>
            <w:hideMark/>
          </w:tcPr>
          <w:p w14:paraId="0953DFAF" w14:textId="77777777" w:rsidR="008B3CBF" w:rsidRPr="007D4992" w:rsidRDefault="008B3CBF" w:rsidP="007D4992">
            <w:pPr>
              <w:numPr>
                <w:ilvl w:val="0"/>
                <w:numId w:val="13"/>
              </w:numPr>
              <w:spacing w:before="120" w:after="200" w:line="360" w:lineRule="auto"/>
              <w:rPr>
                <w:rFonts w:eastAsia="Calibri"/>
                <w:color w:val="auto"/>
                <w:kern w:val="0"/>
                <w:szCs w:val="24"/>
                <w:lang w:val="en-GB"/>
              </w:rPr>
            </w:pPr>
            <w:r w:rsidRPr="007D4992">
              <w:rPr>
                <w:rFonts w:eastAsia="Calibri"/>
                <w:color w:val="auto"/>
                <w:kern w:val="0"/>
                <w:szCs w:val="24"/>
                <w:lang w:val="en-GB"/>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71B8FDD6" w14:textId="77777777" w:rsidR="008B3CBF" w:rsidRPr="007D4992" w:rsidRDefault="008B3CBF" w:rsidP="007D4992">
            <w:pPr>
              <w:tabs>
                <w:tab w:val="left" w:pos="702"/>
              </w:tabs>
              <w:spacing w:before="120" w:line="360" w:lineRule="auto"/>
              <w:ind w:left="702" w:hanging="702"/>
              <w:rPr>
                <w:rFonts w:eastAsia="Calibri"/>
                <w:color w:val="auto"/>
                <w:kern w:val="0"/>
                <w:szCs w:val="24"/>
                <w:lang w:val="en-GB"/>
              </w:rPr>
            </w:pPr>
            <w:r w:rsidRPr="007D4992">
              <w:rPr>
                <w:rFonts w:eastAsia="Calibri"/>
                <w:color w:val="auto"/>
                <w:kern w:val="0"/>
                <w:szCs w:val="24"/>
                <w:lang w:val="en-GB"/>
              </w:rPr>
              <w:t>Assessment requires evidence that the candidate:</w:t>
            </w:r>
          </w:p>
          <w:p w14:paraId="73243295" w14:textId="6D9E6775" w:rsidR="00AF3DFA" w:rsidRPr="007D4992" w:rsidRDefault="0011788F" w:rsidP="00F32642">
            <w:pPr>
              <w:pStyle w:val="ListParagraph"/>
              <w:numPr>
                <w:ilvl w:val="0"/>
                <w:numId w:val="403"/>
              </w:numPr>
              <w:spacing w:after="120" w:line="360" w:lineRule="auto"/>
              <w:rPr>
                <w:szCs w:val="24"/>
              </w:rPr>
            </w:pPr>
            <w:r w:rsidRPr="007D4992">
              <w:rPr>
                <w:szCs w:val="24"/>
              </w:rPr>
              <w:t>Constructed d</w:t>
            </w:r>
            <w:r w:rsidR="00AF3DFA" w:rsidRPr="007D4992">
              <w:rPr>
                <w:szCs w:val="24"/>
              </w:rPr>
              <w:t>ifferent types of angles as per technical drawing standards</w:t>
            </w:r>
            <w:r w:rsidR="00F7408A" w:rsidRPr="007D4992">
              <w:rPr>
                <w:szCs w:val="24"/>
              </w:rPr>
              <w:t>.</w:t>
            </w:r>
          </w:p>
          <w:p w14:paraId="33B34667" w14:textId="70F3E910" w:rsidR="00AF3DFA" w:rsidRPr="007D4992" w:rsidRDefault="0011788F" w:rsidP="00F32642">
            <w:pPr>
              <w:pStyle w:val="ListParagraph"/>
              <w:numPr>
                <w:ilvl w:val="0"/>
                <w:numId w:val="403"/>
              </w:numPr>
              <w:spacing w:after="120" w:line="360" w:lineRule="auto"/>
              <w:rPr>
                <w:szCs w:val="24"/>
              </w:rPr>
            </w:pPr>
            <w:r w:rsidRPr="007D4992">
              <w:rPr>
                <w:szCs w:val="24"/>
              </w:rPr>
              <w:t>Constructed d</w:t>
            </w:r>
            <w:r w:rsidR="00AF3DFA" w:rsidRPr="007D4992">
              <w:rPr>
                <w:szCs w:val="24"/>
              </w:rPr>
              <w:t>ifferent types of</w:t>
            </w:r>
            <w:r w:rsidR="00AF3DFA" w:rsidRPr="007D4992">
              <w:rPr>
                <w:b/>
                <w:i/>
                <w:szCs w:val="24"/>
              </w:rPr>
              <w:t xml:space="preserve"> </w:t>
            </w:r>
            <w:r w:rsidR="00AF3DFA" w:rsidRPr="007D4992">
              <w:rPr>
                <w:szCs w:val="24"/>
              </w:rPr>
              <w:t>Tangents according to technical drawing standards</w:t>
            </w:r>
            <w:r w:rsidR="00F7408A" w:rsidRPr="007D4992">
              <w:rPr>
                <w:szCs w:val="24"/>
              </w:rPr>
              <w:t>.</w:t>
            </w:r>
          </w:p>
          <w:p w14:paraId="50AA7A9D" w14:textId="6E8A1887" w:rsidR="009E2B36" w:rsidRPr="007D4992" w:rsidRDefault="0011788F" w:rsidP="00F32642">
            <w:pPr>
              <w:pStyle w:val="ListParagraph"/>
              <w:numPr>
                <w:ilvl w:val="0"/>
                <w:numId w:val="403"/>
              </w:numPr>
              <w:spacing w:after="120" w:line="360" w:lineRule="auto"/>
              <w:rPr>
                <w:szCs w:val="24"/>
              </w:rPr>
            </w:pPr>
            <w:r w:rsidRPr="007D4992">
              <w:rPr>
                <w:szCs w:val="24"/>
              </w:rPr>
              <w:t>Constructed d</w:t>
            </w:r>
            <w:r w:rsidR="00AF3DFA" w:rsidRPr="007D4992">
              <w:rPr>
                <w:szCs w:val="24"/>
              </w:rPr>
              <w:t>ifferent types of geometric figures as per required dimensions</w:t>
            </w:r>
            <w:r w:rsidR="00355E70" w:rsidRPr="007D4992">
              <w:rPr>
                <w:szCs w:val="24"/>
              </w:rPr>
              <w:t>.</w:t>
            </w:r>
          </w:p>
          <w:p w14:paraId="3AFCB5BE" w14:textId="058EC3D8" w:rsidR="00AF3DFA" w:rsidRPr="007D4992" w:rsidRDefault="009E2B36" w:rsidP="00F32642">
            <w:pPr>
              <w:pStyle w:val="ListParagraph"/>
              <w:numPr>
                <w:ilvl w:val="0"/>
                <w:numId w:val="403"/>
              </w:numPr>
              <w:spacing w:line="360" w:lineRule="auto"/>
              <w:rPr>
                <w:szCs w:val="24"/>
              </w:rPr>
            </w:pPr>
            <w:r w:rsidRPr="007D4992">
              <w:rPr>
                <w:szCs w:val="24"/>
              </w:rPr>
              <w:t xml:space="preserve"> P</w:t>
            </w:r>
            <w:r w:rsidR="0011788F" w:rsidRPr="007D4992">
              <w:rPr>
                <w:szCs w:val="24"/>
              </w:rPr>
              <w:t xml:space="preserve">roduced </w:t>
            </w:r>
            <w:r w:rsidRPr="007D4992">
              <w:rPr>
                <w:szCs w:val="24"/>
              </w:rPr>
              <w:t>p</w:t>
            </w:r>
            <w:r w:rsidR="00AF3DFA" w:rsidRPr="007D4992">
              <w:rPr>
                <w:szCs w:val="24"/>
              </w:rPr>
              <w:t>ictorial sketches and pict</w:t>
            </w:r>
            <w:r w:rsidR="0011788F" w:rsidRPr="007D4992">
              <w:rPr>
                <w:szCs w:val="24"/>
              </w:rPr>
              <w:t xml:space="preserve">orial drawings of </w:t>
            </w:r>
            <w:r w:rsidRPr="007D4992">
              <w:rPr>
                <w:szCs w:val="24"/>
              </w:rPr>
              <w:t>components as</w:t>
            </w:r>
            <w:r w:rsidR="00AF3DFA" w:rsidRPr="007D4992">
              <w:rPr>
                <w:szCs w:val="24"/>
              </w:rPr>
              <w:t xml:space="preserve"> per technical drawing standards.</w:t>
            </w:r>
          </w:p>
          <w:p w14:paraId="0BD51630" w14:textId="50FBFB87" w:rsidR="00AF3DFA" w:rsidRPr="007D4992" w:rsidRDefault="009E2B36" w:rsidP="00F32642">
            <w:pPr>
              <w:pStyle w:val="ListParagraph"/>
              <w:numPr>
                <w:ilvl w:val="0"/>
                <w:numId w:val="403"/>
              </w:numPr>
              <w:spacing w:line="360" w:lineRule="auto"/>
              <w:rPr>
                <w:szCs w:val="24"/>
              </w:rPr>
            </w:pPr>
            <w:r w:rsidRPr="007D4992">
              <w:rPr>
                <w:szCs w:val="24"/>
              </w:rPr>
              <w:t xml:space="preserve">Produced </w:t>
            </w:r>
            <w:r w:rsidR="00AF3DFA" w:rsidRPr="007D4992">
              <w:rPr>
                <w:szCs w:val="24"/>
              </w:rPr>
              <w:t>First and third angle orthographic sketches and drawings of co</w:t>
            </w:r>
            <w:r w:rsidRPr="007D4992">
              <w:rPr>
                <w:szCs w:val="24"/>
              </w:rPr>
              <w:t xml:space="preserve">mponents </w:t>
            </w:r>
            <w:r w:rsidR="00AF3DFA" w:rsidRPr="007D4992">
              <w:rPr>
                <w:szCs w:val="24"/>
              </w:rPr>
              <w:t>as per technical drawing standards.</w:t>
            </w:r>
          </w:p>
          <w:p w14:paraId="32483080" w14:textId="77777777" w:rsidR="008B3CBF" w:rsidRDefault="009E2B36" w:rsidP="00F32642">
            <w:pPr>
              <w:pStyle w:val="ListParagraph"/>
              <w:numPr>
                <w:ilvl w:val="0"/>
                <w:numId w:val="403"/>
              </w:numPr>
              <w:spacing w:after="120" w:line="360" w:lineRule="auto"/>
              <w:rPr>
                <w:szCs w:val="24"/>
              </w:rPr>
            </w:pPr>
            <w:r w:rsidRPr="007D4992">
              <w:rPr>
                <w:szCs w:val="24"/>
              </w:rPr>
              <w:lastRenderedPageBreak/>
              <w:t>Freehand sketched d</w:t>
            </w:r>
            <w:r w:rsidR="00AF3DFA" w:rsidRPr="007D4992">
              <w:rPr>
                <w:szCs w:val="24"/>
              </w:rPr>
              <w:t xml:space="preserve">ifferent types of geometric forms, tools and </w:t>
            </w:r>
            <w:r w:rsidRPr="007D4992">
              <w:rPr>
                <w:szCs w:val="24"/>
              </w:rPr>
              <w:t>equipment</w:t>
            </w:r>
            <w:r w:rsidR="00AF3DFA" w:rsidRPr="007D4992">
              <w:rPr>
                <w:szCs w:val="24"/>
              </w:rPr>
              <w:t xml:space="preserve"> as per technical drawing standards</w:t>
            </w:r>
          </w:p>
          <w:p w14:paraId="3B0A7536" w14:textId="77777777" w:rsidR="00F32642" w:rsidRPr="002954D7" w:rsidRDefault="00F32642" w:rsidP="00F32642">
            <w:pPr>
              <w:numPr>
                <w:ilvl w:val="0"/>
                <w:numId w:val="403"/>
              </w:numPr>
              <w:spacing w:after="200" w:line="240" w:lineRule="auto"/>
              <w:contextualSpacing/>
              <w:rPr>
                <w:rFonts w:eastAsia="Calibri"/>
                <w:color w:val="auto"/>
                <w:kern w:val="0"/>
                <w:szCs w:val="24"/>
                <w:lang w:val="en-GB"/>
              </w:rPr>
            </w:pPr>
            <w:r w:rsidRPr="002954D7">
              <w:rPr>
                <w:rFonts w:eastAsia="Calibri"/>
                <w:color w:val="auto"/>
                <w:kern w:val="0"/>
                <w:szCs w:val="24"/>
                <w:lang w:val="en-GB"/>
              </w:rPr>
              <w:t>Operated AutoCAD navigation commands option as per software manual.</w:t>
            </w:r>
          </w:p>
          <w:p w14:paraId="1B3F5ED4" w14:textId="77777777" w:rsidR="00F32642" w:rsidRPr="00F32642" w:rsidRDefault="00F32642" w:rsidP="00F32642">
            <w:pPr>
              <w:numPr>
                <w:ilvl w:val="0"/>
                <w:numId w:val="403"/>
              </w:numPr>
              <w:spacing w:after="200" w:line="240" w:lineRule="auto"/>
              <w:contextualSpacing/>
              <w:rPr>
                <w:rFonts w:eastAsia="Calibri"/>
                <w:color w:val="auto"/>
                <w:kern w:val="0"/>
                <w:szCs w:val="24"/>
                <w:lang w:val="en-GB"/>
              </w:rPr>
            </w:pPr>
            <w:r w:rsidRPr="002954D7">
              <w:rPr>
                <w:rFonts w:eastAsia="Calibri"/>
                <w:color w:val="auto"/>
                <w:kern w:val="0"/>
                <w:szCs w:val="24"/>
                <w:lang w:val="en-GB"/>
              </w:rPr>
              <w:t>Created 2D drawing as per given dimension.</w:t>
            </w:r>
          </w:p>
          <w:p w14:paraId="64606C62" w14:textId="77777777" w:rsidR="00F32642" w:rsidRPr="002954D7" w:rsidRDefault="00F32642" w:rsidP="00F32642">
            <w:pPr>
              <w:numPr>
                <w:ilvl w:val="0"/>
                <w:numId w:val="403"/>
              </w:numPr>
              <w:spacing w:after="200" w:line="240" w:lineRule="auto"/>
              <w:rPr>
                <w:rFonts w:eastAsia="Calibri"/>
                <w:color w:val="auto"/>
                <w:kern w:val="0"/>
                <w:szCs w:val="24"/>
                <w:lang w:val="en-GB"/>
              </w:rPr>
            </w:pPr>
            <w:r w:rsidRPr="002954D7">
              <w:rPr>
                <w:szCs w:val="24"/>
                <w14:ligatures w14:val="standardContextual"/>
              </w:rPr>
              <w:t>Produced</w:t>
            </w:r>
            <w:r w:rsidRPr="002954D7">
              <w:rPr>
                <w:b/>
                <w:i/>
                <w:szCs w:val="24"/>
                <w14:ligatures w14:val="standardContextual"/>
              </w:rPr>
              <w:t xml:space="preserve"> Pictorial and orthographic drawings</w:t>
            </w:r>
            <w:r w:rsidRPr="002954D7">
              <w:rPr>
                <w:szCs w:val="24"/>
                <w14:ligatures w14:val="standardContextual"/>
              </w:rPr>
              <w:t xml:space="preserve"> using AutoCAD software as per software manual.</w:t>
            </w:r>
          </w:p>
          <w:p w14:paraId="622ACAC2" w14:textId="77777777" w:rsidR="00F32642" w:rsidRPr="002954D7" w:rsidRDefault="00F32642" w:rsidP="00F32642">
            <w:pPr>
              <w:numPr>
                <w:ilvl w:val="0"/>
                <w:numId w:val="403"/>
              </w:numPr>
              <w:spacing w:after="200" w:line="240" w:lineRule="auto"/>
              <w:contextualSpacing/>
              <w:rPr>
                <w:rFonts w:eastAsia="Calibri"/>
                <w:color w:val="auto"/>
                <w:kern w:val="0"/>
                <w:szCs w:val="24"/>
                <w:lang w:val="en-GB"/>
              </w:rPr>
            </w:pPr>
            <w:r w:rsidRPr="002954D7">
              <w:rPr>
                <w:rFonts w:eastAsia="Calibri"/>
                <w:color w:val="auto"/>
                <w:kern w:val="0"/>
                <w:szCs w:val="24"/>
                <w:lang w:val="en-GB"/>
              </w:rPr>
              <w:t>Produced Electrical and Electronic drawings using appropriate CAD software as per software manual.</w:t>
            </w:r>
          </w:p>
          <w:p w14:paraId="7BCA743A" w14:textId="1EB1688B" w:rsidR="00F32642" w:rsidRPr="007D4992" w:rsidRDefault="00F32642" w:rsidP="00F32642">
            <w:pPr>
              <w:pStyle w:val="ListParagraph"/>
              <w:numPr>
                <w:ilvl w:val="0"/>
                <w:numId w:val="403"/>
              </w:numPr>
              <w:spacing w:after="120" w:line="360" w:lineRule="auto"/>
              <w:rPr>
                <w:szCs w:val="24"/>
              </w:rPr>
            </w:pPr>
            <w:r w:rsidRPr="002954D7">
              <w:rPr>
                <w:szCs w:val="24"/>
              </w:rPr>
              <w:t>Placed Electrical installation components on a building plan using AutoCAD as per required design.</w:t>
            </w:r>
          </w:p>
        </w:tc>
      </w:tr>
      <w:tr w:rsidR="008B3CBF" w:rsidRPr="007D4992" w14:paraId="111C4B5C" w14:textId="77777777" w:rsidTr="0011788F">
        <w:tc>
          <w:tcPr>
            <w:tcW w:w="1314" w:type="pct"/>
            <w:tcBorders>
              <w:top w:val="single" w:sz="4" w:space="0" w:color="auto"/>
              <w:left w:val="single" w:sz="4" w:space="0" w:color="auto"/>
              <w:bottom w:val="single" w:sz="4" w:space="0" w:color="auto"/>
              <w:right w:val="single" w:sz="4" w:space="0" w:color="auto"/>
            </w:tcBorders>
            <w:hideMark/>
          </w:tcPr>
          <w:p w14:paraId="5FC0B136" w14:textId="77777777" w:rsidR="008B3CBF" w:rsidRPr="007D4992" w:rsidRDefault="008B3CBF" w:rsidP="007D4992">
            <w:pPr>
              <w:numPr>
                <w:ilvl w:val="0"/>
                <w:numId w:val="13"/>
              </w:numPr>
              <w:spacing w:before="120" w:after="200" w:line="360" w:lineRule="auto"/>
              <w:ind w:right="162"/>
              <w:rPr>
                <w:rFonts w:eastAsia="Calibri"/>
                <w:color w:val="auto"/>
                <w:kern w:val="0"/>
                <w:szCs w:val="24"/>
                <w:lang w:val="en-GB"/>
              </w:rPr>
            </w:pPr>
            <w:r w:rsidRPr="007D4992">
              <w:rPr>
                <w:rFonts w:eastAsia="Calibri"/>
                <w:color w:val="auto"/>
                <w:kern w:val="0"/>
                <w:szCs w:val="24"/>
                <w:lang w:val="en-GB"/>
              </w:rPr>
              <w:lastRenderedPageBreak/>
              <w:t>Resource Implications</w:t>
            </w:r>
          </w:p>
        </w:tc>
        <w:tc>
          <w:tcPr>
            <w:tcW w:w="3686" w:type="pct"/>
            <w:tcBorders>
              <w:top w:val="single" w:sz="4" w:space="0" w:color="auto"/>
              <w:left w:val="single" w:sz="4" w:space="0" w:color="auto"/>
              <w:bottom w:val="single" w:sz="4" w:space="0" w:color="auto"/>
              <w:right w:val="single" w:sz="4" w:space="0" w:color="auto"/>
            </w:tcBorders>
          </w:tcPr>
          <w:p w14:paraId="1D8120CF" w14:textId="77777777" w:rsidR="00A93B8E" w:rsidRPr="007D4992" w:rsidRDefault="00A93B8E" w:rsidP="007D4992">
            <w:pPr>
              <w:spacing w:after="0" w:line="360" w:lineRule="auto"/>
              <w:rPr>
                <w:rFonts w:eastAsia="Calibri"/>
                <w:color w:val="auto"/>
                <w:kern w:val="0"/>
                <w:szCs w:val="24"/>
                <w:lang w:val="en-GB"/>
              </w:rPr>
            </w:pPr>
            <w:r w:rsidRPr="007D4992">
              <w:rPr>
                <w:rFonts w:eastAsia="Calibri"/>
                <w:color w:val="auto"/>
                <w:kern w:val="0"/>
                <w:szCs w:val="24"/>
                <w:lang w:val="en-GB"/>
              </w:rPr>
              <w:t>The following resources should be provided:</w:t>
            </w:r>
          </w:p>
          <w:p w14:paraId="7DD4778B" w14:textId="75E5BEBE" w:rsidR="00A93B8E" w:rsidRPr="007D4992" w:rsidRDefault="00A93B8E" w:rsidP="007D4992">
            <w:pPr>
              <w:spacing w:after="0" w:line="360" w:lineRule="auto"/>
              <w:rPr>
                <w:rFonts w:eastAsia="Calibri"/>
                <w:color w:val="auto"/>
                <w:kern w:val="0"/>
                <w:szCs w:val="24"/>
                <w:lang w:val="en-GB"/>
              </w:rPr>
            </w:pPr>
            <w:r w:rsidRPr="007D4992">
              <w:rPr>
                <w:rFonts w:eastAsia="Calibri"/>
                <w:color w:val="auto"/>
                <w:kern w:val="0"/>
                <w:szCs w:val="24"/>
                <w:lang w:val="en-GB"/>
              </w:rPr>
              <w:t>2.1 Appropriately simulated environment where assessment can take place.</w:t>
            </w:r>
          </w:p>
          <w:p w14:paraId="5AFB013C" w14:textId="0E242F85" w:rsidR="00A93B8E" w:rsidRPr="007D4992" w:rsidRDefault="00A93B8E" w:rsidP="007D4992">
            <w:pPr>
              <w:spacing w:after="0" w:line="360" w:lineRule="auto"/>
              <w:rPr>
                <w:rFonts w:eastAsia="Calibri"/>
                <w:color w:val="auto"/>
                <w:kern w:val="0"/>
                <w:szCs w:val="24"/>
                <w:lang w:val="en-GB"/>
              </w:rPr>
            </w:pPr>
            <w:r w:rsidRPr="007D4992">
              <w:rPr>
                <w:rFonts w:eastAsia="Calibri"/>
                <w:color w:val="auto"/>
                <w:kern w:val="0"/>
                <w:szCs w:val="24"/>
                <w:lang w:val="en-GB"/>
              </w:rPr>
              <w:t>2.2 Access to relevant work environments.</w:t>
            </w:r>
          </w:p>
          <w:p w14:paraId="4382EF1F" w14:textId="6A6B50CF" w:rsidR="008B3CBF" w:rsidRPr="007D4992" w:rsidRDefault="00A93B8E" w:rsidP="007D4992">
            <w:pPr>
              <w:spacing w:after="0" w:line="360" w:lineRule="auto"/>
              <w:rPr>
                <w:rFonts w:eastAsia="Calibri"/>
                <w:color w:val="auto"/>
                <w:kern w:val="0"/>
                <w:szCs w:val="24"/>
                <w:lang w:val="en-GB"/>
              </w:rPr>
            </w:pPr>
            <w:r w:rsidRPr="007D4992">
              <w:rPr>
                <w:rFonts w:eastAsia="Calibri"/>
                <w:color w:val="auto"/>
                <w:kern w:val="0"/>
                <w:szCs w:val="24"/>
                <w:lang w:val="en-GB"/>
              </w:rPr>
              <w:t>2.3 Resources relevant to the proposed activities or task.</w:t>
            </w:r>
          </w:p>
        </w:tc>
      </w:tr>
      <w:tr w:rsidR="008B3CBF" w:rsidRPr="007D4992" w14:paraId="52162489" w14:textId="77777777" w:rsidTr="0011788F">
        <w:tc>
          <w:tcPr>
            <w:tcW w:w="1314" w:type="pct"/>
            <w:tcBorders>
              <w:top w:val="single" w:sz="4" w:space="0" w:color="auto"/>
              <w:left w:val="single" w:sz="4" w:space="0" w:color="auto"/>
              <w:bottom w:val="single" w:sz="4" w:space="0" w:color="auto"/>
              <w:right w:val="single" w:sz="4" w:space="0" w:color="auto"/>
            </w:tcBorders>
            <w:hideMark/>
          </w:tcPr>
          <w:p w14:paraId="0583CCC3" w14:textId="77777777" w:rsidR="008B3CBF" w:rsidRPr="007D4992" w:rsidRDefault="008B3CBF" w:rsidP="007D4992">
            <w:pPr>
              <w:numPr>
                <w:ilvl w:val="0"/>
                <w:numId w:val="13"/>
              </w:numPr>
              <w:tabs>
                <w:tab w:val="left" w:pos="0"/>
              </w:tabs>
              <w:spacing w:before="120" w:after="200" w:line="360" w:lineRule="auto"/>
              <w:ind w:right="252"/>
              <w:rPr>
                <w:rFonts w:eastAsia="Calibri"/>
                <w:color w:val="auto"/>
                <w:kern w:val="0"/>
                <w:szCs w:val="24"/>
                <w:lang w:val="en-GB"/>
              </w:rPr>
            </w:pPr>
            <w:r w:rsidRPr="007D4992">
              <w:rPr>
                <w:rFonts w:eastAsia="Calibri"/>
                <w:color w:val="auto"/>
                <w:kern w:val="0"/>
                <w:szCs w:val="24"/>
                <w:lang w:val="en-GB"/>
              </w:rPr>
              <w:t>Methods of Assessment</w:t>
            </w:r>
          </w:p>
        </w:tc>
        <w:tc>
          <w:tcPr>
            <w:tcW w:w="3686" w:type="pct"/>
            <w:tcBorders>
              <w:top w:val="single" w:sz="4" w:space="0" w:color="auto"/>
              <w:left w:val="single" w:sz="4" w:space="0" w:color="auto"/>
              <w:bottom w:val="single" w:sz="4" w:space="0" w:color="auto"/>
              <w:right w:val="single" w:sz="4" w:space="0" w:color="auto"/>
            </w:tcBorders>
          </w:tcPr>
          <w:p w14:paraId="16129748" w14:textId="77777777" w:rsidR="009E3477" w:rsidRPr="007D4992" w:rsidRDefault="008B3CBF" w:rsidP="007D4992">
            <w:pPr>
              <w:pStyle w:val="ListParagraph"/>
              <w:numPr>
                <w:ilvl w:val="1"/>
                <w:numId w:val="13"/>
              </w:numPr>
              <w:spacing w:after="0" w:line="360" w:lineRule="auto"/>
              <w:rPr>
                <w:szCs w:val="24"/>
              </w:rPr>
            </w:pPr>
            <w:r w:rsidRPr="007D4992">
              <w:rPr>
                <w:szCs w:val="24"/>
              </w:rPr>
              <w:t>Practical demonstration</w:t>
            </w:r>
          </w:p>
          <w:p w14:paraId="590F5FF3" w14:textId="77777777" w:rsidR="009E3477" w:rsidRPr="007D4992" w:rsidRDefault="008B3CBF" w:rsidP="007D4992">
            <w:pPr>
              <w:pStyle w:val="ListParagraph"/>
              <w:numPr>
                <w:ilvl w:val="1"/>
                <w:numId w:val="13"/>
              </w:numPr>
              <w:spacing w:after="0" w:line="360" w:lineRule="auto"/>
              <w:rPr>
                <w:szCs w:val="24"/>
              </w:rPr>
            </w:pPr>
            <w:r w:rsidRPr="007D4992">
              <w:rPr>
                <w:szCs w:val="24"/>
              </w:rPr>
              <w:t>Projects</w:t>
            </w:r>
          </w:p>
          <w:p w14:paraId="2FA5A012" w14:textId="77777777" w:rsidR="009E3477" w:rsidRPr="007D4992" w:rsidRDefault="008B3CBF" w:rsidP="007D4992">
            <w:pPr>
              <w:pStyle w:val="ListParagraph"/>
              <w:numPr>
                <w:ilvl w:val="1"/>
                <w:numId w:val="13"/>
              </w:numPr>
              <w:spacing w:after="0" w:line="360" w:lineRule="auto"/>
              <w:rPr>
                <w:szCs w:val="24"/>
              </w:rPr>
            </w:pPr>
            <w:r w:rsidRPr="007D4992">
              <w:rPr>
                <w:szCs w:val="24"/>
              </w:rPr>
              <w:t>Written tests</w:t>
            </w:r>
          </w:p>
          <w:p w14:paraId="74829EE1" w14:textId="74605B90" w:rsidR="008B3CBF" w:rsidRPr="007D4992" w:rsidRDefault="008B3CBF" w:rsidP="007D4992">
            <w:pPr>
              <w:pStyle w:val="ListParagraph"/>
              <w:numPr>
                <w:ilvl w:val="1"/>
                <w:numId w:val="13"/>
              </w:numPr>
              <w:spacing w:after="0" w:line="360" w:lineRule="auto"/>
              <w:rPr>
                <w:szCs w:val="24"/>
              </w:rPr>
            </w:pPr>
            <w:r w:rsidRPr="007D4992">
              <w:rPr>
                <w:szCs w:val="24"/>
              </w:rPr>
              <w:t xml:space="preserve">Oral test </w:t>
            </w:r>
          </w:p>
        </w:tc>
      </w:tr>
      <w:tr w:rsidR="008B3CBF" w:rsidRPr="007D4992" w14:paraId="4225150B" w14:textId="77777777" w:rsidTr="0011788F">
        <w:tc>
          <w:tcPr>
            <w:tcW w:w="1314" w:type="pct"/>
            <w:tcBorders>
              <w:top w:val="single" w:sz="4" w:space="0" w:color="auto"/>
              <w:left w:val="single" w:sz="4" w:space="0" w:color="auto"/>
              <w:bottom w:val="single" w:sz="4" w:space="0" w:color="auto"/>
              <w:right w:val="single" w:sz="4" w:space="0" w:color="auto"/>
            </w:tcBorders>
            <w:hideMark/>
          </w:tcPr>
          <w:p w14:paraId="36846CEB" w14:textId="77777777" w:rsidR="008B3CBF" w:rsidRPr="007D4992" w:rsidRDefault="008B3CBF" w:rsidP="007D4992">
            <w:pPr>
              <w:numPr>
                <w:ilvl w:val="0"/>
                <w:numId w:val="13"/>
              </w:numPr>
              <w:tabs>
                <w:tab w:val="left" w:pos="-5508"/>
              </w:tabs>
              <w:spacing w:before="120" w:after="200" w:line="360" w:lineRule="auto"/>
              <w:ind w:right="252"/>
              <w:rPr>
                <w:rFonts w:eastAsia="Calibri"/>
                <w:color w:val="auto"/>
                <w:kern w:val="0"/>
                <w:szCs w:val="24"/>
                <w:lang w:val="en-GB"/>
              </w:rPr>
            </w:pPr>
            <w:r w:rsidRPr="007D4992">
              <w:rPr>
                <w:rFonts w:eastAsia="Calibri"/>
                <w:color w:val="auto"/>
                <w:kern w:val="0"/>
                <w:szCs w:val="24"/>
                <w:lang w:val="en-GB"/>
              </w:rPr>
              <w:t>Context of Assessment</w:t>
            </w:r>
          </w:p>
        </w:tc>
        <w:tc>
          <w:tcPr>
            <w:tcW w:w="3686" w:type="pct"/>
            <w:tcBorders>
              <w:top w:val="single" w:sz="4" w:space="0" w:color="auto"/>
              <w:left w:val="single" w:sz="4" w:space="0" w:color="auto"/>
              <w:bottom w:val="single" w:sz="4" w:space="0" w:color="auto"/>
              <w:right w:val="single" w:sz="4" w:space="0" w:color="auto"/>
            </w:tcBorders>
            <w:hideMark/>
          </w:tcPr>
          <w:p w14:paraId="11534259" w14:textId="77777777" w:rsidR="008B3CBF" w:rsidRPr="007D4992" w:rsidRDefault="008B3CBF" w:rsidP="007D4992">
            <w:pPr>
              <w:spacing w:after="0" w:line="360" w:lineRule="auto"/>
              <w:rPr>
                <w:rFonts w:eastAsia="Calibri"/>
                <w:color w:val="auto"/>
                <w:kern w:val="0"/>
                <w:szCs w:val="24"/>
                <w:lang w:val="en-GB"/>
              </w:rPr>
            </w:pPr>
            <w:r w:rsidRPr="007D4992">
              <w:rPr>
                <w:rFonts w:eastAsia="Calibri"/>
                <w:color w:val="auto"/>
                <w:kern w:val="0"/>
                <w:szCs w:val="24"/>
                <w:lang w:val="en-GB"/>
              </w:rPr>
              <w:t>Competency may be assessed in a workplace or a simulated workplace.</w:t>
            </w:r>
          </w:p>
        </w:tc>
      </w:tr>
      <w:tr w:rsidR="008B3CBF" w:rsidRPr="007D4992" w14:paraId="5A0D1547" w14:textId="77777777" w:rsidTr="0011788F">
        <w:tc>
          <w:tcPr>
            <w:tcW w:w="1314" w:type="pct"/>
            <w:tcBorders>
              <w:top w:val="single" w:sz="4" w:space="0" w:color="auto"/>
              <w:left w:val="single" w:sz="4" w:space="0" w:color="auto"/>
              <w:bottom w:val="single" w:sz="4" w:space="0" w:color="auto"/>
              <w:right w:val="single" w:sz="4" w:space="0" w:color="auto"/>
            </w:tcBorders>
            <w:hideMark/>
          </w:tcPr>
          <w:p w14:paraId="23A51021" w14:textId="77777777" w:rsidR="008B3CBF" w:rsidRPr="007D4992" w:rsidRDefault="008B3CBF" w:rsidP="007D4992">
            <w:pPr>
              <w:numPr>
                <w:ilvl w:val="0"/>
                <w:numId w:val="13"/>
              </w:numPr>
              <w:spacing w:before="120" w:after="200" w:line="360" w:lineRule="auto"/>
              <w:rPr>
                <w:rFonts w:eastAsia="Calibri"/>
                <w:color w:val="auto"/>
                <w:kern w:val="0"/>
                <w:szCs w:val="24"/>
                <w:lang w:val="en-GB"/>
              </w:rPr>
            </w:pPr>
            <w:r w:rsidRPr="007D4992">
              <w:rPr>
                <w:rFonts w:eastAsia="Calibri"/>
                <w:color w:val="auto"/>
                <w:kern w:val="0"/>
                <w:szCs w:val="24"/>
                <w:lang w:val="en-GB"/>
              </w:rPr>
              <w:t>Guidance information for assessment</w:t>
            </w:r>
          </w:p>
        </w:tc>
        <w:tc>
          <w:tcPr>
            <w:tcW w:w="3686" w:type="pct"/>
            <w:tcBorders>
              <w:top w:val="single" w:sz="4" w:space="0" w:color="auto"/>
              <w:left w:val="single" w:sz="4" w:space="0" w:color="auto"/>
              <w:bottom w:val="single" w:sz="4" w:space="0" w:color="auto"/>
              <w:right w:val="single" w:sz="4" w:space="0" w:color="auto"/>
            </w:tcBorders>
            <w:hideMark/>
          </w:tcPr>
          <w:p w14:paraId="0E688042" w14:textId="77777777" w:rsidR="008B3CBF" w:rsidRPr="007D4992" w:rsidRDefault="008B3CBF" w:rsidP="007D4992">
            <w:pPr>
              <w:spacing w:before="120" w:line="360" w:lineRule="auto"/>
              <w:jc w:val="both"/>
              <w:rPr>
                <w:rFonts w:eastAsia="Calibri"/>
                <w:color w:val="auto"/>
                <w:kern w:val="0"/>
                <w:szCs w:val="24"/>
                <w:lang w:val="en-GB"/>
              </w:rPr>
            </w:pPr>
            <w:r w:rsidRPr="007D4992">
              <w:rPr>
                <w:rFonts w:eastAsia="Calibri"/>
                <w:color w:val="auto"/>
                <w:kern w:val="0"/>
                <w:szCs w:val="24"/>
                <w:lang w:val="en-GB"/>
              </w:rPr>
              <w:t>Holistic assessment with other units relevant to the industry sector, workplace and job role is recommended.</w:t>
            </w:r>
          </w:p>
        </w:tc>
      </w:tr>
    </w:tbl>
    <w:p w14:paraId="42F63290" w14:textId="42DFA691" w:rsidR="00F00CFF" w:rsidRPr="007D4992" w:rsidRDefault="00F00CFF" w:rsidP="007D4992">
      <w:pPr>
        <w:spacing w:line="360" w:lineRule="auto"/>
        <w:rPr>
          <w:b/>
          <w:color w:val="auto"/>
          <w:kern w:val="0"/>
          <w:szCs w:val="24"/>
          <w:lang w:val="en-GB"/>
        </w:rPr>
      </w:pPr>
    </w:p>
    <w:p w14:paraId="16FC3E12" w14:textId="77777777" w:rsidR="00142B2E" w:rsidRDefault="00142B2E" w:rsidP="007D4992">
      <w:pPr>
        <w:spacing w:after="160" w:line="360" w:lineRule="auto"/>
        <w:rPr>
          <w:b/>
          <w:color w:val="auto"/>
          <w:kern w:val="0"/>
          <w:szCs w:val="24"/>
          <w:lang w:val="en-GB"/>
        </w:rPr>
      </w:pPr>
    </w:p>
    <w:p w14:paraId="40686974" w14:textId="77777777" w:rsidR="00142B2E" w:rsidRDefault="00142B2E">
      <w:pPr>
        <w:spacing w:after="160" w:line="259" w:lineRule="auto"/>
        <w:rPr>
          <w:b/>
          <w:color w:val="auto"/>
          <w:kern w:val="0"/>
          <w:szCs w:val="24"/>
          <w:lang w:val="en-GB"/>
        </w:rPr>
      </w:pPr>
      <w:r>
        <w:rPr>
          <w:b/>
          <w:color w:val="auto"/>
          <w:kern w:val="0"/>
          <w:szCs w:val="24"/>
          <w:lang w:val="en-GB"/>
        </w:rPr>
        <w:br w:type="page"/>
      </w:r>
    </w:p>
    <w:p w14:paraId="5893F65A" w14:textId="5CBB7C24" w:rsidR="00531DFB" w:rsidRPr="007D4992" w:rsidRDefault="00531DFB" w:rsidP="0061638D">
      <w:pPr>
        <w:pStyle w:val="Heading2"/>
      </w:pPr>
      <w:bookmarkStart w:id="62" w:name="_Toc158389477"/>
      <w:bookmarkStart w:id="63" w:name="_Toc185606048"/>
      <w:bookmarkStart w:id="64" w:name="_Toc195791737"/>
      <w:r w:rsidRPr="007D4992">
        <w:lastRenderedPageBreak/>
        <w:t>APPLY ANALOGUE ELECTRONICS</w:t>
      </w:r>
      <w:bookmarkEnd w:id="62"/>
      <w:bookmarkEnd w:id="63"/>
      <w:r w:rsidRPr="007D4992">
        <w:t xml:space="preserve"> I</w:t>
      </w:r>
      <w:bookmarkEnd w:id="64"/>
    </w:p>
    <w:p w14:paraId="3F5EB249" w14:textId="3C744274" w:rsidR="00531DFB" w:rsidRPr="007D70EF" w:rsidRDefault="00531DFB" w:rsidP="007D70EF">
      <w:pPr>
        <w:spacing w:line="360" w:lineRule="auto"/>
        <w:rPr>
          <w:szCs w:val="24"/>
          <w:lang w:val="en-GB"/>
        </w:rPr>
      </w:pPr>
      <w:r w:rsidRPr="007D4992">
        <w:rPr>
          <w:rFonts w:eastAsia="Calibri"/>
          <w:b/>
          <w:color w:val="auto"/>
          <w:kern w:val="0"/>
          <w:szCs w:val="24"/>
          <w:lang w:val="en-GB"/>
        </w:rPr>
        <w:t>UNIT CODE:</w:t>
      </w:r>
      <w:r w:rsidRPr="007D4992">
        <w:rPr>
          <w:szCs w:val="24"/>
          <w:lang w:val="en-GB"/>
        </w:rPr>
        <w:t xml:space="preserve"> </w:t>
      </w:r>
      <w:r w:rsidR="007D70EF">
        <w:rPr>
          <w:szCs w:val="24"/>
          <w:lang w:val="en-GB"/>
        </w:rPr>
        <w:t>0714 541 15</w:t>
      </w:r>
      <w:r w:rsidR="007D70EF" w:rsidRPr="007D4992">
        <w:rPr>
          <w:szCs w:val="24"/>
          <w:lang w:val="en-GB"/>
        </w:rPr>
        <w:t>A</w:t>
      </w:r>
    </w:p>
    <w:p w14:paraId="2EEA8153" w14:textId="77777777" w:rsidR="00531DFB" w:rsidRPr="007D4992" w:rsidRDefault="00531DFB" w:rsidP="007D4992">
      <w:pPr>
        <w:tabs>
          <w:tab w:val="left" w:pos="2880"/>
        </w:tabs>
        <w:spacing w:after="0" w:line="360" w:lineRule="auto"/>
        <w:jc w:val="both"/>
        <w:rPr>
          <w:rFonts w:eastAsia="Calibri"/>
          <w:b/>
          <w:color w:val="auto"/>
          <w:kern w:val="0"/>
          <w:szCs w:val="24"/>
          <w:lang w:val="en-GB"/>
        </w:rPr>
      </w:pPr>
      <w:r w:rsidRPr="007D4992">
        <w:rPr>
          <w:rFonts w:eastAsia="Calibri"/>
          <w:b/>
          <w:color w:val="auto"/>
          <w:kern w:val="0"/>
          <w:szCs w:val="24"/>
          <w:lang w:val="en-GB"/>
        </w:rPr>
        <w:t>UNIT DESCRIPTION</w:t>
      </w:r>
    </w:p>
    <w:p w14:paraId="757008B8" w14:textId="6C0F7306" w:rsidR="00531DFB" w:rsidRPr="007D4992" w:rsidRDefault="00531DFB" w:rsidP="007D4992">
      <w:pPr>
        <w:spacing w:before="120" w:line="360" w:lineRule="auto"/>
        <w:jc w:val="both"/>
        <w:rPr>
          <w:rFonts w:eastAsia="Calibri"/>
          <w:b/>
          <w:kern w:val="0"/>
          <w:szCs w:val="24"/>
          <w:lang w:val="en-GB"/>
        </w:rPr>
      </w:pPr>
      <w:r w:rsidRPr="007D4992">
        <w:rPr>
          <w:rFonts w:eastAsia="Calibri"/>
          <w:color w:val="auto"/>
          <w:kern w:val="0"/>
          <w:szCs w:val="24"/>
          <w:lang w:val="en-GB"/>
        </w:rPr>
        <w:t>This unit covers competences required to</w:t>
      </w:r>
      <w:r w:rsidRPr="007D4992">
        <w:rPr>
          <w:szCs w:val="24"/>
          <w:lang w:val="en-GB"/>
        </w:rPr>
        <w:t xml:space="preserve"> </w:t>
      </w:r>
      <w:r w:rsidRPr="007D4992">
        <w:rPr>
          <w:rFonts w:eastAsia="Calibri"/>
          <w:bCs/>
          <w:kern w:val="0"/>
          <w:szCs w:val="24"/>
          <w:lang w:val="en-GB"/>
        </w:rPr>
        <w:t>apply analogue electronics</w:t>
      </w:r>
      <w:r w:rsidRPr="007D4992">
        <w:rPr>
          <w:rFonts w:eastAsia="Calibri"/>
          <w:color w:val="auto"/>
          <w:kern w:val="0"/>
          <w:szCs w:val="24"/>
          <w:lang w:val="en-GB"/>
        </w:rPr>
        <w:t xml:space="preserve">. Competences includes </w:t>
      </w:r>
      <w:r w:rsidR="001C1996">
        <w:rPr>
          <w:rFonts w:eastAsia="Calibri"/>
          <w:color w:val="auto"/>
          <w:kern w:val="0"/>
          <w:szCs w:val="24"/>
          <w:lang w:val="en-GB"/>
        </w:rPr>
        <w:t>applying</w:t>
      </w:r>
      <w:r w:rsidRPr="007D4992">
        <w:rPr>
          <w:rFonts w:eastAsia="Calibri"/>
          <w:color w:val="auto"/>
          <w:kern w:val="0"/>
          <w:szCs w:val="24"/>
          <w:lang w:val="en-GB"/>
        </w:rPr>
        <w:t xml:space="preserve"> semiconductor theory, applying semiconductor diodes, </w:t>
      </w:r>
      <w:r w:rsidR="001C1996">
        <w:rPr>
          <w:rFonts w:eastAsia="Calibri"/>
          <w:color w:val="auto"/>
          <w:kern w:val="0"/>
          <w:szCs w:val="24"/>
          <w:lang w:val="en-GB"/>
        </w:rPr>
        <w:t xml:space="preserve">applying </w:t>
      </w:r>
      <w:r w:rsidRPr="007D4992">
        <w:rPr>
          <w:rFonts w:eastAsia="Calibri"/>
          <w:color w:val="auto"/>
          <w:kern w:val="0"/>
          <w:szCs w:val="24"/>
          <w:lang w:val="en-GB"/>
        </w:rPr>
        <w:t>transistors, applying special semiconductor devices</w:t>
      </w:r>
      <w:r w:rsidR="001C1996">
        <w:rPr>
          <w:rFonts w:eastAsia="Calibri"/>
          <w:color w:val="auto"/>
          <w:kern w:val="0"/>
          <w:szCs w:val="24"/>
          <w:lang w:val="en-GB"/>
        </w:rPr>
        <w:t xml:space="preserve"> and </w:t>
      </w:r>
      <w:r w:rsidRPr="007D4992">
        <w:rPr>
          <w:rFonts w:eastAsia="Calibri"/>
          <w:color w:val="auto"/>
          <w:kern w:val="0"/>
          <w:szCs w:val="24"/>
          <w:lang w:val="en-GB"/>
        </w:rPr>
        <w:t>performing rectification</w:t>
      </w:r>
      <w:r w:rsidR="001C1996">
        <w:rPr>
          <w:rFonts w:eastAsia="Calibri"/>
          <w:color w:val="auto"/>
          <w:kern w:val="0"/>
          <w:szCs w:val="24"/>
          <w:lang w:val="en-GB"/>
        </w:rPr>
        <w:t>.</w:t>
      </w:r>
    </w:p>
    <w:p w14:paraId="660B6431" w14:textId="77777777" w:rsidR="00531DFB" w:rsidRPr="007D4992" w:rsidRDefault="00531DFB" w:rsidP="007D4992">
      <w:pPr>
        <w:tabs>
          <w:tab w:val="left" w:pos="2880"/>
        </w:tabs>
        <w:spacing w:before="120" w:line="360" w:lineRule="auto"/>
        <w:jc w:val="both"/>
        <w:rPr>
          <w:rFonts w:eastAsia="Calibri"/>
          <w:b/>
          <w:color w:val="auto"/>
          <w:kern w:val="0"/>
          <w:szCs w:val="24"/>
          <w:lang w:val="en-GB"/>
        </w:rPr>
      </w:pPr>
      <w:r w:rsidRPr="007D4992">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5950"/>
      </w:tblGrid>
      <w:tr w:rsidR="00531DFB" w:rsidRPr="007D4992" w14:paraId="613B631F" w14:textId="77777777" w:rsidTr="00531DFB">
        <w:trPr>
          <w:tblHeader/>
        </w:trPr>
        <w:tc>
          <w:tcPr>
            <w:tcW w:w="1818"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E0F94A0" w14:textId="77777777" w:rsidR="00531DFB" w:rsidRPr="007D4992" w:rsidRDefault="00531DFB" w:rsidP="007D4992">
            <w:pPr>
              <w:spacing w:after="0" w:line="360" w:lineRule="auto"/>
              <w:rPr>
                <w:rFonts w:eastAsia="Calibri"/>
                <w:b/>
                <w:color w:val="auto"/>
                <w:kern w:val="0"/>
                <w:szCs w:val="24"/>
                <w:lang w:val="en-GB"/>
              </w:rPr>
            </w:pPr>
            <w:r w:rsidRPr="007D4992">
              <w:rPr>
                <w:rFonts w:eastAsia="Calibri"/>
                <w:b/>
                <w:color w:val="auto"/>
                <w:kern w:val="0"/>
                <w:szCs w:val="24"/>
                <w:lang w:val="en-GB"/>
              </w:rPr>
              <w:t>ELEMENT</w:t>
            </w:r>
          </w:p>
          <w:p w14:paraId="16C59C63" w14:textId="77777777" w:rsidR="00531DFB" w:rsidRPr="007D4992" w:rsidRDefault="00531DFB" w:rsidP="007D4992">
            <w:pPr>
              <w:spacing w:before="60" w:after="0" w:line="360" w:lineRule="auto"/>
              <w:rPr>
                <w:rFonts w:eastAsia="Calibri"/>
                <w:color w:val="auto"/>
                <w:kern w:val="0"/>
                <w:szCs w:val="24"/>
                <w:lang w:val="en-GB"/>
              </w:rPr>
            </w:pPr>
            <w:r w:rsidRPr="007D4992">
              <w:rPr>
                <w:color w:val="auto"/>
                <w:kern w:val="0"/>
                <w:szCs w:val="24"/>
                <w:lang w:val="en-GB"/>
              </w:rPr>
              <w:t>These describe the key outcomes which make up workplace function.</w:t>
            </w:r>
          </w:p>
        </w:tc>
        <w:tc>
          <w:tcPr>
            <w:tcW w:w="3182"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60D48C6" w14:textId="77777777" w:rsidR="00531DFB" w:rsidRPr="007D4992" w:rsidRDefault="00531DFB" w:rsidP="007D4992">
            <w:pPr>
              <w:spacing w:after="0" w:line="360" w:lineRule="auto"/>
              <w:ind w:left="357" w:hanging="357"/>
              <w:rPr>
                <w:rFonts w:eastAsia="Calibri"/>
                <w:b/>
                <w:color w:val="auto"/>
                <w:kern w:val="0"/>
                <w:szCs w:val="24"/>
                <w:lang w:val="en-GB"/>
              </w:rPr>
            </w:pPr>
            <w:r w:rsidRPr="007D4992">
              <w:rPr>
                <w:rFonts w:eastAsia="Calibri"/>
                <w:b/>
                <w:color w:val="auto"/>
                <w:kern w:val="0"/>
                <w:szCs w:val="24"/>
                <w:lang w:val="en-GB"/>
              </w:rPr>
              <w:t>PERFORMANCE CRITERIA</w:t>
            </w:r>
          </w:p>
          <w:p w14:paraId="36ADA05C" w14:textId="77777777" w:rsidR="00531DFB" w:rsidRPr="007D4992" w:rsidRDefault="00531DFB" w:rsidP="007D4992">
            <w:pPr>
              <w:spacing w:after="0" w:line="360" w:lineRule="auto"/>
              <w:rPr>
                <w:rFonts w:eastAsia="Calibri"/>
                <w:color w:val="9BBB59"/>
                <w:kern w:val="0"/>
                <w:szCs w:val="24"/>
                <w:lang w:val="en-GB"/>
              </w:rPr>
            </w:pPr>
            <w:r w:rsidRPr="007D4992">
              <w:rPr>
                <w:rFonts w:eastAsia="Calibri"/>
                <w:color w:val="auto"/>
                <w:kern w:val="0"/>
                <w:szCs w:val="24"/>
                <w:lang w:val="en-GB"/>
              </w:rPr>
              <w:t>These are assessable statements which specify the required level of performance for each of the elements</w:t>
            </w:r>
            <w:r w:rsidRPr="007D4992">
              <w:rPr>
                <w:rFonts w:eastAsia="Calibri"/>
                <w:color w:val="9BBB59"/>
                <w:kern w:val="0"/>
                <w:szCs w:val="24"/>
                <w:lang w:val="en-GB"/>
              </w:rPr>
              <w:t>.</w:t>
            </w:r>
          </w:p>
          <w:p w14:paraId="3DEDA763" w14:textId="77777777" w:rsidR="00531DFB" w:rsidRPr="007D4992" w:rsidRDefault="00531DFB" w:rsidP="007D4992">
            <w:pPr>
              <w:spacing w:before="60" w:after="0" w:line="360" w:lineRule="auto"/>
              <w:rPr>
                <w:rFonts w:eastAsia="Calibri"/>
                <w:b/>
                <w:color w:val="auto"/>
                <w:kern w:val="0"/>
                <w:szCs w:val="24"/>
                <w:lang w:val="en-GB"/>
              </w:rPr>
            </w:pPr>
            <w:r w:rsidRPr="007D4992">
              <w:rPr>
                <w:rFonts w:eastAsia="Calibri"/>
                <w:b/>
                <w:i/>
                <w:color w:val="auto"/>
                <w:kern w:val="0"/>
                <w:szCs w:val="24"/>
                <w:lang w:val="en-GB"/>
              </w:rPr>
              <w:t>(Bold and italicised terms are elaborated in the Range)</w:t>
            </w:r>
          </w:p>
        </w:tc>
      </w:tr>
      <w:tr w:rsidR="00531DFB" w:rsidRPr="007D4992" w14:paraId="53CFB4D6" w14:textId="77777777" w:rsidTr="00531DFB">
        <w:tc>
          <w:tcPr>
            <w:tcW w:w="1818" w:type="pct"/>
            <w:tcBorders>
              <w:top w:val="single" w:sz="4" w:space="0" w:color="auto"/>
              <w:left w:val="single" w:sz="4" w:space="0" w:color="auto"/>
              <w:bottom w:val="single" w:sz="4" w:space="0" w:color="auto"/>
              <w:right w:val="single" w:sz="4" w:space="0" w:color="auto"/>
            </w:tcBorders>
            <w:hideMark/>
          </w:tcPr>
          <w:p w14:paraId="3E567427" w14:textId="24643130" w:rsidR="00531DFB" w:rsidRPr="007D4992" w:rsidRDefault="001C1996" w:rsidP="00892260">
            <w:pPr>
              <w:numPr>
                <w:ilvl w:val="0"/>
                <w:numId w:val="137"/>
              </w:numPr>
              <w:spacing w:before="60" w:after="0" w:line="360" w:lineRule="auto"/>
              <w:ind w:right="72"/>
              <w:rPr>
                <w:rFonts w:eastAsia="Calibri"/>
                <w:color w:val="auto"/>
                <w:kern w:val="0"/>
                <w:szCs w:val="24"/>
                <w:lang w:val="en-GB"/>
              </w:rPr>
            </w:pPr>
            <w:r>
              <w:rPr>
                <w:rFonts w:eastAsia="Calibri"/>
                <w:color w:val="auto"/>
                <w:kern w:val="0"/>
                <w:szCs w:val="24"/>
                <w:lang w:val="en-GB"/>
              </w:rPr>
              <w:t xml:space="preserve">Apply </w:t>
            </w:r>
            <w:r w:rsidR="00531DFB" w:rsidRPr="007D4992">
              <w:rPr>
                <w:rFonts w:eastAsia="Calibri"/>
                <w:color w:val="auto"/>
                <w:kern w:val="0"/>
                <w:szCs w:val="24"/>
                <w:lang w:val="en-GB"/>
              </w:rPr>
              <w:t>semiconductor theory</w:t>
            </w:r>
          </w:p>
        </w:tc>
        <w:tc>
          <w:tcPr>
            <w:tcW w:w="3182" w:type="pct"/>
            <w:tcBorders>
              <w:top w:val="single" w:sz="4" w:space="0" w:color="auto"/>
              <w:left w:val="single" w:sz="4" w:space="0" w:color="auto"/>
              <w:bottom w:val="single" w:sz="4" w:space="0" w:color="auto"/>
              <w:right w:val="single" w:sz="4" w:space="0" w:color="auto"/>
            </w:tcBorders>
            <w:hideMark/>
          </w:tcPr>
          <w:p w14:paraId="15B2D87C" w14:textId="77777777" w:rsidR="00531DFB" w:rsidRPr="007D4992" w:rsidRDefault="00531DFB" w:rsidP="00892260">
            <w:pPr>
              <w:numPr>
                <w:ilvl w:val="1"/>
                <w:numId w:val="140"/>
              </w:numPr>
              <w:tabs>
                <w:tab w:val="left" w:pos="-6318"/>
              </w:tabs>
              <w:spacing w:before="60" w:after="0" w:line="360" w:lineRule="auto"/>
              <w:rPr>
                <w:rFonts w:eastAsia="Calibri"/>
                <w:color w:val="auto"/>
                <w:kern w:val="0"/>
                <w:szCs w:val="24"/>
                <w:lang w:val="en-GB"/>
              </w:rPr>
            </w:pPr>
            <w:r w:rsidRPr="007D4992">
              <w:rPr>
                <w:rFonts w:eastAsia="Calibri"/>
                <w:color w:val="auto"/>
                <w:kern w:val="0"/>
                <w:szCs w:val="24"/>
                <w:lang w:val="en-GB"/>
              </w:rPr>
              <w:t xml:space="preserve">Types of </w:t>
            </w:r>
            <w:r w:rsidRPr="007D4992">
              <w:rPr>
                <w:rFonts w:eastAsia="Calibri"/>
                <w:b/>
                <w:i/>
                <w:color w:val="auto"/>
                <w:kern w:val="0"/>
                <w:szCs w:val="24"/>
                <w:lang w:val="en-GB"/>
              </w:rPr>
              <w:t xml:space="preserve">materials </w:t>
            </w:r>
            <w:r w:rsidRPr="007D4992">
              <w:rPr>
                <w:rFonts w:eastAsia="Calibri"/>
                <w:color w:val="auto"/>
                <w:kern w:val="0"/>
                <w:szCs w:val="24"/>
                <w:lang w:val="en-GB"/>
              </w:rPr>
              <w:t>are identified in line with semiconductor theory.</w:t>
            </w:r>
          </w:p>
          <w:p w14:paraId="0927B822" w14:textId="77777777" w:rsidR="00531DFB" w:rsidRPr="007D4992" w:rsidRDefault="00531DFB" w:rsidP="00892260">
            <w:pPr>
              <w:numPr>
                <w:ilvl w:val="1"/>
                <w:numId w:val="140"/>
              </w:numPr>
              <w:tabs>
                <w:tab w:val="left" w:pos="-6318"/>
              </w:tabs>
              <w:spacing w:before="60" w:after="0" w:line="360" w:lineRule="auto"/>
              <w:rPr>
                <w:rFonts w:eastAsia="Calibri"/>
                <w:color w:val="auto"/>
                <w:kern w:val="0"/>
                <w:szCs w:val="24"/>
                <w:lang w:val="en-GB"/>
              </w:rPr>
            </w:pPr>
            <w:r w:rsidRPr="007D4992">
              <w:rPr>
                <w:rFonts w:eastAsia="Calibri"/>
                <w:color w:val="auto"/>
                <w:kern w:val="0"/>
                <w:szCs w:val="24"/>
                <w:lang w:val="en-GB"/>
              </w:rPr>
              <w:t>Semiconductor materials are identified as per electrical conductivity properties.</w:t>
            </w:r>
          </w:p>
        </w:tc>
      </w:tr>
      <w:tr w:rsidR="00531DFB" w:rsidRPr="007D4992" w14:paraId="51ABA408" w14:textId="77777777" w:rsidTr="00531DFB">
        <w:tc>
          <w:tcPr>
            <w:tcW w:w="1818" w:type="pct"/>
            <w:tcBorders>
              <w:top w:val="single" w:sz="4" w:space="0" w:color="auto"/>
              <w:left w:val="single" w:sz="4" w:space="0" w:color="auto"/>
              <w:bottom w:val="single" w:sz="4" w:space="0" w:color="auto"/>
              <w:right w:val="single" w:sz="4" w:space="0" w:color="auto"/>
            </w:tcBorders>
            <w:hideMark/>
          </w:tcPr>
          <w:p w14:paraId="62595054" w14:textId="77777777" w:rsidR="00531DFB" w:rsidRPr="007D4992" w:rsidRDefault="00531DFB" w:rsidP="00892260">
            <w:pPr>
              <w:numPr>
                <w:ilvl w:val="0"/>
                <w:numId w:val="137"/>
              </w:numPr>
              <w:spacing w:before="60" w:after="0" w:line="360" w:lineRule="auto"/>
              <w:ind w:right="72"/>
              <w:rPr>
                <w:rFonts w:eastAsia="Calibri"/>
                <w:color w:val="auto"/>
                <w:kern w:val="0"/>
                <w:szCs w:val="24"/>
                <w:lang w:val="en-GB"/>
              </w:rPr>
            </w:pPr>
            <w:r w:rsidRPr="007D4992">
              <w:rPr>
                <w:rFonts w:eastAsia="Calibri"/>
                <w:color w:val="auto"/>
                <w:kern w:val="0"/>
                <w:szCs w:val="24"/>
                <w:lang w:val="en-GB"/>
              </w:rPr>
              <w:t xml:space="preserve"> Apply semiconductor diodes</w:t>
            </w:r>
          </w:p>
        </w:tc>
        <w:tc>
          <w:tcPr>
            <w:tcW w:w="3182" w:type="pct"/>
            <w:tcBorders>
              <w:top w:val="single" w:sz="4" w:space="0" w:color="auto"/>
              <w:left w:val="single" w:sz="4" w:space="0" w:color="auto"/>
              <w:bottom w:val="single" w:sz="4" w:space="0" w:color="auto"/>
              <w:right w:val="single" w:sz="4" w:space="0" w:color="auto"/>
            </w:tcBorders>
            <w:hideMark/>
          </w:tcPr>
          <w:p w14:paraId="176B9783" w14:textId="77777777" w:rsidR="00531DFB" w:rsidRPr="007D4992" w:rsidRDefault="00531DFB" w:rsidP="00892260">
            <w:pPr>
              <w:numPr>
                <w:ilvl w:val="1"/>
                <w:numId w:val="133"/>
              </w:numPr>
              <w:tabs>
                <w:tab w:val="left" w:pos="-6318"/>
              </w:tabs>
              <w:spacing w:after="0" w:line="360" w:lineRule="auto"/>
              <w:rPr>
                <w:rFonts w:eastAsia="Calibri"/>
                <w:color w:val="auto"/>
                <w:kern w:val="0"/>
                <w:szCs w:val="24"/>
                <w:lang w:val="en-GB"/>
              </w:rPr>
            </w:pPr>
            <w:r w:rsidRPr="007D4992">
              <w:rPr>
                <w:rFonts w:eastAsia="Calibri"/>
                <w:color w:val="auto"/>
                <w:kern w:val="0"/>
                <w:szCs w:val="24"/>
                <w:lang w:val="en-GB"/>
              </w:rPr>
              <w:t>Types of diodes are identified as per functionality.</w:t>
            </w:r>
          </w:p>
          <w:p w14:paraId="15A02CC6" w14:textId="77777777" w:rsidR="00531DFB" w:rsidRPr="007D4992" w:rsidRDefault="00531DFB" w:rsidP="00892260">
            <w:pPr>
              <w:numPr>
                <w:ilvl w:val="1"/>
                <w:numId w:val="133"/>
              </w:numPr>
              <w:tabs>
                <w:tab w:val="left" w:pos="-6318"/>
              </w:tabs>
              <w:spacing w:after="0" w:line="360" w:lineRule="auto"/>
              <w:rPr>
                <w:rFonts w:eastAsia="Calibri"/>
                <w:color w:val="auto"/>
                <w:kern w:val="0"/>
                <w:szCs w:val="24"/>
                <w:lang w:val="en-GB"/>
              </w:rPr>
            </w:pPr>
            <w:r w:rsidRPr="007D4992">
              <w:rPr>
                <w:rFonts w:eastAsia="Calibri"/>
                <w:b/>
                <w:i/>
                <w:color w:val="auto"/>
                <w:kern w:val="0"/>
                <w:szCs w:val="24"/>
                <w:lang w:val="en-GB"/>
              </w:rPr>
              <w:t>Diodes</w:t>
            </w:r>
            <w:r w:rsidRPr="007D4992">
              <w:rPr>
                <w:rFonts w:eastAsia="Calibri"/>
                <w:color w:val="auto"/>
                <w:kern w:val="0"/>
                <w:szCs w:val="24"/>
                <w:lang w:val="en-GB"/>
              </w:rPr>
              <w:t xml:space="preserve"> characteristics are determined as per properties.</w:t>
            </w:r>
          </w:p>
          <w:p w14:paraId="3CE2538A" w14:textId="77777777" w:rsidR="00531DFB" w:rsidRPr="007D4992" w:rsidRDefault="00531DFB" w:rsidP="00892260">
            <w:pPr>
              <w:numPr>
                <w:ilvl w:val="1"/>
                <w:numId w:val="133"/>
              </w:numPr>
              <w:tabs>
                <w:tab w:val="left" w:pos="-6318"/>
              </w:tabs>
              <w:spacing w:after="0" w:line="360" w:lineRule="auto"/>
              <w:rPr>
                <w:rFonts w:eastAsia="Calibri"/>
                <w:color w:val="auto"/>
                <w:kern w:val="0"/>
                <w:szCs w:val="24"/>
                <w:lang w:val="en-GB"/>
              </w:rPr>
            </w:pPr>
            <w:r w:rsidRPr="007D4992">
              <w:rPr>
                <w:rFonts w:eastAsia="Calibri"/>
                <w:color w:val="auto"/>
                <w:kern w:val="0"/>
                <w:szCs w:val="24"/>
                <w:lang w:val="en-GB"/>
              </w:rPr>
              <w:t>Forward and reverse bias characteristics are established as per properties of the semiconductor material.</w:t>
            </w:r>
          </w:p>
        </w:tc>
      </w:tr>
      <w:tr w:rsidR="00531DFB" w:rsidRPr="007D4992" w14:paraId="1693C010" w14:textId="77777777" w:rsidTr="00531DFB">
        <w:tc>
          <w:tcPr>
            <w:tcW w:w="1818" w:type="pct"/>
            <w:tcBorders>
              <w:top w:val="single" w:sz="4" w:space="0" w:color="auto"/>
              <w:left w:val="single" w:sz="4" w:space="0" w:color="auto"/>
              <w:bottom w:val="single" w:sz="4" w:space="0" w:color="auto"/>
              <w:right w:val="single" w:sz="4" w:space="0" w:color="auto"/>
            </w:tcBorders>
            <w:hideMark/>
          </w:tcPr>
          <w:p w14:paraId="40C0AB03" w14:textId="77777777" w:rsidR="00531DFB" w:rsidRPr="007D4992" w:rsidRDefault="00531DFB" w:rsidP="00892260">
            <w:pPr>
              <w:numPr>
                <w:ilvl w:val="0"/>
                <w:numId w:val="137"/>
              </w:numPr>
              <w:spacing w:before="60" w:after="0" w:line="360" w:lineRule="auto"/>
              <w:ind w:right="72"/>
              <w:rPr>
                <w:rFonts w:eastAsia="Calibri"/>
                <w:color w:val="auto"/>
                <w:kern w:val="0"/>
                <w:szCs w:val="24"/>
                <w:lang w:val="en-GB"/>
              </w:rPr>
            </w:pPr>
            <w:r w:rsidRPr="007D4992">
              <w:rPr>
                <w:rFonts w:eastAsia="Calibri"/>
                <w:color w:val="auto"/>
                <w:kern w:val="0"/>
                <w:szCs w:val="24"/>
                <w:lang w:val="en-GB"/>
              </w:rPr>
              <w:t xml:space="preserve">Apply transistors  </w:t>
            </w:r>
          </w:p>
        </w:tc>
        <w:tc>
          <w:tcPr>
            <w:tcW w:w="3182" w:type="pct"/>
            <w:tcBorders>
              <w:top w:val="single" w:sz="4" w:space="0" w:color="auto"/>
              <w:left w:val="single" w:sz="4" w:space="0" w:color="auto"/>
              <w:bottom w:val="single" w:sz="4" w:space="0" w:color="auto"/>
              <w:right w:val="single" w:sz="4" w:space="0" w:color="auto"/>
            </w:tcBorders>
            <w:hideMark/>
          </w:tcPr>
          <w:p w14:paraId="3A6D5F57" w14:textId="77777777" w:rsidR="00531DFB" w:rsidRPr="007D4992" w:rsidRDefault="00531DFB" w:rsidP="00892260">
            <w:pPr>
              <w:numPr>
                <w:ilvl w:val="1"/>
                <w:numId w:val="137"/>
              </w:numPr>
              <w:spacing w:before="60" w:after="0" w:line="360" w:lineRule="auto"/>
              <w:ind w:left="459" w:hanging="459"/>
              <w:rPr>
                <w:rFonts w:eastAsia="Calibri"/>
                <w:color w:val="auto"/>
                <w:kern w:val="0"/>
                <w:szCs w:val="24"/>
                <w:lang w:val="en-GB"/>
              </w:rPr>
            </w:pPr>
            <w:r w:rsidRPr="007D4992">
              <w:rPr>
                <w:rFonts w:eastAsia="Calibri"/>
                <w:b/>
                <w:i/>
                <w:color w:val="auto"/>
                <w:kern w:val="0"/>
                <w:szCs w:val="24"/>
                <w:lang w:val="en-GB"/>
              </w:rPr>
              <w:t>Transistors</w:t>
            </w:r>
            <w:r w:rsidRPr="007D4992">
              <w:rPr>
                <w:rFonts w:eastAsia="Calibri"/>
                <w:color w:val="auto"/>
                <w:kern w:val="0"/>
                <w:szCs w:val="24"/>
                <w:lang w:val="en-GB"/>
              </w:rPr>
              <w:t xml:space="preserve"> are identified as per characteristics.</w:t>
            </w:r>
          </w:p>
          <w:p w14:paraId="10EF70DD" w14:textId="77777777" w:rsidR="00531DFB" w:rsidRPr="007D4992" w:rsidRDefault="00531DFB" w:rsidP="00892260">
            <w:pPr>
              <w:numPr>
                <w:ilvl w:val="1"/>
                <w:numId w:val="137"/>
              </w:numPr>
              <w:spacing w:before="60" w:after="0" w:line="360" w:lineRule="auto"/>
              <w:ind w:left="459" w:hanging="459"/>
              <w:rPr>
                <w:rFonts w:eastAsia="Calibri"/>
                <w:color w:val="auto"/>
                <w:kern w:val="0"/>
                <w:szCs w:val="24"/>
                <w:lang w:val="en-GB"/>
              </w:rPr>
            </w:pPr>
            <w:r w:rsidRPr="007D4992">
              <w:rPr>
                <w:rFonts w:eastAsia="Calibri"/>
                <w:color w:val="auto"/>
                <w:kern w:val="0"/>
                <w:szCs w:val="24"/>
                <w:lang w:val="en-GB"/>
              </w:rPr>
              <w:t>NPN and PNP are determined as per operation.</w:t>
            </w:r>
          </w:p>
          <w:p w14:paraId="4CC9831C" w14:textId="77777777" w:rsidR="00531DFB" w:rsidRPr="007D4992" w:rsidRDefault="00531DFB" w:rsidP="00892260">
            <w:pPr>
              <w:numPr>
                <w:ilvl w:val="1"/>
                <w:numId w:val="137"/>
              </w:numPr>
              <w:spacing w:before="60" w:after="0" w:line="360" w:lineRule="auto"/>
              <w:ind w:left="459" w:hanging="459"/>
              <w:rPr>
                <w:rFonts w:eastAsia="Calibri"/>
                <w:color w:val="auto"/>
                <w:kern w:val="0"/>
                <w:szCs w:val="24"/>
                <w:lang w:val="en-GB"/>
              </w:rPr>
            </w:pPr>
            <w:r w:rsidRPr="007D4992">
              <w:rPr>
                <w:rFonts w:eastAsia="Calibri"/>
                <w:color w:val="auto"/>
                <w:kern w:val="0"/>
                <w:szCs w:val="24"/>
                <w:lang w:val="en-GB"/>
              </w:rPr>
              <w:t>P and N channels are identified as per operation.</w:t>
            </w:r>
          </w:p>
          <w:p w14:paraId="69B7A52E" w14:textId="77777777" w:rsidR="00531DFB" w:rsidRPr="007D4992" w:rsidRDefault="00531DFB" w:rsidP="00892260">
            <w:pPr>
              <w:numPr>
                <w:ilvl w:val="1"/>
                <w:numId w:val="137"/>
              </w:numPr>
              <w:spacing w:before="60" w:after="0" w:line="360" w:lineRule="auto"/>
              <w:ind w:left="523" w:hanging="459"/>
              <w:rPr>
                <w:rFonts w:eastAsia="Calibri"/>
                <w:color w:val="auto"/>
                <w:kern w:val="0"/>
                <w:szCs w:val="24"/>
                <w:lang w:val="en-GB"/>
              </w:rPr>
            </w:pPr>
            <w:r w:rsidRPr="007D4992">
              <w:rPr>
                <w:rFonts w:eastAsia="Calibri"/>
                <w:b/>
                <w:i/>
                <w:color w:val="auto"/>
                <w:kern w:val="0"/>
                <w:szCs w:val="24"/>
                <w:lang w:val="en-GB"/>
              </w:rPr>
              <w:t>Biasing</w:t>
            </w:r>
            <w:r w:rsidRPr="007D4992">
              <w:rPr>
                <w:rFonts w:eastAsia="Calibri"/>
                <w:color w:val="auto"/>
                <w:kern w:val="0"/>
                <w:szCs w:val="24"/>
                <w:lang w:val="en-GB"/>
              </w:rPr>
              <w:t xml:space="preserve"> and determination of gain of transistors is performed as per standard operating procedure.</w:t>
            </w:r>
          </w:p>
          <w:p w14:paraId="4548D803" w14:textId="77777777" w:rsidR="00531DFB" w:rsidRPr="007D4992" w:rsidRDefault="00531DFB" w:rsidP="00892260">
            <w:pPr>
              <w:numPr>
                <w:ilvl w:val="1"/>
                <w:numId w:val="137"/>
              </w:numPr>
              <w:spacing w:before="60" w:after="0" w:line="360" w:lineRule="auto"/>
              <w:ind w:left="459" w:hanging="459"/>
              <w:rPr>
                <w:rFonts w:eastAsia="Calibri"/>
                <w:color w:val="auto"/>
                <w:kern w:val="0"/>
                <w:szCs w:val="24"/>
                <w:lang w:val="en-GB"/>
              </w:rPr>
            </w:pPr>
            <w:r w:rsidRPr="007D4992">
              <w:rPr>
                <w:rFonts w:eastAsia="Calibri"/>
                <w:color w:val="auto"/>
                <w:kern w:val="0"/>
                <w:szCs w:val="24"/>
                <w:lang w:val="en-GB"/>
              </w:rPr>
              <w:t>Transistor configuration is performed as per application.</w:t>
            </w:r>
          </w:p>
        </w:tc>
      </w:tr>
      <w:tr w:rsidR="00531DFB" w:rsidRPr="007D4992" w14:paraId="2E95106C" w14:textId="77777777" w:rsidTr="00531DFB">
        <w:tc>
          <w:tcPr>
            <w:tcW w:w="1818" w:type="pct"/>
            <w:tcBorders>
              <w:top w:val="single" w:sz="4" w:space="0" w:color="auto"/>
              <w:left w:val="single" w:sz="4" w:space="0" w:color="auto"/>
              <w:bottom w:val="single" w:sz="4" w:space="0" w:color="auto"/>
              <w:right w:val="single" w:sz="4" w:space="0" w:color="auto"/>
            </w:tcBorders>
            <w:hideMark/>
          </w:tcPr>
          <w:p w14:paraId="3D3BD88A" w14:textId="77777777" w:rsidR="00531DFB" w:rsidRPr="007D4992" w:rsidRDefault="00531DFB" w:rsidP="00892260">
            <w:pPr>
              <w:numPr>
                <w:ilvl w:val="0"/>
                <w:numId w:val="137"/>
              </w:numPr>
              <w:spacing w:before="60" w:after="0" w:line="360" w:lineRule="auto"/>
              <w:ind w:right="72"/>
              <w:rPr>
                <w:rFonts w:eastAsia="Calibri"/>
                <w:color w:val="auto"/>
                <w:kern w:val="0"/>
                <w:szCs w:val="24"/>
                <w:lang w:val="en-GB"/>
              </w:rPr>
            </w:pPr>
            <w:r w:rsidRPr="007D4992">
              <w:rPr>
                <w:rFonts w:eastAsia="Calibri"/>
                <w:color w:val="auto"/>
                <w:kern w:val="0"/>
                <w:szCs w:val="24"/>
                <w:lang w:val="en-GB"/>
              </w:rPr>
              <w:t>Apply special semiconductor devices</w:t>
            </w:r>
          </w:p>
        </w:tc>
        <w:tc>
          <w:tcPr>
            <w:tcW w:w="3182" w:type="pct"/>
            <w:tcBorders>
              <w:top w:val="single" w:sz="4" w:space="0" w:color="auto"/>
              <w:left w:val="single" w:sz="4" w:space="0" w:color="auto"/>
              <w:bottom w:val="single" w:sz="4" w:space="0" w:color="auto"/>
              <w:right w:val="single" w:sz="4" w:space="0" w:color="auto"/>
            </w:tcBorders>
            <w:hideMark/>
          </w:tcPr>
          <w:p w14:paraId="3BEEFED9" w14:textId="77777777" w:rsidR="00531DFB" w:rsidRPr="007D4992" w:rsidRDefault="00531DFB" w:rsidP="00892260">
            <w:pPr>
              <w:numPr>
                <w:ilvl w:val="1"/>
                <w:numId w:val="137"/>
              </w:numPr>
              <w:spacing w:before="60" w:after="0" w:line="360" w:lineRule="auto"/>
              <w:ind w:left="459" w:hanging="459"/>
              <w:rPr>
                <w:rFonts w:eastAsia="Calibri"/>
                <w:color w:val="auto"/>
                <w:kern w:val="0"/>
                <w:szCs w:val="24"/>
                <w:lang w:val="en-GB"/>
              </w:rPr>
            </w:pPr>
            <w:r w:rsidRPr="007D4992">
              <w:rPr>
                <w:rFonts w:eastAsia="Calibri"/>
                <w:color w:val="auto"/>
                <w:kern w:val="0"/>
                <w:szCs w:val="24"/>
                <w:lang w:val="en-GB"/>
              </w:rPr>
              <w:t>Special semiconductor devices are identified as per operation.</w:t>
            </w:r>
          </w:p>
          <w:p w14:paraId="5AB3A711" w14:textId="77777777" w:rsidR="00531DFB" w:rsidRPr="007D4992" w:rsidRDefault="00531DFB" w:rsidP="00892260">
            <w:pPr>
              <w:numPr>
                <w:ilvl w:val="1"/>
                <w:numId w:val="137"/>
              </w:numPr>
              <w:spacing w:before="60" w:after="0" w:line="360" w:lineRule="auto"/>
              <w:ind w:left="459" w:hanging="459"/>
              <w:rPr>
                <w:rFonts w:eastAsia="Calibri"/>
                <w:color w:val="auto"/>
                <w:kern w:val="0"/>
                <w:szCs w:val="24"/>
                <w:lang w:val="en-GB"/>
              </w:rPr>
            </w:pPr>
            <w:r w:rsidRPr="007D4992">
              <w:rPr>
                <w:rFonts w:eastAsia="Calibri"/>
                <w:color w:val="auto"/>
                <w:kern w:val="0"/>
                <w:szCs w:val="24"/>
                <w:lang w:val="en-GB"/>
              </w:rPr>
              <w:lastRenderedPageBreak/>
              <w:t>Special semiconductors are applied as per standard operating procedure.</w:t>
            </w:r>
          </w:p>
          <w:p w14:paraId="391D2805" w14:textId="77777777" w:rsidR="00531DFB" w:rsidRPr="007D4992" w:rsidRDefault="00531DFB" w:rsidP="00892260">
            <w:pPr>
              <w:numPr>
                <w:ilvl w:val="1"/>
                <w:numId w:val="134"/>
              </w:numPr>
              <w:spacing w:before="60" w:after="0" w:line="360" w:lineRule="auto"/>
              <w:rPr>
                <w:rFonts w:eastAsia="Calibri"/>
                <w:color w:val="auto"/>
                <w:kern w:val="0"/>
                <w:szCs w:val="24"/>
                <w:lang w:val="en-GB"/>
              </w:rPr>
            </w:pPr>
            <w:r w:rsidRPr="007D4992">
              <w:rPr>
                <w:rFonts w:eastAsia="Calibri"/>
                <w:color w:val="auto"/>
                <w:kern w:val="0"/>
                <w:szCs w:val="24"/>
                <w:lang w:val="en-GB"/>
              </w:rPr>
              <w:t>Types of special semiconductor devices are identified.</w:t>
            </w:r>
          </w:p>
        </w:tc>
      </w:tr>
      <w:tr w:rsidR="00531DFB" w:rsidRPr="007D4992" w14:paraId="7D796BF2" w14:textId="77777777" w:rsidTr="00531DFB">
        <w:tc>
          <w:tcPr>
            <w:tcW w:w="1818" w:type="pct"/>
            <w:tcBorders>
              <w:top w:val="single" w:sz="4" w:space="0" w:color="auto"/>
              <w:left w:val="single" w:sz="4" w:space="0" w:color="auto"/>
              <w:bottom w:val="single" w:sz="4" w:space="0" w:color="auto"/>
              <w:right w:val="single" w:sz="4" w:space="0" w:color="auto"/>
            </w:tcBorders>
            <w:hideMark/>
          </w:tcPr>
          <w:p w14:paraId="27A3D973" w14:textId="77777777" w:rsidR="00531DFB" w:rsidRPr="007D4992" w:rsidRDefault="00531DFB" w:rsidP="00892260">
            <w:pPr>
              <w:numPr>
                <w:ilvl w:val="0"/>
                <w:numId w:val="134"/>
              </w:numPr>
              <w:spacing w:before="60" w:after="0" w:line="360" w:lineRule="auto"/>
              <w:ind w:right="72"/>
              <w:rPr>
                <w:rFonts w:eastAsia="Calibri"/>
                <w:color w:val="auto"/>
                <w:kern w:val="0"/>
                <w:szCs w:val="24"/>
                <w:lang w:val="en-GB"/>
              </w:rPr>
            </w:pPr>
            <w:r w:rsidRPr="007D4992">
              <w:rPr>
                <w:rFonts w:eastAsia="Calibri"/>
                <w:color w:val="auto"/>
                <w:kern w:val="0"/>
                <w:szCs w:val="24"/>
                <w:lang w:val="en-GB"/>
              </w:rPr>
              <w:lastRenderedPageBreak/>
              <w:t>Perform rectification</w:t>
            </w:r>
          </w:p>
        </w:tc>
        <w:tc>
          <w:tcPr>
            <w:tcW w:w="3182" w:type="pct"/>
            <w:tcBorders>
              <w:top w:val="single" w:sz="4" w:space="0" w:color="auto"/>
              <w:left w:val="single" w:sz="4" w:space="0" w:color="auto"/>
              <w:bottom w:val="single" w:sz="4" w:space="0" w:color="auto"/>
              <w:right w:val="single" w:sz="4" w:space="0" w:color="auto"/>
            </w:tcBorders>
            <w:hideMark/>
          </w:tcPr>
          <w:p w14:paraId="53D9DEED" w14:textId="77777777" w:rsidR="00531DFB" w:rsidRPr="007D4992" w:rsidRDefault="00531DFB" w:rsidP="00892260">
            <w:pPr>
              <w:numPr>
                <w:ilvl w:val="1"/>
                <w:numId w:val="141"/>
              </w:numPr>
              <w:spacing w:before="60" w:after="0" w:line="360" w:lineRule="auto"/>
              <w:rPr>
                <w:rFonts w:eastAsia="Calibri"/>
                <w:color w:val="auto"/>
                <w:kern w:val="0"/>
                <w:szCs w:val="24"/>
                <w:lang w:val="en-GB"/>
              </w:rPr>
            </w:pPr>
            <w:r w:rsidRPr="007D4992">
              <w:rPr>
                <w:rFonts w:eastAsia="Calibri"/>
                <w:color w:val="auto"/>
                <w:kern w:val="0"/>
                <w:szCs w:val="24"/>
                <w:lang w:val="en-GB"/>
              </w:rPr>
              <w:t>Types of rectifiers are identified as per functions.</w:t>
            </w:r>
          </w:p>
          <w:p w14:paraId="684A153E" w14:textId="77777777" w:rsidR="00531DFB" w:rsidRPr="007D4992" w:rsidRDefault="00531DFB" w:rsidP="00892260">
            <w:pPr>
              <w:numPr>
                <w:ilvl w:val="1"/>
                <w:numId w:val="141"/>
              </w:numPr>
              <w:spacing w:before="60" w:after="0" w:line="360" w:lineRule="auto"/>
              <w:rPr>
                <w:rFonts w:eastAsia="Calibri"/>
                <w:color w:val="auto"/>
                <w:kern w:val="0"/>
                <w:szCs w:val="24"/>
                <w:lang w:val="en-GB"/>
              </w:rPr>
            </w:pPr>
            <w:r w:rsidRPr="007D4992">
              <w:rPr>
                <w:rFonts w:eastAsia="Calibri"/>
                <w:color w:val="auto"/>
                <w:kern w:val="0"/>
                <w:szCs w:val="24"/>
                <w:lang w:val="en-GB"/>
              </w:rPr>
              <w:t xml:space="preserve"> Classes of rectifiers are identified as per input voltage.</w:t>
            </w:r>
          </w:p>
          <w:p w14:paraId="7D1DE1FB" w14:textId="77777777" w:rsidR="00531DFB" w:rsidRPr="007D4992" w:rsidRDefault="00531DFB" w:rsidP="00892260">
            <w:pPr>
              <w:numPr>
                <w:ilvl w:val="1"/>
                <w:numId w:val="141"/>
              </w:numPr>
              <w:spacing w:before="60" w:after="0" w:line="360" w:lineRule="auto"/>
              <w:rPr>
                <w:rFonts w:eastAsia="Calibri"/>
                <w:color w:val="auto"/>
                <w:kern w:val="0"/>
                <w:szCs w:val="24"/>
                <w:lang w:val="en-GB"/>
              </w:rPr>
            </w:pPr>
            <w:r w:rsidRPr="007D4992">
              <w:rPr>
                <w:rFonts w:eastAsia="Calibri"/>
                <w:color w:val="auto"/>
                <w:kern w:val="0"/>
                <w:szCs w:val="24"/>
                <w:lang w:val="en-GB"/>
              </w:rPr>
              <w:t>Applications of rectifiers are established.</w:t>
            </w:r>
          </w:p>
          <w:p w14:paraId="7E73610D" w14:textId="77777777" w:rsidR="00531DFB" w:rsidRPr="007D4992" w:rsidRDefault="00531DFB" w:rsidP="00892260">
            <w:pPr>
              <w:numPr>
                <w:ilvl w:val="1"/>
                <w:numId w:val="141"/>
              </w:numPr>
              <w:spacing w:before="60" w:after="0" w:line="360" w:lineRule="auto"/>
              <w:rPr>
                <w:rFonts w:eastAsia="Calibri"/>
                <w:color w:val="auto"/>
                <w:kern w:val="0"/>
                <w:szCs w:val="24"/>
                <w:lang w:val="en-GB"/>
              </w:rPr>
            </w:pPr>
            <w:r w:rsidRPr="007D4992">
              <w:rPr>
                <w:rFonts w:eastAsia="Calibri"/>
                <w:color w:val="auto"/>
                <w:kern w:val="0"/>
                <w:szCs w:val="24"/>
                <w:lang w:val="en-GB"/>
              </w:rPr>
              <w:t>Converters are identified as per functions.</w:t>
            </w:r>
          </w:p>
          <w:p w14:paraId="2B5F2E21" w14:textId="77777777" w:rsidR="00531DFB" w:rsidRPr="007D4992" w:rsidRDefault="00531DFB" w:rsidP="00892260">
            <w:pPr>
              <w:numPr>
                <w:ilvl w:val="1"/>
                <w:numId w:val="141"/>
              </w:numPr>
              <w:spacing w:before="60" w:after="0" w:line="360" w:lineRule="auto"/>
              <w:rPr>
                <w:rFonts w:eastAsia="Calibri"/>
                <w:color w:val="auto"/>
                <w:kern w:val="0"/>
                <w:szCs w:val="24"/>
                <w:lang w:val="en-GB"/>
              </w:rPr>
            </w:pPr>
            <w:r w:rsidRPr="007D4992">
              <w:rPr>
                <w:rFonts w:eastAsia="Calibri"/>
                <w:color w:val="auto"/>
                <w:kern w:val="0"/>
                <w:szCs w:val="24"/>
                <w:lang w:val="en-GB"/>
              </w:rPr>
              <w:t>Applications of converters are established as per functions.</w:t>
            </w:r>
          </w:p>
        </w:tc>
      </w:tr>
    </w:tbl>
    <w:p w14:paraId="1F9657BB" w14:textId="77777777" w:rsidR="00531DFB" w:rsidRPr="007D4992" w:rsidRDefault="00531DFB" w:rsidP="007D4992">
      <w:pPr>
        <w:spacing w:after="200" w:line="360" w:lineRule="auto"/>
        <w:rPr>
          <w:rFonts w:eastAsia="Calibri"/>
          <w:b/>
          <w:color w:val="auto"/>
          <w:kern w:val="0"/>
          <w:szCs w:val="24"/>
          <w:lang w:val="en-GB"/>
        </w:rPr>
      </w:pPr>
    </w:p>
    <w:p w14:paraId="65B074ED" w14:textId="77777777" w:rsidR="00531DFB" w:rsidRPr="007D4992" w:rsidRDefault="00531DFB" w:rsidP="007D4992">
      <w:pPr>
        <w:spacing w:after="200" w:line="360" w:lineRule="auto"/>
        <w:rPr>
          <w:rFonts w:eastAsia="Calibri"/>
          <w:b/>
          <w:color w:val="auto"/>
          <w:kern w:val="0"/>
          <w:szCs w:val="24"/>
          <w:lang w:val="en-GB"/>
        </w:rPr>
      </w:pPr>
    </w:p>
    <w:p w14:paraId="433E15F8" w14:textId="77777777" w:rsidR="00531DFB" w:rsidRPr="007D4992" w:rsidRDefault="00531DFB" w:rsidP="007D4992">
      <w:pPr>
        <w:spacing w:after="200" w:line="360" w:lineRule="auto"/>
        <w:rPr>
          <w:rFonts w:eastAsia="Calibri"/>
          <w:b/>
          <w:color w:val="auto"/>
          <w:kern w:val="0"/>
          <w:szCs w:val="24"/>
          <w:lang w:val="en-GB"/>
        </w:rPr>
      </w:pPr>
      <w:r w:rsidRPr="007D4992">
        <w:rPr>
          <w:rFonts w:eastAsia="Calibri"/>
          <w:b/>
          <w:color w:val="auto"/>
          <w:kern w:val="0"/>
          <w:szCs w:val="24"/>
          <w:lang w:val="en-GB"/>
        </w:rPr>
        <w:t>RANGE</w:t>
      </w:r>
    </w:p>
    <w:p w14:paraId="3FDDA30F" w14:textId="77777777" w:rsidR="00531DFB" w:rsidRPr="007D4992" w:rsidRDefault="00531DFB" w:rsidP="007D4992">
      <w:pPr>
        <w:spacing w:after="0" w:line="360" w:lineRule="auto"/>
        <w:ind w:left="-180"/>
        <w:rPr>
          <w:rFonts w:eastAsia="Calibri"/>
          <w:color w:val="auto"/>
          <w:kern w:val="0"/>
          <w:szCs w:val="24"/>
          <w:lang w:val="en-GB"/>
        </w:rPr>
      </w:pPr>
      <w:r w:rsidRPr="007D4992">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5759"/>
      </w:tblGrid>
      <w:tr w:rsidR="00531DFB" w:rsidRPr="007D4992" w14:paraId="494F1698" w14:textId="77777777" w:rsidTr="00531DFB">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FFFFFF"/>
            <w:hideMark/>
          </w:tcPr>
          <w:p w14:paraId="34C559BB" w14:textId="77777777" w:rsidR="00531DFB" w:rsidRPr="007D4992" w:rsidRDefault="00531DFB" w:rsidP="007D4992">
            <w:pPr>
              <w:spacing w:before="60" w:after="0" w:line="360" w:lineRule="auto"/>
              <w:ind w:left="357" w:hanging="357"/>
              <w:rPr>
                <w:rFonts w:eastAsia="Calibri"/>
                <w:b/>
                <w:color w:val="auto"/>
                <w:kern w:val="0"/>
                <w:szCs w:val="24"/>
                <w:lang w:val="en-GB"/>
              </w:rPr>
            </w:pPr>
            <w:r w:rsidRPr="007D4992">
              <w:rPr>
                <w:rFonts w:eastAsia="Calibri"/>
                <w:b/>
                <w:color w:val="auto"/>
                <w:kern w:val="0"/>
                <w:szCs w:val="24"/>
                <w:lang w:val="en-GB"/>
              </w:rPr>
              <w:t>Variable</w:t>
            </w:r>
          </w:p>
        </w:tc>
        <w:tc>
          <w:tcPr>
            <w:tcW w:w="57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2102843" w14:textId="77777777" w:rsidR="00531DFB" w:rsidRPr="007D4992" w:rsidRDefault="00531DFB" w:rsidP="007D4992">
            <w:pPr>
              <w:spacing w:before="60" w:after="0" w:line="360" w:lineRule="auto"/>
              <w:ind w:left="357" w:hanging="357"/>
              <w:rPr>
                <w:rFonts w:eastAsia="Calibri"/>
                <w:b/>
                <w:color w:val="auto"/>
                <w:kern w:val="0"/>
                <w:szCs w:val="24"/>
                <w:lang w:val="en-GB"/>
              </w:rPr>
            </w:pPr>
            <w:r w:rsidRPr="007D4992">
              <w:rPr>
                <w:rFonts w:eastAsia="Calibri"/>
                <w:b/>
                <w:color w:val="auto"/>
                <w:kern w:val="0"/>
                <w:szCs w:val="24"/>
                <w:lang w:val="en-GB"/>
              </w:rPr>
              <w:t>Range</w:t>
            </w:r>
          </w:p>
          <w:p w14:paraId="10E55734" w14:textId="77777777" w:rsidR="00531DFB" w:rsidRPr="007D4992" w:rsidRDefault="00531DFB" w:rsidP="007D4992">
            <w:pPr>
              <w:spacing w:before="60" w:after="0" w:line="360" w:lineRule="auto"/>
              <w:ind w:left="357" w:hanging="357"/>
              <w:rPr>
                <w:rFonts w:eastAsia="Calibri"/>
                <w:color w:val="auto"/>
                <w:kern w:val="0"/>
                <w:szCs w:val="24"/>
                <w:lang w:val="en-GB"/>
              </w:rPr>
            </w:pPr>
          </w:p>
        </w:tc>
      </w:tr>
      <w:tr w:rsidR="00531DFB" w:rsidRPr="007D4992" w14:paraId="7753CD7D" w14:textId="77777777" w:rsidTr="00531DFB">
        <w:tc>
          <w:tcPr>
            <w:tcW w:w="3151" w:type="dxa"/>
            <w:tcBorders>
              <w:top w:val="single" w:sz="4" w:space="0" w:color="auto"/>
              <w:left w:val="single" w:sz="4" w:space="0" w:color="auto"/>
              <w:bottom w:val="single" w:sz="4" w:space="0" w:color="auto"/>
              <w:right w:val="single" w:sz="4" w:space="0" w:color="auto"/>
            </w:tcBorders>
            <w:hideMark/>
          </w:tcPr>
          <w:p w14:paraId="7A22A19A" w14:textId="77777777" w:rsidR="00531DFB" w:rsidRPr="007D4992" w:rsidRDefault="00531DFB" w:rsidP="00892260">
            <w:pPr>
              <w:numPr>
                <w:ilvl w:val="0"/>
                <w:numId w:val="139"/>
              </w:numPr>
              <w:spacing w:before="60" w:after="0" w:line="360" w:lineRule="auto"/>
              <w:rPr>
                <w:rFonts w:eastAsia="Calibri"/>
                <w:color w:val="auto"/>
                <w:kern w:val="0"/>
                <w:szCs w:val="24"/>
                <w:lang w:val="en-GB"/>
              </w:rPr>
            </w:pPr>
            <w:r w:rsidRPr="007D4992">
              <w:rPr>
                <w:rFonts w:eastAsia="Calibri"/>
                <w:b/>
                <w:bCs/>
                <w:i/>
                <w:iCs/>
                <w:color w:val="auto"/>
                <w:kern w:val="0"/>
                <w:szCs w:val="24"/>
                <w:lang w:val="en-GB"/>
              </w:rPr>
              <w:t>Materials</w:t>
            </w:r>
            <w:r w:rsidRPr="007D4992">
              <w:rPr>
                <w:rFonts w:eastAsia="Calibri"/>
                <w:color w:val="auto"/>
                <w:kern w:val="0"/>
                <w:szCs w:val="24"/>
                <w:lang w:val="en-GB"/>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hideMark/>
          </w:tcPr>
          <w:p w14:paraId="1D9E8FBA" w14:textId="77777777" w:rsidR="00531DFB" w:rsidRPr="007D4992" w:rsidRDefault="00531DFB" w:rsidP="00892260">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Insulators</w:t>
            </w:r>
          </w:p>
          <w:p w14:paraId="66FC92EF" w14:textId="77777777" w:rsidR="00531DFB" w:rsidRPr="007D4992" w:rsidRDefault="00531DFB" w:rsidP="00892260">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Conductors</w:t>
            </w:r>
          </w:p>
          <w:p w14:paraId="029DB5CB" w14:textId="77777777" w:rsidR="00531DFB" w:rsidRPr="007D4992" w:rsidRDefault="00531DFB" w:rsidP="00892260">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Semiconductors</w:t>
            </w:r>
          </w:p>
        </w:tc>
      </w:tr>
      <w:tr w:rsidR="00531DFB" w:rsidRPr="007D4992" w14:paraId="7F86133F" w14:textId="77777777" w:rsidTr="00531DFB">
        <w:tc>
          <w:tcPr>
            <w:tcW w:w="3151" w:type="dxa"/>
            <w:tcBorders>
              <w:top w:val="single" w:sz="4" w:space="0" w:color="auto"/>
              <w:left w:val="single" w:sz="4" w:space="0" w:color="auto"/>
              <w:bottom w:val="single" w:sz="4" w:space="0" w:color="auto"/>
              <w:right w:val="single" w:sz="4" w:space="0" w:color="auto"/>
            </w:tcBorders>
            <w:hideMark/>
          </w:tcPr>
          <w:p w14:paraId="64FF1CB6" w14:textId="77777777" w:rsidR="00531DFB" w:rsidRPr="007D4992" w:rsidRDefault="00531DFB" w:rsidP="00892260">
            <w:pPr>
              <w:numPr>
                <w:ilvl w:val="0"/>
                <w:numId w:val="139"/>
              </w:numPr>
              <w:spacing w:before="60" w:after="0" w:line="360" w:lineRule="auto"/>
              <w:rPr>
                <w:rFonts w:eastAsia="Calibri"/>
                <w:color w:val="auto"/>
                <w:kern w:val="0"/>
                <w:szCs w:val="24"/>
                <w:lang w:val="en-GB"/>
              </w:rPr>
            </w:pPr>
            <w:r w:rsidRPr="007D4992">
              <w:rPr>
                <w:rFonts w:eastAsia="Calibri"/>
                <w:b/>
                <w:bCs/>
                <w:i/>
                <w:iCs/>
                <w:color w:val="auto"/>
                <w:kern w:val="0"/>
                <w:szCs w:val="24"/>
                <w:lang w:val="en-GB"/>
              </w:rPr>
              <w:t xml:space="preserve">Diodes </w:t>
            </w:r>
            <w:r w:rsidRPr="007D4992">
              <w:rPr>
                <w:rFonts w:eastAsia="Calibri"/>
                <w:color w:val="auto"/>
                <w:kern w:val="0"/>
                <w:szCs w:val="24"/>
                <w:lang w:val="en-GB"/>
              </w:rPr>
              <w:t>may</w:t>
            </w:r>
            <w:r w:rsidRPr="007D4992">
              <w:rPr>
                <w:rFonts w:eastAsia="Calibri"/>
                <w:b/>
                <w:bCs/>
                <w:i/>
                <w:iCs/>
                <w:color w:val="auto"/>
                <w:kern w:val="0"/>
                <w:szCs w:val="24"/>
                <w:lang w:val="en-GB"/>
              </w:rPr>
              <w:t xml:space="preserve"> </w:t>
            </w:r>
            <w:r w:rsidRPr="007D4992">
              <w:rPr>
                <w:rFonts w:eastAsia="Calibri"/>
                <w:color w:val="auto"/>
                <w:kern w:val="0"/>
                <w:szCs w:val="24"/>
                <w:lang w:val="en-GB"/>
              </w:rPr>
              <w:t>include but not limited to:</w:t>
            </w:r>
          </w:p>
        </w:tc>
        <w:tc>
          <w:tcPr>
            <w:tcW w:w="5759" w:type="dxa"/>
            <w:tcBorders>
              <w:top w:val="single" w:sz="4" w:space="0" w:color="auto"/>
              <w:left w:val="single" w:sz="4" w:space="0" w:color="auto"/>
              <w:bottom w:val="single" w:sz="4" w:space="0" w:color="auto"/>
              <w:right w:val="single" w:sz="4" w:space="0" w:color="auto"/>
            </w:tcBorders>
            <w:hideMark/>
          </w:tcPr>
          <w:p w14:paraId="29FD5D0B" w14:textId="77777777" w:rsidR="00531DFB" w:rsidRPr="007D4992" w:rsidRDefault="00531DFB" w:rsidP="00892260">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Photo diodes</w:t>
            </w:r>
          </w:p>
          <w:p w14:paraId="77E72A30" w14:textId="77777777" w:rsidR="00531DFB" w:rsidRPr="007D4992" w:rsidRDefault="00531DFB" w:rsidP="00892260">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Laser</w:t>
            </w:r>
          </w:p>
          <w:p w14:paraId="7A4A604E" w14:textId="77777777" w:rsidR="00531DFB" w:rsidRPr="007D4992" w:rsidRDefault="00531DFB" w:rsidP="00892260">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Zener diodes</w:t>
            </w:r>
          </w:p>
          <w:p w14:paraId="125D8DB2" w14:textId="77777777" w:rsidR="00531DFB" w:rsidRPr="007D4992" w:rsidRDefault="00531DFB" w:rsidP="00892260">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Light emitting diode</w:t>
            </w:r>
          </w:p>
          <w:p w14:paraId="2A1194CC" w14:textId="77777777" w:rsidR="00531DFB" w:rsidRPr="007D4992" w:rsidRDefault="00531DFB" w:rsidP="00892260">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Schottky diodes</w:t>
            </w:r>
          </w:p>
        </w:tc>
      </w:tr>
      <w:tr w:rsidR="00531DFB" w:rsidRPr="007D4992" w14:paraId="74450401" w14:textId="77777777" w:rsidTr="00531DFB">
        <w:tc>
          <w:tcPr>
            <w:tcW w:w="3151" w:type="dxa"/>
            <w:tcBorders>
              <w:top w:val="single" w:sz="4" w:space="0" w:color="auto"/>
              <w:left w:val="single" w:sz="4" w:space="0" w:color="auto"/>
              <w:bottom w:val="single" w:sz="4" w:space="0" w:color="auto"/>
              <w:right w:val="single" w:sz="4" w:space="0" w:color="auto"/>
            </w:tcBorders>
            <w:hideMark/>
          </w:tcPr>
          <w:p w14:paraId="559D607B" w14:textId="77777777" w:rsidR="00531DFB" w:rsidRPr="007D4992" w:rsidRDefault="00531DFB" w:rsidP="00892260">
            <w:pPr>
              <w:numPr>
                <w:ilvl w:val="0"/>
                <w:numId w:val="139"/>
              </w:numPr>
              <w:spacing w:before="60" w:after="0" w:line="360" w:lineRule="auto"/>
              <w:rPr>
                <w:rFonts w:eastAsia="Calibri"/>
                <w:color w:val="auto"/>
                <w:kern w:val="0"/>
                <w:szCs w:val="24"/>
                <w:lang w:val="en-GB"/>
              </w:rPr>
            </w:pPr>
            <w:r w:rsidRPr="007D4992">
              <w:rPr>
                <w:rFonts w:eastAsia="Calibri"/>
                <w:b/>
                <w:bCs/>
                <w:i/>
                <w:iCs/>
                <w:color w:val="auto"/>
                <w:kern w:val="0"/>
                <w:szCs w:val="24"/>
                <w:lang w:val="en-GB"/>
              </w:rPr>
              <w:lastRenderedPageBreak/>
              <w:t>Transistors</w:t>
            </w:r>
            <w:r w:rsidRPr="007D4992">
              <w:rPr>
                <w:rFonts w:eastAsia="Calibri"/>
                <w:color w:val="auto"/>
                <w:kern w:val="0"/>
                <w:szCs w:val="24"/>
                <w:lang w:val="en-GB"/>
              </w:rPr>
              <w:t xml:space="preserve"> may include but not limited to:</w:t>
            </w:r>
          </w:p>
          <w:p w14:paraId="118B2D9F" w14:textId="77777777" w:rsidR="00531DFB" w:rsidRPr="007D4992" w:rsidRDefault="00531DFB" w:rsidP="007D4992">
            <w:pPr>
              <w:spacing w:before="60" w:after="0" w:line="360" w:lineRule="auto"/>
              <w:ind w:left="450"/>
              <w:rPr>
                <w:rFonts w:eastAsia="Calibri"/>
                <w:color w:val="auto"/>
                <w:kern w:val="0"/>
                <w:szCs w:val="24"/>
                <w:lang w:val="en-GB"/>
              </w:rPr>
            </w:pPr>
          </w:p>
        </w:tc>
        <w:tc>
          <w:tcPr>
            <w:tcW w:w="5759" w:type="dxa"/>
            <w:tcBorders>
              <w:top w:val="single" w:sz="4" w:space="0" w:color="auto"/>
              <w:left w:val="single" w:sz="4" w:space="0" w:color="auto"/>
              <w:bottom w:val="single" w:sz="4" w:space="0" w:color="auto"/>
              <w:right w:val="single" w:sz="4" w:space="0" w:color="auto"/>
            </w:tcBorders>
            <w:hideMark/>
          </w:tcPr>
          <w:p w14:paraId="2361E58F" w14:textId="77777777" w:rsidR="00531DFB" w:rsidRPr="007D4992" w:rsidRDefault="00531DFB" w:rsidP="00892260">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 xml:space="preserve">BJTs </w:t>
            </w:r>
          </w:p>
          <w:p w14:paraId="7DB06CA5" w14:textId="77777777" w:rsidR="00531DFB" w:rsidRPr="007D4992" w:rsidRDefault="00531DFB" w:rsidP="00892260">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FETs</w:t>
            </w:r>
          </w:p>
        </w:tc>
      </w:tr>
      <w:tr w:rsidR="00531DFB" w:rsidRPr="007D4992" w14:paraId="534C330F" w14:textId="77777777" w:rsidTr="00531DFB">
        <w:tc>
          <w:tcPr>
            <w:tcW w:w="3151" w:type="dxa"/>
            <w:tcBorders>
              <w:top w:val="single" w:sz="4" w:space="0" w:color="auto"/>
              <w:left w:val="single" w:sz="4" w:space="0" w:color="auto"/>
              <w:bottom w:val="single" w:sz="4" w:space="0" w:color="auto"/>
              <w:right w:val="single" w:sz="4" w:space="0" w:color="auto"/>
            </w:tcBorders>
          </w:tcPr>
          <w:p w14:paraId="16B78331" w14:textId="77777777" w:rsidR="00531DFB" w:rsidRPr="007D4992" w:rsidRDefault="00531DFB" w:rsidP="00892260">
            <w:pPr>
              <w:numPr>
                <w:ilvl w:val="0"/>
                <w:numId w:val="139"/>
              </w:numPr>
              <w:spacing w:before="60" w:after="0" w:line="360" w:lineRule="auto"/>
              <w:rPr>
                <w:rFonts w:eastAsia="Calibri"/>
                <w:color w:val="auto"/>
                <w:kern w:val="0"/>
                <w:szCs w:val="24"/>
                <w:lang w:val="en-GB"/>
              </w:rPr>
            </w:pPr>
            <w:r w:rsidRPr="007D4992">
              <w:rPr>
                <w:rFonts w:eastAsia="Calibri"/>
                <w:b/>
                <w:bCs/>
                <w:i/>
                <w:iCs/>
                <w:color w:val="auto"/>
                <w:kern w:val="0"/>
                <w:szCs w:val="24"/>
                <w:lang w:val="en-GB"/>
              </w:rPr>
              <w:t xml:space="preserve">Biasing </w:t>
            </w:r>
            <w:r w:rsidRPr="007D4992">
              <w:rPr>
                <w:rFonts w:eastAsia="Calibri"/>
                <w:color w:val="auto"/>
                <w:kern w:val="0"/>
                <w:szCs w:val="24"/>
                <w:lang w:val="en-GB"/>
              </w:rPr>
              <w:t>may</w:t>
            </w:r>
            <w:r w:rsidRPr="007D4992">
              <w:rPr>
                <w:rFonts w:eastAsia="Calibri"/>
                <w:b/>
                <w:bCs/>
                <w:i/>
                <w:iCs/>
                <w:color w:val="auto"/>
                <w:kern w:val="0"/>
                <w:szCs w:val="24"/>
                <w:lang w:val="en-GB"/>
              </w:rPr>
              <w:t xml:space="preserve"> </w:t>
            </w:r>
            <w:r w:rsidRPr="007D4992">
              <w:rPr>
                <w:rFonts w:eastAsia="Calibri"/>
                <w:color w:val="auto"/>
                <w:kern w:val="0"/>
                <w:szCs w:val="24"/>
                <w:lang w:val="en-GB"/>
              </w:rPr>
              <w:t xml:space="preserve">include </w:t>
            </w:r>
            <w:proofErr w:type="gramStart"/>
            <w:r w:rsidRPr="007D4992">
              <w:rPr>
                <w:rFonts w:eastAsia="Calibri"/>
                <w:color w:val="auto"/>
                <w:kern w:val="0"/>
                <w:szCs w:val="24"/>
                <w:lang w:val="en-GB"/>
              </w:rPr>
              <w:t>but  not</w:t>
            </w:r>
            <w:proofErr w:type="gramEnd"/>
            <w:r w:rsidRPr="007D4992">
              <w:rPr>
                <w:rFonts w:eastAsia="Calibri"/>
                <w:color w:val="auto"/>
                <w:kern w:val="0"/>
                <w:szCs w:val="24"/>
                <w:lang w:val="en-GB"/>
              </w:rPr>
              <w:t xml:space="preserve"> limited to:</w:t>
            </w:r>
          </w:p>
        </w:tc>
        <w:tc>
          <w:tcPr>
            <w:tcW w:w="5759" w:type="dxa"/>
            <w:tcBorders>
              <w:top w:val="single" w:sz="4" w:space="0" w:color="auto"/>
              <w:left w:val="single" w:sz="4" w:space="0" w:color="auto"/>
              <w:bottom w:val="single" w:sz="4" w:space="0" w:color="auto"/>
              <w:right w:val="single" w:sz="4" w:space="0" w:color="auto"/>
            </w:tcBorders>
          </w:tcPr>
          <w:p w14:paraId="1930A6C6" w14:textId="77777777" w:rsidR="00531DFB" w:rsidRPr="007D4992" w:rsidRDefault="00531DFB" w:rsidP="00892260">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Forward bias</w:t>
            </w:r>
          </w:p>
          <w:p w14:paraId="7A7AC7B4" w14:textId="77777777" w:rsidR="00531DFB" w:rsidRPr="007D4992" w:rsidRDefault="00531DFB" w:rsidP="00892260">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Reverse bias</w:t>
            </w:r>
          </w:p>
        </w:tc>
      </w:tr>
    </w:tbl>
    <w:p w14:paraId="13E381EF" w14:textId="77777777" w:rsidR="00531DFB" w:rsidRPr="007D4992" w:rsidRDefault="00531DFB" w:rsidP="007D4992">
      <w:pPr>
        <w:spacing w:before="60" w:after="0" w:line="360" w:lineRule="auto"/>
        <w:rPr>
          <w:rFonts w:eastAsia="Calibri"/>
          <w:b/>
          <w:color w:val="auto"/>
          <w:kern w:val="0"/>
          <w:szCs w:val="24"/>
          <w:lang w:val="en-GB"/>
        </w:rPr>
      </w:pPr>
    </w:p>
    <w:p w14:paraId="19FC6486" w14:textId="77777777" w:rsidR="00531DFB" w:rsidRPr="007D4992" w:rsidRDefault="00531DFB" w:rsidP="007D4992">
      <w:pPr>
        <w:spacing w:before="60" w:after="0" w:line="360" w:lineRule="auto"/>
        <w:rPr>
          <w:rFonts w:eastAsia="Calibri"/>
          <w:color w:val="auto"/>
          <w:kern w:val="0"/>
          <w:szCs w:val="24"/>
          <w:lang w:val="en-GB"/>
        </w:rPr>
      </w:pPr>
      <w:r w:rsidRPr="007D4992">
        <w:rPr>
          <w:rFonts w:eastAsia="Calibri"/>
          <w:b/>
          <w:color w:val="auto"/>
          <w:kern w:val="0"/>
          <w:szCs w:val="24"/>
          <w:lang w:val="en-GB"/>
        </w:rPr>
        <w:t>REQUIRED KNOWLEDGE AND UNDERSTANDING</w:t>
      </w:r>
    </w:p>
    <w:p w14:paraId="02A93316" w14:textId="77777777" w:rsidR="00531DFB" w:rsidRPr="007D4992" w:rsidRDefault="00531DFB" w:rsidP="00892260">
      <w:pPr>
        <w:numPr>
          <w:ilvl w:val="0"/>
          <w:numId w:val="30"/>
        </w:numPr>
        <w:spacing w:after="0" w:line="360" w:lineRule="auto"/>
        <w:rPr>
          <w:rFonts w:eastAsia="Calibri"/>
          <w:bCs/>
          <w:color w:val="auto"/>
          <w:kern w:val="0"/>
          <w:szCs w:val="24"/>
          <w:lang w:val="en-GB"/>
        </w:rPr>
      </w:pPr>
      <w:r w:rsidRPr="007D4992">
        <w:rPr>
          <w:rFonts w:eastAsia="Calibri"/>
          <w:bCs/>
          <w:color w:val="auto"/>
          <w:kern w:val="0"/>
          <w:szCs w:val="24"/>
          <w:lang w:val="en-GB"/>
        </w:rPr>
        <w:t>The manufacturer's warranty requirements relating to electronics installation systems and related components.</w:t>
      </w:r>
    </w:p>
    <w:p w14:paraId="301994A1" w14:textId="77777777" w:rsidR="00531DFB" w:rsidRPr="007D4992" w:rsidRDefault="00531DFB" w:rsidP="00892260">
      <w:pPr>
        <w:numPr>
          <w:ilvl w:val="0"/>
          <w:numId w:val="30"/>
        </w:numPr>
        <w:spacing w:after="0" w:line="360" w:lineRule="auto"/>
        <w:rPr>
          <w:rFonts w:eastAsia="Calibri"/>
          <w:bCs/>
          <w:color w:val="auto"/>
          <w:kern w:val="0"/>
          <w:szCs w:val="24"/>
          <w:lang w:val="en-GB"/>
        </w:rPr>
      </w:pPr>
      <w:r w:rsidRPr="007D4992">
        <w:rPr>
          <w:rFonts w:eastAsia="Calibri"/>
          <w:bCs/>
          <w:color w:val="auto"/>
          <w:kern w:val="0"/>
          <w:szCs w:val="24"/>
          <w:lang w:val="en-GB"/>
        </w:rPr>
        <w:t>The legal requirements relating to electrical</w:t>
      </w:r>
      <w:r w:rsidRPr="007D4992">
        <w:rPr>
          <w:rFonts w:eastAsia="Calibri"/>
          <w:b/>
          <w:bCs/>
          <w:color w:val="auto"/>
          <w:kern w:val="0"/>
          <w:szCs w:val="24"/>
          <w:lang w:val="en-GB"/>
        </w:rPr>
        <w:t xml:space="preserve"> </w:t>
      </w:r>
      <w:r w:rsidRPr="007D4992">
        <w:rPr>
          <w:rFonts w:eastAsia="Calibri"/>
          <w:bCs/>
          <w:color w:val="auto"/>
          <w:kern w:val="0"/>
          <w:szCs w:val="24"/>
          <w:lang w:val="en-GB"/>
        </w:rPr>
        <w:t>installations</w:t>
      </w:r>
      <w:r w:rsidRPr="007D4992">
        <w:rPr>
          <w:rFonts w:eastAsia="Calibri"/>
          <w:b/>
          <w:bCs/>
          <w:color w:val="auto"/>
          <w:kern w:val="0"/>
          <w:szCs w:val="24"/>
          <w:lang w:val="en-GB"/>
        </w:rPr>
        <w:t xml:space="preserve"> </w:t>
      </w:r>
    </w:p>
    <w:p w14:paraId="6067C2D3" w14:textId="77777777" w:rsidR="00531DFB" w:rsidRPr="007D4992" w:rsidRDefault="00531DFB" w:rsidP="00892260">
      <w:pPr>
        <w:numPr>
          <w:ilvl w:val="0"/>
          <w:numId w:val="30"/>
        </w:numPr>
        <w:spacing w:after="0" w:line="360" w:lineRule="auto"/>
        <w:rPr>
          <w:rFonts w:eastAsia="Calibri"/>
          <w:bCs/>
          <w:color w:val="auto"/>
          <w:kern w:val="0"/>
          <w:szCs w:val="24"/>
          <w:lang w:val="en-GB"/>
        </w:rPr>
      </w:pPr>
      <w:r w:rsidRPr="007D4992">
        <w:rPr>
          <w:rFonts w:eastAsia="Calibri"/>
          <w:bCs/>
          <w:color w:val="auto"/>
          <w:kern w:val="0"/>
          <w:szCs w:val="24"/>
          <w:lang w:val="en-GB"/>
        </w:rPr>
        <w:t>Kenyan legislation and workplace procedures relevant to:</w:t>
      </w:r>
    </w:p>
    <w:p w14:paraId="07A9FD6F" w14:textId="77777777" w:rsidR="00531DFB" w:rsidRPr="007D4992" w:rsidRDefault="00531DFB" w:rsidP="00892260">
      <w:pPr>
        <w:numPr>
          <w:ilvl w:val="0"/>
          <w:numId w:val="31"/>
        </w:numPr>
        <w:spacing w:after="0" w:line="360" w:lineRule="auto"/>
        <w:ind w:firstLine="90"/>
        <w:rPr>
          <w:rFonts w:eastAsia="Calibri"/>
          <w:bCs/>
          <w:color w:val="auto"/>
          <w:kern w:val="0"/>
          <w:szCs w:val="24"/>
          <w:lang w:val="en-GB"/>
        </w:rPr>
      </w:pPr>
      <w:r w:rsidRPr="007D4992">
        <w:rPr>
          <w:rFonts w:eastAsia="Calibri"/>
          <w:bCs/>
          <w:color w:val="auto"/>
          <w:kern w:val="0"/>
          <w:szCs w:val="24"/>
          <w:lang w:val="en-GB"/>
        </w:rPr>
        <w:t>Health and safety;</w:t>
      </w:r>
    </w:p>
    <w:p w14:paraId="1F6C4A91" w14:textId="77777777" w:rsidR="00531DFB" w:rsidRPr="007D4992" w:rsidRDefault="00531DFB" w:rsidP="00892260">
      <w:pPr>
        <w:numPr>
          <w:ilvl w:val="0"/>
          <w:numId w:val="31"/>
        </w:numPr>
        <w:spacing w:after="0" w:line="360" w:lineRule="auto"/>
        <w:ind w:firstLine="90"/>
        <w:rPr>
          <w:rFonts w:eastAsia="Calibri"/>
          <w:bCs/>
          <w:color w:val="auto"/>
          <w:kern w:val="0"/>
          <w:szCs w:val="24"/>
          <w:lang w:val="en-GB"/>
        </w:rPr>
      </w:pPr>
      <w:r w:rsidRPr="007D4992">
        <w:rPr>
          <w:rFonts w:eastAsia="Calibri"/>
          <w:bCs/>
          <w:color w:val="auto"/>
          <w:kern w:val="0"/>
          <w:szCs w:val="24"/>
          <w:lang w:val="en-GB"/>
        </w:rPr>
        <w:t>Environment (including waste disposal);</w:t>
      </w:r>
    </w:p>
    <w:p w14:paraId="18755BD8" w14:textId="77777777" w:rsidR="00531DFB" w:rsidRPr="007D4992" w:rsidRDefault="00531DFB" w:rsidP="00892260">
      <w:pPr>
        <w:numPr>
          <w:ilvl w:val="0"/>
          <w:numId w:val="31"/>
        </w:numPr>
        <w:spacing w:after="0" w:line="360" w:lineRule="auto"/>
        <w:ind w:firstLine="90"/>
        <w:rPr>
          <w:rFonts w:eastAsia="Calibri"/>
          <w:bCs/>
          <w:color w:val="auto"/>
          <w:kern w:val="0"/>
          <w:szCs w:val="24"/>
          <w:lang w:val="en-GB"/>
        </w:rPr>
      </w:pPr>
      <w:r w:rsidRPr="007D4992">
        <w:rPr>
          <w:rFonts w:eastAsia="Calibri"/>
          <w:bCs/>
          <w:color w:val="auto"/>
          <w:kern w:val="0"/>
          <w:szCs w:val="24"/>
          <w:lang w:val="en-GB"/>
        </w:rPr>
        <w:t>Appropriate personal protective equipment (PPE).</w:t>
      </w:r>
    </w:p>
    <w:p w14:paraId="695125AA" w14:textId="77777777" w:rsidR="00531DFB" w:rsidRPr="007D4992" w:rsidRDefault="00531DFB" w:rsidP="00892260">
      <w:pPr>
        <w:numPr>
          <w:ilvl w:val="0"/>
          <w:numId w:val="30"/>
        </w:numPr>
        <w:spacing w:after="0" w:line="360" w:lineRule="auto"/>
        <w:rPr>
          <w:rFonts w:eastAsia="Calibri"/>
          <w:bCs/>
          <w:color w:val="auto"/>
          <w:kern w:val="0"/>
          <w:szCs w:val="24"/>
          <w:lang w:val="en-GB"/>
        </w:rPr>
      </w:pPr>
      <w:r w:rsidRPr="007D4992">
        <w:rPr>
          <w:rFonts w:eastAsia="Calibri"/>
          <w:bCs/>
          <w:color w:val="auto"/>
          <w:kern w:val="0"/>
          <w:szCs w:val="24"/>
          <w:lang w:val="en-GB"/>
        </w:rPr>
        <w:t>Work place communication;</w:t>
      </w:r>
    </w:p>
    <w:p w14:paraId="691ECD70" w14:textId="77777777" w:rsidR="00531DFB" w:rsidRPr="007D4992" w:rsidRDefault="00531DFB" w:rsidP="00892260">
      <w:pPr>
        <w:numPr>
          <w:ilvl w:val="0"/>
          <w:numId w:val="30"/>
        </w:numPr>
        <w:spacing w:after="0" w:line="360" w:lineRule="auto"/>
        <w:rPr>
          <w:rFonts w:eastAsia="Calibri"/>
          <w:bCs/>
          <w:color w:val="auto"/>
          <w:kern w:val="0"/>
          <w:szCs w:val="24"/>
          <w:lang w:val="en-GB"/>
        </w:rPr>
      </w:pPr>
      <w:r w:rsidRPr="007D4992">
        <w:rPr>
          <w:rFonts w:eastAsia="Calibri"/>
          <w:bCs/>
          <w:color w:val="auto"/>
          <w:kern w:val="0"/>
          <w:szCs w:val="24"/>
          <w:lang w:val="en-GB"/>
        </w:rPr>
        <w:t>Time management</w:t>
      </w:r>
    </w:p>
    <w:p w14:paraId="5DBC23FE" w14:textId="77777777" w:rsidR="00531DFB" w:rsidRPr="007D4992" w:rsidRDefault="00531DFB" w:rsidP="00892260">
      <w:pPr>
        <w:numPr>
          <w:ilvl w:val="0"/>
          <w:numId w:val="30"/>
        </w:numPr>
        <w:spacing w:after="0" w:line="360" w:lineRule="auto"/>
        <w:rPr>
          <w:rFonts w:eastAsia="Calibri"/>
          <w:bCs/>
          <w:color w:val="auto"/>
          <w:kern w:val="0"/>
          <w:szCs w:val="24"/>
          <w:lang w:val="en-GB"/>
        </w:rPr>
      </w:pPr>
      <w:r w:rsidRPr="007D4992">
        <w:rPr>
          <w:rFonts w:eastAsia="Calibri"/>
          <w:bCs/>
          <w:color w:val="auto"/>
          <w:kern w:val="0"/>
          <w:szCs w:val="24"/>
          <w:lang w:val="en-GB"/>
        </w:rPr>
        <w:t>Materials management</w:t>
      </w:r>
    </w:p>
    <w:p w14:paraId="15BDAD1B" w14:textId="77777777" w:rsidR="00531DFB" w:rsidRPr="007D4992" w:rsidRDefault="00531DFB" w:rsidP="00892260">
      <w:pPr>
        <w:numPr>
          <w:ilvl w:val="0"/>
          <w:numId w:val="30"/>
        </w:numPr>
        <w:spacing w:after="0" w:line="360" w:lineRule="auto"/>
        <w:rPr>
          <w:rFonts w:eastAsia="Calibri"/>
          <w:bCs/>
          <w:color w:val="auto"/>
          <w:kern w:val="0"/>
          <w:szCs w:val="24"/>
          <w:lang w:val="en-GB"/>
        </w:rPr>
      </w:pPr>
      <w:r w:rsidRPr="007D4992">
        <w:rPr>
          <w:rFonts w:eastAsia="Calibri"/>
          <w:bCs/>
          <w:color w:val="auto"/>
          <w:kern w:val="0"/>
          <w:szCs w:val="24"/>
          <w:lang w:val="en-GB"/>
        </w:rPr>
        <w:t>The importance of documentation and keeping records</w:t>
      </w:r>
    </w:p>
    <w:p w14:paraId="28A69284" w14:textId="77777777" w:rsidR="00531DFB" w:rsidRPr="007D4992" w:rsidRDefault="00531DFB" w:rsidP="00892260">
      <w:pPr>
        <w:numPr>
          <w:ilvl w:val="0"/>
          <w:numId w:val="30"/>
        </w:numPr>
        <w:spacing w:after="0" w:line="360" w:lineRule="auto"/>
        <w:rPr>
          <w:rFonts w:eastAsia="Calibri"/>
          <w:bCs/>
          <w:color w:val="auto"/>
          <w:kern w:val="0"/>
          <w:szCs w:val="24"/>
          <w:lang w:val="en-GB"/>
        </w:rPr>
      </w:pPr>
      <w:r w:rsidRPr="007D4992">
        <w:rPr>
          <w:rFonts w:eastAsia="Calibri"/>
          <w:bCs/>
          <w:color w:val="auto"/>
          <w:kern w:val="0"/>
          <w:szCs w:val="24"/>
          <w:lang w:val="en-GB"/>
        </w:rPr>
        <w:t>The relationship between time and costs</w:t>
      </w:r>
    </w:p>
    <w:p w14:paraId="194FA427" w14:textId="77777777" w:rsidR="00531DFB" w:rsidRPr="007D4992" w:rsidRDefault="00531DFB" w:rsidP="00892260">
      <w:pPr>
        <w:numPr>
          <w:ilvl w:val="0"/>
          <w:numId w:val="30"/>
        </w:numPr>
        <w:spacing w:after="0" w:line="360" w:lineRule="auto"/>
        <w:rPr>
          <w:rFonts w:eastAsia="Calibri"/>
          <w:b/>
          <w:bCs/>
          <w:color w:val="auto"/>
          <w:kern w:val="0"/>
          <w:szCs w:val="24"/>
          <w:lang w:val="en-GB"/>
        </w:rPr>
      </w:pPr>
      <w:r w:rsidRPr="007D4992">
        <w:rPr>
          <w:rFonts w:eastAsia="Calibri"/>
          <w:bCs/>
          <w:color w:val="auto"/>
          <w:kern w:val="0"/>
          <w:szCs w:val="24"/>
          <w:lang w:val="en-GB"/>
        </w:rPr>
        <w:t>The importance of using the correct sources of technical information.</w:t>
      </w:r>
      <w:r w:rsidRPr="007D4992">
        <w:rPr>
          <w:rFonts w:eastAsia="Calibri"/>
          <w:b/>
          <w:bCs/>
          <w:color w:val="auto"/>
          <w:kern w:val="0"/>
          <w:szCs w:val="24"/>
          <w:lang w:val="en-GB"/>
        </w:rPr>
        <w:t xml:space="preserve"> </w:t>
      </w:r>
    </w:p>
    <w:p w14:paraId="1F59299D" w14:textId="77777777" w:rsidR="00531DFB" w:rsidRPr="007D4992" w:rsidRDefault="00531DFB" w:rsidP="00892260">
      <w:pPr>
        <w:numPr>
          <w:ilvl w:val="0"/>
          <w:numId w:val="30"/>
        </w:numPr>
        <w:spacing w:after="0" w:line="360" w:lineRule="auto"/>
        <w:rPr>
          <w:rFonts w:eastAsia="Calibri"/>
          <w:b/>
          <w:bCs/>
          <w:color w:val="auto"/>
          <w:kern w:val="0"/>
          <w:szCs w:val="24"/>
          <w:lang w:val="en-GB"/>
        </w:rPr>
      </w:pPr>
      <w:r w:rsidRPr="007D4992">
        <w:rPr>
          <w:rFonts w:eastAsia="Calibri"/>
          <w:bCs/>
          <w:color w:val="auto"/>
          <w:kern w:val="0"/>
          <w:szCs w:val="24"/>
          <w:lang w:val="en-GB"/>
        </w:rPr>
        <w:t>Interpreting circuits, drawings, specifications and instructions</w:t>
      </w:r>
    </w:p>
    <w:p w14:paraId="3A9E1D6A" w14:textId="77777777" w:rsidR="00531DFB" w:rsidRPr="007D4992" w:rsidRDefault="00531DFB" w:rsidP="00892260">
      <w:pPr>
        <w:numPr>
          <w:ilvl w:val="0"/>
          <w:numId w:val="31"/>
        </w:numPr>
        <w:spacing w:after="0" w:line="360" w:lineRule="auto"/>
        <w:ind w:firstLine="90"/>
        <w:rPr>
          <w:rFonts w:eastAsia="Calibri"/>
          <w:bCs/>
          <w:color w:val="auto"/>
          <w:kern w:val="0"/>
          <w:szCs w:val="24"/>
          <w:lang w:val="en-GB"/>
        </w:rPr>
      </w:pPr>
      <w:r w:rsidRPr="007D4992">
        <w:rPr>
          <w:rFonts w:eastAsia="Calibri"/>
          <w:bCs/>
          <w:color w:val="auto"/>
          <w:kern w:val="0"/>
          <w:szCs w:val="24"/>
          <w:lang w:val="en-GB"/>
        </w:rPr>
        <w:t>Preparing work plans in accordance with legislative and regulatory requirements and standard operating procedures and health and safety requirements</w:t>
      </w:r>
    </w:p>
    <w:p w14:paraId="5EDB39E2" w14:textId="77777777" w:rsidR="00531DFB" w:rsidRPr="007D4992" w:rsidRDefault="00531DFB" w:rsidP="00892260">
      <w:pPr>
        <w:numPr>
          <w:ilvl w:val="0"/>
          <w:numId w:val="31"/>
        </w:numPr>
        <w:spacing w:after="0" w:line="360" w:lineRule="auto"/>
        <w:ind w:firstLine="90"/>
        <w:rPr>
          <w:rFonts w:eastAsia="Calibri"/>
          <w:bCs/>
          <w:color w:val="auto"/>
          <w:kern w:val="0"/>
          <w:szCs w:val="24"/>
          <w:lang w:val="en-GB"/>
        </w:rPr>
      </w:pPr>
      <w:r w:rsidRPr="007D4992">
        <w:rPr>
          <w:rFonts w:eastAsia="Calibri"/>
          <w:bCs/>
          <w:color w:val="auto"/>
          <w:kern w:val="0"/>
          <w:szCs w:val="24"/>
          <w:lang w:val="en-GB"/>
        </w:rPr>
        <w:t>Contractual agreements</w:t>
      </w:r>
    </w:p>
    <w:p w14:paraId="1B486CCB" w14:textId="77777777" w:rsidR="00531DFB" w:rsidRPr="007D4992" w:rsidRDefault="00531DFB" w:rsidP="00892260">
      <w:pPr>
        <w:numPr>
          <w:ilvl w:val="0"/>
          <w:numId w:val="30"/>
        </w:numPr>
        <w:spacing w:after="0" w:line="360" w:lineRule="auto"/>
        <w:ind w:left="0" w:firstLine="360"/>
        <w:rPr>
          <w:rFonts w:eastAsia="Calibri"/>
          <w:bCs/>
          <w:color w:val="auto"/>
          <w:kern w:val="0"/>
          <w:szCs w:val="24"/>
          <w:lang w:val="en-GB"/>
        </w:rPr>
      </w:pPr>
      <w:r w:rsidRPr="007D4992">
        <w:rPr>
          <w:rFonts w:eastAsia="Calibri"/>
          <w:bCs/>
          <w:color w:val="auto"/>
          <w:kern w:val="0"/>
          <w:szCs w:val="24"/>
          <w:lang w:val="en-GB"/>
        </w:rPr>
        <w:t xml:space="preserve">Necessary insurance and policies including security bonds, performance bonds, </w:t>
      </w:r>
      <w:r w:rsidRPr="007D4992">
        <w:rPr>
          <w:rFonts w:eastAsia="Calibri"/>
          <w:bCs/>
          <w:color w:val="auto"/>
          <w:kern w:val="0"/>
          <w:szCs w:val="24"/>
          <w:lang w:val="en-GB"/>
        </w:rPr>
        <w:tab/>
        <w:t>contractors all risks</w:t>
      </w:r>
    </w:p>
    <w:p w14:paraId="44826B7B" w14:textId="77777777" w:rsidR="00531DFB" w:rsidRPr="007D4992" w:rsidRDefault="00531DFB" w:rsidP="00892260">
      <w:pPr>
        <w:numPr>
          <w:ilvl w:val="0"/>
          <w:numId w:val="30"/>
        </w:numPr>
        <w:spacing w:after="0" w:line="360" w:lineRule="auto"/>
        <w:ind w:left="0" w:firstLine="360"/>
        <w:rPr>
          <w:rFonts w:eastAsia="Calibri"/>
          <w:bCs/>
          <w:color w:val="auto"/>
          <w:kern w:val="0"/>
          <w:szCs w:val="24"/>
          <w:lang w:val="en-GB"/>
        </w:rPr>
      </w:pPr>
      <w:r w:rsidRPr="007D4992">
        <w:rPr>
          <w:rFonts w:eastAsia="Calibri"/>
          <w:bCs/>
          <w:color w:val="auto"/>
          <w:kern w:val="0"/>
          <w:szCs w:val="24"/>
          <w:lang w:val="en-GB"/>
        </w:rPr>
        <w:t>Insurance of contractor’s work</w:t>
      </w:r>
    </w:p>
    <w:p w14:paraId="5A622F50" w14:textId="77777777" w:rsidR="00531DFB" w:rsidRPr="007D4992" w:rsidRDefault="00531DFB" w:rsidP="00892260">
      <w:pPr>
        <w:numPr>
          <w:ilvl w:val="0"/>
          <w:numId w:val="30"/>
        </w:numPr>
        <w:spacing w:after="0" w:line="360" w:lineRule="auto"/>
        <w:ind w:left="0" w:firstLine="360"/>
        <w:rPr>
          <w:rFonts w:eastAsia="Calibri"/>
          <w:bCs/>
          <w:color w:val="auto"/>
          <w:kern w:val="0"/>
          <w:szCs w:val="24"/>
          <w:lang w:val="en-GB"/>
        </w:rPr>
      </w:pPr>
      <w:r w:rsidRPr="007D4992">
        <w:rPr>
          <w:rFonts w:eastAsia="Calibri"/>
          <w:bCs/>
          <w:color w:val="auto"/>
          <w:kern w:val="0"/>
          <w:szCs w:val="24"/>
          <w:lang w:val="en-GB"/>
        </w:rPr>
        <w:t>Keeping records of income</w:t>
      </w:r>
    </w:p>
    <w:p w14:paraId="03BE03E8" w14:textId="77777777" w:rsidR="00531DFB" w:rsidRPr="007D4992" w:rsidRDefault="00531DFB" w:rsidP="00892260">
      <w:pPr>
        <w:numPr>
          <w:ilvl w:val="0"/>
          <w:numId w:val="30"/>
        </w:numPr>
        <w:spacing w:before="60" w:after="0" w:line="360" w:lineRule="auto"/>
        <w:ind w:left="0" w:firstLine="360"/>
        <w:rPr>
          <w:rFonts w:eastAsia="Calibri"/>
          <w:b/>
          <w:bCs/>
          <w:i/>
          <w:color w:val="auto"/>
          <w:kern w:val="0"/>
          <w:szCs w:val="24"/>
          <w:lang w:val="en-GB"/>
        </w:rPr>
      </w:pPr>
      <w:r w:rsidRPr="007D4992">
        <w:rPr>
          <w:rFonts w:eastAsia="Calibri"/>
          <w:bCs/>
          <w:color w:val="auto"/>
          <w:kern w:val="0"/>
          <w:szCs w:val="24"/>
          <w:lang w:val="en-GB"/>
        </w:rPr>
        <w:t>Financial statements</w:t>
      </w:r>
    </w:p>
    <w:p w14:paraId="2BA887B7" w14:textId="77777777" w:rsidR="00531DFB" w:rsidRPr="007D4992" w:rsidRDefault="00531DFB" w:rsidP="007D4992">
      <w:pPr>
        <w:spacing w:before="60" w:after="0" w:line="360" w:lineRule="auto"/>
        <w:rPr>
          <w:rFonts w:eastAsia="Calibri"/>
          <w:b/>
          <w:bCs/>
          <w:i/>
          <w:color w:val="auto"/>
          <w:kern w:val="0"/>
          <w:szCs w:val="24"/>
          <w:lang w:val="en-GB"/>
        </w:rPr>
      </w:pPr>
    </w:p>
    <w:p w14:paraId="7B6B464D" w14:textId="77777777" w:rsidR="00531DFB" w:rsidRPr="007D4992" w:rsidRDefault="00531DFB" w:rsidP="007D4992">
      <w:pPr>
        <w:spacing w:before="60" w:after="0" w:line="360" w:lineRule="auto"/>
        <w:contextualSpacing/>
        <w:rPr>
          <w:rFonts w:eastAsia="Calibri"/>
          <w:b/>
          <w:color w:val="auto"/>
          <w:kern w:val="0"/>
          <w:szCs w:val="24"/>
          <w:lang w:val="en-GB"/>
        </w:rPr>
      </w:pPr>
    </w:p>
    <w:p w14:paraId="5D74FB78" w14:textId="77777777" w:rsidR="00531DFB" w:rsidRPr="007D4992" w:rsidRDefault="00531DFB" w:rsidP="007D4992">
      <w:pPr>
        <w:spacing w:before="60" w:after="0" w:line="360" w:lineRule="auto"/>
        <w:contextualSpacing/>
        <w:rPr>
          <w:rFonts w:eastAsia="Calibri"/>
          <w:b/>
          <w:color w:val="auto"/>
          <w:kern w:val="0"/>
          <w:szCs w:val="24"/>
          <w:lang w:val="en-GB"/>
        </w:rPr>
      </w:pPr>
      <w:r w:rsidRPr="007D4992">
        <w:rPr>
          <w:rFonts w:eastAsia="Calibri"/>
          <w:b/>
          <w:color w:val="auto"/>
          <w:kern w:val="0"/>
          <w:szCs w:val="24"/>
          <w:lang w:val="en-GB"/>
        </w:rPr>
        <w:t>FOUNDATION SKILLS</w:t>
      </w:r>
    </w:p>
    <w:p w14:paraId="6BE02267" w14:textId="77777777" w:rsidR="00531DFB" w:rsidRPr="007D4992" w:rsidRDefault="00531DFB" w:rsidP="00892260">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Communications (verbal and written);</w:t>
      </w:r>
    </w:p>
    <w:p w14:paraId="1094B445" w14:textId="77777777" w:rsidR="00531DFB" w:rsidRPr="007D4992" w:rsidRDefault="00531DFB" w:rsidP="00892260">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 xml:space="preserve">Proficient in logistic management; </w:t>
      </w:r>
    </w:p>
    <w:p w14:paraId="33D46F71" w14:textId="77777777" w:rsidR="00531DFB" w:rsidRPr="007D4992" w:rsidRDefault="00531DFB" w:rsidP="00892260">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Time management;</w:t>
      </w:r>
    </w:p>
    <w:p w14:paraId="77C41A9D" w14:textId="77777777" w:rsidR="00531DFB" w:rsidRPr="007D4992" w:rsidRDefault="00531DFB" w:rsidP="00892260">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Meeting organization;</w:t>
      </w:r>
    </w:p>
    <w:p w14:paraId="393DEDB3" w14:textId="77777777" w:rsidR="00531DFB" w:rsidRPr="007D4992" w:rsidRDefault="00531DFB" w:rsidP="00892260">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Analytical</w:t>
      </w:r>
    </w:p>
    <w:p w14:paraId="17D4BED3" w14:textId="77777777" w:rsidR="00531DFB" w:rsidRPr="007D4992" w:rsidRDefault="00531DFB" w:rsidP="00892260">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Faults troubleshooting;</w:t>
      </w:r>
    </w:p>
    <w:p w14:paraId="57A9737A" w14:textId="77777777" w:rsidR="00531DFB" w:rsidRPr="007D4992" w:rsidRDefault="00531DFB" w:rsidP="00892260">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Planning;</w:t>
      </w:r>
      <w:r w:rsidRPr="007D4992">
        <w:rPr>
          <w:rFonts w:eastAsia="Calibri"/>
          <w:color w:val="auto"/>
          <w:kern w:val="0"/>
          <w:szCs w:val="24"/>
          <w:lang w:val="en-GB"/>
        </w:rPr>
        <w:tab/>
      </w:r>
      <w:r w:rsidRPr="007D4992">
        <w:rPr>
          <w:rFonts w:eastAsia="Calibri"/>
          <w:color w:val="auto"/>
          <w:kern w:val="0"/>
          <w:szCs w:val="24"/>
          <w:lang w:val="en-GB"/>
        </w:rPr>
        <w:tab/>
      </w:r>
    </w:p>
    <w:p w14:paraId="1ABFEC75" w14:textId="77777777" w:rsidR="00531DFB" w:rsidRPr="007D4992" w:rsidRDefault="00531DFB" w:rsidP="00892260">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Decision making;</w:t>
      </w:r>
    </w:p>
    <w:p w14:paraId="4FDF15E0" w14:textId="77777777" w:rsidR="00531DFB" w:rsidRPr="007D4992" w:rsidRDefault="00531DFB" w:rsidP="00892260">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 xml:space="preserve">First aid; </w:t>
      </w:r>
    </w:p>
    <w:p w14:paraId="3C571641" w14:textId="77777777" w:rsidR="00531DFB" w:rsidRPr="007D4992" w:rsidRDefault="00531DFB" w:rsidP="00892260">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 xml:space="preserve">Report writing; </w:t>
      </w:r>
    </w:p>
    <w:p w14:paraId="73FD9A52" w14:textId="77777777" w:rsidR="00531DFB" w:rsidRPr="007D4992" w:rsidRDefault="00531DFB" w:rsidP="00892260">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Problem solving;</w:t>
      </w:r>
    </w:p>
    <w:p w14:paraId="63162C68" w14:textId="77777777" w:rsidR="00531DFB" w:rsidRPr="007D4992" w:rsidRDefault="00531DFB" w:rsidP="00892260">
      <w:pPr>
        <w:numPr>
          <w:ilvl w:val="0"/>
          <w:numId w:val="136"/>
        </w:numPr>
        <w:spacing w:after="200" w:line="360" w:lineRule="auto"/>
        <w:contextualSpacing/>
        <w:rPr>
          <w:rFonts w:eastAsia="Calibri"/>
          <w:b/>
          <w:color w:val="auto"/>
          <w:kern w:val="0"/>
          <w:szCs w:val="24"/>
          <w:lang w:val="en-GB"/>
        </w:rPr>
      </w:pPr>
      <w:r w:rsidRPr="007D4992">
        <w:rPr>
          <w:rFonts w:eastAsia="Calibri"/>
          <w:color w:val="auto"/>
          <w:kern w:val="0"/>
          <w:szCs w:val="24"/>
          <w:lang w:val="en-GB"/>
        </w:rPr>
        <w:t>Management</w:t>
      </w:r>
    </w:p>
    <w:p w14:paraId="64B26BEB" w14:textId="77777777" w:rsidR="00531DFB" w:rsidRPr="007D4992" w:rsidRDefault="00531DFB" w:rsidP="007D4992">
      <w:pPr>
        <w:spacing w:after="200" w:line="360" w:lineRule="auto"/>
        <w:ind w:left="720"/>
        <w:contextualSpacing/>
        <w:rPr>
          <w:rFonts w:eastAsia="Calibri"/>
          <w:b/>
          <w:color w:val="auto"/>
          <w:kern w:val="0"/>
          <w:szCs w:val="24"/>
          <w:lang w:val="en-GB"/>
        </w:rPr>
      </w:pPr>
    </w:p>
    <w:p w14:paraId="2BE303EB" w14:textId="77777777" w:rsidR="00531DFB" w:rsidRPr="007D4992" w:rsidRDefault="00531DFB" w:rsidP="007D4992">
      <w:pPr>
        <w:spacing w:before="60" w:after="0" w:line="360" w:lineRule="auto"/>
        <w:rPr>
          <w:rFonts w:eastAsia="Calibri"/>
          <w:b/>
          <w:color w:val="auto"/>
          <w:kern w:val="0"/>
          <w:szCs w:val="24"/>
          <w:lang w:val="en-GB"/>
        </w:rPr>
      </w:pPr>
      <w:r w:rsidRPr="007D4992">
        <w:rPr>
          <w:rFonts w:eastAsia="Calibri"/>
          <w:b/>
          <w:color w:val="auto"/>
          <w:kern w:val="0"/>
          <w:szCs w:val="24"/>
          <w:lang w:val="en-GB"/>
        </w:rPr>
        <w:t xml:space="preserve">EVIDENCE GUIDE  </w:t>
      </w:r>
    </w:p>
    <w:p w14:paraId="3F1A1747" w14:textId="77777777" w:rsidR="00531DFB" w:rsidRPr="007D4992" w:rsidRDefault="00531DFB" w:rsidP="007D4992">
      <w:pPr>
        <w:spacing w:before="120" w:after="0" w:line="360" w:lineRule="auto"/>
        <w:rPr>
          <w:rFonts w:eastAsia="Calibri"/>
          <w:color w:val="auto"/>
          <w:kern w:val="0"/>
          <w:szCs w:val="24"/>
          <w:lang w:val="en-GB"/>
        </w:rPr>
      </w:pPr>
      <w:r w:rsidRPr="007D4992">
        <w:rPr>
          <w:rFonts w:eastAsia="Calibri"/>
          <w:color w:val="auto"/>
          <w:kern w:val="0"/>
          <w:szCs w:val="24"/>
          <w:lang w:val="en-GB"/>
        </w:rPr>
        <w:t>This provides advice on assessment and must be read in conjunction with the performance criteria, required knowledge and understanding and range.</w:t>
      </w:r>
    </w:p>
    <w:p w14:paraId="66FBCE84" w14:textId="77777777" w:rsidR="00531DFB" w:rsidRPr="007D4992" w:rsidRDefault="00531DFB" w:rsidP="007D4992">
      <w:pPr>
        <w:spacing w:before="120" w:after="0" w:line="360" w:lineRule="auto"/>
        <w:rPr>
          <w:rFonts w:eastAsia="Calibri"/>
          <w:color w:val="auto"/>
          <w:kern w:val="0"/>
          <w:szCs w:val="24"/>
          <w:lang w:val="en-GB"/>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531DFB" w:rsidRPr="007D4992" w14:paraId="5BD9A336" w14:textId="77777777" w:rsidTr="00531DFB">
        <w:tc>
          <w:tcPr>
            <w:tcW w:w="2341" w:type="dxa"/>
            <w:tcBorders>
              <w:top w:val="single" w:sz="4" w:space="0" w:color="auto"/>
              <w:left w:val="single" w:sz="4" w:space="0" w:color="auto"/>
              <w:bottom w:val="single" w:sz="4" w:space="0" w:color="auto"/>
              <w:right w:val="single" w:sz="4" w:space="0" w:color="auto"/>
            </w:tcBorders>
            <w:hideMark/>
          </w:tcPr>
          <w:p w14:paraId="652E81FB" w14:textId="77777777" w:rsidR="00531DFB" w:rsidRPr="007D4992" w:rsidRDefault="00531DFB" w:rsidP="00892260">
            <w:pPr>
              <w:numPr>
                <w:ilvl w:val="0"/>
                <w:numId w:val="138"/>
              </w:numPr>
              <w:spacing w:before="120" w:after="0" w:line="360" w:lineRule="auto"/>
              <w:rPr>
                <w:rFonts w:eastAsia="Calibri"/>
                <w:color w:val="auto"/>
                <w:kern w:val="0"/>
                <w:szCs w:val="24"/>
                <w:lang w:val="en-GB"/>
              </w:rPr>
            </w:pPr>
            <w:r w:rsidRPr="007D4992">
              <w:rPr>
                <w:rFonts w:eastAsia="Calibri"/>
                <w:color w:val="auto"/>
                <w:kern w:val="0"/>
                <w:szCs w:val="24"/>
                <w:lang w:val="en-GB"/>
              </w:rPr>
              <w:t>Critical Aspects of Competency</w:t>
            </w:r>
          </w:p>
        </w:tc>
        <w:tc>
          <w:tcPr>
            <w:tcW w:w="6569" w:type="dxa"/>
            <w:tcBorders>
              <w:top w:val="single" w:sz="4" w:space="0" w:color="auto"/>
              <w:left w:val="single" w:sz="4" w:space="0" w:color="auto"/>
              <w:bottom w:val="single" w:sz="4" w:space="0" w:color="auto"/>
              <w:right w:val="single" w:sz="4" w:space="0" w:color="auto"/>
            </w:tcBorders>
            <w:hideMark/>
          </w:tcPr>
          <w:p w14:paraId="443D66D4" w14:textId="77777777" w:rsidR="00531DFB" w:rsidRPr="007D4992" w:rsidRDefault="00531DFB" w:rsidP="007D4992">
            <w:pPr>
              <w:spacing w:before="120" w:after="0" w:line="360" w:lineRule="auto"/>
              <w:rPr>
                <w:rFonts w:eastAsia="Calibri"/>
                <w:b/>
                <w:color w:val="auto"/>
                <w:kern w:val="0"/>
                <w:szCs w:val="24"/>
                <w:lang w:val="en-GB"/>
              </w:rPr>
            </w:pPr>
            <w:r w:rsidRPr="007D4992">
              <w:rPr>
                <w:rFonts w:eastAsia="Calibri"/>
                <w:b/>
                <w:color w:val="auto"/>
                <w:kern w:val="0"/>
                <w:szCs w:val="24"/>
                <w:lang w:val="en-GB"/>
              </w:rPr>
              <w:t>Assessment requires evidence that the candidate:</w:t>
            </w:r>
          </w:p>
          <w:p w14:paraId="029EBB65" w14:textId="77777777" w:rsidR="00531DFB" w:rsidRPr="007D4992" w:rsidRDefault="00531DFB" w:rsidP="00892260">
            <w:pPr>
              <w:numPr>
                <w:ilvl w:val="0"/>
                <w:numId w:val="145"/>
              </w:numPr>
              <w:spacing w:after="0" w:line="360" w:lineRule="auto"/>
              <w:rPr>
                <w:rFonts w:eastAsia="Calibri"/>
                <w:color w:val="auto"/>
                <w:kern w:val="0"/>
                <w:szCs w:val="24"/>
                <w:lang w:val="en-GB"/>
              </w:rPr>
            </w:pPr>
            <w:r w:rsidRPr="007D4992">
              <w:rPr>
                <w:rFonts w:eastAsia="Calibri"/>
                <w:color w:val="auto"/>
                <w:kern w:val="0"/>
                <w:szCs w:val="24"/>
                <w:lang w:val="en-GB"/>
              </w:rPr>
              <w:t>Identified different semiconductor material</w:t>
            </w:r>
            <w:r w:rsidRPr="007D4992">
              <w:rPr>
                <w:color w:val="auto"/>
                <w:kern w:val="0"/>
                <w:szCs w:val="24"/>
                <w:lang w:val="en-GB"/>
              </w:rPr>
              <w:t xml:space="preserve"> as per work procedure.</w:t>
            </w:r>
          </w:p>
          <w:p w14:paraId="1E87C625" w14:textId="77777777" w:rsidR="00531DFB" w:rsidRPr="007D4992" w:rsidRDefault="00531DFB" w:rsidP="00892260">
            <w:pPr>
              <w:numPr>
                <w:ilvl w:val="0"/>
                <w:numId w:val="145"/>
              </w:numPr>
              <w:spacing w:after="0" w:line="360" w:lineRule="auto"/>
              <w:rPr>
                <w:rFonts w:eastAsia="Calibri"/>
                <w:color w:val="auto"/>
                <w:kern w:val="0"/>
                <w:szCs w:val="24"/>
                <w:lang w:val="en-GB"/>
              </w:rPr>
            </w:pPr>
            <w:r w:rsidRPr="007D4992">
              <w:rPr>
                <w:rFonts w:eastAsia="Calibri"/>
                <w:color w:val="auto"/>
                <w:kern w:val="0"/>
                <w:szCs w:val="24"/>
                <w:lang w:val="en-GB"/>
              </w:rPr>
              <w:t>Applied diodes in electronic circuits</w:t>
            </w:r>
            <w:r w:rsidRPr="007D4992">
              <w:rPr>
                <w:color w:val="auto"/>
                <w:kern w:val="0"/>
                <w:szCs w:val="24"/>
                <w:lang w:val="en-GB"/>
              </w:rPr>
              <w:t xml:space="preserve"> as per work procedure.</w:t>
            </w:r>
          </w:p>
          <w:p w14:paraId="59C9329D" w14:textId="77777777" w:rsidR="00531DFB" w:rsidRPr="007D4992" w:rsidRDefault="00531DFB" w:rsidP="00892260">
            <w:pPr>
              <w:numPr>
                <w:ilvl w:val="0"/>
                <w:numId w:val="145"/>
              </w:numPr>
              <w:spacing w:after="0" w:line="360" w:lineRule="auto"/>
              <w:rPr>
                <w:rFonts w:eastAsia="Calibri"/>
                <w:color w:val="auto"/>
                <w:kern w:val="0"/>
                <w:szCs w:val="24"/>
                <w:lang w:val="en-GB"/>
              </w:rPr>
            </w:pPr>
            <w:r w:rsidRPr="007D4992">
              <w:rPr>
                <w:rFonts w:eastAsia="Calibri"/>
                <w:color w:val="auto"/>
                <w:kern w:val="0"/>
                <w:szCs w:val="24"/>
                <w:lang w:val="en-GB"/>
              </w:rPr>
              <w:t>Applied transistors in basic electronic circuits</w:t>
            </w:r>
            <w:r w:rsidRPr="007D4992">
              <w:rPr>
                <w:color w:val="auto"/>
                <w:kern w:val="0"/>
                <w:szCs w:val="24"/>
                <w:lang w:val="en-GB"/>
              </w:rPr>
              <w:t xml:space="preserve"> as per work procedure.</w:t>
            </w:r>
          </w:p>
          <w:p w14:paraId="16A79238" w14:textId="77777777" w:rsidR="00531DFB" w:rsidRPr="007D4992" w:rsidRDefault="00531DFB" w:rsidP="00892260">
            <w:pPr>
              <w:numPr>
                <w:ilvl w:val="0"/>
                <w:numId w:val="145"/>
              </w:numPr>
              <w:spacing w:after="0" w:line="360" w:lineRule="auto"/>
              <w:rPr>
                <w:rFonts w:eastAsia="Calibri"/>
                <w:color w:val="auto"/>
                <w:kern w:val="0"/>
                <w:szCs w:val="24"/>
                <w:lang w:val="en-GB"/>
              </w:rPr>
            </w:pPr>
            <w:r w:rsidRPr="007D4992">
              <w:rPr>
                <w:rFonts w:eastAsia="Calibri"/>
                <w:color w:val="auto"/>
                <w:kern w:val="0"/>
                <w:szCs w:val="24"/>
                <w:lang w:val="en-GB"/>
              </w:rPr>
              <w:t>Identified special semiconductor devices</w:t>
            </w:r>
            <w:r w:rsidRPr="007D4992">
              <w:rPr>
                <w:color w:val="auto"/>
                <w:kern w:val="0"/>
                <w:szCs w:val="24"/>
                <w:lang w:val="en-GB"/>
              </w:rPr>
              <w:t xml:space="preserve"> as per work procedure.</w:t>
            </w:r>
          </w:p>
          <w:p w14:paraId="5D8F41BC" w14:textId="6186A9A5" w:rsidR="00531DFB" w:rsidRPr="007D4992" w:rsidRDefault="00531DFB" w:rsidP="00892260">
            <w:pPr>
              <w:numPr>
                <w:ilvl w:val="0"/>
                <w:numId w:val="145"/>
              </w:numPr>
              <w:spacing w:after="0" w:line="360" w:lineRule="auto"/>
              <w:rPr>
                <w:rFonts w:eastAsia="Calibri"/>
                <w:color w:val="auto"/>
                <w:kern w:val="0"/>
                <w:szCs w:val="24"/>
                <w:lang w:val="en-GB"/>
              </w:rPr>
            </w:pPr>
            <w:r w:rsidRPr="007D4992">
              <w:rPr>
                <w:rFonts w:eastAsia="Calibri"/>
                <w:color w:val="auto"/>
                <w:kern w:val="0"/>
                <w:szCs w:val="24"/>
                <w:lang w:val="en-GB"/>
              </w:rPr>
              <w:lastRenderedPageBreak/>
              <w:t>Performed rectification of ac power to dc power</w:t>
            </w:r>
            <w:r w:rsidRPr="007D4992">
              <w:rPr>
                <w:color w:val="auto"/>
                <w:kern w:val="0"/>
                <w:szCs w:val="24"/>
                <w:lang w:val="en-GB"/>
              </w:rPr>
              <w:t xml:space="preserve"> as per work procedure.</w:t>
            </w:r>
          </w:p>
        </w:tc>
      </w:tr>
      <w:tr w:rsidR="00531DFB" w:rsidRPr="007D4992" w14:paraId="06FE5968" w14:textId="77777777" w:rsidTr="00531DFB">
        <w:tc>
          <w:tcPr>
            <w:tcW w:w="2341" w:type="dxa"/>
            <w:tcBorders>
              <w:top w:val="single" w:sz="4" w:space="0" w:color="auto"/>
              <w:left w:val="single" w:sz="4" w:space="0" w:color="auto"/>
              <w:bottom w:val="single" w:sz="4" w:space="0" w:color="auto"/>
              <w:right w:val="single" w:sz="4" w:space="0" w:color="auto"/>
            </w:tcBorders>
            <w:hideMark/>
          </w:tcPr>
          <w:p w14:paraId="47572742" w14:textId="77777777" w:rsidR="00531DFB" w:rsidRPr="007D4992" w:rsidRDefault="00531DFB" w:rsidP="00892260">
            <w:pPr>
              <w:numPr>
                <w:ilvl w:val="0"/>
                <w:numId w:val="138"/>
              </w:numPr>
              <w:spacing w:before="120" w:after="0" w:line="360" w:lineRule="auto"/>
              <w:rPr>
                <w:rFonts w:eastAsia="Calibri"/>
                <w:color w:val="auto"/>
                <w:kern w:val="0"/>
                <w:szCs w:val="24"/>
                <w:lang w:val="en-GB"/>
              </w:rPr>
            </w:pPr>
            <w:r w:rsidRPr="007D4992">
              <w:rPr>
                <w:rFonts w:eastAsia="Calibri"/>
                <w:color w:val="auto"/>
                <w:kern w:val="0"/>
                <w:szCs w:val="24"/>
                <w:lang w:val="en-GB"/>
              </w:rPr>
              <w:lastRenderedPageBreak/>
              <w:t>Resource Implications</w:t>
            </w:r>
          </w:p>
        </w:tc>
        <w:tc>
          <w:tcPr>
            <w:tcW w:w="6569" w:type="dxa"/>
            <w:tcBorders>
              <w:top w:val="single" w:sz="4" w:space="0" w:color="auto"/>
              <w:left w:val="single" w:sz="4" w:space="0" w:color="auto"/>
              <w:bottom w:val="single" w:sz="4" w:space="0" w:color="auto"/>
              <w:right w:val="single" w:sz="4" w:space="0" w:color="auto"/>
            </w:tcBorders>
            <w:hideMark/>
          </w:tcPr>
          <w:p w14:paraId="7589E43E" w14:textId="77777777" w:rsidR="00531DFB" w:rsidRPr="007D4992" w:rsidRDefault="00531DFB" w:rsidP="007D4992">
            <w:pPr>
              <w:tabs>
                <w:tab w:val="left" w:pos="702"/>
              </w:tabs>
              <w:spacing w:after="0" w:line="360" w:lineRule="auto"/>
              <w:rPr>
                <w:rFonts w:eastAsia="Calibri"/>
                <w:color w:val="auto"/>
                <w:kern w:val="0"/>
                <w:szCs w:val="24"/>
                <w:lang w:val="en-GB"/>
              </w:rPr>
            </w:pPr>
            <w:r w:rsidRPr="007D4992">
              <w:rPr>
                <w:rFonts w:eastAsia="Calibri"/>
                <w:color w:val="auto"/>
                <w:kern w:val="0"/>
                <w:szCs w:val="24"/>
                <w:lang w:val="en-GB"/>
              </w:rPr>
              <w:t>The following resources must be provided:</w:t>
            </w:r>
          </w:p>
          <w:p w14:paraId="4606137D" w14:textId="77777777" w:rsidR="00531DFB" w:rsidRPr="007D4992" w:rsidRDefault="00531DFB" w:rsidP="00892260">
            <w:pPr>
              <w:numPr>
                <w:ilvl w:val="1"/>
                <w:numId w:val="146"/>
              </w:numPr>
              <w:spacing w:after="0" w:line="360" w:lineRule="auto"/>
              <w:contextualSpacing/>
              <w:rPr>
                <w:rFonts w:eastAsia="Calibri"/>
                <w:color w:val="auto"/>
                <w:kern w:val="0"/>
                <w:szCs w:val="24"/>
                <w:lang w:val="en-GB"/>
              </w:rPr>
            </w:pPr>
            <w:r w:rsidRPr="007D4992">
              <w:rPr>
                <w:rFonts w:eastAsia="Calibri"/>
                <w:color w:val="auto"/>
                <w:kern w:val="0"/>
                <w:szCs w:val="24"/>
                <w:lang w:val="en-GB"/>
              </w:rPr>
              <w:t>Appropriately simulated environment where assessment can take place.</w:t>
            </w:r>
          </w:p>
          <w:p w14:paraId="72266AB7" w14:textId="77777777" w:rsidR="00531DFB" w:rsidRPr="007D4992" w:rsidRDefault="00531DFB" w:rsidP="00892260">
            <w:pPr>
              <w:numPr>
                <w:ilvl w:val="1"/>
                <w:numId w:val="146"/>
              </w:numPr>
              <w:spacing w:after="0" w:line="360" w:lineRule="auto"/>
              <w:contextualSpacing/>
              <w:rPr>
                <w:rFonts w:eastAsia="Calibri"/>
                <w:color w:val="auto"/>
                <w:kern w:val="0"/>
                <w:szCs w:val="24"/>
                <w:lang w:val="en-GB"/>
              </w:rPr>
            </w:pPr>
            <w:r w:rsidRPr="007D4992">
              <w:rPr>
                <w:rFonts w:eastAsia="Calibri"/>
                <w:color w:val="auto"/>
                <w:kern w:val="0"/>
                <w:szCs w:val="24"/>
                <w:lang w:val="en-GB"/>
              </w:rPr>
              <w:t xml:space="preserve">Access to relevant workplace environment. </w:t>
            </w:r>
          </w:p>
          <w:p w14:paraId="46D8D32F" w14:textId="77777777" w:rsidR="00531DFB" w:rsidRPr="007D4992" w:rsidRDefault="00531DFB" w:rsidP="00892260">
            <w:pPr>
              <w:numPr>
                <w:ilvl w:val="1"/>
                <w:numId w:val="146"/>
              </w:numPr>
              <w:spacing w:after="0" w:line="360" w:lineRule="auto"/>
              <w:contextualSpacing/>
              <w:rPr>
                <w:rFonts w:eastAsia="Calibri"/>
                <w:color w:val="auto"/>
                <w:kern w:val="0"/>
                <w:szCs w:val="24"/>
                <w:lang w:val="en-GB"/>
              </w:rPr>
            </w:pPr>
            <w:r w:rsidRPr="007D4992">
              <w:rPr>
                <w:rFonts w:eastAsia="Calibri"/>
                <w:color w:val="auto"/>
                <w:kern w:val="0"/>
                <w:szCs w:val="24"/>
                <w:lang w:val="en-GB"/>
              </w:rPr>
              <w:t>Resources relevant to the proposed activities or tasks.</w:t>
            </w:r>
          </w:p>
          <w:p w14:paraId="072A90B6" w14:textId="77777777" w:rsidR="00531DFB" w:rsidRPr="007D4992" w:rsidRDefault="00531DFB" w:rsidP="007D4992">
            <w:pPr>
              <w:spacing w:before="120" w:after="0" w:line="360" w:lineRule="auto"/>
              <w:rPr>
                <w:rFonts w:eastAsia="Calibri"/>
                <w:color w:val="auto"/>
                <w:kern w:val="0"/>
                <w:szCs w:val="24"/>
                <w:lang w:val="en-GB"/>
              </w:rPr>
            </w:pPr>
          </w:p>
        </w:tc>
      </w:tr>
      <w:tr w:rsidR="00531DFB" w:rsidRPr="007D4992" w14:paraId="7478B45B" w14:textId="77777777" w:rsidTr="00531DFB">
        <w:tc>
          <w:tcPr>
            <w:tcW w:w="2341" w:type="dxa"/>
            <w:tcBorders>
              <w:top w:val="single" w:sz="4" w:space="0" w:color="auto"/>
              <w:left w:val="single" w:sz="4" w:space="0" w:color="auto"/>
              <w:bottom w:val="single" w:sz="4" w:space="0" w:color="auto"/>
              <w:right w:val="single" w:sz="4" w:space="0" w:color="auto"/>
            </w:tcBorders>
            <w:hideMark/>
          </w:tcPr>
          <w:p w14:paraId="66B8A29A" w14:textId="77777777" w:rsidR="00531DFB" w:rsidRPr="007D4992" w:rsidRDefault="00531DFB" w:rsidP="00892260">
            <w:pPr>
              <w:numPr>
                <w:ilvl w:val="0"/>
                <w:numId w:val="138"/>
              </w:numPr>
              <w:spacing w:before="120" w:after="0" w:line="360" w:lineRule="auto"/>
              <w:rPr>
                <w:rFonts w:eastAsia="Calibri"/>
                <w:color w:val="auto"/>
                <w:kern w:val="0"/>
                <w:szCs w:val="24"/>
                <w:lang w:val="en-GB"/>
              </w:rPr>
            </w:pPr>
            <w:r w:rsidRPr="007D4992">
              <w:rPr>
                <w:rFonts w:eastAsia="Calibri"/>
                <w:color w:val="auto"/>
                <w:kern w:val="0"/>
                <w:szCs w:val="24"/>
                <w:lang w:val="en-GB"/>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5442D426" w14:textId="77777777" w:rsidR="00531DFB" w:rsidRPr="007D4992" w:rsidRDefault="00531DFB" w:rsidP="007D4992">
            <w:pPr>
              <w:spacing w:after="0" w:line="360" w:lineRule="auto"/>
              <w:rPr>
                <w:rFonts w:eastAsia="Calibri"/>
                <w:color w:val="auto"/>
                <w:kern w:val="0"/>
                <w:szCs w:val="24"/>
                <w:lang w:val="en-GB"/>
              </w:rPr>
            </w:pPr>
            <w:r w:rsidRPr="007D4992">
              <w:rPr>
                <w:rFonts w:eastAsia="Calibri"/>
                <w:color w:val="auto"/>
                <w:kern w:val="0"/>
                <w:szCs w:val="24"/>
                <w:lang w:val="en-GB"/>
              </w:rPr>
              <w:t>Competency may be assessed through:</w:t>
            </w:r>
          </w:p>
          <w:p w14:paraId="22D1865B" w14:textId="77777777" w:rsidR="00531DFB" w:rsidRPr="007D4992" w:rsidRDefault="00531DFB" w:rsidP="00892260">
            <w:pPr>
              <w:numPr>
                <w:ilvl w:val="1"/>
                <w:numId w:val="148"/>
              </w:numPr>
              <w:spacing w:after="0" w:line="360" w:lineRule="auto"/>
              <w:contextualSpacing/>
              <w:rPr>
                <w:rFonts w:eastAsia="Calibri"/>
                <w:color w:val="auto"/>
                <w:kern w:val="0"/>
                <w:szCs w:val="24"/>
                <w:lang w:val="en-GB"/>
              </w:rPr>
            </w:pPr>
            <w:r w:rsidRPr="007D4992">
              <w:rPr>
                <w:szCs w:val="24"/>
              </w:rPr>
              <w:t>Practical test</w:t>
            </w:r>
          </w:p>
          <w:p w14:paraId="5B1C0EA6" w14:textId="77777777" w:rsidR="00531DFB" w:rsidRPr="007D4992" w:rsidRDefault="00531DFB" w:rsidP="00892260">
            <w:pPr>
              <w:numPr>
                <w:ilvl w:val="1"/>
                <w:numId w:val="148"/>
              </w:numPr>
              <w:spacing w:after="0" w:line="360" w:lineRule="auto"/>
              <w:contextualSpacing/>
              <w:rPr>
                <w:rFonts w:eastAsia="Calibri"/>
                <w:color w:val="auto"/>
                <w:kern w:val="0"/>
                <w:szCs w:val="24"/>
                <w:lang w:val="en-GB"/>
              </w:rPr>
            </w:pPr>
            <w:r w:rsidRPr="007D4992">
              <w:rPr>
                <w:szCs w:val="24"/>
              </w:rPr>
              <w:t>Third Party Report</w:t>
            </w:r>
          </w:p>
          <w:p w14:paraId="5E6ADBFB" w14:textId="77777777" w:rsidR="00531DFB" w:rsidRPr="007D4992" w:rsidRDefault="00531DFB" w:rsidP="00892260">
            <w:pPr>
              <w:numPr>
                <w:ilvl w:val="1"/>
                <w:numId w:val="148"/>
              </w:numPr>
              <w:spacing w:after="0" w:line="360" w:lineRule="auto"/>
              <w:contextualSpacing/>
              <w:rPr>
                <w:rFonts w:eastAsia="Calibri"/>
                <w:color w:val="auto"/>
                <w:kern w:val="0"/>
                <w:szCs w:val="24"/>
                <w:lang w:val="en-GB"/>
              </w:rPr>
            </w:pPr>
            <w:r w:rsidRPr="007D4992">
              <w:rPr>
                <w:szCs w:val="24"/>
              </w:rPr>
              <w:t>Portfolio of evidence</w:t>
            </w:r>
          </w:p>
          <w:p w14:paraId="448618AE" w14:textId="77777777" w:rsidR="00531DFB" w:rsidRPr="007D4992" w:rsidRDefault="00531DFB" w:rsidP="00892260">
            <w:pPr>
              <w:numPr>
                <w:ilvl w:val="1"/>
                <w:numId w:val="148"/>
              </w:numPr>
              <w:spacing w:after="0" w:line="360" w:lineRule="auto"/>
              <w:contextualSpacing/>
              <w:rPr>
                <w:rFonts w:eastAsia="Calibri"/>
                <w:color w:val="auto"/>
                <w:kern w:val="0"/>
                <w:szCs w:val="24"/>
                <w:lang w:val="en-GB"/>
              </w:rPr>
            </w:pPr>
            <w:r w:rsidRPr="007D4992">
              <w:rPr>
                <w:szCs w:val="24"/>
              </w:rPr>
              <w:t>Written test</w:t>
            </w:r>
          </w:p>
          <w:p w14:paraId="676DA5A6" w14:textId="77777777" w:rsidR="00531DFB" w:rsidRPr="007D4992" w:rsidRDefault="00531DFB" w:rsidP="00892260">
            <w:pPr>
              <w:numPr>
                <w:ilvl w:val="1"/>
                <w:numId w:val="148"/>
              </w:numPr>
              <w:spacing w:after="0" w:line="360" w:lineRule="auto"/>
              <w:contextualSpacing/>
              <w:rPr>
                <w:rFonts w:eastAsia="Calibri"/>
                <w:color w:val="auto"/>
                <w:kern w:val="0"/>
                <w:szCs w:val="24"/>
                <w:lang w:val="en-GB"/>
              </w:rPr>
            </w:pPr>
            <w:r w:rsidRPr="007D4992">
              <w:rPr>
                <w:szCs w:val="24"/>
              </w:rPr>
              <w:t>Oral questioning</w:t>
            </w:r>
          </w:p>
        </w:tc>
      </w:tr>
      <w:tr w:rsidR="00531DFB" w:rsidRPr="007D4992" w14:paraId="5061CF2E" w14:textId="77777777" w:rsidTr="00531DFB">
        <w:tc>
          <w:tcPr>
            <w:tcW w:w="2341" w:type="dxa"/>
            <w:tcBorders>
              <w:top w:val="single" w:sz="4" w:space="0" w:color="auto"/>
              <w:left w:val="single" w:sz="4" w:space="0" w:color="auto"/>
              <w:bottom w:val="single" w:sz="4" w:space="0" w:color="auto"/>
              <w:right w:val="single" w:sz="4" w:space="0" w:color="auto"/>
            </w:tcBorders>
            <w:hideMark/>
          </w:tcPr>
          <w:p w14:paraId="55AC0C35" w14:textId="77777777" w:rsidR="00531DFB" w:rsidRPr="007D4992" w:rsidRDefault="00531DFB" w:rsidP="00892260">
            <w:pPr>
              <w:numPr>
                <w:ilvl w:val="0"/>
                <w:numId w:val="133"/>
              </w:numPr>
              <w:spacing w:before="120" w:after="0" w:line="360" w:lineRule="auto"/>
              <w:rPr>
                <w:rFonts w:eastAsia="Calibri"/>
                <w:color w:val="auto"/>
                <w:kern w:val="0"/>
                <w:szCs w:val="24"/>
                <w:lang w:val="en-GB"/>
              </w:rPr>
            </w:pPr>
            <w:r w:rsidRPr="007D4992">
              <w:rPr>
                <w:rFonts w:eastAsia="Calibri"/>
                <w:color w:val="auto"/>
                <w:kern w:val="0"/>
                <w:szCs w:val="24"/>
                <w:lang w:val="en-GB"/>
              </w:rPr>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445D1E8D" w14:textId="77777777" w:rsidR="00531DFB" w:rsidRPr="007D4992" w:rsidRDefault="00531DFB" w:rsidP="007D4992">
            <w:pPr>
              <w:spacing w:before="120" w:after="0" w:line="360" w:lineRule="auto"/>
              <w:rPr>
                <w:rFonts w:eastAsia="Calibri"/>
                <w:color w:val="auto"/>
                <w:kern w:val="0"/>
                <w:szCs w:val="24"/>
                <w:lang w:val="en-GB"/>
              </w:rPr>
            </w:pPr>
            <w:r w:rsidRPr="007D4992">
              <w:rPr>
                <w:rFonts w:eastAsia="Calibri"/>
                <w:color w:val="auto"/>
                <w:kern w:val="0"/>
                <w:szCs w:val="24"/>
                <w:lang w:val="en-GB"/>
              </w:rPr>
              <w:t>Competency may be assessed in actual workplace or simulated workplace.</w:t>
            </w:r>
          </w:p>
          <w:p w14:paraId="4369E422" w14:textId="77777777" w:rsidR="00531DFB" w:rsidRPr="007D4992" w:rsidRDefault="00531DFB" w:rsidP="007D4992">
            <w:pPr>
              <w:spacing w:after="0" w:line="360" w:lineRule="auto"/>
              <w:ind w:left="360"/>
              <w:contextualSpacing/>
              <w:jc w:val="both"/>
              <w:rPr>
                <w:rFonts w:eastAsia="Calibri"/>
                <w:color w:val="auto"/>
                <w:kern w:val="0"/>
                <w:szCs w:val="24"/>
                <w:lang w:val="en-GB"/>
              </w:rPr>
            </w:pPr>
          </w:p>
        </w:tc>
      </w:tr>
      <w:tr w:rsidR="00531DFB" w:rsidRPr="007D4992" w14:paraId="7D14FAE3" w14:textId="77777777" w:rsidTr="00531DFB">
        <w:tc>
          <w:tcPr>
            <w:tcW w:w="2341" w:type="dxa"/>
            <w:tcBorders>
              <w:top w:val="single" w:sz="4" w:space="0" w:color="auto"/>
              <w:left w:val="single" w:sz="4" w:space="0" w:color="auto"/>
              <w:bottom w:val="single" w:sz="4" w:space="0" w:color="auto"/>
              <w:right w:val="single" w:sz="4" w:space="0" w:color="auto"/>
            </w:tcBorders>
            <w:hideMark/>
          </w:tcPr>
          <w:p w14:paraId="535607F4" w14:textId="77777777" w:rsidR="00531DFB" w:rsidRPr="007D4992" w:rsidRDefault="00531DFB" w:rsidP="00892260">
            <w:pPr>
              <w:numPr>
                <w:ilvl w:val="0"/>
                <w:numId w:val="133"/>
              </w:numPr>
              <w:spacing w:before="120" w:after="0" w:line="360" w:lineRule="auto"/>
              <w:rPr>
                <w:rFonts w:eastAsia="Calibri"/>
                <w:color w:val="auto"/>
                <w:kern w:val="0"/>
                <w:szCs w:val="24"/>
                <w:lang w:val="en-GB"/>
              </w:rPr>
            </w:pPr>
            <w:r w:rsidRPr="007D4992">
              <w:rPr>
                <w:rFonts w:eastAsia="Calibri"/>
                <w:color w:val="auto"/>
                <w:kern w:val="0"/>
                <w:szCs w:val="24"/>
                <w:lang w:val="en-GB"/>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267BF93A" w14:textId="77777777" w:rsidR="00531DFB" w:rsidRPr="007D4992" w:rsidRDefault="00531DFB" w:rsidP="007D4992">
            <w:pPr>
              <w:spacing w:before="120" w:after="0" w:line="360" w:lineRule="auto"/>
              <w:rPr>
                <w:rFonts w:eastAsia="Calibri"/>
                <w:color w:val="auto"/>
                <w:kern w:val="0"/>
                <w:szCs w:val="24"/>
                <w:lang w:val="en-GB"/>
              </w:rPr>
            </w:pPr>
            <w:r w:rsidRPr="007D4992">
              <w:rPr>
                <w:rFonts w:eastAsia="Calibri"/>
                <w:color w:val="auto"/>
                <w:kern w:val="0"/>
                <w:szCs w:val="24"/>
                <w:lang w:val="en-GB"/>
              </w:rPr>
              <w:t>Holistic assessment with other units relevant to the industry sector, workplace and job role is recommended.</w:t>
            </w:r>
          </w:p>
        </w:tc>
      </w:tr>
    </w:tbl>
    <w:p w14:paraId="28E9C7FC" w14:textId="79B69037" w:rsidR="0061638D" w:rsidRDefault="0061638D" w:rsidP="007D4992">
      <w:pPr>
        <w:spacing w:after="160" w:line="360" w:lineRule="auto"/>
        <w:rPr>
          <w:b/>
          <w:szCs w:val="24"/>
          <w:lang w:val="en-GB"/>
        </w:rPr>
      </w:pPr>
    </w:p>
    <w:p w14:paraId="6BC7753B" w14:textId="77777777" w:rsidR="0061638D" w:rsidRDefault="0061638D">
      <w:pPr>
        <w:spacing w:after="160" w:line="259" w:lineRule="auto"/>
        <w:rPr>
          <w:b/>
          <w:szCs w:val="24"/>
          <w:lang w:val="en-GB"/>
        </w:rPr>
      </w:pPr>
      <w:r>
        <w:rPr>
          <w:b/>
          <w:szCs w:val="24"/>
          <w:lang w:val="en-GB"/>
        </w:rPr>
        <w:br w:type="page"/>
      </w:r>
    </w:p>
    <w:p w14:paraId="2D7730D4" w14:textId="77777777" w:rsidR="00FA5C6F" w:rsidRPr="007D4992" w:rsidRDefault="00FA5C6F" w:rsidP="00FA5C6F">
      <w:pPr>
        <w:pStyle w:val="Heading2"/>
      </w:pPr>
      <w:bookmarkStart w:id="65" w:name="_Toc195791738"/>
      <w:bookmarkStart w:id="66" w:name="_Hlk195689739"/>
      <w:bookmarkStart w:id="67" w:name="_Toc157899664"/>
      <w:bookmarkStart w:id="68" w:name="_Toc185606049"/>
      <w:r w:rsidRPr="007D4992">
        <w:lastRenderedPageBreak/>
        <w:t>APPLY ANALOGUE ELECTRONICS II</w:t>
      </w:r>
      <w:bookmarkEnd w:id="65"/>
    </w:p>
    <w:bookmarkEnd w:id="66"/>
    <w:p w14:paraId="50990C75" w14:textId="7AC9E2E6" w:rsidR="00FA5C6F" w:rsidRPr="007D70EF" w:rsidRDefault="00FA5C6F" w:rsidP="007D70EF">
      <w:pPr>
        <w:spacing w:line="360" w:lineRule="auto"/>
        <w:rPr>
          <w:szCs w:val="24"/>
          <w:lang w:val="en-GB"/>
        </w:rPr>
      </w:pPr>
      <w:r w:rsidRPr="007D4992">
        <w:rPr>
          <w:rFonts w:eastAsia="Calibri"/>
          <w:b/>
          <w:color w:val="auto"/>
          <w:kern w:val="0"/>
          <w:szCs w:val="24"/>
          <w:lang w:val="en-GB"/>
        </w:rPr>
        <w:t>UNIT CODE:</w:t>
      </w:r>
      <w:r w:rsidRPr="007D4992">
        <w:rPr>
          <w:szCs w:val="24"/>
          <w:lang w:val="en-GB"/>
        </w:rPr>
        <w:t xml:space="preserve"> </w:t>
      </w:r>
      <w:r w:rsidR="007D70EF">
        <w:rPr>
          <w:szCs w:val="24"/>
          <w:lang w:val="en-GB"/>
        </w:rPr>
        <w:t>0714 541 16</w:t>
      </w:r>
      <w:r w:rsidR="007D70EF" w:rsidRPr="007D4992">
        <w:rPr>
          <w:szCs w:val="24"/>
          <w:lang w:val="en-GB"/>
        </w:rPr>
        <w:t>A</w:t>
      </w:r>
    </w:p>
    <w:p w14:paraId="1A7FBD5F" w14:textId="77777777" w:rsidR="00FA5C6F" w:rsidRPr="007D4992" w:rsidRDefault="00FA5C6F" w:rsidP="00FA5C6F">
      <w:pPr>
        <w:tabs>
          <w:tab w:val="left" w:pos="2880"/>
        </w:tabs>
        <w:spacing w:after="0" w:line="360" w:lineRule="auto"/>
        <w:jc w:val="both"/>
        <w:rPr>
          <w:rFonts w:eastAsia="Calibri"/>
          <w:b/>
          <w:color w:val="auto"/>
          <w:kern w:val="0"/>
          <w:szCs w:val="24"/>
          <w:lang w:val="en-GB"/>
        </w:rPr>
      </w:pPr>
      <w:r w:rsidRPr="007D4992">
        <w:rPr>
          <w:rFonts w:eastAsia="Calibri"/>
          <w:b/>
          <w:color w:val="auto"/>
          <w:kern w:val="0"/>
          <w:szCs w:val="24"/>
          <w:lang w:val="en-GB"/>
        </w:rPr>
        <w:t>UNIT DESCRIPTION</w:t>
      </w:r>
    </w:p>
    <w:p w14:paraId="3190A953" w14:textId="77777777" w:rsidR="00FA5C6F" w:rsidRPr="007D4992" w:rsidRDefault="00FA5C6F" w:rsidP="00FA5C6F">
      <w:pPr>
        <w:spacing w:before="120" w:line="360" w:lineRule="auto"/>
        <w:jc w:val="both"/>
        <w:rPr>
          <w:rFonts w:eastAsia="Calibri"/>
          <w:b/>
          <w:kern w:val="0"/>
          <w:szCs w:val="24"/>
          <w:lang w:val="en-GB"/>
        </w:rPr>
      </w:pPr>
      <w:r w:rsidRPr="007D4992">
        <w:rPr>
          <w:rFonts w:eastAsia="Calibri"/>
          <w:color w:val="auto"/>
          <w:kern w:val="0"/>
          <w:szCs w:val="24"/>
          <w:lang w:val="en-GB"/>
        </w:rPr>
        <w:t>This unit covers competences required to</w:t>
      </w:r>
      <w:r w:rsidRPr="007D4992">
        <w:rPr>
          <w:szCs w:val="24"/>
          <w:lang w:val="en-GB"/>
        </w:rPr>
        <w:t xml:space="preserve"> </w:t>
      </w:r>
      <w:r w:rsidRPr="007D4992">
        <w:rPr>
          <w:rFonts w:eastAsia="Calibri"/>
          <w:bCs/>
          <w:kern w:val="0"/>
          <w:szCs w:val="24"/>
          <w:lang w:val="en-GB"/>
        </w:rPr>
        <w:t>apply analogue electronics</w:t>
      </w:r>
      <w:r w:rsidRPr="007D4992">
        <w:rPr>
          <w:rFonts w:eastAsia="Calibri"/>
          <w:color w:val="auto"/>
          <w:kern w:val="0"/>
          <w:szCs w:val="24"/>
          <w:lang w:val="en-GB"/>
        </w:rPr>
        <w:t>. Competences includes understanding semiconductor theory, applying semiconductor diodes, demonstrating understanding of transistors, applying special semiconductor devices, performing rectification, applying amplifiers, use of oscillators and application of Opto-electronics.</w:t>
      </w:r>
    </w:p>
    <w:p w14:paraId="15BC9764" w14:textId="77777777" w:rsidR="00FA5C6F" w:rsidRPr="007D4992" w:rsidRDefault="00FA5C6F" w:rsidP="00FA5C6F">
      <w:pPr>
        <w:tabs>
          <w:tab w:val="left" w:pos="2880"/>
        </w:tabs>
        <w:spacing w:before="120" w:line="360" w:lineRule="auto"/>
        <w:jc w:val="both"/>
        <w:rPr>
          <w:rFonts w:eastAsia="Calibri"/>
          <w:b/>
          <w:color w:val="auto"/>
          <w:kern w:val="0"/>
          <w:szCs w:val="24"/>
          <w:lang w:val="en-GB"/>
        </w:rPr>
      </w:pPr>
      <w:r w:rsidRPr="007D4992">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5950"/>
      </w:tblGrid>
      <w:tr w:rsidR="00FA5C6F" w:rsidRPr="007D4992" w14:paraId="7F74AECC" w14:textId="77777777" w:rsidTr="00616977">
        <w:trPr>
          <w:tblHeader/>
        </w:trPr>
        <w:tc>
          <w:tcPr>
            <w:tcW w:w="1818"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F08A0AE" w14:textId="77777777" w:rsidR="00FA5C6F" w:rsidRPr="007D4992" w:rsidRDefault="00FA5C6F" w:rsidP="00616977">
            <w:pPr>
              <w:spacing w:after="0" w:line="360" w:lineRule="auto"/>
              <w:rPr>
                <w:rFonts w:eastAsia="Calibri"/>
                <w:b/>
                <w:color w:val="auto"/>
                <w:kern w:val="0"/>
                <w:szCs w:val="24"/>
                <w:lang w:val="en-GB"/>
              </w:rPr>
            </w:pPr>
            <w:r w:rsidRPr="007D4992">
              <w:rPr>
                <w:rFonts w:eastAsia="Calibri"/>
                <w:b/>
                <w:color w:val="auto"/>
                <w:kern w:val="0"/>
                <w:szCs w:val="24"/>
                <w:lang w:val="en-GB"/>
              </w:rPr>
              <w:t>ELEMENT</w:t>
            </w:r>
          </w:p>
          <w:p w14:paraId="09092CC0" w14:textId="77777777" w:rsidR="00FA5C6F" w:rsidRPr="007D4992" w:rsidRDefault="00FA5C6F" w:rsidP="00616977">
            <w:pPr>
              <w:spacing w:before="60" w:after="0" w:line="360" w:lineRule="auto"/>
              <w:rPr>
                <w:rFonts w:eastAsia="Calibri"/>
                <w:color w:val="auto"/>
                <w:kern w:val="0"/>
                <w:szCs w:val="24"/>
                <w:lang w:val="en-GB"/>
              </w:rPr>
            </w:pPr>
            <w:r w:rsidRPr="007D4992">
              <w:rPr>
                <w:color w:val="auto"/>
                <w:kern w:val="0"/>
                <w:szCs w:val="24"/>
                <w:lang w:val="en-GB"/>
              </w:rPr>
              <w:t>These describe the key outcomes which make up workplace function.</w:t>
            </w:r>
          </w:p>
        </w:tc>
        <w:tc>
          <w:tcPr>
            <w:tcW w:w="3182"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00666D7" w14:textId="77777777" w:rsidR="00FA5C6F" w:rsidRPr="007D4992" w:rsidRDefault="00FA5C6F" w:rsidP="00616977">
            <w:pPr>
              <w:spacing w:after="0" w:line="360" w:lineRule="auto"/>
              <w:ind w:left="357" w:hanging="357"/>
              <w:rPr>
                <w:rFonts w:eastAsia="Calibri"/>
                <w:b/>
                <w:color w:val="auto"/>
                <w:kern w:val="0"/>
                <w:szCs w:val="24"/>
                <w:lang w:val="en-GB"/>
              </w:rPr>
            </w:pPr>
            <w:r w:rsidRPr="007D4992">
              <w:rPr>
                <w:rFonts w:eastAsia="Calibri"/>
                <w:b/>
                <w:color w:val="auto"/>
                <w:kern w:val="0"/>
                <w:szCs w:val="24"/>
                <w:lang w:val="en-GB"/>
              </w:rPr>
              <w:t>PERFORMANCE CRITERIA</w:t>
            </w:r>
          </w:p>
          <w:p w14:paraId="50A41C92" w14:textId="77777777" w:rsidR="00FA5C6F" w:rsidRPr="007D4992" w:rsidRDefault="00FA5C6F" w:rsidP="00616977">
            <w:pPr>
              <w:spacing w:after="0" w:line="360" w:lineRule="auto"/>
              <w:rPr>
                <w:rFonts w:eastAsia="Calibri"/>
                <w:color w:val="9BBB59"/>
                <w:kern w:val="0"/>
                <w:szCs w:val="24"/>
                <w:lang w:val="en-GB"/>
              </w:rPr>
            </w:pPr>
            <w:r w:rsidRPr="007D4992">
              <w:rPr>
                <w:rFonts w:eastAsia="Calibri"/>
                <w:color w:val="auto"/>
                <w:kern w:val="0"/>
                <w:szCs w:val="24"/>
                <w:lang w:val="en-GB"/>
              </w:rPr>
              <w:t>These are assessable statements which specify the required level of performance for each of the elements</w:t>
            </w:r>
            <w:r w:rsidRPr="007D4992">
              <w:rPr>
                <w:rFonts w:eastAsia="Calibri"/>
                <w:color w:val="9BBB59"/>
                <w:kern w:val="0"/>
                <w:szCs w:val="24"/>
                <w:lang w:val="en-GB"/>
              </w:rPr>
              <w:t>.</w:t>
            </w:r>
          </w:p>
          <w:p w14:paraId="42E8FE68" w14:textId="77777777" w:rsidR="00FA5C6F" w:rsidRPr="007D4992" w:rsidRDefault="00FA5C6F" w:rsidP="00616977">
            <w:pPr>
              <w:spacing w:before="60" w:after="0" w:line="360" w:lineRule="auto"/>
              <w:rPr>
                <w:rFonts w:eastAsia="Calibri"/>
                <w:b/>
                <w:color w:val="auto"/>
                <w:kern w:val="0"/>
                <w:szCs w:val="24"/>
                <w:lang w:val="en-GB"/>
              </w:rPr>
            </w:pPr>
            <w:r w:rsidRPr="007D4992">
              <w:rPr>
                <w:rFonts w:eastAsia="Calibri"/>
                <w:b/>
                <w:i/>
                <w:color w:val="auto"/>
                <w:kern w:val="0"/>
                <w:szCs w:val="24"/>
                <w:lang w:val="en-GB"/>
              </w:rPr>
              <w:t>(Bold and italicised terms are elaborated in the Range)</w:t>
            </w:r>
          </w:p>
        </w:tc>
      </w:tr>
      <w:tr w:rsidR="00FA5C6F" w:rsidRPr="007D4992" w14:paraId="1E552EF0" w14:textId="77777777" w:rsidTr="00616977">
        <w:tc>
          <w:tcPr>
            <w:tcW w:w="1818" w:type="pct"/>
            <w:tcBorders>
              <w:top w:val="single" w:sz="4" w:space="0" w:color="auto"/>
              <w:left w:val="single" w:sz="4" w:space="0" w:color="auto"/>
              <w:bottom w:val="single" w:sz="4" w:space="0" w:color="auto"/>
              <w:right w:val="single" w:sz="4" w:space="0" w:color="auto"/>
            </w:tcBorders>
          </w:tcPr>
          <w:p w14:paraId="3A62D234" w14:textId="77777777" w:rsidR="00FA5C6F" w:rsidRPr="00392D40" w:rsidRDefault="00FA5C6F" w:rsidP="00392D40">
            <w:pPr>
              <w:pStyle w:val="ListParagraph"/>
              <w:numPr>
                <w:ilvl w:val="0"/>
                <w:numId w:val="410"/>
              </w:numPr>
              <w:spacing w:before="60" w:after="0" w:line="360" w:lineRule="auto"/>
              <w:ind w:right="72"/>
              <w:rPr>
                <w:szCs w:val="24"/>
              </w:rPr>
            </w:pPr>
            <w:r w:rsidRPr="00392D40">
              <w:rPr>
                <w:szCs w:val="24"/>
              </w:rPr>
              <w:t>Apply amplifiers</w:t>
            </w:r>
          </w:p>
        </w:tc>
        <w:tc>
          <w:tcPr>
            <w:tcW w:w="3182" w:type="pct"/>
            <w:tcBorders>
              <w:top w:val="single" w:sz="4" w:space="0" w:color="auto"/>
              <w:left w:val="single" w:sz="4" w:space="0" w:color="auto"/>
              <w:bottom w:val="single" w:sz="4" w:space="0" w:color="auto"/>
              <w:right w:val="single" w:sz="4" w:space="0" w:color="auto"/>
            </w:tcBorders>
          </w:tcPr>
          <w:p w14:paraId="7C26E5BC" w14:textId="77777777" w:rsidR="00FA5C6F" w:rsidRPr="007D4992" w:rsidRDefault="00FA5C6F" w:rsidP="00616977">
            <w:pPr>
              <w:numPr>
                <w:ilvl w:val="0"/>
                <w:numId w:val="142"/>
              </w:numPr>
              <w:spacing w:before="60" w:after="0" w:line="360" w:lineRule="auto"/>
              <w:rPr>
                <w:rFonts w:eastAsia="Calibri"/>
                <w:vanish/>
                <w:color w:val="auto"/>
                <w:kern w:val="0"/>
                <w:szCs w:val="24"/>
                <w:lang w:val="en-GB"/>
              </w:rPr>
            </w:pPr>
          </w:p>
          <w:p w14:paraId="7B485D1F" w14:textId="77777777" w:rsidR="00FA5C6F" w:rsidRPr="007D4992" w:rsidRDefault="00FA5C6F" w:rsidP="00616977">
            <w:pPr>
              <w:numPr>
                <w:ilvl w:val="0"/>
                <w:numId w:val="142"/>
              </w:numPr>
              <w:spacing w:before="60" w:after="0" w:line="360" w:lineRule="auto"/>
              <w:rPr>
                <w:rFonts w:eastAsia="Calibri"/>
                <w:vanish/>
                <w:color w:val="auto"/>
                <w:kern w:val="0"/>
                <w:szCs w:val="24"/>
                <w:lang w:val="en-GB"/>
              </w:rPr>
            </w:pPr>
          </w:p>
          <w:p w14:paraId="222969F8" w14:textId="77777777" w:rsidR="00FA5C6F" w:rsidRPr="007D4992" w:rsidRDefault="00FA5C6F" w:rsidP="00616977">
            <w:pPr>
              <w:numPr>
                <w:ilvl w:val="0"/>
                <w:numId w:val="142"/>
              </w:numPr>
              <w:spacing w:before="60" w:after="0" w:line="360" w:lineRule="auto"/>
              <w:rPr>
                <w:rFonts w:eastAsia="Calibri"/>
                <w:vanish/>
                <w:color w:val="auto"/>
                <w:kern w:val="0"/>
                <w:szCs w:val="24"/>
                <w:lang w:val="en-GB"/>
              </w:rPr>
            </w:pPr>
          </w:p>
          <w:p w14:paraId="29D324BD" w14:textId="77777777" w:rsidR="00FA5C6F" w:rsidRPr="007D4992" w:rsidRDefault="00FA5C6F" w:rsidP="00616977">
            <w:pPr>
              <w:numPr>
                <w:ilvl w:val="0"/>
                <w:numId w:val="142"/>
              </w:numPr>
              <w:spacing w:before="60" w:after="0" w:line="360" w:lineRule="auto"/>
              <w:rPr>
                <w:rFonts w:eastAsia="Calibri"/>
                <w:vanish/>
                <w:color w:val="auto"/>
                <w:kern w:val="0"/>
                <w:szCs w:val="24"/>
                <w:lang w:val="en-GB"/>
              </w:rPr>
            </w:pPr>
          </w:p>
          <w:p w14:paraId="243531BE" w14:textId="77777777" w:rsidR="00FA5C6F" w:rsidRPr="007D4992" w:rsidRDefault="00FA5C6F" w:rsidP="00616977">
            <w:pPr>
              <w:numPr>
                <w:ilvl w:val="0"/>
                <w:numId w:val="142"/>
              </w:numPr>
              <w:spacing w:before="60" w:after="0" w:line="360" w:lineRule="auto"/>
              <w:rPr>
                <w:rFonts w:eastAsia="Calibri"/>
                <w:vanish/>
                <w:color w:val="auto"/>
                <w:kern w:val="0"/>
                <w:szCs w:val="24"/>
                <w:lang w:val="en-GB"/>
              </w:rPr>
            </w:pPr>
          </w:p>
          <w:p w14:paraId="27C1F9A7" w14:textId="77777777" w:rsidR="00FA5C6F" w:rsidRPr="007D4992" w:rsidRDefault="00FA5C6F" w:rsidP="00616977">
            <w:pPr>
              <w:numPr>
                <w:ilvl w:val="0"/>
                <w:numId w:val="142"/>
              </w:numPr>
              <w:spacing w:before="60" w:after="0" w:line="360" w:lineRule="auto"/>
              <w:rPr>
                <w:rFonts w:eastAsia="Calibri"/>
                <w:vanish/>
                <w:color w:val="auto"/>
                <w:kern w:val="0"/>
                <w:szCs w:val="24"/>
                <w:lang w:val="en-GB"/>
              </w:rPr>
            </w:pPr>
          </w:p>
          <w:p w14:paraId="579334E9" w14:textId="4D61B3D7" w:rsidR="00FA5C6F" w:rsidRPr="00392D40" w:rsidRDefault="00FA5C6F" w:rsidP="00392D40">
            <w:pPr>
              <w:pStyle w:val="ListParagraph"/>
              <w:numPr>
                <w:ilvl w:val="1"/>
                <w:numId w:val="410"/>
              </w:numPr>
              <w:spacing w:before="60" w:after="0" w:line="360" w:lineRule="auto"/>
              <w:rPr>
                <w:szCs w:val="24"/>
              </w:rPr>
            </w:pPr>
            <w:r w:rsidRPr="00392D40">
              <w:rPr>
                <w:szCs w:val="24"/>
              </w:rPr>
              <w:t xml:space="preserve">Types of </w:t>
            </w:r>
            <w:r w:rsidRPr="00392D40">
              <w:rPr>
                <w:b/>
                <w:i/>
                <w:szCs w:val="24"/>
              </w:rPr>
              <w:t>amplifiers</w:t>
            </w:r>
            <w:r w:rsidRPr="00392D40">
              <w:rPr>
                <w:szCs w:val="24"/>
              </w:rPr>
              <w:t xml:space="preserve"> are identified as per functions.</w:t>
            </w:r>
          </w:p>
          <w:p w14:paraId="4561C628" w14:textId="0575410E" w:rsidR="00FA5C6F" w:rsidRPr="00392D40" w:rsidRDefault="00FA5C6F" w:rsidP="00392D40">
            <w:pPr>
              <w:pStyle w:val="ListParagraph"/>
              <w:numPr>
                <w:ilvl w:val="1"/>
                <w:numId w:val="410"/>
              </w:numPr>
              <w:spacing w:before="60" w:after="0" w:line="360" w:lineRule="auto"/>
              <w:rPr>
                <w:szCs w:val="24"/>
              </w:rPr>
            </w:pPr>
            <w:r w:rsidRPr="00392D40">
              <w:rPr>
                <w:szCs w:val="24"/>
              </w:rPr>
              <w:t>Operational amplifier is identified as per its applications.</w:t>
            </w:r>
          </w:p>
          <w:p w14:paraId="52FBBB81" w14:textId="77777777" w:rsidR="00FA5C6F" w:rsidRPr="007D4992" w:rsidRDefault="00FA5C6F" w:rsidP="00392D40">
            <w:pPr>
              <w:pStyle w:val="ListParagraph"/>
              <w:numPr>
                <w:ilvl w:val="1"/>
                <w:numId w:val="410"/>
              </w:numPr>
              <w:spacing w:before="60" w:after="0" w:line="360" w:lineRule="auto"/>
              <w:rPr>
                <w:szCs w:val="24"/>
              </w:rPr>
            </w:pPr>
            <w:r w:rsidRPr="007D4992">
              <w:rPr>
                <w:szCs w:val="24"/>
              </w:rPr>
              <w:t>Characteristics of operational amplifiers are determined.</w:t>
            </w:r>
          </w:p>
        </w:tc>
      </w:tr>
      <w:tr w:rsidR="00FA5C6F" w:rsidRPr="007D4992" w14:paraId="3D6DD259" w14:textId="77777777" w:rsidTr="00616977">
        <w:tc>
          <w:tcPr>
            <w:tcW w:w="1818" w:type="pct"/>
            <w:tcBorders>
              <w:top w:val="single" w:sz="4" w:space="0" w:color="auto"/>
              <w:left w:val="single" w:sz="4" w:space="0" w:color="auto"/>
              <w:bottom w:val="single" w:sz="4" w:space="0" w:color="auto"/>
              <w:right w:val="single" w:sz="4" w:space="0" w:color="auto"/>
            </w:tcBorders>
          </w:tcPr>
          <w:p w14:paraId="44F67651" w14:textId="77777777" w:rsidR="00FA5C6F" w:rsidRPr="00392D40" w:rsidRDefault="00FA5C6F" w:rsidP="00392D40">
            <w:pPr>
              <w:pStyle w:val="ListParagraph"/>
              <w:numPr>
                <w:ilvl w:val="0"/>
                <w:numId w:val="410"/>
              </w:numPr>
              <w:spacing w:before="60" w:after="0" w:line="360" w:lineRule="auto"/>
              <w:ind w:right="72"/>
              <w:rPr>
                <w:szCs w:val="24"/>
              </w:rPr>
            </w:pPr>
            <w:r w:rsidRPr="00392D40">
              <w:rPr>
                <w:szCs w:val="24"/>
              </w:rPr>
              <w:t>Use oscillators</w:t>
            </w:r>
          </w:p>
        </w:tc>
        <w:tc>
          <w:tcPr>
            <w:tcW w:w="3182" w:type="pct"/>
            <w:tcBorders>
              <w:top w:val="single" w:sz="4" w:space="0" w:color="auto"/>
              <w:left w:val="single" w:sz="4" w:space="0" w:color="auto"/>
              <w:bottom w:val="single" w:sz="4" w:space="0" w:color="auto"/>
              <w:right w:val="single" w:sz="4" w:space="0" w:color="auto"/>
            </w:tcBorders>
          </w:tcPr>
          <w:p w14:paraId="3E25E60E" w14:textId="0B4C8A2C" w:rsidR="00FA5C6F" w:rsidRPr="00392D40" w:rsidRDefault="00FA5C6F" w:rsidP="00392D40">
            <w:pPr>
              <w:pStyle w:val="ListParagraph"/>
              <w:numPr>
                <w:ilvl w:val="1"/>
                <w:numId w:val="410"/>
              </w:numPr>
              <w:spacing w:before="60" w:after="0" w:line="360" w:lineRule="auto"/>
              <w:rPr>
                <w:szCs w:val="24"/>
              </w:rPr>
            </w:pPr>
            <w:r w:rsidRPr="00392D40">
              <w:rPr>
                <w:b/>
                <w:i/>
                <w:szCs w:val="24"/>
              </w:rPr>
              <w:t>Oscillators</w:t>
            </w:r>
            <w:r w:rsidRPr="00392D40">
              <w:rPr>
                <w:szCs w:val="24"/>
              </w:rPr>
              <w:t xml:space="preserve"> are classified as per operation.</w:t>
            </w:r>
          </w:p>
          <w:p w14:paraId="4EF77EC0" w14:textId="77777777" w:rsidR="00FA5C6F" w:rsidRPr="007D4992" w:rsidRDefault="00FA5C6F" w:rsidP="00392D40">
            <w:pPr>
              <w:numPr>
                <w:ilvl w:val="1"/>
                <w:numId w:val="410"/>
              </w:numPr>
              <w:spacing w:before="60" w:after="0" w:line="360" w:lineRule="auto"/>
              <w:rPr>
                <w:rFonts w:eastAsia="Calibri"/>
                <w:color w:val="auto"/>
                <w:kern w:val="0"/>
                <w:szCs w:val="24"/>
                <w:lang w:val="en-GB"/>
              </w:rPr>
            </w:pPr>
            <w:r w:rsidRPr="007D4992">
              <w:rPr>
                <w:rFonts w:eastAsia="Calibri"/>
                <w:color w:val="auto"/>
                <w:kern w:val="0"/>
                <w:szCs w:val="24"/>
                <w:lang w:val="en-GB"/>
              </w:rPr>
              <w:t>Types of oscillators is determined as per applications.</w:t>
            </w:r>
          </w:p>
          <w:p w14:paraId="07C67986" w14:textId="77777777" w:rsidR="00FA5C6F" w:rsidRPr="007D4992" w:rsidRDefault="00FA5C6F" w:rsidP="00392D40">
            <w:pPr>
              <w:numPr>
                <w:ilvl w:val="1"/>
                <w:numId w:val="410"/>
              </w:numPr>
              <w:spacing w:before="60" w:after="0" w:line="360" w:lineRule="auto"/>
              <w:rPr>
                <w:rFonts w:eastAsia="Calibri"/>
                <w:color w:val="auto"/>
                <w:kern w:val="0"/>
                <w:szCs w:val="24"/>
                <w:lang w:val="en-GB"/>
              </w:rPr>
            </w:pPr>
            <w:r w:rsidRPr="007D4992">
              <w:rPr>
                <w:rFonts w:eastAsia="Calibri"/>
                <w:color w:val="auto"/>
                <w:kern w:val="0"/>
                <w:szCs w:val="24"/>
                <w:lang w:val="en-GB"/>
              </w:rPr>
              <w:t>Damped and Undamped oscillation is performed as per oscillator operation.</w:t>
            </w:r>
          </w:p>
          <w:p w14:paraId="6430C120" w14:textId="52CBE781" w:rsidR="00FA5C6F" w:rsidRPr="007D4992" w:rsidRDefault="00FA5C6F" w:rsidP="00392D40">
            <w:pPr>
              <w:numPr>
                <w:ilvl w:val="1"/>
                <w:numId w:val="410"/>
              </w:numPr>
              <w:spacing w:before="60" w:after="0" w:line="360" w:lineRule="auto"/>
              <w:rPr>
                <w:rFonts w:eastAsia="Calibri"/>
                <w:color w:val="auto"/>
                <w:kern w:val="0"/>
                <w:szCs w:val="24"/>
                <w:lang w:val="en-GB"/>
              </w:rPr>
            </w:pPr>
            <w:r w:rsidRPr="007D4992">
              <w:rPr>
                <w:rFonts w:eastAsia="Calibri"/>
                <w:color w:val="auto"/>
                <w:kern w:val="0"/>
                <w:szCs w:val="24"/>
                <w:lang w:val="en-GB"/>
              </w:rPr>
              <w:t xml:space="preserve">Wave shaping and pulse generation circuits are performed </w:t>
            </w:r>
            <w:r w:rsidR="00392D40" w:rsidRPr="007D4992">
              <w:rPr>
                <w:rFonts w:eastAsia="Calibri"/>
                <w:color w:val="auto"/>
                <w:kern w:val="0"/>
                <w:szCs w:val="24"/>
                <w:lang w:val="en-GB"/>
              </w:rPr>
              <w:t>as per</w:t>
            </w:r>
            <w:r w:rsidRPr="007D4992">
              <w:rPr>
                <w:rFonts w:eastAsia="Calibri"/>
                <w:color w:val="auto"/>
                <w:kern w:val="0"/>
                <w:szCs w:val="24"/>
                <w:lang w:val="en-GB"/>
              </w:rPr>
              <w:t xml:space="preserve"> standard operating procedure</w:t>
            </w:r>
          </w:p>
        </w:tc>
      </w:tr>
      <w:tr w:rsidR="00FA5C6F" w:rsidRPr="007D4992" w14:paraId="2F59C957" w14:textId="77777777" w:rsidTr="00616977">
        <w:tc>
          <w:tcPr>
            <w:tcW w:w="1818" w:type="pct"/>
            <w:tcBorders>
              <w:top w:val="single" w:sz="4" w:space="0" w:color="auto"/>
              <w:left w:val="single" w:sz="4" w:space="0" w:color="auto"/>
              <w:bottom w:val="single" w:sz="4" w:space="0" w:color="auto"/>
              <w:right w:val="single" w:sz="4" w:space="0" w:color="auto"/>
            </w:tcBorders>
          </w:tcPr>
          <w:p w14:paraId="392B857C" w14:textId="77777777" w:rsidR="00FA5C6F" w:rsidRPr="00392D40" w:rsidRDefault="00FA5C6F" w:rsidP="00392D40">
            <w:pPr>
              <w:pStyle w:val="ListParagraph"/>
              <w:numPr>
                <w:ilvl w:val="0"/>
                <w:numId w:val="410"/>
              </w:numPr>
              <w:spacing w:before="60" w:after="0" w:line="360" w:lineRule="auto"/>
              <w:ind w:right="72"/>
              <w:rPr>
                <w:szCs w:val="24"/>
              </w:rPr>
            </w:pPr>
            <w:r w:rsidRPr="00392D40">
              <w:rPr>
                <w:szCs w:val="24"/>
              </w:rPr>
              <w:t>Apply opto-electronics</w:t>
            </w:r>
          </w:p>
        </w:tc>
        <w:tc>
          <w:tcPr>
            <w:tcW w:w="3182" w:type="pct"/>
            <w:tcBorders>
              <w:top w:val="single" w:sz="4" w:space="0" w:color="auto"/>
              <w:left w:val="single" w:sz="4" w:space="0" w:color="auto"/>
              <w:bottom w:val="single" w:sz="4" w:space="0" w:color="auto"/>
              <w:right w:val="single" w:sz="4" w:space="0" w:color="auto"/>
            </w:tcBorders>
          </w:tcPr>
          <w:p w14:paraId="55ACC821" w14:textId="4B24DCB0" w:rsidR="00FA5C6F" w:rsidRPr="00392D40" w:rsidRDefault="00FA5C6F" w:rsidP="00392D40">
            <w:pPr>
              <w:pStyle w:val="ListParagraph"/>
              <w:numPr>
                <w:ilvl w:val="1"/>
                <w:numId w:val="410"/>
              </w:numPr>
              <w:spacing w:before="60" w:after="0" w:line="360" w:lineRule="auto"/>
              <w:rPr>
                <w:szCs w:val="24"/>
              </w:rPr>
            </w:pPr>
            <w:r w:rsidRPr="00392D40">
              <w:rPr>
                <w:szCs w:val="24"/>
              </w:rPr>
              <w:t xml:space="preserve">Types of </w:t>
            </w:r>
            <w:proofErr w:type="spellStart"/>
            <w:r w:rsidRPr="00392D40">
              <w:rPr>
                <w:szCs w:val="24"/>
              </w:rPr>
              <w:t>Opt</w:t>
            </w:r>
            <w:proofErr w:type="spellEnd"/>
            <w:r w:rsidRPr="00392D40">
              <w:rPr>
                <w:szCs w:val="24"/>
              </w:rPr>
              <w:t>-electronics semiconductors are identified as per operation characteristics.</w:t>
            </w:r>
          </w:p>
          <w:p w14:paraId="60866AE9" w14:textId="77777777" w:rsidR="00FA5C6F" w:rsidRPr="007D4992" w:rsidRDefault="00FA5C6F" w:rsidP="00392D40">
            <w:pPr>
              <w:pStyle w:val="ListParagraph"/>
              <w:numPr>
                <w:ilvl w:val="1"/>
                <w:numId w:val="410"/>
              </w:numPr>
              <w:spacing w:before="60" w:after="0" w:line="360" w:lineRule="auto"/>
              <w:rPr>
                <w:szCs w:val="24"/>
              </w:rPr>
            </w:pPr>
            <w:r w:rsidRPr="00392D40">
              <w:rPr>
                <w:szCs w:val="24"/>
              </w:rPr>
              <w:t>Lasers</w:t>
            </w:r>
            <w:r w:rsidRPr="007D4992">
              <w:rPr>
                <w:szCs w:val="24"/>
              </w:rPr>
              <w:t xml:space="preserve"> and masers are identified as per operations</w:t>
            </w:r>
          </w:p>
          <w:p w14:paraId="1FC04D14" w14:textId="77777777" w:rsidR="00FA5C6F" w:rsidRPr="007D4992" w:rsidRDefault="00FA5C6F" w:rsidP="00392D40">
            <w:pPr>
              <w:pStyle w:val="ListParagraph"/>
              <w:numPr>
                <w:ilvl w:val="1"/>
                <w:numId w:val="410"/>
              </w:numPr>
              <w:spacing w:before="60" w:after="0" w:line="360" w:lineRule="auto"/>
              <w:rPr>
                <w:szCs w:val="24"/>
              </w:rPr>
            </w:pPr>
            <w:r w:rsidRPr="007D4992">
              <w:rPr>
                <w:szCs w:val="24"/>
              </w:rPr>
              <w:t>Drive requirements are determined as per display.</w:t>
            </w:r>
          </w:p>
        </w:tc>
      </w:tr>
    </w:tbl>
    <w:p w14:paraId="228DD69D" w14:textId="737D20AB" w:rsidR="00FA5C6F" w:rsidRDefault="00FA5C6F" w:rsidP="00FA5C6F">
      <w:pPr>
        <w:spacing w:after="200" w:line="360" w:lineRule="auto"/>
        <w:rPr>
          <w:rFonts w:eastAsia="Calibri"/>
          <w:color w:val="auto"/>
          <w:kern w:val="0"/>
          <w:szCs w:val="24"/>
          <w:lang w:val="en-GB"/>
        </w:rPr>
      </w:pPr>
    </w:p>
    <w:p w14:paraId="225B340A" w14:textId="1FE8171C" w:rsidR="00392D40" w:rsidRDefault="00392D40" w:rsidP="00FA5C6F">
      <w:pPr>
        <w:spacing w:after="200" w:line="360" w:lineRule="auto"/>
        <w:rPr>
          <w:rFonts w:eastAsia="Calibri"/>
          <w:color w:val="auto"/>
          <w:kern w:val="0"/>
          <w:szCs w:val="24"/>
          <w:lang w:val="en-GB"/>
        </w:rPr>
      </w:pPr>
    </w:p>
    <w:p w14:paraId="25CB5ED8" w14:textId="77777777" w:rsidR="00392D40" w:rsidRPr="007D4992" w:rsidRDefault="00392D40" w:rsidP="00FA5C6F">
      <w:pPr>
        <w:spacing w:after="200" w:line="360" w:lineRule="auto"/>
        <w:rPr>
          <w:rFonts w:eastAsia="Calibri"/>
          <w:color w:val="auto"/>
          <w:kern w:val="0"/>
          <w:szCs w:val="24"/>
          <w:lang w:val="en-GB"/>
        </w:rPr>
      </w:pPr>
    </w:p>
    <w:p w14:paraId="366F0DDE" w14:textId="77777777" w:rsidR="00FA5C6F" w:rsidRPr="007D4992" w:rsidRDefault="00FA5C6F" w:rsidP="00FA5C6F">
      <w:pPr>
        <w:spacing w:after="200" w:line="360" w:lineRule="auto"/>
        <w:rPr>
          <w:rFonts w:eastAsia="Calibri"/>
          <w:b/>
          <w:color w:val="auto"/>
          <w:kern w:val="0"/>
          <w:szCs w:val="24"/>
          <w:lang w:val="en-GB"/>
        </w:rPr>
      </w:pPr>
      <w:r w:rsidRPr="007D4992">
        <w:rPr>
          <w:rFonts w:eastAsia="Calibri"/>
          <w:b/>
          <w:color w:val="auto"/>
          <w:kern w:val="0"/>
          <w:szCs w:val="24"/>
          <w:lang w:val="en-GB"/>
        </w:rPr>
        <w:t>RANGE</w:t>
      </w:r>
    </w:p>
    <w:p w14:paraId="5D73C667" w14:textId="77777777" w:rsidR="00FA5C6F" w:rsidRPr="007D4992" w:rsidRDefault="00FA5C6F" w:rsidP="00FA5C6F">
      <w:pPr>
        <w:spacing w:after="0" w:line="360" w:lineRule="auto"/>
        <w:ind w:left="-180"/>
        <w:rPr>
          <w:rFonts w:eastAsia="Calibri"/>
          <w:color w:val="auto"/>
          <w:kern w:val="0"/>
          <w:szCs w:val="24"/>
          <w:lang w:val="en-GB"/>
        </w:rPr>
      </w:pPr>
      <w:r w:rsidRPr="007D4992">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5759"/>
      </w:tblGrid>
      <w:tr w:rsidR="00FA5C6F" w:rsidRPr="007D4992" w14:paraId="067AB69F" w14:textId="77777777" w:rsidTr="00616977">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FFFFFF"/>
            <w:hideMark/>
          </w:tcPr>
          <w:p w14:paraId="3D8F4592" w14:textId="77777777" w:rsidR="00FA5C6F" w:rsidRPr="007D4992" w:rsidRDefault="00FA5C6F" w:rsidP="00616977">
            <w:pPr>
              <w:spacing w:before="60" w:after="0" w:line="360" w:lineRule="auto"/>
              <w:ind w:left="357" w:hanging="357"/>
              <w:rPr>
                <w:rFonts w:eastAsia="Calibri"/>
                <w:b/>
                <w:color w:val="auto"/>
                <w:kern w:val="0"/>
                <w:szCs w:val="24"/>
                <w:lang w:val="en-GB"/>
              </w:rPr>
            </w:pPr>
            <w:r w:rsidRPr="007D4992">
              <w:rPr>
                <w:rFonts w:eastAsia="Calibri"/>
                <w:b/>
                <w:color w:val="auto"/>
                <w:kern w:val="0"/>
                <w:szCs w:val="24"/>
                <w:lang w:val="en-GB"/>
              </w:rPr>
              <w:t>Variable</w:t>
            </w:r>
          </w:p>
        </w:tc>
        <w:tc>
          <w:tcPr>
            <w:tcW w:w="57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C6CB7F3" w14:textId="77777777" w:rsidR="00FA5C6F" w:rsidRPr="007D4992" w:rsidRDefault="00FA5C6F" w:rsidP="00616977">
            <w:pPr>
              <w:spacing w:before="60" w:after="0" w:line="360" w:lineRule="auto"/>
              <w:ind w:left="357" w:hanging="357"/>
              <w:rPr>
                <w:rFonts w:eastAsia="Calibri"/>
                <w:b/>
                <w:color w:val="auto"/>
                <w:kern w:val="0"/>
                <w:szCs w:val="24"/>
                <w:lang w:val="en-GB"/>
              </w:rPr>
            </w:pPr>
            <w:r w:rsidRPr="007D4992">
              <w:rPr>
                <w:rFonts w:eastAsia="Calibri"/>
                <w:b/>
                <w:color w:val="auto"/>
                <w:kern w:val="0"/>
                <w:szCs w:val="24"/>
                <w:lang w:val="en-GB"/>
              </w:rPr>
              <w:t>Range</w:t>
            </w:r>
          </w:p>
          <w:p w14:paraId="31D9AAD0" w14:textId="77777777" w:rsidR="00FA5C6F" w:rsidRPr="007D4992" w:rsidRDefault="00FA5C6F" w:rsidP="00616977">
            <w:pPr>
              <w:spacing w:before="60" w:after="0" w:line="360" w:lineRule="auto"/>
              <w:ind w:left="357" w:hanging="357"/>
              <w:rPr>
                <w:rFonts w:eastAsia="Calibri"/>
                <w:color w:val="auto"/>
                <w:kern w:val="0"/>
                <w:szCs w:val="24"/>
                <w:lang w:val="en-GB"/>
              </w:rPr>
            </w:pPr>
          </w:p>
        </w:tc>
      </w:tr>
      <w:tr w:rsidR="00FA5C6F" w:rsidRPr="007D4992" w14:paraId="1407017E" w14:textId="77777777" w:rsidTr="00616977">
        <w:tc>
          <w:tcPr>
            <w:tcW w:w="3151" w:type="dxa"/>
            <w:tcBorders>
              <w:top w:val="single" w:sz="4" w:space="0" w:color="auto"/>
              <w:left w:val="single" w:sz="4" w:space="0" w:color="auto"/>
              <w:bottom w:val="single" w:sz="4" w:space="0" w:color="auto"/>
              <w:right w:val="single" w:sz="4" w:space="0" w:color="auto"/>
            </w:tcBorders>
          </w:tcPr>
          <w:p w14:paraId="2CBCA90F" w14:textId="77777777" w:rsidR="00FA5C6F" w:rsidRPr="007D4992" w:rsidRDefault="00FA5C6F" w:rsidP="00616977">
            <w:pPr>
              <w:numPr>
                <w:ilvl w:val="0"/>
                <w:numId w:val="139"/>
              </w:numPr>
              <w:spacing w:before="60" w:after="0" w:line="360" w:lineRule="auto"/>
              <w:rPr>
                <w:rFonts w:eastAsia="Calibri"/>
                <w:color w:val="auto"/>
                <w:kern w:val="0"/>
                <w:szCs w:val="24"/>
                <w:lang w:val="en-GB"/>
              </w:rPr>
            </w:pPr>
            <w:r w:rsidRPr="007D4992">
              <w:rPr>
                <w:rFonts w:eastAsia="Calibri"/>
                <w:b/>
                <w:bCs/>
                <w:i/>
                <w:iCs/>
                <w:color w:val="auto"/>
                <w:kern w:val="0"/>
                <w:szCs w:val="24"/>
                <w:lang w:val="en-GB"/>
              </w:rPr>
              <w:t>Amplifiers</w:t>
            </w:r>
            <w:r w:rsidRPr="007D4992">
              <w:rPr>
                <w:rFonts w:eastAsia="Calibri"/>
                <w:color w:val="auto"/>
                <w:kern w:val="0"/>
                <w:szCs w:val="24"/>
                <w:lang w:val="en-GB"/>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tcPr>
          <w:p w14:paraId="5CAE803C" w14:textId="77777777" w:rsidR="00FA5C6F" w:rsidRPr="007D4992" w:rsidRDefault="00FA5C6F" w:rsidP="00616977">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RC coupled amplifiers</w:t>
            </w:r>
          </w:p>
          <w:p w14:paraId="2D7A6B32" w14:textId="77777777" w:rsidR="00FA5C6F" w:rsidRPr="007D4992" w:rsidRDefault="00FA5C6F" w:rsidP="00616977">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Small signal amplifiers</w:t>
            </w:r>
          </w:p>
          <w:p w14:paraId="4C6F1822" w14:textId="77777777" w:rsidR="00FA5C6F" w:rsidRPr="007D4992" w:rsidRDefault="00FA5C6F" w:rsidP="00616977">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Power amplifiers</w:t>
            </w:r>
          </w:p>
          <w:p w14:paraId="5CFDA851" w14:textId="77777777" w:rsidR="00FA5C6F" w:rsidRPr="007D4992" w:rsidRDefault="00FA5C6F" w:rsidP="00616977">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Tuned amplifier</w:t>
            </w:r>
          </w:p>
          <w:p w14:paraId="0A2F0EB6" w14:textId="77777777" w:rsidR="00FA5C6F" w:rsidRPr="007D4992" w:rsidRDefault="00FA5C6F" w:rsidP="00616977">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Wide band amplifiers</w:t>
            </w:r>
          </w:p>
          <w:p w14:paraId="4A540314" w14:textId="77777777" w:rsidR="00FA5C6F" w:rsidRPr="007D4992" w:rsidRDefault="00FA5C6F" w:rsidP="00616977">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Op-Amp amplifiers</w:t>
            </w:r>
          </w:p>
        </w:tc>
      </w:tr>
      <w:tr w:rsidR="00FA5C6F" w:rsidRPr="007D4992" w14:paraId="7BF81167" w14:textId="77777777" w:rsidTr="00616977">
        <w:tc>
          <w:tcPr>
            <w:tcW w:w="3151" w:type="dxa"/>
            <w:tcBorders>
              <w:top w:val="single" w:sz="4" w:space="0" w:color="auto"/>
              <w:left w:val="single" w:sz="4" w:space="0" w:color="auto"/>
              <w:bottom w:val="single" w:sz="4" w:space="0" w:color="auto"/>
              <w:right w:val="single" w:sz="4" w:space="0" w:color="auto"/>
            </w:tcBorders>
          </w:tcPr>
          <w:p w14:paraId="6BD0EF79" w14:textId="77777777" w:rsidR="00FA5C6F" w:rsidRPr="007D4992" w:rsidRDefault="00FA5C6F" w:rsidP="00616977">
            <w:pPr>
              <w:numPr>
                <w:ilvl w:val="0"/>
                <w:numId w:val="139"/>
              </w:numPr>
              <w:spacing w:before="60" w:after="0" w:line="360" w:lineRule="auto"/>
              <w:rPr>
                <w:rFonts w:eastAsia="Calibri"/>
                <w:color w:val="auto"/>
                <w:kern w:val="0"/>
                <w:szCs w:val="24"/>
                <w:lang w:val="en-GB"/>
              </w:rPr>
            </w:pPr>
            <w:r w:rsidRPr="007D4992">
              <w:rPr>
                <w:rFonts w:eastAsia="Calibri"/>
                <w:b/>
                <w:bCs/>
                <w:i/>
                <w:iCs/>
                <w:color w:val="auto"/>
                <w:kern w:val="0"/>
                <w:szCs w:val="24"/>
                <w:lang w:val="en-GB"/>
              </w:rPr>
              <w:t xml:space="preserve">Oscillators </w:t>
            </w:r>
            <w:r w:rsidRPr="007D4992">
              <w:rPr>
                <w:rFonts w:eastAsia="Calibri"/>
                <w:color w:val="auto"/>
                <w:kern w:val="0"/>
                <w:szCs w:val="24"/>
                <w:lang w:val="en-GB"/>
              </w:rPr>
              <w:t>may include but not limited to:</w:t>
            </w:r>
          </w:p>
        </w:tc>
        <w:tc>
          <w:tcPr>
            <w:tcW w:w="5759" w:type="dxa"/>
            <w:tcBorders>
              <w:top w:val="single" w:sz="4" w:space="0" w:color="auto"/>
              <w:left w:val="single" w:sz="4" w:space="0" w:color="auto"/>
              <w:bottom w:val="single" w:sz="4" w:space="0" w:color="auto"/>
              <w:right w:val="single" w:sz="4" w:space="0" w:color="auto"/>
            </w:tcBorders>
          </w:tcPr>
          <w:p w14:paraId="497FF7B5" w14:textId="77777777" w:rsidR="00FA5C6F" w:rsidRPr="007D4992" w:rsidRDefault="00FA5C6F" w:rsidP="00616977">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Tuned collector</w:t>
            </w:r>
          </w:p>
          <w:p w14:paraId="4D4EB33E" w14:textId="77777777" w:rsidR="00FA5C6F" w:rsidRPr="007D4992" w:rsidRDefault="00FA5C6F" w:rsidP="00616977">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RC phase shift</w:t>
            </w:r>
          </w:p>
          <w:p w14:paraId="5F3F3F38" w14:textId="77777777" w:rsidR="00FA5C6F" w:rsidRPr="007D4992" w:rsidRDefault="00FA5C6F" w:rsidP="00616977">
            <w:pPr>
              <w:numPr>
                <w:ilvl w:val="0"/>
                <w:numId w:val="135"/>
              </w:numPr>
              <w:spacing w:after="200" w:line="360" w:lineRule="auto"/>
              <w:contextualSpacing/>
              <w:rPr>
                <w:rFonts w:eastAsia="Calibri"/>
                <w:color w:val="auto"/>
                <w:kern w:val="0"/>
                <w:szCs w:val="24"/>
                <w:lang w:val="en-GB"/>
              </w:rPr>
            </w:pPr>
            <w:proofErr w:type="spellStart"/>
            <w:r w:rsidRPr="007D4992">
              <w:rPr>
                <w:rFonts w:eastAsia="Calibri"/>
                <w:color w:val="auto"/>
                <w:kern w:val="0"/>
                <w:szCs w:val="24"/>
                <w:lang w:val="en-GB"/>
              </w:rPr>
              <w:t>Colpits</w:t>
            </w:r>
            <w:proofErr w:type="spellEnd"/>
          </w:p>
          <w:p w14:paraId="18691E30" w14:textId="77777777" w:rsidR="00FA5C6F" w:rsidRPr="007D4992" w:rsidRDefault="00FA5C6F" w:rsidP="00616977">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Hartley</w:t>
            </w:r>
          </w:p>
          <w:p w14:paraId="13B7DEEC" w14:textId="77777777" w:rsidR="00FA5C6F" w:rsidRPr="007D4992" w:rsidRDefault="00FA5C6F" w:rsidP="00616977">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 xml:space="preserve">Crystal </w:t>
            </w:r>
          </w:p>
          <w:p w14:paraId="0FEFC227" w14:textId="77777777" w:rsidR="00FA5C6F" w:rsidRPr="007D4992" w:rsidRDefault="00FA5C6F" w:rsidP="00616977">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Blocking</w:t>
            </w:r>
          </w:p>
        </w:tc>
      </w:tr>
      <w:tr w:rsidR="00FA5C6F" w:rsidRPr="007D4992" w14:paraId="1E23AC1A" w14:textId="77777777" w:rsidTr="00616977">
        <w:tc>
          <w:tcPr>
            <w:tcW w:w="3151" w:type="dxa"/>
            <w:tcBorders>
              <w:top w:val="single" w:sz="4" w:space="0" w:color="auto"/>
              <w:left w:val="single" w:sz="4" w:space="0" w:color="auto"/>
              <w:bottom w:val="single" w:sz="4" w:space="0" w:color="auto"/>
              <w:right w:val="single" w:sz="4" w:space="0" w:color="auto"/>
            </w:tcBorders>
          </w:tcPr>
          <w:p w14:paraId="76C0A84E" w14:textId="77777777" w:rsidR="00FA5C6F" w:rsidRPr="007D4992" w:rsidRDefault="00FA5C6F" w:rsidP="00616977">
            <w:pPr>
              <w:numPr>
                <w:ilvl w:val="0"/>
                <w:numId w:val="139"/>
              </w:numPr>
              <w:spacing w:before="60" w:after="0" w:line="360" w:lineRule="auto"/>
              <w:rPr>
                <w:rFonts w:eastAsia="Calibri"/>
                <w:color w:val="auto"/>
                <w:kern w:val="0"/>
                <w:szCs w:val="24"/>
                <w:lang w:val="en-GB"/>
              </w:rPr>
            </w:pPr>
            <w:r w:rsidRPr="007D4992">
              <w:rPr>
                <w:rFonts w:eastAsia="Calibri"/>
                <w:b/>
                <w:bCs/>
                <w:i/>
                <w:iCs/>
                <w:color w:val="auto"/>
                <w:kern w:val="0"/>
                <w:szCs w:val="24"/>
                <w:lang w:val="en-GB"/>
              </w:rPr>
              <w:t xml:space="preserve">Lasers </w:t>
            </w:r>
            <w:r w:rsidRPr="007D4992">
              <w:rPr>
                <w:rFonts w:eastAsia="Calibri"/>
                <w:color w:val="auto"/>
                <w:kern w:val="0"/>
                <w:szCs w:val="24"/>
                <w:lang w:val="en-GB"/>
              </w:rPr>
              <w:t>may</w:t>
            </w:r>
            <w:r w:rsidRPr="007D4992">
              <w:rPr>
                <w:rFonts w:eastAsia="Calibri"/>
                <w:b/>
                <w:bCs/>
                <w:i/>
                <w:iCs/>
                <w:color w:val="auto"/>
                <w:kern w:val="0"/>
                <w:szCs w:val="24"/>
                <w:lang w:val="en-GB"/>
              </w:rPr>
              <w:t xml:space="preserve"> i</w:t>
            </w:r>
            <w:r w:rsidRPr="007D4992">
              <w:rPr>
                <w:rFonts w:eastAsia="Calibri"/>
                <w:color w:val="auto"/>
                <w:kern w:val="0"/>
                <w:szCs w:val="24"/>
                <w:lang w:val="en-GB"/>
              </w:rPr>
              <w:t>nclude but not limited to</w:t>
            </w:r>
          </w:p>
        </w:tc>
        <w:tc>
          <w:tcPr>
            <w:tcW w:w="5759" w:type="dxa"/>
            <w:tcBorders>
              <w:top w:val="single" w:sz="4" w:space="0" w:color="auto"/>
              <w:left w:val="single" w:sz="4" w:space="0" w:color="auto"/>
              <w:bottom w:val="single" w:sz="4" w:space="0" w:color="auto"/>
              <w:right w:val="single" w:sz="4" w:space="0" w:color="auto"/>
            </w:tcBorders>
          </w:tcPr>
          <w:p w14:paraId="5805BD55" w14:textId="77777777" w:rsidR="00FA5C6F" w:rsidRPr="007D4992" w:rsidRDefault="00FA5C6F" w:rsidP="00616977">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Gaseous lasers</w:t>
            </w:r>
          </w:p>
          <w:p w14:paraId="6F3D4F9A" w14:textId="77777777" w:rsidR="00FA5C6F" w:rsidRPr="007D4992" w:rsidRDefault="00FA5C6F" w:rsidP="00616977">
            <w:pPr>
              <w:numPr>
                <w:ilvl w:val="0"/>
                <w:numId w:val="135"/>
              </w:numPr>
              <w:spacing w:after="200" w:line="360" w:lineRule="auto"/>
              <w:contextualSpacing/>
              <w:rPr>
                <w:rFonts w:eastAsia="Calibri"/>
                <w:color w:val="auto"/>
                <w:kern w:val="0"/>
                <w:szCs w:val="24"/>
                <w:lang w:val="en-GB"/>
              </w:rPr>
            </w:pPr>
            <w:r w:rsidRPr="007D4992">
              <w:rPr>
                <w:rFonts w:eastAsia="Calibri"/>
                <w:color w:val="auto"/>
                <w:kern w:val="0"/>
                <w:szCs w:val="24"/>
                <w:lang w:val="en-GB"/>
              </w:rPr>
              <w:t>Solid lasers</w:t>
            </w:r>
          </w:p>
        </w:tc>
      </w:tr>
    </w:tbl>
    <w:p w14:paraId="598E1D50" w14:textId="77777777" w:rsidR="00FA5C6F" w:rsidRPr="007D4992" w:rsidRDefault="00FA5C6F" w:rsidP="00FA5C6F">
      <w:pPr>
        <w:spacing w:before="60" w:after="0" w:line="360" w:lineRule="auto"/>
        <w:rPr>
          <w:rFonts w:eastAsia="Calibri"/>
          <w:b/>
          <w:color w:val="auto"/>
          <w:kern w:val="0"/>
          <w:szCs w:val="24"/>
          <w:lang w:val="en-GB"/>
        </w:rPr>
      </w:pPr>
    </w:p>
    <w:p w14:paraId="3C0764EC" w14:textId="77777777" w:rsidR="00FA5C6F" w:rsidRPr="007D4992" w:rsidRDefault="00FA5C6F" w:rsidP="00FA5C6F">
      <w:pPr>
        <w:spacing w:before="60" w:after="0" w:line="360" w:lineRule="auto"/>
        <w:rPr>
          <w:rFonts w:eastAsia="Calibri"/>
          <w:color w:val="auto"/>
          <w:kern w:val="0"/>
          <w:szCs w:val="24"/>
          <w:lang w:val="en-GB"/>
        </w:rPr>
      </w:pPr>
      <w:r w:rsidRPr="007D4992">
        <w:rPr>
          <w:rFonts w:eastAsia="Calibri"/>
          <w:b/>
          <w:color w:val="auto"/>
          <w:kern w:val="0"/>
          <w:szCs w:val="24"/>
          <w:lang w:val="en-GB"/>
        </w:rPr>
        <w:t>REQUIRED KNOWLEDGE AND UNDERSTANDING</w:t>
      </w:r>
    </w:p>
    <w:p w14:paraId="02B789EE" w14:textId="77777777" w:rsidR="00FA5C6F" w:rsidRPr="007D4992" w:rsidRDefault="00FA5C6F" w:rsidP="00FA5C6F">
      <w:pPr>
        <w:numPr>
          <w:ilvl w:val="0"/>
          <w:numId w:val="30"/>
        </w:numPr>
        <w:spacing w:after="0" w:line="360" w:lineRule="auto"/>
        <w:rPr>
          <w:rFonts w:eastAsia="Calibri"/>
          <w:bCs/>
          <w:color w:val="auto"/>
          <w:kern w:val="0"/>
          <w:szCs w:val="24"/>
          <w:lang w:val="en-GB"/>
        </w:rPr>
      </w:pPr>
      <w:r w:rsidRPr="007D4992">
        <w:rPr>
          <w:rFonts w:eastAsia="Calibri"/>
          <w:bCs/>
          <w:color w:val="auto"/>
          <w:kern w:val="0"/>
          <w:szCs w:val="24"/>
          <w:lang w:val="en-GB"/>
        </w:rPr>
        <w:t>The manufacturer's warranty requirements relating to electronics installation systems and related components.</w:t>
      </w:r>
    </w:p>
    <w:p w14:paraId="56331AEB" w14:textId="77777777" w:rsidR="00FA5C6F" w:rsidRPr="007D4992" w:rsidRDefault="00FA5C6F" w:rsidP="00FA5C6F">
      <w:pPr>
        <w:numPr>
          <w:ilvl w:val="0"/>
          <w:numId w:val="30"/>
        </w:numPr>
        <w:spacing w:after="0" w:line="360" w:lineRule="auto"/>
        <w:rPr>
          <w:rFonts w:eastAsia="Calibri"/>
          <w:bCs/>
          <w:color w:val="auto"/>
          <w:kern w:val="0"/>
          <w:szCs w:val="24"/>
          <w:lang w:val="en-GB"/>
        </w:rPr>
      </w:pPr>
      <w:r w:rsidRPr="007D4992">
        <w:rPr>
          <w:rFonts w:eastAsia="Calibri"/>
          <w:bCs/>
          <w:color w:val="auto"/>
          <w:kern w:val="0"/>
          <w:szCs w:val="24"/>
          <w:lang w:val="en-GB"/>
        </w:rPr>
        <w:t>The legal requirements relating to electrical</w:t>
      </w:r>
      <w:r w:rsidRPr="007D4992">
        <w:rPr>
          <w:rFonts w:eastAsia="Calibri"/>
          <w:b/>
          <w:bCs/>
          <w:color w:val="auto"/>
          <w:kern w:val="0"/>
          <w:szCs w:val="24"/>
          <w:lang w:val="en-GB"/>
        </w:rPr>
        <w:t xml:space="preserve"> </w:t>
      </w:r>
      <w:r w:rsidRPr="007D4992">
        <w:rPr>
          <w:rFonts w:eastAsia="Calibri"/>
          <w:bCs/>
          <w:color w:val="auto"/>
          <w:kern w:val="0"/>
          <w:szCs w:val="24"/>
          <w:lang w:val="en-GB"/>
        </w:rPr>
        <w:t>installations</w:t>
      </w:r>
      <w:r w:rsidRPr="007D4992">
        <w:rPr>
          <w:rFonts w:eastAsia="Calibri"/>
          <w:b/>
          <w:bCs/>
          <w:color w:val="auto"/>
          <w:kern w:val="0"/>
          <w:szCs w:val="24"/>
          <w:lang w:val="en-GB"/>
        </w:rPr>
        <w:t xml:space="preserve"> </w:t>
      </w:r>
    </w:p>
    <w:p w14:paraId="019C90B4" w14:textId="77777777" w:rsidR="00FA5C6F" w:rsidRPr="007D4992" w:rsidRDefault="00FA5C6F" w:rsidP="00FA5C6F">
      <w:pPr>
        <w:numPr>
          <w:ilvl w:val="0"/>
          <w:numId w:val="30"/>
        </w:numPr>
        <w:spacing w:after="0" w:line="360" w:lineRule="auto"/>
        <w:rPr>
          <w:rFonts w:eastAsia="Calibri"/>
          <w:bCs/>
          <w:color w:val="auto"/>
          <w:kern w:val="0"/>
          <w:szCs w:val="24"/>
          <w:lang w:val="en-GB"/>
        </w:rPr>
      </w:pPr>
      <w:r w:rsidRPr="007D4992">
        <w:rPr>
          <w:rFonts w:eastAsia="Calibri"/>
          <w:bCs/>
          <w:color w:val="auto"/>
          <w:kern w:val="0"/>
          <w:szCs w:val="24"/>
          <w:lang w:val="en-GB"/>
        </w:rPr>
        <w:t>Kenyan legislation and workplace procedures relevant to:</w:t>
      </w:r>
    </w:p>
    <w:p w14:paraId="6E680003" w14:textId="77777777" w:rsidR="00FA5C6F" w:rsidRPr="007D4992" w:rsidRDefault="00FA5C6F" w:rsidP="00FA5C6F">
      <w:pPr>
        <w:numPr>
          <w:ilvl w:val="0"/>
          <w:numId w:val="31"/>
        </w:numPr>
        <w:spacing w:after="0" w:line="360" w:lineRule="auto"/>
        <w:ind w:firstLine="90"/>
        <w:rPr>
          <w:rFonts w:eastAsia="Calibri"/>
          <w:bCs/>
          <w:color w:val="auto"/>
          <w:kern w:val="0"/>
          <w:szCs w:val="24"/>
          <w:lang w:val="en-GB"/>
        </w:rPr>
      </w:pPr>
      <w:r w:rsidRPr="007D4992">
        <w:rPr>
          <w:rFonts w:eastAsia="Calibri"/>
          <w:bCs/>
          <w:color w:val="auto"/>
          <w:kern w:val="0"/>
          <w:szCs w:val="24"/>
          <w:lang w:val="en-GB"/>
        </w:rPr>
        <w:t>Health and safety;</w:t>
      </w:r>
    </w:p>
    <w:p w14:paraId="26D55CE4" w14:textId="77777777" w:rsidR="00FA5C6F" w:rsidRPr="007D4992" w:rsidRDefault="00FA5C6F" w:rsidP="00FA5C6F">
      <w:pPr>
        <w:numPr>
          <w:ilvl w:val="0"/>
          <w:numId w:val="31"/>
        </w:numPr>
        <w:spacing w:after="0" w:line="360" w:lineRule="auto"/>
        <w:ind w:firstLine="90"/>
        <w:rPr>
          <w:rFonts w:eastAsia="Calibri"/>
          <w:bCs/>
          <w:color w:val="auto"/>
          <w:kern w:val="0"/>
          <w:szCs w:val="24"/>
          <w:lang w:val="en-GB"/>
        </w:rPr>
      </w:pPr>
      <w:r w:rsidRPr="007D4992">
        <w:rPr>
          <w:rFonts w:eastAsia="Calibri"/>
          <w:bCs/>
          <w:color w:val="auto"/>
          <w:kern w:val="0"/>
          <w:szCs w:val="24"/>
          <w:lang w:val="en-GB"/>
        </w:rPr>
        <w:t>Environment (including waste disposal);</w:t>
      </w:r>
    </w:p>
    <w:p w14:paraId="62596820" w14:textId="77777777" w:rsidR="00FA5C6F" w:rsidRPr="007D4992" w:rsidRDefault="00FA5C6F" w:rsidP="00FA5C6F">
      <w:pPr>
        <w:numPr>
          <w:ilvl w:val="0"/>
          <w:numId w:val="31"/>
        </w:numPr>
        <w:spacing w:after="0" w:line="360" w:lineRule="auto"/>
        <w:ind w:firstLine="90"/>
        <w:rPr>
          <w:rFonts w:eastAsia="Calibri"/>
          <w:bCs/>
          <w:color w:val="auto"/>
          <w:kern w:val="0"/>
          <w:szCs w:val="24"/>
          <w:lang w:val="en-GB"/>
        </w:rPr>
      </w:pPr>
      <w:r w:rsidRPr="007D4992">
        <w:rPr>
          <w:rFonts w:eastAsia="Calibri"/>
          <w:bCs/>
          <w:color w:val="auto"/>
          <w:kern w:val="0"/>
          <w:szCs w:val="24"/>
          <w:lang w:val="en-GB"/>
        </w:rPr>
        <w:t>Appropriate personal protective equipment (PPE).</w:t>
      </w:r>
    </w:p>
    <w:p w14:paraId="1AFC708A" w14:textId="77777777" w:rsidR="00FA5C6F" w:rsidRPr="007D4992" w:rsidRDefault="00FA5C6F" w:rsidP="00FA5C6F">
      <w:pPr>
        <w:numPr>
          <w:ilvl w:val="0"/>
          <w:numId w:val="30"/>
        </w:numPr>
        <w:spacing w:after="0" w:line="360" w:lineRule="auto"/>
        <w:rPr>
          <w:rFonts w:eastAsia="Calibri"/>
          <w:bCs/>
          <w:color w:val="auto"/>
          <w:kern w:val="0"/>
          <w:szCs w:val="24"/>
          <w:lang w:val="en-GB"/>
        </w:rPr>
      </w:pPr>
      <w:r w:rsidRPr="007D4992">
        <w:rPr>
          <w:rFonts w:eastAsia="Calibri"/>
          <w:bCs/>
          <w:color w:val="auto"/>
          <w:kern w:val="0"/>
          <w:szCs w:val="24"/>
          <w:lang w:val="en-GB"/>
        </w:rPr>
        <w:t>Work place communication;</w:t>
      </w:r>
    </w:p>
    <w:p w14:paraId="61761A99" w14:textId="77777777" w:rsidR="00FA5C6F" w:rsidRPr="007D4992" w:rsidRDefault="00FA5C6F" w:rsidP="00FA5C6F">
      <w:pPr>
        <w:numPr>
          <w:ilvl w:val="0"/>
          <w:numId w:val="30"/>
        </w:numPr>
        <w:spacing w:after="0" w:line="360" w:lineRule="auto"/>
        <w:rPr>
          <w:rFonts w:eastAsia="Calibri"/>
          <w:bCs/>
          <w:color w:val="auto"/>
          <w:kern w:val="0"/>
          <w:szCs w:val="24"/>
          <w:lang w:val="en-GB"/>
        </w:rPr>
      </w:pPr>
      <w:r w:rsidRPr="007D4992">
        <w:rPr>
          <w:rFonts w:eastAsia="Calibri"/>
          <w:bCs/>
          <w:color w:val="auto"/>
          <w:kern w:val="0"/>
          <w:szCs w:val="24"/>
          <w:lang w:val="en-GB"/>
        </w:rPr>
        <w:lastRenderedPageBreak/>
        <w:t>Time management</w:t>
      </w:r>
    </w:p>
    <w:p w14:paraId="0AE74FD4" w14:textId="77777777" w:rsidR="00FA5C6F" w:rsidRPr="007D4992" w:rsidRDefault="00FA5C6F" w:rsidP="00FA5C6F">
      <w:pPr>
        <w:numPr>
          <w:ilvl w:val="0"/>
          <w:numId w:val="30"/>
        </w:numPr>
        <w:spacing w:after="0" w:line="360" w:lineRule="auto"/>
        <w:rPr>
          <w:rFonts w:eastAsia="Calibri"/>
          <w:bCs/>
          <w:color w:val="auto"/>
          <w:kern w:val="0"/>
          <w:szCs w:val="24"/>
          <w:lang w:val="en-GB"/>
        </w:rPr>
      </w:pPr>
      <w:r w:rsidRPr="007D4992">
        <w:rPr>
          <w:rFonts w:eastAsia="Calibri"/>
          <w:bCs/>
          <w:color w:val="auto"/>
          <w:kern w:val="0"/>
          <w:szCs w:val="24"/>
          <w:lang w:val="en-GB"/>
        </w:rPr>
        <w:t>Materials management</w:t>
      </w:r>
    </w:p>
    <w:p w14:paraId="66EE2F3C" w14:textId="77777777" w:rsidR="00FA5C6F" w:rsidRPr="007D4992" w:rsidRDefault="00FA5C6F" w:rsidP="00FA5C6F">
      <w:pPr>
        <w:numPr>
          <w:ilvl w:val="0"/>
          <w:numId w:val="30"/>
        </w:numPr>
        <w:spacing w:after="0" w:line="360" w:lineRule="auto"/>
        <w:rPr>
          <w:rFonts w:eastAsia="Calibri"/>
          <w:bCs/>
          <w:color w:val="auto"/>
          <w:kern w:val="0"/>
          <w:szCs w:val="24"/>
          <w:lang w:val="en-GB"/>
        </w:rPr>
      </w:pPr>
      <w:r w:rsidRPr="007D4992">
        <w:rPr>
          <w:rFonts w:eastAsia="Calibri"/>
          <w:bCs/>
          <w:color w:val="auto"/>
          <w:kern w:val="0"/>
          <w:szCs w:val="24"/>
          <w:lang w:val="en-GB"/>
        </w:rPr>
        <w:t>The importance of documentation and keeping records</w:t>
      </w:r>
    </w:p>
    <w:p w14:paraId="5A970BFA" w14:textId="77777777" w:rsidR="00FA5C6F" w:rsidRPr="007D4992" w:rsidRDefault="00FA5C6F" w:rsidP="00FA5C6F">
      <w:pPr>
        <w:numPr>
          <w:ilvl w:val="0"/>
          <w:numId w:val="30"/>
        </w:numPr>
        <w:spacing w:after="0" w:line="360" w:lineRule="auto"/>
        <w:rPr>
          <w:rFonts w:eastAsia="Calibri"/>
          <w:bCs/>
          <w:color w:val="auto"/>
          <w:kern w:val="0"/>
          <w:szCs w:val="24"/>
          <w:lang w:val="en-GB"/>
        </w:rPr>
      </w:pPr>
      <w:r w:rsidRPr="007D4992">
        <w:rPr>
          <w:rFonts w:eastAsia="Calibri"/>
          <w:bCs/>
          <w:color w:val="auto"/>
          <w:kern w:val="0"/>
          <w:szCs w:val="24"/>
          <w:lang w:val="en-GB"/>
        </w:rPr>
        <w:t>The relationship between time and costs</w:t>
      </w:r>
    </w:p>
    <w:p w14:paraId="6FB36756" w14:textId="77777777" w:rsidR="00FA5C6F" w:rsidRPr="007D4992" w:rsidRDefault="00FA5C6F" w:rsidP="00FA5C6F">
      <w:pPr>
        <w:numPr>
          <w:ilvl w:val="0"/>
          <w:numId w:val="30"/>
        </w:numPr>
        <w:spacing w:after="0" w:line="360" w:lineRule="auto"/>
        <w:rPr>
          <w:rFonts w:eastAsia="Calibri"/>
          <w:b/>
          <w:bCs/>
          <w:color w:val="auto"/>
          <w:kern w:val="0"/>
          <w:szCs w:val="24"/>
          <w:lang w:val="en-GB"/>
        </w:rPr>
      </w:pPr>
      <w:r w:rsidRPr="007D4992">
        <w:rPr>
          <w:rFonts w:eastAsia="Calibri"/>
          <w:bCs/>
          <w:color w:val="auto"/>
          <w:kern w:val="0"/>
          <w:szCs w:val="24"/>
          <w:lang w:val="en-GB"/>
        </w:rPr>
        <w:t>The importance of using the correct sources of technical information.</w:t>
      </w:r>
      <w:r w:rsidRPr="007D4992">
        <w:rPr>
          <w:rFonts w:eastAsia="Calibri"/>
          <w:b/>
          <w:bCs/>
          <w:color w:val="auto"/>
          <w:kern w:val="0"/>
          <w:szCs w:val="24"/>
          <w:lang w:val="en-GB"/>
        </w:rPr>
        <w:t xml:space="preserve"> </w:t>
      </w:r>
    </w:p>
    <w:p w14:paraId="50902F33" w14:textId="77777777" w:rsidR="00FA5C6F" w:rsidRPr="007D4992" w:rsidRDefault="00FA5C6F" w:rsidP="00FA5C6F">
      <w:pPr>
        <w:numPr>
          <w:ilvl w:val="0"/>
          <w:numId w:val="30"/>
        </w:numPr>
        <w:spacing w:after="0" w:line="360" w:lineRule="auto"/>
        <w:rPr>
          <w:rFonts w:eastAsia="Calibri"/>
          <w:b/>
          <w:bCs/>
          <w:color w:val="auto"/>
          <w:kern w:val="0"/>
          <w:szCs w:val="24"/>
          <w:lang w:val="en-GB"/>
        </w:rPr>
      </w:pPr>
      <w:r w:rsidRPr="007D4992">
        <w:rPr>
          <w:rFonts w:eastAsia="Calibri"/>
          <w:bCs/>
          <w:color w:val="auto"/>
          <w:kern w:val="0"/>
          <w:szCs w:val="24"/>
          <w:lang w:val="en-GB"/>
        </w:rPr>
        <w:t>Interpreting circuits, drawings, specifications and instructions</w:t>
      </w:r>
    </w:p>
    <w:p w14:paraId="466F932A" w14:textId="77777777" w:rsidR="00FA5C6F" w:rsidRPr="007D4992" w:rsidRDefault="00FA5C6F" w:rsidP="00FA5C6F">
      <w:pPr>
        <w:numPr>
          <w:ilvl w:val="0"/>
          <w:numId w:val="31"/>
        </w:numPr>
        <w:spacing w:after="0" w:line="360" w:lineRule="auto"/>
        <w:ind w:firstLine="90"/>
        <w:rPr>
          <w:rFonts w:eastAsia="Calibri"/>
          <w:bCs/>
          <w:color w:val="auto"/>
          <w:kern w:val="0"/>
          <w:szCs w:val="24"/>
          <w:lang w:val="en-GB"/>
        </w:rPr>
      </w:pPr>
      <w:r w:rsidRPr="007D4992">
        <w:rPr>
          <w:rFonts w:eastAsia="Calibri"/>
          <w:bCs/>
          <w:color w:val="auto"/>
          <w:kern w:val="0"/>
          <w:szCs w:val="24"/>
          <w:lang w:val="en-GB"/>
        </w:rPr>
        <w:t>Preparing work plans in accordance with legislative and regulatory requirements and standard operating procedures and health and safety requirements</w:t>
      </w:r>
    </w:p>
    <w:p w14:paraId="416D91B7" w14:textId="77777777" w:rsidR="00FA5C6F" w:rsidRPr="007D4992" w:rsidRDefault="00FA5C6F" w:rsidP="00FA5C6F">
      <w:pPr>
        <w:numPr>
          <w:ilvl w:val="0"/>
          <w:numId w:val="31"/>
        </w:numPr>
        <w:spacing w:after="0" w:line="360" w:lineRule="auto"/>
        <w:ind w:firstLine="90"/>
        <w:rPr>
          <w:rFonts w:eastAsia="Calibri"/>
          <w:bCs/>
          <w:color w:val="auto"/>
          <w:kern w:val="0"/>
          <w:szCs w:val="24"/>
          <w:lang w:val="en-GB"/>
        </w:rPr>
      </w:pPr>
      <w:r w:rsidRPr="007D4992">
        <w:rPr>
          <w:rFonts w:eastAsia="Calibri"/>
          <w:bCs/>
          <w:color w:val="auto"/>
          <w:kern w:val="0"/>
          <w:szCs w:val="24"/>
          <w:lang w:val="en-GB"/>
        </w:rPr>
        <w:t>Contractual agreements</w:t>
      </w:r>
    </w:p>
    <w:p w14:paraId="237C030E" w14:textId="77777777" w:rsidR="00FA5C6F" w:rsidRPr="007D4992" w:rsidRDefault="00FA5C6F" w:rsidP="00FA5C6F">
      <w:pPr>
        <w:numPr>
          <w:ilvl w:val="0"/>
          <w:numId w:val="30"/>
        </w:numPr>
        <w:spacing w:after="0" w:line="360" w:lineRule="auto"/>
        <w:ind w:left="0" w:firstLine="360"/>
        <w:rPr>
          <w:rFonts w:eastAsia="Calibri"/>
          <w:bCs/>
          <w:color w:val="auto"/>
          <w:kern w:val="0"/>
          <w:szCs w:val="24"/>
          <w:lang w:val="en-GB"/>
        </w:rPr>
      </w:pPr>
      <w:r w:rsidRPr="007D4992">
        <w:rPr>
          <w:rFonts w:eastAsia="Calibri"/>
          <w:bCs/>
          <w:color w:val="auto"/>
          <w:kern w:val="0"/>
          <w:szCs w:val="24"/>
          <w:lang w:val="en-GB"/>
        </w:rPr>
        <w:t xml:space="preserve">Necessary insurance and policies including security bonds, performance bonds, </w:t>
      </w:r>
      <w:r w:rsidRPr="007D4992">
        <w:rPr>
          <w:rFonts w:eastAsia="Calibri"/>
          <w:bCs/>
          <w:color w:val="auto"/>
          <w:kern w:val="0"/>
          <w:szCs w:val="24"/>
          <w:lang w:val="en-GB"/>
        </w:rPr>
        <w:tab/>
        <w:t>contractors all risks</w:t>
      </w:r>
    </w:p>
    <w:p w14:paraId="678E074D" w14:textId="77777777" w:rsidR="00FA5C6F" w:rsidRPr="007D4992" w:rsidRDefault="00FA5C6F" w:rsidP="00FA5C6F">
      <w:pPr>
        <w:numPr>
          <w:ilvl w:val="0"/>
          <w:numId w:val="30"/>
        </w:numPr>
        <w:spacing w:after="0" w:line="360" w:lineRule="auto"/>
        <w:ind w:left="0" w:firstLine="360"/>
        <w:rPr>
          <w:rFonts w:eastAsia="Calibri"/>
          <w:bCs/>
          <w:color w:val="auto"/>
          <w:kern w:val="0"/>
          <w:szCs w:val="24"/>
          <w:lang w:val="en-GB"/>
        </w:rPr>
      </w:pPr>
      <w:r w:rsidRPr="007D4992">
        <w:rPr>
          <w:rFonts w:eastAsia="Calibri"/>
          <w:bCs/>
          <w:color w:val="auto"/>
          <w:kern w:val="0"/>
          <w:szCs w:val="24"/>
          <w:lang w:val="en-GB"/>
        </w:rPr>
        <w:t>Insurance of contractor’s work</w:t>
      </w:r>
    </w:p>
    <w:p w14:paraId="4EBAFF4C" w14:textId="77777777" w:rsidR="00FA5C6F" w:rsidRPr="007D4992" w:rsidRDefault="00FA5C6F" w:rsidP="00FA5C6F">
      <w:pPr>
        <w:numPr>
          <w:ilvl w:val="0"/>
          <w:numId w:val="30"/>
        </w:numPr>
        <w:spacing w:after="0" w:line="360" w:lineRule="auto"/>
        <w:ind w:left="0" w:firstLine="360"/>
        <w:rPr>
          <w:rFonts w:eastAsia="Calibri"/>
          <w:bCs/>
          <w:color w:val="auto"/>
          <w:kern w:val="0"/>
          <w:szCs w:val="24"/>
          <w:lang w:val="en-GB"/>
        </w:rPr>
      </w:pPr>
      <w:r w:rsidRPr="007D4992">
        <w:rPr>
          <w:rFonts w:eastAsia="Calibri"/>
          <w:bCs/>
          <w:color w:val="auto"/>
          <w:kern w:val="0"/>
          <w:szCs w:val="24"/>
          <w:lang w:val="en-GB"/>
        </w:rPr>
        <w:t>Keeping records of income</w:t>
      </w:r>
    </w:p>
    <w:p w14:paraId="76E0D6C8" w14:textId="77777777" w:rsidR="00FA5C6F" w:rsidRPr="007D4992" w:rsidRDefault="00FA5C6F" w:rsidP="00FA5C6F">
      <w:pPr>
        <w:numPr>
          <w:ilvl w:val="0"/>
          <w:numId w:val="30"/>
        </w:numPr>
        <w:spacing w:before="60" w:after="0" w:line="360" w:lineRule="auto"/>
        <w:ind w:left="0" w:firstLine="360"/>
        <w:rPr>
          <w:rFonts w:eastAsia="Calibri"/>
          <w:b/>
          <w:bCs/>
          <w:i/>
          <w:color w:val="auto"/>
          <w:kern w:val="0"/>
          <w:szCs w:val="24"/>
          <w:lang w:val="en-GB"/>
        </w:rPr>
      </w:pPr>
      <w:r w:rsidRPr="007D4992">
        <w:rPr>
          <w:rFonts w:eastAsia="Calibri"/>
          <w:bCs/>
          <w:color w:val="auto"/>
          <w:kern w:val="0"/>
          <w:szCs w:val="24"/>
          <w:lang w:val="en-GB"/>
        </w:rPr>
        <w:t>Financial statements</w:t>
      </w:r>
    </w:p>
    <w:p w14:paraId="2A9C9E22" w14:textId="77777777" w:rsidR="00FA5C6F" w:rsidRPr="007D4992" w:rsidRDefault="00FA5C6F" w:rsidP="00FA5C6F">
      <w:pPr>
        <w:spacing w:before="60" w:after="0" w:line="360" w:lineRule="auto"/>
        <w:rPr>
          <w:rFonts w:eastAsia="Calibri"/>
          <w:b/>
          <w:bCs/>
          <w:i/>
          <w:color w:val="auto"/>
          <w:kern w:val="0"/>
          <w:szCs w:val="24"/>
          <w:lang w:val="en-GB"/>
        </w:rPr>
      </w:pPr>
    </w:p>
    <w:p w14:paraId="556B5258" w14:textId="77777777" w:rsidR="00FA5C6F" w:rsidRPr="007D4992" w:rsidRDefault="00FA5C6F" w:rsidP="00FA5C6F">
      <w:pPr>
        <w:spacing w:before="60" w:after="0" w:line="360" w:lineRule="auto"/>
        <w:contextualSpacing/>
        <w:rPr>
          <w:rFonts w:eastAsia="Calibri"/>
          <w:b/>
          <w:color w:val="auto"/>
          <w:kern w:val="0"/>
          <w:szCs w:val="24"/>
          <w:lang w:val="en-GB"/>
        </w:rPr>
      </w:pPr>
    </w:p>
    <w:p w14:paraId="1142EB90" w14:textId="77777777" w:rsidR="00FA5C6F" w:rsidRPr="007D4992" w:rsidRDefault="00FA5C6F" w:rsidP="00FA5C6F">
      <w:pPr>
        <w:spacing w:before="60" w:after="0" w:line="360" w:lineRule="auto"/>
        <w:contextualSpacing/>
        <w:rPr>
          <w:rFonts w:eastAsia="Calibri"/>
          <w:b/>
          <w:color w:val="auto"/>
          <w:kern w:val="0"/>
          <w:szCs w:val="24"/>
          <w:lang w:val="en-GB"/>
        </w:rPr>
      </w:pPr>
      <w:r w:rsidRPr="007D4992">
        <w:rPr>
          <w:rFonts w:eastAsia="Calibri"/>
          <w:b/>
          <w:color w:val="auto"/>
          <w:kern w:val="0"/>
          <w:szCs w:val="24"/>
          <w:lang w:val="en-GB"/>
        </w:rPr>
        <w:t>FOUNDATION SKILLS</w:t>
      </w:r>
    </w:p>
    <w:p w14:paraId="4F53B4E0" w14:textId="77777777" w:rsidR="00FA5C6F" w:rsidRPr="007D4992" w:rsidRDefault="00FA5C6F" w:rsidP="00FA5C6F">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Communications (verbal and written);</w:t>
      </w:r>
    </w:p>
    <w:p w14:paraId="594ECCBD" w14:textId="77777777" w:rsidR="00FA5C6F" w:rsidRPr="007D4992" w:rsidRDefault="00FA5C6F" w:rsidP="00FA5C6F">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 xml:space="preserve">Proficient in logistic management; </w:t>
      </w:r>
    </w:p>
    <w:p w14:paraId="3F1166EC" w14:textId="77777777" w:rsidR="00FA5C6F" w:rsidRPr="007D4992" w:rsidRDefault="00FA5C6F" w:rsidP="00FA5C6F">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Time management;</w:t>
      </w:r>
    </w:p>
    <w:p w14:paraId="19A633AB" w14:textId="77777777" w:rsidR="00FA5C6F" w:rsidRPr="007D4992" w:rsidRDefault="00FA5C6F" w:rsidP="00FA5C6F">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Meeting organization;</w:t>
      </w:r>
    </w:p>
    <w:p w14:paraId="1818E8FC" w14:textId="77777777" w:rsidR="00FA5C6F" w:rsidRPr="007D4992" w:rsidRDefault="00FA5C6F" w:rsidP="00FA5C6F">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Analytical</w:t>
      </w:r>
    </w:p>
    <w:p w14:paraId="0EAED86D" w14:textId="77777777" w:rsidR="00FA5C6F" w:rsidRPr="007D4992" w:rsidRDefault="00FA5C6F" w:rsidP="00FA5C6F">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Faults troubleshooting;</w:t>
      </w:r>
    </w:p>
    <w:p w14:paraId="64B18F02" w14:textId="77777777" w:rsidR="00FA5C6F" w:rsidRPr="007D4992" w:rsidRDefault="00FA5C6F" w:rsidP="00FA5C6F">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Planning;</w:t>
      </w:r>
      <w:r w:rsidRPr="007D4992">
        <w:rPr>
          <w:rFonts w:eastAsia="Calibri"/>
          <w:color w:val="auto"/>
          <w:kern w:val="0"/>
          <w:szCs w:val="24"/>
          <w:lang w:val="en-GB"/>
        </w:rPr>
        <w:tab/>
      </w:r>
      <w:r w:rsidRPr="007D4992">
        <w:rPr>
          <w:rFonts w:eastAsia="Calibri"/>
          <w:color w:val="auto"/>
          <w:kern w:val="0"/>
          <w:szCs w:val="24"/>
          <w:lang w:val="en-GB"/>
        </w:rPr>
        <w:tab/>
      </w:r>
    </w:p>
    <w:p w14:paraId="0AC82F86" w14:textId="77777777" w:rsidR="00FA5C6F" w:rsidRPr="007D4992" w:rsidRDefault="00FA5C6F" w:rsidP="00FA5C6F">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Decision making;</w:t>
      </w:r>
    </w:p>
    <w:p w14:paraId="3CD3DB75" w14:textId="77777777" w:rsidR="00FA5C6F" w:rsidRPr="007D4992" w:rsidRDefault="00FA5C6F" w:rsidP="00FA5C6F">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 xml:space="preserve">First aid; </w:t>
      </w:r>
    </w:p>
    <w:p w14:paraId="2696DEB0" w14:textId="77777777" w:rsidR="00FA5C6F" w:rsidRPr="007D4992" w:rsidRDefault="00FA5C6F" w:rsidP="00FA5C6F">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 xml:space="preserve">Report writing; </w:t>
      </w:r>
    </w:p>
    <w:p w14:paraId="04E9CED9" w14:textId="77777777" w:rsidR="00FA5C6F" w:rsidRPr="007D4992" w:rsidRDefault="00FA5C6F" w:rsidP="00FA5C6F">
      <w:pPr>
        <w:numPr>
          <w:ilvl w:val="0"/>
          <w:numId w:val="136"/>
        </w:numPr>
        <w:spacing w:after="200" w:line="360" w:lineRule="auto"/>
        <w:contextualSpacing/>
        <w:rPr>
          <w:rFonts w:eastAsia="Calibri"/>
          <w:color w:val="auto"/>
          <w:kern w:val="0"/>
          <w:szCs w:val="24"/>
          <w:lang w:val="en-GB"/>
        </w:rPr>
      </w:pPr>
      <w:r w:rsidRPr="007D4992">
        <w:rPr>
          <w:rFonts w:eastAsia="Calibri"/>
          <w:color w:val="auto"/>
          <w:kern w:val="0"/>
          <w:szCs w:val="24"/>
          <w:lang w:val="en-GB"/>
        </w:rPr>
        <w:t>Problem solving;</w:t>
      </w:r>
    </w:p>
    <w:p w14:paraId="18B10432" w14:textId="77777777" w:rsidR="00FA5C6F" w:rsidRPr="007D4992" w:rsidRDefault="00FA5C6F" w:rsidP="00FA5C6F">
      <w:pPr>
        <w:numPr>
          <w:ilvl w:val="0"/>
          <w:numId w:val="136"/>
        </w:numPr>
        <w:spacing w:after="200" w:line="360" w:lineRule="auto"/>
        <w:contextualSpacing/>
        <w:rPr>
          <w:rFonts w:eastAsia="Calibri"/>
          <w:b/>
          <w:color w:val="auto"/>
          <w:kern w:val="0"/>
          <w:szCs w:val="24"/>
          <w:lang w:val="en-GB"/>
        </w:rPr>
      </w:pPr>
      <w:r w:rsidRPr="007D4992">
        <w:rPr>
          <w:rFonts w:eastAsia="Calibri"/>
          <w:color w:val="auto"/>
          <w:kern w:val="0"/>
          <w:szCs w:val="24"/>
          <w:lang w:val="en-GB"/>
        </w:rPr>
        <w:t>Management</w:t>
      </w:r>
    </w:p>
    <w:p w14:paraId="59FAAFD4" w14:textId="06025DDD" w:rsidR="00FA5C6F" w:rsidRDefault="00FA5C6F" w:rsidP="00FA5C6F">
      <w:pPr>
        <w:spacing w:after="200" w:line="360" w:lineRule="auto"/>
        <w:ind w:left="720"/>
        <w:contextualSpacing/>
        <w:rPr>
          <w:rFonts w:eastAsia="Calibri"/>
          <w:b/>
          <w:color w:val="auto"/>
          <w:kern w:val="0"/>
          <w:szCs w:val="24"/>
          <w:lang w:val="en-GB"/>
        </w:rPr>
      </w:pPr>
    </w:p>
    <w:p w14:paraId="23D78F26" w14:textId="77777777" w:rsidR="00392D40" w:rsidRPr="007D4992" w:rsidRDefault="00392D40" w:rsidP="00FA5C6F">
      <w:pPr>
        <w:spacing w:after="200" w:line="360" w:lineRule="auto"/>
        <w:ind w:left="720"/>
        <w:contextualSpacing/>
        <w:rPr>
          <w:rFonts w:eastAsia="Calibri"/>
          <w:b/>
          <w:color w:val="auto"/>
          <w:kern w:val="0"/>
          <w:szCs w:val="24"/>
          <w:lang w:val="en-GB"/>
        </w:rPr>
      </w:pPr>
    </w:p>
    <w:p w14:paraId="013844AA" w14:textId="77777777" w:rsidR="00FA5C6F" w:rsidRPr="007D4992" w:rsidRDefault="00FA5C6F" w:rsidP="00FA5C6F">
      <w:pPr>
        <w:spacing w:before="60" w:after="0" w:line="360" w:lineRule="auto"/>
        <w:rPr>
          <w:rFonts w:eastAsia="Calibri"/>
          <w:b/>
          <w:color w:val="auto"/>
          <w:kern w:val="0"/>
          <w:szCs w:val="24"/>
          <w:lang w:val="en-GB"/>
        </w:rPr>
      </w:pPr>
      <w:r w:rsidRPr="007D4992">
        <w:rPr>
          <w:rFonts w:eastAsia="Calibri"/>
          <w:b/>
          <w:color w:val="auto"/>
          <w:kern w:val="0"/>
          <w:szCs w:val="24"/>
          <w:lang w:val="en-GB"/>
        </w:rPr>
        <w:t xml:space="preserve">EVIDENCE GUIDE  </w:t>
      </w:r>
    </w:p>
    <w:p w14:paraId="66AEEFC5" w14:textId="77777777" w:rsidR="00FA5C6F" w:rsidRPr="007D4992" w:rsidRDefault="00FA5C6F" w:rsidP="00FA5C6F">
      <w:pPr>
        <w:spacing w:before="120" w:after="0" w:line="360" w:lineRule="auto"/>
        <w:rPr>
          <w:rFonts w:eastAsia="Calibri"/>
          <w:color w:val="auto"/>
          <w:kern w:val="0"/>
          <w:szCs w:val="24"/>
          <w:lang w:val="en-GB"/>
        </w:rPr>
      </w:pPr>
      <w:r w:rsidRPr="007D4992">
        <w:rPr>
          <w:rFonts w:eastAsia="Calibri"/>
          <w:color w:val="auto"/>
          <w:kern w:val="0"/>
          <w:szCs w:val="24"/>
          <w:lang w:val="en-GB"/>
        </w:rPr>
        <w:t>This provides advice on assessment and must be read in conjunction with the performance criteria, required knowledge and understanding and range.</w:t>
      </w:r>
    </w:p>
    <w:p w14:paraId="60313361" w14:textId="77777777" w:rsidR="00FA5C6F" w:rsidRPr="007D4992" w:rsidRDefault="00FA5C6F" w:rsidP="00FA5C6F">
      <w:pPr>
        <w:spacing w:before="120" w:after="0" w:line="360" w:lineRule="auto"/>
        <w:rPr>
          <w:rFonts w:eastAsia="Calibri"/>
          <w:color w:val="auto"/>
          <w:kern w:val="0"/>
          <w:szCs w:val="24"/>
          <w:lang w:val="en-GB"/>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FA5C6F" w:rsidRPr="007D4992" w14:paraId="7B5606E0" w14:textId="77777777" w:rsidTr="00616977">
        <w:tc>
          <w:tcPr>
            <w:tcW w:w="2341" w:type="dxa"/>
            <w:tcBorders>
              <w:top w:val="single" w:sz="4" w:space="0" w:color="auto"/>
              <w:left w:val="single" w:sz="4" w:space="0" w:color="auto"/>
              <w:bottom w:val="single" w:sz="4" w:space="0" w:color="auto"/>
              <w:right w:val="single" w:sz="4" w:space="0" w:color="auto"/>
            </w:tcBorders>
            <w:hideMark/>
          </w:tcPr>
          <w:p w14:paraId="5A8CFB3C" w14:textId="77777777" w:rsidR="00FA5C6F" w:rsidRPr="007D4992" w:rsidRDefault="00FA5C6F" w:rsidP="00616977">
            <w:pPr>
              <w:numPr>
                <w:ilvl w:val="0"/>
                <w:numId w:val="138"/>
              </w:numPr>
              <w:spacing w:before="120" w:after="0" w:line="360" w:lineRule="auto"/>
              <w:rPr>
                <w:rFonts w:eastAsia="Calibri"/>
                <w:color w:val="auto"/>
                <w:kern w:val="0"/>
                <w:szCs w:val="24"/>
                <w:lang w:val="en-GB"/>
              </w:rPr>
            </w:pPr>
            <w:r w:rsidRPr="007D4992">
              <w:rPr>
                <w:rFonts w:eastAsia="Calibri"/>
                <w:color w:val="auto"/>
                <w:kern w:val="0"/>
                <w:szCs w:val="24"/>
                <w:lang w:val="en-GB"/>
              </w:rPr>
              <w:t>Critical Aspects of Competency</w:t>
            </w:r>
          </w:p>
        </w:tc>
        <w:tc>
          <w:tcPr>
            <w:tcW w:w="6569" w:type="dxa"/>
            <w:tcBorders>
              <w:top w:val="single" w:sz="4" w:space="0" w:color="auto"/>
              <w:left w:val="single" w:sz="4" w:space="0" w:color="auto"/>
              <w:bottom w:val="single" w:sz="4" w:space="0" w:color="auto"/>
              <w:right w:val="single" w:sz="4" w:space="0" w:color="auto"/>
            </w:tcBorders>
            <w:hideMark/>
          </w:tcPr>
          <w:p w14:paraId="6D8F1552" w14:textId="77777777" w:rsidR="00FA5C6F" w:rsidRPr="007D4992" w:rsidRDefault="00FA5C6F" w:rsidP="00616977">
            <w:pPr>
              <w:spacing w:before="120" w:after="0" w:line="360" w:lineRule="auto"/>
              <w:rPr>
                <w:rFonts w:eastAsia="Calibri"/>
                <w:b/>
                <w:color w:val="auto"/>
                <w:kern w:val="0"/>
                <w:szCs w:val="24"/>
                <w:lang w:val="en-GB"/>
              </w:rPr>
            </w:pPr>
            <w:r w:rsidRPr="007D4992">
              <w:rPr>
                <w:rFonts w:eastAsia="Calibri"/>
                <w:b/>
                <w:color w:val="auto"/>
                <w:kern w:val="0"/>
                <w:szCs w:val="24"/>
                <w:lang w:val="en-GB"/>
              </w:rPr>
              <w:t>Assessment requires evidence that the candidate:</w:t>
            </w:r>
          </w:p>
          <w:p w14:paraId="2531D38A" w14:textId="77777777" w:rsidR="00FA5C6F" w:rsidRPr="007D4992" w:rsidRDefault="00FA5C6F" w:rsidP="00616977">
            <w:pPr>
              <w:numPr>
                <w:ilvl w:val="0"/>
                <w:numId w:val="145"/>
              </w:numPr>
              <w:spacing w:after="0" w:line="360" w:lineRule="auto"/>
              <w:rPr>
                <w:rFonts w:eastAsia="Calibri"/>
                <w:color w:val="auto"/>
                <w:kern w:val="0"/>
                <w:szCs w:val="24"/>
                <w:lang w:val="en-GB"/>
              </w:rPr>
            </w:pPr>
            <w:r w:rsidRPr="007D4992">
              <w:rPr>
                <w:rFonts w:eastAsia="Calibri"/>
                <w:color w:val="auto"/>
                <w:kern w:val="0"/>
                <w:szCs w:val="24"/>
                <w:lang w:val="en-GB"/>
              </w:rPr>
              <w:t>Identified operational amplifiers as per application</w:t>
            </w:r>
            <w:r w:rsidRPr="007D4992">
              <w:rPr>
                <w:color w:val="auto"/>
                <w:kern w:val="0"/>
                <w:szCs w:val="24"/>
                <w:lang w:val="en-GB"/>
              </w:rPr>
              <w:t xml:space="preserve"> as per work procedure.</w:t>
            </w:r>
          </w:p>
          <w:p w14:paraId="038D2C94" w14:textId="77777777" w:rsidR="00FA5C6F" w:rsidRPr="007D4992" w:rsidRDefault="00FA5C6F" w:rsidP="00616977">
            <w:pPr>
              <w:numPr>
                <w:ilvl w:val="0"/>
                <w:numId w:val="145"/>
              </w:numPr>
              <w:spacing w:after="0" w:line="360" w:lineRule="auto"/>
              <w:rPr>
                <w:rFonts w:eastAsia="Calibri"/>
                <w:color w:val="auto"/>
                <w:kern w:val="0"/>
                <w:szCs w:val="24"/>
                <w:lang w:val="en-GB"/>
              </w:rPr>
            </w:pPr>
            <w:r w:rsidRPr="007D4992">
              <w:rPr>
                <w:rFonts w:eastAsia="Calibri"/>
                <w:color w:val="auto"/>
                <w:kern w:val="0"/>
                <w:szCs w:val="24"/>
                <w:lang w:val="en-GB"/>
              </w:rPr>
              <w:t>Used oscillators in wave shaping and pulse generation circuits</w:t>
            </w:r>
            <w:r w:rsidRPr="007D4992">
              <w:rPr>
                <w:color w:val="auto"/>
                <w:kern w:val="0"/>
                <w:szCs w:val="24"/>
                <w:lang w:val="en-GB"/>
              </w:rPr>
              <w:t xml:space="preserve"> as per work procedure.</w:t>
            </w:r>
          </w:p>
          <w:p w14:paraId="59F3DC44" w14:textId="77777777" w:rsidR="00FA5C6F" w:rsidRPr="007D4992" w:rsidRDefault="00FA5C6F" w:rsidP="00616977">
            <w:pPr>
              <w:numPr>
                <w:ilvl w:val="0"/>
                <w:numId w:val="145"/>
              </w:numPr>
              <w:spacing w:after="0" w:line="360" w:lineRule="auto"/>
              <w:rPr>
                <w:rFonts w:eastAsia="Calibri"/>
                <w:color w:val="auto"/>
                <w:kern w:val="0"/>
                <w:szCs w:val="24"/>
                <w:lang w:val="en-GB"/>
              </w:rPr>
            </w:pPr>
            <w:r w:rsidRPr="007D4992">
              <w:rPr>
                <w:rFonts w:eastAsia="Calibri"/>
                <w:color w:val="auto"/>
                <w:kern w:val="0"/>
                <w:szCs w:val="24"/>
                <w:lang w:val="en-GB"/>
              </w:rPr>
              <w:t>I</w:t>
            </w:r>
            <w:r w:rsidRPr="007D4992">
              <w:rPr>
                <w:rFonts w:eastAsia="Calibri"/>
                <w:szCs w:val="24"/>
                <w:lang w:val="en-GB"/>
              </w:rPr>
              <w:t>dentified various types of opto-electronics semiconductors as per applications</w:t>
            </w:r>
            <w:r w:rsidRPr="007D4992">
              <w:rPr>
                <w:szCs w:val="24"/>
                <w:lang w:val="en-GB"/>
              </w:rPr>
              <w:t xml:space="preserve"> and work procedure.</w:t>
            </w:r>
          </w:p>
        </w:tc>
      </w:tr>
      <w:tr w:rsidR="00FA5C6F" w:rsidRPr="007D4992" w14:paraId="6131F6EF" w14:textId="77777777" w:rsidTr="00616977">
        <w:tc>
          <w:tcPr>
            <w:tcW w:w="2341" w:type="dxa"/>
            <w:tcBorders>
              <w:top w:val="single" w:sz="4" w:space="0" w:color="auto"/>
              <w:left w:val="single" w:sz="4" w:space="0" w:color="auto"/>
              <w:bottom w:val="single" w:sz="4" w:space="0" w:color="auto"/>
              <w:right w:val="single" w:sz="4" w:space="0" w:color="auto"/>
            </w:tcBorders>
            <w:hideMark/>
          </w:tcPr>
          <w:p w14:paraId="2E52A7FA" w14:textId="77777777" w:rsidR="00FA5C6F" w:rsidRPr="007D4992" w:rsidRDefault="00FA5C6F" w:rsidP="00616977">
            <w:pPr>
              <w:numPr>
                <w:ilvl w:val="0"/>
                <w:numId w:val="138"/>
              </w:numPr>
              <w:spacing w:before="120" w:after="0" w:line="360" w:lineRule="auto"/>
              <w:rPr>
                <w:rFonts w:eastAsia="Calibri"/>
                <w:color w:val="auto"/>
                <w:kern w:val="0"/>
                <w:szCs w:val="24"/>
                <w:lang w:val="en-GB"/>
              </w:rPr>
            </w:pPr>
            <w:r w:rsidRPr="007D4992">
              <w:rPr>
                <w:rFonts w:eastAsia="Calibri"/>
                <w:color w:val="auto"/>
                <w:kern w:val="0"/>
                <w:szCs w:val="24"/>
                <w:lang w:val="en-GB"/>
              </w:rPr>
              <w:t>Resource Implications</w:t>
            </w:r>
          </w:p>
        </w:tc>
        <w:tc>
          <w:tcPr>
            <w:tcW w:w="6569" w:type="dxa"/>
            <w:tcBorders>
              <w:top w:val="single" w:sz="4" w:space="0" w:color="auto"/>
              <w:left w:val="single" w:sz="4" w:space="0" w:color="auto"/>
              <w:bottom w:val="single" w:sz="4" w:space="0" w:color="auto"/>
              <w:right w:val="single" w:sz="4" w:space="0" w:color="auto"/>
            </w:tcBorders>
            <w:hideMark/>
          </w:tcPr>
          <w:p w14:paraId="3402EB2D" w14:textId="77777777" w:rsidR="00FA5C6F" w:rsidRPr="007D4992" w:rsidRDefault="00FA5C6F" w:rsidP="00616977">
            <w:pPr>
              <w:tabs>
                <w:tab w:val="left" w:pos="702"/>
              </w:tabs>
              <w:spacing w:after="0" w:line="360" w:lineRule="auto"/>
              <w:rPr>
                <w:rFonts w:eastAsia="Calibri"/>
                <w:color w:val="auto"/>
                <w:kern w:val="0"/>
                <w:szCs w:val="24"/>
                <w:lang w:val="en-GB"/>
              </w:rPr>
            </w:pPr>
            <w:r w:rsidRPr="007D4992">
              <w:rPr>
                <w:rFonts w:eastAsia="Calibri"/>
                <w:color w:val="auto"/>
                <w:kern w:val="0"/>
                <w:szCs w:val="24"/>
                <w:lang w:val="en-GB"/>
              </w:rPr>
              <w:t>The following resources must be provided:</w:t>
            </w:r>
          </w:p>
          <w:p w14:paraId="6F04F084" w14:textId="77777777" w:rsidR="00FA5C6F" w:rsidRPr="007D4992" w:rsidRDefault="00FA5C6F" w:rsidP="00616977">
            <w:pPr>
              <w:numPr>
                <w:ilvl w:val="1"/>
                <w:numId w:val="146"/>
              </w:numPr>
              <w:spacing w:after="0" w:line="360" w:lineRule="auto"/>
              <w:contextualSpacing/>
              <w:rPr>
                <w:rFonts w:eastAsia="Calibri"/>
                <w:color w:val="auto"/>
                <w:kern w:val="0"/>
                <w:szCs w:val="24"/>
                <w:lang w:val="en-GB"/>
              </w:rPr>
            </w:pPr>
            <w:r w:rsidRPr="007D4992">
              <w:rPr>
                <w:rFonts w:eastAsia="Calibri"/>
                <w:color w:val="auto"/>
                <w:kern w:val="0"/>
                <w:szCs w:val="24"/>
                <w:lang w:val="en-GB"/>
              </w:rPr>
              <w:t>Appropriately simulated environment where assessment can take place.</w:t>
            </w:r>
          </w:p>
          <w:p w14:paraId="2B8BE99F" w14:textId="77777777" w:rsidR="00FA5C6F" w:rsidRPr="007D4992" w:rsidRDefault="00FA5C6F" w:rsidP="00616977">
            <w:pPr>
              <w:numPr>
                <w:ilvl w:val="1"/>
                <w:numId w:val="146"/>
              </w:numPr>
              <w:spacing w:after="0" w:line="360" w:lineRule="auto"/>
              <w:contextualSpacing/>
              <w:rPr>
                <w:rFonts w:eastAsia="Calibri"/>
                <w:color w:val="auto"/>
                <w:kern w:val="0"/>
                <w:szCs w:val="24"/>
                <w:lang w:val="en-GB"/>
              </w:rPr>
            </w:pPr>
            <w:r w:rsidRPr="007D4992">
              <w:rPr>
                <w:rFonts w:eastAsia="Calibri"/>
                <w:color w:val="auto"/>
                <w:kern w:val="0"/>
                <w:szCs w:val="24"/>
                <w:lang w:val="en-GB"/>
              </w:rPr>
              <w:t xml:space="preserve">Access to relevant workplace environment. </w:t>
            </w:r>
          </w:p>
          <w:p w14:paraId="318E415E" w14:textId="77777777" w:rsidR="00FA5C6F" w:rsidRPr="007D4992" w:rsidRDefault="00FA5C6F" w:rsidP="00616977">
            <w:pPr>
              <w:numPr>
                <w:ilvl w:val="1"/>
                <w:numId w:val="146"/>
              </w:numPr>
              <w:spacing w:after="0" w:line="360" w:lineRule="auto"/>
              <w:contextualSpacing/>
              <w:rPr>
                <w:rFonts w:eastAsia="Calibri"/>
                <w:color w:val="auto"/>
                <w:kern w:val="0"/>
                <w:szCs w:val="24"/>
                <w:lang w:val="en-GB"/>
              </w:rPr>
            </w:pPr>
            <w:r w:rsidRPr="007D4992">
              <w:rPr>
                <w:rFonts w:eastAsia="Calibri"/>
                <w:color w:val="auto"/>
                <w:kern w:val="0"/>
                <w:szCs w:val="24"/>
                <w:lang w:val="en-GB"/>
              </w:rPr>
              <w:t>Resources relevant to the proposed activities or tasks.</w:t>
            </w:r>
          </w:p>
          <w:p w14:paraId="396E8D5D" w14:textId="77777777" w:rsidR="00FA5C6F" w:rsidRPr="007D4992" w:rsidRDefault="00FA5C6F" w:rsidP="00616977">
            <w:pPr>
              <w:spacing w:before="120" w:after="0" w:line="360" w:lineRule="auto"/>
              <w:rPr>
                <w:rFonts w:eastAsia="Calibri"/>
                <w:color w:val="auto"/>
                <w:kern w:val="0"/>
                <w:szCs w:val="24"/>
                <w:lang w:val="en-GB"/>
              </w:rPr>
            </w:pPr>
          </w:p>
        </w:tc>
      </w:tr>
      <w:tr w:rsidR="00FA5C6F" w:rsidRPr="007D4992" w14:paraId="3505B2CB" w14:textId="77777777" w:rsidTr="00616977">
        <w:tc>
          <w:tcPr>
            <w:tcW w:w="2341" w:type="dxa"/>
            <w:tcBorders>
              <w:top w:val="single" w:sz="4" w:space="0" w:color="auto"/>
              <w:left w:val="single" w:sz="4" w:space="0" w:color="auto"/>
              <w:bottom w:val="single" w:sz="4" w:space="0" w:color="auto"/>
              <w:right w:val="single" w:sz="4" w:space="0" w:color="auto"/>
            </w:tcBorders>
            <w:hideMark/>
          </w:tcPr>
          <w:p w14:paraId="54DB19F9" w14:textId="77777777" w:rsidR="00FA5C6F" w:rsidRPr="007D4992" w:rsidRDefault="00FA5C6F" w:rsidP="00616977">
            <w:pPr>
              <w:numPr>
                <w:ilvl w:val="0"/>
                <w:numId w:val="138"/>
              </w:numPr>
              <w:spacing w:before="120" w:after="0" w:line="360" w:lineRule="auto"/>
              <w:rPr>
                <w:rFonts w:eastAsia="Calibri"/>
                <w:color w:val="auto"/>
                <w:kern w:val="0"/>
                <w:szCs w:val="24"/>
                <w:lang w:val="en-GB"/>
              </w:rPr>
            </w:pPr>
            <w:r w:rsidRPr="007D4992">
              <w:rPr>
                <w:rFonts w:eastAsia="Calibri"/>
                <w:color w:val="auto"/>
                <w:kern w:val="0"/>
                <w:szCs w:val="24"/>
                <w:lang w:val="en-GB"/>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7480358D" w14:textId="77777777" w:rsidR="00FA5C6F" w:rsidRPr="007D4992" w:rsidRDefault="00FA5C6F" w:rsidP="00616977">
            <w:pPr>
              <w:spacing w:after="0" w:line="360" w:lineRule="auto"/>
              <w:rPr>
                <w:rFonts w:eastAsia="Calibri"/>
                <w:color w:val="auto"/>
                <w:kern w:val="0"/>
                <w:szCs w:val="24"/>
                <w:lang w:val="en-GB"/>
              </w:rPr>
            </w:pPr>
            <w:r w:rsidRPr="007D4992">
              <w:rPr>
                <w:rFonts w:eastAsia="Calibri"/>
                <w:color w:val="auto"/>
                <w:kern w:val="0"/>
                <w:szCs w:val="24"/>
                <w:lang w:val="en-GB"/>
              </w:rPr>
              <w:t>Competency may be assessed through:</w:t>
            </w:r>
          </w:p>
          <w:p w14:paraId="75936917" w14:textId="77777777" w:rsidR="00FA5C6F" w:rsidRPr="007D4992" w:rsidRDefault="00FA5C6F" w:rsidP="00616977">
            <w:pPr>
              <w:numPr>
                <w:ilvl w:val="1"/>
                <w:numId w:val="148"/>
              </w:numPr>
              <w:spacing w:after="0" w:line="360" w:lineRule="auto"/>
              <w:contextualSpacing/>
              <w:rPr>
                <w:rFonts w:eastAsia="Calibri"/>
                <w:color w:val="auto"/>
                <w:kern w:val="0"/>
                <w:szCs w:val="24"/>
                <w:lang w:val="en-GB"/>
              </w:rPr>
            </w:pPr>
            <w:r w:rsidRPr="007D4992">
              <w:rPr>
                <w:szCs w:val="24"/>
              </w:rPr>
              <w:t>Practical test</w:t>
            </w:r>
          </w:p>
          <w:p w14:paraId="333395C3" w14:textId="77777777" w:rsidR="00FA5C6F" w:rsidRPr="007D4992" w:rsidRDefault="00FA5C6F" w:rsidP="00616977">
            <w:pPr>
              <w:numPr>
                <w:ilvl w:val="1"/>
                <w:numId w:val="148"/>
              </w:numPr>
              <w:spacing w:after="0" w:line="360" w:lineRule="auto"/>
              <w:contextualSpacing/>
              <w:rPr>
                <w:rFonts w:eastAsia="Calibri"/>
                <w:color w:val="auto"/>
                <w:kern w:val="0"/>
                <w:szCs w:val="24"/>
                <w:lang w:val="en-GB"/>
              </w:rPr>
            </w:pPr>
            <w:r w:rsidRPr="007D4992">
              <w:rPr>
                <w:szCs w:val="24"/>
              </w:rPr>
              <w:t>Third Party Report</w:t>
            </w:r>
          </w:p>
          <w:p w14:paraId="5D051DCC" w14:textId="77777777" w:rsidR="00FA5C6F" w:rsidRPr="007D4992" w:rsidRDefault="00FA5C6F" w:rsidP="00616977">
            <w:pPr>
              <w:numPr>
                <w:ilvl w:val="1"/>
                <w:numId w:val="148"/>
              </w:numPr>
              <w:spacing w:after="0" w:line="360" w:lineRule="auto"/>
              <w:contextualSpacing/>
              <w:rPr>
                <w:rFonts w:eastAsia="Calibri"/>
                <w:color w:val="auto"/>
                <w:kern w:val="0"/>
                <w:szCs w:val="24"/>
                <w:lang w:val="en-GB"/>
              </w:rPr>
            </w:pPr>
            <w:r w:rsidRPr="007D4992">
              <w:rPr>
                <w:szCs w:val="24"/>
              </w:rPr>
              <w:t>Portfolio of evidence</w:t>
            </w:r>
          </w:p>
          <w:p w14:paraId="285511A6" w14:textId="77777777" w:rsidR="00FA5C6F" w:rsidRPr="007D4992" w:rsidRDefault="00FA5C6F" w:rsidP="00616977">
            <w:pPr>
              <w:numPr>
                <w:ilvl w:val="1"/>
                <w:numId w:val="148"/>
              </w:numPr>
              <w:spacing w:after="0" w:line="360" w:lineRule="auto"/>
              <w:contextualSpacing/>
              <w:rPr>
                <w:rFonts w:eastAsia="Calibri"/>
                <w:color w:val="auto"/>
                <w:kern w:val="0"/>
                <w:szCs w:val="24"/>
                <w:lang w:val="en-GB"/>
              </w:rPr>
            </w:pPr>
            <w:r w:rsidRPr="007D4992">
              <w:rPr>
                <w:szCs w:val="24"/>
              </w:rPr>
              <w:t>Written test</w:t>
            </w:r>
          </w:p>
          <w:p w14:paraId="6292CE6A" w14:textId="77777777" w:rsidR="00FA5C6F" w:rsidRPr="007D4992" w:rsidRDefault="00FA5C6F" w:rsidP="00616977">
            <w:pPr>
              <w:numPr>
                <w:ilvl w:val="1"/>
                <w:numId w:val="148"/>
              </w:numPr>
              <w:spacing w:after="0" w:line="360" w:lineRule="auto"/>
              <w:contextualSpacing/>
              <w:rPr>
                <w:rFonts w:eastAsia="Calibri"/>
                <w:color w:val="auto"/>
                <w:kern w:val="0"/>
                <w:szCs w:val="24"/>
                <w:lang w:val="en-GB"/>
              </w:rPr>
            </w:pPr>
            <w:r w:rsidRPr="007D4992">
              <w:rPr>
                <w:szCs w:val="24"/>
              </w:rPr>
              <w:t>Oral questioning</w:t>
            </w:r>
          </w:p>
        </w:tc>
      </w:tr>
      <w:tr w:rsidR="00FA5C6F" w:rsidRPr="007D4992" w14:paraId="2D6EDF22" w14:textId="77777777" w:rsidTr="00616977">
        <w:tc>
          <w:tcPr>
            <w:tcW w:w="2341" w:type="dxa"/>
            <w:tcBorders>
              <w:top w:val="single" w:sz="4" w:space="0" w:color="auto"/>
              <w:left w:val="single" w:sz="4" w:space="0" w:color="auto"/>
              <w:bottom w:val="single" w:sz="4" w:space="0" w:color="auto"/>
              <w:right w:val="single" w:sz="4" w:space="0" w:color="auto"/>
            </w:tcBorders>
            <w:hideMark/>
          </w:tcPr>
          <w:p w14:paraId="36A8DA02" w14:textId="77777777" w:rsidR="00FA5C6F" w:rsidRPr="007D4992" w:rsidRDefault="00FA5C6F" w:rsidP="00616977">
            <w:pPr>
              <w:numPr>
                <w:ilvl w:val="0"/>
                <w:numId w:val="133"/>
              </w:numPr>
              <w:spacing w:before="120" w:after="0" w:line="360" w:lineRule="auto"/>
              <w:rPr>
                <w:rFonts w:eastAsia="Calibri"/>
                <w:color w:val="auto"/>
                <w:kern w:val="0"/>
                <w:szCs w:val="24"/>
                <w:lang w:val="en-GB"/>
              </w:rPr>
            </w:pPr>
            <w:r w:rsidRPr="007D4992">
              <w:rPr>
                <w:rFonts w:eastAsia="Calibri"/>
                <w:color w:val="auto"/>
                <w:kern w:val="0"/>
                <w:szCs w:val="24"/>
                <w:lang w:val="en-GB"/>
              </w:rPr>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06C0446A" w14:textId="77777777" w:rsidR="00FA5C6F" w:rsidRPr="007D4992" w:rsidRDefault="00FA5C6F" w:rsidP="00616977">
            <w:pPr>
              <w:spacing w:before="120" w:after="0" w:line="360" w:lineRule="auto"/>
              <w:rPr>
                <w:rFonts w:eastAsia="Calibri"/>
                <w:color w:val="auto"/>
                <w:kern w:val="0"/>
                <w:szCs w:val="24"/>
                <w:lang w:val="en-GB"/>
              </w:rPr>
            </w:pPr>
            <w:r w:rsidRPr="007D4992">
              <w:rPr>
                <w:rFonts w:eastAsia="Calibri"/>
                <w:color w:val="auto"/>
                <w:kern w:val="0"/>
                <w:szCs w:val="24"/>
                <w:lang w:val="en-GB"/>
              </w:rPr>
              <w:t>Competency may be assessed in actual workplace or simulated workplace.</w:t>
            </w:r>
          </w:p>
          <w:p w14:paraId="190D4724" w14:textId="77777777" w:rsidR="00FA5C6F" w:rsidRPr="007D4992" w:rsidRDefault="00FA5C6F" w:rsidP="00616977">
            <w:pPr>
              <w:spacing w:after="0" w:line="360" w:lineRule="auto"/>
              <w:ind w:left="360"/>
              <w:contextualSpacing/>
              <w:jc w:val="both"/>
              <w:rPr>
                <w:rFonts w:eastAsia="Calibri"/>
                <w:color w:val="auto"/>
                <w:kern w:val="0"/>
                <w:szCs w:val="24"/>
                <w:lang w:val="en-GB"/>
              </w:rPr>
            </w:pPr>
          </w:p>
        </w:tc>
      </w:tr>
      <w:tr w:rsidR="00FA5C6F" w:rsidRPr="007D4992" w14:paraId="4E922169" w14:textId="77777777" w:rsidTr="00616977">
        <w:tc>
          <w:tcPr>
            <w:tcW w:w="2341" w:type="dxa"/>
            <w:tcBorders>
              <w:top w:val="single" w:sz="4" w:space="0" w:color="auto"/>
              <w:left w:val="single" w:sz="4" w:space="0" w:color="auto"/>
              <w:bottom w:val="single" w:sz="4" w:space="0" w:color="auto"/>
              <w:right w:val="single" w:sz="4" w:space="0" w:color="auto"/>
            </w:tcBorders>
            <w:hideMark/>
          </w:tcPr>
          <w:p w14:paraId="1172F7E4" w14:textId="77777777" w:rsidR="00FA5C6F" w:rsidRPr="007D4992" w:rsidRDefault="00FA5C6F" w:rsidP="00616977">
            <w:pPr>
              <w:numPr>
                <w:ilvl w:val="0"/>
                <w:numId w:val="133"/>
              </w:numPr>
              <w:spacing w:before="120" w:after="0" w:line="360" w:lineRule="auto"/>
              <w:rPr>
                <w:rFonts w:eastAsia="Calibri"/>
                <w:color w:val="auto"/>
                <w:kern w:val="0"/>
                <w:szCs w:val="24"/>
                <w:lang w:val="en-GB"/>
              </w:rPr>
            </w:pPr>
            <w:r w:rsidRPr="007D4992">
              <w:rPr>
                <w:rFonts w:eastAsia="Calibri"/>
                <w:color w:val="auto"/>
                <w:kern w:val="0"/>
                <w:szCs w:val="24"/>
                <w:lang w:val="en-GB"/>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029CA5D2" w14:textId="77777777" w:rsidR="00FA5C6F" w:rsidRPr="007D4992" w:rsidRDefault="00FA5C6F" w:rsidP="00616977">
            <w:pPr>
              <w:spacing w:before="120" w:after="0" w:line="360" w:lineRule="auto"/>
              <w:rPr>
                <w:rFonts w:eastAsia="Calibri"/>
                <w:color w:val="auto"/>
                <w:kern w:val="0"/>
                <w:szCs w:val="24"/>
                <w:lang w:val="en-GB"/>
              </w:rPr>
            </w:pPr>
            <w:r w:rsidRPr="007D4992">
              <w:rPr>
                <w:rFonts w:eastAsia="Calibri"/>
                <w:color w:val="auto"/>
                <w:kern w:val="0"/>
                <w:szCs w:val="24"/>
                <w:lang w:val="en-GB"/>
              </w:rPr>
              <w:t>Holistic assessment with other units relevant to the industry sector, workplace and job role is recommended.</w:t>
            </w:r>
          </w:p>
        </w:tc>
      </w:tr>
    </w:tbl>
    <w:p w14:paraId="571894DC" w14:textId="77777777" w:rsidR="00FA5C6F" w:rsidRPr="007D4992" w:rsidRDefault="00FA5C6F" w:rsidP="00FA5C6F">
      <w:pPr>
        <w:spacing w:after="160" w:line="360" w:lineRule="auto"/>
        <w:rPr>
          <w:b/>
          <w:szCs w:val="24"/>
          <w:lang w:val="en-GB"/>
        </w:rPr>
      </w:pPr>
    </w:p>
    <w:p w14:paraId="651392FD" w14:textId="77777777" w:rsidR="00FA5C6F" w:rsidRPr="007D4992" w:rsidRDefault="00FA5C6F" w:rsidP="00FA5C6F">
      <w:pPr>
        <w:spacing w:after="160" w:line="360" w:lineRule="auto"/>
        <w:rPr>
          <w:b/>
          <w:szCs w:val="24"/>
          <w:lang w:val="en-GB"/>
        </w:rPr>
      </w:pPr>
      <w:r w:rsidRPr="007D4992">
        <w:rPr>
          <w:b/>
          <w:szCs w:val="24"/>
          <w:lang w:val="en-GB"/>
        </w:rPr>
        <w:lastRenderedPageBreak/>
        <w:br w:type="page"/>
      </w:r>
    </w:p>
    <w:p w14:paraId="2B992570" w14:textId="6D19F36E" w:rsidR="00531DFB" w:rsidRPr="007D4992" w:rsidRDefault="00531DFB" w:rsidP="0061638D">
      <w:pPr>
        <w:pStyle w:val="Heading2"/>
      </w:pPr>
      <w:bookmarkStart w:id="69" w:name="_Toc195791739"/>
      <w:r w:rsidRPr="007D4992">
        <w:lastRenderedPageBreak/>
        <w:t xml:space="preserve">APPLY </w:t>
      </w:r>
      <w:bookmarkEnd w:id="67"/>
      <w:r w:rsidRPr="007D4992">
        <w:t>DIGITAL ELECTRONICS</w:t>
      </w:r>
      <w:bookmarkEnd w:id="68"/>
      <w:r w:rsidR="007A3996" w:rsidRPr="007D4992">
        <w:t xml:space="preserve"> I</w:t>
      </w:r>
      <w:bookmarkEnd w:id="69"/>
    </w:p>
    <w:p w14:paraId="2D3E0717" w14:textId="77777777" w:rsidR="00531DFB" w:rsidRPr="007D4992" w:rsidRDefault="00531DFB" w:rsidP="007D4992">
      <w:pPr>
        <w:spacing w:after="0" w:line="360" w:lineRule="auto"/>
        <w:jc w:val="both"/>
        <w:rPr>
          <w:rFonts w:eastAsia="Calibri"/>
          <w:b/>
          <w:color w:val="auto"/>
          <w:kern w:val="0"/>
          <w:szCs w:val="24"/>
          <w:lang w:val="en-GB"/>
        </w:rPr>
      </w:pPr>
    </w:p>
    <w:p w14:paraId="3FA2C92F" w14:textId="4DC57144" w:rsidR="00531DFB" w:rsidRPr="007D70EF" w:rsidRDefault="00531DFB" w:rsidP="007D70EF">
      <w:pPr>
        <w:spacing w:line="360" w:lineRule="auto"/>
        <w:jc w:val="both"/>
        <w:rPr>
          <w:szCs w:val="24"/>
          <w:lang w:val="en-GB"/>
        </w:rPr>
      </w:pPr>
      <w:r w:rsidRPr="007D4992">
        <w:rPr>
          <w:rFonts w:eastAsia="Calibri"/>
          <w:b/>
          <w:color w:val="auto"/>
          <w:kern w:val="0"/>
          <w:szCs w:val="24"/>
          <w:lang w:val="en-GB"/>
        </w:rPr>
        <w:t>UNIT CODE:</w:t>
      </w:r>
      <w:r w:rsidRPr="007D4992">
        <w:rPr>
          <w:rFonts w:eastAsia="Calibri"/>
          <w:b/>
          <w:color w:val="auto"/>
          <w:kern w:val="0"/>
          <w:szCs w:val="24"/>
          <w:lang w:val="en-GB"/>
        </w:rPr>
        <w:tab/>
      </w:r>
      <w:r w:rsidR="007D70EF">
        <w:rPr>
          <w:szCs w:val="24"/>
          <w:lang w:val="en-GB"/>
        </w:rPr>
        <w:t>0714 541 17</w:t>
      </w:r>
      <w:r w:rsidR="007D70EF" w:rsidRPr="007D4992">
        <w:rPr>
          <w:szCs w:val="24"/>
          <w:lang w:val="en-GB"/>
        </w:rPr>
        <w:t>A</w:t>
      </w:r>
    </w:p>
    <w:p w14:paraId="630CE305" w14:textId="77777777" w:rsidR="00531DFB" w:rsidRPr="007D4992" w:rsidRDefault="00531DFB" w:rsidP="007D4992">
      <w:pPr>
        <w:tabs>
          <w:tab w:val="left" w:pos="2880"/>
        </w:tabs>
        <w:spacing w:after="0" w:line="360" w:lineRule="auto"/>
        <w:jc w:val="both"/>
        <w:rPr>
          <w:b/>
          <w:color w:val="auto"/>
          <w:kern w:val="0"/>
          <w:szCs w:val="24"/>
          <w:lang w:val="en-GB"/>
        </w:rPr>
      </w:pPr>
      <w:r w:rsidRPr="007D4992">
        <w:rPr>
          <w:b/>
          <w:color w:val="auto"/>
          <w:kern w:val="0"/>
          <w:szCs w:val="24"/>
          <w:lang w:val="en-GB"/>
        </w:rPr>
        <w:t>UNIT DESCRIPTION</w:t>
      </w:r>
      <w:r w:rsidRPr="007D4992">
        <w:rPr>
          <w:b/>
          <w:color w:val="auto"/>
          <w:kern w:val="0"/>
          <w:szCs w:val="24"/>
          <w:lang w:val="en-GB"/>
        </w:rPr>
        <w:tab/>
      </w:r>
    </w:p>
    <w:p w14:paraId="006E1395" w14:textId="77777777" w:rsidR="00531DFB" w:rsidRPr="007D4992" w:rsidRDefault="00531DFB" w:rsidP="007D4992">
      <w:pPr>
        <w:tabs>
          <w:tab w:val="left" w:pos="2880"/>
        </w:tabs>
        <w:spacing w:after="0" w:line="360" w:lineRule="auto"/>
        <w:jc w:val="both"/>
        <w:rPr>
          <w:color w:val="auto"/>
          <w:kern w:val="0"/>
          <w:szCs w:val="24"/>
          <w:lang w:val="en-AU"/>
        </w:rPr>
      </w:pPr>
      <w:r w:rsidRPr="007D4992">
        <w:rPr>
          <w:color w:val="auto"/>
          <w:kern w:val="0"/>
          <w:szCs w:val="24"/>
          <w:lang w:val="en-AU"/>
        </w:rPr>
        <w:t>This unit describes competences required to apply digital electronics. Competences include applying knowledge of number systems, applying knowledge of binary code, applying logic gates and Boolean algebra concepts, constructing digital logic circuits, constructing advance digital logic circuits, applying knowledge of converters (ADC and DAC) and managing computer memories.</w:t>
      </w:r>
    </w:p>
    <w:p w14:paraId="19F1E9A9" w14:textId="77777777" w:rsidR="00531DFB" w:rsidRPr="007D4992" w:rsidRDefault="00531DFB" w:rsidP="007D4992">
      <w:pPr>
        <w:tabs>
          <w:tab w:val="left" w:pos="2880"/>
        </w:tabs>
        <w:spacing w:after="0" w:line="360" w:lineRule="auto"/>
        <w:jc w:val="both"/>
        <w:rPr>
          <w:color w:val="auto"/>
          <w:kern w:val="0"/>
          <w:szCs w:val="24"/>
          <w:lang w:val="en-GB"/>
        </w:rPr>
      </w:pPr>
    </w:p>
    <w:p w14:paraId="709DCA84" w14:textId="77777777" w:rsidR="00531DFB" w:rsidRPr="007D4992" w:rsidRDefault="00531DFB" w:rsidP="007D4992">
      <w:pPr>
        <w:tabs>
          <w:tab w:val="left" w:pos="2880"/>
        </w:tabs>
        <w:spacing w:after="0" w:line="360" w:lineRule="auto"/>
        <w:jc w:val="both"/>
        <w:rPr>
          <w:b/>
          <w:color w:val="auto"/>
          <w:kern w:val="0"/>
          <w:szCs w:val="24"/>
          <w:lang w:val="en-GB"/>
        </w:rPr>
      </w:pPr>
      <w:r w:rsidRPr="007D4992">
        <w:rPr>
          <w:b/>
          <w:color w:val="auto"/>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56"/>
      </w:tblGrid>
      <w:tr w:rsidR="00531DFB" w:rsidRPr="007D4992" w14:paraId="4EB51B7B" w14:textId="77777777" w:rsidTr="00531DFB">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06F124A" w14:textId="77777777" w:rsidR="00531DFB" w:rsidRPr="007D4992" w:rsidRDefault="00531DFB" w:rsidP="007D4992">
            <w:pPr>
              <w:spacing w:after="0" w:line="360" w:lineRule="auto"/>
              <w:rPr>
                <w:rFonts w:eastAsia="Calibri"/>
                <w:b/>
                <w:color w:val="auto"/>
                <w:kern w:val="0"/>
                <w:szCs w:val="24"/>
                <w:lang w:val="en-GB"/>
              </w:rPr>
            </w:pPr>
            <w:r w:rsidRPr="007D4992">
              <w:rPr>
                <w:rFonts w:eastAsia="Calibri"/>
                <w:b/>
                <w:color w:val="auto"/>
                <w:kern w:val="0"/>
                <w:szCs w:val="24"/>
                <w:lang w:val="en-GB"/>
              </w:rPr>
              <w:t>ELEMENT</w:t>
            </w:r>
          </w:p>
          <w:p w14:paraId="701D8B81" w14:textId="77777777" w:rsidR="00531DFB" w:rsidRPr="007D4992" w:rsidRDefault="00531DFB" w:rsidP="007D4992">
            <w:pPr>
              <w:spacing w:after="0" w:line="360" w:lineRule="auto"/>
              <w:ind w:firstLine="30"/>
              <w:jc w:val="both"/>
              <w:rPr>
                <w:color w:val="auto"/>
                <w:kern w:val="0"/>
                <w:szCs w:val="24"/>
                <w:lang w:val="en-GB"/>
              </w:rPr>
            </w:pPr>
            <w:r w:rsidRPr="007D4992">
              <w:rPr>
                <w:color w:val="auto"/>
                <w:kern w:val="0"/>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7DBFFC" w14:textId="77777777" w:rsidR="00531DFB" w:rsidRPr="007D4992" w:rsidRDefault="00531DFB" w:rsidP="007D4992">
            <w:pPr>
              <w:spacing w:after="0" w:line="360" w:lineRule="auto"/>
              <w:ind w:left="357" w:hanging="357"/>
              <w:rPr>
                <w:rFonts w:eastAsia="Calibri"/>
                <w:b/>
                <w:color w:val="auto"/>
                <w:kern w:val="0"/>
                <w:szCs w:val="24"/>
                <w:lang w:val="en-GB"/>
              </w:rPr>
            </w:pPr>
            <w:r w:rsidRPr="007D4992">
              <w:rPr>
                <w:rFonts w:eastAsia="Calibri"/>
                <w:b/>
                <w:color w:val="auto"/>
                <w:kern w:val="0"/>
                <w:szCs w:val="24"/>
                <w:lang w:val="en-GB"/>
              </w:rPr>
              <w:t>PERFORMANCE CRITERIA</w:t>
            </w:r>
          </w:p>
          <w:p w14:paraId="4B3B0495" w14:textId="77777777" w:rsidR="00531DFB" w:rsidRPr="007D4992" w:rsidRDefault="00531DFB" w:rsidP="007D4992">
            <w:pPr>
              <w:spacing w:after="0" w:line="360" w:lineRule="auto"/>
              <w:rPr>
                <w:rFonts w:eastAsia="Calibri"/>
                <w:color w:val="9BBB59"/>
                <w:kern w:val="0"/>
                <w:szCs w:val="24"/>
                <w:lang w:val="en-GB"/>
              </w:rPr>
            </w:pPr>
            <w:r w:rsidRPr="007D4992">
              <w:rPr>
                <w:rFonts w:eastAsia="Calibri"/>
                <w:color w:val="auto"/>
                <w:kern w:val="0"/>
                <w:szCs w:val="24"/>
                <w:lang w:val="en-GB"/>
              </w:rPr>
              <w:t>These are assessable statements which specify the required level of performance for each of the elements</w:t>
            </w:r>
            <w:r w:rsidRPr="007D4992">
              <w:rPr>
                <w:rFonts w:eastAsia="Calibri"/>
                <w:color w:val="9BBB59"/>
                <w:kern w:val="0"/>
                <w:szCs w:val="24"/>
                <w:lang w:val="en-GB"/>
              </w:rPr>
              <w:t>.</w:t>
            </w:r>
          </w:p>
          <w:p w14:paraId="322BA065" w14:textId="77777777" w:rsidR="00531DFB" w:rsidRPr="007D4992" w:rsidRDefault="00531DFB" w:rsidP="007D4992">
            <w:pPr>
              <w:spacing w:after="0" w:line="360" w:lineRule="auto"/>
              <w:ind w:hanging="10"/>
              <w:jc w:val="both"/>
              <w:rPr>
                <w:rFonts w:eastAsia="Calibri"/>
                <w:b/>
                <w:color w:val="auto"/>
                <w:kern w:val="0"/>
                <w:szCs w:val="24"/>
                <w:lang w:val="en-GB"/>
              </w:rPr>
            </w:pPr>
            <w:r w:rsidRPr="007D4992">
              <w:rPr>
                <w:rFonts w:eastAsia="Calibri"/>
                <w:b/>
                <w:i/>
                <w:color w:val="auto"/>
                <w:kern w:val="0"/>
                <w:szCs w:val="24"/>
                <w:lang w:val="en-GB"/>
              </w:rPr>
              <w:t>(Bold and italicised terms are elaborated in the Range)</w:t>
            </w:r>
          </w:p>
        </w:tc>
      </w:tr>
      <w:tr w:rsidR="00531DFB" w:rsidRPr="007D4992" w14:paraId="7A36CF5C" w14:textId="77777777" w:rsidTr="00531DFB">
        <w:trPr>
          <w:jc w:val="center"/>
        </w:trPr>
        <w:tc>
          <w:tcPr>
            <w:tcW w:w="1387" w:type="pct"/>
            <w:tcBorders>
              <w:top w:val="single" w:sz="4" w:space="0" w:color="auto"/>
              <w:left w:val="single" w:sz="4" w:space="0" w:color="auto"/>
              <w:bottom w:val="single" w:sz="4" w:space="0" w:color="auto"/>
              <w:right w:val="single" w:sz="4" w:space="0" w:color="auto"/>
            </w:tcBorders>
          </w:tcPr>
          <w:p w14:paraId="14EC20E4" w14:textId="77777777" w:rsidR="00531DFB" w:rsidRPr="007D4992" w:rsidRDefault="00531DFB" w:rsidP="00892260">
            <w:pPr>
              <w:numPr>
                <w:ilvl w:val="0"/>
                <w:numId w:val="76"/>
              </w:numPr>
              <w:spacing w:after="0" w:line="360" w:lineRule="auto"/>
              <w:rPr>
                <w:color w:val="auto"/>
                <w:kern w:val="0"/>
                <w:szCs w:val="24"/>
                <w:lang w:val="en-GB"/>
              </w:rPr>
            </w:pPr>
            <w:r w:rsidRPr="007D4992">
              <w:rPr>
                <w:szCs w:val="24"/>
                <w:lang w:val="en-GB"/>
              </w:rPr>
              <w:t xml:space="preserve">Apply knowledge of number systems </w:t>
            </w:r>
          </w:p>
        </w:tc>
        <w:tc>
          <w:tcPr>
            <w:tcW w:w="3613" w:type="pct"/>
            <w:tcBorders>
              <w:top w:val="single" w:sz="4" w:space="0" w:color="auto"/>
              <w:left w:val="single" w:sz="4" w:space="0" w:color="auto"/>
              <w:bottom w:val="single" w:sz="4" w:space="0" w:color="auto"/>
              <w:right w:val="single" w:sz="4" w:space="0" w:color="auto"/>
            </w:tcBorders>
          </w:tcPr>
          <w:p w14:paraId="41B69130" w14:textId="77777777" w:rsidR="00531DFB" w:rsidRPr="007D4992" w:rsidRDefault="00531DFB" w:rsidP="00892260">
            <w:pPr>
              <w:numPr>
                <w:ilvl w:val="1"/>
                <w:numId w:val="77"/>
              </w:numPr>
              <w:spacing w:after="0" w:line="360" w:lineRule="auto"/>
              <w:contextualSpacing/>
              <w:jc w:val="both"/>
              <w:rPr>
                <w:color w:val="auto"/>
                <w:kern w:val="0"/>
                <w:szCs w:val="24"/>
                <w:lang w:val="en-GB"/>
              </w:rPr>
            </w:pPr>
            <w:r w:rsidRPr="007D4992">
              <w:rPr>
                <w:color w:val="auto"/>
                <w:kern w:val="0"/>
                <w:szCs w:val="24"/>
                <w:lang w:val="en-GB"/>
              </w:rPr>
              <w:t>Number system knowledge is applied as per digital system design.</w:t>
            </w:r>
          </w:p>
          <w:p w14:paraId="13ECA76C" w14:textId="77777777" w:rsidR="00531DFB" w:rsidRPr="007D4992" w:rsidRDefault="00531DFB" w:rsidP="00892260">
            <w:pPr>
              <w:numPr>
                <w:ilvl w:val="1"/>
                <w:numId w:val="77"/>
              </w:numPr>
              <w:spacing w:after="0" w:line="360" w:lineRule="auto"/>
              <w:contextualSpacing/>
              <w:jc w:val="both"/>
              <w:rPr>
                <w:color w:val="auto"/>
                <w:kern w:val="0"/>
                <w:szCs w:val="24"/>
                <w:lang w:val="en-GB"/>
              </w:rPr>
            </w:pPr>
            <w:r w:rsidRPr="007D4992">
              <w:rPr>
                <w:color w:val="auto"/>
                <w:kern w:val="0"/>
                <w:szCs w:val="24"/>
                <w:lang w:val="en-GB"/>
              </w:rPr>
              <w:t xml:space="preserve">Number systems conversion </w:t>
            </w:r>
            <w:r w:rsidRPr="007D4992">
              <w:rPr>
                <w:rFonts w:eastAsia="Calibri"/>
                <w:color w:val="auto"/>
                <w:kern w:val="0"/>
                <w:szCs w:val="24"/>
                <w:lang w:val="en-GB"/>
              </w:rPr>
              <w:t xml:space="preserve">knowledge is applied </w:t>
            </w:r>
            <w:r w:rsidRPr="007D4992">
              <w:rPr>
                <w:color w:val="auto"/>
                <w:kern w:val="0"/>
                <w:szCs w:val="24"/>
                <w:lang w:val="en-GB"/>
              </w:rPr>
              <w:t>as per digital system design.</w:t>
            </w:r>
          </w:p>
          <w:p w14:paraId="78DF8A8F" w14:textId="77777777" w:rsidR="00531DFB" w:rsidRPr="007D4992" w:rsidRDefault="00531DFB" w:rsidP="00892260">
            <w:pPr>
              <w:numPr>
                <w:ilvl w:val="1"/>
                <w:numId w:val="77"/>
              </w:numPr>
              <w:spacing w:after="0" w:line="360" w:lineRule="auto"/>
              <w:contextualSpacing/>
              <w:jc w:val="both"/>
              <w:rPr>
                <w:color w:val="auto"/>
                <w:kern w:val="0"/>
                <w:szCs w:val="24"/>
                <w:lang w:val="en-GB"/>
              </w:rPr>
            </w:pPr>
            <w:r w:rsidRPr="007D4992">
              <w:rPr>
                <w:color w:val="auto"/>
                <w:kern w:val="0"/>
                <w:szCs w:val="24"/>
                <w:lang w:val="en-GB"/>
              </w:rPr>
              <w:t xml:space="preserve">Binary numbers are represented into one’s and two’s complements </w:t>
            </w:r>
            <w:r w:rsidRPr="007D4992">
              <w:rPr>
                <w:rFonts w:eastAsia="Calibri"/>
                <w:color w:val="auto"/>
                <w:kern w:val="0"/>
                <w:szCs w:val="24"/>
                <w:lang w:val="en-GB"/>
              </w:rPr>
              <w:t xml:space="preserve">knowledge is applied </w:t>
            </w:r>
            <w:r w:rsidRPr="007D4992">
              <w:rPr>
                <w:color w:val="auto"/>
                <w:kern w:val="0"/>
                <w:szCs w:val="24"/>
                <w:lang w:val="en-GB"/>
              </w:rPr>
              <w:t xml:space="preserve">as per type of </w:t>
            </w:r>
            <w:r w:rsidRPr="007D4992">
              <w:rPr>
                <w:b/>
                <w:bCs/>
                <w:i/>
                <w:iCs/>
                <w:color w:val="auto"/>
                <w:kern w:val="0"/>
                <w:szCs w:val="24"/>
                <w:lang w:val="en-GB"/>
              </w:rPr>
              <w:t>arithmetic operations.</w:t>
            </w:r>
          </w:p>
          <w:p w14:paraId="32D39639" w14:textId="77777777" w:rsidR="00531DFB" w:rsidRPr="007D4992" w:rsidRDefault="00531DFB" w:rsidP="00892260">
            <w:pPr>
              <w:numPr>
                <w:ilvl w:val="1"/>
                <w:numId w:val="77"/>
              </w:numPr>
              <w:spacing w:after="0" w:line="360" w:lineRule="auto"/>
              <w:contextualSpacing/>
              <w:jc w:val="both"/>
              <w:rPr>
                <w:color w:val="auto"/>
                <w:kern w:val="0"/>
                <w:szCs w:val="24"/>
                <w:lang w:val="en-GB"/>
              </w:rPr>
            </w:pPr>
            <w:r w:rsidRPr="007D4992">
              <w:rPr>
                <w:color w:val="auto"/>
                <w:kern w:val="0"/>
                <w:szCs w:val="24"/>
                <w:lang w:val="en-GB"/>
              </w:rPr>
              <w:t xml:space="preserve">Binary arithmetic </w:t>
            </w:r>
            <w:r w:rsidRPr="007D4992">
              <w:rPr>
                <w:rFonts w:eastAsia="Calibri"/>
                <w:color w:val="auto"/>
                <w:kern w:val="0"/>
                <w:szCs w:val="24"/>
                <w:lang w:val="en-GB"/>
              </w:rPr>
              <w:t xml:space="preserve">knowledge is applied </w:t>
            </w:r>
            <w:r w:rsidRPr="007D4992">
              <w:rPr>
                <w:color w:val="auto"/>
                <w:kern w:val="0"/>
                <w:szCs w:val="24"/>
                <w:lang w:val="en-GB"/>
              </w:rPr>
              <w:t>as per type of arithmetic operations.</w:t>
            </w:r>
          </w:p>
        </w:tc>
      </w:tr>
      <w:tr w:rsidR="00531DFB" w:rsidRPr="007D4992" w14:paraId="69A7F27B" w14:textId="77777777" w:rsidTr="00531DFB">
        <w:trPr>
          <w:jc w:val="center"/>
        </w:trPr>
        <w:tc>
          <w:tcPr>
            <w:tcW w:w="1387" w:type="pct"/>
            <w:tcBorders>
              <w:top w:val="single" w:sz="4" w:space="0" w:color="auto"/>
              <w:left w:val="single" w:sz="4" w:space="0" w:color="auto"/>
              <w:bottom w:val="single" w:sz="4" w:space="0" w:color="auto"/>
              <w:right w:val="single" w:sz="4" w:space="0" w:color="auto"/>
            </w:tcBorders>
          </w:tcPr>
          <w:p w14:paraId="23BE07A4" w14:textId="77777777" w:rsidR="00531DFB" w:rsidRPr="007D4992" w:rsidRDefault="00531DFB" w:rsidP="00892260">
            <w:pPr>
              <w:numPr>
                <w:ilvl w:val="0"/>
                <w:numId w:val="76"/>
              </w:numPr>
              <w:spacing w:after="0" w:line="360" w:lineRule="auto"/>
              <w:rPr>
                <w:color w:val="auto"/>
                <w:kern w:val="0"/>
                <w:szCs w:val="24"/>
                <w:lang w:val="en-GB"/>
              </w:rPr>
            </w:pPr>
            <w:r w:rsidRPr="007D4992">
              <w:rPr>
                <w:szCs w:val="24"/>
                <w:lang w:val="en-GB"/>
              </w:rPr>
              <w:t>Apply knowledge of binary codes</w:t>
            </w:r>
          </w:p>
        </w:tc>
        <w:tc>
          <w:tcPr>
            <w:tcW w:w="3613" w:type="pct"/>
            <w:tcBorders>
              <w:top w:val="single" w:sz="4" w:space="0" w:color="auto"/>
              <w:left w:val="single" w:sz="4" w:space="0" w:color="auto"/>
              <w:bottom w:val="single" w:sz="4" w:space="0" w:color="auto"/>
              <w:right w:val="single" w:sz="4" w:space="0" w:color="auto"/>
            </w:tcBorders>
          </w:tcPr>
          <w:p w14:paraId="4C37E4EF" w14:textId="77777777" w:rsidR="00531DFB" w:rsidRPr="007D4992" w:rsidRDefault="00531DFB" w:rsidP="007D4992">
            <w:pPr>
              <w:spacing w:after="0" w:line="360" w:lineRule="auto"/>
              <w:contextualSpacing/>
              <w:rPr>
                <w:color w:val="auto"/>
                <w:kern w:val="0"/>
                <w:szCs w:val="24"/>
                <w:lang w:val="en-GB"/>
              </w:rPr>
            </w:pPr>
          </w:p>
          <w:p w14:paraId="1756942C" w14:textId="77777777" w:rsidR="00531DFB" w:rsidRPr="007D4992" w:rsidRDefault="00531DFB" w:rsidP="00892260">
            <w:pPr>
              <w:numPr>
                <w:ilvl w:val="1"/>
                <w:numId w:val="83"/>
              </w:numPr>
              <w:spacing w:after="0" w:line="360" w:lineRule="auto"/>
              <w:contextualSpacing/>
              <w:jc w:val="both"/>
              <w:rPr>
                <w:color w:val="auto"/>
                <w:kern w:val="0"/>
                <w:szCs w:val="24"/>
                <w:lang w:val="en-GB"/>
              </w:rPr>
            </w:pPr>
            <w:r w:rsidRPr="007D4992">
              <w:rPr>
                <w:color w:val="auto"/>
                <w:kern w:val="0"/>
                <w:szCs w:val="24"/>
                <w:lang w:val="en-GB"/>
              </w:rPr>
              <w:t>Binary code concepts knowledge is applied as per digital system design.</w:t>
            </w:r>
          </w:p>
          <w:p w14:paraId="6F7F0C50" w14:textId="77777777" w:rsidR="00531DFB" w:rsidRPr="007D4992" w:rsidRDefault="00531DFB" w:rsidP="00892260">
            <w:pPr>
              <w:numPr>
                <w:ilvl w:val="1"/>
                <w:numId w:val="83"/>
              </w:numPr>
              <w:spacing w:after="0" w:line="360" w:lineRule="auto"/>
              <w:contextualSpacing/>
              <w:jc w:val="both"/>
              <w:rPr>
                <w:color w:val="auto"/>
                <w:kern w:val="0"/>
                <w:szCs w:val="24"/>
                <w:lang w:val="en-GB"/>
              </w:rPr>
            </w:pPr>
            <w:r w:rsidRPr="007D4992">
              <w:rPr>
                <w:color w:val="auto"/>
                <w:kern w:val="0"/>
                <w:szCs w:val="24"/>
                <w:lang w:val="en-GB"/>
              </w:rPr>
              <w:t>Decimal numbers are represented in binary coded decimal (BCD) knowledge</w:t>
            </w:r>
            <w:r w:rsidRPr="007D4992">
              <w:rPr>
                <w:rFonts w:eastAsia="Calibri"/>
                <w:color w:val="auto"/>
                <w:kern w:val="0"/>
                <w:szCs w:val="24"/>
                <w:lang w:val="en-GB"/>
              </w:rPr>
              <w:t xml:space="preserve"> is applied </w:t>
            </w:r>
            <w:r w:rsidRPr="007D4992">
              <w:rPr>
                <w:color w:val="auto"/>
                <w:kern w:val="0"/>
                <w:szCs w:val="24"/>
                <w:lang w:val="en-GB"/>
              </w:rPr>
              <w:t>as per circuit design specifications.</w:t>
            </w:r>
          </w:p>
          <w:p w14:paraId="780838F8" w14:textId="77777777" w:rsidR="00531DFB" w:rsidRPr="007D4992" w:rsidRDefault="00531DFB" w:rsidP="00892260">
            <w:pPr>
              <w:numPr>
                <w:ilvl w:val="1"/>
                <w:numId w:val="83"/>
              </w:numPr>
              <w:spacing w:after="0" w:line="360" w:lineRule="auto"/>
              <w:contextualSpacing/>
              <w:jc w:val="both"/>
              <w:rPr>
                <w:color w:val="auto"/>
                <w:kern w:val="0"/>
                <w:szCs w:val="24"/>
                <w:lang w:val="en-GB"/>
              </w:rPr>
            </w:pPr>
            <w:r w:rsidRPr="007D4992">
              <w:rPr>
                <w:color w:val="auto"/>
                <w:kern w:val="0"/>
                <w:szCs w:val="24"/>
                <w:lang w:val="en-GB"/>
              </w:rPr>
              <w:t xml:space="preserve">Binary numbers are represented in </w:t>
            </w:r>
            <w:proofErr w:type="spellStart"/>
            <w:r w:rsidRPr="007D4992">
              <w:rPr>
                <w:color w:val="auto"/>
                <w:kern w:val="0"/>
                <w:szCs w:val="24"/>
                <w:lang w:val="en-GB"/>
              </w:rPr>
              <w:t>gray</w:t>
            </w:r>
            <w:proofErr w:type="spellEnd"/>
            <w:r w:rsidRPr="007D4992">
              <w:rPr>
                <w:color w:val="auto"/>
                <w:kern w:val="0"/>
                <w:szCs w:val="24"/>
                <w:lang w:val="en-GB"/>
              </w:rPr>
              <w:t xml:space="preserve"> codes </w:t>
            </w:r>
            <w:r w:rsidRPr="007D4992">
              <w:rPr>
                <w:rFonts w:eastAsia="Calibri"/>
                <w:color w:val="auto"/>
                <w:kern w:val="0"/>
                <w:szCs w:val="24"/>
                <w:lang w:val="en-GB"/>
              </w:rPr>
              <w:t>knowledge is applied</w:t>
            </w:r>
            <w:r w:rsidRPr="007D4992">
              <w:rPr>
                <w:color w:val="auto"/>
                <w:kern w:val="0"/>
                <w:szCs w:val="24"/>
                <w:lang w:val="en-GB"/>
              </w:rPr>
              <w:t xml:space="preserve"> as per circuit design specifications.</w:t>
            </w:r>
          </w:p>
          <w:p w14:paraId="6E7E6F1D" w14:textId="77777777" w:rsidR="00531DFB" w:rsidRPr="007D4992" w:rsidRDefault="00531DFB" w:rsidP="00892260">
            <w:pPr>
              <w:numPr>
                <w:ilvl w:val="1"/>
                <w:numId w:val="83"/>
              </w:numPr>
              <w:spacing w:after="0" w:line="360" w:lineRule="auto"/>
              <w:contextualSpacing/>
              <w:jc w:val="both"/>
              <w:rPr>
                <w:color w:val="auto"/>
                <w:kern w:val="0"/>
                <w:szCs w:val="24"/>
                <w:lang w:val="en-GB"/>
              </w:rPr>
            </w:pPr>
            <w:r w:rsidRPr="007D4992">
              <w:rPr>
                <w:color w:val="auto"/>
                <w:kern w:val="0"/>
                <w:szCs w:val="24"/>
                <w:lang w:val="en-GB"/>
              </w:rPr>
              <w:lastRenderedPageBreak/>
              <w:t xml:space="preserve">Alphanumeric techniques </w:t>
            </w:r>
            <w:r w:rsidRPr="007D4992">
              <w:rPr>
                <w:rFonts w:eastAsia="Calibri"/>
                <w:color w:val="auto"/>
                <w:kern w:val="0"/>
                <w:szCs w:val="24"/>
                <w:lang w:val="en-GB"/>
              </w:rPr>
              <w:t>knowledge is applied</w:t>
            </w:r>
            <w:r w:rsidRPr="007D4992">
              <w:rPr>
                <w:color w:val="auto"/>
                <w:kern w:val="0"/>
                <w:szCs w:val="24"/>
                <w:lang w:val="en-GB"/>
              </w:rPr>
              <w:t xml:space="preserve"> as per digital system design.</w:t>
            </w:r>
          </w:p>
          <w:p w14:paraId="03799078" w14:textId="77777777" w:rsidR="00531DFB" w:rsidRPr="007D4992" w:rsidRDefault="00531DFB" w:rsidP="00892260">
            <w:pPr>
              <w:numPr>
                <w:ilvl w:val="1"/>
                <w:numId w:val="83"/>
              </w:numPr>
              <w:spacing w:after="0" w:line="360" w:lineRule="auto"/>
              <w:contextualSpacing/>
              <w:jc w:val="both"/>
              <w:rPr>
                <w:color w:val="auto"/>
                <w:kern w:val="0"/>
                <w:szCs w:val="24"/>
                <w:lang w:val="en-GB"/>
              </w:rPr>
            </w:pPr>
            <w:r w:rsidRPr="007D4992">
              <w:rPr>
                <w:color w:val="auto"/>
                <w:kern w:val="0"/>
                <w:szCs w:val="24"/>
                <w:lang w:val="en-GB"/>
              </w:rPr>
              <w:t xml:space="preserve">Error detection and correction </w:t>
            </w:r>
            <w:r w:rsidRPr="007D4992">
              <w:rPr>
                <w:rFonts w:eastAsia="Calibri"/>
                <w:color w:val="auto"/>
                <w:kern w:val="0"/>
                <w:szCs w:val="24"/>
                <w:lang w:val="en-GB"/>
              </w:rPr>
              <w:t>knowledge is applied</w:t>
            </w:r>
            <w:r w:rsidRPr="007D4992">
              <w:rPr>
                <w:color w:val="auto"/>
                <w:kern w:val="0"/>
                <w:szCs w:val="24"/>
                <w:lang w:val="en-GB"/>
              </w:rPr>
              <w:t xml:space="preserve"> as per digital system design.</w:t>
            </w:r>
          </w:p>
        </w:tc>
      </w:tr>
      <w:tr w:rsidR="00531DFB" w:rsidRPr="007D4992" w14:paraId="1681C743" w14:textId="77777777" w:rsidTr="00531DFB">
        <w:trPr>
          <w:jc w:val="center"/>
        </w:trPr>
        <w:tc>
          <w:tcPr>
            <w:tcW w:w="1387" w:type="pct"/>
            <w:tcBorders>
              <w:top w:val="single" w:sz="4" w:space="0" w:color="auto"/>
              <w:left w:val="single" w:sz="4" w:space="0" w:color="auto"/>
              <w:bottom w:val="single" w:sz="4" w:space="0" w:color="auto"/>
              <w:right w:val="single" w:sz="4" w:space="0" w:color="auto"/>
            </w:tcBorders>
          </w:tcPr>
          <w:p w14:paraId="6B0E3CEF" w14:textId="77777777" w:rsidR="00531DFB" w:rsidRPr="007D4992" w:rsidRDefault="00531DFB" w:rsidP="00892260">
            <w:pPr>
              <w:numPr>
                <w:ilvl w:val="0"/>
                <w:numId w:val="76"/>
              </w:numPr>
              <w:spacing w:after="0" w:line="360" w:lineRule="auto"/>
              <w:rPr>
                <w:color w:val="auto"/>
                <w:kern w:val="0"/>
                <w:szCs w:val="24"/>
                <w:lang w:val="en-GB"/>
              </w:rPr>
            </w:pPr>
            <w:r w:rsidRPr="007D4992">
              <w:rPr>
                <w:szCs w:val="24"/>
                <w:lang w:val="en-GB"/>
              </w:rPr>
              <w:lastRenderedPageBreak/>
              <w:t>Apply Logic gates and Boolean algebra concepts</w:t>
            </w:r>
          </w:p>
        </w:tc>
        <w:tc>
          <w:tcPr>
            <w:tcW w:w="3613" w:type="pct"/>
            <w:tcBorders>
              <w:top w:val="single" w:sz="4" w:space="0" w:color="auto"/>
              <w:left w:val="single" w:sz="4" w:space="0" w:color="auto"/>
              <w:bottom w:val="single" w:sz="4" w:space="0" w:color="auto"/>
              <w:right w:val="single" w:sz="4" w:space="0" w:color="auto"/>
            </w:tcBorders>
          </w:tcPr>
          <w:p w14:paraId="1C449E61" w14:textId="77777777" w:rsidR="00531DFB" w:rsidRPr="007D4992" w:rsidRDefault="00531DFB" w:rsidP="00892260">
            <w:pPr>
              <w:numPr>
                <w:ilvl w:val="1"/>
                <w:numId w:val="84"/>
              </w:numPr>
              <w:spacing w:after="0" w:line="360" w:lineRule="auto"/>
              <w:contextualSpacing/>
              <w:jc w:val="both"/>
              <w:rPr>
                <w:color w:val="auto"/>
                <w:kern w:val="0"/>
                <w:szCs w:val="24"/>
                <w:lang w:val="en-GB"/>
              </w:rPr>
            </w:pPr>
            <w:r w:rsidRPr="007D4992">
              <w:rPr>
                <w:rFonts w:eastAsia="Calibri"/>
                <w:color w:val="auto"/>
                <w:kern w:val="0"/>
                <w:szCs w:val="24"/>
                <w:lang w:val="en-GB"/>
              </w:rPr>
              <w:t xml:space="preserve">Principles of </w:t>
            </w:r>
            <w:r w:rsidRPr="007D4992">
              <w:rPr>
                <w:rFonts w:eastAsia="Calibri"/>
                <w:b/>
                <w:bCs/>
                <w:i/>
                <w:iCs/>
                <w:color w:val="auto"/>
                <w:kern w:val="0"/>
                <w:szCs w:val="24"/>
                <w:lang w:val="en-GB"/>
              </w:rPr>
              <w:t>logic gates</w:t>
            </w:r>
            <w:r w:rsidRPr="007D4992">
              <w:rPr>
                <w:rFonts w:eastAsia="Calibri"/>
                <w:color w:val="auto"/>
                <w:kern w:val="0"/>
                <w:szCs w:val="24"/>
                <w:lang w:val="en-GB"/>
              </w:rPr>
              <w:t xml:space="preserve"> are applied as </w:t>
            </w:r>
            <w:proofErr w:type="spellStart"/>
            <w:r w:rsidRPr="007D4992">
              <w:rPr>
                <w:color w:val="auto"/>
                <w:kern w:val="0"/>
                <w:szCs w:val="24"/>
                <w:lang w:val="en-GB"/>
              </w:rPr>
              <w:t>as</w:t>
            </w:r>
            <w:proofErr w:type="spellEnd"/>
            <w:r w:rsidRPr="007D4992">
              <w:rPr>
                <w:color w:val="auto"/>
                <w:kern w:val="0"/>
                <w:szCs w:val="24"/>
                <w:lang w:val="en-GB"/>
              </w:rPr>
              <w:t xml:space="preserve"> per digital system design specifications.</w:t>
            </w:r>
          </w:p>
          <w:p w14:paraId="0F7CA4F7" w14:textId="77777777" w:rsidR="00531DFB" w:rsidRPr="007D4992" w:rsidRDefault="00531DFB" w:rsidP="00892260">
            <w:pPr>
              <w:numPr>
                <w:ilvl w:val="1"/>
                <w:numId w:val="84"/>
              </w:numPr>
              <w:spacing w:after="0" w:line="360" w:lineRule="auto"/>
              <w:contextualSpacing/>
              <w:jc w:val="both"/>
              <w:rPr>
                <w:color w:val="auto"/>
                <w:kern w:val="0"/>
                <w:szCs w:val="24"/>
                <w:lang w:val="en-GB"/>
              </w:rPr>
            </w:pPr>
            <w:r w:rsidRPr="007D4992">
              <w:rPr>
                <w:rFonts w:eastAsia="Calibri"/>
                <w:color w:val="auto"/>
                <w:kern w:val="0"/>
                <w:szCs w:val="24"/>
                <w:lang w:val="en-GB"/>
              </w:rPr>
              <w:t xml:space="preserve">logic gates operation knowledge is applied </w:t>
            </w:r>
            <w:r w:rsidRPr="007D4992">
              <w:rPr>
                <w:color w:val="auto"/>
                <w:kern w:val="0"/>
                <w:szCs w:val="24"/>
                <w:lang w:val="en-GB"/>
              </w:rPr>
              <w:t>as per type digital system design specifications.</w:t>
            </w:r>
          </w:p>
          <w:p w14:paraId="3BD15446" w14:textId="77777777" w:rsidR="00531DFB" w:rsidRPr="007D4992" w:rsidRDefault="00531DFB" w:rsidP="00892260">
            <w:pPr>
              <w:numPr>
                <w:ilvl w:val="1"/>
                <w:numId w:val="84"/>
              </w:numPr>
              <w:spacing w:after="0" w:line="360" w:lineRule="auto"/>
              <w:contextualSpacing/>
              <w:jc w:val="both"/>
              <w:rPr>
                <w:color w:val="auto"/>
                <w:kern w:val="0"/>
                <w:szCs w:val="24"/>
                <w:lang w:val="en-GB"/>
              </w:rPr>
            </w:pPr>
            <w:r w:rsidRPr="007D4992">
              <w:rPr>
                <w:rFonts w:eastAsia="Calibri"/>
                <w:color w:val="auto"/>
                <w:kern w:val="0"/>
                <w:szCs w:val="24"/>
                <w:lang w:val="en-GB"/>
              </w:rPr>
              <w:t>Boolean algebra concepts are applied as per digital system design specifications.</w:t>
            </w:r>
          </w:p>
          <w:p w14:paraId="689AD246" w14:textId="77777777" w:rsidR="00531DFB" w:rsidRPr="007D4992" w:rsidRDefault="00531DFB" w:rsidP="00892260">
            <w:pPr>
              <w:numPr>
                <w:ilvl w:val="1"/>
                <w:numId w:val="84"/>
              </w:numPr>
              <w:spacing w:after="0" w:line="360" w:lineRule="auto"/>
              <w:contextualSpacing/>
              <w:jc w:val="both"/>
              <w:rPr>
                <w:color w:val="auto"/>
                <w:kern w:val="0"/>
                <w:szCs w:val="24"/>
                <w:lang w:val="en-GB"/>
              </w:rPr>
            </w:pPr>
            <w:r w:rsidRPr="007D4992">
              <w:rPr>
                <w:rFonts w:eastAsia="Calibri"/>
                <w:color w:val="auto"/>
                <w:kern w:val="0"/>
                <w:szCs w:val="24"/>
                <w:lang w:val="en-GB"/>
              </w:rPr>
              <w:t>Logic circuits concepts are applied as per digital system design specifications.</w:t>
            </w:r>
          </w:p>
        </w:tc>
      </w:tr>
    </w:tbl>
    <w:p w14:paraId="062706B9" w14:textId="77777777" w:rsidR="00531DFB" w:rsidRPr="007D4992" w:rsidRDefault="00531DFB" w:rsidP="007D4992">
      <w:pPr>
        <w:keepNext/>
        <w:spacing w:after="0" w:line="360" w:lineRule="auto"/>
        <w:jc w:val="both"/>
        <w:rPr>
          <w:b/>
          <w:color w:val="auto"/>
          <w:kern w:val="0"/>
          <w:szCs w:val="24"/>
          <w:lang w:val="en-GB"/>
        </w:rPr>
      </w:pPr>
    </w:p>
    <w:p w14:paraId="22398A47" w14:textId="77777777" w:rsidR="00531DFB" w:rsidRPr="007D4992" w:rsidRDefault="00531DFB" w:rsidP="007D4992">
      <w:pPr>
        <w:keepNext/>
        <w:spacing w:after="0" w:line="360" w:lineRule="auto"/>
        <w:jc w:val="both"/>
        <w:rPr>
          <w:b/>
          <w:color w:val="auto"/>
          <w:kern w:val="0"/>
          <w:szCs w:val="24"/>
          <w:lang w:val="en-GB"/>
        </w:rPr>
      </w:pPr>
    </w:p>
    <w:p w14:paraId="236B979A" w14:textId="77777777" w:rsidR="00531DFB" w:rsidRPr="007D4992" w:rsidRDefault="00531DFB" w:rsidP="007D4992">
      <w:pPr>
        <w:keepNext/>
        <w:spacing w:after="0" w:line="360" w:lineRule="auto"/>
        <w:jc w:val="both"/>
        <w:rPr>
          <w:b/>
          <w:color w:val="auto"/>
          <w:kern w:val="0"/>
          <w:szCs w:val="24"/>
          <w:lang w:val="en-GB"/>
        </w:rPr>
      </w:pPr>
      <w:r w:rsidRPr="007D4992">
        <w:rPr>
          <w:b/>
          <w:color w:val="auto"/>
          <w:kern w:val="0"/>
          <w:szCs w:val="24"/>
          <w:lang w:val="en-GB"/>
        </w:rPr>
        <w:t>RANGE</w:t>
      </w:r>
    </w:p>
    <w:p w14:paraId="71A3C2F0" w14:textId="77777777" w:rsidR="00531DFB" w:rsidRPr="007D4992" w:rsidRDefault="00531DFB" w:rsidP="007D4992">
      <w:pPr>
        <w:spacing w:after="0" w:line="360" w:lineRule="auto"/>
        <w:ind w:left="-90"/>
        <w:jc w:val="both"/>
        <w:rPr>
          <w:color w:val="auto"/>
          <w:kern w:val="0"/>
          <w:szCs w:val="24"/>
          <w:lang w:val="en-GB"/>
        </w:rPr>
      </w:pPr>
      <w:r w:rsidRPr="007D4992">
        <w:rPr>
          <w:color w:val="auto"/>
          <w:kern w:val="0"/>
          <w:szCs w:val="24"/>
          <w:lang w:val="en-GB"/>
        </w:rPr>
        <w:t xml:space="preserve">This section provides work environments and conditions to which the performance criteria apply. It allows for different work environments and situations that will affect performance. </w:t>
      </w:r>
    </w:p>
    <w:p w14:paraId="327A62C8" w14:textId="77777777" w:rsidR="00531DFB" w:rsidRPr="007D4992" w:rsidRDefault="00531DFB" w:rsidP="007D4992">
      <w:pPr>
        <w:spacing w:after="0" w:line="360" w:lineRule="auto"/>
        <w:ind w:left="-90"/>
        <w:jc w:val="both"/>
        <w:rPr>
          <w:color w:val="auto"/>
          <w:kern w:val="0"/>
          <w:szCs w:val="24"/>
          <w:lang w:val="en-GB"/>
        </w:rPr>
      </w:pPr>
    </w:p>
    <w:p w14:paraId="1C2C5439" w14:textId="77777777" w:rsidR="00531DFB" w:rsidRPr="007D4992" w:rsidRDefault="00531DFB" w:rsidP="007D4992">
      <w:pPr>
        <w:spacing w:after="0" w:line="360" w:lineRule="auto"/>
        <w:jc w:val="both"/>
        <w:rPr>
          <w:b/>
          <w:color w:val="auto"/>
          <w:kern w:val="0"/>
          <w:szCs w:val="24"/>
          <w:lang w:val="en-GB"/>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531DFB" w:rsidRPr="007D4992" w14:paraId="541247B2" w14:textId="77777777" w:rsidTr="00531DFB">
        <w:trPr>
          <w:tblHeader/>
        </w:trPr>
        <w:tc>
          <w:tcPr>
            <w:tcW w:w="3780" w:type="dxa"/>
            <w:tcBorders>
              <w:top w:val="single" w:sz="4" w:space="0" w:color="auto"/>
              <w:left w:val="single" w:sz="4" w:space="0" w:color="auto"/>
              <w:bottom w:val="single" w:sz="4" w:space="0" w:color="auto"/>
              <w:right w:val="single" w:sz="4" w:space="0" w:color="auto"/>
            </w:tcBorders>
            <w:hideMark/>
          </w:tcPr>
          <w:p w14:paraId="6BA7BFB5" w14:textId="77777777" w:rsidR="00531DFB" w:rsidRPr="007D4992" w:rsidRDefault="00531DFB" w:rsidP="007D4992">
            <w:pPr>
              <w:spacing w:after="0" w:line="360" w:lineRule="auto"/>
              <w:ind w:left="360" w:hanging="360"/>
              <w:jc w:val="both"/>
              <w:rPr>
                <w:b/>
                <w:color w:val="auto"/>
                <w:kern w:val="0"/>
                <w:szCs w:val="24"/>
                <w:lang w:val="en-GB"/>
              </w:rPr>
            </w:pPr>
            <w:r w:rsidRPr="007D4992">
              <w:rPr>
                <w:b/>
                <w:color w:val="auto"/>
                <w:kern w:val="0"/>
                <w:szCs w:val="24"/>
                <w:lang w:val="en-GB"/>
              </w:rPr>
              <w:t>Variable</w:t>
            </w:r>
          </w:p>
        </w:tc>
        <w:tc>
          <w:tcPr>
            <w:tcW w:w="5448" w:type="dxa"/>
            <w:tcBorders>
              <w:top w:val="single" w:sz="4" w:space="0" w:color="auto"/>
              <w:left w:val="single" w:sz="4" w:space="0" w:color="auto"/>
              <w:bottom w:val="single" w:sz="4" w:space="0" w:color="auto"/>
              <w:right w:val="single" w:sz="4" w:space="0" w:color="auto"/>
            </w:tcBorders>
            <w:hideMark/>
          </w:tcPr>
          <w:p w14:paraId="1D727B04" w14:textId="77777777" w:rsidR="00531DFB" w:rsidRPr="007D4992" w:rsidRDefault="00531DFB" w:rsidP="007D4992">
            <w:pPr>
              <w:spacing w:after="0" w:line="360" w:lineRule="auto"/>
              <w:ind w:left="360" w:hanging="360"/>
              <w:jc w:val="both"/>
              <w:rPr>
                <w:b/>
                <w:color w:val="auto"/>
                <w:kern w:val="0"/>
                <w:szCs w:val="24"/>
                <w:lang w:val="en-GB"/>
              </w:rPr>
            </w:pPr>
            <w:r w:rsidRPr="007D4992">
              <w:rPr>
                <w:b/>
                <w:color w:val="auto"/>
                <w:kern w:val="0"/>
                <w:szCs w:val="24"/>
                <w:lang w:val="en-GB"/>
              </w:rPr>
              <w:t>Range</w:t>
            </w:r>
          </w:p>
          <w:p w14:paraId="4BE61075" w14:textId="77777777" w:rsidR="00531DFB" w:rsidRPr="007D4992" w:rsidRDefault="00531DFB" w:rsidP="007D4992">
            <w:pPr>
              <w:spacing w:after="0" w:line="360" w:lineRule="auto"/>
              <w:ind w:left="360" w:hanging="360"/>
              <w:jc w:val="both"/>
              <w:rPr>
                <w:b/>
                <w:color w:val="auto"/>
                <w:kern w:val="0"/>
                <w:szCs w:val="24"/>
                <w:lang w:val="en-GB"/>
              </w:rPr>
            </w:pPr>
          </w:p>
        </w:tc>
      </w:tr>
      <w:tr w:rsidR="00531DFB" w:rsidRPr="007D4992" w14:paraId="78535EDB" w14:textId="77777777" w:rsidTr="00531DFB">
        <w:tc>
          <w:tcPr>
            <w:tcW w:w="3780" w:type="dxa"/>
            <w:tcBorders>
              <w:top w:val="single" w:sz="4" w:space="0" w:color="auto"/>
              <w:left w:val="single" w:sz="4" w:space="0" w:color="auto"/>
              <w:bottom w:val="single" w:sz="4" w:space="0" w:color="auto"/>
              <w:right w:val="single" w:sz="4" w:space="0" w:color="auto"/>
            </w:tcBorders>
            <w:hideMark/>
          </w:tcPr>
          <w:p w14:paraId="5C5566C8" w14:textId="77777777" w:rsidR="00531DFB" w:rsidRPr="007D4992" w:rsidRDefault="00531DFB" w:rsidP="00892260">
            <w:pPr>
              <w:numPr>
                <w:ilvl w:val="0"/>
                <w:numId w:val="82"/>
              </w:numPr>
              <w:spacing w:after="0" w:line="360" w:lineRule="auto"/>
              <w:contextualSpacing/>
              <w:jc w:val="both"/>
              <w:rPr>
                <w:bCs/>
                <w:color w:val="auto"/>
                <w:kern w:val="0"/>
                <w:szCs w:val="24"/>
                <w:lang w:val="en-GB"/>
              </w:rPr>
            </w:pPr>
            <w:r w:rsidRPr="007D4992">
              <w:rPr>
                <w:b/>
                <w:i/>
                <w:iCs/>
                <w:color w:val="auto"/>
                <w:kern w:val="0"/>
                <w:szCs w:val="24"/>
                <w:lang w:val="en-GB"/>
              </w:rPr>
              <w:t>arithmetic operations</w:t>
            </w:r>
            <w:r w:rsidRPr="007D4992">
              <w:rPr>
                <w:bCs/>
                <w:color w:val="auto"/>
                <w:kern w:val="0"/>
                <w:szCs w:val="24"/>
                <w:lang w:val="en-GB"/>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5354EECE" w14:textId="77777777" w:rsidR="00531DFB" w:rsidRPr="007D4992" w:rsidRDefault="00531DFB" w:rsidP="007D4992">
            <w:pPr>
              <w:numPr>
                <w:ilvl w:val="1"/>
                <w:numId w:val="3"/>
              </w:numPr>
              <w:tabs>
                <w:tab w:val="left" w:pos="432"/>
              </w:tabs>
              <w:spacing w:after="0" w:line="360" w:lineRule="auto"/>
              <w:contextualSpacing/>
              <w:jc w:val="both"/>
              <w:rPr>
                <w:color w:val="auto"/>
                <w:kern w:val="0"/>
                <w:szCs w:val="24"/>
                <w:lang w:val="en-GB"/>
              </w:rPr>
            </w:pPr>
            <w:r w:rsidRPr="007D4992">
              <w:rPr>
                <w:color w:val="auto"/>
                <w:kern w:val="0"/>
                <w:szCs w:val="24"/>
                <w:lang w:val="en-GB"/>
              </w:rPr>
              <w:t>Addition (+)</w:t>
            </w:r>
          </w:p>
          <w:p w14:paraId="7C5A411B" w14:textId="77777777" w:rsidR="00531DFB" w:rsidRPr="007D4992" w:rsidRDefault="00531DFB" w:rsidP="007D4992">
            <w:pPr>
              <w:numPr>
                <w:ilvl w:val="1"/>
                <w:numId w:val="3"/>
              </w:numPr>
              <w:tabs>
                <w:tab w:val="left" w:pos="432"/>
              </w:tabs>
              <w:spacing w:after="0" w:line="360" w:lineRule="auto"/>
              <w:contextualSpacing/>
              <w:jc w:val="both"/>
              <w:rPr>
                <w:color w:val="auto"/>
                <w:kern w:val="0"/>
                <w:szCs w:val="24"/>
                <w:lang w:val="en-GB"/>
              </w:rPr>
            </w:pPr>
            <w:r w:rsidRPr="007D4992">
              <w:rPr>
                <w:color w:val="auto"/>
                <w:kern w:val="0"/>
                <w:szCs w:val="24"/>
                <w:lang w:val="en-GB"/>
              </w:rPr>
              <w:t>Subtraction (-)</w:t>
            </w:r>
          </w:p>
          <w:p w14:paraId="2D8094B5" w14:textId="77777777" w:rsidR="00531DFB" w:rsidRPr="007D4992" w:rsidRDefault="00531DFB" w:rsidP="007D4992">
            <w:pPr>
              <w:numPr>
                <w:ilvl w:val="1"/>
                <w:numId w:val="3"/>
              </w:numPr>
              <w:tabs>
                <w:tab w:val="left" w:pos="432"/>
              </w:tabs>
              <w:spacing w:after="0" w:line="360" w:lineRule="auto"/>
              <w:contextualSpacing/>
              <w:jc w:val="both"/>
              <w:rPr>
                <w:color w:val="auto"/>
                <w:kern w:val="0"/>
                <w:szCs w:val="24"/>
                <w:lang w:val="en-GB"/>
              </w:rPr>
            </w:pPr>
            <w:r w:rsidRPr="007D4992">
              <w:rPr>
                <w:color w:val="auto"/>
                <w:kern w:val="0"/>
                <w:szCs w:val="24"/>
                <w:lang w:val="en-GB"/>
              </w:rPr>
              <w:t>Multiplication (x)</w:t>
            </w:r>
          </w:p>
          <w:p w14:paraId="38D5ACCF" w14:textId="77777777" w:rsidR="00531DFB" w:rsidRPr="007D4992" w:rsidRDefault="00531DFB" w:rsidP="007D4992">
            <w:pPr>
              <w:numPr>
                <w:ilvl w:val="1"/>
                <w:numId w:val="3"/>
              </w:numPr>
              <w:tabs>
                <w:tab w:val="left" w:pos="432"/>
              </w:tabs>
              <w:spacing w:after="0" w:line="360" w:lineRule="auto"/>
              <w:contextualSpacing/>
              <w:jc w:val="both"/>
              <w:rPr>
                <w:color w:val="auto"/>
                <w:kern w:val="0"/>
                <w:szCs w:val="24"/>
                <w:lang w:val="en-GB"/>
              </w:rPr>
            </w:pPr>
            <w:r w:rsidRPr="007D4992">
              <w:rPr>
                <w:color w:val="auto"/>
                <w:kern w:val="0"/>
                <w:szCs w:val="24"/>
                <w:lang w:val="en-GB"/>
              </w:rPr>
              <w:t>Division (/)</w:t>
            </w:r>
          </w:p>
        </w:tc>
      </w:tr>
      <w:tr w:rsidR="00531DFB" w:rsidRPr="007D4992" w14:paraId="519A090A" w14:textId="77777777" w:rsidTr="00531DFB">
        <w:tc>
          <w:tcPr>
            <w:tcW w:w="3780" w:type="dxa"/>
            <w:tcBorders>
              <w:top w:val="single" w:sz="4" w:space="0" w:color="auto"/>
              <w:left w:val="single" w:sz="4" w:space="0" w:color="auto"/>
              <w:bottom w:val="single" w:sz="4" w:space="0" w:color="auto"/>
              <w:right w:val="single" w:sz="4" w:space="0" w:color="auto"/>
            </w:tcBorders>
            <w:hideMark/>
          </w:tcPr>
          <w:p w14:paraId="316AF9B6" w14:textId="77777777" w:rsidR="00531DFB" w:rsidRPr="007D4992" w:rsidRDefault="00531DFB" w:rsidP="00892260">
            <w:pPr>
              <w:numPr>
                <w:ilvl w:val="0"/>
                <w:numId w:val="82"/>
              </w:numPr>
              <w:spacing w:after="0" w:line="360" w:lineRule="auto"/>
              <w:contextualSpacing/>
              <w:jc w:val="both"/>
              <w:rPr>
                <w:bCs/>
                <w:color w:val="auto"/>
                <w:kern w:val="0"/>
                <w:szCs w:val="24"/>
                <w:lang w:val="en-GB"/>
              </w:rPr>
            </w:pPr>
            <w:r w:rsidRPr="007D4992">
              <w:rPr>
                <w:rFonts w:eastAsia="Calibri"/>
                <w:b/>
                <w:i/>
                <w:iCs/>
                <w:color w:val="auto"/>
                <w:kern w:val="0"/>
                <w:szCs w:val="24"/>
                <w:lang w:val="en-GB"/>
              </w:rPr>
              <w:t>logic gates</w:t>
            </w:r>
            <w:r w:rsidRPr="007D4992">
              <w:rPr>
                <w:bCs/>
                <w:color w:val="auto"/>
                <w:kern w:val="0"/>
                <w:szCs w:val="24"/>
                <w:lang w:val="en-GB"/>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6FFA8239" w14:textId="77777777" w:rsidR="00531DFB" w:rsidRPr="007D4992" w:rsidRDefault="00531DFB" w:rsidP="007D4992">
            <w:pPr>
              <w:numPr>
                <w:ilvl w:val="1"/>
                <w:numId w:val="3"/>
              </w:numPr>
              <w:spacing w:after="0" w:line="360" w:lineRule="auto"/>
              <w:jc w:val="both"/>
              <w:rPr>
                <w:color w:val="auto"/>
                <w:kern w:val="0"/>
                <w:szCs w:val="24"/>
                <w:lang w:val="en-GB"/>
              </w:rPr>
            </w:pPr>
            <w:r w:rsidRPr="007D4992">
              <w:rPr>
                <w:color w:val="auto"/>
                <w:kern w:val="0"/>
                <w:szCs w:val="24"/>
                <w:lang w:val="en-GB"/>
              </w:rPr>
              <w:t>AND Gate</w:t>
            </w:r>
          </w:p>
          <w:p w14:paraId="7862AD01" w14:textId="77777777" w:rsidR="00531DFB" w:rsidRPr="007D4992" w:rsidRDefault="00531DFB" w:rsidP="007D4992">
            <w:pPr>
              <w:numPr>
                <w:ilvl w:val="1"/>
                <w:numId w:val="3"/>
              </w:numPr>
              <w:spacing w:after="0" w:line="360" w:lineRule="auto"/>
              <w:jc w:val="both"/>
              <w:rPr>
                <w:color w:val="auto"/>
                <w:kern w:val="0"/>
                <w:szCs w:val="24"/>
                <w:lang w:val="en-GB"/>
              </w:rPr>
            </w:pPr>
            <w:r w:rsidRPr="007D4992">
              <w:rPr>
                <w:color w:val="auto"/>
                <w:kern w:val="0"/>
                <w:szCs w:val="24"/>
                <w:lang w:val="en-GB"/>
              </w:rPr>
              <w:t>OR Gate</w:t>
            </w:r>
          </w:p>
          <w:p w14:paraId="7C93F991" w14:textId="77777777" w:rsidR="00531DFB" w:rsidRPr="007D4992" w:rsidRDefault="00531DFB" w:rsidP="007D4992">
            <w:pPr>
              <w:numPr>
                <w:ilvl w:val="1"/>
                <w:numId w:val="3"/>
              </w:numPr>
              <w:spacing w:after="0" w:line="360" w:lineRule="auto"/>
              <w:jc w:val="both"/>
              <w:rPr>
                <w:color w:val="auto"/>
                <w:kern w:val="0"/>
                <w:szCs w:val="24"/>
                <w:lang w:val="en-GB"/>
              </w:rPr>
            </w:pPr>
            <w:r w:rsidRPr="007D4992">
              <w:rPr>
                <w:color w:val="auto"/>
                <w:kern w:val="0"/>
                <w:szCs w:val="24"/>
                <w:lang w:val="en-GB"/>
              </w:rPr>
              <w:lastRenderedPageBreak/>
              <w:t>NOT Gate</w:t>
            </w:r>
          </w:p>
          <w:p w14:paraId="53DA39C5" w14:textId="77777777" w:rsidR="00531DFB" w:rsidRPr="007D4992" w:rsidRDefault="00531DFB" w:rsidP="007D4992">
            <w:pPr>
              <w:numPr>
                <w:ilvl w:val="1"/>
                <w:numId w:val="3"/>
              </w:numPr>
              <w:spacing w:after="0" w:line="360" w:lineRule="auto"/>
              <w:jc w:val="both"/>
              <w:rPr>
                <w:color w:val="auto"/>
                <w:kern w:val="0"/>
                <w:szCs w:val="24"/>
                <w:lang w:val="en-GB"/>
              </w:rPr>
            </w:pPr>
            <w:r w:rsidRPr="007D4992">
              <w:rPr>
                <w:color w:val="auto"/>
                <w:kern w:val="0"/>
                <w:szCs w:val="24"/>
                <w:lang w:val="en-GB"/>
              </w:rPr>
              <w:t>NAND Gate</w:t>
            </w:r>
          </w:p>
          <w:p w14:paraId="75E70B69" w14:textId="77777777" w:rsidR="00531DFB" w:rsidRPr="007D4992" w:rsidRDefault="00531DFB" w:rsidP="007D4992">
            <w:pPr>
              <w:numPr>
                <w:ilvl w:val="1"/>
                <w:numId w:val="3"/>
              </w:numPr>
              <w:spacing w:after="0" w:line="360" w:lineRule="auto"/>
              <w:jc w:val="both"/>
              <w:rPr>
                <w:color w:val="auto"/>
                <w:kern w:val="0"/>
                <w:szCs w:val="24"/>
                <w:lang w:val="en-GB"/>
              </w:rPr>
            </w:pPr>
            <w:r w:rsidRPr="007D4992">
              <w:rPr>
                <w:color w:val="auto"/>
                <w:kern w:val="0"/>
                <w:szCs w:val="24"/>
                <w:lang w:val="en-GB"/>
              </w:rPr>
              <w:t>NOR Gate</w:t>
            </w:r>
          </w:p>
          <w:p w14:paraId="3BADBAF9" w14:textId="77777777" w:rsidR="00531DFB" w:rsidRPr="007D4992" w:rsidRDefault="00531DFB" w:rsidP="007D4992">
            <w:pPr>
              <w:numPr>
                <w:ilvl w:val="1"/>
                <w:numId w:val="3"/>
              </w:numPr>
              <w:spacing w:after="0" w:line="360" w:lineRule="auto"/>
              <w:jc w:val="both"/>
              <w:rPr>
                <w:color w:val="auto"/>
                <w:kern w:val="0"/>
                <w:szCs w:val="24"/>
                <w:lang w:val="en-GB"/>
              </w:rPr>
            </w:pPr>
            <w:r w:rsidRPr="007D4992">
              <w:rPr>
                <w:color w:val="auto"/>
                <w:kern w:val="0"/>
                <w:szCs w:val="24"/>
                <w:lang w:val="en-GB"/>
              </w:rPr>
              <w:t>XOR Gate (Exclusive OR)</w:t>
            </w:r>
          </w:p>
          <w:p w14:paraId="12EAB7CE" w14:textId="77777777" w:rsidR="00531DFB" w:rsidRPr="007D4992" w:rsidRDefault="00531DFB" w:rsidP="007D4992">
            <w:pPr>
              <w:numPr>
                <w:ilvl w:val="1"/>
                <w:numId w:val="3"/>
              </w:numPr>
              <w:spacing w:after="0" w:line="360" w:lineRule="auto"/>
              <w:jc w:val="both"/>
              <w:rPr>
                <w:color w:val="auto"/>
                <w:kern w:val="0"/>
                <w:szCs w:val="24"/>
                <w:lang w:val="en-GB"/>
              </w:rPr>
            </w:pPr>
            <w:r w:rsidRPr="007D4992">
              <w:rPr>
                <w:color w:val="auto"/>
                <w:kern w:val="0"/>
                <w:szCs w:val="24"/>
                <w:lang w:val="en-GB"/>
              </w:rPr>
              <w:t>XNOR Gate (Exclusive NOR or Equivalence)</w:t>
            </w:r>
          </w:p>
        </w:tc>
      </w:tr>
      <w:tr w:rsidR="00531DFB" w:rsidRPr="007D4992" w14:paraId="54895627" w14:textId="77777777" w:rsidTr="00531DFB">
        <w:tc>
          <w:tcPr>
            <w:tcW w:w="3780" w:type="dxa"/>
            <w:tcBorders>
              <w:top w:val="single" w:sz="4" w:space="0" w:color="auto"/>
              <w:left w:val="single" w:sz="4" w:space="0" w:color="auto"/>
              <w:bottom w:val="single" w:sz="4" w:space="0" w:color="auto"/>
              <w:right w:val="single" w:sz="4" w:space="0" w:color="auto"/>
            </w:tcBorders>
          </w:tcPr>
          <w:p w14:paraId="1D59AF1C" w14:textId="77777777" w:rsidR="00531DFB" w:rsidRPr="007D4992" w:rsidRDefault="00531DFB" w:rsidP="00892260">
            <w:pPr>
              <w:numPr>
                <w:ilvl w:val="0"/>
                <w:numId w:val="82"/>
              </w:numPr>
              <w:spacing w:after="0" w:line="360" w:lineRule="auto"/>
              <w:contextualSpacing/>
              <w:jc w:val="both"/>
              <w:rPr>
                <w:bCs/>
                <w:color w:val="auto"/>
                <w:kern w:val="0"/>
                <w:szCs w:val="24"/>
                <w:lang w:val="en-GB"/>
              </w:rPr>
            </w:pPr>
            <w:r w:rsidRPr="007D4992">
              <w:rPr>
                <w:b/>
                <w:i/>
                <w:iCs/>
                <w:color w:val="auto"/>
                <w:kern w:val="0"/>
                <w:szCs w:val="24"/>
                <w:lang w:val="en-GB"/>
              </w:rPr>
              <w:lastRenderedPageBreak/>
              <w:t>Logic families</w:t>
            </w:r>
            <w:r w:rsidRPr="007D4992">
              <w:rPr>
                <w:bCs/>
                <w:color w:val="auto"/>
                <w:kern w:val="0"/>
                <w:szCs w:val="24"/>
                <w:lang w:val="en-GB"/>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tcPr>
          <w:p w14:paraId="149F7CEC" w14:textId="77777777" w:rsidR="00531DFB" w:rsidRPr="007D4992" w:rsidRDefault="00531DFB" w:rsidP="007D4992">
            <w:pPr>
              <w:spacing w:after="0" w:line="360" w:lineRule="auto"/>
              <w:jc w:val="both"/>
              <w:rPr>
                <w:color w:val="auto"/>
                <w:kern w:val="0"/>
                <w:szCs w:val="24"/>
                <w:lang w:val="en-GB"/>
              </w:rPr>
            </w:pPr>
            <w:r w:rsidRPr="007D4992">
              <w:rPr>
                <w:color w:val="auto"/>
                <w:kern w:val="0"/>
                <w:szCs w:val="24"/>
                <w:lang w:val="en-GB"/>
              </w:rPr>
              <w:t>Bipolar Families:</w:t>
            </w:r>
          </w:p>
          <w:p w14:paraId="4588229B" w14:textId="77777777" w:rsidR="00531DFB" w:rsidRPr="007D4992" w:rsidRDefault="00531DFB" w:rsidP="007D4992">
            <w:pPr>
              <w:numPr>
                <w:ilvl w:val="1"/>
                <w:numId w:val="3"/>
              </w:numPr>
              <w:spacing w:after="0" w:line="360" w:lineRule="auto"/>
              <w:jc w:val="both"/>
              <w:rPr>
                <w:color w:val="auto"/>
                <w:kern w:val="0"/>
                <w:szCs w:val="24"/>
                <w:lang w:val="en-GB"/>
              </w:rPr>
            </w:pPr>
            <w:r w:rsidRPr="007D4992">
              <w:rPr>
                <w:color w:val="auto"/>
                <w:kern w:val="0"/>
                <w:szCs w:val="24"/>
                <w:lang w:val="en-GB"/>
              </w:rPr>
              <w:t>Diode Logic (DL)</w:t>
            </w:r>
          </w:p>
          <w:p w14:paraId="12A468FB" w14:textId="77777777" w:rsidR="00531DFB" w:rsidRPr="007D4992" w:rsidRDefault="00531DFB" w:rsidP="007D4992">
            <w:pPr>
              <w:numPr>
                <w:ilvl w:val="1"/>
                <w:numId w:val="3"/>
              </w:numPr>
              <w:spacing w:after="0" w:line="360" w:lineRule="auto"/>
              <w:jc w:val="both"/>
              <w:rPr>
                <w:color w:val="auto"/>
                <w:kern w:val="0"/>
                <w:szCs w:val="24"/>
                <w:lang w:val="en-GB"/>
              </w:rPr>
            </w:pPr>
            <w:r w:rsidRPr="007D4992">
              <w:rPr>
                <w:color w:val="auto"/>
                <w:kern w:val="0"/>
                <w:szCs w:val="24"/>
                <w:lang w:val="en-GB"/>
              </w:rPr>
              <w:t>Resistor Transistor Logic (RTL)</w:t>
            </w:r>
          </w:p>
          <w:p w14:paraId="485C2266" w14:textId="77777777" w:rsidR="00531DFB" w:rsidRPr="007D4992" w:rsidRDefault="00531DFB" w:rsidP="007D4992">
            <w:pPr>
              <w:numPr>
                <w:ilvl w:val="1"/>
                <w:numId w:val="3"/>
              </w:numPr>
              <w:spacing w:after="0" w:line="360" w:lineRule="auto"/>
              <w:jc w:val="both"/>
              <w:rPr>
                <w:color w:val="auto"/>
                <w:kern w:val="0"/>
                <w:szCs w:val="24"/>
                <w:lang w:val="en-GB"/>
              </w:rPr>
            </w:pPr>
            <w:r w:rsidRPr="007D4992">
              <w:rPr>
                <w:color w:val="auto"/>
                <w:kern w:val="0"/>
                <w:szCs w:val="24"/>
                <w:lang w:val="en-GB"/>
              </w:rPr>
              <w:t>Diode Transistor Logic (DTL)</w:t>
            </w:r>
          </w:p>
          <w:p w14:paraId="11A08C42" w14:textId="77777777" w:rsidR="00531DFB" w:rsidRPr="007D4992" w:rsidRDefault="00531DFB" w:rsidP="007D4992">
            <w:pPr>
              <w:numPr>
                <w:ilvl w:val="1"/>
                <w:numId w:val="3"/>
              </w:numPr>
              <w:spacing w:after="0" w:line="360" w:lineRule="auto"/>
              <w:jc w:val="both"/>
              <w:rPr>
                <w:color w:val="auto"/>
                <w:kern w:val="0"/>
                <w:szCs w:val="24"/>
                <w:lang w:val="en-GB"/>
              </w:rPr>
            </w:pPr>
            <w:r w:rsidRPr="007D4992">
              <w:rPr>
                <w:color w:val="auto"/>
                <w:kern w:val="0"/>
                <w:szCs w:val="24"/>
                <w:lang w:val="en-GB"/>
              </w:rPr>
              <w:t>Transistor-Transistor Logic (TTL)</w:t>
            </w:r>
          </w:p>
          <w:p w14:paraId="5731745A" w14:textId="77777777" w:rsidR="00531DFB" w:rsidRPr="007D4992" w:rsidRDefault="00531DFB" w:rsidP="007D4992">
            <w:pPr>
              <w:numPr>
                <w:ilvl w:val="1"/>
                <w:numId w:val="3"/>
              </w:numPr>
              <w:spacing w:after="0" w:line="360" w:lineRule="auto"/>
              <w:jc w:val="both"/>
              <w:rPr>
                <w:color w:val="auto"/>
                <w:kern w:val="0"/>
                <w:szCs w:val="24"/>
                <w:lang w:val="en-GB"/>
              </w:rPr>
            </w:pPr>
            <w:r w:rsidRPr="007D4992">
              <w:rPr>
                <w:color w:val="auto"/>
                <w:kern w:val="0"/>
                <w:szCs w:val="24"/>
                <w:lang w:val="en-GB"/>
              </w:rPr>
              <w:t>Emitter Coupled Logic (ECL) or Current Mode Logic (CML)</w:t>
            </w:r>
          </w:p>
          <w:p w14:paraId="1F497943" w14:textId="77777777" w:rsidR="00531DFB" w:rsidRPr="007D4992" w:rsidRDefault="00531DFB" w:rsidP="007D4992">
            <w:pPr>
              <w:numPr>
                <w:ilvl w:val="1"/>
                <w:numId w:val="3"/>
              </w:numPr>
              <w:spacing w:after="0" w:line="360" w:lineRule="auto"/>
              <w:jc w:val="both"/>
              <w:rPr>
                <w:color w:val="auto"/>
                <w:kern w:val="0"/>
                <w:szCs w:val="24"/>
                <w:lang w:val="en-GB"/>
              </w:rPr>
            </w:pPr>
            <w:r w:rsidRPr="007D4992">
              <w:rPr>
                <w:color w:val="auto"/>
                <w:kern w:val="0"/>
                <w:szCs w:val="24"/>
                <w:lang w:val="en-GB"/>
              </w:rPr>
              <w:t>Integrated Injection Logic (IIL)</w:t>
            </w:r>
          </w:p>
          <w:p w14:paraId="60BDCDA3" w14:textId="77777777" w:rsidR="00531DFB" w:rsidRPr="007D4992" w:rsidRDefault="00531DFB" w:rsidP="007D4992">
            <w:pPr>
              <w:spacing w:after="0" w:line="360" w:lineRule="auto"/>
              <w:jc w:val="both"/>
              <w:rPr>
                <w:color w:val="auto"/>
                <w:kern w:val="0"/>
                <w:szCs w:val="24"/>
                <w:lang w:val="en-GB"/>
              </w:rPr>
            </w:pPr>
            <w:r w:rsidRPr="007D4992">
              <w:rPr>
                <w:color w:val="auto"/>
                <w:kern w:val="0"/>
                <w:szCs w:val="24"/>
                <w:lang w:val="en-GB"/>
              </w:rPr>
              <w:t>MOS Families:</w:t>
            </w:r>
          </w:p>
          <w:p w14:paraId="6C86DF4C" w14:textId="77777777" w:rsidR="00531DFB" w:rsidRPr="007D4992" w:rsidRDefault="00531DFB" w:rsidP="007D4992">
            <w:pPr>
              <w:numPr>
                <w:ilvl w:val="1"/>
                <w:numId w:val="3"/>
              </w:numPr>
              <w:spacing w:after="0" w:line="360" w:lineRule="auto"/>
              <w:jc w:val="both"/>
              <w:rPr>
                <w:color w:val="auto"/>
                <w:kern w:val="0"/>
                <w:szCs w:val="24"/>
                <w:lang w:val="en-GB"/>
              </w:rPr>
            </w:pPr>
            <w:r w:rsidRPr="007D4992">
              <w:rPr>
                <w:color w:val="auto"/>
                <w:kern w:val="0"/>
                <w:szCs w:val="24"/>
                <w:lang w:val="en-GB"/>
              </w:rPr>
              <w:t>P-MOS Family</w:t>
            </w:r>
          </w:p>
          <w:p w14:paraId="0D3154D5" w14:textId="77777777" w:rsidR="00531DFB" w:rsidRPr="007D4992" w:rsidRDefault="00531DFB" w:rsidP="007D4992">
            <w:pPr>
              <w:numPr>
                <w:ilvl w:val="1"/>
                <w:numId w:val="3"/>
              </w:numPr>
              <w:spacing w:after="0" w:line="360" w:lineRule="auto"/>
              <w:jc w:val="both"/>
              <w:rPr>
                <w:color w:val="auto"/>
                <w:kern w:val="0"/>
                <w:szCs w:val="24"/>
                <w:lang w:val="en-GB"/>
              </w:rPr>
            </w:pPr>
            <w:r w:rsidRPr="007D4992">
              <w:rPr>
                <w:color w:val="auto"/>
                <w:kern w:val="0"/>
                <w:szCs w:val="24"/>
                <w:lang w:val="en-GB"/>
              </w:rPr>
              <w:t>N-MOS Family</w:t>
            </w:r>
          </w:p>
          <w:p w14:paraId="38902A59" w14:textId="77777777" w:rsidR="00531DFB" w:rsidRPr="007D4992" w:rsidRDefault="00531DFB" w:rsidP="007D4992">
            <w:pPr>
              <w:numPr>
                <w:ilvl w:val="1"/>
                <w:numId w:val="3"/>
              </w:numPr>
              <w:spacing w:after="0" w:line="360" w:lineRule="auto"/>
              <w:jc w:val="both"/>
              <w:rPr>
                <w:color w:val="auto"/>
                <w:kern w:val="0"/>
                <w:szCs w:val="24"/>
                <w:lang w:val="en-GB"/>
              </w:rPr>
            </w:pPr>
            <w:r w:rsidRPr="007D4992">
              <w:rPr>
                <w:color w:val="auto"/>
                <w:kern w:val="0"/>
                <w:szCs w:val="24"/>
                <w:lang w:val="en-GB"/>
              </w:rPr>
              <w:t>Complementary-MOS Family</w:t>
            </w:r>
          </w:p>
          <w:p w14:paraId="0DB5704D" w14:textId="77777777" w:rsidR="00531DFB" w:rsidRPr="007D4992" w:rsidRDefault="00531DFB" w:rsidP="007D4992">
            <w:pPr>
              <w:spacing w:after="0" w:line="360" w:lineRule="auto"/>
              <w:jc w:val="both"/>
              <w:rPr>
                <w:color w:val="auto"/>
                <w:kern w:val="0"/>
                <w:szCs w:val="24"/>
                <w:lang w:val="en-GB"/>
              </w:rPr>
            </w:pPr>
            <w:r w:rsidRPr="007D4992">
              <w:rPr>
                <w:color w:val="auto"/>
                <w:kern w:val="0"/>
                <w:szCs w:val="24"/>
                <w:lang w:val="en-GB"/>
              </w:rPr>
              <w:t>Hybrid Family:</w:t>
            </w:r>
          </w:p>
          <w:p w14:paraId="04A1F6E5" w14:textId="77777777" w:rsidR="00531DFB" w:rsidRPr="007D4992" w:rsidRDefault="00531DFB" w:rsidP="007D4992">
            <w:pPr>
              <w:numPr>
                <w:ilvl w:val="1"/>
                <w:numId w:val="3"/>
              </w:numPr>
              <w:spacing w:after="0" w:line="360" w:lineRule="auto"/>
              <w:jc w:val="both"/>
              <w:rPr>
                <w:color w:val="auto"/>
                <w:kern w:val="0"/>
                <w:szCs w:val="24"/>
                <w:lang w:val="en-GB"/>
              </w:rPr>
            </w:pPr>
            <w:r w:rsidRPr="007D4992">
              <w:rPr>
                <w:color w:val="auto"/>
                <w:kern w:val="0"/>
                <w:szCs w:val="24"/>
                <w:lang w:val="en-GB"/>
              </w:rPr>
              <w:t>Bi-CMOS Family</w:t>
            </w:r>
          </w:p>
        </w:tc>
      </w:tr>
    </w:tbl>
    <w:p w14:paraId="6BC291C3" w14:textId="77777777" w:rsidR="00531DFB" w:rsidRPr="007D4992" w:rsidRDefault="00531DFB" w:rsidP="007D4992">
      <w:pPr>
        <w:spacing w:after="0" w:line="360" w:lineRule="auto"/>
        <w:jc w:val="both"/>
        <w:rPr>
          <w:rFonts w:eastAsia="Calibri"/>
          <w:color w:val="auto"/>
          <w:kern w:val="0"/>
          <w:szCs w:val="24"/>
          <w:lang w:val="en-GB"/>
        </w:rPr>
      </w:pPr>
    </w:p>
    <w:p w14:paraId="225EE72B" w14:textId="77777777" w:rsidR="00531DFB" w:rsidRPr="007D4992" w:rsidRDefault="00531DFB" w:rsidP="007D4992">
      <w:pPr>
        <w:spacing w:before="60" w:after="0" w:line="360" w:lineRule="auto"/>
        <w:ind w:hanging="357"/>
        <w:jc w:val="both"/>
        <w:rPr>
          <w:rFonts w:eastAsia="Calibri"/>
          <w:b/>
          <w:color w:val="auto"/>
          <w:kern w:val="0"/>
          <w:szCs w:val="24"/>
          <w:lang w:val="en-GB"/>
        </w:rPr>
      </w:pPr>
      <w:r w:rsidRPr="007D4992">
        <w:rPr>
          <w:rFonts w:eastAsia="Calibri"/>
          <w:b/>
          <w:color w:val="auto"/>
          <w:kern w:val="0"/>
          <w:szCs w:val="24"/>
          <w:lang w:val="en-GB"/>
        </w:rPr>
        <w:t>REQUIRED SKILLS AND KNOWLEDGE</w:t>
      </w:r>
    </w:p>
    <w:p w14:paraId="2DD723E1" w14:textId="77777777" w:rsidR="00531DFB" w:rsidRPr="007D4992" w:rsidRDefault="00531DFB" w:rsidP="007D4992">
      <w:pPr>
        <w:spacing w:before="60" w:after="0" w:line="360" w:lineRule="auto"/>
        <w:ind w:hanging="357"/>
        <w:jc w:val="both"/>
        <w:rPr>
          <w:rFonts w:eastAsia="Calibri"/>
          <w:color w:val="auto"/>
          <w:kern w:val="0"/>
          <w:szCs w:val="24"/>
          <w:lang w:val="en-GB"/>
        </w:rPr>
      </w:pPr>
      <w:r w:rsidRPr="007D4992">
        <w:rPr>
          <w:rFonts w:eastAsia="Calibri"/>
          <w:color w:val="auto"/>
          <w:kern w:val="0"/>
          <w:szCs w:val="24"/>
          <w:lang w:val="en-GB"/>
        </w:rPr>
        <w:t>This section describes the skills and knowledge required for this unit of competency.</w:t>
      </w:r>
    </w:p>
    <w:p w14:paraId="31883E9D" w14:textId="77777777" w:rsidR="00531DFB" w:rsidRPr="007D4992" w:rsidRDefault="00531DFB" w:rsidP="007D4992">
      <w:pPr>
        <w:spacing w:before="60" w:after="0" w:line="360" w:lineRule="auto"/>
        <w:ind w:hanging="360"/>
        <w:jc w:val="both"/>
        <w:rPr>
          <w:rFonts w:eastAsia="Calibri"/>
          <w:b/>
          <w:color w:val="auto"/>
          <w:kern w:val="0"/>
          <w:szCs w:val="24"/>
          <w:lang w:val="en-GB"/>
        </w:rPr>
      </w:pPr>
      <w:r w:rsidRPr="007D4992">
        <w:rPr>
          <w:rFonts w:eastAsia="Calibri"/>
          <w:b/>
          <w:color w:val="auto"/>
          <w:kern w:val="0"/>
          <w:szCs w:val="24"/>
          <w:lang w:val="en-GB"/>
        </w:rPr>
        <w:t>Required Skills</w:t>
      </w:r>
    </w:p>
    <w:p w14:paraId="52D6D8A3" w14:textId="77777777" w:rsidR="00531DFB" w:rsidRPr="007D4992" w:rsidRDefault="00531DFB" w:rsidP="00892260">
      <w:pPr>
        <w:numPr>
          <w:ilvl w:val="3"/>
          <w:numId w:val="147"/>
        </w:numPr>
        <w:spacing w:before="60" w:after="0" w:line="360" w:lineRule="auto"/>
        <w:contextualSpacing/>
        <w:jc w:val="both"/>
        <w:rPr>
          <w:rFonts w:eastAsia="Calibri"/>
          <w:bCs/>
          <w:color w:val="auto"/>
          <w:kern w:val="0"/>
          <w:szCs w:val="24"/>
          <w:lang w:val="en-GB"/>
        </w:rPr>
      </w:pPr>
      <w:r w:rsidRPr="007D4992">
        <w:rPr>
          <w:rFonts w:eastAsia="Calibri"/>
          <w:bCs/>
          <w:color w:val="auto"/>
          <w:kern w:val="0"/>
          <w:szCs w:val="24"/>
          <w:lang w:val="en-GB"/>
        </w:rPr>
        <w:t>Proficiency in software, efficiency in programming, command of several computer languages, computer-aided drafting tools, and circuit simulators1.</w:t>
      </w:r>
    </w:p>
    <w:p w14:paraId="1741C99F" w14:textId="77777777" w:rsidR="00531DFB" w:rsidRPr="007D4992" w:rsidRDefault="00531DFB" w:rsidP="00892260">
      <w:pPr>
        <w:numPr>
          <w:ilvl w:val="3"/>
          <w:numId w:val="147"/>
        </w:numPr>
        <w:spacing w:before="60" w:after="0" w:line="360" w:lineRule="auto"/>
        <w:contextualSpacing/>
        <w:jc w:val="both"/>
        <w:rPr>
          <w:rFonts w:eastAsia="Calibri"/>
          <w:bCs/>
          <w:color w:val="auto"/>
          <w:kern w:val="0"/>
          <w:szCs w:val="24"/>
          <w:lang w:val="en-GB"/>
        </w:rPr>
      </w:pPr>
      <w:r w:rsidRPr="007D4992">
        <w:rPr>
          <w:rFonts w:eastAsia="Calibri"/>
          <w:bCs/>
          <w:color w:val="auto"/>
          <w:kern w:val="0"/>
          <w:szCs w:val="24"/>
          <w:lang w:val="en-GB"/>
        </w:rPr>
        <w:t>Practical experience of different circuits and electrical embedding1.</w:t>
      </w:r>
    </w:p>
    <w:p w14:paraId="51E09B86" w14:textId="77777777" w:rsidR="00531DFB" w:rsidRPr="007D4992" w:rsidRDefault="00531DFB" w:rsidP="00892260">
      <w:pPr>
        <w:numPr>
          <w:ilvl w:val="3"/>
          <w:numId w:val="147"/>
        </w:numPr>
        <w:spacing w:before="60" w:after="0" w:line="360" w:lineRule="auto"/>
        <w:contextualSpacing/>
        <w:jc w:val="both"/>
        <w:rPr>
          <w:rFonts w:eastAsia="Calibri"/>
          <w:bCs/>
          <w:color w:val="auto"/>
          <w:kern w:val="0"/>
          <w:szCs w:val="24"/>
          <w:lang w:val="en-GB"/>
        </w:rPr>
      </w:pPr>
      <w:r w:rsidRPr="007D4992">
        <w:rPr>
          <w:rFonts w:eastAsia="Calibri"/>
          <w:bCs/>
          <w:color w:val="auto"/>
          <w:kern w:val="0"/>
          <w:szCs w:val="24"/>
          <w:lang w:val="en-GB"/>
        </w:rPr>
        <w:t>Knowledge of electronic components, circuits, semiconductors, electromechanical machine design, communications systems, and signal systems2.</w:t>
      </w:r>
    </w:p>
    <w:p w14:paraId="30BB3773" w14:textId="77777777" w:rsidR="00531DFB" w:rsidRPr="007D4992" w:rsidRDefault="00531DFB" w:rsidP="00892260">
      <w:pPr>
        <w:numPr>
          <w:ilvl w:val="3"/>
          <w:numId w:val="147"/>
        </w:numPr>
        <w:spacing w:before="60" w:after="0" w:line="360" w:lineRule="auto"/>
        <w:contextualSpacing/>
        <w:jc w:val="both"/>
        <w:rPr>
          <w:rFonts w:eastAsia="Calibri"/>
          <w:bCs/>
          <w:color w:val="auto"/>
          <w:kern w:val="0"/>
          <w:szCs w:val="24"/>
          <w:lang w:val="en-GB"/>
        </w:rPr>
      </w:pPr>
      <w:r w:rsidRPr="007D4992">
        <w:rPr>
          <w:rFonts w:eastAsia="Calibri"/>
          <w:bCs/>
          <w:color w:val="auto"/>
          <w:kern w:val="0"/>
          <w:szCs w:val="24"/>
          <w:lang w:val="en-GB"/>
        </w:rPr>
        <w:t>Basic Math.</w:t>
      </w:r>
    </w:p>
    <w:p w14:paraId="194B1377" w14:textId="77777777" w:rsidR="00531DFB" w:rsidRPr="007D4992" w:rsidRDefault="00531DFB" w:rsidP="00892260">
      <w:pPr>
        <w:numPr>
          <w:ilvl w:val="3"/>
          <w:numId w:val="147"/>
        </w:numPr>
        <w:spacing w:before="60" w:after="0" w:line="360" w:lineRule="auto"/>
        <w:contextualSpacing/>
        <w:jc w:val="both"/>
        <w:rPr>
          <w:rFonts w:eastAsia="Calibri"/>
          <w:bCs/>
          <w:color w:val="auto"/>
          <w:kern w:val="0"/>
          <w:szCs w:val="24"/>
          <w:lang w:val="en-GB"/>
        </w:rPr>
      </w:pPr>
      <w:r w:rsidRPr="007D4992">
        <w:rPr>
          <w:rFonts w:eastAsia="Calibri"/>
          <w:bCs/>
          <w:color w:val="auto"/>
          <w:kern w:val="0"/>
          <w:szCs w:val="24"/>
          <w:lang w:val="en-GB"/>
        </w:rPr>
        <w:lastRenderedPageBreak/>
        <w:t>Electrical Safety</w:t>
      </w:r>
    </w:p>
    <w:p w14:paraId="70368A27" w14:textId="77777777" w:rsidR="00531DFB" w:rsidRPr="007D4992" w:rsidRDefault="00531DFB" w:rsidP="00892260">
      <w:pPr>
        <w:numPr>
          <w:ilvl w:val="3"/>
          <w:numId w:val="147"/>
        </w:numPr>
        <w:spacing w:before="60" w:after="0" w:line="360" w:lineRule="auto"/>
        <w:contextualSpacing/>
        <w:jc w:val="both"/>
        <w:rPr>
          <w:rFonts w:eastAsia="Calibri"/>
          <w:bCs/>
          <w:color w:val="auto"/>
          <w:kern w:val="0"/>
          <w:szCs w:val="24"/>
          <w:lang w:val="en-GB"/>
        </w:rPr>
      </w:pPr>
      <w:r w:rsidRPr="007D4992">
        <w:rPr>
          <w:rFonts w:eastAsia="Calibri"/>
          <w:bCs/>
          <w:color w:val="auto"/>
          <w:kern w:val="0"/>
          <w:szCs w:val="24"/>
          <w:lang w:val="en-GB"/>
        </w:rPr>
        <w:t>Electrical Theory</w:t>
      </w:r>
    </w:p>
    <w:p w14:paraId="775EF6C5" w14:textId="77777777" w:rsidR="00531DFB" w:rsidRPr="007D4992" w:rsidRDefault="00531DFB" w:rsidP="00892260">
      <w:pPr>
        <w:numPr>
          <w:ilvl w:val="3"/>
          <w:numId w:val="147"/>
        </w:numPr>
        <w:spacing w:before="60" w:after="0" w:line="360" w:lineRule="auto"/>
        <w:contextualSpacing/>
        <w:jc w:val="both"/>
        <w:rPr>
          <w:rFonts w:eastAsia="Calibri"/>
          <w:bCs/>
          <w:color w:val="auto"/>
          <w:kern w:val="0"/>
          <w:szCs w:val="24"/>
          <w:lang w:val="en-GB"/>
        </w:rPr>
      </w:pPr>
      <w:r w:rsidRPr="007D4992">
        <w:rPr>
          <w:rFonts w:eastAsia="Calibri"/>
          <w:bCs/>
          <w:color w:val="auto"/>
          <w:kern w:val="0"/>
          <w:szCs w:val="24"/>
          <w:lang w:val="en-GB"/>
        </w:rPr>
        <w:t>Electrical Components</w:t>
      </w:r>
    </w:p>
    <w:p w14:paraId="112DE678" w14:textId="77777777" w:rsidR="00531DFB" w:rsidRPr="007D4992" w:rsidRDefault="00531DFB" w:rsidP="00892260">
      <w:pPr>
        <w:numPr>
          <w:ilvl w:val="3"/>
          <w:numId w:val="147"/>
        </w:numPr>
        <w:spacing w:before="60" w:after="0" w:line="360" w:lineRule="auto"/>
        <w:contextualSpacing/>
        <w:jc w:val="both"/>
        <w:rPr>
          <w:rFonts w:eastAsia="Calibri"/>
          <w:bCs/>
          <w:color w:val="auto"/>
          <w:kern w:val="0"/>
          <w:szCs w:val="24"/>
          <w:lang w:val="en-GB"/>
        </w:rPr>
      </w:pPr>
      <w:r w:rsidRPr="007D4992">
        <w:rPr>
          <w:rFonts w:eastAsia="Calibri"/>
          <w:bCs/>
          <w:color w:val="auto"/>
          <w:kern w:val="0"/>
          <w:szCs w:val="24"/>
          <w:lang w:val="en-GB"/>
        </w:rPr>
        <w:t>Circuit Boards.</w:t>
      </w:r>
    </w:p>
    <w:p w14:paraId="28EF49A9" w14:textId="77777777" w:rsidR="00531DFB" w:rsidRPr="007D4992" w:rsidRDefault="00531DFB" w:rsidP="00892260">
      <w:pPr>
        <w:numPr>
          <w:ilvl w:val="3"/>
          <w:numId w:val="147"/>
        </w:numPr>
        <w:spacing w:before="60" w:after="0" w:line="360" w:lineRule="auto"/>
        <w:contextualSpacing/>
        <w:jc w:val="both"/>
        <w:rPr>
          <w:rFonts w:eastAsia="Calibri"/>
          <w:bCs/>
          <w:color w:val="auto"/>
          <w:kern w:val="0"/>
          <w:szCs w:val="24"/>
          <w:lang w:val="en-GB"/>
        </w:rPr>
      </w:pPr>
      <w:r w:rsidRPr="007D4992">
        <w:rPr>
          <w:rFonts w:eastAsia="Calibri"/>
          <w:bCs/>
          <w:color w:val="auto"/>
          <w:kern w:val="0"/>
          <w:szCs w:val="24"/>
          <w:lang w:val="en-GB"/>
        </w:rPr>
        <w:t>Circuit Analysis</w:t>
      </w:r>
    </w:p>
    <w:p w14:paraId="7EE9977B" w14:textId="77777777" w:rsidR="00531DFB" w:rsidRPr="007D4992" w:rsidRDefault="00531DFB" w:rsidP="00892260">
      <w:pPr>
        <w:numPr>
          <w:ilvl w:val="3"/>
          <w:numId w:val="147"/>
        </w:numPr>
        <w:spacing w:before="60" w:after="0" w:line="360" w:lineRule="auto"/>
        <w:contextualSpacing/>
        <w:jc w:val="both"/>
        <w:rPr>
          <w:rFonts w:eastAsia="Calibri"/>
          <w:bCs/>
          <w:color w:val="auto"/>
          <w:kern w:val="0"/>
          <w:szCs w:val="24"/>
          <w:lang w:val="en-GB"/>
        </w:rPr>
      </w:pPr>
      <w:r w:rsidRPr="007D4992">
        <w:rPr>
          <w:rFonts w:eastAsia="Calibri"/>
          <w:bCs/>
          <w:color w:val="auto"/>
          <w:kern w:val="0"/>
          <w:szCs w:val="24"/>
          <w:lang w:val="en-GB"/>
        </w:rPr>
        <w:t>Instrumentation and Electrical Measurements</w:t>
      </w:r>
    </w:p>
    <w:p w14:paraId="626547A3" w14:textId="77777777" w:rsidR="00531DFB" w:rsidRPr="007D4992" w:rsidRDefault="00531DFB" w:rsidP="007D4992">
      <w:pPr>
        <w:spacing w:before="60" w:after="0" w:line="360" w:lineRule="auto"/>
        <w:ind w:hanging="357"/>
        <w:jc w:val="both"/>
        <w:rPr>
          <w:b/>
          <w:color w:val="auto"/>
          <w:kern w:val="0"/>
          <w:szCs w:val="24"/>
          <w:lang w:val="en-GB" w:eastAsia="zh-CN"/>
        </w:rPr>
      </w:pPr>
      <w:r w:rsidRPr="007D4992">
        <w:rPr>
          <w:b/>
          <w:color w:val="auto"/>
          <w:kern w:val="0"/>
          <w:szCs w:val="24"/>
          <w:lang w:val="en-GB" w:eastAsia="zh-CN"/>
        </w:rPr>
        <w:t>Required knowledge</w:t>
      </w:r>
    </w:p>
    <w:p w14:paraId="627A1F17" w14:textId="77777777" w:rsidR="00531DFB" w:rsidRPr="007D4992" w:rsidRDefault="00531DFB" w:rsidP="007D4992">
      <w:pPr>
        <w:spacing w:after="0" w:line="360" w:lineRule="auto"/>
        <w:ind w:hanging="357"/>
        <w:jc w:val="both"/>
        <w:rPr>
          <w:color w:val="auto"/>
          <w:kern w:val="0"/>
          <w:szCs w:val="24"/>
          <w:lang w:val="en-GB" w:eastAsia="zh-CN"/>
        </w:rPr>
      </w:pPr>
      <w:r w:rsidRPr="007D4992">
        <w:rPr>
          <w:color w:val="auto"/>
          <w:kern w:val="0"/>
          <w:szCs w:val="24"/>
          <w:lang w:val="en-GB" w:eastAsia="zh-CN"/>
        </w:rPr>
        <w:t>The individual needs to demonstrate knowledge of:</w:t>
      </w:r>
    </w:p>
    <w:p w14:paraId="02079E42" w14:textId="77777777" w:rsidR="00531DFB" w:rsidRPr="007D4992" w:rsidRDefault="00531DFB" w:rsidP="007D4992">
      <w:pPr>
        <w:numPr>
          <w:ilvl w:val="0"/>
          <w:numId w:val="14"/>
        </w:numPr>
        <w:spacing w:before="60" w:after="0" w:line="360" w:lineRule="auto"/>
        <w:contextualSpacing/>
        <w:jc w:val="both"/>
        <w:rPr>
          <w:rFonts w:eastAsia="Calibri"/>
          <w:color w:val="auto"/>
          <w:kern w:val="0"/>
          <w:szCs w:val="24"/>
          <w:lang w:val="en-GB" w:eastAsia="zh-CN"/>
        </w:rPr>
      </w:pPr>
      <w:r w:rsidRPr="007D4992">
        <w:rPr>
          <w:rFonts w:eastAsia="Calibri"/>
          <w:color w:val="auto"/>
          <w:kern w:val="0"/>
          <w:szCs w:val="24"/>
          <w:lang w:val="en-GB" w:eastAsia="zh-CN"/>
        </w:rPr>
        <w:t>Electrical power calculations</w:t>
      </w:r>
    </w:p>
    <w:p w14:paraId="794F08D7" w14:textId="77777777" w:rsidR="00531DFB" w:rsidRPr="007D4992" w:rsidRDefault="00531DFB" w:rsidP="007D4992">
      <w:pPr>
        <w:numPr>
          <w:ilvl w:val="0"/>
          <w:numId w:val="14"/>
        </w:numPr>
        <w:spacing w:before="60" w:after="0" w:line="360" w:lineRule="auto"/>
        <w:contextualSpacing/>
        <w:jc w:val="both"/>
        <w:rPr>
          <w:rFonts w:eastAsia="Calibri"/>
          <w:color w:val="auto"/>
          <w:kern w:val="0"/>
          <w:szCs w:val="24"/>
          <w:lang w:val="en-GB" w:eastAsia="zh-CN"/>
        </w:rPr>
      </w:pPr>
      <w:r w:rsidRPr="007D4992">
        <w:rPr>
          <w:rFonts w:eastAsia="Calibri"/>
          <w:color w:val="auto"/>
          <w:kern w:val="0"/>
          <w:szCs w:val="24"/>
          <w:lang w:val="en-GB" w:eastAsia="zh-CN"/>
        </w:rPr>
        <w:t>Various laws in Electrical engineering</w:t>
      </w:r>
    </w:p>
    <w:p w14:paraId="68130928" w14:textId="77777777" w:rsidR="00531DFB" w:rsidRPr="007D4992" w:rsidRDefault="00531DFB" w:rsidP="007D4992">
      <w:pPr>
        <w:numPr>
          <w:ilvl w:val="0"/>
          <w:numId w:val="14"/>
        </w:numPr>
        <w:spacing w:before="60" w:after="0" w:line="360" w:lineRule="auto"/>
        <w:contextualSpacing/>
        <w:jc w:val="both"/>
        <w:rPr>
          <w:rFonts w:eastAsia="Calibri"/>
          <w:color w:val="auto"/>
          <w:kern w:val="0"/>
          <w:szCs w:val="24"/>
          <w:lang w:val="en-GB" w:eastAsia="zh-CN"/>
        </w:rPr>
      </w:pPr>
      <w:r w:rsidRPr="007D4992">
        <w:rPr>
          <w:rFonts w:eastAsia="Calibri"/>
          <w:color w:val="auto"/>
          <w:kern w:val="0"/>
          <w:szCs w:val="24"/>
          <w:lang w:val="en-GB" w:eastAsia="zh-CN"/>
        </w:rPr>
        <w:t>Electrical formulas</w:t>
      </w:r>
    </w:p>
    <w:p w14:paraId="3D532769" w14:textId="77777777" w:rsidR="00531DFB" w:rsidRPr="007D4992" w:rsidRDefault="00531DFB" w:rsidP="007D4992">
      <w:pPr>
        <w:numPr>
          <w:ilvl w:val="0"/>
          <w:numId w:val="14"/>
        </w:numPr>
        <w:spacing w:before="60" w:after="0" w:line="360" w:lineRule="auto"/>
        <w:contextualSpacing/>
        <w:jc w:val="both"/>
        <w:rPr>
          <w:rFonts w:eastAsia="Calibri"/>
          <w:color w:val="auto"/>
          <w:kern w:val="0"/>
          <w:szCs w:val="24"/>
          <w:lang w:val="en-GB" w:eastAsia="zh-CN"/>
        </w:rPr>
      </w:pPr>
      <w:r w:rsidRPr="007D4992">
        <w:rPr>
          <w:rFonts w:eastAsia="Calibri"/>
          <w:color w:val="auto"/>
          <w:kern w:val="0"/>
          <w:szCs w:val="24"/>
          <w:lang w:val="en-GB" w:eastAsia="zh-CN"/>
        </w:rPr>
        <w:t>SI units of various electrical parameters</w:t>
      </w:r>
    </w:p>
    <w:p w14:paraId="3A1BC5DB" w14:textId="77777777" w:rsidR="00531DFB" w:rsidRPr="007D4992" w:rsidRDefault="00531DFB" w:rsidP="007D4992">
      <w:pPr>
        <w:numPr>
          <w:ilvl w:val="0"/>
          <w:numId w:val="14"/>
        </w:numPr>
        <w:spacing w:before="60" w:after="0" w:line="360" w:lineRule="auto"/>
        <w:contextualSpacing/>
        <w:jc w:val="both"/>
        <w:rPr>
          <w:rFonts w:eastAsia="Calibri"/>
          <w:color w:val="auto"/>
          <w:kern w:val="0"/>
          <w:szCs w:val="24"/>
          <w:lang w:val="en-GB" w:eastAsia="zh-CN"/>
        </w:rPr>
      </w:pPr>
      <w:r w:rsidRPr="007D4992">
        <w:rPr>
          <w:rFonts w:eastAsia="Calibri"/>
          <w:color w:val="auto"/>
          <w:kern w:val="0"/>
          <w:szCs w:val="24"/>
          <w:lang w:val="en-GB" w:eastAsia="zh-CN"/>
        </w:rPr>
        <w:t>Selecting the correct type of electrical machines for various uses</w:t>
      </w:r>
    </w:p>
    <w:p w14:paraId="56822CD0" w14:textId="77777777" w:rsidR="00531DFB" w:rsidRPr="007D4992" w:rsidRDefault="00531DFB" w:rsidP="007D4992">
      <w:pPr>
        <w:numPr>
          <w:ilvl w:val="0"/>
          <w:numId w:val="14"/>
        </w:numPr>
        <w:spacing w:before="60" w:after="0" w:line="360" w:lineRule="auto"/>
        <w:contextualSpacing/>
        <w:jc w:val="both"/>
        <w:rPr>
          <w:rFonts w:eastAsia="Calibri"/>
          <w:color w:val="auto"/>
          <w:kern w:val="0"/>
          <w:szCs w:val="24"/>
          <w:lang w:val="en-GB" w:eastAsia="zh-CN"/>
        </w:rPr>
      </w:pPr>
      <w:r w:rsidRPr="007D4992">
        <w:rPr>
          <w:rFonts w:eastAsia="Calibri"/>
          <w:color w:val="auto"/>
          <w:kern w:val="0"/>
          <w:szCs w:val="24"/>
          <w:lang w:val="en-GB" w:eastAsia="zh-CN"/>
        </w:rPr>
        <w:t>Units of measurement and abbreviations</w:t>
      </w:r>
    </w:p>
    <w:p w14:paraId="5AFE01A0" w14:textId="77777777" w:rsidR="00531DFB" w:rsidRPr="007D4992" w:rsidRDefault="00531DFB" w:rsidP="007D4992">
      <w:pPr>
        <w:spacing w:before="60" w:after="0" w:line="360" w:lineRule="auto"/>
        <w:jc w:val="both"/>
        <w:rPr>
          <w:color w:val="auto"/>
          <w:kern w:val="0"/>
          <w:szCs w:val="24"/>
          <w:lang w:val="en-GB" w:eastAsia="zh-CN"/>
        </w:rPr>
      </w:pPr>
    </w:p>
    <w:p w14:paraId="5D913DB3" w14:textId="77777777" w:rsidR="00531DFB" w:rsidRPr="007D4992" w:rsidRDefault="00531DFB" w:rsidP="007D4992">
      <w:pPr>
        <w:keepNext/>
        <w:keepLines/>
        <w:spacing w:after="0" w:line="360" w:lineRule="auto"/>
        <w:jc w:val="both"/>
        <w:rPr>
          <w:b/>
          <w:color w:val="auto"/>
          <w:kern w:val="0"/>
          <w:szCs w:val="24"/>
          <w:lang w:val="en-GB"/>
        </w:rPr>
      </w:pPr>
      <w:r w:rsidRPr="007D4992">
        <w:rPr>
          <w:b/>
          <w:color w:val="auto"/>
          <w:kern w:val="0"/>
          <w:szCs w:val="24"/>
          <w:lang w:val="en-GB"/>
        </w:rPr>
        <w:t>EVIDENCE GUIDE</w:t>
      </w:r>
    </w:p>
    <w:p w14:paraId="27F8EF6B" w14:textId="77777777" w:rsidR="00531DFB" w:rsidRPr="007D4992" w:rsidRDefault="00531DFB" w:rsidP="007D4992">
      <w:pPr>
        <w:spacing w:after="0" w:line="360" w:lineRule="auto"/>
        <w:jc w:val="both"/>
        <w:rPr>
          <w:rFonts w:eastAsia="Calibri"/>
          <w:color w:val="auto"/>
          <w:kern w:val="0"/>
          <w:szCs w:val="24"/>
          <w:lang w:val="en-GB"/>
        </w:rPr>
      </w:pPr>
      <w:r w:rsidRPr="007D4992">
        <w:rPr>
          <w:rFonts w:eastAsia="Calibri"/>
          <w:color w:val="auto"/>
          <w:kern w:val="0"/>
          <w:szCs w:val="24"/>
          <w:lang w:val="en-GB"/>
        </w:rPr>
        <w:t>This provides advice on assessment and must be read in conjunction with the performance criteria, required skills and knowledge and range.</w:t>
      </w:r>
    </w:p>
    <w:p w14:paraId="1405AB39" w14:textId="77777777" w:rsidR="00531DFB" w:rsidRPr="007D4992" w:rsidRDefault="00531DFB" w:rsidP="007D4992">
      <w:pPr>
        <w:spacing w:after="0" w:line="360" w:lineRule="auto"/>
        <w:jc w:val="both"/>
        <w:rPr>
          <w:rFonts w:eastAsia="Calibri"/>
          <w:color w:val="auto"/>
          <w:kern w:val="0"/>
          <w:szCs w:val="24"/>
          <w:lang w:val="en-GB"/>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7200"/>
      </w:tblGrid>
      <w:tr w:rsidR="00531DFB" w:rsidRPr="007D4992" w14:paraId="5AD2E49F" w14:textId="77777777" w:rsidTr="00531DFB">
        <w:tc>
          <w:tcPr>
            <w:tcW w:w="2610" w:type="dxa"/>
          </w:tcPr>
          <w:p w14:paraId="38866AE5" w14:textId="77777777" w:rsidR="00531DFB" w:rsidRPr="007D4992" w:rsidRDefault="00531DFB" w:rsidP="00892260">
            <w:pPr>
              <w:numPr>
                <w:ilvl w:val="0"/>
                <w:numId w:val="85"/>
              </w:numPr>
              <w:spacing w:after="0" w:line="360" w:lineRule="auto"/>
              <w:contextualSpacing/>
              <w:jc w:val="both"/>
              <w:rPr>
                <w:rFonts w:eastAsia="Calibri"/>
                <w:color w:val="auto"/>
                <w:kern w:val="0"/>
                <w:szCs w:val="24"/>
                <w:lang w:val="en-GB"/>
              </w:rPr>
            </w:pPr>
            <w:r w:rsidRPr="007D4992">
              <w:rPr>
                <w:rFonts w:eastAsia="Calibri"/>
                <w:color w:val="auto"/>
                <w:kern w:val="0"/>
                <w:szCs w:val="24"/>
                <w:lang w:val="en-GB"/>
              </w:rPr>
              <w:t>Critical aspects of Competency</w:t>
            </w:r>
          </w:p>
        </w:tc>
        <w:tc>
          <w:tcPr>
            <w:tcW w:w="7200" w:type="dxa"/>
          </w:tcPr>
          <w:p w14:paraId="17BFAE15" w14:textId="77777777" w:rsidR="00531DFB" w:rsidRPr="007D4992" w:rsidRDefault="00531DFB" w:rsidP="007D4992">
            <w:pPr>
              <w:tabs>
                <w:tab w:val="left" w:pos="702"/>
              </w:tabs>
              <w:spacing w:after="0" w:line="360" w:lineRule="auto"/>
              <w:jc w:val="both"/>
              <w:rPr>
                <w:szCs w:val="24"/>
              </w:rPr>
            </w:pPr>
            <w:r w:rsidRPr="007D4992">
              <w:rPr>
                <w:szCs w:val="24"/>
              </w:rPr>
              <w:t xml:space="preserve">Assessment requires evidence that the candidate: </w:t>
            </w:r>
          </w:p>
          <w:p w14:paraId="2F861BC5" w14:textId="77777777" w:rsidR="00531DFB" w:rsidRPr="007D4992" w:rsidRDefault="00531DFB" w:rsidP="00892260">
            <w:pPr>
              <w:numPr>
                <w:ilvl w:val="1"/>
                <w:numId w:val="87"/>
              </w:numPr>
              <w:spacing w:after="0" w:line="360" w:lineRule="auto"/>
              <w:contextualSpacing/>
              <w:rPr>
                <w:rFonts w:eastAsia="Calibri"/>
                <w:color w:val="auto"/>
                <w:kern w:val="0"/>
                <w:szCs w:val="24"/>
                <w:lang w:val="en-GB"/>
              </w:rPr>
            </w:pPr>
            <w:r w:rsidRPr="007D4992">
              <w:rPr>
                <w:rFonts w:eastAsia="Calibri"/>
                <w:color w:val="auto"/>
                <w:kern w:val="0"/>
                <w:szCs w:val="24"/>
                <w:lang w:val="en-GB"/>
              </w:rPr>
              <w:t xml:space="preserve"> applied Number systems conversion knowledge as per digital system design.</w:t>
            </w:r>
          </w:p>
          <w:p w14:paraId="46E41AA0" w14:textId="77777777" w:rsidR="00531DFB" w:rsidRPr="007D4992" w:rsidRDefault="00531DFB" w:rsidP="00892260">
            <w:pPr>
              <w:numPr>
                <w:ilvl w:val="1"/>
                <w:numId w:val="87"/>
              </w:numPr>
              <w:spacing w:after="200" w:line="360" w:lineRule="auto"/>
              <w:contextualSpacing/>
              <w:rPr>
                <w:rFonts w:eastAsia="Calibri"/>
                <w:color w:val="auto"/>
                <w:kern w:val="0"/>
                <w:szCs w:val="24"/>
                <w:lang w:val="en-GB"/>
              </w:rPr>
            </w:pPr>
            <w:r w:rsidRPr="007D4992">
              <w:rPr>
                <w:rFonts w:eastAsia="Calibri"/>
                <w:color w:val="auto"/>
                <w:kern w:val="0"/>
                <w:szCs w:val="24"/>
                <w:lang w:val="en-GB"/>
              </w:rPr>
              <w:t>applied Number systems conversion knowledge as per digital system design.</w:t>
            </w:r>
          </w:p>
          <w:p w14:paraId="37DE3F99" w14:textId="77777777" w:rsidR="00531DFB" w:rsidRPr="007D4992" w:rsidRDefault="00531DFB" w:rsidP="00892260">
            <w:pPr>
              <w:numPr>
                <w:ilvl w:val="1"/>
                <w:numId w:val="87"/>
              </w:numPr>
              <w:spacing w:after="0" w:line="360" w:lineRule="auto"/>
              <w:contextualSpacing/>
              <w:rPr>
                <w:rFonts w:eastAsia="Calibri"/>
                <w:color w:val="auto"/>
                <w:kern w:val="0"/>
                <w:szCs w:val="24"/>
                <w:lang w:val="en-GB"/>
              </w:rPr>
            </w:pPr>
            <w:r w:rsidRPr="007D4992">
              <w:rPr>
                <w:rFonts w:eastAsia="Calibri"/>
                <w:color w:val="auto"/>
                <w:kern w:val="0"/>
                <w:szCs w:val="24"/>
                <w:lang w:val="en-GB"/>
              </w:rPr>
              <w:t>applied knowledge Decimal numbers represented in binary coded decimal (BCD) as per circuit design specifications.</w:t>
            </w:r>
          </w:p>
          <w:p w14:paraId="643A9165" w14:textId="77777777" w:rsidR="00531DFB" w:rsidRPr="007D4992" w:rsidRDefault="00531DFB" w:rsidP="00892260">
            <w:pPr>
              <w:numPr>
                <w:ilvl w:val="1"/>
                <w:numId w:val="87"/>
              </w:numPr>
              <w:spacing w:after="0" w:line="360" w:lineRule="auto"/>
              <w:contextualSpacing/>
              <w:jc w:val="both"/>
              <w:rPr>
                <w:rFonts w:eastAsia="Calibri"/>
                <w:color w:val="auto"/>
                <w:kern w:val="0"/>
                <w:szCs w:val="24"/>
                <w:lang w:val="en-GB"/>
              </w:rPr>
            </w:pPr>
            <w:r w:rsidRPr="007D4992">
              <w:rPr>
                <w:color w:val="auto"/>
                <w:kern w:val="0"/>
                <w:szCs w:val="24"/>
                <w:lang w:val="en-GB"/>
              </w:rPr>
              <w:t xml:space="preserve">applied Error detection and correction </w:t>
            </w:r>
            <w:r w:rsidRPr="007D4992">
              <w:rPr>
                <w:rFonts w:eastAsia="Calibri"/>
                <w:color w:val="auto"/>
                <w:kern w:val="0"/>
                <w:szCs w:val="24"/>
                <w:lang w:val="en-GB"/>
              </w:rPr>
              <w:t xml:space="preserve">knowledge </w:t>
            </w:r>
            <w:r w:rsidRPr="007D4992">
              <w:rPr>
                <w:color w:val="auto"/>
                <w:kern w:val="0"/>
                <w:szCs w:val="24"/>
                <w:lang w:val="en-GB"/>
              </w:rPr>
              <w:t>as per digital system design.</w:t>
            </w:r>
          </w:p>
          <w:p w14:paraId="35E8AE1A" w14:textId="77777777" w:rsidR="00531DFB" w:rsidRPr="007D4992" w:rsidRDefault="00531DFB" w:rsidP="00892260">
            <w:pPr>
              <w:numPr>
                <w:ilvl w:val="1"/>
                <w:numId w:val="87"/>
              </w:numPr>
              <w:spacing w:after="0" w:line="360" w:lineRule="auto"/>
              <w:contextualSpacing/>
              <w:jc w:val="both"/>
              <w:rPr>
                <w:color w:val="auto"/>
                <w:kern w:val="0"/>
                <w:szCs w:val="24"/>
                <w:lang w:val="en-GB"/>
              </w:rPr>
            </w:pPr>
            <w:r w:rsidRPr="007D4992">
              <w:rPr>
                <w:rFonts w:eastAsia="Calibri"/>
                <w:color w:val="auto"/>
                <w:kern w:val="0"/>
                <w:szCs w:val="24"/>
                <w:lang w:val="en-GB"/>
              </w:rPr>
              <w:t xml:space="preserve">applied logic gates operation knowledge </w:t>
            </w:r>
            <w:r w:rsidRPr="007D4992">
              <w:rPr>
                <w:color w:val="auto"/>
                <w:kern w:val="0"/>
                <w:szCs w:val="24"/>
                <w:lang w:val="en-GB"/>
              </w:rPr>
              <w:t>as per type digital system design specifications.</w:t>
            </w:r>
            <w:r w:rsidRPr="007D4992">
              <w:rPr>
                <w:rFonts w:eastAsia="Calibri"/>
                <w:color w:val="auto"/>
                <w:kern w:val="0"/>
                <w:szCs w:val="24"/>
                <w:lang w:val="en-GB"/>
              </w:rPr>
              <w:t xml:space="preserve"> </w:t>
            </w:r>
          </w:p>
          <w:p w14:paraId="011341E0" w14:textId="44B8918A" w:rsidR="00531DFB" w:rsidRPr="007D4992" w:rsidRDefault="00531DFB" w:rsidP="00892260">
            <w:pPr>
              <w:numPr>
                <w:ilvl w:val="1"/>
                <w:numId w:val="87"/>
              </w:numPr>
              <w:spacing w:after="0" w:line="360" w:lineRule="auto"/>
              <w:contextualSpacing/>
              <w:jc w:val="both"/>
              <w:rPr>
                <w:color w:val="auto"/>
                <w:kern w:val="0"/>
                <w:szCs w:val="24"/>
                <w:lang w:val="en-GB"/>
              </w:rPr>
            </w:pPr>
            <w:r w:rsidRPr="007D4992">
              <w:rPr>
                <w:rFonts w:eastAsia="Calibri"/>
                <w:color w:val="auto"/>
                <w:kern w:val="0"/>
                <w:szCs w:val="24"/>
                <w:lang w:val="en-GB"/>
              </w:rPr>
              <w:lastRenderedPageBreak/>
              <w:t>applied Logic circuits concepts as per digital system design specifications</w:t>
            </w:r>
            <w:r w:rsidRPr="007D4992">
              <w:rPr>
                <w:color w:val="auto"/>
                <w:kern w:val="0"/>
                <w:szCs w:val="24"/>
                <w:lang w:val="en-GB"/>
              </w:rPr>
              <w:t>.</w:t>
            </w:r>
          </w:p>
        </w:tc>
      </w:tr>
      <w:tr w:rsidR="00531DFB" w:rsidRPr="007D4992" w14:paraId="304EB3B5" w14:textId="77777777" w:rsidTr="00531DFB">
        <w:tc>
          <w:tcPr>
            <w:tcW w:w="2610" w:type="dxa"/>
          </w:tcPr>
          <w:p w14:paraId="67999515" w14:textId="77777777" w:rsidR="00531DFB" w:rsidRPr="007D4992" w:rsidRDefault="00531DFB" w:rsidP="00892260">
            <w:pPr>
              <w:numPr>
                <w:ilvl w:val="0"/>
                <w:numId w:val="86"/>
              </w:numPr>
              <w:spacing w:after="0" w:line="360" w:lineRule="auto"/>
              <w:jc w:val="both"/>
              <w:rPr>
                <w:rFonts w:eastAsia="Calibri"/>
                <w:color w:val="auto"/>
                <w:kern w:val="0"/>
                <w:szCs w:val="24"/>
                <w:lang w:val="en-GB"/>
              </w:rPr>
            </w:pPr>
            <w:r w:rsidRPr="007D4992">
              <w:rPr>
                <w:rFonts w:eastAsia="Calibri"/>
                <w:color w:val="auto"/>
                <w:kern w:val="0"/>
                <w:szCs w:val="24"/>
                <w:lang w:val="en-GB"/>
              </w:rPr>
              <w:lastRenderedPageBreak/>
              <w:t>Resource Implications</w:t>
            </w:r>
          </w:p>
        </w:tc>
        <w:tc>
          <w:tcPr>
            <w:tcW w:w="7200" w:type="dxa"/>
          </w:tcPr>
          <w:p w14:paraId="09F92C76" w14:textId="77777777" w:rsidR="00531DFB" w:rsidRPr="007D4992" w:rsidRDefault="00531DFB" w:rsidP="007D4992">
            <w:pPr>
              <w:pBdr>
                <w:top w:val="nil"/>
                <w:left w:val="nil"/>
                <w:bottom w:val="nil"/>
                <w:right w:val="nil"/>
                <w:between w:val="nil"/>
              </w:pBdr>
              <w:spacing w:after="0" w:line="360" w:lineRule="auto"/>
              <w:rPr>
                <w:szCs w:val="24"/>
                <w:lang w:val="en-GB"/>
              </w:rPr>
            </w:pPr>
            <w:r w:rsidRPr="007D4992">
              <w:rPr>
                <w:szCs w:val="24"/>
                <w:lang w:val="en-GB"/>
              </w:rPr>
              <w:t>The following resources must be provided:</w:t>
            </w:r>
          </w:p>
          <w:p w14:paraId="372B5893" w14:textId="77777777" w:rsidR="00531DFB" w:rsidRPr="007D4992" w:rsidRDefault="00531DFB" w:rsidP="00892260">
            <w:pPr>
              <w:numPr>
                <w:ilvl w:val="1"/>
                <w:numId w:val="80"/>
              </w:numPr>
              <w:pBdr>
                <w:top w:val="nil"/>
                <w:left w:val="nil"/>
                <w:bottom w:val="nil"/>
                <w:right w:val="nil"/>
                <w:between w:val="nil"/>
              </w:pBdr>
              <w:spacing w:after="200" w:line="360" w:lineRule="auto"/>
              <w:contextualSpacing/>
              <w:rPr>
                <w:rFonts w:eastAsia="Calibri"/>
                <w:color w:val="auto"/>
                <w:kern w:val="0"/>
                <w:szCs w:val="24"/>
                <w:lang w:val="en-GB"/>
              </w:rPr>
            </w:pPr>
            <w:r w:rsidRPr="007D4992">
              <w:rPr>
                <w:rFonts w:eastAsia="Calibri"/>
                <w:color w:val="auto"/>
                <w:kern w:val="0"/>
                <w:szCs w:val="24"/>
                <w:lang w:val="en-GB"/>
              </w:rPr>
              <w:t>Access to relevant workplace where assessment can take place.</w:t>
            </w:r>
          </w:p>
          <w:p w14:paraId="14F1D19A" w14:textId="77777777" w:rsidR="00531DFB" w:rsidRPr="007D4992" w:rsidRDefault="00531DFB" w:rsidP="00892260">
            <w:pPr>
              <w:numPr>
                <w:ilvl w:val="1"/>
                <w:numId w:val="80"/>
              </w:numPr>
              <w:pBdr>
                <w:top w:val="nil"/>
                <w:left w:val="nil"/>
                <w:bottom w:val="nil"/>
                <w:right w:val="nil"/>
                <w:between w:val="nil"/>
              </w:pBdr>
              <w:spacing w:after="200" w:line="360" w:lineRule="auto"/>
              <w:contextualSpacing/>
              <w:rPr>
                <w:rFonts w:eastAsia="Calibri"/>
                <w:color w:val="auto"/>
                <w:kern w:val="0"/>
                <w:szCs w:val="24"/>
                <w:lang w:val="en-GB"/>
              </w:rPr>
            </w:pPr>
            <w:r w:rsidRPr="007D4992">
              <w:rPr>
                <w:rFonts w:eastAsia="Calibri"/>
                <w:color w:val="auto"/>
                <w:kern w:val="0"/>
                <w:szCs w:val="24"/>
                <w:lang w:val="en-GB"/>
              </w:rPr>
              <w:t>Appropriately simulated environment where assessment can take place.</w:t>
            </w:r>
          </w:p>
          <w:p w14:paraId="1C02BE64" w14:textId="77777777" w:rsidR="00531DFB" w:rsidRPr="007D4992" w:rsidRDefault="00531DFB" w:rsidP="00892260">
            <w:pPr>
              <w:numPr>
                <w:ilvl w:val="1"/>
                <w:numId w:val="80"/>
              </w:numPr>
              <w:pBdr>
                <w:top w:val="nil"/>
                <w:left w:val="nil"/>
                <w:bottom w:val="nil"/>
                <w:right w:val="nil"/>
                <w:between w:val="nil"/>
              </w:pBdr>
              <w:spacing w:after="200" w:line="360" w:lineRule="auto"/>
              <w:contextualSpacing/>
              <w:rPr>
                <w:rFonts w:eastAsia="Calibri"/>
                <w:color w:val="auto"/>
                <w:kern w:val="0"/>
                <w:szCs w:val="24"/>
                <w:lang w:val="en-GB"/>
              </w:rPr>
            </w:pPr>
            <w:r w:rsidRPr="007D4992">
              <w:rPr>
                <w:rFonts w:eastAsia="Calibri"/>
                <w:color w:val="auto"/>
                <w:kern w:val="0"/>
                <w:szCs w:val="24"/>
                <w:lang w:val="en-GB"/>
              </w:rPr>
              <w:t>Materials relevant to the proposed assessment activity or tasks.</w:t>
            </w:r>
          </w:p>
        </w:tc>
      </w:tr>
      <w:tr w:rsidR="00531DFB" w:rsidRPr="007D4992" w14:paraId="236D6D19" w14:textId="77777777" w:rsidTr="00531DFB">
        <w:tc>
          <w:tcPr>
            <w:tcW w:w="2610" w:type="dxa"/>
          </w:tcPr>
          <w:p w14:paraId="5650F521" w14:textId="77777777" w:rsidR="00531DFB" w:rsidRPr="007D4992" w:rsidRDefault="00531DFB" w:rsidP="00892260">
            <w:pPr>
              <w:numPr>
                <w:ilvl w:val="0"/>
                <w:numId w:val="86"/>
              </w:numPr>
              <w:spacing w:after="200" w:line="360" w:lineRule="auto"/>
              <w:contextualSpacing/>
              <w:rPr>
                <w:rFonts w:eastAsia="Calibri"/>
                <w:color w:val="auto"/>
                <w:kern w:val="0"/>
                <w:szCs w:val="24"/>
                <w:lang w:val="en-GB"/>
              </w:rPr>
            </w:pPr>
            <w:r w:rsidRPr="007D4992">
              <w:rPr>
                <w:rFonts w:eastAsia="Calibri"/>
                <w:color w:val="auto"/>
                <w:kern w:val="0"/>
                <w:szCs w:val="24"/>
                <w:lang w:val="en-GB"/>
              </w:rPr>
              <w:t>Methods of Assessment</w:t>
            </w:r>
          </w:p>
        </w:tc>
        <w:tc>
          <w:tcPr>
            <w:tcW w:w="7200" w:type="dxa"/>
          </w:tcPr>
          <w:p w14:paraId="7AD8CCAD" w14:textId="77777777" w:rsidR="00531DFB" w:rsidRPr="007D4992" w:rsidRDefault="00531DFB" w:rsidP="007D4992">
            <w:pPr>
              <w:pBdr>
                <w:top w:val="nil"/>
                <w:left w:val="nil"/>
                <w:bottom w:val="nil"/>
                <w:right w:val="nil"/>
                <w:between w:val="nil"/>
              </w:pBdr>
              <w:spacing w:after="0" w:line="360" w:lineRule="auto"/>
              <w:rPr>
                <w:szCs w:val="24"/>
                <w:lang w:val="en-GB"/>
              </w:rPr>
            </w:pPr>
            <w:r w:rsidRPr="007D4992">
              <w:rPr>
                <w:szCs w:val="24"/>
                <w:lang w:val="en-GB"/>
              </w:rPr>
              <w:t>Competency may be assessed through:</w:t>
            </w:r>
          </w:p>
          <w:p w14:paraId="6A30F2F2" w14:textId="77777777" w:rsidR="00531DFB" w:rsidRPr="007D4992" w:rsidRDefault="00531DFB" w:rsidP="00892260">
            <w:pPr>
              <w:numPr>
                <w:ilvl w:val="0"/>
                <w:numId w:val="88"/>
              </w:numPr>
              <w:spacing w:after="0" w:line="360" w:lineRule="auto"/>
              <w:rPr>
                <w:szCs w:val="24"/>
              </w:rPr>
            </w:pPr>
            <w:r w:rsidRPr="007D4992">
              <w:rPr>
                <w:szCs w:val="24"/>
              </w:rPr>
              <w:t>Observation</w:t>
            </w:r>
          </w:p>
          <w:p w14:paraId="72E50F8B" w14:textId="77777777" w:rsidR="00531DFB" w:rsidRPr="007D4992" w:rsidRDefault="00531DFB" w:rsidP="00892260">
            <w:pPr>
              <w:numPr>
                <w:ilvl w:val="0"/>
                <w:numId w:val="88"/>
              </w:numPr>
              <w:spacing w:after="0" w:line="360" w:lineRule="auto"/>
              <w:rPr>
                <w:szCs w:val="24"/>
              </w:rPr>
            </w:pPr>
            <w:r w:rsidRPr="007D4992">
              <w:rPr>
                <w:szCs w:val="24"/>
              </w:rPr>
              <w:t>Written test</w:t>
            </w:r>
          </w:p>
          <w:p w14:paraId="58923B56" w14:textId="77777777" w:rsidR="00531DFB" w:rsidRPr="007D4992" w:rsidRDefault="00531DFB" w:rsidP="00892260">
            <w:pPr>
              <w:numPr>
                <w:ilvl w:val="0"/>
                <w:numId w:val="88"/>
              </w:numPr>
              <w:spacing w:after="0" w:line="360" w:lineRule="auto"/>
              <w:rPr>
                <w:szCs w:val="24"/>
              </w:rPr>
            </w:pPr>
            <w:r w:rsidRPr="007D4992">
              <w:rPr>
                <w:szCs w:val="24"/>
              </w:rPr>
              <w:t>Practical</w:t>
            </w:r>
          </w:p>
          <w:p w14:paraId="7CFB252F" w14:textId="77777777" w:rsidR="00531DFB" w:rsidRPr="007D4992" w:rsidRDefault="00531DFB" w:rsidP="00892260">
            <w:pPr>
              <w:numPr>
                <w:ilvl w:val="0"/>
                <w:numId w:val="88"/>
              </w:numPr>
              <w:spacing w:after="0" w:line="360" w:lineRule="auto"/>
              <w:rPr>
                <w:szCs w:val="24"/>
              </w:rPr>
            </w:pPr>
            <w:r w:rsidRPr="007D4992">
              <w:rPr>
                <w:szCs w:val="24"/>
              </w:rPr>
              <w:t>Demonstration</w:t>
            </w:r>
          </w:p>
          <w:p w14:paraId="49CE7F33" w14:textId="77777777" w:rsidR="00531DFB" w:rsidRPr="007D4992" w:rsidRDefault="00531DFB" w:rsidP="00892260">
            <w:pPr>
              <w:numPr>
                <w:ilvl w:val="0"/>
                <w:numId w:val="88"/>
              </w:numPr>
              <w:spacing w:after="0" w:line="360" w:lineRule="auto"/>
              <w:rPr>
                <w:szCs w:val="24"/>
              </w:rPr>
            </w:pPr>
            <w:r w:rsidRPr="007D4992">
              <w:rPr>
                <w:szCs w:val="24"/>
              </w:rPr>
              <w:t xml:space="preserve">Oral questioning </w:t>
            </w:r>
          </w:p>
          <w:p w14:paraId="11F29C93" w14:textId="77777777" w:rsidR="00531DFB" w:rsidRPr="007D4992" w:rsidRDefault="00531DFB" w:rsidP="00892260">
            <w:pPr>
              <w:pStyle w:val="ListParagraph"/>
              <w:numPr>
                <w:ilvl w:val="0"/>
                <w:numId w:val="88"/>
              </w:numPr>
              <w:spacing w:after="0" w:line="360" w:lineRule="auto"/>
              <w:rPr>
                <w:szCs w:val="24"/>
              </w:rPr>
            </w:pPr>
            <w:r w:rsidRPr="007D4992">
              <w:rPr>
                <w:szCs w:val="24"/>
              </w:rPr>
              <w:t>Third party report</w:t>
            </w:r>
          </w:p>
        </w:tc>
      </w:tr>
      <w:tr w:rsidR="00531DFB" w:rsidRPr="007D4992" w14:paraId="68E106D2" w14:textId="77777777" w:rsidTr="00531DFB">
        <w:tc>
          <w:tcPr>
            <w:tcW w:w="2610" w:type="dxa"/>
          </w:tcPr>
          <w:p w14:paraId="37FF2CAD" w14:textId="77777777" w:rsidR="00531DFB" w:rsidRPr="007D4992" w:rsidRDefault="00531DFB" w:rsidP="00892260">
            <w:pPr>
              <w:numPr>
                <w:ilvl w:val="0"/>
                <w:numId w:val="86"/>
              </w:numPr>
              <w:spacing w:after="200" w:line="360" w:lineRule="auto"/>
              <w:contextualSpacing/>
              <w:rPr>
                <w:rFonts w:eastAsia="Calibri"/>
                <w:color w:val="auto"/>
                <w:kern w:val="0"/>
                <w:szCs w:val="24"/>
                <w:lang w:val="en-GB"/>
              </w:rPr>
            </w:pPr>
            <w:r w:rsidRPr="007D4992">
              <w:rPr>
                <w:rFonts w:eastAsia="Calibri"/>
                <w:color w:val="auto"/>
                <w:kern w:val="0"/>
                <w:szCs w:val="24"/>
                <w:lang w:val="en-GB"/>
              </w:rPr>
              <w:t>Context of Assessment</w:t>
            </w:r>
          </w:p>
        </w:tc>
        <w:tc>
          <w:tcPr>
            <w:tcW w:w="7200" w:type="dxa"/>
          </w:tcPr>
          <w:p w14:paraId="5361C575" w14:textId="77777777" w:rsidR="00531DFB" w:rsidRPr="007D4992" w:rsidRDefault="00531DFB" w:rsidP="007D4992">
            <w:pPr>
              <w:pBdr>
                <w:top w:val="nil"/>
                <w:left w:val="nil"/>
                <w:bottom w:val="nil"/>
                <w:right w:val="nil"/>
                <w:between w:val="nil"/>
              </w:pBdr>
              <w:spacing w:after="0" w:line="360" w:lineRule="auto"/>
              <w:rPr>
                <w:szCs w:val="24"/>
                <w:lang w:val="en-GB"/>
              </w:rPr>
            </w:pPr>
            <w:r w:rsidRPr="007D4992">
              <w:rPr>
                <w:szCs w:val="24"/>
                <w:lang w:val="en-GB"/>
              </w:rPr>
              <w:t xml:space="preserve">Competency may be assessed in a </w:t>
            </w:r>
            <w:r w:rsidRPr="007D4992">
              <w:rPr>
                <w:rFonts w:eastAsia="Calibri"/>
                <w:color w:val="auto"/>
                <w:kern w:val="0"/>
                <w:szCs w:val="24"/>
                <w:lang w:val="en-GB"/>
              </w:rPr>
              <w:t>Workplace or Simulated workplace</w:t>
            </w:r>
          </w:p>
        </w:tc>
      </w:tr>
      <w:tr w:rsidR="00531DFB" w:rsidRPr="007D4992" w14:paraId="2BB8310A" w14:textId="77777777" w:rsidTr="00531DFB">
        <w:tc>
          <w:tcPr>
            <w:tcW w:w="2610" w:type="dxa"/>
          </w:tcPr>
          <w:p w14:paraId="1BCFA705" w14:textId="77777777" w:rsidR="00531DFB" w:rsidRPr="007D4992" w:rsidRDefault="00531DFB" w:rsidP="00892260">
            <w:pPr>
              <w:numPr>
                <w:ilvl w:val="0"/>
                <w:numId w:val="86"/>
              </w:numPr>
              <w:tabs>
                <w:tab w:val="left" w:pos="-5508"/>
              </w:tabs>
              <w:spacing w:after="0" w:line="360" w:lineRule="auto"/>
              <w:ind w:left="342" w:hanging="357"/>
              <w:rPr>
                <w:rFonts w:eastAsia="Calibri"/>
                <w:color w:val="auto"/>
                <w:kern w:val="0"/>
                <w:szCs w:val="24"/>
                <w:lang w:val="en-GB"/>
              </w:rPr>
            </w:pPr>
            <w:r w:rsidRPr="007D4992">
              <w:rPr>
                <w:rFonts w:eastAsia="Calibri"/>
                <w:color w:val="auto"/>
                <w:kern w:val="0"/>
                <w:szCs w:val="24"/>
                <w:lang w:val="en-GB"/>
              </w:rPr>
              <w:t>Guidance information for assessment</w:t>
            </w:r>
          </w:p>
        </w:tc>
        <w:tc>
          <w:tcPr>
            <w:tcW w:w="7200" w:type="dxa"/>
          </w:tcPr>
          <w:p w14:paraId="0847208B" w14:textId="77777777" w:rsidR="00531DFB" w:rsidRPr="007D4992" w:rsidRDefault="00531DFB" w:rsidP="007D4992">
            <w:pPr>
              <w:pBdr>
                <w:top w:val="nil"/>
                <w:left w:val="nil"/>
                <w:bottom w:val="nil"/>
                <w:right w:val="nil"/>
                <w:between w:val="nil"/>
              </w:pBdr>
              <w:spacing w:after="0" w:line="360" w:lineRule="auto"/>
              <w:rPr>
                <w:szCs w:val="24"/>
                <w:lang w:val="en-GB"/>
              </w:rPr>
            </w:pPr>
            <w:r w:rsidRPr="007D4992">
              <w:rPr>
                <w:szCs w:val="24"/>
                <w:lang w:val="en-GB"/>
              </w:rPr>
              <w:t>Holistic assessment with other units relevant to the industry sector, workplace and job role is recommended.</w:t>
            </w:r>
          </w:p>
        </w:tc>
      </w:tr>
    </w:tbl>
    <w:p w14:paraId="543E1D7B" w14:textId="77777777" w:rsidR="00531DFB" w:rsidRPr="007D4992" w:rsidRDefault="00531DFB" w:rsidP="007D4992">
      <w:pPr>
        <w:spacing w:after="200" w:line="360" w:lineRule="auto"/>
        <w:rPr>
          <w:b/>
          <w:color w:val="auto"/>
          <w:kern w:val="0"/>
          <w:szCs w:val="24"/>
          <w:lang w:val="en-GB"/>
        </w:rPr>
      </w:pPr>
    </w:p>
    <w:p w14:paraId="6DFDD125" w14:textId="77777777" w:rsidR="00531DFB" w:rsidRPr="007D4992" w:rsidRDefault="00531DFB" w:rsidP="007D4992">
      <w:pPr>
        <w:spacing w:after="160" w:line="360" w:lineRule="auto"/>
        <w:rPr>
          <w:b/>
          <w:color w:val="auto"/>
          <w:kern w:val="0"/>
          <w:szCs w:val="24"/>
          <w:lang w:val="en-GB"/>
        </w:rPr>
      </w:pPr>
      <w:r w:rsidRPr="007D4992">
        <w:rPr>
          <w:b/>
          <w:color w:val="auto"/>
          <w:kern w:val="0"/>
          <w:szCs w:val="24"/>
          <w:lang w:val="en-GB"/>
        </w:rPr>
        <w:br w:type="page"/>
      </w:r>
    </w:p>
    <w:p w14:paraId="44AB2D22" w14:textId="07AF6930" w:rsidR="007A3996" w:rsidRPr="007D4992" w:rsidRDefault="007A3996" w:rsidP="0061638D">
      <w:pPr>
        <w:pStyle w:val="Heading2"/>
      </w:pPr>
      <w:bookmarkStart w:id="70" w:name="_Toc195791740"/>
      <w:r w:rsidRPr="007D4992">
        <w:lastRenderedPageBreak/>
        <w:t>APPLY DIGITAL ELECTRONICS II</w:t>
      </w:r>
      <w:bookmarkEnd w:id="70"/>
    </w:p>
    <w:p w14:paraId="75EF4964" w14:textId="77777777" w:rsidR="007A3996" w:rsidRPr="007D4992" w:rsidRDefault="007A3996" w:rsidP="007D4992">
      <w:pPr>
        <w:spacing w:after="0" w:line="360" w:lineRule="auto"/>
        <w:jc w:val="both"/>
        <w:rPr>
          <w:rFonts w:eastAsia="Calibri"/>
          <w:b/>
          <w:color w:val="auto"/>
          <w:kern w:val="0"/>
          <w:szCs w:val="24"/>
          <w:lang w:val="en-GB"/>
        </w:rPr>
      </w:pPr>
    </w:p>
    <w:p w14:paraId="77DF6B93" w14:textId="1BE538DD" w:rsidR="007A3996" w:rsidRPr="007D70EF" w:rsidRDefault="007A3996" w:rsidP="007D70EF">
      <w:pPr>
        <w:spacing w:line="360" w:lineRule="auto"/>
        <w:jc w:val="both"/>
        <w:rPr>
          <w:szCs w:val="24"/>
          <w:lang w:val="en-GB"/>
        </w:rPr>
      </w:pPr>
      <w:r w:rsidRPr="007D4992">
        <w:rPr>
          <w:rFonts w:eastAsia="Calibri"/>
          <w:b/>
          <w:color w:val="auto"/>
          <w:kern w:val="0"/>
          <w:szCs w:val="24"/>
          <w:lang w:val="en-GB"/>
        </w:rPr>
        <w:t>UNIT CODE:</w:t>
      </w:r>
      <w:r w:rsidRPr="007D4992">
        <w:rPr>
          <w:rFonts w:eastAsia="Calibri"/>
          <w:b/>
          <w:color w:val="auto"/>
          <w:kern w:val="0"/>
          <w:szCs w:val="24"/>
          <w:lang w:val="en-GB"/>
        </w:rPr>
        <w:tab/>
      </w:r>
      <w:r w:rsidR="007D70EF">
        <w:rPr>
          <w:szCs w:val="24"/>
          <w:lang w:val="en-GB"/>
        </w:rPr>
        <w:t>0714 541 18</w:t>
      </w:r>
      <w:r w:rsidR="007D70EF" w:rsidRPr="007D4992">
        <w:rPr>
          <w:szCs w:val="24"/>
          <w:lang w:val="en-GB"/>
        </w:rPr>
        <w:t>A</w:t>
      </w:r>
    </w:p>
    <w:p w14:paraId="512ED61F" w14:textId="77777777" w:rsidR="007A3996" w:rsidRPr="007D4992" w:rsidRDefault="007A3996" w:rsidP="007D4992">
      <w:pPr>
        <w:tabs>
          <w:tab w:val="left" w:pos="2880"/>
        </w:tabs>
        <w:spacing w:after="0" w:line="360" w:lineRule="auto"/>
        <w:jc w:val="both"/>
        <w:rPr>
          <w:b/>
          <w:color w:val="auto"/>
          <w:kern w:val="0"/>
          <w:szCs w:val="24"/>
          <w:lang w:val="en-GB"/>
        </w:rPr>
      </w:pPr>
      <w:r w:rsidRPr="007D4992">
        <w:rPr>
          <w:b/>
          <w:color w:val="auto"/>
          <w:kern w:val="0"/>
          <w:szCs w:val="24"/>
          <w:lang w:val="en-GB"/>
        </w:rPr>
        <w:t>UNIT DESCRIPTION</w:t>
      </w:r>
      <w:r w:rsidRPr="007D4992">
        <w:rPr>
          <w:b/>
          <w:color w:val="auto"/>
          <w:kern w:val="0"/>
          <w:szCs w:val="24"/>
          <w:lang w:val="en-GB"/>
        </w:rPr>
        <w:tab/>
      </w:r>
    </w:p>
    <w:p w14:paraId="0CD93683" w14:textId="77777777" w:rsidR="007A3996" w:rsidRPr="007D4992" w:rsidRDefault="007A3996" w:rsidP="007D4992">
      <w:pPr>
        <w:tabs>
          <w:tab w:val="left" w:pos="2880"/>
        </w:tabs>
        <w:spacing w:after="0" w:line="360" w:lineRule="auto"/>
        <w:jc w:val="both"/>
        <w:rPr>
          <w:color w:val="auto"/>
          <w:kern w:val="0"/>
          <w:szCs w:val="24"/>
          <w:lang w:val="en-AU"/>
        </w:rPr>
      </w:pPr>
      <w:r w:rsidRPr="007D4992">
        <w:rPr>
          <w:color w:val="auto"/>
          <w:kern w:val="0"/>
          <w:szCs w:val="24"/>
          <w:lang w:val="en-AU"/>
        </w:rPr>
        <w:t>This unit describes competences required to apply digital electronics. Competences include applying knowledge of number systems, applying knowledge of binary code, applying logic gates and Boolean algebra concepts, constructing digital logic circuits, constructing advance digital logic circuits, applying knowledge of converters (ADC and DAC) and managing computer memories.</w:t>
      </w:r>
    </w:p>
    <w:p w14:paraId="040CEB80" w14:textId="77777777" w:rsidR="007A3996" w:rsidRPr="007D4992" w:rsidRDefault="007A3996" w:rsidP="007D4992">
      <w:pPr>
        <w:tabs>
          <w:tab w:val="left" w:pos="2880"/>
        </w:tabs>
        <w:spacing w:after="0" w:line="360" w:lineRule="auto"/>
        <w:jc w:val="both"/>
        <w:rPr>
          <w:color w:val="auto"/>
          <w:kern w:val="0"/>
          <w:szCs w:val="24"/>
          <w:lang w:val="en-GB"/>
        </w:rPr>
      </w:pPr>
    </w:p>
    <w:p w14:paraId="7EB351E8" w14:textId="77777777" w:rsidR="007A3996" w:rsidRPr="007D4992" w:rsidRDefault="007A3996" w:rsidP="007D4992">
      <w:pPr>
        <w:tabs>
          <w:tab w:val="left" w:pos="2880"/>
        </w:tabs>
        <w:spacing w:after="0" w:line="360" w:lineRule="auto"/>
        <w:jc w:val="both"/>
        <w:rPr>
          <w:b/>
          <w:color w:val="auto"/>
          <w:kern w:val="0"/>
          <w:szCs w:val="24"/>
          <w:lang w:val="en-GB"/>
        </w:rPr>
      </w:pPr>
      <w:r w:rsidRPr="007D4992">
        <w:rPr>
          <w:b/>
          <w:color w:val="auto"/>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56"/>
      </w:tblGrid>
      <w:tr w:rsidR="007A3996" w:rsidRPr="007D4992" w14:paraId="52532391" w14:textId="77777777" w:rsidTr="007D4992">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05A2B44" w14:textId="77777777" w:rsidR="007A3996" w:rsidRPr="007D4992" w:rsidRDefault="007A3996" w:rsidP="007D4992">
            <w:pPr>
              <w:spacing w:after="0" w:line="360" w:lineRule="auto"/>
              <w:rPr>
                <w:rFonts w:eastAsia="Calibri"/>
                <w:b/>
                <w:color w:val="auto"/>
                <w:kern w:val="0"/>
                <w:szCs w:val="24"/>
                <w:lang w:val="en-GB"/>
              </w:rPr>
            </w:pPr>
            <w:r w:rsidRPr="007D4992">
              <w:rPr>
                <w:rFonts w:eastAsia="Calibri"/>
                <w:b/>
                <w:color w:val="auto"/>
                <w:kern w:val="0"/>
                <w:szCs w:val="24"/>
                <w:lang w:val="en-GB"/>
              </w:rPr>
              <w:t>ELEMENT</w:t>
            </w:r>
          </w:p>
          <w:p w14:paraId="5E3A9E74" w14:textId="77777777" w:rsidR="007A3996" w:rsidRPr="007D4992" w:rsidRDefault="007A3996" w:rsidP="007D4992">
            <w:pPr>
              <w:spacing w:after="0" w:line="360" w:lineRule="auto"/>
              <w:ind w:firstLine="30"/>
              <w:jc w:val="both"/>
              <w:rPr>
                <w:color w:val="auto"/>
                <w:kern w:val="0"/>
                <w:szCs w:val="24"/>
                <w:lang w:val="en-GB"/>
              </w:rPr>
            </w:pPr>
            <w:r w:rsidRPr="007D4992">
              <w:rPr>
                <w:color w:val="auto"/>
                <w:kern w:val="0"/>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9DD9E50" w14:textId="77777777" w:rsidR="007A3996" w:rsidRPr="007D4992" w:rsidRDefault="007A3996" w:rsidP="007D4992">
            <w:pPr>
              <w:spacing w:after="0" w:line="360" w:lineRule="auto"/>
              <w:ind w:left="357" w:hanging="357"/>
              <w:rPr>
                <w:rFonts w:eastAsia="Calibri"/>
                <w:b/>
                <w:color w:val="auto"/>
                <w:kern w:val="0"/>
                <w:szCs w:val="24"/>
                <w:lang w:val="en-GB"/>
              </w:rPr>
            </w:pPr>
            <w:r w:rsidRPr="007D4992">
              <w:rPr>
                <w:rFonts w:eastAsia="Calibri"/>
                <w:b/>
                <w:color w:val="auto"/>
                <w:kern w:val="0"/>
                <w:szCs w:val="24"/>
                <w:lang w:val="en-GB"/>
              </w:rPr>
              <w:t>PERFORMANCE CRITERIA</w:t>
            </w:r>
          </w:p>
          <w:p w14:paraId="160F1232" w14:textId="77777777" w:rsidR="007A3996" w:rsidRPr="007D4992" w:rsidRDefault="007A3996" w:rsidP="007D4992">
            <w:pPr>
              <w:spacing w:after="0" w:line="360" w:lineRule="auto"/>
              <w:rPr>
                <w:rFonts w:eastAsia="Calibri"/>
                <w:color w:val="9BBB59"/>
                <w:kern w:val="0"/>
                <w:szCs w:val="24"/>
                <w:lang w:val="en-GB"/>
              </w:rPr>
            </w:pPr>
            <w:r w:rsidRPr="007D4992">
              <w:rPr>
                <w:rFonts w:eastAsia="Calibri"/>
                <w:color w:val="auto"/>
                <w:kern w:val="0"/>
                <w:szCs w:val="24"/>
                <w:lang w:val="en-GB"/>
              </w:rPr>
              <w:t>These are assessable statements which specify the required level of performance for each of the elements</w:t>
            </w:r>
            <w:r w:rsidRPr="007D4992">
              <w:rPr>
                <w:rFonts w:eastAsia="Calibri"/>
                <w:color w:val="9BBB59"/>
                <w:kern w:val="0"/>
                <w:szCs w:val="24"/>
                <w:lang w:val="en-GB"/>
              </w:rPr>
              <w:t>.</w:t>
            </w:r>
          </w:p>
          <w:p w14:paraId="5B39C54E" w14:textId="77777777" w:rsidR="007A3996" w:rsidRPr="007D4992" w:rsidRDefault="007A3996" w:rsidP="007D4992">
            <w:pPr>
              <w:spacing w:after="0" w:line="360" w:lineRule="auto"/>
              <w:ind w:hanging="10"/>
              <w:jc w:val="both"/>
              <w:rPr>
                <w:rFonts w:eastAsia="Calibri"/>
                <w:b/>
                <w:color w:val="auto"/>
                <w:kern w:val="0"/>
                <w:szCs w:val="24"/>
                <w:lang w:val="en-GB"/>
              </w:rPr>
            </w:pPr>
            <w:r w:rsidRPr="007D4992">
              <w:rPr>
                <w:rFonts w:eastAsia="Calibri"/>
                <w:b/>
                <w:i/>
                <w:color w:val="auto"/>
                <w:kern w:val="0"/>
                <w:szCs w:val="24"/>
                <w:lang w:val="en-GB"/>
              </w:rPr>
              <w:t>(Bold and italicised terms are elaborated in the Range)</w:t>
            </w:r>
          </w:p>
        </w:tc>
      </w:tr>
      <w:tr w:rsidR="007A3996" w:rsidRPr="007D4992" w14:paraId="3BFE7497" w14:textId="77777777" w:rsidTr="007D4992">
        <w:trPr>
          <w:jc w:val="center"/>
        </w:trPr>
        <w:tc>
          <w:tcPr>
            <w:tcW w:w="1387" w:type="pct"/>
            <w:tcBorders>
              <w:top w:val="single" w:sz="4" w:space="0" w:color="auto"/>
              <w:left w:val="single" w:sz="4" w:space="0" w:color="auto"/>
              <w:bottom w:val="single" w:sz="4" w:space="0" w:color="auto"/>
              <w:right w:val="single" w:sz="4" w:space="0" w:color="auto"/>
            </w:tcBorders>
          </w:tcPr>
          <w:p w14:paraId="374EBC8C" w14:textId="77777777" w:rsidR="007A3996" w:rsidRPr="007D4992" w:rsidRDefault="007A3996" w:rsidP="00892260">
            <w:pPr>
              <w:numPr>
                <w:ilvl w:val="0"/>
                <w:numId w:val="150"/>
              </w:numPr>
              <w:spacing w:after="0" w:line="360" w:lineRule="auto"/>
              <w:rPr>
                <w:color w:val="auto"/>
                <w:kern w:val="0"/>
                <w:szCs w:val="24"/>
                <w:lang w:val="en-GB"/>
              </w:rPr>
            </w:pPr>
            <w:r w:rsidRPr="007D4992">
              <w:rPr>
                <w:szCs w:val="24"/>
                <w:lang w:val="en-GB"/>
              </w:rPr>
              <w:t>Apply knowledge of digital logic circuits</w:t>
            </w:r>
          </w:p>
        </w:tc>
        <w:tc>
          <w:tcPr>
            <w:tcW w:w="3613" w:type="pct"/>
            <w:tcBorders>
              <w:top w:val="single" w:sz="4" w:space="0" w:color="auto"/>
              <w:left w:val="single" w:sz="4" w:space="0" w:color="auto"/>
              <w:bottom w:val="single" w:sz="4" w:space="0" w:color="auto"/>
              <w:right w:val="single" w:sz="4" w:space="0" w:color="auto"/>
            </w:tcBorders>
          </w:tcPr>
          <w:p w14:paraId="62A41F33" w14:textId="77777777" w:rsidR="007A3996" w:rsidRPr="007D4992" w:rsidRDefault="007A3996" w:rsidP="00892260">
            <w:pPr>
              <w:numPr>
                <w:ilvl w:val="1"/>
                <w:numId w:val="78"/>
              </w:numPr>
              <w:spacing w:after="0" w:line="360" w:lineRule="auto"/>
              <w:contextualSpacing/>
              <w:rPr>
                <w:color w:val="auto"/>
                <w:kern w:val="0"/>
                <w:szCs w:val="24"/>
                <w:lang w:val="en-GB"/>
              </w:rPr>
            </w:pPr>
            <w:r w:rsidRPr="007D4992">
              <w:rPr>
                <w:color w:val="auto"/>
                <w:kern w:val="0"/>
                <w:szCs w:val="24"/>
                <w:lang w:val="en-GB"/>
              </w:rPr>
              <w:t>combinational logic circuits principles are applied as per type of digital operation.</w:t>
            </w:r>
          </w:p>
          <w:p w14:paraId="4D4DC749" w14:textId="77777777" w:rsidR="007A3996" w:rsidRPr="007D4992" w:rsidRDefault="007A3996" w:rsidP="00892260">
            <w:pPr>
              <w:numPr>
                <w:ilvl w:val="1"/>
                <w:numId w:val="78"/>
              </w:numPr>
              <w:spacing w:after="0" w:line="360" w:lineRule="auto"/>
              <w:contextualSpacing/>
              <w:rPr>
                <w:color w:val="auto"/>
                <w:kern w:val="0"/>
                <w:szCs w:val="24"/>
                <w:lang w:val="en-GB"/>
              </w:rPr>
            </w:pPr>
            <w:r w:rsidRPr="007D4992">
              <w:rPr>
                <w:color w:val="auto"/>
                <w:kern w:val="0"/>
                <w:szCs w:val="24"/>
                <w:lang w:val="en-GB"/>
              </w:rPr>
              <w:t xml:space="preserve">transistor as a switch </w:t>
            </w:r>
            <w:r w:rsidRPr="007D4992">
              <w:rPr>
                <w:rFonts w:eastAsia="Calibri"/>
                <w:color w:val="auto"/>
                <w:kern w:val="0"/>
                <w:szCs w:val="24"/>
                <w:lang w:val="en-GB"/>
              </w:rPr>
              <w:t>knowledge</w:t>
            </w:r>
            <w:r w:rsidRPr="007D4992">
              <w:rPr>
                <w:color w:val="auto"/>
                <w:kern w:val="0"/>
                <w:szCs w:val="24"/>
                <w:lang w:val="en-GB"/>
              </w:rPr>
              <w:t xml:space="preserve"> is applied as per type of digital operation.</w:t>
            </w:r>
          </w:p>
          <w:p w14:paraId="3BE31A9B" w14:textId="77777777" w:rsidR="007A3996" w:rsidRPr="007D4992" w:rsidRDefault="007A3996" w:rsidP="00892260">
            <w:pPr>
              <w:numPr>
                <w:ilvl w:val="1"/>
                <w:numId w:val="78"/>
              </w:numPr>
              <w:spacing w:after="0" w:line="360" w:lineRule="auto"/>
              <w:contextualSpacing/>
              <w:rPr>
                <w:color w:val="auto"/>
                <w:kern w:val="0"/>
                <w:szCs w:val="24"/>
                <w:lang w:val="en-GB"/>
              </w:rPr>
            </w:pPr>
            <w:r w:rsidRPr="007D4992">
              <w:rPr>
                <w:b/>
                <w:bCs/>
                <w:i/>
                <w:iCs/>
                <w:color w:val="auto"/>
                <w:kern w:val="0"/>
                <w:szCs w:val="24"/>
                <w:lang w:val="en-GB"/>
              </w:rPr>
              <w:t xml:space="preserve">Logic </w:t>
            </w:r>
            <w:proofErr w:type="gramStart"/>
            <w:r w:rsidRPr="007D4992">
              <w:rPr>
                <w:b/>
                <w:bCs/>
                <w:i/>
                <w:iCs/>
                <w:color w:val="auto"/>
                <w:kern w:val="0"/>
                <w:szCs w:val="24"/>
                <w:lang w:val="en-GB"/>
              </w:rPr>
              <w:t>families</w:t>
            </w:r>
            <w:proofErr w:type="gramEnd"/>
            <w:r w:rsidRPr="007D4992">
              <w:rPr>
                <w:color w:val="auto"/>
                <w:kern w:val="0"/>
                <w:szCs w:val="24"/>
                <w:lang w:val="en-GB"/>
              </w:rPr>
              <w:t xml:space="preserve"> knowledge is applied as per </w:t>
            </w:r>
            <w:r w:rsidRPr="007D4992">
              <w:rPr>
                <w:rFonts w:eastAsia="Calibri"/>
                <w:color w:val="auto"/>
                <w:kern w:val="0"/>
                <w:szCs w:val="24"/>
                <w:lang w:val="en-GB"/>
              </w:rPr>
              <w:t>digital system design specifications.</w:t>
            </w:r>
          </w:p>
          <w:p w14:paraId="1280730B" w14:textId="77777777" w:rsidR="007A3996" w:rsidRPr="007D4992" w:rsidRDefault="007A3996" w:rsidP="00892260">
            <w:pPr>
              <w:numPr>
                <w:ilvl w:val="1"/>
                <w:numId w:val="78"/>
              </w:numPr>
              <w:spacing w:after="0" w:line="360" w:lineRule="auto"/>
              <w:contextualSpacing/>
              <w:rPr>
                <w:color w:val="auto"/>
                <w:kern w:val="0"/>
                <w:szCs w:val="24"/>
                <w:lang w:val="en-GB"/>
              </w:rPr>
            </w:pPr>
            <w:r w:rsidRPr="007D4992">
              <w:rPr>
                <w:b/>
                <w:bCs/>
                <w:i/>
                <w:iCs/>
                <w:color w:val="auto"/>
                <w:kern w:val="0"/>
                <w:szCs w:val="24"/>
                <w:lang w:val="en-GB"/>
              </w:rPr>
              <w:t xml:space="preserve">flip flops circuits </w:t>
            </w:r>
            <w:r w:rsidRPr="007D4992">
              <w:rPr>
                <w:color w:val="auto"/>
                <w:kern w:val="0"/>
                <w:szCs w:val="24"/>
                <w:lang w:val="en-GB"/>
              </w:rPr>
              <w:t>concepts</w:t>
            </w:r>
            <w:r w:rsidRPr="007D4992">
              <w:rPr>
                <w:b/>
                <w:bCs/>
                <w:i/>
                <w:iCs/>
                <w:color w:val="auto"/>
                <w:kern w:val="0"/>
                <w:szCs w:val="24"/>
                <w:lang w:val="en-GB"/>
              </w:rPr>
              <w:t xml:space="preserve"> </w:t>
            </w:r>
            <w:r w:rsidRPr="007D4992">
              <w:rPr>
                <w:color w:val="auto"/>
                <w:kern w:val="0"/>
                <w:szCs w:val="24"/>
                <w:lang w:val="en-GB"/>
              </w:rPr>
              <w:t>are applied as per type of digital operation.</w:t>
            </w:r>
          </w:p>
          <w:p w14:paraId="64CA3274" w14:textId="77777777" w:rsidR="007A3996" w:rsidRPr="007D4992" w:rsidRDefault="007A3996" w:rsidP="00892260">
            <w:pPr>
              <w:numPr>
                <w:ilvl w:val="1"/>
                <w:numId w:val="78"/>
              </w:numPr>
              <w:spacing w:after="0" w:line="360" w:lineRule="auto"/>
              <w:contextualSpacing/>
              <w:rPr>
                <w:color w:val="auto"/>
                <w:kern w:val="0"/>
                <w:szCs w:val="24"/>
                <w:lang w:val="en-GB"/>
              </w:rPr>
            </w:pPr>
            <w:r w:rsidRPr="007D4992">
              <w:rPr>
                <w:b/>
                <w:bCs/>
                <w:i/>
                <w:iCs/>
                <w:color w:val="auto"/>
                <w:kern w:val="0"/>
                <w:szCs w:val="24"/>
                <w:lang w:val="en-GB"/>
              </w:rPr>
              <w:t>combination circuits</w:t>
            </w:r>
            <w:r w:rsidRPr="007D4992">
              <w:rPr>
                <w:color w:val="auto"/>
                <w:kern w:val="0"/>
                <w:szCs w:val="24"/>
                <w:lang w:val="en-GB"/>
              </w:rPr>
              <w:t xml:space="preserve"> operations </w:t>
            </w:r>
            <w:r w:rsidRPr="007D4992">
              <w:rPr>
                <w:rFonts w:eastAsia="Calibri"/>
                <w:color w:val="auto"/>
                <w:kern w:val="0"/>
                <w:szCs w:val="24"/>
                <w:lang w:val="en-GB"/>
              </w:rPr>
              <w:t xml:space="preserve">knowledge is applied as </w:t>
            </w:r>
            <w:r w:rsidRPr="007D4992">
              <w:rPr>
                <w:color w:val="auto"/>
                <w:kern w:val="0"/>
                <w:szCs w:val="24"/>
                <w:lang w:val="en-GB"/>
              </w:rPr>
              <w:t>per type of digital operation.</w:t>
            </w:r>
          </w:p>
        </w:tc>
      </w:tr>
      <w:tr w:rsidR="007A3996" w:rsidRPr="007D4992" w14:paraId="63612712" w14:textId="77777777" w:rsidTr="007D4992">
        <w:trPr>
          <w:jc w:val="center"/>
        </w:trPr>
        <w:tc>
          <w:tcPr>
            <w:tcW w:w="1387" w:type="pct"/>
            <w:tcBorders>
              <w:top w:val="single" w:sz="4" w:space="0" w:color="auto"/>
              <w:left w:val="single" w:sz="4" w:space="0" w:color="auto"/>
              <w:bottom w:val="single" w:sz="4" w:space="0" w:color="auto"/>
              <w:right w:val="single" w:sz="4" w:space="0" w:color="auto"/>
            </w:tcBorders>
          </w:tcPr>
          <w:p w14:paraId="2BCBA6A3" w14:textId="77777777" w:rsidR="007A3996" w:rsidRPr="007D4992" w:rsidRDefault="007A3996" w:rsidP="00892260">
            <w:pPr>
              <w:numPr>
                <w:ilvl w:val="0"/>
                <w:numId w:val="150"/>
              </w:numPr>
              <w:spacing w:after="0" w:line="360" w:lineRule="auto"/>
              <w:rPr>
                <w:color w:val="auto"/>
                <w:kern w:val="0"/>
                <w:szCs w:val="24"/>
                <w:lang w:val="en-GB"/>
              </w:rPr>
            </w:pPr>
            <w:r w:rsidRPr="007D4992">
              <w:rPr>
                <w:szCs w:val="24"/>
                <w:lang w:val="en-GB"/>
              </w:rPr>
              <w:t>Apply knowledge of advance digital logic and converter circuits</w:t>
            </w:r>
          </w:p>
        </w:tc>
        <w:tc>
          <w:tcPr>
            <w:tcW w:w="3613" w:type="pct"/>
            <w:tcBorders>
              <w:top w:val="single" w:sz="4" w:space="0" w:color="auto"/>
              <w:left w:val="single" w:sz="4" w:space="0" w:color="auto"/>
              <w:bottom w:val="single" w:sz="4" w:space="0" w:color="auto"/>
              <w:right w:val="single" w:sz="4" w:space="0" w:color="auto"/>
            </w:tcBorders>
          </w:tcPr>
          <w:p w14:paraId="3EC496A1" w14:textId="77777777" w:rsidR="007A3996" w:rsidRPr="007D4992" w:rsidRDefault="007A3996" w:rsidP="00892260">
            <w:pPr>
              <w:numPr>
                <w:ilvl w:val="0"/>
                <w:numId w:val="81"/>
              </w:numPr>
              <w:spacing w:after="0" w:line="360" w:lineRule="auto"/>
              <w:contextualSpacing/>
              <w:rPr>
                <w:vanish/>
                <w:color w:val="auto"/>
                <w:kern w:val="0"/>
                <w:szCs w:val="24"/>
                <w:lang w:val="en-GB"/>
              </w:rPr>
            </w:pPr>
          </w:p>
          <w:p w14:paraId="16D3690B" w14:textId="77777777" w:rsidR="007A3996" w:rsidRPr="007D4992" w:rsidRDefault="007A3996" w:rsidP="00892260">
            <w:pPr>
              <w:numPr>
                <w:ilvl w:val="0"/>
                <w:numId w:val="81"/>
              </w:numPr>
              <w:spacing w:after="0" w:line="360" w:lineRule="auto"/>
              <w:contextualSpacing/>
              <w:rPr>
                <w:vanish/>
                <w:color w:val="auto"/>
                <w:kern w:val="0"/>
                <w:szCs w:val="24"/>
                <w:lang w:val="en-GB"/>
              </w:rPr>
            </w:pPr>
          </w:p>
          <w:p w14:paraId="47719A92" w14:textId="77777777" w:rsidR="007A3996" w:rsidRPr="007D4992" w:rsidRDefault="007A3996" w:rsidP="00892260">
            <w:pPr>
              <w:numPr>
                <w:ilvl w:val="0"/>
                <w:numId w:val="81"/>
              </w:numPr>
              <w:spacing w:after="0" w:line="360" w:lineRule="auto"/>
              <w:contextualSpacing/>
              <w:rPr>
                <w:vanish/>
                <w:color w:val="auto"/>
                <w:kern w:val="0"/>
                <w:szCs w:val="24"/>
                <w:lang w:val="en-GB"/>
              </w:rPr>
            </w:pPr>
          </w:p>
          <w:p w14:paraId="6C43A921" w14:textId="77777777" w:rsidR="007A3996" w:rsidRPr="007D4992" w:rsidRDefault="007A3996" w:rsidP="00892260">
            <w:pPr>
              <w:numPr>
                <w:ilvl w:val="0"/>
                <w:numId w:val="81"/>
              </w:numPr>
              <w:spacing w:after="0" w:line="360" w:lineRule="auto"/>
              <w:contextualSpacing/>
              <w:rPr>
                <w:vanish/>
                <w:color w:val="auto"/>
                <w:kern w:val="0"/>
                <w:szCs w:val="24"/>
                <w:lang w:val="en-GB"/>
              </w:rPr>
            </w:pPr>
          </w:p>
          <w:p w14:paraId="7ABC4BE0" w14:textId="77777777" w:rsidR="007A3996" w:rsidRPr="007D4992" w:rsidRDefault="007A3996" w:rsidP="00892260">
            <w:pPr>
              <w:numPr>
                <w:ilvl w:val="0"/>
                <w:numId w:val="81"/>
              </w:numPr>
              <w:spacing w:after="0" w:line="360" w:lineRule="auto"/>
              <w:contextualSpacing/>
              <w:rPr>
                <w:vanish/>
                <w:color w:val="auto"/>
                <w:kern w:val="0"/>
                <w:szCs w:val="24"/>
                <w:lang w:val="en-GB"/>
              </w:rPr>
            </w:pPr>
          </w:p>
          <w:p w14:paraId="24B7B801" w14:textId="3F3CED09" w:rsidR="007A3996" w:rsidRPr="00392D40" w:rsidRDefault="007A3996" w:rsidP="00392D40">
            <w:pPr>
              <w:pStyle w:val="ListParagraph"/>
              <w:numPr>
                <w:ilvl w:val="1"/>
                <w:numId w:val="150"/>
              </w:numPr>
              <w:spacing w:after="0" w:line="360" w:lineRule="auto"/>
              <w:rPr>
                <w:szCs w:val="24"/>
              </w:rPr>
            </w:pPr>
            <w:r w:rsidRPr="00392D40">
              <w:rPr>
                <w:szCs w:val="24"/>
              </w:rPr>
              <w:t>Principles of operation of shift registers are applied as per digital system design specifications.</w:t>
            </w:r>
          </w:p>
          <w:p w14:paraId="371AB9EF" w14:textId="4343A42C" w:rsidR="007A3996" w:rsidRPr="00392D40" w:rsidRDefault="007A3996" w:rsidP="00392D40">
            <w:pPr>
              <w:pStyle w:val="ListParagraph"/>
              <w:numPr>
                <w:ilvl w:val="1"/>
                <w:numId w:val="150"/>
              </w:numPr>
              <w:spacing w:after="0" w:line="360" w:lineRule="auto"/>
              <w:rPr>
                <w:szCs w:val="24"/>
              </w:rPr>
            </w:pPr>
            <w:r w:rsidRPr="00392D40">
              <w:rPr>
                <w:szCs w:val="24"/>
              </w:rPr>
              <w:t>Manufacture’s datasheets and catalogues knowledge is applied to identify ICs as per work requirement.</w:t>
            </w:r>
          </w:p>
          <w:p w14:paraId="175BC8D0" w14:textId="77777777" w:rsidR="007A3996" w:rsidRPr="007D4992" w:rsidRDefault="007A3996" w:rsidP="00392D40">
            <w:pPr>
              <w:numPr>
                <w:ilvl w:val="1"/>
                <w:numId w:val="150"/>
              </w:numPr>
              <w:spacing w:after="0" w:line="360" w:lineRule="auto"/>
              <w:contextualSpacing/>
              <w:rPr>
                <w:color w:val="auto"/>
                <w:kern w:val="0"/>
                <w:szCs w:val="24"/>
                <w:lang w:val="en-GB"/>
              </w:rPr>
            </w:pPr>
            <w:r w:rsidRPr="007D4992">
              <w:rPr>
                <w:color w:val="auto"/>
                <w:kern w:val="0"/>
                <w:szCs w:val="24"/>
                <w:lang w:val="en-GB"/>
              </w:rPr>
              <w:t>Operation principles of synchronous and asynchronous counters are applied as per circuit design.</w:t>
            </w:r>
          </w:p>
          <w:p w14:paraId="373395E0" w14:textId="77777777" w:rsidR="007A3996" w:rsidRPr="007D4992" w:rsidRDefault="007A3996" w:rsidP="00392D40">
            <w:pPr>
              <w:numPr>
                <w:ilvl w:val="1"/>
                <w:numId w:val="150"/>
              </w:numPr>
              <w:spacing w:after="0" w:line="360" w:lineRule="auto"/>
              <w:contextualSpacing/>
              <w:rPr>
                <w:color w:val="auto"/>
                <w:kern w:val="0"/>
                <w:szCs w:val="24"/>
                <w:lang w:val="en-GB"/>
              </w:rPr>
            </w:pPr>
            <w:r w:rsidRPr="007D4992">
              <w:rPr>
                <w:color w:val="auto"/>
                <w:kern w:val="0"/>
                <w:szCs w:val="24"/>
                <w:lang w:val="en-GB"/>
              </w:rPr>
              <w:lastRenderedPageBreak/>
              <w:t>Operation of feedback register knowledge is applied as per circuit design.</w:t>
            </w:r>
          </w:p>
          <w:p w14:paraId="510982B3" w14:textId="77777777" w:rsidR="007A3996" w:rsidRPr="007D4992" w:rsidRDefault="007A3996" w:rsidP="00392D40">
            <w:pPr>
              <w:numPr>
                <w:ilvl w:val="1"/>
                <w:numId w:val="150"/>
              </w:numPr>
              <w:spacing w:after="0" w:line="360" w:lineRule="auto"/>
              <w:contextualSpacing/>
              <w:rPr>
                <w:color w:val="auto"/>
                <w:kern w:val="0"/>
                <w:szCs w:val="24"/>
                <w:lang w:val="en-GB"/>
              </w:rPr>
            </w:pPr>
            <w:r w:rsidRPr="007D4992">
              <w:rPr>
                <w:color w:val="auto"/>
                <w:kern w:val="0"/>
                <w:szCs w:val="24"/>
                <w:lang w:val="en-GB"/>
              </w:rPr>
              <w:t xml:space="preserve">Principles of operations of </w:t>
            </w:r>
            <w:r w:rsidRPr="007D4992">
              <w:rPr>
                <w:b/>
                <w:bCs/>
                <w:i/>
                <w:iCs/>
                <w:color w:val="auto"/>
                <w:kern w:val="0"/>
                <w:szCs w:val="24"/>
                <w:lang w:val="en-GB"/>
              </w:rPr>
              <w:t>arithmetic logic circuits</w:t>
            </w:r>
            <w:r w:rsidRPr="007D4992">
              <w:rPr>
                <w:color w:val="auto"/>
                <w:kern w:val="0"/>
                <w:szCs w:val="24"/>
                <w:lang w:val="en-GB"/>
              </w:rPr>
              <w:t xml:space="preserve"> are applied as per type of arithmetic operations.</w:t>
            </w:r>
          </w:p>
          <w:p w14:paraId="74E7DC13" w14:textId="77777777" w:rsidR="007A3996" w:rsidRPr="007D4992" w:rsidRDefault="007A3996" w:rsidP="00392D40">
            <w:pPr>
              <w:numPr>
                <w:ilvl w:val="1"/>
                <w:numId w:val="150"/>
              </w:numPr>
              <w:spacing w:after="0" w:line="360" w:lineRule="auto"/>
              <w:contextualSpacing/>
              <w:rPr>
                <w:color w:val="auto"/>
                <w:kern w:val="0"/>
                <w:szCs w:val="24"/>
                <w:lang w:val="en-GB"/>
              </w:rPr>
            </w:pPr>
            <w:r w:rsidRPr="007D4992">
              <w:rPr>
                <w:szCs w:val="24"/>
                <w:lang w:val="en-GB"/>
              </w:rPr>
              <w:t>Operational amplifier as a comparator knowledge is applied as per type of digital operation.</w:t>
            </w:r>
          </w:p>
          <w:p w14:paraId="7DF2B6F1" w14:textId="77777777" w:rsidR="007A3996" w:rsidRPr="007D4992" w:rsidRDefault="007A3996" w:rsidP="00392D40">
            <w:pPr>
              <w:numPr>
                <w:ilvl w:val="1"/>
                <w:numId w:val="150"/>
              </w:numPr>
              <w:spacing w:after="0" w:line="360" w:lineRule="auto"/>
              <w:contextualSpacing/>
              <w:rPr>
                <w:color w:val="auto"/>
                <w:kern w:val="0"/>
                <w:szCs w:val="24"/>
                <w:lang w:val="en-GB"/>
              </w:rPr>
            </w:pPr>
            <w:r w:rsidRPr="007D4992">
              <w:rPr>
                <w:szCs w:val="24"/>
                <w:lang w:val="en-GB"/>
              </w:rPr>
              <w:t xml:space="preserve">Operation principles of </w:t>
            </w:r>
            <w:r w:rsidRPr="007D4992">
              <w:rPr>
                <w:b/>
                <w:bCs/>
                <w:i/>
                <w:iCs/>
                <w:szCs w:val="24"/>
                <w:lang w:val="en-GB"/>
              </w:rPr>
              <w:t>digital converters circuits</w:t>
            </w:r>
            <w:r w:rsidRPr="007D4992">
              <w:rPr>
                <w:szCs w:val="24"/>
                <w:lang w:val="en-GB"/>
              </w:rPr>
              <w:t xml:space="preserve"> are applied as per digital system requirements.</w:t>
            </w:r>
          </w:p>
        </w:tc>
      </w:tr>
      <w:tr w:rsidR="007A3996" w:rsidRPr="007D4992" w14:paraId="5CD0B7DF" w14:textId="77777777" w:rsidTr="007D4992">
        <w:trPr>
          <w:jc w:val="center"/>
        </w:trPr>
        <w:tc>
          <w:tcPr>
            <w:tcW w:w="1387" w:type="pct"/>
            <w:tcBorders>
              <w:top w:val="single" w:sz="4" w:space="0" w:color="auto"/>
              <w:left w:val="single" w:sz="4" w:space="0" w:color="auto"/>
              <w:bottom w:val="single" w:sz="4" w:space="0" w:color="auto"/>
              <w:right w:val="single" w:sz="4" w:space="0" w:color="auto"/>
            </w:tcBorders>
          </w:tcPr>
          <w:p w14:paraId="2124D08E" w14:textId="77777777" w:rsidR="007A3996" w:rsidRPr="007D4992" w:rsidRDefault="007A3996" w:rsidP="00892260">
            <w:pPr>
              <w:numPr>
                <w:ilvl w:val="0"/>
                <w:numId w:val="150"/>
              </w:numPr>
              <w:spacing w:after="0" w:line="360" w:lineRule="auto"/>
              <w:rPr>
                <w:color w:val="auto"/>
                <w:kern w:val="0"/>
                <w:szCs w:val="24"/>
                <w:lang w:val="en-GB"/>
              </w:rPr>
            </w:pPr>
            <w:r w:rsidRPr="007D4992">
              <w:rPr>
                <w:bCs/>
                <w:szCs w:val="24"/>
                <w:lang w:val="en-GB"/>
              </w:rPr>
              <w:lastRenderedPageBreak/>
              <w:t>Manage computer memories</w:t>
            </w:r>
          </w:p>
        </w:tc>
        <w:tc>
          <w:tcPr>
            <w:tcW w:w="3613" w:type="pct"/>
            <w:tcBorders>
              <w:top w:val="single" w:sz="4" w:space="0" w:color="auto"/>
              <w:left w:val="single" w:sz="4" w:space="0" w:color="auto"/>
              <w:bottom w:val="single" w:sz="4" w:space="0" w:color="auto"/>
              <w:right w:val="single" w:sz="4" w:space="0" w:color="auto"/>
            </w:tcBorders>
          </w:tcPr>
          <w:p w14:paraId="1C61AA76" w14:textId="680FB77F" w:rsidR="007A3996" w:rsidRPr="00392D40" w:rsidRDefault="007A3996" w:rsidP="00392D40">
            <w:pPr>
              <w:pStyle w:val="ListParagraph"/>
              <w:numPr>
                <w:ilvl w:val="1"/>
                <w:numId w:val="150"/>
              </w:numPr>
              <w:spacing w:after="0" w:line="360" w:lineRule="auto"/>
              <w:rPr>
                <w:szCs w:val="24"/>
              </w:rPr>
            </w:pPr>
            <w:r w:rsidRPr="00392D40">
              <w:rPr>
                <w:szCs w:val="24"/>
              </w:rPr>
              <w:t>Memory categories knowledge is applied as per system design specifications.</w:t>
            </w:r>
          </w:p>
          <w:p w14:paraId="69D5204B" w14:textId="77777777" w:rsidR="007A3996" w:rsidRPr="007D4992" w:rsidRDefault="007A3996" w:rsidP="00392D40">
            <w:pPr>
              <w:numPr>
                <w:ilvl w:val="1"/>
                <w:numId w:val="150"/>
              </w:numPr>
              <w:spacing w:after="0" w:line="360" w:lineRule="auto"/>
              <w:contextualSpacing/>
              <w:rPr>
                <w:rFonts w:eastAsia="Calibri"/>
                <w:color w:val="auto"/>
                <w:kern w:val="0"/>
                <w:szCs w:val="24"/>
                <w:lang w:val="en-GB"/>
              </w:rPr>
            </w:pPr>
            <w:r w:rsidRPr="007D4992">
              <w:rPr>
                <w:rFonts w:eastAsia="Calibri"/>
                <w:b/>
                <w:bCs/>
                <w:i/>
                <w:iCs/>
                <w:color w:val="auto"/>
                <w:kern w:val="0"/>
                <w:szCs w:val="24"/>
                <w:lang w:val="en-GB"/>
              </w:rPr>
              <w:t>computer memories o</w:t>
            </w:r>
            <w:r w:rsidRPr="007D4992">
              <w:rPr>
                <w:rFonts w:eastAsia="Calibri"/>
                <w:color w:val="auto"/>
                <w:kern w:val="0"/>
                <w:szCs w:val="24"/>
                <w:lang w:val="en-GB"/>
              </w:rPr>
              <w:t>peration knowledge is applied as per memory design specifications.</w:t>
            </w:r>
          </w:p>
          <w:p w14:paraId="3044DCA0" w14:textId="77777777" w:rsidR="007A3996" w:rsidRPr="007D4992" w:rsidRDefault="007A3996" w:rsidP="00392D40">
            <w:pPr>
              <w:numPr>
                <w:ilvl w:val="1"/>
                <w:numId w:val="150"/>
              </w:numPr>
              <w:spacing w:after="0" w:line="360" w:lineRule="auto"/>
              <w:contextualSpacing/>
              <w:rPr>
                <w:rFonts w:eastAsia="Calibri"/>
                <w:color w:val="auto"/>
                <w:kern w:val="0"/>
                <w:szCs w:val="24"/>
                <w:lang w:val="en-GB"/>
              </w:rPr>
            </w:pPr>
            <w:r w:rsidRPr="007D4992">
              <w:rPr>
                <w:rFonts w:eastAsia="Calibri"/>
                <w:color w:val="auto"/>
                <w:kern w:val="0"/>
                <w:szCs w:val="24"/>
                <w:lang w:val="en-GB"/>
              </w:rPr>
              <w:t>Memory map and organization knowledge is applied as per system design specifications.</w:t>
            </w:r>
          </w:p>
        </w:tc>
      </w:tr>
    </w:tbl>
    <w:p w14:paraId="4E2AC65E" w14:textId="77777777" w:rsidR="007A3996" w:rsidRPr="007D4992" w:rsidRDefault="007A3996" w:rsidP="007D4992">
      <w:pPr>
        <w:keepNext/>
        <w:spacing w:after="0" w:line="360" w:lineRule="auto"/>
        <w:jc w:val="both"/>
        <w:rPr>
          <w:b/>
          <w:color w:val="auto"/>
          <w:kern w:val="0"/>
          <w:szCs w:val="24"/>
          <w:lang w:val="en-GB"/>
        </w:rPr>
      </w:pPr>
    </w:p>
    <w:p w14:paraId="5A08F49D" w14:textId="77777777" w:rsidR="007A3996" w:rsidRPr="007D4992" w:rsidRDefault="007A3996" w:rsidP="007D4992">
      <w:pPr>
        <w:keepNext/>
        <w:spacing w:after="0" w:line="360" w:lineRule="auto"/>
        <w:jc w:val="both"/>
        <w:rPr>
          <w:b/>
          <w:color w:val="auto"/>
          <w:kern w:val="0"/>
          <w:szCs w:val="24"/>
          <w:lang w:val="en-GB"/>
        </w:rPr>
      </w:pPr>
      <w:r w:rsidRPr="007D4992">
        <w:rPr>
          <w:b/>
          <w:color w:val="auto"/>
          <w:kern w:val="0"/>
          <w:szCs w:val="24"/>
          <w:lang w:val="en-GB"/>
        </w:rPr>
        <w:t>RANGE</w:t>
      </w:r>
    </w:p>
    <w:p w14:paraId="249D1D87" w14:textId="77777777" w:rsidR="007A3996" w:rsidRPr="007D4992" w:rsidRDefault="007A3996" w:rsidP="007D4992">
      <w:pPr>
        <w:spacing w:after="0" w:line="360" w:lineRule="auto"/>
        <w:ind w:left="-90"/>
        <w:jc w:val="both"/>
        <w:rPr>
          <w:color w:val="auto"/>
          <w:kern w:val="0"/>
          <w:szCs w:val="24"/>
          <w:lang w:val="en-GB"/>
        </w:rPr>
      </w:pPr>
      <w:r w:rsidRPr="007D4992">
        <w:rPr>
          <w:color w:val="auto"/>
          <w:kern w:val="0"/>
          <w:szCs w:val="24"/>
          <w:lang w:val="en-GB"/>
        </w:rPr>
        <w:t xml:space="preserve">This section provides work environments and conditions to which the performance criteria apply. It allows for different work environments and situations that will affect performance. </w:t>
      </w:r>
    </w:p>
    <w:p w14:paraId="3A828C80" w14:textId="77777777" w:rsidR="007A3996" w:rsidRPr="007D4992" w:rsidRDefault="007A3996" w:rsidP="007D4992">
      <w:pPr>
        <w:spacing w:after="0" w:line="360" w:lineRule="auto"/>
        <w:ind w:left="-90"/>
        <w:jc w:val="both"/>
        <w:rPr>
          <w:color w:val="auto"/>
          <w:kern w:val="0"/>
          <w:szCs w:val="24"/>
          <w:lang w:val="en-GB"/>
        </w:rPr>
      </w:pPr>
    </w:p>
    <w:p w14:paraId="3D54D6C7" w14:textId="77777777" w:rsidR="007A3996" w:rsidRPr="007D4992" w:rsidRDefault="007A3996" w:rsidP="007D4992">
      <w:pPr>
        <w:spacing w:after="0" w:line="360" w:lineRule="auto"/>
        <w:jc w:val="both"/>
        <w:rPr>
          <w:b/>
          <w:color w:val="auto"/>
          <w:kern w:val="0"/>
          <w:szCs w:val="24"/>
          <w:lang w:val="en-GB"/>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7A3996" w:rsidRPr="007D4992" w14:paraId="092974F1" w14:textId="77777777" w:rsidTr="007D4992">
        <w:trPr>
          <w:tblHeader/>
        </w:trPr>
        <w:tc>
          <w:tcPr>
            <w:tcW w:w="3780" w:type="dxa"/>
            <w:tcBorders>
              <w:top w:val="single" w:sz="4" w:space="0" w:color="auto"/>
              <w:left w:val="single" w:sz="4" w:space="0" w:color="auto"/>
              <w:bottom w:val="single" w:sz="4" w:space="0" w:color="auto"/>
              <w:right w:val="single" w:sz="4" w:space="0" w:color="auto"/>
            </w:tcBorders>
            <w:hideMark/>
          </w:tcPr>
          <w:p w14:paraId="7AC066AF" w14:textId="77777777" w:rsidR="007A3996" w:rsidRPr="007D4992" w:rsidRDefault="007A3996" w:rsidP="007D4992">
            <w:pPr>
              <w:spacing w:after="0" w:line="360" w:lineRule="auto"/>
              <w:ind w:left="360" w:hanging="360"/>
              <w:jc w:val="both"/>
              <w:rPr>
                <w:b/>
                <w:color w:val="auto"/>
                <w:kern w:val="0"/>
                <w:szCs w:val="24"/>
                <w:lang w:val="en-GB"/>
              </w:rPr>
            </w:pPr>
            <w:r w:rsidRPr="007D4992">
              <w:rPr>
                <w:b/>
                <w:color w:val="auto"/>
                <w:kern w:val="0"/>
                <w:szCs w:val="24"/>
                <w:lang w:val="en-GB"/>
              </w:rPr>
              <w:t>Variable</w:t>
            </w:r>
          </w:p>
        </w:tc>
        <w:tc>
          <w:tcPr>
            <w:tcW w:w="5448" w:type="dxa"/>
            <w:tcBorders>
              <w:top w:val="single" w:sz="4" w:space="0" w:color="auto"/>
              <w:left w:val="single" w:sz="4" w:space="0" w:color="auto"/>
              <w:bottom w:val="single" w:sz="4" w:space="0" w:color="auto"/>
              <w:right w:val="single" w:sz="4" w:space="0" w:color="auto"/>
            </w:tcBorders>
            <w:hideMark/>
          </w:tcPr>
          <w:p w14:paraId="423031F9" w14:textId="77777777" w:rsidR="007A3996" w:rsidRPr="007D4992" w:rsidRDefault="007A3996" w:rsidP="007D4992">
            <w:pPr>
              <w:spacing w:after="0" w:line="360" w:lineRule="auto"/>
              <w:ind w:left="360" w:hanging="360"/>
              <w:jc w:val="both"/>
              <w:rPr>
                <w:b/>
                <w:color w:val="auto"/>
                <w:kern w:val="0"/>
                <w:szCs w:val="24"/>
                <w:lang w:val="en-GB"/>
              </w:rPr>
            </w:pPr>
            <w:r w:rsidRPr="007D4992">
              <w:rPr>
                <w:b/>
                <w:color w:val="auto"/>
                <w:kern w:val="0"/>
                <w:szCs w:val="24"/>
                <w:lang w:val="en-GB"/>
              </w:rPr>
              <w:t>Range</w:t>
            </w:r>
          </w:p>
          <w:p w14:paraId="4DF9F499" w14:textId="77777777" w:rsidR="007A3996" w:rsidRPr="007D4992" w:rsidRDefault="007A3996" w:rsidP="007D4992">
            <w:pPr>
              <w:spacing w:after="0" w:line="360" w:lineRule="auto"/>
              <w:ind w:left="360" w:hanging="360"/>
              <w:jc w:val="both"/>
              <w:rPr>
                <w:b/>
                <w:color w:val="auto"/>
                <w:kern w:val="0"/>
                <w:szCs w:val="24"/>
                <w:lang w:val="en-GB"/>
              </w:rPr>
            </w:pPr>
          </w:p>
        </w:tc>
      </w:tr>
      <w:tr w:rsidR="007A3996" w:rsidRPr="007D4992" w14:paraId="7C87678D" w14:textId="77777777" w:rsidTr="007D4992">
        <w:tc>
          <w:tcPr>
            <w:tcW w:w="3780" w:type="dxa"/>
            <w:tcBorders>
              <w:top w:val="single" w:sz="4" w:space="0" w:color="auto"/>
              <w:left w:val="single" w:sz="4" w:space="0" w:color="auto"/>
              <w:bottom w:val="single" w:sz="4" w:space="0" w:color="auto"/>
              <w:right w:val="single" w:sz="4" w:space="0" w:color="auto"/>
            </w:tcBorders>
          </w:tcPr>
          <w:p w14:paraId="1CA6A307" w14:textId="77777777" w:rsidR="007A3996" w:rsidRPr="007D4992" w:rsidRDefault="007A3996" w:rsidP="00892260">
            <w:pPr>
              <w:numPr>
                <w:ilvl w:val="0"/>
                <w:numId w:val="149"/>
              </w:numPr>
              <w:spacing w:after="0" w:line="360" w:lineRule="auto"/>
              <w:contextualSpacing/>
              <w:jc w:val="both"/>
              <w:rPr>
                <w:bCs/>
                <w:color w:val="auto"/>
                <w:kern w:val="0"/>
                <w:szCs w:val="24"/>
                <w:lang w:val="en-GB"/>
              </w:rPr>
            </w:pPr>
            <w:r w:rsidRPr="007D4992">
              <w:rPr>
                <w:b/>
                <w:i/>
                <w:iCs/>
                <w:color w:val="auto"/>
                <w:kern w:val="0"/>
                <w:szCs w:val="24"/>
                <w:lang w:val="en-GB"/>
              </w:rPr>
              <w:t>Logic families</w:t>
            </w:r>
            <w:r w:rsidRPr="007D4992">
              <w:rPr>
                <w:bCs/>
                <w:color w:val="auto"/>
                <w:kern w:val="0"/>
                <w:szCs w:val="24"/>
                <w:lang w:val="en-GB"/>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tcPr>
          <w:p w14:paraId="3FC8F30C" w14:textId="77777777" w:rsidR="007A3996" w:rsidRPr="007D4992" w:rsidRDefault="007A3996" w:rsidP="007D4992">
            <w:pPr>
              <w:spacing w:after="0" w:line="360" w:lineRule="auto"/>
              <w:jc w:val="both"/>
              <w:rPr>
                <w:color w:val="auto"/>
                <w:kern w:val="0"/>
                <w:szCs w:val="24"/>
                <w:lang w:val="en-GB"/>
              </w:rPr>
            </w:pPr>
            <w:r w:rsidRPr="007D4992">
              <w:rPr>
                <w:color w:val="auto"/>
                <w:kern w:val="0"/>
                <w:szCs w:val="24"/>
                <w:lang w:val="en-GB"/>
              </w:rPr>
              <w:t>Bipolar Families:</w:t>
            </w:r>
          </w:p>
          <w:p w14:paraId="1B20F358"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Diode Logic (DL)</w:t>
            </w:r>
          </w:p>
          <w:p w14:paraId="5A244498"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Resistor Transistor Logic (RTL)</w:t>
            </w:r>
          </w:p>
          <w:p w14:paraId="3C685BF4"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Diode Transistor Logic (DTL)</w:t>
            </w:r>
          </w:p>
          <w:p w14:paraId="0A9C663A"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Transistor-Transistor Logic (TTL)</w:t>
            </w:r>
          </w:p>
          <w:p w14:paraId="2D0A7698"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lastRenderedPageBreak/>
              <w:t>Emitter Coupled Logic (ECL) or Current Mode Logic (CML)</w:t>
            </w:r>
          </w:p>
          <w:p w14:paraId="05746F8D"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Integrated Injection Logic (IIL)</w:t>
            </w:r>
          </w:p>
          <w:p w14:paraId="5EE82EE4" w14:textId="77777777" w:rsidR="007A3996" w:rsidRPr="007D4992" w:rsidRDefault="007A3996" w:rsidP="007D4992">
            <w:pPr>
              <w:spacing w:after="0" w:line="360" w:lineRule="auto"/>
              <w:jc w:val="both"/>
              <w:rPr>
                <w:color w:val="auto"/>
                <w:kern w:val="0"/>
                <w:szCs w:val="24"/>
                <w:lang w:val="en-GB"/>
              </w:rPr>
            </w:pPr>
            <w:r w:rsidRPr="007D4992">
              <w:rPr>
                <w:color w:val="auto"/>
                <w:kern w:val="0"/>
                <w:szCs w:val="24"/>
                <w:lang w:val="en-GB"/>
              </w:rPr>
              <w:t>MOS Families:</w:t>
            </w:r>
          </w:p>
          <w:p w14:paraId="0C5BC34A"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P-MOS Family</w:t>
            </w:r>
          </w:p>
          <w:p w14:paraId="375F94EC"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N-MOS Family</w:t>
            </w:r>
          </w:p>
          <w:p w14:paraId="68E0ED8F"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Complementary-MOS Family</w:t>
            </w:r>
          </w:p>
          <w:p w14:paraId="18068043" w14:textId="77777777" w:rsidR="007A3996" w:rsidRPr="007D4992" w:rsidRDefault="007A3996" w:rsidP="007D4992">
            <w:pPr>
              <w:spacing w:after="0" w:line="360" w:lineRule="auto"/>
              <w:jc w:val="both"/>
              <w:rPr>
                <w:color w:val="auto"/>
                <w:kern w:val="0"/>
                <w:szCs w:val="24"/>
                <w:lang w:val="en-GB"/>
              </w:rPr>
            </w:pPr>
            <w:r w:rsidRPr="007D4992">
              <w:rPr>
                <w:color w:val="auto"/>
                <w:kern w:val="0"/>
                <w:szCs w:val="24"/>
                <w:lang w:val="en-GB"/>
              </w:rPr>
              <w:t>Hybrid Family:</w:t>
            </w:r>
          </w:p>
          <w:p w14:paraId="4C7340BD"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Bi-CMOS Family</w:t>
            </w:r>
          </w:p>
        </w:tc>
      </w:tr>
      <w:tr w:rsidR="007A3996" w:rsidRPr="007D4992" w14:paraId="481DD65A" w14:textId="77777777" w:rsidTr="007D4992">
        <w:tc>
          <w:tcPr>
            <w:tcW w:w="3780" w:type="dxa"/>
            <w:tcBorders>
              <w:top w:val="single" w:sz="4" w:space="0" w:color="auto"/>
              <w:left w:val="single" w:sz="4" w:space="0" w:color="auto"/>
              <w:bottom w:val="single" w:sz="4" w:space="0" w:color="auto"/>
              <w:right w:val="single" w:sz="4" w:space="0" w:color="auto"/>
            </w:tcBorders>
          </w:tcPr>
          <w:p w14:paraId="719C84B4" w14:textId="77777777" w:rsidR="007A3996" w:rsidRPr="007D4992" w:rsidRDefault="007A3996" w:rsidP="00892260">
            <w:pPr>
              <w:numPr>
                <w:ilvl w:val="0"/>
                <w:numId w:val="149"/>
              </w:numPr>
              <w:spacing w:after="0" w:line="360" w:lineRule="auto"/>
              <w:contextualSpacing/>
              <w:rPr>
                <w:bCs/>
                <w:color w:val="auto"/>
                <w:kern w:val="0"/>
                <w:szCs w:val="24"/>
                <w:lang w:val="en-GB"/>
              </w:rPr>
            </w:pPr>
            <w:r w:rsidRPr="007D4992">
              <w:rPr>
                <w:b/>
                <w:i/>
                <w:iCs/>
                <w:color w:val="auto"/>
                <w:kern w:val="0"/>
                <w:szCs w:val="24"/>
                <w:lang w:val="en-GB"/>
              </w:rPr>
              <w:lastRenderedPageBreak/>
              <w:t>Fllip flops</w:t>
            </w:r>
            <w:r w:rsidRPr="007D4992">
              <w:rPr>
                <w:bCs/>
                <w:color w:val="auto"/>
                <w:kern w:val="0"/>
                <w:szCs w:val="24"/>
                <w:lang w:val="en-GB"/>
              </w:rPr>
              <w:t xml:space="preserve"> circuits</w:t>
            </w:r>
            <w:r w:rsidRPr="007D4992">
              <w:rPr>
                <w:rFonts w:eastAsia="Calibri"/>
                <w:bCs/>
                <w:color w:val="auto"/>
                <w:kern w:val="0"/>
                <w:szCs w:val="24"/>
                <w:lang w:val="en-GB"/>
              </w:rPr>
              <w:t xml:space="preserve"> may </w:t>
            </w:r>
            <w:r w:rsidRPr="007D4992">
              <w:rPr>
                <w:bCs/>
                <w:color w:val="auto"/>
                <w:kern w:val="0"/>
                <w:szCs w:val="24"/>
                <w:lang w:val="en-GB"/>
              </w:rPr>
              <w:t>include but not limited to:</w:t>
            </w:r>
          </w:p>
        </w:tc>
        <w:tc>
          <w:tcPr>
            <w:tcW w:w="5448" w:type="dxa"/>
            <w:tcBorders>
              <w:top w:val="single" w:sz="4" w:space="0" w:color="auto"/>
              <w:left w:val="single" w:sz="4" w:space="0" w:color="auto"/>
              <w:bottom w:val="single" w:sz="4" w:space="0" w:color="auto"/>
              <w:right w:val="single" w:sz="4" w:space="0" w:color="auto"/>
            </w:tcBorders>
          </w:tcPr>
          <w:p w14:paraId="1C9BF098"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Coulomb’ law</w:t>
            </w:r>
          </w:p>
          <w:p w14:paraId="2569ACCB"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Gauss law</w:t>
            </w:r>
          </w:p>
          <w:p w14:paraId="6216BCB7"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Faraday’s laws</w:t>
            </w:r>
          </w:p>
          <w:p w14:paraId="1D529193"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Amperes law</w:t>
            </w:r>
          </w:p>
          <w:p w14:paraId="03A766C2"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Lenz’ law</w:t>
            </w:r>
          </w:p>
        </w:tc>
      </w:tr>
      <w:tr w:rsidR="007A3996" w:rsidRPr="007D4992" w14:paraId="634F0004" w14:textId="77777777" w:rsidTr="007D4992">
        <w:tc>
          <w:tcPr>
            <w:tcW w:w="3780" w:type="dxa"/>
            <w:tcBorders>
              <w:top w:val="single" w:sz="4" w:space="0" w:color="auto"/>
              <w:left w:val="single" w:sz="4" w:space="0" w:color="auto"/>
              <w:bottom w:val="single" w:sz="4" w:space="0" w:color="auto"/>
              <w:right w:val="single" w:sz="4" w:space="0" w:color="auto"/>
            </w:tcBorders>
          </w:tcPr>
          <w:p w14:paraId="3BB5052D" w14:textId="77777777" w:rsidR="007A3996" w:rsidRPr="007D4992" w:rsidRDefault="007A3996" w:rsidP="00892260">
            <w:pPr>
              <w:numPr>
                <w:ilvl w:val="0"/>
                <w:numId w:val="149"/>
              </w:numPr>
              <w:spacing w:after="0" w:line="360" w:lineRule="auto"/>
              <w:contextualSpacing/>
              <w:rPr>
                <w:bCs/>
                <w:color w:val="auto"/>
                <w:kern w:val="0"/>
                <w:szCs w:val="24"/>
                <w:lang w:val="en-GB"/>
              </w:rPr>
            </w:pPr>
            <w:r w:rsidRPr="007D4992">
              <w:rPr>
                <w:b/>
                <w:i/>
                <w:iCs/>
                <w:color w:val="auto"/>
                <w:kern w:val="0"/>
                <w:szCs w:val="24"/>
                <w:lang w:val="en-GB"/>
              </w:rPr>
              <w:t>Combination circuits</w:t>
            </w:r>
            <w:r w:rsidRPr="007D4992">
              <w:rPr>
                <w:bCs/>
                <w:color w:val="auto"/>
                <w:kern w:val="0"/>
                <w:szCs w:val="24"/>
                <w:lang w:val="en-GB"/>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tcPr>
          <w:p w14:paraId="2A9457F4"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SR Flip Flop</w:t>
            </w:r>
          </w:p>
          <w:p w14:paraId="17FF05DB"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JK Flip Flop</w:t>
            </w:r>
          </w:p>
          <w:p w14:paraId="2D9070B6"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D Flip Flop</w:t>
            </w:r>
          </w:p>
          <w:p w14:paraId="1940BAE7"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T Flip Flop</w:t>
            </w:r>
          </w:p>
        </w:tc>
      </w:tr>
      <w:tr w:rsidR="007A3996" w:rsidRPr="007D4992" w14:paraId="01C1A917" w14:textId="77777777" w:rsidTr="007D4992">
        <w:tc>
          <w:tcPr>
            <w:tcW w:w="3780" w:type="dxa"/>
            <w:tcBorders>
              <w:top w:val="single" w:sz="4" w:space="0" w:color="auto"/>
              <w:left w:val="single" w:sz="4" w:space="0" w:color="auto"/>
              <w:bottom w:val="single" w:sz="4" w:space="0" w:color="auto"/>
              <w:right w:val="single" w:sz="4" w:space="0" w:color="auto"/>
            </w:tcBorders>
          </w:tcPr>
          <w:p w14:paraId="68C079F5" w14:textId="77777777" w:rsidR="007A3996" w:rsidRPr="007D4992" w:rsidRDefault="007A3996" w:rsidP="00892260">
            <w:pPr>
              <w:numPr>
                <w:ilvl w:val="0"/>
                <w:numId w:val="149"/>
              </w:numPr>
              <w:spacing w:after="0" w:line="360" w:lineRule="auto"/>
              <w:contextualSpacing/>
              <w:rPr>
                <w:bCs/>
                <w:color w:val="auto"/>
                <w:kern w:val="0"/>
                <w:szCs w:val="24"/>
                <w:lang w:val="en-GB"/>
              </w:rPr>
            </w:pPr>
            <w:r w:rsidRPr="007D4992">
              <w:rPr>
                <w:b/>
                <w:i/>
                <w:iCs/>
                <w:color w:val="auto"/>
                <w:kern w:val="0"/>
                <w:szCs w:val="24"/>
                <w:lang w:val="en-GB"/>
              </w:rPr>
              <w:t>Arithmetic logic circuits</w:t>
            </w:r>
            <w:r w:rsidRPr="007D4992">
              <w:rPr>
                <w:bCs/>
                <w:color w:val="auto"/>
                <w:kern w:val="0"/>
                <w:szCs w:val="24"/>
                <w:lang w:val="en-GB"/>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tcPr>
          <w:p w14:paraId="3B13AA69"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Adder</w:t>
            </w:r>
          </w:p>
          <w:p w14:paraId="7C7D4207"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Subtractor</w:t>
            </w:r>
          </w:p>
          <w:p w14:paraId="6C5AF61C"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Multiplier</w:t>
            </w:r>
          </w:p>
          <w:p w14:paraId="78A07BD7"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Divider</w:t>
            </w:r>
          </w:p>
          <w:p w14:paraId="3FBBE80F" w14:textId="77777777" w:rsidR="007A3996" w:rsidRPr="007D4992" w:rsidRDefault="007A3996" w:rsidP="007D4992">
            <w:pPr>
              <w:numPr>
                <w:ilvl w:val="1"/>
                <w:numId w:val="3"/>
              </w:numPr>
              <w:spacing w:after="0" w:line="360" w:lineRule="auto"/>
              <w:jc w:val="both"/>
              <w:rPr>
                <w:color w:val="auto"/>
                <w:kern w:val="0"/>
                <w:szCs w:val="24"/>
                <w:lang w:val="en-GB"/>
              </w:rPr>
            </w:pPr>
            <w:proofErr w:type="spellStart"/>
            <w:r w:rsidRPr="007D4992">
              <w:rPr>
                <w:color w:val="auto"/>
                <w:kern w:val="0"/>
                <w:szCs w:val="24"/>
                <w:lang w:val="en-GB"/>
              </w:rPr>
              <w:t>Incrementer</w:t>
            </w:r>
            <w:proofErr w:type="spellEnd"/>
          </w:p>
          <w:p w14:paraId="26C25228" w14:textId="77777777" w:rsidR="007A3996" w:rsidRPr="007D4992" w:rsidRDefault="007A3996" w:rsidP="007D4992">
            <w:pPr>
              <w:numPr>
                <w:ilvl w:val="1"/>
                <w:numId w:val="3"/>
              </w:numPr>
              <w:spacing w:after="0" w:line="360" w:lineRule="auto"/>
              <w:jc w:val="both"/>
              <w:rPr>
                <w:color w:val="auto"/>
                <w:kern w:val="0"/>
                <w:szCs w:val="24"/>
                <w:lang w:val="en-GB"/>
              </w:rPr>
            </w:pPr>
            <w:proofErr w:type="spellStart"/>
            <w:r w:rsidRPr="007D4992">
              <w:rPr>
                <w:color w:val="auto"/>
                <w:kern w:val="0"/>
                <w:szCs w:val="24"/>
                <w:lang w:val="en-GB"/>
              </w:rPr>
              <w:t>Decrementer</w:t>
            </w:r>
            <w:proofErr w:type="spellEnd"/>
          </w:p>
          <w:p w14:paraId="07D67FAF"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Comparator</w:t>
            </w:r>
          </w:p>
          <w:p w14:paraId="4AED0410"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Shifter/Rotator</w:t>
            </w:r>
          </w:p>
        </w:tc>
      </w:tr>
      <w:tr w:rsidR="007A3996" w:rsidRPr="007D4992" w14:paraId="4BFEE42D" w14:textId="77777777" w:rsidTr="007D4992">
        <w:tc>
          <w:tcPr>
            <w:tcW w:w="3780" w:type="dxa"/>
            <w:tcBorders>
              <w:top w:val="single" w:sz="4" w:space="0" w:color="auto"/>
              <w:left w:val="single" w:sz="4" w:space="0" w:color="auto"/>
              <w:bottom w:val="single" w:sz="4" w:space="0" w:color="auto"/>
              <w:right w:val="single" w:sz="4" w:space="0" w:color="auto"/>
            </w:tcBorders>
          </w:tcPr>
          <w:p w14:paraId="7D809192" w14:textId="77777777" w:rsidR="007A3996" w:rsidRPr="007D4992" w:rsidRDefault="007A3996" w:rsidP="00892260">
            <w:pPr>
              <w:numPr>
                <w:ilvl w:val="0"/>
                <w:numId w:val="149"/>
              </w:numPr>
              <w:spacing w:after="0" w:line="360" w:lineRule="auto"/>
              <w:contextualSpacing/>
              <w:rPr>
                <w:bCs/>
                <w:color w:val="auto"/>
                <w:kern w:val="0"/>
                <w:szCs w:val="24"/>
                <w:lang w:val="en-GB"/>
              </w:rPr>
            </w:pPr>
            <w:r w:rsidRPr="007D4992">
              <w:rPr>
                <w:b/>
                <w:i/>
                <w:iCs/>
                <w:szCs w:val="24"/>
                <w:lang w:val="en-GB"/>
              </w:rPr>
              <w:t>Digital converters circuits</w:t>
            </w:r>
            <w:r w:rsidRPr="007D4992">
              <w:rPr>
                <w:bCs/>
                <w:szCs w:val="24"/>
                <w:lang w:val="en-GB"/>
              </w:rPr>
              <w:t xml:space="preserve"> may </w:t>
            </w:r>
            <w:r w:rsidRPr="007D4992">
              <w:rPr>
                <w:bCs/>
                <w:color w:val="auto"/>
                <w:kern w:val="0"/>
                <w:szCs w:val="24"/>
                <w:lang w:val="en-GB"/>
              </w:rPr>
              <w:t>include but not limited to</w:t>
            </w:r>
          </w:p>
        </w:tc>
        <w:tc>
          <w:tcPr>
            <w:tcW w:w="5448" w:type="dxa"/>
            <w:tcBorders>
              <w:top w:val="single" w:sz="4" w:space="0" w:color="auto"/>
              <w:left w:val="single" w:sz="4" w:space="0" w:color="auto"/>
              <w:bottom w:val="single" w:sz="4" w:space="0" w:color="auto"/>
              <w:right w:val="single" w:sz="4" w:space="0" w:color="auto"/>
            </w:tcBorders>
          </w:tcPr>
          <w:p w14:paraId="485D936A"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Analog to Digital Converter (ADC)</w:t>
            </w:r>
          </w:p>
          <w:p w14:paraId="48ED2059"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Digital to Analog Converter (DAC)</w:t>
            </w:r>
          </w:p>
        </w:tc>
      </w:tr>
      <w:tr w:rsidR="007A3996" w:rsidRPr="007D4992" w14:paraId="365F4586" w14:textId="77777777" w:rsidTr="007D4992">
        <w:tc>
          <w:tcPr>
            <w:tcW w:w="3780" w:type="dxa"/>
            <w:tcBorders>
              <w:top w:val="single" w:sz="4" w:space="0" w:color="auto"/>
              <w:left w:val="single" w:sz="4" w:space="0" w:color="auto"/>
              <w:bottom w:val="single" w:sz="4" w:space="0" w:color="auto"/>
              <w:right w:val="single" w:sz="4" w:space="0" w:color="auto"/>
            </w:tcBorders>
          </w:tcPr>
          <w:p w14:paraId="0C847721" w14:textId="77777777" w:rsidR="007A3996" w:rsidRPr="007D4992" w:rsidRDefault="007A3996" w:rsidP="00892260">
            <w:pPr>
              <w:numPr>
                <w:ilvl w:val="0"/>
                <w:numId w:val="149"/>
              </w:numPr>
              <w:spacing w:after="0" w:line="360" w:lineRule="auto"/>
              <w:contextualSpacing/>
              <w:rPr>
                <w:bCs/>
                <w:szCs w:val="24"/>
                <w:lang w:val="en-GB"/>
              </w:rPr>
            </w:pPr>
            <w:r w:rsidRPr="007D4992">
              <w:rPr>
                <w:rFonts w:eastAsia="Calibri"/>
                <w:b/>
                <w:i/>
                <w:iCs/>
                <w:color w:val="auto"/>
                <w:kern w:val="0"/>
                <w:szCs w:val="24"/>
                <w:lang w:val="en-GB"/>
              </w:rPr>
              <w:lastRenderedPageBreak/>
              <w:t>Computer memories</w:t>
            </w:r>
            <w:r w:rsidRPr="007D4992">
              <w:rPr>
                <w:rFonts w:eastAsia="Calibri"/>
                <w:bCs/>
                <w:color w:val="auto"/>
                <w:kern w:val="0"/>
                <w:szCs w:val="24"/>
                <w:lang w:val="en-GB"/>
              </w:rPr>
              <w:t xml:space="preserve"> may </w:t>
            </w:r>
            <w:r w:rsidRPr="007D4992">
              <w:rPr>
                <w:bCs/>
                <w:color w:val="auto"/>
                <w:kern w:val="0"/>
                <w:szCs w:val="24"/>
                <w:lang w:val="en-GB"/>
              </w:rPr>
              <w:t>include but not limited to</w:t>
            </w:r>
          </w:p>
        </w:tc>
        <w:tc>
          <w:tcPr>
            <w:tcW w:w="5448" w:type="dxa"/>
            <w:tcBorders>
              <w:top w:val="single" w:sz="4" w:space="0" w:color="auto"/>
              <w:left w:val="single" w:sz="4" w:space="0" w:color="auto"/>
              <w:bottom w:val="single" w:sz="4" w:space="0" w:color="auto"/>
              <w:right w:val="single" w:sz="4" w:space="0" w:color="auto"/>
            </w:tcBorders>
          </w:tcPr>
          <w:p w14:paraId="50DAEC3A"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RAMs</w:t>
            </w:r>
          </w:p>
          <w:p w14:paraId="79A55298"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ROMs</w:t>
            </w:r>
          </w:p>
          <w:p w14:paraId="565E9624"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EEPROMs</w:t>
            </w:r>
          </w:p>
          <w:p w14:paraId="05B2C5EA" w14:textId="77777777" w:rsidR="007A3996" w:rsidRPr="007D4992" w:rsidRDefault="007A3996" w:rsidP="007D4992">
            <w:pPr>
              <w:numPr>
                <w:ilvl w:val="1"/>
                <w:numId w:val="3"/>
              </w:numPr>
              <w:spacing w:after="0" w:line="360" w:lineRule="auto"/>
              <w:jc w:val="both"/>
              <w:rPr>
                <w:color w:val="auto"/>
                <w:kern w:val="0"/>
                <w:szCs w:val="24"/>
                <w:lang w:val="en-GB"/>
              </w:rPr>
            </w:pPr>
            <w:r w:rsidRPr="007D4992">
              <w:rPr>
                <w:color w:val="auto"/>
                <w:kern w:val="0"/>
                <w:szCs w:val="24"/>
                <w:lang w:val="en-GB"/>
              </w:rPr>
              <w:t>EPROMs</w:t>
            </w:r>
          </w:p>
        </w:tc>
      </w:tr>
    </w:tbl>
    <w:p w14:paraId="7FFB0343" w14:textId="77777777" w:rsidR="007A3996" w:rsidRPr="007D4992" w:rsidRDefault="007A3996" w:rsidP="007D4992">
      <w:pPr>
        <w:spacing w:after="0" w:line="360" w:lineRule="auto"/>
        <w:jc w:val="both"/>
        <w:rPr>
          <w:rFonts w:eastAsia="Calibri"/>
          <w:color w:val="auto"/>
          <w:kern w:val="0"/>
          <w:szCs w:val="24"/>
          <w:lang w:val="en-GB"/>
        </w:rPr>
      </w:pPr>
    </w:p>
    <w:p w14:paraId="5BB91C85" w14:textId="77777777" w:rsidR="007A3996" w:rsidRPr="007D4992" w:rsidRDefault="007A3996" w:rsidP="007D4992">
      <w:pPr>
        <w:spacing w:before="60" w:after="0" w:line="360" w:lineRule="auto"/>
        <w:ind w:hanging="357"/>
        <w:jc w:val="both"/>
        <w:rPr>
          <w:rFonts w:eastAsia="Calibri"/>
          <w:b/>
          <w:color w:val="auto"/>
          <w:kern w:val="0"/>
          <w:szCs w:val="24"/>
          <w:lang w:val="en-GB"/>
        </w:rPr>
      </w:pPr>
      <w:r w:rsidRPr="007D4992">
        <w:rPr>
          <w:rFonts w:eastAsia="Calibri"/>
          <w:b/>
          <w:color w:val="auto"/>
          <w:kern w:val="0"/>
          <w:szCs w:val="24"/>
          <w:lang w:val="en-GB"/>
        </w:rPr>
        <w:t>REQUIRED SKILLS AND KNOWLEDGE</w:t>
      </w:r>
    </w:p>
    <w:p w14:paraId="67880BD5" w14:textId="77777777" w:rsidR="007A3996" w:rsidRPr="007D4992" w:rsidRDefault="007A3996" w:rsidP="007D4992">
      <w:pPr>
        <w:spacing w:before="60" w:after="0" w:line="360" w:lineRule="auto"/>
        <w:ind w:hanging="357"/>
        <w:jc w:val="both"/>
        <w:rPr>
          <w:rFonts w:eastAsia="Calibri"/>
          <w:color w:val="auto"/>
          <w:kern w:val="0"/>
          <w:szCs w:val="24"/>
          <w:lang w:val="en-GB"/>
        </w:rPr>
      </w:pPr>
      <w:r w:rsidRPr="007D4992">
        <w:rPr>
          <w:rFonts w:eastAsia="Calibri"/>
          <w:color w:val="auto"/>
          <w:kern w:val="0"/>
          <w:szCs w:val="24"/>
          <w:lang w:val="en-GB"/>
        </w:rPr>
        <w:t>This section describes the skills and knowledge required for this unit of competency.</w:t>
      </w:r>
    </w:p>
    <w:p w14:paraId="693ACB55" w14:textId="77777777" w:rsidR="007A3996" w:rsidRPr="007D4992" w:rsidRDefault="007A3996" w:rsidP="007D4992">
      <w:pPr>
        <w:spacing w:before="60" w:after="0" w:line="360" w:lineRule="auto"/>
        <w:ind w:hanging="360"/>
        <w:jc w:val="both"/>
        <w:rPr>
          <w:rFonts w:eastAsia="Calibri"/>
          <w:b/>
          <w:color w:val="auto"/>
          <w:kern w:val="0"/>
          <w:szCs w:val="24"/>
          <w:lang w:val="en-GB"/>
        </w:rPr>
      </w:pPr>
      <w:r w:rsidRPr="007D4992">
        <w:rPr>
          <w:rFonts w:eastAsia="Calibri"/>
          <w:b/>
          <w:color w:val="auto"/>
          <w:kern w:val="0"/>
          <w:szCs w:val="24"/>
          <w:lang w:val="en-GB"/>
        </w:rPr>
        <w:t>Required Skills</w:t>
      </w:r>
    </w:p>
    <w:p w14:paraId="0F977DBC" w14:textId="77777777" w:rsidR="007A3996" w:rsidRPr="007D4992" w:rsidRDefault="007A3996" w:rsidP="00892260">
      <w:pPr>
        <w:numPr>
          <w:ilvl w:val="3"/>
          <w:numId w:val="147"/>
        </w:numPr>
        <w:spacing w:before="60" w:after="0" w:line="360" w:lineRule="auto"/>
        <w:contextualSpacing/>
        <w:jc w:val="both"/>
        <w:rPr>
          <w:rFonts w:eastAsia="Calibri"/>
          <w:bCs/>
          <w:color w:val="auto"/>
          <w:kern w:val="0"/>
          <w:szCs w:val="24"/>
          <w:lang w:val="en-GB"/>
        </w:rPr>
      </w:pPr>
      <w:r w:rsidRPr="007D4992">
        <w:rPr>
          <w:rFonts w:eastAsia="Calibri"/>
          <w:bCs/>
          <w:color w:val="auto"/>
          <w:kern w:val="0"/>
          <w:szCs w:val="24"/>
          <w:lang w:val="en-GB"/>
        </w:rPr>
        <w:t>Proficiency in software, efficiency in programming, command of several computer languages, computer-aided drafting tools, and circuit simulators1.</w:t>
      </w:r>
    </w:p>
    <w:p w14:paraId="41BF4075" w14:textId="77777777" w:rsidR="007A3996" w:rsidRPr="007D4992" w:rsidRDefault="007A3996" w:rsidP="00892260">
      <w:pPr>
        <w:numPr>
          <w:ilvl w:val="3"/>
          <w:numId w:val="147"/>
        </w:numPr>
        <w:spacing w:before="60" w:after="0" w:line="360" w:lineRule="auto"/>
        <w:contextualSpacing/>
        <w:jc w:val="both"/>
        <w:rPr>
          <w:rFonts w:eastAsia="Calibri"/>
          <w:bCs/>
          <w:color w:val="auto"/>
          <w:kern w:val="0"/>
          <w:szCs w:val="24"/>
          <w:lang w:val="en-GB"/>
        </w:rPr>
      </w:pPr>
      <w:r w:rsidRPr="007D4992">
        <w:rPr>
          <w:rFonts w:eastAsia="Calibri"/>
          <w:bCs/>
          <w:color w:val="auto"/>
          <w:kern w:val="0"/>
          <w:szCs w:val="24"/>
          <w:lang w:val="en-GB"/>
        </w:rPr>
        <w:t>Practical experience of different circuits and electrical embedding1.</w:t>
      </w:r>
    </w:p>
    <w:p w14:paraId="611893F4" w14:textId="77777777" w:rsidR="007A3996" w:rsidRPr="007D4992" w:rsidRDefault="007A3996" w:rsidP="00892260">
      <w:pPr>
        <w:numPr>
          <w:ilvl w:val="3"/>
          <w:numId w:val="147"/>
        </w:numPr>
        <w:spacing w:before="60" w:after="0" w:line="360" w:lineRule="auto"/>
        <w:contextualSpacing/>
        <w:jc w:val="both"/>
        <w:rPr>
          <w:rFonts w:eastAsia="Calibri"/>
          <w:bCs/>
          <w:color w:val="auto"/>
          <w:kern w:val="0"/>
          <w:szCs w:val="24"/>
          <w:lang w:val="en-GB"/>
        </w:rPr>
      </w:pPr>
      <w:r w:rsidRPr="007D4992">
        <w:rPr>
          <w:rFonts w:eastAsia="Calibri"/>
          <w:bCs/>
          <w:color w:val="auto"/>
          <w:kern w:val="0"/>
          <w:szCs w:val="24"/>
          <w:lang w:val="en-GB"/>
        </w:rPr>
        <w:t>Knowledge of electronic components, circuits, semiconductors, electromechanical machine design, communications systems, and signal systems2.</w:t>
      </w:r>
    </w:p>
    <w:p w14:paraId="06F0F47A" w14:textId="77777777" w:rsidR="007A3996" w:rsidRPr="007D4992" w:rsidRDefault="007A3996" w:rsidP="00892260">
      <w:pPr>
        <w:numPr>
          <w:ilvl w:val="3"/>
          <w:numId w:val="147"/>
        </w:numPr>
        <w:spacing w:before="60" w:after="0" w:line="360" w:lineRule="auto"/>
        <w:contextualSpacing/>
        <w:jc w:val="both"/>
        <w:rPr>
          <w:rFonts w:eastAsia="Calibri"/>
          <w:bCs/>
          <w:color w:val="auto"/>
          <w:kern w:val="0"/>
          <w:szCs w:val="24"/>
          <w:lang w:val="en-GB"/>
        </w:rPr>
      </w:pPr>
      <w:r w:rsidRPr="007D4992">
        <w:rPr>
          <w:rFonts w:eastAsia="Calibri"/>
          <w:bCs/>
          <w:color w:val="auto"/>
          <w:kern w:val="0"/>
          <w:szCs w:val="24"/>
          <w:lang w:val="en-GB"/>
        </w:rPr>
        <w:t>Basic Math.</w:t>
      </w:r>
    </w:p>
    <w:p w14:paraId="64DF90F5" w14:textId="77777777" w:rsidR="007A3996" w:rsidRPr="007D4992" w:rsidRDefault="007A3996" w:rsidP="00892260">
      <w:pPr>
        <w:numPr>
          <w:ilvl w:val="3"/>
          <w:numId w:val="147"/>
        </w:numPr>
        <w:spacing w:before="60" w:after="0" w:line="360" w:lineRule="auto"/>
        <w:contextualSpacing/>
        <w:jc w:val="both"/>
        <w:rPr>
          <w:rFonts w:eastAsia="Calibri"/>
          <w:bCs/>
          <w:color w:val="auto"/>
          <w:kern w:val="0"/>
          <w:szCs w:val="24"/>
          <w:lang w:val="en-GB"/>
        </w:rPr>
      </w:pPr>
      <w:r w:rsidRPr="007D4992">
        <w:rPr>
          <w:rFonts w:eastAsia="Calibri"/>
          <w:bCs/>
          <w:color w:val="auto"/>
          <w:kern w:val="0"/>
          <w:szCs w:val="24"/>
          <w:lang w:val="en-GB"/>
        </w:rPr>
        <w:t>Electrical Safety</w:t>
      </w:r>
    </w:p>
    <w:p w14:paraId="6FC90063" w14:textId="77777777" w:rsidR="007A3996" w:rsidRPr="007D4992" w:rsidRDefault="007A3996" w:rsidP="00892260">
      <w:pPr>
        <w:numPr>
          <w:ilvl w:val="3"/>
          <w:numId w:val="147"/>
        </w:numPr>
        <w:spacing w:before="60" w:after="0" w:line="360" w:lineRule="auto"/>
        <w:contextualSpacing/>
        <w:jc w:val="both"/>
        <w:rPr>
          <w:rFonts w:eastAsia="Calibri"/>
          <w:bCs/>
          <w:color w:val="auto"/>
          <w:kern w:val="0"/>
          <w:szCs w:val="24"/>
          <w:lang w:val="en-GB"/>
        </w:rPr>
      </w:pPr>
      <w:r w:rsidRPr="007D4992">
        <w:rPr>
          <w:rFonts w:eastAsia="Calibri"/>
          <w:bCs/>
          <w:color w:val="auto"/>
          <w:kern w:val="0"/>
          <w:szCs w:val="24"/>
          <w:lang w:val="en-GB"/>
        </w:rPr>
        <w:t>Electrical Theory</w:t>
      </w:r>
    </w:p>
    <w:p w14:paraId="0D20B9B3" w14:textId="77777777" w:rsidR="007A3996" w:rsidRPr="007D4992" w:rsidRDefault="007A3996" w:rsidP="00892260">
      <w:pPr>
        <w:numPr>
          <w:ilvl w:val="3"/>
          <w:numId w:val="147"/>
        </w:numPr>
        <w:spacing w:before="60" w:after="0" w:line="360" w:lineRule="auto"/>
        <w:contextualSpacing/>
        <w:jc w:val="both"/>
        <w:rPr>
          <w:rFonts w:eastAsia="Calibri"/>
          <w:bCs/>
          <w:color w:val="auto"/>
          <w:kern w:val="0"/>
          <w:szCs w:val="24"/>
          <w:lang w:val="en-GB"/>
        </w:rPr>
      </w:pPr>
      <w:r w:rsidRPr="007D4992">
        <w:rPr>
          <w:rFonts w:eastAsia="Calibri"/>
          <w:bCs/>
          <w:color w:val="auto"/>
          <w:kern w:val="0"/>
          <w:szCs w:val="24"/>
          <w:lang w:val="en-GB"/>
        </w:rPr>
        <w:t>Electrical Components</w:t>
      </w:r>
    </w:p>
    <w:p w14:paraId="3B80B283" w14:textId="77777777" w:rsidR="007A3996" w:rsidRPr="007D4992" w:rsidRDefault="007A3996" w:rsidP="00892260">
      <w:pPr>
        <w:numPr>
          <w:ilvl w:val="3"/>
          <w:numId w:val="147"/>
        </w:numPr>
        <w:spacing w:before="60" w:after="0" w:line="360" w:lineRule="auto"/>
        <w:contextualSpacing/>
        <w:jc w:val="both"/>
        <w:rPr>
          <w:rFonts w:eastAsia="Calibri"/>
          <w:bCs/>
          <w:color w:val="auto"/>
          <w:kern w:val="0"/>
          <w:szCs w:val="24"/>
          <w:lang w:val="en-GB"/>
        </w:rPr>
      </w:pPr>
      <w:r w:rsidRPr="007D4992">
        <w:rPr>
          <w:rFonts w:eastAsia="Calibri"/>
          <w:bCs/>
          <w:color w:val="auto"/>
          <w:kern w:val="0"/>
          <w:szCs w:val="24"/>
          <w:lang w:val="en-GB"/>
        </w:rPr>
        <w:t>Circuit Boards.</w:t>
      </w:r>
    </w:p>
    <w:p w14:paraId="534D250E" w14:textId="77777777" w:rsidR="007A3996" w:rsidRPr="007D4992" w:rsidRDefault="007A3996" w:rsidP="00892260">
      <w:pPr>
        <w:numPr>
          <w:ilvl w:val="3"/>
          <w:numId w:val="147"/>
        </w:numPr>
        <w:spacing w:before="60" w:after="0" w:line="360" w:lineRule="auto"/>
        <w:contextualSpacing/>
        <w:jc w:val="both"/>
        <w:rPr>
          <w:rFonts w:eastAsia="Calibri"/>
          <w:bCs/>
          <w:color w:val="auto"/>
          <w:kern w:val="0"/>
          <w:szCs w:val="24"/>
          <w:lang w:val="en-GB"/>
        </w:rPr>
      </w:pPr>
      <w:r w:rsidRPr="007D4992">
        <w:rPr>
          <w:rFonts w:eastAsia="Calibri"/>
          <w:bCs/>
          <w:color w:val="auto"/>
          <w:kern w:val="0"/>
          <w:szCs w:val="24"/>
          <w:lang w:val="en-GB"/>
        </w:rPr>
        <w:t>Circuit Analysis</w:t>
      </w:r>
    </w:p>
    <w:p w14:paraId="51935F47" w14:textId="77777777" w:rsidR="007A3996" w:rsidRPr="007D4992" w:rsidRDefault="007A3996" w:rsidP="00892260">
      <w:pPr>
        <w:numPr>
          <w:ilvl w:val="3"/>
          <w:numId w:val="147"/>
        </w:numPr>
        <w:spacing w:before="60" w:after="0" w:line="360" w:lineRule="auto"/>
        <w:contextualSpacing/>
        <w:jc w:val="both"/>
        <w:rPr>
          <w:rFonts w:eastAsia="Calibri"/>
          <w:bCs/>
          <w:color w:val="auto"/>
          <w:kern w:val="0"/>
          <w:szCs w:val="24"/>
          <w:lang w:val="en-GB"/>
        </w:rPr>
      </w:pPr>
      <w:r w:rsidRPr="007D4992">
        <w:rPr>
          <w:rFonts w:eastAsia="Calibri"/>
          <w:bCs/>
          <w:color w:val="auto"/>
          <w:kern w:val="0"/>
          <w:szCs w:val="24"/>
          <w:lang w:val="en-GB"/>
        </w:rPr>
        <w:t>Instrumentation and Electrical Measurements</w:t>
      </w:r>
    </w:p>
    <w:p w14:paraId="1DBB14CA" w14:textId="77777777" w:rsidR="007A3996" w:rsidRPr="007D4992" w:rsidRDefault="007A3996" w:rsidP="007D4992">
      <w:pPr>
        <w:spacing w:before="60" w:after="0" w:line="360" w:lineRule="auto"/>
        <w:ind w:hanging="357"/>
        <w:jc w:val="both"/>
        <w:rPr>
          <w:b/>
          <w:color w:val="auto"/>
          <w:kern w:val="0"/>
          <w:szCs w:val="24"/>
          <w:lang w:val="en-GB" w:eastAsia="zh-CN"/>
        </w:rPr>
      </w:pPr>
      <w:r w:rsidRPr="007D4992">
        <w:rPr>
          <w:b/>
          <w:color w:val="auto"/>
          <w:kern w:val="0"/>
          <w:szCs w:val="24"/>
          <w:lang w:val="en-GB" w:eastAsia="zh-CN"/>
        </w:rPr>
        <w:t>Required knowledge</w:t>
      </w:r>
    </w:p>
    <w:p w14:paraId="2D1955BC" w14:textId="77777777" w:rsidR="007A3996" w:rsidRPr="007D4992" w:rsidRDefault="007A3996" w:rsidP="007D4992">
      <w:pPr>
        <w:spacing w:after="0" w:line="360" w:lineRule="auto"/>
        <w:ind w:hanging="357"/>
        <w:jc w:val="both"/>
        <w:rPr>
          <w:color w:val="auto"/>
          <w:kern w:val="0"/>
          <w:szCs w:val="24"/>
          <w:lang w:val="en-GB" w:eastAsia="zh-CN"/>
        </w:rPr>
      </w:pPr>
      <w:r w:rsidRPr="007D4992">
        <w:rPr>
          <w:color w:val="auto"/>
          <w:kern w:val="0"/>
          <w:szCs w:val="24"/>
          <w:lang w:val="en-GB" w:eastAsia="zh-CN"/>
        </w:rPr>
        <w:t>The individual needs to demonstrate knowledge of:</w:t>
      </w:r>
    </w:p>
    <w:p w14:paraId="3FFAEAA8" w14:textId="77777777" w:rsidR="007A3996" w:rsidRPr="007D4992" w:rsidRDefault="007A3996" w:rsidP="007D4992">
      <w:pPr>
        <w:numPr>
          <w:ilvl w:val="0"/>
          <w:numId w:val="14"/>
        </w:numPr>
        <w:spacing w:before="60" w:after="0" w:line="360" w:lineRule="auto"/>
        <w:contextualSpacing/>
        <w:jc w:val="both"/>
        <w:rPr>
          <w:rFonts w:eastAsia="Calibri"/>
          <w:color w:val="auto"/>
          <w:kern w:val="0"/>
          <w:szCs w:val="24"/>
          <w:lang w:val="en-GB" w:eastAsia="zh-CN"/>
        </w:rPr>
      </w:pPr>
      <w:r w:rsidRPr="007D4992">
        <w:rPr>
          <w:rFonts w:eastAsia="Calibri"/>
          <w:color w:val="auto"/>
          <w:kern w:val="0"/>
          <w:szCs w:val="24"/>
          <w:lang w:val="en-GB" w:eastAsia="zh-CN"/>
        </w:rPr>
        <w:t>Electrical power calculations</w:t>
      </w:r>
    </w:p>
    <w:p w14:paraId="18091550" w14:textId="77777777" w:rsidR="007A3996" w:rsidRPr="007D4992" w:rsidRDefault="007A3996" w:rsidP="007D4992">
      <w:pPr>
        <w:numPr>
          <w:ilvl w:val="0"/>
          <w:numId w:val="14"/>
        </w:numPr>
        <w:spacing w:before="60" w:after="0" w:line="360" w:lineRule="auto"/>
        <w:contextualSpacing/>
        <w:jc w:val="both"/>
        <w:rPr>
          <w:rFonts w:eastAsia="Calibri"/>
          <w:color w:val="auto"/>
          <w:kern w:val="0"/>
          <w:szCs w:val="24"/>
          <w:lang w:val="en-GB" w:eastAsia="zh-CN"/>
        </w:rPr>
      </w:pPr>
      <w:r w:rsidRPr="007D4992">
        <w:rPr>
          <w:rFonts w:eastAsia="Calibri"/>
          <w:color w:val="auto"/>
          <w:kern w:val="0"/>
          <w:szCs w:val="24"/>
          <w:lang w:val="en-GB" w:eastAsia="zh-CN"/>
        </w:rPr>
        <w:t>Various laws in Electrical engineering</w:t>
      </w:r>
    </w:p>
    <w:p w14:paraId="2F834F37" w14:textId="77777777" w:rsidR="007A3996" w:rsidRPr="007D4992" w:rsidRDefault="007A3996" w:rsidP="007D4992">
      <w:pPr>
        <w:numPr>
          <w:ilvl w:val="0"/>
          <w:numId w:val="14"/>
        </w:numPr>
        <w:spacing w:before="60" w:after="0" w:line="360" w:lineRule="auto"/>
        <w:contextualSpacing/>
        <w:jc w:val="both"/>
        <w:rPr>
          <w:rFonts w:eastAsia="Calibri"/>
          <w:color w:val="auto"/>
          <w:kern w:val="0"/>
          <w:szCs w:val="24"/>
          <w:lang w:val="en-GB" w:eastAsia="zh-CN"/>
        </w:rPr>
      </w:pPr>
      <w:r w:rsidRPr="007D4992">
        <w:rPr>
          <w:rFonts w:eastAsia="Calibri"/>
          <w:color w:val="auto"/>
          <w:kern w:val="0"/>
          <w:szCs w:val="24"/>
          <w:lang w:val="en-GB" w:eastAsia="zh-CN"/>
        </w:rPr>
        <w:t>Electrical formulas</w:t>
      </w:r>
    </w:p>
    <w:p w14:paraId="5B82D0D0" w14:textId="77777777" w:rsidR="007A3996" w:rsidRPr="007D4992" w:rsidRDefault="007A3996" w:rsidP="007D4992">
      <w:pPr>
        <w:numPr>
          <w:ilvl w:val="0"/>
          <w:numId w:val="14"/>
        </w:numPr>
        <w:spacing w:before="60" w:after="0" w:line="360" w:lineRule="auto"/>
        <w:contextualSpacing/>
        <w:jc w:val="both"/>
        <w:rPr>
          <w:rFonts w:eastAsia="Calibri"/>
          <w:color w:val="auto"/>
          <w:kern w:val="0"/>
          <w:szCs w:val="24"/>
          <w:lang w:val="en-GB" w:eastAsia="zh-CN"/>
        </w:rPr>
      </w:pPr>
      <w:r w:rsidRPr="007D4992">
        <w:rPr>
          <w:rFonts w:eastAsia="Calibri"/>
          <w:color w:val="auto"/>
          <w:kern w:val="0"/>
          <w:szCs w:val="24"/>
          <w:lang w:val="en-GB" w:eastAsia="zh-CN"/>
        </w:rPr>
        <w:t>SI units of various electrical parameters</w:t>
      </w:r>
    </w:p>
    <w:p w14:paraId="4491A19D" w14:textId="77777777" w:rsidR="007A3996" w:rsidRPr="007D4992" w:rsidRDefault="007A3996" w:rsidP="007D4992">
      <w:pPr>
        <w:numPr>
          <w:ilvl w:val="0"/>
          <w:numId w:val="14"/>
        </w:numPr>
        <w:spacing w:before="60" w:after="0" w:line="360" w:lineRule="auto"/>
        <w:contextualSpacing/>
        <w:jc w:val="both"/>
        <w:rPr>
          <w:rFonts w:eastAsia="Calibri"/>
          <w:color w:val="auto"/>
          <w:kern w:val="0"/>
          <w:szCs w:val="24"/>
          <w:lang w:val="en-GB" w:eastAsia="zh-CN"/>
        </w:rPr>
      </w:pPr>
      <w:r w:rsidRPr="007D4992">
        <w:rPr>
          <w:rFonts w:eastAsia="Calibri"/>
          <w:color w:val="auto"/>
          <w:kern w:val="0"/>
          <w:szCs w:val="24"/>
          <w:lang w:val="en-GB" w:eastAsia="zh-CN"/>
        </w:rPr>
        <w:t>Selecting the correct type of electrical machines for various uses</w:t>
      </w:r>
    </w:p>
    <w:p w14:paraId="21F1ED03" w14:textId="77777777" w:rsidR="007A3996" w:rsidRPr="007D4992" w:rsidRDefault="007A3996" w:rsidP="007D4992">
      <w:pPr>
        <w:numPr>
          <w:ilvl w:val="0"/>
          <w:numId w:val="14"/>
        </w:numPr>
        <w:spacing w:before="60" w:after="0" w:line="360" w:lineRule="auto"/>
        <w:contextualSpacing/>
        <w:jc w:val="both"/>
        <w:rPr>
          <w:rFonts w:eastAsia="Calibri"/>
          <w:color w:val="auto"/>
          <w:kern w:val="0"/>
          <w:szCs w:val="24"/>
          <w:lang w:val="en-GB" w:eastAsia="zh-CN"/>
        </w:rPr>
      </w:pPr>
      <w:r w:rsidRPr="007D4992">
        <w:rPr>
          <w:rFonts w:eastAsia="Calibri"/>
          <w:color w:val="auto"/>
          <w:kern w:val="0"/>
          <w:szCs w:val="24"/>
          <w:lang w:val="en-GB" w:eastAsia="zh-CN"/>
        </w:rPr>
        <w:t>Units of measurement and abbreviations</w:t>
      </w:r>
    </w:p>
    <w:p w14:paraId="591E51EC" w14:textId="77777777" w:rsidR="007A3996" w:rsidRPr="007D4992" w:rsidRDefault="007A3996" w:rsidP="007D4992">
      <w:pPr>
        <w:spacing w:before="60" w:after="0" w:line="360" w:lineRule="auto"/>
        <w:jc w:val="both"/>
        <w:rPr>
          <w:color w:val="auto"/>
          <w:kern w:val="0"/>
          <w:szCs w:val="24"/>
          <w:lang w:val="en-GB" w:eastAsia="zh-CN"/>
        </w:rPr>
      </w:pPr>
    </w:p>
    <w:p w14:paraId="7B39AFA9" w14:textId="77777777" w:rsidR="007A3996" w:rsidRPr="007D4992" w:rsidRDefault="007A3996" w:rsidP="007D4992">
      <w:pPr>
        <w:keepNext/>
        <w:keepLines/>
        <w:spacing w:after="0" w:line="360" w:lineRule="auto"/>
        <w:jc w:val="both"/>
        <w:rPr>
          <w:b/>
          <w:color w:val="auto"/>
          <w:kern w:val="0"/>
          <w:szCs w:val="24"/>
          <w:lang w:val="en-GB"/>
        </w:rPr>
      </w:pPr>
      <w:r w:rsidRPr="007D4992">
        <w:rPr>
          <w:b/>
          <w:color w:val="auto"/>
          <w:kern w:val="0"/>
          <w:szCs w:val="24"/>
          <w:lang w:val="en-GB"/>
        </w:rPr>
        <w:lastRenderedPageBreak/>
        <w:t>EVIDENCE GUIDE</w:t>
      </w:r>
    </w:p>
    <w:p w14:paraId="6F14D9EE" w14:textId="77777777" w:rsidR="007A3996" w:rsidRPr="007D4992" w:rsidRDefault="007A3996" w:rsidP="007D4992">
      <w:pPr>
        <w:spacing w:after="0" w:line="360" w:lineRule="auto"/>
        <w:jc w:val="both"/>
        <w:rPr>
          <w:rFonts w:eastAsia="Calibri"/>
          <w:color w:val="auto"/>
          <w:kern w:val="0"/>
          <w:szCs w:val="24"/>
          <w:lang w:val="en-GB"/>
        </w:rPr>
      </w:pPr>
      <w:r w:rsidRPr="007D4992">
        <w:rPr>
          <w:rFonts w:eastAsia="Calibri"/>
          <w:color w:val="auto"/>
          <w:kern w:val="0"/>
          <w:szCs w:val="24"/>
          <w:lang w:val="en-GB"/>
        </w:rPr>
        <w:t>This provides advice on assessment and must be read in conjunction with the performance criteria, required skills and knowledge and range.</w:t>
      </w:r>
    </w:p>
    <w:p w14:paraId="0DF98343" w14:textId="77777777" w:rsidR="007A3996" w:rsidRPr="007D4992" w:rsidRDefault="007A3996" w:rsidP="007D4992">
      <w:pPr>
        <w:spacing w:after="0" w:line="360" w:lineRule="auto"/>
        <w:jc w:val="both"/>
        <w:rPr>
          <w:rFonts w:eastAsia="Calibri"/>
          <w:color w:val="auto"/>
          <w:kern w:val="0"/>
          <w:szCs w:val="24"/>
          <w:lang w:val="en-GB"/>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7200"/>
      </w:tblGrid>
      <w:tr w:rsidR="007A3996" w:rsidRPr="007D4992" w14:paraId="12A1DC78" w14:textId="77777777" w:rsidTr="007D4992">
        <w:tc>
          <w:tcPr>
            <w:tcW w:w="2610" w:type="dxa"/>
          </w:tcPr>
          <w:p w14:paraId="382D684C" w14:textId="77777777" w:rsidR="007A3996" w:rsidRPr="007D4992" w:rsidRDefault="007A3996" w:rsidP="00892260">
            <w:pPr>
              <w:numPr>
                <w:ilvl w:val="0"/>
                <w:numId w:val="85"/>
              </w:numPr>
              <w:spacing w:after="0" w:line="360" w:lineRule="auto"/>
              <w:contextualSpacing/>
              <w:jc w:val="both"/>
              <w:rPr>
                <w:rFonts w:eastAsia="Calibri"/>
                <w:color w:val="auto"/>
                <w:kern w:val="0"/>
                <w:szCs w:val="24"/>
                <w:lang w:val="en-GB"/>
              </w:rPr>
            </w:pPr>
            <w:r w:rsidRPr="007D4992">
              <w:rPr>
                <w:rFonts w:eastAsia="Calibri"/>
                <w:color w:val="auto"/>
                <w:kern w:val="0"/>
                <w:szCs w:val="24"/>
                <w:lang w:val="en-GB"/>
              </w:rPr>
              <w:t>Critical aspects of Competency</w:t>
            </w:r>
          </w:p>
        </w:tc>
        <w:tc>
          <w:tcPr>
            <w:tcW w:w="7200" w:type="dxa"/>
          </w:tcPr>
          <w:p w14:paraId="410705F9" w14:textId="77777777" w:rsidR="007A3996" w:rsidRPr="007D4992" w:rsidRDefault="007A3996" w:rsidP="007D4992">
            <w:pPr>
              <w:tabs>
                <w:tab w:val="left" w:pos="702"/>
              </w:tabs>
              <w:spacing w:after="0" w:line="360" w:lineRule="auto"/>
              <w:jc w:val="both"/>
              <w:rPr>
                <w:szCs w:val="24"/>
              </w:rPr>
            </w:pPr>
            <w:r w:rsidRPr="007D4992">
              <w:rPr>
                <w:szCs w:val="24"/>
              </w:rPr>
              <w:t xml:space="preserve">Assessment requires evidence that the candidate: </w:t>
            </w:r>
          </w:p>
          <w:p w14:paraId="457CFD8B" w14:textId="77777777" w:rsidR="007A3996" w:rsidRPr="007D4992" w:rsidRDefault="007A3996" w:rsidP="00892260">
            <w:pPr>
              <w:numPr>
                <w:ilvl w:val="1"/>
                <w:numId w:val="87"/>
              </w:numPr>
              <w:spacing w:after="0" w:line="360" w:lineRule="auto"/>
              <w:contextualSpacing/>
              <w:rPr>
                <w:rFonts w:eastAsia="Calibri"/>
                <w:color w:val="auto"/>
                <w:kern w:val="0"/>
                <w:szCs w:val="24"/>
                <w:lang w:val="en-GB"/>
              </w:rPr>
            </w:pPr>
            <w:r w:rsidRPr="007D4992">
              <w:rPr>
                <w:rFonts w:eastAsia="Calibri"/>
                <w:color w:val="auto"/>
                <w:kern w:val="0"/>
                <w:szCs w:val="24"/>
                <w:lang w:val="en-GB"/>
              </w:rPr>
              <w:t xml:space="preserve"> applied Number systems conversion knowledge as per digital system design.</w:t>
            </w:r>
          </w:p>
          <w:p w14:paraId="6717A066" w14:textId="77777777" w:rsidR="007A3996" w:rsidRPr="007D4992" w:rsidRDefault="007A3996" w:rsidP="00892260">
            <w:pPr>
              <w:numPr>
                <w:ilvl w:val="1"/>
                <w:numId w:val="87"/>
              </w:numPr>
              <w:spacing w:after="200" w:line="360" w:lineRule="auto"/>
              <w:contextualSpacing/>
              <w:rPr>
                <w:rFonts w:eastAsia="Calibri"/>
                <w:color w:val="auto"/>
                <w:kern w:val="0"/>
                <w:szCs w:val="24"/>
                <w:lang w:val="en-GB"/>
              </w:rPr>
            </w:pPr>
            <w:r w:rsidRPr="007D4992">
              <w:rPr>
                <w:rFonts w:eastAsia="Calibri"/>
                <w:color w:val="auto"/>
                <w:kern w:val="0"/>
                <w:szCs w:val="24"/>
                <w:lang w:val="en-GB"/>
              </w:rPr>
              <w:t>applied Number systems conversion knowledge as per digital system design.</w:t>
            </w:r>
          </w:p>
          <w:p w14:paraId="10716045" w14:textId="77777777" w:rsidR="007A3996" w:rsidRPr="007D4992" w:rsidRDefault="007A3996" w:rsidP="00892260">
            <w:pPr>
              <w:numPr>
                <w:ilvl w:val="1"/>
                <w:numId w:val="87"/>
              </w:numPr>
              <w:spacing w:after="0" w:line="360" w:lineRule="auto"/>
              <w:contextualSpacing/>
              <w:rPr>
                <w:rFonts w:eastAsia="Calibri"/>
                <w:color w:val="auto"/>
                <w:kern w:val="0"/>
                <w:szCs w:val="24"/>
                <w:lang w:val="en-GB"/>
              </w:rPr>
            </w:pPr>
            <w:r w:rsidRPr="007D4992">
              <w:rPr>
                <w:rFonts w:eastAsia="Calibri"/>
                <w:color w:val="auto"/>
                <w:kern w:val="0"/>
                <w:szCs w:val="24"/>
                <w:lang w:val="en-GB"/>
              </w:rPr>
              <w:t>applied knowledge Decimal numbers represented in binary coded decimal (BCD) as per circuit design specifications.</w:t>
            </w:r>
          </w:p>
          <w:p w14:paraId="6886EA2A" w14:textId="77777777" w:rsidR="007A3996" w:rsidRPr="007D4992" w:rsidRDefault="007A3996" w:rsidP="00892260">
            <w:pPr>
              <w:numPr>
                <w:ilvl w:val="1"/>
                <w:numId w:val="87"/>
              </w:numPr>
              <w:spacing w:after="0" w:line="360" w:lineRule="auto"/>
              <w:contextualSpacing/>
              <w:jc w:val="both"/>
              <w:rPr>
                <w:rFonts w:eastAsia="Calibri"/>
                <w:color w:val="auto"/>
                <w:kern w:val="0"/>
                <w:szCs w:val="24"/>
                <w:lang w:val="en-GB"/>
              </w:rPr>
            </w:pPr>
            <w:r w:rsidRPr="007D4992">
              <w:rPr>
                <w:color w:val="auto"/>
                <w:kern w:val="0"/>
                <w:szCs w:val="24"/>
                <w:lang w:val="en-GB"/>
              </w:rPr>
              <w:t xml:space="preserve">applied Error detection and correction </w:t>
            </w:r>
            <w:r w:rsidRPr="007D4992">
              <w:rPr>
                <w:rFonts w:eastAsia="Calibri"/>
                <w:color w:val="auto"/>
                <w:kern w:val="0"/>
                <w:szCs w:val="24"/>
                <w:lang w:val="en-GB"/>
              </w:rPr>
              <w:t xml:space="preserve">knowledge </w:t>
            </w:r>
            <w:r w:rsidRPr="007D4992">
              <w:rPr>
                <w:color w:val="auto"/>
                <w:kern w:val="0"/>
                <w:szCs w:val="24"/>
                <w:lang w:val="en-GB"/>
              </w:rPr>
              <w:t>as per digital system design.</w:t>
            </w:r>
          </w:p>
          <w:p w14:paraId="1AD248D1" w14:textId="77777777" w:rsidR="007A3996" w:rsidRPr="007D4992" w:rsidRDefault="007A3996" w:rsidP="00892260">
            <w:pPr>
              <w:numPr>
                <w:ilvl w:val="1"/>
                <w:numId w:val="87"/>
              </w:numPr>
              <w:spacing w:after="0" w:line="360" w:lineRule="auto"/>
              <w:contextualSpacing/>
              <w:jc w:val="both"/>
              <w:rPr>
                <w:color w:val="auto"/>
                <w:kern w:val="0"/>
                <w:szCs w:val="24"/>
                <w:lang w:val="en-GB"/>
              </w:rPr>
            </w:pPr>
            <w:r w:rsidRPr="007D4992">
              <w:rPr>
                <w:rFonts w:eastAsia="Calibri"/>
                <w:color w:val="auto"/>
                <w:kern w:val="0"/>
                <w:szCs w:val="24"/>
                <w:lang w:val="en-GB"/>
              </w:rPr>
              <w:t xml:space="preserve">applied logic gates operation knowledge </w:t>
            </w:r>
            <w:r w:rsidRPr="007D4992">
              <w:rPr>
                <w:color w:val="auto"/>
                <w:kern w:val="0"/>
                <w:szCs w:val="24"/>
                <w:lang w:val="en-GB"/>
              </w:rPr>
              <w:t>as per type digital system design specifications.</w:t>
            </w:r>
            <w:r w:rsidRPr="007D4992">
              <w:rPr>
                <w:rFonts w:eastAsia="Calibri"/>
                <w:color w:val="auto"/>
                <w:kern w:val="0"/>
                <w:szCs w:val="24"/>
                <w:lang w:val="en-GB"/>
              </w:rPr>
              <w:t xml:space="preserve"> </w:t>
            </w:r>
          </w:p>
          <w:p w14:paraId="1040418F" w14:textId="77777777" w:rsidR="007A3996" w:rsidRPr="007D4992" w:rsidRDefault="007A3996" w:rsidP="00892260">
            <w:pPr>
              <w:numPr>
                <w:ilvl w:val="1"/>
                <w:numId w:val="87"/>
              </w:numPr>
              <w:spacing w:after="0" w:line="360" w:lineRule="auto"/>
              <w:contextualSpacing/>
              <w:jc w:val="both"/>
              <w:rPr>
                <w:color w:val="auto"/>
                <w:kern w:val="0"/>
                <w:szCs w:val="24"/>
                <w:lang w:val="en-GB"/>
              </w:rPr>
            </w:pPr>
            <w:r w:rsidRPr="007D4992">
              <w:rPr>
                <w:rFonts w:eastAsia="Calibri"/>
                <w:color w:val="auto"/>
                <w:kern w:val="0"/>
                <w:szCs w:val="24"/>
                <w:lang w:val="en-GB"/>
              </w:rPr>
              <w:t>applied Logic circuits concepts as per digital system design specifications</w:t>
            </w:r>
            <w:r w:rsidRPr="007D4992">
              <w:rPr>
                <w:color w:val="auto"/>
                <w:kern w:val="0"/>
                <w:szCs w:val="24"/>
                <w:lang w:val="en-GB"/>
              </w:rPr>
              <w:t>.</w:t>
            </w:r>
          </w:p>
          <w:p w14:paraId="0C1FD74E" w14:textId="77777777" w:rsidR="007A3996" w:rsidRPr="007D4992" w:rsidRDefault="007A3996" w:rsidP="00892260">
            <w:pPr>
              <w:numPr>
                <w:ilvl w:val="1"/>
                <w:numId w:val="87"/>
              </w:numPr>
              <w:spacing w:after="0" w:line="360" w:lineRule="auto"/>
              <w:contextualSpacing/>
              <w:rPr>
                <w:color w:val="auto"/>
                <w:kern w:val="0"/>
                <w:szCs w:val="24"/>
                <w:lang w:val="en-GB"/>
              </w:rPr>
            </w:pPr>
            <w:r w:rsidRPr="007D4992">
              <w:rPr>
                <w:color w:val="auto"/>
                <w:kern w:val="0"/>
                <w:szCs w:val="24"/>
                <w:lang w:val="en-GB"/>
              </w:rPr>
              <w:t>Applied</w:t>
            </w:r>
            <w:r w:rsidRPr="007D4992">
              <w:rPr>
                <w:b/>
                <w:bCs/>
                <w:i/>
                <w:iCs/>
                <w:color w:val="auto"/>
                <w:kern w:val="0"/>
                <w:szCs w:val="24"/>
                <w:lang w:val="en-GB"/>
              </w:rPr>
              <w:t xml:space="preserve"> Logic </w:t>
            </w:r>
            <w:proofErr w:type="gramStart"/>
            <w:r w:rsidRPr="007D4992">
              <w:rPr>
                <w:b/>
                <w:bCs/>
                <w:i/>
                <w:iCs/>
                <w:color w:val="auto"/>
                <w:kern w:val="0"/>
                <w:szCs w:val="24"/>
                <w:lang w:val="en-GB"/>
              </w:rPr>
              <w:t>families</w:t>
            </w:r>
            <w:proofErr w:type="gramEnd"/>
            <w:r w:rsidRPr="007D4992">
              <w:rPr>
                <w:color w:val="auto"/>
                <w:kern w:val="0"/>
                <w:szCs w:val="24"/>
                <w:lang w:val="en-GB"/>
              </w:rPr>
              <w:t xml:space="preserve"> knowledge as per </w:t>
            </w:r>
            <w:r w:rsidRPr="007D4992">
              <w:rPr>
                <w:rFonts w:eastAsia="Calibri"/>
                <w:color w:val="auto"/>
                <w:kern w:val="0"/>
                <w:szCs w:val="24"/>
                <w:lang w:val="en-GB"/>
              </w:rPr>
              <w:t>digital system design specifications.</w:t>
            </w:r>
          </w:p>
          <w:p w14:paraId="3C938255" w14:textId="77777777" w:rsidR="007A3996" w:rsidRPr="007D4992" w:rsidRDefault="007A3996" w:rsidP="00892260">
            <w:pPr>
              <w:numPr>
                <w:ilvl w:val="1"/>
                <w:numId w:val="87"/>
              </w:numPr>
              <w:spacing w:after="0" w:line="360" w:lineRule="auto"/>
              <w:contextualSpacing/>
              <w:rPr>
                <w:color w:val="auto"/>
                <w:kern w:val="0"/>
                <w:szCs w:val="24"/>
                <w:lang w:val="en-GB"/>
              </w:rPr>
            </w:pPr>
            <w:r w:rsidRPr="007D4992">
              <w:rPr>
                <w:color w:val="auto"/>
                <w:kern w:val="0"/>
                <w:szCs w:val="24"/>
                <w:lang w:val="en-GB"/>
              </w:rPr>
              <w:t xml:space="preserve">Applied </w:t>
            </w:r>
            <w:r w:rsidRPr="007D4992">
              <w:rPr>
                <w:b/>
                <w:bCs/>
                <w:i/>
                <w:iCs/>
                <w:color w:val="auto"/>
                <w:kern w:val="0"/>
                <w:szCs w:val="24"/>
                <w:lang w:val="en-GB"/>
              </w:rPr>
              <w:t xml:space="preserve">flip flops circuits </w:t>
            </w:r>
            <w:r w:rsidRPr="007D4992">
              <w:rPr>
                <w:color w:val="auto"/>
                <w:kern w:val="0"/>
                <w:szCs w:val="24"/>
                <w:lang w:val="en-GB"/>
              </w:rPr>
              <w:t>concepts</w:t>
            </w:r>
            <w:r w:rsidRPr="007D4992">
              <w:rPr>
                <w:b/>
                <w:bCs/>
                <w:i/>
                <w:iCs/>
                <w:color w:val="auto"/>
                <w:kern w:val="0"/>
                <w:szCs w:val="24"/>
                <w:lang w:val="en-GB"/>
              </w:rPr>
              <w:t xml:space="preserve"> </w:t>
            </w:r>
            <w:r w:rsidRPr="007D4992">
              <w:rPr>
                <w:color w:val="auto"/>
                <w:kern w:val="0"/>
                <w:szCs w:val="24"/>
                <w:lang w:val="en-GB"/>
              </w:rPr>
              <w:t>as per type of digital operation.</w:t>
            </w:r>
          </w:p>
          <w:p w14:paraId="01FBDD29" w14:textId="77777777" w:rsidR="007A3996" w:rsidRPr="007D4992" w:rsidRDefault="007A3996" w:rsidP="00892260">
            <w:pPr>
              <w:numPr>
                <w:ilvl w:val="1"/>
                <w:numId w:val="87"/>
              </w:numPr>
              <w:spacing w:after="0" w:line="360" w:lineRule="auto"/>
              <w:contextualSpacing/>
              <w:jc w:val="both"/>
              <w:rPr>
                <w:color w:val="auto"/>
                <w:kern w:val="0"/>
                <w:szCs w:val="24"/>
                <w:lang w:val="en-GB"/>
              </w:rPr>
            </w:pPr>
            <w:r w:rsidRPr="007D4992">
              <w:rPr>
                <w:color w:val="auto"/>
                <w:kern w:val="0"/>
                <w:szCs w:val="24"/>
                <w:lang w:val="en-GB"/>
              </w:rPr>
              <w:t>Applied Manufacture’s datasheets and catalogues knowledge to identify ICs as per work requirement.</w:t>
            </w:r>
          </w:p>
          <w:p w14:paraId="36601F0C" w14:textId="77777777" w:rsidR="007A3996" w:rsidRPr="007D4992" w:rsidRDefault="007A3996" w:rsidP="00892260">
            <w:pPr>
              <w:numPr>
                <w:ilvl w:val="1"/>
                <w:numId w:val="87"/>
              </w:numPr>
              <w:spacing w:after="0" w:line="360" w:lineRule="auto"/>
              <w:contextualSpacing/>
              <w:rPr>
                <w:color w:val="auto"/>
                <w:kern w:val="0"/>
                <w:szCs w:val="24"/>
                <w:lang w:val="en-GB"/>
              </w:rPr>
            </w:pPr>
            <w:r w:rsidRPr="007D4992">
              <w:rPr>
                <w:color w:val="auto"/>
                <w:kern w:val="0"/>
                <w:szCs w:val="24"/>
                <w:lang w:val="en-GB"/>
              </w:rPr>
              <w:t xml:space="preserve">Applied principles of operations of </w:t>
            </w:r>
            <w:r w:rsidRPr="007D4992">
              <w:rPr>
                <w:b/>
                <w:bCs/>
                <w:i/>
                <w:iCs/>
                <w:color w:val="auto"/>
                <w:kern w:val="0"/>
                <w:szCs w:val="24"/>
                <w:lang w:val="en-GB"/>
              </w:rPr>
              <w:t>arithmetic logic circuits</w:t>
            </w:r>
            <w:r w:rsidRPr="007D4992">
              <w:rPr>
                <w:color w:val="auto"/>
                <w:kern w:val="0"/>
                <w:szCs w:val="24"/>
                <w:lang w:val="en-GB"/>
              </w:rPr>
              <w:t xml:space="preserve"> as per type of arithmetic operations.</w:t>
            </w:r>
          </w:p>
          <w:p w14:paraId="2093EF32" w14:textId="77777777" w:rsidR="007A3996" w:rsidRPr="007D4992" w:rsidRDefault="007A3996" w:rsidP="00892260">
            <w:pPr>
              <w:numPr>
                <w:ilvl w:val="1"/>
                <w:numId w:val="87"/>
              </w:numPr>
              <w:spacing w:after="0" w:line="360" w:lineRule="auto"/>
              <w:contextualSpacing/>
              <w:jc w:val="both"/>
              <w:rPr>
                <w:color w:val="auto"/>
                <w:kern w:val="0"/>
                <w:szCs w:val="24"/>
                <w:lang w:val="en-GB"/>
              </w:rPr>
            </w:pPr>
            <w:r w:rsidRPr="007D4992">
              <w:rPr>
                <w:szCs w:val="24"/>
                <w:lang w:val="en-GB"/>
              </w:rPr>
              <w:t xml:space="preserve">Applied Operation principles of </w:t>
            </w:r>
            <w:r w:rsidRPr="007D4992">
              <w:rPr>
                <w:b/>
                <w:bCs/>
                <w:i/>
                <w:iCs/>
                <w:szCs w:val="24"/>
                <w:lang w:val="en-GB"/>
              </w:rPr>
              <w:t>digital converters circuits</w:t>
            </w:r>
            <w:r w:rsidRPr="007D4992">
              <w:rPr>
                <w:szCs w:val="24"/>
                <w:lang w:val="en-GB"/>
              </w:rPr>
              <w:t xml:space="preserve"> as per digital system requirements.</w:t>
            </w:r>
          </w:p>
          <w:p w14:paraId="664C27DB" w14:textId="77777777" w:rsidR="007A3996" w:rsidRPr="007D4992" w:rsidRDefault="007A3996" w:rsidP="00892260">
            <w:pPr>
              <w:numPr>
                <w:ilvl w:val="1"/>
                <w:numId w:val="87"/>
              </w:numPr>
              <w:spacing w:after="0" w:line="360" w:lineRule="auto"/>
              <w:contextualSpacing/>
              <w:jc w:val="both"/>
              <w:rPr>
                <w:color w:val="auto"/>
                <w:kern w:val="0"/>
                <w:szCs w:val="24"/>
                <w:lang w:val="en-GB"/>
              </w:rPr>
            </w:pPr>
            <w:r w:rsidRPr="007D4992">
              <w:rPr>
                <w:rFonts w:eastAsia="Calibri"/>
                <w:color w:val="auto"/>
                <w:kern w:val="0"/>
                <w:szCs w:val="24"/>
                <w:lang w:val="en-GB"/>
              </w:rPr>
              <w:t>Applied</w:t>
            </w:r>
            <w:r w:rsidRPr="007D4992">
              <w:rPr>
                <w:rFonts w:eastAsia="Calibri"/>
                <w:b/>
                <w:bCs/>
                <w:i/>
                <w:iCs/>
                <w:color w:val="auto"/>
                <w:kern w:val="0"/>
                <w:szCs w:val="24"/>
                <w:lang w:val="en-GB"/>
              </w:rPr>
              <w:t xml:space="preserve"> computer memories o</w:t>
            </w:r>
            <w:r w:rsidRPr="007D4992">
              <w:rPr>
                <w:rFonts w:eastAsia="Calibri"/>
                <w:color w:val="auto"/>
                <w:kern w:val="0"/>
                <w:szCs w:val="24"/>
                <w:lang w:val="en-GB"/>
              </w:rPr>
              <w:t>peration knowledge as per memory design specifications.</w:t>
            </w:r>
          </w:p>
        </w:tc>
      </w:tr>
      <w:tr w:rsidR="007A3996" w:rsidRPr="007D4992" w14:paraId="1862A4B8" w14:textId="77777777" w:rsidTr="007D4992">
        <w:tc>
          <w:tcPr>
            <w:tcW w:w="2610" w:type="dxa"/>
          </w:tcPr>
          <w:p w14:paraId="6693AE40" w14:textId="77777777" w:rsidR="007A3996" w:rsidRPr="007D4992" w:rsidRDefault="007A3996" w:rsidP="00892260">
            <w:pPr>
              <w:numPr>
                <w:ilvl w:val="0"/>
                <w:numId w:val="86"/>
              </w:numPr>
              <w:spacing w:after="0" w:line="360" w:lineRule="auto"/>
              <w:jc w:val="both"/>
              <w:rPr>
                <w:rFonts w:eastAsia="Calibri"/>
                <w:color w:val="auto"/>
                <w:kern w:val="0"/>
                <w:szCs w:val="24"/>
                <w:lang w:val="en-GB"/>
              </w:rPr>
            </w:pPr>
            <w:r w:rsidRPr="007D4992">
              <w:rPr>
                <w:rFonts w:eastAsia="Calibri"/>
                <w:color w:val="auto"/>
                <w:kern w:val="0"/>
                <w:szCs w:val="24"/>
                <w:lang w:val="en-GB"/>
              </w:rPr>
              <w:t>Resource Implications</w:t>
            </w:r>
          </w:p>
        </w:tc>
        <w:tc>
          <w:tcPr>
            <w:tcW w:w="7200" w:type="dxa"/>
          </w:tcPr>
          <w:p w14:paraId="4A90B21A" w14:textId="77777777" w:rsidR="007A3996" w:rsidRPr="007D4992" w:rsidRDefault="007A3996" w:rsidP="007D4992">
            <w:pPr>
              <w:pBdr>
                <w:top w:val="nil"/>
                <w:left w:val="nil"/>
                <w:bottom w:val="nil"/>
                <w:right w:val="nil"/>
                <w:between w:val="nil"/>
              </w:pBdr>
              <w:spacing w:after="0" w:line="360" w:lineRule="auto"/>
              <w:rPr>
                <w:szCs w:val="24"/>
                <w:lang w:val="en-GB"/>
              </w:rPr>
            </w:pPr>
            <w:r w:rsidRPr="007D4992">
              <w:rPr>
                <w:szCs w:val="24"/>
                <w:lang w:val="en-GB"/>
              </w:rPr>
              <w:t>The following resources must be provided:</w:t>
            </w:r>
          </w:p>
          <w:p w14:paraId="2C0D7C05" w14:textId="77777777" w:rsidR="007A3996" w:rsidRPr="007D4992" w:rsidRDefault="007A3996" w:rsidP="00892260">
            <w:pPr>
              <w:numPr>
                <w:ilvl w:val="1"/>
                <w:numId w:val="80"/>
              </w:numPr>
              <w:pBdr>
                <w:top w:val="nil"/>
                <w:left w:val="nil"/>
                <w:bottom w:val="nil"/>
                <w:right w:val="nil"/>
                <w:between w:val="nil"/>
              </w:pBdr>
              <w:spacing w:after="200" w:line="360" w:lineRule="auto"/>
              <w:contextualSpacing/>
              <w:rPr>
                <w:rFonts w:eastAsia="Calibri"/>
                <w:color w:val="auto"/>
                <w:kern w:val="0"/>
                <w:szCs w:val="24"/>
                <w:lang w:val="en-GB"/>
              </w:rPr>
            </w:pPr>
            <w:r w:rsidRPr="007D4992">
              <w:rPr>
                <w:rFonts w:eastAsia="Calibri"/>
                <w:color w:val="auto"/>
                <w:kern w:val="0"/>
                <w:szCs w:val="24"/>
                <w:lang w:val="en-GB"/>
              </w:rPr>
              <w:t>Access to relevant workplace where assessment can take place.</w:t>
            </w:r>
          </w:p>
          <w:p w14:paraId="1C5B86DD" w14:textId="77777777" w:rsidR="007A3996" w:rsidRPr="007D4992" w:rsidRDefault="007A3996" w:rsidP="00892260">
            <w:pPr>
              <w:numPr>
                <w:ilvl w:val="1"/>
                <w:numId w:val="80"/>
              </w:numPr>
              <w:pBdr>
                <w:top w:val="nil"/>
                <w:left w:val="nil"/>
                <w:bottom w:val="nil"/>
                <w:right w:val="nil"/>
                <w:between w:val="nil"/>
              </w:pBdr>
              <w:spacing w:after="200" w:line="360" w:lineRule="auto"/>
              <w:contextualSpacing/>
              <w:rPr>
                <w:rFonts w:eastAsia="Calibri"/>
                <w:color w:val="auto"/>
                <w:kern w:val="0"/>
                <w:szCs w:val="24"/>
                <w:lang w:val="en-GB"/>
              </w:rPr>
            </w:pPr>
            <w:r w:rsidRPr="007D4992">
              <w:rPr>
                <w:rFonts w:eastAsia="Calibri"/>
                <w:color w:val="auto"/>
                <w:kern w:val="0"/>
                <w:szCs w:val="24"/>
                <w:lang w:val="en-GB"/>
              </w:rPr>
              <w:lastRenderedPageBreak/>
              <w:t>Appropriately simulated environment where assessment can take place.</w:t>
            </w:r>
          </w:p>
          <w:p w14:paraId="7E5184DA" w14:textId="77777777" w:rsidR="007A3996" w:rsidRPr="007D4992" w:rsidRDefault="007A3996" w:rsidP="00892260">
            <w:pPr>
              <w:numPr>
                <w:ilvl w:val="1"/>
                <w:numId w:val="80"/>
              </w:numPr>
              <w:pBdr>
                <w:top w:val="nil"/>
                <w:left w:val="nil"/>
                <w:bottom w:val="nil"/>
                <w:right w:val="nil"/>
                <w:between w:val="nil"/>
              </w:pBdr>
              <w:spacing w:after="200" w:line="360" w:lineRule="auto"/>
              <w:contextualSpacing/>
              <w:rPr>
                <w:rFonts w:eastAsia="Calibri"/>
                <w:color w:val="auto"/>
                <w:kern w:val="0"/>
                <w:szCs w:val="24"/>
                <w:lang w:val="en-GB"/>
              </w:rPr>
            </w:pPr>
            <w:r w:rsidRPr="007D4992">
              <w:rPr>
                <w:rFonts w:eastAsia="Calibri"/>
                <w:color w:val="auto"/>
                <w:kern w:val="0"/>
                <w:szCs w:val="24"/>
                <w:lang w:val="en-GB"/>
              </w:rPr>
              <w:t>Materials relevant to the proposed assessment activity or tasks.</w:t>
            </w:r>
          </w:p>
        </w:tc>
      </w:tr>
      <w:tr w:rsidR="007A3996" w:rsidRPr="007D4992" w14:paraId="637F1AB3" w14:textId="77777777" w:rsidTr="007D4992">
        <w:tc>
          <w:tcPr>
            <w:tcW w:w="2610" w:type="dxa"/>
          </w:tcPr>
          <w:p w14:paraId="1B55F4B2" w14:textId="77777777" w:rsidR="007A3996" w:rsidRPr="007D4992" w:rsidRDefault="007A3996" w:rsidP="00892260">
            <w:pPr>
              <w:numPr>
                <w:ilvl w:val="0"/>
                <w:numId w:val="86"/>
              </w:numPr>
              <w:spacing w:after="200" w:line="360" w:lineRule="auto"/>
              <w:contextualSpacing/>
              <w:rPr>
                <w:rFonts w:eastAsia="Calibri"/>
                <w:color w:val="auto"/>
                <w:kern w:val="0"/>
                <w:szCs w:val="24"/>
                <w:lang w:val="en-GB"/>
              </w:rPr>
            </w:pPr>
            <w:r w:rsidRPr="007D4992">
              <w:rPr>
                <w:rFonts w:eastAsia="Calibri"/>
                <w:color w:val="auto"/>
                <w:kern w:val="0"/>
                <w:szCs w:val="24"/>
                <w:lang w:val="en-GB"/>
              </w:rPr>
              <w:lastRenderedPageBreak/>
              <w:t>Methods of Assessment</w:t>
            </w:r>
          </w:p>
        </w:tc>
        <w:tc>
          <w:tcPr>
            <w:tcW w:w="7200" w:type="dxa"/>
          </w:tcPr>
          <w:p w14:paraId="4B991FF0" w14:textId="77777777" w:rsidR="007A3996" w:rsidRPr="007D4992" w:rsidRDefault="007A3996" w:rsidP="007D4992">
            <w:pPr>
              <w:pBdr>
                <w:top w:val="nil"/>
                <w:left w:val="nil"/>
                <w:bottom w:val="nil"/>
                <w:right w:val="nil"/>
                <w:between w:val="nil"/>
              </w:pBdr>
              <w:spacing w:after="0" w:line="360" w:lineRule="auto"/>
              <w:rPr>
                <w:szCs w:val="24"/>
                <w:lang w:val="en-GB"/>
              </w:rPr>
            </w:pPr>
            <w:r w:rsidRPr="007D4992">
              <w:rPr>
                <w:szCs w:val="24"/>
                <w:lang w:val="en-GB"/>
              </w:rPr>
              <w:t>Competency may be assessed through:</w:t>
            </w:r>
          </w:p>
          <w:p w14:paraId="4C6B1AC5" w14:textId="77777777" w:rsidR="007A3996" w:rsidRPr="007D4992" w:rsidRDefault="007A3996" w:rsidP="00892260">
            <w:pPr>
              <w:numPr>
                <w:ilvl w:val="0"/>
                <w:numId w:val="88"/>
              </w:numPr>
              <w:spacing w:after="0" w:line="360" w:lineRule="auto"/>
              <w:rPr>
                <w:szCs w:val="24"/>
              </w:rPr>
            </w:pPr>
            <w:r w:rsidRPr="007D4992">
              <w:rPr>
                <w:szCs w:val="24"/>
              </w:rPr>
              <w:t>Observation</w:t>
            </w:r>
          </w:p>
          <w:p w14:paraId="43EED693" w14:textId="77777777" w:rsidR="007A3996" w:rsidRPr="007D4992" w:rsidRDefault="007A3996" w:rsidP="00892260">
            <w:pPr>
              <w:numPr>
                <w:ilvl w:val="0"/>
                <w:numId w:val="88"/>
              </w:numPr>
              <w:spacing w:after="0" w:line="360" w:lineRule="auto"/>
              <w:rPr>
                <w:szCs w:val="24"/>
              </w:rPr>
            </w:pPr>
            <w:r w:rsidRPr="007D4992">
              <w:rPr>
                <w:szCs w:val="24"/>
              </w:rPr>
              <w:t>Written test</w:t>
            </w:r>
          </w:p>
          <w:p w14:paraId="3CAAAB88" w14:textId="77777777" w:rsidR="007A3996" w:rsidRPr="007D4992" w:rsidRDefault="007A3996" w:rsidP="00892260">
            <w:pPr>
              <w:numPr>
                <w:ilvl w:val="0"/>
                <w:numId w:val="88"/>
              </w:numPr>
              <w:spacing w:after="0" w:line="360" w:lineRule="auto"/>
              <w:rPr>
                <w:szCs w:val="24"/>
              </w:rPr>
            </w:pPr>
            <w:r w:rsidRPr="007D4992">
              <w:rPr>
                <w:szCs w:val="24"/>
              </w:rPr>
              <w:t>Practical</w:t>
            </w:r>
          </w:p>
          <w:p w14:paraId="7A8349FC" w14:textId="77777777" w:rsidR="007A3996" w:rsidRPr="007D4992" w:rsidRDefault="007A3996" w:rsidP="00892260">
            <w:pPr>
              <w:numPr>
                <w:ilvl w:val="0"/>
                <w:numId w:val="88"/>
              </w:numPr>
              <w:spacing w:after="0" w:line="360" w:lineRule="auto"/>
              <w:rPr>
                <w:szCs w:val="24"/>
              </w:rPr>
            </w:pPr>
            <w:r w:rsidRPr="007D4992">
              <w:rPr>
                <w:szCs w:val="24"/>
              </w:rPr>
              <w:t>Demonstration</w:t>
            </w:r>
          </w:p>
          <w:p w14:paraId="19BA30A0" w14:textId="77777777" w:rsidR="007A3996" w:rsidRPr="007D4992" w:rsidRDefault="007A3996" w:rsidP="00892260">
            <w:pPr>
              <w:numPr>
                <w:ilvl w:val="0"/>
                <w:numId w:val="88"/>
              </w:numPr>
              <w:spacing w:after="0" w:line="360" w:lineRule="auto"/>
              <w:rPr>
                <w:szCs w:val="24"/>
              </w:rPr>
            </w:pPr>
            <w:r w:rsidRPr="007D4992">
              <w:rPr>
                <w:szCs w:val="24"/>
              </w:rPr>
              <w:t xml:space="preserve">Oral questioning </w:t>
            </w:r>
          </w:p>
          <w:p w14:paraId="16E82924" w14:textId="77777777" w:rsidR="007A3996" w:rsidRPr="007D4992" w:rsidRDefault="007A3996" w:rsidP="00892260">
            <w:pPr>
              <w:pStyle w:val="ListParagraph"/>
              <w:numPr>
                <w:ilvl w:val="0"/>
                <w:numId w:val="88"/>
              </w:numPr>
              <w:spacing w:after="0" w:line="360" w:lineRule="auto"/>
              <w:rPr>
                <w:szCs w:val="24"/>
              </w:rPr>
            </w:pPr>
            <w:r w:rsidRPr="007D4992">
              <w:rPr>
                <w:szCs w:val="24"/>
              </w:rPr>
              <w:t>Third party report</w:t>
            </w:r>
          </w:p>
        </w:tc>
      </w:tr>
      <w:tr w:rsidR="007A3996" w:rsidRPr="007D4992" w14:paraId="24BEFE40" w14:textId="77777777" w:rsidTr="007D4992">
        <w:tc>
          <w:tcPr>
            <w:tcW w:w="2610" w:type="dxa"/>
          </w:tcPr>
          <w:p w14:paraId="1E302FF4" w14:textId="77777777" w:rsidR="007A3996" w:rsidRPr="007D4992" w:rsidRDefault="007A3996" w:rsidP="00892260">
            <w:pPr>
              <w:numPr>
                <w:ilvl w:val="0"/>
                <w:numId w:val="86"/>
              </w:numPr>
              <w:spacing w:after="200" w:line="360" w:lineRule="auto"/>
              <w:contextualSpacing/>
              <w:rPr>
                <w:rFonts w:eastAsia="Calibri"/>
                <w:color w:val="auto"/>
                <w:kern w:val="0"/>
                <w:szCs w:val="24"/>
                <w:lang w:val="en-GB"/>
              </w:rPr>
            </w:pPr>
            <w:r w:rsidRPr="007D4992">
              <w:rPr>
                <w:rFonts w:eastAsia="Calibri"/>
                <w:color w:val="auto"/>
                <w:kern w:val="0"/>
                <w:szCs w:val="24"/>
                <w:lang w:val="en-GB"/>
              </w:rPr>
              <w:t>Context of Assessment</w:t>
            </w:r>
          </w:p>
        </w:tc>
        <w:tc>
          <w:tcPr>
            <w:tcW w:w="7200" w:type="dxa"/>
          </w:tcPr>
          <w:p w14:paraId="39AC5ED6" w14:textId="77777777" w:rsidR="007A3996" w:rsidRPr="007D4992" w:rsidRDefault="007A3996" w:rsidP="007D4992">
            <w:pPr>
              <w:pBdr>
                <w:top w:val="nil"/>
                <w:left w:val="nil"/>
                <w:bottom w:val="nil"/>
                <w:right w:val="nil"/>
                <w:between w:val="nil"/>
              </w:pBdr>
              <w:spacing w:after="0" w:line="360" w:lineRule="auto"/>
              <w:rPr>
                <w:szCs w:val="24"/>
                <w:lang w:val="en-GB"/>
              </w:rPr>
            </w:pPr>
            <w:r w:rsidRPr="007D4992">
              <w:rPr>
                <w:szCs w:val="24"/>
                <w:lang w:val="en-GB"/>
              </w:rPr>
              <w:t xml:space="preserve">Competency may be assessed in a </w:t>
            </w:r>
            <w:r w:rsidRPr="007D4992">
              <w:rPr>
                <w:rFonts w:eastAsia="Calibri"/>
                <w:color w:val="auto"/>
                <w:kern w:val="0"/>
                <w:szCs w:val="24"/>
                <w:lang w:val="en-GB"/>
              </w:rPr>
              <w:t>Workplace or Simulated workplace</w:t>
            </w:r>
          </w:p>
        </w:tc>
      </w:tr>
      <w:tr w:rsidR="007A3996" w:rsidRPr="007D4992" w14:paraId="7A8B2731" w14:textId="77777777" w:rsidTr="007D4992">
        <w:tc>
          <w:tcPr>
            <w:tcW w:w="2610" w:type="dxa"/>
          </w:tcPr>
          <w:p w14:paraId="4E2CB42B" w14:textId="77777777" w:rsidR="007A3996" w:rsidRPr="007D4992" w:rsidRDefault="007A3996" w:rsidP="00892260">
            <w:pPr>
              <w:numPr>
                <w:ilvl w:val="0"/>
                <w:numId w:val="86"/>
              </w:numPr>
              <w:tabs>
                <w:tab w:val="left" w:pos="-5508"/>
              </w:tabs>
              <w:spacing w:after="0" w:line="360" w:lineRule="auto"/>
              <w:ind w:left="342" w:hanging="357"/>
              <w:rPr>
                <w:rFonts w:eastAsia="Calibri"/>
                <w:color w:val="auto"/>
                <w:kern w:val="0"/>
                <w:szCs w:val="24"/>
                <w:lang w:val="en-GB"/>
              </w:rPr>
            </w:pPr>
            <w:r w:rsidRPr="007D4992">
              <w:rPr>
                <w:rFonts w:eastAsia="Calibri"/>
                <w:color w:val="auto"/>
                <w:kern w:val="0"/>
                <w:szCs w:val="24"/>
                <w:lang w:val="en-GB"/>
              </w:rPr>
              <w:t>Guidance information for assessment</w:t>
            </w:r>
          </w:p>
        </w:tc>
        <w:tc>
          <w:tcPr>
            <w:tcW w:w="7200" w:type="dxa"/>
          </w:tcPr>
          <w:p w14:paraId="2408A413" w14:textId="77777777" w:rsidR="007A3996" w:rsidRPr="007D4992" w:rsidRDefault="007A3996" w:rsidP="007D4992">
            <w:pPr>
              <w:pBdr>
                <w:top w:val="nil"/>
                <w:left w:val="nil"/>
                <w:bottom w:val="nil"/>
                <w:right w:val="nil"/>
                <w:between w:val="nil"/>
              </w:pBdr>
              <w:spacing w:after="0" w:line="360" w:lineRule="auto"/>
              <w:rPr>
                <w:szCs w:val="24"/>
                <w:lang w:val="en-GB"/>
              </w:rPr>
            </w:pPr>
            <w:r w:rsidRPr="007D4992">
              <w:rPr>
                <w:szCs w:val="24"/>
                <w:lang w:val="en-GB"/>
              </w:rPr>
              <w:t>Holistic assessment with other units relevant to the industry sector, workplace and job role is recommended.</w:t>
            </w:r>
          </w:p>
        </w:tc>
      </w:tr>
    </w:tbl>
    <w:p w14:paraId="476B8F24" w14:textId="77777777" w:rsidR="007A3996" w:rsidRPr="007D4992" w:rsidRDefault="007A3996" w:rsidP="007D4992">
      <w:pPr>
        <w:spacing w:after="200" w:line="360" w:lineRule="auto"/>
        <w:rPr>
          <w:b/>
          <w:color w:val="auto"/>
          <w:kern w:val="0"/>
          <w:szCs w:val="24"/>
          <w:lang w:val="en-GB"/>
        </w:rPr>
      </w:pPr>
    </w:p>
    <w:p w14:paraId="22CCD7B5" w14:textId="77777777" w:rsidR="00B04307" w:rsidRDefault="00B04307" w:rsidP="007D4992">
      <w:pPr>
        <w:spacing w:after="160" w:line="360" w:lineRule="auto"/>
        <w:rPr>
          <w:b/>
          <w:color w:val="auto"/>
          <w:kern w:val="0"/>
          <w:szCs w:val="24"/>
          <w:lang w:val="en-GB"/>
        </w:rPr>
      </w:pPr>
    </w:p>
    <w:p w14:paraId="5D99639D" w14:textId="77777777" w:rsidR="00B04307" w:rsidRDefault="00B04307">
      <w:pPr>
        <w:spacing w:after="160" w:line="259" w:lineRule="auto"/>
        <w:rPr>
          <w:b/>
          <w:color w:val="auto"/>
          <w:kern w:val="0"/>
          <w:szCs w:val="24"/>
          <w:lang w:val="en-GB"/>
        </w:rPr>
      </w:pPr>
      <w:r>
        <w:rPr>
          <w:b/>
          <w:color w:val="auto"/>
          <w:kern w:val="0"/>
          <w:szCs w:val="24"/>
          <w:lang w:val="en-GB"/>
        </w:rPr>
        <w:br w:type="page"/>
      </w:r>
    </w:p>
    <w:p w14:paraId="0608D127" w14:textId="77777777" w:rsidR="00B04307" w:rsidRPr="00FC2CF5" w:rsidRDefault="00B04307" w:rsidP="00B04307">
      <w:pPr>
        <w:pStyle w:val="Heading2"/>
      </w:pPr>
      <w:bookmarkStart w:id="71" w:name="_Toc185606052"/>
      <w:bookmarkStart w:id="72" w:name="_Toc195791741"/>
      <w:r w:rsidRPr="00FC2CF5">
        <w:lastRenderedPageBreak/>
        <w:t>APPLY MICRO CONTROL SYSTEMS</w:t>
      </w:r>
      <w:bookmarkEnd w:id="71"/>
      <w:bookmarkEnd w:id="72"/>
    </w:p>
    <w:p w14:paraId="1B4C6949" w14:textId="77777777" w:rsidR="00B04307" w:rsidRPr="00FC2CF5" w:rsidRDefault="00B04307" w:rsidP="00B04307">
      <w:pPr>
        <w:spacing w:before="120" w:after="0" w:line="276" w:lineRule="auto"/>
        <w:rPr>
          <w:rFonts w:eastAsia="Calibri"/>
          <w:b/>
          <w:color w:val="auto"/>
          <w:kern w:val="0"/>
          <w:szCs w:val="24"/>
          <w:lang w:val="en-GB"/>
        </w:rPr>
      </w:pPr>
    </w:p>
    <w:p w14:paraId="5D6FDE20" w14:textId="3B22B5A3" w:rsidR="00B04307" w:rsidRPr="007D70EF" w:rsidRDefault="00B04307" w:rsidP="007D70EF">
      <w:pPr>
        <w:spacing w:line="360" w:lineRule="auto"/>
        <w:rPr>
          <w:szCs w:val="24"/>
          <w:lang w:val="en-GB"/>
        </w:rPr>
      </w:pPr>
      <w:r w:rsidRPr="00FC2CF5">
        <w:rPr>
          <w:rFonts w:eastAsia="Calibri"/>
          <w:b/>
          <w:color w:val="auto"/>
          <w:kern w:val="0"/>
          <w:szCs w:val="24"/>
          <w:lang w:val="en-GB"/>
        </w:rPr>
        <w:t>UNIT CODE:</w:t>
      </w:r>
      <w:r w:rsidRPr="00FC2CF5">
        <w:rPr>
          <w:rFonts w:eastAsia="Calibri"/>
          <w:color w:val="auto"/>
          <w:kern w:val="0"/>
          <w:szCs w:val="24"/>
          <w:lang w:val="en-GB"/>
        </w:rPr>
        <w:tab/>
      </w:r>
      <w:r w:rsidR="007D70EF">
        <w:rPr>
          <w:szCs w:val="24"/>
          <w:lang w:val="en-GB"/>
        </w:rPr>
        <w:t>0714 541 19</w:t>
      </w:r>
      <w:r w:rsidR="007D70EF" w:rsidRPr="00AB1F64">
        <w:rPr>
          <w:szCs w:val="24"/>
          <w:lang w:val="en-GB"/>
        </w:rPr>
        <w:t>A</w:t>
      </w:r>
    </w:p>
    <w:p w14:paraId="27A94BD7" w14:textId="77777777" w:rsidR="00B04307" w:rsidRPr="00FC2CF5" w:rsidRDefault="00B04307" w:rsidP="00B04307">
      <w:pPr>
        <w:tabs>
          <w:tab w:val="left" w:pos="2880"/>
        </w:tabs>
        <w:spacing w:after="0" w:line="276" w:lineRule="auto"/>
        <w:jc w:val="both"/>
        <w:rPr>
          <w:rFonts w:eastAsia="Calibri"/>
          <w:b/>
          <w:color w:val="auto"/>
          <w:kern w:val="0"/>
          <w:szCs w:val="24"/>
          <w:lang w:val="en-GB"/>
        </w:rPr>
      </w:pPr>
      <w:r w:rsidRPr="00FC2CF5">
        <w:rPr>
          <w:rFonts w:eastAsia="Calibri"/>
          <w:b/>
          <w:color w:val="auto"/>
          <w:kern w:val="0"/>
          <w:szCs w:val="24"/>
          <w:lang w:val="en-GB"/>
        </w:rPr>
        <w:t>UNIT DESCRIPTION</w:t>
      </w:r>
    </w:p>
    <w:p w14:paraId="24CF4542" w14:textId="6C6E7B5B" w:rsidR="00B04307" w:rsidRPr="00FC2CF5" w:rsidRDefault="00B04307" w:rsidP="00B04307">
      <w:pPr>
        <w:spacing w:before="120" w:after="0" w:line="276" w:lineRule="auto"/>
        <w:jc w:val="both"/>
        <w:rPr>
          <w:rFonts w:eastAsia="Calibri"/>
          <w:b/>
          <w:color w:val="auto"/>
          <w:kern w:val="0"/>
          <w:szCs w:val="24"/>
          <w:lang w:val="en-GB"/>
        </w:rPr>
      </w:pPr>
      <w:r w:rsidRPr="00FC2CF5">
        <w:rPr>
          <w:rFonts w:eastAsia="Calibri"/>
          <w:color w:val="auto"/>
          <w:kern w:val="0"/>
          <w:szCs w:val="24"/>
          <w:lang w:val="en-GB"/>
        </w:rPr>
        <w:t xml:space="preserve">This unit covers competences required to </w:t>
      </w:r>
      <w:r w:rsidRPr="00FC2CF5">
        <w:rPr>
          <w:rFonts w:eastAsia="Calibri"/>
          <w:bCs/>
          <w:color w:val="auto"/>
          <w:kern w:val="0"/>
          <w:szCs w:val="24"/>
          <w:lang w:val="en-GB"/>
        </w:rPr>
        <w:t>apply micro control systems.</w:t>
      </w:r>
      <w:r w:rsidRPr="00FC2CF5">
        <w:rPr>
          <w:rFonts w:eastAsia="Calibri"/>
          <w:color w:val="auto"/>
          <w:kern w:val="0"/>
          <w:szCs w:val="24"/>
          <w:lang w:val="en-GB"/>
        </w:rPr>
        <w:t xml:space="preserve"> Competences include </w:t>
      </w:r>
      <w:r>
        <w:rPr>
          <w:rFonts w:eastAsia="Calibri"/>
          <w:color w:val="auto"/>
          <w:kern w:val="0"/>
          <w:szCs w:val="24"/>
          <w:lang w:val="en-GB"/>
        </w:rPr>
        <w:t>E</w:t>
      </w:r>
      <w:r w:rsidRPr="00FC2CF5">
        <w:rPr>
          <w:rFonts w:eastAsia="Calibri"/>
          <w:color w:val="auto"/>
          <w:kern w:val="0"/>
          <w:szCs w:val="24"/>
          <w:lang w:val="en-GB"/>
        </w:rPr>
        <w:t>stablishing complexity of the task, selecting micro control device, selecting micro control programming software, performing controller programming, interfacing micro control system, performing controller system test and inspection.</w:t>
      </w:r>
    </w:p>
    <w:p w14:paraId="3EA0B9C3" w14:textId="77777777" w:rsidR="00B04307" w:rsidRPr="00FC2CF5" w:rsidRDefault="00B04307" w:rsidP="00B04307">
      <w:pPr>
        <w:tabs>
          <w:tab w:val="left" w:pos="2880"/>
        </w:tabs>
        <w:spacing w:before="120" w:line="276" w:lineRule="auto"/>
        <w:jc w:val="both"/>
        <w:rPr>
          <w:rFonts w:eastAsia="Calibri"/>
          <w:b/>
          <w:color w:val="auto"/>
          <w:kern w:val="0"/>
          <w:szCs w:val="24"/>
          <w:lang w:val="en-GB"/>
        </w:rPr>
      </w:pPr>
      <w:r w:rsidRPr="00FC2CF5">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5950"/>
      </w:tblGrid>
      <w:tr w:rsidR="00B04307" w:rsidRPr="00FC2CF5" w14:paraId="565F1F41" w14:textId="77777777" w:rsidTr="00616977">
        <w:trPr>
          <w:tblHeader/>
        </w:trPr>
        <w:tc>
          <w:tcPr>
            <w:tcW w:w="1818"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7033DF0" w14:textId="77777777" w:rsidR="00B04307" w:rsidRPr="00FC2CF5" w:rsidRDefault="00B04307" w:rsidP="00616977">
            <w:pPr>
              <w:spacing w:after="0" w:line="276" w:lineRule="auto"/>
              <w:jc w:val="both"/>
              <w:rPr>
                <w:rFonts w:eastAsia="Calibri"/>
                <w:b/>
                <w:color w:val="auto"/>
                <w:kern w:val="0"/>
                <w:szCs w:val="24"/>
                <w:lang w:val="en-GB"/>
              </w:rPr>
            </w:pPr>
            <w:r w:rsidRPr="00FC2CF5">
              <w:rPr>
                <w:b/>
                <w:color w:val="auto"/>
                <w:kern w:val="0"/>
                <w:szCs w:val="24"/>
                <w:lang w:val="en-GB"/>
              </w:rPr>
              <w:t xml:space="preserve">ELEMENT </w:t>
            </w:r>
          </w:p>
          <w:p w14:paraId="126C00B3" w14:textId="77777777" w:rsidR="00B04307" w:rsidRPr="00FC2CF5" w:rsidRDefault="00B04307" w:rsidP="00616977">
            <w:pPr>
              <w:spacing w:before="60" w:after="0" w:line="276" w:lineRule="auto"/>
              <w:rPr>
                <w:rFonts w:eastAsia="Calibri"/>
                <w:color w:val="auto"/>
                <w:kern w:val="0"/>
                <w:szCs w:val="24"/>
                <w:lang w:val="en-GB"/>
              </w:rPr>
            </w:pPr>
            <w:r w:rsidRPr="00FC2CF5">
              <w:rPr>
                <w:color w:val="auto"/>
                <w:kern w:val="0"/>
                <w:szCs w:val="24"/>
                <w:lang w:val="en-GB"/>
              </w:rPr>
              <w:t>These describe the key outcomes which make up workplace function.</w:t>
            </w:r>
          </w:p>
        </w:tc>
        <w:tc>
          <w:tcPr>
            <w:tcW w:w="3182"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46384B4" w14:textId="77777777" w:rsidR="00B04307" w:rsidRPr="00FC2CF5" w:rsidRDefault="00B04307" w:rsidP="00616977">
            <w:pPr>
              <w:spacing w:after="0" w:line="276" w:lineRule="auto"/>
              <w:jc w:val="both"/>
              <w:rPr>
                <w:rFonts w:eastAsia="Calibri"/>
                <w:b/>
                <w:color w:val="auto"/>
                <w:kern w:val="0"/>
                <w:szCs w:val="24"/>
                <w:lang w:val="en-GB"/>
              </w:rPr>
            </w:pPr>
            <w:r w:rsidRPr="00FC2CF5">
              <w:rPr>
                <w:rFonts w:eastAsia="Calibri"/>
                <w:b/>
                <w:color w:val="auto"/>
                <w:kern w:val="0"/>
                <w:szCs w:val="24"/>
                <w:lang w:val="en-GB"/>
              </w:rPr>
              <w:t>PERFORMANCE CRITERIA</w:t>
            </w:r>
          </w:p>
          <w:p w14:paraId="08E6D7A5" w14:textId="77777777" w:rsidR="00B04307" w:rsidRPr="00FC2CF5" w:rsidRDefault="00B04307" w:rsidP="00616977">
            <w:pPr>
              <w:spacing w:after="0" w:line="276" w:lineRule="auto"/>
              <w:jc w:val="both"/>
              <w:rPr>
                <w:rFonts w:eastAsia="Calibri"/>
                <w:color w:val="auto"/>
                <w:kern w:val="0"/>
                <w:szCs w:val="24"/>
                <w:lang w:val="en-GB"/>
              </w:rPr>
            </w:pPr>
            <w:r w:rsidRPr="00FC2CF5">
              <w:rPr>
                <w:rFonts w:eastAsia="Calibri"/>
                <w:color w:val="auto"/>
                <w:kern w:val="0"/>
                <w:szCs w:val="24"/>
                <w:lang w:val="en-GB"/>
              </w:rPr>
              <w:t>These are assessable statements which specify the required level of performance for each of the elements.</w:t>
            </w:r>
          </w:p>
          <w:p w14:paraId="1AEB77C9" w14:textId="77777777" w:rsidR="00B04307" w:rsidRPr="00FC2CF5" w:rsidRDefault="00B04307" w:rsidP="00616977">
            <w:pPr>
              <w:spacing w:before="60" w:after="0" w:line="276" w:lineRule="auto"/>
              <w:rPr>
                <w:rFonts w:eastAsia="Calibri"/>
                <w:b/>
                <w:color w:val="auto"/>
                <w:kern w:val="0"/>
                <w:szCs w:val="24"/>
                <w:lang w:val="en-GB"/>
              </w:rPr>
            </w:pPr>
            <w:r w:rsidRPr="00FC2CF5">
              <w:rPr>
                <w:rFonts w:eastAsia="Calibri"/>
                <w:b/>
                <w:i/>
                <w:color w:val="auto"/>
                <w:kern w:val="0"/>
                <w:szCs w:val="24"/>
                <w:lang w:val="en-GB"/>
              </w:rPr>
              <w:t>(Bold and italicized terms are elaborated in the Range)</w:t>
            </w:r>
          </w:p>
        </w:tc>
      </w:tr>
      <w:tr w:rsidR="00B04307" w:rsidRPr="00FC2CF5" w14:paraId="13458847" w14:textId="77777777" w:rsidTr="00616977">
        <w:tc>
          <w:tcPr>
            <w:tcW w:w="1818" w:type="pct"/>
            <w:tcBorders>
              <w:top w:val="single" w:sz="4" w:space="0" w:color="auto"/>
              <w:left w:val="single" w:sz="4" w:space="0" w:color="auto"/>
              <w:bottom w:val="single" w:sz="4" w:space="0" w:color="auto"/>
              <w:right w:val="single" w:sz="4" w:space="0" w:color="auto"/>
            </w:tcBorders>
            <w:hideMark/>
          </w:tcPr>
          <w:p w14:paraId="1A3ED429" w14:textId="77777777" w:rsidR="00B04307" w:rsidRPr="00FC2CF5" w:rsidRDefault="00B04307" w:rsidP="006B3BB8">
            <w:pPr>
              <w:pStyle w:val="ListParagraph"/>
              <w:numPr>
                <w:ilvl w:val="0"/>
                <w:numId w:val="335"/>
              </w:numPr>
              <w:rPr>
                <w:szCs w:val="24"/>
              </w:rPr>
            </w:pPr>
            <w:r w:rsidRPr="00FC2CF5">
              <w:rPr>
                <w:szCs w:val="24"/>
              </w:rPr>
              <w:t>Establish complexity of the task</w:t>
            </w:r>
          </w:p>
        </w:tc>
        <w:tc>
          <w:tcPr>
            <w:tcW w:w="3182" w:type="pct"/>
            <w:tcBorders>
              <w:top w:val="single" w:sz="4" w:space="0" w:color="auto"/>
              <w:left w:val="single" w:sz="4" w:space="0" w:color="auto"/>
              <w:bottom w:val="single" w:sz="4" w:space="0" w:color="auto"/>
              <w:right w:val="single" w:sz="4" w:space="0" w:color="auto"/>
            </w:tcBorders>
            <w:hideMark/>
          </w:tcPr>
          <w:p w14:paraId="775DF0AC" w14:textId="77777777" w:rsidR="00B04307" w:rsidRPr="00FC2CF5" w:rsidRDefault="00B04307" w:rsidP="006B3BB8">
            <w:pPr>
              <w:numPr>
                <w:ilvl w:val="1"/>
                <w:numId w:val="329"/>
              </w:numPr>
              <w:spacing w:after="0" w:line="240" w:lineRule="auto"/>
              <w:contextualSpacing/>
              <w:rPr>
                <w:color w:val="auto"/>
                <w:kern w:val="0"/>
                <w:szCs w:val="24"/>
                <w:lang w:val="en-GB"/>
              </w:rPr>
            </w:pPr>
            <w:r w:rsidRPr="00FC2CF5">
              <w:rPr>
                <w:color w:val="auto"/>
                <w:kern w:val="0"/>
                <w:szCs w:val="24"/>
                <w:lang w:val="en-GB"/>
              </w:rPr>
              <w:t>Intended task is determined as per job specification.</w:t>
            </w:r>
          </w:p>
          <w:p w14:paraId="69E6F722" w14:textId="77777777" w:rsidR="00B04307" w:rsidRPr="00FC2CF5" w:rsidRDefault="00B04307" w:rsidP="006B3BB8">
            <w:pPr>
              <w:numPr>
                <w:ilvl w:val="1"/>
                <w:numId w:val="329"/>
              </w:numPr>
              <w:spacing w:after="0" w:line="240" w:lineRule="auto"/>
              <w:contextualSpacing/>
              <w:rPr>
                <w:color w:val="auto"/>
                <w:kern w:val="0"/>
                <w:szCs w:val="24"/>
                <w:lang w:val="en-GB"/>
              </w:rPr>
            </w:pPr>
            <w:r w:rsidRPr="00FC2CF5">
              <w:rPr>
                <w:color w:val="auto"/>
                <w:kern w:val="0"/>
                <w:szCs w:val="24"/>
                <w:lang w:val="en-GB"/>
              </w:rPr>
              <w:t xml:space="preserve">Cost is determined as per job requirement. </w:t>
            </w:r>
          </w:p>
          <w:p w14:paraId="5CA3CEE8" w14:textId="77777777" w:rsidR="00B04307" w:rsidRPr="00FC2CF5" w:rsidRDefault="00B04307" w:rsidP="006B3BB8">
            <w:pPr>
              <w:numPr>
                <w:ilvl w:val="1"/>
                <w:numId w:val="329"/>
              </w:numPr>
              <w:spacing w:after="0" w:line="240" w:lineRule="auto"/>
              <w:contextualSpacing/>
              <w:rPr>
                <w:color w:val="auto"/>
                <w:kern w:val="0"/>
                <w:szCs w:val="24"/>
                <w:lang w:val="en-GB"/>
              </w:rPr>
            </w:pPr>
            <w:r w:rsidRPr="00FC2CF5">
              <w:rPr>
                <w:b/>
                <w:i/>
                <w:color w:val="auto"/>
                <w:kern w:val="0"/>
                <w:szCs w:val="24"/>
                <w:lang w:val="en-GB"/>
              </w:rPr>
              <w:t xml:space="preserve">Micro control device </w:t>
            </w:r>
            <w:r w:rsidRPr="00FC2CF5">
              <w:rPr>
                <w:color w:val="auto"/>
                <w:kern w:val="0"/>
                <w:szCs w:val="24"/>
                <w:lang w:val="en-GB"/>
              </w:rPr>
              <w:t>to be used</w:t>
            </w:r>
            <w:r w:rsidRPr="00FC2CF5">
              <w:rPr>
                <w:b/>
                <w:i/>
                <w:color w:val="auto"/>
                <w:kern w:val="0"/>
                <w:szCs w:val="24"/>
                <w:lang w:val="en-GB"/>
              </w:rPr>
              <w:t xml:space="preserve"> </w:t>
            </w:r>
            <w:r w:rsidRPr="00FC2CF5">
              <w:rPr>
                <w:color w:val="auto"/>
                <w:kern w:val="0"/>
                <w:szCs w:val="24"/>
                <w:lang w:val="en-GB"/>
              </w:rPr>
              <w:t>is determined as per job requirement.</w:t>
            </w:r>
          </w:p>
        </w:tc>
      </w:tr>
      <w:tr w:rsidR="00B04307" w:rsidRPr="00FC2CF5" w14:paraId="50B2A800" w14:textId="77777777" w:rsidTr="00616977">
        <w:tc>
          <w:tcPr>
            <w:tcW w:w="1818" w:type="pct"/>
            <w:tcBorders>
              <w:top w:val="single" w:sz="4" w:space="0" w:color="auto"/>
              <w:left w:val="single" w:sz="4" w:space="0" w:color="auto"/>
              <w:bottom w:val="single" w:sz="4" w:space="0" w:color="auto"/>
              <w:right w:val="single" w:sz="4" w:space="0" w:color="auto"/>
            </w:tcBorders>
            <w:hideMark/>
          </w:tcPr>
          <w:p w14:paraId="6D89D824" w14:textId="77777777" w:rsidR="00B04307" w:rsidRPr="00FC2CF5" w:rsidRDefault="00B04307" w:rsidP="006B3BB8">
            <w:pPr>
              <w:pStyle w:val="ListParagraph"/>
              <w:numPr>
                <w:ilvl w:val="0"/>
                <w:numId w:val="335"/>
              </w:numPr>
              <w:rPr>
                <w:szCs w:val="24"/>
              </w:rPr>
            </w:pPr>
            <w:r w:rsidRPr="00FC2CF5">
              <w:rPr>
                <w:szCs w:val="24"/>
              </w:rPr>
              <w:t>Select Micro control device</w:t>
            </w:r>
          </w:p>
        </w:tc>
        <w:tc>
          <w:tcPr>
            <w:tcW w:w="3182" w:type="pct"/>
          </w:tcPr>
          <w:p w14:paraId="5C35E0CD" w14:textId="77777777" w:rsidR="00B04307" w:rsidRPr="00FC2CF5" w:rsidRDefault="00B04307" w:rsidP="006B3BB8">
            <w:pPr>
              <w:numPr>
                <w:ilvl w:val="0"/>
                <w:numId w:val="330"/>
              </w:numPr>
              <w:spacing w:after="0" w:line="240" w:lineRule="auto"/>
              <w:ind w:left="346"/>
              <w:contextualSpacing/>
              <w:rPr>
                <w:color w:val="auto"/>
                <w:kern w:val="0"/>
                <w:szCs w:val="24"/>
                <w:lang w:val="en-GB"/>
              </w:rPr>
            </w:pPr>
            <w:r w:rsidRPr="00FC2CF5">
              <w:rPr>
                <w:color w:val="auto"/>
                <w:kern w:val="0"/>
                <w:szCs w:val="24"/>
                <w:lang w:val="en-GB"/>
              </w:rPr>
              <w:t>Operating system requirement is determined as per job specification.</w:t>
            </w:r>
          </w:p>
          <w:p w14:paraId="19FDFEE7" w14:textId="77777777" w:rsidR="00B04307" w:rsidRPr="00FC2CF5" w:rsidRDefault="00B04307" w:rsidP="006B3BB8">
            <w:pPr>
              <w:numPr>
                <w:ilvl w:val="0"/>
                <w:numId w:val="330"/>
              </w:numPr>
              <w:spacing w:after="0" w:line="240" w:lineRule="auto"/>
              <w:ind w:left="346"/>
              <w:contextualSpacing/>
              <w:rPr>
                <w:color w:val="auto"/>
                <w:kern w:val="0"/>
                <w:szCs w:val="24"/>
                <w:lang w:val="en-GB"/>
              </w:rPr>
            </w:pPr>
            <w:r w:rsidRPr="00FC2CF5">
              <w:rPr>
                <w:color w:val="auto"/>
                <w:kern w:val="0"/>
                <w:szCs w:val="24"/>
                <w:lang w:val="en-GB"/>
              </w:rPr>
              <w:t>User interface is determined as per job specification.</w:t>
            </w:r>
          </w:p>
          <w:p w14:paraId="4028A302" w14:textId="77777777" w:rsidR="00B04307" w:rsidRPr="00FC2CF5" w:rsidRDefault="00B04307" w:rsidP="006B3BB8">
            <w:pPr>
              <w:numPr>
                <w:ilvl w:val="0"/>
                <w:numId w:val="330"/>
              </w:numPr>
              <w:spacing w:after="0" w:line="240" w:lineRule="auto"/>
              <w:ind w:left="346"/>
              <w:contextualSpacing/>
              <w:rPr>
                <w:color w:val="auto"/>
                <w:kern w:val="0"/>
                <w:szCs w:val="24"/>
                <w:lang w:val="en-GB"/>
              </w:rPr>
            </w:pPr>
            <w:r w:rsidRPr="00FC2CF5">
              <w:rPr>
                <w:color w:val="auto"/>
                <w:kern w:val="0"/>
                <w:szCs w:val="24"/>
                <w:lang w:val="en-GB"/>
              </w:rPr>
              <w:t>Controller’s communication system is determined as per manufacturer’s specifications.</w:t>
            </w:r>
          </w:p>
          <w:p w14:paraId="72025B51" w14:textId="77777777" w:rsidR="00B04307" w:rsidRPr="00FC2CF5" w:rsidRDefault="00B04307" w:rsidP="006B3BB8">
            <w:pPr>
              <w:numPr>
                <w:ilvl w:val="0"/>
                <w:numId w:val="330"/>
              </w:numPr>
              <w:spacing w:after="0" w:line="240" w:lineRule="auto"/>
              <w:ind w:left="346"/>
              <w:contextualSpacing/>
              <w:rPr>
                <w:color w:val="auto"/>
                <w:kern w:val="0"/>
                <w:szCs w:val="24"/>
                <w:lang w:val="en-GB"/>
              </w:rPr>
            </w:pPr>
            <w:r w:rsidRPr="00FC2CF5">
              <w:rPr>
                <w:color w:val="auto"/>
                <w:kern w:val="0"/>
                <w:szCs w:val="24"/>
                <w:lang w:val="en-GB"/>
              </w:rPr>
              <w:t xml:space="preserve"> Controller is customized as per job specification,</w:t>
            </w:r>
          </w:p>
          <w:p w14:paraId="5F76193A" w14:textId="77777777" w:rsidR="00B04307" w:rsidRPr="00FC2CF5" w:rsidRDefault="00B04307" w:rsidP="006B3BB8">
            <w:pPr>
              <w:numPr>
                <w:ilvl w:val="0"/>
                <w:numId w:val="330"/>
              </w:numPr>
              <w:spacing w:after="0" w:line="240" w:lineRule="auto"/>
              <w:ind w:left="346"/>
              <w:contextualSpacing/>
              <w:rPr>
                <w:color w:val="auto"/>
                <w:kern w:val="0"/>
                <w:szCs w:val="24"/>
                <w:lang w:val="en-GB"/>
              </w:rPr>
            </w:pPr>
            <w:r w:rsidRPr="00FC2CF5">
              <w:rPr>
                <w:color w:val="auto"/>
                <w:kern w:val="0"/>
                <w:szCs w:val="24"/>
                <w:lang w:val="en-GB"/>
              </w:rPr>
              <w:t xml:space="preserve">Power rating of the controller is determined as per manufacturer’s specifications.  </w:t>
            </w:r>
          </w:p>
        </w:tc>
      </w:tr>
      <w:tr w:rsidR="00B04307" w:rsidRPr="00FC2CF5" w14:paraId="4D92C0C6" w14:textId="77777777" w:rsidTr="00616977">
        <w:tc>
          <w:tcPr>
            <w:tcW w:w="1818" w:type="pct"/>
            <w:tcBorders>
              <w:top w:val="single" w:sz="4" w:space="0" w:color="auto"/>
              <w:left w:val="single" w:sz="4" w:space="0" w:color="auto"/>
              <w:bottom w:val="single" w:sz="4" w:space="0" w:color="auto"/>
              <w:right w:val="single" w:sz="4" w:space="0" w:color="auto"/>
            </w:tcBorders>
            <w:hideMark/>
          </w:tcPr>
          <w:p w14:paraId="70E3F159" w14:textId="77777777" w:rsidR="00B04307" w:rsidRPr="00FC2CF5" w:rsidRDefault="00B04307" w:rsidP="006B3BB8">
            <w:pPr>
              <w:pStyle w:val="ListParagraph"/>
              <w:numPr>
                <w:ilvl w:val="0"/>
                <w:numId w:val="335"/>
              </w:numPr>
              <w:rPr>
                <w:szCs w:val="24"/>
              </w:rPr>
            </w:pPr>
            <w:r w:rsidRPr="00FC2CF5">
              <w:rPr>
                <w:szCs w:val="24"/>
              </w:rPr>
              <w:t>Select micro control</w:t>
            </w:r>
            <w:r w:rsidRPr="00FC2CF5">
              <w:rPr>
                <w:szCs w:val="24"/>
              </w:rPr>
              <w:br/>
              <w:t>programming software</w:t>
            </w:r>
          </w:p>
        </w:tc>
        <w:tc>
          <w:tcPr>
            <w:tcW w:w="3182" w:type="pct"/>
            <w:tcBorders>
              <w:top w:val="single" w:sz="4" w:space="0" w:color="auto"/>
              <w:left w:val="single" w:sz="4" w:space="0" w:color="auto"/>
              <w:bottom w:val="single" w:sz="4" w:space="0" w:color="auto"/>
              <w:right w:val="single" w:sz="4" w:space="0" w:color="auto"/>
            </w:tcBorders>
            <w:hideMark/>
          </w:tcPr>
          <w:p w14:paraId="73AECC01" w14:textId="77777777" w:rsidR="00B04307" w:rsidRPr="00FC2CF5" w:rsidRDefault="00B04307" w:rsidP="006B3BB8">
            <w:pPr>
              <w:numPr>
                <w:ilvl w:val="0"/>
                <w:numId w:val="331"/>
              </w:numPr>
              <w:tabs>
                <w:tab w:val="center" w:pos="168"/>
                <w:tab w:val="center" w:pos="4915"/>
              </w:tabs>
              <w:spacing w:after="112" w:line="276" w:lineRule="auto"/>
              <w:contextualSpacing/>
              <w:rPr>
                <w:color w:val="auto"/>
                <w:kern w:val="0"/>
                <w:szCs w:val="24"/>
                <w:lang w:val="en-GB"/>
              </w:rPr>
            </w:pPr>
            <w:r w:rsidRPr="00FC2CF5">
              <w:rPr>
                <w:b/>
                <w:i/>
                <w:color w:val="auto"/>
                <w:kern w:val="0"/>
                <w:szCs w:val="24"/>
                <w:lang w:val="en-GB"/>
              </w:rPr>
              <w:t>Personal Computer (PC) software</w:t>
            </w:r>
            <w:r w:rsidRPr="00FC2CF5">
              <w:rPr>
                <w:color w:val="auto"/>
                <w:kern w:val="0"/>
                <w:szCs w:val="24"/>
                <w:lang w:val="en-GB"/>
              </w:rPr>
              <w:t xml:space="preserve"> is obtained based on selected controller program specification. </w:t>
            </w:r>
          </w:p>
          <w:p w14:paraId="13D53921" w14:textId="77777777" w:rsidR="00B04307" w:rsidRPr="00FC2CF5" w:rsidRDefault="00B04307" w:rsidP="006B3BB8">
            <w:pPr>
              <w:numPr>
                <w:ilvl w:val="0"/>
                <w:numId w:val="331"/>
              </w:numPr>
              <w:tabs>
                <w:tab w:val="center" w:pos="168"/>
                <w:tab w:val="center" w:pos="4915"/>
              </w:tabs>
              <w:spacing w:after="112" w:line="276" w:lineRule="auto"/>
              <w:contextualSpacing/>
              <w:rPr>
                <w:color w:val="auto"/>
                <w:kern w:val="0"/>
                <w:szCs w:val="24"/>
                <w:lang w:val="en-GB"/>
              </w:rPr>
            </w:pPr>
            <w:r w:rsidRPr="00FC2CF5">
              <w:rPr>
                <w:color w:val="auto"/>
                <w:kern w:val="0"/>
                <w:szCs w:val="24"/>
                <w:lang w:val="en-GB"/>
              </w:rPr>
              <w:t xml:space="preserve"> PC Software installer is run based on manufacturer’s manual.</w:t>
            </w:r>
          </w:p>
          <w:p w14:paraId="75FD56B7" w14:textId="77777777" w:rsidR="00B04307" w:rsidRPr="00FC2CF5" w:rsidRDefault="00B04307" w:rsidP="006B3BB8">
            <w:pPr>
              <w:numPr>
                <w:ilvl w:val="0"/>
                <w:numId w:val="331"/>
              </w:numPr>
              <w:tabs>
                <w:tab w:val="center" w:pos="168"/>
                <w:tab w:val="center" w:pos="4915"/>
              </w:tabs>
              <w:spacing w:after="112" w:line="276" w:lineRule="auto"/>
              <w:contextualSpacing/>
              <w:rPr>
                <w:color w:val="auto"/>
                <w:kern w:val="0"/>
                <w:szCs w:val="24"/>
                <w:lang w:val="en-GB"/>
              </w:rPr>
            </w:pPr>
            <w:r w:rsidRPr="00FC2CF5">
              <w:rPr>
                <w:color w:val="auto"/>
                <w:kern w:val="0"/>
                <w:szCs w:val="24"/>
                <w:lang w:val="en-GB"/>
              </w:rPr>
              <w:t>Selected controller software is run as per manufacturer’s manual.</w:t>
            </w:r>
          </w:p>
          <w:p w14:paraId="12F49F5F" w14:textId="77777777" w:rsidR="00B04307" w:rsidRPr="00FC2CF5" w:rsidRDefault="00B04307" w:rsidP="006B3BB8">
            <w:pPr>
              <w:numPr>
                <w:ilvl w:val="0"/>
                <w:numId w:val="331"/>
              </w:numPr>
              <w:tabs>
                <w:tab w:val="center" w:pos="168"/>
                <w:tab w:val="center" w:pos="4915"/>
              </w:tabs>
              <w:spacing w:after="112" w:line="276" w:lineRule="auto"/>
              <w:contextualSpacing/>
              <w:rPr>
                <w:color w:val="auto"/>
                <w:kern w:val="0"/>
                <w:szCs w:val="24"/>
                <w:lang w:val="en-GB"/>
              </w:rPr>
            </w:pPr>
            <w:r w:rsidRPr="00FC2CF5">
              <w:rPr>
                <w:color w:val="auto"/>
                <w:kern w:val="0"/>
                <w:szCs w:val="24"/>
                <w:lang w:val="en-GB"/>
              </w:rPr>
              <w:t>Communication settings are configured based on job specifications.</w:t>
            </w:r>
          </w:p>
        </w:tc>
      </w:tr>
      <w:tr w:rsidR="00B04307" w:rsidRPr="00FC2CF5" w14:paraId="5E0CF856" w14:textId="77777777" w:rsidTr="00616977">
        <w:tc>
          <w:tcPr>
            <w:tcW w:w="1818" w:type="pct"/>
            <w:tcBorders>
              <w:top w:val="single" w:sz="4" w:space="0" w:color="auto"/>
              <w:left w:val="single" w:sz="4" w:space="0" w:color="auto"/>
              <w:bottom w:val="single" w:sz="4" w:space="0" w:color="auto"/>
              <w:right w:val="single" w:sz="4" w:space="0" w:color="auto"/>
            </w:tcBorders>
          </w:tcPr>
          <w:p w14:paraId="11FA4DCA" w14:textId="77777777" w:rsidR="00B04307" w:rsidRPr="00FC2CF5" w:rsidRDefault="00B04307" w:rsidP="006B3BB8">
            <w:pPr>
              <w:pStyle w:val="ListParagraph"/>
              <w:numPr>
                <w:ilvl w:val="0"/>
                <w:numId w:val="335"/>
              </w:numPr>
              <w:rPr>
                <w:szCs w:val="24"/>
              </w:rPr>
            </w:pPr>
            <w:r w:rsidRPr="00FC2CF5">
              <w:rPr>
                <w:szCs w:val="24"/>
              </w:rPr>
              <w:t>Perform controller Programming</w:t>
            </w:r>
          </w:p>
        </w:tc>
        <w:tc>
          <w:tcPr>
            <w:tcW w:w="3182" w:type="pct"/>
            <w:tcBorders>
              <w:top w:val="single" w:sz="4" w:space="0" w:color="auto"/>
              <w:left w:val="single" w:sz="4" w:space="0" w:color="auto"/>
              <w:bottom w:val="single" w:sz="4" w:space="0" w:color="auto"/>
              <w:right w:val="single" w:sz="4" w:space="0" w:color="auto"/>
            </w:tcBorders>
          </w:tcPr>
          <w:p w14:paraId="4A86FA66" w14:textId="77777777" w:rsidR="00B04307" w:rsidRPr="00FC2CF5" w:rsidRDefault="00B04307" w:rsidP="006B3BB8">
            <w:pPr>
              <w:numPr>
                <w:ilvl w:val="0"/>
                <w:numId w:val="328"/>
              </w:numPr>
              <w:tabs>
                <w:tab w:val="center" w:pos="140"/>
                <w:tab w:val="center" w:pos="4468"/>
              </w:tabs>
              <w:spacing w:after="132" w:line="276" w:lineRule="auto"/>
              <w:contextualSpacing/>
              <w:rPr>
                <w:color w:val="auto"/>
                <w:kern w:val="0"/>
                <w:szCs w:val="24"/>
                <w:lang w:val="en-GB"/>
              </w:rPr>
            </w:pPr>
            <w:r w:rsidRPr="00FC2CF5">
              <w:rPr>
                <w:bCs/>
                <w:color w:val="auto"/>
                <w:kern w:val="0"/>
                <w:szCs w:val="24"/>
                <w:lang w:val="en-GB"/>
              </w:rPr>
              <w:t>Controller</w:t>
            </w:r>
            <w:r w:rsidRPr="00FC2CF5">
              <w:rPr>
                <w:color w:val="auto"/>
                <w:kern w:val="0"/>
                <w:szCs w:val="24"/>
                <w:lang w:val="en-GB"/>
              </w:rPr>
              <w:t xml:space="preserve"> process requirements are defined based on job specifications. </w:t>
            </w:r>
          </w:p>
          <w:p w14:paraId="374107DA" w14:textId="77777777" w:rsidR="00B04307" w:rsidRPr="00FC2CF5" w:rsidRDefault="00B04307" w:rsidP="006B3BB8">
            <w:pPr>
              <w:numPr>
                <w:ilvl w:val="0"/>
                <w:numId w:val="328"/>
              </w:numPr>
              <w:tabs>
                <w:tab w:val="center" w:pos="140"/>
                <w:tab w:val="center" w:pos="4468"/>
              </w:tabs>
              <w:spacing w:after="132" w:line="276" w:lineRule="auto"/>
              <w:contextualSpacing/>
              <w:rPr>
                <w:color w:val="auto"/>
                <w:kern w:val="0"/>
                <w:szCs w:val="24"/>
                <w:lang w:val="en-GB"/>
              </w:rPr>
            </w:pPr>
            <w:r w:rsidRPr="00FC2CF5">
              <w:rPr>
                <w:bCs/>
                <w:color w:val="auto"/>
                <w:kern w:val="0"/>
                <w:szCs w:val="24"/>
                <w:lang w:val="en-GB"/>
              </w:rPr>
              <w:t>Controller</w:t>
            </w:r>
            <w:r w:rsidRPr="00FC2CF5">
              <w:rPr>
                <w:color w:val="auto"/>
                <w:kern w:val="0"/>
                <w:szCs w:val="24"/>
                <w:lang w:val="en-GB"/>
              </w:rPr>
              <w:t xml:space="preserve"> </w:t>
            </w:r>
            <w:r w:rsidRPr="0040373D">
              <w:rPr>
                <w:b/>
                <w:bCs/>
                <w:i/>
                <w:iCs/>
                <w:color w:val="auto"/>
                <w:kern w:val="0"/>
                <w:szCs w:val="24"/>
                <w:lang w:val="en-GB"/>
              </w:rPr>
              <w:t>program language</w:t>
            </w:r>
            <w:r w:rsidRPr="00FC2CF5">
              <w:rPr>
                <w:color w:val="auto"/>
                <w:kern w:val="0"/>
                <w:szCs w:val="24"/>
                <w:lang w:val="en-GB"/>
              </w:rPr>
              <w:t xml:space="preserve"> is determined based on job specification.</w:t>
            </w:r>
          </w:p>
          <w:p w14:paraId="54D70625" w14:textId="77777777" w:rsidR="00B04307" w:rsidRPr="00FC2CF5" w:rsidRDefault="00B04307" w:rsidP="006B3BB8">
            <w:pPr>
              <w:numPr>
                <w:ilvl w:val="0"/>
                <w:numId w:val="328"/>
              </w:numPr>
              <w:tabs>
                <w:tab w:val="center" w:pos="140"/>
                <w:tab w:val="center" w:pos="4468"/>
              </w:tabs>
              <w:spacing w:after="132" w:line="276" w:lineRule="auto"/>
              <w:contextualSpacing/>
              <w:rPr>
                <w:color w:val="auto"/>
                <w:kern w:val="0"/>
                <w:szCs w:val="24"/>
                <w:lang w:val="en-GB"/>
              </w:rPr>
            </w:pPr>
            <w:r w:rsidRPr="00FC2CF5">
              <w:rPr>
                <w:bCs/>
                <w:color w:val="auto"/>
                <w:kern w:val="0"/>
                <w:szCs w:val="24"/>
                <w:lang w:val="en-GB"/>
              </w:rPr>
              <w:t>Controller</w:t>
            </w:r>
            <w:r w:rsidRPr="00FC2CF5">
              <w:rPr>
                <w:color w:val="auto"/>
                <w:kern w:val="0"/>
                <w:szCs w:val="24"/>
                <w:lang w:val="en-GB"/>
              </w:rPr>
              <w:t xml:space="preserve"> program is developed as per job specifications. </w:t>
            </w:r>
          </w:p>
          <w:p w14:paraId="58138C03" w14:textId="77777777" w:rsidR="00B04307" w:rsidRPr="00FC2CF5" w:rsidRDefault="00B04307" w:rsidP="006B3BB8">
            <w:pPr>
              <w:numPr>
                <w:ilvl w:val="0"/>
                <w:numId w:val="328"/>
              </w:numPr>
              <w:tabs>
                <w:tab w:val="center" w:pos="140"/>
                <w:tab w:val="center" w:pos="4468"/>
              </w:tabs>
              <w:spacing w:after="132" w:line="276" w:lineRule="auto"/>
              <w:contextualSpacing/>
              <w:rPr>
                <w:color w:val="auto"/>
                <w:kern w:val="0"/>
                <w:szCs w:val="24"/>
                <w:lang w:val="en-GB"/>
              </w:rPr>
            </w:pPr>
            <w:r w:rsidRPr="00FC2CF5">
              <w:rPr>
                <w:bCs/>
                <w:color w:val="auto"/>
                <w:kern w:val="0"/>
                <w:szCs w:val="24"/>
                <w:lang w:val="en-GB"/>
              </w:rPr>
              <w:lastRenderedPageBreak/>
              <w:t>Controller</w:t>
            </w:r>
            <w:r w:rsidRPr="00FC2CF5">
              <w:rPr>
                <w:color w:val="auto"/>
                <w:kern w:val="0"/>
                <w:szCs w:val="24"/>
                <w:lang w:val="en-GB"/>
              </w:rPr>
              <w:t xml:space="preserve"> program is compiled based on job specifications.  </w:t>
            </w:r>
          </w:p>
          <w:p w14:paraId="00EF2F60" w14:textId="77777777" w:rsidR="00B04307" w:rsidRPr="00FC2CF5" w:rsidRDefault="00B04307" w:rsidP="006B3BB8">
            <w:pPr>
              <w:numPr>
                <w:ilvl w:val="0"/>
                <w:numId w:val="328"/>
              </w:numPr>
              <w:tabs>
                <w:tab w:val="center" w:pos="140"/>
                <w:tab w:val="center" w:pos="4468"/>
              </w:tabs>
              <w:spacing w:after="132" w:line="276" w:lineRule="auto"/>
              <w:contextualSpacing/>
              <w:rPr>
                <w:color w:val="auto"/>
                <w:kern w:val="0"/>
                <w:szCs w:val="24"/>
                <w:lang w:val="en-GB"/>
              </w:rPr>
            </w:pPr>
            <w:r w:rsidRPr="00FC2CF5">
              <w:rPr>
                <w:bCs/>
                <w:color w:val="auto"/>
                <w:kern w:val="0"/>
                <w:szCs w:val="24"/>
                <w:lang w:val="en-GB"/>
              </w:rPr>
              <w:t>Controller</w:t>
            </w:r>
            <w:r w:rsidRPr="00FC2CF5">
              <w:rPr>
                <w:color w:val="auto"/>
                <w:kern w:val="0"/>
                <w:szCs w:val="24"/>
                <w:lang w:val="en-GB"/>
              </w:rPr>
              <w:t xml:space="preserve"> program is debugged in accordance to job specifications. </w:t>
            </w:r>
          </w:p>
          <w:p w14:paraId="72F93902" w14:textId="77777777" w:rsidR="00B04307" w:rsidRPr="00FC2CF5" w:rsidRDefault="00B04307" w:rsidP="006B3BB8">
            <w:pPr>
              <w:numPr>
                <w:ilvl w:val="0"/>
                <w:numId w:val="328"/>
              </w:numPr>
              <w:tabs>
                <w:tab w:val="center" w:pos="168"/>
                <w:tab w:val="center" w:pos="4915"/>
              </w:tabs>
              <w:spacing w:after="112" w:line="276" w:lineRule="auto"/>
              <w:contextualSpacing/>
              <w:rPr>
                <w:color w:val="auto"/>
                <w:kern w:val="0"/>
                <w:szCs w:val="24"/>
                <w:lang w:val="en-GB"/>
              </w:rPr>
            </w:pPr>
            <w:r w:rsidRPr="00FC2CF5">
              <w:rPr>
                <w:color w:val="auto"/>
                <w:kern w:val="0"/>
                <w:szCs w:val="24"/>
                <w:lang w:val="en-GB"/>
              </w:rPr>
              <w:t>Controller program is documented based on job specifications.</w:t>
            </w:r>
          </w:p>
        </w:tc>
      </w:tr>
      <w:tr w:rsidR="00B04307" w:rsidRPr="00FC2CF5" w14:paraId="60DA0737" w14:textId="77777777" w:rsidTr="00616977">
        <w:tc>
          <w:tcPr>
            <w:tcW w:w="1818" w:type="pct"/>
            <w:tcBorders>
              <w:top w:val="single" w:sz="4" w:space="0" w:color="auto"/>
              <w:left w:val="single" w:sz="4" w:space="0" w:color="auto"/>
              <w:bottom w:val="single" w:sz="4" w:space="0" w:color="auto"/>
              <w:right w:val="single" w:sz="4" w:space="0" w:color="auto"/>
            </w:tcBorders>
          </w:tcPr>
          <w:p w14:paraId="329FF54D" w14:textId="77777777" w:rsidR="00B04307" w:rsidRPr="00FC2CF5" w:rsidRDefault="00B04307" w:rsidP="006B3BB8">
            <w:pPr>
              <w:pStyle w:val="ListParagraph"/>
              <w:numPr>
                <w:ilvl w:val="0"/>
                <w:numId w:val="335"/>
              </w:numPr>
              <w:rPr>
                <w:szCs w:val="24"/>
              </w:rPr>
            </w:pPr>
            <w:r w:rsidRPr="00FC2CF5">
              <w:rPr>
                <w:szCs w:val="24"/>
              </w:rPr>
              <w:lastRenderedPageBreak/>
              <w:t>Interface micro control system</w:t>
            </w:r>
          </w:p>
        </w:tc>
        <w:tc>
          <w:tcPr>
            <w:tcW w:w="3182" w:type="pct"/>
            <w:tcBorders>
              <w:top w:val="single" w:sz="4" w:space="0" w:color="auto"/>
              <w:left w:val="single" w:sz="4" w:space="0" w:color="auto"/>
              <w:bottom w:val="single" w:sz="4" w:space="0" w:color="auto"/>
              <w:right w:val="single" w:sz="4" w:space="0" w:color="auto"/>
            </w:tcBorders>
          </w:tcPr>
          <w:p w14:paraId="3D9260B1" w14:textId="77777777" w:rsidR="00B04307" w:rsidRPr="00FC2CF5" w:rsidRDefault="00B04307" w:rsidP="006B3BB8">
            <w:pPr>
              <w:numPr>
                <w:ilvl w:val="0"/>
                <w:numId w:val="332"/>
              </w:numPr>
              <w:spacing w:after="0" w:line="276" w:lineRule="auto"/>
              <w:ind w:left="346"/>
              <w:contextualSpacing/>
              <w:rPr>
                <w:color w:val="auto"/>
                <w:kern w:val="0"/>
                <w:szCs w:val="24"/>
                <w:lang w:val="en-GB"/>
              </w:rPr>
            </w:pPr>
            <w:r w:rsidRPr="00FC2CF5">
              <w:rPr>
                <w:color w:val="auto"/>
                <w:kern w:val="0"/>
                <w:szCs w:val="24"/>
                <w:lang w:val="en-GB"/>
              </w:rPr>
              <w:t>Input/ Output (I/O) module for c</w:t>
            </w:r>
            <w:r w:rsidRPr="00FC2CF5">
              <w:rPr>
                <w:bCs/>
                <w:color w:val="auto"/>
                <w:kern w:val="0"/>
                <w:szCs w:val="24"/>
                <w:lang w:val="en-GB"/>
              </w:rPr>
              <w:t xml:space="preserve">ontroller </w:t>
            </w:r>
            <w:r w:rsidRPr="00FC2CF5">
              <w:rPr>
                <w:color w:val="auto"/>
                <w:kern w:val="0"/>
                <w:szCs w:val="24"/>
                <w:lang w:val="en-GB"/>
              </w:rPr>
              <w:t>hardware is identified as per work requirement.</w:t>
            </w:r>
          </w:p>
          <w:p w14:paraId="33943859" w14:textId="77777777" w:rsidR="00B04307" w:rsidRPr="00FC2CF5" w:rsidRDefault="00B04307" w:rsidP="006B3BB8">
            <w:pPr>
              <w:numPr>
                <w:ilvl w:val="0"/>
                <w:numId w:val="332"/>
              </w:numPr>
              <w:spacing w:after="0" w:line="276" w:lineRule="auto"/>
              <w:ind w:left="346"/>
              <w:contextualSpacing/>
              <w:rPr>
                <w:color w:val="auto"/>
                <w:kern w:val="0"/>
                <w:szCs w:val="24"/>
                <w:lang w:val="en-GB"/>
              </w:rPr>
            </w:pPr>
            <w:r w:rsidRPr="00FC2CF5">
              <w:rPr>
                <w:b/>
                <w:i/>
                <w:color w:val="auto"/>
                <w:kern w:val="0"/>
                <w:szCs w:val="24"/>
                <w:lang w:val="en-GB"/>
              </w:rPr>
              <w:t xml:space="preserve">Input device </w:t>
            </w:r>
            <w:r w:rsidRPr="00FC2CF5">
              <w:rPr>
                <w:color w:val="auto"/>
                <w:kern w:val="0"/>
                <w:szCs w:val="24"/>
                <w:lang w:val="en-GB"/>
              </w:rPr>
              <w:t>is connected to I/O module as per system design.</w:t>
            </w:r>
          </w:p>
          <w:p w14:paraId="58428433" w14:textId="77777777" w:rsidR="00B04307" w:rsidRPr="00FC2CF5" w:rsidRDefault="00B04307" w:rsidP="006B3BB8">
            <w:pPr>
              <w:numPr>
                <w:ilvl w:val="0"/>
                <w:numId w:val="332"/>
              </w:numPr>
              <w:spacing w:after="0" w:line="276" w:lineRule="auto"/>
              <w:ind w:left="346"/>
              <w:contextualSpacing/>
              <w:rPr>
                <w:color w:val="auto"/>
                <w:kern w:val="0"/>
                <w:szCs w:val="24"/>
                <w:lang w:val="en-GB"/>
              </w:rPr>
            </w:pPr>
            <w:r w:rsidRPr="00FC2CF5">
              <w:rPr>
                <w:b/>
                <w:i/>
                <w:color w:val="auto"/>
                <w:kern w:val="0"/>
                <w:szCs w:val="24"/>
                <w:lang w:val="en-GB"/>
              </w:rPr>
              <w:t>Output device</w:t>
            </w:r>
            <w:r w:rsidRPr="00FC2CF5">
              <w:rPr>
                <w:color w:val="auto"/>
                <w:kern w:val="0"/>
                <w:szCs w:val="24"/>
                <w:lang w:val="en-GB"/>
              </w:rPr>
              <w:t xml:space="preserve"> is connected to I/O module as per system design.</w:t>
            </w:r>
          </w:p>
          <w:p w14:paraId="0AD67884" w14:textId="77777777" w:rsidR="00B04307" w:rsidRPr="00FC2CF5" w:rsidRDefault="00B04307" w:rsidP="006B3BB8">
            <w:pPr>
              <w:numPr>
                <w:ilvl w:val="0"/>
                <w:numId w:val="332"/>
              </w:numPr>
              <w:spacing w:after="0" w:line="276" w:lineRule="auto"/>
              <w:ind w:left="346"/>
              <w:contextualSpacing/>
              <w:rPr>
                <w:color w:val="auto"/>
                <w:kern w:val="0"/>
                <w:szCs w:val="24"/>
                <w:lang w:val="en-GB"/>
              </w:rPr>
            </w:pPr>
            <w:r w:rsidRPr="00FC2CF5">
              <w:rPr>
                <w:color w:val="auto"/>
                <w:kern w:val="0"/>
                <w:szCs w:val="24"/>
                <w:lang w:val="en-GB"/>
              </w:rPr>
              <w:t xml:space="preserve">I/O module is linked with </w:t>
            </w:r>
            <w:r w:rsidRPr="00FC2CF5">
              <w:rPr>
                <w:bCs/>
                <w:color w:val="auto"/>
                <w:kern w:val="0"/>
                <w:szCs w:val="24"/>
                <w:lang w:val="en-GB"/>
              </w:rPr>
              <w:t>controller</w:t>
            </w:r>
            <w:r w:rsidRPr="00FC2CF5">
              <w:rPr>
                <w:color w:val="auto"/>
                <w:kern w:val="0"/>
                <w:szCs w:val="24"/>
                <w:lang w:val="en-GB"/>
              </w:rPr>
              <w:t xml:space="preserve"> based on manufactures specification.</w:t>
            </w:r>
          </w:p>
        </w:tc>
      </w:tr>
      <w:tr w:rsidR="00B04307" w:rsidRPr="00FC2CF5" w14:paraId="32D7F4D0" w14:textId="77777777" w:rsidTr="00616977">
        <w:tc>
          <w:tcPr>
            <w:tcW w:w="1818" w:type="pct"/>
            <w:tcBorders>
              <w:top w:val="single" w:sz="4" w:space="0" w:color="auto"/>
              <w:left w:val="single" w:sz="4" w:space="0" w:color="auto"/>
              <w:bottom w:val="single" w:sz="4" w:space="0" w:color="auto"/>
              <w:right w:val="single" w:sz="4" w:space="0" w:color="auto"/>
            </w:tcBorders>
          </w:tcPr>
          <w:p w14:paraId="2753A9B7" w14:textId="77777777" w:rsidR="00B04307" w:rsidRPr="00FC2CF5" w:rsidRDefault="00B04307" w:rsidP="006B3BB8">
            <w:pPr>
              <w:pStyle w:val="ListParagraph"/>
              <w:numPr>
                <w:ilvl w:val="0"/>
                <w:numId w:val="335"/>
              </w:numPr>
              <w:rPr>
                <w:szCs w:val="24"/>
              </w:rPr>
            </w:pPr>
            <w:r w:rsidRPr="00FC2CF5">
              <w:rPr>
                <w:szCs w:val="24"/>
              </w:rPr>
              <w:t xml:space="preserve">Perform controller system test and inspection </w:t>
            </w:r>
          </w:p>
        </w:tc>
        <w:tc>
          <w:tcPr>
            <w:tcW w:w="3182" w:type="pct"/>
            <w:tcBorders>
              <w:top w:val="single" w:sz="4" w:space="0" w:color="auto"/>
              <w:left w:val="single" w:sz="4" w:space="0" w:color="auto"/>
              <w:bottom w:val="single" w:sz="4" w:space="0" w:color="auto"/>
              <w:right w:val="single" w:sz="4" w:space="0" w:color="auto"/>
            </w:tcBorders>
          </w:tcPr>
          <w:p w14:paraId="4FA29810" w14:textId="77777777" w:rsidR="00B04307" w:rsidRPr="00FC2CF5" w:rsidRDefault="00B04307" w:rsidP="006B3BB8">
            <w:pPr>
              <w:numPr>
                <w:ilvl w:val="0"/>
                <w:numId w:val="333"/>
              </w:numPr>
              <w:spacing w:after="0" w:line="276" w:lineRule="auto"/>
              <w:ind w:left="346"/>
              <w:contextualSpacing/>
              <w:rPr>
                <w:color w:val="auto"/>
                <w:kern w:val="0"/>
                <w:szCs w:val="24"/>
                <w:lang w:val="en-GB"/>
              </w:rPr>
            </w:pPr>
            <w:r w:rsidRPr="00FC2CF5">
              <w:rPr>
                <w:color w:val="auto"/>
                <w:kern w:val="0"/>
                <w:szCs w:val="24"/>
                <w:lang w:val="en-GB"/>
              </w:rPr>
              <w:t>Visual inspection is performed based on system design.</w:t>
            </w:r>
          </w:p>
          <w:p w14:paraId="2BB07BB3" w14:textId="77777777" w:rsidR="00B04307" w:rsidRPr="00FC2CF5" w:rsidRDefault="00B04307" w:rsidP="006B3BB8">
            <w:pPr>
              <w:numPr>
                <w:ilvl w:val="0"/>
                <w:numId w:val="333"/>
              </w:numPr>
              <w:spacing w:line="240" w:lineRule="atLeast"/>
              <w:ind w:left="346"/>
              <w:contextualSpacing/>
              <w:rPr>
                <w:kern w:val="0"/>
                <w:szCs w:val="24"/>
                <w:lang w:val="en-GB"/>
              </w:rPr>
            </w:pPr>
            <w:r w:rsidRPr="00FC2CF5">
              <w:rPr>
                <w:kern w:val="0"/>
                <w:szCs w:val="24"/>
                <w:lang w:val="en-GB"/>
              </w:rPr>
              <w:t xml:space="preserve">Electrical test is performed as per IEE regulations. </w:t>
            </w:r>
          </w:p>
          <w:p w14:paraId="2C864C5C" w14:textId="77777777" w:rsidR="00B04307" w:rsidRPr="00FC2CF5" w:rsidRDefault="00B04307" w:rsidP="006B3BB8">
            <w:pPr>
              <w:numPr>
                <w:ilvl w:val="0"/>
                <w:numId w:val="333"/>
              </w:numPr>
              <w:spacing w:line="240" w:lineRule="atLeast"/>
              <w:ind w:left="346"/>
              <w:contextualSpacing/>
              <w:rPr>
                <w:kern w:val="0"/>
                <w:szCs w:val="24"/>
                <w:lang w:val="en-GB"/>
              </w:rPr>
            </w:pPr>
            <w:r w:rsidRPr="00FC2CF5">
              <w:rPr>
                <w:color w:val="auto"/>
                <w:kern w:val="0"/>
                <w:szCs w:val="24"/>
                <w:lang w:val="en-GB"/>
              </w:rPr>
              <w:t xml:space="preserve">Controller system </w:t>
            </w:r>
            <w:r w:rsidRPr="00FC2CF5">
              <w:rPr>
                <w:kern w:val="0"/>
                <w:szCs w:val="24"/>
                <w:lang w:val="en-GB"/>
              </w:rPr>
              <w:t>functionality test is carried out as per design specification.</w:t>
            </w:r>
          </w:p>
          <w:p w14:paraId="372C2017" w14:textId="77777777" w:rsidR="00B04307" w:rsidRPr="00FC2CF5" w:rsidRDefault="00B04307" w:rsidP="006B3BB8">
            <w:pPr>
              <w:numPr>
                <w:ilvl w:val="0"/>
                <w:numId w:val="333"/>
              </w:numPr>
              <w:spacing w:after="0" w:line="240" w:lineRule="atLeast"/>
              <w:ind w:left="346"/>
              <w:rPr>
                <w:kern w:val="0"/>
                <w:szCs w:val="24"/>
              </w:rPr>
            </w:pPr>
            <w:r w:rsidRPr="00F81978">
              <w:rPr>
                <w:b/>
                <w:bCs/>
                <w:i/>
                <w:iCs/>
                <w:szCs w:val="24"/>
              </w:rPr>
              <w:t>Controller system</w:t>
            </w:r>
            <w:r w:rsidRPr="00FC2CF5">
              <w:rPr>
                <w:szCs w:val="24"/>
              </w:rPr>
              <w:t xml:space="preserve"> commissioning is performed as per manufacturer’s specification. </w:t>
            </w:r>
          </w:p>
        </w:tc>
      </w:tr>
    </w:tbl>
    <w:p w14:paraId="21D79CF7" w14:textId="77777777" w:rsidR="00B04307" w:rsidRPr="00FC2CF5" w:rsidRDefault="00B04307" w:rsidP="00B04307">
      <w:pPr>
        <w:spacing w:after="200" w:line="276" w:lineRule="auto"/>
        <w:rPr>
          <w:rFonts w:eastAsia="Calibri"/>
          <w:color w:val="auto"/>
          <w:kern w:val="0"/>
          <w:szCs w:val="24"/>
          <w:lang w:val="en-GB"/>
        </w:rPr>
      </w:pPr>
    </w:p>
    <w:p w14:paraId="67AD7B8E" w14:textId="77777777" w:rsidR="00B04307" w:rsidRPr="00FC2CF5" w:rsidRDefault="00B04307" w:rsidP="00B04307">
      <w:pPr>
        <w:spacing w:after="200" w:line="276" w:lineRule="auto"/>
        <w:rPr>
          <w:rFonts w:eastAsia="Calibri"/>
          <w:b/>
          <w:color w:val="auto"/>
          <w:kern w:val="0"/>
          <w:szCs w:val="24"/>
          <w:lang w:val="en-GB"/>
        </w:rPr>
      </w:pPr>
      <w:r w:rsidRPr="00FC2CF5">
        <w:rPr>
          <w:rFonts w:eastAsia="Calibri"/>
          <w:b/>
          <w:color w:val="auto"/>
          <w:kern w:val="0"/>
          <w:szCs w:val="24"/>
          <w:lang w:val="en-GB"/>
        </w:rPr>
        <w:t>RANGE</w:t>
      </w:r>
    </w:p>
    <w:p w14:paraId="0569EFE6" w14:textId="77777777" w:rsidR="00B04307" w:rsidRPr="00FC2CF5" w:rsidRDefault="00B04307" w:rsidP="00B04307">
      <w:pPr>
        <w:spacing w:after="0" w:line="276" w:lineRule="auto"/>
        <w:ind w:left="-180"/>
        <w:rPr>
          <w:rFonts w:eastAsia="Calibri"/>
          <w:color w:val="auto"/>
          <w:kern w:val="0"/>
          <w:szCs w:val="24"/>
          <w:lang w:val="en-GB"/>
        </w:rPr>
      </w:pPr>
      <w:r w:rsidRPr="00FC2CF5">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6"/>
        <w:gridCol w:w="6044"/>
      </w:tblGrid>
      <w:tr w:rsidR="00B04307" w:rsidRPr="00FC2CF5" w14:paraId="7A94A9A9" w14:textId="77777777" w:rsidTr="00616977">
        <w:trPr>
          <w:trHeight w:val="422"/>
          <w:tblHeader/>
        </w:trPr>
        <w:tc>
          <w:tcPr>
            <w:tcW w:w="1768" w:type="pct"/>
            <w:tcBorders>
              <w:top w:val="single" w:sz="4" w:space="0" w:color="auto"/>
              <w:left w:val="single" w:sz="4" w:space="0" w:color="auto"/>
              <w:bottom w:val="single" w:sz="4" w:space="0" w:color="auto"/>
              <w:right w:val="single" w:sz="4" w:space="0" w:color="auto"/>
            </w:tcBorders>
            <w:shd w:val="clear" w:color="auto" w:fill="FFFFFF"/>
            <w:hideMark/>
          </w:tcPr>
          <w:p w14:paraId="4C2500F4" w14:textId="77777777" w:rsidR="00B04307" w:rsidRPr="00FC2CF5" w:rsidRDefault="00B04307" w:rsidP="00616977">
            <w:pPr>
              <w:spacing w:before="60" w:after="0" w:line="276" w:lineRule="auto"/>
              <w:ind w:left="357" w:hanging="357"/>
              <w:rPr>
                <w:rFonts w:eastAsia="Calibri"/>
                <w:b/>
                <w:color w:val="auto"/>
                <w:kern w:val="0"/>
                <w:szCs w:val="24"/>
                <w:lang w:val="en-GB"/>
              </w:rPr>
            </w:pPr>
            <w:r w:rsidRPr="00FC2CF5">
              <w:rPr>
                <w:rFonts w:eastAsia="Calibri"/>
                <w:b/>
                <w:color w:val="auto"/>
                <w:kern w:val="0"/>
                <w:szCs w:val="24"/>
                <w:lang w:val="en-GB"/>
              </w:rPr>
              <w:t>Variable</w:t>
            </w:r>
          </w:p>
        </w:tc>
        <w:tc>
          <w:tcPr>
            <w:tcW w:w="323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2A26589" w14:textId="77777777" w:rsidR="00B04307" w:rsidRPr="00FC2CF5" w:rsidRDefault="00B04307" w:rsidP="00616977">
            <w:pPr>
              <w:spacing w:before="60" w:after="0" w:line="276" w:lineRule="auto"/>
              <w:ind w:left="357" w:hanging="357"/>
              <w:rPr>
                <w:rFonts w:eastAsia="Calibri"/>
                <w:b/>
                <w:color w:val="auto"/>
                <w:kern w:val="0"/>
                <w:szCs w:val="24"/>
                <w:lang w:val="en-GB"/>
              </w:rPr>
            </w:pPr>
            <w:r w:rsidRPr="00FC2CF5">
              <w:rPr>
                <w:rFonts w:eastAsia="Calibri"/>
                <w:b/>
                <w:color w:val="auto"/>
                <w:kern w:val="0"/>
                <w:szCs w:val="24"/>
                <w:lang w:val="en-GB"/>
              </w:rPr>
              <w:t>Range</w:t>
            </w:r>
          </w:p>
          <w:p w14:paraId="6B1E0AE3" w14:textId="77777777" w:rsidR="00B04307" w:rsidRPr="00FC2CF5" w:rsidRDefault="00B04307" w:rsidP="00616977">
            <w:pPr>
              <w:spacing w:before="60" w:after="0" w:line="276" w:lineRule="auto"/>
              <w:ind w:left="357" w:hanging="357"/>
              <w:rPr>
                <w:rFonts w:eastAsia="Calibri"/>
                <w:color w:val="auto"/>
                <w:kern w:val="0"/>
                <w:szCs w:val="24"/>
                <w:lang w:val="en-GB"/>
              </w:rPr>
            </w:pPr>
          </w:p>
        </w:tc>
      </w:tr>
      <w:tr w:rsidR="00B04307" w:rsidRPr="00FC2CF5" w14:paraId="3F79602E" w14:textId="77777777" w:rsidTr="00616977">
        <w:tc>
          <w:tcPr>
            <w:tcW w:w="1768" w:type="pct"/>
            <w:tcBorders>
              <w:top w:val="single" w:sz="4" w:space="0" w:color="auto"/>
              <w:left w:val="single" w:sz="4" w:space="0" w:color="auto"/>
              <w:bottom w:val="single" w:sz="4" w:space="0" w:color="auto"/>
              <w:right w:val="single" w:sz="4" w:space="0" w:color="auto"/>
            </w:tcBorders>
            <w:hideMark/>
          </w:tcPr>
          <w:p w14:paraId="3A59718F" w14:textId="77777777" w:rsidR="00B04307" w:rsidRPr="00FC2CF5" w:rsidRDefault="00B04307" w:rsidP="006B3BB8">
            <w:pPr>
              <w:numPr>
                <w:ilvl w:val="0"/>
                <w:numId w:val="336"/>
              </w:numPr>
              <w:spacing w:before="60" w:after="0" w:line="276" w:lineRule="auto"/>
              <w:rPr>
                <w:rFonts w:eastAsia="Calibri"/>
                <w:color w:val="auto"/>
                <w:kern w:val="0"/>
                <w:szCs w:val="24"/>
                <w:lang w:val="en-GB"/>
              </w:rPr>
            </w:pPr>
            <w:r w:rsidRPr="00FC2CF5">
              <w:rPr>
                <w:rFonts w:eastAsia="Calibri"/>
                <w:b/>
                <w:bCs/>
                <w:i/>
                <w:iCs/>
                <w:color w:val="auto"/>
                <w:kern w:val="0"/>
                <w:szCs w:val="24"/>
                <w:lang w:val="en-GB"/>
              </w:rPr>
              <w:t>Micro control device</w:t>
            </w:r>
            <w:r w:rsidRPr="00FC2CF5">
              <w:rPr>
                <w:rFonts w:eastAsia="Calibri"/>
                <w:color w:val="auto"/>
                <w:kern w:val="0"/>
                <w:szCs w:val="24"/>
                <w:lang w:val="en-GB"/>
              </w:rPr>
              <w:t xml:space="preserve"> may include but not limited to:</w:t>
            </w:r>
          </w:p>
          <w:p w14:paraId="14665A30" w14:textId="77777777" w:rsidR="00B04307" w:rsidRPr="00FC2CF5" w:rsidRDefault="00B04307" w:rsidP="00616977">
            <w:pPr>
              <w:spacing w:before="60" w:after="0" w:line="276" w:lineRule="auto"/>
              <w:ind w:left="450"/>
              <w:rPr>
                <w:rFonts w:eastAsia="Calibri"/>
                <w:color w:val="auto"/>
                <w:kern w:val="0"/>
                <w:szCs w:val="24"/>
                <w:lang w:val="en-GB"/>
              </w:rPr>
            </w:pPr>
          </w:p>
        </w:tc>
        <w:tc>
          <w:tcPr>
            <w:tcW w:w="3232" w:type="pct"/>
            <w:tcBorders>
              <w:top w:val="single" w:sz="4" w:space="0" w:color="auto"/>
              <w:left w:val="single" w:sz="4" w:space="0" w:color="auto"/>
              <w:bottom w:val="single" w:sz="4" w:space="0" w:color="auto"/>
              <w:right w:val="single" w:sz="4" w:space="0" w:color="auto"/>
            </w:tcBorders>
            <w:hideMark/>
          </w:tcPr>
          <w:p w14:paraId="359E91BF"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micro controllers: Arduino, ESP.</w:t>
            </w:r>
          </w:p>
          <w:p w14:paraId="1F4A099B"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 xml:space="preserve">microprocessors: </w:t>
            </w:r>
            <w:proofErr w:type="spellStart"/>
            <w:r w:rsidRPr="00FC2CF5">
              <w:rPr>
                <w:rFonts w:eastAsia="Calibri"/>
                <w:color w:val="auto"/>
                <w:kern w:val="0"/>
                <w:szCs w:val="24"/>
                <w:lang w:val="en-GB"/>
              </w:rPr>
              <w:t>Raspbery</w:t>
            </w:r>
            <w:proofErr w:type="spellEnd"/>
            <w:r w:rsidRPr="00FC2CF5">
              <w:rPr>
                <w:rFonts w:eastAsia="Calibri"/>
                <w:color w:val="auto"/>
                <w:kern w:val="0"/>
                <w:szCs w:val="24"/>
                <w:lang w:val="en-GB"/>
              </w:rPr>
              <w:t xml:space="preserve"> PI, Intel I5, AMD,</w:t>
            </w:r>
          </w:p>
          <w:p w14:paraId="765F4224" w14:textId="77777777" w:rsidR="00B04307" w:rsidRPr="00FC2CF5" w:rsidRDefault="00B04307" w:rsidP="00616977">
            <w:pPr>
              <w:spacing w:after="0" w:line="276" w:lineRule="auto"/>
              <w:ind w:left="720"/>
              <w:rPr>
                <w:rFonts w:eastAsia="Calibri"/>
                <w:color w:val="auto"/>
                <w:kern w:val="0"/>
                <w:szCs w:val="24"/>
                <w:lang w:val="en-GB"/>
              </w:rPr>
            </w:pPr>
          </w:p>
        </w:tc>
      </w:tr>
      <w:tr w:rsidR="00B04307" w:rsidRPr="00FC2CF5" w14:paraId="3910E4C7" w14:textId="77777777" w:rsidTr="00616977">
        <w:tc>
          <w:tcPr>
            <w:tcW w:w="1768" w:type="pct"/>
            <w:tcBorders>
              <w:top w:val="single" w:sz="4" w:space="0" w:color="auto"/>
              <w:left w:val="single" w:sz="4" w:space="0" w:color="auto"/>
              <w:bottom w:val="single" w:sz="4" w:space="0" w:color="auto"/>
              <w:right w:val="single" w:sz="4" w:space="0" w:color="auto"/>
            </w:tcBorders>
          </w:tcPr>
          <w:p w14:paraId="2E6B9D5A" w14:textId="77777777" w:rsidR="00B04307" w:rsidRPr="00FC2CF5" w:rsidRDefault="00B04307" w:rsidP="006B3BB8">
            <w:pPr>
              <w:numPr>
                <w:ilvl w:val="0"/>
                <w:numId w:val="336"/>
              </w:numPr>
              <w:spacing w:before="60" w:after="0" w:line="276" w:lineRule="auto"/>
              <w:rPr>
                <w:rFonts w:eastAsia="Calibri"/>
                <w:color w:val="auto"/>
                <w:kern w:val="0"/>
                <w:szCs w:val="24"/>
                <w:lang w:val="en-GB"/>
              </w:rPr>
            </w:pPr>
            <w:r w:rsidRPr="00FC2CF5">
              <w:rPr>
                <w:rFonts w:eastAsia="Calibri"/>
                <w:b/>
                <w:bCs/>
                <w:i/>
                <w:iCs/>
                <w:color w:val="auto"/>
                <w:kern w:val="0"/>
                <w:szCs w:val="24"/>
                <w:lang w:val="en-GB"/>
              </w:rPr>
              <w:t>Personal Computer (PC) software</w:t>
            </w:r>
            <w:r w:rsidRPr="00FC2CF5">
              <w:rPr>
                <w:rFonts w:eastAsia="Calibri"/>
                <w:color w:val="auto"/>
                <w:kern w:val="0"/>
                <w:szCs w:val="24"/>
                <w:lang w:val="en-GB"/>
              </w:rPr>
              <w:t xml:space="preserve"> may include </w:t>
            </w:r>
            <w:proofErr w:type="gramStart"/>
            <w:r w:rsidRPr="00FC2CF5">
              <w:rPr>
                <w:rFonts w:eastAsia="Calibri"/>
                <w:color w:val="auto"/>
                <w:kern w:val="0"/>
                <w:szCs w:val="24"/>
                <w:lang w:val="en-GB"/>
              </w:rPr>
              <w:t>but  not</w:t>
            </w:r>
            <w:proofErr w:type="gramEnd"/>
            <w:r w:rsidRPr="00FC2CF5">
              <w:rPr>
                <w:rFonts w:eastAsia="Calibri"/>
                <w:color w:val="auto"/>
                <w:kern w:val="0"/>
                <w:szCs w:val="24"/>
                <w:lang w:val="en-GB"/>
              </w:rPr>
              <w:t xml:space="preserve"> limited to:</w:t>
            </w:r>
          </w:p>
        </w:tc>
        <w:tc>
          <w:tcPr>
            <w:tcW w:w="3232" w:type="pct"/>
            <w:tcBorders>
              <w:top w:val="single" w:sz="4" w:space="0" w:color="auto"/>
              <w:left w:val="single" w:sz="4" w:space="0" w:color="auto"/>
              <w:bottom w:val="single" w:sz="4" w:space="0" w:color="auto"/>
              <w:right w:val="single" w:sz="4" w:space="0" w:color="auto"/>
            </w:tcBorders>
          </w:tcPr>
          <w:p w14:paraId="71805AF6"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Arduino IDE</w:t>
            </w:r>
          </w:p>
          <w:p w14:paraId="642E8454"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VSCODE</w:t>
            </w:r>
          </w:p>
          <w:p w14:paraId="6797792F" w14:textId="77777777" w:rsidR="00B04307" w:rsidRPr="00FC2CF5" w:rsidRDefault="00B04307" w:rsidP="006B3BB8">
            <w:pPr>
              <w:numPr>
                <w:ilvl w:val="0"/>
                <w:numId w:val="281"/>
              </w:numPr>
              <w:spacing w:after="0" w:line="276" w:lineRule="auto"/>
              <w:rPr>
                <w:rFonts w:eastAsia="Calibri"/>
                <w:color w:val="auto"/>
                <w:kern w:val="0"/>
                <w:szCs w:val="24"/>
                <w:lang w:val="en-GB"/>
              </w:rPr>
            </w:pPr>
            <w:proofErr w:type="spellStart"/>
            <w:r w:rsidRPr="00FC2CF5">
              <w:rPr>
                <w:rFonts w:eastAsia="Calibri"/>
                <w:color w:val="auto"/>
                <w:kern w:val="0"/>
                <w:szCs w:val="24"/>
                <w:lang w:val="en-GB"/>
              </w:rPr>
              <w:t>Espressif</w:t>
            </w:r>
            <w:proofErr w:type="spellEnd"/>
            <w:r w:rsidRPr="00FC2CF5">
              <w:rPr>
                <w:rFonts w:eastAsia="Calibri"/>
                <w:color w:val="auto"/>
                <w:kern w:val="0"/>
                <w:szCs w:val="24"/>
                <w:lang w:val="en-GB"/>
              </w:rPr>
              <w:t xml:space="preserve"> IDE</w:t>
            </w:r>
          </w:p>
        </w:tc>
      </w:tr>
      <w:tr w:rsidR="00B04307" w:rsidRPr="00FC2CF5" w14:paraId="2E723574" w14:textId="77777777" w:rsidTr="00616977">
        <w:tc>
          <w:tcPr>
            <w:tcW w:w="1768" w:type="pct"/>
            <w:tcBorders>
              <w:top w:val="single" w:sz="4" w:space="0" w:color="auto"/>
              <w:left w:val="single" w:sz="4" w:space="0" w:color="auto"/>
              <w:bottom w:val="single" w:sz="4" w:space="0" w:color="auto"/>
              <w:right w:val="single" w:sz="4" w:space="0" w:color="auto"/>
            </w:tcBorders>
          </w:tcPr>
          <w:p w14:paraId="582584ED" w14:textId="77777777" w:rsidR="00B04307" w:rsidRPr="00FC2CF5" w:rsidRDefault="00B04307" w:rsidP="006B3BB8">
            <w:pPr>
              <w:numPr>
                <w:ilvl w:val="0"/>
                <w:numId w:val="336"/>
              </w:numPr>
              <w:spacing w:before="60" w:after="0" w:line="276" w:lineRule="auto"/>
              <w:rPr>
                <w:rFonts w:eastAsia="Calibri"/>
                <w:color w:val="auto"/>
                <w:kern w:val="0"/>
                <w:szCs w:val="24"/>
                <w:lang w:val="en-GB"/>
              </w:rPr>
            </w:pPr>
            <w:r w:rsidRPr="00FC2CF5">
              <w:rPr>
                <w:rFonts w:eastAsia="Calibri"/>
                <w:b/>
                <w:bCs/>
                <w:i/>
                <w:iCs/>
                <w:color w:val="auto"/>
                <w:kern w:val="0"/>
                <w:szCs w:val="24"/>
                <w:lang w:val="en-GB"/>
              </w:rPr>
              <w:t>Programming Languages</w:t>
            </w:r>
            <w:r w:rsidRPr="00FC2CF5">
              <w:rPr>
                <w:rFonts w:eastAsia="Calibri"/>
                <w:color w:val="auto"/>
                <w:kern w:val="0"/>
                <w:szCs w:val="24"/>
                <w:lang w:val="en-GB"/>
              </w:rPr>
              <w:t xml:space="preserve"> may include but not limited to:</w:t>
            </w:r>
          </w:p>
        </w:tc>
        <w:tc>
          <w:tcPr>
            <w:tcW w:w="3232" w:type="pct"/>
            <w:tcBorders>
              <w:top w:val="single" w:sz="4" w:space="0" w:color="auto"/>
              <w:left w:val="single" w:sz="4" w:space="0" w:color="auto"/>
              <w:bottom w:val="single" w:sz="4" w:space="0" w:color="auto"/>
              <w:right w:val="single" w:sz="4" w:space="0" w:color="auto"/>
            </w:tcBorders>
          </w:tcPr>
          <w:p w14:paraId="326961BF"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Python</w:t>
            </w:r>
          </w:p>
          <w:p w14:paraId="0FD7BA93"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C++</w:t>
            </w:r>
          </w:p>
          <w:p w14:paraId="621D593D"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C#</w:t>
            </w:r>
          </w:p>
          <w:p w14:paraId="1AF57013" w14:textId="77777777" w:rsidR="00B04307" w:rsidRPr="00FC2CF5" w:rsidRDefault="00B04307" w:rsidP="006B3BB8">
            <w:pPr>
              <w:numPr>
                <w:ilvl w:val="0"/>
                <w:numId w:val="281"/>
              </w:numPr>
              <w:spacing w:after="0" w:line="276" w:lineRule="auto"/>
              <w:rPr>
                <w:rFonts w:eastAsia="Calibri"/>
                <w:color w:val="auto"/>
                <w:kern w:val="0"/>
                <w:szCs w:val="24"/>
                <w:lang w:val="en-GB"/>
              </w:rPr>
            </w:pPr>
            <w:proofErr w:type="spellStart"/>
            <w:r w:rsidRPr="00FC2CF5">
              <w:rPr>
                <w:rFonts w:eastAsia="Calibri"/>
                <w:color w:val="auto"/>
                <w:kern w:val="0"/>
                <w:szCs w:val="24"/>
                <w:lang w:val="en-GB"/>
              </w:rPr>
              <w:t>NodeRed</w:t>
            </w:r>
            <w:proofErr w:type="spellEnd"/>
          </w:p>
          <w:p w14:paraId="54D9467E"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lastRenderedPageBreak/>
              <w:t>Java</w:t>
            </w:r>
          </w:p>
        </w:tc>
      </w:tr>
      <w:tr w:rsidR="00B04307" w:rsidRPr="00FC2CF5" w14:paraId="2B749130" w14:textId="77777777" w:rsidTr="00616977">
        <w:tc>
          <w:tcPr>
            <w:tcW w:w="1768" w:type="pct"/>
            <w:tcBorders>
              <w:top w:val="single" w:sz="4" w:space="0" w:color="auto"/>
              <w:left w:val="single" w:sz="4" w:space="0" w:color="auto"/>
              <w:bottom w:val="single" w:sz="4" w:space="0" w:color="auto"/>
              <w:right w:val="single" w:sz="4" w:space="0" w:color="auto"/>
            </w:tcBorders>
          </w:tcPr>
          <w:p w14:paraId="6E796945" w14:textId="77777777" w:rsidR="00B04307" w:rsidRPr="00FC2CF5" w:rsidRDefault="00B04307" w:rsidP="006B3BB8">
            <w:pPr>
              <w:numPr>
                <w:ilvl w:val="0"/>
                <w:numId w:val="336"/>
              </w:numPr>
              <w:spacing w:before="60" w:after="0" w:line="276" w:lineRule="auto"/>
              <w:rPr>
                <w:rFonts w:eastAsia="Calibri"/>
                <w:color w:val="auto"/>
                <w:kern w:val="0"/>
                <w:szCs w:val="24"/>
                <w:lang w:val="en-GB"/>
              </w:rPr>
            </w:pPr>
            <w:r w:rsidRPr="00FC2CF5">
              <w:rPr>
                <w:rFonts w:eastAsia="Calibri"/>
                <w:b/>
                <w:bCs/>
                <w:i/>
                <w:iCs/>
                <w:color w:val="auto"/>
                <w:kern w:val="0"/>
                <w:szCs w:val="24"/>
                <w:lang w:val="en-GB"/>
              </w:rPr>
              <w:lastRenderedPageBreak/>
              <w:t>I/O Modules</w:t>
            </w:r>
            <w:r w:rsidRPr="00FC2CF5">
              <w:rPr>
                <w:rFonts w:eastAsia="Calibri"/>
                <w:color w:val="auto"/>
                <w:kern w:val="0"/>
                <w:szCs w:val="24"/>
                <w:lang w:val="en-GB"/>
              </w:rPr>
              <w:t xml:space="preserve"> may include but not limited to:</w:t>
            </w:r>
          </w:p>
        </w:tc>
        <w:tc>
          <w:tcPr>
            <w:tcW w:w="3232" w:type="pct"/>
            <w:tcBorders>
              <w:top w:val="single" w:sz="4" w:space="0" w:color="auto"/>
              <w:left w:val="single" w:sz="4" w:space="0" w:color="auto"/>
              <w:bottom w:val="single" w:sz="4" w:space="0" w:color="auto"/>
              <w:right w:val="single" w:sz="4" w:space="0" w:color="auto"/>
            </w:tcBorders>
          </w:tcPr>
          <w:p w14:paraId="42C87CDE"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Input cards</w:t>
            </w:r>
          </w:p>
          <w:p w14:paraId="206B33C8"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Output cards</w:t>
            </w:r>
          </w:p>
          <w:p w14:paraId="4BAE3F0C"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Sensors</w:t>
            </w:r>
          </w:p>
          <w:p w14:paraId="76B57C75"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Relays</w:t>
            </w:r>
          </w:p>
        </w:tc>
      </w:tr>
      <w:tr w:rsidR="00B04307" w:rsidRPr="00FC2CF5" w14:paraId="1E0FB2A5" w14:textId="77777777" w:rsidTr="00616977">
        <w:tc>
          <w:tcPr>
            <w:tcW w:w="1768" w:type="pct"/>
            <w:tcBorders>
              <w:top w:val="single" w:sz="4" w:space="0" w:color="auto"/>
              <w:left w:val="single" w:sz="4" w:space="0" w:color="auto"/>
              <w:bottom w:val="single" w:sz="4" w:space="0" w:color="auto"/>
              <w:right w:val="single" w:sz="4" w:space="0" w:color="auto"/>
            </w:tcBorders>
          </w:tcPr>
          <w:p w14:paraId="31F29B81" w14:textId="77777777" w:rsidR="00B04307" w:rsidRPr="00FC2CF5" w:rsidRDefault="00B04307" w:rsidP="006B3BB8">
            <w:pPr>
              <w:numPr>
                <w:ilvl w:val="0"/>
                <w:numId w:val="336"/>
              </w:numPr>
              <w:spacing w:before="60" w:after="0" w:line="276" w:lineRule="auto"/>
              <w:rPr>
                <w:rFonts w:eastAsia="Calibri"/>
                <w:color w:val="auto"/>
                <w:kern w:val="0"/>
                <w:szCs w:val="24"/>
                <w:lang w:val="en-GB"/>
              </w:rPr>
            </w:pPr>
            <w:r w:rsidRPr="00FC2CF5">
              <w:rPr>
                <w:rFonts w:eastAsia="Calibri"/>
                <w:b/>
                <w:bCs/>
                <w:i/>
                <w:iCs/>
                <w:color w:val="auto"/>
                <w:kern w:val="0"/>
                <w:szCs w:val="24"/>
                <w:lang w:val="en-GB"/>
              </w:rPr>
              <w:t>Linking interface</w:t>
            </w:r>
            <w:r w:rsidRPr="00FC2CF5">
              <w:rPr>
                <w:rFonts w:eastAsia="Calibri"/>
                <w:color w:val="auto"/>
                <w:kern w:val="0"/>
                <w:szCs w:val="24"/>
                <w:lang w:val="en-GB"/>
              </w:rPr>
              <w:t xml:space="preserve"> may include but not limited to:</w:t>
            </w:r>
          </w:p>
        </w:tc>
        <w:tc>
          <w:tcPr>
            <w:tcW w:w="3232" w:type="pct"/>
            <w:tcBorders>
              <w:top w:val="single" w:sz="4" w:space="0" w:color="auto"/>
              <w:left w:val="single" w:sz="4" w:space="0" w:color="auto"/>
              <w:bottom w:val="single" w:sz="4" w:space="0" w:color="auto"/>
              <w:right w:val="single" w:sz="4" w:space="0" w:color="auto"/>
            </w:tcBorders>
          </w:tcPr>
          <w:p w14:paraId="43447F20"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Ethernet</w:t>
            </w:r>
          </w:p>
          <w:p w14:paraId="35CDD19B"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Profibus</w:t>
            </w:r>
          </w:p>
          <w:p w14:paraId="33EEFF20"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Modbus</w:t>
            </w:r>
          </w:p>
          <w:p w14:paraId="72BE43F7" w14:textId="77777777" w:rsidR="00B04307" w:rsidRPr="00FC2CF5" w:rsidRDefault="00B04307" w:rsidP="006B3BB8">
            <w:pPr>
              <w:numPr>
                <w:ilvl w:val="0"/>
                <w:numId w:val="281"/>
              </w:numPr>
              <w:spacing w:after="0" w:line="276" w:lineRule="auto"/>
              <w:rPr>
                <w:rFonts w:eastAsia="Calibri"/>
                <w:color w:val="auto"/>
                <w:kern w:val="0"/>
                <w:szCs w:val="24"/>
                <w:lang w:val="en-GB"/>
              </w:rPr>
            </w:pPr>
            <w:proofErr w:type="spellStart"/>
            <w:r w:rsidRPr="00FC2CF5">
              <w:rPr>
                <w:rFonts w:eastAsia="Calibri"/>
                <w:color w:val="auto"/>
                <w:kern w:val="0"/>
                <w:szCs w:val="24"/>
                <w:lang w:val="en-GB"/>
              </w:rPr>
              <w:t>WiFi</w:t>
            </w:r>
            <w:proofErr w:type="spellEnd"/>
          </w:p>
          <w:p w14:paraId="084256AA"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Bluetooth</w:t>
            </w:r>
          </w:p>
          <w:p w14:paraId="74037C04"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LoRa</w:t>
            </w:r>
          </w:p>
          <w:p w14:paraId="44B99180" w14:textId="77777777" w:rsidR="00B04307" w:rsidRPr="00FC2CF5" w:rsidRDefault="00B04307" w:rsidP="00616977">
            <w:pPr>
              <w:spacing w:after="0" w:line="276" w:lineRule="auto"/>
              <w:ind w:left="720"/>
              <w:rPr>
                <w:rFonts w:eastAsia="Calibri"/>
                <w:color w:val="auto"/>
                <w:kern w:val="0"/>
                <w:szCs w:val="24"/>
                <w:lang w:val="en-GB"/>
              </w:rPr>
            </w:pPr>
          </w:p>
        </w:tc>
      </w:tr>
      <w:tr w:rsidR="00B04307" w:rsidRPr="00FC2CF5" w14:paraId="367B9550" w14:textId="77777777" w:rsidTr="00616977">
        <w:tc>
          <w:tcPr>
            <w:tcW w:w="1768" w:type="pct"/>
            <w:tcBorders>
              <w:top w:val="single" w:sz="4" w:space="0" w:color="auto"/>
              <w:left w:val="single" w:sz="4" w:space="0" w:color="auto"/>
              <w:bottom w:val="single" w:sz="4" w:space="0" w:color="auto"/>
              <w:right w:val="single" w:sz="4" w:space="0" w:color="auto"/>
            </w:tcBorders>
          </w:tcPr>
          <w:p w14:paraId="5B4520EF" w14:textId="77777777" w:rsidR="00B04307" w:rsidRPr="00FC2CF5" w:rsidRDefault="00B04307" w:rsidP="006B3BB8">
            <w:pPr>
              <w:numPr>
                <w:ilvl w:val="0"/>
                <w:numId w:val="336"/>
              </w:numPr>
              <w:spacing w:before="60" w:after="0" w:line="276" w:lineRule="auto"/>
              <w:rPr>
                <w:rFonts w:eastAsia="Calibri"/>
                <w:color w:val="auto"/>
                <w:kern w:val="0"/>
                <w:szCs w:val="24"/>
                <w:lang w:val="en-GB"/>
              </w:rPr>
            </w:pPr>
            <w:r w:rsidRPr="00FC2CF5">
              <w:rPr>
                <w:rFonts w:eastAsia="Calibri"/>
                <w:b/>
                <w:bCs/>
                <w:i/>
                <w:iCs/>
                <w:color w:val="auto"/>
                <w:kern w:val="0"/>
                <w:szCs w:val="24"/>
                <w:lang w:val="en-GB"/>
              </w:rPr>
              <w:t>Controller system test</w:t>
            </w:r>
            <w:r w:rsidRPr="00FC2CF5">
              <w:rPr>
                <w:rFonts w:eastAsia="Calibri"/>
                <w:color w:val="auto"/>
                <w:kern w:val="0"/>
                <w:szCs w:val="24"/>
                <w:lang w:val="en-GB"/>
              </w:rPr>
              <w:t xml:space="preserve"> may include but not limited to:</w:t>
            </w:r>
          </w:p>
        </w:tc>
        <w:tc>
          <w:tcPr>
            <w:tcW w:w="3232" w:type="pct"/>
            <w:tcBorders>
              <w:top w:val="single" w:sz="4" w:space="0" w:color="auto"/>
              <w:left w:val="single" w:sz="4" w:space="0" w:color="auto"/>
              <w:bottom w:val="single" w:sz="4" w:space="0" w:color="auto"/>
              <w:right w:val="single" w:sz="4" w:space="0" w:color="auto"/>
            </w:tcBorders>
          </w:tcPr>
          <w:p w14:paraId="060D451F"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Continuity</w:t>
            </w:r>
          </w:p>
          <w:p w14:paraId="46217700"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Polarity</w:t>
            </w:r>
          </w:p>
          <w:p w14:paraId="0CDF1272"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Earth-loop</w:t>
            </w:r>
          </w:p>
          <w:p w14:paraId="64D351EA" w14:textId="77777777" w:rsidR="00B04307" w:rsidRPr="00FC2CF5" w:rsidRDefault="00B04307" w:rsidP="006B3BB8">
            <w:pPr>
              <w:numPr>
                <w:ilvl w:val="0"/>
                <w:numId w:val="281"/>
              </w:numPr>
              <w:spacing w:after="0" w:line="276" w:lineRule="auto"/>
              <w:rPr>
                <w:rFonts w:eastAsia="Calibri"/>
                <w:color w:val="auto"/>
                <w:kern w:val="0"/>
                <w:szCs w:val="24"/>
                <w:lang w:val="en-GB"/>
              </w:rPr>
            </w:pPr>
            <w:r w:rsidRPr="00FC2CF5">
              <w:rPr>
                <w:rFonts w:eastAsia="Calibri"/>
                <w:color w:val="auto"/>
                <w:kern w:val="0"/>
                <w:szCs w:val="24"/>
                <w:lang w:val="en-GB"/>
              </w:rPr>
              <w:t>System response</w:t>
            </w:r>
          </w:p>
          <w:p w14:paraId="19FA682F" w14:textId="77777777" w:rsidR="00B04307" w:rsidRPr="00FC2CF5" w:rsidRDefault="00B04307" w:rsidP="00616977">
            <w:pPr>
              <w:spacing w:after="0" w:line="276" w:lineRule="auto"/>
              <w:ind w:left="720"/>
              <w:rPr>
                <w:rFonts w:eastAsia="Calibri"/>
                <w:color w:val="auto"/>
                <w:kern w:val="0"/>
                <w:szCs w:val="24"/>
                <w:lang w:val="en-GB"/>
              </w:rPr>
            </w:pPr>
          </w:p>
        </w:tc>
      </w:tr>
    </w:tbl>
    <w:p w14:paraId="3E1BE76B" w14:textId="77777777" w:rsidR="00B04307" w:rsidRPr="00FC2CF5" w:rsidRDefault="00B04307" w:rsidP="00B04307">
      <w:pPr>
        <w:spacing w:after="200" w:line="276" w:lineRule="auto"/>
        <w:rPr>
          <w:rFonts w:eastAsia="Calibri"/>
          <w:color w:val="auto"/>
          <w:kern w:val="0"/>
          <w:szCs w:val="24"/>
          <w:lang w:val="en-GB"/>
        </w:rPr>
      </w:pPr>
    </w:p>
    <w:p w14:paraId="4F89C70A" w14:textId="77777777" w:rsidR="00B04307" w:rsidRPr="00FC2CF5" w:rsidRDefault="00B04307" w:rsidP="00B04307">
      <w:pPr>
        <w:spacing w:before="60" w:after="0" w:line="276" w:lineRule="auto"/>
        <w:rPr>
          <w:rFonts w:eastAsia="Calibri"/>
          <w:color w:val="auto"/>
          <w:kern w:val="0"/>
          <w:szCs w:val="24"/>
          <w:lang w:val="en-GB"/>
        </w:rPr>
      </w:pPr>
      <w:r w:rsidRPr="00FC2CF5">
        <w:rPr>
          <w:rFonts w:eastAsia="Calibri"/>
          <w:b/>
          <w:color w:val="auto"/>
          <w:kern w:val="0"/>
          <w:szCs w:val="24"/>
          <w:lang w:val="en-GB"/>
        </w:rPr>
        <w:t>REQUIRED KNOWLEDGE AND UNDERSTANDING</w:t>
      </w:r>
    </w:p>
    <w:p w14:paraId="73A5BC4C" w14:textId="77777777" w:rsidR="00B04307" w:rsidRPr="00FC2CF5" w:rsidRDefault="00B04307" w:rsidP="00B04307">
      <w:pPr>
        <w:spacing w:after="0" w:line="276" w:lineRule="auto"/>
        <w:rPr>
          <w:rFonts w:eastAsia="Calibri"/>
          <w:bCs/>
          <w:color w:val="auto"/>
          <w:kern w:val="0"/>
          <w:szCs w:val="24"/>
          <w:lang w:val="en-GB"/>
        </w:rPr>
      </w:pPr>
    </w:p>
    <w:p w14:paraId="38359E81" w14:textId="77777777" w:rsidR="00B04307" w:rsidRPr="00FC2CF5" w:rsidRDefault="00B04307" w:rsidP="006B3BB8">
      <w:pPr>
        <w:numPr>
          <w:ilvl w:val="0"/>
          <w:numId w:val="337"/>
        </w:numPr>
        <w:spacing w:after="0" w:line="276" w:lineRule="auto"/>
        <w:rPr>
          <w:rFonts w:eastAsia="Calibri"/>
          <w:bCs/>
          <w:color w:val="auto"/>
          <w:kern w:val="0"/>
          <w:szCs w:val="24"/>
          <w:lang w:val="en-GB"/>
        </w:rPr>
      </w:pPr>
      <w:r w:rsidRPr="00FC2CF5">
        <w:rPr>
          <w:rFonts w:eastAsia="Calibri"/>
          <w:bCs/>
          <w:color w:val="auto"/>
          <w:kern w:val="0"/>
          <w:szCs w:val="24"/>
          <w:lang w:val="en-GB"/>
        </w:rPr>
        <w:t>Digital literacy</w:t>
      </w:r>
    </w:p>
    <w:p w14:paraId="7C0E8E1B" w14:textId="77777777" w:rsidR="00B04307" w:rsidRPr="00FC2CF5" w:rsidRDefault="00B04307" w:rsidP="006B3BB8">
      <w:pPr>
        <w:numPr>
          <w:ilvl w:val="0"/>
          <w:numId w:val="337"/>
        </w:numPr>
        <w:spacing w:after="0" w:line="276" w:lineRule="auto"/>
        <w:rPr>
          <w:rFonts w:eastAsia="Calibri"/>
          <w:bCs/>
          <w:color w:val="auto"/>
          <w:kern w:val="0"/>
          <w:szCs w:val="24"/>
          <w:lang w:val="en-GB"/>
        </w:rPr>
      </w:pPr>
      <w:r w:rsidRPr="00FC2CF5">
        <w:rPr>
          <w:rFonts w:eastAsia="Calibri"/>
          <w:bCs/>
          <w:color w:val="auto"/>
          <w:kern w:val="0"/>
          <w:szCs w:val="24"/>
          <w:lang w:val="en-GB"/>
        </w:rPr>
        <w:t>The manufacturer's warranty requirements relating to micro control and related components.</w:t>
      </w:r>
    </w:p>
    <w:p w14:paraId="556E9A71" w14:textId="77777777" w:rsidR="00B04307" w:rsidRPr="00FC2CF5" w:rsidRDefault="00B04307" w:rsidP="006B3BB8">
      <w:pPr>
        <w:numPr>
          <w:ilvl w:val="0"/>
          <w:numId w:val="337"/>
        </w:numPr>
        <w:spacing w:after="0" w:line="276" w:lineRule="auto"/>
        <w:rPr>
          <w:rFonts w:eastAsia="Calibri"/>
          <w:bCs/>
          <w:color w:val="auto"/>
          <w:kern w:val="0"/>
          <w:szCs w:val="24"/>
          <w:lang w:val="en-GB"/>
        </w:rPr>
      </w:pPr>
      <w:r w:rsidRPr="00FC2CF5">
        <w:rPr>
          <w:rFonts w:eastAsia="Calibri"/>
          <w:bCs/>
          <w:color w:val="auto"/>
          <w:kern w:val="0"/>
          <w:szCs w:val="24"/>
          <w:lang w:val="en-GB"/>
        </w:rPr>
        <w:t>The legal requirements relating to electrical</w:t>
      </w:r>
      <w:r w:rsidRPr="00FC2CF5">
        <w:rPr>
          <w:rFonts w:eastAsia="Calibri"/>
          <w:b/>
          <w:bCs/>
          <w:color w:val="auto"/>
          <w:kern w:val="0"/>
          <w:szCs w:val="24"/>
          <w:lang w:val="en-GB"/>
        </w:rPr>
        <w:t xml:space="preserve"> </w:t>
      </w:r>
      <w:r w:rsidRPr="00FC2CF5">
        <w:rPr>
          <w:rFonts w:eastAsia="Calibri"/>
          <w:bCs/>
          <w:color w:val="auto"/>
          <w:kern w:val="0"/>
          <w:szCs w:val="24"/>
          <w:lang w:val="en-GB"/>
        </w:rPr>
        <w:t>installations</w:t>
      </w:r>
      <w:r w:rsidRPr="00FC2CF5">
        <w:rPr>
          <w:rFonts w:eastAsia="Calibri"/>
          <w:b/>
          <w:bCs/>
          <w:color w:val="auto"/>
          <w:kern w:val="0"/>
          <w:szCs w:val="24"/>
          <w:lang w:val="en-GB"/>
        </w:rPr>
        <w:t xml:space="preserve"> </w:t>
      </w:r>
    </w:p>
    <w:p w14:paraId="0F27CBFA" w14:textId="77777777" w:rsidR="00B04307" w:rsidRPr="00FC2CF5" w:rsidRDefault="00B04307" w:rsidP="006B3BB8">
      <w:pPr>
        <w:numPr>
          <w:ilvl w:val="0"/>
          <w:numId w:val="337"/>
        </w:numPr>
        <w:spacing w:after="0" w:line="276" w:lineRule="auto"/>
        <w:rPr>
          <w:rFonts w:eastAsia="Calibri"/>
          <w:bCs/>
          <w:color w:val="auto"/>
          <w:kern w:val="0"/>
          <w:szCs w:val="24"/>
          <w:lang w:val="en-GB"/>
        </w:rPr>
      </w:pPr>
      <w:r w:rsidRPr="00FC2CF5">
        <w:rPr>
          <w:rFonts w:eastAsia="Calibri"/>
          <w:bCs/>
          <w:color w:val="auto"/>
          <w:kern w:val="0"/>
          <w:szCs w:val="24"/>
          <w:lang w:val="en-GB"/>
        </w:rPr>
        <w:t>Kenyan legislation and workplace procedures relevant to:</w:t>
      </w:r>
    </w:p>
    <w:p w14:paraId="04C8F105" w14:textId="77777777" w:rsidR="00B04307" w:rsidRPr="00FC2CF5" w:rsidRDefault="00B04307" w:rsidP="00B04307">
      <w:pPr>
        <w:numPr>
          <w:ilvl w:val="0"/>
          <w:numId w:val="31"/>
        </w:numPr>
        <w:spacing w:after="0" w:line="276" w:lineRule="auto"/>
        <w:ind w:firstLine="90"/>
        <w:rPr>
          <w:rFonts w:eastAsia="Calibri"/>
          <w:bCs/>
          <w:color w:val="auto"/>
          <w:kern w:val="0"/>
          <w:szCs w:val="24"/>
          <w:lang w:val="en-GB"/>
        </w:rPr>
      </w:pPr>
      <w:r w:rsidRPr="00FC2CF5">
        <w:rPr>
          <w:rFonts w:eastAsia="Calibri"/>
          <w:bCs/>
          <w:color w:val="auto"/>
          <w:kern w:val="0"/>
          <w:szCs w:val="24"/>
          <w:lang w:val="en-GB"/>
        </w:rPr>
        <w:t>Health and safety;</w:t>
      </w:r>
    </w:p>
    <w:p w14:paraId="2BD2ECF6" w14:textId="77777777" w:rsidR="00B04307" w:rsidRPr="00FC2CF5" w:rsidRDefault="00B04307" w:rsidP="00B04307">
      <w:pPr>
        <w:numPr>
          <w:ilvl w:val="0"/>
          <w:numId w:val="31"/>
        </w:numPr>
        <w:spacing w:after="0" w:line="276" w:lineRule="auto"/>
        <w:ind w:firstLine="90"/>
        <w:rPr>
          <w:rFonts w:eastAsia="Calibri"/>
          <w:bCs/>
          <w:color w:val="auto"/>
          <w:kern w:val="0"/>
          <w:szCs w:val="24"/>
          <w:lang w:val="en-GB"/>
        </w:rPr>
      </w:pPr>
      <w:r w:rsidRPr="00FC2CF5">
        <w:rPr>
          <w:rFonts w:eastAsia="Calibri"/>
          <w:bCs/>
          <w:color w:val="auto"/>
          <w:kern w:val="0"/>
          <w:szCs w:val="24"/>
          <w:lang w:val="en-GB"/>
        </w:rPr>
        <w:t>Environment (including waste disposal);</w:t>
      </w:r>
    </w:p>
    <w:p w14:paraId="55D97048" w14:textId="77777777" w:rsidR="00B04307" w:rsidRPr="00FC2CF5" w:rsidRDefault="00B04307" w:rsidP="00B04307">
      <w:pPr>
        <w:numPr>
          <w:ilvl w:val="0"/>
          <w:numId w:val="31"/>
        </w:numPr>
        <w:spacing w:after="0" w:line="276" w:lineRule="auto"/>
        <w:ind w:firstLine="90"/>
        <w:rPr>
          <w:rFonts w:eastAsia="Calibri"/>
          <w:bCs/>
          <w:color w:val="auto"/>
          <w:kern w:val="0"/>
          <w:szCs w:val="24"/>
          <w:lang w:val="en-GB"/>
        </w:rPr>
      </w:pPr>
      <w:r w:rsidRPr="00FC2CF5">
        <w:rPr>
          <w:rFonts w:eastAsia="Calibri"/>
          <w:bCs/>
          <w:color w:val="auto"/>
          <w:kern w:val="0"/>
          <w:szCs w:val="24"/>
          <w:lang w:val="en-GB"/>
        </w:rPr>
        <w:t>Appropriate personal protective equipment (PPE).</w:t>
      </w:r>
    </w:p>
    <w:p w14:paraId="11B56EF9" w14:textId="77777777" w:rsidR="00B04307" w:rsidRPr="00FC2CF5" w:rsidRDefault="00B04307" w:rsidP="006B3BB8">
      <w:pPr>
        <w:numPr>
          <w:ilvl w:val="0"/>
          <w:numId w:val="337"/>
        </w:numPr>
        <w:spacing w:after="0" w:line="276" w:lineRule="auto"/>
        <w:rPr>
          <w:rFonts w:eastAsia="Calibri"/>
          <w:bCs/>
          <w:color w:val="auto"/>
          <w:kern w:val="0"/>
          <w:szCs w:val="24"/>
          <w:lang w:val="en-GB"/>
        </w:rPr>
      </w:pPr>
      <w:r w:rsidRPr="00FC2CF5">
        <w:rPr>
          <w:rFonts w:eastAsia="Calibri"/>
          <w:bCs/>
          <w:color w:val="auto"/>
          <w:kern w:val="0"/>
          <w:szCs w:val="24"/>
          <w:lang w:val="en-GB"/>
        </w:rPr>
        <w:t>Work place communication;</w:t>
      </w:r>
    </w:p>
    <w:p w14:paraId="786F00C0" w14:textId="77777777" w:rsidR="00B04307" w:rsidRPr="00FC2CF5" w:rsidRDefault="00B04307" w:rsidP="006B3BB8">
      <w:pPr>
        <w:numPr>
          <w:ilvl w:val="0"/>
          <w:numId w:val="337"/>
        </w:numPr>
        <w:spacing w:after="0" w:line="276" w:lineRule="auto"/>
        <w:rPr>
          <w:rFonts w:eastAsia="Calibri"/>
          <w:bCs/>
          <w:color w:val="auto"/>
          <w:kern w:val="0"/>
          <w:szCs w:val="24"/>
          <w:lang w:val="en-GB"/>
        </w:rPr>
      </w:pPr>
      <w:r w:rsidRPr="00FC2CF5">
        <w:rPr>
          <w:rFonts w:eastAsia="Calibri"/>
          <w:bCs/>
          <w:color w:val="auto"/>
          <w:kern w:val="0"/>
          <w:szCs w:val="24"/>
          <w:lang w:val="en-GB"/>
        </w:rPr>
        <w:t>Materials management</w:t>
      </w:r>
    </w:p>
    <w:p w14:paraId="557CABBA" w14:textId="77777777" w:rsidR="00B04307" w:rsidRPr="00FC2CF5" w:rsidRDefault="00B04307" w:rsidP="006B3BB8">
      <w:pPr>
        <w:numPr>
          <w:ilvl w:val="0"/>
          <w:numId w:val="337"/>
        </w:numPr>
        <w:spacing w:after="0" w:line="276" w:lineRule="auto"/>
        <w:rPr>
          <w:rFonts w:eastAsia="Calibri"/>
          <w:bCs/>
          <w:color w:val="auto"/>
          <w:kern w:val="0"/>
          <w:szCs w:val="24"/>
          <w:lang w:val="en-GB"/>
        </w:rPr>
      </w:pPr>
      <w:r w:rsidRPr="00FC2CF5">
        <w:rPr>
          <w:rFonts w:eastAsia="Calibri"/>
          <w:bCs/>
          <w:color w:val="auto"/>
          <w:kern w:val="0"/>
          <w:szCs w:val="24"/>
          <w:lang w:val="en-GB"/>
        </w:rPr>
        <w:t>Documentation and keeping records</w:t>
      </w:r>
    </w:p>
    <w:p w14:paraId="2AD4E0A7" w14:textId="77777777" w:rsidR="00B04307" w:rsidRPr="00FC2CF5" w:rsidRDefault="00B04307" w:rsidP="006B3BB8">
      <w:pPr>
        <w:numPr>
          <w:ilvl w:val="0"/>
          <w:numId w:val="337"/>
        </w:numPr>
        <w:spacing w:after="0" w:line="276" w:lineRule="auto"/>
        <w:rPr>
          <w:rFonts w:eastAsia="Calibri"/>
          <w:bCs/>
          <w:color w:val="auto"/>
          <w:kern w:val="0"/>
          <w:szCs w:val="24"/>
          <w:lang w:val="en-GB"/>
        </w:rPr>
      </w:pPr>
      <w:r w:rsidRPr="00FC2CF5">
        <w:rPr>
          <w:rFonts w:eastAsia="Calibri"/>
          <w:bCs/>
          <w:color w:val="auto"/>
          <w:kern w:val="0"/>
          <w:szCs w:val="24"/>
          <w:lang w:val="en-GB"/>
        </w:rPr>
        <w:t>The relationship between time and costs</w:t>
      </w:r>
    </w:p>
    <w:p w14:paraId="43BB3797" w14:textId="77777777" w:rsidR="00B04307" w:rsidRPr="00FC2CF5" w:rsidRDefault="00B04307" w:rsidP="006B3BB8">
      <w:pPr>
        <w:numPr>
          <w:ilvl w:val="0"/>
          <w:numId w:val="337"/>
        </w:numPr>
        <w:spacing w:after="0" w:line="276" w:lineRule="auto"/>
        <w:rPr>
          <w:rFonts w:eastAsia="Calibri"/>
          <w:bCs/>
          <w:color w:val="auto"/>
          <w:kern w:val="0"/>
          <w:szCs w:val="24"/>
          <w:lang w:val="en-GB"/>
        </w:rPr>
      </w:pPr>
      <w:r w:rsidRPr="00FC2CF5">
        <w:rPr>
          <w:rFonts w:eastAsia="Calibri"/>
          <w:bCs/>
          <w:color w:val="auto"/>
          <w:kern w:val="0"/>
          <w:szCs w:val="24"/>
          <w:lang w:val="en-GB"/>
        </w:rPr>
        <w:t xml:space="preserve">The importance of using the correct sources of technical information. </w:t>
      </w:r>
    </w:p>
    <w:p w14:paraId="00507C4B" w14:textId="77777777" w:rsidR="00B04307" w:rsidRPr="00FC2CF5" w:rsidRDefault="00B04307" w:rsidP="006B3BB8">
      <w:pPr>
        <w:numPr>
          <w:ilvl w:val="0"/>
          <w:numId w:val="280"/>
        </w:numPr>
        <w:tabs>
          <w:tab w:val="left" w:pos="1440"/>
        </w:tabs>
        <w:spacing w:after="0" w:line="276" w:lineRule="auto"/>
        <w:ind w:hanging="1080"/>
        <w:rPr>
          <w:rFonts w:eastAsia="Calibri"/>
          <w:b/>
          <w:bCs/>
          <w:color w:val="auto"/>
          <w:kern w:val="0"/>
          <w:szCs w:val="24"/>
          <w:lang w:val="en-GB"/>
        </w:rPr>
      </w:pPr>
      <w:r w:rsidRPr="00FC2CF5">
        <w:rPr>
          <w:rFonts w:eastAsia="Calibri"/>
          <w:bCs/>
          <w:color w:val="auto"/>
          <w:kern w:val="0"/>
          <w:szCs w:val="24"/>
          <w:lang w:val="en-GB"/>
        </w:rPr>
        <w:t>. Interpreting circuits, drawings, specifications and instructions</w:t>
      </w:r>
    </w:p>
    <w:p w14:paraId="2ABCF3F5" w14:textId="77777777" w:rsidR="00B04307" w:rsidRPr="00FC2CF5" w:rsidRDefault="00B04307" w:rsidP="006B3BB8">
      <w:pPr>
        <w:numPr>
          <w:ilvl w:val="0"/>
          <w:numId w:val="280"/>
        </w:numPr>
        <w:tabs>
          <w:tab w:val="left" w:pos="1440"/>
        </w:tabs>
        <w:spacing w:after="0" w:line="276" w:lineRule="auto"/>
        <w:ind w:left="1440"/>
        <w:rPr>
          <w:rFonts w:eastAsia="Calibri"/>
          <w:bCs/>
          <w:color w:val="auto"/>
          <w:kern w:val="0"/>
          <w:szCs w:val="24"/>
          <w:lang w:val="en-GB"/>
        </w:rPr>
      </w:pPr>
      <w:r w:rsidRPr="00FC2CF5">
        <w:rPr>
          <w:rFonts w:eastAsia="Calibri"/>
          <w:bCs/>
          <w:color w:val="auto"/>
          <w:kern w:val="0"/>
          <w:szCs w:val="24"/>
          <w:lang w:val="en-GB"/>
        </w:rPr>
        <w:t>Preparing work plans in accordance with legislative and regulatory requirements and standard operating procedures and health and safety requirements</w:t>
      </w:r>
    </w:p>
    <w:p w14:paraId="2DE7C603" w14:textId="77777777" w:rsidR="00B04307" w:rsidRPr="00FC2CF5" w:rsidRDefault="00B04307" w:rsidP="006B3BB8">
      <w:pPr>
        <w:numPr>
          <w:ilvl w:val="0"/>
          <w:numId w:val="280"/>
        </w:numPr>
        <w:tabs>
          <w:tab w:val="left" w:pos="1440"/>
        </w:tabs>
        <w:spacing w:after="0" w:line="276" w:lineRule="auto"/>
        <w:ind w:hanging="1080"/>
        <w:rPr>
          <w:rFonts w:eastAsia="Calibri"/>
          <w:bCs/>
          <w:color w:val="auto"/>
          <w:kern w:val="0"/>
          <w:szCs w:val="24"/>
          <w:lang w:val="en-GB"/>
        </w:rPr>
      </w:pPr>
      <w:r w:rsidRPr="00FC2CF5">
        <w:rPr>
          <w:rFonts w:eastAsia="Calibri"/>
          <w:bCs/>
          <w:color w:val="auto"/>
          <w:kern w:val="0"/>
          <w:szCs w:val="24"/>
          <w:lang w:val="en-GB"/>
        </w:rPr>
        <w:t>Importance of contractual agreements</w:t>
      </w:r>
    </w:p>
    <w:p w14:paraId="2FA4384F" w14:textId="77777777" w:rsidR="00B04307" w:rsidRPr="00FC2CF5" w:rsidRDefault="00B04307" w:rsidP="00B04307">
      <w:pPr>
        <w:numPr>
          <w:ilvl w:val="0"/>
          <w:numId w:val="30"/>
        </w:numPr>
        <w:spacing w:before="60" w:after="0" w:line="276" w:lineRule="auto"/>
        <w:ind w:firstLine="360"/>
        <w:rPr>
          <w:rFonts w:eastAsia="Calibri"/>
          <w:b/>
          <w:bCs/>
          <w:i/>
          <w:color w:val="auto"/>
          <w:kern w:val="0"/>
          <w:szCs w:val="24"/>
          <w:lang w:val="en-GB"/>
        </w:rPr>
      </w:pPr>
      <w:r w:rsidRPr="00FC2CF5">
        <w:rPr>
          <w:rFonts w:eastAsia="Calibri"/>
          <w:bCs/>
          <w:color w:val="auto"/>
          <w:kern w:val="0"/>
          <w:szCs w:val="24"/>
          <w:lang w:val="en-GB"/>
        </w:rPr>
        <w:lastRenderedPageBreak/>
        <w:t>Financial statements</w:t>
      </w:r>
    </w:p>
    <w:p w14:paraId="4A10F2A9" w14:textId="77777777" w:rsidR="00B04307" w:rsidRPr="00FC2CF5" w:rsidRDefault="00B04307" w:rsidP="00B04307">
      <w:pPr>
        <w:spacing w:before="60" w:after="0" w:line="276" w:lineRule="auto"/>
        <w:rPr>
          <w:rFonts w:eastAsia="Calibri"/>
          <w:b/>
          <w:bCs/>
          <w:i/>
          <w:color w:val="auto"/>
          <w:kern w:val="0"/>
          <w:szCs w:val="24"/>
          <w:lang w:val="en-GB"/>
        </w:rPr>
      </w:pPr>
    </w:p>
    <w:p w14:paraId="073A0D92" w14:textId="77777777" w:rsidR="00B04307" w:rsidRPr="00FC2CF5" w:rsidRDefault="00B04307" w:rsidP="00B04307">
      <w:pPr>
        <w:spacing w:before="60" w:after="0" w:line="276" w:lineRule="auto"/>
        <w:contextualSpacing/>
        <w:rPr>
          <w:rFonts w:eastAsia="Calibri"/>
          <w:b/>
          <w:color w:val="auto"/>
          <w:kern w:val="0"/>
          <w:szCs w:val="24"/>
        </w:rPr>
      </w:pPr>
      <w:r w:rsidRPr="00FC2CF5">
        <w:rPr>
          <w:rFonts w:eastAsia="Calibri"/>
          <w:b/>
          <w:color w:val="auto"/>
          <w:kern w:val="0"/>
          <w:szCs w:val="24"/>
        </w:rPr>
        <w:t>FOUNDATION SKILLS</w:t>
      </w:r>
    </w:p>
    <w:p w14:paraId="59275B27" w14:textId="77777777" w:rsidR="00B04307" w:rsidRPr="00FC2CF5" w:rsidRDefault="00B04307"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Communications (verbal and written);</w:t>
      </w:r>
    </w:p>
    <w:p w14:paraId="55E0BB16" w14:textId="77777777" w:rsidR="00B04307" w:rsidRPr="00FC2CF5" w:rsidRDefault="00B04307"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 xml:space="preserve">Proficient in logistic management; </w:t>
      </w:r>
    </w:p>
    <w:p w14:paraId="2976259E" w14:textId="77777777" w:rsidR="00B04307" w:rsidRPr="00FC2CF5" w:rsidRDefault="00B04307"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Time management;</w:t>
      </w:r>
    </w:p>
    <w:p w14:paraId="348DE415" w14:textId="77777777" w:rsidR="00B04307" w:rsidRPr="00FC2CF5" w:rsidRDefault="00B04307"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Meeting organization;</w:t>
      </w:r>
    </w:p>
    <w:p w14:paraId="4273D09F" w14:textId="77777777" w:rsidR="00B04307" w:rsidRPr="00FC2CF5" w:rsidRDefault="00B04307"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Analytical</w:t>
      </w:r>
    </w:p>
    <w:p w14:paraId="7017392D" w14:textId="77777777" w:rsidR="00B04307" w:rsidRPr="00FC2CF5" w:rsidRDefault="00B04307"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Faults troubleshooting;</w:t>
      </w:r>
    </w:p>
    <w:p w14:paraId="45F9763F" w14:textId="77777777" w:rsidR="00B04307" w:rsidRPr="00FC2CF5" w:rsidRDefault="00B04307"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Planning;</w:t>
      </w:r>
      <w:r w:rsidRPr="00FC2CF5">
        <w:rPr>
          <w:rFonts w:eastAsia="Calibri"/>
          <w:color w:val="auto"/>
          <w:kern w:val="0"/>
          <w:szCs w:val="24"/>
          <w:lang w:val="en-GB"/>
        </w:rPr>
        <w:tab/>
      </w:r>
      <w:r w:rsidRPr="00FC2CF5">
        <w:rPr>
          <w:rFonts w:eastAsia="Calibri"/>
          <w:color w:val="auto"/>
          <w:kern w:val="0"/>
          <w:szCs w:val="24"/>
          <w:lang w:val="en-GB"/>
        </w:rPr>
        <w:tab/>
      </w:r>
    </w:p>
    <w:p w14:paraId="0E3A3551" w14:textId="77777777" w:rsidR="00B04307" w:rsidRPr="00FC2CF5" w:rsidRDefault="00B04307"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Decision making;</w:t>
      </w:r>
    </w:p>
    <w:p w14:paraId="6A1C2383" w14:textId="77777777" w:rsidR="00B04307" w:rsidRPr="00FC2CF5" w:rsidRDefault="00B04307"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 xml:space="preserve">First aid; </w:t>
      </w:r>
    </w:p>
    <w:p w14:paraId="548B568B" w14:textId="77777777" w:rsidR="00B04307" w:rsidRPr="00FC2CF5" w:rsidRDefault="00B04307"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 xml:space="preserve">Report writing; </w:t>
      </w:r>
    </w:p>
    <w:p w14:paraId="0083F94D" w14:textId="77777777" w:rsidR="00B04307" w:rsidRPr="00FC2CF5" w:rsidRDefault="00B04307" w:rsidP="006B3BB8">
      <w:pPr>
        <w:numPr>
          <w:ilvl w:val="0"/>
          <w:numId w:val="282"/>
        </w:numPr>
        <w:spacing w:after="0" w:line="276" w:lineRule="auto"/>
        <w:rPr>
          <w:rFonts w:eastAsia="Calibri"/>
          <w:color w:val="auto"/>
          <w:kern w:val="0"/>
          <w:szCs w:val="24"/>
          <w:lang w:val="en-GB"/>
        </w:rPr>
      </w:pPr>
      <w:r w:rsidRPr="00FC2CF5">
        <w:rPr>
          <w:rFonts w:eastAsia="Calibri"/>
          <w:color w:val="auto"/>
          <w:kern w:val="0"/>
          <w:szCs w:val="24"/>
          <w:lang w:val="en-GB"/>
        </w:rPr>
        <w:t>Problem solving;</w:t>
      </w:r>
    </w:p>
    <w:p w14:paraId="61FFBA8A" w14:textId="77777777" w:rsidR="00B04307" w:rsidRPr="00FC2CF5" w:rsidRDefault="00B04307" w:rsidP="006B3BB8">
      <w:pPr>
        <w:numPr>
          <w:ilvl w:val="0"/>
          <w:numId w:val="282"/>
        </w:numPr>
        <w:spacing w:after="0" w:line="276" w:lineRule="auto"/>
        <w:rPr>
          <w:rFonts w:eastAsia="Calibri"/>
          <w:b/>
          <w:color w:val="auto"/>
          <w:kern w:val="0"/>
          <w:szCs w:val="24"/>
          <w:lang w:val="en-GB"/>
        </w:rPr>
      </w:pPr>
      <w:r w:rsidRPr="00FC2CF5">
        <w:rPr>
          <w:rFonts w:eastAsia="Calibri"/>
          <w:color w:val="auto"/>
          <w:kern w:val="0"/>
          <w:szCs w:val="24"/>
          <w:lang w:val="en-GB"/>
        </w:rPr>
        <w:t>Management</w:t>
      </w:r>
    </w:p>
    <w:p w14:paraId="2AA4297C" w14:textId="77777777" w:rsidR="00B04307" w:rsidRPr="00FC2CF5" w:rsidRDefault="00B04307" w:rsidP="00B04307">
      <w:pPr>
        <w:spacing w:before="60" w:after="0" w:line="276" w:lineRule="auto"/>
        <w:rPr>
          <w:rFonts w:eastAsia="Calibri"/>
          <w:b/>
          <w:color w:val="auto"/>
          <w:kern w:val="0"/>
          <w:szCs w:val="24"/>
          <w:lang w:val="en-GB"/>
        </w:rPr>
      </w:pPr>
      <w:r w:rsidRPr="00FC2CF5">
        <w:rPr>
          <w:rFonts w:eastAsia="Calibri"/>
          <w:b/>
          <w:color w:val="auto"/>
          <w:kern w:val="0"/>
          <w:szCs w:val="24"/>
          <w:lang w:val="en-GB"/>
        </w:rPr>
        <w:t xml:space="preserve">EVIDENCE GUIDE  </w:t>
      </w:r>
    </w:p>
    <w:p w14:paraId="76D847D2" w14:textId="77777777" w:rsidR="00B04307" w:rsidRPr="00FC2CF5" w:rsidRDefault="00B04307" w:rsidP="00B04307">
      <w:pPr>
        <w:spacing w:before="120" w:after="0" w:line="276" w:lineRule="auto"/>
        <w:rPr>
          <w:rFonts w:eastAsia="Calibri"/>
          <w:color w:val="auto"/>
          <w:kern w:val="0"/>
          <w:szCs w:val="24"/>
          <w:lang w:val="en-GB"/>
        </w:rPr>
      </w:pPr>
      <w:r w:rsidRPr="00FC2CF5">
        <w:rPr>
          <w:rFonts w:eastAsia="Calibri"/>
          <w:color w:val="auto"/>
          <w:kern w:val="0"/>
          <w:szCs w:val="24"/>
          <w:lang w:val="en-GB"/>
        </w:rPr>
        <w:t>This provides advice on assessment and must be read in conjunction with the performance criteria, required knowledge and understanding and range.</w:t>
      </w:r>
    </w:p>
    <w:p w14:paraId="624831F5" w14:textId="77777777" w:rsidR="00B04307" w:rsidRPr="00FC2CF5" w:rsidRDefault="00B04307" w:rsidP="00B04307">
      <w:pPr>
        <w:spacing w:before="120" w:after="0" w:line="276" w:lineRule="auto"/>
        <w:rPr>
          <w:rFonts w:eastAsia="Calibri"/>
          <w:color w:val="auto"/>
          <w:kern w:val="0"/>
          <w:szCs w:val="24"/>
          <w:lang w:val="en-GB"/>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B04307" w:rsidRPr="00FC2CF5" w14:paraId="1037A833" w14:textId="77777777" w:rsidTr="00616977">
        <w:tc>
          <w:tcPr>
            <w:tcW w:w="2341" w:type="dxa"/>
            <w:tcBorders>
              <w:top w:val="single" w:sz="4" w:space="0" w:color="auto"/>
              <w:left w:val="single" w:sz="4" w:space="0" w:color="auto"/>
              <w:bottom w:val="single" w:sz="4" w:space="0" w:color="auto"/>
              <w:right w:val="single" w:sz="4" w:space="0" w:color="auto"/>
            </w:tcBorders>
            <w:hideMark/>
          </w:tcPr>
          <w:p w14:paraId="06B168C9" w14:textId="77777777" w:rsidR="00B04307" w:rsidRPr="00FC2CF5" w:rsidRDefault="00B04307" w:rsidP="006B3BB8">
            <w:pPr>
              <w:numPr>
                <w:ilvl w:val="0"/>
                <w:numId w:val="338"/>
              </w:numPr>
              <w:spacing w:before="120" w:after="0" w:line="276" w:lineRule="auto"/>
              <w:rPr>
                <w:rFonts w:eastAsia="Calibri"/>
                <w:color w:val="auto"/>
                <w:kern w:val="0"/>
                <w:szCs w:val="24"/>
                <w:lang w:val="en-GB"/>
              </w:rPr>
            </w:pPr>
            <w:r w:rsidRPr="00FC2CF5">
              <w:rPr>
                <w:rFonts w:eastAsia="Calibri"/>
                <w:color w:val="auto"/>
                <w:kern w:val="0"/>
                <w:szCs w:val="24"/>
                <w:lang w:val="en-GB"/>
              </w:rPr>
              <w:t>Critical Aspects of Competency</w:t>
            </w:r>
          </w:p>
        </w:tc>
        <w:tc>
          <w:tcPr>
            <w:tcW w:w="6569" w:type="dxa"/>
            <w:tcBorders>
              <w:top w:val="single" w:sz="4" w:space="0" w:color="auto"/>
              <w:left w:val="single" w:sz="4" w:space="0" w:color="auto"/>
              <w:bottom w:val="single" w:sz="4" w:space="0" w:color="auto"/>
              <w:right w:val="single" w:sz="4" w:space="0" w:color="auto"/>
            </w:tcBorders>
            <w:hideMark/>
          </w:tcPr>
          <w:p w14:paraId="5F0DA642" w14:textId="77777777" w:rsidR="00B04307" w:rsidRPr="00FC2CF5" w:rsidRDefault="00B04307" w:rsidP="00616977">
            <w:pPr>
              <w:spacing w:before="120" w:after="0" w:line="276" w:lineRule="auto"/>
              <w:rPr>
                <w:rFonts w:eastAsia="Calibri"/>
                <w:bCs/>
                <w:color w:val="auto"/>
                <w:kern w:val="0"/>
                <w:szCs w:val="24"/>
                <w:lang w:val="en-GB"/>
              </w:rPr>
            </w:pPr>
            <w:r w:rsidRPr="00FC2CF5">
              <w:rPr>
                <w:rFonts w:eastAsia="Calibri"/>
                <w:bCs/>
                <w:color w:val="auto"/>
                <w:kern w:val="0"/>
                <w:szCs w:val="24"/>
                <w:lang w:val="en-GB"/>
              </w:rPr>
              <w:t>Assessment requires evidence that the candidate:</w:t>
            </w:r>
          </w:p>
          <w:p w14:paraId="3B9C9E50" w14:textId="77777777" w:rsidR="00B04307" w:rsidRPr="00FC2CF5" w:rsidRDefault="00B04307" w:rsidP="006B3BB8">
            <w:pPr>
              <w:numPr>
                <w:ilvl w:val="1"/>
                <w:numId w:val="334"/>
              </w:numPr>
              <w:spacing w:after="0" w:line="240" w:lineRule="auto"/>
              <w:contextualSpacing/>
              <w:rPr>
                <w:color w:val="auto"/>
                <w:kern w:val="0"/>
                <w:szCs w:val="24"/>
                <w:lang w:val="en-GB"/>
              </w:rPr>
            </w:pPr>
            <w:r w:rsidRPr="00FC2CF5">
              <w:rPr>
                <w:color w:val="auto"/>
                <w:kern w:val="0"/>
                <w:szCs w:val="24"/>
                <w:lang w:val="en-GB"/>
              </w:rPr>
              <w:t>Determined micro control device</w:t>
            </w:r>
            <w:r w:rsidRPr="00FC2CF5">
              <w:rPr>
                <w:b/>
                <w:i/>
                <w:color w:val="auto"/>
                <w:kern w:val="0"/>
                <w:szCs w:val="24"/>
                <w:lang w:val="en-GB"/>
              </w:rPr>
              <w:t xml:space="preserve"> </w:t>
            </w:r>
            <w:r w:rsidRPr="00FC2CF5">
              <w:rPr>
                <w:color w:val="auto"/>
                <w:kern w:val="0"/>
                <w:szCs w:val="24"/>
                <w:lang w:val="en-GB"/>
              </w:rPr>
              <w:t>to be used</w:t>
            </w:r>
            <w:r w:rsidRPr="00FC2CF5">
              <w:rPr>
                <w:b/>
                <w:i/>
                <w:color w:val="auto"/>
                <w:kern w:val="0"/>
                <w:szCs w:val="24"/>
                <w:lang w:val="en-GB"/>
              </w:rPr>
              <w:t xml:space="preserve"> </w:t>
            </w:r>
            <w:r w:rsidRPr="00FC2CF5">
              <w:rPr>
                <w:color w:val="auto"/>
                <w:kern w:val="0"/>
                <w:szCs w:val="24"/>
                <w:lang w:val="en-GB"/>
              </w:rPr>
              <w:t>as per job requirement.</w:t>
            </w:r>
          </w:p>
          <w:p w14:paraId="027248E5" w14:textId="77777777" w:rsidR="00B04307" w:rsidRPr="00FC2CF5" w:rsidRDefault="00B04307" w:rsidP="006B3BB8">
            <w:pPr>
              <w:numPr>
                <w:ilvl w:val="1"/>
                <w:numId w:val="334"/>
              </w:numPr>
              <w:spacing w:line="240" w:lineRule="atLeast"/>
              <w:contextualSpacing/>
              <w:rPr>
                <w:kern w:val="0"/>
                <w:szCs w:val="24"/>
                <w:lang w:val="en-GB"/>
              </w:rPr>
            </w:pPr>
            <w:r w:rsidRPr="00FC2CF5">
              <w:rPr>
                <w:color w:val="auto"/>
                <w:kern w:val="0"/>
                <w:szCs w:val="24"/>
                <w:lang w:val="en-GB"/>
              </w:rPr>
              <w:t>Customized controller as per job specification.</w:t>
            </w:r>
          </w:p>
          <w:p w14:paraId="756326E5" w14:textId="77777777" w:rsidR="00B04307" w:rsidRPr="00FC2CF5" w:rsidRDefault="00B04307" w:rsidP="006B3BB8">
            <w:pPr>
              <w:numPr>
                <w:ilvl w:val="1"/>
                <w:numId w:val="334"/>
              </w:numPr>
              <w:spacing w:after="0" w:line="240" w:lineRule="auto"/>
              <w:contextualSpacing/>
              <w:rPr>
                <w:kern w:val="0"/>
                <w:szCs w:val="24"/>
                <w:lang w:val="en-GB"/>
              </w:rPr>
            </w:pPr>
            <w:r w:rsidRPr="00FC2CF5">
              <w:rPr>
                <w:kern w:val="0"/>
                <w:szCs w:val="24"/>
                <w:lang w:val="en-GB"/>
              </w:rPr>
              <w:t xml:space="preserve">Ran selected controller software as per manufacturer’s manual. </w:t>
            </w:r>
          </w:p>
          <w:p w14:paraId="77D817C0" w14:textId="77777777" w:rsidR="00B04307" w:rsidRPr="00FC2CF5" w:rsidRDefault="00B04307" w:rsidP="006B3BB8">
            <w:pPr>
              <w:numPr>
                <w:ilvl w:val="1"/>
                <w:numId w:val="334"/>
              </w:numPr>
              <w:spacing w:line="240" w:lineRule="atLeast"/>
              <w:contextualSpacing/>
              <w:rPr>
                <w:kern w:val="0"/>
                <w:szCs w:val="24"/>
                <w:lang w:val="en-GB"/>
              </w:rPr>
            </w:pPr>
            <w:r w:rsidRPr="00FC2CF5">
              <w:rPr>
                <w:color w:val="auto"/>
                <w:kern w:val="0"/>
                <w:szCs w:val="24"/>
                <w:lang w:val="en-GB"/>
              </w:rPr>
              <w:t>Performed controller programming based on job requirement.</w:t>
            </w:r>
          </w:p>
          <w:p w14:paraId="38141B8F" w14:textId="77777777" w:rsidR="00B04307" w:rsidRPr="00FC2CF5" w:rsidRDefault="00B04307" w:rsidP="006B3BB8">
            <w:pPr>
              <w:numPr>
                <w:ilvl w:val="1"/>
                <w:numId w:val="334"/>
              </w:numPr>
              <w:spacing w:line="240" w:lineRule="atLeast"/>
              <w:contextualSpacing/>
              <w:rPr>
                <w:kern w:val="0"/>
                <w:szCs w:val="24"/>
                <w:lang w:val="en-GB"/>
              </w:rPr>
            </w:pPr>
            <w:r w:rsidRPr="00FC2CF5">
              <w:rPr>
                <w:color w:val="auto"/>
                <w:kern w:val="0"/>
                <w:szCs w:val="24"/>
                <w:lang w:val="en-GB"/>
              </w:rPr>
              <w:t>Interfaced micro control system.</w:t>
            </w:r>
          </w:p>
          <w:p w14:paraId="76720BB2" w14:textId="77777777" w:rsidR="00B04307" w:rsidRPr="00FC2CF5" w:rsidRDefault="00B04307" w:rsidP="006B3BB8">
            <w:pPr>
              <w:numPr>
                <w:ilvl w:val="1"/>
                <w:numId w:val="334"/>
              </w:numPr>
              <w:spacing w:line="240" w:lineRule="atLeast"/>
              <w:contextualSpacing/>
              <w:rPr>
                <w:kern w:val="0"/>
                <w:szCs w:val="24"/>
                <w:lang w:val="en-GB"/>
              </w:rPr>
            </w:pPr>
            <w:r w:rsidRPr="00FC2CF5">
              <w:rPr>
                <w:color w:val="auto"/>
                <w:kern w:val="0"/>
                <w:szCs w:val="24"/>
                <w:lang w:val="en-GB"/>
              </w:rPr>
              <w:t>Performed controller system test and inspection.</w:t>
            </w:r>
          </w:p>
        </w:tc>
      </w:tr>
      <w:tr w:rsidR="00B04307" w:rsidRPr="00FC2CF5" w14:paraId="3110EF2C" w14:textId="77777777" w:rsidTr="00616977">
        <w:tc>
          <w:tcPr>
            <w:tcW w:w="2341" w:type="dxa"/>
            <w:tcBorders>
              <w:top w:val="single" w:sz="4" w:space="0" w:color="auto"/>
              <w:left w:val="single" w:sz="4" w:space="0" w:color="auto"/>
              <w:bottom w:val="single" w:sz="4" w:space="0" w:color="auto"/>
              <w:right w:val="single" w:sz="4" w:space="0" w:color="auto"/>
            </w:tcBorders>
            <w:hideMark/>
          </w:tcPr>
          <w:p w14:paraId="423C5BCF" w14:textId="77777777" w:rsidR="00B04307" w:rsidRPr="00FC2CF5" w:rsidRDefault="00B04307" w:rsidP="006B3BB8">
            <w:pPr>
              <w:numPr>
                <w:ilvl w:val="0"/>
                <w:numId w:val="338"/>
              </w:numPr>
              <w:spacing w:before="120" w:after="0" w:line="276" w:lineRule="auto"/>
              <w:rPr>
                <w:rFonts w:eastAsia="Calibri"/>
                <w:color w:val="auto"/>
                <w:kern w:val="0"/>
                <w:szCs w:val="24"/>
                <w:lang w:val="en-GB"/>
              </w:rPr>
            </w:pPr>
            <w:r w:rsidRPr="00FC2CF5">
              <w:rPr>
                <w:rFonts w:eastAsia="Calibri"/>
                <w:color w:val="auto"/>
                <w:kern w:val="0"/>
                <w:szCs w:val="24"/>
                <w:lang w:val="en-GB"/>
              </w:rPr>
              <w:t>Resource Implications</w:t>
            </w:r>
          </w:p>
        </w:tc>
        <w:tc>
          <w:tcPr>
            <w:tcW w:w="6569" w:type="dxa"/>
            <w:tcBorders>
              <w:top w:val="single" w:sz="4" w:space="0" w:color="auto"/>
              <w:left w:val="single" w:sz="4" w:space="0" w:color="auto"/>
              <w:bottom w:val="single" w:sz="4" w:space="0" w:color="auto"/>
              <w:right w:val="single" w:sz="4" w:space="0" w:color="auto"/>
            </w:tcBorders>
            <w:hideMark/>
          </w:tcPr>
          <w:p w14:paraId="209ADF48" w14:textId="77777777" w:rsidR="00B04307" w:rsidRPr="00FC2CF5" w:rsidRDefault="00B04307" w:rsidP="00616977">
            <w:pPr>
              <w:tabs>
                <w:tab w:val="left" w:pos="702"/>
              </w:tabs>
              <w:spacing w:after="0" w:line="276" w:lineRule="auto"/>
              <w:rPr>
                <w:rFonts w:eastAsia="Calibri"/>
                <w:color w:val="auto"/>
                <w:kern w:val="0"/>
                <w:szCs w:val="24"/>
                <w:lang w:val="en-GB"/>
              </w:rPr>
            </w:pPr>
            <w:r w:rsidRPr="00FC2CF5">
              <w:rPr>
                <w:rFonts w:eastAsia="Calibri"/>
                <w:color w:val="auto"/>
                <w:kern w:val="0"/>
                <w:szCs w:val="24"/>
                <w:lang w:val="en-GB"/>
              </w:rPr>
              <w:t>The following resources should be provided:</w:t>
            </w:r>
          </w:p>
          <w:p w14:paraId="707480C7" w14:textId="77777777" w:rsidR="00B04307" w:rsidRPr="00FC2CF5" w:rsidRDefault="00B04307" w:rsidP="006B3BB8">
            <w:pPr>
              <w:pStyle w:val="ListParagraph"/>
              <w:numPr>
                <w:ilvl w:val="1"/>
                <w:numId w:val="338"/>
              </w:numPr>
              <w:tabs>
                <w:tab w:val="left" w:pos="702"/>
              </w:tabs>
              <w:spacing w:after="0"/>
              <w:rPr>
                <w:szCs w:val="24"/>
              </w:rPr>
            </w:pPr>
            <w:r w:rsidRPr="00FC2CF5">
              <w:rPr>
                <w:szCs w:val="24"/>
              </w:rPr>
              <w:t>Appropriately simulated environment where assessment can take place.</w:t>
            </w:r>
          </w:p>
          <w:p w14:paraId="407D5844" w14:textId="77777777" w:rsidR="00B04307" w:rsidRPr="00FC2CF5" w:rsidRDefault="00B04307" w:rsidP="006B3BB8">
            <w:pPr>
              <w:pStyle w:val="ListParagraph"/>
              <w:numPr>
                <w:ilvl w:val="1"/>
                <w:numId w:val="338"/>
              </w:numPr>
              <w:tabs>
                <w:tab w:val="left" w:pos="702"/>
              </w:tabs>
              <w:spacing w:after="0"/>
              <w:rPr>
                <w:szCs w:val="24"/>
              </w:rPr>
            </w:pPr>
            <w:r w:rsidRPr="00FC2CF5">
              <w:rPr>
                <w:szCs w:val="24"/>
              </w:rPr>
              <w:t>Access to relevant work environments.</w:t>
            </w:r>
          </w:p>
          <w:p w14:paraId="23AFF9DA" w14:textId="77777777" w:rsidR="00B04307" w:rsidRPr="00FC2CF5" w:rsidRDefault="00B04307" w:rsidP="006B3BB8">
            <w:pPr>
              <w:pStyle w:val="ListParagraph"/>
              <w:numPr>
                <w:ilvl w:val="1"/>
                <w:numId w:val="338"/>
              </w:numPr>
              <w:tabs>
                <w:tab w:val="left" w:pos="702"/>
              </w:tabs>
              <w:spacing w:after="0"/>
              <w:rPr>
                <w:szCs w:val="24"/>
              </w:rPr>
            </w:pPr>
            <w:r w:rsidRPr="00FC2CF5">
              <w:rPr>
                <w:szCs w:val="24"/>
              </w:rPr>
              <w:t>Resources relevant to the proposed activities or task</w:t>
            </w:r>
          </w:p>
        </w:tc>
      </w:tr>
      <w:tr w:rsidR="00B04307" w:rsidRPr="00FC2CF5" w14:paraId="2E81F223" w14:textId="77777777" w:rsidTr="00616977">
        <w:tc>
          <w:tcPr>
            <w:tcW w:w="2341" w:type="dxa"/>
            <w:tcBorders>
              <w:top w:val="single" w:sz="4" w:space="0" w:color="auto"/>
              <w:left w:val="single" w:sz="4" w:space="0" w:color="auto"/>
              <w:bottom w:val="single" w:sz="4" w:space="0" w:color="auto"/>
              <w:right w:val="single" w:sz="4" w:space="0" w:color="auto"/>
            </w:tcBorders>
            <w:hideMark/>
          </w:tcPr>
          <w:p w14:paraId="71B42FB1" w14:textId="77777777" w:rsidR="00B04307" w:rsidRPr="00FC2CF5" w:rsidRDefault="00B04307" w:rsidP="006B3BB8">
            <w:pPr>
              <w:numPr>
                <w:ilvl w:val="0"/>
                <w:numId w:val="338"/>
              </w:numPr>
              <w:spacing w:before="120" w:after="0" w:line="276" w:lineRule="auto"/>
              <w:rPr>
                <w:rFonts w:eastAsia="Calibri"/>
                <w:color w:val="auto"/>
                <w:kern w:val="0"/>
                <w:szCs w:val="24"/>
                <w:lang w:val="en-GB"/>
              </w:rPr>
            </w:pPr>
            <w:r w:rsidRPr="00FC2CF5">
              <w:rPr>
                <w:rFonts w:eastAsia="Calibri"/>
                <w:color w:val="auto"/>
                <w:kern w:val="0"/>
                <w:szCs w:val="24"/>
                <w:lang w:val="en-GB"/>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289688CC" w14:textId="77777777" w:rsidR="00B04307" w:rsidRPr="00FC2CF5" w:rsidRDefault="00B04307" w:rsidP="00616977">
            <w:pPr>
              <w:spacing w:before="120" w:after="0" w:line="276" w:lineRule="auto"/>
              <w:rPr>
                <w:rFonts w:eastAsia="Calibri"/>
                <w:bCs/>
                <w:color w:val="auto"/>
                <w:kern w:val="0"/>
                <w:szCs w:val="24"/>
                <w:lang w:val="en-GB"/>
              </w:rPr>
            </w:pPr>
            <w:r w:rsidRPr="00FC2CF5">
              <w:rPr>
                <w:rFonts w:eastAsia="Calibri"/>
                <w:bCs/>
                <w:color w:val="auto"/>
                <w:kern w:val="0"/>
                <w:szCs w:val="24"/>
                <w:lang w:val="en-GB"/>
              </w:rPr>
              <w:t>Competency may be assessed through:</w:t>
            </w:r>
          </w:p>
          <w:p w14:paraId="320AB860" w14:textId="77777777" w:rsidR="00B04307" w:rsidRPr="00FC2CF5" w:rsidRDefault="00B04307" w:rsidP="006B3BB8">
            <w:pPr>
              <w:numPr>
                <w:ilvl w:val="0"/>
                <w:numId w:val="364"/>
              </w:numPr>
              <w:spacing w:after="0" w:line="240" w:lineRule="auto"/>
              <w:rPr>
                <w:rFonts w:eastAsia="Calibri"/>
                <w:kern w:val="0"/>
                <w:szCs w:val="24"/>
                <w:lang w:val="en-ZA"/>
              </w:rPr>
            </w:pPr>
            <w:r w:rsidRPr="00FC2CF5">
              <w:rPr>
                <w:rFonts w:eastAsia="Calibri"/>
                <w:kern w:val="0"/>
                <w:szCs w:val="24"/>
                <w:lang w:val="en-ZA"/>
              </w:rPr>
              <w:t>Practical Test</w:t>
            </w:r>
          </w:p>
          <w:p w14:paraId="6050128A" w14:textId="77777777" w:rsidR="00B04307" w:rsidRPr="00FC2CF5" w:rsidRDefault="00B04307" w:rsidP="006B3BB8">
            <w:pPr>
              <w:numPr>
                <w:ilvl w:val="0"/>
                <w:numId w:val="364"/>
              </w:numPr>
              <w:spacing w:after="0" w:line="240" w:lineRule="auto"/>
              <w:rPr>
                <w:rFonts w:eastAsia="Calibri"/>
                <w:kern w:val="0"/>
                <w:szCs w:val="24"/>
                <w:lang w:val="en-ZA"/>
              </w:rPr>
            </w:pPr>
            <w:r w:rsidRPr="00FC2CF5">
              <w:rPr>
                <w:rFonts w:eastAsia="Calibri"/>
                <w:kern w:val="0"/>
                <w:szCs w:val="24"/>
                <w:lang w:val="en-ZA"/>
              </w:rPr>
              <w:t>Project</w:t>
            </w:r>
          </w:p>
          <w:p w14:paraId="7AE425E6" w14:textId="77777777" w:rsidR="00B04307" w:rsidRPr="00FC2CF5" w:rsidRDefault="00B04307" w:rsidP="006B3BB8">
            <w:pPr>
              <w:numPr>
                <w:ilvl w:val="0"/>
                <w:numId w:val="364"/>
              </w:numPr>
              <w:spacing w:after="0" w:line="240" w:lineRule="auto"/>
              <w:rPr>
                <w:rFonts w:eastAsia="Calibri"/>
                <w:kern w:val="0"/>
                <w:szCs w:val="24"/>
                <w:lang w:val="en-ZA"/>
              </w:rPr>
            </w:pPr>
            <w:r w:rsidRPr="00FC2CF5">
              <w:rPr>
                <w:rFonts w:eastAsia="Calibri"/>
                <w:kern w:val="0"/>
                <w:szCs w:val="24"/>
                <w:lang w:val="en-ZA"/>
              </w:rPr>
              <w:t>Third party report</w:t>
            </w:r>
          </w:p>
          <w:p w14:paraId="1D8EECBB" w14:textId="77777777" w:rsidR="00B04307" w:rsidRPr="00FC2CF5" w:rsidRDefault="00B04307" w:rsidP="006B3BB8">
            <w:pPr>
              <w:numPr>
                <w:ilvl w:val="0"/>
                <w:numId w:val="364"/>
              </w:numPr>
              <w:spacing w:after="0" w:line="240" w:lineRule="auto"/>
              <w:rPr>
                <w:rFonts w:eastAsia="Calibri"/>
                <w:kern w:val="0"/>
                <w:szCs w:val="24"/>
                <w:lang w:val="en-ZA"/>
              </w:rPr>
            </w:pPr>
            <w:r w:rsidRPr="00FC2CF5">
              <w:rPr>
                <w:rFonts w:eastAsia="Calibri"/>
                <w:kern w:val="0"/>
                <w:szCs w:val="24"/>
                <w:lang w:val="en-ZA"/>
              </w:rPr>
              <w:t>Portfolio of evidence</w:t>
            </w:r>
          </w:p>
          <w:p w14:paraId="0F1C854C" w14:textId="77777777" w:rsidR="00B04307" w:rsidRPr="00FC2CF5" w:rsidRDefault="00B04307" w:rsidP="006B3BB8">
            <w:pPr>
              <w:numPr>
                <w:ilvl w:val="0"/>
                <w:numId w:val="364"/>
              </w:numPr>
              <w:spacing w:after="0" w:line="240" w:lineRule="auto"/>
              <w:rPr>
                <w:rFonts w:eastAsia="Calibri"/>
                <w:kern w:val="0"/>
                <w:szCs w:val="24"/>
                <w:lang w:val="en-ZA"/>
              </w:rPr>
            </w:pPr>
            <w:r w:rsidRPr="00FC2CF5">
              <w:rPr>
                <w:rFonts w:eastAsia="Calibri"/>
                <w:kern w:val="0"/>
                <w:szCs w:val="24"/>
                <w:lang w:val="en-ZA"/>
              </w:rPr>
              <w:t>Written tests</w:t>
            </w:r>
          </w:p>
          <w:p w14:paraId="54327366" w14:textId="77777777" w:rsidR="00B04307" w:rsidRPr="00FC2CF5" w:rsidRDefault="00B04307" w:rsidP="006B3BB8">
            <w:pPr>
              <w:numPr>
                <w:ilvl w:val="0"/>
                <w:numId w:val="364"/>
              </w:numPr>
              <w:spacing w:after="0" w:line="240" w:lineRule="auto"/>
              <w:rPr>
                <w:rFonts w:eastAsia="Calibri"/>
                <w:kern w:val="0"/>
                <w:szCs w:val="24"/>
                <w:lang w:val="en-ZA"/>
              </w:rPr>
            </w:pPr>
            <w:r w:rsidRPr="00FC2CF5">
              <w:rPr>
                <w:rFonts w:eastAsia="Calibri"/>
                <w:kern w:val="0"/>
                <w:szCs w:val="24"/>
                <w:lang w:val="en-ZA"/>
              </w:rPr>
              <w:lastRenderedPageBreak/>
              <w:t>Oral Questioning</w:t>
            </w:r>
            <w:r w:rsidRPr="00FC2CF5">
              <w:rPr>
                <w:szCs w:val="24"/>
                <w:lang w:val="en-ZA"/>
              </w:rPr>
              <w:t xml:space="preserve"> </w:t>
            </w:r>
          </w:p>
        </w:tc>
      </w:tr>
      <w:tr w:rsidR="00B04307" w:rsidRPr="00FC2CF5" w14:paraId="2BFB2B61" w14:textId="77777777" w:rsidTr="00616977">
        <w:tc>
          <w:tcPr>
            <w:tcW w:w="2341" w:type="dxa"/>
            <w:tcBorders>
              <w:top w:val="single" w:sz="4" w:space="0" w:color="auto"/>
              <w:left w:val="single" w:sz="4" w:space="0" w:color="auto"/>
              <w:bottom w:val="single" w:sz="4" w:space="0" w:color="auto"/>
              <w:right w:val="single" w:sz="4" w:space="0" w:color="auto"/>
            </w:tcBorders>
            <w:hideMark/>
          </w:tcPr>
          <w:p w14:paraId="4A32F9A3" w14:textId="77777777" w:rsidR="00B04307" w:rsidRPr="00FC2CF5" w:rsidRDefault="00B04307" w:rsidP="006B3BB8">
            <w:pPr>
              <w:numPr>
                <w:ilvl w:val="0"/>
                <w:numId w:val="338"/>
              </w:numPr>
              <w:spacing w:before="120" w:after="0" w:line="276" w:lineRule="auto"/>
              <w:rPr>
                <w:rFonts w:eastAsia="Calibri"/>
                <w:color w:val="auto"/>
                <w:kern w:val="0"/>
                <w:szCs w:val="24"/>
                <w:lang w:val="en-GB"/>
              </w:rPr>
            </w:pPr>
            <w:r w:rsidRPr="00FC2CF5">
              <w:rPr>
                <w:rFonts w:eastAsia="Calibri"/>
                <w:color w:val="auto"/>
                <w:kern w:val="0"/>
                <w:szCs w:val="24"/>
                <w:lang w:val="en-GB"/>
              </w:rPr>
              <w:lastRenderedPageBreak/>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209FC2A6" w14:textId="77777777" w:rsidR="00B04307" w:rsidRPr="00FC2CF5" w:rsidRDefault="00B04307" w:rsidP="00616977">
            <w:pPr>
              <w:spacing w:before="120" w:after="0" w:line="276" w:lineRule="auto"/>
              <w:rPr>
                <w:rFonts w:eastAsia="Calibri"/>
                <w:color w:val="auto"/>
                <w:kern w:val="0"/>
                <w:szCs w:val="24"/>
                <w:lang w:val="en-GB"/>
              </w:rPr>
            </w:pPr>
            <w:r w:rsidRPr="00FC2CF5">
              <w:rPr>
                <w:rFonts w:eastAsia="Calibri"/>
                <w:color w:val="auto"/>
                <w:kern w:val="0"/>
                <w:szCs w:val="24"/>
                <w:lang w:val="en-GB"/>
              </w:rPr>
              <w:t>Competency may be assessed in a workplace or a simulated workplace.</w:t>
            </w:r>
          </w:p>
        </w:tc>
      </w:tr>
      <w:tr w:rsidR="00B04307" w:rsidRPr="00FC2CF5" w14:paraId="2770809A" w14:textId="77777777" w:rsidTr="00616977">
        <w:tc>
          <w:tcPr>
            <w:tcW w:w="2341" w:type="dxa"/>
            <w:tcBorders>
              <w:top w:val="single" w:sz="4" w:space="0" w:color="auto"/>
              <w:left w:val="single" w:sz="4" w:space="0" w:color="auto"/>
              <w:bottom w:val="single" w:sz="4" w:space="0" w:color="auto"/>
              <w:right w:val="single" w:sz="4" w:space="0" w:color="auto"/>
            </w:tcBorders>
            <w:hideMark/>
          </w:tcPr>
          <w:p w14:paraId="5DBBF03E" w14:textId="77777777" w:rsidR="00B04307" w:rsidRPr="00FC2CF5" w:rsidRDefault="00B04307" w:rsidP="006B3BB8">
            <w:pPr>
              <w:numPr>
                <w:ilvl w:val="0"/>
                <w:numId w:val="338"/>
              </w:numPr>
              <w:spacing w:before="120" w:after="0" w:line="276" w:lineRule="auto"/>
              <w:rPr>
                <w:rFonts w:eastAsia="Calibri"/>
                <w:color w:val="auto"/>
                <w:kern w:val="0"/>
                <w:szCs w:val="24"/>
                <w:lang w:val="en-GB"/>
              </w:rPr>
            </w:pPr>
            <w:r w:rsidRPr="00FC2CF5">
              <w:rPr>
                <w:rFonts w:eastAsia="Calibri"/>
                <w:color w:val="auto"/>
                <w:kern w:val="0"/>
                <w:szCs w:val="24"/>
                <w:lang w:val="en-GB"/>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0DFC69B8" w14:textId="77777777" w:rsidR="00B04307" w:rsidRPr="00FC2CF5" w:rsidRDefault="00B04307" w:rsidP="00616977">
            <w:pPr>
              <w:spacing w:before="120" w:after="0" w:line="276" w:lineRule="auto"/>
              <w:rPr>
                <w:rFonts w:eastAsia="Calibri"/>
                <w:color w:val="auto"/>
                <w:kern w:val="0"/>
                <w:szCs w:val="24"/>
                <w:lang w:val="en-GB"/>
              </w:rPr>
            </w:pPr>
            <w:r w:rsidRPr="00FC2CF5">
              <w:rPr>
                <w:rFonts w:eastAsia="Calibri"/>
                <w:color w:val="auto"/>
                <w:kern w:val="0"/>
                <w:szCs w:val="24"/>
                <w:lang w:val="en-GB"/>
              </w:rPr>
              <w:t>Holistic assessment with other units relevant to the industry sector, workplace and job role is recommended.</w:t>
            </w:r>
          </w:p>
        </w:tc>
      </w:tr>
    </w:tbl>
    <w:p w14:paraId="6830EF5A" w14:textId="77777777" w:rsidR="00380ED5" w:rsidRDefault="00380ED5" w:rsidP="007D4992">
      <w:pPr>
        <w:spacing w:after="160" w:line="360" w:lineRule="auto"/>
        <w:rPr>
          <w:b/>
          <w:color w:val="auto"/>
          <w:kern w:val="0"/>
          <w:szCs w:val="24"/>
          <w:lang w:val="en-GB"/>
        </w:rPr>
      </w:pPr>
    </w:p>
    <w:p w14:paraId="1F7A1A3C" w14:textId="77777777" w:rsidR="00380ED5" w:rsidRDefault="00380ED5">
      <w:pPr>
        <w:spacing w:after="160" w:line="259" w:lineRule="auto"/>
        <w:rPr>
          <w:b/>
          <w:color w:val="auto"/>
          <w:kern w:val="0"/>
          <w:szCs w:val="24"/>
          <w:lang w:val="en-GB"/>
        </w:rPr>
      </w:pPr>
      <w:r>
        <w:rPr>
          <w:b/>
          <w:color w:val="auto"/>
          <w:kern w:val="0"/>
          <w:szCs w:val="24"/>
          <w:lang w:val="en-GB"/>
        </w:rPr>
        <w:br w:type="page"/>
      </w:r>
    </w:p>
    <w:p w14:paraId="2E4EE8AB" w14:textId="77777777" w:rsidR="00380ED5" w:rsidRPr="00380ED5" w:rsidRDefault="00380ED5" w:rsidP="00380ED5">
      <w:pPr>
        <w:pStyle w:val="Heading2"/>
      </w:pPr>
      <w:bookmarkStart w:id="73" w:name="_Toc185606051"/>
      <w:bookmarkStart w:id="74" w:name="_Toc195791742"/>
      <w:bookmarkStart w:id="75" w:name="_Hlk178915064"/>
      <w:r w:rsidRPr="00380ED5">
        <w:lastRenderedPageBreak/>
        <w:t>PERFORM ELECTRICAL MEASUREMENT AND FAULT DIAGNOSIS</w:t>
      </w:r>
      <w:bookmarkEnd w:id="73"/>
      <w:bookmarkEnd w:id="74"/>
    </w:p>
    <w:bookmarkEnd w:id="75"/>
    <w:p w14:paraId="2440B97F" w14:textId="50F11C69" w:rsidR="00380ED5" w:rsidRPr="00380ED5" w:rsidRDefault="00380ED5" w:rsidP="007D70EF">
      <w:pPr>
        <w:spacing w:line="360" w:lineRule="auto"/>
        <w:jc w:val="both"/>
        <w:rPr>
          <w:szCs w:val="24"/>
          <w:lang w:val="en-GB"/>
        </w:rPr>
      </w:pPr>
      <w:r w:rsidRPr="00380ED5">
        <w:rPr>
          <w:rFonts w:eastAsia="Calibri"/>
          <w:b/>
          <w:color w:val="auto"/>
          <w:kern w:val="0"/>
          <w:szCs w:val="24"/>
          <w:lang w:val="en-GB"/>
        </w:rPr>
        <w:t xml:space="preserve">UNIT CODE: </w:t>
      </w:r>
      <w:r w:rsidR="007D70EF">
        <w:rPr>
          <w:rFonts w:eastAsia="Calibri"/>
          <w:b/>
          <w:color w:val="auto"/>
          <w:kern w:val="0"/>
          <w:szCs w:val="24"/>
          <w:lang w:val="en-GB"/>
        </w:rPr>
        <w:t>0713 541 20</w:t>
      </w:r>
      <w:r w:rsidR="007D70EF" w:rsidRPr="00380ED5">
        <w:rPr>
          <w:rFonts w:eastAsia="Calibri"/>
          <w:b/>
          <w:color w:val="auto"/>
          <w:kern w:val="0"/>
          <w:szCs w:val="24"/>
          <w:lang w:val="en-GB"/>
        </w:rPr>
        <w:t>A</w:t>
      </w:r>
    </w:p>
    <w:p w14:paraId="6218FAA7" w14:textId="77777777" w:rsidR="00380ED5" w:rsidRPr="00380ED5" w:rsidRDefault="00380ED5" w:rsidP="00380ED5">
      <w:pPr>
        <w:tabs>
          <w:tab w:val="left" w:pos="2880"/>
        </w:tabs>
        <w:spacing w:after="0" w:line="360" w:lineRule="auto"/>
        <w:jc w:val="both"/>
        <w:rPr>
          <w:rFonts w:eastAsia="Calibri"/>
          <w:color w:val="auto"/>
          <w:kern w:val="0"/>
          <w:szCs w:val="24"/>
          <w:lang w:val="en-GB"/>
        </w:rPr>
      </w:pPr>
      <w:r w:rsidRPr="00380ED5">
        <w:rPr>
          <w:rFonts w:eastAsia="Calibri"/>
          <w:b/>
          <w:color w:val="auto"/>
          <w:kern w:val="0"/>
          <w:szCs w:val="24"/>
          <w:lang w:val="en-GB"/>
        </w:rPr>
        <w:t>UNIT DESCRIPTION</w:t>
      </w:r>
    </w:p>
    <w:p w14:paraId="7354B760" w14:textId="77777777" w:rsidR="00380ED5" w:rsidRPr="00380ED5" w:rsidRDefault="00380ED5" w:rsidP="00380ED5">
      <w:pPr>
        <w:autoSpaceDE w:val="0"/>
        <w:autoSpaceDN w:val="0"/>
        <w:adjustRightInd w:val="0"/>
        <w:spacing w:line="276" w:lineRule="auto"/>
        <w:rPr>
          <w:kern w:val="0"/>
          <w:szCs w:val="24"/>
          <w:lang w:val="en-GB"/>
        </w:rPr>
      </w:pPr>
      <w:r w:rsidRPr="00380ED5">
        <w:rPr>
          <w:kern w:val="0"/>
          <w:szCs w:val="24"/>
          <w:lang w:val="en-GB"/>
        </w:rPr>
        <w:t xml:space="preserve">This unit covers competences required to </w:t>
      </w:r>
      <w:r w:rsidRPr="00380ED5">
        <w:rPr>
          <w:bCs/>
          <w:kern w:val="0"/>
          <w:szCs w:val="24"/>
          <w:lang w:val="en-GB"/>
        </w:rPr>
        <w:t>perform electrical measurement and fault diagnosis.</w:t>
      </w:r>
      <w:r w:rsidRPr="00380ED5">
        <w:rPr>
          <w:kern w:val="0"/>
          <w:szCs w:val="24"/>
          <w:lang w:val="en-GB"/>
        </w:rPr>
        <w:t xml:space="preserve"> </w:t>
      </w:r>
      <w:r w:rsidRPr="00380ED5">
        <w:rPr>
          <w:bCs/>
          <w:kern w:val="0"/>
          <w:szCs w:val="24"/>
          <w:lang w:val="en-GB"/>
        </w:rPr>
        <w:t xml:space="preserve">Competences include </w:t>
      </w:r>
      <w:r w:rsidRPr="00380ED5">
        <w:rPr>
          <w:kern w:val="0"/>
          <w:szCs w:val="24"/>
          <w:lang w:val="en-GB"/>
        </w:rPr>
        <w:t>applying electrical measurement instruments, applying waveform analysing instruments, applying sensors and transducers and calibrating measurement instruments.</w:t>
      </w:r>
    </w:p>
    <w:p w14:paraId="140BCE7F" w14:textId="77777777" w:rsidR="00380ED5" w:rsidRPr="00380ED5" w:rsidRDefault="00380ED5" w:rsidP="00380ED5">
      <w:pPr>
        <w:spacing w:after="200" w:line="276" w:lineRule="auto"/>
        <w:rPr>
          <w:b/>
          <w:color w:val="auto"/>
          <w:kern w:val="0"/>
          <w:szCs w:val="24"/>
          <w:lang w:val="en-GB"/>
        </w:rPr>
      </w:pPr>
      <w:r w:rsidRPr="00380ED5">
        <w:rPr>
          <w:b/>
          <w:color w:val="auto"/>
          <w:kern w:val="0"/>
          <w:szCs w:val="24"/>
          <w:lang w:val="en-GB"/>
        </w:rPr>
        <w:t>ELEMENTS AND PERFORMANCE CRITERIA</w:t>
      </w:r>
    </w:p>
    <w:tbl>
      <w:tblPr>
        <w:tblStyle w:val="TableGrid21"/>
        <w:tblW w:w="9576" w:type="dxa"/>
        <w:tblLayout w:type="fixed"/>
        <w:tblLook w:val="04A0" w:firstRow="1" w:lastRow="0" w:firstColumn="1" w:lastColumn="0" w:noHBand="0" w:noVBand="1"/>
      </w:tblPr>
      <w:tblGrid>
        <w:gridCol w:w="2538"/>
        <w:gridCol w:w="7038"/>
      </w:tblGrid>
      <w:tr w:rsidR="00380ED5" w:rsidRPr="00380ED5" w14:paraId="5D5A1AFA" w14:textId="77777777" w:rsidTr="00616977">
        <w:trPr>
          <w:tblHeader/>
        </w:trPr>
        <w:tc>
          <w:tcPr>
            <w:tcW w:w="2538" w:type="dxa"/>
            <w:shd w:val="clear" w:color="auto" w:fill="B4C6E7" w:themeFill="accent1" w:themeFillTint="66"/>
            <w:vAlign w:val="center"/>
          </w:tcPr>
          <w:p w14:paraId="23FD91EA" w14:textId="77777777" w:rsidR="00380ED5" w:rsidRPr="00380ED5" w:rsidRDefault="00380ED5" w:rsidP="00380ED5">
            <w:pPr>
              <w:spacing w:after="0" w:line="276" w:lineRule="auto"/>
              <w:rPr>
                <w:rFonts w:eastAsia="Calibri"/>
                <w:b/>
                <w:color w:val="auto"/>
                <w:kern w:val="0"/>
                <w:szCs w:val="24"/>
                <w:lang w:val="en-GB"/>
              </w:rPr>
            </w:pPr>
            <w:bookmarkStart w:id="76" w:name="_Hlk160786069"/>
            <w:r w:rsidRPr="00380ED5">
              <w:rPr>
                <w:rFonts w:eastAsia="Calibri"/>
                <w:b/>
                <w:color w:val="auto"/>
                <w:kern w:val="0"/>
                <w:szCs w:val="24"/>
                <w:lang w:val="en-GB"/>
              </w:rPr>
              <w:t>ELEMENT</w:t>
            </w:r>
          </w:p>
          <w:p w14:paraId="51D38530" w14:textId="77777777" w:rsidR="00380ED5" w:rsidRPr="00380ED5" w:rsidRDefault="00380ED5" w:rsidP="00380ED5">
            <w:pPr>
              <w:spacing w:after="0" w:line="240" w:lineRule="auto"/>
              <w:rPr>
                <w:b/>
                <w:color w:val="auto"/>
                <w:kern w:val="0"/>
                <w:szCs w:val="24"/>
                <w:lang w:val="en-GB"/>
              </w:rPr>
            </w:pPr>
            <w:r w:rsidRPr="00380ED5">
              <w:rPr>
                <w:color w:val="auto"/>
                <w:kern w:val="0"/>
                <w:szCs w:val="24"/>
                <w:lang w:val="en-GB"/>
              </w:rPr>
              <w:t>These describe the key outcomes which make up workplace function.</w:t>
            </w:r>
          </w:p>
        </w:tc>
        <w:tc>
          <w:tcPr>
            <w:tcW w:w="7038" w:type="dxa"/>
            <w:shd w:val="clear" w:color="auto" w:fill="B4C6E7" w:themeFill="accent1" w:themeFillTint="66"/>
          </w:tcPr>
          <w:p w14:paraId="3AA971B5" w14:textId="77777777" w:rsidR="00380ED5" w:rsidRPr="00380ED5" w:rsidRDefault="00380ED5" w:rsidP="00380ED5">
            <w:pPr>
              <w:spacing w:after="0" w:line="276" w:lineRule="auto"/>
              <w:ind w:left="357" w:hanging="357"/>
              <w:rPr>
                <w:rFonts w:eastAsia="Calibri"/>
                <w:b/>
                <w:color w:val="auto"/>
                <w:kern w:val="0"/>
                <w:szCs w:val="24"/>
                <w:lang w:val="en-GB"/>
              </w:rPr>
            </w:pPr>
            <w:r w:rsidRPr="00380ED5">
              <w:rPr>
                <w:rFonts w:eastAsia="Calibri"/>
                <w:b/>
                <w:color w:val="auto"/>
                <w:kern w:val="0"/>
                <w:szCs w:val="24"/>
                <w:lang w:val="en-GB"/>
              </w:rPr>
              <w:t>PERFORMANCE CRITERIA</w:t>
            </w:r>
          </w:p>
          <w:p w14:paraId="117BFC7B" w14:textId="77777777" w:rsidR="00380ED5" w:rsidRPr="00380ED5" w:rsidRDefault="00380ED5" w:rsidP="00380ED5">
            <w:pPr>
              <w:spacing w:after="0" w:line="276" w:lineRule="auto"/>
              <w:rPr>
                <w:rFonts w:eastAsia="Calibri"/>
                <w:color w:val="9BBB59"/>
                <w:kern w:val="0"/>
                <w:szCs w:val="24"/>
                <w:lang w:val="en-GB"/>
              </w:rPr>
            </w:pPr>
            <w:r w:rsidRPr="00380ED5">
              <w:rPr>
                <w:rFonts w:eastAsia="Calibri"/>
                <w:color w:val="auto"/>
                <w:kern w:val="0"/>
                <w:szCs w:val="24"/>
                <w:lang w:val="en-GB"/>
              </w:rPr>
              <w:t>These are assessable statements which specify the required level of performance for each of the elements</w:t>
            </w:r>
            <w:r w:rsidRPr="00380ED5">
              <w:rPr>
                <w:rFonts w:eastAsia="Calibri"/>
                <w:color w:val="9BBB59"/>
                <w:kern w:val="0"/>
                <w:szCs w:val="24"/>
                <w:lang w:val="en-GB"/>
              </w:rPr>
              <w:t>.</w:t>
            </w:r>
          </w:p>
          <w:p w14:paraId="5C91B859" w14:textId="77777777" w:rsidR="00380ED5" w:rsidRPr="00380ED5" w:rsidRDefault="00380ED5" w:rsidP="00380ED5">
            <w:pPr>
              <w:spacing w:after="0" w:line="240" w:lineRule="auto"/>
              <w:rPr>
                <w:b/>
                <w:color w:val="auto"/>
                <w:kern w:val="0"/>
                <w:szCs w:val="24"/>
                <w:lang w:val="en-GB"/>
              </w:rPr>
            </w:pPr>
            <w:r w:rsidRPr="00380ED5">
              <w:rPr>
                <w:rFonts w:eastAsia="Calibri"/>
                <w:b/>
                <w:i/>
                <w:color w:val="auto"/>
                <w:kern w:val="0"/>
                <w:szCs w:val="24"/>
                <w:lang w:val="en-GB"/>
              </w:rPr>
              <w:t>(Bold and italicised terms are elaborated in the Range)</w:t>
            </w:r>
          </w:p>
        </w:tc>
      </w:tr>
      <w:tr w:rsidR="00380ED5" w:rsidRPr="00380ED5" w14:paraId="52B8508C" w14:textId="77777777" w:rsidTr="00616977">
        <w:trPr>
          <w:trHeight w:val="3068"/>
        </w:trPr>
        <w:tc>
          <w:tcPr>
            <w:tcW w:w="2538" w:type="dxa"/>
            <w:tcBorders>
              <w:top w:val="single" w:sz="4" w:space="0" w:color="auto"/>
              <w:left w:val="single" w:sz="4" w:space="0" w:color="auto"/>
              <w:bottom w:val="single" w:sz="4" w:space="0" w:color="auto"/>
              <w:right w:val="single" w:sz="4" w:space="0" w:color="auto"/>
            </w:tcBorders>
          </w:tcPr>
          <w:p w14:paraId="64C9D132" w14:textId="77777777" w:rsidR="00380ED5" w:rsidRPr="00380ED5" w:rsidRDefault="00380ED5" w:rsidP="006B3BB8">
            <w:pPr>
              <w:numPr>
                <w:ilvl w:val="0"/>
                <w:numId w:val="341"/>
              </w:numPr>
              <w:spacing w:after="0" w:line="240" w:lineRule="atLeast"/>
              <w:ind w:right="725"/>
              <w:contextualSpacing/>
              <w:rPr>
                <w:rFonts w:eastAsia="Calibri"/>
                <w:color w:val="000000" w:themeColor="text1"/>
                <w:kern w:val="0"/>
                <w:szCs w:val="24"/>
                <w:lang w:val="en-GB"/>
              </w:rPr>
            </w:pPr>
            <w:r w:rsidRPr="00380ED5">
              <w:rPr>
                <w:rFonts w:eastAsia="Calibri"/>
                <w:bCs/>
                <w:color w:val="auto"/>
                <w:kern w:val="0"/>
                <w:szCs w:val="24"/>
                <w:lang w:val="en-GB"/>
              </w:rPr>
              <w:t xml:space="preserve">Apply electrical </w:t>
            </w:r>
            <w:bookmarkStart w:id="77" w:name="_Hlk160789775"/>
            <w:r w:rsidRPr="00380ED5">
              <w:rPr>
                <w:rFonts w:eastAsia="Calibri"/>
                <w:bCs/>
                <w:color w:val="auto"/>
                <w:kern w:val="0"/>
                <w:szCs w:val="24"/>
                <w:lang w:val="en-GB"/>
              </w:rPr>
              <w:t>measurement instruments</w:t>
            </w:r>
            <w:bookmarkEnd w:id="77"/>
          </w:p>
        </w:tc>
        <w:tc>
          <w:tcPr>
            <w:tcW w:w="7038" w:type="dxa"/>
            <w:tcBorders>
              <w:top w:val="single" w:sz="4" w:space="0" w:color="000000"/>
              <w:left w:val="single" w:sz="4" w:space="0" w:color="000000"/>
              <w:bottom w:val="single" w:sz="4" w:space="0" w:color="000000"/>
              <w:right w:val="single" w:sz="4" w:space="0" w:color="000000"/>
            </w:tcBorders>
          </w:tcPr>
          <w:p w14:paraId="2D6B45FB" w14:textId="77777777" w:rsidR="00380ED5" w:rsidRPr="00380ED5" w:rsidRDefault="00380ED5" w:rsidP="006B3BB8">
            <w:pPr>
              <w:numPr>
                <w:ilvl w:val="0"/>
                <w:numId w:val="351"/>
              </w:numPr>
              <w:spacing w:after="0" w:line="240" w:lineRule="auto"/>
              <w:contextualSpacing/>
              <w:rPr>
                <w:rFonts w:eastAsia="Calibri"/>
                <w:bCs/>
                <w:iCs/>
                <w:color w:val="auto"/>
                <w:kern w:val="0"/>
                <w:szCs w:val="24"/>
                <w:lang w:val="en-GB"/>
              </w:rPr>
            </w:pPr>
            <w:r w:rsidRPr="00380ED5">
              <w:rPr>
                <w:rFonts w:eastAsia="Calibri"/>
                <w:bCs/>
                <w:iCs/>
                <w:color w:val="auto"/>
                <w:kern w:val="0"/>
                <w:szCs w:val="24"/>
                <w:lang w:val="en-GB"/>
              </w:rPr>
              <w:t>Health and safety procedures are applied in accordance to work requirement.</w:t>
            </w:r>
          </w:p>
          <w:p w14:paraId="0768675C" w14:textId="77777777" w:rsidR="00380ED5" w:rsidRPr="00380ED5" w:rsidRDefault="00380ED5" w:rsidP="006B3BB8">
            <w:pPr>
              <w:numPr>
                <w:ilvl w:val="0"/>
                <w:numId w:val="351"/>
              </w:numPr>
              <w:tabs>
                <w:tab w:val="left" w:pos="-6318"/>
                <w:tab w:val="left" w:pos="0"/>
              </w:tabs>
              <w:spacing w:after="0" w:line="240" w:lineRule="auto"/>
              <w:contextualSpacing/>
              <w:rPr>
                <w:rFonts w:eastAsia="Calibri"/>
                <w:b/>
                <w:i/>
                <w:color w:val="auto"/>
                <w:kern w:val="0"/>
                <w:szCs w:val="24"/>
                <w:lang w:val="en-GB"/>
              </w:rPr>
            </w:pPr>
            <w:r w:rsidRPr="00380ED5">
              <w:rPr>
                <w:rFonts w:eastAsia="Calibri"/>
                <w:b/>
                <w:i/>
                <w:color w:val="auto"/>
                <w:kern w:val="0"/>
                <w:szCs w:val="24"/>
                <w:lang w:val="en-GB"/>
              </w:rPr>
              <w:t>Electrical quantities</w:t>
            </w:r>
            <w:r w:rsidRPr="00380ED5">
              <w:rPr>
                <w:rFonts w:eastAsia="Calibri"/>
                <w:bCs/>
                <w:iCs/>
                <w:color w:val="auto"/>
                <w:kern w:val="0"/>
                <w:szCs w:val="24"/>
                <w:lang w:val="en-GB"/>
              </w:rPr>
              <w:t xml:space="preserve"> are recorded based on job specifications</w:t>
            </w:r>
          </w:p>
          <w:p w14:paraId="4B51D83D" w14:textId="77777777" w:rsidR="00380ED5" w:rsidRPr="00380ED5" w:rsidRDefault="00380ED5" w:rsidP="006B3BB8">
            <w:pPr>
              <w:numPr>
                <w:ilvl w:val="0"/>
                <w:numId w:val="351"/>
              </w:numPr>
              <w:spacing w:after="0" w:line="240" w:lineRule="auto"/>
              <w:contextualSpacing/>
              <w:rPr>
                <w:rFonts w:eastAsia="Calibri"/>
                <w:bCs/>
                <w:color w:val="auto"/>
                <w:kern w:val="0"/>
                <w:szCs w:val="24"/>
                <w:lang w:val="en-GB"/>
              </w:rPr>
            </w:pPr>
            <w:r w:rsidRPr="00380ED5">
              <w:rPr>
                <w:rFonts w:eastAsia="Calibri"/>
                <w:bCs/>
                <w:color w:val="auto"/>
                <w:kern w:val="0"/>
                <w:szCs w:val="24"/>
                <w:lang w:val="en-GB"/>
              </w:rPr>
              <w:t>Electrical units are selected as per the instruments operating standards.</w:t>
            </w:r>
          </w:p>
          <w:p w14:paraId="1DE16F42" w14:textId="77777777" w:rsidR="00380ED5" w:rsidRPr="00380ED5" w:rsidRDefault="00380ED5" w:rsidP="006B3BB8">
            <w:pPr>
              <w:numPr>
                <w:ilvl w:val="0"/>
                <w:numId w:val="351"/>
              </w:numPr>
              <w:spacing w:after="0" w:line="240" w:lineRule="auto"/>
              <w:contextualSpacing/>
              <w:rPr>
                <w:rFonts w:eastAsia="Calibri"/>
                <w:bCs/>
                <w:color w:val="auto"/>
                <w:kern w:val="0"/>
                <w:szCs w:val="24"/>
                <w:lang w:val="en-GB"/>
              </w:rPr>
            </w:pPr>
            <w:r w:rsidRPr="00380ED5">
              <w:rPr>
                <w:rFonts w:eastAsia="Calibri"/>
                <w:bCs/>
                <w:color w:val="auto"/>
                <w:kern w:val="0"/>
                <w:szCs w:val="24"/>
                <w:lang w:val="en-GB"/>
              </w:rPr>
              <w:t>Measurement standards are applied as per international bureau of weights and standards.</w:t>
            </w:r>
          </w:p>
          <w:p w14:paraId="6C75FB4F" w14:textId="77777777" w:rsidR="00380ED5" w:rsidRPr="00380ED5" w:rsidRDefault="00380ED5" w:rsidP="006B3BB8">
            <w:pPr>
              <w:numPr>
                <w:ilvl w:val="0"/>
                <w:numId w:val="351"/>
              </w:numPr>
              <w:tabs>
                <w:tab w:val="left" w:pos="-6318"/>
                <w:tab w:val="left" w:pos="0"/>
              </w:tabs>
              <w:spacing w:after="0" w:line="240" w:lineRule="auto"/>
              <w:contextualSpacing/>
              <w:rPr>
                <w:rFonts w:eastAsia="Calibri"/>
                <w:b/>
                <w:i/>
                <w:color w:val="auto"/>
                <w:kern w:val="0"/>
                <w:szCs w:val="24"/>
                <w:lang w:val="en-GB"/>
              </w:rPr>
            </w:pPr>
            <w:r w:rsidRPr="00380ED5">
              <w:rPr>
                <w:rFonts w:eastAsia="Calibri"/>
                <w:color w:val="auto"/>
                <w:kern w:val="0"/>
                <w:szCs w:val="24"/>
                <w:lang w:val="en-GB"/>
              </w:rPr>
              <w:t>Measuring instruments are selected based on their functionality.</w:t>
            </w:r>
          </w:p>
          <w:p w14:paraId="0536F8B8" w14:textId="77777777" w:rsidR="00380ED5" w:rsidRPr="00380ED5" w:rsidRDefault="00380ED5" w:rsidP="006B3BB8">
            <w:pPr>
              <w:numPr>
                <w:ilvl w:val="0"/>
                <w:numId w:val="351"/>
              </w:numPr>
              <w:tabs>
                <w:tab w:val="left" w:pos="-6318"/>
                <w:tab w:val="left" w:pos="0"/>
              </w:tabs>
              <w:spacing w:after="0" w:line="240" w:lineRule="auto"/>
              <w:contextualSpacing/>
              <w:rPr>
                <w:rFonts w:eastAsia="Calibri"/>
                <w:color w:val="auto"/>
                <w:kern w:val="0"/>
                <w:szCs w:val="24"/>
                <w:lang w:val="en-GB"/>
              </w:rPr>
            </w:pPr>
            <w:r w:rsidRPr="00380ED5">
              <w:rPr>
                <w:rFonts w:eastAsia="Calibri"/>
                <w:color w:val="auto"/>
                <w:kern w:val="0"/>
                <w:szCs w:val="24"/>
                <w:lang w:val="en-GB"/>
              </w:rPr>
              <w:t>Electrical measuring instruments are applied as per job requirements.</w:t>
            </w:r>
          </w:p>
          <w:p w14:paraId="28F0576E" w14:textId="77777777" w:rsidR="00380ED5" w:rsidRPr="00380ED5" w:rsidRDefault="00380ED5" w:rsidP="006B3BB8">
            <w:pPr>
              <w:numPr>
                <w:ilvl w:val="0"/>
                <w:numId w:val="351"/>
              </w:numPr>
              <w:spacing w:after="200" w:line="276" w:lineRule="auto"/>
              <w:contextualSpacing/>
              <w:rPr>
                <w:rFonts w:eastAsia="Calibri"/>
                <w:color w:val="auto"/>
                <w:kern w:val="0"/>
                <w:szCs w:val="24"/>
                <w:lang w:val="en-GB"/>
              </w:rPr>
            </w:pPr>
            <w:r w:rsidRPr="00380ED5">
              <w:rPr>
                <w:rFonts w:eastAsia="Calibri"/>
                <w:color w:val="auto"/>
                <w:kern w:val="0"/>
                <w:szCs w:val="24"/>
                <w:lang w:val="en-GB"/>
              </w:rPr>
              <w:t>Analogue to digital converters is applied based on their job specifications.</w:t>
            </w:r>
          </w:p>
          <w:p w14:paraId="2756CD5C" w14:textId="77777777" w:rsidR="00380ED5" w:rsidRPr="00380ED5" w:rsidRDefault="00380ED5" w:rsidP="006B3BB8">
            <w:pPr>
              <w:numPr>
                <w:ilvl w:val="0"/>
                <w:numId w:val="351"/>
              </w:numPr>
              <w:spacing w:after="200" w:line="276" w:lineRule="auto"/>
              <w:contextualSpacing/>
              <w:rPr>
                <w:rFonts w:eastAsia="Calibri"/>
                <w:color w:val="auto"/>
                <w:kern w:val="0"/>
                <w:szCs w:val="24"/>
                <w:lang w:val="en-GB"/>
              </w:rPr>
            </w:pPr>
            <w:r w:rsidRPr="00380ED5">
              <w:rPr>
                <w:rFonts w:eastAsia="Calibri"/>
                <w:color w:val="auto"/>
                <w:kern w:val="0"/>
                <w:szCs w:val="24"/>
                <w:lang w:val="en-GB"/>
              </w:rPr>
              <w:t>measurement is recorded as per the instrument’s reading.</w:t>
            </w:r>
          </w:p>
          <w:p w14:paraId="48111751" w14:textId="77777777" w:rsidR="00380ED5" w:rsidRPr="00380ED5" w:rsidRDefault="00380ED5" w:rsidP="006B3BB8">
            <w:pPr>
              <w:numPr>
                <w:ilvl w:val="0"/>
                <w:numId w:val="351"/>
              </w:numPr>
              <w:tabs>
                <w:tab w:val="left" w:pos="-6318"/>
                <w:tab w:val="left" w:pos="0"/>
              </w:tabs>
              <w:spacing w:after="0" w:line="240" w:lineRule="auto"/>
              <w:contextualSpacing/>
              <w:rPr>
                <w:rFonts w:eastAsia="Calibri"/>
                <w:b/>
                <w:i/>
                <w:color w:val="auto"/>
                <w:kern w:val="0"/>
                <w:szCs w:val="24"/>
                <w:lang w:val="en-GB"/>
              </w:rPr>
            </w:pPr>
            <w:r w:rsidRPr="00380ED5">
              <w:rPr>
                <w:rFonts w:eastAsia="Calibri"/>
                <w:b/>
                <w:bCs/>
                <w:i/>
                <w:iCs/>
                <w:color w:val="auto"/>
                <w:kern w:val="0"/>
                <w:szCs w:val="24"/>
                <w:lang w:val="en-GB"/>
              </w:rPr>
              <w:t>Performance characteristics</w:t>
            </w:r>
            <w:r w:rsidRPr="00380ED5">
              <w:rPr>
                <w:rFonts w:eastAsia="Calibri"/>
                <w:color w:val="auto"/>
                <w:kern w:val="0"/>
                <w:szCs w:val="24"/>
                <w:lang w:val="en-GB"/>
              </w:rPr>
              <w:t xml:space="preserve"> are recorded based on job specifications.</w:t>
            </w:r>
          </w:p>
        </w:tc>
      </w:tr>
      <w:tr w:rsidR="00380ED5" w:rsidRPr="00380ED5" w14:paraId="58FDD40E" w14:textId="77777777" w:rsidTr="00616977">
        <w:tc>
          <w:tcPr>
            <w:tcW w:w="2538" w:type="dxa"/>
            <w:tcBorders>
              <w:top w:val="single" w:sz="4" w:space="0" w:color="auto"/>
              <w:left w:val="single" w:sz="4" w:space="0" w:color="auto"/>
              <w:bottom w:val="single" w:sz="4" w:space="0" w:color="auto"/>
              <w:right w:val="single" w:sz="4" w:space="0" w:color="auto"/>
            </w:tcBorders>
          </w:tcPr>
          <w:p w14:paraId="03F6E7B3" w14:textId="77777777" w:rsidR="00380ED5" w:rsidRPr="00380ED5" w:rsidRDefault="00380ED5" w:rsidP="006B3BB8">
            <w:pPr>
              <w:numPr>
                <w:ilvl w:val="0"/>
                <w:numId w:val="341"/>
              </w:numPr>
              <w:spacing w:after="0" w:line="240" w:lineRule="atLeast"/>
              <w:ind w:right="725"/>
              <w:contextualSpacing/>
              <w:rPr>
                <w:rFonts w:eastAsia="Calibri"/>
                <w:color w:val="000000" w:themeColor="text1"/>
                <w:kern w:val="0"/>
                <w:szCs w:val="24"/>
                <w:lang w:val="en-GB"/>
              </w:rPr>
            </w:pPr>
            <w:r w:rsidRPr="00380ED5">
              <w:rPr>
                <w:rFonts w:eastAsia="Calibri"/>
                <w:bCs/>
                <w:color w:val="auto"/>
                <w:kern w:val="0"/>
                <w:szCs w:val="24"/>
                <w:lang w:val="en-GB"/>
              </w:rPr>
              <w:t>Apply waveform analysing instruments</w:t>
            </w:r>
          </w:p>
        </w:tc>
        <w:tc>
          <w:tcPr>
            <w:tcW w:w="7038" w:type="dxa"/>
            <w:tcBorders>
              <w:top w:val="single" w:sz="4" w:space="0" w:color="000000"/>
              <w:left w:val="single" w:sz="4" w:space="0" w:color="000000"/>
              <w:bottom w:val="single" w:sz="4" w:space="0" w:color="000000"/>
              <w:right w:val="single" w:sz="4" w:space="0" w:color="000000"/>
            </w:tcBorders>
          </w:tcPr>
          <w:p w14:paraId="32237387" w14:textId="77777777" w:rsidR="00380ED5" w:rsidRPr="00380ED5" w:rsidRDefault="00380ED5" w:rsidP="006B3BB8">
            <w:pPr>
              <w:numPr>
                <w:ilvl w:val="1"/>
                <w:numId w:val="344"/>
              </w:numPr>
              <w:spacing w:after="0" w:line="240" w:lineRule="auto"/>
              <w:contextualSpacing/>
              <w:rPr>
                <w:rFonts w:eastAsia="Calibri"/>
                <w:color w:val="auto"/>
                <w:kern w:val="0"/>
                <w:szCs w:val="24"/>
              </w:rPr>
            </w:pPr>
            <w:r w:rsidRPr="00380ED5">
              <w:rPr>
                <w:rFonts w:eastAsia="Calibri"/>
                <w:color w:val="auto"/>
                <w:kern w:val="0"/>
                <w:szCs w:val="24"/>
              </w:rPr>
              <w:t xml:space="preserve">Health and safety procedures are applied in accordance to work </w:t>
            </w:r>
            <w:r w:rsidRPr="00380ED5">
              <w:rPr>
                <w:rFonts w:eastAsia="Calibri"/>
                <w:bCs/>
                <w:iCs/>
                <w:color w:val="auto"/>
                <w:kern w:val="0"/>
                <w:szCs w:val="24"/>
              </w:rPr>
              <w:t>requirement.</w:t>
            </w:r>
          </w:p>
          <w:p w14:paraId="1513D00C" w14:textId="77777777" w:rsidR="00380ED5" w:rsidRPr="00380ED5" w:rsidRDefault="00380ED5" w:rsidP="006B3BB8">
            <w:pPr>
              <w:numPr>
                <w:ilvl w:val="1"/>
                <w:numId w:val="344"/>
              </w:numPr>
              <w:spacing w:after="0" w:line="240" w:lineRule="auto"/>
              <w:contextualSpacing/>
              <w:rPr>
                <w:rFonts w:eastAsia="Calibri"/>
                <w:color w:val="auto"/>
                <w:kern w:val="0"/>
                <w:szCs w:val="24"/>
              </w:rPr>
            </w:pPr>
            <w:r w:rsidRPr="00380ED5">
              <w:rPr>
                <w:rFonts w:eastAsia="Calibri"/>
                <w:color w:val="auto"/>
                <w:kern w:val="0"/>
                <w:szCs w:val="24"/>
              </w:rPr>
              <w:t>Waveforms are identified based on job specifications.</w:t>
            </w:r>
          </w:p>
          <w:p w14:paraId="34211335" w14:textId="77777777" w:rsidR="00380ED5" w:rsidRPr="00380ED5" w:rsidRDefault="00380ED5" w:rsidP="006B3BB8">
            <w:pPr>
              <w:numPr>
                <w:ilvl w:val="1"/>
                <w:numId w:val="344"/>
              </w:numPr>
              <w:spacing w:after="0" w:line="240" w:lineRule="auto"/>
              <w:contextualSpacing/>
              <w:rPr>
                <w:rFonts w:eastAsia="Calibri"/>
                <w:color w:val="auto"/>
                <w:kern w:val="0"/>
                <w:szCs w:val="24"/>
              </w:rPr>
            </w:pPr>
            <w:r w:rsidRPr="00380ED5">
              <w:rPr>
                <w:rFonts w:eastAsia="Calibri"/>
                <w:b/>
                <w:bCs/>
                <w:i/>
                <w:iCs/>
                <w:color w:val="auto"/>
                <w:kern w:val="0"/>
                <w:szCs w:val="24"/>
              </w:rPr>
              <w:t>Waveforms Analyzing instruments</w:t>
            </w:r>
            <w:r w:rsidRPr="00380ED5">
              <w:rPr>
                <w:rFonts w:eastAsia="Calibri"/>
                <w:color w:val="auto"/>
                <w:kern w:val="0"/>
                <w:szCs w:val="24"/>
              </w:rPr>
              <w:t xml:space="preserve"> are selected as per job specifications.</w:t>
            </w:r>
          </w:p>
          <w:p w14:paraId="73EAB097" w14:textId="77777777" w:rsidR="00380ED5" w:rsidRPr="00380ED5" w:rsidRDefault="00380ED5" w:rsidP="006B3BB8">
            <w:pPr>
              <w:numPr>
                <w:ilvl w:val="1"/>
                <w:numId w:val="344"/>
              </w:numPr>
              <w:spacing w:after="0" w:line="240" w:lineRule="auto"/>
              <w:contextualSpacing/>
              <w:rPr>
                <w:rFonts w:eastAsia="Calibri"/>
                <w:color w:val="auto"/>
                <w:kern w:val="0"/>
                <w:szCs w:val="24"/>
              </w:rPr>
            </w:pPr>
            <w:r w:rsidRPr="00380ED5">
              <w:rPr>
                <w:rFonts w:eastAsia="Calibri"/>
                <w:color w:val="auto"/>
                <w:kern w:val="0"/>
                <w:szCs w:val="24"/>
              </w:rPr>
              <w:t>Operation of waveforms analyzing instruments is performed based on manufacturer’s specifications.</w:t>
            </w:r>
          </w:p>
          <w:p w14:paraId="0D8596FB" w14:textId="77777777" w:rsidR="00380ED5" w:rsidRPr="00380ED5" w:rsidRDefault="00380ED5" w:rsidP="006B3BB8">
            <w:pPr>
              <w:numPr>
                <w:ilvl w:val="1"/>
                <w:numId w:val="344"/>
              </w:numPr>
              <w:spacing w:after="0" w:line="240" w:lineRule="auto"/>
              <w:contextualSpacing/>
              <w:rPr>
                <w:rFonts w:eastAsia="Calibri"/>
                <w:color w:val="auto"/>
                <w:kern w:val="0"/>
                <w:szCs w:val="24"/>
              </w:rPr>
            </w:pPr>
            <w:r w:rsidRPr="00380ED5">
              <w:rPr>
                <w:rFonts w:eastAsia="Calibri"/>
                <w:color w:val="auto"/>
                <w:kern w:val="0"/>
                <w:szCs w:val="24"/>
              </w:rPr>
              <w:t>Performance of a waveforms analyzing instruments is determined based on its operation.</w:t>
            </w:r>
          </w:p>
        </w:tc>
      </w:tr>
      <w:tr w:rsidR="00380ED5" w:rsidRPr="00380ED5" w14:paraId="7B70EABB" w14:textId="77777777" w:rsidTr="00616977">
        <w:tc>
          <w:tcPr>
            <w:tcW w:w="2538" w:type="dxa"/>
            <w:tcBorders>
              <w:top w:val="single" w:sz="4" w:space="0" w:color="auto"/>
              <w:left w:val="single" w:sz="4" w:space="0" w:color="auto"/>
              <w:bottom w:val="single" w:sz="4" w:space="0" w:color="auto"/>
              <w:right w:val="single" w:sz="4" w:space="0" w:color="auto"/>
            </w:tcBorders>
          </w:tcPr>
          <w:p w14:paraId="1CBCF1C2" w14:textId="77777777" w:rsidR="00380ED5" w:rsidRPr="00380ED5" w:rsidRDefault="00380ED5" w:rsidP="006B3BB8">
            <w:pPr>
              <w:numPr>
                <w:ilvl w:val="0"/>
                <w:numId w:val="341"/>
              </w:numPr>
              <w:spacing w:after="0" w:line="240" w:lineRule="atLeast"/>
              <w:ind w:right="-30"/>
              <w:contextualSpacing/>
              <w:rPr>
                <w:rFonts w:eastAsia="Calibri"/>
                <w:color w:val="000000" w:themeColor="text1"/>
                <w:kern w:val="0"/>
                <w:szCs w:val="24"/>
                <w:lang w:val="en-GB"/>
              </w:rPr>
            </w:pPr>
            <w:r w:rsidRPr="00380ED5">
              <w:rPr>
                <w:rFonts w:eastAsia="Calibri"/>
                <w:color w:val="auto"/>
                <w:kern w:val="0"/>
                <w:szCs w:val="24"/>
                <w:lang w:val="en-GB"/>
              </w:rPr>
              <w:t>Apply sensors and transducers</w:t>
            </w:r>
          </w:p>
        </w:tc>
        <w:tc>
          <w:tcPr>
            <w:tcW w:w="7038" w:type="dxa"/>
            <w:tcBorders>
              <w:top w:val="single" w:sz="4" w:space="0" w:color="000000"/>
              <w:left w:val="single" w:sz="4" w:space="0" w:color="000000"/>
              <w:bottom w:val="single" w:sz="4" w:space="0" w:color="000000"/>
              <w:right w:val="single" w:sz="4" w:space="0" w:color="000000"/>
            </w:tcBorders>
          </w:tcPr>
          <w:p w14:paraId="17935CB2" w14:textId="77777777" w:rsidR="00380ED5" w:rsidRPr="00380ED5" w:rsidRDefault="00380ED5" w:rsidP="006B3BB8">
            <w:pPr>
              <w:numPr>
                <w:ilvl w:val="1"/>
                <w:numId w:val="343"/>
              </w:numPr>
              <w:spacing w:after="0" w:line="240" w:lineRule="auto"/>
              <w:contextualSpacing/>
              <w:rPr>
                <w:rFonts w:eastAsia="Calibri"/>
                <w:color w:val="auto"/>
                <w:kern w:val="0"/>
                <w:szCs w:val="24"/>
              </w:rPr>
            </w:pPr>
            <w:r w:rsidRPr="00380ED5">
              <w:rPr>
                <w:rFonts w:eastAsia="Calibri"/>
                <w:color w:val="000000" w:themeColor="text1"/>
                <w:kern w:val="0"/>
                <w:szCs w:val="24"/>
                <w:lang w:val="en-GB"/>
              </w:rPr>
              <w:t xml:space="preserve"> </w:t>
            </w:r>
            <w:r w:rsidRPr="00380ED5">
              <w:rPr>
                <w:rFonts w:eastAsia="Calibri"/>
                <w:b/>
                <w:bCs/>
                <w:i/>
                <w:iCs/>
                <w:color w:val="auto"/>
                <w:kern w:val="0"/>
                <w:szCs w:val="24"/>
              </w:rPr>
              <w:t>Sensors and transducers</w:t>
            </w:r>
            <w:r w:rsidRPr="00380ED5">
              <w:rPr>
                <w:rFonts w:eastAsia="Calibri"/>
                <w:color w:val="auto"/>
                <w:kern w:val="0"/>
                <w:szCs w:val="24"/>
              </w:rPr>
              <w:t xml:space="preserve"> are selected as per their functionality.</w:t>
            </w:r>
          </w:p>
          <w:p w14:paraId="0B57DB81" w14:textId="77777777" w:rsidR="00380ED5" w:rsidRPr="00380ED5" w:rsidRDefault="00380ED5" w:rsidP="006B3BB8">
            <w:pPr>
              <w:numPr>
                <w:ilvl w:val="1"/>
                <w:numId w:val="343"/>
              </w:numPr>
              <w:spacing w:after="0" w:line="240" w:lineRule="auto"/>
              <w:contextualSpacing/>
              <w:rPr>
                <w:rFonts w:eastAsia="Calibri"/>
                <w:color w:val="auto"/>
                <w:kern w:val="0"/>
                <w:szCs w:val="24"/>
              </w:rPr>
            </w:pPr>
            <w:r w:rsidRPr="00380ED5">
              <w:rPr>
                <w:rFonts w:eastAsia="Calibri"/>
                <w:color w:val="auto"/>
                <w:kern w:val="0"/>
                <w:szCs w:val="24"/>
              </w:rPr>
              <w:t>Sensors and transducers are applied in line with their specifications.</w:t>
            </w:r>
          </w:p>
          <w:p w14:paraId="448C983D" w14:textId="77777777" w:rsidR="00380ED5" w:rsidRPr="00380ED5" w:rsidRDefault="00380ED5" w:rsidP="006B3BB8">
            <w:pPr>
              <w:numPr>
                <w:ilvl w:val="1"/>
                <w:numId w:val="343"/>
              </w:numPr>
              <w:spacing w:after="0" w:line="240" w:lineRule="auto"/>
              <w:contextualSpacing/>
              <w:rPr>
                <w:rFonts w:eastAsia="Calibri"/>
                <w:color w:val="auto"/>
                <w:kern w:val="0"/>
                <w:szCs w:val="24"/>
              </w:rPr>
            </w:pPr>
            <w:r w:rsidRPr="00380ED5">
              <w:rPr>
                <w:rFonts w:eastAsia="Calibri"/>
                <w:color w:val="auto"/>
                <w:kern w:val="0"/>
                <w:szCs w:val="24"/>
              </w:rPr>
              <w:t>Signal processors are selected based on their processing ratings.</w:t>
            </w:r>
          </w:p>
          <w:p w14:paraId="60B934B9" w14:textId="77777777" w:rsidR="00380ED5" w:rsidRPr="00380ED5" w:rsidRDefault="00380ED5" w:rsidP="006B3BB8">
            <w:pPr>
              <w:numPr>
                <w:ilvl w:val="1"/>
                <w:numId w:val="343"/>
              </w:numPr>
              <w:spacing w:after="0" w:line="240" w:lineRule="auto"/>
              <w:contextualSpacing/>
              <w:rPr>
                <w:rFonts w:eastAsia="Calibri"/>
                <w:color w:val="auto"/>
                <w:kern w:val="0"/>
                <w:szCs w:val="24"/>
              </w:rPr>
            </w:pPr>
            <w:r w:rsidRPr="00380ED5">
              <w:rPr>
                <w:rFonts w:eastAsia="Calibri"/>
                <w:color w:val="auto"/>
                <w:kern w:val="0"/>
                <w:szCs w:val="24"/>
              </w:rPr>
              <w:t>Signal processors are applied as per work procedure.</w:t>
            </w:r>
          </w:p>
          <w:p w14:paraId="3C2891DF" w14:textId="77777777" w:rsidR="00380ED5" w:rsidRPr="00380ED5" w:rsidRDefault="00380ED5" w:rsidP="006B3BB8">
            <w:pPr>
              <w:numPr>
                <w:ilvl w:val="1"/>
                <w:numId w:val="343"/>
              </w:numPr>
              <w:spacing w:after="0" w:line="240" w:lineRule="atLeast"/>
              <w:contextualSpacing/>
              <w:rPr>
                <w:rFonts w:eastAsia="Calibri"/>
                <w:kern w:val="0"/>
                <w:szCs w:val="24"/>
                <w:lang w:val="en-GB"/>
              </w:rPr>
            </w:pPr>
            <w:r w:rsidRPr="00380ED5">
              <w:rPr>
                <w:rFonts w:eastAsia="Calibri"/>
                <w:color w:val="auto"/>
                <w:kern w:val="0"/>
                <w:szCs w:val="24"/>
              </w:rPr>
              <w:t>Obtained data is applied as per job specification.</w:t>
            </w:r>
          </w:p>
        </w:tc>
      </w:tr>
      <w:tr w:rsidR="00380ED5" w:rsidRPr="00380ED5" w14:paraId="799A6668" w14:textId="77777777" w:rsidTr="00616977">
        <w:tc>
          <w:tcPr>
            <w:tcW w:w="2538" w:type="dxa"/>
            <w:tcBorders>
              <w:top w:val="single" w:sz="4" w:space="0" w:color="auto"/>
              <w:left w:val="single" w:sz="4" w:space="0" w:color="auto"/>
              <w:bottom w:val="single" w:sz="4" w:space="0" w:color="auto"/>
              <w:right w:val="single" w:sz="4" w:space="0" w:color="auto"/>
            </w:tcBorders>
          </w:tcPr>
          <w:p w14:paraId="35E9F627" w14:textId="77777777" w:rsidR="00380ED5" w:rsidRPr="00380ED5" w:rsidRDefault="00380ED5" w:rsidP="006B3BB8">
            <w:pPr>
              <w:numPr>
                <w:ilvl w:val="0"/>
                <w:numId w:val="341"/>
              </w:numPr>
              <w:spacing w:after="0" w:line="240" w:lineRule="atLeast"/>
              <w:ind w:right="725"/>
              <w:contextualSpacing/>
              <w:rPr>
                <w:rFonts w:eastAsia="Calibri"/>
                <w:color w:val="000000" w:themeColor="text1"/>
                <w:kern w:val="0"/>
                <w:szCs w:val="24"/>
                <w:lang w:val="en-GB"/>
              </w:rPr>
            </w:pPr>
            <w:r w:rsidRPr="00380ED5">
              <w:rPr>
                <w:rFonts w:eastAsia="Calibri"/>
                <w:bCs/>
                <w:color w:val="auto"/>
                <w:kern w:val="0"/>
                <w:szCs w:val="24"/>
                <w:lang w:val="en-GB"/>
              </w:rPr>
              <w:lastRenderedPageBreak/>
              <w:t xml:space="preserve">Calibrate measurement instruments </w:t>
            </w:r>
          </w:p>
        </w:tc>
        <w:tc>
          <w:tcPr>
            <w:tcW w:w="7038" w:type="dxa"/>
            <w:tcBorders>
              <w:top w:val="single" w:sz="4" w:space="0" w:color="000000"/>
              <w:left w:val="single" w:sz="4" w:space="0" w:color="000000"/>
              <w:bottom w:val="single" w:sz="4" w:space="0" w:color="000000"/>
              <w:right w:val="single" w:sz="4" w:space="0" w:color="000000"/>
            </w:tcBorders>
          </w:tcPr>
          <w:p w14:paraId="6B95177F" w14:textId="77777777" w:rsidR="00380ED5" w:rsidRPr="00380ED5" w:rsidRDefault="00380ED5" w:rsidP="006B3BB8">
            <w:pPr>
              <w:numPr>
                <w:ilvl w:val="1"/>
                <w:numId w:val="340"/>
              </w:numPr>
              <w:spacing w:after="0" w:line="240" w:lineRule="auto"/>
              <w:contextualSpacing/>
              <w:rPr>
                <w:rFonts w:eastAsia="Calibri"/>
                <w:color w:val="auto"/>
                <w:kern w:val="0"/>
                <w:szCs w:val="24"/>
                <w:lang w:val="en-GB"/>
              </w:rPr>
            </w:pPr>
            <w:r w:rsidRPr="00380ED5">
              <w:rPr>
                <w:rFonts w:eastAsia="Calibri"/>
                <w:color w:val="auto"/>
                <w:kern w:val="0"/>
                <w:szCs w:val="24"/>
                <w:lang w:val="en-GB"/>
              </w:rPr>
              <w:t xml:space="preserve">Health and safety procedures are applied in accordance to work </w:t>
            </w:r>
            <w:r w:rsidRPr="00380ED5">
              <w:rPr>
                <w:rFonts w:eastAsia="Calibri"/>
                <w:bCs/>
                <w:iCs/>
                <w:color w:val="auto"/>
                <w:kern w:val="0"/>
                <w:szCs w:val="24"/>
              </w:rPr>
              <w:t>requirement.</w:t>
            </w:r>
          </w:p>
          <w:p w14:paraId="51B36177" w14:textId="77777777" w:rsidR="00380ED5" w:rsidRPr="00380ED5" w:rsidRDefault="00380ED5" w:rsidP="006B3BB8">
            <w:pPr>
              <w:numPr>
                <w:ilvl w:val="1"/>
                <w:numId w:val="340"/>
              </w:numPr>
              <w:spacing w:after="0" w:line="240" w:lineRule="auto"/>
              <w:contextualSpacing/>
              <w:rPr>
                <w:rFonts w:eastAsia="Calibri"/>
                <w:color w:val="auto"/>
                <w:kern w:val="0"/>
                <w:szCs w:val="24"/>
                <w:lang w:val="en-GB"/>
              </w:rPr>
            </w:pPr>
            <w:r w:rsidRPr="00380ED5">
              <w:rPr>
                <w:rFonts w:eastAsia="Calibri"/>
                <w:color w:val="auto"/>
                <w:kern w:val="0"/>
                <w:szCs w:val="24"/>
                <w:lang w:val="en-GB"/>
              </w:rPr>
              <w:t>Measuring instrument initial values are recorded per work procedure.</w:t>
            </w:r>
          </w:p>
          <w:p w14:paraId="69AEF5A8" w14:textId="77777777" w:rsidR="00380ED5" w:rsidRPr="00380ED5" w:rsidRDefault="00380ED5" w:rsidP="006B3BB8">
            <w:pPr>
              <w:numPr>
                <w:ilvl w:val="1"/>
                <w:numId w:val="340"/>
              </w:numPr>
              <w:spacing w:after="0" w:line="240" w:lineRule="auto"/>
              <w:contextualSpacing/>
              <w:rPr>
                <w:rFonts w:eastAsia="Calibri"/>
                <w:color w:val="auto"/>
                <w:kern w:val="0"/>
                <w:szCs w:val="24"/>
                <w:lang w:val="en-GB"/>
              </w:rPr>
            </w:pPr>
            <w:r w:rsidRPr="00380ED5">
              <w:rPr>
                <w:rFonts w:eastAsia="Calibri"/>
                <w:b/>
                <w:bCs/>
                <w:i/>
                <w:iCs/>
                <w:color w:val="auto"/>
                <w:kern w:val="0"/>
                <w:szCs w:val="24"/>
                <w:lang w:val="en-GB"/>
              </w:rPr>
              <w:t>Measuring instrument</w:t>
            </w:r>
            <w:r w:rsidRPr="00380ED5">
              <w:rPr>
                <w:rFonts w:eastAsia="Calibri"/>
                <w:color w:val="auto"/>
                <w:kern w:val="0"/>
                <w:szCs w:val="24"/>
                <w:lang w:val="en-GB"/>
              </w:rPr>
              <w:t xml:space="preserve"> is integrated with calibration instrument as per work procedure</w:t>
            </w:r>
          </w:p>
          <w:p w14:paraId="78132FA7" w14:textId="77777777" w:rsidR="00380ED5" w:rsidRPr="00380ED5" w:rsidRDefault="00380ED5" w:rsidP="006B3BB8">
            <w:pPr>
              <w:numPr>
                <w:ilvl w:val="1"/>
                <w:numId w:val="340"/>
              </w:numPr>
              <w:spacing w:after="0" w:line="240" w:lineRule="auto"/>
              <w:contextualSpacing/>
              <w:rPr>
                <w:rFonts w:eastAsia="Calibri"/>
                <w:color w:val="auto"/>
                <w:kern w:val="0"/>
                <w:szCs w:val="24"/>
                <w:lang w:val="en-GB"/>
              </w:rPr>
            </w:pPr>
            <w:r w:rsidRPr="00380ED5">
              <w:rPr>
                <w:rFonts w:eastAsia="Calibri"/>
                <w:color w:val="auto"/>
                <w:kern w:val="0"/>
                <w:szCs w:val="24"/>
                <w:lang w:val="en-GB"/>
              </w:rPr>
              <w:t>Physical variable is sourced from calibrator in accordance to work procedure.</w:t>
            </w:r>
          </w:p>
          <w:p w14:paraId="13182304" w14:textId="77777777" w:rsidR="00380ED5" w:rsidRPr="00380ED5" w:rsidRDefault="00380ED5" w:rsidP="006B3BB8">
            <w:pPr>
              <w:numPr>
                <w:ilvl w:val="1"/>
                <w:numId w:val="340"/>
              </w:numPr>
              <w:spacing w:after="0" w:line="240" w:lineRule="auto"/>
              <w:contextualSpacing/>
              <w:rPr>
                <w:rFonts w:eastAsia="Calibri"/>
                <w:color w:val="auto"/>
                <w:kern w:val="0"/>
                <w:szCs w:val="24"/>
                <w:lang w:val="en-GB"/>
              </w:rPr>
            </w:pPr>
            <w:r w:rsidRPr="00380ED5">
              <w:rPr>
                <w:rFonts w:eastAsia="Calibri"/>
                <w:color w:val="auto"/>
                <w:kern w:val="0"/>
                <w:szCs w:val="24"/>
                <w:lang w:val="en-GB"/>
              </w:rPr>
              <w:t>Measuring instrument current Physical variable values are recorded per work procedure.</w:t>
            </w:r>
          </w:p>
          <w:p w14:paraId="200401FC" w14:textId="77777777" w:rsidR="00380ED5" w:rsidRPr="00380ED5" w:rsidRDefault="00380ED5" w:rsidP="006B3BB8">
            <w:pPr>
              <w:numPr>
                <w:ilvl w:val="1"/>
                <w:numId w:val="340"/>
              </w:numPr>
              <w:spacing w:after="0" w:line="240" w:lineRule="auto"/>
              <w:contextualSpacing/>
              <w:rPr>
                <w:rFonts w:eastAsia="Calibri"/>
                <w:color w:val="auto"/>
                <w:kern w:val="0"/>
                <w:szCs w:val="24"/>
                <w:lang w:val="en-GB"/>
              </w:rPr>
            </w:pPr>
            <w:r w:rsidRPr="00380ED5">
              <w:rPr>
                <w:rFonts w:eastAsia="Calibri"/>
                <w:b/>
                <w:bCs/>
                <w:i/>
                <w:iCs/>
                <w:color w:val="auto"/>
                <w:kern w:val="0"/>
                <w:szCs w:val="24"/>
                <w:lang w:val="en-GB"/>
              </w:rPr>
              <w:t>Measurement Error</w:t>
            </w:r>
            <w:r w:rsidRPr="00380ED5">
              <w:rPr>
                <w:rFonts w:eastAsia="Calibri"/>
                <w:color w:val="auto"/>
                <w:kern w:val="0"/>
                <w:szCs w:val="24"/>
                <w:lang w:val="en-GB"/>
              </w:rPr>
              <w:t xml:space="preserve"> is calculated from the readings as per work procedure.</w:t>
            </w:r>
          </w:p>
          <w:p w14:paraId="54CCD67F" w14:textId="77777777" w:rsidR="00380ED5" w:rsidRPr="00380ED5" w:rsidRDefault="00380ED5" w:rsidP="006B3BB8">
            <w:pPr>
              <w:numPr>
                <w:ilvl w:val="1"/>
                <w:numId w:val="340"/>
              </w:numPr>
              <w:spacing w:after="0" w:line="240" w:lineRule="auto"/>
              <w:contextualSpacing/>
              <w:rPr>
                <w:rFonts w:eastAsia="Calibri"/>
                <w:color w:val="auto"/>
                <w:kern w:val="0"/>
                <w:szCs w:val="24"/>
                <w:lang w:val="en-GB"/>
              </w:rPr>
            </w:pPr>
            <w:r w:rsidRPr="00380ED5">
              <w:rPr>
                <w:rFonts w:eastAsia="Calibri"/>
                <w:color w:val="auto"/>
                <w:kern w:val="0"/>
                <w:szCs w:val="24"/>
                <w:lang w:val="en-GB"/>
              </w:rPr>
              <w:t>Reading from the calibrated instrument is reset to zero error in accordance to work procedure.</w:t>
            </w:r>
          </w:p>
          <w:p w14:paraId="514D9795" w14:textId="77777777" w:rsidR="00380ED5" w:rsidRPr="00380ED5" w:rsidRDefault="00380ED5" w:rsidP="006B3BB8">
            <w:pPr>
              <w:numPr>
                <w:ilvl w:val="1"/>
                <w:numId w:val="340"/>
              </w:numPr>
              <w:spacing w:after="0" w:line="240" w:lineRule="auto"/>
              <w:contextualSpacing/>
              <w:rPr>
                <w:rFonts w:eastAsia="Calibri"/>
                <w:color w:val="auto"/>
                <w:kern w:val="0"/>
                <w:szCs w:val="24"/>
                <w:lang w:val="en-GB"/>
              </w:rPr>
            </w:pPr>
            <w:r w:rsidRPr="00380ED5">
              <w:rPr>
                <w:rFonts w:eastAsia="Calibri"/>
                <w:color w:val="auto"/>
                <w:kern w:val="0"/>
                <w:szCs w:val="24"/>
                <w:lang w:val="en-GB"/>
              </w:rPr>
              <w:t>Reading from the calibrated instrument is reset to span error in accordance to work procedure.</w:t>
            </w:r>
          </w:p>
          <w:p w14:paraId="28BD19FA" w14:textId="77777777" w:rsidR="00380ED5" w:rsidRPr="00380ED5" w:rsidRDefault="00380ED5" w:rsidP="006B3BB8">
            <w:pPr>
              <w:numPr>
                <w:ilvl w:val="1"/>
                <w:numId w:val="340"/>
              </w:numPr>
              <w:spacing w:after="0" w:line="240" w:lineRule="auto"/>
              <w:contextualSpacing/>
              <w:rPr>
                <w:rFonts w:eastAsia="Calibri"/>
                <w:color w:val="auto"/>
                <w:kern w:val="0"/>
                <w:szCs w:val="24"/>
                <w:lang w:val="en-GB"/>
              </w:rPr>
            </w:pPr>
            <w:r w:rsidRPr="00380ED5">
              <w:rPr>
                <w:rFonts w:eastAsia="Calibri"/>
                <w:b/>
                <w:bCs/>
                <w:i/>
                <w:iCs/>
                <w:color w:val="auto"/>
                <w:kern w:val="0"/>
                <w:szCs w:val="24"/>
                <w:lang w:val="en-GB"/>
              </w:rPr>
              <w:t>Calibration documentations</w:t>
            </w:r>
            <w:r w:rsidRPr="00380ED5">
              <w:rPr>
                <w:rFonts w:eastAsia="Calibri"/>
                <w:color w:val="auto"/>
                <w:kern w:val="0"/>
                <w:szCs w:val="24"/>
                <w:lang w:val="en-GB"/>
              </w:rPr>
              <w:t xml:space="preserve"> are prepared as per work specification.</w:t>
            </w:r>
          </w:p>
        </w:tc>
      </w:tr>
      <w:bookmarkEnd w:id="76"/>
    </w:tbl>
    <w:p w14:paraId="335794C6" w14:textId="77777777" w:rsidR="00380ED5" w:rsidRPr="00380ED5" w:rsidRDefault="00380ED5" w:rsidP="00380ED5">
      <w:pPr>
        <w:spacing w:after="200" w:line="276" w:lineRule="auto"/>
        <w:rPr>
          <w:b/>
          <w:color w:val="auto"/>
          <w:kern w:val="0"/>
          <w:szCs w:val="24"/>
          <w:lang w:val="en-GB"/>
        </w:rPr>
      </w:pPr>
    </w:p>
    <w:p w14:paraId="41F34679" w14:textId="77777777" w:rsidR="00380ED5" w:rsidRPr="00380ED5" w:rsidRDefault="00380ED5" w:rsidP="00380ED5">
      <w:pPr>
        <w:spacing w:after="200" w:line="276" w:lineRule="auto"/>
        <w:rPr>
          <w:b/>
          <w:color w:val="auto"/>
          <w:kern w:val="0"/>
          <w:szCs w:val="24"/>
          <w:lang w:val="en-GB"/>
        </w:rPr>
      </w:pPr>
      <w:r w:rsidRPr="00380ED5">
        <w:rPr>
          <w:b/>
          <w:color w:val="auto"/>
          <w:kern w:val="0"/>
          <w:szCs w:val="24"/>
          <w:lang w:val="en-GB"/>
        </w:rPr>
        <w:t xml:space="preserve">RANGE </w:t>
      </w:r>
    </w:p>
    <w:p w14:paraId="2CE361EE" w14:textId="77777777" w:rsidR="00380ED5" w:rsidRPr="00380ED5" w:rsidRDefault="00380ED5" w:rsidP="00380ED5">
      <w:pPr>
        <w:spacing w:after="200" w:line="276" w:lineRule="auto"/>
        <w:rPr>
          <w:color w:val="auto"/>
          <w:kern w:val="0"/>
          <w:szCs w:val="24"/>
          <w:lang w:val="en-GB"/>
        </w:rPr>
      </w:pPr>
      <w:r w:rsidRPr="00380ED5">
        <w:rPr>
          <w:color w:val="auto"/>
          <w:kern w:val="0"/>
          <w:szCs w:val="24"/>
          <w:lang w:val="en-GB"/>
        </w:rPr>
        <w:t>This section provides work environment and conditions to which the performance criteria apply. It allows for different work environment and situations that will affect performance.</w:t>
      </w:r>
    </w:p>
    <w:tbl>
      <w:tblPr>
        <w:tblStyle w:val="TableGrid21"/>
        <w:tblW w:w="0" w:type="auto"/>
        <w:tblLook w:val="04A0" w:firstRow="1" w:lastRow="0" w:firstColumn="1" w:lastColumn="0" w:noHBand="0" w:noVBand="1"/>
      </w:tblPr>
      <w:tblGrid>
        <w:gridCol w:w="3293"/>
        <w:gridCol w:w="6057"/>
      </w:tblGrid>
      <w:tr w:rsidR="00380ED5" w:rsidRPr="00380ED5" w14:paraId="4A1CC74B" w14:textId="77777777" w:rsidTr="00616977">
        <w:trPr>
          <w:tblHeader/>
        </w:trPr>
        <w:tc>
          <w:tcPr>
            <w:tcW w:w="3293" w:type="dxa"/>
          </w:tcPr>
          <w:p w14:paraId="2A30B65D" w14:textId="77777777" w:rsidR="00380ED5" w:rsidRPr="00380ED5" w:rsidRDefault="00380ED5" w:rsidP="00380ED5">
            <w:pPr>
              <w:spacing w:after="0" w:line="240" w:lineRule="auto"/>
              <w:rPr>
                <w:b/>
                <w:color w:val="auto"/>
                <w:kern w:val="0"/>
                <w:szCs w:val="24"/>
                <w:lang w:val="en-GB"/>
              </w:rPr>
            </w:pPr>
            <w:r w:rsidRPr="00380ED5">
              <w:rPr>
                <w:b/>
                <w:color w:val="auto"/>
                <w:kern w:val="0"/>
                <w:szCs w:val="24"/>
                <w:lang w:val="en-GB"/>
              </w:rPr>
              <w:t xml:space="preserve">Variable </w:t>
            </w:r>
          </w:p>
        </w:tc>
        <w:tc>
          <w:tcPr>
            <w:tcW w:w="6057" w:type="dxa"/>
          </w:tcPr>
          <w:p w14:paraId="29D0CB87" w14:textId="77777777" w:rsidR="00380ED5" w:rsidRPr="00380ED5" w:rsidRDefault="00380ED5" w:rsidP="00380ED5">
            <w:pPr>
              <w:spacing w:after="0" w:line="240" w:lineRule="auto"/>
              <w:rPr>
                <w:b/>
                <w:color w:val="auto"/>
                <w:kern w:val="0"/>
                <w:szCs w:val="24"/>
                <w:lang w:val="en-GB"/>
              </w:rPr>
            </w:pPr>
            <w:r w:rsidRPr="00380ED5">
              <w:rPr>
                <w:b/>
                <w:color w:val="auto"/>
                <w:kern w:val="0"/>
                <w:szCs w:val="24"/>
                <w:lang w:val="en-GB"/>
              </w:rPr>
              <w:t xml:space="preserve">Range </w:t>
            </w:r>
          </w:p>
        </w:tc>
      </w:tr>
      <w:tr w:rsidR="00380ED5" w:rsidRPr="00380ED5" w14:paraId="0AAA4188" w14:textId="77777777" w:rsidTr="00616977">
        <w:tc>
          <w:tcPr>
            <w:tcW w:w="3293" w:type="dxa"/>
          </w:tcPr>
          <w:p w14:paraId="4D166C80" w14:textId="77777777" w:rsidR="00380ED5" w:rsidRPr="00380ED5" w:rsidRDefault="00380ED5" w:rsidP="006B3BB8">
            <w:pPr>
              <w:numPr>
                <w:ilvl w:val="0"/>
                <w:numId w:val="353"/>
              </w:numPr>
              <w:spacing w:after="160" w:line="276" w:lineRule="auto"/>
              <w:contextualSpacing/>
              <w:rPr>
                <w:bCs/>
                <w:color w:val="auto"/>
                <w:kern w:val="0"/>
                <w:szCs w:val="24"/>
                <w:lang w:val="en-GB"/>
              </w:rPr>
            </w:pPr>
            <w:r w:rsidRPr="00380ED5">
              <w:rPr>
                <w:rFonts w:eastAsia="Calibri"/>
                <w:b/>
                <w:i/>
                <w:iCs/>
                <w:szCs w:val="24"/>
                <w:lang w:val="en-GB"/>
              </w:rPr>
              <w:t>Measurement</w:t>
            </w:r>
            <w:r w:rsidRPr="00380ED5">
              <w:rPr>
                <w:rFonts w:eastAsia="Calibri"/>
                <w:b/>
                <w:i/>
                <w:iCs/>
                <w:color w:val="auto"/>
                <w:szCs w:val="24"/>
                <w:lang w:val="en-GB"/>
              </w:rPr>
              <w:t xml:space="preserve"> Quantities</w:t>
            </w:r>
            <w:r w:rsidRPr="00380ED5">
              <w:rPr>
                <w:rFonts w:eastAsia="Calibri"/>
                <w:bCs/>
                <w:color w:val="auto"/>
                <w:szCs w:val="24"/>
                <w:lang w:val="en-GB"/>
              </w:rPr>
              <w:t xml:space="preserve"> may </w:t>
            </w:r>
            <w:r w:rsidRPr="00380ED5">
              <w:rPr>
                <w:bCs/>
                <w:color w:val="auto"/>
                <w:kern w:val="0"/>
                <w:szCs w:val="24"/>
                <w:lang w:val="en-GB"/>
              </w:rPr>
              <w:t>include but not limited to:</w:t>
            </w:r>
          </w:p>
        </w:tc>
        <w:tc>
          <w:tcPr>
            <w:tcW w:w="6057" w:type="dxa"/>
          </w:tcPr>
          <w:p w14:paraId="704D45AF" w14:textId="77777777" w:rsidR="00380ED5" w:rsidRPr="00380ED5" w:rsidRDefault="00380ED5" w:rsidP="006B3BB8">
            <w:pPr>
              <w:numPr>
                <w:ilvl w:val="0"/>
                <w:numId w:val="354"/>
              </w:numPr>
              <w:spacing w:after="160" w:line="276" w:lineRule="auto"/>
              <w:contextualSpacing/>
              <w:rPr>
                <w:color w:val="auto"/>
                <w:kern w:val="0"/>
                <w:szCs w:val="24"/>
                <w:lang w:val="en-GB"/>
              </w:rPr>
            </w:pPr>
            <w:r w:rsidRPr="00380ED5">
              <w:rPr>
                <w:color w:val="auto"/>
                <w:kern w:val="0"/>
                <w:szCs w:val="24"/>
                <w:lang w:val="en-GB"/>
              </w:rPr>
              <w:t>Flow rate</w:t>
            </w:r>
          </w:p>
          <w:p w14:paraId="5F774CF3" w14:textId="77777777" w:rsidR="00380ED5" w:rsidRPr="00380ED5" w:rsidRDefault="00380ED5" w:rsidP="006B3BB8">
            <w:pPr>
              <w:numPr>
                <w:ilvl w:val="0"/>
                <w:numId w:val="354"/>
              </w:numPr>
              <w:spacing w:after="160" w:line="276" w:lineRule="auto"/>
              <w:contextualSpacing/>
              <w:rPr>
                <w:color w:val="auto"/>
                <w:kern w:val="0"/>
                <w:szCs w:val="24"/>
                <w:lang w:val="en-GB"/>
              </w:rPr>
            </w:pPr>
            <w:r w:rsidRPr="00380ED5">
              <w:rPr>
                <w:color w:val="auto"/>
                <w:kern w:val="0"/>
                <w:szCs w:val="24"/>
                <w:lang w:val="en-GB"/>
              </w:rPr>
              <w:t>Pressure</w:t>
            </w:r>
          </w:p>
          <w:p w14:paraId="7ECFE236" w14:textId="77777777" w:rsidR="00380ED5" w:rsidRPr="00380ED5" w:rsidRDefault="00380ED5" w:rsidP="006B3BB8">
            <w:pPr>
              <w:numPr>
                <w:ilvl w:val="0"/>
                <w:numId w:val="354"/>
              </w:numPr>
              <w:spacing w:after="160" w:line="276" w:lineRule="auto"/>
              <w:contextualSpacing/>
              <w:rPr>
                <w:color w:val="auto"/>
                <w:kern w:val="0"/>
                <w:szCs w:val="24"/>
                <w:lang w:val="en-GB"/>
              </w:rPr>
            </w:pPr>
            <w:r w:rsidRPr="00380ED5">
              <w:rPr>
                <w:color w:val="auto"/>
                <w:kern w:val="0"/>
                <w:szCs w:val="24"/>
                <w:lang w:val="en-GB"/>
              </w:rPr>
              <w:t>Temperature</w:t>
            </w:r>
          </w:p>
          <w:p w14:paraId="08262CF4" w14:textId="77777777" w:rsidR="00380ED5" w:rsidRPr="00380ED5" w:rsidRDefault="00380ED5" w:rsidP="006B3BB8">
            <w:pPr>
              <w:numPr>
                <w:ilvl w:val="0"/>
                <w:numId w:val="354"/>
              </w:numPr>
              <w:spacing w:after="160" w:line="276" w:lineRule="auto"/>
              <w:contextualSpacing/>
              <w:rPr>
                <w:color w:val="auto"/>
                <w:kern w:val="0"/>
                <w:szCs w:val="24"/>
                <w:lang w:val="en-GB"/>
              </w:rPr>
            </w:pPr>
            <w:r w:rsidRPr="00380ED5">
              <w:rPr>
                <w:color w:val="auto"/>
                <w:kern w:val="0"/>
                <w:szCs w:val="24"/>
                <w:lang w:val="en-GB"/>
              </w:rPr>
              <w:t xml:space="preserve">Level </w:t>
            </w:r>
          </w:p>
          <w:p w14:paraId="3B973F84" w14:textId="77777777" w:rsidR="00380ED5" w:rsidRPr="00380ED5" w:rsidRDefault="00380ED5" w:rsidP="006B3BB8">
            <w:pPr>
              <w:numPr>
                <w:ilvl w:val="0"/>
                <w:numId w:val="354"/>
              </w:numPr>
              <w:spacing w:after="160" w:line="276" w:lineRule="auto"/>
              <w:contextualSpacing/>
              <w:rPr>
                <w:color w:val="auto"/>
                <w:kern w:val="0"/>
                <w:szCs w:val="24"/>
                <w:lang w:val="en-GB"/>
              </w:rPr>
            </w:pPr>
            <w:r w:rsidRPr="00380ED5">
              <w:rPr>
                <w:color w:val="auto"/>
                <w:kern w:val="0"/>
                <w:szCs w:val="24"/>
                <w:lang w:val="en-GB"/>
              </w:rPr>
              <w:t>Mass</w:t>
            </w:r>
          </w:p>
          <w:p w14:paraId="346C919B" w14:textId="77777777" w:rsidR="00380ED5" w:rsidRPr="00380ED5" w:rsidRDefault="00380ED5" w:rsidP="006B3BB8">
            <w:pPr>
              <w:numPr>
                <w:ilvl w:val="0"/>
                <w:numId w:val="354"/>
              </w:numPr>
              <w:spacing w:after="160" w:line="276" w:lineRule="auto"/>
              <w:contextualSpacing/>
              <w:rPr>
                <w:color w:val="auto"/>
                <w:kern w:val="0"/>
                <w:szCs w:val="24"/>
                <w:lang w:val="en-GB"/>
              </w:rPr>
            </w:pPr>
            <w:r w:rsidRPr="00380ED5">
              <w:rPr>
                <w:color w:val="auto"/>
                <w:kern w:val="0"/>
                <w:szCs w:val="24"/>
                <w:lang w:val="en-GB"/>
              </w:rPr>
              <w:t>Time</w:t>
            </w:r>
          </w:p>
          <w:p w14:paraId="441ABB4E" w14:textId="77777777" w:rsidR="00380ED5" w:rsidRPr="00380ED5" w:rsidRDefault="00380ED5" w:rsidP="006B3BB8">
            <w:pPr>
              <w:numPr>
                <w:ilvl w:val="0"/>
                <w:numId w:val="354"/>
              </w:numPr>
              <w:spacing w:after="160" w:line="276" w:lineRule="auto"/>
              <w:contextualSpacing/>
              <w:rPr>
                <w:color w:val="auto"/>
                <w:kern w:val="0"/>
                <w:szCs w:val="24"/>
                <w:lang w:val="en-GB"/>
              </w:rPr>
            </w:pPr>
            <w:r w:rsidRPr="00380ED5">
              <w:rPr>
                <w:color w:val="auto"/>
                <w:kern w:val="0"/>
                <w:szCs w:val="24"/>
                <w:lang w:val="en-GB"/>
              </w:rPr>
              <w:t>Frequency</w:t>
            </w:r>
          </w:p>
          <w:p w14:paraId="50906A90" w14:textId="77777777" w:rsidR="00380ED5" w:rsidRPr="00380ED5" w:rsidRDefault="00380ED5" w:rsidP="006B3BB8">
            <w:pPr>
              <w:numPr>
                <w:ilvl w:val="0"/>
                <w:numId w:val="354"/>
              </w:numPr>
              <w:spacing w:after="160" w:line="276" w:lineRule="auto"/>
              <w:contextualSpacing/>
              <w:rPr>
                <w:color w:val="auto"/>
                <w:kern w:val="0"/>
                <w:szCs w:val="24"/>
                <w:lang w:val="en-GB"/>
              </w:rPr>
            </w:pPr>
            <w:r w:rsidRPr="00380ED5">
              <w:rPr>
                <w:color w:val="auto"/>
                <w:kern w:val="0"/>
                <w:szCs w:val="24"/>
                <w:lang w:val="en-GB"/>
              </w:rPr>
              <w:t>Speed</w:t>
            </w:r>
          </w:p>
          <w:p w14:paraId="4F54FE3D" w14:textId="77777777" w:rsidR="00380ED5" w:rsidRPr="00380ED5" w:rsidRDefault="00380ED5" w:rsidP="006B3BB8">
            <w:pPr>
              <w:numPr>
                <w:ilvl w:val="0"/>
                <w:numId w:val="354"/>
              </w:numPr>
              <w:spacing w:after="160" w:line="276" w:lineRule="auto"/>
              <w:contextualSpacing/>
              <w:rPr>
                <w:color w:val="auto"/>
                <w:kern w:val="0"/>
                <w:szCs w:val="24"/>
                <w:lang w:val="en-GB"/>
              </w:rPr>
            </w:pPr>
            <w:r w:rsidRPr="00380ED5">
              <w:rPr>
                <w:color w:val="auto"/>
                <w:kern w:val="0"/>
                <w:szCs w:val="24"/>
                <w:lang w:val="en-GB"/>
              </w:rPr>
              <w:t>Energy</w:t>
            </w:r>
          </w:p>
        </w:tc>
      </w:tr>
      <w:tr w:rsidR="00380ED5" w:rsidRPr="00380ED5" w14:paraId="1750D00B" w14:textId="77777777" w:rsidTr="00616977">
        <w:tc>
          <w:tcPr>
            <w:tcW w:w="3293" w:type="dxa"/>
          </w:tcPr>
          <w:p w14:paraId="40A0A9F1" w14:textId="77777777" w:rsidR="00380ED5" w:rsidRPr="00380ED5" w:rsidRDefault="00380ED5" w:rsidP="006B3BB8">
            <w:pPr>
              <w:numPr>
                <w:ilvl w:val="0"/>
                <w:numId w:val="353"/>
              </w:numPr>
              <w:spacing w:after="160" w:line="276" w:lineRule="auto"/>
              <w:contextualSpacing/>
              <w:rPr>
                <w:rFonts w:eastAsia="Calibri"/>
                <w:bCs/>
                <w:color w:val="auto"/>
                <w:kern w:val="0"/>
                <w:szCs w:val="24"/>
                <w:lang w:val="en-GB"/>
              </w:rPr>
            </w:pPr>
            <w:r w:rsidRPr="00380ED5">
              <w:rPr>
                <w:b/>
                <w:i/>
                <w:iCs/>
                <w:color w:val="auto"/>
                <w:kern w:val="0"/>
                <w:szCs w:val="24"/>
                <w:lang w:val="en-GB"/>
              </w:rPr>
              <w:t xml:space="preserve">Calibrator </w:t>
            </w:r>
            <w:r w:rsidRPr="00380ED5">
              <w:rPr>
                <w:bCs/>
                <w:color w:val="auto"/>
                <w:kern w:val="0"/>
                <w:szCs w:val="24"/>
                <w:lang w:val="en-GB"/>
              </w:rPr>
              <w:t>may include but not limited to:</w:t>
            </w:r>
          </w:p>
        </w:tc>
        <w:tc>
          <w:tcPr>
            <w:tcW w:w="6057" w:type="dxa"/>
          </w:tcPr>
          <w:p w14:paraId="6EA44A7B" w14:textId="77777777" w:rsidR="00380ED5" w:rsidRPr="00380ED5" w:rsidRDefault="00380ED5" w:rsidP="006B3BB8">
            <w:pPr>
              <w:numPr>
                <w:ilvl w:val="0"/>
                <w:numId w:val="354"/>
              </w:numPr>
              <w:spacing w:after="160" w:line="240" w:lineRule="auto"/>
              <w:contextualSpacing/>
              <w:rPr>
                <w:rFonts w:eastAsia="Calibri"/>
                <w:color w:val="auto"/>
                <w:kern w:val="0"/>
                <w:szCs w:val="24"/>
                <w:lang w:val="en-GB"/>
              </w:rPr>
            </w:pPr>
            <w:r w:rsidRPr="00380ED5">
              <w:rPr>
                <w:rFonts w:eastAsia="Calibri"/>
                <w:color w:val="auto"/>
                <w:kern w:val="0"/>
                <w:szCs w:val="24"/>
                <w:lang w:val="en-GB"/>
              </w:rPr>
              <w:t>Signal generators</w:t>
            </w:r>
          </w:p>
          <w:p w14:paraId="2FCA38E9" w14:textId="77777777" w:rsidR="00380ED5" w:rsidRPr="00380ED5" w:rsidRDefault="00380ED5" w:rsidP="006B3BB8">
            <w:pPr>
              <w:numPr>
                <w:ilvl w:val="0"/>
                <w:numId w:val="354"/>
              </w:numPr>
              <w:spacing w:after="160" w:line="240" w:lineRule="auto"/>
              <w:contextualSpacing/>
              <w:rPr>
                <w:rFonts w:eastAsia="Calibri"/>
                <w:color w:val="auto"/>
                <w:kern w:val="0"/>
                <w:szCs w:val="24"/>
                <w:lang w:val="en-GB"/>
              </w:rPr>
            </w:pPr>
            <w:r w:rsidRPr="00380ED5">
              <w:rPr>
                <w:rFonts w:eastAsia="Calibri"/>
                <w:color w:val="auto"/>
                <w:kern w:val="0"/>
                <w:szCs w:val="24"/>
                <w:lang w:val="en-GB"/>
              </w:rPr>
              <w:t>Decade box</w:t>
            </w:r>
          </w:p>
          <w:p w14:paraId="7BF60F98" w14:textId="77777777" w:rsidR="00380ED5" w:rsidRPr="00380ED5" w:rsidRDefault="00380ED5" w:rsidP="006B3BB8">
            <w:pPr>
              <w:numPr>
                <w:ilvl w:val="0"/>
                <w:numId w:val="354"/>
              </w:numPr>
              <w:spacing w:after="160" w:line="240" w:lineRule="auto"/>
              <w:contextualSpacing/>
              <w:rPr>
                <w:rFonts w:eastAsia="Calibri"/>
                <w:color w:val="auto"/>
                <w:kern w:val="0"/>
                <w:szCs w:val="24"/>
                <w:lang w:val="en-GB"/>
              </w:rPr>
            </w:pPr>
            <w:r w:rsidRPr="00380ED5">
              <w:rPr>
                <w:rFonts w:eastAsia="Calibri"/>
                <w:color w:val="auto"/>
                <w:kern w:val="0"/>
                <w:szCs w:val="24"/>
                <w:lang w:val="en-GB"/>
              </w:rPr>
              <w:t>Dead weight tester</w:t>
            </w:r>
          </w:p>
          <w:p w14:paraId="29C128F7" w14:textId="77777777" w:rsidR="00380ED5" w:rsidRPr="00380ED5" w:rsidRDefault="00380ED5" w:rsidP="006B3BB8">
            <w:pPr>
              <w:numPr>
                <w:ilvl w:val="0"/>
                <w:numId w:val="354"/>
              </w:numPr>
              <w:spacing w:after="160" w:line="240" w:lineRule="auto"/>
              <w:contextualSpacing/>
              <w:rPr>
                <w:rFonts w:eastAsia="Calibri"/>
                <w:color w:val="auto"/>
                <w:kern w:val="0"/>
                <w:szCs w:val="24"/>
                <w:lang w:val="en-GB"/>
              </w:rPr>
            </w:pPr>
            <w:r w:rsidRPr="00380ED5">
              <w:rPr>
                <w:rFonts w:eastAsia="Calibri"/>
                <w:color w:val="auto"/>
                <w:kern w:val="0"/>
                <w:szCs w:val="24"/>
                <w:lang w:val="en-GB"/>
              </w:rPr>
              <w:t>Pressure calibrator</w:t>
            </w:r>
          </w:p>
          <w:p w14:paraId="724D5130" w14:textId="77777777" w:rsidR="00380ED5" w:rsidRPr="00380ED5" w:rsidRDefault="00380ED5" w:rsidP="006B3BB8">
            <w:pPr>
              <w:numPr>
                <w:ilvl w:val="0"/>
                <w:numId w:val="354"/>
              </w:numPr>
              <w:spacing w:after="160" w:line="240" w:lineRule="auto"/>
              <w:contextualSpacing/>
              <w:rPr>
                <w:rFonts w:eastAsia="Calibri"/>
                <w:color w:val="auto"/>
                <w:kern w:val="0"/>
                <w:szCs w:val="24"/>
                <w:lang w:val="en-GB"/>
              </w:rPr>
            </w:pPr>
            <w:r w:rsidRPr="00380ED5">
              <w:rPr>
                <w:rFonts w:eastAsia="Calibri"/>
                <w:color w:val="auto"/>
                <w:kern w:val="0"/>
                <w:szCs w:val="24"/>
                <w:lang w:val="en-GB"/>
              </w:rPr>
              <w:t>Oscilloscope</w:t>
            </w:r>
          </w:p>
          <w:p w14:paraId="1B3086E4" w14:textId="77777777" w:rsidR="00380ED5" w:rsidRPr="00380ED5" w:rsidRDefault="00380ED5" w:rsidP="006B3BB8">
            <w:pPr>
              <w:numPr>
                <w:ilvl w:val="0"/>
                <w:numId w:val="354"/>
              </w:numPr>
              <w:spacing w:after="160" w:line="240" w:lineRule="auto"/>
              <w:contextualSpacing/>
              <w:rPr>
                <w:rFonts w:eastAsia="Calibri"/>
                <w:color w:val="auto"/>
                <w:kern w:val="0"/>
                <w:szCs w:val="24"/>
                <w:lang w:val="en-GB"/>
              </w:rPr>
            </w:pPr>
            <w:r w:rsidRPr="00380ED5">
              <w:rPr>
                <w:rFonts w:eastAsia="Calibri"/>
                <w:color w:val="auto"/>
                <w:kern w:val="0"/>
                <w:szCs w:val="24"/>
                <w:lang w:val="en-GB"/>
              </w:rPr>
              <w:lastRenderedPageBreak/>
              <w:t>Temperature Path</w:t>
            </w:r>
          </w:p>
          <w:p w14:paraId="2FB39466" w14:textId="77777777" w:rsidR="00380ED5" w:rsidRPr="00380ED5" w:rsidRDefault="00380ED5" w:rsidP="006B3BB8">
            <w:pPr>
              <w:numPr>
                <w:ilvl w:val="0"/>
                <w:numId w:val="354"/>
              </w:numPr>
              <w:spacing w:after="160" w:line="240" w:lineRule="auto"/>
              <w:contextualSpacing/>
              <w:rPr>
                <w:rFonts w:eastAsia="Calibri"/>
                <w:color w:val="auto"/>
                <w:kern w:val="0"/>
                <w:szCs w:val="24"/>
                <w:lang w:val="en-GB"/>
              </w:rPr>
            </w:pPr>
            <w:r w:rsidRPr="00380ED5">
              <w:rPr>
                <w:rFonts w:eastAsia="Calibri"/>
                <w:color w:val="auto"/>
                <w:kern w:val="0"/>
                <w:szCs w:val="24"/>
                <w:lang w:val="en-GB"/>
              </w:rPr>
              <w:t>Data Logger</w:t>
            </w:r>
          </w:p>
        </w:tc>
      </w:tr>
      <w:tr w:rsidR="00380ED5" w:rsidRPr="00380ED5" w14:paraId="6CA6C3A4" w14:textId="77777777" w:rsidTr="00616977">
        <w:tc>
          <w:tcPr>
            <w:tcW w:w="3293" w:type="dxa"/>
          </w:tcPr>
          <w:p w14:paraId="1249F850" w14:textId="77777777" w:rsidR="00380ED5" w:rsidRPr="00380ED5" w:rsidRDefault="00380ED5" w:rsidP="006B3BB8">
            <w:pPr>
              <w:numPr>
                <w:ilvl w:val="0"/>
                <w:numId w:val="353"/>
              </w:numPr>
              <w:spacing w:after="160" w:line="276" w:lineRule="auto"/>
              <w:contextualSpacing/>
              <w:rPr>
                <w:rFonts w:eastAsia="Calibri"/>
                <w:bCs/>
                <w:color w:val="auto"/>
                <w:kern w:val="0"/>
                <w:szCs w:val="24"/>
                <w:lang w:val="en-GB"/>
              </w:rPr>
            </w:pPr>
            <w:r w:rsidRPr="00380ED5">
              <w:rPr>
                <w:rFonts w:eastAsia="Calibri"/>
                <w:b/>
                <w:i/>
                <w:iCs/>
                <w:szCs w:val="24"/>
                <w:lang w:val="en-GB"/>
              </w:rPr>
              <w:lastRenderedPageBreak/>
              <w:t>Calibration documentations</w:t>
            </w:r>
            <w:r w:rsidRPr="00380ED5">
              <w:rPr>
                <w:rFonts w:eastAsia="Calibri"/>
                <w:bCs/>
                <w:szCs w:val="24"/>
                <w:lang w:val="en-GB"/>
              </w:rPr>
              <w:t xml:space="preserve"> may </w:t>
            </w:r>
            <w:r w:rsidRPr="00380ED5">
              <w:rPr>
                <w:bCs/>
                <w:color w:val="auto"/>
                <w:kern w:val="0"/>
                <w:szCs w:val="24"/>
                <w:lang w:val="en-GB"/>
              </w:rPr>
              <w:t>include but not limited:</w:t>
            </w:r>
          </w:p>
        </w:tc>
        <w:tc>
          <w:tcPr>
            <w:tcW w:w="6057" w:type="dxa"/>
          </w:tcPr>
          <w:p w14:paraId="3AC7BF06"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Traceability table</w:t>
            </w:r>
          </w:p>
          <w:p w14:paraId="1BF8183B"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Repeatability table</w:t>
            </w:r>
          </w:p>
          <w:p w14:paraId="17C65B1D"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Calibration Certificate</w:t>
            </w:r>
          </w:p>
          <w:p w14:paraId="2FA22C8C" w14:textId="77777777" w:rsidR="00380ED5" w:rsidRPr="00380ED5" w:rsidRDefault="00380ED5" w:rsidP="006B3BB8">
            <w:pPr>
              <w:numPr>
                <w:ilvl w:val="0"/>
                <w:numId w:val="354"/>
              </w:numPr>
              <w:spacing w:after="160" w:line="240" w:lineRule="auto"/>
              <w:contextualSpacing/>
              <w:rPr>
                <w:rFonts w:eastAsia="Calibri"/>
                <w:color w:val="auto"/>
                <w:kern w:val="0"/>
                <w:szCs w:val="24"/>
                <w:lang w:val="en-GB"/>
              </w:rPr>
            </w:pPr>
            <w:r w:rsidRPr="00380ED5">
              <w:rPr>
                <w:rFonts w:eastAsia="Calibri"/>
                <w:color w:val="auto"/>
                <w:kern w:val="0"/>
                <w:szCs w:val="24"/>
                <w:lang w:val="en-GB"/>
              </w:rPr>
              <w:t>Equipment tag</w:t>
            </w:r>
          </w:p>
          <w:p w14:paraId="7B93B57F" w14:textId="77777777" w:rsidR="00380ED5" w:rsidRPr="00380ED5" w:rsidRDefault="00380ED5" w:rsidP="00380ED5">
            <w:pPr>
              <w:spacing w:after="160" w:line="276" w:lineRule="auto"/>
              <w:contextualSpacing/>
              <w:rPr>
                <w:color w:val="auto"/>
                <w:kern w:val="0"/>
                <w:szCs w:val="24"/>
                <w:lang w:val="en-GB"/>
              </w:rPr>
            </w:pPr>
          </w:p>
        </w:tc>
      </w:tr>
      <w:tr w:rsidR="00380ED5" w:rsidRPr="00380ED5" w14:paraId="5B51440F" w14:textId="77777777" w:rsidTr="00616977">
        <w:tc>
          <w:tcPr>
            <w:tcW w:w="3293" w:type="dxa"/>
          </w:tcPr>
          <w:p w14:paraId="54AC6A2E" w14:textId="77777777" w:rsidR="00380ED5" w:rsidRPr="00380ED5" w:rsidRDefault="00380ED5" w:rsidP="006B3BB8">
            <w:pPr>
              <w:numPr>
                <w:ilvl w:val="0"/>
                <w:numId w:val="353"/>
              </w:numPr>
              <w:spacing w:after="160" w:line="276" w:lineRule="auto"/>
              <w:contextualSpacing/>
              <w:rPr>
                <w:rFonts w:eastAsia="Calibri"/>
                <w:bCs/>
                <w:color w:val="auto"/>
                <w:kern w:val="0"/>
                <w:szCs w:val="24"/>
                <w:lang w:val="en-GB"/>
              </w:rPr>
            </w:pPr>
            <w:r w:rsidRPr="00380ED5">
              <w:rPr>
                <w:b/>
                <w:i/>
                <w:iCs/>
                <w:color w:val="auto"/>
                <w:kern w:val="0"/>
                <w:szCs w:val="24"/>
                <w:lang w:val="en-GB"/>
              </w:rPr>
              <w:t>Measuring instrument</w:t>
            </w:r>
            <w:r w:rsidRPr="00380ED5">
              <w:rPr>
                <w:bCs/>
                <w:color w:val="auto"/>
                <w:kern w:val="0"/>
                <w:szCs w:val="24"/>
                <w:lang w:val="en-GB"/>
              </w:rPr>
              <w:t xml:space="preserve"> may include but not limited:</w:t>
            </w:r>
          </w:p>
        </w:tc>
        <w:tc>
          <w:tcPr>
            <w:tcW w:w="6057" w:type="dxa"/>
          </w:tcPr>
          <w:p w14:paraId="75724D6F"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Voltmeter</w:t>
            </w:r>
          </w:p>
          <w:p w14:paraId="3D119CA7"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Ammeter</w:t>
            </w:r>
          </w:p>
          <w:p w14:paraId="67B379EC"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Galvanometer</w:t>
            </w:r>
          </w:p>
          <w:p w14:paraId="6B5948F8" w14:textId="77777777" w:rsidR="00380ED5" w:rsidRPr="00380ED5" w:rsidRDefault="00380ED5" w:rsidP="006B3BB8">
            <w:pPr>
              <w:numPr>
                <w:ilvl w:val="0"/>
                <w:numId w:val="354"/>
              </w:numPr>
              <w:spacing w:after="160" w:line="240" w:lineRule="auto"/>
              <w:contextualSpacing/>
              <w:rPr>
                <w:color w:val="auto"/>
                <w:kern w:val="0"/>
                <w:szCs w:val="24"/>
                <w:lang w:val="en-GB"/>
              </w:rPr>
            </w:pPr>
            <w:proofErr w:type="spellStart"/>
            <w:r w:rsidRPr="00380ED5">
              <w:rPr>
                <w:color w:val="auto"/>
                <w:kern w:val="0"/>
                <w:szCs w:val="24"/>
                <w:lang w:val="en-GB"/>
              </w:rPr>
              <w:t>Multimeter</w:t>
            </w:r>
            <w:proofErr w:type="spellEnd"/>
          </w:p>
        </w:tc>
      </w:tr>
      <w:tr w:rsidR="00380ED5" w:rsidRPr="00380ED5" w14:paraId="3EFBED52" w14:textId="77777777" w:rsidTr="00616977">
        <w:tc>
          <w:tcPr>
            <w:tcW w:w="3293" w:type="dxa"/>
          </w:tcPr>
          <w:p w14:paraId="57ACD7ED" w14:textId="77777777" w:rsidR="00380ED5" w:rsidRPr="00380ED5" w:rsidRDefault="00380ED5" w:rsidP="006B3BB8">
            <w:pPr>
              <w:numPr>
                <w:ilvl w:val="0"/>
                <w:numId w:val="353"/>
              </w:numPr>
              <w:spacing w:after="160" w:line="276" w:lineRule="auto"/>
              <w:contextualSpacing/>
              <w:rPr>
                <w:rFonts w:eastAsia="Calibri"/>
                <w:bCs/>
                <w:color w:val="auto"/>
                <w:kern w:val="0"/>
                <w:szCs w:val="24"/>
                <w:lang w:val="en-GB"/>
              </w:rPr>
            </w:pPr>
            <w:r w:rsidRPr="00380ED5">
              <w:rPr>
                <w:rFonts w:eastAsia="Calibri"/>
                <w:b/>
                <w:i/>
                <w:iCs/>
                <w:szCs w:val="24"/>
                <w:lang w:val="en-GB"/>
              </w:rPr>
              <w:t>Sensors and transducers</w:t>
            </w:r>
            <w:r w:rsidRPr="00380ED5">
              <w:rPr>
                <w:rFonts w:eastAsia="Calibri"/>
                <w:bCs/>
                <w:szCs w:val="24"/>
                <w:lang w:val="en-GB"/>
              </w:rPr>
              <w:t xml:space="preserve"> may </w:t>
            </w:r>
            <w:r w:rsidRPr="00380ED5">
              <w:rPr>
                <w:bCs/>
                <w:color w:val="auto"/>
                <w:kern w:val="0"/>
                <w:szCs w:val="24"/>
                <w:lang w:val="en-GB"/>
              </w:rPr>
              <w:t>include but not limited:</w:t>
            </w:r>
          </w:p>
        </w:tc>
        <w:tc>
          <w:tcPr>
            <w:tcW w:w="6057" w:type="dxa"/>
          </w:tcPr>
          <w:p w14:paraId="1CE48F31"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Proximity</w:t>
            </w:r>
          </w:p>
          <w:p w14:paraId="07561A74"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Inductive</w:t>
            </w:r>
          </w:p>
          <w:p w14:paraId="0D418AD7"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Thermocouple</w:t>
            </w:r>
          </w:p>
          <w:p w14:paraId="26782483"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Resistant temperature detector</w:t>
            </w:r>
          </w:p>
          <w:p w14:paraId="6A1D773A"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Piezo Electric transmitters</w:t>
            </w:r>
          </w:p>
          <w:p w14:paraId="0773CA69"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Load cells</w:t>
            </w:r>
          </w:p>
          <w:p w14:paraId="0028C590"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Linear voltage differential transmitter</w:t>
            </w:r>
          </w:p>
          <w:p w14:paraId="372FC742"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Encoders</w:t>
            </w:r>
          </w:p>
        </w:tc>
      </w:tr>
      <w:tr w:rsidR="00380ED5" w:rsidRPr="00380ED5" w14:paraId="0042168E" w14:textId="77777777" w:rsidTr="00616977">
        <w:tc>
          <w:tcPr>
            <w:tcW w:w="3293" w:type="dxa"/>
          </w:tcPr>
          <w:p w14:paraId="61CC2972" w14:textId="77777777" w:rsidR="00380ED5" w:rsidRPr="00380ED5" w:rsidRDefault="00380ED5" w:rsidP="006B3BB8">
            <w:pPr>
              <w:numPr>
                <w:ilvl w:val="0"/>
                <w:numId w:val="353"/>
              </w:numPr>
              <w:spacing w:after="160" w:line="276" w:lineRule="auto"/>
              <w:contextualSpacing/>
              <w:rPr>
                <w:rFonts w:eastAsia="Calibri"/>
                <w:bCs/>
                <w:color w:val="auto"/>
                <w:kern w:val="0"/>
                <w:szCs w:val="24"/>
                <w:lang w:val="en-GB"/>
              </w:rPr>
            </w:pPr>
            <w:r w:rsidRPr="00380ED5">
              <w:rPr>
                <w:rFonts w:eastAsia="Calibri"/>
                <w:b/>
                <w:i/>
                <w:iCs/>
                <w:szCs w:val="24"/>
                <w:lang w:val="en-GB"/>
              </w:rPr>
              <w:t xml:space="preserve">Waveforms </w:t>
            </w:r>
            <w:proofErr w:type="spellStart"/>
            <w:r w:rsidRPr="00380ED5">
              <w:rPr>
                <w:rFonts w:eastAsia="Calibri"/>
                <w:b/>
                <w:i/>
                <w:iCs/>
                <w:szCs w:val="24"/>
                <w:lang w:val="en-GB"/>
              </w:rPr>
              <w:t>Analyzing</w:t>
            </w:r>
            <w:proofErr w:type="spellEnd"/>
            <w:r w:rsidRPr="00380ED5">
              <w:rPr>
                <w:rFonts w:eastAsia="Calibri"/>
                <w:b/>
                <w:i/>
                <w:iCs/>
                <w:szCs w:val="24"/>
                <w:lang w:val="en-GB"/>
              </w:rPr>
              <w:t xml:space="preserve"> instruments </w:t>
            </w:r>
            <w:r w:rsidRPr="00380ED5">
              <w:rPr>
                <w:rFonts w:eastAsia="Calibri"/>
                <w:bCs/>
                <w:szCs w:val="24"/>
                <w:lang w:val="en-GB"/>
              </w:rPr>
              <w:t xml:space="preserve">may </w:t>
            </w:r>
            <w:r w:rsidRPr="00380ED5">
              <w:rPr>
                <w:b/>
                <w:i/>
                <w:iCs/>
                <w:color w:val="auto"/>
                <w:kern w:val="0"/>
                <w:szCs w:val="24"/>
                <w:lang w:val="en-GB"/>
              </w:rPr>
              <w:t>i</w:t>
            </w:r>
            <w:r w:rsidRPr="00380ED5">
              <w:rPr>
                <w:bCs/>
                <w:color w:val="auto"/>
                <w:kern w:val="0"/>
                <w:szCs w:val="24"/>
                <w:lang w:val="en-GB"/>
              </w:rPr>
              <w:t>nclude but not limited to:</w:t>
            </w:r>
          </w:p>
        </w:tc>
        <w:tc>
          <w:tcPr>
            <w:tcW w:w="6057" w:type="dxa"/>
          </w:tcPr>
          <w:p w14:paraId="705EDF44"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Oscilloscope</w:t>
            </w:r>
          </w:p>
          <w:p w14:paraId="02A82047"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 xml:space="preserve">Spectrum Analyzer </w:t>
            </w:r>
          </w:p>
          <w:p w14:paraId="06EAFEEA" w14:textId="77777777" w:rsidR="00380ED5" w:rsidRPr="00380ED5" w:rsidRDefault="00380ED5" w:rsidP="00380ED5">
            <w:pPr>
              <w:spacing w:after="160" w:line="240" w:lineRule="auto"/>
              <w:contextualSpacing/>
              <w:rPr>
                <w:color w:val="auto"/>
                <w:kern w:val="0"/>
                <w:szCs w:val="24"/>
                <w:lang w:val="en-GB"/>
              </w:rPr>
            </w:pPr>
          </w:p>
        </w:tc>
      </w:tr>
      <w:tr w:rsidR="00380ED5" w:rsidRPr="00380ED5" w14:paraId="34CC5615" w14:textId="77777777" w:rsidTr="00616977">
        <w:tc>
          <w:tcPr>
            <w:tcW w:w="3293" w:type="dxa"/>
          </w:tcPr>
          <w:p w14:paraId="0267EAE5" w14:textId="77777777" w:rsidR="00380ED5" w:rsidRPr="00380ED5" w:rsidRDefault="00380ED5" w:rsidP="006B3BB8">
            <w:pPr>
              <w:numPr>
                <w:ilvl w:val="0"/>
                <w:numId w:val="353"/>
              </w:numPr>
              <w:spacing w:after="160" w:line="276" w:lineRule="auto"/>
              <w:contextualSpacing/>
              <w:rPr>
                <w:rFonts w:eastAsia="Calibri"/>
                <w:bCs/>
                <w:color w:val="auto"/>
                <w:kern w:val="0"/>
                <w:szCs w:val="24"/>
                <w:lang w:val="en-GB"/>
              </w:rPr>
            </w:pPr>
            <w:r w:rsidRPr="00380ED5">
              <w:rPr>
                <w:b/>
                <w:i/>
                <w:iCs/>
                <w:szCs w:val="24"/>
                <w:lang w:val="en-GB"/>
              </w:rPr>
              <w:t>Performance characteristics</w:t>
            </w:r>
            <w:r w:rsidRPr="00380ED5">
              <w:rPr>
                <w:bCs/>
                <w:szCs w:val="24"/>
                <w:lang w:val="en-GB"/>
              </w:rPr>
              <w:t xml:space="preserve"> may </w:t>
            </w:r>
            <w:r w:rsidRPr="00380ED5">
              <w:rPr>
                <w:bCs/>
                <w:color w:val="auto"/>
                <w:kern w:val="0"/>
                <w:szCs w:val="24"/>
                <w:lang w:val="en-GB"/>
              </w:rPr>
              <w:t>include but not limited to:</w:t>
            </w:r>
          </w:p>
        </w:tc>
        <w:tc>
          <w:tcPr>
            <w:tcW w:w="6057" w:type="dxa"/>
          </w:tcPr>
          <w:p w14:paraId="67AB08F1"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Precision</w:t>
            </w:r>
          </w:p>
          <w:p w14:paraId="2782FE3E"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Accuracy</w:t>
            </w:r>
          </w:p>
          <w:p w14:paraId="67604CC4"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Resolution</w:t>
            </w:r>
          </w:p>
          <w:p w14:paraId="746DD68A"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Tolerance</w:t>
            </w:r>
          </w:p>
        </w:tc>
      </w:tr>
      <w:tr w:rsidR="00380ED5" w:rsidRPr="00380ED5" w14:paraId="168E1EBA" w14:textId="77777777" w:rsidTr="00616977">
        <w:tc>
          <w:tcPr>
            <w:tcW w:w="3293" w:type="dxa"/>
          </w:tcPr>
          <w:p w14:paraId="1E0F377A" w14:textId="77777777" w:rsidR="00380ED5" w:rsidRPr="00380ED5" w:rsidRDefault="00380ED5" w:rsidP="006B3BB8">
            <w:pPr>
              <w:numPr>
                <w:ilvl w:val="0"/>
                <w:numId w:val="353"/>
              </w:numPr>
              <w:spacing w:after="160" w:line="276" w:lineRule="auto"/>
              <w:contextualSpacing/>
              <w:rPr>
                <w:bCs/>
                <w:szCs w:val="24"/>
                <w:lang w:val="en-GB"/>
              </w:rPr>
            </w:pPr>
            <w:r w:rsidRPr="00380ED5">
              <w:rPr>
                <w:b/>
                <w:i/>
                <w:iCs/>
                <w:szCs w:val="24"/>
                <w:lang w:val="en-GB"/>
              </w:rPr>
              <w:t>Measurement standards</w:t>
            </w:r>
            <w:r w:rsidRPr="00380ED5">
              <w:rPr>
                <w:bCs/>
                <w:szCs w:val="24"/>
                <w:lang w:val="en-GB"/>
              </w:rPr>
              <w:t xml:space="preserve"> may </w:t>
            </w:r>
            <w:r w:rsidRPr="00380ED5">
              <w:rPr>
                <w:bCs/>
                <w:color w:val="auto"/>
                <w:kern w:val="0"/>
                <w:szCs w:val="24"/>
                <w:lang w:val="en-GB"/>
              </w:rPr>
              <w:t>include but not limited to:</w:t>
            </w:r>
          </w:p>
        </w:tc>
        <w:tc>
          <w:tcPr>
            <w:tcW w:w="6057" w:type="dxa"/>
          </w:tcPr>
          <w:p w14:paraId="48D0009D"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 xml:space="preserve">SI </w:t>
            </w:r>
          </w:p>
          <w:p w14:paraId="6EB450D6"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MKS</w:t>
            </w:r>
          </w:p>
        </w:tc>
      </w:tr>
      <w:tr w:rsidR="00380ED5" w:rsidRPr="00380ED5" w14:paraId="3DCFEF92" w14:textId="77777777" w:rsidTr="00616977">
        <w:tc>
          <w:tcPr>
            <w:tcW w:w="3293" w:type="dxa"/>
          </w:tcPr>
          <w:p w14:paraId="653D7825" w14:textId="77777777" w:rsidR="00380ED5" w:rsidRPr="00380ED5" w:rsidRDefault="00380ED5" w:rsidP="006B3BB8">
            <w:pPr>
              <w:numPr>
                <w:ilvl w:val="0"/>
                <w:numId w:val="353"/>
              </w:numPr>
              <w:spacing w:after="160" w:line="276" w:lineRule="auto"/>
              <w:contextualSpacing/>
              <w:rPr>
                <w:bCs/>
                <w:szCs w:val="24"/>
                <w:lang w:val="en-GB"/>
              </w:rPr>
            </w:pPr>
            <w:r w:rsidRPr="00380ED5">
              <w:rPr>
                <w:b/>
                <w:i/>
                <w:iCs/>
                <w:szCs w:val="24"/>
                <w:lang w:val="en-GB"/>
              </w:rPr>
              <w:t xml:space="preserve">Electrical quantities </w:t>
            </w:r>
            <w:r w:rsidRPr="00380ED5">
              <w:rPr>
                <w:bCs/>
                <w:szCs w:val="24"/>
                <w:lang w:val="en-GB"/>
              </w:rPr>
              <w:t xml:space="preserve">may </w:t>
            </w:r>
            <w:r w:rsidRPr="00380ED5">
              <w:rPr>
                <w:bCs/>
                <w:color w:val="auto"/>
                <w:kern w:val="0"/>
                <w:szCs w:val="24"/>
                <w:lang w:val="en-GB"/>
              </w:rPr>
              <w:t>include but not limited to:</w:t>
            </w:r>
          </w:p>
          <w:p w14:paraId="02371496" w14:textId="77777777" w:rsidR="00380ED5" w:rsidRPr="00380ED5" w:rsidRDefault="00380ED5" w:rsidP="00380ED5">
            <w:pPr>
              <w:spacing w:after="160" w:line="276" w:lineRule="auto"/>
              <w:ind w:left="720"/>
              <w:contextualSpacing/>
              <w:rPr>
                <w:bCs/>
                <w:szCs w:val="24"/>
                <w:lang w:val="en-GB"/>
              </w:rPr>
            </w:pPr>
          </w:p>
        </w:tc>
        <w:tc>
          <w:tcPr>
            <w:tcW w:w="6057" w:type="dxa"/>
          </w:tcPr>
          <w:p w14:paraId="161D7C9C"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Current</w:t>
            </w:r>
          </w:p>
          <w:p w14:paraId="04423668"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Voltage</w:t>
            </w:r>
          </w:p>
          <w:p w14:paraId="7B2DF411"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Power</w:t>
            </w:r>
          </w:p>
          <w:p w14:paraId="2CF92A89"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Resistance</w:t>
            </w:r>
          </w:p>
          <w:p w14:paraId="6DE19512"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Capacitance</w:t>
            </w:r>
          </w:p>
          <w:p w14:paraId="0220C270" w14:textId="77777777" w:rsidR="00380ED5" w:rsidRPr="00380ED5" w:rsidRDefault="00380ED5" w:rsidP="006B3BB8">
            <w:pPr>
              <w:numPr>
                <w:ilvl w:val="0"/>
                <w:numId w:val="354"/>
              </w:numPr>
              <w:spacing w:after="160" w:line="240" w:lineRule="auto"/>
              <w:contextualSpacing/>
              <w:rPr>
                <w:color w:val="auto"/>
                <w:kern w:val="0"/>
                <w:szCs w:val="24"/>
                <w:lang w:val="en-GB"/>
              </w:rPr>
            </w:pPr>
            <w:r w:rsidRPr="00380ED5">
              <w:rPr>
                <w:color w:val="auto"/>
                <w:kern w:val="0"/>
                <w:szCs w:val="24"/>
                <w:lang w:val="en-GB"/>
              </w:rPr>
              <w:t>Inductance</w:t>
            </w:r>
          </w:p>
        </w:tc>
      </w:tr>
      <w:tr w:rsidR="00380ED5" w:rsidRPr="00380ED5" w14:paraId="0561BB7C" w14:textId="77777777" w:rsidTr="00616977">
        <w:tc>
          <w:tcPr>
            <w:tcW w:w="3293" w:type="dxa"/>
          </w:tcPr>
          <w:p w14:paraId="6D26864F" w14:textId="77777777" w:rsidR="00380ED5" w:rsidRPr="00380ED5" w:rsidRDefault="00380ED5" w:rsidP="006B3BB8">
            <w:pPr>
              <w:numPr>
                <w:ilvl w:val="0"/>
                <w:numId w:val="353"/>
              </w:numPr>
              <w:spacing w:after="160" w:line="276" w:lineRule="auto"/>
              <w:contextualSpacing/>
              <w:rPr>
                <w:bCs/>
                <w:szCs w:val="24"/>
                <w:lang w:val="en-GB"/>
              </w:rPr>
            </w:pPr>
            <w:r w:rsidRPr="00380ED5">
              <w:rPr>
                <w:b/>
                <w:i/>
                <w:iCs/>
                <w:kern w:val="0"/>
                <w:szCs w:val="24"/>
                <w:lang w:val="en-GB"/>
              </w:rPr>
              <w:t>Measurement Error</w:t>
            </w:r>
            <w:r w:rsidRPr="00380ED5">
              <w:rPr>
                <w:bCs/>
                <w:color w:val="auto"/>
                <w:kern w:val="0"/>
                <w:szCs w:val="24"/>
                <w:lang w:val="en-GB"/>
              </w:rPr>
              <w:t xml:space="preserve"> may include but not limited to:</w:t>
            </w:r>
          </w:p>
          <w:p w14:paraId="79FB8679" w14:textId="77777777" w:rsidR="00380ED5" w:rsidRPr="00380ED5" w:rsidRDefault="00380ED5" w:rsidP="00380ED5">
            <w:pPr>
              <w:spacing w:after="160" w:line="276" w:lineRule="auto"/>
              <w:ind w:left="720"/>
              <w:contextualSpacing/>
              <w:rPr>
                <w:bCs/>
                <w:szCs w:val="24"/>
                <w:lang w:val="en-GB"/>
              </w:rPr>
            </w:pPr>
          </w:p>
        </w:tc>
        <w:tc>
          <w:tcPr>
            <w:tcW w:w="6057" w:type="dxa"/>
          </w:tcPr>
          <w:p w14:paraId="4162C0E0" w14:textId="77777777" w:rsidR="00380ED5" w:rsidRPr="00380ED5" w:rsidRDefault="00380ED5" w:rsidP="006B3BB8">
            <w:pPr>
              <w:numPr>
                <w:ilvl w:val="0"/>
                <w:numId w:val="354"/>
              </w:numPr>
              <w:spacing w:after="160" w:line="276" w:lineRule="auto"/>
              <w:contextualSpacing/>
              <w:rPr>
                <w:rFonts w:eastAsia="Calibri"/>
                <w:color w:val="auto"/>
                <w:kern w:val="0"/>
                <w:szCs w:val="24"/>
                <w:lang w:val="en-GB"/>
              </w:rPr>
            </w:pPr>
            <w:r w:rsidRPr="00380ED5">
              <w:rPr>
                <w:rFonts w:eastAsia="Calibri"/>
                <w:color w:val="auto"/>
                <w:kern w:val="0"/>
                <w:szCs w:val="24"/>
                <w:lang w:val="en-GB"/>
              </w:rPr>
              <w:t>Parallax</w:t>
            </w:r>
          </w:p>
          <w:p w14:paraId="048E2107" w14:textId="77777777" w:rsidR="00380ED5" w:rsidRPr="00380ED5" w:rsidRDefault="00380ED5" w:rsidP="006B3BB8">
            <w:pPr>
              <w:numPr>
                <w:ilvl w:val="0"/>
                <w:numId w:val="354"/>
              </w:numPr>
              <w:spacing w:after="160" w:line="276" w:lineRule="auto"/>
              <w:contextualSpacing/>
              <w:rPr>
                <w:rFonts w:eastAsia="Calibri"/>
                <w:color w:val="auto"/>
                <w:kern w:val="0"/>
                <w:szCs w:val="24"/>
                <w:lang w:val="en-GB"/>
              </w:rPr>
            </w:pPr>
            <w:r w:rsidRPr="00380ED5">
              <w:rPr>
                <w:rFonts w:eastAsia="Calibri"/>
                <w:color w:val="auto"/>
                <w:kern w:val="0"/>
                <w:szCs w:val="24"/>
                <w:lang w:val="en-GB"/>
              </w:rPr>
              <w:t>Relative</w:t>
            </w:r>
          </w:p>
          <w:p w14:paraId="5B95C03D" w14:textId="77777777" w:rsidR="00380ED5" w:rsidRPr="00380ED5" w:rsidRDefault="00380ED5" w:rsidP="006B3BB8">
            <w:pPr>
              <w:numPr>
                <w:ilvl w:val="0"/>
                <w:numId w:val="354"/>
              </w:numPr>
              <w:spacing w:after="160" w:line="276" w:lineRule="auto"/>
              <w:contextualSpacing/>
              <w:rPr>
                <w:rFonts w:eastAsia="Calibri"/>
                <w:color w:val="auto"/>
                <w:kern w:val="0"/>
                <w:szCs w:val="24"/>
                <w:lang w:val="en-GB"/>
              </w:rPr>
            </w:pPr>
            <w:r w:rsidRPr="00380ED5">
              <w:rPr>
                <w:rFonts w:eastAsia="Calibri"/>
                <w:color w:val="auto"/>
                <w:kern w:val="0"/>
                <w:szCs w:val="24"/>
                <w:lang w:val="en-GB"/>
              </w:rPr>
              <w:t>Systematic</w:t>
            </w:r>
          </w:p>
          <w:p w14:paraId="1AFCD4EE" w14:textId="77777777" w:rsidR="00380ED5" w:rsidRPr="00380ED5" w:rsidRDefault="00380ED5" w:rsidP="006B3BB8">
            <w:pPr>
              <w:numPr>
                <w:ilvl w:val="0"/>
                <w:numId w:val="354"/>
              </w:numPr>
              <w:spacing w:after="160" w:line="276" w:lineRule="auto"/>
              <w:contextualSpacing/>
              <w:rPr>
                <w:rFonts w:eastAsia="Calibri"/>
                <w:color w:val="auto"/>
                <w:kern w:val="0"/>
                <w:szCs w:val="24"/>
                <w:lang w:val="en-GB"/>
              </w:rPr>
            </w:pPr>
            <w:r w:rsidRPr="00380ED5">
              <w:rPr>
                <w:rFonts w:eastAsia="Calibri"/>
                <w:color w:val="auto"/>
                <w:kern w:val="0"/>
                <w:szCs w:val="24"/>
                <w:lang w:val="en-GB"/>
              </w:rPr>
              <w:t>Instrumental</w:t>
            </w:r>
          </w:p>
          <w:p w14:paraId="70817018" w14:textId="77777777" w:rsidR="00380ED5" w:rsidRPr="00380ED5" w:rsidRDefault="00380ED5" w:rsidP="006B3BB8">
            <w:pPr>
              <w:numPr>
                <w:ilvl w:val="0"/>
                <w:numId w:val="354"/>
              </w:numPr>
              <w:spacing w:after="160" w:line="276" w:lineRule="auto"/>
              <w:contextualSpacing/>
              <w:rPr>
                <w:rFonts w:eastAsia="Calibri"/>
                <w:color w:val="auto"/>
                <w:kern w:val="0"/>
                <w:szCs w:val="24"/>
                <w:lang w:val="en-GB"/>
              </w:rPr>
            </w:pPr>
            <w:r w:rsidRPr="00380ED5">
              <w:rPr>
                <w:rFonts w:eastAsia="Calibri"/>
                <w:color w:val="auto"/>
                <w:kern w:val="0"/>
                <w:szCs w:val="24"/>
                <w:lang w:val="en-GB"/>
              </w:rPr>
              <w:t>Environmental</w:t>
            </w:r>
          </w:p>
          <w:p w14:paraId="30B64D6B" w14:textId="77777777" w:rsidR="00380ED5" w:rsidRPr="00380ED5" w:rsidRDefault="00380ED5" w:rsidP="006B3BB8">
            <w:pPr>
              <w:numPr>
                <w:ilvl w:val="0"/>
                <w:numId w:val="354"/>
              </w:numPr>
              <w:spacing w:after="160" w:line="276" w:lineRule="auto"/>
              <w:contextualSpacing/>
              <w:rPr>
                <w:rFonts w:eastAsia="Calibri"/>
                <w:color w:val="auto"/>
                <w:kern w:val="0"/>
                <w:szCs w:val="24"/>
                <w:lang w:val="en-GB"/>
              </w:rPr>
            </w:pPr>
            <w:r w:rsidRPr="00380ED5">
              <w:rPr>
                <w:rFonts w:eastAsia="Calibri"/>
                <w:color w:val="auto"/>
                <w:kern w:val="0"/>
                <w:szCs w:val="24"/>
                <w:lang w:val="en-GB"/>
              </w:rPr>
              <w:lastRenderedPageBreak/>
              <w:t>Random</w:t>
            </w:r>
          </w:p>
          <w:p w14:paraId="5CC4CFB8" w14:textId="77777777" w:rsidR="00380ED5" w:rsidRPr="00380ED5" w:rsidRDefault="00380ED5" w:rsidP="006B3BB8">
            <w:pPr>
              <w:numPr>
                <w:ilvl w:val="0"/>
                <w:numId w:val="354"/>
              </w:numPr>
              <w:spacing w:after="160" w:line="276" w:lineRule="auto"/>
              <w:contextualSpacing/>
              <w:rPr>
                <w:rFonts w:eastAsia="Calibri"/>
                <w:color w:val="auto"/>
                <w:kern w:val="0"/>
                <w:szCs w:val="24"/>
                <w:lang w:val="en-GB"/>
              </w:rPr>
            </w:pPr>
            <w:r w:rsidRPr="00380ED5">
              <w:rPr>
                <w:rFonts w:eastAsia="Calibri"/>
                <w:color w:val="auto"/>
                <w:kern w:val="0"/>
                <w:szCs w:val="24"/>
                <w:lang w:val="en-GB"/>
              </w:rPr>
              <w:t>Absolute</w:t>
            </w:r>
          </w:p>
        </w:tc>
      </w:tr>
    </w:tbl>
    <w:p w14:paraId="11623E45" w14:textId="77777777" w:rsidR="00380ED5" w:rsidRPr="00380ED5" w:rsidRDefault="00380ED5" w:rsidP="00380ED5">
      <w:pPr>
        <w:spacing w:after="200" w:line="276" w:lineRule="auto"/>
        <w:rPr>
          <w:b/>
          <w:color w:val="auto"/>
          <w:kern w:val="0"/>
          <w:szCs w:val="24"/>
          <w:lang w:val="en-GB"/>
        </w:rPr>
      </w:pPr>
    </w:p>
    <w:p w14:paraId="00FB95B7" w14:textId="77777777" w:rsidR="00380ED5" w:rsidRPr="00380ED5" w:rsidRDefault="00380ED5" w:rsidP="00380ED5">
      <w:pPr>
        <w:tabs>
          <w:tab w:val="left" w:pos="2132"/>
        </w:tabs>
        <w:spacing w:after="160" w:line="259" w:lineRule="auto"/>
        <w:rPr>
          <w:b/>
          <w:color w:val="auto"/>
          <w:kern w:val="0"/>
          <w:szCs w:val="24"/>
          <w:lang w:val="en-GB"/>
        </w:rPr>
      </w:pPr>
    </w:p>
    <w:p w14:paraId="4EAB4D3E" w14:textId="77777777" w:rsidR="00380ED5" w:rsidRPr="00380ED5" w:rsidRDefault="00380ED5" w:rsidP="00380ED5">
      <w:pPr>
        <w:tabs>
          <w:tab w:val="left" w:pos="2132"/>
        </w:tabs>
        <w:spacing w:after="160" w:line="259" w:lineRule="auto"/>
        <w:rPr>
          <w:b/>
          <w:color w:val="auto"/>
          <w:kern w:val="0"/>
          <w:szCs w:val="24"/>
          <w:lang w:val="en-GB"/>
        </w:rPr>
      </w:pPr>
      <w:r w:rsidRPr="00380ED5">
        <w:rPr>
          <w:b/>
          <w:color w:val="auto"/>
          <w:kern w:val="0"/>
          <w:szCs w:val="24"/>
          <w:lang w:val="en-GB"/>
        </w:rPr>
        <w:t>REQUIRED SKILLS AND KNOWLEDGE</w:t>
      </w:r>
    </w:p>
    <w:p w14:paraId="1CBF3378" w14:textId="77777777" w:rsidR="00380ED5" w:rsidRPr="00380ED5" w:rsidRDefault="00380ED5" w:rsidP="00380ED5">
      <w:pPr>
        <w:rPr>
          <w:szCs w:val="24"/>
          <w:lang w:val="en-GB"/>
        </w:rPr>
      </w:pPr>
      <w:r w:rsidRPr="00380ED5">
        <w:rPr>
          <w:szCs w:val="24"/>
          <w:lang w:val="en-GB"/>
        </w:rPr>
        <w:t xml:space="preserve">This section describes the knowledge and skills required for this unit of competency. </w:t>
      </w:r>
    </w:p>
    <w:p w14:paraId="6E264FC4" w14:textId="77777777" w:rsidR="00380ED5" w:rsidRPr="00380ED5" w:rsidRDefault="00380ED5" w:rsidP="00380ED5">
      <w:pPr>
        <w:rPr>
          <w:b/>
          <w:color w:val="auto"/>
          <w:szCs w:val="24"/>
          <w:lang w:val="en-GB"/>
        </w:rPr>
      </w:pPr>
      <w:r w:rsidRPr="00380ED5">
        <w:rPr>
          <w:b/>
          <w:color w:val="auto"/>
          <w:szCs w:val="24"/>
          <w:lang w:val="en-GB"/>
        </w:rPr>
        <w:t xml:space="preserve">Required </w:t>
      </w:r>
      <w:r w:rsidRPr="00380ED5">
        <w:rPr>
          <w:b/>
          <w:szCs w:val="24"/>
          <w:lang w:val="en-GB"/>
        </w:rPr>
        <w:t>skills</w:t>
      </w:r>
    </w:p>
    <w:p w14:paraId="4ECF15DA" w14:textId="77777777" w:rsidR="00380ED5" w:rsidRPr="00380ED5" w:rsidRDefault="00380ED5" w:rsidP="00380ED5">
      <w:pPr>
        <w:rPr>
          <w:szCs w:val="24"/>
          <w:lang w:val="en-GB"/>
        </w:rPr>
      </w:pPr>
      <w:r w:rsidRPr="00380ED5">
        <w:rPr>
          <w:szCs w:val="24"/>
          <w:lang w:val="en-GB"/>
        </w:rPr>
        <w:t xml:space="preserve">The individual needs to demonstrate the following skills: </w:t>
      </w:r>
    </w:p>
    <w:p w14:paraId="79862B93" w14:textId="77777777" w:rsidR="00380ED5" w:rsidRPr="00380ED5" w:rsidRDefault="00380ED5" w:rsidP="006B3BB8">
      <w:pPr>
        <w:numPr>
          <w:ilvl w:val="0"/>
          <w:numId w:val="352"/>
        </w:numPr>
        <w:spacing w:after="0" w:line="276" w:lineRule="auto"/>
        <w:contextualSpacing/>
        <w:rPr>
          <w:rFonts w:eastAsia="Calibri"/>
          <w:color w:val="auto"/>
          <w:kern w:val="0"/>
          <w:szCs w:val="24"/>
          <w:lang w:val="en-GB"/>
        </w:rPr>
      </w:pPr>
      <w:r w:rsidRPr="00380ED5">
        <w:rPr>
          <w:rFonts w:eastAsia="Calibri"/>
          <w:color w:val="auto"/>
          <w:kern w:val="0"/>
          <w:szCs w:val="24"/>
          <w:lang w:val="en-GB"/>
        </w:rPr>
        <w:t>Electrical Installation</w:t>
      </w:r>
    </w:p>
    <w:p w14:paraId="2B42AF5F" w14:textId="77777777" w:rsidR="00380ED5" w:rsidRPr="00380ED5" w:rsidRDefault="00380ED5" w:rsidP="006B3BB8">
      <w:pPr>
        <w:numPr>
          <w:ilvl w:val="0"/>
          <w:numId w:val="352"/>
        </w:numPr>
        <w:spacing w:after="0" w:line="276" w:lineRule="auto"/>
        <w:contextualSpacing/>
        <w:rPr>
          <w:rFonts w:eastAsia="Calibri"/>
          <w:color w:val="auto"/>
          <w:kern w:val="0"/>
          <w:szCs w:val="24"/>
          <w:lang w:val="en-GB"/>
        </w:rPr>
      </w:pPr>
      <w:r w:rsidRPr="00380ED5">
        <w:rPr>
          <w:rFonts w:eastAsia="Calibri"/>
          <w:color w:val="auto"/>
          <w:kern w:val="0"/>
          <w:szCs w:val="24"/>
          <w:lang w:val="en-GB"/>
        </w:rPr>
        <w:t>Wiring systems</w:t>
      </w:r>
    </w:p>
    <w:p w14:paraId="384EAADA" w14:textId="77777777" w:rsidR="00380ED5" w:rsidRPr="00380ED5" w:rsidRDefault="00380ED5" w:rsidP="006B3BB8">
      <w:pPr>
        <w:numPr>
          <w:ilvl w:val="0"/>
          <w:numId w:val="352"/>
        </w:numPr>
        <w:spacing w:after="0" w:line="276" w:lineRule="auto"/>
        <w:contextualSpacing/>
        <w:rPr>
          <w:rFonts w:eastAsia="Calibri"/>
          <w:color w:val="auto"/>
          <w:kern w:val="0"/>
          <w:szCs w:val="24"/>
          <w:lang w:val="en-GB"/>
        </w:rPr>
      </w:pPr>
      <w:r w:rsidRPr="00380ED5">
        <w:rPr>
          <w:rFonts w:eastAsia="Calibri"/>
          <w:color w:val="auto"/>
          <w:kern w:val="0"/>
          <w:szCs w:val="24"/>
          <w:lang w:val="en-GB"/>
        </w:rPr>
        <w:t>Troubleshooting</w:t>
      </w:r>
    </w:p>
    <w:p w14:paraId="3CFD30C8" w14:textId="77777777" w:rsidR="00380ED5" w:rsidRPr="00380ED5" w:rsidRDefault="00380ED5" w:rsidP="006B3BB8">
      <w:pPr>
        <w:numPr>
          <w:ilvl w:val="0"/>
          <w:numId w:val="352"/>
        </w:numPr>
        <w:spacing w:after="0" w:line="276" w:lineRule="auto"/>
        <w:contextualSpacing/>
        <w:rPr>
          <w:rFonts w:eastAsia="Calibri"/>
          <w:color w:val="auto"/>
          <w:kern w:val="0"/>
          <w:szCs w:val="24"/>
          <w:lang w:val="en-GB"/>
        </w:rPr>
      </w:pPr>
      <w:r w:rsidRPr="00380ED5">
        <w:rPr>
          <w:rFonts w:eastAsia="Calibri"/>
          <w:color w:val="auto"/>
          <w:kern w:val="0"/>
          <w:szCs w:val="24"/>
          <w:lang w:val="en-GB"/>
        </w:rPr>
        <w:t xml:space="preserve">Survey and data capture </w:t>
      </w:r>
    </w:p>
    <w:p w14:paraId="58453C5A" w14:textId="77777777" w:rsidR="00380ED5" w:rsidRPr="00380ED5" w:rsidRDefault="00380ED5" w:rsidP="006B3BB8">
      <w:pPr>
        <w:numPr>
          <w:ilvl w:val="0"/>
          <w:numId w:val="352"/>
        </w:numPr>
        <w:spacing w:after="0" w:line="276" w:lineRule="auto"/>
        <w:contextualSpacing/>
        <w:rPr>
          <w:rFonts w:eastAsia="Calibri"/>
          <w:color w:val="auto"/>
          <w:kern w:val="0"/>
          <w:szCs w:val="24"/>
          <w:lang w:val="en-GB"/>
        </w:rPr>
      </w:pPr>
      <w:r w:rsidRPr="00380ED5">
        <w:rPr>
          <w:rFonts w:eastAsia="Calibri"/>
          <w:color w:val="auto"/>
          <w:kern w:val="0"/>
          <w:szCs w:val="24"/>
          <w:lang w:val="en-GB"/>
        </w:rPr>
        <w:t>Electrical system testing</w:t>
      </w:r>
    </w:p>
    <w:p w14:paraId="73291E69" w14:textId="77777777" w:rsidR="00380ED5" w:rsidRPr="00380ED5" w:rsidRDefault="00380ED5" w:rsidP="006B3BB8">
      <w:pPr>
        <w:numPr>
          <w:ilvl w:val="0"/>
          <w:numId w:val="352"/>
        </w:numPr>
        <w:tabs>
          <w:tab w:val="left" w:pos="0"/>
        </w:tabs>
        <w:spacing w:after="0" w:line="240" w:lineRule="auto"/>
        <w:contextualSpacing/>
        <w:rPr>
          <w:rFonts w:eastAsia="Calibri"/>
          <w:bCs/>
          <w:color w:val="auto"/>
          <w:kern w:val="0"/>
          <w:szCs w:val="24"/>
          <w:lang w:val="en-GB"/>
        </w:rPr>
      </w:pPr>
      <w:r w:rsidRPr="00380ED5">
        <w:rPr>
          <w:rFonts w:eastAsia="Calibri"/>
          <w:bCs/>
          <w:color w:val="auto"/>
          <w:kern w:val="0"/>
          <w:szCs w:val="24"/>
          <w:lang w:val="en-GB"/>
        </w:rPr>
        <w:t xml:space="preserve">Interpretation of maintenance manuals </w:t>
      </w:r>
    </w:p>
    <w:p w14:paraId="0B809A8F" w14:textId="77777777" w:rsidR="00380ED5" w:rsidRPr="00380ED5" w:rsidRDefault="00380ED5" w:rsidP="006B3BB8">
      <w:pPr>
        <w:numPr>
          <w:ilvl w:val="0"/>
          <w:numId w:val="352"/>
        </w:numPr>
        <w:spacing w:after="0" w:line="276" w:lineRule="auto"/>
        <w:contextualSpacing/>
        <w:rPr>
          <w:rFonts w:eastAsia="Calibri"/>
          <w:color w:val="auto"/>
          <w:kern w:val="0"/>
          <w:szCs w:val="24"/>
          <w:lang w:val="en-GB"/>
        </w:rPr>
      </w:pPr>
      <w:r w:rsidRPr="00380ED5">
        <w:rPr>
          <w:rFonts w:eastAsia="Calibri"/>
          <w:color w:val="auto"/>
          <w:kern w:val="0"/>
          <w:szCs w:val="24"/>
          <w:lang w:val="en-GB"/>
        </w:rPr>
        <w:t>Problem solving</w:t>
      </w:r>
    </w:p>
    <w:p w14:paraId="5FB60F87" w14:textId="77777777" w:rsidR="00380ED5" w:rsidRPr="00380ED5" w:rsidRDefault="00380ED5" w:rsidP="006B3BB8">
      <w:pPr>
        <w:numPr>
          <w:ilvl w:val="0"/>
          <w:numId w:val="352"/>
        </w:numPr>
        <w:tabs>
          <w:tab w:val="left" w:pos="0"/>
        </w:tabs>
        <w:spacing w:after="0" w:line="240" w:lineRule="auto"/>
        <w:contextualSpacing/>
        <w:rPr>
          <w:rFonts w:eastAsia="Calibri"/>
          <w:bCs/>
          <w:color w:val="auto"/>
          <w:kern w:val="0"/>
          <w:szCs w:val="24"/>
          <w:lang w:val="en-GB"/>
        </w:rPr>
      </w:pPr>
      <w:r w:rsidRPr="00380ED5">
        <w:rPr>
          <w:rFonts w:eastAsia="Calibri"/>
          <w:bCs/>
          <w:color w:val="auto"/>
          <w:kern w:val="0"/>
          <w:szCs w:val="24"/>
          <w:lang w:val="en-GB"/>
        </w:rPr>
        <w:t>Use of electrical &amp; mechanical tools</w:t>
      </w:r>
    </w:p>
    <w:p w14:paraId="667E94FE" w14:textId="77777777" w:rsidR="00380ED5" w:rsidRPr="00380ED5" w:rsidRDefault="00380ED5" w:rsidP="006B3BB8">
      <w:pPr>
        <w:numPr>
          <w:ilvl w:val="0"/>
          <w:numId w:val="352"/>
        </w:numPr>
        <w:spacing w:after="0" w:line="276" w:lineRule="auto"/>
        <w:contextualSpacing/>
        <w:rPr>
          <w:rFonts w:eastAsia="Calibri"/>
          <w:color w:val="auto"/>
          <w:kern w:val="0"/>
          <w:szCs w:val="24"/>
          <w:lang w:val="en-GB"/>
        </w:rPr>
      </w:pPr>
      <w:r w:rsidRPr="00380ED5">
        <w:rPr>
          <w:rFonts w:eastAsia="Calibri"/>
          <w:color w:val="auto"/>
          <w:kern w:val="0"/>
          <w:szCs w:val="24"/>
          <w:lang w:val="en-GB"/>
        </w:rPr>
        <w:t>Analytical</w:t>
      </w:r>
    </w:p>
    <w:p w14:paraId="2126C425" w14:textId="77777777" w:rsidR="00380ED5" w:rsidRPr="00380ED5" w:rsidRDefault="00380ED5" w:rsidP="006B3BB8">
      <w:pPr>
        <w:numPr>
          <w:ilvl w:val="0"/>
          <w:numId w:val="352"/>
        </w:numPr>
        <w:spacing w:after="0" w:line="276" w:lineRule="auto"/>
        <w:contextualSpacing/>
        <w:rPr>
          <w:rFonts w:eastAsia="Calibri"/>
          <w:color w:val="auto"/>
          <w:kern w:val="0"/>
          <w:szCs w:val="24"/>
          <w:lang w:val="en-GB"/>
        </w:rPr>
      </w:pPr>
      <w:r w:rsidRPr="00380ED5">
        <w:rPr>
          <w:rFonts w:eastAsia="Calibri"/>
          <w:color w:val="auto"/>
          <w:kern w:val="0"/>
          <w:szCs w:val="24"/>
          <w:lang w:val="en-GB"/>
        </w:rPr>
        <w:t>First aid</w:t>
      </w:r>
    </w:p>
    <w:p w14:paraId="673F7A2F" w14:textId="77777777" w:rsidR="00380ED5" w:rsidRPr="00380ED5" w:rsidRDefault="00380ED5" w:rsidP="006B3BB8">
      <w:pPr>
        <w:numPr>
          <w:ilvl w:val="0"/>
          <w:numId w:val="352"/>
        </w:numPr>
        <w:spacing w:after="0" w:line="276" w:lineRule="auto"/>
        <w:contextualSpacing/>
        <w:rPr>
          <w:rFonts w:eastAsia="Calibri"/>
          <w:color w:val="auto"/>
          <w:kern w:val="0"/>
          <w:szCs w:val="24"/>
          <w:lang w:val="en-GB"/>
        </w:rPr>
      </w:pPr>
      <w:r w:rsidRPr="00380ED5">
        <w:rPr>
          <w:rFonts w:eastAsia="Calibri"/>
          <w:color w:val="auto"/>
          <w:kern w:val="0"/>
          <w:szCs w:val="24"/>
          <w:lang w:val="en-GB"/>
        </w:rPr>
        <w:t>Planning</w:t>
      </w:r>
    </w:p>
    <w:p w14:paraId="093F4681" w14:textId="77777777" w:rsidR="00380ED5" w:rsidRPr="00380ED5" w:rsidRDefault="00380ED5" w:rsidP="006B3BB8">
      <w:pPr>
        <w:numPr>
          <w:ilvl w:val="0"/>
          <w:numId w:val="352"/>
        </w:numPr>
        <w:spacing w:after="0" w:line="276" w:lineRule="auto"/>
        <w:contextualSpacing/>
        <w:rPr>
          <w:rFonts w:eastAsia="Calibri"/>
          <w:color w:val="auto"/>
          <w:kern w:val="0"/>
          <w:szCs w:val="24"/>
          <w:lang w:val="en-GB"/>
        </w:rPr>
      </w:pPr>
      <w:r w:rsidRPr="00380ED5">
        <w:rPr>
          <w:rFonts w:eastAsia="Calibri"/>
          <w:color w:val="auto"/>
          <w:kern w:val="0"/>
          <w:szCs w:val="24"/>
          <w:lang w:val="en-GB"/>
        </w:rPr>
        <w:t xml:space="preserve">Communications </w:t>
      </w:r>
    </w:p>
    <w:p w14:paraId="5B8065C7" w14:textId="77777777" w:rsidR="00380ED5" w:rsidRPr="00380ED5" w:rsidRDefault="00380ED5" w:rsidP="006B3BB8">
      <w:pPr>
        <w:numPr>
          <w:ilvl w:val="0"/>
          <w:numId w:val="352"/>
        </w:numPr>
        <w:spacing w:after="0" w:line="276" w:lineRule="auto"/>
        <w:contextualSpacing/>
        <w:rPr>
          <w:rFonts w:eastAsia="Calibri"/>
          <w:color w:val="auto"/>
          <w:kern w:val="0"/>
          <w:szCs w:val="24"/>
          <w:lang w:val="en-GB"/>
        </w:rPr>
      </w:pPr>
      <w:r w:rsidRPr="00380ED5">
        <w:rPr>
          <w:rFonts w:eastAsia="Calibri"/>
          <w:color w:val="auto"/>
          <w:kern w:val="0"/>
          <w:szCs w:val="24"/>
          <w:lang w:val="en-GB"/>
        </w:rPr>
        <w:t xml:space="preserve">Digital literacy </w:t>
      </w:r>
    </w:p>
    <w:p w14:paraId="67CD75DB" w14:textId="77777777" w:rsidR="00380ED5" w:rsidRPr="00380ED5" w:rsidRDefault="00380ED5" w:rsidP="006B3BB8">
      <w:pPr>
        <w:numPr>
          <w:ilvl w:val="0"/>
          <w:numId w:val="352"/>
        </w:numPr>
        <w:spacing w:after="0" w:line="276" w:lineRule="auto"/>
        <w:contextualSpacing/>
        <w:rPr>
          <w:rFonts w:eastAsia="Calibri"/>
          <w:color w:val="auto"/>
          <w:kern w:val="0"/>
          <w:szCs w:val="24"/>
          <w:lang w:val="en-GB"/>
        </w:rPr>
      </w:pPr>
      <w:r w:rsidRPr="00380ED5">
        <w:rPr>
          <w:rFonts w:eastAsia="Calibri"/>
          <w:color w:val="auto"/>
          <w:kern w:val="0"/>
          <w:szCs w:val="24"/>
          <w:lang w:val="en-GB"/>
        </w:rPr>
        <w:t>Time management</w:t>
      </w:r>
    </w:p>
    <w:p w14:paraId="502F4858" w14:textId="77777777" w:rsidR="00380ED5" w:rsidRPr="00380ED5" w:rsidRDefault="00380ED5" w:rsidP="006B3BB8">
      <w:pPr>
        <w:numPr>
          <w:ilvl w:val="0"/>
          <w:numId w:val="352"/>
        </w:numPr>
        <w:spacing w:after="0" w:line="276" w:lineRule="auto"/>
        <w:contextualSpacing/>
        <w:rPr>
          <w:rFonts w:eastAsia="Calibri"/>
          <w:color w:val="auto"/>
          <w:kern w:val="0"/>
          <w:szCs w:val="24"/>
          <w:lang w:val="en-GB"/>
        </w:rPr>
      </w:pPr>
      <w:r w:rsidRPr="00380ED5">
        <w:rPr>
          <w:rFonts w:eastAsia="Calibri"/>
          <w:color w:val="auto"/>
          <w:kern w:val="0"/>
          <w:szCs w:val="24"/>
          <w:lang w:val="en-GB"/>
        </w:rPr>
        <w:t xml:space="preserve">Report writing </w:t>
      </w:r>
    </w:p>
    <w:p w14:paraId="40F7467D" w14:textId="77777777" w:rsidR="00380ED5" w:rsidRPr="00380ED5" w:rsidRDefault="00380ED5" w:rsidP="006B3BB8">
      <w:pPr>
        <w:numPr>
          <w:ilvl w:val="0"/>
          <w:numId w:val="352"/>
        </w:numPr>
        <w:spacing w:after="0" w:line="276" w:lineRule="auto"/>
        <w:contextualSpacing/>
        <w:rPr>
          <w:rFonts w:eastAsia="Calibri"/>
          <w:color w:val="auto"/>
          <w:kern w:val="0"/>
          <w:szCs w:val="24"/>
          <w:lang w:val="en-GB"/>
        </w:rPr>
      </w:pPr>
      <w:r w:rsidRPr="00380ED5">
        <w:rPr>
          <w:rFonts w:eastAsia="Calibri"/>
          <w:color w:val="auto"/>
          <w:kern w:val="0"/>
          <w:szCs w:val="24"/>
          <w:lang w:val="en-GB"/>
        </w:rPr>
        <w:t>Decision making</w:t>
      </w:r>
    </w:p>
    <w:p w14:paraId="6958002D" w14:textId="77777777" w:rsidR="00380ED5" w:rsidRPr="00380ED5" w:rsidRDefault="00380ED5" w:rsidP="006B3BB8">
      <w:pPr>
        <w:numPr>
          <w:ilvl w:val="0"/>
          <w:numId w:val="352"/>
        </w:numPr>
        <w:spacing w:after="0" w:line="276" w:lineRule="auto"/>
        <w:contextualSpacing/>
        <w:rPr>
          <w:rFonts w:eastAsia="Calibri"/>
          <w:color w:val="auto"/>
          <w:kern w:val="0"/>
          <w:szCs w:val="24"/>
          <w:lang w:val="en-GB"/>
        </w:rPr>
      </w:pPr>
      <w:r w:rsidRPr="00380ED5">
        <w:rPr>
          <w:rFonts w:eastAsia="Calibri"/>
          <w:color w:val="auto"/>
          <w:kern w:val="0"/>
          <w:szCs w:val="24"/>
          <w:lang w:val="en-GB"/>
        </w:rPr>
        <w:t>Soldering</w:t>
      </w:r>
    </w:p>
    <w:p w14:paraId="700BA539" w14:textId="77777777" w:rsidR="00380ED5" w:rsidRPr="00380ED5" w:rsidRDefault="00380ED5" w:rsidP="00380ED5">
      <w:pPr>
        <w:rPr>
          <w:b/>
          <w:szCs w:val="24"/>
          <w:lang w:val="en-GB"/>
        </w:rPr>
      </w:pPr>
    </w:p>
    <w:p w14:paraId="09CE649C" w14:textId="77777777" w:rsidR="00380ED5" w:rsidRPr="00380ED5" w:rsidRDefault="00380ED5" w:rsidP="00380ED5">
      <w:pPr>
        <w:rPr>
          <w:szCs w:val="24"/>
          <w:lang w:val="en-GB"/>
        </w:rPr>
      </w:pPr>
      <w:r w:rsidRPr="00380ED5">
        <w:rPr>
          <w:b/>
          <w:szCs w:val="24"/>
          <w:lang w:val="en-GB"/>
        </w:rPr>
        <w:t xml:space="preserve">Required </w:t>
      </w:r>
      <w:r w:rsidRPr="00380ED5">
        <w:rPr>
          <w:b/>
          <w:color w:val="auto"/>
          <w:szCs w:val="24"/>
          <w:lang w:val="en-GB"/>
        </w:rPr>
        <w:t>knowledge</w:t>
      </w:r>
    </w:p>
    <w:p w14:paraId="4DF67389" w14:textId="77777777" w:rsidR="00380ED5" w:rsidRPr="00380ED5" w:rsidRDefault="00380ED5" w:rsidP="00380ED5">
      <w:pPr>
        <w:rPr>
          <w:szCs w:val="24"/>
          <w:lang w:val="en-GB"/>
        </w:rPr>
      </w:pPr>
      <w:r w:rsidRPr="00380ED5">
        <w:rPr>
          <w:szCs w:val="24"/>
          <w:lang w:val="en-GB"/>
        </w:rPr>
        <w:t xml:space="preserve">The individual needs to demonstrate knowledge of: </w:t>
      </w:r>
    </w:p>
    <w:p w14:paraId="02BB37D3" w14:textId="77777777" w:rsidR="00380ED5" w:rsidRPr="00380ED5" w:rsidRDefault="00380ED5" w:rsidP="006B3BB8">
      <w:pPr>
        <w:numPr>
          <w:ilvl w:val="0"/>
          <w:numId w:val="339"/>
        </w:numPr>
        <w:tabs>
          <w:tab w:val="left" w:pos="0"/>
        </w:tabs>
        <w:spacing w:after="0" w:line="240" w:lineRule="auto"/>
        <w:contextualSpacing/>
        <w:rPr>
          <w:rFonts w:eastAsia="Calibri"/>
          <w:bCs/>
          <w:color w:val="auto"/>
          <w:kern w:val="0"/>
          <w:szCs w:val="24"/>
          <w:lang w:val="en-GB"/>
        </w:rPr>
      </w:pPr>
      <w:r w:rsidRPr="00380ED5">
        <w:rPr>
          <w:rFonts w:eastAsia="Calibri"/>
          <w:bCs/>
          <w:color w:val="auto"/>
          <w:kern w:val="0"/>
          <w:szCs w:val="24"/>
          <w:lang w:val="en-GB"/>
        </w:rPr>
        <w:t xml:space="preserve">Various laws in electrical engineering </w:t>
      </w:r>
    </w:p>
    <w:p w14:paraId="63594017" w14:textId="77777777" w:rsidR="00380ED5" w:rsidRPr="00380ED5" w:rsidRDefault="00380ED5" w:rsidP="006B3BB8">
      <w:pPr>
        <w:numPr>
          <w:ilvl w:val="0"/>
          <w:numId w:val="339"/>
        </w:numPr>
        <w:tabs>
          <w:tab w:val="left" w:pos="0"/>
        </w:tabs>
        <w:spacing w:after="0" w:line="240" w:lineRule="auto"/>
        <w:contextualSpacing/>
        <w:rPr>
          <w:rFonts w:eastAsia="Calibri"/>
          <w:bCs/>
          <w:color w:val="auto"/>
          <w:kern w:val="0"/>
          <w:szCs w:val="24"/>
          <w:lang w:val="en-GB"/>
        </w:rPr>
      </w:pPr>
      <w:r w:rsidRPr="00380ED5">
        <w:rPr>
          <w:rFonts w:eastAsia="Calibri"/>
          <w:bCs/>
          <w:color w:val="auto"/>
          <w:kern w:val="0"/>
          <w:szCs w:val="24"/>
          <w:lang w:val="en-GB"/>
        </w:rPr>
        <w:t>Safety procedures and practices</w:t>
      </w:r>
    </w:p>
    <w:p w14:paraId="71FC932A" w14:textId="77777777" w:rsidR="00380ED5" w:rsidRPr="00380ED5" w:rsidRDefault="00380ED5" w:rsidP="006B3BB8">
      <w:pPr>
        <w:numPr>
          <w:ilvl w:val="0"/>
          <w:numId w:val="339"/>
        </w:numPr>
        <w:tabs>
          <w:tab w:val="left" w:pos="0"/>
        </w:tabs>
        <w:spacing w:after="0" w:line="240" w:lineRule="auto"/>
        <w:contextualSpacing/>
        <w:rPr>
          <w:rFonts w:eastAsia="Calibri"/>
          <w:bCs/>
          <w:color w:val="auto"/>
          <w:kern w:val="0"/>
          <w:szCs w:val="24"/>
          <w:lang w:val="en-GB"/>
        </w:rPr>
      </w:pPr>
      <w:r w:rsidRPr="00380ED5">
        <w:rPr>
          <w:rFonts w:eastAsia="Calibri"/>
          <w:bCs/>
          <w:color w:val="auto"/>
          <w:kern w:val="0"/>
          <w:szCs w:val="24"/>
          <w:lang w:val="en-GB"/>
        </w:rPr>
        <w:t xml:space="preserve">Electrical symbols and their meanings </w:t>
      </w:r>
    </w:p>
    <w:p w14:paraId="01A696D1" w14:textId="77777777" w:rsidR="00380ED5" w:rsidRPr="00380ED5" w:rsidRDefault="00380ED5" w:rsidP="006B3BB8">
      <w:pPr>
        <w:numPr>
          <w:ilvl w:val="0"/>
          <w:numId w:val="339"/>
        </w:numPr>
        <w:tabs>
          <w:tab w:val="left" w:pos="0"/>
        </w:tabs>
        <w:spacing w:after="0" w:line="240" w:lineRule="auto"/>
        <w:contextualSpacing/>
        <w:rPr>
          <w:rFonts w:eastAsia="Calibri"/>
          <w:bCs/>
          <w:color w:val="auto"/>
          <w:kern w:val="0"/>
          <w:szCs w:val="24"/>
          <w:lang w:val="en-GB"/>
        </w:rPr>
      </w:pPr>
      <w:r w:rsidRPr="00380ED5">
        <w:rPr>
          <w:rFonts w:eastAsia="Calibri"/>
          <w:bCs/>
          <w:color w:val="auto"/>
          <w:kern w:val="0"/>
          <w:szCs w:val="24"/>
          <w:lang w:val="en-GB"/>
        </w:rPr>
        <w:t>Electrical standards</w:t>
      </w:r>
    </w:p>
    <w:p w14:paraId="6EF47A68" w14:textId="77777777" w:rsidR="00380ED5" w:rsidRPr="00380ED5" w:rsidRDefault="00380ED5" w:rsidP="006B3BB8">
      <w:pPr>
        <w:numPr>
          <w:ilvl w:val="0"/>
          <w:numId w:val="339"/>
        </w:numPr>
        <w:tabs>
          <w:tab w:val="left" w:pos="0"/>
        </w:tabs>
        <w:spacing w:after="0" w:line="240" w:lineRule="auto"/>
        <w:contextualSpacing/>
        <w:rPr>
          <w:rFonts w:eastAsia="Calibri"/>
          <w:bCs/>
          <w:color w:val="auto"/>
          <w:kern w:val="0"/>
          <w:szCs w:val="24"/>
          <w:lang w:val="en-GB"/>
        </w:rPr>
      </w:pPr>
      <w:r w:rsidRPr="00380ED5">
        <w:rPr>
          <w:rFonts w:eastAsia="Calibri"/>
          <w:bCs/>
          <w:color w:val="auto"/>
          <w:kern w:val="0"/>
          <w:szCs w:val="24"/>
          <w:lang w:val="en-GB"/>
        </w:rPr>
        <w:t>Digital and analogue instruments</w:t>
      </w:r>
    </w:p>
    <w:p w14:paraId="3408E79C" w14:textId="77777777" w:rsidR="00380ED5" w:rsidRPr="00380ED5" w:rsidRDefault="00380ED5" w:rsidP="006B3BB8">
      <w:pPr>
        <w:numPr>
          <w:ilvl w:val="0"/>
          <w:numId w:val="339"/>
        </w:numPr>
        <w:tabs>
          <w:tab w:val="left" w:pos="0"/>
        </w:tabs>
        <w:spacing w:after="0" w:line="240" w:lineRule="auto"/>
        <w:contextualSpacing/>
        <w:rPr>
          <w:rFonts w:eastAsia="Calibri"/>
          <w:bCs/>
          <w:color w:val="auto"/>
          <w:kern w:val="0"/>
          <w:szCs w:val="24"/>
          <w:lang w:val="en-GB"/>
        </w:rPr>
      </w:pPr>
      <w:r w:rsidRPr="00380ED5">
        <w:rPr>
          <w:rFonts w:eastAsia="Calibri"/>
          <w:bCs/>
          <w:color w:val="auto"/>
          <w:kern w:val="0"/>
          <w:szCs w:val="24"/>
          <w:lang w:val="en-GB"/>
        </w:rPr>
        <w:t>Analogue electronics</w:t>
      </w:r>
    </w:p>
    <w:p w14:paraId="54AA2C67" w14:textId="77777777" w:rsidR="00380ED5" w:rsidRPr="00380ED5" w:rsidRDefault="00380ED5" w:rsidP="006B3BB8">
      <w:pPr>
        <w:numPr>
          <w:ilvl w:val="0"/>
          <w:numId w:val="339"/>
        </w:numPr>
        <w:tabs>
          <w:tab w:val="left" w:pos="0"/>
        </w:tabs>
        <w:spacing w:after="0" w:line="240" w:lineRule="auto"/>
        <w:contextualSpacing/>
        <w:rPr>
          <w:rFonts w:eastAsia="Calibri"/>
          <w:bCs/>
          <w:color w:val="auto"/>
          <w:kern w:val="0"/>
          <w:szCs w:val="24"/>
          <w:lang w:val="en-GB"/>
        </w:rPr>
      </w:pPr>
      <w:r w:rsidRPr="00380ED5">
        <w:rPr>
          <w:rFonts w:eastAsia="Calibri"/>
          <w:bCs/>
          <w:color w:val="auto"/>
          <w:kern w:val="0"/>
          <w:szCs w:val="24"/>
          <w:lang w:val="en-GB"/>
        </w:rPr>
        <w:t>Digital electronics</w:t>
      </w:r>
    </w:p>
    <w:p w14:paraId="1F76585E" w14:textId="77777777" w:rsidR="00380ED5" w:rsidRPr="00380ED5" w:rsidRDefault="00380ED5" w:rsidP="006B3BB8">
      <w:pPr>
        <w:numPr>
          <w:ilvl w:val="0"/>
          <w:numId w:val="339"/>
        </w:numPr>
        <w:tabs>
          <w:tab w:val="left" w:pos="0"/>
        </w:tabs>
        <w:spacing w:after="0" w:line="240" w:lineRule="auto"/>
        <w:contextualSpacing/>
        <w:rPr>
          <w:rFonts w:eastAsia="Calibri"/>
          <w:bCs/>
          <w:color w:val="auto"/>
          <w:kern w:val="0"/>
          <w:szCs w:val="24"/>
          <w:lang w:val="en-GB"/>
        </w:rPr>
      </w:pPr>
      <w:r w:rsidRPr="00380ED5">
        <w:rPr>
          <w:rFonts w:eastAsia="Calibri"/>
          <w:bCs/>
          <w:color w:val="auto"/>
          <w:kern w:val="0"/>
          <w:szCs w:val="24"/>
          <w:lang w:val="en-GB"/>
        </w:rPr>
        <w:lastRenderedPageBreak/>
        <w:t>Instrumentation and calibration</w:t>
      </w:r>
      <w:r w:rsidRPr="00380ED5">
        <w:rPr>
          <w:rFonts w:eastAsia="Calibri"/>
          <w:bCs/>
          <w:color w:val="auto"/>
          <w:kern w:val="0"/>
          <w:szCs w:val="24"/>
          <w:lang w:val="en-GB"/>
        </w:rPr>
        <w:tab/>
      </w:r>
    </w:p>
    <w:p w14:paraId="1A28C5AC" w14:textId="77777777" w:rsidR="00380ED5" w:rsidRPr="00380ED5" w:rsidRDefault="00380ED5" w:rsidP="006B3BB8">
      <w:pPr>
        <w:numPr>
          <w:ilvl w:val="0"/>
          <w:numId w:val="339"/>
        </w:numPr>
        <w:tabs>
          <w:tab w:val="left" w:pos="0"/>
        </w:tabs>
        <w:spacing w:after="0" w:line="240" w:lineRule="auto"/>
        <w:contextualSpacing/>
        <w:rPr>
          <w:rFonts w:eastAsia="Calibri"/>
          <w:bCs/>
          <w:color w:val="auto"/>
          <w:kern w:val="0"/>
          <w:szCs w:val="24"/>
          <w:lang w:val="en-GB"/>
        </w:rPr>
      </w:pPr>
      <w:r w:rsidRPr="00380ED5">
        <w:rPr>
          <w:rFonts w:eastAsia="Calibri"/>
          <w:bCs/>
          <w:color w:val="auto"/>
          <w:kern w:val="0"/>
          <w:szCs w:val="24"/>
          <w:lang w:val="en-GB"/>
        </w:rPr>
        <w:t>Sensors and transducers</w:t>
      </w:r>
    </w:p>
    <w:p w14:paraId="293421D1" w14:textId="77777777" w:rsidR="00380ED5" w:rsidRPr="00380ED5" w:rsidRDefault="00380ED5" w:rsidP="006B3BB8">
      <w:pPr>
        <w:numPr>
          <w:ilvl w:val="0"/>
          <w:numId w:val="339"/>
        </w:numPr>
        <w:tabs>
          <w:tab w:val="left" w:pos="0"/>
        </w:tabs>
        <w:spacing w:after="0" w:line="240" w:lineRule="auto"/>
        <w:contextualSpacing/>
        <w:rPr>
          <w:rFonts w:eastAsia="Calibri"/>
          <w:bCs/>
          <w:color w:val="auto"/>
          <w:kern w:val="0"/>
          <w:szCs w:val="24"/>
          <w:lang w:val="en-GB"/>
        </w:rPr>
      </w:pPr>
      <w:r w:rsidRPr="00380ED5">
        <w:rPr>
          <w:rFonts w:eastAsia="Calibri"/>
          <w:bCs/>
          <w:color w:val="auto"/>
          <w:kern w:val="0"/>
          <w:szCs w:val="24"/>
          <w:lang w:val="en-GB"/>
        </w:rPr>
        <w:t>Physical quantities</w:t>
      </w:r>
    </w:p>
    <w:p w14:paraId="50020998" w14:textId="77777777" w:rsidR="00380ED5" w:rsidRPr="00380ED5" w:rsidRDefault="00380ED5" w:rsidP="006B3BB8">
      <w:pPr>
        <w:numPr>
          <w:ilvl w:val="0"/>
          <w:numId w:val="339"/>
        </w:numPr>
        <w:tabs>
          <w:tab w:val="left" w:pos="0"/>
        </w:tabs>
        <w:spacing w:after="0" w:line="240" w:lineRule="auto"/>
        <w:contextualSpacing/>
        <w:rPr>
          <w:rFonts w:eastAsia="Calibri"/>
          <w:bCs/>
          <w:color w:val="auto"/>
          <w:kern w:val="0"/>
          <w:szCs w:val="24"/>
          <w:lang w:val="en-GB"/>
        </w:rPr>
      </w:pPr>
      <w:r w:rsidRPr="00380ED5">
        <w:rPr>
          <w:rFonts w:eastAsia="Calibri"/>
          <w:bCs/>
          <w:color w:val="auto"/>
          <w:kern w:val="0"/>
          <w:szCs w:val="24"/>
          <w:lang w:val="en-GB"/>
        </w:rPr>
        <w:t>Measurement</w:t>
      </w:r>
    </w:p>
    <w:p w14:paraId="7936EEAC" w14:textId="77777777" w:rsidR="00380ED5" w:rsidRPr="00380ED5" w:rsidRDefault="00380ED5" w:rsidP="00380ED5">
      <w:pPr>
        <w:spacing w:after="200" w:line="276" w:lineRule="auto"/>
        <w:rPr>
          <w:b/>
          <w:color w:val="auto"/>
          <w:kern w:val="0"/>
          <w:szCs w:val="24"/>
          <w:lang w:val="en-GB"/>
        </w:rPr>
      </w:pPr>
    </w:p>
    <w:p w14:paraId="4B6F3040" w14:textId="77777777" w:rsidR="00380ED5" w:rsidRPr="00380ED5" w:rsidRDefault="00380ED5" w:rsidP="00380ED5">
      <w:pPr>
        <w:spacing w:after="0" w:line="276" w:lineRule="auto"/>
        <w:rPr>
          <w:rFonts w:eastAsia="Calibri"/>
          <w:b/>
          <w:color w:val="auto"/>
          <w:kern w:val="0"/>
          <w:szCs w:val="24"/>
          <w:lang w:val="en-GB"/>
        </w:rPr>
      </w:pPr>
    </w:p>
    <w:p w14:paraId="039AD328" w14:textId="77777777" w:rsidR="00380ED5" w:rsidRPr="00380ED5" w:rsidRDefault="00380ED5" w:rsidP="00380ED5">
      <w:pPr>
        <w:spacing w:after="0" w:line="276" w:lineRule="auto"/>
        <w:rPr>
          <w:rFonts w:eastAsia="Calibri"/>
          <w:b/>
          <w:i/>
          <w:color w:val="auto"/>
          <w:kern w:val="0"/>
          <w:szCs w:val="24"/>
          <w:lang w:val="en-GB"/>
        </w:rPr>
      </w:pPr>
      <w:r w:rsidRPr="00380ED5">
        <w:rPr>
          <w:rFonts w:eastAsia="Calibri"/>
          <w:b/>
          <w:color w:val="auto"/>
          <w:kern w:val="0"/>
          <w:szCs w:val="24"/>
          <w:lang w:val="en-GB"/>
        </w:rPr>
        <w:t>EVIDENCE GUIDE</w:t>
      </w:r>
    </w:p>
    <w:p w14:paraId="65A35914" w14:textId="77777777" w:rsidR="00380ED5" w:rsidRPr="00380ED5" w:rsidRDefault="00380ED5" w:rsidP="00380ED5">
      <w:pPr>
        <w:tabs>
          <w:tab w:val="left" w:pos="0"/>
        </w:tabs>
        <w:spacing w:after="0" w:line="240" w:lineRule="auto"/>
        <w:rPr>
          <w:rFonts w:eastAsia="Calibri"/>
          <w:color w:val="auto"/>
          <w:kern w:val="0"/>
          <w:szCs w:val="24"/>
          <w:lang w:val="en-GB"/>
        </w:rPr>
      </w:pPr>
      <w:r w:rsidRPr="00380ED5">
        <w:rPr>
          <w:rFonts w:eastAsia="Calibri"/>
          <w:color w:val="auto"/>
          <w:kern w:val="0"/>
          <w:szCs w:val="24"/>
          <w:lang w:val="en-GB"/>
        </w:rPr>
        <w:t>This provides advice on assessment and must be read in conjunction with the performance criteria, required knowledge and understanding and range.</w:t>
      </w:r>
    </w:p>
    <w:p w14:paraId="469D5345" w14:textId="77777777" w:rsidR="00380ED5" w:rsidRPr="00380ED5" w:rsidRDefault="00380ED5" w:rsidP="00380ED5">
      <w:pPr>
        <w:tabs>
          <w:tab w:val="left" w:pos="0"/>
        </w:tabs>
        <w:spacing w:after="0" w:line="240" w:lineRule="auto"/>
        <w:rPr>
          <w:rFonts w:eastAsia="Calibri"/>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5"/>
        <w:gridCol w:w="6895"/>
      </w:tblGrid>
      <w:tr w:rsidR="00380ED5" w:rsidRPr="00380ED5" w14:paraId="6FB7AEFE" w14:textId="77777777" w:rsidTr="00616977">
        <w:trPr>
          <w:trHeight w:val="1160"/>
        </w:trPr>
        <w:tc>
          <w:tcPr>
            <w:tcW w:w="1313" w:type="pct"/>
          </w:tcPr>
          <w:p w14:paraId="1C905356" w14:textId="77777777" w:rsidR="00380ED5" w:rsidRPr="00380ED5" w:rsidRDefault="00380ED5" w:rsidP="006B3BB8">
            <w:pPr>
              <w:numPr>
                <w:ilvl w:val="0"/>
                <w:numId w:val="342"/>
              </w:numPr>
              <w:tabs>
                <w:tab w:val="left" w:pos="0"/>
              </w:tabs>
              <w:spacing w:after="0" w:line="240" w:lineRule="auto"/>
              <w:rPr>
                <w:rFonts w:eastAsia="Calibri"/>
                <w:color w:val="auto"/>
                <w:kern w:val="0"/>
                <w:szCs w:val="24"/>
                <w:lang w:val="en-GB"/>
              </w:rPr>
            </w:pPr>
            <w:r w:rsidRPr="00380ED5">
              <w:rPr>
                <w:rFonts w:eastAsia="Calibri"/>
                <w:color w:val="auto"/>
                <w:kern w:val="0"/>
                <w:szCs w:val="24"/>
                <w:lang w:val="en-GB"/>
              </w:rPr>
              <w:t>Critical Aspects of Competency</w:t>
            </w:r>
          </w:p>
        </w:tc>
        <w:tc>
          <w:tcPr>
            <w:tcW w:w="3687" w:type="pct"/>
          </w:tcPr>
          <w:p w14:paraId="67D9D8D7" w14:textId="77777777" w:rsidR="00380ED5" w:rsidRPr="00380ED5" w:rsidRDefault="00380ED5" w:rsidP="00380ED5">
            <w:pPr>
              <w:spacing w:before="120" w:after="0" w:line="276" w:lineRule="auto"/>
              <w:rPr>
                <w:rFonts w:eastAsia="Calibri"/>
                <w:bCs/>
                <w:color w:val="auto"/>
                <w:kern w:val="0"/>
                <w:szCs w:val="24"/>
                <w:lang w:val="en-GB"/>
              </w:rPr>
            </w:pPr>
            <w:r w:rsidRPr="00380ED5">
              <w:rPr>
                <w:rFonts w:eastAsia="Calibri"/>
                <w:bCs/>
                <w:color w:val="auto"/>
                <w:kern w:val="0"/>
                <w:szCs w:val="24"/>
                <w:lang w:val="en-GB"/>
              </w:rPr>
              <w:t>Assessment requires evidence that the candidate:</w:t>
            </w:r>
          </w:p>
          <w:p w14:paraId="2B609EB4" w14:textId="77777777" w:rsidR="00380ED5" w:rsidRPr="00380ED5" w:rsidRDefault="00380ED5" w:rsidP="006B3BB8">
            <w:pPr>
              <w:numPr>
                <w:ilvl w:val="1"/>
                <w:numId w:val="355"/>
              </w:numPr>
              <w:spacing w:after="0" w:line="240" w:lineRule="auto"/>
              <w:contextualSpacing/>
              <w:rPr>
                <w:rFonts w:eastAsia="Calibri"/>
                <w:bCs/>
                <w:iCs/>
                <w:szCs w:val="24"/>
              </w:rPr>
            </w:pPr>
            <w:r w:rsidRPr="00380ED5">
              <w:rPr>
                <w:rFonts w:eastAsia="Calibri"/>
                <w:bCs/>
                <w:iCs/>
                <w:szCs w:val="24"/>
              </w:rPr>
              <w:t>Applied health and safety procedures in accordance to work requirement.</w:t>
            </w:r>
          </w:p>
          <w:p w14:paraId="34B516C3" w14:textId="77777777" w:rsidR="00380ED5" w:rsidRPr="00380ED5" w:rsidRDefault="00380ED5" w:rsidP="006B3BB8">
            <w:pPr>
              <w:numPr>
                <w:ilvl w:val="1"/>
                <w:numId w:val="355"/>
              </w:numPr>
              <w:tabs>
                <w:tab w:val="left" w:pos="-6318"/>
                <w:tab w:val="left" w:pos="0"/>
              </w:tabs>
              <w:spacing w:after="0" w:line="240" w:lineRule="auto"/>
              <w:contextualSpacing/>
              <w:rPr>
                <w:szCs w:val="24"/>
                <w:lang w:val="en-GB"/>
              </w:rPr>
            </w:pPr>
            <w:r w:rsidRPr="00380ED5">
              <w:rPr>
                <w:szCs w:val="24"/>
                <w:lang w:val="en-GB"/>
              </w:rPr>
              <w:t>Applied Electrical measuring instruments as per job requirements.</w:t>
            </w:r>
          </w:p>
          <w:p w14:paraId="74EE547A" w14:textId="77777777" w:rsidR="00380ED5" w:rsidRPr="00380ED5" w:rsidRDefault="00380ED5" w:rsidP="006B3BB8">
            <w:pPr>
              <w:numPr>
                <w:ilvl w:val="1"/>
                <w:numId w:val="355"/>
              </w:numPr>
              <w:spacing w:after="0" w:line="240" w:lineRule="auto"/>
              <w:contextualSpacing/>
              <w:rPr>
                <w:rFonts w:eastAsia="Calibri"/>
                <w:bCs/>
                <w:iCs/>
                <w:szCs w:val="24"/>
              </w:rPr>
            </w:pPr>
            <w:r w:rsidRPr="00380ED5">
              <w:rPr>
                <w:rFonts w:eastAsia="Calibri"/>
                <w:bCs/>
                <w:iCs/>
                <w:szCs w:val="24"/>
              </w:rPr>
              <w:t>Performed operation of waveforms analyzing instruments based on manufacturer’s specifications.</w:t>
            </w:r>
          </w:p>
          <w:p w14:paraId="08830BBE" w14:textId="77777777" w:rsidR="00380ED5" w:rsidRPr="00380ED5" w:rsidRDefault="00380ED5" w:rsidP="006B3BB8">
            <w:pPr>
              <w:numPr>
                <w:ilvl w:val="1"/>
                <w:numId w:val="355"/>
              </w:numPr>
              <w:spacing w:after="0" w:line="240" w:lineRule="auto"/>
              <w:contextualSpacing/>
              <w:rPr>
                <w:rFonts w:eastAsia="Calibri"/>
                <w:bCs/>
                <w:iCs/>
                <w:szCs w:val="24"/>
              </w:rPr>
            </w:pPr>
            <w:r w:rsidRPr="00380ED5">
              <w:rPr>
                <w:rFonts w:eastAsia="Calibri"/>
                <w:bCs/>
                <w:iCs/>
                <w:szCs w:val="24"/>
              </w:rPr>
              <w:t>Applied sensors and transducers are in line with their specifications.</w:t>
            </w:r>
          </w:p>
          <w:p w14:paraId="266627E8" w14:textId="77777777" w:rsidR="00380ED5" w:rsidRPr="00380ED5" w:rsidRDefault="00380ED5" w:rsidP="006B3BB8">
            <w:pPr>
              <w:numPr>
                <w:ilvl w:val="1"/>
                <w:numId w:val="355"/>
              </w:numPr>
              <w:spacing w:after="0" w:line="240" w:lineRule="auto"/>
              <w:contextualSpacing/>
              <w:rPr>
                <w:rFonts w:eastAsia="Calibri"/>
                <w:bCs/>
                <w:iCs/>
                <w:szCs w:val="24"/>
              </w:rPr>
            </w:pPr>
            <w:r w:rsidRPr="00380ED5">
              <w:rPr>
                <w:rFonts w:eastAsia="Calibri"/>
                <w:bCs/>
                <w:iCs/>
                <w:szCs w:val="24"/>
              </w:rPr>
              <w:t>Applied signal processors as per work procedure.</w:t>
            </w:r>
          </w:p>
          <w:p w14:paraId="317659A0" w14:textId="77777777" w:rsidR="00380ED5" w:rsidRPr="00380ED5" w:rsidRDefault="00380ED5" w:rsidP="006B3BB8">
            <w:pPr>
              <w:numPr>
                <w:ilvl w:val="1"/>
                <w:numId w:val="355"/>
              </w:numPr>
              <w:spacing w:after="0" w:line="240" w:lineRule="auto"/>
              <w:contextualSpacing/>
              <w:rPr>
                <w:rFonts w:eastAsia="Calibri"/>
                <w:bCs/>
                <w:iCs/>
                <w:szCs w:val="24"/>
              </w:rPr>
            </w:pPr>
            <w:r w:rsidRPr="00380ED5">
              <w:rPr>
                <w:rFonts w:eastAsia="Calibri"/>
                <w:bCs/>
                <w:iCs/>
                <w:szCs w:val="24"/>
              </w:rPr>
              <w:t>Integrated measuring instrument with calibration instrument as per work procedure.</w:t>
            </w:r>
          </w:p>
          <w:p w14:paraId="0715F07D" w14:textId="16A5884D" w:rsidR="00380ED5" w:rsidRPr="00380ED5" w:rsidRDefault="00380ED5" w:rsidP="006B3BB8">
            <w:pPr>
              <w:numPr>
                <w:ilvl w:val="1"/>
                <w:numId w:val="355"/>
              </w:numPr>
              <w:spacing w:after="0" w:line="240" w:lineRule="auto"/>
              <w:contextualSpacing/>
              <w:rPr>
                <w:rFonts w:eastAsia="Calibri"/>
                <w:bCs/>
                <w:iCs/>
                <w:szCs w:val="24"/>
              </w:rPr>
            </w:pPr>
            <w:r w:rsidRPr="00380ED5">
              <w:rPr>
                <w:rFonts w:eastAsia="Calibri"/>
                <w:bCs/>
                <w:iCs/>
                <w:szCs w:val="24"/>
              </w:rPr>
              <w:t>Reset reading from the calibrated instrument in accordance to work procedure.</w:t>
            </w:r>
          </w:p>
        </w:tc>
      </w:tr>
      <w:tr w:rsidR="00380ED5" w:rsidRPr="00380ED5" w14:paraId="03C7AC24" w14:textId="77777777" w:rsidTr="00616977">
        <w:tc>
          <w:tcPr>
            <w:tcW w:w="1313" w:type="pct"/>
          </w:tcPr>
          <w:p w14:paraId="74C14054" w14:textId="77777777" w:rsidR="00380ED5" w:rsidRPr="00380ED5" w:rsidRDefault="00380ED5" w:rsidP="006B3BB8">
            <w:pPr>
              <w:numPr>
                <w:ilvl w:val="0"/>
                <w:numId w:val="342"/>
              </w:numPr>
              <w:tabs>
                <w:tab w:val="left" w:pos="0"/>
              </w:tabs>
              <w:spacing w:after="0" w:line="240" w:lineRule="auto"/>
              <w:ind w:right="162"/>
              <w:rPr>
                <w:rFonts w:eastAsia="Calibri"/>
                <w:color w:val="auto"/>
                <w:kern w:val="0"/>
                <w:szCs w:val="24"/>
                <w:lang w:val="en-GB"/>
              </w:rPr>
            </w:pPr>
            <w:r w:rsidRPr="00380ED5">
              <w:rPr>
                <w:rFonts w:eastAsia="Calibri"/>
                <w:color w:val="auto"/>
                <w:kern w:val="0"/>
                <w:szCs w:val="24"/>
                <w:lang w:val="en-GB"/>
              </w:rPr>
              <w:t>Resource Implications</w:t>
            </w:r>
          </w:p>
        </w:tc>
        <w:tc>
          <w:tcPr>
            <w:tcW w:w="3687" w:type="pct"/>
          </w:tcPr>
          <w:p w14:paraId="34CDD2AC" w14:textId="77777777" w:rsidR="00380ED5" w:rsidRPr="00380ED5" w:rsidRDefault="00380ED5" w:rsidP="00380ED5">
            <w:pPr>
              <w:tabs>
                <w:tab w:val="left" w:pos="702"/>
              </w:tabs>
              <w:spacing w:after="0" w:line="276" w:lineRule="auto"/>
              <w:rPr>
                <w:rFonts w:eastAsia="Calibri"/>
                <w:bCs/>
                <w:color w:val="auto"/>
                <w:kern w:val="0"/>
                <w:szCs w:val="24"/>
                <w:lang w:val="en-GB"/>
              </w:rPr>
            </w:pPr>
            <w:r w:rsidRPr="00380ED5">
              <w:rPr>
                <w:rFonts w:eastAsia="Calibri"/>
                <w:bCs/>
                <w:color w:val="auto"/>
                <w:kern w:val="0"/>
                <w:szCs w:val="24"/>
                <w:lang w:val="en-GB"/>
              </w:rPr>
              <w:t>The following resources must be provided:</w:t>
            </w:r>
          </w:p>
          <w:p w14:paraId="5717E993" w14:textId="77777777" w:rsidR="00380ED5" w:rsidRPr="00380ED5" w:rsidRDefault="00380ED5" w:rsidP="006B3BB8">
            <w:pPr>
              <w:numPr>
                <w:ilvl w:val="1"/>
                <w:numId w:val="365"/>
              </w:numPr>
              <w:spacing w:after="0" w:line="240" w:lineRule="auto"/>
              <w:contextualSpacing/>
              <w:rPr>
                <w:rFonts w:eastAsia="Calibri"/>
                <w:bCs/>
                <w:iCs/>
                <w:szCs w:val="24"/>
              </w:rPr>
            </w:pPr>
            <w:r w:rsidRPr="00380ED5">
              <w:rPr>
                <w:rFonts w:eastAsia="Calibri"/>
                <w:bCs/>
                <w:iCs/>
                <w:szCs w:val="24"/>
              </w:rPr>
              <w:t>Access to relevant assessment environment</w:t>
            </w:r>
          </w:p>
          <w:p w14:paraId="4B68851E" w14:textId="77777777" w:rsidR="00380ED5" w:rsidRPr="00380ED5" w:rsidRDefault="00380ED5" w:rsidP="006B3BB8">
            <w:pPr>
              <w:numPr>
                <w:ilvl w:val="1"/>
                <w:numId w:val="365"/>
              </w:numPr>
              <w:spacing w:after="0" w:line="240" w:lineRule="auto"/>
              <w:contextualSpacing/>
              <w:rPr>
                <w:rFonts w:eastAsia="Calibri"/>
                <w:color w:val="auto"/>
                <w:kern w:val="0"/>
                <w:szCs w:val="24"/>
                <w:lang w:val="en-GB"/>
              </w:rPr>
            </w:pPr>
            <w:r w:rsidRPr="00380ED5">
              <w:rPr>
                <w:rFonts w:eastAsia="Calibri"/>
                <w:bCs/>
                <w:iCs/>
                <w:szCs w:val="24"/>
              </w:rPr>
              <w:t>Resources relevant to the proposed assessment activity or tasks</w:t>
            </w:r>
          </w:p>
        </w:tc>
      </w:tr>
      <w:tr w:rsidR="00380ED5" w:rsidRPr="00380ED5" w14:paraId="3CBCFD2D" w14:textId="77777777" w:rsidTr="00616977">
        <w:tc>
          <w:tcPr>
            <w:tcW w:w="1313" w:type="pct"/>
          </w:tcPr>
          <w:p w14:paraId="1E238532" w14:textId="77777777" w:rsidR="00380ED5" w:rsidRPr="00380ED5" w:rsidRDefault="00380ED5" w:rsidP="006B3BB8">
            <w:pPr>
              <w:numPr>
                <w:ilvl w:val="0"/>
                <w:numId w:val="342"/>
              </w:numPr>
              <w:tabs>
                <w:tab w:val="left" w:pos="0"/>
              </w:tabs>
              <w:spacing w:after="0" w:line="240" w:lineRule="auto"/>
              <w:ind w:right="252"/>
              <w:rPr>
                <w:rFonts w:eastAsia="Calibri"/>
                <w:color w:val="auto"/>
                <w:kern w:val="0"/>
                <w:szCs w:val="24"/>
                <w:lang w:val="en-GB"/>
              </w:rPr>
            </w:pPr>
            <w:r w:rsidRPr="00380ED5">
              <w:rPr>
                <w:rFonts w:eastAsia="Calibri"/>
                <w:color w:val="auto"/>
                <w:kern w:val="0"/>
                <w:szCs w:val="24"/>
                <w:lang w:val="en-GB"/>
              </w:rPr>
              <w:t>Methods of Assessment</w:t>
            </w:r>
          </w:p>
        </w:tc>
        <w:tc>
          <w:tcPr>
            <w:tcW w:w="3687" w:type="pct"/>
          </w:tcPr>
          <w:p w14:paraId="53B997C5" w14:textId="77777777" w:rsidR="00380ED5" w:rsidRPr="00380ED5" w:rsidRDefault="00380ED5" w:rsidP="00380ED5">
            <w:pPr>
              <w:tabs>
                <w:tab w:val="left" w:pos="0"/>
              </w:tabs>
              <w:spacing w:after="0" w:line="240" w:lineRule="auto"/>
              <w:rPr>
                <w:color w:val="auto"/>
                <w:kern w:val="0"/>
                <w:szCs w:val="24"/>
                <w:lang w:val="en-GB"/>
              </w:rPr>
            </w:pPr>
            <w:r w:rsidRPr="00380ED5">
              <w:rPr>
                <w:color w:val="auto"/>
                <w:kern w:val="0"/>
                <w:szCs w:val="24"/>
                <w:lang w:val="en-GB"/>
              </w:rPr>
              <w:t>Competency may be assessed through:</w:t>
            </w:r>
          </w:p>
          <w:p w14:paraId="12003AC8" w14:textId="77777777" w:rsidR="00380ED5" w:rsidRPr="00380ED5" w:rsidRDefault="00380ED5" w:rsidP="006B3BB8">
            <w:pPr>
              <w:numPr>
                <w:ilvl w:val="1"/>
                <w:numId w:val="366"/>
              </w:numPr>
              <w:spacing w:after="0" w:line="240" w:lineRule="auto"/>
              <w:contextualSpacing/>
              <w:rPr>
                <w:rFonts w:eastAsia="Calibri"/>
                <w:bCs/>
                <w:iCs/>
                <w:szCs w:val="24"/>
              </w:rPr>
            </w:pPr>
            <w:r w:rsidRPr="00380ED5">
              <w:rPr>
                <w:rFonts w:eastAsia="Calibri"/>
                <w:bCs/>
                <w:iCs/>
                <w:szCs w:val="24"/>
              </w:rPr>
              <w:t>Practical demonstration</w:t>
            </w:r>
          </w:p>
          <w:p w14:paraId="2DDBD8CF" w14:textId="77777777" w:rsidR="00380ED5" w:rsidRPr="00380ED5" w:rsidRDefault="00380ED5" w:rsidP="006B3BB8">
            <w:pPr>
              <w:numPr>
                <w:ilvl w:val="1"/>
                <w:numId w:val="366"/>
              </w:numPr>
              <w:spacing w:after="0" w:line="240" w:lineRule="auto"/>
              <w:contextualSpacing/>
              <w:rPr>
                <w:rFonts w:eastAsia="Calibri"/>
                <w:bCs/>
                <w:iCs/>
                <w:szCs w:val="24"/>
              </w:rPr>
            </w:pPr>
            <w:r w:rsidRPr="00380ED5">
              <w:rPr>
                <w:rFonts w:eastAsia="Calibri"/>
                <w:bCs/>
                <w:iCs/>
                <w:szCs w:val="24"/>
              </w:rPr>
              <w:t>Written assessment</w:t>
            </w:r>
          </w:p>
          <w:p w14:paraId="661941FB" w14:textId="77777777" w:rsidR="00380ED5" w:rsidRPr="00380ED5" w:rsidRDefault="00380ED5" w:rsidP="006B3BB8">
            <w:pPr>
              <w:numPr>
                <w:ilvl w:val="1"/>
                <w:numId w:val="366"/>
              </w:numPr>
              <w:spacing w:after="0" w:line="240" w:lineRule="auto"/>
              <w:contextualSpacing/>
              <w:rPr>
                <w:rFonts w:eastAsia="Calibri"/>
                <w:bCs/>
                <w:iCs/>
                <w:szCs w:val="24"/>
              </w:rPr>
            </w:pPr>
            <w:r w:rsidRPr="00380ED5">
              <w:rPr>
                <w:rFonts w:eastAsia="Calibri"/>
                <w:bCs/>
                <w:iCs/>
                <w:szCs w:val="24"/>
              </w:rPr>
              <w:t>Report writing</w:t>
            </w:r>
          </w:p>
          <w:p w14:paraId="720530A4" w14:textId="77777777" w:rsidR="00380ED5" w:rsidRPr="00380ED5" w:rsidRDefault="00380ED5" w:rsidP="006B3BB8">
            <w:pPr>
              <w:numPr>
                <w:ilvl w:val="1"/>
                <w:numId w:val="366"/>
              </w:numPr>
              <w:spacing w:after="0" w:line="240" w:lineRule="auto"/>
              <w:contextualSpacing/>
              <w:rPr>
                <w:rFonts w:eastAsia="Calibri"/>
                <w:bCs/>
                <w:iCs/>
                <w:szCs w:val="24"/>
              </w:rPr>
            </w:pPr>
            <w:r w:rsidRPr="00380ED5">
              <w:rPr>
                <w:rFonts w:eastAsia="Calibri"/>
                <w:bCs/>
                <w:iCs/>
                <w:szCs w:val="24"/>
              </w:rPr>
              <w:t>Project</w:t>
            </w:r>
          </w:p>
          <w:p w14:paraId="4C280A73" w14:textId="77777777" w:rsidR="00380ED5" w:rsidRPr="00380ED5" w:rsidRDefault="00380ED5" w:rsidP="006B3BB8">
            <w:pPr>
              <w:numPr>
                <w:ilvl w:val="1"/>
                <w:numId w:val="366"/>
              </w:numPr>
              <w:spacing w:after="0" w:line="240" w:lineRule="auto"/>
              <w:contextualSpacing/>
              <w:rPr>
                <w:rFonts w:eastAsia="Calibri"/>
                <w:bCs/>
                <w:iCs/>
                <w:szCs w:val="24"/>
              </w:rPr>
            </w:pPr>
            <w:r w:rsidRPr="00380ED5">
              <w:rPr>
                <w:rFonts w:eastAsia="Calibri"/>
                <w:bCs/>
                <w:iCs/>
                <w:szCs w:val="24"/>
              </w:rPr>
              <w:t>Portfolio of evidence</w:t>
            </w:r>
          </w:p>
          <w:p w14:paraId="3725B5D2" w14:textId="77777777" w:rsidR="00380ED5" w:rsidRPr="00380ED5" w:rsidRDefault="00380ED5" w:rsidP="006B3BB8">
            <w:pPr>
              <w:numPr>
                <w:ilvl w:val="1"/>
                <w:numId w:val="366"/>
              </w:numPr>
              <w:spacing w:after="0" w:line="240" w:lineRule="auto"/>
              <w:contextualSpacing/>
              <w:rPr>
                <w:rFonts w:eastAsia="Calibri"/>
                <w:color w:val="auto"/>
                <w:kern w:val="0"/>
                <w:szCs w:val="24"/>
                <w:lang w:val="en-GB"/>
              </w:rPr>
            </w:pPr>
            <w:r w:rsidRPr="00380ED5">
              <w:rPr>
                <w:rFonts w:eastAsia="Calibri"/>
                <w:bCs/>
                <w:iCs/>
                <w:szCs w:val="24"/>
              </w:rPr>
              <w:t>Third-party reports</w:t>
            </w:r>
          </w:p>
        </w:tc>
      </w:tr>
      <w:tr w:rsidR="00380ED5" w:rsidRPr="00380ED5" w14:paraId="46AB97D6" w14:textId="77777777" w:rsidTr="00616977">
        <w:tc>
          <w:tcPr>
            <w:tcW w:w="1313" w:type="pct"/>
          </w:tcPr>
          <w:p w14:paraId="3949708E" w14:textId="77777777" w:rsidR="00380ED5" w:rsidRPr="00380ED5" w:rsidRDefault="00380ED5" w:rsidP="006B3BB8">
            <w:pPr>
              <w:numPr>
                <w:ilvl w:val="0"/>
                <w:numId w:val="342"/>
              </w:numPr>
              <w:tabs>
                <w:tab w:val="left" w:pos="-5508"/>
                <w:tab w:val="left" w:pos="0"/>
              </w:tabs>
              <w:spacing w:after="0" w:line="240" w:lineRule="auto"/>
              <w:ind w:right="252"/>
              <w:rPr>
                <w:rFonts w:eastAsia="Calibri"/>
                <w:color w:val="auto"/>
                <w:kern w:val="0"/>
                <w:szCs w:val="24"/>
                <w:lang w:val="en-GB"/>
              </w:rPr>
            </w:pPr>
            <w:r w:rsidRPr="00380ED5">
              <w:rPr>
                <w:rFonts w:eastAsia="Calibri"/>
                <w:color w:val="auto"/>
                <w:kern w:val="0"/>
                <w:szCs w:val="24"/>
                <w:lang w:val="en-GB"/>
              </w:rPr>
              <w:t>Context of Assessment</w:t>
            </w:r>
          </w:p>
        </w:tc>
        <w:tc>
          <w:tcPr>
            <w:tcW w:w="3687" w:type="pct"/>
          </w:tcPr>
          <w:p w14:paraId="516FBCD2" w14:textId="77777777" w:rsidR="00380ED5" w:rsidRPr="00380ED5" w:rsidRDefault="00380ED5" w:rsidP="00380ED5">
            <w:pPr>
              <w:tabs>
                <w:tab w:val="left" w:pos="0"/>
                <w:tab w:val="left" w:pos="702"/>
              </w:tabs>
              <w:spacing w:after="0" w:line="240" w:lineRule="auto"/>
              <w:ind w:right="749"/>
              <w:rPr>
                <w:rFonts w:eastAsia="Calibri"/>
                <w:color w:val="auto"/>
                <w:kern w:val="0"/>
                <w:szCs w:val="24"/>
                <w:lang w:val="en-GB"/>
              </w:rPr>
            </w:pPr>
            <w:r w:rsidRPr="00380ED5">
              <w:rPr>
                <w:rFonts w:eastAsia="Calibri"/>
                <w:color w:val="auto"/>
                <w:kern w:val="0"/>
                <w:szCs w:val="24"/>
                <w:lang w:val="en-GB"/>
              </w:rPr>
              <w:t>Competency may be assessed individually in the actual workplace or simulated setting of the actual work place</w:t>
            </w:r>
          </w:p>
        </w:tc>
      </w:tr>
      <w:tr w:rsidR="00380ED5" w:rsidRPr="00380ED5" w14:paraId="1739C937" w14:textId="77777777" w:rsidTr="00616977">
        <w:tc>
          <w:tcPr>
            <w:tcW w:w="1313" w:type="pct"/>
          </w:tcPr>
          <w:p w14:paraId="3FECB486" w14:textId="77777777" w:rsidR="00380ED5" w:rsidRPr="00380ED5" w:rsidRDefault="00380ED5" w:rsidP="006B3BB8">
            <w:pPr>
              <w:numPr>
                <w:ilvl w:val="0"/>
                <w:numId w:val="342"/>
              </w:numPr>
              <w:tabs>
                <w:tab w:val="left" w:pos="0"/>
              </w:tabs>
              <w:spacing w:after="0" w:line="240" w:lineRule="auto"/>
              <w:rPr>
                <w:rFonts w:eastAsia="Calibri"/>
                <w:color w:val="auto"/>
                <w:kern w:val="0"/>
                <w:szCs w:val="24"/>
                <w:lang w:val="en-GB"/>
              </w:rPr>
            </w:pPr>
            <w:r w:rsidRPr="00380ED5">
              <w:rPr>
                <w:rFonts w:eastAsia="Calibri"/>
                <w:color w:val="auto"/>
                <w:kern w:val="0"/>
                <w:szCs w:val="24"/>
                <w:lang w:val="en-GB"/>
              </w:rPr>
              <w:t>Guidance information for assessment</w:t>
            </w:r>
          </w:p>
        </w:tc>
        <w:tc>
          <w:tcPr>
            <w:tcW w:w="3687" w:type="pct"/>
          </w:tcPr>
          <w:p w14:paraId="76D652F7" w14:textId="77777777" w:rsidR="00380ED5" w:rsidRPr="00380ED5" w:rsidRDefault="00380ED5" w:rsidP="00380ED5">
            <w:pPr>
              <w:tabs>
                <w:tab w:val="left" w:pos="0"/>
              </w:tabs>
              <w:spacing w:after="0" w:line="240" w:lineRule="auto"/>
              <w:jc w:val="both"/>
              <w:rPr>
                <w:rFonts w:eastAsia="Calibri"/>
                <w:color w:val="auto"/>
                <w:kern w:val="0"/>
                <w:szCs w:val="24"/>
                <w:lang w:val="en-GB"/>
              </w:rPr>
            </w:pPr>
            <w:r w:rsidRPr="00380ED5">
              <w:rPr>
                <w:rFonts w:eastAsia="Calibri"/>
                <w:color w:val="auto"/>
                <w:kern w:val="0"/>
                <w:szCs w:val="24"/>
                <w:lang w:val="en-GB"/>
              </w:rPr>
              <w:t>Holistic assessment with other units relevant to the industry sector, workplace and job role is recommended.</w:t>
            </w:r>
          </w:p>
        </w:tc>
      </w:tr>
    </w:tbl>
    <w:p w14:paraId="4CA0F073" w14:textId="77777777" w:rsidR="00214D6D" w:rsidRPr="00214D6D" w:rsidRDefault="007A3996" w:rsidP="00214D6D">
      <w:pPr>
        <w:pStyle w:val="Heading2"/>
      </w:pPr>
      <w:r w:rsidRPr="007D4992">
        <w:rPr>
          <w:kern w:val="0"/>
        </w:rPr>
        <w:br w:type="page"/>
      </w:r>
      <w:r w:rsidR="00691B60">
        <w:rPr>
          <w:b w:val="0"/>
          <w:kern w:val="0"/>
        </w:rPr>
        <w:lastRenderedPageBreak/>
        <w:br w:type="page"/>
      </w:r>
      <w:bookmarkStart w:id="78" w:name="_Toc185606053"/>
      <w:bookmarkStart w:id="79" w:name="_Toc195791743"/>
      <w:bookmarkStart w:id="80" w:name="_Hlk195708877"/>
      <w:r w:rsidR="00214D6D" w:rsidRPr="00214D6D">
        <w:lastRenderedPageBreak/>
        <w:t>APPLY RESEARCH METHODS</w:t>
      </w:r>
      <w:bookmarkEnd w:id="78"/>
      <w:bookmarkEnd w:id="79"/>
    </w:p>
    <w:bookmarkEnd w:id="80"/>
    <w:p w14:paraId="5535458A" w14:textId="5105D0C5" w:rsidR="00214D6D" w:rsidRPr="007D70EF" w:rsidRDefault="00214D6D" w:rsidP="007D70EF">
      <w:pPr>
        <w:spacing w:line="360" w:lineRule="auto"/>
        <w:rPr>
          <w:szCs w:val="24"/>
          <w:lang w:val="en-GB"/>
        </w:rPr>
      </w:pPr>
      <w:r w:rsidRPr="00214D6D">
        <w:rPr>
          <w:rFonts w:eastAsia="Calibri"/>
          <w:b/>
          <w:color w:val="auto"/>
          <w:kern w:val="0"/>
          <w:szCs w:val="24"/>
          <w:lang w:val="en-GB"/>
        </w:rPr>
        <w:t xml:space="preserve">UNIT CODE: </w:t>
      </w:r>
      <w:r w:rsidR="007D70EF">
        <w:rPr>
          <w:rFonts w:eastAsia="Calibri"/>
          <w:b/>
          <w:color w:val="auto"/>
          <w:kern w:val="0"/>
          <w:szCs w:val="24"/>
          <w:lang w:val="en-GB"/>
        </w:rPr>
        <w:t>0111 541 21</w:t>
      </w:r>
      <w:r w:rsidR="007D70EF" w:rsidRPr="00214D6D">
        <w:rPr>
          <w:rFonts w:eastAsia="Calibri"/>
          <w:b/>
          <w:color w:val="auto"/>
          <w:kern w:val="0"/>
          <w:szCs w:val="24"/>
          <w:lang w:val="en-GB"/>
        </w:rPr>
        <w:t>A</w:t>
      </w:r>
    </w:p>
    <w:p w14:paraId="77B9B032" w14:textId="77777777" w:rsidR="00214D6D" w:rsidRPr="00214D6D" w:rsidRDefault="00214D6D" w:rsidP="00214D6D">
      <w:pPr>
        <w:tabs>
          <w:tab w:val="left" w:pos="2880"/>
        </w:tabs>
        <w:spacing w:before="120" w:after="0" w:line="276" w:lineRule="auto"/>
        <w:jc w:val="both"/>
        <w:rPr>
          <w:rFonts w:eastAsia="Calibri"/>
          <w:b/>
          <w:color w:val="auto"/>
          <w:kern w:val="0"/>
          <w:szCs w:val="24"/>
          <w:lang w:val="en-GB"/>
        </w:rPr>
      </w:pPr>
      <w:r w:rsidRPr="00214D6D">
        <w:rPr>
          <w:rFonts w:eastAsia="Calibri"/>
          <w:b/>
          <w:color w:val="auto"/>
          <w:kern w:val="0"/>
          <w:szCs w:val="24"/>
          <w:lang w:val="en-GB"/>
        </w:rPr>
        <w:t>UNIT DESCRIPTION</w:t>
      </w:r>
    </w:p>
    <w:p w14:paraId="29A9720A" w14:textId="77777777" w:rsidR="00214D6D" w:rsidRPr="00214D6D" w:rsidRDefault="00214D6D" w:rsidP="00214D6D">
      <w:pPr>
        <w:spacing w:before="120" w:after="0" w:line="276" w:lineRule="auto"/>
        <w:jc w:val="both"/>
        <w:rPr>
          <w:rFonts w:eastAsia="Calibri"/>
          <w:color w:val="auto"/>
          <w:kern w:val="0"/>
          <w:szCs w:val="24"/>
          <w:lang w:val="en-GB"/>
        </w:rPr>
      </w:pPr>
      <w:r w:rsidRPr="00214D6D">
        <w:rPr>
          <w:rFonts w:eastAsia="Calibri"/>
          <w:color w:val="auto"/>
          <w:kern w:val="0"/>
          <w:szCs w:val="24"/>
          <w:lang w:val="en-GB"/>
        </w:rPr>
        <w:t>This unit covers competences required to apply research methods. Competences includes identifying research problem, conducting literature review, developing research methodology, analysing collected data and preparing research report.</w:t>
      </w:r>
    </w:p>
    <w:p w14:paraId="6488B77B" w14:textId="77777777" w:rsidR="00214D6D" w:rsidRPr="00214D6D" w:rsidRDefault="00214D6D" w:rsidP="00214D6D">
      <w:pPr>
        <w:tabs>
          <w:tab w:val="left" w:pos="2880"/>
        </w:tabs>
        <w:spacing w:before="120" w:line="276" w:lineRule="auto"/>
        <w:jc w:val="both"/>
        <w:rPr>
          <w:rFonts w:eastAsia="Calibri"/>
          <w:b/>
          <w:color w:val="auto"/>
          <w:kern w:val="0"/>
          <w:szCs w:val="24"/>
          <w:lang w:val="en-GB"/>
        </w:rPr>
      </w:pPr>
      <w:r w:rsidRPr="00214D6D">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5950"/>
      </w:tblGrid>
      <w:tr w:rsidR="00214D6D" w:rsidRPr="00214D6D" w14:paraId="2C31A68E" w14:textId="77777777" w:rsidTr="00616977">
        <w:trPr>
          <w:tblHeader/>
        </w:trPr>
        <w:tc>
          <w:tcPr>
            <w:tcW w:w="1818"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BF3DF52" w14:textId="77777777" w:rsidR="00214D6D" w:rsidRPr="00214D6D" w:rsidRDefault="00214D6D" w:rsidP="00214D6D">
            <w:pPr>
              <w:spacing w:after="0" w:line="276" w:lineRule="auto"/>
              <w:jc w:val="both"/>
              <w:rPr>
                <w:rFonts w:eastAsia="Calibri"/>
                <w:b/>
                <w:color w:val="auto"/>
                <w:kern w:val="0"/>
                <w:szCs w:val="24"/>
                <w:lang w:val="en-GB"/>
              </w:rPr>
            </w:pPr>
            <w:r w:rsidRPr="00214D6D">
              <w:rPr>
                <w:b/>
                <w:color w:val="auto"/>
                <w:kern w:val="0"/>
                <w:szCs w:val="24"/>
                <w:lang w:val="en-GB"/>
              </w:rPr>
              <w:t xml:space="preserve">ELEMENT </w:t>
            </w:r>
          </w:p>
          <w:p w14:paraId="05CB2D60" w14:textId="77777777" w:rsidR="00214D6D" w:rsidRPr="00214D6D" w:rsidRDefault="00214D6D" w:rsidP="00214D6D">
            <w:pPr>
              <w:spacing w:before="60" w:after="0" w:line="276" w:lineRule="auto"/>
              <w:rPr>
                <w:rFonts w:eastAsia="Calibri"/>
                <w:color w:val="auto"/>
                <w:kern w:val="0"/>
                <w:szCs w:val="24"/>
                <w:lang w:val="en-GB"/>
              </w:rPr>
            </w:pPr>
            <w:r w:rsidRPr="00214D6D">
              <w:rPr>
                <w:color w:val="auto"/>
                <w:kern w:val="0"/>
                <w:szCs w:val="24"/>
                <w:lang w:val="en-GB"/>
              </w:rPr>
              <w:t>These describe the key outcomes which make up workplace function.</w:t>
            </w:r>
          </w:p>
        </w:tc>
        <w:tc>
          <w:tcPr>
            <w:tcW w:w="3182"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E987498" w14:textId="77777777" w:rsidR="00214D6D" w:rsidRPr="00214D6D" w:rsidRDefault="00214D6D" w:rsidP="00214D6D">
            <w:pPr>
              <w:spacing w:after="0" w:line="276" w:lineRule="auto"/>
              <w:jc w:val="both"/>
              <w:rPr>
                <w:rFonts w:eastAsia="Calibri"/>
                <w:b/>
                <w:color w:val="auto"/>
                <w:kern w:val="0"/>
                <w:szCs w:val="24"/>
                <w:lang w:val="en-GB"/>
              </w:rPr>
            </w:pPr>
            <w:r w:rsidRPr="00214D6D">
              <w:rPr>
                <w:rFonts w:eastAsia="Calibri"/>
                <w:b/>
                <w:color w:val="auto"/>
                <w:kern w:val="0"/>
                <w:szCs w:val="24"/>
                <w:lang w:val="en-GB"/>
              </w:rPr>
              <w:t>PERFORMANCE CRITERIA</w:t>
            </w:r>
          </w:p>
          <w:p w14:paraId="19BDD851" w14:textId="77777777" w:rsidR="00214D6D" w:rsidRPr="00214D6D" w:rsidRDefault="00214D6D" w:rsidP="00214D6D">
            <w:pPr>
              <w:spacing w:after="0" w:line="276" w:lineRule="auto"/>
              <w:jc w:val="both"/>
              <w:rPr>
                <w:rFonts w:eastAsia="Calibri"/>
                <w:color w:val="auto"/>
                <w:kern w:val="0"/>
                <w:szCs w:val="24"/>
                <w:lang w:val="en-GB"/>
              </w:rPr>
            </w:pPr>
            <w:r w:rsidRPr="00214D6D">
              <w:rPr>
                <w:rFonts w:eastAsia="Calibri"/>
                <w:color w:val="auto"/>
                <w:kern w:val="0"/>
                <w:szCs w:val="24"/>
                <w:lang w:val="en-GB"/>
              </w:rPr>
              <w:t>These are assessable statements which specify the required level of performance for each of the elements.</w:t>
            </w:r>
          </w:p>
          <w:p w14:paraId="232060E3" w14:textId="77777777" w:rsidR="00214D6D" w:rsidRPr="00214D6D" w:rsidRDefault="00214D6D" w:rsidP="00214D6D">
            <w:pPr>
              <w:spacing w:before="60" w:after="0" w:line="276" w:lineRule="auto"/>
              <w:rPr>
                <w:rFonts w:eastAsia="Calibri"/>
                <w:b/>
                <w:color w:val="auto"/>
                <w:kern w:val="0"/>
                <w:szCs w:val="24"/>
                <w:lang w:val="en-GB"/>
              </w:rPr>
            </w:pPr>
            <w:r w:rsidRPr="00214D6D">
              <w:rPr>
                <w:rFonts w:eastAsia="Calibri"/>
                <w:b/>
                <w:i/>
                <w:color w:val="auto"/>
                <w:kern w:val="0"/>
                <w:szCs w:val="24"/>
                <w:lang w:val="en-GB"/>
              </w:rPr>
              <w:t>(Bold and italicized terms are elaborated in the Range).</w:t>
            </w:r>
          </w:p>
        </w:tc>
      </w:tr>
      <w:tr w:rsidR="00214D6D" w:rsidRPr="00214D6D" w14:paraId="37560CCC" w14:textId="77777777" w:rsidTr="00E35649">
        <w:tc>
          <w:tcPr>
            <w:tcW w:w="1818" w:type="pct"/>
            <w:tcBorders>
              <w:top w:val="single" w:sz="4" w:space="0" w:color="auto"/>
              <w:left w:val="single" w:sz="4" w:space="0" w:color="auto"/>
              <w:bottom w:val="single" w:sz="4" w:space="0" w:color="auto"/>
              <w:right w:val="single" w:sz="4" w:space="0" w:color="auto"/>
            </w:tcBorders>
          </w:tcPr>
          <w:p w14:paraId="07CF5102" w14:textId="77777777" w:rsidR="00214D6D" w:rsidRPr="00214D6D" w:rsidRDefault="00214D6D" w:rsidP="00E35649">
            <w:pPr>
              <w:numPr>
                <w:ilvl w:val="0"/>
                <w:numId w:val="278"/>
              </w:numPr>
              <w:spacing w:before="60" w:after="0" w:line="276" w:lineRule="auto"/>
              <w:ind w:right="72"/>
              <w:rPr>
                <w:rFonts w:eastAsia="Calibri"/>
                <w:color w:val="auto"/>
                <w:kern w:val="0"/>
                <w:szCs w:val="24"/>
                <w:lang w:val="en-GB"/>
              </w:rPr>
            </w:pPr>
            <w:r w:rsidRPr="00214D6D">
              <w:rPr>
                <w:szCs w:val="24"/>
              </w:rPr>
              <w:t>Identify</w:t>
            </w:r>
            <w:r w:rsidRPr="00214D6D">
              <w:rPr>
                <w:spacing w:val="-13"/>
                <w:szCs w:val="24"/>
              </w:rPr>
              <w:t xml:space="preserve"> </w:t>
            </w:r>
            <w:r w:rsidRPr="00214D6D">
              <w:rPr>
                <w:szCs w:val="24"/>
              </w:rPr>
              <w:t>research problem</w:t>
            </w:r>
          </w:p>
        </w:tc>
        <w:tc>
          <w:tcPr>
            <w:tcW w:w="3182" w:type="pct"/>
            <w:tcBorders>
              <w:top w:val="single" w:sz="4" w:space="0" w:color="auto"/>
              <w:left w:val="single" w:sz="4" w:space="0" w:color="auto"/>
              <w:bottom w:val="single" w:sz="4" w:space="0" w:color="auto"/>
              <w:right w:val="single" w:sz="4" w:space="0" w:color="auto"/>
            </w:tcBorders>
            <w:vAlign w:val="center"/>
          </w:tcPr>
          <w:p w14:paraId="37636EC7" w14:textId="77777777" w:rsidR="00214D6D" w:rsidRPr="00214D6D" w:rsidRDefault="00214D6D" w:rsidP="006B3BB8">
            <w:pPr>
              <w:widowControl w:val="0"/>
              <w:numPr>
                <w:ilvl w:val="1"/>
                <w:numId w:val="298"/>
              </w:numPr>
              <w:autoSpaceDE w:val="0"/>
              <w:autoSpaceDN w:val="0"/>
              <w:spacing w:after="0" w:line="240" w:lineRule="auto"/>
              <w:ind w:left="437"/>
              <w:contextualSpacing/>
              <w:rPr>
                <w:bCs/>
                <w:iCs/>
                <w:szCs w:val="24"/>
              </w:rPr>
            </w:pPr>
            <w:r w:rsidRPr="00214D6D">
              <w:rPr>
                <w:bCs/>
                <w:iCs/>
                <w:szCs w:val="24"/>
              </w:rPr>
              <w:t>Background information is developed as per identified research problem</w:t>
            </w:r>
          </w:p>
          <w:p w14:paraId="7C9D92D8" w14:textId="77777777" w:rsidR="00214D6D" w:rsidRPr="00214D6D" w:rsidRDefault="00214D6D" w:rsidP="006B3BB8">
            <w:pPr>
              <w:widowControl w:val="0"/>
              <w:numPr>
                <w:ilvl w:val="1"/>
                <w:numId w:val="298"/>
              </w:numPr>
              <w:autoSpaceDE w:val="0"/>
              <w:autoSpaceDN w:val="0"/>
              <w:spacing w:after="0" w:line="240" w:lineRule="auto"/>
              <w:ind w:left="437"/>
              <w:contextualSpacing/>
              <w:rPr>
                <w:bCs/>
                <w:iCs/>
                <w:szCs w:val="24"/>
              </w:rPr>
            </w:pPr>
            <w:r w:rsidRPr="00214D6D">
              <w:rPr>
                <w:bCs/>
                <w:iCs/>
                <w:szCs w:val="24"/>
              </w:rPr>
              <w:t>Statement of problem is developed as per background information</w:t>
            </w:r>
          </w:p>
          <w:p w14:paraId="44175E68" w14:textId="77777777" w:rsidR="00214D6D" w:rsidRPr="00214D6D" w:rsidRDefault="00214D6D" w:rsidP="006B3BB8">
            <w:pPr>
              <w:widowControl w:val="0"/>
              <w:numPr>
                <w:ilvl w:val="1"/>
                <w:numId w:val="298"/>
              </w:numPr>
              <w:autoSpaceDE w:val="0"/>
              <w:autoSpaceDN w:val="0"/>
              <w:spacing w:after="0" w:line="240" w:lineRule="auto"/>
              <w:ind w:left="437"/>
              <w:contextualSpacing/>
              <w:rPr>
                <w:bCs/>
                <w:iCs/>
                <w:szCs w:val="24"/>
              </w:rPr>
            </w:pPr>
            <w:r w:rsidRPr="00214D6D">
              <w:rPr>
                <w:bCs/>
                <w:iCs/>
                <w:szCs w:val="24"/>
              </w:rPr>
              <w:t>Research variables are identified as per research problem</w:t>
            </w:r>
          </w:p>
          <w:p w14:paraId="4F8D9206" w14:textId="77777777" w:rsidR="00214D6D" w:rsidRPr="00214D6D" w:rsidRDefault="00214D6D" w:rsidP="006B3BB8">
            <w:pPr>
              <w:widowControl w:val="0"/>
              <w:numPr>
                <w:ilvl w:val="1"/>
                <w:numId w:val="298"/>
              </w:numPr>
              <w:autoSpaceDE w:val="0"/>
              <w:autoSpaceDN w:val="0"/>
              <w:spacing w:after="0" w:line="240" w:lineRule="auto"/>
              <w:ind w:left="437"/>
              <w:contextualSpacing/>
              <w:rPr>
                <w:bCs/>
                <w:iCs/>
                <w:szCs w:val="24"/>
              </w:rPr>
            </w:pPr>
            <w:r w:rsidRPr="00214D6D">
              <w:rPr>
                <w:bCs/>
                <w:iCs/>
                <w:szCs w:val="24"/>
              </w:rPr>
              <w:t>Objectives are stated as per goals of research</w:t>
            </w:r>
          </w:p>
          <w:p w14:paraId="0527CCA5" w14:textId="77777777" w:rsidR="00214D6D" w:rsidRPr="00214D6D" w:rsidRDefault="00214D6D" w:rsidP="006B3BB8">
            <w:pPr>
              <w:widowControl w:val="0"/>
              <w:numPr>
                <w:ilvl w:val="1"/>
                <w:numId w:val="298"/>
              </w:numPr>
              <w:autoSpaceDE w:val="0"/>
              <w:autoSpaceDN w:val="0"/>
              <w:spacing w:after="0" w:line="240" w:lineRule="auto"/>
              <w:ind w:left="437"/>
              <w:contextualSpacing/>
              <w:rPr>
                <w:bCs/>
                <w:iCs/>
                <w:szCs w:val="24"/>
              </w:rPr>
            </w:pPr>
            <w:r w:rsidRPr="00214D6D">
              <w:rPr>
                <w:bCs/>
                <w:iCs/>
                <w:szCs w:val="24"/>
              </w:rPr>
              <w:t>Research questions are derived as per research objectives</w:t>
            </w:r>
          </w:p>
          <w:p w14:paraId="62E28EF6" w14:textId="77777777" w:rsidR="00214D6D" w:rsidRPr="00214D6D" w:rsidRDefault="00214D6D" w:rsidP="006B3BB8">
            <w:pPr>
              <w:widowControl w:val="0"/>
              <w:numPr>
                <w:ilvl w:val="1"/>
                <w:numId w:val="298"/>
              </w:numPr>
              <w:autoSpaceDE w:val="0"/>
              <w:autoSpaceDN w:val="0"/>
              <w:spacing w:after="0" w:line="240" w:lineRule="auto"/>
              <w:ind w:left="437"/>
              <w:contextualSpacing/>
              <w:rPr>
                <w:bCs/>
                <w:iCs/>
                <w:szCs w:val="24"/>
              </w:rPr>
            </w:pPr>
            <w:r w:rsidRPr="00214D6D">
              <w:rPr>
                <w:bCs/>
                <w:iCs/>
                <w:szCs w:val="24"/>
              </w:rPr>
              <w:t>Significance of research is derived from goals of research</w:t>
            </w:r>
          </w:p>
          <w:p w14:paraId="289355F9" w14:textId="77777777" w:rsidR="00214D6D" w:rsidRPr="00214D6D" w:rsidRDefault="00214D6D" w:rsidP="006B3BB8">
            <w:pPr>
              <w:widowControl w:val="0"/>
              <w:numPr>
                <w:ilvl w:val="1"/>
                <w:numId w:val="298"/>
              </w:numPr>
              <w:autoSpaceDE w:val="0"/>
              <w:autoSpaceDN w:val="0"/>
              <w:spacing w:after="0" w:line="240" w:lineRule="auto"/>
              <w:ind w:left="437"/>
              <w:contextualSpacing/>
              <w:rPr>
                <w:bCs/>
                <w:iCs/>
                <w:szCs w:val="24"/>
              </w:rPr>
            </w:pPr>
            <w:r w:rsidRPr="00214D6D">
              <w:rPr>
                <w:bCs/>
                <w:iCs/>
                <w:szCs w:val="24"/>
              </w:rPr>
              <w:t>Scope of study is established as per</w:t>
            </w:r>
            <w:r w:rsidRPr="00214D6D">
              <w:rPr>
                <w:szCs w:val="24"/>
              </w:rPr>
              <w:t xml:space="preserve"> identified limitations</w:t>
            </w:r>
          </w:p>
        </w:tc>
      </w:tr>
      <w:tr w:rsidR="00214D6D" w:rsidRPr="00214D6D" w14:paraId="0BCF35F6" w14:textId="77777777" w:rsidTr="00E35649">
        <w:tc>
          <w:tcPr>
            <w:tcW w:w="1818" w:type="pct"/>
            <w:tcBorders>
              <w:top w:val="single" w:sz="4" w:space="0" w:color="auto"/>
              <w:left w:val="single" w:sz="4" w:space="0" w:color="auto"/>
              <w:bottom w:val="single" w:sz="4" w:space="0" w:color="auto"/>
              <w:right w:val="single" w:sz="4" w:space="0" w:color="auto"/>
            </w:tcBorders>
          </w:tcPr>
          <w:p w14:paraId="7B35B1B1" w14:textId="77777777" w:rsidR="00214D6D" w:rsidRPr="00214D6D" w:rsidRDefault="00214D6D" w:rsidP="00E35649">
            <w:pPr>
              <w:numPr>
                <w:ilvl w:val="0"/>
                <w:numId w:val="278"/>
              </w:numPr>
              <w:spacing w:before="60" w:after="0" w:line="276" w:lineRule="auto"/>
              <w:ind w:right="72"/>
              <w:rPr>
                <w:rFonts w:eastAsia="Calibri"/>
                <w:color w:val="auto"/>
                <w:kern w:val="0"/>
                <w:szCs w:val="24"/>
                <w:lang w:val="en-GB"/>
              </w:rPr>
            </w:pPr>
            <w:bookmarkStart w:id="81" w:name="_Hlk137982303"/>
            <w:r w:rsidRPr="00214D6D">
              <w:rPr>
                <w:rFonts w:eastAsia="Calibri"/>
                <w:szCs w:val="24"/>
              </w:rPr>
              <w:t>Conduct literature review</w:t>
            </w:r>
            <w:bookmarkEnd w:id="81"/>
          </w:p>
        </w:tc>
        <w:tc>
          <w:tcPr>
            <w:tcW w:w="3182" w:type="pct"/>
            <w:tcBorders>
              <w:top w:val="single" w:sz="4" w:space="0" w:color="auto"/>
              <w:left w:val="single" w:sz="4" w:space="0" w:color="auto"/>
              <w:bottom w:val="single" w:sz="4" w:space="0" w:color="auto"/>
              <w:right w:val="single" w:sz="4" w:space="0" w:color="auto"/>
            </w:tcBorders>
            <w:vAlign w:val="center"/>
          </w:tcPr>
          <w:p w14:paraId="55EECD5C" w14:textId="77777777" w:rsidR="00214D6D" w:rsidRPr="00214D6D" w:rsidRDefault="00214D6D" w:rsidP="006B3BB8">
            <w:pPr>
              <w:widowControl w:val="0"/>
              <w:numPr>
                <w:ilvl w:val="1"/>
                <w:numId w:val="299"/>
              </w:numPr>
              <w:tabs>
                <w:tab w:val="left" w:pos="625"/>
              </w:tabs>
              <w:autoSpaceDE w:val="0"/>
              <w:autoSpaceDN w:val="0"/>
              <w:spacing w:after="0" w:line="276" w:lineRule="auto"/>
              <w:ind w:left="467" w:right="151"/>
              <w:rPr>
                <w:szCs w:val="24"/>
              </w:rPr>
            </w:pPr>
            <w:r w:rsidRPr="00214D6D">
              <w:rPr>
                <w:szCs w:val="24"/>
              </w:rPr>
              <w:t>Sources of literature review are identified as per research objectives</w:t>
            </w:r>
          </w:p>
          <w:p w14:paraId="45491837" w14:textId="77777777" w:rsidR="00214D6D" w:rsidRPr="00214D6D" w:rsidRDefault="00214D6D" w:rsidP="006B3BB8">
            <w:pPr>
              <w:widowControl w:val="0"/>
              <w:numPr>
                <w:ilvl w:val="1"/>
                <w:numId w:val="299"/>
              </w:numPr>
              <w:tabs>
                <w:tab w:val="left" w:pos="625"/>
              </w:tabs>
              <w:autoSpaceDE w:val="0"/>
              <w:autoSpaceDN w:val="0"/>
              <w:spacing w:after="0" w:line="276" w:lineRule="auto"/>
              <w:ind w:left="467" w:right="151"/>
              <w:rPr>
                <w:szCs w:val="24"/>
              </w:rPr>
            </w:pPr>
            <w:r w:rsidRPr="00214D6D">
              <w:rPr>
                <w:szCs w:val="24"/>
              </w:rPr>
              <w:t>Key words and phrases are listed based on literature review guidelines.</w:t>
            </w:r>
          </w:p>
          <w:p w14:paraId="2032CEFF" w14:textId="77777777" w:rsidR="00214D6D" w:rsidRPr="00214D6D" w:rsidRDefault="00214D6D" w:rsidP="006B3BB8">
            <w:pPr>
              <w:widowControl w:val="0"/>
              <w:numPr>
                <w:ilvl w:val="1"/>
                <w:numId w:val="299"/>
              </w:numPr>
              <w:tabs>
                <w:tab w:val="left" w:pos="625"/>
              </w:tabs>
              <w:autoSpaceDE w:val="0"/>
              <w:autoSpaceDN w:val="0"/>
              <w:spacing w:after="0" w:line="276" w:lineRule="auto"/>
              <w:ind w:left="467" w:right="151"/>
              <w:rPr>
                <w:bCs/>
                <w:iCs/>
                <w:szCs w:val="24"/>
              </w:rPr>
            </w:pPr>
            <w:r w:rsidRPr="00214D6D">
              <w:rPr>
                <w:szCs w:val="24"/>
              </w:rPr>
              <w:t>Proposed references are summarized as per ethical research guidelines</w:t>
            </w:r>
          </w:p>
          <w:p w14:paraId="583BDE62" w14:textId="77777777" w:rsidR="00214D6D" w:rsidRPr="00214D6D" w:rsidRDefault="00214D6D" w:rsidP="006B3BB8">
            <w:pPr>
              <w:widowControl w:val="0"/>
              <w:numPr>
                <w:ilvl w:val="1"/>
                <w:numId w:val="299"/>
              </w:numPr>
              <w:tabs>
                <w:tab w:val="left" w:pos="625"/>
              </w:tabs>
              <w:autoSpaceDE w:val="0"/>
              <w:autoSpaceDN w:val="0"/>
              <w:spacing w:after="0" w:line="276" w:lineRule="auto"/>
              <w:ind w:left="467" w:right="151"/>
              <w:rPr>
                <w:bCs/>
                <w:iCs/>
                <w:szCs w:val="24"/>
              </w:rPr>
            </w:pPr>
            <w:r w:rsidRPr="00214D6D">
              <w:rPr>
                <w:szCs w:val="24"/>
              </w:rPr>
              <w:t>Collected literature is organized and reported as per ethical research guidelines</w:t>
            </w:r>
          </w:p>
        </w:tc>
      </w:tr>
      <w:tr w:rsidR="00214D6D" w:rsidRPr="00214D6D" w14:paraId="13D1671E" w14:textId="77777777" w:rsidTr="00E35649">
        <w:tc>
          <w:tcPr>
            <w:tcW w:w="1818" w:type="pct"/>
            <w:tcBorders>
              <w:top w:val="single" w:sz="4" w:space="0" w:color="auto"/>
              <w:left w:val="single" w:sz="4" w:space="0" w:color="auto"/>
              <w:bottom w:val="single" w:sz="4" w:space="0" w:color="auto"/>
              <w:right w:val="single" w:sz="4" w:space="0" w:color="auto"/>
            </w:tcBorders>
          </w:tcPr>
          <w:p w14:paraId="2755E879" w14:textId="77777777" w:rsidR="00214D6D" w:rsidRPr="00214D6D" w:rsidRDefault="00214D6D" w:rsidP="00E35649">
            <w:pPr>
              <w:numPr>
                <w:ilvl w:val="0"/>
                <w:numId w:val="278"/>
              </w:numPr>
              <w:spacing w:before="60" w:after="0" w:line="276" w:lineRule="auto"/>
              <w:ind w:right="72"/>
              <w:rPr>
                <w:rFonts w:eastAsia="Calibri"/>
                <w:color w:val="auto"/>
                <w:kern w:val="0"/>
                <w:szCs w:val="24"/>
                <w:lang w:val="en-GB"/>
              </w:rPr>
            </w:pPr>
            <w:r w:rsidRPr="00214D6D">
              <w:rPr>
                <w:szCs w:val="24"/>
              </w:rPr>
              <w:t>Develop Research Methodology</w:t>
            </w:r>
          </w:p>
        </w:tc>
        <w:tc>
          <w:tcPr>
            <w:tcW w:w="3182" w:type="pct"/>
            <w:tcBorders>
              <w:top w:val="single" w:sz="4" w:space="0" w:color="auto"/>
              <w:left w:val="single" w:sz="4" w:space="0" w:color="auto"/>
              <w:bottom w:val="single" w:sz="4" w:space="0" w:color="auto"/>
              <w:right w:val="single" w:sz="4" w:space="0" w:color="auto"/>
            </w:tcBorders>
          </w:tcPr>
          <w:p w14:paraId="25C43616" w14:textId="77777777" w:rsidR="00214D6D" w:rsidRPr="00214D6D" w:rsidRDefault="00214D6D" w:rsidP="006B3BB8">
            <w:pPr>
              <w:widowControl w:val="0"/>
              <w:numPr>
                <w:ilvl w:val="1"/>
                <w:numId w:val="278"/>
              </w:numPr>
              <w:tabs>
                <w:tab w:val="left" w:pos="529"/>
              </w:tabs>
              <w:autoSpaceDE w:val="0"/>
              <w:autoSpaceDN w:val="0"/>
              <w:spacing w:after="0" w:line="278" w:lineRule="auto"/>
              <w:ind w:right="319"/>
              <w:rPr>
                <w:color w:val="auto"/>
                <w:kern w:val="0"/>
                <w:szCs w:val="24"/>
              </w:rPr>
            </w:pPr>
            <w:r w:rsidRPr="00214D6D">
              <w:rPr>
                <w:color w:val="auto"/>
                <w:kern w:val="0"/>
                <w:szCs w:val="24"/>
              </w:rPr>
              <w:t>Research designs are identified as per organization research policy</w:t>
            </w:r>
          </w:p>
          <w:p w14:paraId="735BB272" w14:textId="77777777" w:rsidR="00214D6D" w:rsidRPr="00214D6D" w:rsidRDefault="00214D6D" w:rsidP="006B3BB8">
            <w:pPr>
              <w:widowControl w:val="0"/>
              <w:numPr>
                <w:ilvl w:val="1"/>
                <w:numId w:val="278"/>
              </w:numPr>
              <w:tabs>
                <w:tab w:val="left" w:pos="529"/>
              </w:tabs>
              <w:autoSpaceDE w:val="0"/>
              <w:autoSpaceDN w:val="0"/>
              <w:spacing w:after="0" w:line="278" w:lineRule="auto"/>
              <w:ind w:right="319"/>
              <w:rPr>
                <w:color w:val="auto"/>
                <w:kern w:val="0"/>
                <w:szCs w:val="24"/>
              </w:rPr>
            </w:pPr>
            <w:r w:rsidRPr="00214D6D">
              <w:rPr>
                <w:color w:val="auto"/>
                <w:kern w:val="0"/>
                <w:szCs w:val="24"/>
              </w:rPr>
              <w:t>Study population is identified based on research gaps</w:t>
            </w:r>
          </w:p>
          <w:p w14:paraId="1FD9B20F" w14:textId="77777777" w:rsidR="00214D6D" w:rsidRPr="00214D6D" w:rsidRDefault="00214D6D" w:rsidP="006B3BB8">
            <w:pPr>
              <w:widowControl w:val="0"/>
              <w:numPr>
                <w:ilvl w:val="1"/>
                <w:numId w:val="278"/>
              </w:numPr>
              <w:tabs>
                <w:tab w:val="left" w:pos="529"/>
              </w:tabs>
              <w:autoSpaceDE w:val="0"/>
              <w:autoSpaceDN w:val="0"/>
              <w:spacing w:after="0" w:line="278" w:lineRule="auto"/>
              <w:ind w:right="319"/>
              <w:rPr>
                <w:color w:val="auto"/>
                <w:kern w:val="0"/>
                <w:szCs w:val="24"/>
              </w:rPr>
            </w:pPr>
            <w:r w:rsidRPr="00214D6D">
              <w:rPr>
                <w:color w:val="auto"/>
                <w:kern w:val="0"/>
                <w:szCs w:val="24"/>
              </w:rPr>
              <w:t>Sampling procedures are determined based on scope of the study</w:t>
            </w:r>
          </w:p>
          <w:p w14:paraId="7D9099A0" w14:textId="77777777" w:rsidR="00214D6D" w:rsidRPr="00214D6D" w:rsidRDefault="00214D6D" w:rsidP="006B3BB8">
            <w:pPr>
              <w:widowControl w:val="0"/>
              <w:numPr>
                <w:ilvl w:val="1"/>
                <w:numId w:val="278"/>
              </w:numPr>
              <w:tabs>
                <w:tab w:val="left" w:pos="529"/>
              </w:tabs>
              <w:autoSpaceDE w:val="0"/>
              <w:autoSpaceDN w:val="0"/>
              <w:spacing w:after="0" w:line="278" w:lineRule="auto"/>
              <w:ind w:right="319"/>
              <w:rPr>
                <w:color w:val="auto"/>
                <w:kern w:val="0"/>
                <w:szCs w:val="24"/>
              </w:rPr>
            </w:pPr>
            <w:r w:rsidRPr="00214D6D">
              <w:rPr>
                <w:color w:val="auto"/>
                <w:kern w:val="0"/>
                <w:szCs w:val="24"/>
              </w:rPr>
              <w:t>Sample population is attained for the study as per scope of the study</w:t>
            </w:r>
          </w:p>
          <w:p w14:paraId="2F628776" w14:textId="77777777" w:rsidR="00214D6D" w:rsidRPr="00214D6D" w:rsidRDefault="00214D6D" w:rsidP="006B3BB8">
            <w:pPr>
              <w:widowControl w:val="0"/>
              <w:numPr>
                <w:ilvl w:val="1"/>
                <w:numId w:val="278"/>
              </w:numPr>
              <w:tabs>
                <w:tab w:val="left" w:pos="529"/>
              </w:tabs>
              <w:autoSpaceDE w:val="0"/>
              <w:autoSpaceDN w:val="0"/>
              <w:spacing w:after="0" w:line="278" w:lineRule="auto"/>
              <w:ind w:right="319"/>
              <w:rPr>
                <w:color w:val="auto"/>
                <w:kern w:val="0"/>
                <w:szCs w:val="24"/>
              </w:rPr>
            </w:pPr>
            <w:r w:rsidRPr="00214D6D">
              <w:rPr>
                <w:color w:val="auto"/>
                <w:kern w:val="0"/>
                <w:szCs w:val="24"/>
              </w:rPr>
              <w:lastRenderedPageBreak/>
              <w:t>Required tools are developed according to organization research policy</w:t>
            </w:r>
          </w:p>
          <w:p w14:paraId="71F388EA" w14:textId="77777777" w:rsidR="00214D6D" w:rsidRPr="00214D6D" w:rsidRDefault="00214D6D" w:rsidP="006B3BB8">
            <w:pPr>
              <w:widowControl w:val="0"/>
              <w:numPr>
                <w:ilvl w:val="1"/>
                <w:numId w:val="278"/>
              </w:numPr>
              <w:tabs>
                <w:tab w:val="left" w:pos="529"/>
              </w:tabs>
              <w:autoSpaceDE w:val="0"/>
              <w:autoSpaceDN w:val="0"/>
              <w:spacing w:after="0" w:line="278" w:lineRule="auto"/>
              <w:ind w:right="319"/>
              <w:rPr>
                <w:color w:val="auto"/>
                <w:kern w:val="0"/>
                <w:szCs w:val="24"/>
              </w:rPr>
            </w:pPr>
            <w:r w:rsidRPr="00214D6D">
              <w:rPr>
                <w:color w:val="auto"/>
                <w:kern w:val="0"/>
                <w:szCs w:val="24"/>
              </w:rPr>
              <w:t xml:space="preserve">Tools are tested according to ethical research guidelines </w:t>
            </w:r>
          </w:p>
          <w:p w14:paraId="26D86B0D" w14:textId="77777777" w:rsidR="00214D6D" w:rsidRPr="00214D6D" w:rsidRDefault="00214D6D" w:rsidP="006B3BB8">
            <w:pPr>
              <w:widowControl w:val="0"/>
              <w:numPr>
                <w:ilvl w:val="1"/>
                <w:numId w:val="278"/>
              </w:numPr>
              <w:tabs>
                <w:tab w:val="left" w:pos="529"/>
              </w:tabs>
              <w:autoSpaceDE w:val="0"/>
              <w:autoSpaceDN w:val="0"/>
              <w:spacing w:after="0" w:line="278" w:lineRule="auto"/>
              <w:ind w:right="319"/>
              <w:rPr>
                <w:color w:val="auto"/>
                <w:kern w:val="0"/>
                <w:szCs w:val="24"/>
              </w:rPr>
            </w:pPr>
            <w:r w:rsidRPr="00214D6D">
              <w:rPr>
                <w:color w:val="auto"/>
                <w:kern w:val="0"/>
                <w:szCs w:val="24"/>
              </w:rPr>
              <w:t>Research proposal is prepared as per National Research Fund Policy</w:t>
            </w:r>
          </w:p>
          <w:p w14:paraId="578F96E1" w14:textId="77777777" w:rsidR="00214D6D" w:rsidRPr="00214D6D" w:rsidRDefault="00214D6D" w:rsidP="006B3BB8">
            <w:pPr>
              <w:widowControl w:val="0"/>
              <w:numPr>
                <w:ilvl w:val="1"/>
                <w:numId w:val="278"/>
              </w:numPr>
              <w:tabs>
                <w:tab w:val="left" w:pos="529"/>
              </w:tabs>
              <w:autoSpaceDE w:val="0"/>
              <w:autoSpaceDN w:val="0"/>
              <w:spacing w:after="0" w:line="278" w:lineRule="auto"/>
              <w:ind w:right="319"/>
              <w:rPr>
                <w:color w:val="auto"/>
                <w:kern w:val="0"/>
                <w:szCs w:val="24"/>
              </w:rPr>
            </w:pPr>
            <w:r w:rsidRPr="00214D6D">
              <w:rPr>
                <w:color w:val="auto"/>
                <w:kern w:val="0"/>
                <w:szCs w:val="24"/>
              </w:rPr>
              <w:t>Research proposal budget is prepared as per the organization</w:t>
            </w:r>
          </w:p>
          <w:p w14:paraId="3A9C28AE" w14:textId="02141899" w:rsidR="00214D6D" w:rsidRPr="00214D6D" w:rsidRDefault="00214D6D" w:rsidP="006B3BB8">
            <w:pPr>
              <w:widowControl w:val="0"/>
              <w:numPr>
                <w:ilvl w:val="1"/>
                <w:numId w:val="278"/>
              </w:numPr>
              <w:tabs>
                <w:tab w:val="left" w:pos="529"/>
              </w:tabs>
              <w:autoSpaceDE w:val="0"/>
              <w:autoSpaceDN w:val="0"/>
              <w:spacing w:after="0" w:line="278" w:lineRule="auto"/>
              <w:ind w:right="319"/>
              <w:rPr>
                <w:color w:val="auto"/>
                <w:kern w:val="0"/>
                <w:szCs w:val="24"/>
              </w:rPr>
            </w:pPr>
            <w:r w:rsidRPr="00214D6D">
              <w:rPr>
                <w:color w:val="auto"/>
                <w:kern w:val="0"/>
                <w:szCs w:val="24"/>
              </w:rPr>
              <w:t>Certificates are obtained as per NACOSTI guidelines</w:t>
            </w:r>
          </w:p>
        </w:tc>
      </w:tr>
      <w:tr w:rsidR="00214D6D" w:rsidRPr="00214D6D" w14:paraId="724D2968" w14:textId="77777777" w:rsidTr="00E35649">
        <w:tc>
          <w:tcPr>
            <w:tcW w:w="1818" w:type="pct"/>
            <w:tcBorders>
              <w:top w:val="single" w:sz="4" w:space="0" w:color="auto"/>
              <w:left w:val="single" w:sz="4" w:space="0" w:color="auto"/>
              <w:bottom w:val="single" w:sz="4" w:space="0" w:color="auto"/>
              <w:right w:val="single" w:sz="4" w:space="0" w:color="auto"/>
            </w:tcBorders>
          </w:tcPr>
          <w:p w14:paraId="636D9D73" w14:textId="77777777" w:rsidR="00214D6D" w:rsidRPr="00214D6D" w:rsidRDefault="00214D6D" w:rsidP="00E35649">
            <w:pPr>
              <w:numPr>
                <w:ilvl w:val="0"/>
                <w:numId w:val="278"/>
              </w:numPr>
              <w:spacing w:before="60" w:after="0" w:line="276" w:lineRule="auto"/>
              <w:ind w:right="72"/>
              <w:rPr>
                <w:rFonts w:eastAsia="Calibri"/>
                <w:color w:val="auto"/>
                <w:kern w:val="0"/>
                <w:szCs w:val="24"/>
                <w:lang w:val="en-GB"/>
              </w:rPr>
            </w:pPr>
            <w:r w:rsidRPr="00214D6D">
              <w:rPr>
                <w:szCs w:val="24"/>
              </w:rPr>
              <w:lastRenderedPageBreak/>
              <w:t>Analyze</w:t>
            </w:r>
            <w:r w:rsidRPr="00214D6D">
              <w:rPr>
                <w:spacing w:val="-2"/>
                <w:szCs w:val="24"/>
              </w:rPr>
              <w:t xml:space="preserve"> </w:t>
            </w:r>
            <w:r w:rsidRPr="00214D6D">
              <w:rPr>
                <w:szCs w:val="24"/>
              </w:rPr>
              <w:t>collected</w:t>
            </w:r>
            <w:r w:rsidRPr="00214D6D">
              <w:rPr>
                <w:spacing w:val="-1"/>
                <w:szCs w:val="24"/>
              </w:rPr>
              <w:t xml:space="preserve"> </w:t>
            </w:r>
            <w:r w:rsidRPr="00214D6D">
              <w:rPr>
                <w:szCs w:val="24"/>
              </w:rPr>
              <w:t>data</w:t>
            </w:r>
          </w:p>
        </w:tc>
        <w:tc>
          <w:tcPr>
            <w:tcW w:w="3182" w:type="pct"/>
            <w:tcBorders>
              <w:top w:val="single" w:sz="4" w:space="0" w:color="auto"/>
              <w:left w:val="single" w:sz="4" w:space="0" w:color="auto"/>
              <w:bottom w:val="single" w:sz="4" w:space="0" w:color="auto"/>
              <w:right w:val="single" w:sz="4" w:space="0" w:color="auto"/>
            </w:tcBorders>
          </w:tcPr>
          <w:p w14:paraId="7F3E1D6A" w14:textId="77777777" w:rsidR="00214D6D" w:rsidRPr="00214D6D" w:rsidRDefault="00214D6D" w:rsidP="006B3BB8">
            <w:pPr>
              <w:numPr>
                <w:ilvl w:val="1"/>
                <w:numId w:val="300"/>
              </w:numPr>
              <w:spacing w:after="0" w:line="276" w:lineRule="auto"/>
              <w:contextualSpacing/>
              <w:rPr>
                <w:rFonts w:eastAsiaTheme="minorHAnsi"/>
                <w:color w:val="auto"/>
                <w:kern w:val="0"/>
                <w:szCs w:val="24"/>
              </w:rPr>
            </w:pPr>
            <w:r w:rsidRPr="00214D6D">
              <w:rPr>
                <w:rFonts w:eastAsiaTheme="minorHAnsi"/>
                <w:color w:val="auto"/>
                <w:kern w:val="0"/>
                <w:szCs w:val="24"/>
              </w:rPr>
              <w:t>Respondents are oriented to data collection methods organization research policy</w:t>
            </w:r>
          </w:p>
          <w:p w14:paraId="0CFB6725" w14:textId="77777777" w:rsidR="00214D6D" w:rsidRPr="00214D6D" w:rsidRDefault="00214D6D" w:rsidP="006B3BB8">
            <w:pPr>
              <w:widowControl w:val="0"/>
              <w:numPr>
                <w:ilvl w:val="1"/>
                <w:numId w:val="300"/>
              </w:numPr>
              <w:tabs>
                <w:tab w:val="left" w:pos="625"/>
              </w:tabs>
              <w:autoSpaceDE w:val="0"/>
              <w:autoSpaceDN w:val="0"/>
              <w:spacing w:after="0" w:line="276" w:lineRule="auto"/>
              <w:ind w:right="151"/>
              <w:rPr>
                <w:szCs w:val="24"/>
              </w:rPr>
            </w:pPr>
            <w:r w:rsidRPr="00214D6D">
              <w:rPr>
                <w:szCs w:val="24"/>
              </w:rPr>
              <w:t>Data collection methods are identified and designed as per organizational research guidelines</w:t>
            </w:r>
          </w:p>
          <w:p w14:paraId="23B09ED4" w14:textId="77777777" w:rsidR="00214D6D" w:rsidRPr="00214D6D" w:rsidRDefault="00214D6D" w:rsidP="006B3BB8">
            <w:pPr>
              <w:widowControl w:val="0"/>
              <w:numPr>
                <w:ilvl w:val="1"/>
                <w:numId w:val="300"/>
              </w:numPr>
              <w:autoSpaceDE w:val="0"/>
              <w:autoSpaceDN w:val="0"/>
              <w:spacing w:after="0" w:line="276" w:lineRule="auto"/>
              <w:rPr>
                <w:szCs w:val="24"/>
              </w:rPr>
            </w:pPr>
            <w:r w:rsidRPr="00214D6D">
              <w:rPr>
                <w:szCs w:val="24"/>
              </w:rPr>
              <w:t>Data collection is carried out based on organizational research guidelines</w:t>
            </w:r>
          </w:p>
          <w:p w14:paraId="49CA012F" w14:textId="77777777" w:rsidR="00214D6D" w:rsidRPr="00214D6D" w:rsidRDefault="00214D6D" w:rsidP="006B3BB8">
            <w:pPr>
              <w:widowControl w:val="0"/>
              <w:numPr>
                <w:ilvl w:val="1"/>
                <w:numId w:val="300"/>
              </w:numPr>
              <w:autoSpaceDE w:val="0"/>
              <w:autoSpaceDN w:val="0"/>
              <w:spacing w:after="0" w:line="276" w:lineRule="auto"/>
              <w:rPr>
                <w:szCs w:val="24"/>
              </w:rPr>
            </w:pPr>
            <w:r w:rsidRPr="00214D6D">
              <w:rPr>
                <w:szCs w:val="24"/>
              </w:rPr>
              <w:t>Data is cleaned as per organizational research guidelines</w:t>
            </w:r>
          </w:p>
          <w:p w14:paraId="659C3D91" w14:textId="77777777" w:rsidR="00214D6D" w:rsidRPr="00214D6D" w:rsidRDefault="00214D6D" w:rsidP="006B3BB8">
            <w:pPr>
              <w:widowControl w:val="0"/>
              <w:numPr>
                <w:ilvl w:val="1"/>
                <w:numId w:val="300"/>
              </w:numPr>
              <w:tabs>
                <w:tab w:val="left" w:pos="625"/>
              </w:tabs>
              <w:autoSpaceDE w:val="0"/>
              <w:autoSpaceDN w:val="0"/>
              <w:spacing w:after="0" w:line="276" w:lineRule="auto"/>
              <w:ind w:right="151"/>
              <w:rPr>
                <w:szCs w:val="24"/>
              </w:rPr>
            </w:pPr>
            <w:r w:rsidRPr="00214D6D">
              <w:rPr>
                <w:b/>
                <w:i/>
                <w:szCs w:val="24"/>
              </w:rPr>
              <w:t>Data analysis tool</w:t>
            </w:r>
            <w:r w:rsidRPr="00214D6D">
              <w:rPr>
                <w:szCs w:val="24"/>
              </w:rPr>
              <w:t xml:space="preserve"> is prepared as per organization research policy</w:t>
            </w:r>
          </w:p>
          <w:p w14:paraId="35F2C72E" w14:textId="77777777" w:rsidR="00214D6D" w:rsidRPr="00214D6D" w:rsidRDefault="00214D6D" w:rsidP="006B3BB8">
            <w:pPr>
              <w:widowControl w:val="0"/>
              <w:numPr>
                <w:ilvl w:val="1"/>
                <w:numId w:val="300"/>
              </w:numPr>
              <w:tabs>
                <w:tab w:val="left" w:pos="625"/>
              </w:tabs>
              <w:autoSpaceDE w:val="0"/>
              <w:autoSpaceDN w:val="0"/>
              <w:spacing w:after="0" w:line="276" w:lineRule="auto"/>
              <w:ind w:right="151"/>
              <w:rPr>
                <w:szCs w:val="24"/>
              </w:rPr>
            </w:pPr>
            <w:r w:rsidRPr="00214D6D">
              <w:rPr>
                <w:szCs w:val="24"/>
              </w:rPr>
              <w:t>Data analysis is conducted as per organization research policy</w:t>
            </w:r>
          </w:p>
          <w:p w14:paraId="3DD011F1" w14:textId="77777777" w:rsidR="00214D6D" w:rsidRPr="00214D6D" w:rsidRDefault="00214D6D" w:rsidP="006B3BB8">
            <w:pPr>
              <w:widowControl w:val="0"/>
              <w:numPr>
                <w:ilvl w:val="1"/>
                <w:numId w:val="300"/>
              </w:numPr>
              <w:tabs>
                <w:tab w:val="left" w:pos="625"/>
              </w:tabs>
              <w:autoSpaceDE w:val="0"/>
              <w:autoSpaceDN w:val="0"/>
              <w:spacing w:after="0" w:line="276" w:lineRule="auto"/>
              <w:ind w:right="151"/>
              <w:rPr>
                <w:szCs w:val="24"/>
              </w:rPr>
            </w:pPr>
            <w:r w:rsidRPr="00214D6D">
              <w:rPr>
                <w:szCs w:val="24"/>
              </w:rPr>
              <w:t>Analyzed data is presented as per research findings.</w:t>
            </w:r>
          </w:p>
        </w:tc>
      </w:tr>
      <w:tr w:rsidR="00214D6D" w:rsidRPr="00214D6D" w14:paraId="056ECBCC" w14:textId="77777777" w:rsidTr="00E35649">
        <w:trPr>
          <w:trHeight w:val="3156"/>
        </w:trPr>
        <w:tc>
          <w:tcPr>
            <w:tcW w:w="1818" w:type="pct"/>
            <w:tcBorders>
              <w:top w:val="single" w:sz="4" w:space="0" w:color="auto"/>
              <w:left w:val="single" w:sz="4" w:space="0" w:color="auto"/>
              <w:bottom w:val="single" w:sz="4" w:space="0" w:color="auto"/>
              <w:right w:val="single" w:sz="4" w:space="0" w:color="auto"/>
            </w:tcBorders>
          </w:tcPr>
          <w:p w14:paraId="153A7957" w14:textId="77777777" w:rsidR="00214D6D" w:rsidRPr="00214D6D" w:rsidRDefault="00214D6D" w:rsidP="00E35649">
            <w:pPr>
              <w:numPr>
                <w:ilvl w:val="0"/>
                <w:numId w:val="278"/>
              </w:numPr>
              <w:spacing w:before="60" w:after="0" w:line="276" w:lineRule="auto"/>
              <w:ind w:right="72"/>
              <w:rPr>
                <w:rFonts w:eastAsia="Calibri"/>
                <w:color w:val="auto"/>
                <w:kern w:val="0"/>
                <w:szCs w:val="24"/>
                <w:lang w:val="en-GB"/>
              </w:rPr>
            </w:pPr>
            <w:r w:rsidRPr="00214D6D">
              <w:rPr>
                <w:szCs w:val="24"/>
              </w:rPr>
              <w:t>Prepare research report</w:t>
            </w:r>
          </w:p>
        </w:tc>
        <w:tc>
          <w:tcPr>
            <w:tcW w:w="3182" w:type="pct"/>
            <w:tcBorders>
              <w:top w:val="single" w:sz="4" w:space="0" w:color="auto"/>
              <w:left w:val="single" w:sz="4" w:space="0" w:color="auto"/>
              <w:bottom w:val="single" w:sz="4" w:space="0" w:color="auto"/>
              <w:right w:val="single" w:sz="4" w:space="0" w:color="auto"/>
            </w:tcBorders>
            <w:vAlign w:val="center"/>
          </w:tcPr>
          <w:p w14:paraId="7F4DAA23" w14:textId="77777777" w:rsidR="00214D6D" w:rsidRPr="00214D6D" w:rsidRDefault="00214D6D" w:rsidP="006B3BB8">
            <w:pPr>
              <w:widowControl w:val="0"/>
              <w:numPr>
                <w:ilvl w:val="1"/>
                <w:numId w:val="301"/>
              </w:numPr>
              <w:autoSpaceDE w:val="0"/>
              <w:autoSpaceDN w:val="0"/>
              <w:spacing w:before="40" w:after="0" w:line="276" w:lineRule="auto"/>
              <w:ind w:right="189"/>
              <w:rPr>
                <w:szCs w:val="24"/>
              </w:rPr>
            </w:pPr>
            <w:r w:rsidRPr="00214D6D">
              <w:rPr>
                <w:szCs w:val="24"/>
              </w:rPr>
              <w:t>Research findings are discussed as per research questions</w:t>
            </w:r>
          </w:p>
          <w:p w14:paraId="6184EF02" w14:textId="77777777" w:rsidR="00214D6D" w:rsidRPr="00214D6D" w:rsidRDefault="00214D6D" w:rsidP="006B3BB8">
            <w:pPr>
              <w:widowControl w:val="0"/>
              <w:numPr>
                <w:ilvl w:val="1"/>
                <w:numId w:val="301"/>
              </w:numPr>
              <w:autoSpaceDE w:val="0"/>
              <w:autoSpaceDN w:val="0"/>
              <w:spacing w:before="40" w:after="0" w:line="276" w:lineRule="auto"/>
              <w:ind w:right="189"/>
              <w:rPr>
                <w:szCs w:val="24"/>
              </w:rPr>
            </w:pPr>
            <w:r w:rsidRPr="00214D6D">
              <w:rPr>
                <w:szCs w:val="24"/>
              </w:rPr>
              <w:t>Conclusions are drawn based on the findings for each objective</w:t>
            </w:r>
          </w:p>
          <w:p w14:paraId="43D207F4" w14:textId="77777777" w:rsidR="00214D6D" w:rsidRPr="00214D6D" w:rsidRDefault="00214D6D" w:rsidP="006B3BB8">
            <w:pPr>
              <w:widowControl w:val="0"/>
              <w:numPr>
                <w:ilvl w:val="1"/>
                <w:numId w:val="301"/>
              </w:numPr>
              <w:autoSpaceDE w:val="0"/>
              <w:autoSpaceDN w:val="0"/>
              <w:spacing w:before="40" w:after="0" w:line="276" w:lineRule="auto"/>
              <w:ind w:right="189"/>
              <w:rPr>
                <w:szCs w:val="24"/>
              </w:rPr>
            </w:pPr>
            <w:r w:rsidRPr="00214D6D">
              <w:rPr>
                <w:szCs w:val="24"/>
              </w:rPr>
              <w:t>Recommendations are derived from research findings</w:t>
            </w:r>
          </w:p>
          <w:p w14:paraId="6B87E884" w14:textId="77777777" w:rsidR="00214D6D" w:rsidRPr="00214D6D" w:rsidRDefault="00214D6D" w:rsidP="006B3BB8">
            <w:pPr>
              <w:widowControl w:val="0"/>
              <w:numPr>
                <w:ilvl w:val="1"/>
                <w:numId w:val="301"/>
              </w:numPr>
              <w:autoSpaceDE w:val="0"/>
              <w:autoSpaceDN w:val="0"/>
              <w:spacing w:before="40" w:after="0" w:line="276" w:lineRule="auto"/>
              <w:ind w:right="189"/>
              <w:rPr>
                <w:b/>
                <w:i/>
                <w:szCs w:val="24"/>
              </w:rPr>
            </w:pPr>
            <w:r w:rsidRPr="00214D6D">
              <w:rPr>
                <w:szCs w:val="24"/>
              </w:rPr>
              <w:t xml:space="preserve">Cited References are listed as per </w:t>
            </w:r>
            <w:r w:rsidRPr="00214D6D">
              <w:rPr>
                <w:b/>
                <w:i/>
                <w:szCs w:val="24"/>
              </w:rPr>
              <w:t>referencing systems.</w:t>
            </w:r>
          </w:p>
          <w:p w14:paraId="57EFF7BA" w14:textId="77777777" w:rsidR="00214D6D" w:rsidRPr="00214D6D" w:rsidRDefault="00214D6D" w:rsidP="006B3BB8">
            <w:pPr>
              <w:widowControl w:val="0"/>
              <w:numPr>
                <w:ilvl w:val="1"/>
                <w:numId w:val="301"/>
              </w:numPr>
              <w:autoSpaceDE w:val="0"/>
              <w:autoSpaceDN w:val="0"/>
              <w:spacing w:before="40" w:after="0" w:line="276" w:lineRule="auto"/>
              <w:ind w:right="189"/>
              <w:rPr>
                <w:b/>
                <w:i/>
                <w:szCs w:val="24"/>
              </w:rPr>
            </w:pPr>
            <w:r w:rsidRPr="00214D6D">
              <w:rPr>
                <w:szCs w:val="24"/>
              </w:rPr>
              <w:t>Appendices are attached as per research guidelines</w:t>
            </w:r>
          </w:p>
          <w:p w14:paraId="2BFF8A71" w14:textId="77777777" w:rsidR="00214D6D" w:rsidRPr="00214D6D" w:rsidRDefault="00214D6D" w:rsidP="006B3BB8">
            <w:pPr>
              <w:widowControl w:val="0"/>
              <w:numPr>
                <w:ilvl w:val="1"/>
                <w:numId w:val="301"/>
              </w:numPr>
              <w:autoSpaceDE w:val="0"/>
              <w:autoSpaceDN w:val="0"/>
              <w:spacing w:before="40" w:after="0" w:line="276" w:lineRule="auto"/>
              <w:ind w:right="189"/>
              <w:rPr>
                <w:b/>
                <w:i/>
                <w:szCs w:val="24"/>
              </w:rPr>
            </w:pPr>
            <w:r w:rsidRPr="00214D6D">
              <w:rPr>
                <w:szCs w:val="24"/>
              </w:rPr>
              <w:t>Report is shared or disseminated as per organization research policy</w:t>
            </w:r>
          </w:p>
        </w:tc>
      </w:tr>
    </w:tbl>
    <w:p w14:paraId="068D142D" w14:textId="77777777" w:rsidR="00214D6D" w:rsidRPr="00214D6D" w:rsidRDefault="00214D6D" w:rsidP="00214D6D">
      <w:pPr>
        <w:spacing w:after="200" w:line="276" w:lineRule="auto"/>
        <w:rPr>
          <w:rFonts w:eastAsia="Calibri"/>
          <w:color w:val="auto"/>
          <w:kern w:val="0"/>
          <w:szCs w:val="24"/>
          <w:lang w:val="en-GB"/>
        </w:rPr>
      </w:pPr>
    </w:p>
    <w:p w14:paraId="6D4BA543" w14:textId="77777777" w:rsidR="00214D6D" w:rsidRPr="00214D6D" w:rsidRDefault="00214D6D" w:rsidP="00214D6D">
      <w:pPr>
        <w:spacing w:after="200" w:line="276" w:lineRule="auto"/>
        <w:rPr>
          <w:rFonts w:eastAsia="Calibri"/>
          <w:b/>
          <w:color w:val="auto"/>
          <w:kern w:val="0"/>
          <w:szCs w:val="24"/>
          <w:lang w:val="en-GB"/>
        </w:rPr>
      </w:pPr>
      <w:r w:rsidRPr="00214D6D">
        <w:rPr>
          <w:rFonts w:eastAsia="Calibri"/>
          <w:b/>
          <w:color w:val="auto"/>
          <w:kern w:val="0"/>
          <w:szCs w:val="24"/>
          <w:lang w:val="en-GB"/>
        </w:rPr>
        <w:t>RANGE</w:t>
      </w:r>
    </w:p>
    <w:p w14:paraId="0A0FEDE9" w14:textId="77777777" w:rsidR="00214D6D" w:rsidRPr="00214D6D" w:rsidRDefault="00214D6D" w:rsidP="00214D6D">
      <w:pPr>
        <w:spacing w:after="0" w:line="276" w:lineRule="auto"/>
        <w:ind w:left="-180"/>
        <w:rPr>
          <w:rFonts w:eastAsia="Calibri"/>
          <w:color w:val="auto"/>
          <w:kern w:val="0"/>
          <w:szCs w:val="24"/>
          <w:lang w:val="en-GB"/>
        </w:rPr>
      </w:pPr>
      <w:r w:rsidRPr="00214D6D">
        <w:rPr>
          <w:rFonts w:eastAsia="Calibri"/>
          <w:color w:val="auto"/>
          <w:kern w:val="0"/>
          <w:szCs w:val="24"/>
          <w:lang w:val="en-GB"/>
        </w:rPr>
        <w:lastRenderedPageBreak/>
        <w:t>This section provides work environments and conditions to which the performance criteria apply. It allows for different work environments and situations that will affect performance.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5759"/>
      </w:tblGrid>
      <w:tr w:rsidR="00214D6D" w:rsidRPr="00214D6D" w14:paraId="5168CB39" w14:textId="77777777" w:rsidTr="00616977">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FFFFFF"/>
            <w:hideMark/>
          </w:tcPr>
          <w:p w14:paraId="2026ACC8" w14:textId="77777777" w:rsidR="00214D6D" w:rsidRPr="00214D6D" w:rsidRDefault="00214D6D" w:rsidP="00214D6D">
            <w:pPr>
              <w:spacing w:before="60" w:after="0" w:line="276" w:lineRule="auto"/>
              <w:ind w:left="357" w:hanging="357"/>
              <w:rPr>
                <w:rFonts w:eastAsia="Calibri"/>
                <w:b/>
                <w:color w:val="auto"/>
                <w:kern w:val="0"/>
                <w:szCs w:val="24"/>
                <w:lang w:val="en-GB"/>
              </w:rPr>
            </w:pPr>
            <w:r w:rsidRPr="00214D6D">
              <w:rPr>
                <w:rFonts w:eastAsia="Calibri"/>
                <w:b/>
                <w:color w:val="auto"/>
                <w:kern w:val="0"/>
                <w:szCs w:val="24"/>
                <w:lang w:val="en-GB"/>
              </w:rPr>
              <w:t>Variable</w:t>
            </w:r>
          </w:p>
        </w:tc>
        <w:tc>
          <w:tcPr>
            <w:tcW w:w="57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BF43C9" w14:textId="77777777" w:rsidR="00214D6D" w:rsidRPr="00214D6D" w:rsidRDefault="00214D6D" w:rsidP="00214D6D">
            <w:pPr>
              <w:spacing w:before="60" w:after="0" w:line="276" w:lineRule="auto"/>
              <w:ind w:left="357" w:hanging="357"/>
              <w:rPr>
                <w:rFonts w:eastAsia="Calibri"/>
                <w:b/>
                <w:color w:val="auto"/>
                <w:kern w:val="0"/>
                <w:szCs w:val="24"/>
                <w:lang w:val="en-GB"/>
              </w:rPr>
            </w:pPr>
            <w:r w:rsidRPr="00214D6D">
              <w:rPr>
                <w:rFonts w:eastAsia="Calibri"/>
                <w:b/>
                <w:color w:val="auto"/>
                <w:kern w:val="0"/>
                <w:szCs w:val="24"/>
                <w:lang w:val="en-GB"/>
              </w:rPr>
              <w:t>Range</w:t>
            </w:r>
          </w:p>
          <w:p w14:paraId="7298224D" w14:textId="77777777" w:rsidR="00214D6D" w:rsidRPr="00214D6D" w:rsidRDefault="00214D6D" w:rsidP="00214D6D">
            <w:pPr>
              <w:spacing w:before="60" w:after="0" w:line="276" w:lineRule="auto"/>
              <w:ind w:left="357" w:hanging="357"/>
              <w:rPr>
                <w:rFonts w:eastAsia="Calibri"/>
                <w:color w:val="auto"/>
                <w:kern w:val="0"/>
                <w:szCs w:val="24"/>
                <w:lang w:val="en-GB"/>
              </w:rPr>
            </w:pPr>
          </w:p>
        </w:tc>
      </w:tr>
      <w:tr w:rsidR="00214D6D" w:rsidRPr="00214D6D" w14:paraId="36A57305" w14:textId="77777777" w:rsidTr="00616977">
        <w:tc>
          <w:tcPr>
            <w:tcW w:w="3151" w:type="dxa"/>
            <w:tcBorders>
              <w:top w:val="single" w:sz="4" w:space="0" w:color="auto"/>
              <w:left w:val="single" w:sz="4" w:space="0" w:color="auto"/>
              <w:bottom w:val="single" w:sz="4" w:space="0" w:color="auto"/>
              <w:right w:val="single" w:sz="4" w:space="0" w:color="auto"/>
            </w:tcBorders>
            <w:hideMark/>
          </w:tcPr>
          <w:p w14:paraId="3C492F3C" w14:textId="77777777" w:rsidR="00214D6D" w:rsidRPr="00214D6D" w:rsidRDefault="00214D6D" w:rsidP="006B3BB8">
            <w:pPr>
              <w:numPr>
                <w:ilvl w:val="3"/>
                <w:numId w:val="277"/>
              </w:numPr>
              <w:spacing w:before="60" w:after="0" w:line="276" w:lineRule="auto"/>
              <w:rPr>
                <w:rFonts w:eastAsia="Calibri"/>
                <w:color w:val="auto"/>
                <w:kern w:val="0"/>
                <w:szCs w:val="24"/>
                <w:lang w:val="en-GB"/>
              </w:rPr>
            </w:pPr>
            <w:r w:rsidRPr="00214D6D">
              <w:rPr>
                <w:rFonts w:eastAsia="Calibri"/>
                <w:b/>
                <w:bCs/>
                <w:i/>
                <w:iCs/>
                <w:color w:val="auto"/>
                <w:kern w:val="0"/>
                <w:szCs w:val="24"/>
                <w:lang w:val="en-GB"/>
              </w:rPr>
              <w:t>Data analysis tools</w:t>
            </w:r>
            <w:r w:rsidRPr="00214D6D">
              <w:rPr>
                <w:rFonts w:eastAsia="Calibri"/>
                <w:color w:val="auto"/>
                <w:kern w:val="0"/>
                <w:szCs w:val="24"/>
                <w:lang w:val="en-GB"/>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hideMark/>
          </w:tcPr>
          <w:p w14:paraId="5EA5EF5B" w14:textId="77777777" w:rsidR="00214D6D" w:rsidRPr="00214D6D" w:rsidRDefault="00214D6D" w:rsidP="006B3BB8">
            <w:pPr>
              <w:numPr>
                <w:ilvl w:val="0"/>
                <w:numId w:val="281"/>
              </w:numPr>
              <w:spacing w:after="0" w:line="276" w:lineRule="auto"/>
              <w:rPr>
                <w:rFonts w:eastAsia="Calibri"/>
                <w:color w:val="auto"/>
                <w:kern w:val="0"/>
                <w:szCs w:val="24"/>
                <w:lang w:val="en-GB"/>
              </w:rPr>
            </w:pPr>
            <w:r w:rsidRPr="00214D6D">
              <w:rPr>
                <w:rFonts w:eastAsia="Calibri"/>
                <w:color w:val="auto"/>
                <w:kern w:val="0"/>
                <w:szCs w:val="24"/>
                <w:lang w:val="en-GB"/>
              </w:rPr>
              <w:t xml:space="preserve"> Excel</w:t>
            </w:r>
          </w:p>
          <w:p w14:paraId="1EDC58BE" w14:textId="77777777" w:rsidR="00214D6D" w:rsidRPr="00214D6D" w:rsidRDefault="00214D6D" w:rsidP="006B3BB8">
            <w:pPr>
              <w:numPr>
                <w:ilvl w:val="0"/>
                <w:numId w:val="281"/>
              </w:numPr>
              <w:spacing w:after="0" w:line="276" w:lineRule="auto"/>
              <w:rPr>
                <w:rFonts w:eastAsia="Calibri"/>
                <w:color w:val="auto"/>
                <w:kern w:val="0"/>
                <w:szCs w:val="24"/>
                <w:lang w:val="en-GB"/>
              </w:rPr>
            </w:pPr>
            <w:r w:rsidRPr="00214D6D">
              <w:rPr>
                <w:rFonts w:eastAsia="Calibri"/>
                <w:color w:val="auto"/>
                <w:kern w:val="0"/>
                <w:szCs w:val="24"/>
                <w:lang w:val="en-GB"/>
              </w:rPr>
              <w:t>Tableau</w:t>
            </w:r>
          </w:p>
          <w:p w14:paraId="06452CF8" w14:textId="77777777" w:rsidR="00214D6D" w:rsidRPr="00214D6D" w:rsidRDefault="00214D6D" w:rsidP="006B3BB8">
            <w:pPr>
              <w:numPr>
                <w:ilvl w:val="0"/>
                <w:numId w:val="281"/>
              </w:numPr>
              <w:spacing w:after="0" w:line="276" w:lineRule="auto"/>
              <w:rPr>
                <w:rFonts w:eastAsia="Calibri"/>
                <w:color w:val="auto"/>
                <w:kern w:val="0"/>
                <w:szCs w:val="24"/>
                <w:lang w:val="en-GB"/>
              </w:rPr>
            </w:pPr>
            <w:r w:rsidRPr="00214D6D">
              <w:rPr>
                <w:rFonts w:eastAsia="Calibri"/>
                <w:color w:val="auto"/>
                <w:kern w:val="0"/>
                <w:szCs w:val="24"/>
                <w:lang w:val="en-GB"/>
              </w:rPr>
              <w:t>R</w:t>
            </w:r>
          </w:p>
          <w:p w14:paraId="26DAE58F" w14:textId="77777777" w:rsidR="00214D6D" w:rsidRPr="00214D6D" w:rsidRDefault="00214D6D" w:rsidP="006B3BB8">
            <w:pPr>
              <w:numPr>
                <w:ilvl w:val="0"/>
                <w:numId w:val="281"/>
              </w:numPr>
              <w:spacing w:after="0" w:line="276" w:lineRule="auto"/>
              <w:rPr>
                <w:rFonts w:eastAsia="Calibri"/>
                <w:color w:val="auto"/>
                <w:kern w:val="0"/>
                <w:szCs w:val="24"/>
                <w:lang w:val="en-GB"/>
              </w:rPr>
            </w:pPr>
            <w:r w:rsidRPr="00214D6D">
              <w:rPr>
                <w:rFonts w:eastAsia="Calibri"/>
                <w:color w:val="auto"/>
                <w:kern w:val="0"/>
                <w:szCs w:val="24"/>
                <w:lang w:val="en-GB"/>
              </w:rPr>
              <w:t>SQL</w:t>
            </w:r>
          </w:p>
        </w:tc>
      </w:tr>
      <w:tr w:rsidR="00214D6D" w:rsidRPr="00214D6D" w14:paraId="15CB0038" w14:textId="77777777" w:rsidTr="00616977">
        <w:tc>
          <w:tcPr>
            <w:tcW w:w="3151" w:type="dxa"/>
            <w:tcBorders>
              <w:top w:val="single" w:sz="4" w:space="0" w:color="auto"/>
              <w:left w:val="single" w:sz="4" w:space="0" w:color="auto"/>
              <w:bottom w:val="single" w:sz="4" w:space="0" w:color="auto"/>
              <w:right w:val="single" w:sz="4" w:space="0" w:color="auto"/>
            </w:tcBorders>
          </w:tcPr>
          <w:p w14:paraId="043A5904" w14:textId="77777777" w:rsidR="00214D6D" w:rsidRPr="00214D6D" w:rsidRDefault="00214D6D" w:rsidP="006B3BB8">
            <w:pPr>
              <w:numPr>
                <w:ilvl w:val="3"/>
                <w:numId w:val="277"/>
              </w:numPr>
              <w:spacing w:before="60" w:after="0" w:line="276" w:lineRule="auto"/>
              <w:rPr>
                <w:rFonts w:eastAsia="Calibri"/>
                <w:color w:val="auto"/>
                <w:kern w:val="0"/>
                <w:szCs w:val="24"/>
                <w:lang w:val="en-GB"/>
              </w:rPr>
            </w:pPr>
            <w:r w:rsidRPr="00214D6D">
              <w:rPr>
                <w:rFonts w:eastAsia="Calibri"/>
                <w:b/>
                <w:bCs/>
                <w:i/>
                <w:iCs/>
                <w:color w:val="auto"/>
                <w:kern w:val="0"/>
                <w:szCs w:val="24"/>
                <w:lang w:val="en-GB"/>
              </w:rPr>
              <w:t>Referencing systems</w:t>
            </w:r>
            <w:r w:rsidRPr="00214D6D">
              <w:rPr>
                <w:rFonts w:eastAsia="Calibri"/>
                <w:color w:val="auto"/>
                <w:kern w:val="0"/>
                <w:szCs w:val="24"/>
                <w:lang w:val="en-GB"/>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tcPr>
          <w:p w14:paraId="4D75ABE5" w14:textId="77777777" w:rsidR="00214D6D" w:rsidRPr="00214D6D" w:rsidRDefault="00214D6D" w:rsidP="006B3BB8">
            <w:pPr>
              <w:numPr>
                <w:ilvl w:val="0"/>
                <w:numId w:val="281"/>
              </w:numPr>
              <w:spacing w:after="0" w:line="276" w:lineRule="auto"/>
              <w:rPr>
                <w:rFonts w:eastAsia="Calibri"/>
                <w:color w:val="auto"/>
                <w:kern w:val="0"/>
                <w:szCs w:val="24"/>
                <w:lang w:val="en-GB"/>
              </w:rPr>
            </w:pPr>
            <w:r w:rsidRPr="00214D6D">
              <w:rPr>
                <w:rFonts w:eastAsia="Calibri"/>
                <w:color w:val="auto"/>
                <w:kern w:val="0"/>
                <w:szCs w:val="24"/>
                <w:lang w:val="en-GB"/>
              </w:rPr>
              <w:t>APA</w:t>
            </w:r>
          </w:p>
          <w:p w14:paraId="365047EF" w14:textId="77777777" w:rsidR="00214D6D" w:rsidRPr="00214D6D" w:rsidRDefault="00214D6D" w:rsidP="006B3BB8">
            <w:pPr>
              <w:numPr>
                <w:ilvl w:val="0"/>
                <w:numId w:val="281"/>
              </w:numPr>
              <w:spacing w:after="0" w:line="276" w:lineRule="auto"/>
              <w:rPr>
                <w:rFonts w:eastAsia="Calibri"/>
                <w:color w:val="auto"/>
                <w:kern w:val="0"/>
                <w:szCs w:val="24"/>
                <w:lang w:val="en-GB"/>
              </w:rPr>
            </w:pPr>
            <w:r w:rsidRPr="00214D6D">
              <w:rPr>
                <w:rFonts w:eastAsia="Calibri"/>
                <w:color w:val="auto"/>
                <w:kern w:val="0"/>
                <w:szCs w:val="24"/>
                <w:lang w:val="en-GB"/>
              </w:rPr>
              <w:t>MLA</w:t>
            </w:r>
          </w:p>
          <w:p w14:paraId="40E46A33" w14:textId="77777777" w:rsidR="00214D6D" w:rsidRPr="00214D6D" w:rsidRDefault="00214D6D" w:rsidP="006B3BB8">
            <w:pPr>
              <w:numPr>
                <w:ilvl w:val="0"/>
                <w:numId w:val="281"/>
              </w:numPr>
              <w:spacing w:after="0" w:line="276" w:lineRule="auto"/>
              <w:rPr>
                <w:rFonts w:eastAsia="Calibri"/>
                <w:color w:val="auto"/>
                <w:kern w:val="0"/>
                <w:szCs w:val="24"/>
                <w:lang w:val="en-GB"/>
              </w:rPr>
            </w:pPr>
            <w:r w:rsidRPr="00214D6D">
              <w:rPr>
                <w:rFonts w:eastAsia="Calibri"/>
                <w:color w:val="auto"/>
                <w:kern w:val="0"/>
                <w:szCs w:val="24"/>
                <w:lang w:val="en-GB"/>
              </w:rPr>
              <w:t>Havard</w:t>
            </w:r>
          </w:p>
        </w:tc>
      </w:tr>
    </w:tbl>
    <w:p w14:paraId="27D42815" w14:textId="77777777" w:rsidR="00214D6D" w:rsidRPr="00214D6D" w:rsidRDefault="00214D6D" w:rsidP="00214D6D">
      <w:pPr>
        <w:spacing w:after="200" w:line="276" w:lineRule="auto"/>
        <w:rPr>
          <w:rFonts w:eastAsia="Calibri"/>
          <w:color w:val="auto"/>
          <w:kern w:val="0"/>
          <w:szCs w:val="24"/>
          <w:lang w:val="en-GB"/>
        </w:rPr>
      </w:pPr>
    </w:p>
    <w:p w14:paraId="111268E6" w14:textId="77777777" w:rsidR="00214D6D" w:rsidRPr="00214D6D" w:rsidRDefault="00214D6D" w:rsidP="00214D6D">
      <w:pPr>
        <w:spacing w:after="0" w:line="276" w:lineRule="auto"/>
        <w:rPr>
          <w:rFonts w:eastAsia="Calibri"/>
          <w:color w:val="auto"/>
          <w:kern w:val="0"/>
          <w:szCs w:val="24"/>
          <w:lang w:val="en-GB"/>
        </w:rPr>
      </w:pPr>
      <w:r w:rsidRPr="00214D6D">
        <w:rPr>
          <w:rFonts w:eastAsia="Calibri"/>
          <w:b/>
          <w:color w:val="auto"/>
          <w:kern w:val="0"/>
          <w:szCs w:val="24"/>
          <w:lang w:val="en-GB"/>
        </w:rPr>
        <w:t>REQUIRED SKILLS AND KNOWLEDGE</w:t>
      </w:r>
    </w:p>
    <w:p w14:paraId="0A4F0D09" w14:textId="77777777" w:rsidR="00214D6D" w:rsidRPr="00214D6D" w:rsidRDefault="00214D6D" w:rsidP="00214D6D">
      <w:pPr>
        <w:spacing w:after="0" w:line="276" w:lineRule="auto"/>
        <w:rPr>
          <w:rFonts w:eastAsia="Calibri"/>
          <w:bCs/>
          <w:color w:val="auto"/>
          <w:kern w:val="0"/>
          <w:szCs w:val="24"/>
          <w:lang w:val="en-GB"/>
        </w:rPr>
      </w:pPr>
      <w:r w:rsidRPr="00214D6D">
        <w:rPr>
          <w:rFonts w:eastAsia="Calibri"/>
          <w:bCs/>
          <w:color w:val="auto"/>
          <w:kern w:val="0"/>
          <w:szCs w:val="24"/>
          <w:lang w:val="en-GB"/>
        </w:rPr>
        <w:t>This section describes the skills and knowledge required for this unit of competency.</w:t>
      </w:r>
    </w:p>
    <w:p w14:paraId="15B3BEB4" w14:textId="77777777" w:rsidR="00214D6D" w:rsidRPr="00214D6D" w:rsidRDefault="00214D6D" w:rsidP="00214D6D">
      <w:pPr>
        <w:spacing w:before="240" w:after="200" w:line="276" w:lineRule="auto"/>
        <w:contextualSpacing/>
        <w:rPr>
          <w:rFonts w:eastAsia="Calibri"/>
          <w:b/>
          <w:color w:val="auto"/>
          <w:kern w:val="0"/>
          <w:szCs w:val="24"/>
        </w:rPr>
      </w:pPr>
      <w:r w:rsidRPr="00214D6D">
        <w:rPr>
          <w:rFonts w:eastAsia="Calibri"/>
          <w:b/>
          <w:color w:val="auto"/>
          <w:kern w:val="0"/>
          <w:szCs w:val="24"/>
        </w:rPr>
        <w:t>Required Skills</w:t>
      </w:r>
    </w:p>
    <w:p w14:paraId="2BA7CE37" w14:textId="77777777" w:rsidR="00214D6D" w:rsidRPr="00214D6D" w:rsidRDefault="00214D6D" w:rsidP="006B3BB8">
      <w:pPr>
        <w:numPr>
          <w:ilvl w:val="0"/>
          <w:numId w:val="282"/>
        </w:numPr>
        <w:spacing w:after="0" w:line="276" w:lineRule="auto"/>
        <w:rPr>
          <w:rFonts w:eastAsia="Calibri"/>
          <w:color w:val="auto"/>
          <w:kern w:val="0"/>
          <w:szCs w:val="24"/>
          <w:lang w:val="en-GB"/>
        </w:rPr>
      </w:pPr>
      <w:r w:rsidRPr="00214D6D">
        <w:rPr>
          <w:rFonts w:eastAsia="Calibri"/>
          <w:color w:val="auto"/>
          <w:kern w:val="0"/>
          <w:szCs w:val="24"/>
          <w:lang w:val="en-GB"/>
        </w:rPr>
        <w:t>Types of research</w:t>
      </w:r>
    </w:p>
    <w:p w14:paraId="5F9EF11D" w14:textId="77777777" w:rsidR="00214D6D" w:rsidRPr="00214D6D" w:rsidRDefault="00214D6D" w:rsidP="006B3BB8">
      <w:pPr>
        <w:numPr>
          <w:ilvl w:val="0"/>
          <w:numId w:val="282"/>
        </w:numPr>
        <w:spacing w:after="0" w:line="276" w:lineRule="auto"/>
        <w:rPr>
          <w:rFonts w:eastAsia="Calibri"/>
          <w:color w:val="auto"/>
          <w:kern w:val="0"/>
          <w:szCs w:val="24"/>
          <w:lang w:val="en-GB"/>
        </w:rPr>
      </w:pPr>
      <w:r w:rsidRPr="00214D6D">
        <w:rPr>
          <w:rFonts w:eastAsia="Calibri"/>
          <w:color w:val="auto"/>
          <w:kern w:val="0"/>
          <w:szCs w:val="24"/>
          <w:lang w:val="en-GB"/>
        </w:rPr>
        <w:t>Communications (verbal and written);</w:t>
      </w:r>
    </w:p>
    <w:p w14:paraId="6F94DD45" w14:textId="77777777" w:rsidR="00214D6D" w:rsidRPr="00214D6D" w:rsidRDefault="00214D6D" w:rsidP="006B3BB8">
      <w:pPr>
        <w:numPr>
          <w:ilvl w:val="0"/>
          <w:numId w:val="282"/>
        </w:numPr>
        <w:spacing w:after="0" w:line="276" w:lineRule="auto"/>
        <w:rPr>
          <w:rFonts w:eastAsia="Calibri"/>
          <w:color w:val="auto"/>
          <w:kern w:val="0"/>
          <w:szCs w:val="24"/>
          <w:lang w:val="en-GB"/>
        </w:rPr>
      </w:pPr>
      <w:r w:rsidRPr="00214D6D">
        <w:rPr>
          <w:rFonts w:eastAsia="Calibri"/>
          <w:color w:val="auto"/>
          <w:kern w:val="0"/>
          <w:szCs w:val="24"/>
          <w:lang w:val="en-GB"/>
        </w:rPr>
        <w:t xml:space="preserve">Proficient in logistic management; </w:t>
      </w:r>
    </w:p>
    <w:p w14:paraId="3CF983F2" w14:textId="77777777" w:rsidR="00214D6D" w:rsidRPr="00214D6D" w:rsidRDefault="00214D6D" w:rsidP="006B3BB8">
      <w:pPr>
        <w:numPr>
          <w:ilvl w:val="0"/>
          <w:numId w:val="282"/>
        </w:numPr>
        <w:spacing w:after="0" w:line="276" w:lineRule="auto"/>
        <w:rPr>
          <w:rFonts w:eastAsia="Calibri"/>
          <w:color w:val="auto"/>
          <w:kern w:val="0"/>
          <w:szCs w:val="24"/>
          <w:lang w:val="en-GB"/>
        </w:rPr>
      </w:pPr>
      <w:r w:rsidRPr="00214D6D">
        <w:rPr>
          <w:rFonts w:eastAsia="Calibri"/>
          <w:color w:val="auto"/>
          <w:kern w:val="0"/>
          <w:szCs w:val="24"/>
          <w:lang w:val="en-GB"/>
        </w:rPr>
        <w:t>Time management;</w:t>
      </w:r>
    </w:p>
    <w:p w14:paraId="4B47B9B3" w14:textId="77777777" w:rsidR="00214D6D" w:rsidRPr="00214D6D" w:rsidRDefault="00214D6D" w:rsidP="006B3BB8">
      <w:pPr>
        <w:numPr>
          <w:ilvl w:val="0"/>
          <w:numId w:val="282"/>
        </w:numPr>
        <w:spacing w:after="0" w:line="276" w:lineRule="auto"/>
        <w:rPr>
          <w:rFonts w:eastAsia="Calibri"/>
          <w:color w:val="auto"/>
          <w:kern w:val="0"/>
          <w:szCs w:val="24"/>
          <w:lang w:val="en-GB"/>
        </w:rPr>
      </w:pPr>
      <w:r w:rsidRPr="00214D6D">
        <w:rPr>
          <w:rFonts w:eastAsia="Calibri"/>
          <w:color w:val="auto"/>
          <w:kern w:val="0"/>
          <w:szCs w:val="24"/>
          <w:lang w:val="en-GB"/>
        </w:rPr>
        <w:t>Meeting organization;</w:t>
      </w:r>
    </w:p>
    <w:p w14:paraId="19ABD941" w14:textId="77777777" w:rsidR="00214D6D" w:rsidRPr="00214D6D" w:rsidRDefault="00214D6D" w:rsidP="006B3BB8">
      <w:pPr>
        <w:numPr>
          <w:ilvl w:val="0"/>
          <w:numId w:val="282"/>
        </w:numPr>
        <w:spacing w:after="0" w:line="276" w:lineRule="auto"/>
        <w:rPr>
          <w:rFonts w:eastAsia="Calibri"/>
          <w:color w:val="auto"/>
          <w:kern w:val="0"/>
          <w:szCs w:val="24"/>
          <w:lang w:val="en-GB"/>
        </w:rPr>
      </w:pPr>
      <w:r w:rsidRPr="00214D6D">
        <w:rPr>
          <w:rFonts w:eastAsia="Calibri"/>
          <w:color w:val="auto"/>
          <w:kern w:val="0"/>
          <w:szCs w:val="24"/>
          <w:lang w:val="en-GB"/>
        </w:rPr>
        <w:t>Analytical</w:t>
      </w:r>
    </w:p>
    <w:p w14:paraId="70BA4231" w14:textId="77777777" w:rsidR="00214D6D" w:rsidRPr="00214D6D" w:rsidRDefault="00214D6D" w:rsidP="006B3BB8">
      <w:pPr>
        <w:numPr>
          <w:ilvl w:val="0"/>
          <w:numId w:val="282"/>
        </w:numPr>
        <w:spacing w:after="0" w:line="276" w:lineRule="auto"/>
        <w:rPr>
          <w:rFonts w:eastAsia="Calibri"/>
          <w:color w:val="auto"/>
          <w:kern w:val="0"/>
          <w:szCs w:val="24"/>
          <w:lang w:val="en-GB"/>
        </w:rPr>
      </w:pPr>
      <w:r w:rsidRPr="00214D6D">
        <w:rPr>
          <w:rFonts w:eastAsia="Calibri"/>
          <w:color w:val="auto"/>
          <w:kern w:val="0"/>
          <w:szCs w:val="24"/>
          <w:lang w:val="en-GB"/>
        </w:rPr>
        <w:t>Planning;</w:t>
      </w:r>
      <w:r w:rsidRPr="00214D6D">
        <w:rPr>
          <w:rFonts w:eastAsia="Calibri"/>
          <w:color w:val="auto"/>
          <w:kern w:val="0"/>
          <w:szCs w:val="24"/>
          <w:lang w:val="en-GB"/>
        </w:rPr>
        <w:tab/>
      </w:r>
      <w:r w:rsidRPr="00214D6D">
        <w:rPr>
          <w:rFonts w:eastAsia="Calibri"/>
          <w:color w:val="auto"/>
          <w:kern w:val="0"/>
          <w:szCs w:val="24"/>
          <w:lang w:val="en-GB"/>
        </w:rPr>
        <w:tab/>
      </w:r>
    </w:p>
    <w:p w14:paraId="348A38C1" w14:textId="77777777" w:rsidR="00214D6D" w:rsidRPr="00214D6D" w:rsidRDefault="00214D6D" w:rsidP="006B3BB8">
      <w:pPr>
        <w:numPr>
          <w:ilvl w:val="0"/>
          <w:numId w:val="282"/>
        </w:numPr>
        <w:spacing w:after="0" w:line="276" w:lineRule="auto"/>
        <w:rPr>
          <w:rFonts w:eastAsia="Calibri"/>
          <w:color w:val="auto"/>
          <w:kern w:val="0"/>
          <w:szCs w:val="24"/>
          <w:lang w:val="en-GB"/>
        </w:rPr>
      </w:pPr>
      <w:r w:rsidRPr="00214D6D">
        <w:rPr>
          <w:rFonts w:eastAsia="Calibri"/>
          <w:color w:val="auto"/>
          <w:kern w:val="0"/>
          <w:szCs w:val="24"/>
          <w:lang w:val="en-GB"/>
        </w:rPr>
        <w:t>Decision making</w:t>
      </w:r>
    </w:p>
    <w:p w14:paraId="35B00DC5" w14:textId="77777777" w:rsidR="00214D6D" w:rsidRPr="00214D6D" w:rsidRDefault="00214D6D" w:rsidP="006B3BB8">
      <w:pPr>
        <w:numPr>
          <w:ilvl w:val="0"/>
          <w:numId w:val="282"/>
        </w:numPr>
        <w:spacing w:after="0" w:line="276" w:lineRule="auto"/>
        <w:rPr>
          <w:rFonts w:eastAsia="Calibri"/>
          <w:color w:val="auto"/>
          <w:kern w:val="0"/>
          <w:szCs w:val="24"/>
          <w:lang w:val="en-GB"/>
        </w:rPr>
      </w:pPr>
      <w:r w:rsidRPr="00214D6D">
        <w:rPr>
          <w:rFonts w:eastAsia="Calibri"/>
          <w:color w:val="auto"/>
          <w:kern w:val="0"/>
          <w:szCs w:val="24"/>
          <w:lang w:val="en-GB"/>
        </w:rPr>
        <w:t xml:space="preserve">Report writing; </w:t>
      </w:r>
    </w:p>
    <w:p w14:paraId="3E0D073F" w14:textId="77777777" w:rsidR="00214D6D" w:rsidRPr="00214D6D" w:rsidRDefault="00214D6D" w:rsidP="006B3BB8">
      <w:pPr>
        <w:numPr>
          <w:ilvl w:val="0"/>
          <w:numId w:val="282"/>
        </w:numPr>
        <w:spacing w:after="0" w:line="276" w:lineRule="auto"/>
        <w:rPr>
          <w:rFonts w:eastAsia="Calibri"/>
          <w:color w:val="auto"/>
          <w:kern w:val="0"/>
          <w:szCs w:val="24"/>
          <w:lang w:val="en-GB"/>
        </w:rPr>
      </w:pPr>
      <w:r w:rsidRPr="00214D6D">
        <w:rPr>
          <w:rFonts w:eastAsia="Calibri"/>
          <w:color w:val="auto"/>
          <w:kern w:val="0"/>
          <w:szCs w:val="24"/>
          <w:lang w:val="en-GB"/>
        </w:rPr>
        <w:t>Problem solving;</w:t>
      </w:r>
    </w:p>
    <w:p w14:paraId="14DBDD12" w14:textId="77777777" w:rsidR="00214D6D" w:rsidRPr="00214D6D" w:rsidRDefault="00214D6D" w:rsidP="006B3BB8">
      <w:pPr>
        <w:numPr>
          <w:ilvl w:val="0"/>
          <w:numId w:val="282"/>
        </w:numPr>
        <w:spacing w:after="0" w:line="276" w:lineRule="auto"/>
        <w:rPr>
          <w:rFonts w:eastAsia="Calibri"/>
          <w:b/>
          <w:color w:val="auto"/>
          <w:kern w:val="0"/>
          <w:szCs w:val="24"/>
          <w:lang w:val="en-GB"/>
        </w:rPr>
      </w:pPr>
      <w:r w:rsidRPr="00214D6D">
        <w:rPr>
          <w:rFonts w:eastAsia="Calibri"/>
          <w:color w:val="auto"/>
          <w:kern w:val="0"/>
          <w:szCs w:val="24"/>
          <w:lang w:val="en-GB"/>
        </w:rPr>
        <w:t>Management</w:t>
      </w:r>
    </w:p>
    <w:p w14:paraId="51BCC591" w14:textId="77777777" w:rsidR="00214D6D" w:rsidRPr="00214D6D" w:rsidRDefault="00214D6D" w:rsidP="006B3BB8">
      <w:pPr>
        <w:numPr>
          <w:ilvl w:val="0"/>
          <w:numId w:val="282"/>
        </w:numPr>
        <w:spacing w:after="0" w:line="276" w:lineRule="auto"/>
        <w:rPr>
          <w:rFonts w:eastAsia="Calibri"/>
          <w:b/>
          <w:color w:val="auto"/>
          <w:kern w:val="0"/>
          <w:szCs w:val="24"/>
          <w:lang w:val="en-GB"/>
        </w:rPr>
      </w:pPr>
      <w:r w:rsidRPr="00214D6D">
        <w:rPr>
          <w:rFonts w:eastAsia="Calibri"/>
          <w:color w:val="auto"/>
          <w:kern w:val="0"/>
          <w:szCs w:val="24"/>
          <w:lang w:val="en-GB"/>
        </w:rPr>
        <w:t>Digital literacy</w:t>
      </w:r>
    </w:p>
    <w:p w14:paraId="51F43732" w14:textId="77777777" w:rsidR="00214D6D" w:rsidRPr="00214D6D" w:rsidRDefault="00214D6D" w:rsidP="00214D6D">
      <w:pPr>
        <w:spacing w:before="60" w:after="0" w:line="276" w:lineRule="auto"/>
        <w:rPr>
          <w:rFonts w:eastAsia="Calibri"/>
          <w:b/>
          <w:color w:val="auto"/>
          <w:kern w:val="0"/>
          <w:szCs w:val="24"/>
          <w:lang w:val="en-GB"/>
        </w:rPr>
      </w:pPr>
      <w:r w:rsidRPr="00214D6D">
        <w:rPr>
          <w:rFonts w:eastAsia="Calibri"/>
          <w:b/>
          <w:color w:val="auto"/>
          <w:kern w:val="0"/>
          <w:szCs w:val="24"/>
          <w:lang w:val="en-GB"/>
        </w:rPr>
        <w:t xml:space="preserve">EVIDENCE GUIDE  </w:t>
      </w:r>
    </w:p>
    <w:p w14:paraId="20F66C1B" w14:textId="77777777" w:rsidR="00214D6D" w:rsidRPr="00214D6D" w:rsidRDefault="00214D6D" w:rsidP="00214D6D">
      <w:pPr>
        <w:spacing w:before="120" w:after="0" w:line="276" w:lineRule="auto"/>
        <w:rPr>
          <w:rFonts w:eastAsia="Calibri"/>
          <w:color w:val="auto"/>
          <w:kern w:val="0"/>
          <w:szCs w:val="24"/>
          <w:lang w:val="en-GB"/>
        </w:rPr>
      </w:pPr>
      <w:r w:rsidRPr="00214D6D">
        <w:rPr>
          <w:rFonts w:eastAsia="Calibri"/>
          <w:color w:val="auto"/>
          <w:kern w:val="0"/>
          <w:szCs w:val="24"/>
          <w:lang w:val="en-GB"/>
        </w:rPr>
        <w:t>This provides advice on assessment and must be read in conjunction with the performance criteria, required knowledge and understanding and range.</w:t>
      </w:r>
    </w:p>
    <w:p w14:paraId="289E13B6" w14:textId="77777777" w:rsidR="00214D6D" w:rsidRPr="00214D6D" w:rsidRDefault="00214D6D" w:rsidP="00214D6D">
      <w:pPr>
        <w:spacing w:before="120" w:after="0" w:line="276" w:lineRule="auto"/>
        <w:rPr>
          <w:rFonts w:eastAsia="Calibri"/>
          <w:color w:val="auto"/>
          <w:kern w:val="0"/>
          <w:szCs w:val="24"/>
          <w:lang w:val="en-GB"/>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214D6D" w:rsidRPr="00214D6D" w14:paraId="7F191E80" w14:textId="77777777" w:rsidTr="00616977">
        <w:tc>
          <w:tcPr>
            <w:tcW w:w="2341" w:type="dxa"/>
            <w:tcBorders>
              <w:top w:val="single" w:sz="4" w:space="0" w:color="auto"/>
              <w:left w:val="single" w:sz="4" w:space="0" w:color="auto"/>
              <w:bottom w:val="single" w:sz="4" w:space="0" w:color="auto"/>
              <w:right w:val="single" w:sz="4" w:space="0" w:color="auto"/>
            </w:tcBorders>
            <w:hideMark/>
          </w:tcPr>
          <w:p w14:paraId="53670708" w14:textId="77777777" w:rsidR="00214D6D" w:rsidRPr="00214D6D" w:rsidRDefault="00214D6D" w:rsidP="006B3BB8">
            <w:pPr>
              <w:numPr>
                <w:ilvl w:val="0"/>
                <w:numId w:val="279"/>
              </w:numPr>
              <w:spacing w:before="120" w:after="0" w:line="276" w:lineRule="auto"/>
              <w:rPr>
                <w:rFonts w:eastAsia="Calibri"/>
                <w:color w:val="auto"/>
                <w:kern w:val="0"/>
                <w:szCs w:val="24"/>
                <w:lang w:val="en-GB"/>
              </w:rPr>
            </w:pPr>
            <w:r w:rsidRPr="00214D6D">
              <w:rPr>
                <w:rFonts w:eastAsia="Calibri"/>
                <w:color w:val="auto"/>
                <w:kern w:val="0"/>
                <w:szCs w:val="24"/>
                <w:lang w:val="en-GB"/>
              </w:rPr>
              <w:t>Critical Aspects of Competency</w:t>
            </w:r>
          </w:p>
        </w:tc>
        <w:tc>
          <w:tcPr>
            <w:tcW w:w="6569" w:type="dxa"/>
            <w:tcBorders>
              <w:top w:val="single" w:sz="4" w:space="0" w:color="auto"/>
              <w:left w:val="single" w:sz="4" w:space="0" w:color="auto"/>
              <w:bottom w:val="single" w:sz="4" w:space="0" w:color="auto"/>
              <w:right w:val="single" w:sz="4" w:space="0" w:color="auto"/>
            </w:tcBorders>
            <w:hideMark/>
          </w:tcPr>
          <w:p w14:paraId="3285968C" w14:textId="77777777" w:rsidR="00214D6D" w:rsidRPr="00214D6D" w:rsidRDefault="00214D6D" w:rsidP="00214D6D">
            <w:pPr>
              <w:spacing w:before="120" w:after="0" w:line="276" w:lineRule="auto"/>
              <w:rPr>
                <w:rFonts w:eastAsia="Calibri"/>
                <w:bCs/>
                <w:color w:val="auto"/>
                <w:kern w:val="0"/>
                <w:szCs w:val="24"/>
                <w:lang w:val="en-GB"/>
              </w:rPr>
            </w:pPr>
            <w:r w:rsidRPr="00214D6D">
              <w:rPr>
                <w:rFonts w:eastAsia="Calibri"/>
                <w:bCs/>
                <w:color w:val="auto"/>
                <w:kern w:val="0"/>
                <w:szCs w:val="24"/>
                <w:lang w:val="en-GB"/>
              </w:rPr>
              <w:t>Assessment requires evidence that the candidate:</w:t>
            </w:r>
          </w:p>
          <w:p w14:paraId="49ED4E21" w14:textId="77777777" w:rsidR="00214D6D" w:rsidRPr="00214D6D" w:rsidRDefault="00214D6D" w:rsidP="006B3BB8">
            <w:pPr>
              <w:numPr>
                <w:ilvl w:val="0"/>
                <w:numId w:val="292"/>
              </w:numPr>
              <w:spacing w:after="0" w:line="276" w:lineRule="auto"/>
              <w:contextualSpacing/>
              <w:rPr>
                <w:rFonts w:eastAsia="Calibri"/>
                <w:color w:val="auto"/>
                <w:kern w:val="0"/>
                <w:szCs w:val="24"/>
                <w:lang w:val="en-GB"/>
              </w:rPr>
            </w:pPr>
            <w:r w:rsidRPr="00214D6D">
              <w:rPr>
                <w:rFonts w:eastAsia="Calibri"/>
                <w:color w:val="auto"/>
                <w:kern w:val="0"/>
                <w:szCs w:val="24"/>
                <w:lang w:val="en-GB"/>
              </w:rPr>
              <w:t xml:space="preserve">Identified </w:t>
            </w:r>
            <w:r w:rsidRPr="00214D6D">
              <w:rPr>
                <w:rFonts w:eastAsia="Calibri"/>
                <w:color w:val="auto"/>
                <w:spacing w:val="-13"/>
                <w:kern w:val="0"/>
                <w:szCs w:val="24"/>
                <w:lang w:val="en-GB"/>
              </w:rPr>
              <w:t>research</w:t>
            </w:r>
            <w:r w:rsidRPr="00214D6D">
              <w:rPr>
                <w:rFonts w:eastAsia="Calibri"/>
                <w:color w:val="auto"/>
                <w:kern w:val="0"/>
                <w:szCs w:val="24"/>
                <w:lang w:val="en-GB"/>
              </w:rPr>
              <w:t xml:space="preserve"> problem.</w:t>
            </w:r>
          </w:p>
          <w:p w14:paraId="2FDB1697" w14:textId="77777777" w:rsidR="00214D6D" w:rsidRPr="00214D6D" w:rsidRDefault="00214D6D" w:rsidP="006B3BB8">
            <w:pPr>
              <w:numPr>
                <w:ilvl w:val="0"/>
                <w:numId w:val="292"/>
              </w:numPr>
              <w:spacing w:after="0" w:line="276" w:lineRule="auto"/>
              <w:contextualSpacing/>
              <w:rPr>
                <w:rFonts w:eastAsia="Calibri"/>
                <w:color w:val="auto"/>
                <w:kern w:val="0"/>
                <w:szCs w:val="24"/>
                <w:lang w:val="en-GB"/>
              </w:rPr>
            </w:pPr>
            <w:r w:rsidRPr="00214D6D">
              <w:rPr>
                <w:rFonts w:eastAsia="Calibri"/>
                <w:color w:val="auto"/>
                <w:kern w:val="0"/>
                <w:szCs w:val="24"/>
                <w:lang w:val="en-GB"/>
              </w:rPr>
              <w:t>Conducted literature review.</w:t>
            </w:r>
          </w:p>
          <w:p w14:paraId="02FE6717" w14:textId="77777777" w:rsidR="00214D6D" w:rsidRPr="00214D6D" w:rsidRDefault="00214D6D" w:rsidP="006B3BB8">
            <w:pPr>
              <w:numPr>
                <w:ilvl w:val="0"/>
                <w:numId w:val="292"/>
              </w:numPr>
              <w:spacing w:after="0" w:line="276" w:lineRule="auto"/>
              <w:contextualSpacing/>
              <w:rPr>
                <w:rFonts w:eastAsia="Calibri"/>
                <w:color w:val="auto"/>
                <w:kern w:val="0"/>
                <w:szCs w:val="24"/>
                <w:lang w:val="en-GB"/>
              </w:rPr>
            </w:pPr>
            <w:r w:rsidRPr="00214D6D">
              <w:rPr>
                <w:rFonts w:eastAsia="Calibri"/>
                <w:color w:val="auto"/>
                <w:kern w:val="0"/>
                <w:szCs w:val="24"/>
                <w:lang w:val="en-GB"/>
              </w:rPr>
              <w:t xml:space="preserve">Developed research Methodology. </w:t>
            </w:r>
          </w:p>
          <w:p w14:paraId="74C594B9" w14:textId="77777777" w:rsidR="00214D6D" w:rsidRPr="00214D6D" w:rsidRDefault="00214D6D" w:rsidP="006B3BB8">
            <w:pPr>
              <w:numPr>
                <w:ilvl w:val="0"/>
                <w:numId w:val="292"/>
              </w:numPr>
              <w:spacing w:after="0" w:line="276" w:lineRule="auto"/>
              <w:contextualSpacing/>
              <w:rPr>
                <w:rFonts w:eastAsia="Calibri"/>
                <w:color w:val="auto"/>
                <w:kern w:val="0"/>
                <w:szCs w:val="24"/>
                <w:lang w:val="en-GB"/>
              </w:rPr>
            </w:pPr>
            <w:proofErr w:type="spellStart"/>
            <w:r w:rsidRPr="00214D6D">
              <w:rPr>
                <w:rFonts w:eastAsia="Calibri"/>
                <w:color w:val="auto"/>
                <w:kern w:val="0"/>
                <w:szCs w:val="24"/>
                <w:lang w:val="en-GB"/>
              </w:rPr>
              <w:t>Analyzed</w:t>
            </w:r>
            <w:proofErr w:type="spellEnd"/>
            <w:r w:rsidRPr="00214D6D">
              <w:rPr>
                <w:rFonts w:eastAsia="Calibri"/>
                <w:color w:val="auto"/>
                <w:spacing w:val="-2"/>
                <w:kern w:val="0"/>
                <w:szCs w:val="24"/>
                <w:lang w:val="en-GB"/>
              </w:rPr>
              <w:t xml:space="preserve"> </w:t>
            </w:r>
            <w:r w:rsidRPr="00214D6D">
              <w:rPr>
                <w:rFonts w:eastAsia="Calibri"/>
                <w:color w:val="auto"/>
                <w:kern w:val="0"/>
                <w:szCs w:val="24"/>
                <w:lang w:val="en-GB"/>
              </w:rPr>
              <w:t>collected</w:t>
            </w:r>
            <w:r w:rsidRPr="00214D6D">
              <w:rPr>
                <w:rFonts w:eastAsia="Calibri"/>
                <w:color w:val="auto"/>
                <w:spacing w:val="-1"/>
                <w:kern w:val="0"/>
                <w:szCs w:val="24"/>
                <w:lang w:val="en-GB"/>
              </w:rPr>
              <w:t xml:space="preserve"> </w:t>
            </w:r>
            <w:r w:rsidRPr="00214D6D">
              <w:rPr>
                <w:rFonts w:eastAsia="Calibri"/>
                <w:color w:val="auto"/>
                <w:kern w:val="0"/>
                <w:szCs w:val="24"/>
                <w:lang w:val="en-GB"/>
              </w:rPr>
              <w:t>data.</w:t>
            </w:r>
          </w:p>
          <w:p w14:paraId="5AE78654" w14:textId="77777777" w:rsidR="00214D6D" w:rsidRPr="00214D6D" w:rsidRDefault="00214D6D" w:rsidP="006B3BB8">
            <w:pPr>
              <w:numPr>
                <w:ilvl w:val="0"/>
                <w:numId w:val="292"/>
              </w:numPr>
              <w:spacing w:after="0" w:line="276" w:lineRule="auto"/>
              <w:contextualSpacing/>
              <w:rPr>
                <w:rFonts w:eastAsia="Calibri"/>
                <w:color w:val="auto"/>
                <w:kern w:val="0"/>
                <w:szCs w:val="24"/>
                <w:lang w:val="en-GB"/>
              </w:rPr>
            </w:pPr>
            <w:r w:rsidRPr="00214D6D">
              <w:rPr>
                <w:rFonts w:eastAsia="Calibri"/>
                <w:color w:val="auto"/>
                <w:kern w:val="0"/>
                <w:szCs w:val="24"/>
                <w:lang w:val="en-GB"/>
              </w:rPr>
              <w:t>Prepared</w:t>
            </w:r>
            <w:r w:rsidRPr="00214D6D">
              <w:rPr>
                <w:rFonts w:eastAsia="Calibri"/>
                <w:color w:val="auto"/>
                <w:spacing w:val="-2"/>
                <w:kern w:val="0"/>
                <w:szCs w:val="24"/>
                <w:lang w:val="en-GB"/>
              </w:rPr>
              <w:t xml:space="preserve"> </w:t>
            </w:r>
            <w:r w:rsidRPr="00214D6D">
              <w:rPr>
                <w:rFonts w:eastAsia="Calibri"/>
                <w:color w:val="auto"/>
                <w:kern w:val="0"/>
                <w:szCs w:val="24"/>
                <w:lang w:val="en-GB"/>
              </w:rPr>
              <w:t>research</w:t>
            </w:r>
            <w:r w:rsidRPr="00214D6D">
              <w:rPr>
                <w:rFonts w:eastAsia="Calibri"/>
                <w:color w:val="auto"/>
                <w:spacing w:val="1"/>
                <w:kern w:val="0"/>
                <w:szCs w:val="24"/>
                <w:lang w:val="en-GB"/>
              </w:rPr>
              <w:t xml:space="preserve"> </w:t>
            </w:r>
            <w:r w:rsidRPr="00214D6D">
              <w:rPr>
                <w:rFonts w:eastAsia="Calibri"/>
                <w:color w:val="auto"/>
                <w:kern w:val="0"/>
                <w:szCs w:val="24"/>
                <w:lang w:val="en-GB"/>
              </w:rPr>
              <w:t>report.</w:t>
            </w:r>
          </w:p>
        </w:tc>
      </w:tr>
      <w:tr w:rsidR="00214D6D" w:rsidRPr="00214D6D" w14:paraId="6A18D5C3" w14:textId="77777777" w:rsidTr="00616977">
        <w:tc>
          <w:tcPr>
            <w:tcW w:w="2341" w:type="dxa"/>
            <w:tcBorders>
              <w:top w:val="single" w:sz="4" w:space="0" w:color="auto"/>
              <w:left w:val="single" w:sz="4" w:space="0" w:color="auto"/>
              <w:bottom w:val="single" w:sz="4" w:space="0" w:color="auto"/>
              <w:right w:val="single" w:sz="4" w:space="0" w:color="auto"/>
            </w:tcBorders>
            <w:hideMark/>
          </w:tcPr>
          <w:p w14:paraId="01B41A7A" w14:textId="77777777" w:rsidR="00214D6D" w:rsidRPr="00214D6D" w:rsidRDefault="00214D6D" w:rsidP="006B3BB8">
            <w:pPr>
              <w:numPr>
                <w:ilvl w:val="0"/>
                <w:numId w:val="279"/>
              </w:numPr>
              <w:spacing w:before="120" w:after="0" w:line="276" w:lineRule="auto"/>
              <w:rPr>
                <w:rFonts w:eastAsia="Calibri"/>
                <w:color w:val="auto"/>
                <w:kern w:val="0"/>
                <w:szCs w:val="24"/>
                <w:lang w:val="en-GB"/>
              </w:rPr>
            </w:pPr>
            <w:r w:rsidRPr="00214D6D">
              <w:rPr>
                <w:rFonts w:eastAsia="Calibri"/>
                <w:color w:val="auto"/>
                <w:kern w:val="0"/>
                <w:szCs w:val="24"/>
                <w:lang w:val="en-GB"/>
              </w:rPr>
              <w:lastRenderedPageBreak/>
              <w:t>Resource Implications</w:t>
            </w:r>
          </w:p>
        </w:tc>
        <w:tc>
          <w:tcPr>
            <w:tcW w:w="6569" w:type="dxa"/>
            <w:hideMark/>
          </w:tcPr>
          <w:p w14:paraId="7568651A" w14:textId="77777777" w:rsidR="00214D6D" w:rsidRPr="00214D6D" w:rsidRDefault="00214D6D" w:rsidP="00214D6D">
            <w:pPr>
              <w:pBdr>
                <w:top w:val="nil"/>
                <w:left w:val="nil"/>
                <w:bottom w:val="nil"/>
                <w:right w:val="nil"/>
                <w:between w:val="nil"/>
              </w:pBdr>
              <w:spacing w:after="0" w:line="276" w:lineRule="auto"/>
              <w:rPr>
                <w:szCs w:val="24"/>
              </w:rPr>
            </w:pPr>
            <w:r w:rsidRPr="00214D6D">
              <w:rPr>
                <w:szCs w:val="24"/>
              </w:rPr>
              <w:t>The following resources should be provided:</w:t>
            </w:r>
          </w:p>
          <w:p w14:paraId="40FB8BC9" w14:textId="77777777" w:rsidR="00214D6D" w:rsidRPr="00214D6D" w:rsidRDefault="00214D6D" w:rsidP="00214D6D">
            <w:pPr>
              <w:numPr>
                <w:ilvl w:val="0"/>
                <w:numId w:val="233"/>
              </w:numPr>
              <w:pBdr>
                <w:top w:val="nil"/>
                <w:left w:val="nil"/>
                <w:bottom w:val="nil"/>
                <w:right w:val="nil"/>
                <w:between w:val="nil"/>
              </w:pBdr>
              <w:spacing w:after="0" w:line="276" w:lineRule="auto"/>
              <w:contextualSpacing/>
              <w:rPr>
                <w:rFonts w:eastAsia="Calibri"/>
                <w:color w:val="auto"/>
                <w:kern w:val="0"/>
                <w:szCs w:val="24"/>
                <w:lang w:val="en-GB"/>
              </w:rPr>
            </w:pPr>
            <w:r w:rsidRPr="00214D6D">
              <w:rPr>
                <w:rFonts w:eastAsia="Calibri"/>
                <w:color w:val="auto"/>
                <w:kern w:val="0"/>
                <w:szCs w:val="24"/>
                <w:lang w:val="en-GB"/>
              </w:rPr>
              <w:t xml:space="preserve"> Appropriately simulated environment where assessment can take place.</w:t>
            </w:r>
          </w:p>
          <w:p w14:paraId="0D2E79CF" w14:textId="77777777" w:rsidR="00214D6D" w:rsidRPr="00214D6D" w:rsidRDefault="00214D6D" w:rsidP="00214D6D">
            <w:pPr>
              <w:numPr>
                <w:ilvl w:val="0"/>
                <w:numId w:val="233"/>
              </w:numPr>
              <w:pBdr>
                <w:top w:val="nil"/>
                <w:left w:val="nil"/>
                <w:bottom w:val="nil"/>
                <w:right w:val="nil"/>
                <w:between w:val="nil"/>
              </w:pBdr>
              <w:spacing w:after="0" w:line="276" w:lineRule="auto"/>
              <w:contextualSpacing/>
              <w:rPr>
                <w:rFonts w:eastAsia="Calibri"/>
                <w:color w:val="auto"/>
                <w:kern w:val="0"/>
                <w:szCs w:val="24"/>
                <w:lang w:val="en-GB"/>
              </w:rPr>
            </w:pPr>
            <w:r w:rsidRPr="00214D6D">
              <w:rPr>
                <w:rFonts w:eastAsia="Calibri"/>
                <w:color w:val="auto"/>
                <w:kern w:val="0"/>
                <w:szCs w:val="24"/>
                <w:lang w:val="en-GB"/>
              </w:rPr>
              <w:t xml:space="preserve"> Access to relevant work environments.</w:t>
            </w:r>
          </w:p>
          <w:p w14:paraId="4B03C13B" w14:textId="77777777" w:rsidR="00214D6D" w:rsidRPr="00214D6D" w:rsidRDefault="00214D6D" w:rsidP="00214D6D">
            <w:pPr>
              <w:numPr>
                <w:ilvl w:val="0"/>
                <w:numId w:val="233"/>
              </w:numPr>
              <w:pBdr>
                <w:top w:val="nil"/>
                <w:left w:val="nil"/>
                <w:bottom w:val="nil"/>
                <w:right w:val="nil"/>
                <w:between w:val="nil"/>
              </w:pBdr>
              <w:spacing w:after="0" w:line="276" w:lineRule="auto"/>
              <w:contextualSpacing/>
              <w:rPr>
                <w:rFonts w:eastAsia="Calibri"/>
                <w:color w:val="auto"/>
                <w:kern w:val="0"/>
                <w:szCs w:val="24"/>
                <w:lang w:val="en-GB"/>
              </w:rPr>
            </w:pPr>
            <w:r w:rsidRPr="00214D6D">
              <w:rPr>
                <w:rFonts w:eastAsia="Calibri"/>
                <w:color w:val="auto"/>
                <w:kern w:val="0"/>
                <w:szCs w:val="24"/>
                <w:lang w:val="en-GB"/>
              </w:rPr>
              <w:t xml:space="preserve"> Resources relevant to the proposed activities or task.</w:t>
            </w:r>
          </w:p>
        </w:tc>
      </w:tr>
      <w:tr w:rsidR="00214D6D" w:rsidRPr="00214D6D" w14:paraId="4A4F523B" w14:textId="77777777" w:rsidTr="00616977">
        <w:tc>
          <w:tcPr>
            <w:tcW w:w="2341" w:type="dxa"/>
            <w:tcBorders>
              <w:top w:val="single" w:sz="4" w:space="0" w:color="auto"/>
              <w:left w:val="single" w:sz="4" w:space="0" w:color="auto"/>
              <w:bottom w:val="single" w:sz="4" w:space="0" w:color="auto"/>
              <w:right w:val="single" w:sz="4" w:space="0" w:color="auto"/>
            </w:tcBorders>
            <w:hideMark/>
          </w:tcPr>
          <w:p w14:paraId="55CD982B" w14:textId="77777777" w:rsidR="00214D6D" w:rsidRPr="00214D6D" w:rsidRDefault="00214D6D" w:rsidP="006B3BB8">
            <w:pPr>
              <w:numPr>
                <w:ilvl w:val="0"/>
                <w:numId w:val="279"/>
              </w:numPr>
              <w:spacing w:before="120" w:after="0" w:line="276" w:lineRule="auto"/>
              <w:rPr>
                <w:rFonts w:eastAsia="Calibri"/>
                <w:color w:val="auto"/>
                <w:kern w:val="0"/>
                <w:szCs w:val="24"/>
                <w:lang w:val="en-GB"/>
              </w:rPr>
            </w:pPr>
            <w:r w:rsidRPr="00214D6D">
              <w:rPr>
                <w:rFonts w:eastAsia="Calibri"/>
                <w:color w:val="auto"/>
                <w:kern w:val="0"/>
                <w:szCs w:val="24"/>
                <w:lang w:val="en-GB"/>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4B538CE7" w14:textId="77777777" w:rsidR="00214D6D" w:rsidRPr="00214D6D" w:rsidRDefault="00214D6D" w:rsidP="00214D6D">
            <w:pPr>
              <w:spacing w:before="120" w:after="0" w:line="276" w:lineRule="auto"/>
              <w:rPr>
                <w:rFonts w:eastAsia="Calibri"/>
                <w:bCs/>
                <w:color w:val="auto"/>
                <w:kern w:val="0"/>
                <w:szCs w:val="24"/>
                <w:lang w:val="en-GB"/>
              </w:rPr>
            </w:pPr>
            <w:r w:rsidRPr="00214D6D">
              <w:rPr>
                <w:rFonts w:eastAsia="Calibri"/>
                <w:bCs/>
                <w:color w:val="auto"/>
                <w:kern w:val="0"/>
                <w:szCs w:val="24"/>
                <w:lang w:val="en-GB"/>
              </w:rPr>
              <w:t>Competency may be assessed through:</w:t>
            </w:r>
          </w:p>
          <w:p w14:paraId="5F51473E" w14:textId="77777777" w:rsidR="00214D6D" w:rsidRPr="00214D6D" w:rsidRDefault="00214D6D" w:rsidP="006B3BB8">
            <w:pPr>
              <w:numPr>
                <w:ilvl w:val="0"/>
                <w:numId w:val="363"/>
              </w:numPr>
              <w:spacing w:after="0" w:line="276" w:lineRule="auto"/>
              <w:contextualSpacing/>
              <w:rPr>
                <w:rFonts w:eastAsia="Calibri"/>
                <w:bCs/>
                <w:color w:val="auto"/>
                <w:kern w:val="0"/>
                <w:szCs w:val="24"/>
                <w:lang w:val="en-GB"/>
              </w:rPr>
            </w:pPr>
            <w:r w:rsidRPr="00214D6D">
              <w:rPr>
                <w:rFonts w:eastAsia="Calibri"/>
                <w:bCs/>
                <w:color w:val="auto"/>
                <w:kern w:val="0"/>
                <w:szCs w:val="24"/>
                <w:lang w:val="en-GB"/>
              </w:rPr>
              <w:t xml:space="preserve">Practical </w:t>
            </w:r>
          </w:p>
          <w:p w14:paraId="4C2700BF" w14:textId="77777777" w:rsidR="00214D6D" w:rsidRPr="00214D6D" w:rsidRDefault="00214D6D" w:rsidP="006B3BB8">
            <w:pPr>
              <w:numPr>
                <w:ilvl w:val="0"/>
                <w:numId w:val="363"/>
              </w:numPr>
              <w:spacing w:after="0" w:line="276" w:lineRule="auto"/>
              <w:contextualSpacing/>
              <w:rPr>
                <w:rFonts w:eastAsia="Calibri"/>
                <w:bCs/>
                <w:color w:val="auto"/>
                <w:kern w:val="0"/>
                <w:szCs w:val="24"/>
                <w:lang w:val="en-GB"/>
              </w:rPr>
            </w:pPr>
            <w:r w:rsidRPr="00214D6D">
              <w:rPr>
                <w:rFonts w:eastAsia="Calibri"/>
                <w:bCs/>
                <w:color w:val="auto"/>
                <w:kern w:val="0"/>
                <w:szCs w:val="24"/>
                <w:lang w:val="en-GB"/>
              </w:rPr>
              <w:t>Demonstration</w:t>
            </w:r>
          </w:p>
          <w:p w14:paraId="0F547675" w14:textId="77777777" w:rsidR="00214D6D" w:rsidRPr="00214D6D" w:rsidRDefault="00214D6D" w:rsidP="006B3BB8">
            <w:pPr>
              <w:numPr>
                <w:ilvl w:val="0"/>
                <w:numId w:val="363"/>
              </w:numPr>
              <w:spacing w:after="0" w:line="276" w:lineRule="auto"/>
              <w:contextualSpacing/>
              <w:rPr>
                <w:rFonts w:eastAsia="Calibri"/>
                <w:color w:val="auto"/>
                <w:kern w:val="0"/>
                <w:szCs w:val="24"/>
                <w:lang w:val="en-GB"/>
              </w:rPr>
            </w:pPr>
            <w:r w:rsidRPr="00214D6D">
              <w:rPr>
                <w:rFonts w:eastAsia="Calibri"/>
                <w:color w:val="auto"/>
                <w:kern w:val="0"/>
                <w:szCs w:val="24"/>
                <w:lang w:val="en-GB"/>
              </w:rPr>
              <w:t>Projects</w:t>
            </w:r>
          </w:p>
          <w:p w14:paraId="36511C87" w14:textId="77777777" w:rsidR="00214D6D" w:rsidRPr="00214D6D" w:rsidRDefault="00214D6D" w:rsidP="006B3BB8">
            <w:pPr>
              <w:numPr>
                <w:ilvl w:val="0"/>
                <w:numId w:val="363"/>
              </w:numPr>
              <w:spacing w:after="0" w:line="276" w:lineRule="auto"/>
              <w:contextualSpacing/>
              <w:rPr>
                <w:rFonts w:eastAsia="Calibri"/>
                <w:color w:val="auto"/>
                <w:kern w:val="0"/>
                <w:szCs w:val="24"/>
                <w:lang w:val="en-GB"/>
              </w:rPr>
            </w:pPr>
            <w:r w:rsidRPr="00214D6D">
              <w:rPr>
                <w:rFonts w:eastAsia="Calibri"/>
                <w:color w:val="auto"/>
                <w:kern w:val="0"/>
                <w:szCs w:val="24"/>
                <w:lang w:val="en-GB"/>
              </w:rPr>
              <w:t>Written tests</w:t>
            </w:r>
          </w:p>
          <w:p w14:paraId="60C03F75" w14:textId="77777777" w:rsidR="00214D6D" w:rsidRPr="00214D6D" w:rsidRDefault="00214D6D" w:rsidP="006B3BB8">
            <w:pPr>
              <w:numPr>
                <w:ilvl w:val="0"/>
                <w:numId w:val="363"/>
              </w:numPr>
              <w:spacing w:after="0" w:line="276" w:lineRule="auto"/>
              <w:contextualSpacing/>
              <w:rPr>
                <w:rFonts w:eastAsia="Calibri"/>
                <w:color w:val="auto"/>
                <w:kern w:val="0"/>
                <w:szCs w:val="24"/>
                <w:lang w:val="en-GB"/>
              </w:rPr>
            </w:pPr>
            <w:r w:rsidRPr="00214D6D">
              <w:rPr>
                <w:rFonts w:eastAsia="Calibri"/>
                <w:color w:val="auto"/>
                <w:kern w:val="0"/>
                <w:szCs w:val="24"/>
                <w:lang w:val="en-GB"/>
              </w:rPr>
              <w:t xml:space="preserve">Oral test </w:t>
            </w:r>
          </w:p>
        </w:tc>
      </w:tr>
      <w:tr w:rsidR="00214D6D" w:rsidRPr="00214D6D" w14:paraId="36B43932" w14:textId="77777777" w:rsidTr="00616977">
        <w:tc>
          <w:tcPr>
            <w:tcW w:w="2341" w:type="dxa"/>
            <w:tcBorders>
              <w:top w:val="single" w:sz="4" w:space="0" w:color="auto"/>
              <w:left w:val="single" w:sz="4" w:space="0" w:color="auto"/>
              <w:bottom w:val="single" w:sz="4" w:space="0" w:color="auto"/>
              <w:right w:val="single" w:sz="4" w:space="0" w:color="auto"/>
            </w:tcBorders>
            <w:hideMark/>
          </w:tcPr>
          <w:p w14:paraId="60127C65" w14:textId="77777777" w:rsidR="00214D6D" w:rsidRPr="00214D6D" w:rsidRDefault="00214D6D" w:rsidP="006B3BB8">
            <w:pPr>
              <w:numPr>
                <w:ilvl w:val="0"/>
                <w:numId w:val="279"/>
              </w:numPr>
              <w:spacing w:before="120" w:after="0" w:line="276" w:lineRule="auto"/>
              <w:rPr>
                <w:rFonts w:eastAsia="Calibri"/>
                <w:color w:val="auto"/>
                <w:kern w:val="0"/>
                <w:szCs w:val="24"/>
                <w:lang w:val="en-GB"/>
              </w:rPr>
            </w:pPr>
            <w:r w:rsidRPr="00214D6D">
              <w:rPr>
                <w:rFonts w:eastAsia="Calibri"/>
                <w:color w:val="auto"/>
                <w:kern w:val="0"/>
                <w:szCs w:val="24"/>
                <w:lang w:val="en-GB"/>
              </w:rPr>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403B1C29" w14:textId="77777777" w:rsidR="00214D6D" w:rsidRPr="00214D6D" w:rsidRDefault="00214D6D" w:rsidP="00214D6D">
            <w:pPr>
              <w:spacing w:after="0"/>
              <w:rPr>
                <w:szCs w:val="24"/>
              </w:rPr>
            </w:pPr>
            <w:r w:rsidRPr="00214D6D">
              <w:rPr>
                <w:szCs w:val="24"/>
              </w:rPr>
              <w:t>Competency may be assessed in a workplace or a simulated workplace.</w:t>
            </w:r>
          </w:p>
        </w:tc>
      </w:tr>
      <w:tr w:rsidR="00214D6D" w:rsidRPr="00214D6D" w14:paraId="2E916868" w14:textId="77777777" w:rsidTr="00616977">
        <w:tc>
          <w:tcPr>
            <w:tcW w:w="2341" w:type="dxa"/>
            <w:tcBorders>
              <w:top w:val="single" w:sz="4" w:space="0" w:color="auto"/>
              <w:left w:val="single" w:sz="4" w:space="0" w:color="auto"/>
              <w:bottom w:val="single" w:sz="4" w:space="0" w:color="auto"/>
              <w:right w:val="single" w:sz="4" w:space="0" w:color="auto"/>
            </w:tcBorders>
            <w:hideMark/>
          </w:tcPr>
          <w:p w14:paraId="3B030702" w14:textId="77777777" w:rsidR="00214D6D" w:rsidRPr="00214D6D" w:rsidRDefault="00214D6D" w:rsidP="006B3BB8">
            <w:pPr>
              <w:numPr>
                <w:ilvl w:val="0"/>
                <w:numId w:val="279"/>
              </w:numPr>
              <w:spacing w:before="120" w:after="0" w:line="276" w:lineRule="auto"/>
              <w:rPr>
                <w:rFonts w:eastAsia="Calibri"/>
                <w:color w:val="auto"/>
                <w:kern w:val="0"/>
                <w:szCs w:val="24"/>
                <w:lang w:val="en-GB"/>
              </w:rPr>
            </w:pPr>
            <w:r w:rsidRPr="00214D6D">
              <w:rPr>
                <w:rFonts w:eastAsia="Calibri"/>
                <w:color w:val="auto"/>
                <w:kern w:val="0"/>
                <w:szCs w:val="24"/>
                <w:lang w:val="en-GB"/>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7E30BB61" w14:textId="77777777" w:rsidR="00214D6D" w:rsidRPr="00214D6D" w:rsidRDefault="00214D6D" w:rsidP="00214D6D">
            <w:pPr>
              <w:spacing w:before="120" w:after="0" w:line="276" w:lineRule="auto"/>
              <w:rPr>
                <w:rFonts w:eastAsia="Calibri"/>
                <w:color w:val="auto"/>
                <w:kern w:val="0"/>
                <w:szCs w:val="24"/>
                <w:lang w:val="en-GB"/>
              </w:rPr>
            </w:pPr>
            <w:r w:rsidRPr="00214D6D">
              <w:rPr>
                <w:rFonts w:eastAsia="Calibri"/>
                <w:color w:val="auto"/>
                <w:kern w:val="0"/>
                <w:szCs w:val="24"/>
                <w:lang w:val="en-GB"/>
              </w:rPr>
              <w:t>Holistic assessment with other units relevant to the industry sector, workplace and job role is recommended.</w:t>
            </w:r>
          </w:p>
        </w:tc>
      </w:tr>
    </w:tbl>
    <w:p w14:paraId="1B5F347A" w14:textId="6918D136" w:rsidR="00F444B0" w:rsidRDefault="00F444B0" w:rsidP="00214D6D">
      <w:pPr>
        <w:rPr>
          <w:szCs w:val="24"/>
          <w:lang w:val="en-GB"/>
        </w:rPr>
      </w:pPr>
    </w:p>
    <w:p w14:paraId="781EEA71" w14:textId="77777777" w:rsidR="00F444B0" w:rsidRDefault="00F444B0">
      <w:pPr>
        <w:spacing w:after="160" w:line="259" w:lineRule="auto"/>
        <w:rPr>
          <w:szCs w:val="24"/>
          <w:lang w:val="en-GB"/>
        </w:rPr>
      </w:pPr>
      <w:r>
        <w:rPr>
          <w:szCs w:val="24"/>
          <w:lang w:val="en-GB"/>
        </w:rPr>
        <w:br w:type="page"/>
      </w:r>
    </w:p>
    <w:p w14:paraId="44ED5BB3" w14:textId="77777777" w:rsidR="00F444B0" w:rsidRPr="00FC2CF5" w:rsidRDefault="00F444B0" w:rsidP="00F444B0">
      <w:pPr>
        <w:keepNext/>
        <w:keepLines/>
        <w:spacing w:before="40" w:after="0" w:line="276" w:lineRule="auto"/>
        <w:jc w:val="center"/>
        <w:outlineLvl w:val="1"/>
        <w:rPr>
          <w:b/>
          <w:color w:val="auto"/>
          <w:kern w:val="0"/>
          <w:szCs w:val="24"/>
          <w:lang w:val="en-GB"/>
        </w:rPr>
      </w:pPr>
      <w:bookmarkStart w:id="82" w:name="_Toc185606062"/>
      <w:bookmarkStart w:id="83" w:name="_Toc195791744"/>
      <w:r w:rsidRPr="00FC2CF5">
        <w:rPr>
          <w:b/>
          <w:bCs/>
          <w:szCs w:val="24"/>
        </w:rPr>
        <w:lastRenderedPageBreak/>
        <w:t>SUPERVISE ELECTRICAL PROJECT</w:t>
      </w:r>
      <w:bookmarkEnd w:id="82"/>
      <w:bookmarkEnd w:id="83"/>
    </w:p>
    <w:p w14:paraId="60E3AF47" w14:textId="2439F007" w:rsidR="00F444B0" w:rsidRPr="007D70EF" w:rsidRDefault="00F444B0" w:rsidP="007D70EF">
      <w:pPr>
        <w:spacing w:line="360" w:lineRule="auto"/>
        <w:rPr>
          <w:szCs w:val="24"/>
          <w:lang w:val="en-GB"/>
        </w:rPr>
      </w:pPr>
      <w:r w:rsidRPr="00FC2CF5">
        <w:rPr>
          <w:b/>
          <w:szCs w:val="24"/>
        </w:rPr>
        <w:t>UNIT CODE:</w:t>
      </w:r>
      <w:r w:rsidRPr="00FC2CF5">
        <w:rPr>
          <w:szCs w:val="24"/>
        </w:rPr>
        <w:tab/>
      </w:r>
      <w:r w:rsidR="007D70EF" w:rsidRPr="00FC2CF5">
        <w:rPr>
          <w:b/>
          <w:bCs/>
          <w:szCs w:val="24"/>
          <w:lang w:val="en-GB"/>
        </w:rPr>
        <w:t>0</w:t>
      </w:r>
      <w:r w:rsidR="007D70EF">
        <w:rPr>
          <w:b/>
          <w:bCs/>
          <w:szCs w:val="24"/>
          <w:lang w:val="en-GB"/>
        </w:rPr>
        <w:t>713 551 22</w:t>
      </w:r>
      <w:r w:rsidR="007D70EF" w:rsidRPr="00FC2CF5">
        <w:rPr>
          <w:b/>
          <w:bCs/>
          <w:szCs w:val="24"/>
          <w:lang w:val="en-GB"/>
        </w:rPr>
        <w:t>A</w:t>
      </w:r>
    </w:p>
    <w:p w14:paraId="19C81B0D" w14:textId="77777777" w:rsidR="00F444B0" w:rsidRPr="00FC2CF5" w:rsidRDefault="00F444B0" w:rsidP="00F444B0">
      <w:pPr>
        <w:tabs>
          <w:tab w:val="left" w:pos="2880"/>
        </w:tabs>
        <w:spacing w:after="0"/>
        <w:jc w:val="both"/>
        <w:rPr>
          <w:b/>
          <w:szCs w:val="24"/>
        </w:rPr>
      </w:pPr>
      <w:r w:rsidRPr="00FC2CF5">
        <w:rPr>
          <w:b/>
          <w:szCs w:val="24"/>
        </w:rPr>
        <w:t>UNIT DESCRIPTION</w:t>
      </w:r>
    </w:p>
    <w:p w14:paraId="2CC2768C" w14:textId="77777777" w:rsidR="00F444B0" w:rsidRPr="00FC2CF5" w:rsidRDefault="00F444B0" w:rsidP="00F444B0">
      <w:pPr>
        <w:spacing w:before="120" w:after="0"/>
        <w:rPr>
          <w:szCs w:val="24"/>
        </w:rPr>
      </w:pPr>
      <w:bookmarkStart w:id="84" w:name="_Hlk197001139"/>
      <w:r w:rsidRPr="00FC2CF5">
        <w:rPr>
          <w:szCs w:val="24"/>
        </w:rPr>
        <w:t>This unit covers competences required to manage an electrical project. Competences include preparing work schedule, preparing safety work plan, leading project teams, supervising materials tools and equipment, monitoring project implementation and commissioning electrical project.</w:t>
      </w:r>
    </w:p>
    <w:bookmarkEnd w:id="84"/>
    <w:p w14:paraId="3B4AB4DF" w14:textId="77777777" w:rsidR="00F444B0" w:rsidRPr="00FC2CF5" w:rsidRDefault="00F444B0" w:rsidP="00F444B0">
      <w:pPr>
        <w:tabs>
          <w:tab w:val="left" w:pos="2880"/>
        </w:tabs>
        <w:spacing w:before="120"/>
        <w:jc w:val="both"/>
        <w:rPr>
          <w:b/>
          <w:szCs w:val="24"/>
        </w:rPr>
      </w:pPr>
      <w:r w:rsidRPr="00FC2CF5">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
        <w:gridCol w:w="3375"/>
        <w:gridCol w:w="17"/>
        <w:gridCol w:w="5924"/>
        <w:gridCol w:w="17"/>
      </w:tblGrid>
      <w:tr w:rsidR="00F444B0" w:rsidRPr="00FC2CF5" w14:paraId="13A8B035" w14:textId="77777777" w:rsidTr="00616977">
        <w:trPr>
          <w:gridBefore w:val="1"/>
          <w:wBefore w:w="9" w:type="pct"/>
          <w:tblHeader/>
        </w:trPr>
        <w:tc>
          <w:tcPr>
            <w:tcW w:w="1814"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C09AAF3" w14:textId="77777777" w:rsidR="00F444B0" w:rsidRPr="00FC2CF5" w:rsidRDefault="00F444B0" w:rsidP="00616977">
            <w:pPr>
              <w:spacing w:after="0" w:line="276" w:lineRule="auto"/>
              <w:rPr>
                <w:rFonts w:eastAsia="Calibri"/>
                <w:b/>
                <w:color w:val="auto"/>
                <w:kern w:val="0"/>
                <w:szCs w:val="24"/>
                <w:lang w:val="en-GB"/>
              </w:rPr>
            </w:pPr>
            <w:r w:rsidRPr="00FC2CF5">
              <w:rPr>
                <w:rFonts w:eastAsia="Calibri"/>
                <w:b/>
                <w:color w:val="auto"/>
                <w:kern w:val="0"/>
                <w:szCs w:val="24"/>
                <w:lang w:val="en-GB"/>
              </w:rPr>
              <w:t>ELEMENT</w:t>
            </w:r>
          </w:p>
          <w:p w14:paraId="59F0013F" w14:textId="77777777" w:rsidR="00F444B0" w:rsidRPr="00FC2CF5" w:rsidRDefault="00F444B0" w:rsidP="00616977">
            <w:pPr>
              <w:spacing w:after="0" w:line="276" w:lineRule="auto"/>
              <w:rPr>
                <w:rFonts w:eastAsia="Calibri"/>
                <w:color w:val="auto"/>
                <w:kern w:val="0"/>
                <w:szCs w:val="24"/>
                <w:lang w:val="en-GB"/>
              </w:rPr>
            </w:pPr>
            <w:r w:rsidRPr="00FC2CF5">
              <w:rPr>
                <w:color w:val="auto"/>
                <w:kern w:val="0"/>
                <w:szCs w:val="24"/>
                <w:lang w:val="en-GB"/>
              </w:rPr>
              <w:t>These describe the key outcomes which make up workplace function.</w:t>
            </w:r>
          </w:p>
        </w:tc>
        <w:tc>
          <w:tcPr>
            <w:tcW w:w="3177"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76CA6F9" w14:textId="77777777" w:rsidR="00F444B0" w:rsidRPr="00FC2CF5" w:rsidRDefault="00F444B0" w:rsidP="00616977">
            <w:pPr>
              <w:spacing w:after="0" w:line="276" w:lineRule="auto"/>
              <w:ind w:left="357" w:hanging="357"/>
              <w:rPr>
                <w:rFonts w:eastAsia="Calibri"/>
                <w:b/>
                <w:color w:val="auto"/>
                <w:kern w:val="0"/>
                <w:szCs w:val="24"/>
                <w:lang w:val="en-GB"/>
              </w:rPr>
            </w:pPr>
            <w:r w:rsidRPr="00FC2CF5">
              <w:rPr>
                <w:rFonts w:eastAsia="Calibri"/>
                <w:b/>
                <w:color w:val="auto"/>
                <w:kern w:val="0"/>
                <w:szCs w:val="24"/>
                <w:lang w:val="en-GB"/>
              </w:rPr>
              <w:t>PERFORMANCE CRITERIA</w:t>
            </w:r>
          </w:p>
          <w:p w14:paraId="4E4E9D89" w14:textId="77777777" w:rsidR="00F444B0" w:rsidRPr="00FC2CF5" w:rsidRDefault="00F444B0" w:rsidP="00616977">
            <w:pPr>
              <w:spacing w:after="0" w:line="276" w:lineRule="auto"/>
              <w:rPr>
                <w:rFonts w:eastAsia="Calibri"/>
                <w:color w:val="9BBB59"/>
                <w:kern w:val="0"/>
                <w:szCs w:val="24"/>
                <w:lang w:val="en-GB"/>
              </w:rPr>
            </w:pPr>
            <w:r w:rsidRPr="00FC2CF5">
              <w:rPr>
                <w:rFonts w:eastAsia="Calibri"/>
                <w:color w:val="auto"/>
                <w:kern w:val="0"/>
                <w:szCs w:val="24"/>
                <w:lang w:val="en-GB"/>
              </w:rPr>
              <w:t>These are assessable statements which specify the required level of performance for each of the elements</w:t>
            </w:r>
            <w:r w:rsidRPr="00FC2CF5">
              <w:rPr>
                <w:rFonts w:eastAsia="Calibri"/>
                <w:color w:val="9BBB59"/>
                <w:kern w:val="0"/>
                <w:szCs w:val="24"/>
                <w:lang w:val="en-GB"/>
              </w:rPr>
              <w:t>.</w:t>
            </w:r>
          </w:p>
          <w:p w14:paraId="38FE6D02" w14:textId="77777777" w:rsidR="00F444B0" w:rsidRPr="00FC2CF5" w:rsidRDefault="00F444B0" w:rsidP="00616977">
            <w:pPr>
              <w:spacing w:after="0" w:line="276" w:lineRule="auto"/>
              <w:ind w:left="357" w:hanging="357"/>
              <w:rPr>
                <w:rFonts w:eastAsia="Calibri"/>
                <w:b/>
                <w:color w:val="auto"/>
                <w:kern w:val="0"/>
                <w:szCs w:val="24"/>
                <w:lang w:val="en-GB"/>
              </w:rPr>
            </w:pPr>
            <w:r w:rsidRPr="00FC2CF5">
              <w:rPr>
                <w:rFonts w:eastAsia="Calibri"/>
                <w:b/>
                <w:i/>
                <w:color w:val="auto"/>
                <w:kern w:val="0"/>
                <w:szCs w:val="24"/>
                <w:lang w:val="en-GB"/>
              </w:rPr>
              <w:t>(Bold and italicised terms are elaborated in the Range)</w:t>
            </w:r>
          </w:p>
        </w:tc>
      </w:tr>
      <w:tr w:rsidR="00F444B0" w:rsidRPr="00FC2CF5" w14:paraId="733A392A" w14:textId="77777777" w:rsidTr="00E35649">
        <w:trPr>
          <w:gridAfter w:val="1"/>
          <w:wAfter w:w="9" w:type="pct"/>
          <w:trHeight w:val="179"/>
        </w:trPr>
        <w:tc>
          <w:tcPr>
            <w:tcW w:w="1814" w:type="pct"/>
            <w:gridSpan w:val="2"/>
          </w:tcPr>
          <w:p w14:paraId="497CA9DC" w14:textId="77777777" w:rsidR="00F444B0" w:rsidRPr="00FC2CF5" w:rsidRDefault="00F444B0" w:rsidP="00E35649">
            <w:pPr>
              <w:numPr>
                <w:ilvl w:val="0"/>
                <w:numId w:val="320"/>
              </w:numPr>
              <w:spacing w:after="200" w:line="276" w:lineRule="auto"/>
              <w:rPr>
                <w:rFonts w:eastAsia="Calibri"/>
                <w:color w:val="auto"/>
                <w:kern w:val="0"/>
                <w:szCs w:val="24"/>
                <w:lang w:val="en-GB"/>
              </w:rPr>
            </w:pPr>
            <w:r w:rsidRPr="00FC2CF5">
              <w:rPr>
                <w:szCs w:val="24"/>
              </w:rPr>
              <w:t>Prepare work schedule</w:t>
            </w:r>
          </w:p>
        </w:tc>
        <w:tc>
          <w:tcPr>
            <w:tcW w:w="3177" w:type="pct"/>
            <w:gridSpan w:val="2"/>
            <w:vAlign w:val="center"/>
          </w:tcPr>
          <w:p w14:paraId="4E8D3723" w14:textId="77777777" w:rsidR="00F444B0" w:rsidRPr="00FC2CF5" w:rsidRDefault="00F444B0" w:rsidP="006B3BB8">
            <w:pPr>
              <w:pStyle w:val="ListParagraph"/>
              <w:numPr>
                <w:ilvl w:val="1"/>
                <w:numId w:val="268"/>
              </w:numPr>
              <w:tabs>
                <w:tab w:val="left" w:pos="-6318"/>
              </w:tabs>
              <w:spacing w:before="60" w:after="0"/>
              <w:contextualSpacing w:val="0"/>
              <w:rPr>
                <w:szCs w:val="24"/>
              </w:rPr>
            </w:pPr>
            <w:r w:rsidRPr="00FC2CF5">
              <w:rPr>
                <w:szCs w:val="24"/>
              </w:rPr>
              <w:t>Scope of the work is determined as per the project work plan.</w:t>
            </w:r>
          </w:p>
          <w:p w14:paraId="1A8907DE" w14:textId="77777777" w:rsidR="00F444B0" w:rsidRPr="00FC2CF5" w:rsidRDefault="00F444B0" w:rsidP="006B3BB8">
            <w:pPr>
              <w:pStyle w:val="ListParagraph"/>
              <w:numPr>
                <w:ilvl w:val="1"/>
                <w:numId w:val="268"/>
              </w:numPr>
              <w:tabs>
                <w:tab w:val="left" w:pos="-6318"/>
              </w:tabs>
              <w:spacing w:before="60" w:after="0"/>
              <w:contextualSpacing w:val="0"/>
              <w:rPr>
                <w:szCs w:val="24"/>
              </w:rPr>
            </w:pPr>
            <w:r w:rsidRPr="00FC2CF5">
              <w:rPr>
                <w:szCs w:val="24"/>
              </w:rPr>
              <w:t xml:space="preserve">Required </w:t>
            </w:r>
            <w:r w:rsidRPr="00FC2CF5">
              <w:rPr>
                <w:b/>
                <w:i/>
                <w:szCs w:val="24"/>
              </w:rPr>
              <w:t>resources</w:t>
            </w:r>
            <w:r w:rsidRPr="00FC2CF5">
              <w:rPr>
                <w:szCs w:val="24"/>
              </w:rPr>
              <w:t xml:space="preserve"> are identified as per project work plan.</w:t>
            </w:r>
          </w:p>
          <w:p w14:paraId="15FF946F" w14:textId="77777777" w:rsidR="00F444B0" w:rsidRPr="00FC2CF5" w:rsidRDefault="00F444B0" w:rsidP="006B3BB8">
            <w:pPr>
              <w:pStyle w:val="ListParagraph"/>
              <w:numPr>
                <w:ilvl w:val="1"/>
                <w:numId w:val="268"/>
              </w:numPr>
              <w:tabs>
                <w:tab w:val="left" w:pos="-6318"/>
              </w:tabs>
              <w:spacing w:before="60" w:after="0"/>
              <w:contextualSpacing w:val="0"/>
              <w:rPr>
                <w:szCs w:val="24"/>
              </w:rPr>
            </w:pPr>
            <w:r w:rsidRPr="00FC2CF5">
              <w:rPr>
                <w:szCs w:val="24"/>
              </w:rPr>
              <w:t>Tasks are identified as per the project work plan.</w:t>
            </w:r>
          </w:p>
          <w:p w14:paraId="08EE366D" w14:textId="77777777" w:rsidR="00F444B0" w:rsidRPr="00FC2CF5" w:rsidRDefault="00F444B0" w:rsidP="006B3BB8">
            <w:pPr>
              <w:pStyle w:val="ListParagraph"/>
              <w:numPr>
                <w:ilvl w:val="1"/>
                <w:numId w:val="268"/>
              </w:numPr>
              <w:tabs>
                <w:tab w:val="left" w:pos="-6318"/>
              </w:tabs>
              <w:spacing w:before="60" w:after="0"/>
              <w:contextualSpacing w:val="0"/>
              <w:rPr>
                <w:szCs w:val="24"/>
              </w:rPr>
            </w:pPr>
            <w:r w:rsidRPr="00FC2CF5">
              <w:rPr>
                <w:szCs w:val="24"/>
              </w:rPr>
              <w:t>Project logistics are identified as per project work plan.</w:t>
            </w:r>
          </w:p>
          <w:p w14:paraId="35AAADBE" w14:textId="77777777" w:rsidR="00F444B0" w:rsidRPr="00FC2CF5" w:rsidRDefault="00F444B0" w:rsidP="006B3BB8">
            <w:pPr>
              <w:pStyle w:val="ListParagraph"/>
              <w:numPr>
                <w:ilvl w:val="1"/>
                <w:numId w:val="268"/>
              </w:numPr>
              <w:tabs>
                <w:tab w:val="left" w:pos="-6318"/>
              </w:tabs>
              <w:spacing w:before="60" w:after="0"/>
              <w:contextualSpacing w:val="0"/>
              <w:rPr>
                <w:szCs w:val="24"/>
              </w:rPr>
            </w:pPr>
            <w:r w:rsidRPr="00FC2CF5">
              <w:rPr>
                <w:szCs w:val="24"/>
              </w:rPr>
              <w:t>Project organization structure is developed as per project work plan.</w:t>
            </w:r>
          </w:p>
          <w:p w14:paraId="6FD82A10" w14:textId="77777777" w:rsidR="00F444B0" w:rsidRPr="00FC2CF5" w:rsidRDefault="00F444B0" w:rsidP="006B3BB8">
            <w:pPr>
              <w:pStyle w:val="ListParagraph"/>
              <w:numPr>
                <w:ilvl w:val="1"/>
                <w:numId w:val="268"/>
              </w:numPr>
              <w:tabs>
                <w:tab w:val="left" w:pos="-6318"/>
              </w:tabs>
              <w:spacing w:before="60" w:after="0"/>
              <w:contextualSpacing w:val="0"/>
              <w:rPr>
                <w:szCs w:val="24"/>
              </w:rPr>
            </w:pPr>
            <w:r w:rsidRPr="00FC2CF5">
              <w:rPr>
                <w:szCs w:val="24"/>
              </w:rPr>
              <w:t>Policies are developed as per organization procedures.</w:t>
            </w:r>
          </w:p>
          <w:p w14:paraId="52D2920F" w14:textId="77777777" w:rsidR="00F444B0" w:rsidRPr="00FC2CF5" w:rsidRDefault="00F444B0" w:rsidP="006B3BB8">
            <w:pPr>
              <w:pStyle w:val="ListParagraph"/>
              <w:numPr>
                <w:ilvl w:val="1"/>
                <w:numId w:val="268"/>
              </w:numPr>
              <w:tabs>
                <w:tab w:val="left" w:pos="-6318"/>
              </w:tabs>
              <w:spacing w:before="60" w:after="0"/>
              <w:contextualSpacing w:val="0"/>
              <w:rPr>
                <w:szCs w:val="24"/>
              </w:rPr>
            </w:pPr>
            <w:r w:rsidRPr="00FC2CF5">
              <w:rPr>
                <w:szCs w:val="24"/>
              </w:rPr>
              <w:t>Time span is determined as per complexity of the project.</w:t>
            </w:r>
          </w:p>
        </w:tc>
      </w:tr>
      <w:tr w:rsidR="00F444B0" w:rsidRPr="00FC2CF5" w14:paraId="1DA1E99A" w14:textId="77777777" w:rsidTr="00E35649">
        <w:trPr>
          <w:gridAfter w:val="1"/>
          <w:wAfter w:w="9" w:type="pct"/>
        </w:trPr>
        <w:tc>
          <w:tcPr>
            <w:tcW w:w="1814" w:type="pct"/>
            <w:gridSpan w:val="2"/>
          </w:tcPr>
          <w:p w14:paraId="1BAFF9CB" w14:textId="77777777" w:rsidR="00F444B0" w:rsidRPr="00FC2CF5" w:rsidRDefault="00F444B0" w:rsidP="00E35649">
            <w:pPr>
              <w:numPr>
                <w:ilvl w:val="0"/>
                <w:numId w:val="320"/>
              </w:numPr>
              <w:spacing w:after="200" w:line="276" w:lineRule="auto"/>
              <w:rPr>
                <w:bCs/>
                <w:szCs w:val="24"/>
              </w:rPr>
            </w:pPr>
            <w:r w:rsidRPr="00FC2CF5">
              <w:rPr>
                <w:szCs w:val="24"/>
                <w:lang w:eastAsia="en-GB"/>
              </w:rPr>
              <w:t>Prepare safety work plan</w:t>
            </w:r>
          </w:p>
        </w:tc>
        <w:tc>
          <w:tcPr>
            <w:tcW w:w="3177" w:type="pct"/>
            <w:gridSpan w:val="2"/>
            <w:vAlign w:val="center"/>
          </w:tcPr>
          <w:p w14:paraId="490EAC33" w14:textId="77777777" w:rsidR="00F444B0" w:rsidRPr="00FC2CF5" w:rsidRDefault="00F444B0" w:rsidP="006B3BB8">
            <w:pPr>
              <w:pStyle w:val="ListParagraph"/>
              <w:numPr>
                <w:ilvl w:val="1"/>
                <w:numId w:val="321"/>
              </w:numPr>
              <w:tabs>
                <w:tab w:val="left" w:pos="-6318"/>
              </w:tabs>
              <w:spacing w:after="0"/>
              <w:rPr>
                <w:szCs w:val="24"/>
              </w:rPr>
            </w:pPr>
            <w:r w:rsidRPr="00FC2CF5">
              <w:rPr>
                <w:szCs w:val="24"/>
              </w:rPr>
              <w:t>Risks are identified as per the nature of the project.</w:t>
            </w:r>
          </w:p>
          <w:p w14:paraId="52F0F6FE" w14:textId="77777777" w:rsidR="00F444B0" w:rsidRPr="00FC2CF5" w:rsidRDefault="00F444B0" w:rsidP="006B3BB8">
            <w:pPr>
              <w:pStyle w:val="ListParagraph"/>
              <w:numPr>
                <w:ilvl w:val="1"/>
                <w:numId w:val="321"/>
              </w:numPr>
              <w:tabs>
                <w:tab w:val="left" w:pos="-6318"/>
              </w:tabs>
              <w:spacing w:after="0"/>
              <w:rPr>
                <w:szCs w:val="24"/>
              </w:rPr>
            </w:pPr>
            <w:r w:rsidRPr="00FC2CF5">
              <w:rPr>
                <w:szCs w:val="24"/>
              </w:rPr>
              <w:t>Risk analysis is conducted as per the nature of the project.</w:t>
            </w:r>
          </w:p>
          <w:p w14:paraId="01405FA5" w14:textId="77777777" w:rsidR="00F444B0" w:rsidRPr="00FC2CF5" w:rsidRDefault="00F444B0" w:rsidP="006B3BB8">
            <w:pPr>
              <w:pStyle w:val="ListParagraph"/>
              <w:numPr>
                <w:ilvl w:val="1"/>
                <w:numId w:val="321"/>
              </w:numPr>
              <w:tabs>
                <w:tab w:val="left" w:pos="-6318"/>
              </w:tabs>
              <w:spacing w:after="0"/>
              <w:rPr>
                <w:szCs w:val="24"/>
              </w:rPr>
            </w:pPr>
            <w:r w:rsidRPr="00FC2CF5">
              <w:rPr>
                <w:szCs w:val="24"/>
              </w:rPr>
              <w:t>Risk mitigation plans are determined as per nature of the project.</w:t>
            </w:r>
          </w:p>
        </w:tc>
      </w:tr>
      <w:tr w:rsidR="00F444B0" w:rsidRPr="00FC2CF5" w14:paraId="10A438A7" w14:textId="77777777" w:rsidTr="00E35649">
        <w:trPr>
          <w:gridAfter w:val="1"/>
          <w:wAfter w:w="9" w:type="pct"/>
        </w:trPr>
        <w:tc>
          <w:tcPr>
            <w:tcW w:w="1814" w:type="pct"/>
            <w:gridSpan w:val="2"/>
          </w:tcPr>
          <w:p w14:paraId="678B7650" w14:textId="77777777" w:rsidR="00F444B0" w:rsidRPr="00FC2CF5" w:rsidRDefault="00F444B0" w:rsidP="00E35649">
            <w:pPr>
              <w:pStyle w:val="ListParagraph"/>
              <w:numPr>
                <w:ilvl w:val="0"/>
                <w:numId w:val="320"/>
              </w:numPr>
              <w:rPr>
                <w:bCs/>
                <w:szCs w:val="24"/>
              </w:rPr>
            </w:pPr>
            <w:r w:rsidRPr="00FC2CF5">
              <w:rPr>
                <w:szCs w:val="24"/>
                <w:lang w:eastAsia="en-GB"/>
              </w:rPr>
              <w:t>Lead</w:t>
            </w:r>
            <w:r w:rsidRPr="00FC2CF5">
              <w:rPr>
                <w:szCs w:val="24"/>
              </w:rPr>
              <w:t xml:space="preserve"> Project teams</w:t>
            </w:r>
          </w:p>
        </w:tc>
        <w:tc>
          <w:tcPr>
            <w:tcW w:w="3177" w:type="pct"/>
            <w:gridSpan w:val="2"/>
            <w:vAlign w:val="center"/>
          </w:tcPr>
          <w:p w14:paraId="6C46B756" w14:textId="77777777" w:rsidR="00F444B0" w:rsidRPr="00FC2CF5" w:rsidRDefault="00F444B0" w:rsidP="006B3BB8">
            <w:pPr>
              <w:pStyle w:val="ListParagraph"/>
              <w:numPr>
                <w:ilvl w:val="1"/>
                <w:numId w:val="322"/>
              </w:numPr>
              <w:tabs>
                <w:tab w:val="left" w:pos="-6318"/>
              </w:tabs>
              <w:spacing w:after="0"/>
              <w:rPr>
                <w:szCs w:val="24"/>
              </w:rPr>
            </w:pPr>
            <w:r w:rsidRPr="00FC2CF5">
              <w:rPr>
                <w:szCs w:val="24"/>
              </w:rPr>
              <w:t>Project team is identified as per project work plan and area of specialization.</w:t>
            </w:r>
          </w:p>
          <w:p w14:paraId="6FF43F59" w14:textId="77777777" w:rsidR="00F444B0" w:rsidRPr="00FC2CF5" w:rsidRDefault="00F444B0" w:rsidP="006B3BB8">
            <w:pPr>
              <w:pStyle w:val="ListParagraph"/>
              <w:numPr>
                <w:ilvl w:val="1"/>
                <w:numId w:val="322"/>
              </w:numPr>
              <w:tabs>
                <w:tab w:val="left" w:pos="-6318"/>
              </w:tabs>
              <w:spacing w:after="0"/>
              <w:rPr>
                <w:szCs w:val="24"/>
              </w:rPr>
            </w:pPr>
            <w:r w:rsidRPr="00FC2CF5">
              <w:rPr>
                <w:szCs w:val="24"/>
              </w:rPr>
              <w:t>Job descriptions of the team are developed as per project work plan.</w:t>
            </w:r>
          </w:p>
          <w:p w14:paraId="082F22C3" w14:textId="77777777" w:rsidR="00F444B0" w:rsidRPr="00FC2CF5" w:rsidRDefault="00F444B0" w:rsidP="006B3BB8">
            <w:pPr>
              <w:pStyle w:val="ListParagraph"/>
              <w:numPr>
                <w:ilvl w:val="1"/>
                <w:numId w:val="322"/>
              </w:numPr>
              <w:tabs>
                <w:tab w:val="left" w:pos="-6318"/>
              </w:tabs>
              <w:spacing w:after="0"/>
              <w:rPr>
                <w:szCs w:val="24"/>
              </w:rPr>
            </w:pPr>
            <w:r w:rsidRPr="00FC2CF5">
              <w:rPr>
                <w:szCs w:val="24"/>
              </w:rPr>
              <w:t>Objectives of the project are communicated to the team as per project policies.</w:t>
            </w:r>
          </w:p>
          <w:p w14:paraId="135535D6" w14:textId="77777777" w:rsidR="00F444B0" w:rsidRPr="00FC2CF5" w:rsidRDefault="00F444B0" w:rsidP="006B3BB8">
            <w:pPr>
              <w:pStyle w:val="ListParagraph"/>
              <w:numPr>
                <w:ilvl w:val="1"/>
                <w:numId w:val="322"/>
              </w:numPr>
              <w:tabs>
                <w:tab w:val="left" w:pos="-6318"/>
              </w:tabs>
              <w:spacing w:after="0"/>
              <w:rPr>
                <w:szCs w:val="24"/>
              </w:rPr>
            </w:pPr>
            <w:r w:rsidRPr="00FC2CF5">
              <w:rPr>
                <w:szCs w:val="24"/>
              </w:rPr>
              <w:t>Project activities are delegated in line with organization procedure.</w:t>
            </w:r>
          </w:p>
          <w:p w14:paraId="46FEFF8D" w14:textId="77777777" w:rsidR="00F444B0" w:rsidRPr="00FC2CF5" w:rsidRDefault="00F444B0" w:rsidP="006B3BB8">
            <w:pPr>
              <w:pStyle w:val="ListParagraph"/>
              <w:numPr>
                <w:ilvl w:val="1"/>
                <w:numId w:val="322"/>
              </w:numPr>
              <w:tabs>
                <w:tab w:val="left" w:pos="-6318"/>
              </w:tabs>
              <w:spacing w:after="0"/>
              <w:rPr>
                <w:szCs w:val="24"/>
              </w:rPr>
            </w:pPr>
            <w:r w:rsidRPr="00FC2CF5">
              <w:rPr>
                <w:szCs w:val="24"/>
              </w:rPr>
              <w:lastRenderedPageBreak/>
              <w:t>OSHA and EHS are adhered to as per nature of the project.</w:t>
            </w:r>
          </w:p>
          <w:p w14:paraId="3F9E8F87" w14:textId="77777777" w:rsidR="00F444B0" w:rsidRPr="00FC2CF5" w:rsidRDefault="00F444B0" w:rsidP="006B3BB8">
            <w:pPr>
              <w:pStyle w:val="ListParagraph"/>
              <w:numPr>
                <w:ilvl w:val="1"/>
                <w:numId w:val="322"/>
              </w:numPr>
              <w:tabs>
                <w:tab w:val="left" w:pos="-6318"/>
              </w:tabs>
              <w:spacing w:after="0"/>
              <w:rPr>
                <w:szCs w:val="24"/>
              </w:rPr>
            </w:pPr>
            <w:r w:rsidRPr="00FC2CF5">
              <w:rPr>
                <w:szCs w:val="24"/>
              </w:rPr>
              <w:t>Project team is trained on project activities as per nature of the project.</w:t>
            </w:r>
          </w:p>
          <w:p w14:paraId="40F4F693" w14:textId="77777777" w:rsidR="00F444B0" w:rsidRPr="00FC2CF5" w:rsidRDefault="00F444B0" w:rsidP="006B3BB8">
            <w:pPr>
              <w:pStyle w:val="ListParagraph"/>
              <w:numPr>
                <w:ilvl w:val="1"/>
                <w:numId w:val="322"/>
              </w:numPr>
              <w:tabs>
                <w:tab w:val="left" w:pos="-6318"/>
              </w:tabs>
              <w:spacing w:after="0"/>
              <w:rPr>
                <w:szCs w:val="24"/>
              </w:rPr>
            </w:pPr>
            <w:r w:rsidRPr="00FC2CF5">
              <w:rPr>
                <w:szCs w:val="24"/>
              </w:rPr>
              <w:t>Teams are directed on the expected output as per work schedule and project requirements.</w:t>
            </w:r>
          </w:p>
        </w:tc>
      </w:tr>
      <w:tr w:rsidR="00F444B0" w:rsidRPr="00FC2CF5" w14:paraId="1951DC36" w14:textId="77777777" w:rsidTr="00E35649">
        <w:tc>
          <w:tcPr>
            <w:tcW w:w="1814" w:type="pct"/>
            <w:gridSpan w:val="2"/>
          </w:tcPr>
          <w:p w14:paraId="071E0A94" w14:textId="77777777" w:rsidR="00F444B0" w:rsidRPr="00FC2CF5" w:rsidRDefault="00F444B0" w:rsidP="00E35649">
            <w:pPr>
              <w:numPr>
                <w:ilvl w:val="0"/>
                <w:numId w:val="320"/>
              </w:numPr>
              <w:spacing w:after="200" w:line="276" w:lineRule="auto"/>
              <w:rPr>
                <w:bCs/>
                <w:szCs w:val="24"/>
              </w:rPr>
            </w:pPr>
            <w:r w:rsidRPr="00FC2CF5">
              <w:rPr>
                <w:szCs w:val="24"/>
                <w:lang w:eastAsia="en-GB"/>
              </w:rPr>
              <w:lastRenderedPageBreak/>
              <w:t>Supervise</w:t>
            </w:r>
            <w:r w:rsidRPr="00FC2CF5">
              <w:rPr>
                <w:szCs w:val="24"/>
              </w:rPr>
              <w:t xml:space="preserve"> materials, tools and equipment</w:t>
            </w:r>
          </w:p>
        </w:tc>
        <w:tc>
          <w:tcPr>
            <w:tcW w:w="3186" w:type="pct"/>
            <w:gridSpan w:val="3"/>
            <w:vAlign w:val="center"/>
          </w:tcPr>
          <w:p w14:paraId="2688942D" w14:textId="77777777" w:rsidR="00F444B0" w:rsidRPr="00FC2CF5" w:rsidRDefault="00F444B0" w:rsidP="006B3BB8">
            <w:pPr>
              <w:numPr>
                <w:ilvl w:val="1"/>
                <w:numId w:val="275"/>
              </w:numPr>
              <w:spacing w:before="60" w:after="0" w:line="276" w:lineRule="auto"/>
              <w:rPr>
                <w:szCs w:val="24"/>
              </w:rPr>
            </w:pPr>
            <w:r w:rsidRPr="00FC2CF5">
              <w:rPr>
                <w:szCs w:val="24"/>
              </w:rPr>
              <w:t>Tools, materials and equipment are identified as per project activities.</w:t>
            </w:r>
          </w:p>
          <w:p w14:paraId="60A955F7" w14:textId="77777777" w:rsidR="00F444B0" w:rsidRPr="00FC2CF5" w:rsidRDefault="00F444B0" w:rsidP="006B3BB8">
            <w:pPr>
              <w:numPr>
                <w:ilvl w:val="1"/>
                <w:numId w:val="275"/>
              </w:numPr>
              <w:spacing w:before="60" w:after="0" w:line="276" w:lineRule="auto"/>
              <w:rPr>
                <w:szCs w:val="24"/>
              </w:rPr>
            </w:pPr>
            <w:r w:rsidRPr="00FC2CF5">
              <w:rPr>
                <w:szCs w:val="24"/>
              </w:rPr>
              <w:t>Auditing of tools, materials and equipment is performed as per scope of the project.</w:t>
            </w:r>
          </w:p>
          <w:p w14:paraId="5B53D9D8" w14:textId="77777777" w:rsidR="00F444B0" w:rsidRPr="00FC2CF5" w:rsidRDefault="00F444B0" w:rsidP="006B3BB8">
            <w:pPr>
              <w:numPr>
                <w:ilvl w:val="1"/>
                <w:numId w:val="275"/>
              </w:numPr>
              <w:spacing w:before="60" w:after="0" w:line="276" w:lineRule="auto"/>
              <w:rPr>
                <w:szCs w:val="24"/>
              </w:rPr>
            </w:pPr>
            <w:r w:rsidRPr="00FC2CF5">
              <w:rPr>
                <w:szCs w:val="24"/>
              </w:rPr>
              <w:t>Tools, material and equipment inventory system is developed as per nature of the project.</w:t>
            </w:r>
          </w:p>
          <w:p w14:paraId="3AD909A3" w14:textId="77777777" w:rsidR="00F444B0" w:rsidRPr="00FC2CF5" w:rsidRDefault="00F444B0" w:rsidP="006B3BB8">
            <w:pPr>
              <w:numPr>
                <w:ilvl w:val="1"/>
                <w:numId w:val="275"/>
              </w:numPr>
              <w:spacing w:before="60" w:after="0" w:line="276" w:lineRule="auto"/>
              <w:rPr>
                <w:szCs w:val="24"/>
              </w:rPr>
            </w:pPr>
            <w:r w:rsidRPr="00FC2CF5">
              <w:rPr>
                <w:szCs w:val="24"/>
              </w:rPr>
              <w:t>Tools, materials and equipment’s are classified as per project activities.</w:t>
            </w:r>
          </w:p>
          <w:p w14:paraId="335387B6" w14:textId="77777777" w:rsidR="00F444B0" w:rsidRPr="00FC2CF5" w:rsidRDefault="00F444B0" w:rsidP="006B3BB8">
            <w:pPr>
              <w:numPr>
                <w:ilvl w:val="1"/>
                <w:numId w:val="275"/>
              </w:numPr>
              <w:spacing w:before="60" w:after="0" w:line="276" w:lineRule="auto"/>
              <w:rPr>
                <w:szCs w:val="24"/>
              </w:rPr>
            </w:pPr>
            <w:r w:rsidRPr="00FC2CF5">
              <w:rPr>
                <w:szCs w:val="24"/>
              </w:rPr>
              <w:t>Tools, materials and equipment are maintained in line with project policies.</w:t>
            </w:r>
          </w:p>
          <w:p w14:paraId="268A0E43" w14:textId="77777777" w:rsidR="00F444B0" w:rsidRPr="00FC2CF5" w:rsidRDefault="00F444B0" w:rsidP="006B3BB8">
            <w:pPr>
              <w:numPr>
                <w:ilvl w:val="1"/>
                <w:numId w:val="275"/>
              </w:numPr>
              <w:spacing w:before="60" w:after="0" w:line="276" w:lineRule="auto"/>
              <w:rPr>
                <w:szCs w:val="24"/>
              </w:rPr>
            </w:pPr>
            <w:r w:rsidRPr="00FC2CF5">
              <w:rPr>
                <w:szCs w:val="24"/>
              </w:rPr>
              <w:t>EHS standards are adhered to in line work place procedures</w:t>
            </w:r>
          </w:p>
        </w:tc>
      </w:tr>
      <w:tr w:rsidR="00F444B0" w:rsidRPr="00FC2CF5" w14:paraId="4F8DF680" w14:textId="77777777" w:rsidTr="00E35649">
        <w:tc>
          <w:tcPr>
            <w:tcW w:w="1814" w:type="pct"/>
            <w:gridSpan w:val="2"/>
          </w:tcPr>
          <w:p w14:paraId="7479BC1C" w14:textId="77777777" w:rsidR="00F444B0" w:rsidRPr="00FC2CF5" w:rsidRDefault="00F444B0" w:rsidP="00E35649">
            <w:pPr>
              <w:numPr>
                <w:ilvl w:val="0"/>
                <w:numId w:val="320"/>
              </w:numPr>
              <w:spacing w:after="200" w:line="276" w:lineRule="auto"/>
              <w:rPr>
                <w:szCs w:val="24"/>
                <w:lang w:eastAsia="en-GB"/>
              </w:rPr>
            </w:pPr>
            <w:r w:rsidRPr="00FC2CF5">
              <w:rPr>
                <w:szCs w:val="24"/>
                <w:lang w:eastAsia="en-GB"/>
              </w:rPr>
              <w:t xml:space="preserve">Monitor project implementation </w:t>
            </w:r>
          </w:p>
        </w:tc>
        <w:tc>
          <w:tcPr>
            <w:tcW w:w="3186" w:type="pct"/>
            <w:gridSpan w:val="3"/>
            <w:vAlign w:val="center"/>
          </w:tcPr>
          <w:p w14:paraId="7D327CB9" w14:textId="77777777" w:rsidR="00F444B0" w:rsidRPr="00FC2CF5" w:rsidRDefault="00F444B0" w:rsidP="006B3BB8">
            <w:pPr>
              <w:numPr>
                <w:ilvl w:val="1"/>
                <w:numId w:val="276"/>
              </w:numPr>
              <w:spacing w:before="60" w:after="0" w:line="276" w:lineRule="auto"/>
              <w:rPr>
                <w:szCs w:val="24"/>
              </w:rPr>
            </w:pPr>
            <w:r w:rsidRPr="00FC2CF5">
              <w:rPr>
                <w:szCs w:val="24"/>
              </w:rPr>
              <w:t>Monitoring tools are prepared as the project work plan.</w:t>
            </w:r>
          </w:p>
          <w:p w14:paraId="14E7BD78" w14:textId="77777777" w:rsidR="00F444B0" w:rsidRPr="00FC2CF5" w:rsidRDefault="00F444B0" w:rsidP="006B3BB8">
            <w:pPr>
              <w:numPr>
                <w:ilvl w:val="1"/>
                <w:numId w:val="276"/>
              </w:numPr>
              <w:spacing w:before="60" w:after="0" w:line="276" w:lineRule="auto"/>
              <w:rPr>
                <w:szCs w:val="24"/>
              </w:rPr>
            </w:pPr>
            <w:r w:rsidRPr="00FC2CF5">
              <w:rPr>
                <w:szCs w:val="24"/>
              </w:rPr>
              <w:t>Project activities are monitored as per project monitoring tools.</w:t>
            </w:r>
          </w:p>
          <w:p w14:paraId="195C6C9A" w14:textId="77777777" w:rsidR="00F444B0" w:rsidRPr="00FC2CF5" w:rsidRDefault="00F444B0" w:rsidP="006B3BB8">
            <w:pPr>
              <w:numPr>
                <w:ilvl w:val="1"/>
                <w:numId w:val="276"/>
              </w:numPr>
              <w:spacing w:before="60" w:after="0" w:line="276" w:lineRule="auto"/>
              <w:rPr>
                <w:szCs w:val="24"/>
              </w:rPr>
            </w:pPr>
            <w:r w:rsidRPr="00FC2CF5">
              <w:rPr>
                <w:szCs w:val="24"/>
              </w:rPr>
              <w:t>Quality of work is assessed as per project requirements.</w:t>
            </w:r>
          </w:p>
          <w:p w14:paraId="09BF18C7" w14:textId="77777777" w:rsidR="00F444B0" w:rsidRPr="00FC2CF5" w:rsidRDefault="00F444B0" w:rsidP="006B3BB8">
            <w:pPr>
              <w:numPr>
                <w:ilvl w:val="1"/>
                <w:numId w:val="276"/>
              </w:numPr>
              <w:spacing w:before="60" w:after="0" w:line="276" w:lineRule="auto"/>
              <w:rPr>
                <w:szCs w:val="24"/>
              </w:rPr>
            </w:pPr>
            <w:r w:rsidRPr="00FC2CF5">
              <w:rPr>
                <w:szCs w:val="24"/>
              </w:rPr>
              <w:t>Short range action steps are planned for as per project activities.</w:t>
            </w:r>
          </w:p>
          <w:p w14:paraId="0326530D" w14:textId="77777777" w:rsidR="00F444B0" w:rsidRPr="00FC2CF5" w:rsidRDefault="00F444B0" w:rsidP="006B3BB8">
            <w:pPr>
              <w:numPr>
                <w:ilvl w:val="1"/>
                <w:numId w:val="276"/>
              </w:numPr>
              <w:spacing w:before="60" w:after="0" w:line="276" w:lineRule="auto"/>
              <w:rPr>
                <w:szCs w:val="24"/>
              </w:rPr>
            </w:pPr>
            <w:r w:rsidRPr="00FC2CF5">
              <w:rPr>
                <w:szCs w:val="24"/>
              </w:rPr>
              <w:t>Project progress is evaluated as per project work plan.</w:t>
            </w:r>
          </w:p>
          <w:p w14:paraId="704CDB82" w14:textId="77777777" w:rsidR="00F444B0" w:rsidRPr="00FC2CF5" w:rsidRDefault="00F444B0" w:rsidP="006B3BB8">
            <w:pPr>
              <w:numPr>
                <w:ilvl w:val="1"/>
                <w:numId w:val="276"/>
              </w:numPr>
              <w:spacing w:before="60" w:after="0" w:line="276" w:lineRule="auto"/>
              <w:rPr>
                <w:szCs w:val="24"/>
              </w:rPr>
            </w:pPr>
            <w:r w:rsidRPr="00FC2CF5">
              <w:rPr>
                <w:szCs w:val="24"/>
              </w:rPr>
              <w:t>Monitoring report is prepared as the project progress.</w:t>
            </w:r>
          </w:p>
        </w:tc>
      </w:tr>
      <w:tr w:rsidR="00F444B0" w:rsidRPr="00FC2CF5" w14:paraId="74AFBCC5" w14:textId="77777777" w:rsidTr="00E35649">
        <w:tc>
          <w:tcPr>
            <w:tcW w:w="1814" w:type="pct"/>
            <w:gridSpan w:val="2"/>
          </w:tcPr>
          <w:p w14:paraId="1436690A" w14:textId="77777777" w:rsidR="00F444B0" w:rsidRPr="00FC2CF5" w:rsidRDefault="00F444B0" w:rsidP="00E35649">
            <w:pPr>
              <w:numPr>
                <w:ilvl w:val="0"/>
                <w:numId w:val="320"/>
              </w:numPr>
              <w:spacing w:after="200" w:line="276" w:lineRule="auto"/>
              <w:rPr>
                <w:szCs w:val="24"/>
                <w:lang w:eastAsia="en-GB"/>
              </w:rPr>
            </w:pPr>
            <w:r w:rsidRPr="00FC2CF5">
              <w:rPr>
                <w:szCs w:val="24"/>
              </w:rPr>
              <w:t>Commission electrical project</w:t>
            </w:r>
          </w:p>
        </w:tc>
        <w:tc>
          <w:tcPr>
            <w:tcW w:w="3186" w:type="pct"/>
            <w:gridSpan w:val="3"/>
            <w:vAlign w:val="center"/>
          </w:tcPr>
          <w:p w14:paraId="066864A0" w14:textId="77777777" w:rsidR="00F444B0" w:rsidRPr="00FC2CF5" w:rsidRDefault="00F444B0" w:rsidP="006B3BB8">
            <w:pPr>
              <w:numPr>
                <w:ilvl w:val="1"/>
                <w:numId w:val="323"/>
              </w:numPr>
              <w:spacing w:before="60" w:after="0" w:line="276" w:lineRule="auto"/>
              <w:rPr>
                <w:szCs w:val="24"/>
              </w:rPr>
            </w:pPr>
            <w:r w:rsidRPr="00FC2CF5">
              <w:rPr>
                <w:szCs w:val="24"/>
              </w:rPr>
              <w:t>Commissioning panel is constituted as per the project requirement.</w:t>
            </w:r>
          </w:p>
          <w:p w14:paraId="6DE9063E" w14:textId="77777777" w:rsidR="00F444B0" w:rsidRPr="00FC2CF5" w:rsidRDefault="00F444B0" w:rsidP="006B3BB8">
            <w:pPr>
              <w:numPr>
                <w:ilvl w:val="1"/>
                <w:numId w:val="323"/>
              </w:numPr>
              <w:spacing w:before="60" w:after="0" w:line="276" w:lineRule="auto"/>
              <w:rPr>
                <w:szCs w:val="24"/>
              </w:rPr>
            </w:pPr>
            <w:r w:rsidRPr="00FC2CF5">
              <w:rPr>
                <w:szCs w:val="24"/>
              </w:rPr>
              <w:t>Commissioning program is developed as per the project requirement.</w:t>
            </w:r>
          </w:p>
          <w:p w14:paraId="1FA17A9A" w14:textId="77777777" w:rsidR="00F444B0" w:rsidRPr="00FC2CF5" w:rsidRDefault="00F444B0" w:rsidP="006B3BB8">
            <w:pPr>
              <w:numPr>
                <w:ilvl w:val="1"/>
                <w:numId w:val="323"/>
              </w:numPr>
              <w:spacing w:before="60" w:after="0" w:line="276" w:lineRule="auto"/>
              <w:rPr>
                <w:szCs w:val="24"/>
              </w:rPr>
            </w:pPr>
            <w:r w:rsidRPr="00FC2CF5">
              <w:rPr>
                <w:szCs w:val="24"/>
              </w:rPr>
              <w:t>Safety procedures are adhered to as per OSHA standards.</w:t>
            </w:r>
          </w:p>
          <w:p w14:paraId="10E92603" w14:textId="77777777" w:rsidR="00F444B0" w:rsidRPr="00FC2CF5" w:rsidRDefault="00F444B0" w:rsidP="006B3BB8">
            <w:pPr>
              <w:numPr>
                <w:ilvl w:val="1"/>
                <w:numId w:val="323"/>
              </w:numPr>
              <w:spacing w:before="60" w:after="0" w:line="276" w:lineRule="auto"/>
              <w:rPr>
                <w:szCs w:val="24"/>
              </w:rPr>
            </w:pPr>
            <w:r w:rsidRPr="00FC2CF5">
              <w:rPr>
                <w:szCs w:val="24"/>
              </w:rPr>
              <w:lastRenderedPageBreak/>
              <w:t>Documents are prepared as per organization procedures.</w:t>
            </w:r>
          </w:p>
          <w:p w14:paraId="5B64002E" w14:textId="77777777" w:rsidR="00F444B0" w:rsidRPr="00FC2CF5" w:rsidRDefault="00F444B0" w:rsidP="006B3BB8">
            <w:pPr>
              <w:numPr>
                <w:ilvl w:val="1"/>
                <w:numId w:val="323"/>
              </w:numPr>
              <w:spacing w:before="60" w:after="0" w:line="276" w:lineRule="auto"/>
              <w:rPr>
                <w:szCs w:val="24"/>
              </w:rPr>
            </w:pPr>
            <w:r w:rsidRPr="00FC2CF5">
              <w:rPr>
                <w:szCs w:val="24"/>
              </w:rPr>
              <w:t>Report is shared with relevant parties as per organization procedures.</w:t>
            </w:r>
          </w:p>
          <w:p w14:paraId="2667BC4E" w14:textId="77777777" w:rsidR="00F444B0" w:rsidRPr="00FC2CF5" w:rsidRDefault="00F444B0" w:rsidP="006B3BB8">
            <w:pPr>
              <w:numPr>
                <w:ilvl w:val="1"/>
                <w:numId w:val="323"/>
              </w:numPr>
              <w:spacing w:before="60" w:after="0" w:line="276" w:lineRule="auto"/>
              <w:rPr>
                <w:szCs w:val="24"/>
              </w:rPr>
            </w:pPr>
            <w:r w:rsidRPr="00FC2CF5">
              <w:rPr>
                <w:szCs w:val="24"/>
              </w:rPr>
              <w:t>End-user is trained as per electrical system manuals.</w:t>
            </w:r>
          </w:p>
        </w:tc>
      </w:tr>
    </w:tbl>
    <w:p w14:paraId="14E9D9DD" w14:textId="77777777" w:rsidR="00F444B0" w:rsidRPr="00FC2CF5" w:rsidRDefault="00F444B0" w:rsidP="00F444B0">
      <w:pPr>
        <w:tabs>
          <w:tab w:val="left" w:pos="1170"/>
        </w:tabs>
        <w:rPr>
          <w:b/>
          <w:szCs w:val="24"/>
        </w:rPr>
      </w:pPr>
    </w:p>
    <w:p w14:paraId="6A57B658" w14:textId="77777777" w:rsidR="00F444B0" w:rsidRPr="00FC2CF5" w:rsidRDefault="00F444B0" w:rsidP="00F444B0">
      <w:pPr>
        <w:tabs>
          <w:tab w:val="left" w:pos="1170"/>
        </w:tabs>
        <w:rPr>
          <w:szCs w:val="24"/>
        </w:rPr>
      </w:pPr>
      <w:r w:rsidRPr="00FC2CF5">
        <w:rPr>
          <w:b/>
          <w:szCs w:val="24"/>
        </w:rPr>
        <w:t>RANGE</w:t>
      </w:r>
    </w:p>
    <w:p w14:paraId="41FB3D9D" w14:textId="77777777" w:rsidR="00F444B0" w:rsidRPr="00FC2CF5" w:rsidRDefault="00F444B0" w:rsidP="00F444B0">
      <w:pPr>
        <w:spacing w:after="0"/>
        <w:ind w:left="-180"/>
        <w:rPr>
          <w:szCs w:val="24"/>
        </w:rPr>
      </w:pPr>
      <w:r w:rsidRPr="00FC2CF5">
        <w:rPr>
          <w:szCs w:val="24"/>
        </w:rPr>
        <w:t>This section provides work environments and conditions to which the performance criteria apply. It allows for different work environments and situations that will affect performance.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5759"/>
      </w:tblGrid>
      <w:tr w:rsidR="00F444B0" w:rsidRPr="00FC2CF5" w14:paraId="1A8AE5A7" w14:textId="77777777" w:rsidTr="00616977">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FFFFFF"/>
            <w:hideMark/>
          </w:tcPr>
          <w:p w14:paraId="5E777C3C" w14:textId="77777777" w:rsidR="00F444B0" w:rsidRPr="00FC2CF5" w:rsidRDefault="00F444B0" w:rsidP="00616977">
            <w:pPr>
              <w:spacing w:before="60" w:after="0"/>
              <w:ind w:left="357" w:hanging="357"/>
              <w:rPr>
                <w:b/>
                <w:szCs w:val="24"/>
              </w:rPr>
            </w:pPr>
            <w:r w:rsidRPr="00FC2CF5">
              <w:rPr>
                <w:b/>
                <w:szCs w:val="24"/>
              </w:rPr>
              <w:t>Variable</w:t>
            </w:r>
          </w:p>
        </w:tc>
        <w:tc>
          <w:tcPr>
            <w:tcW w:w="57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E5FF96" w14:textId="77777777" w:rsidR="00F444B0" w:rsidRPr="00FC2CF5" w:rsidRDefault="00F444B0" w:rsidP="00616977">
            <w:pPr>
              <w:spacing w:before="60" w:after="0"/>
              <w:ind w:left="357" w:hanging="357"/>
              <w:rPr>
                <w:b/>
                <w:szCs w:val="24"/>
              </w:rPr>
            </w:pPr>
            <w:r w:rsidRPr="00FC2CF5">
              <w:rPr>
                <w:b/>
                <w:szCs w:val="24"/>
              </w:rPr>
              <w:t>Range</w:t>
            </w:r>
          </w:p>
        </w:tc>
      </w:tr>
      <w:tr w:rsidR="00F444B0" w:rsidRPr="00FC2CF5" w14:paraId="13E35AD2" w14:textId="77777777" w:rsidTr="00616977">
        <w:tc>
          <w:tcPr>
            <w:tcW w:w="3151" w:type="dxa"/>
            <w:tcBorders>
              <w:top w:val="single" w:sz="4" w:space="0" w:color="auto"/>
              <w:left w:val="single" w:sz="4" w:space="0" w:color="auto"/>
              <w:bottom w:val="single" w:sz="4" w:space="0" w:color="auto"/>
              <w:right w:val="single" w:sz="4" w:space="0" w:color="auto"/>
            </w:tcBorders>
            <w:hideMark/>
          </w:tcPr>
          <w:p w14:paraId="5D98E812" w14:textId="77777777" w:rsidR="00F444B0" w:rsidRPr="00FC2CF5" w:rsidRDefault="00F444B0" w:rsidP="00616977">
            <w:pPr>
              <w:spacing w:before="60" w:after="0"/>
              <w:rPr>
                <w:szCs w:val="24"/>
              </w:rPr>
            </w:pPr>
            <w:r w:rsidRPr="00FC2CF5">
              <w:rPr>
                <w:szCs w:val="24"/>
              </w:rPr>
              <w:t>1</w:t>
            </w:r>
            <w:r w:rsidRPr="00FC2CF5">
              <w:rPr>
                <w:b/>
                <w:bCs/>
                <w:i/>
                <w:iCs/>
                <w:szCs w:val="24"/>
              </w:rPr>
              <w:t>. Resources</w:t>
            </w:r>
            <w:r w:rsidRPr="00FC2CF5">
              <w:rPr>
                <w:szCs w:val="24"/>
              </w:rPr>
              <w:t xml:space="preserve"> may include but is not limited to:</w:t>
            </w:r>
          </w:p>
        </w:tc>
        <w:tc>
          <w:tcPr>
            <w:tcW w:w="5759" w:type="dxa"/>
            <w:tcBorders>
              <w:top w:val="single" w:sz="4" w:space="0" w:color="auto"/>
              <w:left w:val="single" w:sz="4" w:space="0" w:color="auto"/>
              <w:bottom w:val="single" w:sz="4" w:space="0" w:color="auto"/>
              <w:right w:val="single" w:sz="4" w:space="0" w:color="auto"/>
            </w:tcBorders>
            <w:hideMark/>
          </w:tcPr>
          <w:p w14:paraId="4E0BE16A" w14:textId="77777777" w:rsidR="00F444B0" w:rsidRPr="00FC2CF5" w:rsidRDefault="00F444B0" w:rsidP="006B3BB8">
            <w:pPr>
              <w:pStyle w:val="ListParagraph"/>
              <w:numPr>
                <w:ilvl w:val="0"/>
                <w:numId w:val="291"/>
              </w:numPr>
              <w:spacing w:before="60" w:after="0"/>
              <w:rPr>
                <w:szCs w:val="24"/>
              </w:rPr>
            </w:pPr>
            <w:r w:rsidRPr="00FC2CF5">
              <w:rPr>
                <w:szCs w:val="24"/>
              </w:rPr>
              <w:t>Finance</w:t>
            </w:r>
          </w:p>
          <w:p w14:paraId="38D38868" w14:textId="77777777" w:rsidR="00F444B0" w:rsidRPr="00FC2CF5" w:rsidRDefault="00F444B0" w:rsidP="006B3BB8">
            <w:pPr>
              <w:pStyle w:val="ListParagraph"/>
              <w:numPr>
                <w:ilvl w:val="0"/>
                <w:numId w:val="291"/>
              </w:numPr>
              <w:spacing w:before="60" w:after="0"/>
              <w:rPr>
                <w:szCs w:val="24"/>
              </w:rPr>
            </w:pPr>
            <w:r w:rsidRPr="00FC2CF5">
              <w:rPr>
                <w:szCs w:val="24"/>
              </w:rPr>
              <w:t>Personnel</w:t>
            </w:r>
          </w:p>
          <w:p w14:paraId="2624E303" w14:textId="77777777" w:rsidR="00F444B0" w:rsidRPr="00FC2CF5" w:rsidRDefault="00F444B0" w:rsidP="006B3BB8">
            <w:pPr>
              <w:pStyle w:val="ListParagraph"/>
              <w:numPr>
                <w:ilvl w:val="0"/>
                <w:numId w:val="291"/>
              </w:numPr>
              <w:spacing w:before="60" w:after="0"/>
              <w:rPr>
                <w:szCs w:val="24"/>
              </w:rPr>
            </w:pPr>
            <w:r w:rsidRPr="00FC2CF5">
              <w:rPr>
                <w:szCs w:val="24"/>
              </w:rPr>
              <w:t>Consultancy</w:t>
            </w:r>
          </w:p>
          <w:p w14:paraId="7025ACC6" w14:textId="77777777" w:rsidR="00F444B0" w:rsidRPr="00FC2CF5" w:rsidRDefault="00F444B0" w:rsidP="006B3BB8">
            <w:pPr>
              <w:pStyle w:val="ListParagraph"/>
              <w:numPr>
                <w:ilvl w:val="0"/>
                <w:numId w:val="291"/>
              </w:numPr>
              <w:spacing w:before="60" w:after="0"/>
              <w:rPr>
                <w:szCs w:val="24"/>
              </w:rPr>
            </w:pPr>
            <w:r w:rsidRPr="00FC2CF5">
              <w:rPr>
                <w:szCs w:val="24"/>
              </w:rPr>
              <w:t>Materials</w:t>
            </w:r>
          </w:p>
          <w:p w14:paraId="70621B18" w14:textId="77777777" w:rsidR="00F444B0" w:rsidRPr="00FC2CF5" w:rsidRDefault="00F444B0" w:rsidP="006B3BB8">
            <w:pPr>
              <w:pStyle w:val="ListParagraph"/>
              <w:numPr>
                <w:ilvl w:val="0"/>
                <w:numId w:val="291"/>
              </w:numPr>
              <w:spacing w:before="60" w:after="0"/>
              <w:rPr>
                <w:szCs w:val="24"/>
              </w:rPr>
            </w:pPr>
            <w:r w:rsidRPr="00FC2CF5">
              <w:rPr>
                <w:szCs w:val="24"/>
              </w:rPr>
              <w:t>Tools</w:t>
            </w:r>
          </w:p>
          <w:p w14:paraId="7EB64899" w14:textId="77777777" w:rsidR="00F444B0" w:rsidRPr="00FC2CF5" w:rsidRDefault="00F444B0" w:rsidP="006B3BB8">
            <w:pPr>
              <w:pStyle w:val="ListParagraph"/>
              <w:numPr>
                <w:ilvl w:val="0"/>
                <w:numId w:val="291"/>
              </w:numPr>
              <w:spacing w:before="60" w:after="0"/>
              <w:rPr>
                <w:szCs w:val="24"/>
              </w:rPr>
            </w:pPr>
            <w:r w:rsidRPr="00FC2CF5">
              <w:rPr>
                <w:szCs w:val="24"/>
              </w:rPr>
              <w:t>Storage facilities</w:t>
            </w:r>
          </w:p>
          <w:p w14:paraId="320C108A" w14:textId="77777777" w:rsidR="00F444B0" w:rsidRPr="00FC2CF5" w:rsidRDefault="00F444B0" w:rsidP="006B3BB8">
            <w:pPr>
              <w:pStyle w:val="ListParagraph"/>
              <w:numPr>
                <w:ilvl w:val="0"/>
                <w:numId w:val="291"/>
              </w:numPr>
              <w:spacing w:before="60" w:after="0"/>
              <w:rPr>
                <w:szCs w:val="24"/>
              </w:rPr>
            </w:pPr>
            <w:r w:rsidRPr="00FC2CF5">
              <w:rPr>
                <w:szCs w:val="24"/>
              </w:rPr>
              <w:t>Buildings</w:t>
            </w:r>
          </w:p>
        </w:tc>
      </w:tr>
    </w:tbl>
    <w:p w14:paraId="141FF838" w14:textId="77777777" w:rsidR="00F444B0" w:rsidRPr="00FC2CF5" w:rsidRDefault="00F444B0" w:rsidP="00F444B0">
      <w:pPr>
        <w:spacing w:before="120"/>
        <w:rPr>
          <w:b/>
          <w:szCs w:val="24"/>
        </w:rPr>
      </w:pPr>
    </w:p>
    <w:p w14:paraId="29822C3A" w14:textId="77777777" w:rsidR="00F444B0" w:rsidRPr="00FC2CF5" w:rsidRDefault="00F444B0" w:rsidP="00F444B0">
      <w:pPr>
        <w:spacing w:before="60" w:after="0"/>
        <w:rPr>
          <w:szCs w:val="24"/>
        </w:rPr>
      </w:pPr>
      <w:r w:rsidRPr="00FC2CF5">
        <w:rPr>
          <w:b/>
          <w:szCs w:val="24"/>
        </w:rPr>
        <w:t>REQUIRED KNOWLEDGE AND UNDERSTANDING</w:t>
      </w:r>
    </w:p>
    <w:p w14:paraId="01E7632C" w14:textId="77777777" w:rsidR="00F444B0" w:rsidRPr="00FC2CF5" w:rsidRDefault="00F444B0" w:rsidP="00F444B0">
      <w:pPr>
        <w:spacing w:before="60" w:after="0"/>
        <w:rPr>
          <w:bCs/>
          <w:szCs w:val="24"/>
        </w:rPr>
      </w:pPr>
      <w:r w:rsidRPr="00FC2CF5">
        <w:rPr>
          <w:bCs/>
          <w:szCs w:val="24"/>
        </w:rPr>
        <w:t xml:space="preserve">The individual needs to demonstrate knowledge and understanding of: </w:t>
      </w:r>
    </w:p>
    <w:p w14:paraId="24D44802" w14:textId="77777777" w:rsidR="00F444B0" w:rsidRPr="00FC2CF5" w:rsidRDefault="00F444B0" w:rsidP="006B3BB8">
      <w:pPr>
        <w:pStyle w:val="ListParagraph"/>
        <w:numPr>
          <w:ilvl w:val="0"/>
          <w:numId w:val="324"/>
        </w:numPr>
        <w:spacing w:before="60" w:after="0"/>
        <w:rPr>
          <w:szCs w:val="24"/>
        </w:rPr>
      </w:pPr>
      <w:r w:rsidRPr="00FC2CF5">
        <w:rPr>
          <w:szCs w:val="24"/>
        </w:rPr>
        <w:t>Organizational and legislative requirements including:</w:t>
      </w:r>
    </w:p>
    <w:p w14:paraId="7EDB30F8" w14:textId="77777777" w:rsidR="00F444B0" w:rsidRPr="00FC2CF5" w:rsidRDefault="00F444B0" w:rsidP="006B3BB8">
      <w:pPr>
        <w:pStyle w:val="ListParagraph"/>
        <w:numPr>
          <w:ilvl w:val="1"/>
          <w:numId w:val="295"/>
        </w:numPr>
        <w:spacing w:before="60" w:after="0"/>
        <w:rPr>
          <w:szCs w:val="24"/>
        </w:rPr>
      </w:pPr>
      <w:r w:rsidRPr="00FC2CF5">
        <w:rPr>
          <w:szCs w:val="24"/>
        </w:rPr>
        <w:t xml:space="preserve">The manufacturer's warranty requirements relating to project management activities </w:t>
      </w:r>
    </w:p>
    <w:p w14:paraId="39F28C6F" w14:textId="77777777" w:rsidR="00F444B0" w:rsidRPr="00FC2CF5" w:rsidRDefault="00F444B0" w:rsidP="006B3BB8">
      <w:pPr>
        <w:pStyle w:val="ListParagraph"/>
        <w:numPr>
          <w:ilvl w:val="1"/>
          <w:numId w:val="295"/>
        </w:numPr>
        <w:spacing w:before="60" w:after="0"/>
        <w:rPr>
          <w:szCs w:val="24"/>
        </w:rPr>
      </w:pPr>
      <w:r w:rsidRPr="00FC2CF5">
        <w:rPr>
          <w:szCs w:val="24"/>
        </w:rPr>
        <w:t>The legal and statutory requirements relating to project management.</w:t>
      </w:r>
    </w:p>
    <w:p w14:paraId="29025F5C" w14:textId="77777777" w:rsidR="00F444B0" w:rsidRPr="00FC2CF5" w:rsidRDefault="00F444B0" w:rsidP="006B3BB8">
      <w:pPr>
        <w:pStyle w:val="ListParagraph"/>
        <w:numPr>
          <w:ilvl w:val="0"/>
          <w:numId w:val="324"/>
        </w:numPr>
        <w:spacing w:before="60" w:after="0"/>
        <w:rPr>
          <w:szCs w:val="24"/>
        </w:rPr>
      </w:pPr>
      <w:r w:rsidRPr="00FC2CF5">
        <w:rPr>
          <w:szCs w:val="24"/>
        </w:rPr>
        <w:t>Workplace procedures relevant to:</w:t>
      </w:r>
    </w:p>
    <w:p w14:paraId="5B110883" w14:textId="77777777" w:rsidR="00F444B0" w:rsidRPr="00FC2CF5" w:rsidRDefault="00F444B0" w:rsidP="006B3BB8">
      <w:pPr>
        <w:pStyle w:val="ListParagraph"/>
        <w:numPr>
          <w:ilvl w:val="1"/>
          <w:numId w:val="295"/>
        </w:numPr>
        <w:spacing w:before="60" w:after="0"/>
        <w:rPr>
          <w:szCs w:val="24"/>
        </w:rPr>
      </w:pPr>
      <w:r w:rsidRPr="00FC2CF5">
        <w:rPr>
          <w:szCs w:val="24"/>
        </w:rPr>
        <w:t>health and safety;</w:t>
      </w:r>
    </w:p>
    <w:p w14:paraId="37807D5B" w14:textId="77777777" w:rsidR="00F444B0" w:rsidRPr="00FC2CF5" w:rsidRDefault="00F444B0" w:rsidP="006B3BB8">
      <w:pPr>
        <w:pStyle w:val="ListParagraph"/>
        <w:numPr>
          <w:ilvl w:val="1"/>
          <w:numId w:val="295"/>
        </w:numPr>
        <w:spacing w:before="60" w:after="0"/>
        <w:rPr>
          <w:szCs w:val="24"/>
        </w:rPr>
      </w:pPr>
      <w:r w:rsidRPr="00FC2CF5">
        <w:rPr>
          <w:szCs w:val="24"/>
        </w:rPr>
        <w:t>the environment (including waste disposal);</w:t>
      </w:r>
    </w:p>
    <w:p w14:paraId="5755D7E3" w14:textId="77777777" w:rsidR="00F444B0" w:rsidRPr="00FC2CF5" w:rsidRDefault="00F444B0" w:rsidP="006B3BB8">
      <w:pPr>
        <w:pStyle w:val="ListParagraph"/>
        <w:numPr>
          <w:ilvl w:val="1"/>
          <w:numId w:val="295"/>
        </w:numPr>
        <w:spacing w:before="60" w:after="0"/>
        <w:rPr>
          <w:szCs w:val="24"/>
        </w:rPr>
      </w:pPr>
      <w:r w:rsidRPr="00FC2CF5">
        <w:rPr>
          <w:szCs w:val="24"/>
        </w:rPr>
        <w:t>appropriate personal and protective equipment;</w:t>
      </w:r>
    </w:p>
    <w:p w14:paraId="1347F26A" w14:textId="77777777" w:rsidR="00F444B0" w:rsidRPr="00FC2CF5" w:rsidRDefault="00F444B0" w:rsidP="006B3BB8">
      <w:pPr>
        <w:pStyle w:val="ListParagraph"/>
        <w:numPr>
          <w:ilvl w:val="0"/>
          <w:numId w:val="324"/>
        </w:numPr>
        <w:spacing w:before="60" w:after="0"/>
        <w:rPr>
          <w:szCs w:val="24"/>
        </w:rPr>
      </w:pPr>
      <w:r w:rsidRPr="00FC2CF5">
        <w:rPr>
          <w:szCs w:val="24"/>
        </w:rPr>
        <w:t>Workplace procedures for:</w:t>
      </w:r>
    </w:p>
    <w:p w14:paraId="4A2B82E8" w14:textId="77777777" w:rsidR="00F444B0" w:rsidRPr="00FC2CF5" w:rsidRDefault="00F444B0" w:rsidP="006B3BB8">
      <w:pPr>
        <w:pStyle w:val="ListParagraph"/>
        <w:numPr>
          <w:ilvl w:val="1"/>
          <w:numId w:val="295"/>
        </w:numPr>
        <w:spacing w:before="60" w:after="0"/>
        <w:rPr>
          <w:szCs w:val="24"/>
        </w:rPr>
      </w:pPr>
      <w:r w:rsidRPr="00FC2CF5">
        <w:rPr>
          <w:szCs w:val="24"/>
        </w:rPr>
        <w:t>Appropriate use of tools and equipment;</w:t>
      </w:r>
    </w:p>
    <w:p w14:paraId="0249D32E" w14:textId="77777777" w:rsidR="00F444B0" w:rsidRPr="00FC2CF5" w:rsidRDefault="00F444B0" w:rsidP="006B3BB8">
      <w:pPr>
        <w:pStyle w:val="ListParagraph"/>
        <w:numPr>
          <w:ilvl w:val="1"/>
          <w:numId w:val="295"/>
        </w:numPr>
        <w:spacing w:before="60" w:after="0"/>
        <w:rPr>
          <w:szCs w:val="24"/>
        </w:rPr>
      </w:pPr>
      <w:r w:rsidRPr="00FC2CF5">
        <w:rPr>
          <w:szCs w:val="24"/>
        </w:rPr>
        <w:t>Recording project activities</w:t>
      </w:r>
    </w:p>
    <w:p w14:paraId="65373778" w14:textId="77777777" w:rsidR="00F444B0" w:rsidRPr="00FC2CF5" w:rsidRDefault="00F444B0" w:rsidP="006B3BB8">
      <w:pPr>
        <w:pStyle w:val="ListParagraph"/>
        <w:numPr>
          <w:ilvl w:val="1"/>
          <w:numId w:val="295"/>
        </w:numPr>
        <w:spacing w:before="60" w:after="0"/>
        <w:rPr>
          <w:szCs w:val="24"/>
        </w:rPr>
      </w:pPr>
      <w:r w:rsidRPr="00FC2CF5">
        <w:rPr>
          <w:szCs w:val="24"/>
        </w:rPr>
        <w:t>Project quality control evaluation process</w:t>
      </w:r>
    </w:p>
    <w:p w14:paraId="1257D36F" w14:textId="77777777" w:rsidR="00F444B0" w:rsidRPr="00FC2CF5" w:rsidRDefault="00F444B0" w:rsidP="006B3BB8">
      <w:pPr>
        <w:pStyle w:val="ListParagraph"/>
        <w:numPr>
          <w:ilvl w:val="1"/>
          <w:numId w:val="295"/>
        </w:numPr>
        <w:spacing w:before="60" w:after="0"/>
        <w:rPr>
          <w:szCs w:val="24"/>
        </w:rPr>
      </w:pPr>
      <w:r w:rsidRPr="00FC2CF5">
        <w:rPr>
          <w:szCs w:val="24"/>
        </w:rPr>
        <w:t>Reporting of technical challenges</w:t>
      </w:r>
    </w:p>
    <w:p w14:paraId="4E5715D3" w14:textId="77777777" w:rsidR="00F444B0" w:rsidRPr="00FC2CF5" w:rsidRDefault="00F444B0" w:rsidP="006B3BB8">
      <w:pPr>
        <w:pStyle w:val="ListParagraph"/>
        <w:numPr>
          <w:ilvl w:val="0"/>
          <w:numId w:val="324"/>
        </w:numPr>
        <w:spacing w:before="60" w:after="0"/>
        <w:rPr>
          <w:szCs w:val="24"/>
        </w:rPr>
      </w:pPr>
      <w:r w:rsidRPr="00FC2CF5">
        <w:rPr>
          <w:szCs w:val="24"/>
        </w:rPr>
        <w:lastRenderedPageBreak/>
        <w:t>The importance of documenting project implementation report</w:t>
      </w:r>
    </w:p>
    <w:p w14:paraId="7DED2AF2" w14:textId="77777777" w:rsidR="00F444B0" w:rsidRPr="00FC2CF5" w:rsidRDefault="00F444B0" w:rsidP="006B3BB8">
      <w:pPr>
        <w:pStyle w:val="ListParagraph"/>
        <w:numPr>
          <w:ilvl w:val="0"/>
          <w:numId w:val="324"/>
        </w:numPr>
        <w:spacing w:before="60" w:after="0"/>
        <w:rPr>
          <w:szCs w:val="24"/>
        </w:rPr>
      </w:pPr>
      <w:r w:rsidRPr="00FC2CF5">
        <w:rPr>
          <w:szCs w:val="24"/>
        </w:rPr>
        <w:t>The importance of working within agreed timelines and sharing progress reports.</w:t>
      </w:r>
    </w:p>
    <w:p w14:paraId="0E958A51" w14:textId="77777777" w:rsidR="00F444B0" w:rsidRPr="00FC2CF5" w:rsidRDefault="00F444B0" w:rsidP="006B3BB8">
      <w:pPr>
        <w:pStyle w:val="ListParagraph"/>
        <w:numPr>
          <w:ilvl w:val="0"/>
          <w:numId w:val="324"/>
        </w:numPr>
        <w:spacing w:before="60" w:after="0"/>
        <w:rPr>
          <w:szCs w:val="24"/>
        </w:rPr>
      </w:pPr>
      <w:r w:rsidRPr="00FC2CF5">
        <w:rPr>
          <w:szCs w:val="24"/>
        </w:rPr>
        <w:t>The relationship between time and costs.</w:t>
      </w:r>
    </w:p>
    <w:p w14:paraId="19E7F768" w14:textId="77777777" w:rsidR="00F444B0" w:rsidRPr="00FC2CF5" w:rsidRDefault="00F444B0" w:rsidP="006B3BB8">
      <w:pPr>
        <w:pStyle w:val="ListParagraph"/>
        <w:numPr>
          <w:ilvl w:val="0"/>
          <w:numId w:val="324"/>
        </w:numPr>
        <w:spacing w:before="60" w:after="0"/>
        <w:rPr>
          <w:szCs w:val="24"/>
        </w:rPr>
      </w:pPr>
      <w:r w:rsidRPr="00FC2CF5">
        <w:rPr>
          <w:szCs w:val="24"/>
        </w:rPr>
        <w:t>The importance of reporting anticipated delays to relevant parties promptly.</w:t>
      </w:r>
    </w:p>
    <w:p w14:paraId="730B0A2C" w14:textId="77777777" w:rsidR="00F444B0" w:rsidRPr="00FC2CF5" w:rsidRDefault="00F444B0" w:rsidP="006B3BB8">
      <w:pPr>
        <w:pStyle w:val="ListParagraph"/>
        <w:numPr>
          <w:ilvl w:val="0"/>
          <w:numId w:val="324"/>
        </w:numPr>
        <w:spacing w:before="60" w:after="0"/>
        <w:rPr>
          <w:szCs w:val="24"/>
        </w:rPr>
      </w:pPr>
      <w:r w:rsidRPr="00FC2CF5">
        <w:rPr>
          <w:szCs w:val="24"/>
        </w:rPr>
        <w:t>The use of technical information including:</w:t>
      </w:r>
    </w:p>
    <w:p w14:paraId="09923F6F" w14:textId="77777777" w:rsidR="00F444B0" w:rsidRPr="00FC2CF5" w:rsidRDefault="00F444B0" w:rsidP="006B3BB8">
      <w:pPr>
        <w:pStyle w:val="ListParagraph"/>
        <w:numPr>
          <w:ilvl w:val="1"/>
          <w:numId w:val="296"/>
        </w:numPr>
        <w:spacing w:before="60" w:after="0"/>
        <w:rPr>
          <w:szCs w:val="24"/>
        </w:rPr>
      </w:pPr>
      <w:r w:rsidRPr="00FC2CF5">
        <w:rPr>
          <w:szCs w:val="24"/>
        </w:rPr>
        <w:t>How to find, interpret and use sources of technical information for project activities</w:t>
      </w:r>
    </w:p>
    <w:p w14:paraId="4A984C22" w14:textId="77777777" w:rsidR="00F444B0" w:rsidRPr="00FC2CF5" w:rsidRDefault="00F444B0" w:rsidP="006B3BB8">
      <w:pPr>
        <w:pStyle w:val="ListParagraph"/>
        <w:numPr>
          <w:ilvl w:val="1"/>
          <w:numId w:val="296"/>
        </w:numPr>
        <w:spacing w:before="60" w:after="0"/>
        <w:rPr>
          <w:szCs w:val="24"/>
        </w:rPr>
      </w:pPr>
      <w:r w:rsidRPr="00FC2CF5">
        <w:rPr>
          <w:szCs w:val="24"/>
        </w:rPr>
        <w:t>The importance of using the correct sources of technical information.</w:t>
      </w:r>
    </w:p>
    <w:p w14:paraId="4FAD80C7" w14:textId="77777777" w:rsidR="00F444B0" w:rsidRPr="00FC2CF5" w:rsidRDefault="00F444B0" w:rsidP="00F444B0">
      <w:pPr>
        <w:spacing w:before="60" w:after="0"/>
        <w:rPr>
          <w:b/>
          <w:szCs w:val="24"/>
        </w:rPr>
      </w:pPr>
    </w:p>
    <w:p w14:paraId="4E32369F" w14:textId="77777777" w:rsidR="00F444B0" w:rsidRPr="00FC2CF5" w:rsidRDefault="00F444B0" w:rsidP="00F444B0">
      <w:pPr>
        <w:spacing w:before="60" w:after="0"/>
        <w:rPr>
          <w:b/>
          <w:szCs w:val="24"/>
        </w:rPr>
      </w:pPr>
    </w:p>
    <w:p w14:paraId="776653EA" w14:textId="77777777" w:rsidR="00F444B0" w:rsidRPr="00FC2CF5" w:rsidRDefault="00F444B0" w:rsidP="00F444B0">
      <w:pPr>
        <w:spacing w:before="60" w:after="0"/>
        <w:rPr>
          <w:szCs w:val="24"/>
        </w:rPr>
      </w:pPr>
      <w:r w:rsidRPr="00FC2CF5">
        <w:rPr>
          <w:b/>
          <w:szCs w:val="24"/>
        </w:rPr>
        <w:t>FOUNDATION SKILLS</w:t>
      </w:r>
    </w:p>
    <w:p w14:paraId="2BAE3643" w14:textId="77777777" w:rsidR="00F444B0" w:rsidRPr="00FC2CF5" w:rsidRDefault="00F444B0" w:rsidP="00F444B0">
      <w:pPr>
        <w:spacing w:before="60" w:after="0"/>
        <w:rPr>
          <w:szCs w:val="24"/>
        </w:rPr>
      </w:pPr>
      <w:r w:rsidRPr="00FC2CF5">
        <w:rPr>
          <w:szCs w:val="24"/>
        </w:rPr>
        <w:t>The individual needs to demonstrate the following foundation skills:</w:t>
      </w:r>
    </w:p>
    <w:p w14:paraId="556484BA" w14:textId="77777777" w:rsidR="00F444B0" w:rsidRPr="00FC2CF5" w:rsidRDefault="00F444B0" w:rsidP="006B3BB8">
      <w:pPr>
        <w:pStyle w:val="ListParagraph"/>
        <w:numPr>
          <w:ilvl w:val="0"/>
          <w:numId w:val="294"/>
        </w:numPr>
        <w:spacing w:before="60" w:after="0"/>
        <w:rPr>
          <w:szCs w:val="24"/>
        </w:rPr>
      </w:pPr>
      <w:r w:rsidRPr="00FC2CF5">
        <w:rPr>
          <w:szCs w:val="24"/>
        </w:rPr>
        <w:t>Communications (verbal and written);</w:t>
      </w:r>
    </w:p>
    <w:p w14:paraId="0C44ABFD" w14:textId="77777777" w:rsidR="00F444B0" w:rsidRPr="00FC2CF5" w:rsidRDefault="00F444B0" w:rsidP="006B3BB8">
      <w:pPr>
        <w:pStyle w:val="ListParagraph"/>
        <w:numPr>
          <w:ilvl w:val="0"/>
          <w:numId w:val="294"/>
        </w:numPr>
        <w:spacing w:before="60" w:after="0"/>
        <w:rPr>
          <w:szCs w:val="24"/>
        </w:rPr>
      </w:pPr>
      <w:r w:rsidRPr="00FC2CF5">
        <w:rPr>
          <w:szCs w:val="24"/>
        </w:rPr>
        <w:t xml:space="preserve">Proficient in ICT; </w:t>
      </w:r>
    </w:p>
    <w:p w14:paraId="4186C946" w14:textId="77777777" w:rsidR="00F444B0" w:rsidRPr="00FC2CF5" w:rsidRDefault="00F444B0" w:rsidP="006B3BB8">
      <w:pPr>
        <w:pStyle w:val="ListParagraph"/>
        <w:numPr>
          <w:ilvl w:val="0"/>
          <w:numId w:val="294"/>
        </w:numPr>
        <w:spacing w:before="60" w:after="0"/>
        <w:rPr>
          <w:szCs w:val="24"/>
        </w:rPr>
      </w:pPr>
      <w:r w:rsidRPr="00FC2CF5">
        <w:rPr>
          <w:szCs w:val="24"/>
        </w:rPr>
        <w:t>Time management;</w:t>
      </w:r>
    </w:p>
    <w:p w14:paraId="6AE45D64" w14:textId="77777777" w:rsidR="00F444B0" w:rsidRPr="00FC2CF5" w:rsidRDefault="00F444B0" w:rsidP="006B3BB8">
      <w:pPr>
        <w:pStyle w:val="ListParagraph"/>
        <w:numPr>
          <w:ilvl w:val="0"/>
          <w:numId w:val="294"/>
        </w:numPr>
        <w:spacing w:before="60" w:after="0"/>
        <w:rPr>
          <w:szCs w:val="24"/>
        </w:rPr>
      </w:pPr>
      <w:r w:rsidRPr="00FC2CF5">
        <w:rPr>
          <w:szCs w:val="24"/>
        </w:rPr>
        <w:t>Analytical</w:t>
      </w:r>
    </w:p>
    <w:p w14:paraId="55DFB2CC" w14:textId="77777777" w:rsidR="00F444B0" w:rsidRPr="00FC2CF5" w:rsidRDefault="00F444B0" w:rsidP="006B3BB8">
      <w:pPr>
        <w:pStyle w:val="ListParagraph"/>
        <w:numPr>
          <w:ilvl w:val="0"/>
          <w:numId w:val="294"/>
        </w:numPr>
        <w:spacing w:before="60" w:after="0"/>
        <w:rPr>
          <w:szCs w:val="24"/>
        </w:rPr>
      </w:pPr>
      <w:r w:rsidRPr="00FC2CF5">
        <w:rPr>
          <w:szCs w:val="24"/>
        </w:rPr>
        <w:t>Faults troubleshooting;</w:t>
      </w:r>
    </w:p>
    <w:p w14:paraId="01DB247D" w14:textId="77777777" w:rsidR="00F444B0" w:rsidRPr="00FC2CF5" w:rsidRDefault="00F444B0" w:rsidP="006B3BB8">
      <w:pPr>
        <w:pStyle w:val="ListParagraph"/>
        <w:numPr>
          <w:ilvl w:val="0"/>
          <w:numId w:val="294"/>
        </w:numPr>
        <w:spacing w:before="60" w:after="0"/>
        <w:rPr>
          <w:szCs w:val="24"/>
        </w:rPr>
      </w:pPr>
      <w:r w:rsidRPr="00FC2CF5">
        <w:rPr>
          <w:szCs w:val="24"/>
        </w:rPr>
        <w:t>Problem solving;</w:t>
      </w:r>
    </w:p>
    <w:p w14:paraId="4F1383DC" w14:textId="77777777" w:rsidR="00F444B0" w:rsidRPr="00FC2CF5" w:rsidRDefault="00F444B0" w:rsidP="006B3BB8">
      <w:pPr>
        <w:pStyle w:val="ListParagraph"/>
        <w:numPr>
          <w:ilvl w:val="0"/>
          <w:numId w:val="294"/>
        </w:numPr>
        <w:spacing w:before="60" w:after="0"/>
        <w:rPr>
          <w:szCs w:val="24"/>
        </w:rPr>
      </w:pPr>
      <w:r w:rsidRPr="00FC2CF5">
        <w:rPr>
          <w:szCs w:val="24"/>
        </w:rPr>
        <w:t xml:space="preserve">Planning; </w:t>
      </w:r>
    </w:p>
    <w:p w14:paraId="3AB66E75" w14:textId="77777777" w:rsidR="00F444B0" w:rsidRPr="00FC2CF5" w:rsidRDefault="00F444B0" w:rsidP="006B3BB8">
      <w:pPr>
        <w:pStyle w:val="ListParagraph"/>
        <w:numPr>
          <w:ilvl w:val="0"/>
          <w:numId w:val="294"/>
        </w:numPr>
        <w:spacing w:before="60" w:after="0"/>
        <w:rPr>
          <w:szCs w:val="24"/>
        </w:rPr>
      </w:pPr>
      <w:r w:rsidRPr="00FC2CF5">
        <w:rPr>
          <w:szCs w:val="24"/>
        </w:rPr>
        <w:t xml:space="preserve">Decision making; </w:t>
      </w:r>
    </w:p>
    <w:p w14:paraId="03B85FB1" w14:textId="77777777" w:rsidR="00F444B0" w:rsidRPr="00FC2CF5" w:rsidRDefault="00F444B0" w:rsidP="006B3BB8">
      <w:pPr>
        <w:pStyle w:val="ListParagraph"/>
        <w:numPr>
          <w:ilvl w:val="0"/>
          <w:numId w:val="294"/>
        </w:numPr>
        <w:spacing w:before="60" w:after="0"/>
        <w:rPr>
          <w:szCs w:val="24"/>
        </w:rPr>
      </w:pPr>
      <w:r w:rsidRPr="00FC2CF5">
        <w:rPr>
          <w:szCs w:val="24"/>
        </w:rPr>
        <w:t xml:space="preserve">First aid; </w:t>
      </w:r>
    </w:p>
    <w:p w14:paraId="533BACF7" w14:textId="77777777" w:rsidR="00F444B0" w:rsidRPr="00FC2CF5" w:rsidRDefault="00F444B0" w:rsidP="006B3BB8">
      <w:pPr>
        <w:pStyle w:val="ListParagraph"/>
        <w:numPr>
          <w:ilvl w:val="0"/>
          <w:numId w:val="294"/>
        </w:numPr>
        <w:spacing w:before="60" w:after="0"/>
        <w:rPr>
          <w:szCs w:val="24"/>
        </w:rPr>
      </w:pPr>
      <w:r w:rsidRPr="00FC2CF5">
        <w:rPr>
          <w:szCs w:val="24"/>
        </w:rPr>
        <w:t xml:space="preserve">Report writing; </w:t>
      </w:r>
    </w:p>
    <w:p w14:paraId="33676B41" w14:textId="77777777" w:rsidR="00F444B0" w:rsidRPr="00FC2CF5" w:rsidRDefault="00F444B0" w:rsidP="006B3BB8">
      <w:pPr>
        <w:pStyle w:val="ListParagraph"/>
        <w:numPr>
          <w:ilvl w:val="0"/>
          <w:numId w:val="294"/>
        </w:numPr>
        <w:spacing w:before="60" w:after="0"/>
        <w:rPr>
          <w:b/>
          <w:szCs w:val="24"/>
        </w:rPr>
      </w:pPr>
      <w:r w:rsidRPr="00FC2CF5">
        <w:rPr>
          <w:szCs w:val="24"/>
        </w:rPr>
        <w:t>Project management</w:t>
      </w:r>
    </w:p>
    <w:p w14:paraId="218A6931" w14:textId="77777777" w:rsidR="00F444B0" w:rsidRPr="00FC2CF5" w:rsidRDefault="00F444B0" w:rsidP="00F444B0">
      <w:pPr>
        <w:pStyle w:val="ListParagraph"/>
        <w:spacing w:before="60" w:after="0"/>
        <w:ind w:left="360" w:firstLine="0"/>
        <w:rPr>
          <w:b/>
          <w:szCs w:val="24"/>
        </w:rPr>
      </w:pPr>
    </w:p>
    <w:p w14:paraId="55F248B4" w14:textId="77777777" w:rsidR="00F444B0" w:rsidRPr="00FC2CF5" w:rsidRDefault="00F444B0" w:rsidP="00F444B0">
      <w:pPr>
        <w:spacing w:before="60" w:after="0"/>
        <w:rPr>
          <w:b/>
          <w:szCs w:val="24"/>
        </w:rPr>
      </w:pPr>
      <w:r w:rsidRPr="00FC2CF5">
        <w:rPr>
          <w:b/>
          <w:szCs w:val="24"/>
        </w:rPr>
        <w:t xml:space="preserve">EVIDENCE GUIDE  </w:t>
      </w:r>
    </w:p>
    <w:p w14:paraId="4ADBFB4E" w14:textId="77777777" w:rsidR="00F444B0" w:rsidRPr="00FC2CF5" w:rsidRDefault="00F444B0" w:rsidP="00F444B0">
      <w:pPr>
        <w:spacing w:before="120" w:after="0"/>
        <w:rPr>
          <w:szCs w:val="24"/>
        </w:rPr>
      </w:pPr>
      <w:bookmarkStart w:id="85" w:name="_Hlk499485644"/>
      <w:r w:rsidRPr="00FC2CF5">
        <w:rPr>
          <w:szCs w:val="24"/>
        </w:rPr>
        <w:t>This provides advice on assessment and must be read in conjunction with the performance criteria, required knowledge and understanding and range.</w:t>
      </w:r>
    </w:p>
    <w:p w14:paraId="7444B7F9" w14:textId="77777777" w:rsidR="00F444B0" w:rsidRPr="00FC2CF5" w:rsidRDefault="00F444B0" w:rsidP="00F444B0">
      <w:pPr>
        <w:spacing w:before="120" w:after="0"/>
        <w:rPr>
          <w:szCs w:val="24"/>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F444B0" w:rsidRPr="00FC2CF5" w14:paraId="5C5BA1BE" w14:textId="77777777" w:rsidTr="00616977">
        <w:tc>
          <w:tcPr>
            <w:tcW w:w="2340" w:type="dxa"/>
            <w:tcBorders>
              <w:top w:val="single" w:sz="4" w:space="0" w:color="auto"/>
              <w:left w:val="single" w:sz="4" w:space="0" w:color="auto"/>
              <w:bottom w:val="single" w:sz="4" w:space="0" w:color="auto"/>
              <w:right w:val="single" w:sz="4" w:space="0" w:color="auto"/>
            </w:tcBorders>
            <w:hideMark/>
          </w:tcPr>
          <w:bookmarkEnd w:id="85"/>
          <w:p w14:paraId="0B52C718" w14:textId="77777777" w:rsidR="00F444B0" w:rsidRPr="00FC2CF5" w:rsidRDefault="00F444B0" w:rsidP="00616977">
            <w:pPr>
              <w:spacing w:before="120" w:after="0"/>
              <w:ind w:left="90"/>
              <w:rPr>
                <w:szCs w:val="24"/>
              </w:rPr>
            </w:pPr>
            <w:r w:rsidRPr="00FC2CF5">
              <w:rPr>
                <w:szCs w:val="24"/>
              </w:rPr>
              <w:t>1. Critical Aspects of Competency</w:t>
            </w:r>
          </w:p>
        </w:tc>
        <w:tc>
          <w:tcPr>
            <w:tcW w:w="6568" w:type="dxa"/>
            <w:tcBorders>
              <w:top w:val="single" w:sz="4" w:space="0" w:color="auto"/>
              <w:left w:val="single" w:sz="4" w:space="0" w:color="auto"/>
              <w:bottom w:val="single" w:sz="4" w:space="0" w:color="auto"/>
              <w:right w:val="single" w:sz="4" w:space="0" w:color="auto"/>
            </w:tcBorders>
            <w:hideMark/>
          </w:tcPr>
          <w:p w14:paraId="01AC8C1C" w14:textId="77777777" w:rsidR="00F444B0" w:rsidRPr="00FC2CF5" w:rsidRDefault="00F444B0" w:rsidP="00616977">
            <w:pPr>
              <w:spacing w:before="120" w:after="0"/>
              <w:rPr>
                <w:szCs w:val="24"/>
              </w:rPr>
            </w:pPr>
            <w:r w:rsidRPr="00FC2CF5">
              <w:rPr>
                <w:szCs w:val="24"/>
              </w:rPr>
              <w:t>Assessment requires evidence that the candidate:</w:t>
            </w:r>
          </w:p>
          <w:p w14:paraId="5387BDFA" w14:textId="77777777" w:rsidR="00F444B0" w:rsidRPr="00FC2CF5" w:rsidRDefault="00F444B0" w:rsidP="006B3BB8">
            <w:pPr>
              <w:pStyle w:val="ListParagraph"/>
              <w:numPr>
                <w:ilvl w:val="0"/>
                <w:numId w:val="297"/>
              </w:numPr>
              <w:spacing w:after="0"/>
              <w:rPr>
                <w:szCs w:val="24"/>
              </w:rPr>
            </w:pPr>
            <w:r w:rsidRPr="00FC2CF5">
              <w:rPr>
                <w:szCs w:val="24"/>
              </w:rPr>
              <w:t>Identified required resources as per project work plan.</w:t>
            </w:r>
          </w:p>
          <w:p w14:paraId="4CC6D234" w14:textId="77777777" w:rsidR="00F444B0" w:rsidRPr="00FC2CF5" w:rsidRDefault="00F444B0" w:rsidP="006B3BB8">
            <w:pPr>
              <w:pStyle w:val="ListParagraph"/>
              <w:numPr>
                <w:ilvl w:val="0"/>
                <w:numId w:val="297"/>
              </w:numPr>
              <w:spacing w:after="0"/>
              <w:rPr>
                <w:szCs w:val="24"/>
              </w:rPr>
            </w:pPr>
            <w:r w:rsidRPr="00FC2CF5">
              <w:rPr>
                <w:szCs w:val="24"/>
              </w:rPr>
              <w:t>Determined Time span as per complexity of the project.</w:t>
            </w:r>
          </w:p>
          <w:p w14:paraId="027AF494" w14:textId="77777777" w:rsidR="00F444B0" w:rsidRPr="00FC2CF5" w:rsidRDefault="00F444B0" w:rsidP="006B3BB8">
            <w:pPr>
              <w:pStyle w:val="ListParagraph"/>
              <w:numPr>
                <w:ilvl w:val="0"/>
                <w:numId w:val="297"/>
              </w:numPr>
              <w:spacing w:after="0"/>
              <w:rPr>
                <w:szCs w:val="24"/>
              </w:rPr>
            </w:pPr>
            <w:r w:rsidRPr="00FC2CF5">
              <w:rPr>
                <w:szCs w:val="24"/>
              </w:rPr>
              <w:t>Prepared safety work plan</w:t>
            </w:r>
          </w:p>
          <w:p w14:paraId="42058385" w14:textId="77777777" w:rsidR="00F444B0" w:rsidRPr="00FC2CF5" w:rsidRDefault="00F444B0" w:rsidP="006B3BB8">
            <w:pPr>
              <w:pStyle w:val="ListParagraph"/>
              <w:numPr>
                <w:ilvl w:val="0"/>
                <w:numId w:val="297"/>
              </w:numPr>
              <w:spacing w:after="0"/>
              <w:rPr>
                <w:szCs w:val="24"/>
              </w:rPr>
            </w:pPr>
            <w:r w:rsidRPr="00FC2CF5">
              <w:rPr>
                <w:szCs w:val="24"/>
              </w:rPr>
              <w:t>Developed Job descriptions of the team as per project work plan.</w:t>
            </w:r>
          </w:p>
          <w:p w14:paraId="6893502C" w14:textId="77777777" w:rsidR="00F444B0" w:rsidRPr="00FC2CF5" w:rsidRDefault="00F444B0" w:rsidP="006B3BB8">
            <w:pPr>
              <w:pStyle w:val="ListParagraph"/>
              <w:numPr>
                <w:ilvl w:val="0"/>
                <w:numId w:val="297"/>
              </w:numPr>
              <w:spacing w:after="0"/>
              <w:rPr>
                <w:szCs w:val="24"/>
              </w:rPr>
            </w:pPr>
            <w:r w:rsidRPr="00FC2CF5">
              <w:rPr>
                <w:szCs w:val="24"/>
              </w:rPr>
              <w:t>Trained Project team on project activities as per nature of the project.</w:t>
            </w:r>
          </w:p>
          <w:p w14:paraId="76778411" w14:textId="77777777" w:rsidR="00F444B0" w:rsidRPr="00FC2CF5" w:rsidRDefault="00F444B0" w:rsidP="006B3BB8">
            <w:pPr>
              <w:pStyle w:val="ListParagraph"/>
              <w:numPr>
                <w:ilvl w:val="0"/>
                <w:numId w:val="297"/>
              </w:numPr>
              <w:spacing w:after="0"/>
              <w:rPr>
                <w:szCs w:val="24"/>
              </w:rPr>
            </w:pPr>
            <w:r w:rsidRPr="00FC2CF5">
              <w:rPr>
                <w:szCs w:val="24"/>
              </w:rPr>
              <w:t>Directed Teams on the expected output as per work schedule and project requirements.</w:t>
            </w:r>
          </w:p>
          <w:p w14:paraId="62128971" w14:textId="77777777" w:rsidR="00F444B0" w:rsidRPr="00FC2CF5" w:rsidRDefault="00F444B0" w:rsidP="006B3BB8">
            <w:pPr>
              <w:pStyle w:val="ListParagraph"/>
              <w:numPr>
                <w:ilvl w:val="0"/>
                <w:numId w:val="297"/>
              </w:numPr>
              <w:spacing w:after="0"/>
              <w:rPr>
                <w:szCs w:val="24"/>
              </w:rPr>
            </w:pPr>
            <w:r w:rsidRPr="00FC2CF5">
              <w:rPr>
                <w:szCs w:val="24"/>
              </w:rPr>
              <w:lastRenderedPageBreak/>
              <w:t>Identified tools, materials and equipment as per project activities.</w:t>
            </w:r>
          </w:p>
          <w:p w14:paraId="7C2FAB42" w14:textId="77777777" w:rsidR="00F444B0" w:rsidRPr="00FC2CF5" w:rsidRDefault="00F444B0" w:rsidP="006B3BB8">
            <w:pPr>
              <w:pStyle w:val="ListParagraph"/>
              <w:numPr>
                <w:ilvl w:val="0"/>
                <w:numId w:val="297"/>
              </w:numPr>
              <w:spacing w:after="0"/>
              <w:rPr>
                <w:szCs w:val="24"/>
              </w:rPr>
            </w:pPr>
            <w:r w:rsidRPr="00FC2CF5">
              <w:rPr>
                <w:szCs w:val="24"/>
              </w:rPr>
              <w:t>Developed Tools, material and equipment inventory system as per nature of the project.</w:t>
            </w:r>
          </w:p>
          <w:p w14:paraId="4BCA02CE" w14:textId="77777777" w:rsidR="00F444B0" w:rsidRPr="00FC2CF5" w:rsidRDefault="00F444B0" w:rsidP="006B3BB8">
            <w:pPr>
              <w:pStyle w:val="ListParagraph"/>
              <w:numPr>
                <w:ilvl w:val="0"/>
                <w:numId w:val="297"/>
              </w:numPr>
              <w:spacing w:after="0"/>
              <w:rPr>
                <w:szCs w:val="24"/>
              </w:rPr>
            </w:pPr>
            <w:r w:rsidRPr="00FC2CF5">
              <w:rPr>
                <w:szCs w:val="24"/>
              </w:rPr>
              <w:t>Maintained Tools, materials and equipment in line with project policies.</w:t>
            </w:r>
          </w:p>
          <w:p w14:paraId="1FDA6E2E" w14:textId="77777777" w:rsidR="00F444B0" w:rsidRPr="00FC2CF5" w:rsidRDefault="00F444B0" w:rsidP="006B3BB8">
            <w:pPr>
              <w:pStyle w:val="ListParagraph"/>
              <w:numPr>
                <w:ilvl w:val="0"/>
                <w:numId w:val="297"/>
              </w:numPr>
              <w:spacing w:after="0"/>
              <w:rPr>
                <w:szCs w:val="24"/>
              </w:rPr>
            </w:pPr>
            <w:r w:rsidRPr="00FC2CF5">
              <w:rPr>
                <w:szCs w:val="24"/>
              </w:rPr>
              <w:t>Prepared Monitoring tools as the project work plan.</w:t>
            </w:r>
          </w:p>
          <w:p w14:paraId="19C1B048" w14:textId="77777777" w:rsidR="00F444B0" w:rsidRPr="00FC2CF5" w:rsidRDefault="00F444B0" w:rsidP="006B3BB8">
            <w:pPr>
              <w:pStyle w:val="ListParagraph"/>
              <w:numPr>
                <w:ilvl w:val="0"/>
                <w:numId w:val="297"/>
              </w:numPr>
              <w:spacing w:after="0"/>
              <w:rPr>
                <w:szCs w:val="24"/>
              </w:rPr>
            </w:pPr>
            <w:r w:rsidRPr="00FC2CF5">
              <w:rPr>
                <w:szCs w:val="24"/>
              </w:rPr>
              <w:t>Project activities are monitored as per project monitoring tools.</w:t>
            </w:r>
          </w:p>
          <w:p w14:paraId="36947E44" w14:textId="77777777" w:rsidR="00F444B0" w:rsidRPr="00FC2CF5" w:rsidRDefault="00F444B0" w:rsidP="006B3BB8">
            <w:pPr>
              <w:pStyle w:val="ListParagraph"/>
              <w:numPr>
                <w:ilvl w:val="0"/>
                <w:numId w:val="297"/>
              </w:numPr>
              <w:spacing w:after="0"/>
              <w:rPr>
                <w:szCs w:val="24"/>
              </w:rPr>
            </w:pPr>
            <w:r w:rsidRPr="00FC2CF5">
              <w:rPr>
                <w:szCs w:val="24"/>
              </w:rPr>
              <w:t>Evaluated Project progress is per project work plan.</w:t>
            </w:r>
          </w:p>
          <w:p w14:paraId="79BCD4CF" w14:textId="77777777" w:rsidR="00F444B0" w:rsidRPr="00FC2CF5" w:rsidRDefault="00F444B0" w:rsidP="006B3BB8">
            <w:pPr>
              <w:pStyle w:val="ListParagraph"/>
              <w:numPr>
                <w:ilvl w:val="0"/>
                <w:numId w:val="297"/>
              </w:numPr>
              <w:spacing w:after="0"/>
              <w:rPr>
                <w:szCs w:val="24"/>
              </w:rPr>
            </w:pPr>
            <w:r w:rsidRPr="00FC2CF5">
              <w:rPr>
                <w:szCs w:val="24"/>
              </w:rPr>
              <w:t>Prepared Monitoring report as the project progress.</w:t>
            </w:r>
          </w:p>
          <w:p w14:paraId="5C3D0ECC" w14:textId="77777777" w:rsidR="00F444B0" w:rsidRPr="00FC2CF5" w:rsidRDefault="00F444B0" w:rsidP="006B3BB8">
            <w:pPr>
              <w:pStyle w:val="ListParagraph"/>
              <w:numPr>
                <w:ilvl w:val="0"/>
                <w:numId w:val="297"/>
              </w:numPr>
              <w:spacing w:after="0"/>
              <w:rPr>
                <w:szCs w:val="24"/>
              </w:rPr>
            </w:pPr>
            <w:r w:rsidRPr="00FC2CF5">
              <w:rPr>
                <w:szCs w:val="24"/>
              </w:rPr>
              <w:t>Developed commissioning program as per the project requirement.</w:t>
            </w:r>
          </w:p>
          <w:p w14:paraId="2D6D7CDB" w14:textId="77777777" w:rsidR="00F444B0" w:rsidRPr="00FC2CF5" w:rsidRDefault="00F444B0" w:rsidP="006B3BB8">
            <w:pPr>
              <w:pStyle w:val="ListParagraph"/>
              <w:numPr>
                <w:ilvl w:val="0"/>
                <w:numId w:val="297"/>
              </w:numPr>
              <w:spacing w:after="0"/>
              <w:rPr>
                <w:szCs w:val="24"/>
              </w:rPr>
            </w:pPr>
            <w:r w:rsidRPr="00FC2CF5">
              <w:rPr>
                <w:szCs w:val="24"/>
              </w:rPr>
              <w:t>Prepared commissioning documents as per organization procedures.</w:t>
            </w:r>
          </w:p>
        </w:tc>
      </w:tr>
      <w:tr w:rsidR="00F444B0" w:rsidRPr="00FC2CF5" w14:paraId="535BFB92" w14:textId="77777777" w:rsidTr="00616977">
        <w:tc>
          <w:tcPr>
            <w:tcW w:w="2340" w:type="dxa"/>
            <w:tcBorders>
              <w:top w:val="single" w:sz="4" w:space="0" w:color="auto"/>
              <w:left w:val="single" w:sz="4" w:space="0" w:color="auto"/>
              <w:bottom w:val="single" w:sz="4" w:space="0" w:color="auto"/>
              <w:right w:val="single" w:sz="4" w:space="0" w:color="auto"/>
            </w:tcBorders>
            <w:hideMark/>
          </w:tcPr>
          <w:p w14:paraId="4258DB1A" w14:textId="77777777" w:rsidR="00F444B0" w:rsidRPr="00FC2CF5" w:rsidRDefault="00F444B0" w:rsidP="006B3BB8">
            <w:pPr>
              <w:numPr>
                <w:ilvl w:val="0"/>
                <w:numId w:val="269"/>
              </w:numPr>
              <w:spacing w:before="120" w:after="0" w:line="276" w:lineRule="auto"/>
              <w:rPr>
                <w:szCs w:val="24"/>
              </w:rPr>
            </w:pPr>
            <w:r w:rsidRPr="00FC2CF5">
              <w:rPr>
                <w:szCs w:val="24"/>
              </w:rPr>
              <w:lastRenderedPageBreak/>
              <w:t>Resource Implications</w:t>
            </w:r>
          </w:p>
        </w:tc>
        <w:tc>
          <w:tcPr>
            <w:tcW w:w="6568" w:type="dxa"/>
            <w:tcBorders>
              <w:top w:val="single" w:sz="4" w:space="0" w:color="auto"/>
              <w:left w:val="single" w:sz="4" w:space="0" w:color="auto"/>
              <w:bottom w:val="single" w:sz="4" w:space="0" w:color="auto"/>
              <w:right w:val="single" w:sz="4" w:space="0" w:color="auto"/>
            </w:tcBorders>
            <w:hideMark/>
          </w:tcPr>
          <w:p w14:paraId="65DA4F8E" w14:textId="77777777" w:rsidR="00F444B0" w:rsidRPr="00FC2CF5" w:rsidRDefault="00F444B0" w:rsidP="00616977">
            <w:pPr>
              <w:tabs>
                <w:tab w:val="left" w:pos="702"/>
              </w:tabs>
              <w:spacing w:before="120" w:after="0"/>
              <w:rPr>
                <w:iCs/>
                <w:szCs w:val="24"/>
              </w:rPr>
            </w:pPr>
            <w:r w:rsidRPr="00FC2CF5">
              <w:rPr>
                <w:iCs/>
                <w:szCs w:val="24"/>
              </w:rPr>
              <w:t>The following resources should be provided:</w:t>
            </w:r>
          </w:p>
          <w:p w14:paraId="032AF5FF" w14:textId="77777777" w:rsidR="00F444B0" w:rsidRPr="00FC2CF5" w:rsidRDefault="00F444B0" w:rsidP="00616977">
            <w:pPr>
              <w:tabs>
                <w:tab w:val="left" w:pos="702"/>
              </w:tabs>
              <w:spacing w:before="120" w:after="0"/>
              <w:rPr>
                <w:iCs/>
                <w:szCs w:val="24"/>
              </w:rPr>
            </w:pPr>
            <w:r w:rsidRPr="00FC2CF5">
              <w:rPr>
                <w:iCs/>
                <w:szCs w:val="24"/>
              </w:rPr>
              <w:t>2.1 Appropriately simulated environment where assessment can take place.</w:t>
            </w:r>
          </w:p>
          <w:p w14:paraId="222BF155" w14:textId="77777777" w:rsidR="00F444B0" w:rsidRPr="00FC2CF5" w:rsidRDefault="00F444B0" w:rsidP="00616977">
            <w:pPr>
              <w:tabs>
                <w:tab w:val="left" w:pos="702"/>
              </w:tabs>
              <w:spacing w:before="120" w:after="0"/>
              <w:rPr>
                <w:iCs/>
                <w:szCs w:val="24"/>
              </w:rPr>
            </w:pPr>
            <w:r w:rsidRPr="00FC2CF5">
              <w:rPr>
                <w:iCs/>
                <w:szCs w:val="24"/>
              </w:rPr>
              <w:t>2.2 Access to relevant work environments.</w:t>
            </w:r>
          </w:p>
          <w:p w14:paraId="0AD61E7B" w14:textId="77777777" w:rsidR="00F444B0" w:rsidRPr="00FC2CF5" w:rsidRDefault="00F444B0" w:rsidP="00616977">
            <w:pPr>
              <w:spacing w:after="0"/>
              <w:rPr>
                <w:iCs/>
                <w:szCs w:val="24"/>
              </w:rPr>
            </w:pPr>
            <w:r w:rsidRPr="00FC2CF5">
              <w:rPr>
                <w:iCs/>
                <w:szCs w:val="24"/>
              </w:rPr>
              <w:t>2.3 Resources relevant to the proposed activities or task.</w:t>
            </w:r>
          </w:p>
        </w:tc>
      </w:tr>
      <w:tr w:rsidR="00F444B0" w:rsidRPr="00FC2CF5" w14:paraId="7A3804AF" w14:textId="77777777" w:rsidTr="00616977">
        <w:tc>
          <w:tcPr>
            <w:tcW w:w="2340" w:type="dxa"/>
            <w:tcBorders>
              <w:top w:val="single" w:sz="4" w:space="0" w:color="auto"/>
              <w:left w:val="single" w:sz="4" w:space="0" w:color="auto"/>
              <w:bottom w:val="single" w:sz="4" w:space="0" w:color="auto"/>
              <w:right w:val="single" w:sz="4" w:space="0" w:color="auto"/>
            </w:tcBorders>
            <w:hideMark/>
          </w:tcPr>
          <w:p w14:paraId="0ACEF44C" w14:textId="77777777" w:rsidR="00F444B0" w:rsidRPr="00FC2CF5" w:rsidRDefault="00F444B0" w:rsidP="006B3BB8">
            <w:pPr>
              <w:numPr>
                <w:ilvl w:val="0"/>
                <w:numId w:val="269"/>
              </w:numPr>
              <w:spacing w:before="120" w:after="0" w:line="276" w:lineRule="auto"/>
              <w:rPr>
                <w:szCs w:val="24"/>
              </w:rPr>
            </w:pPr>
            <w:r w:rsidRPr="00FC2CF5">
              <w:rPr>
                <w:szCs w:val="24"/>
              </w:rPr>
              <w:t>Methods of Assessment</w:t>
            </w:r>
          </w:p>
        </w:tc>
        <w:tc>
          <w:tcPr>
            <w:tcW w:w="6568" w:type="dxa"/>
            <w:tcBorders>
              <w:top w:val="single" w:sz="4" w:space="0" w:color="auto"/>
              <w:left w:val="single" w:sz="4" w:space="0" w:color="auto"/>
              <w:bottom w:val="single" w:sz="4" w:space="0" w:color="auto"/>
              <w:right w:val="single" w:sz="4" w:space="0" w:color="auto"/>
            </w:tcBorders>
            <w:hideMark/>
          </w:tcPr>
          <w:p w14:paraId="407EBC6F" w14:textId="77777777" w:rsidR="00F444B0" w:rsidRPr="00FC2CF5" w:rsidRDefault="00F444B0" w:rsidP="00616977">
            <w:pPr>
              <w:spacing w:before="120" w:after="0"/>
              <w:rPr>
                <w:szCs w:val="24"/>
              </w:rPr>
            </w:pPr>
            <w:r w:rsidRPr="00FC2CF5">
              <w:rPr>
                <w:szCs w:val="24"/>
              </w:rPr>
              <w:t>Competency may be assessed through:</w:t>
            </w:r>
          </w:p>
          <w:p w14:paraId="590FCA56" w14:textId="77777777" w:rsidR="00F444B0" w:rsidRPr="00FC2CF5" w:rsidRDefault="00F444B0" w:rsidP="006B3BB8">
            <w:pPr>
              <w:pStyle w:val="ListParagraph"/>
              <w:numPr>
                <w:ilvl w:val="0"/>
                <w:numId w:val="361"/>
              </w:numPr>
              <w:tabs>
                <w:tab w:val="left" w:pos="-6318"/>
                <w:tab w:val="left" w:pos="478"/>
              </w:tabs>
              <w:spacing w:after="0"/>
              <w:rPr>
                <w:szCs w:val="24"/>
              </w:rPr>
            </w:pPr>
            <w:r w:rsidRPr="00FC2CF5">
              <w:rPr>
                <w:szCs w:val="24"/>
              </w:rPr>
              <w:t>Practical demonstration</w:t>
            </w:r>
          </w:p>
          <w:p w14:paraId="4DD2212E" w14:textId="77777777" w:rsidR="00F444B0" w:rsidRPr="00FC2CF5" w:rsidRDefault="00F444B0" w:rsidP="006B3BB8">
            <w:pPr>
              <w:pStyle w:val="ListParagraph"/>
              <w:numPr>
                <w:ilvl w:val="0"/>
                <w:numId w:val="361"/>
              </w:numPr>
              <w:tabs>
                <w:tab w:val="left" w:pos="-6318"/>
                <w:tab w:val="left" w:pos="478"/>
              </w:tabs>
              <w:spacing w:after="0"/>
              <w:rPr>
                <w:szCs w:val="24"/>
              </w:rPr>
            </w:pPr>
            <w:r w:rsidRPr="00FC2CF5">
              <w:rPr>
                <w:szCs w:val="24"/>
              </w:rPr>
              <w:t>Projects</w:t>
            </w:r>
          </w:p>
          <w:p w14:paraId="114FB6AF" w14:textId="77777777" w:rsidR="00F444B0" w:rsidRPr="00FC2CF5" w:rsidRDefault="00F444B0" w:rsidP="006B3BB8">
            <w:pPr>
              <w:pStyle w:val="ListParagraph"/>
              <w:numPr>
                <w:ilvl w:val="0"/>
                <w:numId w:val="361"/>
              </w:numPr>
              <w:tabs>
                <w:tab w:val="left" w:pos="-6318"/>
                <w:tab w:val="left" w:pos="478"/>
              </w:tabs>
              <w:spacing w:after="0"/>
              <w:rPr>
                <w:szCs w:val="24"/>
              </w:rPr>
            </w:pPr>
            <w:r w:rsidRPr="00FC2CF5">
              <w:rPr>
                <w:szCs w:val="24"/>
              </w:rPr>
              <w:t>Written tests</w:t>
            </w:r>
          </w:p>
          <w:p w14:paraId="3A200A4D" w14:textId="77777777" w:rsidR="00F444B0" w:rsidRPr="00FC2CF5" w:rsidRDefault="00F444B0" w:rsidP="006B3BB8">
            <w:pPr>
              <w:pStyle w:val="ListParagraph"/>
              <w:numPr>
                <w:ilvl w:val="0"/>
                <w:numId w:val="361"/>
              </w:numPr>
              <w:spacing w:after="0"/>
              <w:rPr>
                <w:szCs w:val="24"/>
              </w:rPr>
            </w:pPr>
            <w:r w:rsidRPr="00FC2CF5">
              <w:rPr>
                <w:szCs w:val="24"/>
              </w:rPr>
              <w:t>Oral test</w:t>
            </w:r>
          </w:p>
        </w:tc>
      </w:tr>
      <w:tr w:rsidR="00F444B0" w:rsidRPr="00FC2CF5" w14:paraId="56CA057E" w14:textId="77777777" w:rsidTr="00616977">
        <w:tc>
          <w:tcPr>
            <w:tcW w:w="2340" w:type="dxa"/>
            <w:tcBorders>
              <w:top w:val="single" w:sz="4" w:space="0" w:color="auto"/>
              <w:left w:val="single" w:sz="4" w:space="0" w:color="auto"/>
              <w:bottom w:val="single" w:sz="4" w:space="0" w:color="auto"/>
              <w:right w:val="single" w:sz="4" w:space="0" w:color="auto"/>
            </w:tcBorders>
            <w:hideMark/>
          </w:tcPr>
          <w:p w14:paraId="5218B02C" w14:textId="77777777" w:rsidR="00F444B0" w:rsidRPr="00FC2CF5" w:rsidRDefault="00F444B0" w:rsidP="006B3BB8">
            <w:pPr>
              <w:numPr>
                <w:ilvl w:val="0"/>
                <w:numId w:val="269"/>
              </w:numPr>
              <w:spacing w:before="120" w:after="0" w:line="276" w:lineRule="auto"/>
              <w:rPr>
                <w:szCs w:val="24"/>
              </w:rPr>
            </w:pPr>
            <w:r w:rsidRPr="00FC2CF5">
              <w:rPr>
                <w:szCs w:val="24"/>
              </w:rPr>
              <w:t>Context of Assessment</w:t>
            </w:r>
          </w:p>
        </w:tc>
        <w:tc>
          <w:tcPr>
            <w:tcW w:w="6568" w:type="dxa"/>
            <w:tcBorders>
              <w:top w:val="single" w:sz="4" w:space="0" w:color="auto"/>
              <w:left w:val="single" w:sz="4" w:space="0" w:color="auto"/>
              <w:bottom w:val="single" w:sz="4" w:space="0" w:color="auto"/>
              <w:right w:val="single" w:sz="4" w:space="0" w:color="auto"/>
            </w:tcBorders>
            <w:hideMark/>
          </w:tcPr>
          <w:p w14:paraId="182B78E7" w14:textId="77777777" w:rsidR="00F444B0" w:rsidRPr="00FC2CF5" w:rsidRDefault="00F444B0" w:rsidP="00616977">
            <w:pPr>
              <w:spacing w:before="120" w:after="0"/>
              <w:rPr>
                <w:szCs w:val="24"/>
              </w:rPr>
            </w:pPr>
            <w:r w:rsidRPr="00FC2CF5">
              <w:rPr>
                <w:szCs w:val="24"/>
              </w:rPr>
              <w:t>Competency may be assessed individually in the actual workplace or through a simulated work place setting</w:t>
            </w:r>
          </w:p>
        </w:tc>
      </w:tr>
      <w:tr w:rsidR="00F444B0" w:rsidRPr="00FC2CF5" w14:paraId="357E2E9C" w14:textId="77777777" w:rsidTr="00616977">
        <w:tc>
          <w:tcPr>
            <w:tcW w:w="2340" w:type="dxa"/>
            <w:tcBorders>
              <w:top w:val="single" w:sz="4" w:space="0" w:color="auto"/>
              <w:left w:val="single" w:sz="4" w:space="0" w:color="auto"/>
              <w:bottom w:val="single" w:sz="4" w:space="0" w:color="auto"/>
              <w:right w:val="single" w:sz="4" w:space="0" w:color="auto"/>
            </w:tcBorders>
            <w:hideMark/>
          </w:tcPr>
          <w:p w14:paraId="1F4188DE" w14:textId="77777777" w:rsidR="00F444B0" w:rsidRPr="00FC2CF5" w:rsidRDefault="00F444B0" w:rsidP="006B3BB8">
            <w:pPr>
              <w:numPr>
                <w:ilvl w:val="0"/>
                <w:numId w:val="269"/>
              </w:numPr>
              <w:spacing w:before="120" w:after="0" w:line="276" w:lineRule="auto"/>
              <w:rPr>
                <w:szCs w:val="24"/>
              </w:rPr>
            </w:pPr>
            <w:r w:rsidRPr="00FC2CF5">
              <w:rPr>
                <w:szCs w:val="24"/>
              </w:rPr>
              <w:t>Guidance information for assessment</w:t>
            </w:r>
          </w:p>
        </w:tc>
        <w:tc>
          <w:tcPr>
            <w:tcW w:w="6568" w:type="dxa"/>
            <w:tcBorders>
              <w:top w:val="single" w:sz="4" w:space="0" w:color="auto"/>
              <w:left w:val="single" w:sz="4" w:space="0" w:color="auto"/>
              <w:bottom w:val="single" w:sz="4" w:space="0" w:color="auto"/>
              <w:right w:val="single" w:sz="4" w:space="0" w:color="auto"/>
            </w:tcBorders>
            <w:hideMark/>
          </w:tcPr>
          <w:p w14:paraId="302C7B2D" w14:textId="77777777" w:rsidR="00F444B0" w:rsidRPr="00FC2CF5" w:rsidRDefault="00F444B0" w:rsidP="00616977">
            <w:pPr>
              <w:spacing w:before="120" w:after="0"/>
              <w:rPr>
                <w:szCs w:val="24"/>
              </w:rPr>
            </w:pPr>
            <w:r w:rsidRPr="00FC2CF5">
              <w:rPr>
                <w:szCs w:val="24"/>
              </w:rPr>
              <w:t>Holistic assessment with other units relevant to the industry sector, workplace and job role is recommended.</w:t>
            </w:r>
          </w:p>
        </w:tc>
      </w:tr>
    </w:tbl>
    <w:p w14:paraId="3091EC09" w14:textId="77777777" w:rsidR="00214D6D" w:rsidRPr="00214D6D" w:rsidRDefault="00214D6D" w:rsidP="00214D6D">
      <w:pPr>
        <w:rPr>
          <w:szCs w:val="24"/>
          <w:lang w:val="en-GB"/>
        </w:rPr>
      </w:pPr>
    </w:p>
    <w:p w14:paraId="2E6CE5DE" w14:textId="77777777" w:rsidR="00214D6D" w:rsidRPr="00214D6D" w:rsidRDefault="00214D6D" w:rsidP="00214D6D">
      <w:pPr>
        <w:spacing w:after="160" w:line="259" w:lineRule="auto"/>
        <w:rPr>
          <w:b/>
          <w:color w:val="auto"/>
          <w:kern w:val="0"/>
          <w:szCs w:val="24"/>
          <w:lang w:val="en-GB"/>
        </w:rPr>
      </w:pPr>
      <w:r w:rsidRPr="00214D6D">
        <w:rPr>
          <w:b/>
          <w:color w:val="auto"/>
          <w:kern w:val="0"/>
          <w:szCs w:val="24"/>
          <w:lang w:val="en-GB"/>
        </w:rPr>
        <w:br w:type="page"/>
      </w:r>
    </w:p>
    <w:p w14:paraId="22BB3C4F" w14:textId="77777777" w:rsidR="00214D6D" w:rsidRPr="00214D6D" w:rsidRDefault="00214D6D" w:rsidP="00214D6D">
      <w:pPr>
        <w:rPr>
          <w:b/>
          <w:color w:val="auto"/>
          <w:kern w:val="0"/>
          <w:szCs w:val="24"/>
          <w:lang w:val="en-GB"/>
        </w:rPr>
      </w:pPr>
    </w:p>
    <w:p w14:paraId="04056132" w14:textId="77777777" w:rsidR="00214D6D" w:rsidRPr="00214D6D" w:rsidRDefault="00214D6D" w:rsidP="00214D6D">
      <w:pPr>
        <w:rPr>
          <w:b/>
          <w:color w:val="auto"/>
          <w:kern w:val="0"/>
          <w:szCs w:val="24"/>
          <w:lang w:val="en-GB"/>
        </w:rPr>
      </w:pPr>
    </w:p>
    <w:p w14:paraId="5D6E5B02" w14:textId="77777777" w:rsidR="00214D6D" w:rsidRPr="00214D6D" w:rsidRDefault="00214D6D" w:rsidP="00214D6D">
      <w:pPr>
        <w:rPr>
          <w:b/>
          <w:color w:val="auto"/>
          <w:kern w:val="0"/>
          <w:szCs w:val="24"/>
          <w:lang w:val="en-GB"/>
        </w:rPr>
      </w:pPr>
    </w:p>
    <w:p w14:paraId="6DA63D22" w14:textId="77777777" w:rsidR="00214D6D" w:rsidRPr="00214D6D" w:rsidRDefault="00214D6D" w:rsidP="00214D6D">
      <w:pPr>
        <w:rPr>
          <w:b/>
          <w:color w:val="auto"/>
          <w:kern w:val="0"/>
          <w:szCs w:val="24"/>
          <w:lang w:val="en-GB"/>
        </w:rPr>
      </w:pPr>
    </w:p>
    <w:p w14:paraId="1D84204A" w14:textId="77777777" w:rsidR="00214D6D" w:rsidRPr="00214D6D" w:rsidRDefault="00214D6D" w:rsidP="00214D6D">
      <w:pPr>
        <w:rPr>
          <w:b/>
          <w:color w:val="auto"/>
          <w:kern w:val="0"/>
          <w:szCs w:val="24"/>
          <w:lang w:val="en-GB"/>
        </w:rPr>
      </w:pPr>
    </w:p>
    <w:p w14:paraId="70D76FC0" w14:textId="77777777" w:rsidR="00214D6D" w:rsidRPr="00214D6D" w:rsidRDefault="00214D6D" w:rsidP="00214D6D">
      <w:pPr>
        <w:rPr>
          <w:b/>
          <w:color w:val="auto"/>
          <w:kern w:val="0"/>
          <w:szCs w:val="24"/>
          <w:lang w:val="en-GB"/>
        </w:rPr>
      </w:pPr>
    </w:p>
    <w:p w14:paraId="13E713C9" w14:textId="77777777" w:rsidR="00214D6D" w:rsidRPr="00214D6D" w:rsidRDefault="00214D6D" w:rsidP="00214D6D">
      <w:pPr>
        <w:rPr>
          <w:b/>
          <w:color w:val="auto"/>
          <w:kern w:val="0"/>
          <w:szCs w:val="24"/>
          <w:lang w:val="en-GB"/>
        </w:rPr>
      </w:pPr>
    </w:p>
    <w:p w14:paraId="22EEC363" w14:textId="77777777" w:rsidR="00214D6D" w:rsidRPr="00214D6D" w:rsidRDefault="00214D6D" w:rsidP="00214D6D">
      <w:pPr>
        <w:rPr>
          <w:szCs w:val="24"/>
          <w:lang w:val="en-GB"/>
        </w:rPr>
      </w:pPr>
    </w:p>
    <w:p w14:paraId="3CCA7DBD" w14:textId="77777777" w:rsidR="00214D6D" w:rsidRPr="00214D6D" w:rsidRDefault="00214D6D" w:rsidP="00214D6D">
      <w:pPr>
        <w:rPr>
          <w:szCs w:val="24"/>
          <w:lang w:val="en-GB"/>
        </w:rPr>
      </w:pPr>
    </w:p>
    <w:p w14:paraId="045F3A2A" w14:textId="3F468E28" w:rsidR="00691B60" w:rsidRDefault="00691B60">
      <w:pPr>
        <w:spacing w:after="160" w:line="259" w:lineRule="auto"/>
        <w:rPr>
          <w:b/>
          <w:color w:val="auto"/>
          <w:kern w:val="0"/>
          <w:szCs w:val="24"/>
          <w:lang w:val="en-GB"/>
        </w:rPr>
      </w:pPr>
    </w:p>
    <w:p w14:paraId="5539F3B0" w14:textId="77777777" w:rsidR="007A3996" w:rsidRPr="007D4992" w:rsidRDefault="007A3996" w:rsidP="007D4992">
      <w:pPr>
        <w:spacing w:after="160" w:line="360" w:lineRule="auto"/>
        <w:rPr>
          <w:b/>
          <w:color w:val="auto"/>
          <w:kern w:val="0"/>
          <w:szCs w:val="24"/>
          <w:lang w:val="en-GB"/>
        </w:rPr>
      </w:pPr>
    </w:p>
    <w:p w14:paraId="2688C9F7" w14:textId="36B56566" w:rsidR="008B3CBF" w:rsidRPr="007D4992" w:rsidRDefault="008B3CBF" w:rsidP="007D4992">
      <w:pPr>
        <w:spacing w:after="160" w:line="360" w:lineRule="auto"/>
        <w:rPr>
          <w:b/>
          <w:color w:val="auto"/>
          <w:kern w:val="0"/>
          <w:szCs w:val="24"/>
          <w:lang w:val="en-GB"/>
        </w:rPr>
      </w:pPr>
    </w:p>
    <w:bookmarkEnd w:id="61"/>
    <w:p w14:paraId="65CB23AB" w14:textId="11F36FDD" w:rsidR="00E112D9" w:rsidRPr="007D4992" w:rsidRDefault="00E112D9" w:rsidP="007D4992">
      <w:pPr>
        <w:spacing w:after="160" w:line="360" w:lineRule="auto"/>
        <w:rPr>
          <w:b/>
          <w:color w:val="auto"/>
          <w:kern w:val="0"/>
          <w:szCs w:val="24"/>
          <w:lang w:val="en-GB"/>
        </w:rPr>
      </w:pPr>
    </w:p>
    <w:p w14:paraId="0CC500B6" w14:textId="77777777" w:rsidR="002B2B22" w:rsidRPr="007D4992" w:rsidRDefault="002B2B22" w:rsidP="007D4992">
      <w:pPr>
        <w:spacing w:line="360" w:lineRule="auto"/>
        <w:rPr>
          <w:b/>
          <w:color w:val="auto"/>
          <w:kern w:val="0"/>
          <w:szCs w:val="24"/>
          <w:lang w:val="en-GB"/>
        </w:rPr>
      </w:pPr>
    </w:p>
    <w:p w14:paraId="62BB953A" w14:textId="77777777" w:rsidR="008B3CBF" w:rsidRPr="007D4992" w:rsidRDefault="008B3CBF" w:rsidP="007D4992">
      <w:pPr>
        <w:spacing w:line="360" w:lineRule="auto"/>
        <w:rPr>
          <w:b/>
          <w:color w:val="auto"/>
          <w:kern w:val="0"/>
          <w:szCs w:val="24"/>
          <w:lang w:val="en-GB"/>
        </w:rPr>
      </w:pPr>
    </w:p>
    <w:p w14:paraId="55C72D46" w14:textId="77777777" w:rsidR="008B3CBF" w:rsidRPr="007D4992" w:rsidRDefault="008B3CBF" w:rsidP="007D4992">
      <w:pPr>
        <w:spacing w:line="360" w:lineRule="auto"/>
        <w:rPr>
          <w:b/>
          <w:color w:val="auto"/>
          <w:kern w:val="0"/>
          <w:szCs w:val="24"/>
          <w:lang w:val="en-GB"/>
        </w:rPr>
      </w:pPr>
    </w:p>
    <w:p w14:paraId="66612755" w14:textId="77777777" w:rsidR="008B3CBF" w:rsidRPr="007D4992" w:rsidRDefault="008B3CBF" w:rsidP="007D4992">
      <w:pPr>
        <w:spacing w:line="360" w:lineRule="auto"/>
        <w:rPr>
          <w:b/>
          <w:color w:val="auto"/>
          <w:kern w:val="0"/>
          <w:szCs w:val="24"/>
          <w:lang w:val="en-GB"/>
        </w:rPr>
      </w:pPr>
    </w:p>
    <w:p w14:paraId="7A454267" w14:textId="77777777" w:rsidR="008B3CBF" w:rsidRPr="007D4992" w:rsidRDefault="008B3CBF" w:rsidP="007D4992">
      <w:pPr>
        <w:spacing w:line="360" w:lineRule="auto"/>
        <w:rPr>
          <w:b/>
          <w:color w:val="auto"/>
          <w:kern w:val="0"/>
          <w:szCs w:val="24"/>
          <w:lang w:val="en-GB"/>
        </w:rPr>
      </w:pPr>
    </w:p>
    <w:p w14:paraId="0A8FA739" w14:textId="77777777" w:rsidR="008B3CBF" w:rsidRPr="007D4992" w:rsidRDefault="008B3CBF" w:rsidP="007D4992">
      <w:pPr>
        <w:spacing w:line="360" w:lineRule="auto"/>
        <w:rPr>
          <w:b/>
          <w:color w:val="auto"/>
          <w:kern w:val="0"/>
          <w:szCs w:val="24"/>
          <w:lang w:val="en-GB"/>
        </w:rPr>
      </w:pPr>
    </w:p>
    <w:p w14:paraId="0B2E6096" w14:textId="77777777" w:rsidR="008B3CBF" w:rsidRPr="007D4992" w:rsidRDefault="008B3CBF" w:rsidP="007D4992">
      <w:pPr>
        <w:spacing w:line="360" w:lineRule="auto"/>
        <w:rPr>
          <w:b/>
          <w:color w:val="auto"/>
          <w:kern w:val="0"/>
          <w:szCs w:val="24"/>
          <w:lang w:val="en-GB"/>
        </w:rPr>
      </w:pPr>
    </w:p>
    <w:p w14:paraId="54105358" w14:textId="77777777" w:rsidR="008B3CBF" w:rsidRPr="007D4992" w:rsidRDefault="008B3CBF" w:rsidP="007D4992">
      <w:pPr>
        <w:spacing w:line="360" w:lineRule="auto"/>
        <w:rPr>
          <w:szCs w:val="24"/>
          <w:lang w:val="en-GB"/>
        </w:rPr>
      </w:pPr>
    </w:p>
    <w:p w14:paraId="7CB901AF" w14:textId="77777777" w:rsidR="002B2B22" w:rsidRPr="007D4992" w:rsidRDefault="002B2B22" w:rsidP="007D4992">
      <w:pPr>
        <w:spacing w:line="360" w:lineRule="auto"/>
        <w:rPr>
          <w:szCs w:val="24"/>
          <w:lang w:val="en-GB"/>
        </w:rPr>
      </w:pPr>
    </w:p>
    <w:p w14:paraId="65032951" w14:textId="6AF1ACA6" w:rsidR="00904CA9" w:rsidRPr="007D4992" w:rsidRDefault="00904CA9" w:rsidP="007D4992">
      <w:pPr>
        <w:pStyle w:val="Heading1"/>
        <w:spacing w:line="360" w:lineRule="auto"/>
        <w:rPr>
          <w:rFonts w:eastAsia="Calibri" w:cs="Times New Roman"/>
          <w:bCs/>
          <w:sz w:val="24"/>
          <w:szCs w:val="24"/>
        </w:rPr>
      </w:pPr>
      <w:bookmarkStart w:id="86" w:name="_Toc195791745"/>
      <w:r w:rsidRPr="007D4992">
        <w:rPr>
          <w:rFonts w:eastAsia="Calibri" w:cs="Times New Roman"/>
          <w:bCs/>
          <w:sz w:val="24"/>
          <w:szCs w:val="24"/>
        </w:rPr>
        <w:t>CORE UNITS OF COMPETENCY</w:t>
      </w:r>
      <w:bookmarkEnd w:id="86"/>
    </w:p>
    <w:p w14:paraId="0729F41F" w14:textId="4791A40B" w:rsidR="002B2B22" w:rsidRPr="007D4992" w:rsidRDefault="002B2B22" w:rsidP="007D4992">
      <w:pPr>
        <w:spacing w:line="360" w:lineRule="auto"/>
        <w:rPr>
          <w:szCs w:val="24"/>
        </w:rPr>
      </w:pPr>
    </w:p>
    <w:p w14:paraId="0868C2CC" w14:textId="77777777" w:rsidR="002B2B22" w:rsidRDefault="002B2B22" w:rsidP="007D4992">
      <w:pPr>
        <w:spacing w:line="360" w:lineRule="auto"/>
        <w:rPr>
          <w:szCs w:val="24"/>
        </w:rPr>
      </w:pPr>
    </w:p>
    <w:p w14:paraId="468186F0" w14:textId="77777777" w:rsidR="0001269C" w:rsidRDefault="0001269C" w:rsidP="007D4992">
      <w:pPr>
        <w:spacing w:line="360" w:lineRule="auto"/>
        <w:rPr>
          <w:szCs w:val="24"/>
        </w:rPr>
      </w:pPr>
    </w:p>
    <w:p w14:paraId="302DE431" w14:textId="77777777" w:rsidR="0001269C" w:rsidRDefault="0001269C" w:rsidP="007D4992">
      <w:pPr>
        <w:spacing w:line="360" w:lineRule="auto"/>
        <w:rPr>
          <w:szCs w:val="24"/>
        </w:rPr>
      </w:pPr>
    </w:p>
    <w:p w14:paraId="3F03D9F2" w14:textId="77777777" w:rsidR="0001269C" w:rsidRDefault="0001269C" w:rsidP="007D4992">
      <w:pPr>
        <w:spacing w:line="360" w:lineRule="auto"/>
        <w:rPr>
          <w:szCs w:val="24"/>
        </w:rPr>
      </w:pPr>
    </w:p>
    <w:p w14:paraId="7C78BF94" w14:textId="77777777" w:rsidR="0001269C" w:rsidRDefault="0001269C" w:rsidP="007D4992">
      <w:pPr>
        <w:spacing w:line="360" w:lineRule="auto"/>
        <w:rPr>
          <w:szCs w:val="24"/>
        </w:rPr>
      </w:pPr>
    </w:p>
    <w:p w14:paraId="0F0E1C24" w14:textId="77777777" w:rsidR="0001269C" w:rsidRDefault="0001269C" w:rsidP="007D4992">
      <w:pPr>
        <w:spacing w:line="360" w:lineRule="auto"/>
        <w:rPr>
          <w:szCs w:val="24"/>
        </w:rPr>
      </w:pPr>
    </w:p>
    <w:p w14:paraId="3F52C0C9" w14:textId="77777777" w:rsidR="0001269C" w:rsidRDefault="0001269C" w:rsidP="007D4992">
      <w:pPr>
        <w:spacing w:line="360" w:lineRule="auto"/>
        <w:rPr>
          <w:szCs w:val="24"/>
        </w:rPr>
      </w:pPr>
    </w:p>
    <w:p w14:paraId="6B8633C1" w14:textId="77777777" w:rsidR="0001269C" w:rsidRPr="007D4992" w:rsidRDefault="0001269C" w:rsidP="007D4992">
      <w:pPr>
        <w:spacing w:line="360" w:lineRule="auto"/>
        <w:rPr>
          <w:szCs w:val="24"/>
        </w:rPr>
      </w:pPr>
    </w:p>
    <w:p w14:paraId="394F0F0A" w14:textId="3605C01C" w:rsidR="002B2B22" w:rsidRPr="007D4992" w:rsidRDefault="002B2B22" w:rsidP="007D4992">
      <w:pPr>
        <w:spacing w:line="360" w:lineRule="auto"/>
        <w:rPr>
          <w:szCs w:val="24"/>
        </w:rPr>
      </w:pPr>
    </w:p>
    <w:p w14:paraId="6CF5E92B" w14:textId="3F1DBA6C" w:rsidR="002B2B22" w:rsidRPr="007D4992" w:rsidRDefault="002B2B22" w:rsidP="007D4992">
      <w:pPr>
        <w:spacing w:line="360" w:lineRule="auto"/>
        <w:rPr>
          <w:rFonts w:eastAsia="Calibri"/>
          <w:szCs w:val="24"/>
          <w:lang w:val="en-GB" w:eastAsia="en-GB"/>
        </w:rPr>
      </w:pPr>
      <w:bookmarkStart w:id="87" w:name="_Toc129338515"/>
    </w:p>
    <w:p w14:paraId="3739AACB" w14:textId="77777777" w:rsidR="002B2B22" w:rsidRPr="007D4992" w:rsidRDefault="002B2B22" w:rsidP="007D4992">
      <w:pPr>
        <w:spacing w:line="360" w:lineRule="auto"/>
        <w:rPr>
          <w:rFonts w:eastAsia="Calibri"/>
          <w:szCs w:val="24"/>
          <w:lang w:val="en-GB" w:eastAsia="en-GB"/>
        </w:rPr>
      </w:pPr>
    </w:p>
    <w:p w14:paraId="35B35F0D" w14:textId="77777777" w:rsidR="0001269C" w:rsidRPr="003E7C2A" w:rsidRDefault="0001269C" w:rsidP="0001269C">
      <w:pPr>
        <w:keepNext/>
        <w:keepLines/>
        <w:spacing w:before="40" w:after="0" w:line="360" w:lineRule="auto"/>
        <w:jc w:val="center"/>
        <w:outlineLvl w:val="1"/>
        <w:rPr>
          <w:b/>
          <w:color w:val="auto"/>
          <w:szCs w:val="26"/>
        </w:rPr>
      </w:pPr>
      <w:bookmarkStart w:id="88" w:name="_Toc195624470"/>
      <w:bookmarkStart w:id="89" w:name="_Toc195791746"/>
      <w:r w:rsidRPr="003E7C2A">
        <w:rPr>
          <w:b/>
          <w:color w:val="auto"/>
          <w:szCs w:val="26"/>
        </w:rPr>
        <w:t>INSTALL PVC SHEATHED CABLE SYSTEM</w:t>
      </w:r>
      <w:bookmarkEnd w:id="88"/>
      <w:bookmarkEnd w:id="89"/>
    </w:p>
    <w:p w14:paraId="3D524A64" w14:textId="5AE5D451" w:rsidR="0001269C" w:rsidRPr="003E7C2A" w:rsidRDefault="0001269C" w:rsidP="0001269C">
      <w:pPr>
        <w:tabs>
          <w:tab w:val="left" w:pos="2817"/>
        </w:tabs>
        <w:spacing w:after="0" w:line="360" w:lineRule="auto"/>
        <w:ind w:left="3420" w:right="68" w:hanging="3420"/>
        <w:jc w:val="both"/>
        <w:rPr>
          <w:color w:val="auto"/>
          <w:kern w:val="0"/>
          <w:szCs w:val="24"/>
          <w:lang w:val="en-GB"/>
        </w:rPr>
      </w:pPr>
      <w:r w:rsidRPr="003E7C2A">
        <w:rPr>
          <w:b/>
          <w:color w:val="auto"/>
          <w:kern w:val="0"/>
          <w:szCs w:val="24"/>
          <w:lang w:val="en-GB"/>
        </w:rPr>
        <w:t>UNIT CODE:</w:t>
      </w:r>
      <w:r w:rsidRPr="003E7C2A">
        <w:rPr>
          <w:lang w:val="en-GB"/>
        </w:rPr>
        <w:t xml:space="preserve"> </w:t>
      </w:r>
      <w:r w:rsidR="007D70EF" w:rsidRPr="007D70EF">
        <w:rPr>
          <w:b/>
          <w:bCs/>
          <w:lang w:val="en-GB"/>
        </w:rPr>
        <w:t>0713 551 23A</w:t>
      </w:r>
    </w:p>
    <w:p w14:paraId="18FCC1E9" w14:textId="77777777" w:rsidR="0001269C" w:rsidRPr="003E7C2A" w:rsidRDefault="0001269C" w:rsidP="0001269C">
      <w:pPr>
        <w:tabs>
          <w:tab w:val="left" w:pos="2880"/>
        </w:tabs>
        <w:spacing w:after="0" w:line="360" w:lineRule="auto"/>
        <w:jc w:val="both"/>
        <w:rPr>
          <w:rFonts w:eastAsia="Calibri"/>
          <w:b/>
          <w:color w:val="auto"/>
          <w:kern w:val="0"/>
          <w:szCs w:val="24"/>
          <w:lang w:val="en-GB"/>
        </w:rPr>
      </w:pPr>
      <w:r w:rsidRPr="003E7C2A">
        <w:rPr>
          <w:rFonts w:eastAsia="Calibri"/>
          <w:b/>
          <w:color w:val="auto"/>
          <w:kern w:val="0"/>
          <w:szCs w:val="24"/>
          <w:lang w:val="en-GB"/>
        </w:rPr>
        <w:t>UNIT DESCRIPTION</w:t>
      </w:r>
    </w:p>
    <w:p w14:paraId="33A7CA7B" w14:textId="77777777" w:rsidR="0001269C" w:rsidRPr="003E7C2A" w:rsidRDefault="0001269C" w:rsidP="0001269C">
      <w:pPr>
        <w:spacing w:line="276" w:lineRule="auto"/>
        <w:ind w:right="72"/>
        <w:rPr>
          <w:rFonts w:eastAsia="Calibri"/>
          <w:bCs/>
          <w:color w:val="auto"/>
          <w:kern w:val="0"/>
          <w:szCs w:val="24"/>
        </w:rPr>
      </w:pPr>
      <w:r w:rsidRPr="003E7C2A">
        <w:t xml:space="preserve">This unit specifies competences required for installing PVC sheathed cable system. The competences include </w:t>
      </w:r>
      <w:r w:rsidRPr="003E7C2A">
        <w:rPr>
          <w:bCs/>
          <w:szCs w:val="24"/>
        </w:rPr>
        <w:t>identifying cables and accessories</w:t>
      </w:r>
      <w:r w:rsidRPr="003E7C2A">
        <w:t xml:space="preserve">, </w:t>
      </w:r>
      <w:r w:rsidRPr="003E7C2A">
        <w:rPr>
          <w:bCs/>
          <w:szCs w:val="24"/>
        </w:rPr>
        <w:t xml:space="preserve">making cable joints, </w:t>
      </w:r>
      <w:proofErr w:type="gramStart"/>
      <w:r w:rsidRPr="003E7C2A">
        <w:rPr>
          <w:bCs/>
          <w:szCs w:val="24"/>
        </w:rPr>
        <w:t>Interpreting</w:t>
      </w:r>
      <w:proofErr w:type="gramEnd"/>
      <w:r w:rsidRPr="003E7C2A">
        <w:rPr>
          <w:bCs/>
          <w:szCs w:val="24"/>
        </w:rPr>
        <w:t xml:space="preserve"> electrical symbols</w:t>
      </w:r>
      <w:r w:rsidRPr="003E7C2A">
        <w:t xml:space="preserve"> and </w:t>
      </w:r>
      <w:r w:rsidRPr="003E7C2A">
        <w:rPr>
          <w:bCs/>
          <w:szCs w:val="24"/>
        </w:rPr>
        <w:t>fixing electrical accessories.</w:t>
      </w:r>
    </w:p>
    <w:p w14:paraId="470FAB6C" w14:textId="77777777" w:rsidR="0001269C" w:rsidRPr="003E7C2A" w:rsidRDefault="0001269C" w:rsidP="0001269C">
      <w:pPr>
        <w:tabs>
          <w:tab w:val="left" w:pos="2880"/>
        </w:tabs>
        <w:spacing w:after="0" w:line="276" w:lineRule="auto"/>
        <w:jc w:val="both"/>
        <w:rPr>
          <w:rFonts w:eastAsia="Calibri"/>
          <w:b/>
          <w:color w:val="auto"/>
          <w:kern w:val="0"/>
          <w:szCs w:val="24"/>
          <w:lang w:val="en-GB"/>
        </w:rPr>
      </w:pPr>
      <w:r w:rsidRPr="003E7C2A">
        <w:rPr>
          <w:rFonts w:eastAsia="Calibri"/>
          <w:b/>
          <w:color w:val="auto"/>
          <w:kern w:val="0"/>
          <w:szCs w:val="24"/>
          <w:lang w:val="en-GB"/>
        </w:rPr>
        <w:t>ELEMENTS AND PERFORMANCE CRITERIA</w:t>
      </w:r>
    </w:p>
    <w:tbl>
      <w:tblPr>
        <w:tblW w:w="5099" w:type="pct"/>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0"/>
        <w:gridCol w:w="17"/>
        <w:gridCol w:w="5921"/>
        <w:gridCol w:w="17"/>
      </w:tblGrid>
      <w:tr w:rsidR="0001269C" w:rsidRPr="003E7C2A" w14:paraId="7B81710D" w14:textId="77777777" w:rsidTr="00616977">
        <w:tc>
          <w:tcPr>
            <w:tcW w:w="1886" w:type="pct"/>
            <w:gridSpan w:val="2"/>
            <w:tcBorders>
              <w:top w:val="single" w:sz="4" w:space="0" w:color="auto"/>
              <w:left w:val="single" w:sz="4" w:space="0" w:color="auto"/>
              <w:bottom w:val="single" w:sz="4" w:space="0" w:color="auto"/>
              <w:right w:val="single" w:sz="4" w:space="0" w:color="auto"/>
            </w:tcBorders>
            <w:shd w:val="clear" w:color="auto" w:fill="BDD6EE"/>
            <w:vAlign w:val="center"/>
            <w:hideMark/>
          </w:tcPr>
          <w:p w14:paraId="3F3026CD" w14:textId="77777777" w:rsidR="0001269C" w:rsidRPr="003E7C2A" w:rsidRDefault="0001269C" w:rsidP="00616977">
            <w:pPr>
              <w:spacing w:after="0" w:line="276" w:lineRule="auto"/>
              <w:rPr>
                <w:rFonts w:eastAsia="Calibri"/>
                <w:b/>
                <w:color w:val="auto"/>
                <w:kern w:val="0"/>
                <w:szCs w:val="24"/>
                <w:lang w:val="en-GB"/>
              </w:rPr>
            </w:pPr>
            <w:r w:rsidRPr="003E7C2A">
              <w:rPr>
                <w:rFonts w:eastAsia="Calibri"/>
                <w:b/>
                <w:color w:val="auto"/>
                <w:kern w:val="0"/>
                <w:szCs w:val="24"/>
                <w:lang w:val="en-GB"/>
              </w:rPr>
              <w:t>ELEMENT</w:t>
            </w:r>
          </w:p>
          <w:p w14:paraId="354D54C6" w14:textId="77777777" w:rsidR="0001269C" w:rsidRPr="003E7C2A" w:rsidRDefault="0001269C" w:rsidP="00616977">
            <w:pPr>
              <w:spacing w:after="0" w:line="276" w:lineRule="auto"/>
              <w:rPr>
                <w:rFonts w:eastAsia="Calibri"/>
                <w:color w:val="auto"/>
                <w:kern w:val="0"/>
                <w:szCs w:val="24"/>
                <w:lang w:val="en-GB"/>
              </w:rPr>
            </w:pPr>
            <w:r w:rsidRPr="003E7C2A">
              <w:rPr>
                <w:color w:val="auto"/>
                <w:kern w:val="0"/>
                <w:szCs w:val="24"/>
                <w:lang w:val="en-GB"/>
              </w:rPr>
              <w:t>These describe the key outcomes which make up workplace function.</w:t>
            </w:r>
          </w:p>
        </w:tc>
        <w:tc>
          <w:tcPr>
            <w:tcW w:w="3114" w:type="pct"/>
            <w:gridSpan w:val="2"/>
            <w:tcBorders>
              <w:top w:val="single" w:sz="4" w:space="0" w:color="auto"/>
              <w:left w:val="single" w:sz="4" w:space="0" w:color="auto"/>
              <w:bottom w:val="single" w:sz="4" w:space="0" w:color="auto"/>
              <w:right w:val="single" w:sz="4" w:space="0" w:color="auto"/>
            </w:tcBorders>
            <w:shd w:val="clear" w:color="auto" w:fill="BDD6EE"/>
            <w:hideMark/>
          </w:tcPr>
          <w:p w14:paraId="72BA02A6" w14:textId="77777777" w:rsidR="0001269C" w:rsidRPr="003E7C2A" w:rsidRDefault="0001269C" w:rsidP="00616977">
            <w:pPr>
              <w:spacing w:after="0" w:line="276" w:lineRule="auto"/>
              <w:ind w:left="357" w:hanging="357"/>
              <w:rPr>
                <w:rFonts w:eastAsia="Calibri"/>
                <w:b/>
                <w:color w:val="auto"/>
                <w:kern w:val="0"/>
                <w:szCs w:val="24"/>
                <w:lang w:val="en-GB"/>
              </w:rPr>
            </w:pPr>
            <w:r w:rsidRPr="003E7C2A">
              <w:rPr>
                <w:rFonts w:eastAsia="Calibri"/>
                <w:b/>
                <w:color w:val="auto"/>
                <w:kern w:val="0"/>
                <w:szCs w:val="24"/>
                <w:lang w:val="en-GB"/>
              </w:rPr>
              <w:t>PERFORMANCE CRITERIA</w:t>
            </w:r>
          </w:p>
          <w:p w14:paraId="65048886" w14:textId="77777777" w:rsidR="0001269C" w:rsidRPr="003E7C2A" w:rsidRDefault="0001269C" w:rsidP="00616977">
            <w:pPr>
              <w:spacing w:after="0" w:line="276" w:lineRule="auto"/>
              <w:rPr>
                <w:rFonts w:eastAsia="Calibri"/>
                <w:color w:val="9BBB59"/>
                <w:kern w:val="0"/>
                <w:szCs w:val="24"/>
                <w:lang w:val="en-GB"/>
              </w:rPr>
            </w:pPr>
            <w:r w:rsidRPr="003E7C2A">
              <w:rPr>
                <w:rFonts w:eastAsia="Calibri"/>
                <w:color w:val="auto"/>
                <w:kern w:val="0"/>
                <w:szCs w:val="24"/>
                <w:lang w:val="en-GB"/>
              </w:rPr>
              <w:t>These are assessable statements which specify the required level of performance for each of the elements</w:t>
            </w:r>
            <w:r w:rsidRPr="003E7C2A">
              <w:rPr>
                <w:rFonts w:eastAsia="Calibri"/>
                <w:color w:val="9BBB59"/>
                <w:kern w:val="0"/>
                <w:szCs w:val="24"/>
                <w:lang w:val="en-GB"/>
              </w:rPr>
              <w:t>.</w:t>
            </w:r>
          </w:p>
          <w:p w14:paraId="79F65E02" w14:textId="77777777" w:rsidR="0001269C" w:rsidRPr="003E7C2A" w:rsidRDefault="0001269C" w:rsidP="00616977">
            <w:pPr>
              <w:spacing w:after="0" w:line="276" w:lineRule="auto"/>
              <w:ind w:left="357" w:hanging="357"/>
              <w:rPr>
                <w:rFonts w:eastAsia="Calibri"/>
                <w:b/>
                <w:color w:val="auto"/>
                <w:kern w:val="0"/>
                <w:szCs w:val="24"/>
                <w:lang w:val="en-GB"/>
              </w:rPr>
            </w:pPr>
            <w:r w:rsidRPr="003E7C2A">
              <w:rPr>
                <w:rFonts w:eastAsia="Calibri"/>
                <w:b/>
                <w:i/>
                <w:color w:val="auto"/>
                <w:kern w:val="0"/>
                <w:szCs w:val="24"/>
                <w:lang w:val="en-GB"/>
              </w:rPr>
              <w:t>(Bold and italicised terms are elaborated in the Range)</w:t>
            </w:r>
          </w:p>
        </w:tc>
      </w:tr>
      <w:tr w:rsidR="0001269C" w:rsidRPr="003E7C2A" w14:paraId="5A9D0718" w14:textId="77777777" w:rsidTr="00616977">
        <w:trPr>
          <w:gridAfter w:val="1"/>
          <w:wAfter w:w="10" w:type="pct"/>
        </w:trPr>
        <w:tc>
          <w:tcPr>
            <w:tcW w:w="1877" w:type="pct"/>
            <w:tcBorders>
              <w:top w:val="single" w:sz="4" w:space="0" w:color="auto"/>
              <w:left w:val="single" w:sz="4" w:space="0" w:color="auto"/>
              <w:bottom w:val="single" w:sz="4" w:space="0" w:color="auto"/>
              <w:right w:val="single" w:sz="4" w:space="0" w:color="auto"/>
            </w:tcBorders>
          </w:tcPr>
          <w:p w14:paraId="2FDB0984" w14:textId="77777777" w:rsidR="0001269C" w:rsidRPr="003E7C2A" w:rsidRDefault="0001269C" w:rsidP="0001269C">
            <w:pPr>
              <w:numPr>
                <w:ilvl w:val="0"/>
                <w:numId w:val="216"/>
              </w:numPr>
              <w:spacing w:after="200" w:line="360" w:lineRule="auto"/>
              <w:contextualSpacing/>
              <w:rPr>
                <w:rFonts w:eastAsia="Calibri"/>
                <w:kern w:val="0"/>
                <w:szCs w:val="24"/>
                <w:lang w:val="en-GB"/>
              </w:rPr>
            </w:pPr>
            <w:r w:rsidRPr="003E7C2A">
              <w:rPr>
                <w:rFonts w:eastAsia="Calibri"/>
                <w:bCs/>
                <w:color w:val="auto"/>
                <w:kern w:val="0"/>
                <w:szCs w:val="24"/>
                <w:lang w:val="en-GB"/>
              </w:rPr>
              <w:t>Identify cables and accessories</w:t>
            </w:r>
          </w:p>
        </w:tc>
        <w:tc>
          <w:tcPr>
            <w:tcW w:w="3114" w:type="pct"/>
            <w:gridSpan w:val="2"/>
            <w:tcBorders>
              <w:top w:val="single" w:sz="4" w:space="0" w:color="auto"/>
              <w:left w:val="single" w:sz="4" w:space="0" w:color="auto"/>
              <w:bottom w:val="single" w:sz="4" w:space="0" w:color="auto"/>
              <w:right w:val="single" w:sz="4" w:space="0" w:color="auto"/>
            </w:tcBorders>
          </w:tcPr>
          <w:p w14:paraId="0108E84B" w14:textId="77777777" w:rsidR="0001269C" w:rsidRPr="003E7C2A" w:rsidRDefault="0001269C" w:rsidP="0001269C">
            <w:pPr>
              <w:numPr>
                <w:ilvl w:val="1"/>
                <w:numId w:val="214"/>
              </w:numPr>
              <w:spacing w:after="20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4DC448D5" w14:textId="77777777" w:rsidR="0001269C" w:rsidRPr="003E7C2A" w:rsidRDefault="0001269C" w:rsidP="0001269C">
            <w:pPr>
              <w:numPr>
                <w:ilvl w:val="1"/>
                <w:numId w:val="214"/>
              </w:numPr>
              <w:spacing w:after="0" w:line="276" w:lineRule="auto"/>
              <w:contextualSpacing/>
              <w:rPr>
                <w:rFonts w:eastAsia="Calibri"/>
                <w:color w:val="auto"/>
                <w:kern w:val="0"/>
                <w:szCs w:val="24"/>
                <w:lang w:val="en-GB"/>
              </w:rPr>
            </w:pPr>
            <w:r w:rsidRPr="003E7C2A">
              <w:rPr>
                <w:rFonts w:eastAsia="Calibri"/>
                <w:color w:val="auto"/>
                <w:kern w:val="0"/>
                <w:szCs w:val="24"/>
                <w:lang w:val="en-GB"/>
              </w:rPr>
              <w:t>Electrical cable colour code is identified as per IEC standards.</w:t>
            </w:r>
          </w:p>
          <w:p w14:paraId="7E2AE712" w14:textId="77777777" w:rsidR="0001269C" w:rsidRPr="003E7C2A" w:rsidRDefault="0001269C" w:rsidP="0001269C">
            <w:pPr>
              <w:numPr>
                <w:ilvl w:val="1"/>
                <w:numId w:val="214"/>
              </w:numPr>
              <w:spacing w:after="0" w:line="276" w:lineRule="auto"/>
              <w:contextualSpacing/>
              <w:rPr>
                <w:rFonts w:eastAsia="Calibri"/>
                <w:color w:val="auto"/>
                <w:kern w:val="0"/>
                <w:szCs w:val="24"/>
                <w:lang w:val="en-GB"/>
              </w:rPr>
            </w:pPr>
            <w:r w:rsidRPr="003E7C2A">
              <w:rPr>
                <w:rFonts w:eastAsia="Calibri"/>
                <w:color w:val="auto"/>
                <w:kern w:val="0"/>
                <w:szCs w:val="24"/>
                <w:lang w:val="en-GB"/>
              </w:rPr>
              <w:t>Electrical</w:t>
            </w:r>
            <w:r w:rsidRPr="003E7C2A">
              <w:rPr>
                <w:rFonts w:eastAsia="Calibri"/>
                <w:b/>
                <w:i/>
                <w:color w:val="auto"/>
                <w:kern w:val="0"/>
                <w:szCs w:val="24"/>
                <w:lang w:val="en-GB"/>
              </w:rPr>
              <w:t xml:space="preserve"> cable sizes</w:t>
            </w:r>
            <w:r w:rsidRPr="003E7C2A">
              <w:rPr>
                <w:rFonts w:eastAsia="Calibri"/>
                <w:color w:val="auto"/>
                <w:kern w:val="0"/>
                <w:szCs w:val="24"/>
                <w:lang w:val="en-GB"/>
              </w:rPr>
              <w:t xml:space="preserve"> are identified as per IEC standards</w:t>
            </w:r>
          </w:p>
          <w:p w14:paraId="4EEFA515" w14:textId="77777777" w:rsidR="0001269C" w:rsidRPr="003E7C2A" w:rsidRDefault="0001269C" w:rsidP="0001269C">
            <w:pPr>
              <w:numPr>
                <w:ilvl w:val="1"/>
                <w:numId w:val="214"/>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Electrical accessories</w:t>
            </w:r>
            <w:r w:rsidRPr="003E7C2A">
              <w:rPr>
                <w:rFonts w:eastAsia="Calibri"/>
                <w:color w:val="auto"/>
                <w:kern w:val="0"/>
                <w:szCs w:val="24"/>
                <w:lang w:val="en-GB"/>
              </w:rPr>
              <w:t xml:space="preserve"> are identified as per IEC standards.</w:t>
            </w:r>
          </w:p>
        </w:tc>
      </w:tr>
      <w:tr w:rsidR="0001269C" w:rsidRPr="003E7C2A" w14:paraId="495D927B" w14:textId="77777777" w:rsidTr="00616977">
        <w:trPr>
          <w:gridAfter w:val="1"/>
          <w:wAfter w:w="10" w:type="pct"/>
        </w:trPr>
        <w:tc>
          <w:tcPr>
            <w:tcW w:w="1877" w:type="pct"/>
            <w:tcBorders>
              <w:top w:val="single" w:sz="4" w:space="0" w:color="auto"/>
              <w:left w:val="single" w:sz="4" w:space="0" w:color="auto"/>
              <w:bottom w:val="single" w:sz="4" w:space="0" w:color="auto"/>
              <w:right w:val="single" w:sz="4" w:space="0" w:color="auto"/>
            </w:tcBorders>
          </w:tcPr>
          <w:p w14:paraId="55261635" w14:textId="77777777" w:rsidR="0001269C" w:rsidRPr="003E7C2A" w:rsidRDefault="0001269C" w:rsidP="0001269C">
            <w:pPr>
              <w:numPr>
                <w:ilvl w:val="0"/>
                <w:numId w:val="216"/>
              </w:numPr>
              <w:spacing w:after="200" w:line="276" w:lineRule="auto"/>
              <w:ind w:right="72"/>
              <w:contextualSpacing/>
              <w:rPr>
                <w:rFonts w:eastAsia="Calibri"/>
                <w:bCs/>
                <w:color w:val="auto"/>
                <w:kern w:val="0"/>
                <w:szCs w:val="24"/>
                <w:lang w:val="en-GB"/>
              </w:rPr>
            </w:pPr>
            <w:r w:rsidRPr="003E7C2A">
              <w:rPr>
                <w:rFonts w:eastAsia="Calibri"/>
                <w:bCs/>
                <w:color w:val="auto"/>
                <w:kern w:val="0"/>
                <w:szCs w:val="24"/>
                <w:lang w:val="en-GB"/>
              </w:rPr>
              <w:t>Make cable joints</w:t>
            </w:r>
          </w:p>
        </w:tc>
        <w:tc>
          <w:tcPr>
            <w:tcW w:w="3114" w:type="pct"/>
            <w:gridSpan w:val="2"/>
            <w:tcBorders>
              <w:top w:val="single" w:sz="4" w:space="0" w:color="auto"/>
              <w:left w:val="single" w:sz="4" w:space="0" w:color="auto"/>
              <w:bottom w:val="single" w:sz="4" w:space="0" w:color="auto"/>
              <w:right w:val="single" w:sz="4" w:space="0" w:color="auto"/>
            </w:tcBorders>
          </w:tcPr>
          <w:p w14:paraId="312EDE13" w14:textId="77777777" w:rsidR="0001269C" w:rsidRPr="003E7C2A" w:rsidRDefault="0001269C" w:rsidP="0001269C">
            <w:pPr>
              <w:numPr>
                <w:ilvl w:val="1"/>
                <w:numId w:val="213"/>
              </w:numPr>
              <w:spacing w:after="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6E0A4B2D" w14:textId="77777777" w:rsidR="0001269C" w:rsidRPr="003E7C2A" w:rsidRDefault="0001269C" w:rsidP="0001269C">
            <w:pPr>
              <w:numPr>
                <w:ilvl w:val="1"/>
                <w:numId w:val="213"/>
              </w:numPr>
              <w:spacing w:after="0" w:line="276" w:lineRule="auto"/>
              <w:contextualSpacing/>
              <w:rPr>
                <w:rFonts w:eastAsia="Calibri"/>
                <w:color w:val="auto"/>
                <w:kern w:val="0"/>
                <w:szCs w:val="24"/>
                <w:lang w:val="en-GB"/>
              </w:rPr>
            </w:pPr>
            <w:r w:rsidRPr="003E7C2A">
              <w:rPr>
                <w:rFonts w:eastAsia="Calibri"/>
                <w:b/>
                <w:bCs/>
                <w:i/>
                <w:iCs/>
                <w:color w:val="auto"/>
                <w:kern w:val="0"/>
                <w:szCs w:val="24"/>
                <w:lang w:val="en-GB"/>
              </w:rPr>
              <w:lastRenderedPageBreak/>
              <w:t xml:space="preserve"> </w:t>
            </w:r>
            <w:r w:rsidRPr="003E7C2A">
              <w:rPr>
                <w:rFonts w:eastAsia="Calibri"/>
                <w:color w:val="auto"/>
                <w:kern w:val="0"/>
                <w:szCs w:val="24"/>
                <w:lang w:val="en-GB"/>
              </w:rPr>
              <w:t>Electrical tools and equipment are selected as per work requirement.</w:t>
            </w:r>
          </w:p>
          <w:p w14:paraId="1BF2FA1B" w14:textId="77777777" w:rsidR="0001269C" w:rsidRPr="003E7C2A" w:rsidRDefault="0001269C" w:rsidP="0001269C">
            <w:pPr>
              <w:numPr>
                <w:ilvl w:val="1"/>
                <w:numId w:val="213"/>
              </w:numPr>
              <w:spacing w:after="0" w:line="276" w:lineRule="auto"/>
              <w:contextualSpacing/>
              <w:rPr>
                <w:rFonts w:eastAsia="Calibri"/>
                <w:b/>
                <w:bCs/>
                <w:color w:val="auto"/>
                <w:kern w:val="0"/>
                <w:szCs w:val="24"/>
                <w:lang w:val="en-GB"/>
              </w:rPr>
            </w:pPr>
            <w:r w:rsidRPr="003E7C2A">
              <w:rPr>
                <w:rFonts w:eastAsia="Calibri"/>
                <w:b/>
                <w:bCs/>
                <w:i/>
                <w:iCs/>
                <w:color w:val="auto"/>
                <w:kern w:val="0"/>
                <w:szCs w:val="24"/>
                <w:lang w:val="en-GB"/>
              </w:rPr>
              <w:t xml:space="preserve">Electrical cable joints </w:t>
            </w:r>
            <w:r w:rsidRPr="003E7C2A">
              <w:rPr>
                <w:rFonts w:eastAsia="Calibri"/>
                <w:color w:val="auto"/>
                <w:kern w:val="0"/>
                <w:szCs w:val="24"/>
                <w:lang w:val="en-GB"/>
              </w:rPr>
              <w:t>are prepared as per IEC standards.</w:t>
            </w:r>
          </w:p>
          <w:p w14:paraId="5371A1EB" w14:textId="77777777" w:rsidR="0001269C" w:rsidRPr="003E7C2A" w:rsidRDefault="0001269C" w:rsidP="0001269C">
            <w:pPr>
              <w:numPr>
                <w:ilvl w:val="1"/>
                <w:numId w:val="213"/>
              </w:numPr>
              <w:spacing w:after="0" w:line="276" w:lineRule="auto"/>
              <w:contextualSpacing/>
              <w:rPr>
                <w:rFonts w:eastAsia="Calibri"/>
                <w:b/>
                <w:bCs/>
                <w:color w:val="auto"/>
                <w:kern w:val="0"/>
                <w:szCs w:val="24"/>
                <w:lang w:val="en-GB"/>
              </w:rPr>
            </w:pPr>
            <w:r w:rsidRPr="003E7C2A">
              <w:rPr>
                <w:rFonts w:eastAsia="Calibri"/>
                <w:b/>
                <w:bCs/>
                <w:iCs/>
                <w:color w:val="auto"/>
                <w:kern w:val="0"/>
                <w:szCs w:val="24"/>
                <w:lang w:val="en-GB"/>
              </w:rPr>
              <w:t xml:space="preserve"> </w:t>
            </w:r>
            <w:r w:rsidRPr="003E7C2A">
              <w:rPr>
                <w:rFonts w:eastAsia="Calibri"/>
                <w:b/>
                <w:bCs/>
                <w:i/>
                <w:iCs/>
                <w:color w:val="auto"/>
                <w:kern w:val="0"/>
                <w:szCs w:val="24"/>
                <w:lang w:val="en-GB"/>
              </w:rPr>
              <w:t>Housekeeping activities</w:t>
            </w:r>
            <w:r w:rsidRPr="003E7C2A">
              <w:rPr>
                <w:rFonts w:eastAsia="Calibri"/>
                <w:bCs/>
                <w:iCs/>
                <w:color w:val="auto"/>
                <w:kern w:val="0"/>
                <w:szCs w:val="24"/>
                <w:lang w:val="en-GB"/>
              </w:rPr>
              <w:t xml:space="preserve"> are performed as per the work requirement.</w:t>
            </w:r>
          </w:p>
        </w:tc>
      </w:tr>
      <w:tr w:rsidR="0001269C" w:rsidRPr="003E7C2A" w14:paraId="7AE12AA9" w14:textId="77777777" w:rsidTr="00616977">
        <w:trPr>
          <w:gridAfter w:val="1"/>
          <w:wAfter w:w="10" w:type="pct"/>
        </w:trPr>
        <w:tc>
          <w:tcPr>
            <w:tcW w:w="1877" w:type="pct"/>
            <w:tcBorders>
              <w:top w:val="single" w:sz="4" w:space="0" w:color="auto"/>
              <w:left w:val="single" w:sz="4" w:space="0" w:color="auto"/>
              <w:bottom w:val="single" w:sz="4" w:space="0" w:color="auto"/>
              <w:right w:val="single" w:sz="4" w:space="0" w:color="auto"/>
            </w:tcBorders>
          </w:tcPr>
          <w:p w14:paraId="25C957EB" w14:textId="77777777" w:rsidR="0001269C" w:rsidRPr="003E7C2A" w:rsidRDefault="0001269C" w:rsidP="0001269C">
            <w:pPr>
              <w:numPr>
                <w:ilvl w:val="0"/>
                <w:numId w:val="216"/>
              </w:numPr>
              <w:spacing w:after="200" w:line="276" w:lineRule="auto"/>
              <w:ind w:right="72"/>
              <w:contextualSpacing/>
              <w:rPr>
                <w:rFonts w:eastAsia="Calibri"/>
                <w:bCs/>
                <w:color w:val="auto"/>
                <w:kern w:val="0"/>
                <w:szCs w:val="24"/>
                <w:lang w:val="en-GB"/>
              </w:rPr>
            </w:pPr>
            <w:r w:rsidRPr="003E7C2A">
              <w:rPr>
                <w:bCs/>
                <w:szCs w:val="24"/>
              </w:rPr>
              <w:lastRenderedPageBreak/>
              <w:t>Interpret electrical symbols</w:t>
            </w:r>
          </w:p>
        </w:tc>
        <w:tc>
          <w:tcPr>
            <w:tcW w:w="3114" w:type="pct"/>
            <w:gridSpan w:val="2"/>
            <w:tcBorders>
              <w:top w:val="single" w:sz="4" w:space="0" w:color="auto"/>
              <w:left w:val="single" w:sz="4" w:space="0" w:color="auto"/>
              <w:bottom w:val="single" w:sz="4" w:space="0" w:color="auto"/>
              <w:right w:val="single" w:sz="4" w:space="0" w:color="auto"/>
            </w:tcBorders>
          </w:tcPr>
          <w:p w14:paraId="383EA70A" w14:textId="77777777" w:rsidR="0001269C" w:rsidRPr="003E7C2A" w:rsidRDefault="0001269C" w:rsidP="0001269C">
            <w:pPr>
              <w:numPr>
                <w:ilvl w:val="1"/>
                <w:numId w:val="218"/>
              </w:numPr>
              <w:spacing w:after="0" w:line="276" w:lineRule="auto"/>
              <w:contextualSpacing/>
              <w:rPr>
                <w:rFonts w:eastAsia="Calibri"/>
                <w:color w:val="auto"/>
                <w:kern w:val="0"/>
                <w:szCs w:val="24"/>
                <w:lang w:val="en-GB"/>
              </w:rPr>
            </w:pPr>
            <w:r w:rsidRPr="003E7C2A">
              <w:rPr>
                <w:rFonts w:eastAsia="Calibri"/>
                <w:color w:val="auto"/>
                <w:kern w:val="0"/>
                <w:szCs w:val="24"/>
                <w:lang w:val="en-GB"/>
              </w:rPr>
              <w:t>Electrical symbols are sketched as per established standards.</w:t>
            </w:r>
          </w:p>
          <w:p w14:paraId="569B0E36" w14:textId="77777777" w:rsidR="0001269C" w:rsidRPr="003E7C2A" w:rsidRDefault="0001269C" w:rsidP="0001269C">
            <w:pPr>
              <w:numPr>
                <w:ilvl w:val="1"/>
                <w:numId w:val="218"/>
              </w:numPr>
              <w:spacing w:after="0" w:line="276" w:lineRule="auto"/>
              <w:contextualSpacing/>
              <w:rPr>
                <w:rFonts w:eastAsia="Calibri"/>
                <w:color w:val="auto"/>
                <w:kern w:val="0"/>
                <w:szCs w:val="24"/>
                <w:lang w:val="en-GB"/>
              </w:rPr>
            </w:pPr>
            <w:r w:rsidRPr="003E7C2A">
              <w:rPr>
                <w:rFonts w:eastAsia="Calibri"/>
                <w:color w:val="auto"/>
                <w:kern w:val="0"/>
                <w:szCs w:val="24"/>
                <w:lang w:val="en-GB"/>
              </w:rPr>
              <w:t>Wiring diagrams are drawn as per the work requirement</w:t>
            </w:r>
          </w:p>
          <w:p w14:paraId="157D16D2" w14:textId="77777777" w:rsidR="0001269C" w:rsidRPr="003E7C2A" w:rsidRDefault="0001269C" w:rsidP="0001269C">
            <w:pPr>
              <w:numPr>
                <w:ilvl w:val="1"/>
                <w:numId w:val="218"/>
              </w:numPr>
              <w:spacing w:after="0" w:line="276" w:lineRule="auto"/>
              <w:contextualSpacing/>
              <w:rPr>
                <w:rFonts w:eastAsia="Calibri"/>
                <w:color w:val="auto"/>
                <w:kern w:val="0"/>
                <w:szCs w:val="24"/>
                <w:lang w:val="en-GB"/>
              </w:rPr>
            </w:pPr>
            <w:r w:rsidRPr="003E7C2A">
              <w:rPr>
                <w:rFonts w:eastAsia="Calibri"/>
                <w:color w:val="auto"/>
                <w:kern w:val="0"/>
                <w:szCs w:val="24"/>
                <w:lang w:val="en-GB"/>
              </w:rPr>
              <w:t>Electrical components are identified as per the drawing</w:t>
            </w:r>
          </w:p>
        </w:tc>
      </w:tr>
      <w:tr w:rsidR="0001269C" w:rsidRPr="003E7C2A" w14:paraId="52CE0CFA" w14:textId="77777777" w:rsidTr="00616977">
        <w:trPr>
          <w:gridAfter w:val="1"/>
          <w:wAfter w:w="10" w:type="pct"/>
        </w:trPr>
        <w:tc>
          <w:tcPr>
            <w:tcW w:w="1877" w:type="pct"/>
            <w:tcBorders>
              <w:top w:val="single" w:sz="4" w:space="0" w:color="auto"/>
              <w:left w:val="single" w:sz="4" w:space="0" w:color="auto"/>
              <w:bottom w:val="single" w:sz="4" w:space="0" w:color="auto"/>
              <w:right w:val="single" w:sz="4" w:space="0" w:color="auto"/>
            </w:tcBorders>
          </w:tcPr>
          <w:p w14:paraId="2B2E9453" w14:textId="77777777" w:rsidR="0001269C" w:rsidRPr="003E7C2A" w:rsidRDefault="0001269C" w:rsidP="0001269C">
            <w:pPr>
              <w:numPr>
                <w:ilvl w:val="0"/>
                <w:numId w:val="216"/>
              </w:numPr>
              <w:tabs>
                <w:tab w:val="left" w:pos="342"/>
              </w:tabs>
              <w:spacing w:after="200" w:line="360" w:lineRule="auto"/>
              <w:contextualSpacing/>
              <w:rPr>
                <w:rFonts w:eastAsia="Calibri"/>
                <w:color w:val="auto"/>
                <w:kern w:val="0"/>
                <w:szCs w:val="24"/>
                <w:lang w:val="en-GB"/>
              </w:rPr>
            </w:pPr>
            <w:r w:rsidRPr="003E7C2A">
              <w:rPr>
                <w:rFonts w:eastAsia="Calibri"/>
                <w:bCs/>
                <w:color w:val="auto"/>
                <w:kern w:val="0"/>
                <w:szCs w:val="24"/>
                <w:lang w:val="en-GB"/>
              </w:rPr>
              <w:t>Fix electrical accessories</w:t>
            </w:r>
          </w:p>
        </w:tc>
        <w:tc>
          <w:tcPr>
            <w:tcW w:w="3114" w:type="pct"/>
            <w:gridSpan w:val="2"/>
            <w:tcBorders>
              <w:top w:val="single" w:sz="4" w:space="0" w:color="auto"/>
              <w:left w:val="single" w:sz="4" w:space="0" w:color="auto"/>
              <w:bottom w:val="single" w:sz="4" w:space="0" w:color="auto"/>
              <w:right w:val="single" w:sz="4" w:space="0" w:color="auto"/>
            </w:tcBorders>
          </w:tcPr>
          <w:p w14:paraId="34FD029A" w14:textId="77777777" w:rsidR="0001269C" w:rsidRPr="003E7C2A" w:rsidRDefault="0001269C" w:rsidP="0001269C">
            <w:pPr>
              <w:numPr>
                <w:ilvl w:val="1"/>
                <w:numId w:val="215"/>
              </w:numPr>
              <w:spacing w:after="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6959AE9A" w14:textId="77777777" w:rsidR="0001269C" w:rsidRPr="003E7C2A" w:rsidRDefault="0001269C" w:rsidP="0001269C">
            <w:pPr>
              <w:numPr>
                <w:ilvl w:val="1"/>
                <w:numId w:val="215"/>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Electrical single-phase intake point is installed as per IET regulation.</w:t>
            </w:r>
          </w:p>
          <w:p w14:paraId="308C2FED" w14:textId="77777777" w:rsidR="0001269C" w:rsidRPr="003E7C2A" w:rsidRDefault="0001269C" w:rsidP="0001269C">
            <w:pPr>
              <w:numPr>
                <w:ilvl w:val="1"/>
                <w:numId w:val="215"/>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Electrical final circuits</w:t>
            </w:r>
            <w:r w:rsidRPr="003E7C2A">
              <w:rPr>
                <w:rFonts w:eastAsia="Calibri"/>
                <w:color w:val="auto"/>
                <w:kern w:val="0"/>
                <w:szCs w:val="24"/>
                <w:lang w:val="en-GB"/>
              </w:rPr>
              <w:t xml:space="preserve"> are installed as per design requirement.</w:t>
            </w:r>
          </w:p>
          <w:p w14:paraId="0D1752BE" w14:textId="77777777" w:rsidR="0001269C" w:rsidRPr="003E7C2A" w:rsidRDefault="0001269C" w:rsidP="0001269C">
            <w:pPr>
              <w:numPr>
                <w:ilvl w:val="1"/>
                <w:numId w:val="215"/>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Housekeeping activities</w:t>
            </w:r>
            <w:r w:rsidRPr="003E7C2A">
              <w:rPr>
                <w:rFonts w:eastAsia="Calibri"/>
                <w:color w:val="auto"/>
                <w:kern w:val="0"/>
                <w:szCs w:val="24"/>
                <w:lang w:val="en-GB"/>
              </w:rPr>
              <w:t xml:space="preserve"> are performed as per the work requirement.</w:t>
            </w:r>
          </w:p>
        </w:tc>
      </w:tr>
    </w:tbl>
    <w:p w14:paraId="45D4B760" w14:textId="77777777" w:rsidR="0001269C" w:rsidRPr="003E7C2A" w:rsidRDefault="0001269C" w:rsidP="0001269C">
      <w:pPr>
        <w:pBdr>
          <w:between w:val="nil"/>
        </w:pBdr>
        <w:spacing w:after="0" w:line="276" w:lineRule="auto"/>
        <w:rPr>
          <w:b/>
          <w:szCs w:val="24"/>
          <w:lang w:val="en-GB"/>
        </w:rPr>
      </w:pPr>
    </w:p>
    <w:p w14:paraId="0C8BAE94" w14:textId="77777777" w:rsidR="0001269C" w:rsidRPr="003E7C2A" w:rsidRDefault="0001269C" w:rsidP="0001269C">
      <w:pPr>
        <w:pBdr>
          <w:between w:val="nil"/>
        </w:pBdr>
        <w:spacing w:after="0" w:line="276" w:lineRule="auto"/>
        <w:rPr>
          <w:b/>
          <w:szCs w:val="24"/>
          <w:lang w:val="en-GB"/>
        </w:rPr>
      </w:pPr>
      <w:r w:rsidRPr="003E7C2A">
        <w:rPr>
          <w:b/>
          <w:szCs w:val="24"/>
          <w:lang w:val="en-GB"/>
        </w:rPr>
        <w:t>RANGE</w:t>
      </w:r>
    </w:p>
    <w:p w14:paraId="65B508EE" w14:textId="77777777" w:rsidR="0001269C" w:rsidRPr="003E7C2A" w:rsidRDefault="0001269C" w:rsidP="0001269C">
      <w:pPr>
        <w:pBdr>
          <w:between w:val="nil"/>
        </w:pBdr>
        <w:spacing w:after="0" w:line="276" w:lineRule="auto"/>
        <w:rPr>
          <w:szCs w:val="24"/>
          <w:lang w:val="en-GB"/>
        </w:rPr>
      </w:pPr>
      <w:r w:rsidRPr="003E7C2A">
        <w:rPr>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01269C" w:rsidRPr="003E7C2A" w14:paraId="6A4B4A93" w14:textId="77777777" w:rsidTr="00616977">
        <w:trPr>
          <w:trHeight w:val="422"/>
          <w:tblHeader/>
        </w:trPr>
        <w:tc>
          <w:tcPr>
            <w:tcW w:w="1706" w:type="pct"/>
            <w:shd w:val="clear" w:color="auto" w:fill="FFFFFF"/>
          </w:tcPr>
          <w:p w14:paraId="6D246FE5" w14:textId="77777777" w:rsidR="0001269C" w:rsidRPr="003E7C2A" w:rsidRDefault="0001269C" w:rsidP="00616977">
            <w:pPr>
              <w:pBdr>
                <w:between w:val="nil"/>
              </w:pBdr>
              <w:spacing w:after="0" w:line="276" w:lineRule="auto"/>
              <w:rPr>
                <w:b/>
                <w:szCs w:val="24"/>
                <w:lang w:val="en-GB"/>
              </w:rPr>
            </w:pPr>
            <w:bookmarkStart w:id="90" w:name="_Hlk163720477"/>
            <w:r w:rsidRPr="003E7C2A">
              <w:rPr>
                <w:b/>
                <w:szCs w:val="24"/>
                <w:lang w:val="en-GB"/>
              </w:rPr>
              <w:t>Variable</w:t>
            </w:r>
          </w:p>
        </w:tc>
        <w:tc>
          <w:tcPr>
            <w:tcW w:w="3294" w:type="pct"/>
            <w:shd w:val="clear" w:color="auto" w:fill="FFFFFF"/>
            <w:vAlign w:val="center"/>
          </w:tcPr>
          <w:p w14:paraId="29E59170" w14:textId="77777777" w:rsidR="0001269C" w:rsidRPr="003E7C2A" w:rsidRDefault="0001269C" w:rsidP="00616977">
            <w:pPr>
              <w:pBdr>
                <w:between w:val="nil"/>
              </w:pBdr>
              <w:spacing w:after="0" w:line="276" w:lineRule="auto"/>
              <w:rPr>
                <w:b/>
                <w:szCs w:val="24"/>
                <w:lang w:val="en-GB"/>
              </w:rPr>
            </w:pPr>
            <w:r w:rsidRPr="003E7C2A">
              <w:rPr>
                <w:b/>
                <w:szCs w:val="24"/>
                <w:lang w:val="en-GB"/>
              </w:rPr>
              <w:t>Range</w:t>
            </w:r>
          </w:p>
          <w:p w14:paraId="6709493B" w14:textId="77777777" w:rsidR="0001269C" w:rsidRPr="003E7C2A" w:rsidRDefault="0001269C" w:rsidP="00616977">
            <w:pPr>
              <w:pBdr>
                <w:between w:val="nil"/>
              </w:pBdr>
              <w:spacing w:after="0" w:line="276" w:lineRule="auto"/>
              <w:rPr>
                <w:szCs w:val="24"/>
                <w:lang w:val="en-GB"/>
              </w:rPr>
            </w:pPr>
          </w:p>
        </w:tc>
      </w:tr>
      <w:tr w:rsidR="0001269C" w:rsidRPr="003E7C2A" w14:paraId="16734950" w14:textId="77777777" w:rsidTr="00616977">
        <w:tc>
          <w:tcPr>
            <w:tcW w:w="1706" w:type="pct"/>
          </w:tcPr>
          <w:p w14:paraId="6578EA0D" w14:textId="77777777" w:rsidR="0001269C" w:rsidRPr="003E7C2A" w:rsidRDefault="0001269C" w:rsidP="0001269C">
            <w:pPr>
              <w:numPr>
                <w:ilvl w:val="0"/>
                <w:numId w:val="20"/>
              </w:numPr>
              <w:spacing w:after="200" w:line="276" w:lineRule="auto"/>
              <w:contextualSpacing/>
              <w:rPr>
                <w:szCs w:val="24"/>
              </w:rPr>
            </w:pPr>
            <w:r w:rsidRPr="003E7C2A">
              <w:rPr>
                <w:rFonts w:eastAsia="Calibri"/>
                <w:color w:val="auto"/>
                <w:kern w:val="0"/>
                <w:szCs w:val="24"/>
              </w:rPr>
              <w:t xml:space="preserve">Electrical cable joints </w:t>
            </w:r>
            <w:r w:rsidRPr="003E7C2A">
              <w:rPr>
                <w:rFonts w:eastAsia="Calibri"/>
                <w:color w:val="auto"/>
                <w:kern w:val="0"/>
                <w:szCs w:val="24"/>
                <w:lang w:val="en-GB"/>
              </w:rPr>
              <w:t>include but is not limited to:</w:t>
            </w:r>
          </w:p>
        </w:tc>
        <w:tc>
          <w:tcPr>
            <w:tcW w:w="3294" w:type="pct"/>
          </w:tcPr>
          <w:p w14:paraId="6AB7F034" w14:textId="77777777" w:rsidR="0001269C" w:rsidRPr="003E7C2A" w:rsidRDefault="0001269C" w:rsidP="0001269C">
            <w:pPr>
              <w:numPr>
                <w:ilvl w:val="0"/>
                <w:numId w:val="26"/>
              </w:numPr>
              <w:pBdr>
                <w:between w:val="nil"/>
              </w:pBdr>
              <w:spacing w:after="0" w:line="276" w:lineRule="auto"/>
              <w:rPr>
                <w:szCs w:val="24"/>
              </w:rPr>
            </w:pPr>
            <w:r w:rsidRPr="003E7C2A">
              <w:rPr>
                <w:szCs w:val="24"/>
              </w:rPr>
              <w:t xml:space="preserve">Britannia </w:t>
            </w:r>
          </w:p>
          <w:p w14:paraId="2D86E1EB" w14:textId="77777777" w:rsidR="0001269C" w:rsidRPr="003E7C2A" w:rsidRDefault="0001269C" w:rsidP="0001269C">
            <w:pPr>
              <w:numPr>
                <w:ilvl w:val="0"/>
                <w:numId w:val="26"/>
              </w:numPr>
              <w:pBdr>
                <w:between w:val="nil"/>
              </w:pBdr>
              <w:spacing w:after="0" w:line="276" w:lineRule="auto"/>
              <w:rPr>
                <w:szCs w:val="24"/>
              </w:rPr>
            </w:pPr>
            <w:r w:rsidRPr="003E7C2A">
              <w:rPr>
                <w:szCs w:val="24"/>
              </w:rPr>
              <w:t>Married</w:t>
            </w:r>
          </w:p>
          <w:p w14:paraId="2A95C4D9" w14:textId="77777777" w:rsidR="0001269C" w:rsidRPr="003E7C2A" w:rsidRDefault="0001269C" w:rsidP="0001269C">
            <w:pPr>
              <w:numPr>
                <w:ilvl w:val="0"/>
                <w:numId w:val="26"/>
              </w:numPr>
              <w:pBdr>
                <w:between w:val="nil"/>
              </w:pBdr>
              <w:spacing w:after="0" w:line="276" w:lineRule="auto"/>
              <w:rPr>
                <w:szCs w:val="24"/>
              </w:rPr>
            </w:pPr>
            <w:r w:rsidRPr="003E7C2A">
              <w:rPr>
                <w:szCs w:val="24"/>
              </w:rPr>
              <w:t xml:space="preserve">Tee </w:t>
            </w:r>
          </w:p>
          <w:p w14:paraId="4EAD6F74" w14:textId="77777777" w:rsidR="0001269C" w:rsidRPr="003E7C2A" w:rsidRDefault="0001269C" w:rsidP="0001269C">
            <w:pPr>
              <w:numPr>
                <w:ilvl w:val="0"/>
                <w:numId w:val="26"/>
              </w:numPr>
              <w:pBdr>
                <w:between w:val="nil"/>
              </w:pBdr>
              <w:spacing w:after="0" w:line="276" w:lineRule="auto"/>
              <w:rPr>
                <w:szCs w:val="24"/>
              </w:rPr>
            </w:pPr>
            <w:r w:rsidRPr="003E7C2A">
              <w:rPr>
                <w:szCs w:val="24"/>
              </w:rPr>
              <w:t>Straight twist</w:t>
            </w:r>
          </w:p>
          <w:p w14:paraId="6E999EF0" w14:textId="77777777" w:rsidR="0001269C" w:rsidRPr="003E7C2A" w:rsidRDefault="0001269C" w:rsidP="0001269C">
            <w:pPr>
              <w:numPr>
                <w:ilvl w:val="0"/>
                <w:numId w:val="26"/>
              </w:numPr>
              <w:pBdr>
                <w:between w:val="nil"/>
              </w:pBdr>
              <w:spacing w:after="0" w:line="276" w:lineRule="auto"/>
              <w:rPr>
                <w:szCs w:val="24"/>
              </w:rPr>
            </w:pPr>
            <w:r w:rsidRPr="003E7C2A">
              <w:rPr>
                <w:szCs w:val="24"/>
              </w:rPr>
              <w:t>Scarf</w:t>
            </w:r>
          </w:p>
        </w:tc>
      </w:tr>
      <w:tr w:rsidR="0001269C" w:rsidRPr="003E7C2A" w14:paraId="23ADC417" w14:textId="77777777" w:rsidTr="00616977">
        <w:tc>
          <w:tcPr>
            <w:tcW w:w="1706" w:type="pct"/>
          </w:tcPr>
          <w:p w14:paraId="5FD039BC" w14:textId="77777777" w:rsidR="0001269C" w:rsidRPr="003E7C2A" w:rsidRDefault="0001269C" w:rsidP="0001269C">
            <w:pPr>
              <w:numPr>
                <w:ilvl w:val="0"/>
                <w:numId w:val="20"/>
              </w:numPr>
              <w:pBdr>
                <w:between w:val="nil"/>
              </w:pBdr>
              <w:spacing w:after="0" w:line="276" w:lineRule="auto"/>
              <w:rPr>
                <w:szCs w:val="24"/>
              </w:rPr>
            </w:pPr>
            <w:r w:rsidRPr="003E7C2A">
              <w:rPr>
                <w:color w:val="auto"/>
                <w:kern w:val="0"/>
                <w:szCs w:val="24"/>
              </w:rPr>
              <w:t>Electrical accessories and fittings</w:t>
            </w:r>
            <w:r w:rsidRPr="003E7C2A">
              <w:rPr>
                <w:szCs w:val="24"/>
              </w:rPr>
              <w:t xml:space="preserve"> include but is not limited to:</w:t>
            </w:r>
          </w:p>
        </w:tc>
        <w:tc>
          <w:tcPr>
            <w:tcW w:w="3294" w:type="pct"/>
          </w:tcPr>
          <w:p w14:paraId="5243B990" w14:textId="77777777" w:rsidR="0001269C" w:rsidRPr="003E7C2A" w:rsidRDefault="0001269C" w:rsidP="0001269C">
            <w:pPr>
              <w:numPr>
                <w:ilvl w:val="0"/>
                <w:numId w:val="26"/>
              </w:numPr>
              <w:pBdr>
                <w:between w:val="nil"/>
              </w:pBdr>
              <w:spacing w:after="0" w:line="276" w:lineRule="auto"/>
              <w:rPr>
                <w:szCs w:val="24"/>
              </w:rPr>
            </w:pPr>
            <w:r w:rsidRPr="003E7C2A">
              <w:rPr>
                <w:szCs w:val="24"/>
              </w:rPr>
              <w:t>Sockets</w:t>
            </w:r>
          </w:p>
          <w:p w14:paraId="0B32A21B" w14:textId="77777777" w:rsidR="0001269C" w:rsidRPr="003E7C2A" w:rsidRDefault="0001269C" w:rsidP="0001269C">
            <w:pPr>
              <w:numPr>
                <w:ilvl w:val="0"/>
                <w:numId w:val="26"/>
              </w:numPr>
              <w:pBdr>
                <w:between w:val="nil"/>
              </w:pBdr>
              <w:spacing w:after="0" w:line="276" w:lineRule="auto"/>
              <w:rPr>
                <w:szCs w:val="24"/>
              </w:rPr>
            </w:pPr>
            <w:r w:rsidRPr="003E7C2A">
              <w:rPr>
                <w:szCs w:val="24"/>
              </w:rPr>
              <w:t>Switches</w:t>
            </w:r>
          </w:p>
          <w:p w14:paraId="3081A2A7" w14:textId="77777777" w:rsidR="0001269C" w:rsidRPr="003E7C2A" w:rsidRDefault="0001269C" w:rsidP="0001269C">
            <w:pPr>
              <w:numPr>
                <w:ilvl w:val="0"/>
                <w:numId w:val="26"/>
              </w:numPr>
              <w:pBdr>
                <w:between w:val="nil"/>
              </w:pBdr>
              <w:spacing w:after="0" w:line="276" w:lineRule="auto"/>
              <w:rPr>
                <w:szCs w:val="24"/>
              </w:rPr>
            </w:pPr>
            <w:r w:rsidRPr="003E7C2A">
              <w:rPr>
                <w:szCs w:val="24"/>
              </w:rPr>
              <w:t>Lamp holders</w:t>
            </w:r>
          </w:p>
          <w:p w14:paraId="7849A706" w14:textId="77777777" w:rsidR="0001269C" w:rsidRPr="003E7C2A" w:rsidRDefault="0001269C" w:rsidP="0001269C">
            <w:pPr>
              <w:numPr>
                <w:ilvl w:val="0"/>
                <w:numId w:val="26"/>
              </w:numPr>
              <w:pBdr>
                <w:between w:val="nil"/>
              </w:pBdr>
              <w:spacing w:after="0" w:line="276" w:lineRule="auto"/>
              <w:rPr>
                <w:szCs w:val="24"/>
              </w:rPr>
            </w:pPr>
            <w:r w:rsidRPr="003E7C2A">
              <w:rPr>
                <w:szCs w:val="24"/>
              </w:rPr>
              <w:t>Junction boxes</w:t>
            </w:r>
          </w:p>
          <w:p w14:paraId="3C998086" w14:textId="77777777" w:rsidR="0001269C" w:rsidRPr="003E7C2A" w:rsidRDefault="0001269C" w:rsidP="0001269C">
            <w:pPr>
              <w:numPr>
                <w:ilvl w:val="0"/>
                <w:numId w:val="26"/>
              </w:numPr>
              <w:pBdr>
                <w:between w:val="nil"/>
              </w:pBdr>
              <w:spacing w:after="0" w:line="276" w:lineRule="auto"/>
              <w:rPr>
                <w:szCs w:val="24"/>
              </w:rPr>
            </w:pPr>
            <w:r w:rsidRPr="003E7C2A">
              <w:rPr>
                <w:szCs w:val="24"/>
              </w:rPr>
              <w:t xml:space="preserve">Pattress </w:t>
            </w:r>
          </w:p>
          <w:p w14:paraId="67E46B85" w14:textId="77777777" w:rsidR="0001269C" w:rsidRPr="003E7C2A" w:rsidRDefault="0001269C" w:rsidP="0001269C">
            <w:pPr>
              <w:numPr>
                <w:ilvl w:val="0"/>
                <w:numId w:val="26"/>
              </w:numPr>
              <w:pBdr>
                <w:between w:val="nil"/>
              </w:pBdr>
              <w:spacing w:after="0" w:line="276" w:lineRule="auto"/>
              <w:rPr>
                <w:szCs w:val="24"/>
              </w:rPr>
            </w:pPr>
            <w:r w:rsidRPr="003E7C2A">
              <w:rPr>
                <w:szCs w:val="24"/>
              </w:rPr>
              <w:t>Couplers</w:t>
            </w:r>
          </w:p>
          <w:p w14:paraId="40FDBB29" w14:textId="77777777" w:rsidR="0001269C" w:rsidRPr="003E7C2A" w:rsidRDefault="0001269C" w:rsidP="0001269C">
            <w:pPr>
              <w:numPr>
                <w:ilvl w:val="0"/>
                <w:numId w:val="26"/>
              </w:numPr>
              <w:pBdr>
                <w:between w:val="nil"/>
              </w:pBdr>
              <w:spacing w:after="0" w:line="276" w:lineRule="auto"/>
              <w:rPr>
                <w:szCs w:val="24"/>
              </w:rPr>
            </w:pPr>
            <w:r w:rsidRPr="003E7C2A">
              <w:rPr>
                <w:szCs w:val="24"/>
              </w:rPr>
              <w:t>Circuit breakers</w:t>
            </w:r>
          </w:p>
          <w:p w14:paraId="6101F8AC" w14:textId="77777777" w:rsidR="0001269C" w:rsidRPr="003E7C2A" w:rsidRDefault="0001269C" w:rsidP="0001269C">
            <w:pPr>
              <w:numPr>
                <w:ilvl w:val="0"/>
                <w:numId w:val="26"/>
              </w:numPr>
              <w:pBdr>
                <w:between w:val="nil"/>
              </w:pBdr>
              <w:spacing w:after="0" w:line="276" w:lineRule="auto"/>
              <w:rPr>
                <w:szCs w:val="24"/>
              </w:rPr>
            </w:pPr>
            <w:r w:rsidRPr="003E7C2A">
              <w:rPr>
                <w:szCs w:val="24"/>
              </w:rPr>
              <w:t>Plugs</w:t>
            </w:r>
          </w:p>
        </w:tc>
      </w:tr>
      <w:tr w:rsidR="0001269C" w:rsidRPr="003E7C2A" w14:paraId="602EF624" w14:textId="77777777" w:rsidTr="00616977">
        <w:tc>
          <w:tcPr>
            <w:tcW w:w="1706" w:type="pct"/>
          </w:tcPr>
          <w:p w14:paraId="5C486585" w14:textId="77777777" w:rsidR="0001269C" w:rsidRPr="003E7C2A" w:rsidRDefault="0001269C" w:rsidP="0001269C">
            <w:pPr>
              <w:numPr>
                <w:ilvl w:val="0"/>
                <w:numId w:val="20"/>
              </w:numPr>
              <w:pBdr>
                <w:between w:val="nil"/>
              </w:pBdr>
              <w:spacing w:after="0" w:line="276" w:lineRule="auto"/>
              <w:rPr>
                <w:szCs w:val="24"/>
              </w:rPr>
            </w:pPr>
            <w:r w:rsidRPr="003E7C2A">
              <w:rPr>
                <w:szCs w:val="24"/>
              </w:rPr>
              <w:lastRenderedPageBreak/>
              <w:t>Cable sizes may include but not limited to:</w:t>
            </w:r>
          </w:p>
        </w:tc>
        <w:tc>
          <w:tcPr>
            <w:tcW w:w="3294" w:type="pct"/>
          </w:tcPr>
          <w:p w14:paraId="606B7DE0" w14:textId="77777777" w:rsidR="0001269C" w:rsidRPr="003E7C2A" w:rsidRDefault="0001269C" w:rsidP="0001269C">
            <w:pPr>
              <w:numPr>
                <w:ilvl w:val="0"/>
                <w:numId w:val="26"/>
              </w:numPr>
              <w:pBdr>
                <w:between w:val="nil"/>
              </w:pBdr>
              <w:spacing w:after="0" w:line="276" w:lineRule="auto"/>
              <w:rPr>
                <w:szCs w:val="24"/>
              </w:rPr>
            </w:pPr>
            <w:r w:rsidRPr="003E7C2A">
              <w:rPr>
                <w:szCs w:val="24"/>
              </w:rPr>
              <w:t>1.0mm</w:t>
            </w:r>
            <w:r w:rsidRPr="003E7C2A">
              <w:rPr>
                <w:szCs w:val="24"/>
                <w:vertAlign w:val="superscript"/>
              </w:rPr>
              <w:t>2</w:t>
            </w:r>
            <w:r w:rsidRPr="003E7C2A">
              <w:rPr>
                <w:szCs w:val="24"/>
              </w:rPr>
              <w:t xml:space="preserve"> </w:t>
            </w:r>
          </w:p>
          <w:p w14:paraId="16C8DD0F" w14:textId="77777777" w:rsidR="0001269C" w:rsidRPr="003E7C2A" w:rsidRDefault="0001269C" w:rsidP="0001269C">
            <w:pPr>
              <w:numPr>
                <w:ilvl w:val="0"/>
                <w:numId w:val="26"/>
              </w:numPr>
              <w:pBdr>
                <w:between w:val="nil"/>
              </w:pBdr>
              <w:spacing w:after="0" w:line="276" w:lineRule="auto"/>
              <w:rPr>
                <w:szCs w:val="24"/>
              </w:rPr>
            </w:pPr>
            <w:r w:rsidRPr="003E7C2A">
              <w:rPr>
                <w:szCs w:val="24"/>
              </w:rPr>
              <w:t>1.5 mm</w:t>
            </w:r>
            <w:r w:rsidRPr="003E7C2A">
              <w:rPr>
                <w:szCs w:val="24"/>
                <w:vertAlign w:val="superscript"/>
              </w:rPr>
              <w:t>2</w:t>
            </w:r>
          </w:p>
          <w:p w14:paraId="32D54465" w14:textId="77777777" w:rsidR="0001269C" w:rsidRPr="003E7C2A" w:rsidRDefault="0001269C" w:rsidP="0001269C">
            <w:pPr>
              <w:numPr>
                <w:ilvl w:val="0"/>
                <w:numId w:val="26"/>
              </w:numPr>
              <w:pBdr>
                <w:between w:val="nil"/>
              </w:pBdr>
              <w:spacing w:after="0" w:line="276" w:lineRule="auto"/>
              <w:rPr>
                <w:szCs w:val="24"/>
              </w:rPr>
            </w:pPr>
            <w:r w:rsidRPr="003E7C2A">
              <w:rPr>
                <w:szCs w:val="24"/>
              </w:rPr>
              <w:t>2.5 mm</w:t>
            </w:r>
            <w:r w:rsidRPr="003E7C2A">
              <w:rPr>
                <w:szCs w:val="24"/>
                <w:vertAlign w:val="superscript"/>
              </w:rPr>
              <w:t>2</w:t>
            </w:r>
          </w:p>
          <w:p w14:paraId="3AAD9628" w14:textId="77777777" w:rsidR="0001269C" w:rsidRPr="003E7C2A" w:rsidRDefault="0001269C" w:rsidP="0001269C">
            <w:pPr>
              <w:numPr>
                <w:ilvl w:val="0"/>
                <w:numId w:val="26"/>
              </w:numPr>
              <w:pBdr>
                <w:between w:val="nil"/>
              </w:pBdr>
              <w:spacing w:after="0" w:line="276" w:lineRule="auto"/>
              <w:rPr>
                <w:szCs w:val="24"/>
              </w:rPr>
            </w:pPr>
            <w:r w:rsidRPr="003E7C2A">
              <w:rPr>
                <w:szCs w:val="24"/>
              </w:rPr>
              <w:t>4.0 mm</w:t>
            </w:r>
            <w:r w:rsidRPr="003E7C2A">
              <w:rPr>
                <w:szCs w:val="24"/>
                <w:vertAlign w:val="superscript"/>
              </w:rPr>
              <w:t>2</w:t>
            </w:r>
          </w:p>
          <w:p w14:paraId="3066509A" w14:textId="77777777" w:rsidR="0001269C" w:rsidRPr="003E7C2A" w:rsidRDefault="0001269C" w:rsidP="0001269C">
            <w:pPr>
              <w:numPr>
                <w:ilvl w:val="0"/>
                <w:numId w:val="26"/>
              </w:numPr>
              <w:pBdr>
                <w:between w:val="nil"/>
              </w:pBdr>
              <w:spacing w:after="0" w:line="276" w:lineRule="auto"/>
              <w:rPr>
                <w:szCs w:val="24"/>
              </w:rPr>
            </w:pPr>
            <w:r w:rsidRPr="003E7C2A">
              <w:rPr>
                <w:szCs w:val="24"/>
              </w:rPr>
              <w:t>6.0 mm</w:t>
            </w:r>
            <w:r w:rsidRPr="003E7C2A">
              <w:rPr>
                <w:szCs w:val="24"/>
                <w:vertAlign w:val="superscript"/>
              </w:rPr>
              <w:t>2</w:t>
            </w:r>
          </w:p>
        </w:tc>
      </w:tr>
      <w:tr w:rsidR="0001269C" w:rsidRPr="003E7C2A" w14:paraId="60578F28" w14:textId="77777777" w:rsidTr="00616977">
        <w:tc>
          <w:tcPr>
            <w:tcW w:w="1706" w:type="pct"/>
          </w:tcPr>
          <w:p w14:paraId="04A5A6E3" w14:textId="77777777" w:rsidR="0001269C" w:rsidRPr="003E7C2A" w:rsidRDefault="0001269C" w:rsidP="0001269C">
            <w:pPr>
              <w:numPr>
                <w:ilvl w:val="0"/>
                <w:numId w:val="20"/>
              </w:numPr>
              <w:pBdr>
                <w:between w:val="nil"/>
              </w:pBdr>
              <w:spacing w:after="0" w:line="276" w:lineRule="auto"/>
              <w:rPr>
                <w:szCs w:val="24"/>
              </w:rPr>
            </w:pPr>
            <w:r w:rsidRPr="003E7C2A">
              <w:rPr>
                <w:rFonts w:eastAsia="Calibri"/>
                <w:color w:val="auto"/>
                <w:kern w:val="0"/>
                <w:szCs w:val="24"/>
              </w:rPr>
              <w:t>Electrical final circuits</w:t>
            </w:r>
            <w:r w:rsidRPr="003E7C2A">
              <w:rPr>
                <w:szCs w:val="24"/>
              </w:rPr>
              <w:t xml:space="preserve"> may include but is not limited to:</w:t>
            </w:r>
          </w:p>
        </w:tc>
        <w:tc>
          <w:tcPr>
            <w:tcW w:w="3294" w:type="pct"/>
          </w:tcPr>
          <w:p w14:paraId="620003D7" w14:textId="77777777" w:rsidR="0001269C" w:rsidRPr="003E7C2A" w:rsidRDefault="0001269C" w:rsidP="0001269C">
            <w:pPr>
              <w:numPr>
                <w:ilvl w:val="0"/>
                <w:numId w:val="26"/>
              </w:numPr>
              <w:pBdr>
                <w:between w:val="nil"/>
              </w:pBdr>
              <w:spacing w:after="0" w:line="276" w:lineRule="auto"/>
              <w:rPr>
                <w:szCs w:val="24"/>
              </w:rPr>
            </w:pPr>
            <w:r w:rsidRPr="003E7C2A">
              <w:rPr>
                <w:szCs w:val="24"/>
              </w:rPr>
              <w:t>Lighting</w:t>
            </w:r>
          </w:p>
          <w:p w14:paraId="35A043D8" w14:textId="77777777" w:rsidR="0001269C" w:rsidRPr="003E7C2A" w:rsidRDefault="0001269C" w:rsidP="0001269C">
            <w:pPr>
              <w:numPr>
                <w:ilvl w:val="0"/>
                <w:numId w:val="26"/>
              </w:numPr>
              <w:pBdr>
                <w:between w:val="nil"/>
              </w:pBdr>
              <w:spacing w:after="0" w:line="276" w:lineRule="auto"/>
              <w:rPr>
                <w:szCs w:val="24"/>
              </w:rPr>
            </w:pPr>
            <w:r w:rsidRPr="003E7C2A">
              <w:rPr>
                <w:szCs w:val="24"/>
              </w:rPr>
              <w:t xml:space="preserve">Power </w:t>
            </w:r>
          </w:p>
        </w:tc>
      </w:tr>
      <w:tr w:rsidR="0001269C" w:rsidRPr="003E7C2A" w14:paraId="6E976874" w14:textId="77777777" w:rsidTr="00616977">
        <w:tc>
          <w:tcPr>
            <w:tcW w:w="1706" w:type="pct"/>
          </w:tcPr>
          <w:p w14:paraId="1A1BDBA2" w14:textId="77777777" w:rsidR="0001269C" w:rsidRPr="003E7C2A" w:rsidRDefault="0001269C" w:rsidP="0001269C">
            <w:pPr>
              <w:numPr>
                <w:ilvl w:val="0"/>
                <w:numId w:val="20"/>
              </w:numPr>
              <w:pBdr>
                <w:between w:val="nil"/>
              </w:pBdr>
              <w:spacing w:after="0" w:line="276" w:lineRule="auto"/>
              <w:rPr>
                <w:rFonts w:eastAsia="Calibri"/>
                <w:color w:val="auto"/>
                <w:kern w:val="0"/>
                <w:szCs w:val="24"/>
              </w:rPr>
            </w:pPr>
            <w:r w:rsidRPr="003E7C2A">
              <w:rPr>
                <w:rFonts w:eastAsia="Calibri"/>
                <w:color w:val="auto"/>
                <w:kern w:val="0"/>
                <w:szCs w:val="24"/>
              </w:rPr>
              <w:t xml:space="preserve">Housekeeping activities may include </w:t>
            </w:r>
            <w:proofErr w:type="gramStart"/>
            <w:r w:rsidRPr="003E7C2A">
              <w:rPr>
                <w:rFonts w:eastAsia="Calibri"/>
                <w:color w:val="auto"/>
                <w:kern w:val="0"/>
                <w:szCs w:val="24"/>
              </w:rPr>
              <w:t>but  not</w:t>
            </w:r>
            <w:proofErr w:type="gramEnd"/>
            <w:r w:rsidRPr="003E7C2A">
              <w:rPr>
                <w:rFonts w:eastAsia="Calibri"/>
                <w:color w:val="auto"/>
                <w:kern w:val="0"/>
                <w:szCs w:val="24"/>
              </w:rPr>
              <w:t xml:space="preserve"> limited to:</w:t>
            </w:r>
          </w:p>
        </w:tc>
        <w:tc>
          <w:tcPr>
            <w:tcW w:w="3294" w:type="pct"/>
          </w:tcPr>
          <w:p w14:paraId="39C5911F" w14:textId="77777777" w:rsidR="0001269C" w:rsidRPr="003E7C2A" w:rsidRDefault="0001269C" w:rsidP="0001269C">
            <w:pPr>
              <w:numPr>
                <w:ilvl w:val="0"/>
                <w:numId w:val="26"/>
              </w:numPr>
              <w:pBdr>
                <w:between w:val="nil"/>
              </w:pBdr>
              <w:spacing w:after="0" w:line="276" w:lineRule="auto"/>
              <w:rPr>
                <w:szCs w:val="24"/>
              </w:rPr>
            </w:pPr>
            <w:r w:rsidRPr="003E7C2A">
              <w:rPr>
                <w:szCs w:val="24"/>
              </w:rPr>
              <w:t>General cleanliness</w:t>
            </w:r>
          </w:p>
          <w:p w14:paraId="6B5D1FBC" w14:textId="77777777" w:rsidR="0001269C" w:rsidRPr="003E7C2A" w:rsidRDefault="0001269C" w:rsidP="0001269C">
            <w:pPr>
              <w:numPr>
                <w:ilvl w:val="0"/>
                <w:numId w:val="26"/>
              </w:numPr>
              <w:pBdr>
                <w:between w:val="nil"/>
              </w:pBdr>
              <w:spacing w:after="0" w:line="276" w:lineRule="auto"/>
              <w:rPr>
                <w:szCs w:val="24"/>
              </w:rPr>
            </w:pPr>
            <w:r w:rsidRPr="003E7C2A">
              <w:rPr>
                <w:szCs w:val="24"/>
              </w:rPr>
              <w:t>Tools and equipment storage</w:t>
            </w:r>
          </w:p>
        </w:tc>
      </w:tr>
      <w:bookmarkEnd w:id="90"/>
    </w:tbl>
    <w:p w14:paraId="418F1F67" w14:textId="77777777" w:rsidR="0001269C" w:rsidRPr="003E7C2A" w:rsidRDefault="0001269C" w:rsidP="0001269C">
      <w:pPr>
        <w:pBdr>
          <w:between w:val="nil"/>
        </w:pBdr>
        <w:spacing w:after="0" w:line="276" w:lineRule="auto"/>
        <w:rPr>
          <w:b/>
          <w:szCs w:val="24"/>
          <w:lang w:val="en-GB"/>
        </w:rPr>
      </w:pPr>
    </w:p>
    <w:p w14:paraId="2AB49699" w14:textId="77777777" w:rsidR="0001269C" w:rsidRPr="003E7C2A" w:rsidRDefault="0001269C" w:rsidP="0001269C">
      <w:pPr>
        <w:pBdr>
          <w:between w:val="nil"/>
        </w:pBdr>
        <w:spacing w:after="0" w:line="276" w:lineRule="auto"/>
        <w:rPr>
          <w:szCs w:val="24"/>
          <w:lang w:val="en-GB"/>
        </w:rPr>
      </w:pPr>
      <w:r w:rsidRPr="003E7C2A">
        <w:rPr>
          <w:b/>
          <w:szCs w:val="24"/>
          <w:lang w:val="en-GB"/>
        </w:rPr>
        <w:t xml:space="preserve">REQUIRED KNOWLEDGE </w:t>
      </w:r>
    </w:p>
    <w:p w14:paraId="6D023FCD" w14:textId="77777777" w:rsidR="0001269C" w:rsidRPr="003E7C2A" w:rsidRDefault="0001269C" w:rsidP="0001269C">
      <w:pPr>
        <w:spacing w:before="120" w:after="0" w:line="276" w:lineRule="auto"/>
        <w:rPr>
          <w:rFonts w:eastAsia="Calibri"/>
          <w:bCs/>
          <w:szCs w:val="24"/>
        </w:rPr>
      </w:pPr>
      <w:bookmarkStart w:id="91" w:name="_Hlk178258740"/>
      <w:r w:rsidRPr="003E7C2A">
        <w:rPr>
          <w:rFonts w:eastAsia="Calibri"/>
          <w:bCs/>
          <w:szCs w:val="24"/>
        </w:rPr>
        <w:t xml:space="preserve">The individual needs to demonstrate knowledge of: </w:t>
      </w:r>
    </w:p>
    <w:p w14:paraId="0A567B9C" w14:textId="77777777" w:rsidR="0001269C" w:rsidRPr="003E7C2A" w:rsidRDefault="0001269C" w:rsidP="0001269C">
      <w:pPr>
        <w:numPr>
          <w:ilvl w:val="0"/>
          <w:numId w:val="217"/>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Units of measurement and abbreviations</w:t>
      </w:r>
    </w:p>
    <w:p w14:paraId="32D0C4F2" w14:textId="77777777" w:rsidR="0001269C" w:rsidRPr="003E7C2A" w:rsidRDefault="0001269C" w:rsidP="0001269C">
      <w:pPr>
        <w:numPr>
          <w:ilvl w:val="0"/>
          <w:numId w:val="217"/>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Work sequence</w:t>
      </w:r>
    </w:p>
    <w:p w14:paraId="0E205760" w14:textId="77777777" w:rsidR="0001269C" w:rsidRPr="003E7C2A" w:rsidRDefault="0001269C" w:rsidP="0001269C">
      <w:pPr>
        <w:numPr>
          <w:ilvl w:val="0"/>
          <w:numId w:val="217"/>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Electrical materials</w:t>
      </w:r>
    </w:p>
    <w:p w14:paraId="09C4C117" w14:textId="77777777" w:rsidR="0001269C" w:rsidRPr="003E7C2A" w:rsidRDefault="0001269C" w:rsidP="0001269C">
      <w:pPr>
        <w:numPr>
          <w:ilvl w:val="0"/>
          <w:numId w:val="217"/>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Tools and equipment</w:t>
      </w:r>
    </w:p>
    <w:p w14:paraId="5C304035" w14:textId="77777777" w:rsidR="0001269C" w:rsidRPr="003E7C2A" w:rsidRDefault="0001269C" w:rsidP="0001269C">
      <w:pPr>
        <w:pBdr>
          <w:between w:val="nil"/>
        </w:pBdr>
        <w:spacing w:after="0" w:line="276" w:lineRule="auto"/>
        <w:rPr>
          <w:b/>
          <w:bCs/>
          <w:szCs w:val="24"/>
          <w:lang w:val="en-GB"/>
        </w:rPr>
      </w:pPr>
      <w:bookmarkStart w:id="92" w:name="_Hlk178258863"/>
      <w:bookmarkEnd w:id="91"/>
      <w:r w:rsidRPr="003E7C2A">
        <w:rPr>
          <w:b/>
          <w:bCs/>
          <w:szCs w:val="24"/>
          <w:lang w:val="en-GB"/>
        </w:rPr>
        <w:t>REQUIRED SKILLS</w:t>
      </w:r>
    </w:p>
    <w:p w14:paraId="421C1B94" w14:textId="77777777" w:rsidR="0001269C" w:rsidRPr="003E7C2A" w:rsidRDefault="0001269C" w:rsidP="0001269C">
      <w:pPr>
        <w:widowControl w:val="0"/>
        <w:numPr>
          <w:ilvl w:val="0"/>
          <w:numId w:val="211"/>
        </w:numPr>
        <w:spacing w:after="160" w:line="276" w:lineRule="auto"/>
        <w:contextualSpacing/>
        <w:rPr>
          <w:rFonts w:eastAsia="Calibri"/>
          <w:bCs/>
          <w:color w:val="auto"/>
          <w:kern w:val="0"/>
          <w:szCs w:val="24"/>
        </w:rPr>
      </w:pPr>
      <w:r w:rsidRPr="003E7C2A">
        <w:rPr>
          <w:rFonts w:eastAsia="Calibri"/>
          <w:bCs/>
          <w:color w:val="auto"/>
          <w:kern w:val="0"/>
          <w:szCs w:val="24"/>
        </w:rPr>
        <w:t>Communication skills</w:t>
      </w:r>
    </w:p>
    <w:p w14:paraId="4B5ACCF0" w14:textId="77777777" w:rsidR="0001269C" w:rsidRPr="003E7C2A" w:rsidRDefault="0001269C" w:rsidP="0001269C">
      <w:pPr>
        <w:widowControl w:val="0"/>
        <w:numPr>
          <w:ilvl w:val="0"/>
          <w:numId w:val="211"/>
        </w:numPr>
        <w:spacing w:after="160" w:line="276" w:lineRule="auto"/>
        <w:contextualSpacing/>
        <w:rPr>
          <w:rFonts w:eastAsia="Calibri"/>
          <w:bCs/>
          <w:color w:val="auto"/>
          <w:kern w:val="0"/>
          <w:szCs w:val="24"/>
        </w:rPr>
      </w:pPr>
      <w:r w:rsidRPr="003E7C2A">
        <w:rPr>
          <w:rFonts w:eastAsia="Calibri"/>
          <w:bCs/>
          <w:color w:val="auto"/>
          <w:kern w:val="0"/>
          <w:szCs w:val="24"/>
        </w:rPr>
        <w:t>Negotiation skills</w:t>
      </w:r>
    </w:p>
    <w:p w14:paraId="7574FAA9" w14:textId="77777777" w:rsidR="0001269C" w:rsidRPr="003E7C2A" w:rsidRDefault="0001269C" w:rsidP="0001269C">
      <w:pPr>
        <w:widowControl w:val="0"/>
        <w:numPr>
          <w:ilvl w:val="0"/>
          <w:numId w:val="211"/>
        </w:numPr>
        <w:spacing w:after="160" w:line="276" w:lineRule="auto"/>
        <w:contextualSpacing/>
        <w:rPr>
          <w:rFonts w:eastAsia="Calibri"/>
          <w:bCs/>
          <w:color w:val="auto"/>
          <w:kern w:val="0"/>
          <w:szCs w:val="24"/>
        </w:rPr>
      </w:pPr>
      <w:r w:rsidRPr="003E7C2A">
        <w:rPr>
          <w:rFonts w:eastAsia="Calibri"/>
          <w:bCs/>
          <w:color w:val="auto"/>
          <w:kern w:val="0"/>
          <w:szCs w:val="24"/>
        </w:rPr>
        <w:t>Digital literacy</w:t>
      </w:r>
    </w:p>
    <w:p w14:paraId="23C11FAE" w14:textId="77777777" w:rsidR="0001269C" w:rsidRPr="003E7C2A" w:rsidRDefault="0001269C" w:rsidP="0001269C">
      <w:pPr>
        <w:widowControl w:val="0"/>
        <w:numPr>
          <w:ilvl w:val="0"/>
          <w:numId w:val="211"/>
        </w:numPr>
        <w:spacing w:after="160" w:line="276" w:lineRule="auto"/>
        <w:contextualSpacing/>
        <w:rPr>
          <w:rFonts w:eastAsia="Calibri"/>
          <w:bCs/>
          <w:color w:val="auto"/>
          <w:kern w:val="0"/>
          <w:szCs w:val="24"/>
        </w:rPr>
      </w:pPr>
      <w:r w:rsidRPr="003E7C2A">
        <w:rPr>
          <w:rFonts w:eastAsia="Calibri"/>
          <w:bCs/>
          <w:color w:val="auto"/>
          <w:kern w:val="0"/>
          <w:szCs w:val="24"/>
        </w:rPr>
        <w:t>Waste disposal</w:t>
      </w:r>
    </w:p>
    <w:p w14:paraId="42E91A79" w14:textId="77777777" w:rsidR="0001269C" w:rsidRPr="003E7C2A" w:rsidRDefault="0001269C" w:rsidP="0001269C">
      <w:pPr>
        <w:widowControl w:val="0"/>
        <w:numPr>
          <w:ilvl w:val="0"/>
          <w:numId w:val="211"/>
        </w:numPr>
        <w:pBdr>
          <w:between w:val="nil"/>
        </w:pBdr>
        <w:spacing w:after="0" w:line="276" w:lineRule="auto"/>
        <w:contextualSpacing/>
        <w:rPr>
          <w:b/>
          <w:szCs w:val="24"/>
          <w:lang w:val="en-GB"/>
        </w:rPr>
      </w:pPr>
      <w:r w:rsidRPr="003E7C2A">
        <w:rPr>
          <w:rFonts w:eastAsia="Calibri"/>
          <w:color w:val="auto"/>
          <w:kern w:val="0"/>
          <w:szCs w:val="24"/>
          <w:lang w:val="en-GB"/>
        </w:rPr>
        <w:t>Occupational safety and health practices</w:t>
      </w:r>
      <w:bookmarkEnd w:id="92"/>
    </w:p>
    <w:p w14:paraId="03A959A5" w14:textId="77777777" w:rsidR="0001269C" w:rsidRPr="003E7C2A" w:rsidRDefault="0001269C" w:rsidP="0001269C">
      <w:pPr>
        <w:pBdr>
          <w:between w:val="nil"/>
        </w:pBdr>
        <w:spacing w:after="0" w:line="276" w:lineRule="auto"/>
        <w:rPr>
          <w:b/>
          <w:szCs w:val="24"/>
          <w:lang w:val="en-GB"/>
        </w:rPr>
      </w:pPr>
    </w:p>
    <w:p w14:paraId="12E0BF93" w14:textId="77777777" w:rsidR="0001269C" w:rsidRPr="003E7C2A" w:rsidRDefault="0001269C" w:rsidP="0001269C">
      <w:pPr>
        <w:pBdr>
          <w:between w:val="nil"/>
        </w:pBdr>
        <w:spacing w:after="0" w:line="276" w:lineRule="auto"/>
        <w:rPr>
          <w:b/>
          <w:szCs w:val="24"/>
          <w:lang w:val="en-GB"/>
        </w:rPr>
      </w:pPr>
      <w:r w:rsidRPr="003E7C2A">
        <w:rPr>
          <w:b/>
          <w:szCs w:val="24"/>
          <w:lang w:val="en-GB"/>
        </w:rPr>
        <w:t>EVIDENCE GUIDE</w:t>
      </w:r>
    </w:p>
    <w:p w14:paraId="53221975" w14:textId="77777777" w:rsidR="0001269C" w:rsidRPr="003E7C2A" w:rsidRDefault="0001269C" w:rsidP="0001269C">
      <w:pPr>
        <w:pBdr>
          <w:between w:val="nil"/>
        </w:pBdr>
        <w:spacing w:after="0" w:line="276" w:lineRule="auto"/>
        <w:rPr>
          <w:szCs w:val="24"/>
          <w:lang w:val="en-GB"/>
        </w:rPr>
      </w:pPr>
      <w:r w:rsidRPr="003E7C2A">
        <w:rPr>
          <w:szCs w:val="24"/>
          <w:lang w:val="en-GB"/>
        </w:rPr>
        <w:t>This provides advice on assessment and must be read in conjunction with the performance criteria, required knowledge and understanding and range.</w:t>
      </w:r>
    </w:p>
    <w:p w14:paraId="5E377A0A" w14:textId="77777777" w:rsidR="0001269C" w:rsidRPr="003E7C2A" w:rsidRDefault="0001269C" w:rsidP="0001269C">
      <w:pPr>
        <w:pBdr>
          <w:between w:val="nil"/>
        </w:pBdr>
        <w:spacing w:after="0" w:line="276" w:lineRule="auto"/>
        <w:rPr>
          <w:szCs w:val="24"/>
          <w:lang w:val="en-GB"/>
        </w:rPr>
      </w:pP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6483"/>
      </w:tblGrid>
      <w:tr w:rsidR="0001269C" w:rsidRPr="003E7C2A" w14:paraId="28CAC92D" w14:textId="77777777" w:rsidTr="00616977">
        <w:trPr>
          <w:trHeight w:val="2690"/>
        </w:trPr>
        <w:tc>
          <w:tcPr>
            <w:tcW w:w="2425" w:type="dxa"/>
          </w:tcPr>
          <w:p w14:paraId="1151B7FD" w14:textId="77777777" w:rsidR="0001269C" w:rsidRPr="003E7C2A" w:rsidRDefault="0001269C" w:rsidP="0001269C">
            <w:pPr>
              <w:numPr>
                <w:ilvl w:val="0"/>
                <w:numId w:val="34"/>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Critical Aspects of Competency</w:t>
            </w:r>
          </w:p>
          <w:p w14:paraId="070C1D09" w14:textId="77777777" w:rsidR="0001269C" w:rsidRPr="003E7C2A" w:rsidRDefault="0001269C" w:rsidP="00616977">
            <w:pPr>
              <w:pBdr>
                <w:between w:val="nil"/>
              </w:pBdr>
              <w:spacing w:after="0" w:line="276" w:lineRule="auto"/>
              <w:ind w:left="540"/>
              <w:rPr>
                <w:szCs w:val="24"/>
                <w:lang w:val="en-GB"/>
              </w:rPr>
            </w:pPr>
          </w:p>
        </w:tc>
        <w:tc>
          <w:tcPr>
            <w:tcW w:w="6483" w:type="dxa"/>
          </w:tcPr>
          <w:p w14:paraId="76C2979E" w14:textId="77777777" w:rsidR="0001269C" w:rsidRPr="003E7C2A" w:rsidRDefault="0001269C" w:rsidP="00616977">
            <w:pPr>
              <w:pBdr>
                <w:between w:val="nil"/>
              </w:pBdr>
              <w:spacing w:after="0" w:line="276" w:lineRule="auto"/>
              <w:rPr>
                <w:szCs w:val="24"/>
                <w:lang w:val="en-GB"/>
              </w:rPr>
            </w:pPr>
            <w:r w:rsidRPr="003E7C2A">
              <w:rPr>
                <w:szCs w:val="24"/>
                <w:lang w:val="en-GB"/>
              </w:rPr>
              <w:t>Assessment requires evidence that the candidate:</w:t>
            </w:r>
          </w:p>
          <w:p w14:paraId="223F6ED4" w14:textId="77777777" w:rsidR="0001269C" w:rsidRPr="003E7C2A" w:rsidRDefault="0001269C" w:rsidP="0001269C">
            <w:pPr>
              <w:numPr>
                <w:ilvl w:val="0"/>
                <w:numId w:val="212"/>
              </w:numPr>
              <w:spacing w:after="200" w:line="276" w:lineRule="auto"/>
              <w:contextualSpacing/>
              <w:rPr>
                <w:rFonts w:eastAsia="Calibri"/>
                <w:color w:val="auto"/>
                <w:kern w:val="0"/>
                <w:szCs w:val="24"/>
                <w:lang w:val="en-GB"/>
              </w:rPr>
            </w:pPr>
            <w:r w:rsidRPr="003E7C2A">
              <w:rPr>
                <w:rFonts w:eastAsia="Calibri"/>
                <w:color w:val="auto"/>
                <w:kern w:val="0"/>
                <w:szCs w:val="24"/>
                <w:lang w:val="en-GB"/>
              </w:rPr>
              <w:t>Identified electrical cable colour code as per IEC standards.</w:t>
            </w:r>
          </w:p>
          <w:p w14:paraId="768B7A2D" w14:textId="77777777" w:rsidR="0001269C" w:rsidRPr="003E7C2A" w:rsidRDefault="0001269C" w:rsidP="0001269C">
            <w:pPr>
              <w:numPr>
                <w:ilvl w:val="0"/>
                <w:numId w:val="212"/>
              </w:numPr>
              <w:spacing w:after="200" w:line="276" w:lineRule="auto"/>
              <w:contextualSpacing/>
              <w:rPr>
                <w:rFonts w:eastAsia="Calibri"/>
                <w:color w:val="auto"/>
                <w:kern w:val="0"/>
                <w:szCs w:val="24"/>
                <w:lang w:val="en-GB"/>
              </w:rPr>
            </w:pPr>
            <w:r w:rsidRPr="003E7C2A">
              <w:rPr>
                <w:rFonts w:eastAsia="Calibri"/>
                <w:color w:val="auto"/>
                <w:kern w:val="0"/>
                <w:szCs w:val="24"/>
                <w:lang w:val="en-GB"/>
              </w:rPr>
              <w:t>Identified electrical cable sizes as per IEC standards</w:t>
            </w:r>
          </w:p>
          <w:p w14:paraId="5FDB1545" w14:textId="77777777" w:rsidR="0001269C" w:rsidRPr="003E7C2A" w:rsidRDefault="0001269C" w:rsidP="0001269C">
            <w:pPr>
              <w:numPr>
                <w:ilvl w:val="0"/>
                <w:numId w:val="212"/>
              </w:numPr>
              <w:spacing w:after="200" w:line="276" w:lineRule="auto"/>
              <w:contextualSpacing/>
              <w:rPr>
                <w:rFonts w:eastAsia="Calibri"/>
                <w:color w:val="auto"/>
                <w:kern w:val="0"/>
                <w:szCs w:val="24"/>
                <w:lang w:val="en-GB"/>
              </w:rPr>
            </w:pPr>
            <w:r w:rsidRPr="003E7C2A">
              <w:rPr>
                <w:rFonts w:eastAsia="Calibri"/>
                <w:color w:val="auto"/>
                <w:kern w:val="0"/>
                <w:szCs w:val="24"/>
                <w:lang w:val="en-GB"/>
              </w:rPr>
              <w:t>Identified electrical accessories as per IEC standards</w:t>
            </w:r>
          </w:p>
          <w:p w14:paraId="72CBDAE5" w14:textId="77777777" w:rsidR="0001269C" w:rsidRPr="003E7C2A" w:rsidRDefault="0001269C" w:rsidP="0001269C">
            <w:pPr>
              <w:numPr>
                <w:ilvl w:val="0"/>
                <w:numId w:val="212"/>
              </w:numPr>
              <w:spacing w:after="200" w:line="276" w:lineRule="auto"/>
              <w:contextualSpacing/>
              <w:rPr>
                <w:rFonts w:eastAsia="Calibri"/>
                <w:color w:val="auto"/>
                <w:kern w:val="0"/>
                <w:szCs w:val="24"/>
                <w:lang w:val="en-GB"/>
              </w:rPr>
            </w:pPr>
            <w:r w:rsidRPr="003E7C2A">
              <w:rPr>
                <w:rFonts w:eastAsia="Calibri"/>
                <w:color w:val="auto"/>
                <w:kern w:val="0"/>
                <w:szCs w:val="24"/>
                <w:lang w:val="en-GB"/>
              </w:rPr>
              <w:t>Applied safety measures as per OSHA and EHS standards.</w:t>
            </w:r>
          </w:p>
          <w:p w14:paraId="11997370" w14:textId="77777777" w:rsidR="0001269C" w:rsidRPr="003E7C2A" w:rsidRDefault="0001269C" w:rsidP="0001269C">
            <w:pPr>
              <w:numPr>
                <w:ilvl w:val="0"/>
                <w:numId w:val="212"/>
              </w:numPr>
              <w:spacing w:after="200" w:line="276" w:lineRule="auto"/>
              <w:contextualSpacing/>
              <w:rPr>
                <w:rFonts w:eastAsia="Calibri"/>
                <w:color w:val="auto"/>
                <w:kern w:val="0"/>
                <w:szCs w:val="24"/>
                <w:lang w:val="en-GB"/>
              </w:rPr>
            </w:pPr>
            <w:r w:rsidRPr="003E7C2A">
              <w:rPr>
                <w:rFonts w:eastAsia="Calibri"/>
                <w:color w:val="auto"/>
                <w:kern w:val="0"/>
                <w:szCs w:val="24"/>
                <w:lang w:val="en-GB"/>
              </w:rPr>
              <w:t xml:space="preserve"> Selected electrical tools and equipment as per work requirement.</w:t>
            </w:r>
          </w:p>
          <w:p w14:paraId="46EE470F" w14:textId="77777777" w:rsidR="0001269C" w:rsidRPr="003E7C2A" w:rsidRDefault="0001269C" w:rsidP="0001269C">
            <w:pPr>
              <w:numPr>
                <w:ilvl w:val="0"/>
                <w:numId w:val="212"/>
              </w:numPr>
              <w:spacing w:after="200" w:line="276" w:lineRule="auto"/>
              <w:contextualSpacing/>
              <w:rPr>
                <w:rFonts w:eastAsia="Calibri"/>
                <w:color w:val="auto"/>
                <w:kern w:val="0"/>
                <w:szCs w:val="24"/>
                <w:lang w:val="en-GB"/>
              </w:rPr>
            </w:pPr>
            <w:r w:rsidRPr="003E7C2A">
              <w:rPr>
                <w:rFonts w:eastAsia="Calibri"/>
                <w:color w:val="auto"/>
                <w:kern w:val="0"/>
                <w:szCs w:val="24"/>
                <w:lang w:val="en-GB"/>
              </w:rPr>
              <w:t>Drew Wiring diagrams as per the work requirement</w:t>
            </w:r>
          </w:p>
          <w:p w14:paraId="3E28ED35" w14:textId="77777777" w:rsidR="0001269C" w:rsidRPr="003E7C2A" w:rsidRDefault="0001269C" w:rsidP="0001269C">
            <w:pPr>
              <w:numPr>
                <w:ilvl w:val="0"/>
                <w:numId w:val="212"/>
              </w:numPr>
              <w:spacing w:after="200" w:line="276" w:lineRule="auto"/>
              <w:contextualSpacing/>
              <w:rPr>
                <w:rFonts w:eastAsia="Calibri"/>
                <w:color w:val="auto"/>
                <w:kern w:val="0"/>
                <w:szCs w:val="24"/>
                <w:lang w:val="en-GB"/>
              </w:rPr>
            </w:pPr>
            <w:r w:rsidRPr="003E7C2A">
              <w:rPr>
                <w:rFonts w:eastAsia="Calibri"/>
                <w:color w:val="auto"/>
                <w:kern w:val="0"/>
                <w:szCs w:val="24"/>
                <w:lang w:val="en-GB"/>
              </w:rPr>
              <w:lastRenderedPageBreak/>
              <w:t>Prepared electrical cable joints as per IEC standards.</w:t>
            </w:r>
          </w:p>
          <w:p w14:paraId="4320CD2A" w14:textId="77777777" w:rsidR="0001269C" w:rsidRPr="003E7C2A" w:rsidRDefault="0001269C" w:rsidP="0001269C">
            <w:pPr>
              <w:numPr>
                <w:ilvl w:val="0"/>
                <w:numId w:val="212"/>
              </w:numPr>
              <w:spacing w:after="200" w:line="276" w:lineRule="auto"/>
              <w:contextualSpacing/>
              <w:rPr>
                <w:rFonts w:eastAsia="Calibri"/>
                <w:color w:val="auto"/>
                <w:kern w:val="0"/>
                <w:szCs w:val="24"/>
                <w:lang w:val="en-GB"/>
              </w:rPr>
            </w:pPr>
            <w:r w:rsidRPr="003E7C2A">
              <w:rPr>
                <w:rFonts w:eastAsia="Calibri"/>
                <w:color w:val="auto"/>
                <w:kern w:val="0"/>
                <w:szCs w:val="24"/>
                <w:lang w:val="en-GB"/>
              </w:rPr>
              <w:t>Installed electrical single-phase intake point as per IET regulation.</w:t>
            </w:r>
          </w:p>
          <w:p w14:paraId="5C6BA5F7" w14:textId="77777777" w:rsidR="0001269C" w:rsidRPr="003E7C2A" w:rsidRDefault="0001269C" w:rsidP="0001269C">
            <w:pPr>
              <w:numPr>
                <w:ilvl w:val="0"/>
                <w:numId w:val="212"/>
              </w:numPr>
              <w:spacing w:after="200" w:line="276" w:lineRule="auto"/>
              <w:contextualSpacing/>
              <w:rPr>
                <w:rFonts w:eastAsia="Calibri"/>
                <w:color w:val="auto"/>
                <w:kern w:val="0"/>
                <w:szCs w:val="24"/>
                <w:lang w:val="en-GB"/>
              </w:rPr>
            </w:pPr>
            <w:r w:rsidRPr="003E7C2A">
              <w:rPr>
                <w:rFonts w:eastAsia="Calibri"/>
                <w:color w:val="auto"/>
                <w:kern w:val="0"/>
                <w:szCs w:val="24"/>
                <w:lang w:val="en-GB"/>
              </w:rPr>
              <w:t>Installed electrical final circuits as per design requirement.</w:t>
            </w:r>
          </w:p>
        </w:tc>
      </w:tr>
      <w:tr w:rsidR="0001269C" w:rsidRPr="003E7C2A" w14:paraId="7B7BC987" w14:textId="77777777" w:rsidTr="00616977">
        <w:tc>
          <w:tcPr>
            <w:tcW w:w="2425" w:type="dxa"/>
          </w:tcPr>
          <w:p w14:paraId="06949207" w14:textId="77777777" w:rsidR="0001269C" w:rsidRPr="003E7C2A" w:rsidRDefault="0001269C" w:rsidP="0001269C">
            <w:pPr>
              <w:numPr>
                <w:ilvl w:val="0"/>
                <w:numId w:val="34"/>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lastRenderedPageBreak/>
              <w:t>Resource Implications</w:t>
            </w:r>
          </w:p>
        </w:tc>
        <w:tc>
          <w:tcPr>
            <w:tcW w:w="6483" w:type="dxa"/>
          </w:tcPr>
          <w:p w14:paraId="0CB2BF62" w14:textId="77777777" w:rsidR="0001269C" w:rsidRPr="003E7C2A" w:rsidRDefault="0001269C" w:rsidP="00616977">
            <w:pPr>
              <w:pBdr>
                <w:between w:val="nil"/>
              </w:pBdr>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The following resources should be provided:</w:t>
            </w:r>
          </w:p>
          <w:p w14:paraId="4064C5DA" w14:textId="77777777" w:rsidR="0001269C" w:rsidRPr="003E7C2A" w:rsidRDefault="0001269C" w:rsidP="00616977">
            <w:pPr>
              <w:pBdr>
                <w:between w:val="nil"/>
              </w:pBdr>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2.1</w:t>
            </w:r>
            <w:r w:rsidRPr="003E7C2A">
              <w:rPr>
                <w:rFonts w:eastAsia="Calibri"/>
                <w:color w:val="auto"/>
                <w:kern w:val="0"/>
                <w:szCs w:val="24"/>
                <w:lang w:val="en-GB"/>
              </w:rPr>
              <w:tab/>
              <w:t>Appropriately simulated environment where assessment can take place.</w:t>
            </w:r>
          </w:p>
          <w:p w14:paraId="75071F53" w14:textId="77777777" w:rsidR="0001269C" w:rsidRPr="003E7C2A" w:rsidRDefault="0001269C" w:rsidP="00616977">
            <w:pPr>
              <w:pBdr>
                <w:between w:val="nil"/>
              </w:pBdr>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2.2</w:t>
            </w:r>
            <w:r w:rsidRPr="003E7C2A">
              <w:rPr>
                <w:rFonts w:eastAsia="Calibri"/>
                <w:color w:val="auto"/>
                <w:kern w:val="0"/>
                <w:szCs w:val="24"/>
                <w:lang w:val="en-GB"/>
              </w:rPr>
              <w:tab/>
              <w:t>Access to relevant work environments.</w:t>
            </w:r>
          </w:p>
          <w:p w14:paraId="2D4998E8" w14:textId="77777777" w:rsidR="0001269C" w:rsidRPr="003E7C2A" w:rsidRDefault="0001269C" w:rsidP="00616977">
            <w:pPr>
              <w:pBdr>
                <w:between w:val="nil"/>
              </w:pBdr>
              <w:spacing w:after="0" w:line="276" w:lineRule="auto"/>
              <w:rPr>
                <w:szCs w:val="24"/>
              </w:rPr>
            </w:pPr>
            <w:r w:rsidRPr="003E7C2A">
              <w:rPr>
                <w:szCs w:val="24"/>
              </w:rPr>
              <w:t>2.3 Resources relevant to the proposed activities or task</w:t>
            </w:r>
          </w:p>
        </w:tc>
      </w:tr>
      <w:tr w:rsidR="0001269C" w:rsidRPr="003E7C2A" w14:paraId="70D6FEF8" w14:textId="77777777" w:rsidTr="00616977">
        <w:tc>
          <w:tcPr>
            <w:tcW w:w="2425" w:type="dxa"/>
          </w:tcPr>
          <w:p w14:paraId="56EF4AA9" w14:textId="77777777" w:rsidR="0001269C" w:rsidRPr="003E7C2A" w:rsidRDefault="0001269C" w:rsidP="0001269C">
            <w:pPr>
              <w:numPr>
                <w:ilvl w:val="0"/>
                <w:numId w:val="34"/>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Methods of Assessment</w:t>
            </w:r>
          </w:p>
        </w:tc>
        <w:tc>
          <w:tcPr>
            <w:tcW w:w="6483" w:type="dxa"/>
          </w:tcPr>
          <w:p w14:paraId="351010BC" w14:textId="77777777" w:rsidR="0001269C" w:rsidRPr="003E7C2A" w:rsidRDefault="0001269C" w:rsidP="00616977">
            <w:pPr>
              <w:pBdr>
                <w:between w:val="nil"/>
              </w:pBdr>
              <w:spacing w:after="0" w:line="276" w:lineRule="auto"/>
              <w:rPr>
                <w:szCs w:val="24"/>
                <w:lang w:val="en-GB"/>
              </w:rPr>
            </w:pPr>
            <w:r w:rsidRPr="003E7C2A">
              <w:rPr>
                <w:szCs w:val="24"/>
                <w:lang w:val="en-GB"/>
              </w:rPr>
              <w:t>Competency may be assessed through:</w:t>
            </w:r>
          </w:p>
          <w:p w14:paraId="445EBFE2" w14:textId="77777777" w:rsidR="0001269C" w:rsidRPr="003E7C2A" w:rsidRDefault="0001269C" w:rsidP="00616977">
            <w:pPr>
              <w:pBdr>
                <w:between w:val="nil"/>
              </w:pBdr>
              <w:spacing w:after="0" w:line="276" w:lineRule="auto"/>
              <w:rPr>
                <w:szCs w:val="24"/>
                <w:lang w:val="en-GB"/>
              </w:rPr>
            </w:pPr>
            <w:r w:rsidRPr="003E7C2A">
              <w:rPr>
                <w:szCs w:val="24"/>
                <w:lang w:val="en-GB"/>
              </w:rPr>
              <w:t>3.1 Practical</w:t>
            </w:r>
          </w:p>
          <w:p w14:paraId="01F414CD" w14:textId="77777777" w:rsidR="0001269C" w:rsidRPr="003E7C2A" w:rsidRDefault="0001269C" w:rsidP="00616977">
            <w:pPr>
              <w:pBdr>
                <w:between w:val="nil"/>
              </w:pBdr>
              <w:spacing w:after="0" w:line="276" w:lineRule="auto"/>
              <w:rPr>
                <w:szCs w:val="24"/>
                <w:lang w:val="en-GB"/>
              </w:rPr>
            </w:pPr>
            <w:r w:rsidRPr="003E7C2A">
              <w:rPr>
                <w:szCs w:val="24"/>
                <w:lang w:val="en-GB"/>
              </w:rPr>
              <w:t>3.2 Projects</w:t>
            </w:r>
          </w:p>
          <w:p w14:paraId="0BCEABD5" w14:textId="77777777" w:rsidR="0001269C" w:rsidRPr="003E7C2A" w:rsidRDefault="0001269C" w:rsidP="00616977">
            <w:pPr>
              <w:pBdr>
                <w:between w:val="nil"/>
              </w:pBdr>
              <w:spacing w:after="0" w:line="276" w:lineRule="auto"/>
              <w:rPr>
                <w:szCs w:val="24"/>
                <w:lang w:val="en-GB"/>
              </w:rPr>
            </w:pPr>
            <w:r w:rsidRPr="003E7C2A">
              <w:rPr>
                <w:szCs w:val="24"/>
                <w:lang w:val="en-GB"/>
              </w:rPr>
              <w:t>3.3 Written tests</w:t>
            </w:r>
          </w:p>
          <w:p w14:paraId="12A2B611" w14:textId="77777777" w:rsidR="0001269C" w:rsidRPr="003E7C2A" w:rsidRDefault="0001269C" w:rsidP="00616977">
            <w:pPr>
              <w:pBdr>
                <w:between w:val="nil"/>
              </w:pBdr>
              <w:spacing w:after="0" w:line="276" w:lineRule="auto"/>
              <w:rPr>
                <w:szCs w:val="24"/>
                <w:lang w:val="en-GB"/>
              </w:rPr>
            </w:pPr>
            <w:r w:rsidRPr="003E7C2A">
              <w:rPr>
                <w:szCs w:val="24"/>
                <w:lang w:val="en-GB"/>
              </w:rPr>
              <w:t>3.4 Oral questions</w:t>
            </w:r>
          </w:p>
          <w:p w14:paraId="072F70AE" w14:textId="77777777" w:rsidR="0001269C" w:rsidRPr="003E7C2A" w:rsidRDefault="0001269C" w:rsidP="00616977">
            <w:pPr>
              <w:pBdr>
                <w:between w:val="nil"/>
              </w:pBdr>
              <w:spacing w:after="0" w:line="276" w:lineRule="auto"/>
              <w:rPr>
                <w:szCs w:val="24"/>
                <w:lang w:val="en-GB"/>
              </w:rPr>
            </w:pPr>
            <w:r w:rsidRPr="003E7C2A">
              <w:rPr>
                <w:szCs w:val="24"/>
                <w:lang w:val="en-GB"/>
              </w:rPr>
              <w:t>3.5 Portfolio of evidence</w:t>
            </w:r>
          </w:p>
          <w:p w14:paraId="42026484" w14:textId="77777777" w:rsidR="0001269C" w:rsidRPr="003E7C2A" w:rsidRDefault="0001269C" w:rsidP="00616977">
            <w:pPr>
              <w:pBdr>
                <w:between w:val="nil"/>
              </w:pBdr>
              <w:spacing w:after="0" w:line="276" w:lineRule="auto"/>
              <w:rPr>
                <w:szCs w:val="24"/>
                <w:lang w:val="en-GB"/>
              </w:rPr>
            </w:pPr>
            <w:r w:rsidRPr="003E7C2A">
              <w:rPr>
                <w:szCs w:val="24"/>
                <w:lang w:val="en-GB"/>
              </w:rPr>
              <w:t>3.6 Third party evidence</w:t>
            </w:r>
          </w:p>
        </w:tc>
      </w:tr>
      <w:tr w:rsidR="0001269C" w:rsidRPr="003E7C2A" w14:paraId="319E8C34" w14:textId="77777777" w:rsidTr="00616977">
        <w:tc>
          <w:tcPr>
            <w:tcW w:w="2425" w:type="dxa"/>
          </w:tcPr>
          <w:p w14:paraId="03005E8B" w14:textId="77777777" w:rsidR="0001269C" w:rsidRPr="003E7C2A" w:rsidRDefault="0001269C" w:rsidP="0001269C">
            <w:pPr>
              <w:numPr>
                <w:ilvl w:val="0"/>
                <w:numId w:val="34"/>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Context of Assessment</w:t>
            </w:r>
          </w:p>
        </w:tc>
        <w:tc>
          <w:tcPr>
            <w:tcW w:w="6483" w:type="dxa"/>
          </w:tcPr>
          <w:p w14:paraId="4037A415" w14:textId="77777777" w:rsidR="0001269C" w:rsidRPr="003E7C2A" w:rsidRDefault="0001269C" w:rsidP="00616977">
            <w:pPr>
              <w:numPr>
                <w:ilvl w:val="2"/>
                <w:numId w:val="1"/>
              </w:numPr>
              <w:pBdr>
                <w:between w:val="nil"/>
              </w:pBdr>
              <w:spacing w:after="0" w:line="276" w:lineRule="auto"/>
              <w:rPr>
                <w:szCs w:val="24"/>
                <w:lang w:val="en-GB"/>
              </w:rPr>
            </w:pPr>
            <w:r w:rsidRPr="003E7C2A">
              <w:rPr>
                <w:szCs w:val="24"/>
                <w:lang w:val="en-GB"/>
              </w:rPr>
              <w:t>Competency may be assessed in a work place or a simulated work place.</w:t>
            </w:r>
          </w:p>
        </w:tc>
      </w:tr>
      <w:tr w:rsidR="0001269C" w:rsidRPr="003E7C2A" w14:paraId="792F4732" w14:textId="77777777" w:rsidTr="00616977">
        <w:trPr>
          <w:trHeight w:val="1088"/>
        </w:trPr>
        <w:tc>
          <w:tcPr>
            <w:tcW w:w="2425" w:type="dxa"/>
          </w:tcPr>
          <w:p w14:paraId="2A7577D1" w14:textId="77777777" w:rsidR="0001269C" w:rsidRPr="003E7C2A" w:rsidRDefault="0001269C" w:rsidP="0001269C">
            <w:pPr>
              <w:numPr>
                <w:ilvl w:val="0"/>
                <w:numId w:val="34"/>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Guidance information for assessment</w:t>
            </w:r>
          </w:p>
        </w:tc>
        <w:tc>
          <w:tcPr>
            <w:tcW w:w="6483" w:type="dxa"/>
          </w:tcPr>
          <w:p w14:paraId="778246FE" w14:textId="77777777" w:rsidR="0001269C" w:rsidRPr="003E7C2A" w:rsidRDefault="0001269C" w:rsidP="00616977">
            <w:pPr>
              <w:pBdr>
                <w:between w:val="nil"/>
              </w:pBdr>
              <w:spacing w:after="0" w:line="276" w:lineRule="auto"/>
              <w:rPr>
                <w:szCs w:val="24"/>
                <w:lang w:val="en-GB"/>
              </w:rPr>
            </w:pPr>
            <w:r w:rsidRPr="003E7C2A">
              <w:rPr>
                <w:szCs w:val="24"/>
                <w:lang w:val="en-GB"/>
              </w:rPr>
              <w:t>Holistic assessment with other units relevant to the industry sector, workplace and job role is recommended.</w:t>
            </w:r>
          </w:p>
          <w:p w14:paraId="5BEA75B5" w14:textId="77777777" w:rsidR="0001269C" w:rsidRPr="003E7C2A" w:rsidRDefault="0001269C" w:rsidP="00616977">
            <w:pPr>
              <w:pBdr>
                <w:between w:val="nil"/>
              </w:pBdr>
              <w:spacing w:after="0" w:line="276" w:lineRule="auto"/>
              <w:rPr>
                <w:szCs w:val="24"/>
                <w:lang w:val="en-GB"/>
              </w:rPr>
            </w:pPr>
          </w:p>
          <w:p w14:paraId="4CB28F46" w14:textId="77777777" w:rsidR="0001269C" w:rsidRPr="003E7C2A" w:rsidRDefault="0001269C" w:rsidP="00616977">
            <w:pPr>
              <w:pBdr>
                <w:between w:val="nil"/>
              </w:pBdr>
              <w:spacing w:after="0" w:line="276" w:lineRule="auto"/>
              <w:rPr>
                <w:szCs w:val="24"/>
                <w:lang w:val="en-GB"/>
              </w:rPr>
            </w:pPr>
          </w:p>
        </w:tc>
      </w:tr>
    </w:tbl>
    <w:p w14:paraId="25CB300B" w14:textId="77777777" w:rsidR="0001269C" w:rsidRPr="003E7C2A" w:rsidRDefault="0001269C" w:rsidP="0001269C">
      <w:pPr>
        <w:pBdr>
          <w:between w:val="nil"/>
        </w:pBdr>
        <w:spacing w:after="0" w:line="276" w:lineRule="auto"/>
        <w:rPr>
          <w:b/>
          <w:szCs w:val="24"/>
          <w:lang w:val="en-GB"/>
        </w:rPr>
      </w:pPr>
    </w:p>
    <w:p w14:paraId="7EFED89B" w14:textId="77777777" w:rsidR="0001269C" w:rsidRPr="003E7C2A" w:rsidRDefault="0001269C" w:rsidP="0001269C">
      <w:pPr>
        <w:pBdr>
          <w:between w:val="nil"/>
        </w:pBdr>
        <w:spacing w:after="0" w:line="276" w:lineRule="auto"/>
        <w:rPr>
          <w:b/>
          <w:szCs w:val="24"/>
          <w:lang w:val="en-GB"/>
        </w:rPr>
      </w:pPr>
    </w:p>
    <w:p w14:paraId="11C89E82" w14:textId="77777777" w:rsidR="0001269C" w:rsidRPr="003E7C2A" w:rsidRDefault="0001269C" w:rsidP="0001269C">
      <w:pPr>
        <w:pBdr>
          <w:between w:val="nil"/>
        </w:pBdr>
        <w:spacing w:after="0" w:line="276" w:lineRule="auto"/>
        <w:rPr>
          <w:b/>
          <w:szCs w:val="24"/>
          <w:lang w:val="en-GB"/>
        </w:rPr>
      </w:pPr>
    </w:p>
    <w:p w14:paraId="5679B700" w14:textId="77777777" w:rsidR="0001269C" w:rsidRPr="003E7C2A" w:rsidRDefault="0001269C" w:rsidP="0001269C">
      <w:pPr>
        <w:keepNext/>
        <w:keepLines/>
        <w:spacing w:before="40" w:after="0"/>
        <w:jc w:val="center"/>
        <w:outlineLvl w:val="1"/>
        <w:rPr>
          <w:b/>
          <w:color w:val="auto"/>
          <w:szCs w:val="26"/>
        </w:rPr>
      </w:pPr>
      <w:bookmarkStart w:id="93" w:name="_Toc195624471"/>
      <w:bookmarkStart w:id="94" w:name="_Toc195791747"/>
      <w:r w:rsidRPr="003E7C2A">
        <w:rPr>
          <w:b/>
          <w:color w:val="auto"/>
          <w:szCs w:val="26"/>
        </w:rPr>
        <w:t>INSTALL TRUNKING SYSTEM</w:t>
      </w:r>
      <w:bookmarkEnd w:id="93"/>
      <w:bookmarkEnd w:id="94"/>
    </w:p>
    <w:p w14:paraId="166E5524" w14:textId="06F8692C" w:rsidR="0001269C" w:rsidRPr="003E7C2A" w:rsidRDefault="0001269C" w:rsidP="0001269C">
      <w:pPr>
        <w:pBdr>
          <w:between w:val="nil"/>
        </w:pBdr>
        <w:spacing w:after="0" w:line="360" w:lineRule="auto"/>
        <w:rPr>
          <w:b/>
          <w:szCs w:val="24"/>
          <w:lang w:val="en-GB"/>
        </w:rPr>
      </w:pPr>
      <w:r w:rsidRPr="003E7C2A">
        <w:rPr>
          <w:b/>
          <w:szCs w:val="24"/>
          <w:lang w:val="en-GB"/>
        </w:rPr>
        <w:t>UNIT CODE:</w:t>
      </w:r>
      <w:r w:rsidRPr="003E7C2A">
        <w:t xml:space="preserve"> </w:t>
      </w:r>
      <w:r w:rsidR="007D70EF" w:rsidRPr="007D70EF">
        <w:rPr>
          <w:b/>
          <w:szCs w:val="24"/>
          <w:lang w:val="en-GB"/>
        </w:rPr>
        <w:t>0713 551 24A</w:t>
      </w:r>
    </w:p>
    <w:p w14:paraId="21C50D43" w14:textId="77777777" w:rsidR="0001269C" w:rsidRPr="003E7C2A" w:rsidRDefault="0001269C" w:rsidP="0001269C">
      <w:pPr>
        <w:pBdr>
          <w:between w:val="nil"/>
        </w:pBdr>
        <w:spacing w:after="0" w:line="360" w:lineRule="auto"/>
        <w:rPr>
          <w:b/>
          <w:szCs w:val="24"/>
          <w:lang w:val="en-GB"/>
        </w:rPr>
      </w:pPr>
      <w:r w:rsidRPr="003E7C2A">
        <w:rPr>
          <w:b/>
          <w:szCs w:val="24"/>
          <w:lang w:val="en-GB"/>
        </w:rPr>
        <w:t xml:space="preserve">UNIT DESCRIPTION  </w:t>
      </w:r>
    </w:p>
    <w:p w14:paraId="1F9A8C3F" w14:textId="77777777" w:rsidR="0001269C" w:rsidRPr="003E7C2A" w:rsidRDefault="0001269C" w:rsidP="0001269C">
      <w:pPr>
        <w:spacing w:line="276" w:lineRule="auto"/>
        <w:ind w:right="72"/>
        <w:rPr>
          <w:rFonts w:eastAsia="Calibri"/>
          <w:bCs/>
          <w:color w:val="auto"/>
          <w:kern w:val="0"/>
          <w:szCs w:val="24"/>
        </w:rPr>
      </w:pPr>
      <w:r w:rsidRPr="003E7C2A">
        <w:rPr>
          <w:szCs w:val="24"/>
        </w:rPr>
        <w:t xml:space="preserve">This unit covers competences required in installing </w:t>
      </w:r>
      <w:proofErr w:type="spellStart"/>
      <w:r w:rsidRPr="003E7C2A">
        <w:rPr>
          <w:szCs w:val="24"/>
        </w:rPr>
        <w:t>trunking</w:t>
      </w:r>
      <w:proofErr w:type="spellEnd"/>
      <w:r w:rsidRPr="003E7C2A">
        <w:rPr>
          <w:szCs w:val="24"/>
        </w:rPr>
        <w:t xml:space="preserve"> system. The competences include</w:t>
      </w:r>
      <w:r w:rsidRPr="003E7C2A">
        <w:t xml:space="preserve"> </w:t>
      </w:r>
      <w:r w:rsidRPr="003E7C2A">
        <w:rPr>
          <w:rFonts w:eastAsia="Calibri"/>
          <w:bCs/>
          <w:color w:val="auto"/>
          <w:kern w:val="0"/>
          <w:szCs w:val="24"/>
        </w:rPr>
        <w:t xml:space="preserve">identifying </w:t>
      </w:r>
      <w:proofErr w:type="spellStart"/>
      <w:r w:rsidRPr="003E7C2A">
        <w:rPr>
          <w:rFonts w:eastAsia="Calibri"/>
          <w:bCs/>
          <w:color w:val="auto"/>
          <w:kern w:val="0"/>
          <w:szCs w:val="24"/>
        </w:rPr>
        <w:t>trunking</w:t>
      </w:r>
      <w:proofErr w:type="spellEnd"/>
      <w:r w:rsidRPr="003E7C2A">
        <w:rPr>
          <w:rFonts w:eastAsia="Calibri"/>
          <w:bCs/>
          <w:color w:val="auto"/>
          <w:kern w:val="0"/>
          <w:szCs w:val="24"/>
        </w:rPr>
        <w:t xml:space="preserve"> accessories</w:t>
      </w:r>
      <w:r w:rsidRPr="003E7C2A">
        <w:rPr>
          <w:szCs w:val="24"/>
        </w:rPr>
        <w:t xml:space="preserve">, </w:t>
      </w:r>
      <w:r w:rsidRPr="003E7C2A">
        <w:rPr>
          <w:rFonts w:eastAsia="Calibri"/>
          <w:color w:val="auto"/>
          <w:kern w:val="0"/>
          <w:szCs w:val="24"/>
        </w:rPr>
        <w:t xml:space="preserve">preparing </w:t>
      </w:r>
      <w:proofErr w:type="spellStart"/>
      <w:r w:rsidRPr="003E7C2A">
        <w:rPr>
          <w:rFonts w:eastAsia="Calibri"/>
          <w:color w:val="auto"/>
          <w:kern w:val="0"/>
          <w:szCs w:val="24"/>
        </w:rPr>
        <w:t>trunking</w:t>
      </w:r>
      <w:proofErr w:type="spellEnd"/>
      <w:r w:rsidRPr="003E7C2A">
        <w:rPr>
          <w:rFonts w:eastAsia="Calibri"/>
          <w:color w:val="auto"/>
          <w:kern w:val="0"/>
          <w:szCs w:val="24"/>
        </w:rPr>
        <w:t xml:space="preserve"> work pieces</w:t>
      </w:r>
      <w:r w:rsidRPr="003E7C2A">
        <w:rPr>
          <w:szCs w:val="24"/>
        </w:rPr>
        <w:t xml:space="preserve">, </w:t>
      </w:r>
      <w:r w:rsidRPr="003E7C2A">
        <w:rPr>
          <w:rFonts w:eastAsia="Calibri"/>
          <w:bCs/>
          <w:color w:val="auto"/>
          <w:kern w:val="0"/>
          <w:szCs w:val="24"/>
        </w:rPr>
        <w:t xml:space="preserve">mounting </w:t>
      </w:r>
      <w:proofErr w:type="spellStart"/>
      <w:r w:rsidRPr="003E7C2A">
        <w:rPr>
          <w:rFonts w:eastAsia="Calibri"/>
          <w:bCs/>
          <w:color w:val="auto"/>
          <w:kern w:val="0"/>
          <w:szCs w:val="24"/>
        </w:rPr>
        <w:t>trunking</w:t>
      </w:r>
      <w:proofErr w:type="spellEnd"/>
      <w:r w:rsidRPr="003E7C2A">
        <w:rPr>
          <w:rFonts w:eastAsia="Calibri"/>
          <w:bCs/>
          <w:color w:val="auto"/>
          <w:kern w:val="0"/>
          <w:szCs w:val="24"/>
        </w:rPr>
        <w:t xml:space="preserve"> work pieces</w:t>
      </w:r>
      <w:r w:rsidRPr="003E7C2A">
        <w:rPr>
          <w:szCs w:val="24"/>
        </w:rPr>
        <w:t xml:space="preserve"> and </w:t>
      </w:r>
      <w:r w:rsidRPr="003E7C2A">
        <w:rPr>
          <w:rFonts w:eastAsia="Calibri"/>
          <w:color w:val="auto"/>
          <w:kern w:val="0"/>
          <w:szCs w:val="24"/>
          <w:lang w:val="en-ZA"/>
        </w:rPr>
        <w:t>installing electrical cables and accessories</w:t>
      </w:r>
      <w:r w:rsidRPr="003E7C2A">
        <w:rPr>
          <w:szCs w:val="24"/>
        </w:rPr>
        <w:t>.</w:t>
      </w:r>
    </w:p>
    <w:p w14:paraId="07031C9D" w14:textId="77777777" w:rsidR="0001269C" w:rsidRPr="003E7C2A" w:rsidRDefault="0001269C" w:rsidP="0001269C">
      <w:pPr>
        <w:tabs>
          <w:tab w:val="left" w:pos="2880"/>
        </w:tabs>
        <w:spacing w:after="0" w:line="276" w:lineRule="auto"/>
        <w:jc w:val="both"/>
        <w:rPr>
          <w:rFonts w:eastAsia="Calibri"/>
          <w:b/>
          <w:color w:val="auto"/>
          <w:kern w:val="0"/>
          <w:szCs w:val="24"/>
          <w:lang w:val="en-GB"/>
        </w:rPr>
      </w:pPr>
      <w:r w:rsidRPr="003E7C2A">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5305"/>
      </w:tblGrid>
      <w:tr w:rsidR="0001269C" w:rsidRPr="003E7C2A" w14:paraId="59499B8F" w14:textId="77777777" w:rsidTr="00616977">
        <w:tc>
          <w:tcPr>
            <w:tcW w:w="2163" w:type="pct"/>
            <w:tcBorders>
              <w:top w:val="single" w:sz="4" w:space="0" w:color="auto"/>
              <w:left w:val="single" w:sz="4" w:space="0" w:color="auto"/>
              <w:bottom w:val="single" w:sz="4" w:space="0" w:color="auto"/>
              <w:right w:val="single" w:sz="4" w:space="0" w:color="auto"/>
            </w:tcBorders>
            <w:shd w:val="clear" w:color="auto" w:fill="BDD6EE"/>
            <w:vAlign w:val="center"/>
            <w:hideMark/>
          </w:tcPr>
          <w:p w14:paraId="1D6D70B4" w14:textId="77777777" w:rsidR="0001269C" w:rsidRPr="003E7C2A" w:rsidRDefault="0001269C" w:rsidP="00616977">
            <w:pPr>
              <w:spacing w:after="0" w:line="276" w:lineRule="auto"/>
              <w:rPr>
                <w:rFonts w:eastAsia="Calibri"/>
                <w:b/>
                <w:color w:val="auto"/>
                <w:kern w:val="0"/>
                <w:szCs w:val="24"/>
                <w:lang w:val="en-GB"/>
              </w:rPr>
            </w:pPr>
            <w:r w:rsidRPr="003E7C2A">
              <w:rPr>
                <w:rFonts w:eastAsia="Calibri"/>
                <w:b/>
                <w:color w:val="auto"/>
                <w:kern w:val="0"/>
                <w:szCs w:val="24"/>
                <w:lang w:val="en-GB"/>
              </w:rPr>
              <w:t>ELEMENT</w:t>
            </w:r>
          </w:p>
          <w:p w14:paraId="0A896FAD" w14:textId="77777777" w:rsidR="0001269C" w:rsidRPr="003E7C2A" w:rsidRDefault="0001269C" w:rsidP="00616977">
            <w:pPr>
              <w:spacing w:after="0" w:line="276" w:lineRule="auto"/>
              <w:rPr>
                <w:rFonts w:eastAsia="Calibri"/>
                <w:color w:val="auto"/>
                <w:kern w:val="0"/>
                <w:szCs w:val="24"/>
                <w:lang w:val="en-GB"/>
              </w:rPr>
            </w:pPr>
            <w:r w:rsidRPr="003E7C2A">
              <w:rPr>
                <w:color w:val="auto"/>
                <w:kern w:val="0"/>
                <w:szCs w:val="24"/>
                <w:lang w:val="en-GB"/>
              </w:rPr>
              <w:lastRenderedPageBreak/>
              <w:t>These describe the key outcomes which make up workplace function.</w:t>
            </w:r>
          </w:p>
        </w:tc>
        <w:tc>
          <w:tcPr>
            <w:tcW w:w="2837" w:type="pct"/>
            <w:tcBorders>
              <w:top w:val="single" w:sz="4" w:space="0" w:color="auto"/>
              <w:left w:val="single" w:sz="4" w:space="0" w:color="auto"/>
              <w:bottom w:val="single" w:sz="4" w:space="0" w:color="auto"/>
              <w:right w:val="single" w:sz="4" w:space="0" w:color="auto"/>
            </w:tcBorders>
            <w:shd w:val="clear" w:color="auto" w:fill="BDD6EE"/>
            <w:hideMark/>
          </w:tcPr>
          <w:p w14:paraId="558E01DC" w14:textId="77777777" w:rsidR="0001269C" w:rsidRPr="003E7C2A" w:rsidRDefault="0001269C" w:rsidP="00616977">
            <w:pPr>
              <w:spacing w:after="0" w:line="276" w:lineRule="auto"/>
              <w:ind w:left="357" w:hanging="357"/>
              <w:rPr>
                <w:rFonts w:eastAsia="Calibri"/>
                <w:b/>
                <w:color w:val="auto"/>
                <w:kern w:val="0"/>
                <w:szCs w:val="24"/>
                <w:lang w:val="en-GB"/>
              </w:rPr>
            </w:pPr>
            <w:r w:rsidRPr="003E7C2A">
              <w:rPr>
                <w:rFonts w:eastAsia="Calibri"/>
                <w:b/>
                <w:color w:val="auto"/>
                <w:kern w:val="0"/>
                <w:szCs w:val="24"/>
                <w:lang w:val="en-GB"/>
              </w:rPr>
              <w:lastRenderedPageBreak/>
              <w:t>PERFORMANCE CRITERIA</w:t>
            </w:r>
          </w:p>
          <w:p w14:paraId="43EA2FBC" w14:textId="77777777" w:rsidR="0001269C" w:rsidRPr="003E7C2A" w:rsidRDefault="0001269C" w:rsidP="00616977">
            <w:pPr>
              <w:spacing w:after="0" w:line="276" w:lineRule="auto"/>
              <w:rPr>
                <w:rFonts w:eastAsia="Calibri"/>
                <w:color w:val="9BBB59"/>
                <w:kern w:val="0"/>
                <w:szCs w:val="24"/>
                <w:lang w:val="en-GB"/>
              </w:rPr>
            </w:pPr>
            <w:r w:rsidRPr="003E7C2A">
              <w:rPr>
                <w:rFonts w:eastAsia="Calibri"/>
                <w:color w:val="auto"/>
                <w:kern w:val="0"/>
                <w:szCs w:val="24"/>
                <w:lang w:val="en-GB"/>
              </w:rPr>
              <w:lastRenderedPageBreak/>
              <w:t>These are assessable statements which specify the required level of performance for each of the elements</w:t>
            </w:r>
            <w:r w:rsidRPr="003E7C2A">
              <w:rPr>
                <w:rFonts w:eastAsia="Calibri"/>
                <w:color w:val="9BBB59"/>
                <w:kern w:val="0"/>
                <w:szCs w:val="24"/>
                <w:lang w:val="en-GB"/>
              </w:rPr>
              <w:t>.</w:t>
            </w:r>
          </w:p>
          <w:p w14:paraId="0A361ED6" w14:textId="77777777" w:rsidR="0001269C" w:rsidRPr="003E7C2A" w:rsidRDefault="0001269C" w:rsidP="00616977">
            <w:pPr>
              <w:spacing w:after="0" w:line="276" w:lineRule="auto"/>
              <w:ind w:left="357" w:hanging="357"/>
              <w:rPr>
                <w:rFonts w:eastAsia="Calibri"/>
                <w:b/>
                <w:color w:val="auto"/>
                <w:kern w:val="0"/>
                <w:szCs w:val="24"/>
                <w:lang w:val="en-GB"/>
              </w:rPr>
            </w:pPr>
            <w:r w:rsidRPr="003E7C2A">
              <w:rPr>
                <w:rFonts w:eastAsia="Calibri"/>
                <w:b/>
                <w:i/>
                <w:color w:val="auto"/>
                <w:kern w:val="0"/>
                <w:szCs w:val="24"/>
                <w:lang w:val="en-GB"/>
              </w:rPr>
              <w:t>(Bold and italicised terms are elaborated in the Range)</w:t>
            </w:r>
          </w:p>
        </w:tc>
      </w:tr>
      <w:tr w:rsidR="0001269C" w:rsidRPr="003E7C2A" w14:paraId="5749606F" w14:textId="77777777" w:rsidTr="00616977">
        <w:tc>
          <w:tcPr>
            <w:tcW w:w="2163" w:type="pct"/>
            <w:tcBorders>
              <w:top w:val="single" w:sz="4" w:space="0" w:color="auto"/>
              <w:left w:val="single" w:sz="4" w:space="0" w:color="auto"/>
              <w:bottom w:val="single" w:sz="4" w:space="0" w:color="auto"/>
              <w:right w:val="single" w:sz="4" w:space="0" w:color="auto"/>
            </w:tcBorders>
          </w:tcPr>
          <w:p w14:paraId="77E1900B" w14:textId="77777777" w:rsidR="0001269C" w:rsidRPr="003E7C2A" w:rsidRDefault="0001269C" w:rsidP="0001269C">
            <w:pPr>
              <w:numPr>
                <w:ilvl w:val="0"/>
                <w:numId w:val="221"/>
              </w:numPr>
              <w:spacing w:after="200" w:line="276" w:lineRule="auto"/>
              <w:contextualSpacing/>
              <w:rPr>
                <w:rFonts w:eastAsia="Calibri"/>
                <w:color w:val="auto"/>
                <w:kern w:val="0"/>
                <w:szCs w:val="24"/>
                <w:lang w:val="en-GB"/>
              </w:rPr>
            </w:pPr>
            <w:r w:rsidRPr="003E7C2A">
              <w:rPr>
                <w:rFonts w:eastAsia="Calibri"/>
                <w:color w:val="auto"/>
                <w:kern w:val="0"/>
                <w:szCs w:val="24"/>
                <w:lang w:val="en-GB"/>
              </w:rPr>
              <w:lastRenderedPageBreak/>
              <w:t>Identify trunking accessories</w:t>
            </w:r>
          </w:p>
          <w:p w14:paraId="235FE0B2" w14:textId="77777777" w:rsidR="0001269C" w:rsidRPr="003E7C2A" w:rsidRDefault="0001269C" w:rsidP="00616977">
            <w:pPr>
              <w:spacing w:line="360" w:lineRule="auto"/>
              <w:rPr>
                <w:rFonts w:eastAsia="Calibri"/>
                <w:szCs w:val="24"/>
              </w:rPr>
            </w:pPr>
          </w:p>
        </w:tc>
        <w:tc>
          <w:tcPr>
            <w:tcW w:w="2837" w:type="pct"/>
            <w:tcBorders>
              <w:top w:val="single" w:sz="4" w:space="0" w:color="auto"/>
              <w:left w:val="single" w:sz="4" w:space="0" w:color="auto"/>
              <w:bottom w:val="single" w:sz="4" w:space="0" w:color="auto"/>
              <w:right w:val="single" w:sz="4" w:space="0" w:color="auto"/>
            </w:tcBorders>
          </w:tcPr>
          <w:p w14:paraId="303BD951" w14:textId="77777777" w:rsidR="0001269C" w:rsidRPr="003E7C2A" w:rsidRDefault="0001269C" w:rsidP="0001269C">
            <w:pPr>
              <w:numPr>
                <w:ilvl w:val="1"/>
                <w:numId w:val="222"/>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Trunking types</w:t>
            </w:r>
            <w:r w:rsidRPr="003E7C2A">
              <w:rPr>
                <w:rFonts w:eastAsia="Calibri"/>
                <w:color w:val="auto"/>
                <w:kern w:val="0"/>
                <w:szCs w:val="24"/>
                <w:lang w:val="en-GB"/>
              </w:rPr>
              <w:t xml:space="preserve"> are identified as per IEC standards.</w:t>
            </w:r>
          </w:p>
          <w:p w14:paraId="030CCB4D" w14:textId="77777777" w:rsidR="0001269C" w:rsidRPr="003E7C2A" w:rsidRDefault="0001269C" w:rsidP="0001269C">
            <w:pPr>
              <w:numPr>
                <w:ilvl w:val="1"/>
                <w:numId w:val="222"/>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Trunking sizes</w:t>
            </w:r>
            <w:r w:rsidRPr="003E7C2A">
              <w:rPr>
                <w:rFonts w:eastAsia="Calibri"/>
                <w:color w:val="auto"/>
                <w:kern w:val="0"/>
                <w:szCs w:val="24"/>
                <w:lang w:val="en-GB"/>
              </w:rPr>
              <w:t xml:space="preserve"> are identified as per IEC standards.</w:t>
            </w:r>
          </w:p>
          <w:p w14:paraId="1CDFF868" w14:textId="77777777" w:rsidR="0001269C" w:rsidRPr="003E7C2A" w:rsidRDefault="0001269C" w:rsidP="0001269C">
            <w:pPr>
              <w:numPr>
                <w:ilvl w:val="1"/>
                <w:numId w:val="222"/>
              </w:numPr>
              <w:spacing w:after="0" w:line="276" w:lineRule="auto"/>
              <w:contextualSpacing/>
              <w:rPr>
                <w:rFonts w:eastAsia="Calibri"/>
                <w:color w:val="auto"/>
                <w:kern w:val="0"/>
                <w:szCs w:val="24"/>
                <w:lang w:val="en-GB"/>
              </w:rPr>
            </w:pPr>
            <w:r w:rsidRPr="003E7C2A">
              <w:rPr>
                <w:rFonts w:eastAsia="Calibri"/>
                <w:color w:val="auto"/>
                <w:kern w:val="0"/>
                <w:szCs w:val="24"/>
                <w:lang w:val="en-GB"/>
              </w:rPr>
              <w:t>Trunking accessories are identified as per IEC standards</w:t>
            </w:r>
          </w:p>
        </w:tc>
      </w:tr>
      <w:tr w:rsidR="0001269C" w:rsidRPr="003E7C2A" w14:paraId="3B2E8716" w14:textId="77777777" w:rsidTr="00616977">
        <w:tc>
          <w:tcPr>
            <w:tcW w:w="2163" w:type="pct"/>
            <w:tcBorders>
              <w:top w:val="single" w:sz="4" w:space="0" w:color="auto"/>
              <w:left w:val="single" w:sz="4" w:space="0" w:color="auto"/>
              <w:bottom w:val="single" w:sz="4" w:space="0" w:color="auto"/>
              <w:right w:val="single" w:sz="4" w:space="0" w:color="auto"/>
            </w:tcBorders>
          </w:tcPr>
          <w:p w14:paraId="35056B13" w14:textId="77777777" w:rsidR="0001269C" w:rsidRPr="003E7C2A" w:rsidRDefault="0001269C" w:rsidP="0001269C">
            <w:pPr>
              <w:numPr>
                <w:ilvl w:val="0"/>
                <w:numId w:val="221"/>
              </w:numPr>
              <w:spacing w:after="200" w:line="360" w:lineRule="auto"/>
              <w:contextualSpacing/>
              <w:rPr>
                <w:rFonts w:eastAsia="Calibri"/>
                <w:color w:val="auto"/>
                <w:kern w:val="0"/>
                <w:szCs w:val="24"/>
                <w:lang w:val="en-GB"/>
              </w:rPr>
            </w:pPr>
            <w:r w:rsidRPr="003E7C2A">
              <w:rPr>
                <w:rFonts w:eastAsia="Calibri"/>
                <w:bCs/>
                <w:color w:val="auto"/>
                <w:kern w:val="0"/>
                <w:szCs w:val="24"/>
                <w:lang w:val="en-GB"/>
              </w:rPr>
              <w:t>Prepare trunking work pieces</w:t>
            </w:r>
          </w:p>
        </w:tc>
        <w:tc>
          <w:tcPr>
            <w:tcW w:w="2837" w:type="pct"/>
            <w:tcBorders>
              <w:top w:val="single" w:sz="4" w:space="0" w:color="auto"/>
              <w:left w:val="single" w:sz="4" w:space="0" w:color="auto"/>
              <w:bottom w:val="single" w:sz="4" w:space="0" w:color="auto"/>
              <w:right w:val="single" w:sz="4" w:space="0" w:color="auto"/>
            </w:tcBorders>
          </w:tcPr>
          <w:p w14:paraId="2BE98F32" w14:textId="77777777" w:rsidR="0001269C" w:rsidRPr="003E7C2A" w:rsidRDefault="0001269C" w:rsidP="0001269C">
            <w:pPr>
              <w:numPr>
                <w:ilvl w:val="1"/>
                <w:numId w:val="223"/>
              </w:numPr>
              <w:spacing w:after="0" w:line="276" w:lineRule="auto"/>
              <w:contextualSpacing/>
              <w:rPr>
                <w:color w:val="auto"/>
                <w:kern w:val="0"/>
                <w:szCs w:val="24"/>
                <w:lang w:val="en-GB"/>
              </w:rPr>
            </w:pPr>
            <w:r w:rsidRPr="003E7C2A">
              <w:rPr>
                <w:color w:val="auto"/>
                <w:kern w:val="0"/>
                <w:szCs w:val="24"/>
                <w:lang w:val="en-GB"/>
              </w:rPr>
              <w:t>Safety measures are applied as per OSHA</w:t>
            </w:r>
            <w:r w:rsidRPr="003E7C2A">
              <w:rPr>
                <w:rFonts w:eastAsia="Calibri"/>
                <w:color w:val="auto"/>
                <w:kern w:val="0"/>
                <w:szCs w:val="24"/>
                <w:lang w:val="en-GB"/>
              </w:rPr>
              <w:t xml:space="preserve"> and EHS standards</w:t>
            </w:r>
          </w:p>
          <w:p w14:paraId="3A273C18" w14:textId="77777777" w:rsidR="0001269C" w:rsidRPr="003E7C2A" w:rsidRDefault="0001269C" w:rsidP="0001269C">
            <w:pPr>
              <w:numPr>
                <w:ilvl w:val="1"/>
                <w:numId w:val="223"/>
              </w:numPr>
              <w:spacing w:after="0" w:line="276" w:lineRule="auto"/>
              <w:contextualSpacing/>
              <w:rPr>
                <w:color w:val="auto"/>
                <w:kern w:val="0"/>
                <w:szCs w:val="24"/>
                <w:lang w:val="en-GB"/>
              </w:rPr>
            </w:pPr>
            <w:r w:rsidRPr="003E7C2A">
              <w:rPr>
                <w:b/>
                <w:bCs/>
                <w:i/>
                <w:iCs/>
                <w:color w:val="auto"/>
                <w:kern w:val="0"/>
                <w:szCs w:val="24"/>
                <w:lang w:val="en-GB"/>
              </w:rPr>
              <w:t xml:space="preserve"> </w:t>
            </w:r>
            <w:r w:rsidRPr="003E7C2A">
              <w:rPr>
                <w:b/>
                <w:i/>
                <w:color w:val="auto"/>
                <w:kern w:val="0"/>
                <w:szCs w:val="24"/>
                <w:lang w:val="en-GB"/>
              </w:rPr>
              <w:t>Electrical tools</w:t>
            </w:r>
            <w:r w:rsidRPr="003E7C2A">
              <w:rPr>
                <w:color w:val="auto"/>
                <w:kern w:val="0"/>
                <w:szCs w:val="24"/>
                <w:lang w:val="en-GB"/>
              </w:rPr>
              <w:t xml:space="preserve"> </w:t>
            </w:r>
            <w:r w:rsidRPr="003E7C2A">
              <w:rPr>
                <w:b/>
                <w:i/>
                <w:color w:val="auto"/>
                <w:kern w:val="0"/>
                <w:szCs w:val="24"/>
                <w:lang w:val="en-GB"/>
              </w:rPr>
              <w:t>and equipment</w:t>
            </w:r>
            <w:r w:rsidRPr="003E7C2A">
              <w:rPr>
                <w:b/>
                <w:bCs/>
                <w:i/>
                <w:iCs/>
                <w:color w:val="auto"/>
                <w:kern w:val="0"/>
                <w:szCs w:val="24"/>
                <w:lang w:val="en-GB"/>
              </w:rPr>
              <w:t xml:space="preserve"> </w:t>
            </w:r>
            <w:r w:rsidRPr="003E7C2A">
              <w:rPr>
                <w:color w:val="auto"/>
                <w:kern w:val="0"/>
                <w:szCs w:val="24"/>
                <w:lang w:val="en-GB"/>
              </w:rPr>
              <w:t>are selected as per work requirement</w:t>
            </w:r>
          </w:p>
          <w:p w14:paraId="0E3930C6" w14:textId="77777777" w:rsidR="0001269C" w:rsidRPr="003E7C2A" w:rsidRDefault="0001269C" w:rsidP="0001269C">
            <w:pPr>
              <w:numPr>
                <w:ilvl w:val="1"/>
                <w:numId w:val="223"/>
              </w:numPr>
              <w:spacing w:after="0" w:line="276" w:lineRule="auto"/>
              <w:contextualSpacing/>
              <w:rPr>
                <w:color w:val="auto"/>
                <w:kern w:val="0"/>
                <w:szCs w:val="24"/>
                <w:lang w:val="en-GB"/>
              </w:rPr>
            </w:pPr>
            <w:r w:rsidRPr="003E7C2A">
              <w:rPr>
                <w:rFonts w:eastAsia="Calibri"/>
                <w:color w:val="auto"/>
                <w:kern w:val="0"/>
                <w:szCs w:val="24"/>
                <w:lang w:val="en-GB"/>
              </w:rPr>
              <w:t>Measurements are taken as per work requirement.</w:t>
            </w:r>
            <w:r w:rsidRPr="003E7C2A">
              <w:rPr>
                <w:b/>
                <w:bCs/>
                <w:i/>
                <w:iCs/>
                <w:color w:val="auto"/>
                <w:kern w:val="0"/>
                <w:szCs w:val="24"/>
                <w:lang w:val="en-GB"/>
              </w:rPr>
              <w:t xml:space="preserve"> </w:t>
            </w:r>
          </w:p>
          <w:p w14:paraId="4310DD6B" w14:textId="77777777" w:rsidR="0001269C" w:rsidRPr="003E7C2A" w:rsidRDefault="0001269C" w:rsidP="0001269C">
            <w:pPr>
              <w:numPr>
                <w:ilvl w:val="1"/>
                <w:numId w:val="223"/>
              </w:numPr>
              <w:spacing w:after="0" w:line="276" w:lineRule="auto"/>
              <w:ind w:hanging="423"/>
              <w:contextualSpacing/>
              <w:rPr>
                <w:rFonts w:eastAsia="Calibri"/>
                <w:color w:val="auto"/>
                <w:kern w:val="0"/>
                <w:szCs w:val="24"/>
                <w:lang w:val="en-GB"/>
              </w:rPr>
            </w:pPr>
            <w:r w:rsidRPr="003E7C2A">
              <w:rPr>
                <w:rFonts w:eastAsia="Calibri"/>
                <w:color w:val="auto"/>
                <w:kern w:val="0"/>
                <w:szCs w:val="24"/>
                <w:lang w:val="en-GB"/>
              </w:rPr>
              <w:t>Trunking work pieces are cut as per the measurements.</w:t>
            </w:r>
          </w:p>
          <w:p w14:paraId="790B2244" w14:textId="77777777" w:rsidR="0001269C" w:rsidRPr="003E7C2A" w:rsidRDefault="0001269C" w:rsidP="0001269C">
            <w:pPr>
              <w:numPr>
                <w:ilvl w:val="1"/>
                <w:numId w:val="223"/>
              </w:numPr>
              <w:spacing w:after="0" w:line="276" w:lineRule="auto"/>
              <w:ind w:hanging="423"/>
              <w:contextualSpacing/>
              <w:rPr>
                <w:rFonts w:eastAsia="Calibri"/>
                <w:color w:val="auto"/>
                <w:kern w:val="0"/>
                <w:szCs w:val="24"/>
                <w:lang w:val="en-GB"/>
              </w:rPr>
            </w:pPr>
            <w:r w:rsidRPr="003E7C2A">
              <w:rPr>
                <w:rFonts w:eastAsia="Calibri"/>
                <w:b/>
                <w:i/>
                <w:color w:val="auto"/>
                <w:kern w:val="0"/>
                <w:szCs w:val="24"/>
                <w:lang w:val="en-GB"/>
              </w:rPr>
              <w:t>Housekeeping activities</w:t>
            </w:r>
            <w:r w:rsidRPr="003E7C2A">
              <w:rPr>
                <w:rFonts w:eastAsia="Calibri"/>
                <w:color w:val="auto"/>
                <w:kern w:val="0"/>
                <w:szCs w:val="24"/>
                <w:lang w:val="en-GB"/>
              </w:rPr>
              <w:t xml:space="preserve"> are performed as per the work requirement.</w:t>
            </w:r>
          </w:p>
        </w:tc>
      </w:tr>
      <w:tr w:rsidR="0001269C" w:rsidRPr="003E7C2A" w14:paraId="0811CD76" w14:textId="77777777" w:rsidTr="00616977">
        <w:tc>
          <w:tcPr>
            <w:tcW w:w="2163" w:type="pct"/>
            <w:tcBorders>
              <w:top w:val="single" w:sz="4" w:space="0" w:color="auto"/>
              <w:left w:val="single" w:sz="4" w:space="0" w:color="auto"/>
              <w:bottom w:val="single" w:sz="4" w:space="0" w:color="auto"/>
              <w:right w:val="single" w:sz="4" w:space="0" w:color="auto"/>
            </w:tcBorders>
          </w:tcPr>
          <w:p w14:paraId="03011E8E" w14:textId="77777777" w:rsidR="0001269C" w:rsidRPr="003E7C2A" w:rsidRDefault="0001269C" w:rsidP="0001269C">
            <w:pPr>
              <w:numPr>
                <w:ilvl w:val="0"/>
                <w:numId w:val="221"/>
              </w:numPr>
              <w:spacing w:after="200" w:line="276" w:lineRule="auto"/>
              <w:ind w:right="72"/>
              <w:contextualSpacing/>
              <w:rPr>
                <w:rFonts w:eastAsia="Calibri"/>
                <w:bCs/>
                <w:color w:val="auto"/>
                <w:kern w:val="0"/>
                <w:szCs w:val="24"/>
                <w:lang w:val="en-GB"/>
              </w:rPr>
            </w:pPr>
            <w:r w:rsidRPr="003E7C2A">
              <w:rPr>
                <w:rFonts w:eastAsia="Calibri"/>
                <w:color w:val="auto"/>
                <w:kern w:val="0"/>
                <w:szCs w:val="24"/>
                <w:lang w:val="en-GB"/>
              </w:rPr>
              <w:t>Mount trunking work pieces</w:t>
            </w:r>
          </w:p>
        </w:tc>
        <w:tc>
          <w:tcPr>
            <w:tcW w:w="2837" w:type="pct"/>
            <w:tcBorders>
              <w:top w:val="single" w:sz="4" w:space="0" w:color="auto"/>
              <w:left w:val="single" w:sz="4" w:space="0" w:color="auto"/>
              <w:bottom w:val="single" w:sz="4" w:space="0" w:color="auto"/>
              <w:right w:val="single" w:sz="4" w:space="0" w:color="auto"/>
            </w:tcBorders>
          </w:tcPr>
          <w:p w14:paraId="5CFDCC9B" w14:textId="77777777" w:rsidR="0001269C" w:rsidRPr="003E7C2A" w:rsidRDefault="0001269C" w:rsidP="0001269C">
            <w:pPr>
              <w:numPr>
                <w:ilvl w:val="1"/>
                <w:numId w:val="224"/>
              </w:numPr>
              <w:spacing w:after="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0F9F37CC" w14:textId="77777777" w:rsidR="0001269C" w:rsidRPr="003E7C2A" w:rsidRDefault="0001269C" w:rsidP="0001269C">
            <w:pPr>
              <w:numPr>
                <w:ilvl w:val="1"/>
                <w:numId w:val="224"/>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Mounting points are marked out as per IEC standards</w:t>
            </w:r>
          </w:p>
          <w:p w14:paraId="6A2C3D49" w14:textId="77777777" w:rsidR="0001269C" w:rsidRPr="003E7C2A" w:rsidRDefault="0001269C" w:rsidP="0001269C">
            <w:pPr>
              <w:numPr>
                <w:ilvl w:val="1"/>
                <w:numId w:val="224"/>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Trunking work pieces are mounted as per the IEC standards.</w:t>
            </w:r>
          </w:p>
          <w:p w14:paraId="3E3811DB" w14:textId="77777777" w:rsidR="0001269C" w:rsidRPr="003E7C2A" w:rsidRDefault="0001269C" w:rsidP="0001269C">
            <w:pPr>
              <w:numPr>
                <w:ilvl w:val="1"/>
                <w:numId w:val="224"/>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Housekeeping activities</w:t>
            </w:r>
            <w:r w:rsidRPr="003E7C2A">
              <w:rPr>
                <w:rFonts w:eastAsia="Calibri"/>
                <w:color w:val="auto"/>
                <w:kern w:val="0"/>
                <w:szCs w:val="24"/>
                <w:lang w:val="en-GB"/>
              </w:rPr>
              <w:t xml:space="preserve"> are performed as per the work requirement.</w:t>
            </w:r>
          </w:p>
        </w:tc>
      </w:tr>
      <w:tr w:rsidR="0001269C" w:rsidRPr="003E7C2A" w14:paraId="4054DE3D" w14:textId="77777777" w:rsidTr="00616977">
        <w:tc>
          <w:tcPr>
            <w:tcW w:w="2163" w:type="pct"/>
            <w:tcBorders>
              <w:top w:val="single" w:sz="4" w:space="0" w:color="auto"/>
              <w:left w:val="single" w:sz="4" w:space="0" w:color="auto"/>
              <w:bottom w:val="single" w:sz="4" w:space="0" w:color="auto"/>
              <w:right w:val="single" w:sz="4" w:space="0" w:color="auto"/>
            </w:tcBorders>
          </w:tcPr>
          <w:p w14:paraId="2E03E59C" w14:textId="77777777" w:rsidR="0001269C" w:rsidRPr="003E7C2A" w:rsidRDefault="0001269C" w:rsidP="0001269C">
            <w:pPr>
              <w:numPr>
                <w:ilvl w:val="0"/>
                <w:numId w:val="221"/>
              </w:numPr>
              <w:spacing w:after="200" w:line="360" w:lineRule="auto"/>
              <w:contextualSpacing/>
              <w:rPr>
                <w:rFonts w:eastAsia="Calibri"/>
                <w:color w:val="auto"/>
                <w:kern w:val="0"/>
                <w:szCs w:val="24"/>
                <w:lang w:val="en-GB"/>
              </w:rPr>
            </w:pPr>
            <w:r w:rsidRPr="003E7C2A">
              <w:rPr>
                <w:rFonts w:eastAsia="Calibri"/>
                <w:color w:val="auto"/>
                <w:kern w:val="0"/>
                <w:szCs w:val="24"/>
                <w:lang w:val="en-GB"/>
              </w:rPr>
              <w:t>Install electrical cables and accessories</w:t>
            </w:r>
          </w:p>
        </w:tc>
        <w:tc>
          <w:tcPr>
            <w:tcW w:w="2837" w:type="pct"/>
            <w:tcBorders>
              <w:top w:val="single" w:sz="4" w:space="0" w:color="auto"/>
              <w:left w:val="single" w:sz="4" w:space="0" w:color="auto"/>
              <w:bottom w:val="single" w:sz="4" w:space="0" w:color="auto"/>
              <w:right w:val="single" w:sz="4" w:space="0" w:color="auto"/>
            </w:tcBorders>
          </w:tcPr>
          <w:p w14:paraId="668C5EEC" w14:textId="77777777" w:rsidR="0001269C" w:rsidRPr="003E7C2A" w:rsidRDefault="0001269C" w:rsidP="0001269C">
            <w:pPr>
              <w:numPr>
                <w:ilvl w:val="1"/>
                <w:numId w:val="225"/>
              </w:numPr>
              <w:spacing w:after="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322267FD" w14:textId="77777777" w:rsidR="0001269C" w:rsidRPr="003E7C2A" w:rsidRDefault="0001269C" w:rsidP="0001269C">
            <w:pPr>
              <w:numPr>
                <w:ilvl w:val="1"/>
                <w:numId w:val="225"/>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Electrical cable colour code is identified as per IEC standards.</w:t>
            </w:r>
          </w:p>
          <w:p w14:paraId="6CFC3018" w14:textId="77777777" w:rsidR="0001269C" w:rsidRPr="003E7C2A" w:rsidRDefault="0001269C" w:rsidP="0001269C">
            <w:pPr>
              <w:numPr>
                <w:ilvl w:val="1"/>
                <w:numId w:val="225"/>
              </w:numPr>
              <w:spacing w:after="0" w:line="276" w:lineRule="auto"/>
              <w:contextualSpacing/>
              <w:rPr>
                <w:rFonts w:eastAsia="Calibri"/>
                <w:color w:val="auto"/>
                <w:kern w:val="0"/>
                <w:szCs w:val="24"/>
                <w:lang w:val="en-GB"/>
              </w:rPr>
            </w:pPr>
            <w:r w:rsidRPr="003E7C2A">
              <w:rPr>
                <w:rFonts w:eastAsia="Calibri"/>
                <w:color w:val="auto"/>
                <w:kern w:val="0"/>
                <w:szCs w:val="24"/>
                <w:lang w:val="en-GB"/>
              </w:rPr>
              <w:t>Electrical</w:t>
            </w:r>
            <w:r w:rsidRPr="003E7C2A">
              <w:rPr>
                <w:rFonts w:eastAsia="Calibri"/>
                <w:b/>
                <w:i/>
                <w:color w:val="auto"/>
                <w:kern w:val="0"/>
                <w:szCs w:val="24"/>
                <w:lang w:val="en-GB"/>
              </w:rPr>
              <w:t xml:space="preserve"> cable sizes</w:t>
            </w:r>
            <w:r w:rsidRPr="003E7C2A">
              <w:rPr>
                <w:rFonts w:eastAsia="Calibri"/>
                <w:color w:val="auto"/>
                <w:kern w:val="0"/>
                <w:szCs w:val="24"/>
                <w:lang w:val="en-GB"/>
              </w:rPr>
              <w:t xml:space="preserve"> are identified as per IEC standards.</w:t>
            </w:r>
          </w:p>
          <w:p w14:paraId="21CE0B19" w14:textId="77777777" w:rsidR="0001269C" w:rsidRPr="003E7C2A" w:rsidRDefault="0001269C" w:rsidP="0001269C">
            <w:pPr>
              <w:numPr>
                <w:ilvl w:val="1"/>
                <w:numId w:val="225"/>
              </w:numPr>
              <w:spacing w:after="0" w:line="276" w:lineRule="auto"/>
              <w:contextualSpacing/>
              <w:rPr>
                <w:rFonts w:eastAsia="Calibri"/>
                <w:color w:val="auto"/>
                <w:kern w:val="0"/>
                <w:szCs w:val="24"/>
                <w:lang w:val="en-GB"/>
              </w:rPr>
            </w:pPr>
            <w:r w:rsidRPr="003E7C2A">
              <w:rPr>
                <w:rFonts w:eastAsia="Calibri"/>
                <w:color w:val="auto"/>
                <w:kern w:val="0"/>
                <w:szCs w:val="24"/>
                <w:lang w:val="en-GB"/>
              </w:rPr>
              <w:t>Cables are laid as per the IEC standards.</w:t>
            </w:r>
          </w:p>
          <w:p w14:paraId="788C73A7" w14:textId="77777777" w:rsidR="0001269C" w:rsidRPr="003E7C2A" w:rsidRDefault="0001269C" w:rsidP="0001269C">
            <w:pPr>
              <w:numPr>
                <w:ilvl w:val="1"/>
                <w:numId w:val="225"/>
              </w:numPr>
              <w:spacing w:after="0" w:line="276" w:lineRule="auto"/>
              <w:contextualSpacing/>
              <w:rPr>
                <w:rFonts w:eastAsia="Calibri"/>
                <w:color w:val="auto"/>
                <w:kern w:val="0"/>
                <w:szCs w:val="24"/>
                <w:lang w:val="en-GB"/>
              </w:rPr>
            </w:pPr>
            <w:r w:rsidRPr="003E7C2A">
              <w:rPr>
                <w:rFonts w:eastAsia="Calibri"/>
                <w:color w:val="auto"/>
                <w:kern w:val="0"/>
                <w:szCs w:val="24"/>
                <w:lang w:val="en-GB"/>
              </w:rPr>
              <w:t>Accessories are fixed as per IEC standards.</w:t>
            </w:r>
          </w:p>
          <w:p w14:paraId="3F3DC900" w14:textId="77777777" w:rsidR="0001269C" w:rsidRPr="003E7C2A" w:rsidRDefault="0001269C" w:rsidP="0001269C">
            <w:pPr>
              <w:numPr>
                <w:ilvl w:val="1"/>
                <w:numId w:val="225"/>
              </w:numPr>
              <w:spacing w:after="0" w:line="276" w:lineRule="auto"/>
              <w:contextualSpacing/>
              <w:rPr>
                <w:color w:val="auto"/>
                <w:kern w:val="0"/>
                <w:szCs w:val="24"/>
                <w:lang w:val="en-GB"/>
              </w:rPr>
            </w:pPr>
            <w:r w:rsidRPr="003E7C2A">
              <w:rPr>
                <w:b/>
                <w:i/>
                <w:color w:val="auto"/>
                <w:kern w:val="0"/>
                <w:szCs w:val="24"/>
                <w:lang w:val="en-GB"/>
              </w:rPr>
              <w:t>Housekeeping activities</w:t>
            </w:r>
            <w:r w:rsidRPr="003E7C2A">
              <w:rPr>
                <w:color w:val="auto"/>
                <w:kern w:val="0"/>
                <w:szCs w:val="24"/>
                <w:lang w:val="en-GB"/>
              </w:rPr>
              <w:t xml:space="preserve"> are performed as per the work requirement.</w:t>
            </w:r>
          </w:p>
        </w:tc>
      </w:tr>
      <w:tr w:rsidR="0001269C" w:rsidRPr="003E7C2A" w14:paraId="09840ECD" w14:textId="77777777" w:rsidTr="00616977">
        <w:tc>
          <w:tcPr>
            <w:tcW w:w="2163" w:type="pct"/>
            <w:tcBorders>
              <w:top w:val="single" w:sz="4" w:space="0" w:color="auto"/>
              <w:left w:val="single" w:sz="4" w:space="0" w:color="auto"/>
              <w:bottom w:val="single" w:sz="4" w:space="0" w:color="auto"/>
              <w:right w:val="single" w:sz="4" w:space="0" w:color="auto"/>
            </w:tcBorders>
          </w:tcPr>
          <w:p w14:paraId="12DEB0D1" w14:textId="77777777" w:rsidR="0001269C" w:rsidRPr="003E7C2A" w:rsidRDefault="0001269C" w:rsidP="0001269C">
            <w:pPr>
              <w:numPr>
                <w:ilvl w:val="0"/>
                <w:numId w:val="221"/>
              </w:numPr>
              <w:spacing w:after="200" w:line="360" w:lineRule="auto"/>
              <w:contextualSpacing/>
              <w:rPr>
                <w:rFonts w:eastAsia="Calibri"/>
                <w:color w:val="auto"/>
                <w:kern w:val="0"/>
                <w:szCs w:val="24"/>
                <w:lang w:val="en-GB"/>
              </w:rPr>
            </w:pPr>
            <w:r w:rsidRPr="003E7C2A">
              <w:rPr>
                <w:kern w:val="0"/>
                <w:szCs w:val="24"/>
                <w:lang w:val="en-ZW"/>
              </w:rPr>
              <w:lastRenderedPageBreak/>
              <w:t>Perform Tests and Inspection</w:t>
            </w:r>
          </w:p>
        </w:tc>
        <w:tc>
          <w:tcPr>
            <w:tcW w:w="2837" w:type="pct"/>
            <w:tcBorders>
              <w:top w:val="single" w:sz="4" w:space="0" w:color="auto"/>
              <w:left w:val="single" w:sz="4" w:space="0" w:color="auto"/>
              <w:bottom w:val="single" w:sz="4" w:space="0" w:color="auto"/>
              <w:right w:val="single" w:sz="4" w:space="0" w:color="auto"/>
            </w:tcBorders>
          </w:tcPr>
          <w:p w14:paraId="0431EF90" w14:textId="77777777" w:rsidR="0001269C" w:rsidRPr="003E7C2A" w:rsidRDefault="0001269C" w:rsidP="0001269C">
            <w:pPr>
              <w:numPr>
                <w:ilvl w:val="1"/>
                <w:numId w:val="228"/>
              </w:numPr>
              <w:spacing w:after="0" w:line="276" w:lineRule="auto"/>
              <w:contextualSpacing/>
              <w:rPr>
                <w:rFonts w:eastAsia="Calibri"/>
                <w:color w:val="auto"/>
                <w:kern w:val="0"/>
                <w:szCs w:val="24"/>
                <w:lang w:val="en-GB"/>
              </w:rPr>
            </w:pPr>
            <w:r w:rsidRPr="003E7C2A">
              <w:rPr>
                <w:rFonts w:eastAsia="Calibri"/>
                <w:color w:val="auto"/>
                <w:kern w:val="0"/>
                <w:szCs w:val="24"/>
                <w:lang w:val="en-GB"/>
              </w:rPr>
              <w:t>Visual inspection is performed as per work requirements</w:t>
            </w:r>
          </w:p>
          <w:p w14:paraId="0AC00C2E" w14:textId="77777777" w:rsidR="0001269C" w:rsidRPr="003E7C2A" w:rsidRDefault="0001269C" w:rsidP="0001269C">
            <w:pPr>
              <w:numPr>
                <w:ilvl w:val="1"/>
                <w:numId w:val="228"/>
              </w:numPr>
              <w:spacing w:after="0" w:line="276" w:lineRule="auto"/>
              <w:contextualSpacing/>
              <w:rPr>
                <w:rFonts w:eastAsia="Calibri"/>
                <w:color w:val="auto"/>
                <w:kern w:val="0"/>
                <w:szCs w:val="24"/>
                <w:lang w:val="en-GB"/>
              </w:rPr>
            </w:pPr>
            <w:r w:rsidRPr="003E7C2A">
              <w:rPr>
                <w:rFonts w:eastAsia="Calibri"/>
                <w:color w:val="auto"/>
                <w:kern w:val="0"/>
                <w:szCs w:val="24"/>
                <w:lang w:val="en-GB"/>
              </w:rPr>
              <w:t>Continuity test is performed as per IEC standards</w:t>
            </w:r>
          </w:p>
          <w:p w14:paraId="04A00247" w14:textId="77777777" w:rsidR="0001269C" w:rsidRPr="003E7C2A" w:rsidRDefault="0001269C" w:rsidP="0001269C">
            <w:pPr>
              <w:numPr>
                <w:ilvl w:val="1"/>
                <w:numId w:val="228"/>
              </w:numPr>
              <w:spacing w:after="0" w:line="276" w:lineRule="auto"/>
              <w:contextualSpacing/>
              <w:rPr>
                <w:rFonts w:eastAsia="Calibri"/>
                <w:color w:val="auto"/>
                <w:kern w:val="0"/>
                <w:szCs w:val="24"/>
                <w:lang w:val="en-GB"/>
              </w:rPr>
            </w:pPr>
            <w:r w:rsidRPr="003E7C2A">
              <w:rPr>
                <w:rFonts w:eastAsia="Calibri"/>
                <w:color w:val="auto"/>
                <w:kern w:val="0"/>
                <w:szCs w:val="24"/>
                <w:lang w:val="en-GB"/>
              </w:rPr>
              <w:t>polarity test is performed as per IEC standards</w:t>
            </w:r>
          </w:p>
        </w:tc>
      </w:tr>
      <w:tr w:rsidR="0001269C" w:rsidRPr="003E7C2A" w14:paraId="65977879" w14:textId="77777777" w:rsidTr="00616977">
        <w:tc>
          <w:tcPr>
            <w:tcW w:w="2163" w:type="pct"/>
            <w:tcBorders>
              <w:top w:val="single" w:sz="4" w:space="0" w:color="auto"/>
              <w:left w:val="single" w:sz="4" w:space="0" w:color="auto"/>
              <w:bottom w:val="single" w:sz="4" w:space="0" w:color="auto"/>
              <w:right w:val="single" w:sz="4" w:space="0" w:color="auto"/>
            </w:tcBorders>
          </w:tcPr>
          <w:p w14:paraId="2A387A02" w14:textId="77777777" w:rsidR="0001269C" w:rsidRPr="003E7C2A" w:rsidRDefault="0001269C" w:rsidP="0001269C">
            <w:pPr>
              <w:numPr>
                <w:ilvl w:val="0"/>
                <w:numId w:val="221"/>
              </w:numPr>
              <w:spacing w:after="200" w:line="360" w:lineRule="auto"/>
              <w:contextualSpacing/>
              <w:rPr>
                <w:kern w:val="0"/>
                <w:szCs w:val="24"/>
                <w:lang w:val="en-ZW"/>
              </w:rPr>
            </w:pPr>
            <w:r w:rsidRPr="003E7C2A">
              <w:rPr>
                <w:kern w:val="0"/>
                <w:szCs w:val="24"/>
                <w:lang w:val="en-ZW"/>
              </w:rPr>
              <w:t>Promote Ethical Work Practices and Values</w:t>
            </w:r>
          </w:p>
        </w:tc>
        <w:tc>
          <w:tcPr>
            <w:tcW w:w="2837" w:type="pct"/>
            <w:tcBorders>
              <w:top w:val="single" w:sz="4" w:space="0" w:color="auto"/>
              <w:left w:val="single" w:sz="4" w:space="0" w:color="auto"/>
              <w:bottom w:val="single" w:sz="4" w:space="0" w:color="auto"/>
              <w:right w:val="single" w:sz="4" w:space="0" w:color="auto"/>
            </w:tcBorders>
          </w:tcPr>
          <w:p w14:paraId="53AD66A8" w14:textId="77777777" w:rsidR="0001269C" w:rsidRPr="003E7C2A" w:rsidRDefault="0001269C" w:rsidP="0001269C">
            <w:pPr>
              <w:numPr>
                <w:ilvl w:val="1"/>
                <w:numId w:val="229"/>
              </w:numPr>
              <w:spacing w:after="0" w:line="276" w:lineRule="auto"/>
              <w:contextualSpacing/>
              <w:rPr>
                <w:rFonts w:eastAsia="Calibri"/>
                <w:color w:val="auto"/>
                <w:kern w:val="0"/>
                <w:szCs w:val="24"/>
                <w:lang w:val="en-GB"/>
              </w:rPr>
            </w:pPr>
            <w:r w:rsidRPr="003E7C2A">
              <w:rPr>
                <w:rFonts w:eastAsia="Calibri"/>
                <w:color w:val="auto"/>
                <w:kern w:val="0"/>
                <w:szCs w:val="24"/>
                <w:lang w:val="en-GB"/>
              </w:rPr>
              <w:t>Personal management is demonstrated through self-awareness, self-esteem, emotional intelligence, stress management and assertiveness based on scope of work.</w:t>
            </w:r>
          </w:p>
          <w:p w14:paraId="3E482342" w14:textId="77777777" w:rsidR="0001269C" w:rsidRPr="003E7C2A" w:rsidRDefault="0001269C" w:rsidP="0001269C">
            <w:pPr>
              <w:numPr>
                <w:ilvl w:val="1"/>
                <w:numId w:val="229"/>
              </w:numPr>
              <w:spacing w:after="0" w:line="276" w:lineRule="auto"/>
              <w:contextualSpacing/>
              <w:rPr>
                <w:rFonts w:eastAsia="Calibri"/>
                <w:color w:val="auto"/>
                <w:kern w:val="0"/>
                <w:szCs w:val="24"/>
                <w:lang w:val="en-GB"/>
              </w:rPr>
            </w:pPr>
            <w:r w:rsidRPr="003E7C2A">
              <w:rPr>
                <w:rFonts w:eastAsia="Calibri"/>
                <w:color w:val="auto"/>
                <w:kern w:val="0"/>
                <w:szCs w:val="24"/>
                <w:lang w:val="en-GB"/>
              </w:rPr>
              <w:t>Policies and guidelines are observed as per the workplace requirement.</w:t>
            </w:r>
          </w:p>
          <w:p w14:paraId="707D67DA" w14:textId="77777777" w:rsidR="0001269C" w:rsidRPr="003E7C2A" w:rsidRDefault="0001269C" w:rsidP="0001269C">
            <w:pPr>
              <w:numPr>
                <w:ilvl w:val="1"/>
                <w:numId w:val="229"/>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Self-worth and professionalism </w:t>
            </w:r>
            <w:proofErr w:type="gramStart"/>
            <w:r w:rsidRPr="003E7C2A">
              <w:rPr>
                <w:rFonts w:eastAsia="Calibri"/>
                <w:color w:val="auto"/>
                <w:kern w:val="0"/>
                <w:szCs w:val="24"/>
                <w:lang w:val="en-GB"/>
              </w:rPr>
              <w:t>is</w:t>
            </w:r>
            <w:proofErr w:type="gramEnd"/>
            <w:r w:rsidRPr="003E7C2A">
              <w:rPr>
                <w:rFonts w:eastAsia="Calibri"/>
                <w:color w:val="auto"/>
                <w:kern w:val="0"/>
                <w:szCs w:val="24"/>
                <w:lang w:val="en-GB"/>
              </w:rPr>
              <w:t xml:space="preserve"> exercised in line with personal goals and organizational policies </w:t>
            </w:r>
          </w:p>
          <w:p w14:paraId="1605FDF9" w14:textId="77777777" w:rsidR="0001269C" w:rsidRPr="003E7C2A" w:rsidRDefault="0001269C" w:rsidP="0001269C">
            <w:pPr>
              <w:numPr>
                <w:ilvl w:val="1"/>
                <w:numId w:val="229"/>
              </w:numPr>
              <w:spacing w:after="0" w:line="276" w:lineRule="auto"/>
              <w:contextualSpacing/>
              <w:rPr>
                <w:rFonts w:eastAsia="Calibri"/>
                <w:color w:val="auto"/>
                <w:kern w:val="0"/>
                <w:szCs w:val="24"/>
                <w:lang w:val="en-GB"/>
              </w:rPr>
            </w:pPr>
            <w:r w:rsidRPr="003E7C2A">
              <w:rPr>
                <w:rFonts w:eastAsia="Calibri"/>
                <w:color w:val="auto"/>
                <w:kern w:val="0"/>
                <w:szCs w:val="24"/>
                <w:lang w:val="en-GB"/>
              </w:rPr>
              <w:t>Code of conduct is observed as per the workplace requirement.</w:t>
            </w:r>
          </w:p>
          <w:p w14:paraId="7EED02F5" w14:textId="77777777" w:rsidR="0001269C" w:rsidRPr="003E7C2A" w:rsidRDefault="0001269C" w:rsidP="0001269C">
            <w:pPr>
              <w:numPr>
                <w:ilvl w:val="1"/>
                <w:numId w:val="229"/>
              </w:numPr>
              <w:spacing w:after="200" w:line="276" w:lineRule="auto"/>
              <w:contextualSpacing/>
              <w:rPr>
                <w:rFonts w:eastAsia="Calibri"/>
                <w:color w:val="auto"/>
                <w:kern w:val="0"/>
                <w:szCs w:val="24"/>
              </w:rPr>
            </w:pPr>
            <w:r w:rsidRPr="003E7C2A">
              <w:rPr>
                <w:rFonts w:eastAsia="Calibri"/>
                <w:color w:val="auto"/>
                <w:kern w:val="0"/>
                <w:szCs w:val="24"/>
                <w:lang w:val="en-GB"/>
              </w:rPr>
              <w:t>Teamwork is applied as per work place r</w:t>
            </w:r>
            <w:r w:rsidRPr="003E7C2A">
              <w:rPr>
                <w:rFonts w:eastAsia="Tahoma"/>
                <w:b/>
                <w:color w:val="auto"/>
                <w:kern w:val="0"/>
                <w:szCs w:val="24"/>
                <w:lang w:val="en-GB" w:eastAsia="en-GB"/>
              </w:rPr>
              <w:t xml:space="preserve"> </w:t>
            </w:r>
            <w:r w:rsidRPr="003E7C2A">
              <w:rPr>
                <w:rFonts w:eastAsia="Calibri"/>
                <w:bCs/>
                <w:color w:val="auto"/>
                <w:kern w:val="0"/>
                <w:szCs w:val="24"/>
              </w:rPr>
              <w:t>Conflicts are resolved between team members</w:t>
            </w:r>
            <w:r w:rsidRPr="003E7C2A">
              <w:rPr>
                <w:rFonts w:eastAsia="Calibri"/>
                <w:color w:val="auto"/>
                <w:kern w:val="0"/>
                <w:szCs w:val="24"/>
              </w:rPr>
              <w:t xml:space="preserve"> in line with organization policy.</w:t>
            </w:r>
          </w:p>
        </w:tc>
      </w:tr>
    </w:tbl>
    <w:p w14:paraId="7EF5A361" w14:textId="77777777" w:rsidR="0001269C" w:rsidRPr="003E7C2A" w:rsidRDefault="0001269C" w:rsidP="0001269C">
      <w:pPr>
        <w:tabs>
          <w:tab w:val="left" w:pos="2880"/>
        </w:tabs>
        <w:spacing w:after="0" w:line="276" w:lineRule="auto"/>
        <w:jc w:val="both"/>
        <w:rPr>
          <w:rFonts w:eastAsia="Calibri"/>
          <w:b/>
          <w:color w:val="auto"/>
          <w:kern w:val="0"/>
          <w:szCs w:val="24"/>
          <w:lang w:val="en-GB"/>
        </w:rPr>
      </w:pPr>
    </w:p>
    <w:p w14:paraId="3089AFE2" w14:textId="77777777" w:rsidR="0001269C" w:rsidRPr="003E7C2A" w:rsidRDefault="0001269C" w:rsidP="0001269C">
      <w:pPr>
        <w:spacing w:after="160" w:line="259" w:lineRule="auto"/>
        <w:rPr>
          <w:szCs w:val="24"/>
        </w:rPr>
      </w:pPr>
      <w:r w:rsidRPr="003E7C2A">
        <w:rPr>
          <w:rFonts w:eastAsia="Calibri"/>
          <w:b/>
          <w:color w:val="auto"/>
          <w:kern w:val="0"/>
          <w:szCs w:val="24"/>
          <w:lang w:val="en-GB"/>
        </w:rPr>
        <w:t>RANGE</w:t>
      </w:r>
    </w:p>
    <w:p w14:paraId="2D2D3D74" w14:textId="77777777" w:rsidR="0001269C" w:rsidRPr="003E7C2A" w:rsidRDefault="0001269C" w:rsidP="0001269C">
      <w:pPr>
        <w:spacing w:after="0" w:line="276" w:lineRule="auto"/>
        <w:ind w:left="-180"/>
        <w:rPr>
          <w:rFonts w:eastAsia="Calibri"/>
          <w:color w:val="auto"/>
          <w:kern w:val="0"/>
          <w:szCs w:val="24"/>
          <w:lang w:val="en-GB"/>
        </w:rPr>
      </w:pPr>
      <w:r w:rsidRPr="003E7C2A">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01269C" w:rsidRPr="003E7C2A" w14:paraId="00FE0609" w14:textId="77777777" w:rsidTr="00616977">
        <w:trPr>
          <w:trHeight w:val="422"/>
        </w:trPr>
        <w:tc>
          <w:tcPr>
            <w:tcW w:w="1706" w:type="pct"/>
            <w:shd w:val="clear" w:color="auto" w:fill="FFFFFF"/>
          </w:tcPr>
          <w:p w14:paraId="3B9B6880" w14:textId="77777777" w:rsidR="0001269C" w:rsidRPr="003E7C2A" w:rsidRDefault="0001269C" w:rsidP="00616977">
            <w:pPr>
              <w:pBdr>
                <w:between w:val="nil"/>
              </w:pBdr>
              <w:spacing w:after="0" w:line="276" w:lineRule="auto"/>
              <w:rPr>
                <w:b/>
                <w:szCs w:val="24"/>
                <w:lang w:val="en-GB"/>
              </w:rPr>
            </w:pPr>
            <w:r w:rsidRPr="003E7C2A">
              <w:rPr>
                <w:b/>
                <w:szCs w:val="24"/>
                <w:lang w:val="en-GB"/>
              </w:rPr>
              <w:t>Variable</w:t>
            </w:r>
          </w:p>
        </w:tc>
        <w:tc>
          <w:tcPr>
            <w:tcW w:w="3294" w:type="pct"/>
            <w:shd w:val="clear" w:color="auto" w:fill="FFFFFF"/>
            <w:vAlign w:val="center"/>
          </w:tcPr>
          <w:p w14:paraId="5404DCC7" w14:textId="77777777" w:rsidR="0001269C" w:rsidRPr="003E7C2A" w:rsidRDefault="0001269C" w:rsidP="00616977">
            <w:pPr>
              <w:pBdr>
                <w:between w:val="nil"/>
              </w:pBdr>
              <w:spacing w:after="0" w:line="276" w:lineRule="auto"/>
              <w:rPr>
                <w:b/>
                <w:szCs w:val="24"/>
                <w:lang w:val="en-GB"/>
              </w:rPr>
            </w:pPr>
            <w:r w:rsidRPr="003E7C2A">
              <w:rPr>
                <w:b/>
                <w:szCs w:val="24"/>
                <w:lang w:val="en-GB"/>
              </w:rPr>
              <w:t>Range</w:t>
            </w:r>
          </w:p>
          <w:p w14:paraId="599695CF" w14:textId="77777777" w:rsidR="0001269C" w:rsidRPr="003E7C2A" w:rsidRDefault="0001269C" w:rsidP="00616977">
            <w:pPr>
              <w:pBdr>
                <w:between w:val="nil"/>
              </w:pBdr>
              <w:spacing w:after="0" w:line="276" w:lineRule="auto"/>
              <w:rPr>
                <w:szCs w:val="24"/>
                <w:lang w:val="en-GB"/>
              </w:rPr>
            </w:pPr>
          </w:p>
        </w:tc>
      </w:tr>
      <w:tr w:rsidR="0001269C" w:rsidRPr="003E7C2A" w14:paraId="20814D10" w14:textId="77777777" w:rsidTr="00616977">
        <w:trPr>
          <w:trHeight w:val="422"/>
        </w:trPr>
        <w:tc>
          <w:tcPr>
            <w:tcW w:w="1706" w:type="pct"/>
            <w:shd w:val="clear" w:color="auto" w:fill="FFFFFF"/>
          </w:tcPr>
          <w:p w14:paraId="2C3A46F6" w14:textId="77777777" w:rsidR="0001269C" w:rsidRPr="003E7C2A" w:rsidRDefault="0001269C" w:rsidP="0001269C">
            <w:pPr>
              <w:numPr>
                <w:ilvl w:val="0"/>
                <w:numId w:val="219"/>
              </w:numPr>
              <w:pBdr>
                <w:between w:val="nil"/>
              </w:pBdr>
              <w:spacing w:after="0" w:line="276" w:lineRule="auto"/>
              <w:rPr>
                <w:szCs w:val="24"/>
                <w:lang w:val="en-GB"/>
              </w:rPr>
            </w:pPr>
            <w:r w:rsidRPr="003E7C2A">
              <w:rPr>
                <w:szCs w:val="24"/>
                <w:lang w:val="en-GB"/>
              </w:rPr>
              <w:t>Trunking types may include but not limited to:</w:t>
            </w:r>
          </w:p>
        </w:tc>
        <w:tc>
          <w:tcPr>
            <w:tcW w:w="3294" w:type="pct"/>
            <w:shd w:val="clear" w:color="auto" w:fill="FFFFFF"/>
            <w:vAlign w:val="center"/>
          </w:tcPr>
          <w:p w14:paraId="52C10DFB" w14:textId="77777777" w:rsidR="0001269C" w:rsidRPr="003E7C2A" w:rsidRDefault="0001269C" w:rsidP="0001269C">
            <w:pPr>
              <w:numPr>
                <w:ilvl w:val="0"/>
                <w:numId w:val="226"/>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PVC</w:t>
            </w:r>
          </w:p>
          <w:p w14:paraId="53422784" w14:textId="77777777" w:rsidR="0001269C" w:rsidRPr="003E7C2A" w:rsidRDefault="0001269C" w:rsidP="0001269C">
            <w:pPr>
              <w:numPr>
                <w:ilvl w:val="0"/>
                <w:numId w:val="226"/>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Metallic</w:t>
            </w:r>
          </w:p>
          <w:p w14:paraId="2BF2E67E" w14:textId="77777777" w:rsidR="0001269C" w:rsidRPr="003E7C2A" w:rsidRDefault="0001269C" w:rsidP="0001269C">
            <w:pPr>
              <w:numPr>
                <w:ilvl w:val="0"/>
                <w:numId w:val="226"/>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Galvanized iron</w:t>
            </w:r>
          </w:p>
        </w:tc>
      </w:tr>
      <w:tr w:rsidR="0001269C" w:rsidRPr="003E7C2A" w14:paraId="5C8E4FAE" w14:textId="77777777" w:rsidTr="00616977">
        <w:trPr>
          <w:trHeight w:val="422"/>
        </w:trPr>
        <w:tc>
          <w:tcPr>
            <w:tcW w:w="1706" w:type="pct"/>
            <w:shd w:val="clear" w:color="auto" w:fill="FFFFFF"/>
          </w:tcPr>
          <w:p w14:paraId="1B7617C3" w14:textId="77777777" w:rsidR="0001269C" w:rsidRPr="003E7C2A" w:rsidRDefault="0001269C" w:rsidP="0001269C">
            <w:pPr>
              <w:numPr>
                <w:ilvl w:val="0"/>
                <w:numId w:val="219"/>
              </w:numPr>
              <w:pBdr>
                <w:between w:val="nil"/>
              </w:pBdr>
              <w:spacing w:after="0" w:line="276" w:lineRule="auto"/>
              <w:rPr>
                <w:szCs w:val="24"/>
                <w:lang w:val="en-GB"/>
              </w:rPr>
            </w:pPr>
            <w:r w:rsidRPr="003E7C2A">
              <w:rPr>
                <w:szCs w:val="24"/>
                <w:lang w:val="en-GB"/>
              </w:rPr>
              <w:t>Trunking sizes may include but not limited to:</w:t>
            </w:r>
          </w:p>
        </w:tc>
        <w:tc>
          <w:tcPr>
            <w:tcW w:w="3294" w:type="pct"/>
            <w:shd w:val="clear" w:color="auto" w:fill="FFFFFF"/>
            <w:vAlign w:val="center"/>
          </w:tcPr>
          <w:p w14:paraId="1C7A491E" w14:textId="77777777" w:rsidR="0001269C" w:rsidRPr="003E7C2A" w:rsidRDefault="0001269C" w:rsidP="0001269C">
            <w:pPr>
              <w:numPr>
                <w:ilvl w:val="0"/>
                <w:numId w:val="226"/>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16mm x 16mm</w:t>
            </w:r>
          </w:p>
          <w:p w14:paraId="1A53BCFF" w14:textId="77777777" w:rsidR="0001269C" w:rsidRPr="003E7C2A" w:rsidRDefault="0001269C" w:rsidP="0001269C">
            <w:pPr>
              <w:numPr>
                <w:ilvl w:val="0"/>
                <w:numId w:val="226"/>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25mm x 16mm</w:t>
            </w:r>
          </w:p>
          <w:p w14:paraId="198645DA" w14:textId="77777777" w:rsidR="0001269C" w:rsidRPr="003E7C2A" w:rsidRDefault="0001269C" w:rsidP="0001269C">
            <w:pPr>
              <w:numPr>
                <w:ilvl w:val="0"/>
                <w:numId w:val="226"/>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25mm x 25mm</w:t>
            </w:r>
          </w:p>
          <w:p w14:paraId="4F326D0C" w14:textId="77777777" w:rsidR="0001269C" w:rsidRPr="003E7C2A" w:rsidRDefault="0001269C" w:rsidP="0001269C">
            <w:pPr>
              <w:numPr>
                <w:ilvl w:val="0"/>
                <w:numId w:val="226"/>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40mm x 25mm</w:t>
            </w:r>
          </w:p>
        </w:tc>
      </w:tr>
      <w:tr w:rsidR="0001269C" w:rsidRPr="003E7C2A" w14:paraId="1D14B4AD" w14:textId="77777777" w:rsidTr="00616977">
        <w:tc>
          <w:tcPr>
            <w:tcW w:w="1706" w:type="pct"/>
          </w:tcPr>
          <w:p w14:paraId="5A93BCBF" w14:textId="77777777" w:rsidR="0001269C" w:rsidRPr="003E7C2A" w:rsidRDefault="0001269C" w:rsidP="0001269C">
            <w:pPr>
              <w:numPr>
                <w:ilvl w:val="0"/>
                <w:numId w:val="219"/>
              </w:numPr>
              <w:pBdr>
                <w:between w:val="nil"/>
              </w:pBdr>
              <w:spacing w:after="0" w:line="276" w:lineRule="auto"/>
              <w:rPr>
                <w:szCs w:val="24"/>
              </w:rPr>
            </w:pPr>
            <w:r w:rsidRPr="003E7C2A">
              <w:rPr>
                <w:color w:val="auto"/>
                <w:kern w:val="0"/>
                <w:szCs w:val="24"/>
              </w:rPr>
              <w:t xml:space="preserve">Electrical tools and equipment </w:t>
            </w:r>
            <w:r w:rsidRPr="003E7C2A">
              <w:rPr>
                <w:szCs w:val="24"/>
              </w:rPr>
              <w:t>may include but is not limited to:</w:t>
            </w:r>
          </w:p>
        </w:tc>
        <w:tc>
          <w:tcPr>
            <w:tcW w:w="3294" w:type="pct"/>
          </w:tcPr>
          <w:p w14:paraId="70BCD2DC" w14:textId="77777777" w:rsidR="0001269C" w:rsidRPr="003E7C2A" w:rsidRDefault="0001269C" w:rsidP="0001269C">
            <w:pPr>
              <w:numPr>
                <w:ilvl w:val="0"/>
                <w:numId w:val="26"/>
              </w:numPr>
              <w:pBdr>
                <w:between w:val="nil"/>
              </w:pBdr>
              <w:spacing w:after="0" w:line="276" w:lineRule="auto"/>
              <w:rPr>
                <w:szCs w:val="24"/>
              </w:rPr>
            </w:pPr>
            <w:r w:rsidRPr="003E7C2A">
              <w:rPr>
                <w:szCs w:val="24"/>
              </w:rPr>
              <w:t>Cutting tools</w:t>
            </w:r>
          </w:p>
          <w:p w14:paraId="16F23C35" w14:textId="77777777" w:rsidR="0001269C" w:rsidRPr="003E7C2A" w:rsidRDefault="0001269C" w:rsidP="0001269C">
            <w:pPr>
              <w:numPr>
                <w:ilvl w:val="0"/>
                <w:numId w:val="26"/>
              </w:numPr>
              <w:pBdr>
                <w:between w:val="nil"/>
              </w:pBdr>
              <w:spacing w:after="0" w:line="276" w:lineRule="auto"/>
              <w:rPr>
                <w:szCs w:val="24"/>
              </w:rPr>
            </w:pPr>
            <w:r w:rsidRPr="003E7C2A">
              <w:rPr>
                <w:szCs w:val="24"/>
              </w:rPr>
              <w:t>Fastening tools</w:t>
            </w:r>
          </w:p>
          <w:p w14:paraId="65FC8183" w14:textId="77777777" w:rsidR="0001269C" w:rsidRPr="003E7C2A" w:rsidRDefault="0001269C" w:rsidP="0001269C">
            <w:pPr>
              <w:numPr>
                <w:ilvl w:val="0"/>
                <w:numId w:val="26"/>
              </w:numPr>
              <w:pBdr>
                <w:between w:val="nil"/>
              </w:pBdr>
              <w:spacing w:after="0" w:line="276" w:lineRule="auto"/>
              <w:rPr>
                <w:szCs w:val="24"/>
              </w:rPr>
            </w:pPr>
            <w:r w:rsidRPr="003E7C2A">
              <w:rPr>
                <w:szCs w:val="24"/>
              </w:rPr>
              <w:t>Measuring tools</w:t>
            </w:r>
          </w:p>
          <w:p w14:paraId="23016AA3" w14:textId="77777777" w:rsidR="0001269C" w:rsidRPr="003E7C2A" w:rsidRDefault="0001269C" w:rsidP="0001269C">
            <w:pPr>
              <w:numPr>
                <w:ilvl w:val="0"/>
                <w:numId w:val="26"/>
              </w:numPr>
              <w:pBdr>
                <w:between w:val="nil"/>
              </w:pBdr>
              <w:spacing w:after="0" w:line="276" w:lineRule="auto"/>
              <w:rPr>
                <w:szCs w:val="24"/>
              </w:rPr>
            </w:pPr>
            <w:r w:rsidRPr="003E7C2A">
              <w:rPr>
                <w:szCs w:val="24"/>
              </w:rPr>
              <w:t>Marking tools</w:t>
            </w:r>
          </w:p>
          <w:p w14:paraId="0864C636" w14:textId="77777777" w:rsidR="0001269C" w:rsidRPr="003E7C2A" w:rsidRDefault="0001269C" w:rsidP="0001269C">
            <w:pPr>
              <w:numPr>
                <w:ilvl w:val="0"/>
                <w:numId w:val="26"/>
              </w:numPr>
              <w:pBdr>
                <w:between w:val="nil"/>
              </w:pBdr>
              <w:spacing w:after="0" w:line="276" w:lineRule="auto"/>
              <w:rPr>
                <w:szCs w:val="24"/>
              </w:rPr>
            </w:pPr>
            <w:r w:rsidRPr="003E7C2A">
              <w:rPr>
                <w:szCs w:val="24"/>
              </w:rPr>
              <w:t>Measuring instruments</w:t>
            </w:r>
          </w:p>
        </w:tc>
      </w:tr>
      <w:tr w:rsidR="0001269C" w:rsidRPr="003E7C2A" w14:paraId="3924E9EA" w14:textId="77777777" w:rsidTr="00616977">
        <w:tc>
          <w:tcPr>
            <w:tcW w:w="1706" w:type="pct"/>
          </w:tcPr>
          <w:p w14:paraId="3E640705" w14:textId="77777777" w:rsidR="0001269C" w:rsidRPr="003E7C2A" w:rsidRDefault="0001269C" w:rsidP="0001269C">
            <w:pPr>
              <w:numPr>
                <w:ilvl w:val="0"/>
                <w:numId w:val="219"/>
              </w:numPr>
              <w:pBdr>
                <w:between w:val="nil"/>
              </w:pBdr>
              <w:spacing w:after="0" w:line="276" w:lineRule="auto"/>
              <w:rPr>
                <w:szCs w:val="24"/>
              </w:rPr>
            </w:pPr>
            <w:r w:rsidRPr="003E7C2A">
              <w:rPr>
                <w:szCs w:val="24"/>
              </w:rPr>
              <w:t>Cable sizes may include but not limited to:</w:t>
            </w:r>
          </w:p>
        </w:tc>
        <w:tc>
          <w:tcPr>
            <w:tcW w:w="3294" w:type="pct"/>
          </w:tcPr>
          <w:p w14:paraId="1E6E312C" w14:textId="77777777" w:rsidR="0001269C" w:rsidRPr="003E7C2A" w:rsidRDefault="0001269C" w:rsidP="0001269C">
            <w:pPr>
              <w:numPr>
                <w:ilvl w:val="0"/>
                <w:numId w:val="26"/>
              </w:numPr>
              <w:pBdr>
                <w:between w:val="nil"/>
              </w:pBdr>
              <w:spacing w:after="0" w:line="276" w:lineRule="auto"/>
              <w:rPr>
                <w:szCs w:val="24"/>
              </w:rPr>
            </w:pPr>
            <w:r w:rsidRPr="003E7C2A">
              <w:rPr>
                <w:szCs w:val="24"/>
              </w:rPr>
              <w:t>1.0mm</w:t>
            </w:r>
            <w:r w:rsidRPr="003E7C2A">
              <w:rPr>
                <w:szCs w:val="24"/>
                <w:vertAlign w:val="superscript"/>
              </w:rPr>
              <w:t>2</w:t>
            </w:r>
            <w:r w:rsidRPr="003E7C2A">
              <w:rPr>
                <w:szCs w:val="24"/>
              </w:rPr>
              <w:t xml:space="preserve"> </w:t>
            </w:r>
          </w:p>
          <w:p w14:paraId="04611D1C" w14:textId="77777777" w:rsidR="0001269C" w:rsidRPr="003E7C2A" w:rsidRDefault="0001269C" w:rsidP="0001269C">
            <w:pPr>
              <w:numPr>
                <w:ilvl w:val="0"/>
                <w:numId w:val="26"/>
              </w:numPr>
              <w:pBdr>
                <w:between w:val="nil"/>
              </w:pBdr>
              <w:spacing w:after="0" w:line="276" w:lineRule="auto"/>
              <w:rPr>
                <w:szCs w:val="24"/>
              </w:rPr>
            </w:pPr>
            <w:r w:rsidRPr="003E7C2A">
              <w:rPr>
                <w:szCs w:val="24"/>
              </w:rPr>
              <w:t>1.5 mm</w:t>
            </w:r>
            <w:r w:rsidRPr="003E7C2A">
              <w:rPr>
                <w:szCs w:val="24"/>
                <w:vertAlign w:val="superscript"/>
              </w:rPr>
              <w:t>2</w:t>
            </w:r>
          </w:p>
          <w:p w14:paraId="1CA67086" w14:textId="77777777" w:rsidR="0001269C" w:rsidRPr="003E7C2A" w:rsidRDefault="0001269C" w:rsidP="0001269C">
            <w:pPr>
              <w:numPr>
                <w:ilvl w:val="0"/>
                <w:numId w:val="26"/>
              </w:numPr>
              <w:pBdr>
                <w:between w:val="nil"/>
              </w:pBdr>
              <w:spacing w:after="0" w:line="276" w:lineRule="auto"/>
              <w:rPr>
                <w:szCs w:val="24"/>
              </w:rPr>
            </w:pPr>
            <w:r w:rsidRPr="003E7C2A">
              <w:rPr>
                <w:szCs w:val="24"/>
              </w:rPr>
              <w:lastRenderedPageBreak/>
              <w:t>2.5 mm</w:t>
            </w:r>
            <w:r w:rsidRPr="003E7C2A">
              <w:rPr>
                <w:szCs w:val="24"/>
                <w:vertAlign w:val="superscript"/>
              </w:rPr>
              <w:t>2</w:t>
            </w:r>
          </w:p>
          <w:p w14:paraId="383784BF" w14:textId="77777777" w:rsidR="0001269C" w:rsidRPr="003E7C2A" w:rsidRDefault="0001269C" w:rsidP="0001269C">
            <w:pPr>
              <w:numPr>
                <w:ilvl w:val="0"/>
                <w:numId w:val="26"/>
              </w:numPr>
              <w:pBdr>
                <w:between w:val="nil"/>
              </w:pBdr>
              <w:spacing w:after="0" w:line="276" w:lineRule="auto"/>
              <w:rPr>
                <w:szCs w:val="24"/>
              </w:rPr>
            </w:pPr>
            <w:r w:rsidRPr="003E7C2A">
              <w:rPr>
                <w:szCs w:val="24"/>
              </w:rPr>
              <w:t>4.0 mm</w:t>
            </w:r>
            <w:r w:rsidRPr="003E7C2A">
              <w:rPr>
                <w:szCs w:val="24"/>
                <w:vertAlign w:val="superscript"/>
              </w:rPr>
              <w:t>2</w:t>
            </w:r>
          </w:p>
          <w:p w14:paraId="44EC527A" w14:textId="77777777" w:rsidR="0001269C" w:rsidRPr="003E7C2A" w:rsidRDefault="0001269C" w:rsidP="0001269C">
            <w:pPr>
              <w:numPr>
                <w:ilvl w:val="0"/>
                <w:numId w:val="26"/>
              </w:numPr>
              <w:pBdr>
                <w:between w:val="nil"/>
              </w:pBdr>
              <w:spacing w:after="0" w:line="276" w:lineRule="auto"/>
              <w:rPr>
                <w:szCs w:val="24"/>
              </w:rPr>
            </w:pPr>
            <w:r w:rsidRPr="003E7C2A">
              <w:rPr>
                <w:szCs w:val="24"/>
              </w:rPr>
              <w:t>6.0 mm</w:t>
            </w:r>
            <w:r w:rsidRPr="003E7C2A">
              <w:rPr>
                <w:szCs w:val="24"/>
                <w:vertAlign w:val="superscript"/>
              </w:rPr>
              <w:t>2</w:t>
            </w:r>
          </w:p>
        </w:tc>
      </w:tr>
      <w:tr w:rsidR="0001269C" w:rsidRPr="003E7C2A" w14:paraId="4D445E1A" w14:textId="77777777" w:rsidTr="00616977">
        <w:tc>
          <w:tcPr>
            <w:tcW w:w="1706" w:type="pct"/>
          </w:tcPr>
          <w:p w14:paraId="582E7672" w14:textId="77777777" w:rsidR="0001269C" w:rsidRPr="003E7C2A" w:rsidRDefault="0001269C" w:rsidP="0001269C">
            <w:pPr>
              <w:numPr>
                <w:ilvl w:val="0"/>
                <w:numId w:val="219"/>
              </w:numPr>
              <w:pBdr>
                <w:between w:val="nil"/>
              </w:pBdr>
              <w:spacing w:after="0" w:line="276" w:lineRule="auto"/>
              <w:rPr>
                <w:rFonts w:eastAsia="Calibri"/>
                <w:color w:val="auto"/>
                <w:kern w:val="0"/>
                <w:szCs w:val="24"/>
              </w:rPr>
            </w:pPr>
            <w:r w:rsidRPr="003E7C2A">
              <w:rPr>
                <w:rFonts w:eastAsia="Calibri"/>
                <w:color w:val="auto"/>
                <w:kern w:val="0"/>
                <w:szCs w:val="24"/>
              </w:rPr>
              <w:lastRenderedPageBreak/>
              <w:t xml:space="preserve">Housekeeping activities may include </w:t>
            </w:r>
            <w:proofErr w:type="gramStart"/>
            <w:r w:rsidRPr="003E7C2A">
              <w:rPr>
                <w:rFonts w:eastAsia="Calibri"/>
                <w:color w:val="auto"/>
                <w:kern w:val="0"/>
                <w:szCs w:val="24"/>
              </w:rPr>
              <w:t>but  not</w:t>
            </w:r>
            <w:proofErr w:type="gramEnd"/>
            <w:r w:rsidRPr="003E7C2A">
              <w:rPr>
                <w:rFonts w:eastAsia="Calibri"/>
                <w:color w:val="auto"/>
                <w:kern w:val="0"/>
                <w:szCs w:val="24"/>
              </w:rPr>
              <w:t xml:space="preserve"> limited to:</w:t>
            </w:r>
          </w:p>
        </w:tc>
        <w:tc>
          <w:tcPr>
            <w:tcW w:w="3294" w:type="pct"/>
          </w:tcPr>
          <w:p w14:paraId="0982D559" w14:textId="77777777" w:rsidR="0001269C" w:rsidRPr="003E7C2A" w:rsidRDefault="0001269C" w:rsidP="0001269C">
            <w:pPr>
              <w:numPr>
                <w:ilvl w:val="0"/>
                <w:numId w:val="26"/>
              </w:numPr>
              <w:pBdr>
                <w:between w:val="nil"/>
              </w:pBdr>
              <w:spacing w:after="0" w:line="276" w:lineRule="auto"/>
              <w:rPr>
                <w:szCs w:val="24"/>
              </w:rPr>
            </w:pPr>
            <w:r w:rsidRPr="003E7C2A">
              <w:rPr>
                <w:szCs w:val="24"/>
              </w:rPr>
              <w:t>General cleanliness</w:t>
            </w:r>
          </w:p>
          <w:p w14:paraId="7B3F7A51" w14:textId="77777777" w:rsidR="0001269C" w:rsidRPr="003E7C2A" w:rsidRDefault="0001269C" w:rsidP="0001269C">
            <w:pPr>
              <w:numPr>
                <w:ilvl w:val="0"/>
                <w:numId w:val="26"/>
              </w:numPr>
              <w:pBdr>
                <w:between w:val="nil"/>
              </w:pBdr>
              <w:spacing w:after="0" w:line="276" w:lineRule="auto"/>
              <w:rPr>
                <w:szCs w:val="24"/>
              </w:rPr>
            </w:pPr>
            <w:r w:rsidRPr="003E7C2A">
              <w:rPr>
                <w:szCs w:val="24"/>
              </w:rPr>
              <w:t>Tools and equipment storage</w:t>
            </w:r>
          </w:p>
        </w:tc>
      </w:tr>
    </w:tbl>
    <w:p w14:paraId="52DADBD8" w14:textId="77777777" w:rsidR="0001269C" w:rsidRPr="003E7C2A" w:rsidRDefault="0001269C" w:rsidP="0001269C">
      <w:pPr>
        <w:rPr>
          <w:rFonts w:eastAsia="Calibri"/>
          <w:b/>
          <w:color w:val="auto"/>
          <w:kern w:val="0"/>
          <w:szCs w:val="24"/>
          <w:lang w:val="en-GB"/>
        </w:rPr>
      </w:pPr>
    </w:p>
    <w:p w14:paraId="3130C37D" w14:textId="77777777" w:rsidR="0001269C" w:rsidRPr="003E7C2A" w:rsidRDefault="0001269C" w:rsidP="0001269C">
      <w:pPr>
        <w:pBdr>
          <w:between w:val="nil"/>
        </w:pBdr>
        <w:spacing w:after="0" w:line="276" w:lineRule="auto"/>
        <w:rPr>
          <w:szCs w:val="24"/>
          <w:lang w:val="en-GB"/>
        </w:rPr>
      </w:pPr>
      <w:r w:rsidRPr="003E7C2A">
        <w:rPr>
          <w:b/>
          <w:szCs w:val="24"/>
          <w:lang w:val="en-GB"/>
        </w:rPr>
        <w:t xml:space="preserve">REQUIRED KNOWLEDGE </w:t>
      </w:r>
    </w:p>
    <w:p w14:paraId="36C859F8" w14:textId="77777777" w:rsidR="0001269C" w:rsidRPr="003E7C2A" w:rsidRDefault="0001269C" w:rsidP="0001269C">
      <w:pPr>
        <w:pBdr>
          <w:between w:val="nil"/>
        </w:pBdr>
        <w:spacing w:after="0" w:line="276" w:lineRule="auto"/>
        <w:contextualSpacing/>
        <w:rPr>
          <w:rFonts w:eastAsia="Calibri"/>
          <w:bCs/>
          <w:szCs w:val="24"/>
        </w:rPr>
      </w:pPr>
      <w:r w:rsidRPr="003E7C2A">
        <w:rPr>
          <w:rFonts w:eastAsia="Calibri"/>
          <w:bCs/>
          <w:szCs w:val="24"/>
        </w:rPr>
        <w:t xml:space="preserve">The individual needs to demonstrate knowledge of: </w:t>
      </w:r>
    </w:p>
    <w:p w14:paraId="3F30447A" w14:textId="77777777" w:rsidR="0001269C" w:rsidRPr="003E7C2A" w:rsidRDefault="0001269C" w:rsidP="0001269C">
      <w:pPr>
        <w:numPr>
          <w:ilvl w:val="0"/>
          <w:numId w:val="227"/>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Units of measurement and abbreviations</w:t>
      </w:r>
    </w:p>
    <w:p w14:paraId="39BFDDCD" w14:textId="77777777" w:rsidR="0001269C" w:rsidRPr="003E7C2A" w:rsidRDefault="0001269C" w:rsidP="0001269C">
      <w:pPr>
        <w:numPr>
          <w:ilvl w:val="0"/>
          <w:numId w:val="227"/>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Work sequence</w:t>
      </w:r>
    </w:p>
    <w:p w14:paraId="10ACE761" w14:textId="77777777" w:rsidR="0001269C" w:rsidRPr="003E7C2A" w:rsidRDefault="0001269C" w:rsidP="0001269C">
      <w:pPr>
        <w:numPr>
          <w:ilvl w:val="0"/>
          <w:numId w:val="227"/>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Electrical materials</w:t>
      </w:r>
    </w:p>
    <w:p w14:paraId="543528E9" w14:textId="77777777" w:rsidR="0001269C" w:rsidRPr="003E7C2A" w:rsidRDefault="0001269C" w:rsidP="0001269C">
      <w:pPr>
        <w:numPr>
          <w:ilvl w:val="0"/>
          <w:numId w:val="227"/>
        </w:numPr>
        <w:pBdr>
          <w:between w:val="nil"/>
        </w:pBdr>
        <w:spacing w:after="0" w:line="276" w:lineRule="auto"/>
        <w:contextualSpacing/>
        <w:rPr>
          <w:rFonts w:eastAsia="Calibri"/>
          <w:bCs/>
          <w:color w:val="auto"/>
          <w:kern w:val="0"/>
          <w:szCs w:val="24"/>
          <w:lang w:val="en-GB"/>
        </w:rPr>
      </w:pPr>
      <w:r w:rsidRPr="003E7C2A">
        <w:rPr>
          <w:rFonts w:eastAsia="Calibri"/>
          <w:bCs/>
          <w:color w:val="auto"/>
          <w:kern w:val="0"/>
          <w:szCs w:val="24"/>
          <w:lang w:val="en-GB"/>
        </w:rPr>
        <w:t>Tools and equipment</w:t>
      </w:r>
    </w:p>
    <w:p w14:paraId="166F6716" w14:textId="77777777" w:rsidR="0001269C" w:rsidRPr="003E7C2A" w:rsidRDefault="0001269C" w:rsidP="0001269C">
      <w:pPr>
        <w:pBdr>
          <w:between w:val="nil"/>
        </w:pBdr>
        <w:spacing w:after="0" w:line="276" w:lineRule="auto"/>
        <w:rPr>
          <w:b/>
          <w:bCs/>
          <w:szCs w:val="24"/>
          <w:lang w:val="en-GB"/>
        </w:rPr>
      </w:pPr>
      <w:r w:rsidRPr="003E7C2A">
        <w:rPr>
          <w:b/>
          <w:bCs/>
          <w:szCs w:val="24"/>
          <w:lang w:val="en-GB"/>
        </w:rPr>
        <w:t>REQUIRED SKILLS</w:t>
      </w:r>
    </w:p>
    <w:p w14:paraId="4AD274CF" w14:textId="77777777" w:rsidR="0001269C" w:rsidRPr="003E7C2A" w:rsidRDefault="0001269C" w:rsidP="0001269C">
      <w:pPr>
        <w:spacing w:before="120" w:after="0" w:line="276" w:lineRule="auto"/>
        <w:ind w:left="360"/>
        <w:rPr>
          <w:rFonts w:eastAsia="Calibri"/>
          <w:bCs/>
          <w:color w:val="auto"/>
          <w:kern w:val="0"/>
          <w:szCs w:val="24"/>
          <w:lang w:val="en-GB"/>
        </w:rPr>
      </w:pPr>
      <w:r w:rsidRPr="003E7C2A">
        <w:rPr>
          <w:rFonts w:eastAsia="Calibri"/>
          <w:b/>
          <w:color w:val="auto"/>
          <w:kern w:val="0"/>
          <w:szCs w:val="24"/>
          <w:lang w:val="en-GB"/>
        </w:rPr>
        <w:t xml:space="preserve">• </w:t>
      </w:r>
      <w:r w:rsidRPr="003E7C2A">
        <w:rPr>
          <w:rFonts w:eastAsia="Calibri"/>
          <w:bCs/>
          <w:color w:val="auto"/>
          <w:kern w:val="0"/>
          <w:szCs w:val="24"/>
          <w:lang w:val="en-GB"/>
        </w:rPr>
        <w:t>Communication skills</w:t>
      </w:r>
    </w:p>
    <w:p w14:paraId="06D7FD6C" w14:textId="77777777" w:rsidR="0001269C" w:rsidRPr="003E7C2A" w:rsidRDefault="0001269C" w:rsidP="0001269C">
      <w:pPr>
        <w:spacing w:before="120" w:after="0" w:line="276" w:lineRule="auto"/>
        <w:ind w:left="360"/>
        <w:rPr>
          <w:rFonts w:eastAsia="Calibri"/>
          <w:bCs/>
          <w:color w:val="auto"/>
          <w:kern w:val="0"/>
          <w:szCs w:val="24"/>
          <w:lang w:val="en-GB"/>
        </w:rPr>
      </w:pPr>
      <w:r w:rsidRPr="003E7C2A">
        <w:rPr>
          <w:rFonts w:eastAsia="Calibri"/>
          <w:bCs/>
          <w:color w:val="auto"/>
          <w:kern w:val="0"/>
          <w:szCs w:val="24"/>
          <w:lang w:val="en-GB"/>
        </w:rPr>
        <w:t>• Negotiation skills</w:t>
      </w:r>
    </w:p>
    <w:p w14:paraId="2721D202" w14:textId="77777777" w:rsidR="0001269C" w:rsidRPr="003E7C2A" w:rsidRDefault="0001269C" w:rsidP="0001269C">
      <w:pPr>
        <w:spacing w:before="120" w:after="0" w:line="276" w:lineRule="auto"/>
        <w:ind w:left="360"/>
        <w:rPr>
          <w:rFonts w:eastAsia="Calibri"/>
          <w:bCs/>
          <w:color w:val="auto"/>
          <w:kern w:val="0"/>
          <w:szCs w:val="24"/>
          <w:lang w:val="en-GB"/>
        </w:rPr>
      </w:pPr>
      <w:r w:rsidRPr="003E7C2A">
        <w:rPr>
          <w:rFonts w:eastAsia="Calibri"/>
          <w:bCs/>
          <w:color w:val="auto"/>
          <w:kern w:val="0"/>
          <w:szCs w:val="24"/>
          <w:lang w:val="en-GB"/>
        </w:rPr>
        <w:t>• Digital literacy</w:t>
      </w:r>
    </w:p>
    <w:p w14:paraId="57824BED" w14:textId="77777777" w:rsidR="0001269C" w:rsidRPr="003E7C2A" w:rsidRDefault="0001269C" w:rsidP="0001269C">
      <w:pPr>
        <w:spacing w:before="120" w:after="0" w:line="276" w:lineRule="auto"/>
        <w:ind w:left="360"/>
        <w:rPr>
          <w:rFonts w:eastAsia="Calibri"/>
          <w:bCs/>
          <w:color w:val="auto"/>
          <w:kern w:val="0"/>
          <w:szCs w:val="24"/>
          <w:lang w:val="en-GB"/>
        </w:rPr>
      </w:pPr>
      <w:r w:rsidRPr="003E7C2A">
        <w:rPr>
          <w:rFonts w:eastAsia="Calibri"/>
          <w:bCs/>
          <w:color w:val="auto"/>
          <w:kern w:val="0"/>
          <w:szCs w:val="24"/>
          <w:lang w:val="en-GB"/>
        </w:rPr>
        <w:t>• Waste disposal</w:t>
      </w:r>
    </w:p>
    <w:p w14:paraId="3CA79B97" w14:textId="77777777" w:rsidR="0001269C" w:rsidRPr="003E7C2A" w:rsidRDefault="0001269C" w:rsidP="0001269C">
      <w:pPr>
        <w:spacing w:before="120" w:after="0" w:line="276" w:lineRule="auto"/>
        <w:ind w:left="360"/>
        <w:rPr>
          <w:rFonts w:eastAsia="Calibri"/>
          <w:bCs/>
          <w:color w:val="auto"/>
          <w:kern w:val="0"/>
          <w:szCs w:val="24"/>
          <w:lang w:val="en-GB"/>
        </w:rPr>
      </w:pPr>
      <w:r w:rsidRPr="003E7C2A">
        <w:rPr>
          <w:rFonts w:eastAsia="Calibri"/>
          <w:bCs/>
          <w:color w:val="auto"/>
          <w:kern w:val="0"/>
          <w:szCs w:val="24"/>
          <w:lang w:val="en-GB"/>
        </w:rPr>
        <w:t>• Occupational safety and health practices</w:t>
      </w:r>
    </w:p>
    <w:p w14:paraId="0508B731" w14:textId="77777777" w:rsidR="0001269C" w:rsidRPr="003E7C2A" w:rsidRDefault="0001269C" w:rsidP="0001269C">
      <w:pPr>
        <w:spacing w:before="120" w:after="0" w:line="276" w:lineRule="auto"/>
        <w:rPr>
          <w:rFonts w:eastAsia="Calibri"/>
          <w:b/>
          <w:color w:val="auto"/>
          <w:kern w:val="0"/>
          <w:szCs w:val="24"/>
          <w:lang w:val="en-GB"/>
        </w:rPr>
      </w:pPr>
      <w:r w:rsidRPr="003E7C2A">
        <w:rPr>
          <w:rFonts w:eastAsia="Calibri"/>
          <w:b/>
          <w:color w:val="auto"/>
          <w:kern w:val="0"/>
          <w:szCs w:val="24"/>
          <w:lang w:val="en-GB"/>
        </w:rPr>
        <w:t xml:space="preserve">EVIDENCE GUIDE  </w:t>
      </w:r>
    </w:p>
    <w:p w14:paraId="3A688348" w14:textId="77777777" w:rsidR="0001269C" w:rsidRPr="003E7C2A" w:rsidRDefault="0001269C" w:rsidP="0001269C">
      <w:pPr>
        <w:spacing w:before="60" w:after="0" w:line="276" w:lineRule="auto"/>
        <w:rPr>
          <w:rFonts w:eastAsia="Calibri"/>
          <w:color w:val="auto"/>
          <w:kern w:val="0"/>
          <w:szCs w:val="24"/>
          <w:lang w:val="en-GB"/>
        </w:rPr>
      </w:pPr>
      <w:r w:rsidRPr="003E7C2A">
        <w:rPr>
          <w:rFonts w:eastAsia="Calibri"/>
          <w:color w:val="auto"/>
          <w:kern w:val="0"/>
          <w:szCs w:val="24"/>
          <w:lang w:val="en-GB"/>
        </w:rPr>
        <w:t>This provides advice on assessment and must be read in conjunction with the performance criteria, required skills and understanding and range.</w:t>
      </w:r>
    </w:p>
    <w:p w14:paraId="568128A3" w14:textId="77777777" w:rsidR="0001269C" w:rsidRPr="003E7C2A" w:rsidRDefault="0001269C" w:rsidP="0001269C">
      <w:pPr>
        <w:spacing w:before="60" w:after="0" w:line="276"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01269C" w:rsidRPr="003E7C2A" w14:paraId="431E2459" w14:textId="77777777" w:rsidTr="00616977">
        <w:trPr>
          <w:trHeight w:val="710"/>
        </w:trPr>
        <w:tc>
          <w:tcPr>
            <w:tcW w:w="2152" w:type="dxa"/>
          </w:tcPr>
          <w:p w14:paraId="3400D9FF" w14:textId="77777777" w:rsidR="0001269C" w:rsidRPr="003E7C2A" w:rsidRDefault="0001269C" w:rsidP="0001269C">
            <w:pPr>
              <w:numPr>
                <w:ilvl w:val="0"/>
                <w:numId w:val="38"/>
              </w:numPr>
              <w:tabs>
                <w:tab w:val="left" w:pos="702"/>
              </w:tabs>
              <w:spacing w:before="120" w:after="200" w:line="276" w:lineRule="auto"/>
              <w:contextualSpacing/>
              <w:rPr>
                <w:rFonts w:eastAsia="Calibri"/>
                <w:color w:val="auto"/>
                <w:kern w:val="0"/>
                <w:szCs w:val="22"/>
                <w:lang w:val="en-GB"/>
              </w:rPr>
            </w:pPr>
            <w:r w:rsidRPr="003E7C2A">
              <w:rPr>
                <w:rFonts w:eastAsia="Calibri"/>
                <w:color w:val="auto"/>
                <w:kern w:val="0"/>
                <w:szCs w:val="24"/>
                <w:lang w:val="en-GB"/>
              </w:rPr>
              <w:t>Critical Aspects of Competency</w:t>
            </w:r>
          </w:p>
        </w:tc>
        <w:tc>
          <w:tcPr>
            <w:tcW w:w="7214" w:type="dxa"/>
          </w:tcPr>
          <w:p w14:paraId="1FB7CAE1" w14:textId="77777777" w:rsidR="0001269C" w:rsidRPr="003E7C2A" w:rsidRDefault="0001269C" w:rsidP="00616977">
            <w:pPr>
              <w:tabs>
                <w:tab w:val="left" w:pos="702"/>
              </w:tabs>
              <w:spacing w:before="120" w:line="276" w:lineRule="auto"/>
              <w:ind w:left="702" w:hanging="702"/>
              <w:rPr>
                <w:rFonts w:eastAsia="Calibri"/>
                <w:color w:val="auto"/>
                <w:kern w:val="0"/>
                <w:szCs w:val="24"/>
                <w:lang w:val="en-GB"/>
              </w:rPr>
            </w:pPr>
            <w:r w:rsidRPr="003E7C2A">
              <w:rPr>
                <w:rFonts w:eastAsia="Calibri"/>
                <w:color w:val="auto"/>
                <w:kern w:val="0"/>
                <w:szCs w:val="24"/>
                <w:lang w:val="en-GB"/>
              </w:rPr>
              <w:t>Assessment requires evidence that the candidate:</w:t>
            </w:r>
          </w:p>
          <w:p w14:paraId="68EED8E7" w14:textId="77777777" w:rsidR="0001269C" w:rsidRPr="003E7C2A" w:rsidRDefault="0001269C" w:rsidP="0001269C">
            <w:pPr>
              <w:numPr>
                <w:ilvl w:val="0"/>
                <w:numId w:val="220"/>
              </w:numPr>
              <w:spacing w:after="200" w:line="276" w:lineRule="auto"/>
              <w:contextualSpacing/>
              <w:rPr>
                <w:rFonts w:eastAsia="Calibri"/>
                <w:color w:val="auto"/>
                <w:kern w:val="0"/>
                <w:szCs w:val="24"/>
                <w:lang w:val="en-GB"/>
              </w:rPr>
            </w:pPr>
            <w:r w:rsidRPr="003E7C2A">
              <w:rPr>
                <w:rFonts w:eastAsia="Calibri"/>
                <w:color w:val="auto"/>
                <w:kern w:val="0"/>
                <w:szCs w:val="24"/>
                <w:lang w:val="en-GB"/>
              </w:rPr>
              <w:t>Identified trunking types as per IEC standards.</w:t>
            </w:r>
          </w:p>
          <w:p w14:paraId="2E03F47B" w14:textId="77777777" w:rsidR="0001269C" w:rsidRPr="003E7C2A" w:rsidRDefault="0001269C" w:rsidP="0001269C">
            <w:pPr>
              <w:numPr>
                <w:ilvl w:val="0"/>
                <w:numId w:val="220"/>
              </w:numPr>
              <w:spacing w:after="200" w:line="276" w:lineRule="auto"/>
              <w:contextualSpacing/>
              <w:rPr>
                <w:rFonts w:eastAsia="Calibri"/>
                <w:color w:val="auto"/>
                <w:kern w:val="0"/>
                <w:szCs w:val="24"/>
                <w:lang w:val="en-GB"/>
              </w:rPr>
            </w:pPr>
            <w:r w:rsidRPr="003E7C2A">
              <w:rPr>
                <w:rFonts w:eastAsia="Calibri"/>
                <w:color w:val="auto"/>
                <w:kern w:val="0"/>
                <w:szCs w:val="24"/>
                <w:lang w:val="en-GB"/>
              </w:rPr>
              <w:t>Applied safety measures as per OSHA and EHS standards</w:t>
            </w:r>
          </w:p>
          <w:p w14:paraId="68C6CF00" w14:textId="77777777" w:rsidR="0001269C" w:rsidRPr="003E7C2A" w:rsidRDefault="0001269C" w:rsidP="0001269C">
            <w:pPr>
              <w:numPr>
                <w:ilvl w:val="0"/>
                <w:numId w:val="220"/>
              </w:numPr>
              <w:spacing w:after="200" w:line="276" w:lineRule="auto"/>
              <w:contextualSpacing/>
              <w:rPr>
                <w:rFonts w:eastAsia="Calibri"/>
                <w:color w:val="auto"/>
                <w:kern w:val="0"/>
                <w:szCs w:val="24"/>
                <w:lang w:val="en-GB"/>
              </w:rPr>
            </w:pPr>
            <w:r w:rsidRPr="003E7C2A">
              <w:rPr>
                <w:rFonts w:eastAsia="Calibri"/>
                <w:color w:val="auto"/>
                <w:kern w:val="0"/>
                <w:szCs w:val="24"/>
                <w:lang w:val="en-GB"/>
              </w:rPr>
              <w:t>Cut trunking work pieces as per the measurements.</w:t>
            </w:r>
          </w:p>
          <w:p w14:paraId="2E00154F" w14:textId="77777777" w:rsidR="0001269C" w:rsidRPr="003E7C2A" w:rsidRDefault="0001269C" w:rsidP="0001269C">
            <w:pPr>
              <w:numPr>
                <w:ilvl w:val="0"/>
                <w:numId w:val="220"/>
              </w:numPr>
              <w:spacing w:after="200" w:line="276" w:lineRule="auto"/>
              <w:contextualSpacing/>
              <w:rPr>
                <w:rFonts w:eastAsia="Calibri"/>
                <w:color w:val="auto"/>
                <w:kern w:val="0"/>
                <w:szCs w:val="24"/>
                <w:lang w:val="en-GB"/>
              </w:rPr>
            </w:pPr>
            <w:r w:rsidRPr="003E7C2A">
              <w:rPr>
                <w:rFonts w:eastAsia="Calibri"/>
                <w:color w:val="auto"/>
                <w:kern w:val="0"/>
                <w:szCs w:val="24"/>
                <w:lang w:val="en-GB"/>
              </w:rPr>
              <w:t>Mounted trunking work pieces as per the IEC standards.</w:t>
            </w:r>
          </w:p>
          <w:p w14:paraId="543E372A" w14:textId="77777777" w:rsidR="0001269C" w:rsidRPr="003E7C2A" w:rsidRDefault="0001269C" w:rsidP="0001269C">
            <w:pPr>
              <w:numPr>
                <w:ilvl w:val="0"/>
                <w:numId w:val="220"/>
              </w:numPr>
              <w:spacing w:after="200" w:line="276" w:lineRule="auto"/>
              <w:contextualSpacing/>
              <w:rPr>
                <w:rFonts w:eastAsia="Calibri"/>
                <w:color w:val="auto"/>
                <w:kern w:val="0"/>
                <w:szCs w:val="24"/>
                <w:lang w:val="en-GB"/>
              </w:rPr>
            </w:pPr>
            <w:r w:rsidRPr="003E7C2A">
              <w:rPr>
                <w:rFonts w:eastAsia="Calibri"/>
                <w:color w:val="auto"/>
                <w:kern w:val="0"/>
                <w:szCs w:val="24"/>
                <w:lang w:val="en-GB"/>
              </w:rPr>
              <w:t>Laid cables as per the IEC standards.</w:t>
            </w:r>
          </w:p>
          <w:p w14:paraId="71D71A53" w14:textId="77777777" w:rsidR="0001269C" w:rsidRPr="003E7C2A" w:rsidRDefault="0001269C" w:rsidP="0001269C">
            <w:pPr>
              <w:numPr>
                <w:ilvl w:val="0"/>
                <w:numId w:val="220"/>
              </w:numPr>
              <w:spacing w:after="200" w:line="276" w:lineRule="auto"/>
              <w:contextualSpacing/>
              <w:rPr>
                <w:rFonts w:eastAsia="Calibri"/>
                <w:color w:val="auto"/>
                <w:kern w:val="0"/>
                <w:szCs w:val="24"/>
                <w:lang w:val="en-GB"/>
              </w:rPr>
            </w:pPr>
            <w:r w:rsidRPr="003E7C2A">
              <w:rPr>
                <w:rFonts w:eastAsia="Calibri"/>
                <w:color w:val="auto"/>
                <w:kern w:val="0"/>
                <w:szCs w:val="24"/>
                <w:lang w:val="en-GB"/>
              </w:rPr>
              <w:t>Fixed accessories as per IEC standards.</w:t>
            </w:r>
          </w:p>
          <w:p w14:paraId="6419DAB6" w14:textId="77777777" w:rsidR="0001269C" w:rsidRPr="003E7C2A" w:rsidRDefault="0001269C" w:rsidP="0001269C">
            <w:pPr>
              <w:numPr>
                <w:ilvl w:val="0"/>
                <w:numId w:val="220"/>
              </w:numPr>
              <w:spacing w:after="200" w:line="276" w:lineRule="auto"/>
              <w:contextualSpacing/>
              <w:rPr>
                <w:rFonts w:eastAsia="Calibri"/>
                <w:color w:val="auto"/>
                <w:kern w:val="0"/>
                <w:szCs w:val="24"/>
                <w:lang w:val="en-GB"/>
              </w:rPr>
            </w:pPr>
            <w:r w:rsidRPr="003E7C2A">
              <w:rPr>
                <w:rFonts w:eastAsia="Calibri"/>
                <w:color w:val="auto"/>
                <w:kern w:val="0"/>
                <w:szCs w:val="24"/>
                <w:lang w:val="en-GB"/>
              </w:rPr>
              <w:t>Performed Continuity test as per IEC standards</w:t>
            </w:r>
          </w:p>
          <w:p w14:paraId="4EE85BFF" w14:textId="77777777" w:rsidR="0001269C" w:rsidRPr="003E7C2A" w:rsidRDefault="0001269C" w:rsidP="0001269C">
            <w:pPr>
              <w:numPr>
                <w:ilvl w:val="0"/>
                <w:numId w:val="220"/>
              </w:numPr>
              <w:spacing w:after="200" w:line="276" w:lineRule="auto"/>
              <w:contextualSpacing/>
              <w:rPr>
                <w:rFonts w:eastAsia="Calibri"/>
                <w:color w:val="auto"/>
                <w:kern w:val="0"/>
                <w:szCs w:val="24"/>
                <w:lang w:val="en-GB"/>
              </w:rPr>
            </w:pPr>
            <w:r w:rsidRPr="003E7C2A">
              <w:rPr>
                <w:rFonts w:eastAsia="Calibri"/>
                <w:color w:val="auto"/>
                <w:kern w:val="0"/>
                <w:szCs w:val="24"/>
                <w:lang w:val="en-GB"/>
              </w:rPr>
              <w:t>Code of conduct is observed as per the workplace requirement.</w:t>
            </w:r>
          </w:p>
        </w:tc>
      </w:tr>
      <w:tr w:rsidR="0001269C" w:rsidRPr="003E7C2A" w14:paraId="0C96A59C" w14:textId="77777777" w:rsidTr="00616977">
        <w:trPr>
          <w:trHeight w:val="530"/>
        </w:trPr>
        <w:tc>
          <w:tcPr>
            <w:tcW w:w="2152" w:type="dxa"/>
          </w:tcPr>
          <w:p w14:paraId="76653495" w14:textId="77777777" w:rsidR="0001269C" w:rsidRPr="003E7C2A" w:rsidRDefault="0001269C" w:rsidP="0001269C">
            <w:pPr>
              <w:widowControl w:val="0"/>
              <w:numPr>
                <w:ilvl w:val="0"/>
                <w:numId w:val="38"/>
              </w:numPr>
              <w:adjustRightInd w:val="0"/>
              <w:spacing w:before="120" w:after="200" w:line="276" w:lineRule="auto"/>
              <w:textAlignment w:val="baseline"/>
              <w:rPr>
                <w:rFonts w:eastAsia="Calibri"/>
                <w:color w:val="auto"/>
                <w:kern w:val="0"/>
                <w:szCs w:val="24"/>
                <w:lang w:val="en-GB" w:eastAsia="ja-JP"/>
              </w:rPr>
            </w:pPr>
            <w:r w:rsidRPr="003E7C2A">
              <w:rPr>
                <w:rFonts w:eastAsia="Calibri"/>
                <w:color w:val="auto"/>
                <w:kern w:val="0"/>
                <w:szCs w:val="24"/>
                <w:lang w:val="en-GB" w:eastAsia="ja-JP"/>
              </w:rPr>
              <w:t>Resource Implications</w:t>
            </w:r>
          </w:p>
        </w:tc>
        <w:tc>
          <w:tcPr>
            <w:tcW w:w="7214" w:type="dxa"/>
          </w:tcPr>
          <w:p w14:paraId="239F388F" w14:textId="77777777" w:rsidR="0001269C" w:rsidRPr="003E7C2A" w:rsidRDefault="0001269C" w:rsidP="00616977">
            <w:pPr>
              <w:pBdr>
                <w:between w:val="nil"/>
              </w:pBdr>
              <w:spacing w:after="0" w:line="276" w:lineRule="auto"/>
              <w:rPr>
                <w:szCs w:val="24"/>
                <w:lang w:val="en-GB"/>
              </w:rPr>
            </w:pPr>
            <w:r w:rsidRPr="003E7C2A">
              <w:rPr>
                <w:szCs w:val="24"/>
                <w:lang w:val="en-GB"/>
              </w:rPr>
              <w:t>The following resources should be provided:</w:t>
            </w:r>
          </w:p>
          <w:p w14:paraId="2E498650" w14:textId="77777777" w:rsidR="0001269C" w:rsidRPr="003E7C2A" w:rsidRDefault="0001269C" w:rsidP="00616977">
            <w:pPr>
              <w:pBdr>
                <w:between w:val="nil"/>
              </w:pBdr>
              <w:spacing w:after="0" w:line="276" w:lineRule="auto"/>
              <w:rPr>
                <w:szCs w:val="24"/>
                <w:lang w:val="en-GB"/>
              </w:rPr>
            </w:pPr>
            <w:r w:rsidRPr="003E7C2A">
              <w:rPr>
                <w:szCs w:val="24"/>
                <w:lang w:val="en-GB"/>
              </w:rPr>
              <w:t>2.1 Appropriately simulated environment where assessment can take place.</w:t>
            </w:r>
          </w:p>
          <w:p w14:paraId="55B28606" w14:textId="77777777" w:rsidR="0001269C" w:rsidRPr="003E7C2A" w:rsidRDefault="0001269C" w:rsidP="0001269C">
            <w:pPr>
              <w:numPr>
                <w:ilvl w:val="1"/>
                <w:numId w:val="38"/>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Access to relevant work environments.</w:t>
            </w:r>
          </w:p>
          <w:p w14:paraId="3CCC81A7" w14:textId="77777777" w:rsidR="0001269C" w:rsidRPr="003E7C2A" w:rsidRDefault="0001269C" w:rsidP="00616977">
            <w:pPr>
              <w:pBdr>
                <w:between w:val="nil"/>
              </w:pBdr>
              <w:spacing w:after="0" w:line="276" w:lineRule="auto"/>
              <w:rPr>
                <w:szCs w:val="24"/>
              </w:rPr>
            </w:pPr>
            <w:r w:rsidRPr="003E7C2A">
              <w:rPr>
                <w:szCs w:val="24"/>
              </w:rPr>
              <w:lastRenderedPageBreak/>
              <w:t>2.3 Resources relevant to the proposed activities or task.</w:t>
            </w:r>
          </w:p>
        </w:tc>
      </w:tr>
      <w:tr w:rsidR="0001269C" w:rsidRPr="003E7C2A" w14:paraId="60BC91C6" w14:textId="77777777" w:rsidTr="00616977">
        <w:trPr>
          <w:trHeight w:val="620"/>
        </w:trPr>
        <w:tc>
          <w:tcPr>
            <w:tcW w:w="2152" w:type="dxa"/>
          </w:tcPr>
          <w:p w14:paraId="0A5BFF28" w14:textId="77777777" w:rsidR="0001269C" w:rsidRPr="003E7C2A" w:rsidRDefault="0001269C" w:rsidP="0001269C">
            <w:pPr>
              <w:widowControl w:val="0"/>
              <w:numPr>
                <w:ilvl w:val="0"/>
                <w:numId w:val="38"/>
              </w:numPr>
              <w:adjustRightInd w:val="0"/>
              <w:spacing w:before="120" w:after="200" w:line="276" w:lineRule="auto"/>
              <w:textAlignment w:val="baseline"/>
              <w:rPr>
                <w:rFonts w:eastAsia="Calibri"/>
                <w:color w:val="auto"/>
                <w:kern w:val="0"/>
                <w:szCs w:val="24"/>
                <w:lang w:val="en-GB" w:eastAsia="ja-JP"/>
              </w:rPr>
            </w:pPr>
            <w:r w:rsidRPr="003E7C2A">
              <w:rPr>
                <w:rFonts w:eastAsia="Calibri"/>
                <w:color w:val="auto"/>
                <w:kern w:val="0"/>
                <w:szCs w:val="24"/>
                <w:lang w:val="en-GB" w:eastAsia="ja-JP"/>
              </w:rPr>
              <w:lastRenderedPageBreak/>
              <w:t>Methods of Assessment</w:t>
            </w:r>
          </w:p>
        </w:tc>
        <w:tc>
          <w:tcPr>
            <w:tcW w:w="7214" w:type="dxa"/>
          </w:tcPr>
          <w:p w14:paraId="06585ED4" w14:textId="77777777" w:rsidR="0001269C" w:rsidRPr="003E7C2A" w:rsidRDefault="0001269C" w:rsidP="00616977">
            <w:pPr>
              <w:tabs>
                <w:tab w:val="left" w:pos="522"/>
              </w:tabs>
              <w:spacing w:before="120" w:line="276" w:lineRule="auto"/>
              <w:rPr>
                <w:rFonts w:eastAsia="Calibri"/>
                <w:color w:val="auto"/>
                <w:kern w:val="0"/>
                <w:szCs w:val="24"/>
                <w:lang w:val="en-GB"/>
              </w:rPr>
            </w:pPr>
            <w:r w:rsidRPr="003E7C2A">
              <w:rPr>
                <w:rFonts w:eastAsia="Calibri"/>
                <w:color w:val="auto"/>
                <w:kern w:val="0"/>
                <w:szCs w:val="24"/>
                <w:lang w:val="en-GB"/>
              </w:rPr>
              <w:t>Competency may be assessed through:</w:t>
            </w:r>
          </w:p>
          <w:p w14:paraId="073A8E76" w14:textId="77777777" w:rsidR="0001269C" w:rsidRPr="003E7C2A" w:rsidRDefault="0001269C" w:rsidP="0001269C">
            <w:pPr>
              <w:numPr>
                <w:ilvl w:val="0"/>
                <w:numId w:val="35"/>
              </w:numPr>
              <w:spacing w:after="0" w:line="276" w:lineRule="auto"/>
              <w:contextualSpacing/>
              <w:rPr>
                <w:rFonts w:eastAsia="Calibri"/>
                <w:color w:val="auto"/>
                <w:kern w:val="0"/>
                <w:szCs w:val="24"/>
                <w:lang w:val="en-GB"/>
              </w:rPr>
            </w:pPr>
            <w:r w:rsidRPr="003E7C2A">
              <w:rPr>
                <w:rFonts w:eastAsia="Calibri"/>
                <w:color w:val="auto"/>
                <w:kern w:val="0"/>
                <w:szCs w:val="24"/>
                <w:lang w:val="en-GB"/>
              </w:rPr>
              <w:t>Practical</w:t>
            </w:r>
          </w:p>
          <w:p w14:paraId="6C77F51E" w14:textId="77777777" w:rsidR="0001269C" w:rsidRPr="003E7C2A" w:rsidRDefault="0001269C" w:rsidP="0001269C">
            <w:pPr>
              <w:numPr>
                <w:ilvl w:val="0"/>
                <w:numId w:val="35"/>
              </w:numPr>
              <w:spacing w:after="0" w:line="276" w:lineRule="auto"/>
              <w:contextualSpacing/>
              <w:rPr>
                <w:rFonts w:eastAsia="Calibri"/>
                <w:color w:val="auto"/>
                <w:kern w:val="0"/>
                <w:szCs w:val="24"/>
                <w:lang w:val="en-GB"/>
              </w:rPr>
            </w:pPr>
            <w:r w:rsidRPr="003E7C2A">
              <w:rPr>
                <w:rFonts w:eastAsia="Calibri"/>
                <w:color w:val="auto"/>
                <w:kern w:val="0"/>
                <w:szCs w:val="24"/>
                <w:lang w:val="en-GB"/>
              </w:rPr>
              <w:t>Projects</w:t>
            </w:r>
          </w:p>
          <w:p w14:paraId="51037F33" w14:textId="77777777" w:rsidR="0001269C" w:rsidRPr="003E7C2A" w:rsidRDefault="0001269C" w:rsidP="0001269C">
            <w:pPr>
              <w:numPr>
                <w:ilvl w:val="0"/>
                <w:numId w:val="35"/>
              </w:numPr>
              <w:spacing w:after="0" w:line="276" w:lineRule="auto"/>
              <w:contextualSpacing/>
              <w:rPr>
                <w:rFonts w:eastAsia="Calibri"/>
                <w:color w:val="auto"/>
                <w:kern w:val="0"/>
                <w:szCs w:val="24"/>
                <w:lang w:val="en-GB"/>
              </w:rPr>
            </w:pPr>
            <w:r w:rsidRPr="003E7C2A">
              <w:rPr>
                <w:rFonts w:eastAsia="Calibri"/>
                <w:color w:val="auto"/>
                <w:kern w:val="0"/>
                <w:szCs w:val="24"/>
                <w:lang w:val="en-GB"/>
              </w:rPr>
              <w:t>Written tests</w:t>
            </w:r>
          </w:p>
          <w:p w14:paraId="0E33B8BF" w14:textId="77777777" w:rsidR="0001269C" w:rsidRPr="003E7C2A" w:rsidRDefault="0001269C" w:rsidP="0001269C">
            <w:pPr>
              <w:numPr>
                <w:ilvl w:val="0"/>
                <w:numId w:val="35"/>
              </w:numPr>
              <w:tabs>
                <w:tab w:val="left" w:pos="-6318"/>
                <w:tab w:val="left" w:pos="478"/>
              </w:tabs>
              <w:spacing w:after="0" w:line="276" w:lineRule="auto"/>
              <w:contextualSpacing/>
              <w:rPr>
                <w:rFonts w:eastAsia="Calibri"/>
                <w:color w:val="auto"/>
                <w:kern w:val="0"/>
                <w:szCs w:val="24"/>
                <w:lang w:val="en-GB"/>
              </w:rPr>
            </w:pPr>
            <w:r w:rsidRPr="003E7C2A">
              <w:rPr>
                <w:rFonts w:eastAsia="Calibri"/>
                <w:color w:val="auto"/>
                <w:kern w:val="0"/>
                <w:szCs w:val="24"/>
                <w:lang w:val="en-GB"/>
              </w:rPr>
              <w:t>Oral questions</w:t>
            </w:r>
          </w:p>
          <w:p w14:paraId="71433C78" w14:textId="77777777" w:rsidR="0001269C" w:rsidRPr="003E7C2A" w:rsidRDefault="0001269C" w:rsidP="0001269C">
            <w:pPr>
              <w:numPr>
                <w:ilvl w:val="0"/>
                <w:numId w:val="35"/>
              </w:numPr>
              <w:tabs>
                <w:tab w:val="left" w:pos="-6318"/>
                <w:tab w:val="left" w:pos="478"/>
              </w:tabs>
              <w:spacing w:after="0" w:line="276" w:lineRule="auto"/>
              <w:contextualSpacing/>
              <w:rPr>
                <w:rFonts w:eastAsia="Calibri"/>
                <w:color w:val="auto"/>
                <w:kern w:val="0"/>
                <w:szCs w:val="24"/>
                <w:lang w:val="en-GB"/>
              </w:rPr>
            </w:pPr>
            <w:r w:rsidRPr="003E7C2A">
              <w:rPr>
                <w:rFonts w:eastAsia="Calibri"/>
                <w:color w:val="auto"/>
                <w:kern w:val="0"/>
                <w:szCs w:val="24"/>
                <w:lang w:val="en-GB"/>
              </w:rPr>
              <w:t>Portfolio of evidence</w:t>
            </w:r>
          </w:p>
          <w:p w14:paraId="3B73B391" w14:textId="77777777" w:rsidR="0001269C" w:rsidRPr="003E7C2A" w:rsidRDefault="0001269C" w:rsidP="0001269C">
            <w:pPr>
              <w:numPr>
                <w:ilvl w:val="0"/>
                <w:numId w:val="35"/>
              </w:numPr>
              <w:tabs>
                <w:tab w:val="left" w:pos="-6318"/>
                <w:tab w:val="left" w:pos="478"/>
              </w:tabs>
              <w:spacing w:after="0" w:line="276" w:lineRule="auto"/>
              <w:contextualSpacing/>
              <w:rPr>
                <w:rFonts w:eastAsia="Calibri"/>
                <w:color w:val="auto"/>
                <w:kern w:val="0"/>
                <w:szCs w:val="24"/>
                <w:lang w:val="en-GB"/>
              </w:rPr>
            </w:pPr>
            <w:r w:rsidRPr="003E7C2A">
              <w:rPr>
                <w:rFonts w:eastAsia="Calibri"/>
                <w:color w:val="auto"/>
                <w:kern w:val="0"/>
                <w:szCs w:val="24"/>
                <w:lang w:val="en-GB"/>
              </w:rPr>
              <w:t>Third party evidence</w:t>
            </w:r>
          </w:p>
        </w:tc>
      </w:tr>
      <w:tr w:rsidR="0001269C" w:rsidRPr="003E7C2A" w14:paraId="4466AAD2" w14:textId="77777777" w:rsidTr="00616977">
        <w:trPr>
          <w:trHeight w:val="800"/>
        </w:trPr>
        <w:tc>
          <w:tcPr>
            <w:tcW w:w="2152" w:type="dxa"/>
          </w:tcPr>
          <w:p w14:paraId="3D313970" w14:textId="77777777" w:rsidR="0001269C" w:rsidRPr="003E7C2A" w:rsidRDefault="0001269C" w:rsidP="0001269C">
            <w:pPr>
              <w:widowControl w:val="0"/>
              <w:numPr>
                <w:ilvl w:val="0"/>
                <w:numId w:val="38"/>
              </w:numPr>
              <w:adjustRightInd w:val="0"/>
              <w:spacing w:before="120" w:after="200" w:line="276" w:lineRule="auto"/>
              <w:textAlignment w:val="baseline"/>
              <w:rPr>
                <w:rFonts w:eastAsia="Calibri"/>
                <w:color w:val="auto"/>
                <w:kern w:val="0"/>
                <w:szCs w:val="24"/>
                <w:lang w:val="en-GB" w:eastAsia="ja-JP"/>
              </w:rPr>
            </w:pPr>
            <w:r w:rsidRPr="003E7C2A">
              <w:rPr>
                <w:rFonts w:eastAsia="Calibri"/>
                <w:color w:val="auto"/>
                <w:kern w:val="0"/>
                <w:szCs w:val="24"/>
                <w:lang w:val="en-GB" w:eastAsia="ja-JP"/>
              </w:rPr>
              <w:t>Context of Assessment</w:t>
            </w:r>
          </w:p>
        </w:tc>
        <w:tc>
          <w:tcPr>
            <w:tcW w:w="7214" w:type="dxa"/>
          </w:tcPr>
          <w:p w14:paraId="247555BB" w14:textId="77777777" w:rsidR="0001269C" w:rsidRPr="003E7C2A" w:rsidRDefault="0001269C" w:rsidP="00616977">
            <w:pPr>
              <w:spacing w:before="120" w:line="276" w:lineRule="auto"/>
              <w:rPr>
                <w:rFonts w:eastAsia="Calibri"/>
                <w:color w:val="auto"/>
                <w:kern w:val="0"/>
                <w:szCs w:val="24"/>
                <w:lang w:val="en-GB"/>
              </w:rPr>
            </w:pPr>
            <w:r w:rsidRPr="003E7C2A">
              <w:rPr>
                <w:rFonts w:eastAsia="Calibri"/>
                <w:szCs w:val="24"/>
                <w:lang w:val="en-GB"/>
              </w:rPr>
              <w:t>Competency may be assessed in a work place or a simulated work place.</w:t>
            </w:r>
          </w:p>
        </w:tc>
      </w:tr>
      <w:tr w:rsidR="0001269C" w:rsidRPr="003E7C2A" w14:paraId="57A3E40E" w14:textId="77777777" w:rsidTr="00616977">
        <w:trPr>
          <w:trHeight w:val="1025"/>
        </w:trPr>
        <w:tc>
          <w:tcPr>
            <w:tcW w:w="2152" w:type="dxa"/>
          </w:tcPr>
          <w:p w14:paraId="31B4037F" w14:textId="77777777" w:rsidR="0001269C" w:rsidRPr="003E7C2A" w:rsidRDefault="0001269C" w:rsidP="0001269C">
            <w:pPr>
              <w:numPr>
                <w:ilvl w:val="0"/>
                <w:numId w:val="38"/>
              </w:numPr>
              <w:spacing w:before="120" w:after="200" w:line="276" w:lineRule="auto"/>
              <w:contextualSpacing/>
              <w:rPr>
                <w:rFonts w:eastAsia="Calibri"/>
                <w:color w:val="auto"/>
                <w:kern w:val="0"/>
                <w:szCs w:val="24"/>
                <w:lang w:val="en-GB"/>
              </w:rPr>
            </w:pPr>
            <w:r w:rsidRPr="003E7C2A">
              <w:rPr>
                <w:rFonts w:eastAsia="Calibri"/>
                <w:color w:val="auto"/>
                <w:kern w:val="0"/>
                <w:szCs w:val="24"/>
                <w:lang w:val="en-GB"/>
              </w:rPr>
              <w:t>Guidance information for assessment</w:t>
            </w:r>
          </w:p>
        </w:tc>
        <w:tc>
          <w:tcPr>
            <w:tcW w:w="7214" w:type="dxa"/>
          </w:tcPr>
          <w:p w14:paraId="61F6E45E" w14:textId="77777777" w:rsidR="0001269C" w:rsidRPr="003E7C2A" w:rsidRDefault="0001269C" w:rsidP="00616977">
            <w:pPr>
              <w:spacing w:before="120" w:line="276" w:lineRule="auto"/>
              <w:rPr>
                <w:rFonts w:eastAsia="Calibri"/>
                <w:color w:val="auto"/>
                <w:kern w:val="0"/>
                <w:szCs w:val="24"/>
                <w:lang w:val="en-GB"/>
              </w:rPr>
            </w:pPr>
            <w:r w:rsidRPr="003E7C2A">
              <w:rPr>
                <w:rFonts w:eastAsia="Calibri"/>
                <w:color w:val="auto"/>
                <w:kern w:val="0"/>
                <w:szCs w:val="24"/>
                <w:lang w:val="en-GB"/>
              </w:rPr>
              <w:t>Holistic assessment with other units relevant to the industry sector, workplace and job role is recommended.</w:t>
            </w:r>
          </w:p>
        </w:tc>
      </w:tr>
    </w:tbl>
    <w:p w14:paraId="4570DB3B" w14:textId="77777777" w:rsidR="0001269C" w:rsidRPr="003E7C2A" w:rsidRDefault="0001269C" w:rsidP="0001269C">
      <w:pPr>
        <w:spacing w:after="160" w:line="259" w:lineRule="auto"/>
        <w:rPr>
          <w:b/>
          <w:color w:val="auto"/>
          <w:sz w:val="32"/>
          <w:szCs w:val="26"/>
        </w:rPr>
      </w:pPr>
      <w:r w:rsidRPr="003E7C2A">
        <w:br w:type="page"/>
      </w:r>
    </w:p>
    <w:p w14:paraId="0BDD8C43" w14:textId="77777777" w:rsidR="00822BA3" w:rsidRPr="003E7C2A" w:rsidRDefault="00822BA3" w:rsidP="00822BA3">
      <w:pPr>
        <w:keepNext/>
        <w:keepLines/>
        <w:spacing w:before="40" w:after="0" w:line="360" w:lineRule="auto"/>
        <w:jc w:val="center"/>
        <w:outlineLvl w:val="1"/>
        <w:rPr>
          <w:b/>
          <w:color w:val="auto"/>
          <w:szCs w:val="26"/>
        </w:rPr>
      </w:pPr>
      <w:bookmarkStart w:id="95" w:name="_Toc195624472"/>
      <w:bookmarkStart w:id="96" w:name="_Toc195791748"/>
      <w:r w:rsidRPr="003E7C2A">
        <w:rPr>
          <w:b/>
          <w:color w:val="auto"/>
          <w:szCs w:val="26"/>
        </w:rPr>
        <w:lastRenderedPageBreak/>
        <w:t>INSTALL CONDUIT SYSTEM</w:t>
      </w:r>
      <w:bookmarkEnd w:id="95"/>
      <w:bookmarkEnd w:id="96"/>
    </w:p>
    <w:p w14:paraId="4D5AAD99" w14:textId="16E38500" w:rsidR="00822BA3" w:rsidRPr="003E7C2A" w:rsidRDefault="00822BA3" w:rsidP="00822BA3">
      <w:pPr>
        <w:pBdr>
          <w:between w:val="nil"/>
        </w:pBdr>
        <w:spacing w:after="0" w:line="360" w:lineRule="auto"/>
        <w:rPr>
          <w:b/>
          <w:szCs w:val="24"/>
          <w:lang w:val="en-GB"/>
        </w:rPr>
      </w:pPr>
      <w:r w:rsidRPr="003E7C2A">
        <w:rPr>
          <w:b/>
          <w:szCs w:val="24"/>
          <w:lang w:val="en-GB"/>
        </w:rPr>
        <w:t>UNIT CODE:</w:t>
      </w:r>
      <w:r w:rsidRPr="003E7C2A">
        <w:rPr>
          <w:szCs w:val="24"/>
          <w:lang w:val="en-GB"/>
        </w:rPr>
        <w:tab/>
        <w:t xml:space="preserve"> </w:t>
      </w:r>
      <w:r w:rsidR="007D70EF" w:rsidRPr="007D70EF">
        <w:rPr>
          <w:b/>
          <w:bCs/>
          <w:szCs w:val="24"/>
          <w:lang w:val="en-GB"/>
        </w:rPr>
        <w:t>0713 551 25A</w:t>
      </w:r>
    </w:p>
    <w:p w14:paraId="2AC29675" w14:textId="77777777" w:rsidR="00822BA3" w:rsidRPr="003E7C2A" w:rsidRDefault="00822BA3" w:rsidP="00822BA3">
      <w:pPr>
        <w:pBdr>
          <w:between w:val="nil"/>
        </w:pBdr>
        <w:spacing w:after="0" w:line="360" w:lineRule="auto"/>
        <w:rPr>
          <w:b/>
          <w:szCs w:val="24"/>
          <w:lang w:val="en-GB"/>
        </w:rPr>
      </w:pPr>
      <w:r w:rsidRPr="003E7C2A">
        <w:rPr>
          <w:b/>
          <w:szCs w:val="24"/>
          <w:lang w:val="en-GB"/>
        </w:rPr>
        <w:t xml:space="preserve">UNIT DESCRIPTION  </w:t>
      </w:r>
    </w:p>
    <w:p w14:paraId="0612D21C" w14:textId="77777777" w:rsidR="00822BA3" w:rsidRPr="003E7C2A" w:rsidRDefault="00822BA3" w:rsidP="00822BA3">
      <w:pPr>
        <w:spacing w:line="276" w:lineRule="auto"/>
        <w:ind w:right="72"/>
        <w:rPr>
          <w:rFonts w:eastAsia="Calibri"/>
          <w:bCs/>
          <w:color w:val="auto"/>
          <w:kern w:val="0"/>
          <w:szCs w:val="24"/>
        </w:rPr>
      </w:pPr>
      <w:r w:rsidRPr="003E7C2A">
        <w:rPr>
          <w:szCs w:val="24"/>
        </w:rPr>
        <w:t>This unit covers competences required in installing conduit system. The competences include</w:t>
      </w:r>
      <w:r w:rsidRPr="003E7C2A">
        <w:t xml:space="preserve"> </w:t>
      </w:r>
      <w:r w:rsidRPr="003E7C2A">
        <w:rPr>
          <w:rFonts w:eastAsia="Calibri"/>
          <w:bCs/>
          <w:color w:val="auto"/>
          <w:kern w:val="0"/>
          <w:szCs w:val="24"/>
        </w:rPr>
        <w:t>identifying conduit accessories</w:t>
      </w:r>
      <w:r w:rsidRPr="003E7C2A">
        <w:rPr>
          <w:szCs w:val="24"/>
        </w:rPr>
        <w:t>, preparing conduit work pieces, mounting conduit work pieces and installing electrical cables and accessories.</w:t>
      </w:r>
    </w:p>
    <w:p w14:paraId="1B133A37" w14:textId="77777777" w:rsidR="00822BA3" w:rsidRPr="003E7C2A" w:rsidRDefault="00822BA3" w:rsidP="00822BA3">
      <w:pPr>
        <w:spacing w:after="160" w:line="259" w:lineRule="auto"/>
        <w:rPr>
          <w:szCs w:val="24"/>
        </w:rPr>
      </w:pPr>
      <w:r w:rsidRPr="003E7C2A">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9"/>
        <w:gridCol w:w="4570"/>
        <w:gridCol w:w="11"/>
      </w:tblGrid>
      <w:tr w:rsidR="00822BA3" w:rsidRPr="003E7C2A" w14:paraId="3B15654F" w14:textId="77777777" w:rsidTr="00616977">
        <w:tc>
          <w:tcPr>
            <w:tcW w:w="2550" w:type="pct"/>
            <w:tcBorders>
              <w:top w:val="single" w:sz="4" w:space="0" w:color="auto"/>
              <w:left w:val="single" w:sz="4" w:space="0" w:color="auto"/>
              <w:bottom w:val="single" w:sz="4" w:space="0" w:color="auto"/>
              <w:right w:val="single" w:sz="4" w:space="0" w:color="auto"/>
            </w:tcBorders>
            <w:shd w:val="clear" w:color="auto" w:fill="BDD6EE"/>
            <w:vAlign w:val="center"/>
            <w:hideMark/>
          </w:tcPr>
          <w:p w14:paraId="4BAD12BE" w14:textId="77777777" w:rsidR="00822BA3" w:rsidRPr="003E7C2A" w:rsidRDefault="00822BA3" w:rsidP="00616977">
            <w:pPr>
              <w:spacing w:after="0" w:line="276" w:lineRule="auto"/>
              <w:rPr>
                <w:rFonts w:eastAsia="Calibri"/>
                <w:b/>
                <w:color w:val="auto"/>
                <w:kern w:val="0"/>
                <w:szCs w:val="24"/>
                <w:lang w:val="en-GB"/>
              </w:rPr>
            </w:pPr>
            <w:r w:rsidRPr="003E7C2A">
              <w:rPr>
                <w:rFonts w:eastAsia="Calibri"/>
                <w:b/>
                <w:color w:val="auto"/>
                <w:kern w:val="0"/>
                <w:szCs w:val="24"/>
                <w:lang w:val="en-GB"/>
              </w:rPr>
              <w:t>ELEMENT</w:t>
            </w:r>
          </w:p>
          <w:p w14:paraId="49B4D6CB" w14:textId="77777777" w:rsidR="00822BA3" w:rsidRPr="003E7C2A" w:rsidRDefault="00822BA3" w:rsidP="00616977">
            <w:pPr>
              <w:spacing w:after="0" w:line="276" w:lineRule="auto"/>
              <w:rPr>
                <w:rFonts w:eastAsia="Calibri"/>
                <w:color w:val="auto"/>
                <w:kern w:val="0"/>
                <w:szCs w:val="24"/>
                <w:lang w:val="en-GB"/>
              </w:rPr>
            </w:pPr>
            <w:r w:rsidRPr="003E7C2A">
              <w:rPr>
                <w:color w:val="auto"/>
                <w:kern w:val="0"/>
                <w:szCs w:val="24"/>
                <w:lang w:val="en-GB"/>
              </w:rPr>
              <w:t>These describe the key outcomes which make up workplace function.</w:t>
            </w:r>
          </w:p>
        </w:tc>
        <w:tc>
          <w:tcPr>
            <w:tcW w:w="2450" w:type="pct"/>
            <w:gridSpan w:val="2"/>
            <w:tcBorders>
              <w:top w:val="single" w:sz="4" w:space="0" w:color="auto"/>
              <w:left w:val="single" w:sz="4" w:space="0" w:color="auto"/>
              <w:bottom w:val="single" w:sz="4" w:space="0" w:color="auto"/>
              <w:right w:val="single" w:sz="4" w:space="0" w:color="auto"/>
            </w:tcBorders>
            <w:shd w:val="clear" w:color="auto" w:fill="BDD6EE"/>
            <w:hideMark/>
          </w:tcPr>
          <w:p w14:paraId="39A1066F" w14:textId="77777777" w:rsidR="00822BA3" w:rsidRPr="003E7C2A" w:rsidRDefault="00822BA3" w:rsidP="00616977">
            <w:pPr>
              <w:spacing w:after="0" w:line="276" w:lineRule="auto"/>
              <w:ind w:left="357" w:hanging="357"/>
              <w:rPr>
                <w:rFonts w:eastAsia="Calibri"/>
                <w:b/>
                <w:color w:val="auto"/>
                <w:kern w:val="0"/>
                <w:szCs w:val="24"/>
                <w:lang w:val="en-GB"/>
              </w:rPr>
            </w:pPr>
            <w:r w:rsidRPr="003E7C2A">
              <w:rPr>
                <w:rFonts w:eastAsia="Calibri"/>
                <w:b/>
                <w:color w:val="auto"/>
                <w:kern w:val="0"/>
                <w:szCs w:val="24"/>
                <w:lang w:val="en-GB"/>
              </w:rPr>
              <w:t>PERFORMANCE CRITERIA</w:t>
            </w:r>
          </w:p>
          <w:p w14:paraId="71809E3F" w14:textId="77777777" w:rsidR="00822BA3" w:rsidRPr="003E7C2A" w:rsidRDefault="00822BA3" w:rsidP="00616977">
            <w:pPr>
              <w:spacing w:after="0" w:line="276" w:lineRule="auto"/>
              <w:rPr>
                <w:rFonts w:eastAsia="Calibri"/>
                <w:color w:val="9BBB59"/>
                <w:kern w:val="0"/>
                <w:szCs w:val="24"/>
                <w:lang w:val="en-GB"/>
              </w:rPr>
            </w:pPr>
            <w:r w:rsidRPr="003E7C2A">
              <w:rPr>
                <w:rFonts w:eastAsia="Calibri"/>
                <w:color w:val="auto"/>
                <w:kern w:val="0"/>
                <w:szCs w:val="24"/>
                <w:lang w:val="en-GB"/>
              </w:rPr>
              <w:t>These are assessable statements which specify the required level of performance for each of the elements</w:t>
            </w:r>
            <w:r w:rsidRPr="003E7C2A">
              <w:rPr>
                <w:rFonts w:eastAsia="Calibri"/>
                <w:color w:val="9BBB59"/>
                <w:kern w:val="0"/>
                <w:szCs w:val="24"/>
                <w:lang w:val="en-GB"/>
              </w:rPr>
              <w:t>.</w:t>
            </w:r>
          </w:p>
          <w:p w14:paraId="6E43D37D" w14:textId="77777777" w:rsidR="00822BA3" w:rsidRPr="003E7C2A" w:rsidRDefault="00822BA3" w:rsidP="00616977">
            <w:pPr>
              <w:spacing w:after="0" w:line="276" w:lineRule="auto"/>
              <w:ind w:left="357" w:hanging="357"/>
              <w:rPr>
                <w:rFonts w:eastAsia="Calibri"/>
                <w:b/>
                <w:color w:val="auto"/>
                <w:kern w:val="0"/>
                <w:szCs w:val="24"/>
                <w:lang w:val="en-GB"/>
              </w:rPr>
            </w:pPr>
            <w:r w:rsidRPr="003E7C2A">
              <w:rPr>
                <w:rFonts w:eastAsia="Calibri"/>
                <w:b/>
                <w:i/>
                <w:color w:val="auto"/>
                <w:kern w:val="0"/>
                <w:szCs w:val="24"/>
                <w:lang w:val="en-GB"/>
              </w:rPr>
              <w:t>(Bold and italicised terms are elaborated in the Range)</w:t>
            </w:r>
          </w:p>
        </w:tc>
      </w:tr>
      <w:tr w:rsidR="00822BA3" w:rsidRPr="003E7C2A" w14:paraId="5D4BCC5A" w14:textId="77777777" w:rsidTr="00616977">
        <w:trPr>
          <w:gridAfter w:val="1"/>
          <w:wAfter w:w="6" w:type="pct"/>
          <w:trHeight w:val="665"/>
        </w:trPr>
        <w:tc>
          <w:tcPr>
            <w:tcW w:w="2550" w:type="pct"/>
          </w:tcPr>
          <w:p w14:paraId="3EDC6E20" w14:textId="77777777" w:rsidR="00822BA3" w:rsidRPr="003E7C2A" w:rsidRDefault="00822BA3" w:rsidP="00822BA3">
            <w:pPr>
              <w:numPr>
                <w:ilvl w:val="0"/>
                <w:numId w:val="234"/>
              </w:numPr>
              <w:spacing w:after="200" w:line="360" w:lineRule="auto"/>
              <w:contextualSpacing/>
              <w:rPr>
                <w:rFonts w:eastAsia="Calibri"/>
                <w:color w:val="auto"/>
                <w:kern w:val="0"/>
                <w:szCs w:val="24"/>
                <w:lang w:val="en-GB"/>
              </w:rPr>
            </w:pPr>
            <w:r w:rsidRPr="003E7C2A">
              <w:rPr>
                <w:rFonts w:eastAsia="Calibri"/>
                <w:bCs/>
                <w:color w:val="auto"/>
                <w:kern w:val="0"/>
                <w:szCs w:val="24"/>
                <w:lang w:val="en-GB"/>
              </w:rPr>
              <w:t>Identify conduit accessories</w:t>
            </w:r>
          </w:p>
        </w:tc>
        <w:tc>
          <w:tcPr>
            <w:tcW w:w="2444" w:type="pct"/>
          </w:tcPr>
          <w:p w14:paraId="2979A714" w14:textId="77777777" w:rsidR="00822BA3" w:rsidRPr="003E7C2A" w:rsidRDefault="00822BA3" w:rsidP="00822BA3">
            <w:pPr>
              <w:numPr>
                <w:ilvl w:val="1"/>
                <w:numId w:val="235"/>
              </w:numPr>
              <w:spacing w:after="0" w:line="276" w:lineRule="auto"/>
              <w:contextualSpacing/>
              <w:rPr>
                <w:rFonts w:eastAsia="Calibri"/>
                <w:bCs/>
                <w:color w:val="auto"/>
                <w:kern w:val="0"/>
                <w:szCs w:val="24"/>
                <w:lang w:val="en-GB"/>
              </w:rPr>
            </w:pPr>
            <w:r w:rsidRPr="003E7C2A">
              <w:rPr>
                <w:rFonts w:eastAsia="Calibri"/>
                <w:b/>
                <w:bCs/>
                <w:i/>
                <w:color w:val="auto"/>
                <w:kern w:val="0"/>
                <w:szCs w:val="24"/>
                <w:lang w:val="en-GB"/>
              </w:rPr>
              <w:t>Conduit types</w:t>
            </w:r>
            <w:r w:rsidRPr="003E7C2A">
              <w:rPr>
                <w:rFonts w:eastAsia="Calibri"/>
                <w:bCs/>
                <w:color w:val="auto"/>
                <w:kern w:val="0"/>
                <w:szCs w:val="24"/>
                <w:lang w:val="en-GB"/>
              </w:rPr>
              <w:t xml:space="preserve"> are identified as per IEC standards.</w:t>
            </w:r>
          </w:p>
          <w:p w14:paraId="3B0B81DC" w14:textId="77777777" w:rsidR="00822BA3" w:rsidRPr="003E7C2A" w:rsidRDefault="00822BA3" w:rsidP="00822BA3">
            <w:pPr>
              <w:numPr>
                <w:ilvl w:val="1"/>
                <w:numId w:val="235"/>
              </w:numPr>
              <w:spacing w:after="0" w:line="276" w:lineRule="auto"/>
              <w:contextualSpacing/>
              <w:rPr>
                <w:rFonts w:eastAsia="Calibri"/>
                <w:bCs/>
                <w:color w:val="auto"/>
                <w:kern w:val="0"/>
                <w:szCs w:val="24"/>
                <w:lang w:val="en-GB"/>
              </w:rPr>
            </w:pPr>
            <w:r w:rsidRPr="003E7C2A">
              <w:rPr>
                <w:rFonts w:eastAsia="Calibri"/>
                <w:b/>
                <w:bCs/>
                <w:i/>
                <w:color w:val="auto"/>
                <w:kern w:val="0"/>
                <w:szCs w:val="24"/>
                <w:lang w:val="en-GB"/>
              </w:rPr>
              <w:t>Conduit sizes</w:t>
            </w:r>
            <w:r w:rsidRPr="003E7C2A">
              <w:rPr>
                <w:rFonts w:eastAsia="Calibri"/>
                <w:bCs/>
                <w:color w:val="auto"/>
                <w:kern w:val="0"/>
                <w:szCs w:val="24"/>
                <w:lang w:val="en-GB"/>
              </w:rPr>
              <w:t xml:space="preserve"> are identified as per IEC standards.</w:t>
            </w:r>
          </w:p>
          <w:p w14:paraId="4381955C" w14:textId="77777777" w:rsidR="00822BA3" w:rsidRPr="003E7C2A" w:rsidRDefault="00822BA3" w:rsidP="00822BA3">
            <w:pPr>
              <w:numPr>
                <w:ilvl w:val="1"/>
                <w:numId w:val="235"/>
              </w:numPr>
              <w:spacing w:after="0" w:line="276" w:lineRule="auto"/>
              <w:contextualSpacing/>
              <w:rPr>
                <w:rFonts w:eastAsia="Calibri"/>
                <w:color w:val="auto"/>
                <w:kern w:val="0"/>
                <w:szCs w:val="24"/>
                <w:lang w:val="en-GB"/>
              </w:rPr>
            </w:pPr>
            <w:r w:rsidRPr="003E7C2A">
              <w:rPr>
                <w:rFonts w:eastAsia="Calibri"/>
                <w:bCs/>
                <w:color w:val="auto"/>
                <w:kern w:val="0"/>
                <w:szCs w:val="24"/>
                <w:lang w:val="en-GB"/>
              </w:rPr>
              <w:t>Conduit accessories are identified as per IEC standards</w:t>
            </w:r>
          </w:p>
        </w:tc>
      </w:tr>
      <w:tr w:rsidR="00822BA3" w:rsidRPr="003E7C2A" w14:paraId="69D4E798" w14:textId="77777777" w:rsidTr="00616977">
        <w:trPr>
          <w:gridAfter w:val="1"/>
          <w:wAfter w:w="6" w:type="pct"/>
        </w:trPr>
        <w:tc>
          <w:tcPr>
            <w:tcW w:w="2550" w:type="pct"/>
          </w:tcPr>
          <w:p w14:paraId="3FEB820B" w14:textId="77777777" w:rsidR="00822BA3" w:rsidRPr="003E7C2A" w:rsidRDefault="00822BA3" w:rsidP="00822BA3">
            <w:pPr>
              <w:numPr>
                <w:ilvl w:val="0"/>
                <w:numId w:val="234"/>
              </w:numPr>
              <w:spacing w:after="200" w:line="276" w:lineRule="auto"/>
              <w:ind w:right="72"/>
              <w:contextualSpacing/>
              <w:rPr>
                <w:rFonts w:eastAsia="Calibri"/>
                <w:bCs/>
                <w:color w:val="auto"/>
                <w:kern w:val="0"/>
                <w:szCs w:val="24"/>
                <w:lang w:val="en-GB"/>
              </w:rPr>
            </w:pPr>
            <w:r w:rsidRPr="003E7C2A">
              <w:rPr>
                <w:rFonts w:eastAsia="Calibri"/>
                <w:color w:val="auto"/>
                <w:kern w:val="0"/>
                <w:szCs w:val="24"/>
                <w:lang w:val="en-GB"/>
              </w:rPr>
              <w:t>Prepare conduit work pieces</w:t>
            </w:r>
          </w:p>
        </w:tc>
        <w:tc>
          <w:tcPr>
            <w:tcW w:w="2444" w:type="pct"/>
          </w:tcPr>
          <w:p w14:paraId="48E8C8AC" w14:textId="77777777" w:rsidR="00822BA3" w:rsidRPr="003E7C2A" w:rsidRDefault="00822BA3" w:rsidP="00822BA3">
            <w:pPr>
              <w:numPr>
                <w:ilvl w:val="1"/>
                <w:numId w:val="236"/>
              </w:numPr>
              <w:spacing w:after="0" w:line="276" w:lineRule="auto"/>
              <w:contextualSpacing/>
              <w:rPr>
                <w:color w:val="auto"/>
                <w:kern w:val="0"/>
                <w:szCs w:val="24"/>
                <w:lang w:val="en-GB"/>
              </w:rPr>
            </w:pPr>
            <w:r w:rsidRPr="003E7C2A">
              <w:rPr>
                <w:color w:val="auto"/>
                <w:kern w:val="0"/>
                <w:szCs w:val="24"/>
                <w:lang w:val="en-GB"/>
              </w:rPr>
              <w:t>Safety measures are applied as per OSHA and EHS standards</w:t>
            </w:r>
          </w:p>
          <w:p w14:paraId="25673ECF" w14:textId="77777777" w:rsidR="00822BA3" w:rsidRPr="003E7C2A" w:rsidRDefault="00822BA3" w:rsidP="00822BA3">
            <w:pPr>
              <w:numPr>
                <w:ilvl w:val="1"/>
                <w:numId w:val="236"/>
              </w:numPr>
              <w:spacing w:after="0" w:line="276" w:lineRule="auto"/>
              <w:contextualSpacing/>
              <w:rPr>
                <w:color w:val="auto"/>
                <w:kern w:val="0"/>
                <w:szCs w:val="24"/>
                <w:lang w:val="en-GB"/>
              </w:rPr>
            </w:pPr>
            <w:r w:rsidRPr="003E7C2A">
              <w:rPr>
                <w:color w:val="auto"/>
                <w:kern w:val="0"/>
                <w:szCs w:val="24"/>
                <w:lang w:val="en-GB"/>
              </w:rPr>
              <w:t xml:space="preserve"> </w:t>
            </w:r>
            <w:r w:rsidRPr="003E7C2A">
              <w:rPr>
                <w:b/>
                <w:i/>
                <w:color w:val="auto"/>
                <w:kern w:val="0"/>
                <w:szCs w:val="24"/>
                <w:lang w:val="en-GB"/>
              </w:rPr>
              <w:t>Electrical tools and equipment</w:t>
            </w:r>
            <w:r w:rsidRPr="003E7C2A">
              <w:rPr>
                <w:color w:val="auto"/>
                <w:kern w:val="0"/>
                <w:szCs w:val="24"/>
                <w:lang w:val="en-GB"/>
              </w:rPr>
              <w:t xml:space="preserve"> are selected as per work requirement</w:t>
            </w:r>
          </w:p>
          <w:p w14:paraId="04E15A41" w14:textId="77777777" w:rsidR="00822BA3" w:rsidRPr="003E7C2A" w:rsidRDefault="00822BA3" w:rsidP="00822BA3">
            <w:pPr>
              <w:numPr>
                <w:ilvl w:val="1"/>
                <w:numId w:val="236"/>
              </w:numPr>
              <w:spacing w:after="0" w:line="276" w:lineRule="auto"/>
              <w:contextualSpacing/>
              <w:rPr>
                <w:color w:val="auto"/>
                <w:kern w:val="0"/>
                <w:szCs w:val="24"/>
                <w:lang w:val="en-GB"/>
              </w:rPr>
            </w:pPr>
            <w:r w:rsidRPr="003E7C2A">
              <w:rPr>
                <w:color w:val="auto"/>
                <w:kern w:val="0"/>
                <w:szCs w:val="24"/>
                <w:lang w:val="en-GB"/>
              </w:rPr>
              <w:t xml:space="preserve">Measurements are taken as per work requirement. </w:t>
            </w:r>
          </w:p>
          <w:p w14:paraId="545014ED" w14:textId="77777777" w:rsidR="00822BA3" w:rsidRPr="003E7C2A" w:rsidRDefault="00822BA3" w:rsidP="00822BA3">
            <w:pPr>
              <w:numPr>
                <w:ilvl w:val="1"/>
                <w:numId w:val="236"/>
              </w:numPr>
              <w:spacing w:after="0" w:line="276" w:lineRule="auto"/>
              <w:contextualSpacing/>
              <w:rPr>
                <w:color w:val="auto"/>
                <w:kern w:val="0"/>
                <w:szCs w:val="24"/>
                <w:lang w:val="en-GB"/>
              </w:rPr>
            </w:pPr>
            <w:r w:rsidRPr="003E7C2A">
              <w:rPr>
                <w:color w:val="auto"/>
                <w:kern w:val="0"/>
                <w:szCs w:val="24"/>
                <w:lang w:val="en-GB"/>
              </w:rPr>
              <w:t>Conduit work pieces are cut as per the measurements.</w:t>
            </w:r>
          </w:p>
          <w:p w14:paraId="1F3FB379" w14:textId="77777777" w:rsidR="00822BA3" w:rsidRPr="003E7C2A" w:rsidRDefault="00822BA3" w:rsidP="00822BA3">
            <w:pPr>
              <w:numPr>
                <w:ilvl w:val="1"/>
                <w:numId w:val="236"/>
              </w:numPr>
              <w:spacing w:after="0" w:line="276" w:lineRule="auto"/>
              <w:contextualSpacing/>
              <w:rPr>
                <w:color w:val="auto"/>
                <w:kern w:val="0"/>
                <w:szCs w:val="24"/>
                <w:lang w:val="en-GB"/>
              </w:rPr>
            </w:pPr>
            <w:r w:rsidRPr="003E7C2A">
              <w:rPr>
                <w:b/>
                <w:i/>
                <w:color w:val="auto"/>
                <w:kern w:val="0"/>
                <w:szCs w:val="24"/>
                <w:lang w:val="en-GB"/>
              </w:rPr>
              <w:t>Housekeeping activities</w:t>
            </w:r>
            <w:r w:rsidRPr="003E7C2A">
              <w:rPr>
                <w:color w:val="auto"/>
                <w:kern w:val="0"/>
                <w:szCs w:val="24"/>
                <w:lang w:val="en-GB"/>
              </w:rPr>
              <w:t xml:space="preserve"> are performed as per the work requirement.</w:t>
            </w:r>
          </w:p>
        </w:tc>
      </w:tr>
      <w:tr w:rsidR="00822BA3" w:rsidRPr="003E7C2A" w14:paraId="1175AD1B" w14:textId="77777777" w:rsidTr="00616977">
        <w:trPr>
          <w:gridAfter w:val="1"/>
          <w:wAfter w:w="6" w:type="pct"/>
        </w:trPr>
        <w:tc>
          <w:tcPr>
            <w:tcW w:w="2550" w:type="pct"/>
          </w:tcPr>
          <w:p w14:paraId="27C5ACBA" w14:textId="77777777" w:rsidR="00822BA3" w:rsidRPr="003E7C2A" w:rsidRDefault="00822BA3" w:rsidP="00822BA3">
            <w:pPr>
              <w:numPr>
                <w:ilvl w:val="0"/>
                <w:numId w:val="234"/>
              </w:numPr>
              <w:spacing w:after="200" w:line="360" w:lineRule="auto"/>
              <w:contextualSpacing/>
              <w:rPr>
                <w:rFonts w:eastAsia="Calibri"/>
                <w:color w:val="auto"/>
                <w:kern w:val="0"/>
                <w:szCs w:val="24"/>
                <w:lang w:val="en-GB"/>
              </w:rPr>
            </w:pPr>
            <w:r w:rsidRPr="003E7C2A">
              <w:rPr>
                <w:rFonts w:eastAsia="Calibri"/>
                <w:color w:val="auto"/>
                <w:kern w:val="0"/>
                <w:szCs w:val="24"/>
                <w:lang w:val="en-ZA"/>
              </w:rPr>
              <w:t>Mount conduit work pieces</w:t>
            </w:r>
          </w:p>
        </w:tc>
        <w:tc>
          <w:tcPr>
            <w:tcW w:w="2444" w:type="pct"/>
          </w:tcPr>
          <w:p w14:paraId="658034BC" w14:textId="77777777" w:rsidR="00822BA3" w:rsidRPr="003E7C2A" w:rsidRDefault="00822BA3" w:rsidP="00822BA3">
            <w:pPr>
              <w:numPr>
                <w:ilvl w:val="1"/>
                <w:numId w:val="238"/>
              </w:numPr>
              <w:spacing w:after="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0273EFFC" w14:textId="77777777" w:rsidR="00822BA3" w:rsidRPr="003E7C2A" w:rsidRDefault="00822BA3" w:rsidP="00822BA3">
            <w:pPr>
              <w:numPr>
                <w:ilvl w:val="1"/>
                <w:numId w:val="238"/>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Mounting points are marked out as per IEC standards.</w:t>
            </w:r>
          </w:p>
          <w:p w14:paraId="34CA484D" w14:textId="77777777" w:rsidR="00822BA3" w:rsidRPr="003E7C2A" w:rsidRDefault="00822BA3" w:rsidP="00822BA3">
            <w:pPr>
              <w:numPr>
                <w:ilvl w:val="1"/>
                <w:numId w:val="238"/>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Conduit work pieces are mounted as per the IEC standards.</w:t>
            </w:r>
          </w:p>
          <w:p w14:paraId="4F447CD4" w14:textId="77777777" w:rsidR="00822BA3" w:rsidRPr="003E7C2A" w:rsidRDefault="00822BA3" w:rsidP="00822BA3">
            <w:pPr>
              <w:numPr>
                <w:ilvl w:val="1"/>
                <w:numId w:val="237"/>
              </w:numPr>
              <w:spacing w:after="0" w:line="276" w:lineRule="auto"/>
              <w:contextualSpacing/>
              <w:rPr>
                <w:rFonts w:eastAsia="Calibri"/>
                <w:color w:val="auto"/>
                <w:kern w:val="0"/>
                <w:szCs w:val="24"/>
                <w:lang w:val="en-GB"/>
              </w:rPr>
            </w:pPr>
            <w:r w:rsidRPr="003E7C2A">
              <w:rPr>
                <w:rFonts w:eastAsia="Calibri"/>
                <w:b/>
                <w:i/>
                <w:color w:val="auto"/>
                <w:kern w:val="0"/>
                <w:szCs w:val="24"/>
                <w:lang w:val="en-GB"/>
              </w:rPr>
              <w:t>Housekeeping activities</w:t>
            </w:r>
            <w:r w:rsidRPr="003E7C2A">
              <w:rPr>
                <w:rFonts w:eastAsia="Calibri"/>
                <w:color w:val="auto"/>
                <w:kern w:val="0"/>
                <w:szCs w:val="24"/>
                <w:lang w:val="en-GB"/>
              </w:rPr>
              <w:t xml:space="preserve"> are performed as per the work requirement.</w:t>
            </w:r>
          </w:p>
        </w:tc>
      </w:tr>
      <w:tr w:rsidR="00822BA3" w:rsidRPr="003E7C2A" w14:paraId="7739EE16" w14:textId="77777777" w:rsidTr="00616977">
        <w:tc>
          <w:tcPr>
            <w:tcW w:w="2550" w:type="pct"/>
          </w:tcPr>
          <w:p w14:paraId="6A7EA159" w14:textId="77777777" w:rsidR="00822BA3" w:rsidRPr="003E7C2A" w:rsidRDefault="00822BA3" w:rsidP="00822BA3">
            <w:pPr>
              <w:numPr>
                <w:ilvl w:val="0"/>
                <w:numId w:val="234"/>
              </w:numPr>
              <w:spacing w:after="200" w:line="360" w:lineRule="auto"/>
              <w:contextualSpacing/>
              <w:rPr>
                <w:rFonts w:eastAsia="Calibri"/>
                <w:color w:val="auto"/>
                <w:kern w:val="0"/>
                <w:szCs w:val="24"/>
                <w:lang w:val="en-GB"/>
              </w:rPr>
            </w:pPr>
            <w:r w:rsidRPr="003E7C2A">
              <w:rPr>
                <w:rFonts w:eastAsia="Calibri"/>
                <w:bCs/>
                <w:color w:val="auto"/>
                <w:kern w:val="0"/>
                <w:szCs w:val="24"/>
                <w:lang w:val="en-GB"/>
              </w:rPr>
              <w:lastRenderedPageBreak/>
              <w:t>Install electrical cables and accessories</w:t>
            </w:r>
          </w:p>
        </w:tc>
        <w:tc>
          <w:tcPr>
            <w:tcW w:w="2450" w:type="pct"/>
            <w:gridSpan w:val="2"/>
          </w:tcPr>
          <w:p w14:paraId="1700CA8C" w14:textId="77777777" w:rsidR="00822BA3" w:rsidRPr="003E7C2A" w:rsidRDefault="00822BA3" w:rsidP="00822BA3">
            <w:pPr>
              <w:numPr>
                <w:ilvl w:val="1"/>
                <w:numId w:val="239"/>
              </w:numPr>
              <w:spacing w:after="0" w:line="276" w:lineRule="auto"/>
              <w:contextualSpacing/>
              <w:rPr>
                <w:rFonts w:eastAsia="Calibri"/>
                <w:color w:val="auto"/>
                <w:kern w:val="0"/>
                <w:szCs w:val="24"/>
                <w:lang w:val="en-GB"/>
              </w:rPr>
            </w:pPr>
            <w:r w:rsidRPr="003E7C2A">
              <w:rPr>
                <w:rFonts w:eastAsia="Calibri"/>
                <w:color w:val="auto"/>
                <w:kern w:val="0"/>
                <w:szCs w:val="24"/>
                <w:lang w:val="en-GB"/>
              </w:rPr>
              <w:t>Safety measures are applied as per OSHA and EHS standards.</w:t>
            </w:r>
          </w:p>
          <w:p w14:paraId="14670FF7" w14:textId="77777777" w:rsidR="00822BA3" w:rsidRPr="003E7C2A" w:rsidRDefault="00822BA3" w:rsidP="00822BA3">
            <w:pPr>
              <w:numPr>
                <w:ilvl w:val="1"/>
                <w:numId w:val="239"/>
              </w:numP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Electrical cable colour code is identified as per IEC standards.</w:t>
            </w:r>
          </w:p>
          <w:p w14:paraId="50DC258F" w14:textId="77777777" w:rsidR="00822BA3" w:rsidRPr="003E7C2A" w:rsidRDefault="00822BA3" w:rsidP="00822BA3">
            <w:pPr>
              <w:numPr>
                <w:ilvl w:val="1"/>
                <w:numId w:val="239"/>
              </w:numPr>
              <w:spacing w:after="0" w:line="276" w:lineRule="auto"/>
              <w:contextualSpacing/>
              <w:rPr>
                <w:rFonts w:eastAsia="Calibri"/>
                <w:color w:val="auto"/>
                <w:kern w:val="0"/>
                <w:szCs w:val="24"/>
                <w:lang w:val="en-GB"/>
              </w:rPr>
            </w:pPr>
            <w:r w:rsidRPr="003E7C2A">
              <w:rPr>
                <w:rFonts w:eastAsia="Calibri"/>
                <w:color w:val="auto"/>
                <w:kern w:val="0"/>
                <w:szCs w:val="24"/>
                <w:lang w:val="en-GB"/>
              </w:rPr>
              <w:t>Electrical</w:t>
            </w:r>
            <w:r w:rsidRPr="003E7C2A">
              <w:rPr>
                <w:rFonts w:eastAsia="Calibri"/>
                <w:b/>
                <w:i/>
                <w:color w:val="auto"/>
                <w:kern w:val="0"/>
                <w:szCs w:val="24"/>
                <w:lang w:val="en-GB"/>
              </w:rPr>
              <w:t xml:space="preserve"> cable sizes</w:t>
            </w:r>
            <w:r w:rsidRPr="003E7C2A">
              <w:rPr>
                <w:rFonts w:eastAsia="Calibri"/>
                <w:color w:val="auto"/>
                <w:kern w:val="0"/>
                <w:szCs w:val="24"/>
                <w:lang w:val="en-GB"/>
              </w:rPr>
              <w:t xml:space="preserve"> are identified as per IEC standards.</w:t>
            </w:r>
          </w:p>
          <w:p w14:paraId="2899CCF2" w14:textId="77777777" w:rsidR="00822BA3" w:rsidRPr="003E7C2A" w:rsidRDefault="00822BA3" w:rsidP="00822BA3">
            <w:pPr>
              <w:numPr>
                <w:ilvl w:val="1"/>
                <w:numId w:val="239"/>
              </w:numPr>
              <w:spacing w:after="0" w:line="276" w:lineRule="auto"/>
              <w:contextualSpacing/>
              <w:rPr>
                <w:rFonts w:eastAsia="Calibri"/>
                <w:color w:val="auto"/>
                <w:kern w:val="0"/>
                <w:szCs w:val="24"/>
                <w:lang w:val="en-GB"/>
              </w:rPr>
            </w:pPr>
            <w:r w:rsidRPr="003E7C2A">
              <w:rPr>
                <w:rFonts w:eastAsia="Calibri"/>
                <w:color w:val="auto"/>
                <w:kern w:val="0"/>
                <w:szCs w:val="24"/>
                <w:lang w:val="en-GB"/>
              </w:rPr>
              <w:t>Cables are drawn as per the IEC standards.</w:t>
            </w:r>
          </w:p>
          <w:p w14:paraId="2F582C44" w14:textId="77777777" w:rsidR="00822BA3" w:rsidRPr="003E7C2A" w:rsidRDefault="00822BA3" w:rsidP="00822BA3">
            <w:pPr>
              <w:numPr>
                <w:ilvl w:val="1"/>
                <w:numId w:val="239"/>
              </w:numPr>
              <w:spacing w:after="0" w:line="276" w:lineRule="auto"/>
              <w:contextualSpacing/>
              <w:rPr>
                <w:rFonts w:eastAsia="Calibri"/>
                <w:color w:val="auto"/>
                <w:kern w:val="0"/>
                <w:szCs w:val="24"/>
                <w:lang w:val="en-GB"/>
              </w:rPr>
            </w:pPr>
            <w:r w:rsidRPr="003E7C2A">
              <w:rPr>
                <w:rFonts w:eastAsia="Calibri"/>
                <w:color w:val="auto"/>
                <w:kern w:val="0"/>
                <w:szCs w:val="24"/>
                <w:lang w:val="en-GB"/>
              </w:rPr>
              <w:t>Accessories are fixed as per IEC standards.</w:t>
            </w:r>
          </w:p>
          <w:p w14:paraId="64A70A10" w14:textId="77777777" w:rsidR="00822BA3" w:rsidRPr="003E7C2A" w:rsidRDefault="00822BA3" w:rsidP="00822BA3">
            <w:pPr>
              <w:numPr>
                <w:ilvl w:val="1"/>
                <w:numId w:val="239"/>
              </w:numPr>
              <w:spacing w:after="0" w:line="276" w:lineRule="auto"/>
              <w:contextualSpacing/>
              <w:rPr>
                <w:color w:val="auto"/>
                <w:kern w:val="0"/>
                <w:szCs w:val="24"/>
                <w:lang w:val="en-GB"/>
              </w:rPr>
            </w:pPr>
            <w:r w:rsidRPr="003E7C2A">
              <w:rPr>
                <w:b/>
                <w:i/>
                <w:color w:val="auto"/>
                <w:kern w:val="0"/>
                <w:szCs w:val="24"/>
                <w:lang w:val="en-GB"/>
              </w:rPr>
              <w:t>Housekeeping activities</w:t>
            </w:r>
            <w:r w:rsidRPr="003E7C2A">
              <w:rPr>
                <w:color w:val="auto"/>
                <w:kern w:val="0"/>
                <w:szCs w:val="24"/>
                <w:lang w:val="en-GB"/>
              </w:rPr>
              <w:t xml:space="preserve"> are performed as per the work requirement.</w:t>
            </w:r>
          </w:p>
        </w:tc>
      </w:tr>
      <w:tr w:rsidR="00822BA3" w:rsidRPr="003E7C2A" w14:paraId="7879E313" w14:textId="77777777" w:rsidTr="00616977">
        <w:tc>
          <w:tcPr>
            <w:tcW w:w="2550" w:type="pct"/>
          </w:tcPr>
          <w:p w14:paraId="046FBFE0" w14:textId="77777777" w:rsidR="00822BA3" w:rsidRPr="003E7C2A" w:rsidRDefault="00822BA3" w:rsidP="00822BA3">
            <w:pPr>
              <w:numPr>
                <w:ilvl w:val="0"/>
                <w:numId w:val="234"/>
              </w:numPr>
              <w:spacing w:after="200" w:line="360" w:lineRule="auto"/>
              <w:contextualSpacing/>
              <w:rPr>
                <w:rFonts w:eastAsia="Calibri"/>
                <w:bCs/>
                <w:color w:val="auto"/>
                <w:kern w:val="0"/>
                <w:szCs w:val="24"/>
                <w:lang w:val="en-GB"/>
              </w:rPr>
            </w:pPr>
            <w:r w:rsidRPr="003E7C2A">
              <w:rPr>
                <w:kern w:val="0"/>
                <w:szCs w:val="24"/>
                <w:lang w:val="en-ZW"/>
              </w:rPr>
              <w:t>Perform Tests and Inspection</w:t>
            </w:r>
          </w:p>
        </w:tc>
        <w:tc>
          <w:tcPr>
            <w:tcW w:w="2450" w:type="pct"/>
            <w:gridSpan w:val="2"/>
          </w:tcPr>
          <w:p w14:paraId="4E20ADD8" w14:textId="77777777" w:rsidR="00822BA3" w:rsidRPr="003E7C2A" w:rsidRDefault="00822BA3" w:rsidP="00822BA3">
            <w:pPr>
              <w:numPr>
                <w:ilvl w:val="1"/>
                <w:numId w:val="240"/>
              </w:numPr>
              <w:spacing w:after="0" w:line="276" w:lineRule="auto"/>
              <w:contextualSpacing/>
              <w:rPr>
                <w:rFonts w:eastAsia="Calibri"/>
                <w:color w:val="auto"/>
                <w:kern w:val="0"/>
                <w:szCs w:val="24"/>
                <w:lang w:val="en-GB"/>
              </w:rPr>
            </w:pPr>
            <w:r w:rsidRPr="003E7C2A">
              <w:rPr>
                <w:rFonts w:eastAsia="Calibri"/>
                <w:color w:val="auto"/>
                <w:kern w:val="0"/>
                <w:szCs w:val="24"/>
                <w:lang w:val="en-GB"/>
              </w:rPr>
              <w:t>Visual inspection is performed as per work requirements</w:t>
            </w:r>
          </w:p>
          <w:p w14:paraId="56BA1D85" w14:textId="77777777" w:rsidR="00822BA3" w:rsidRPr="003E7C2A" w:rsidRDefault="00822BA3" w:rsidP="00822BA3">
            <w:pPr>
              <w:numPr>
                <w:ilvl w:val="1"/>
                <w:numId w:val="240"/>
              </w:numPr>
              <w:spacing w:after="0" w:line="276" w:lineRule="auto"/>
              <w:contextualSpacing/>
              <w:rPr>
                <w:rFonts w:eastAsia="Calibri"/>
                <w:color w:val="auto"/>
                <w:kern w:val="0"/>
                <w:szCs w:val="24"/>
                <w:lang w:val="en-GB"/>
              </w:rPr>
            </w:pPr>
            <w:r w:rsidRPr="003E7C2A">
              <w:rPr>
                <w:rFonts w:eastAsia="Calibri"/>
                <w:color w:val="auto"/>
                <w:kern w:val="0"/>
                <w:szCs w:val="24"/>
                <w:lang w:val="en-GB"/>
              </w:rPr>
              <w:t>Continuity test is performed as per IEC standards</w:t>
            </w:r>
          </w:p>
          <w:p w14:paraId="3D0B604B" w14:textId="77777777" w:rsidR="00822BA3" w:rsidRPr="003E7C2A" w:rsidRDefault="00822BA3" w:rsidP="00822BA3">
            <w:pPr>
              <w:numPr>
                <w:ilvl w:val="1"/>
                <w:numId w:val="240"/>
              </w:numPr>
              <w:spacing w:after="0" w:line="276" w:lineRule="auto"/>
              <w:contextualSpacing/>
              <w:rPr>
                <w:rFonts w:eastAsia="Calibri"/>
                <w:color w:val="auto"/>
                <w:kern w:val="0"/>
                <w:szCs w:val="24"/>
                <w:lang w:val="en-GB"/>
              </w:rPr>
            </w:pPr>
            <w:r w:rsidRPr="003E7C2A">
              <w:rPr>
                <w:rFonts w:eastAsia="Calibri"/>
                <w:color w:val="auto"/>
                <w:kern w:val="0"/>
                <w:szCs w:val="24"/>
                <w:lang w:val="en-GB"/>
              </w:rPr>
              <w:t>Polarity test is performed as per IEC standards</w:t>
            </w:r>
          </w:p>
        </w:tc>
      </w:tr>
      <w:tr w:rsidR="00822BA3" w:rsidRPr="003E7C2A" w14:paraId="7C2802AE" w14:textId="77777777" w:rsidTr="00616977">
        <w:tc>
          <w:tcPr>
            <w:tcW w:w="2550" w:type="pct"/>
          </w:tcPr>
          <w:p w14:paraId="77095B31" w14:textId="77777777" w:rsidR="00822BA3" w:rsidRPr="003E7C2A" w:rsidRDefault="00822BA3" w:rsidP="00822BA3">
            <w:pPr>
              <w:widowControl w:val="0"/>
              <w:numPr>
                <w:ilvl w:val="0"/>
                <w:numId w:val="234"/>
              </w:numPr>
              <w:autoSpaceDE w:val="0"/>
              <w:autoSpaceDN w:val="0"/>
              <w:spacing w:before="40" w:after="0" w:line="240" w:lineRule="auto"/>
              <w:contextualSpacing/>
              <w:rPr>
                <w:rFonts w:eastAsia="Calibri"/>
                <w:color w:val="auto"/>
                <w:kern w:val="0"/>
                <w:szCs w:val="24"/>
                <w:lang w:val="en-ZW"/>
              </w:rPr>
            </w:pPr>
            <w:r w:rsidRPr="003E7C2A">
              <w:rPr>
                <w:rFonts w:eastAsia="Calibri"/>
                <w:color w:val="auto"/>
                <w:kern w:val="0"/>
                <w:szCs w:val="24"/>
                <w:lang w:val="en-ZW"/>
              </w:rPr>
              <w:t xml:space="preserve">Apply Entrepreneurial Skills </w:t>
            </w:r>
          </w:p>
          <w:p w14:paraId="3CFC5A6A" w14:textId="77777777" w:rsidR="00822BA3" w:rsidRPr="003E7C2A" w:rsidRDefault="00822BA3" w:rsidP="00616977">
            <w:pPr>
              <w:spacing w:line="360" w:lineRule="auto"/>
              <w:rPr>
                <w:szCs w:val="24"/>
                <w:lang w:val="en-ZW"/>
              </w:rPr>
            </w:pPr>
          </w:p>
        </w:tc>
        <w:tc>
          <w:tcPr>
            <w:tcW w:w="2450" w:type="pct"/>
            <w:gridSpan w:val="2"/>
          </w:tcPr>
          <w:p w14:paraId="382578D6" w14:textId="77777777" w:rsidR="00822BA3" w:rsidRPr="003E7C2A" w:rsidRDefault="00822BA3" w:rsidP="00822BA3">
            <w:pPr>
              <w:numPr>
                <w:ilvl w:val="0"/>
                <w:numId w:val="241"/>
              </w:numPr>
              <w:spacing w:after="200" w:line="276" w:lineRule="auto"/>
              <w:contextualSpacing/>
              <w:rPr>
                <w:rFonts w:eastAsia="Calibri"/>
                <w:color w:val="auto"/>
                <w:kern w:val="0"/>
                <w:szCs w:val="24"/>
              </w:rPr>
            </w:pPr>
            <w:r w:rsidRPr="003E7C2A">
              <w:rPr>
                <w:rFonts w:eastAsia="Calibri"/>
                <w:color w:val="auto"/>
                <w:kern w:val="0"/>
                <w:szCs w:val="24"/>
              </w:rPr>
              <w:t>Personal finances are managed as per financial procedures and standards</w:t>
            </w:r>
          </w:p>
          <w:p w14:paraId="10998BE7" w14:textId="77777777" w:rsidR="00822BA3" w:rsidRPr="003E7C2A" w:rsidRDefault="00822BA3" w:rsidP="00822BA3">
            <w:pPr>
              <w:numPr>
                <w:ilvl w:val="0"/>
                <w:numId w:val="241"/>
              </w:numPr>
              <w:spacing w:after="200" w:line="276" w:lineRule="auto"/>
              <w:contextualSpacing/>
              <w:rPr>
                <w:rFonts w:eastAsia="Calibri"/>
                <w:color w:val="auto"/>
                <w:kern w:val="0"/>
                <w:szCs w:val="24"/>
              </w:rPr>
            </w:pPr>
            <w:r w:rsidRPr="003E7C2A">
              <w:rPr>
                <w:rFonts w:eastAsia="Calibri"/>
                <w:color w:val="auto"/>
                <w:kern w:val="0"/>
                <w:szCs w:val="24"/>
              </w:rPr>
              <w:t>Savings are managed as per financial procedures and standards</w:t>
            </w:r>
          </w:p>
          <w:p w14:paraId="6D98CE71" w14:textId="77777777" w:rsidR="00822BA3" w:rsidRPr="003E7C2A" w:rsidRDefault="00822BA3" w:rsidP="00822BA3">
            <w:pPr>
              <w:numPr>
                <w:ilvl w:val="0"/>
                <w:numId w:val="241"/>
              </w:numPr>
              <w:spacing w:after="200" w:line="276" w:lineRule="auto"/>
              <w:contextualSpacing/>
              <w:rPr>
                <w:rFonts w:eastAsia="Calibri"/>
                <w:color w:val="auto"/>
                <w:kern w:val="0"/>
                <w:szCs w:val="24"/>
              </w:rPr>
            </w:pPr>
            <w:r w:rsidRPr="003E7C2A">
              <w:rPr>
                <w:rFonts w:eastAsia="Calibri"/>
                <w:color w:val="auto"/>
                <w:kern w:val="0"/>
                <w:szCs w:val="24"/>
              </w:rPr>
              <w:t>Sources of personal and business funds are identified as per financial procedures and standards</w:t>
            </w:r>
          </w:p>
          <w:p w14:paraId="1A34C7BA" w14:textId="77777777" w:rsidR="00822BA3" w:rsidRPr="003E7C2A" w:rsidRDefault="00822BA3" w:rsidP="00822BA3">
            <w:pPr>
              <w:numPr>
                <w:ilvl w:val="0"/>
                <w:numId w:val="241"/>
              </w:numPr>
              <w:spacing w:after="200" w:line="276" w:lineRule="auto"/>
              <w:contextualSpacing/>
              <w:rPr>
                <w:rFonts w:eastAsia="Calibri"/>
                <w:color w:val="auto"/>
                <w:kern w:val="0"/>
                <w:szCs w:val="24"/>
              </w:rPr>
            </w:pPr>
            <w:r w:rsidRPr="003E7C2A">
              <w:rPr>
                <w:rFonts w:eastAsia="Calibri"/>
                <w:color w:val="auto"/>
                <w:kern w:val="0"/>
                <w:szCs w:val="24"/>
              </w:rPr>
              <w:t xml:space="preserve">Salaried employment and self-employment are distinguished as per principles of entrepreneurship </w:t>
            </w:r>
          </w:p>
          <w:p w14:paraId="75DEFC04" w14:textId="77777777" w:rsidR="00822BA3" w:rsidRPr="003E7C2A" w:rsidRDefault="00822BA3" w:rsidP="00822BA3">
            <w:pPr>
              <w:numPr>
                <w:ilvl w:val="0"/>
                <w:numId w:val="241"/>
              </w:numPr>
              <w:spacing w:after="200" w:line="276" w:lineRule="auto"/>
              <w:contextualSpacing/>
              <w:rPr>
                <w:rFonts w:eastAsia="Calibri"/>
                <w:color w:val="auto"/>
                <w:kern w:val="0"/>
                <w:szCs w:val="24"/>
              </w:rPr>
            </w:pPr>
            <w:r w:rsidRPr="003E7C2A">
              <w:rPr>
                <w:rFonts w:eastAsia="Calibri"/>
                <w:color w:val="auto"/>
                <w:kern w:val="0"/>
                <w:szCs w:val="24"/>
              </w:rPr>
              <w:t>Requirements for entry into self-employment are identified according to business procedures and standards</w:t>
            </w:r>
          </w:p>
          <w:p w14:paraId="0677104E" w14:textId="77777777" w:rsidR="00822BA3" w:rsidRPr="003E7C2A" w:rsidRDefault="00822BA3" w:rsidP="00822BA3">
            <w:pPr>
              <w:numPr>
                <w:ilvl w:val="0"/>
                <w:numId w:val="241"/>
              </w:numPr>
              <w:spacing w:after="200" w:line="276" w:lineRule="auto"/>
              <w:contextualSpacing/>
              <w:rPr>
                <w:rFonts w:eastAsia="Calibri"/>
                <w:color w:val="auto"/>
                <w:kern w:val="0"/>
                <w:szCs w:val="24"/>
              </w:rPr>
            </w:pPr>
            <w:r w:rsidRPr="003E7C2A">
              <w:rPr>
                <w:rFonts w:eastAsia="Calibri"/>
                <w:color w:val="auto"/>
                <w:kern w:val="0"/>
                <w:szCs w:val="24"/>
              </w:rPr>
              <w:t>Regulatory requirements when starting a small business are identified as per business procedures and standards</w:t>
            </w:r>
          </w:p>
          <w:p w14:paraId="20B934B7" w14:textId="77777777" w:rsidR="00822BA3" w:rsidRPr="003E7C2A" w:rsidRDefault="00822BA3" w:rsidP="00616977">
            <w:pPr>
              <w:spacing w:after="0" w:line="276" w:lineRule="auto"/>
              <w:ind w:left="360"/>
              <w:contextualSpacing/>
              <w:rPr>
                <w:rFonts w:eastAsia="Calibri"/>
                <w:color w:val="auto"/>
                <w:kern w:val="0"/>
                <w:szCs w:val="24"/>
                <w:lang w:val="en-GB"/>
              </w:rPr>
            </w:pPr>
            <w:r w:rsidRPr="003E7C2A">
              <w:rPr>
                <w:rFonts w:eastAsia="Calibri"/>
                <w:color w:val="auto"/>
                <w:kern w:val="0"/>
                <w:szCs w:val="24"/>
              </w:rPr>
              <w:t>Business planning is undertaken as per resource implications and regulatory framework</w:t>
            </w:r>
          </w:p>
        </w:tc>
      </w:tr>
    </w:tbl>
    <w:p w14:paraId="25FBC1E0" w14:textId="77777777" w:rsidR="00822BA3" w:rsidRPr="003E7C2A" w:rsidRDefault="00822BA3" w:rsidP="00822BA3">
      <w:pPr>
        <w:tabs>
          <w:tab w:val="left" w:pos="2880"/>
        </w:tabs>
        <w:spacing w:after="0" w:line="276" w:lineRule="auto"/>
        <w:jc w:val="both"/>
        <w:rPr>
          <w:rFonts w:eastAsia="Calibri"/>
          <w:b/>
          <w:color w:val="auto"/>
          <w:kern w:val="0"/>
          <w:szCs w:val="24"/>
          <w:lang w:val="en-GB"/>
        </w:rPr>
      </w:pPr>
    </w:p>
    <w:p w14:paraId="4649812C" w14:textId="77777777" w:rsidR="00822BA3" w:rsidRDefault="00822BA3" w:rsidP="00822BA3">
      <w:pPr>
        <w:spacing w:after="160" w:line="259" w:lineRule="auto"/>
        <w:rPr>
          <w:szCs w:val="24"/>
        </w:rPr>
      </w:pPr>
    </w:p>
    <w:p w14:paraId="0CED43D0" w14:textId="77777777" w:rsidR="00822BA3" w:rsidRPr="003E7C2A" w:rsidRDefault="00822BA3" w:rsidP="00822BA3">
      <w:pPr>
        <w:spacing w:after="160" w:line="259" w:lineRule="auto"/>
        <w:rPr>
          <w:szCs w:val="24"/>
        </w:rPr>
      </w:pPr>
    </w:p>
    <w:p w14:paraId="054F3957" w14:textId="77777777" w:rsidR="00822BA3" w:rsidRPr="003E7C2A" w:rsidRDefault="00822BA3" w:rsidP="00822BA3">
      <w:pPr>
        <w:spacing w:after="160" w:line="259" w:lineRule="auto"/>
        <w:rPr>
          <w:rFonts w:eastAsia="Calibri"/>
          <w:b/>
          <w:color w:val="auto"/>
          <w:kern w:val="0"/>
          <w:szCs w:val="24"/>
          <w:lang w:val="en-GB"/>
        </w:rPr>
      </w:pPr>
      <w:r w:rsidRPr="003E7C2A">
        <w:rPr>
          <w:rFonts w:eastAsia="Calibri"/>
          <w:b/>
          <w:color w:val="auto"/>
          <w:kern w:val="0"/>
          <w:szCs w:val="24"/>
          <w:lang w:val="en-GB"/>
        </w:rPr>
        <w:lastRenderedPageBreak/>
        <w:t>RANGE</w:t>
      </w:r>
    </w:p>
    <w:p w14:paraId="4B57699D" w14:textId="77777777" w:rsidR="00822BA3" w:rsidRPr="003E7C2A" w:rsidRDefault="00822BA3" w:rsidP="00822BA3">
      <w:pPr>
        <w:spacing w:after="0" w:line="276" w:lineRule="auto"/>
        <w:ind w:left="-180"/>
        <w:rPr>
          <w:rFonts w:eastAsia="Calibri"/>
          <w:color w:val="auto"/>
          <w:kern w:val="0"/>
          <w:szCs w:val="24"/>
          <w:lang w:val="en-GB"/>
        </w:rPr>
      </w:pPr>
      <w:r w:rsidRPr="003E7C2A">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822BA3" w:rsidRPr="003E7C2A" w14:paraId="29BFD426" w14:textId="77777777" w:rsidTr="00616977">
        <w:trPr>
          <w:trHeight w:val="422"/>
          <w:tblHeader/>
        </w:trPr>
        <w:tc>
          <w:tcPr>
            <w:tcW w:w="1706" w:type="pct"/>
            <w:shd w:val="clear" w:color="auto" w:fill="FFFFFF"/>
          </w:tcPr>
          <w:p w14:paraId="737B8FE9" w14:textId="77777777" w:rsidR="00822BA3" w:rsidRPr="003E7C2A" w:rsidRDefault="00822BA3" w:rsidP="00616977">
            <w:pPr>
              <w:pBdr>
                <w:between w:val="nil"/>
              </w:pBdr>
              <w:spacing w:after="0" w:line="276" w:lineRule="auto"/>
              <w:rPr>
                <w:b/>
                <w:szCs w:val="24"/>
                <w:lang w:val="en-GB"/>
              </w:rPr>
            </w:pPr>
            <w:r w:rsidRPr="003E7C2A">
              <w:rPr>
                <w:b/>
                <w:szCs w:val="24"/>
                <w:lang w:val="en-GB"/>
              </w:rPr>
              <w:t>Variable</w:t>
            </w:r>
          </w:p>
        </w:tc>
        <w:tc>
          <w:tcPr>
            <w:tcW w:w="3294" w:type="pct"/>
            <w:shd w:val="clear" w:color="auto" w:fill="FFFFFF"/>
            <w:vAlign w:val="center"/>
          </w:tcPr>
          <w:p w14:paraId="664CE2B7" w14:textId="77777777" w:rsidR="00822BA3" w:rsidRPr="003E7C2A" w:rsidRDefault="00822BA3" w:rsidP="00616977">
            <w:pPr>
              <w:pBdr>
                <w:between w:val="nil"/>
              </w:pBdr>
              <w:spacing w:after="0" w:line="276" w:lineRule="auto"/>
              <w:rPr>
                <w:b/>
                <w:szCs w:val="24"/>
                <w:lang w:val="en-GB"/>
              </w:rPr>
            </w:pPr>
            <w:r w:rsidRPr="003E7C2A">
              <w:rPr>
                <w:b/>
                <w:szCs w:val="24"/>
                <w:lang w:val="en-GB"/>
              </w:rPr>
              <w:t>Range</w:t>
            </w:r>
          </w:p>
          <w:p w14:paraId="2EA27719" w14:textId="77777777" w:rsidR="00822BA3" w:rsidRPr="003E7C2A" w:rsidRDefault="00822BA3" w:rsidP="00616977">
            <w:pPr>
              <w:pBdr>
                <w:between w:val="nil"/>
              </w:pBdr>
              <w:spacing w:after="0" w:line="276" w:lineRule="auto"/>
              <w:rPr>
                <w:szCs w:val="24"/>
                <w:lang w:val="en-GB"/>
              </w:rPr>
            </w:pPr>
          </w:p>
        </w:tc>
      </w:tr>
      <w:tr w:rsidR="00822BA3" w:rsidRPr="003E7C2A" w14:paraId="0B96CC7B" w14:textId="77777777" w:rsidTr="00616977">
        <w:tc>
          <w:tcPr>
            <w:tcW w:w="1706" w:type="pct"/>
          </w:tcPr>
          <w:p w14:paraId="3F3A7605" w14:textId="77777777" w:rsidR="00822BA3" w:rsidRPr="003E7C2A" w:rsidRDefault="00822BA3" w:rsidP="00822BA3">
            <w:pPr>
              <w:numPr>
                <w:ilvl w:val="0"/>
                <w:numId w:val="230"/>
              </w:numPr>
              <w:spacing w:after="200" w:line="276" w:lineRule="auto"/>
              <w:contextualSpacing/>
              <w:rPr>
                <w:szCs w:val="24"/>
              </w:rPr>
            </w:pPr>
            <w:r w:rsidRPr="003E7C2A">
              <w:rPr>
                <w:szCs w:val="24"/>
              </w:rPr>
              <w:t>Conduit types may include but not limited to:</w:t>
            </w:r>
          </w:p>
        </w:tc>
        <w:tc>
          <w:tcPr>
            <w:tcW w:w="3294" w:type="pct"/>
          </w:tcPr>
          <w:p w14:paraId="40CE6AD8" w14:textId="77777777" w:rsidR="00822BA3" w:rsidRPr="003E7C2A" w:rsidRDefault="00822BA3" w:rsidP="00822BA3">
            <w:pPr>
              <w:numPr>
                <w:ilvl w:val="0"/>
                <w:numId w:val="26"/>
              </w:numPr>
              <w:pBdr>
                <w:between w:val="nil"/>
              </w:pBdr>
              <w:spacing w:after="0" w:line="276" w:lineRule="auto"/>
              <w:rPr>
                <w:szCs w:val="24"/>
              </w:rPr>
            </w:pPr>
            <w:r w:rsidRPr="003E7C2A">
              <w:rPr>
                <w:szCs w:val="24"/>
              </w:rPr>
              <w:t>Metallic</w:t>
            </w:r>
          </w:p>
          <w:p w14:paraId="49E5AFD1" w14:textId="77777777" w:rsidR="00822BA3" w:rsidRPr="003E7C2A" w:rsidRDefault="00822BA3" w:rsidP="00822BA3">
            <w:pPr>
              <w:numPr>
                <w:ilvl w:val="0"/>
                <w:numId w:val="26"/>
              </w:numPr>
              <w:pBdr>
                <w:between w:val="nil"/>
              </w:pBdr>
              <w:spacing w:after="0" w:line="276" w:lineRule="auto"/>
              <w:rPr>
                <w:szCs w:val="24"/>
              </w:rPr>
            </w:pPr>
            <w:r w:rsidRPr="003E7C2A">
              <w:rPr>
                <w:szCs w:val="24"/>
              </w:rPr>
              <w:t>PVC</w:t>
            </w:r>
          </w:p>
        </w:tc>
      </w:tr>
      <w:tr w:rsidR="00822BA3" w:rsidRPr="003E7C2A" w14:paraId="7A545455" w14:textId="77777777" w:rsidTr="00616977">
        <w:tc>
          <w:tcPr>
            <w:tcW w:w="1706" w:type="pct"/>
          </w:tcPr>
          <w:p w14:paraId="332F3F36" w14:textId="77777777" w:rsidR="00822BA3" w:rsidRPr="003E7C2A" w:rsidRDefault="00822BA3" w:rsidP="00822BA3">
            <w:pPr>
              <w:numPr>
                <w:ilvl w:val="0"/>
                <w:numId w:val="230"/>
              </w:numPr>
              <w:spacing w:after="200" w:line="276" w:lineRule="auto"/>
              <w:contextualSpacing/>
              <w:rPr>
                <w:rFonts w:eastAsia="Calibri"/>
                <w:color w:val="auto"/>
                <w:kern w:val="0"/>
                <w:szCs w:val="24"/>
              </w:rPr>
            </w:pPr>
            <w:r w:rsidRPr="003E7C2A">
              <w:rPr>
                <w:color w:val="auto"/>
                <w:kern w:val="0"/>
                <w:szCs w:val="24"/>
              </w:rPr>
              <w:t>Conduit sizes may include but not limited to:</w:t>
            </w:r>
          </w:p>
        </w:tc>
        <w:tc>
          <w:tcPr>
            <w:tcW w:w="3294" w:type="pct"/>
          </w:tcPr>
          <w:p w14:paraId="3698BAC2" w14:textId="77777777" w:rsidR="00822BA3" w:rsidRPr="003E7C2A" w:rsidRDefault="00822BA3" w:rsidP="00822BA3">
            <w:pPr>
              <w:numPr>
                <w:ilvl w:val="0"/>
                <w:numId w:val="26"/>
              </w:numPr>
              <w:pBdr>
                <w:between w:val="nil"/>
              </w:pBdr>
              <w:spacing w:after="0" w:line="276" w:lineRule="auto"/>
              <w:rPr>
                <w:szCs w:val="24"/>
              </w:rPr>
            </w:pPr>
            <w:r w:rsidRPr="003E7C2A">
              <w:rPr>
                <w:szCs w:val="24"/>
              </w:rPr>
              <w:t>20mm</w:t>
            </w:r>
            <w:r w:rsidRPr="003E7C2A">
              <w:rPr>
                <w:szCs w:val="24"/>
                <w:vertAlign w:val="superscript"/>
              </w:rPr>
              <w:t>2</w:t>
            </w:r>
          </w:p>
          <w:p w14:paraId="1C416A89" w14:textId="77777777" w:rsidR="00822BA3" w:rsidRPr="003E7C2A" w:rsidRDefault="00822BA3" w:rsidP="00822BA3">
            <w:pPr>
              <w:numPr>
                <w:ilvl w:val="0"/>
                <w:numId w:val="26"/>
              </w:numPr>
              <w:pBdr>
                <w:between w:val="nil"/>
              </w:pBdr>
              <w:spacing w:after="0" w:line="276" w:lineRule="auto"/>
              <w:rPr>
                <w:szCs w:val="24"/>
              </w:rPr>
            </w:pPr>
            <w:r w:rsidRPr="003E7C2A">
              <w:rPr>
                <w:szCs w:val="24"/>
              </w:rPr>
              <w:t>25mm</w:t>
            </w:r>
            <w:r w:rsidRPr="003E7C2A">
              <w:rPr>
                <w:szCs w:val="24"/>
                <w:vertAlign w:val="superscript"/>
              </w:rPr>
              <w:t>2</w:t>
            </w:r>
          </w:p>
          <w:p w14:paraId="14A0DD3E" w14:textId="77777777" w:rsidR="00822BA3" w:rsidRPr="003E7C2A" w:rsidRDefault="00822BA3" w:rsidP="00822BA3">
            <w:pPr>
              <w:numPr>
                <w:ilvl w:val="0"/>
                <w:numId w:val="26"/>
              </w:numPr>
              <w:pBdr>
                <w:between w:val="nil"/>
              </w:pBdr>
              <w:spacing w:after="0" w:line="276" w:lineRule="auto"/>
              <w:rPr>
                <w:szCs w:val="24"/>
              </w:rPr>
            </w:pPr>
            <w:r w:rsidRPr="003E7C2A">
              <w:rPr>
                <w:szCs w:val="24"/>
              </w:rPr>
              <w:t>32mm</w:t>
            </w:r>
            <w:r w:rsidRPr="003E7C2A">
              <w:rPr>
                <w:szCs w:val="24"/>
                <w:vertAlign w:val="superscript"/>
              </w:rPr>
              <w:t>2</w:t>
            </w:r>
          </w:p>
        </w:tc>
      </w:tr>
      <w:tr w:rsidR="00822BA3" w:rsidRPr="003E7C2A" w14:paraId="15A93CB9" w14:textId="77777777" w:rsidTr="00616977">
        <w:trPr>
          <w:trHeight w:val="1826"/>
        </w:trPr>
        <w:tc>
          <w:tcPr>
            <w:tcW w:w="1706" w:type="pct"/>
          </w:tcPr>
          <w:p w14:paraId="103445A8" w14:textId="77777777" w:rsidR="00822BA3" w:rsidRPr="003E7C2A" w:rsidRDefault="00822BA3" w:rsidP="00822BA3">
            <w:pPr>
              <w:numPr>
                <w:ilvl w:val="0"/>
                <w:numId w:val="230"/>
              </w:numPr>
              <w:pBdr>
                <w:between w:val="nil"/>
              </w:pBdr>
              <w:spacing w:after="200" w:line="276" w:lineRule="auto"/>
              <w:contextualSpacing/>
              <w:rPr>
                <w:rFonts w:eastAsia="Calibri"/>
                <w:color w:val="auto"/>
                <w:kern w:val="0"/>
                <w:szCs w:val="24"/>
                <w:lang w:val="en-GB"/>
              </w:rPr>
            </w:pPr>
            <w:r w:rsidRPr="003E7C2A">
              <w:rPr>
                <w:rFonts w:eastAsia="Calibri"/>
                <w:color w:val="auto"/>
                <w:kern w:val="0"/>
                <w:szCs w:val="24"/>
                <w:lang w:val="en-GB"/>
              </w:rPr>
              <w:t>Electrical tools and equipment may include but is not limited to:</w:t>
            </w:r>
          </w:p>
        </w:tc>
        <w:tc>
          <w:tcPr>
            <w:tcW w:w="3294" w:type="pct"/>
          </w:tcPr>
          <w:p w14:paraId="4060EC6A" w14:textId="77777777" w:rsidR="00822BA3" w:rsidRPr="003E7C2A" w:rsidRDefault="00822BA3" w:rsidP="00822BA3">
            <w:pPr>
              <w:numPr>
                <w:ilvl w:val="0"/>
                <w:numId w:val="26"/>
              </w:numPr>
              <w:pBdr>
                <w:between w:val="nil"/>
              </w:pBdr>
              <w:spacing w:after="0" w:line="276" w:lineRule="auto"/>
              <w:rPr>
                <w:szCs w:val="24"/>
              </w:rPr>
            </w:pPr>
            <w:r w:rsidRPr="003E7C2A">
              <w:rPr>
                <w:szCs w:val="24"/>
              </w:rPr>
              <w:t>Cutting tools</w:t>
            </w:r>
          </w:p>
          <w:p w14:paraId="615A62B1" w14:textId="77777777" w:rsidR="00822BA3" w:rsidRPr="003E7C2A" w:rsidRDefault="00822BA3" w:rsidP="00822BA3">
            <w:pPr>
              <w:numPr>
                <w:ilvl w:val="0"/>
                <w:numId w:val="26"/>
              </w:numPr>
              <w:pBdr>
                <w:between w:val="nil"/>
              </w:pBdr>
              <w:spacing w:after="0" w:line="276" w:lineRule="auto"/>
              <w:rPr>
                <w:szCs w:val="24"/>
              </w:rPr>
            </w:pPr>
            <w:r w:rsidRPr="003E7C2A">
              <w:rPr>
                <w:szCs w:val="24"/>
              </w:rPr>
              <w:t>Fastening tools</w:t>
            </w:r>
          </w:p>
          <w:p w14:paraId="63890561" w14:textId="77777777" w:rsidR="00822BA3" w:rsidRPr="003E7C2A" w:rsidRDefault="00822BA3" w:rsidP="00822BA3">
            <w:pPr>
              <w:numPr>
                <w:ilvl w:val="0"/>
                <w:numId w:val="26"/>
              </w:numPr>
              <w:pBdr>
                <w:between w:val="nil"/>
              </w:pBdr>
              <w:spacing w:after="0" w:line="276" w:lineRule="auto"/>
              <w:rPr>
                <w:szCs w:val="24"/>
              </w:rPr>
            </w:pPr>
            <w:r w:rsidRPr="003E7C2A">
              <w:rPr>
                <w:szCs w:val="24"/>
              </w:rPr>
              <w:t>Measuring tools</w:t>
            </w:r>
          </w:p>
          <w:p w14:paraId="1AA0355B" w14:textId="77777777" w:rsidR="00822BA3" w:rsidRPr="003E7C2A" w:rsidRDefault="00822BA3" w:rsidP="00822BA3">
            <w:pPr>
              <w:numPr>
                <w:ilvl w:val="0"/>
                <w:numId w:val="26"/>
              </w:numPr>
              <w:pBdr>
                <w:between w:val="nil"/>
              </w:pBdr>
              <w:spacing w:after="0" w:line="276" w:lineRule="auto"/>
              <w:rPr>
                <w:szCs w:val="24"/>
              </w:rPr>
            </w:pPr>
            <w:r w:rsidRPr="003E7C2A">
              <w:rPr>
                <w:szCs w:val="24"/>
              </w:rPr>
              <w:t>Marking tools</w:t>
            </w:r>
          </w:p>
          <w:p w14:paraId="0F2B92BE" w14:textId="77777777" w:rsidR="00822BA3" w:rsidRPr="003E7C2A" w:rsidRDefault="00822BA3" w:rsidP="00822BA3">
            <w:pPr>
              <w:numPr>
                <w:ilvl w:val="0"/>
                <w:numId w:val="26"/>
              </w:numPr>
              <w:pBdr>
                <w:between w:val="nil"/>
              </w:pBdr>
              <w:spacing w:after="0" w:line="276" w:lineRule="auto"/>
              <w:rPr>
                <w:szCs w:val="24"/>
              </w:rPr>
            </w:pPr>
            <w:r w:rsidRPr="003E7C2A">
              <w:rPr>
                <w:szCs w:val="24"/>
              </w:rPr>
              <w:t>Measuring instruments</w:t>
            </w:r>
          </w:p>
        </w:tc>
      </w:tr>
      <w:tr w:rsidR="00822BA3" w:rsidRPr="003E7C2A" w14:paraId="4B450A4E" w14:textId="77777777" w:rsidTr="00616977">
        <w:tc>
          <w:tcPr>
            <w:tcW w:w="1706" w:type="pct"/>
          </w:tcPr>
          <w:p w14:paraId="188B3371" w14:textId="77777777" w:rsidR="00822BA3" w:rsidRPr="003E7C2A" w:rsidRDefault="00822BA3" w:rsidP="00822BA3">
            <w:pPr>
              <w:numPr>
                <w:ilvl w:val="0"/>
                <w:numId w:val="230"/>
              </w:numPr>
              <w:pBdr>
                <w:between w:val="nil"/>
              </w:pBdr>
              <w:spacing w:after="200" w:line="276" w:lineRule="auto"/>
              <w:contextualSpacing/>
              <w:rPr>
                <w:rFonts w:eastAsia="Calibri"/>
                <w:color w:val="auto"/>
                <w:kern w:val="0"/>
                <w:szCs w:val="24"/>
                <w:lang w:val="en-GB"/>
              </w:rPr>
            </w:pPr>
            <w:r w:rsidRPr="003E7C2A">
              <w:rPr>
                <w:rFonts w:eastAsia="Calibri"/>
                <w:color w:val="auto"/>
                <w:kern w:val="0"/>
                <w:szCs w:val="24"/>
                <w:lang w:val="en-GB"/>
              </w:rPr>
              <w:t>Cable sizes may include but not limited to:</w:t>
            </w:r>
          </w:p>
        </w:tc>
        <w:tc>
          <w:tcPr>
            <w:tcW w:w="3294" w:type="pct"/>
          </w:tcPr>
          <w:p w14:paraId="2F412C4D" w14:textId="77777777" w:rsidR="00822BA3" w:rsidRPr="003E7C2A" w:rsidRDefault="00822BA3" w:rsidP="00822BA3">
            <w:pPr>
              <w:numPr>
                <w:ilvl w:val="0"/>
                <w:numId w:val="26"/>
              </w:numPr>
              <w:pBdr>
                <w:between w:val="nil"/>
              </w:pBdr>
              <w:spacing w:after="0" w:line="276" w:lineRule="auto"/>
              <w:rPr>
                <w:szCs w:val="24"/>
              </w:rPr>
            </w:pPr>
            <w:r w:rsidRPr="003E7C2A">
              <w:rPr>
                <w:szCs w:val="24"/>
              </w:rPr>
              <w:t>1.0mm</w:t>
            </w:r>
            <w:r w:rsidRPr="003E7C2A">
              <w:rPr>
                <w:szCs w:val="24"/>
                <w:vertAlign w:val="superscript"/>
              </w:rPr>
              <w:t>2</w:t>
            </w:r>
            <w:r w:rsidRPr="003E7C2A">
              <w:rPr>
                <w:szCs w:val="24"/>
              </w:rPr>
              <w:t xml:space="preserve"> </w:t>
            </w:r>
          </w:p>
          <w:p w14:paraId="724D4CED" w14:textId="77777777" w:rsidR="00822BA3" w:rsidRPr="003E7C2A" w:rsidRDefault="00822BA3" w:rsidP="00822BA3">
            <w:pPr>
              <w:numPr>
                <w:ilvl w:val="0"/>
                <w:numId w:val="26"/>
              </w:numPr>
              <w:pBdr>
                <w:between w:val="nil"/>
              </w:pBdr>
              <w:spacing w:after="0" w:line="276" w:lineRule="auto"/>
              <w:rPr>
                <w:szCs w:val="24"/>
              </w:rPr>
            </w:pPr>
            <w:r w:rsidRPr="003E7C2A">
              <w:rPr>
                <w:szCs w:val="24"/>
              </w:rPr>
              <w:t>1.5 mm</w:t>
            </w:r>
            <w:r w:rsidRPr="003E7C2A">
              <w:rPr>
                <w:szCs w:val="24"/>
                <w:vertAlign w:val="superscript"/>
              </w:rPr>
              <w:t>2</w:t>
            </w:r>
          </w:p>
          <w:p w14:paraId="1A8D20D4" w14:textId="77777777" w:rsidR="00822BA3" w:rsidRPr="003E7C2A" w:rsidRDefault="00822BA3" w:rsidP="00822BA3">
            <w:pPr>
              <w:numPr>
                <w:ilvl w:val="0"/>
                <w:numId w:val="26"/>
              </w:numPr>
              <w:pBdr>
                <w:between w:val="nil"/>
              </w:pBdr>
              <w:spacing w:after="0" w:line="276" w:lineRule="auto"/>
              <w:rPr>
                <w:szCs w:val="24"/>
              </w:rPr>
            </w:pPr>
            <w:r w:rsidRPr="003E7C2A">
              <w:rPr>
                <w:szCs w:val="24"/>
              </w:rPr>
              <w:t>2.5 mm</w:t>
            </w:r>
            <w:r w:rsidRPr="003E7C2A">
              <w:rPr>
                <w:szCs w:val="24"/>
                <w:vertAlign w:val="superscript"/>
              </w:rPr>
              <w:t>2</w:t>
            </w:r>
          </w:p>
          <w:p w14:paraId="33311AE4" w14:textId="77777777" w:rsidR="00822BA3" w:rsidRPr="003E7C2A" w:rsidRDefault="00822BA3" w:rsidP="00822BA3">
            <w:pPr>
              <w:numPr>
                <w:ilvl w:val="0"/>
                <w:numId w:val="26"/>
              </w:numPr>
              <w:pBdr>
                <w:between w:val="nil"/>
              </w:pBdr>
              <w:spacing w:after="0" w:line="276" w:lineRule="auto"/>
              <w:rPr>
                <w:szCs w:val="24"/>
              </w:rPr>
            </w:pPr>
            <w:r w:rsidRPr="003E7C2A">
              <w:rPr>
                <w:szCs w:val="24"/>
              </w:rPr>
              <w:t>4.0 mm</w:t>
            </w:r>
            <w:r w:rsidRPr="003E7C2A">
              <w:rPr>
                <w:szCs w:val="24"/>
                <w:vertAlign w:val="superscript"/>
              </w:rPr>
              <w:t>2</w:t>
            </w:r>
          </w:p>
          <w:p w14:paraId="7DE1674E" w14:textId="77777777" w:rsidR="00822BA3" w:rsidRPr="003E7C2A" w:rsidRDefault="00822BA3" w:rsidP="00822BA3">
            <w:pPr>
              <w:numPr>
                <w:ilvl w:val="0"/>
                <w:numId w:val="26"/>
              </w:numPr>
              <w:pBdr>
                <w:between w:val="nil"/>
              </w:pBdr>
              <w:spacing w:after="0" w:line="276" w:lineRule="auto"/>
              <w:rPr>
                <w:szCs w:val="24"/>
              </w:rPr>
            </w:pPr>
            <w:r w:rsidRPr="003E7C2A">
              <w:rPr>
                <w:szCs w:val="24"/>
              </w:rPr>
              <w:t>6.0 mm</w:t>
            </w:r>
            <w:r w:rsidRPr="003E7C2A">
              <w:rPr>
                <w:szCs w:val="24"/>
                <w:vertAlign w:val="superscript"/>
              </w:rPr>
              <w:t>2</w:t>
            </w:r>
          </w:p>
        </w:tc>
      </w:tr>
      <w:tr w:rsidR="00822BA3" w:rsidRPr="003E7C2A" w14:paraId="16DF21B3" w14:textId="77777777" w:rsidTr="00616977">
        <w:trPr>
          <w:trHeight w:val="980"/>
        </w:trPr>
        <w:tc>
          <w:tcPr>
            <w:tcW w:w="1706" w:type="pct"/>
          </w:tcPr>
          <w:p w14:paraId="32A92CA0" w14:textId="77777777" w:rsidR="00822BA3" w:rsidRPr="003E7C2A" w:rsidRDefault="00822BA3" w:rsidP="00822BA3">
            <w:pPr>
              <w:numPr>
                <w:ilvl w:val="0"/>
                <w:numId w:val="230"/>
              </w:numPr>
              <w:pBdr>
                <w:between w:val="nil"/>
              </w:pBdr>
              <w:spacing w:after="200" w:line="276" w:lineRule="auto"/>
              <w:contextualSpacing/>
              <w:rPr>
                <w:rFonts w:eastAsia="Calibri"/>
                <w:color w:val="auto"/>
                <w:kern w:val="0"/>
                <w:szCs w:val="24"/>
                <w:lang w:val="en-GB"/>
              </w:rPr>
            </w:pPr>
            <w:r w:rsidRPr="003E7C2A">
              <w:rPr>
                <w:rFonts w:eastAsia="Calibri"/>
                <w:color w:val="auto"/>
                <w:kern w:val="0"/>
                <w:szCs w:val="24"/>
                <w:lang w:val="en-GB"/>
              </w:rPr>
              <w:t xml:space="preserve">Housekeeping activities may include </w:t>
            </w:r>
            <w:proofErr w:type="gramStart"/>
            <w:r w:rsidRPr="003E7C2A">
              <w:rPr>
                <w:rFonts w:eastAsia="Calibri"/>
                <w:color w:val="auto"/>
                <w:kern w:val="0"/>
                <w:szCs w:val="24"/>
                <w:lang w:val="en-GB"/>
              </w:rPr>
              <w:t>but  not</w:t>
            </w:r>
            <w:proofErr w:type="gramEnd"/>
            <w:r w:rsidRPr="003E7C2A">
              <w:rPr>
                <w:rFonts w:eastAsia="Calibri"/>
                <w:color w:val="auto"/>
                <w:kern w:val="0"/>
                <w:szCs w:val="24"/>
                <w:lang w:val="en-GB"/>
              </w:rPr>
              <w:t xml:space="preserve"> limited to:</w:t>
            </w:r>
          </w:p>
        </w:tc>
        <w:tc>
          <w:tcPr>
            <w:tcW w:w="3294" w:type="pct"/>
          </w:tcPr>
          <w:p w14:paraId="1F21CB3F" w14:textId="77777777" w:rsidR="00822BA3" w:rsidRPr="003E7C2A" w:rsidRDefault="00822BA3" w:rsidP="00822BA3">
            <w:pPr>
              <w:numPr>
                <w:ilvl w:val="0"/>
                <w:numId w:val="26"/>
              </w:numPr>
              <w:pBdr>
                <w:between w:val="nil"/>
              </w:pBdr>
              <w:spacing w:after="0" w:line="276" w:lineRule="auto"/>
              <w:rPr>
                <w:szCs w:val="24"/>
              </w:rPr>
            </w:pPr>
            <w:r w:rsidRPr="003E7C2A">
              <w:rPr>
                <w:szCs w:val="24"/>
              </w:rPr>
              <w:t>General cleanliness</w:t>
            </w:r>
          </w:p>
          <w:p w14:paraId="6E7EF08C" w14:textId="77777777" w:rsidR="00822BA3" w:rsidRPr="003E7C2A" w:rsidRDefault="00822BA3" w:rsidP="00822BA3">
            <w:pPr>
              <w:numPr>
                <w:ilvl w:val="0"/>
                <w:numId w:val="26"/>
              </w:numPr>
              <w:pBdr>
                <w:between w:val="nil"/>
              </w:pBdr>
              <w:spacing w:after="0" w:line="276" w:lineRule="auto"/>
              <w:rPr>
                <w:szCs w:val="24"/>
              </w:rPr>
            </w:pPr>
            <w:r w:rsidRPr="003E7C2A">
              <w:rPr>
                <w:szCs w:val="24"/>
              </w:rPr>
              <w:t>Tools and equipment storage</w:t>
            </w:r>
          </w:p>
        </w:tc>
      </w:tr>
    </w:tbl>
    <w:p w14:paraId="091C86CE" w14:textId="77777777" w:rsidR="00822BA3" w:rsidRPr="003E7C2A" w:rsidRDefault="00822BA3" w:rsidP="00822BA3">
      <w:pPr>
        <w:spacing w:before="120" w:line="276" w:lineRule="auto"/>
        <w:rPr>
          <w:rFonts w:eastAsia="Calibri"/>
          <w:b/>
          <w:color w:val="auto"/>
          <w:kern w:val="0"/>
          <w:szCs w:val="24"/>
          <w:lang w:val="en-GB"/>
        </w:rPr>
      </w:pPr>
    </w:p>
    <w:p w14:paraId="266C37D9" w14:textId="77777777" w:rsidR="00822BA3" w:rsidRPr="003E7C2A" w:rsidRDefault="00822BA3" w:rsidP="00822BA3">
      <w:pPr>
        <w:pBdr>
          <w:between w:val="nil"/>
        </w:pBdr>
        <w:spacing w:after="0" w:line="276" w:lineRule="auto"/>
        <w:rPr>
          <w:szCs w:val="24"/>
          <w:lang w:val="en-GB"/>
        </w:rPr>
      </w:pPr>
      <w:r w:rsidRPr="003E7C2A">
        <w:rPr>
          <w:b/>
          <w:szCs w:val="24"/>
          <w:lang w:val="en-GB"/>
        </w:rPr>
        <w:t xml:space="preserve">REQUIRED KNOWLEDGE </w:t>
      </w:r>
    </w:p>
    <w:p w14:paraId="20A73D5A" w14:textId="77777777" w:rsidR="00822BA3" w:rsidRPr="003E7C2A" w:rsidRDefault="00822BA3" w:rsidP="00822BA3">
      <w:pPr>
        <w:numPr>
          <w:ilvl w:val="0"/>
          <w:numId w:val="217"/>
        </w:numPr>
        <w:pBdr>
          <w:between w:val="nil"/>
        </w:pBdr>
        <w:spacing w:after="0" w:line="276" w:lineRule="auto"/>
        <w:contextualSpacing/>
        <w:rPr>
          <w:rFonts w:eastAsia="Calibri"/>
          <w:bCs/>
          <w:szCs w:val="24"/>
        </w:rPr>
      </w:pPr>
      <w:r w:rsidRPr="003E7C2A">
        <w:rPr>
          <w:rFonts w:eastAsia="Calibri"/>
          <w:bCs/>
          <w:szCs w:val="24"/>
        </w:rPr>
        <w:t xml:space="preserve">The individual needs to demonstrate knowledge of: </w:t>
      </w:r>
    </w:p>
    <w:p w14:paraId="4AE95E0B" w14:textId="77777777" w:rsidR="00822BA3" w:rsidRPr="003E7C2A" w:rsidRDefault="00822BA3" w:rsidP="00822BA3">
      <w:pPr>
        <w:numPr>
          <w:ilvl w:val="0"/>
          <w:numId w:val="217"/>
        </w:numPr>
        <w:pBdr>
          <w:between w:val="nil"/>
        </w:pBdr>
        <w:spacing w:after="0" w:line="276" w:lineRule="auto"/>
        <w:contextualSpacing/>
        <w:rPr>
          <w:rFonts w:eastAsia="Calibri"/>
          <w:bCs/>
          <w:szCs w:val="24"/>
        </w:rPr>
      </w:pPr>
      <w:r w:rsidRPr="003E7C2A">
        <w:rPr>
          <w:rFonts w:eastAsia="Calibri"/>
          <w:bCs/>
          <w:szCs w:val="24"/>
        </w:rPr>
        <w:t>Units of measurement and abbreviations</w:t>
      </w:r>
    </w:p>
    <w:p w14:paraId="75C9963F" w14:textId="77777777" w:rsidR="00822BA3" w:rsidRPr="003E7C2A" w:rsidRDefault="00822BA3" w:rsidP="00822BA3">
      <w:pPr>
        <w:numPr>
          <w:ilvl w:val="0"/>
          <w:numId w:val="217"/>
        </w:numPr>
        <w:pBdr>
          <w:between w:val="nil"/>
        </w:pBdr>
        <w:spacing w:after="0" w:line="276" w:lineRule="auto"/>
        <w:contextualSpacing/>
        <w:rPr>
          <w:rFonts w:eastAsia="Calibri"/>
          <w:bCs/>
          <w:szCs w:val="24"/>
        </w:rPr>
      </w:pPr>
      <w:r w:rsidRPr="003E7C2A">
        <w:rPr>
          <w:rFonts w:eastAsia="Calibri"/>
          <w:bCs/>
          <w:szCs w:val="24"/>
        </w:rPr>
        <w:t>Work sequence</w:t>
      </w:r>
    </w:p>
    <w:p w14:paraId="5195EF50" w14:textId="77777777" w:rsidR="00822BA3" w:rsidRPr="003E7C2A" w:rsidRDefault="00822BA3" w:rsidP="00822BA3">
      <w:pPr>
        <w:numPr>
          <w:ilvl w:val="0"/>
          <w:numId w:val="217"/>
        </w:numPr>
        <w:pBdr>
          <w:between w:val="nil"/>
        </w:pBdr>
        <w:spacing w:after="0" w:line="276" w:lineRule="auto"/>
        <w:contextualSpacing/>
        <w:rPr>
          <w:rFonts w:eastAsia="Calibri"/>
          <w:bCs/>
          <w:szCs w:val="24"/>
        </w:rPr>
      </w:pPr>
      <w:r w:rsidRPr="003E7C2A">
        <w:rPr>
          <w:rFonts w:eastAsia="Calibri"/>
          <w:bCs/>
          <w:szCs w:val="24"/>
        </w:rPr>
        <w:t>Electrical materials</w:t>
      </w:r>
    </w:p>
    <w:p w14:paraId="000AB6CB" w14:textId="77777777" w:rsidR="00822BA3" w:rsidRPr="003E7C2A" w:rsidRDefault="00822BA3" w:rsidP="00822BA3">
      <w:pPr>
        <w:numPr>
          <w:ilvl w:val="0"/>
          <w:numId w:val="217"/>
        </w:numPr>
        <w:pBdr>
          <w:between w:val="nil"/>
        </w:pBdr>
        <w:spacing w:after="0" w:line="276" w:lineRule="auto"/>
        <w:contextualSpacing/>
        <w:rPr>
          <w:rFonts w:eastAsia="Calibri"/>
          <w:bCs/>
          <w:szCs w:val="24"/>
        </w:rPr>
      </w:pPr>
      <w:r w:rsidRPr="003E7C2A">
        <w:rPr>
          <w:rFonts w:eastAsia="Calibri"/>
          <w:bCs/>
          <w:szCs w:val="24"/>
        </w:rPr>
        <w:t>Tools and equipment</w:t>
      </w:r>
    </w:p>
    <w:p w14:paraId="36133E59" w14:textId="77777777" w:rsidR="00822BA3" w:rsidRPr="003E7C2A" w:rsidRDefault="00822BA3" w:rsidP="00822BA3">
      <w:pPr>
        <w:pBdr>
          <w:between w:val="nil"/>
        </w:pBdr>
        <w:spacing w:after="0" w:line="276" w:lineRule="auto"/>
        <w:ind w:left="450"/>
        <w:rPr>
          <w:b/>
          <w:bCs/>
          <w:szCs w:val="24"/>
          <w:lang w:val="en-GB"/>
        </w:rPr>
      </w:pPr>
    </w:p>
    <w:p w14:paraId="1B4BA371" w14:textId="77777777" w:rsidR="00822BA3" w:rsidRPr="003E7C2A" w:rsidRDefault="00822BA3" w:rsidP="00822BA3">
      <w:pPr>
        <w:pBdr>
          <w:between w:val="nil"/>
        </w:pBdr>
        <w:spacing w:after="0" w:line="276" w:lineRule="auto"/>
        <w:rPr>
          <w:b/>
          <w:bCs/>
          <w:szCs w:val="24"/>
          <w:lang w:val="en-GB"/>
        </w:rPr>
      </w:pPr>
    </w:p>
    <w:p w14:paraId="3FC9F5A0" w14:textId="77777777" w:rsidR="00822BA3" w:rsidRPr="003E7C2A" w:rsidRDefault="00822BA3" w:rsidP="00822BA3">
      <w:pPr>
        <w:pBdr>
          <w:between w:val="nil"/>
        </w:pBdr>
        <w:spacing w:after="0" w:line="276" w:lineRule="auto"/>
        <w:rPr>
          <w:b/>
          <w:bCs/>
          <w:szCs w:val="24"/>
          <w:lang w:val="en-GB"/>
        </w:rPr>
      </w:pPr>
    </w:p>
    <w:p w14:paraId="41E0D138" w14:textId="77777777" w:rsidR="00822BA3" w:rsidRPr="003E7C2A" w:rsidRDefault="00822BA3" w:rsidP="00822BA3">
      <w:pPr>
        <w:pBdr>
          <w:between w:val="nil"/>
        </w:pBdr>
        <w:spacing w:after="0" w:line="276" w:lineRule="auto"/>
        <w:rPr>
          <w:b/>
          <w:bCs/>
          <w:szCs w:val="24"/>
          <w:lang w:val="en-GB"/>
        </w:rPr>
      </w:pPr>
      <w:r w:rsidRPr="003E7C2A">
        <w:rPr>
          <w:b/>
          <w:bCs/>
          <w:szCs w:val="24"/>
          <w:lang w:val="en-GB"/>
        </w:rPr>
        <w:t>REQUIRED SKILLS</w:t>
      </w:r>
    </w:p>
    <w:p w14:paraId="68C71FDE" w14:textId="77777777" w:rsidR="00822BA3" w:rsidRPr="003E7C2A" w:rsidRDefault="00822BA3" w:rsidP="00822BA3">
      <w:pPr>
        <w:pBdr>
          <w:between w:val="nil"/>
        </w:pBdr>
        <w:spacing w:after="0" w:line="276" w:lineRule="auto"/>
        <w:ind w:left="360"/>
        <w:rPr>
          <w:b/>
          <w:bCs/>
          <w:szCs w:val="24"/>
          <w:lang w:val="en-GB"/>
        </w:rPr>
      </w:pPr>
      <w:r w:rsidRPr="003E7C2A">
        <w:rPr>
          <w:rFonts w:eastAsia="Calibri"/>
          <w:bCs/>
          <w:color w:val="auto"/>
          <w:kern w:val="0"/>
          <w:szCs w:val="24"/>
        </w:rPr>
        <w:t>• Communication skills</w:t>
      </w:r>
    </w:p>
    <w:p w14:paraId="3A1E6F46" w14:textId="77777777" w:rsidR="00822BA3" w:rsidRPr="003E7C2A" w:rsidRDefault="00822BA3" w:rsidP="00822BA3">
      <w:pPr>
        <w:spacing w:before="120" w:after="0" w:line="276" w:lineRule="auto"/>
        <w:ind w:left="810" w:hanging="450"/>
        <w:rPr>
          <w:rFonts w:eastAsia="Calibri"/>
          <w:bCs/>
          <w:color w:val="auto"/>
          <w:kern w:val="0"/>
          <w:szCs w:val="24"/>
        </w:rPr>
      </w:pPr>
      <w:r w:rsidRPr="003E7C2A">
        <w:rPr>
          <w:rFonts w:eastAsia="Calibri"/>
          <w:bCs/>
          <w:color w:val="auto"/>
          <w:kern w:val="0"/>
          <w:szCs w:val="24"/>
        </w:rPr>
        <w:t>• Negotiation skills</w:t>
      </w:r>
    </w:p>
    <w:p w14:paraId="3C9FB249" w14:textId="77777777" w:rsidR="00822BA3" w:rsidRPr="003E7C2A" w:rsidRDefault="00822BA3" w:rsidP="00822BA3">
      <w:pPr>
        <w:spacing w:before="120" w:after="0" w:line="276" w:lineRule="auto"/>
        <w:ind w:left="360"/>
        <w:rPr>
          <w:rFonts w:eastAsia="Calibri"/>
          <w:bCs/>
          <w:color w:val="auto"/>
          <w:kern w:val="0"/>
          <w:szCs w:val="24"/>
        </w:rPr>
      </w:pPr>
      <w:r w:rsidRPr="003E7C2A">
        <w:rPr>
          <w:rFonts w:eastAsia="Calibri"/>
          <w:bCs/>
          <w:color w:val="auto"/>
          <w:kern w:val="0"/>
          <w:szCs w:val="24"/>
        </w:rPr>
        <w:t>• Digital literacy</w:t>
      </w:r>
    </w:p>
    <w:p w14:paraId="55877CE6" w14:textId="77777777" w:rsidR="00822BA3" w:rsidRPr="003E7C2A" w:rsidRDefault="00822BA3" w:rsidP="00822BA3">
      <w:pPr>
        <w:spacing w:before="120" w:after="0" w:line="276" w:lineRule="auto"/>
        <w:ind w:left="360"/>
        <w:rPr>
          <w:rFonts w:eastAsia="Calibri"/>
          <w:bCs/>
          <w:color w:val="auto"/>
          <w:kern w:val="0"/>
          <w:szCs w:val="24"/>
        </w:rPr>
      </w:pPr>
      <w:r w:rsidRPr="003E7C2A">
        <w:rPr>
          <w:rFonts w:eastAsia="Calibri"/>
          <w:bCs/>
          <w:color w:val="auto"/>
          <w:kern w:val="0"/>
          <w:szCs w:val="24"/>
        </w:rPr>
        <w:lastRenderedPageBreak/>
        <w:t>• Waste disposal</w:t>
      </w:r>
    </w:p>
    <w:p w14:paraId="49CF705A" w14:textId="77777777" w:rsidR="00822BA3" w:rsidRPr="003E7C2A" w:rsidRDefault="00822BA3" w:rsidP="00822BA3">
      <w:pPr>
        <w:spacing w:before="120" w:after="0" w:line="276" w:lineRule="auto"/>
        <w:ind w:left="360"/>
        <w:rPr>
          <w:rFonts w:eastAsia="Calibri"/>
          <w:bCs/>
          <w:color w:val="auto"/>
          <w:kern w:val="0"/>
          <w:szCs w:val="24"/>
        </w:rPr>
      </w:pPr>
      <w:r w:rsidRPr="003E7C2A">
        <w:rPr>
          <w:rFonts w:eastAsia="Calibri"/>
          <w:bCs/>
          <w:color w:val="auto"/>
          <w:kern w:val="0"/>
          <w:szCs w:val="24"/>
        </w:rPr>
        <w:t>• Occupational safety and health practices</w:t>
      </w:r>
    </w:p>
    <w:p w14:paraId="3615FCA5" w14:textId="77777777" w:rsidR="00822BA3" w:rsidRPr="003E7C2A" w:rsidRDefault="00822BA3" w:rsidP="00822BA3">
      <w:pPr>
        <w:spacing w:before="120" w:after="0" w:line="276" w:lineRule="auto"/>
        <w:rPr>
          <w:rFonts w:eastAsia="Calibri"/>
          <w:bCs/>
          <w:color w:val="auto"/>
          <w:kern w:val="0"/>
          <w:szCs w:val="24"/>
        </w:rPr>
      </w:pPr>
    </w:p>
    <w:p w14:paraId="048A1884" w14:textId="77777777" w:rsidR="00822BA3" w:rsidRPr="003E7C2A" w:rsidRDefault="00822BA3" w:rsidP="00822BA3">
      <w:pPr>
        <w:spacing w:before="120" w:after="0" w:line="276" w:lineRule="auto"/>
        <w:rPr>
          <w:rFonts w:eastAsia="Calibri"/>
          <w:b/>
          <w:color w:val="auto"/>
          <w:kern w:val="0"/>
          <w:szCs w:val="24"/>
          <w:lang w:val="en-GB"/>
        </w:rPr>
      </w:pPr>
      <w:r w:rsidRPr="003E7C2A">
        <w:rPr>
          <w:rFonts w:eastAsia="Calibri"/>
          <w:b/>
          <w:color w:val="auto"/>
          <w:kern w:val="0"/>
          <w:szCs w:val="24"/>
          <w:lang w:val="en-GB"/>
        </w:rPr>
        <w:t xml:space="preserve">EVIDENCE GUIDE  </w:t>
      </w:r>
    </w:p>
    <w:p w14:paraId="40DB39DF" w14:textId="77777777" w:rsidR="00822BA3" w:rsidRPr="003E7C2A" w:rsidRDefault="00822BA3" w:rsidP="00822BA3">
      <w:pPr>
        <w:spacing w:before="60" w:after="0" w:line="276" w:lineRule="auto"/>
        <w:rPr>
          <w:rFonts w:eastAsia="Calibri"/>
          <w:color w:val="auto"/>
          <w:kern w:val="0"/>
          <w:szCs w:val="24"/>
          <w:lang w:val="en-GB"/>
        </w:rPr>
      </w:pPr>
      <w:r w:rsidRPr="003E7C2A">
        <w:rPr>
          <w:rFonts w:eastAsia="Calibri"/>
          <w:color w:val="auto"/>
          <w:kern w:val="0"/>
          <w:szCs w:val="24"/>
          <w:lang w:val="en-GB"/>
        </w:rPr>
        <w:t>This provides advice on assessment and must be read in conjunction with the performance criteria, required skills and understanding and range.</w:t>
      </w:r>
    </w:p>
    <w:p w14:paraId="35480983" w14:textId="77777777" w:rsidR="00822BA3" w:rsidRPr="003E7C2A" w:rsidRDefault="00822BA3" w:rsidP="00822BA3">
      <w:pPr>
        <w:spacing w:before="60" w:after="0" w:line="276"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822BA3" w:rsidRPr="003E7C2A" w14:paraId="1FAC50F5" w14:textId="77777777" w:rsidTr="00616977">
        <w:trPr>
          <w:trHeight w:val="710"/>
        </w:trPr>
        <w:tc>
          <w:tcPr>
            <w:tcW w:w="2152" w:type="dxa"/>
          </w:tcPr>
          <w:p w14:paraId="27A1B6D7" w14:textId="77777777" w:rsidR="00822BA3" w:rsidRPr="003E7C2A" w:rsidRDefault="00822BA3" w:rsidP="00822BA3">
            <w:pPr>
              <w:numPr>
                <w:ilvl w:val="0"/>
                <w:numId w:val="231"/>
              </w:numPr>
              <w:tabs>
                <w:tab w:val="left" w:pos="702"/>
              </w:tabs>
              <w:spacing w:before="120" w:after="200" w:line="276" w:lineRule="auto"/>
              <w:contextualSpacing/>
              <w:rPr>
                <w:rFonts w:eastAsia="Calibri"/>
                <w:color w:val="auto"/>
                <w:kern w:val="0"/>
                <w:szCs w:val="22"/>
                <w:lang w:val="en-GB"/>
              </w:rPr>
            </w:pPr>
            <w:r w:rsidRPr="003E7C2A">
              <w:rPr>
                <w:rFonts w:eastAsia="Calibri"/>
                <w:color w:val="auto"/>
                <w:kern w:val="0"/>
                <w:szCs w:val="24"/>
                <w:lang w:val="en-GB"/>
              </w:rPr>
              <w:t>Critical Aspects of Competency</w:t>
            </w:r>
          </w:p>
        </w:tc>
        <w:tc>
          <w:tcPr>
            <w:tcW w:w="7214" w:type="dxa"/>
          </w:tcPr>
          <w:p w14:paraId="01F01E31" w14:textId="77777777" w:rsidR="00822BA3" w:rsidRPr="003E7C2A" w:rsidRDefault="00822BA3" w:rsidP="00616977">
            <w:pPr>
              <w:tabs>
                <w:tab w:val="left" w:pos="702"/>
              </w:tabs>
              <w:spacing w:before="120" w:line="276" w:lineRule="auto"/>
              <w:ind w:left="702" w:hanging="702"/>
              <w:rPr>
                <w:rFonts w:eastAsia="Calibri"/>
                <w:color w:val="auto"/>
                <w:kern w:val="0"/>
                <w:szCs w:val="24"/>
                <w:lang w:val="en-GB"/>
              </w:rPr>
            </w:pPr>
            <w:r w:rsidRPr="003E7C2A">
              <w:rPr>
                <w:rFonts w:eastAsia="Calibri"/>
                <w:color w:val="auto"/>
                <w:kern w:val="0"/>
                <w:szCs w:val="24"/>
                <w:lang w:val="en-GB"/>
              </w:rPr>
              <w:t>Assessment requires evidence that the candidate:</w:t>
            </w:r>
          </w:p>
          <w:p w14:paraId="73C2E73C" w14:textId="77777777" w:rsidR="00822BA3" w:rsidRPr="003E7C2A" w:rsidRDefault="00822BA3" w:rsidP="00822BA3">
            <w:pPr>
              <w:numPr>
                <w:ilvl w:val="0"/>
                <w:numId w:val="232"/>
              </w:numPr>
              <w:spacing w:after="200" w:line="276" w:lineRule="auto"/>
              <w:contextualSpacing/>
              <w:rPr>
                <w:rFonts w:eastAsia="Calibri"/>
                <w:color w:val="auto"/>
                <w:kern w:val="0"/>
                <w:szCs w:val="24"/>
                <w:lang w:val="en-GB"/>
              </w:rPr>
            </w:pPr>
            <w:r w:rsidRPr="003E7C2A">
              <w:rPr>
                <w:rFonts w:eastAsia="Calibri"/>
                <w:color w:val="auto"/>
                <w:kern w:val="0"/>
                <w:szCs w:val="24"/>
                <w:lang w:val="en-GB"/>
              </w:rPr>
              <w:t>Identified conduit types as per IEC standards.</w:t>
            </w:r>
          </w:p>
          <w:p w14:paraId="172DD3CD" w14:textId="77777777" w:rsidR="00822BA3" w:rsidRPr="003E7C2A" w:rsidRDefault="00822BA3" w:rsidP="00822BA3">
            <w:pPr>
              <w:numPr>
                <w:ilvl w:val="0"/>
                <w:numId w:val="232"/>
              </w:numPr>
              <w:spacing w:after="200" w:line="276" w:lineRule="auto"/>
              <w:contextualSpacing/>
              <w:rPr>
                <w:rFonts w:eastAsia="Calibri"/>
                <w:color w:val="auto"/>
                <w:kern w:val="0"/>
                <w:szCs w:val="24"/>
                <w:lang w:val="en-GB"/>
              </w:rPr>
            </w:pPr>
            <w:r w:rsidRPr="003E7C2A">
              <w:rPr>
                <w:rFonts w:eastAsia="Calibri"/>
                <w:color w:val="auto"/>
                <w:kern w:val="0"/>
                <w:szCs w:val="24"/>
                <w:lang w:val="en-GB"/>
              </w:rPr>
              <w:t>Identified conduit accessories as per IEC standards.</w:t>
            </w:r>
          </w:p>
          <w:p w14:paraId="54231259" w14:textId="77777777" w:rsidR="00822BA3" w:rsidRPr="003E7C2A" w:rsidRDefault="00822BA3" w:rsidP="00822BA3">
            <w:pPr>
              <w:numPr>
                <w:ilvl w:val="0"/>
                <w:numId w:val="232"/>
              </w:numPr>
              <w:spacing w:after="200" w:line="276" w:lineRule="auto"/>
              <w:contextualSpacing/>
              <w:rPr>
                <w:rFonts w:eastAsia="Calibri"/>
                <w:color w:val="auto"/>
                <w:kern w:val="0"/>
                <w:szCs w:val="24"/>
                <w:lang w:val="en-GB"/>
              </w:rPr>
            </w:pPr>
            <w:r w:rsidRPr="003E7C2A">
              <w:rPr>
                <w:rFonts w:eastAsia="Calibri"/>
                <w:color w:val="auto"/>
                <w:kern w:val="0"/>
                <w:szCs w:val="24"/>
                <w:lang w:val="en-GB"/>
              </w:rPr>
              <w:t>Applied safety measures as per OSHA and EHS standards.</w:t>
            </w:r>
          </w:p>
          <w:p w14:paraId="6083C6FB" w14:textId="77777777" w:rsidR="00822BA3" w:rsidRPr="003E7C2A" w:rsidRDefault="00822BA3" w:rsidP="00822BA3">
            <w:pPr>
              <w:numPr>
                <w:ilvl w:val="0"/>
                <w:numId w:val="232"/>
              </w:numPr>
              <w:spacing w:after="200" w:line="276" w:lineRule="auto"/>
              <w:contextualSpacing/>
              <w:rPr>
                <w:rFonts w:eastAsia="Calibri"/>
                <w:color w:val="auto"/>
                <w:kern w:val="0"/>
                <w:szCs w:val="24"/>
                <w:lang w:val="en-GB"/>
              </w:rPr>
            </w:pPr>
            <w:r w:rsidRPr="003E7C2A">
              <w:rPr>
                <w:rFonts w:eastAsia="Calibri"/>
                <w:color w:val="auto"/>
                <w:kern w:val="0"/>
                <w:szCs w:val="24"/>
                <w:lang w:val="en-GB"/>
              </w:rPr>
              <w:t>Cut conduit work pieces as per the measurement.</w:t>
            </w:r>
          </w:p>
          <w:p w14:paraId="3A75858B" w14:textId="77777777" w:rsidR="00822BA3" w:rsidRPr="003E7C2A" w:rsidRDefault="00822BA3" w:rsidP="00822BA3">
            <w:pPr>
              <w:numPr>
                <w:ilvl w:val="0"/>
                <w:numId w:val="232"/>
              </w:numPr>
              <w:spacing w:after="200" w:line="276" w:lineRule="auto"/>
              <w:contextualSpacing/>
              <w:rPr>
                <w:rFonts w:eastAsia="Calibri"/>
                <w:color w:val="auto"/>
                <w:kern w:val="0"/>
                <w:szCs w:val="24"/>
                <w:lang w:val="en-GB"/>
              </w:rPr>
            </w:pPr>
            <w:r w:rsidRPr="003E7C2A">
              <w:rPr>
                <w:rFonts w:eastAsia="Calibri"/>
                <w:color w:val="auto"/>
                <w:kern w:val="0"/>
                <w:szCs w:val="24"/>
                <w:lang w:val="en-GB"/>
              </w:rPr>
              <w:t>Mounted conduit work pieces as per the IEC standards.</w:t>
            </w:r>
          </w:p>
          <w:p w14:paraId="4990F0B9" w14:textId="77777777" w:rsidR="00822BA3" w:rsidRPr="003E7C2A" w:rsidRDefault="00822BA3" w:rsidP="00822BA3">
            <w:pPr>
              <w:numPr>
                <w:ilvl w:val="0"/>
                <w:numId w:val="232"/>
              </w:numPr>
              <w:spacing w:after="200" w:line="276" w:lineRule="auto"/>
              <w:contextualSpacing/>
              <w:rPr>
                <w:rFonts w:eastAsia="Calibri"/>
                <w:color w:val="auto"/>
                <w:kern w:val="0"/>
                <w:szCs w:val="24"/>
                <w:lang w:val="en-GB"/>
              </w:rPr>
            </w:pPr>
            <w:r w:rsidRPr="003E7C2A">
              <w:rPr>
                <w:rFonts w:eastAsia="Calibri"/>
                <w:color w:val="auto"/>
                <w:kern w:val="0"/>
                <w:szCs w:val="24"/>
                <w:lang w:val="en-GB"/>
              </w:rPr>
              <w:t>Drawn cables as per the IEC standards.</w:t>
            </w:r>
          </w:p>
          <w:p w14:paraId="586FD122" w14:textId="77777777" w:rsidR="00822BA3" w:rsidRPr="003E7C2A" w:rsidRDefault="00822BA3" w:rsidP="00822BA3">
            <w:pPr>
              <w:numPr>
                <w:ilvl w:val="0"/>
                <w:numId w:val="232"/>
              </w:numPr>
              <w:spacing w:after="200" w:line="276" w:lineRule="auto"/>
              <w:contextualSpacing/>
              <w:rPr>
                <w:rFonts w:eastAsia="Calibri"/>
                <w:color w:val="auto"/>
                <w:kern w:val="0"/>
                <w:szCs w:val="24"/>
                <w:lang w:val="en-GB"/>
              </w:rPr>
            </w:pPr>
            <w:r w:rsidRPr="003E7C2A">
              <w:rPr>
                <w:rFonts w:eastAsia="Calibri"/>
                <w:color w:val="auto"/>
                <w:kern w:val="0"/>
                <w:szCs w:val="24"/>
                <w:lang w:val="en-GB"/>
              </w:rPr>
              <w:t>Fixed accessories as per IEC standards</w:t>
            </w:r>
          </w:p>
          <w:p w14:paraId="54B6DCB8" w14:textId="77777777" w:rsidR="00822BA3" w:rsidRPr="003E7C2A" w:rsidRDefault="00822BA3" w:rsidP="00822BA3">
            <w:pPr>
              <w:numPr>
                <w:ilvl w:val="0"/>
                <w:numId w:val="232"/>
              </w:numPr>
              <w:spacing w:after="200" w:line="276" w:lineRule="auto"/>
              <w:contextualSpacing/>
              <w:rPr>
                <w:rFonts w:eastAsia="Calibri"/>
                <w:color w:val="auto"/>
                <w:kern w:val="0"/>
                <w:szCs w:val="24"/>
                <w:lang w:val="en-GB"/>
              </w:rPr>
            </w:pPr>
            <w:r w:rsidRPr="003E7C2A">
              <w:rPr>
                <w:rFonts w:eastAsia="Calibri"/>
                <w:color w:val="auto"/>
                <w:kern w:val="0"/>
                <w:szCs w:val="24"/>
              </w:rPr>
              <w:t xml:space="preserve">Performed </w:t>
            </w:r>
            <w:r w:rsidRPr="003E7C2A">
              <w:rPr>
                <w:rFonts w:eastAsia="Calibri"/>
                <w:color w:val="auto"/>
                <w:kern w:val="0"/>
                <w:szCs w:val="24"/>
                <w:lang w:val="en-GB"/>
              </w:rPr>
              <w:t>Continuity test as per IEC standards</w:t>
            </w:r>
          </w:p>
          <w:p w14:paraId="063E50BF" w14:textId="77777777" w:rsidR="00822BA3" w:rsidRPr="003E7C2A" w:rsidRDefault="00822BA3" w:rsidP="00822BA3">
            <w:pPr>
              <w:numPr>
                <w:ilvl w:val="0"/>
                <w:numId w:val="232"/>
              </w:numPr>
              <w:spacing w:after="200" w:line="276" w:lineRule="auto"/>
              <w:contextualSpacing/>
              <w:rPr>
                <w:rFonts w:eastAsia="Calibri"/>
                <w:bCs/>
                <w:iCs/>
                <w:color w:val="auto"/>
                <w:kern w:val="0"/>
                <w:szCs w:val="24"/>
              </w:rPr>
            </w:pPr>
            <w:r w:rsidRPr="003E7C2A">
              <w:rPr>
                <w:rFonts w:eastAsia="Calibri"/>
                <w:bCs/>
                <w:iCs/>
                <w:color w:val="auto"/>
                <w:kern w:val="0"/>
                <w:szCs w:val="24"/>
              </w:rPr>
              <w:t>Identified Sources of personal and business funds as per financial procedures and standards</w:t>
            </w:r>
          </w:p>
        </w:tc>
      </w:tr>
      <w:tr w:rsidR="00822BA3" w:rsidRPr="003E7C2A" w14:paraId="646DDAE9" w14:textId="77777777" w:rsidTr="00616977">
        <w:trPr>
          <w:trHeight w:val="890"/>
        </w:trPr>
        <w:tc>
          <w:tcPr>
            <w:tcW w:w="2152" w:type="dxa"/>
          </w:tcPr>
          <w:p w14:paraId="30AA88DE" w14:textId="77777777" w:rsidR="00822BA3" w:rsidRPr="003E7C2A" w:rsidRDefault="00822BA3" w:rsidP="00822BA3">
            <w:pPr>
              <w:widowControl w:val="0"/>
              <w:numPr>
                <w:ilvl w:val="0"/>
                <w:numId w:val="231"/>
              </w:numPr>
              <w:adjustRightInd w:val="0"/>
              <w:spacing w:before="120" w:after="200" w:line="276" w:lineRule="auto"/>
              <w:textAlignment w:val="baseline"/>
              <w:rPr>
                <w:rFonts w:eastAsia="Calibri"/>
                <w:color w:val="auto"/>
                <w:kern w:val="0"/>
                <w:szCs w:val="24"/>
                <w:lang w:val="en-GB" w:eastAsia="ja-JP"/>
              </w:rPr>
            </w:pPr>
            <w:r w:rsidRPr="003E7C2A">
              <w:rPr>
                <w:rFonts w:eastAsia="Calibri"/>
                <w:color w:val="auto"/>
                <w:kern w:val="0"/>
                <w:szCs w:val="24"/>
                <w:lang w:val="en-GB" w:eastAsia="ja-JP"/>
              </w:rPr>
              <w:t>Resource Implications</w:t>
            </w:r>
          </w:p>
        </w:tc>
        <w:tc>
          <w:tcPr>
            <w:tcW w:w="7214" w:type="dxa"/>
          </w:tcPr>
          <w:p w14:paraId="19517987" w14:textId="77777777" w:rsidR="00822BA3" w:rsidRPr="003E7C2A" w:rsidRDefault="00822BA3" w:rsidP="00616977">
            <w:pPr>
              <w:pBdr>
                <w:between w:val="nil"/>
              </w:pBdr>
              <w:spacing w:after="0" w:line="276" w:lineRule="auto"/>
              <w:rPr>
                <w:szCs w:val="24"/>
              </w:rPr>
            </w:pPr>
            <w:r w:rsidRPr="003E7C2A">
              <w:rPr>
                <w:szCs w:val="24"/>
              </w:rPr>
              <w:t>The following resources should be provided:</w:t>
            </w:r>
          </w:p>
          <w:p w14:paraId="65AFF174" w14:textId="77777777" w:rsidR="00822BA3" w:rsidRPr="003E7C2A" w:rsidRDefault="00822BA3" w:rsidP="00822BA3">
            <w:pPr>
              <w:numPr>
                <w:ilvl w:val="0"/>
                <w:numId w:val="233"/>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Appropriately simulated environment where assessment can take place.</w:t>
            </w:r>
          </w:p>
          <w:p w14:paraId="29CEDEEF" w14:textId="77777777" w:rsidR="00822BA3" w:rsidRPr="003E7C2A" w:rsidRDefault="00822BA3" w:rsidP="00822BA3">
            <w:pPr>
              <w:numPr>
                <w:ilvl w:val="0"/>
                <w:numId w:val="233"/>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Access to relevant work environments.</w:t>
            </w:r>
          </w:p>
          <w:p w14:paraId="004B50F8" w14:textId="77777777" w:rsidR="00822BA3" w:rsidRPr="003E7C2A" w:rsidRDefault="00822BA3" w:rsidP="00822BA3">
            <w:pPr>
              <w:numPr>
                <w:ilvl w:val="0"/>
                <w:numId w:val="233"/>
              </w:numPr>
              <w:pBdr>
                <w:between w:val="nil"/>
              </w:pBdr>
              <w:spacing w:after="0" w:line="276" w:lineRule="auto"/>
              <w:contextualSpacing/>
              <w:rPr>
                <w:rFonts w:eastAsia="Calibri"/>
                <w:color w:val="auto"/>
                <w:kern w:val="0"/>
                <w:szCs w:val="24"/>
                <w:lang w:val="en-GB"/>
              </w:rPr>
            </w:pPr>
            <w:r w:rsidRPr="003E7C2A">
              <w:rPr>
                <w:rFonts w:eastAsia="Calibri"/>
                <w:color w:val="auto"/>
                <w:kern w:val="0"/>
                <w:szCs w:val="24"/>
                <w:lang w:val="en-GB"/>
              </w:rPr>
              <w:t xml:space="preserve"> Resources relevant to the proposed activities or task</w:t>
            </w:r>
          </w:p>
        </w:tc>
      </w:tr>
      <w:tr w:rsidR="00822BA3" w:rsidRPr="003E7C2A" w14:paraId="4C97D3F9" w14:textId="77777777" w:rsidTr="00616977">
        <w:trPr>
          <w:trHeight w:val="1970"/>
        </w:trPr>
        <w:tc>
          <w:tcPr>
            <w:tcW w:w="2152" w:type="dxa"/>
          </w:tcPr>
          <w:p w14:paraId="65740BEA" w14:textId="77777777" w:rsidR="00822BA3" w:rsidRPr="003E7C2A" w:rsidRDefault="00822BA3" w:rsidP="00822BA3">
            <w:pPr>
              <w:widowControl w:val="0"/>
              <w:numPr>
                <w:ilvl w:val="0"/>
                <w:numId w:val="231"/>
              </w:numPr>
              <w:adjustRightInd w:val="0"/>
              <w:spacing w:before="120" w:after="200" w:line="276" w:lineRule="auto"/>
              <w:textAlignment w:val="baseline"/>
              <w:rPr>
                <w:rFonts w:eastAsia="Calibri"/>
                <w:color w:val="auto"/>
                <w:kern w:val="0"/>
                <w:szCs w:val="24"/>
                <w:lang w:val="en-GB" w:eastAsia="ja-JP"/>
              </w:rPr>
            </w:pPr>
            <w:r w:rsidRPr="003E7C2A">
              <w:rPr>
                <w:rFonts w:eastAsia="Calibri"/>
                <w:color w:val="auto"/>
                <w:kern w:val="0"/>
                <w:szCs w:val="24"/>
                <w:lang w:val="en-GB" w:eastAsia="ja-JP"/>
              </w:rPr>
              <w:t>Methods of Assessment</w:t>
            </w:r>
          </w:p>
        </w:tc>
        <w:tc>
          <w:tcPr>
            <w:tcW w:w="7214" w:type="dxa"/>
          </w:tcPr>
          <w:p w14:paraId="2FF9EE1E" w14:textId="77777777" w:rsidR="00822BA3" w:rsidRPr="003E7C2A" w:rsidRDefault="00822BA3" w:rsidP="00616977">
            <w:pPr>
              <w:tabs>
                <w:tab w:val="left" w:pos="-6318"/>
                <w:tab w:val="left" w:pos="478"/>
              </w:tabs>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Competency may be assessed through:</w:t>
            </w:r>
          </w:p>
          <w:p w14:paraId="2230D422" w14:textId="77777777" w:rsidR="00822BA3" w:rsidRPr="003E7C2A" w:rsidRDefault="00822BA3" w:rsidP="00616977">
            <w:pPr>
              <w:tabs>
                <w:tab w:val="left" w:pos="-6318"/>
                <w:tab w:val="left" w:pos="478"/>
              </w:tabs>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3.1</w:t>
            </w:r>
            <w:r w:rsidRPr="003E7C2A">
              <w:rPr>
                <w:rFonts w:eastAsia="Calibri"/>
                <w:color w:val="auto"/>
                <w:kern w:val="0"/>
                <w:szCs w:val="24"/>
                <w:lang w:val="en-GB"/>
              </w:rPr>
              <w:tab/>
              <w:t>Practical</w:t>
            </w:r>
          </w:p>
          <w:p w14:paraId="4646F105" w14:textId="77777777" w:rsidR="00822BA3" w:rsidRPr="003E7C2A" w:rsidRDefault="00822BA3" w:rsidP="00616977">
            <w:pPr>
              <w:tabs>
                <w:tab w:val="left" w:pos="-6318"/>
                <w:tab w:val="left" w:pos="478"/>
              </w:tabs>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3.2</w:t>
            </w:r>
            <w:r w:rsidRPr="003E7C2A">
              <w:rPr>
                <w:rFonts w:eastAsia="Calibri"/>
                <w:color w:val="auto"/>
                <w:kern w:val="0"/>
                <w:szCs w:val="24"/>
                <w:lang w:val="en-GB"/>
              </w:rPr>
              <w:tab/>
              <w:t>Projects</w:t>
            </w:r>
          </w:p>
          <w:p w14:paraId="2A993066" w14:textId="77777777" w:rsidR="00822BA3" w:rsidRPr="003E7C2A" w:rsidRDefault="00822BA3" w:rsidP="00616977">
            <w:pPr>
              <w:tabs>
                <w:tab w:val="left" w:pos="-6318"/>
                <w:tab w:val="left" w:pos="478"/>
              </w:tabs>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3.3</w:t>
            </w:r>
            <w:r w:rsidRPr="003E7C2A">
              <w:rPr>
                <w:rFonts w:eastAsia="Calibri"/>
                <w:color w:val="auto"/>
                <w:kern w:val="0"/>
                <w:szCs w:val="24"/>
                <w:lang w:val="en-GB"/>
              </w:rPr>
              <w:tab/>
              <w:t>Written tests</w:t>
            </w:r>
          </w:p>
          <w:p w14:paraId="51E27BE4" w14:textId="77777777" w:rsidR="00822BA3" w:rsidRPr="003E7C2A" w:rsidRDefault="00822BA3" w:rsidP="00616977">
            <w:pPr>
              <w:tabs>
                <w:tab w:val="left" w:pos="-6318"/>
                <w:tab w:val="left" w:pos="478"/>
              </w:tabs>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3.4</w:t>
            </w:r>
            <w:r w:rsidRPr="003E7C2A">
              <w:rPr>
                <w:rFonts w:eastAsia="Calibri"/>
                <w:color w:val="auto"/>
                <w:kern w:val="0"/>
                <w:szCs w:val="24"/>
                <w:lang w:val="en-GB"/>
              </w:rPr>
              <w:tab/>
              <w:t>Oral questions</w:t>
            </w:r>
          </w:p>
          <w:p w14:paraId="78B7B490" w14:textId="77777777" w:rsidR="00822BA3" w:rsidRPr="003E7C2A" w:rsidRDefault="00822BA3" w:rsidP="00616977">
            <w:pPr>
              <w:tabs>
                <w:tab w:val="left" w:pos="-6318"/>
                <w:tab w:val="left" w:pos="478"/>
              </w:tabs>
              <w:spacing w:after="0" w:line="276" w:lineRule="auto"/>
              <w:ind w:left="360" w:hanging="357"/>
              <w:contextualSpacing/>
              <w:rPr>
                <w:rFonts w:eastAsia="Calibri"/>
                <w:color w:val="auto"/>
                <w:kern w:val="0"/>
                <w:szCs w:val="24"/>
                <w:lang w:val="en-GB"/>
              </w:rPr>
            </w:pPr>
            <w:r w:rsidRPr="003E7C2A">
              <w:rPr>
                <w:rFonts w:eastAsia="Calibri"/>
                <w:color w:val="auto"/>
                <w:kern w:val="0"/>
                <w:szCs w:val="24"/>
                <w:lang w:val="en-GB"/>
              </w:rPr>
              <w:t>3.5</w:t>
            </w:r>
            <w:r w:rsidRPr="003E7C2A">
              <w:rPr>
                <w:rFonts w:eastAsia="Calibri"/>
                <w:color w:val="auto"/>
                <w:kern w:val="0"/>
                <w:szCs w:val="24"/>
                <w:lang w:val="en-GB"/>
              </w:rPr>
              <w:tab/>
              <w:t>Portfolio of evidence</w:t>
            </w:r>
          </w:p>
          <w:p w14:paraId="3A96F73E" w14:textId="77777777" w:rsidR="00822BA3" w:rsidRPr="003E7C2A" w:rsidRDefault="00822BA3" w:rsidP="00616977">
            <w:pPr>
              <w:tabs>
                <w:tab w:val="left" w:pos="-6318"/>
                <w:tab w:val="left" w:pos="478"/>
              </w:tabs>
              <w:spacing w:after="0" w:line="276" w:lineRule="auto"/>
              <w:rPr>
                <w:szCs w:val="24"/>
              </w:rPr>
            </w:pPr>
            <w:r w:rsidRPr="003E7C2A">
              <w:rPr>
                <w:szCs w:val="24"/>
              </w:rPr>
              <w:t>3.6</w:t>
            </w:r>
            <w:r w:rsidRPr="003E7C2A">
              <w:rPr>
                <w:szCs w:val="24"/>
              </w:rPr>
              <w:tab/>
              <w:t>Third party evidence</w:t>
            </w:r>
          </w:p>
        </w:tc>
      </w:tr>
      <w:tr w:rsidR="00822BA3" w:rsidRPr="003E7C2A" w14:paraId="7BFCA1AB" w14:textId="77777777" w:rsidTr="00616977">
        <w:trPr>
          <w:trHeight w:val="1037"/>
        </w:trPr>
        <w:tc>
          <w:tcPr>
            <w:tcW w:w="2152" w:type="dxa"/>
          </w:tcPr>
          <w:p w14:paraId="77ABD81D" w14:textId="77777777" w:rsidR="00822BA3" w:rsidRPr="003E7C2A" w:rsidRDefault="00822BA3" w:rsidP="00822BA3">
            <w:pPr>
              <w:widowControl w:val="0"/>
              <w:numPr>
                <w:ilvl w:val="0"/>
                <w:numId w:val="231"/>
              </w:numPr>
              <w:adjustRightInd w:val="0"/>
              <w:spacing w:before="120" w:after="200" w:line="276" w:lineRule="auto"/>
              <w:textAlignment w:val="baseline"/>
              <w:rPr>
                <w:rFonts w:eastAsia="Calibri"/>
                <w:color w:val="auto"/>
                <w:kern w:val="0"/>
                <w:szCs w:val="24"/>
                <w:lang w:val="en-GB" w:eastAsia="ja-JP"/>
              </w:rPr>
            </w:pPr>
            <w:r w:rsidRPr="003E7C2A">
              <w:rPr>
                <w:rFonts w:eastAsia="Calibri"/>
                <w:color w:val="auto"/>
                <w:kern w:val="0"/>
                <w:szCs w:val="24"/>
                <w:lang w:val="en-GB" w:eastAsia="ja-JP"/>
              </w:rPr>
              <w:t>Context of Assessment</w:t>
            </w:r>
          </w:p>
        </w:tc>
        <w:tc>
          <w:tcPr>
            <w:tcW w:w="7214" w:type="dxa"/>
          </w:tcPr>
          <w:p w14:paraId="168EB684" w14:textId="77777777" w:rsidR="00822BA3" w:rsidRPr="003E7C2A" w:rsidRDefault="00822BA3" w:rsidP="00616977">
            <w:pPr>
              <w:spacing w:before="120" w:line="276" w:lineRule="auto"/>
              <w:rPr>
                <w:rFonts w:eastAsia="Calibri"/>
                <w:color w:val="auto"/>
                <w:kern w:val="0"/>
                <w:szCs w:val="24"/>
                <w:lang w:val="en-GB"/>
              </w:rPr>
            </w:pPr>
            <w:r w:rsidRPr="003E7C2A">
              <w:rPr>
                <w:rFonts w:eastAsia="Calibri"/>
                <w:szCs w:val="24"/>
                <w:lang w:val="en-GB"/>
              </w:rPr>
              <w:t>Competency may be assessed in a work place or a simulated work place.</w:t>
            </w:r>
          </w:p>
        </w:tc>
      </w:tr>
      <w:tr w:rsidR="00822BA3" w:rsidRPr="003E7C2A" w14:paraId="226EA10E" w14:textId="77777777" w:rsidTr="00616977">
        <w:trPr>
          <w:trHeight w:val="1070"/>
        </w:trPr>
        <w:tc>
          <w:tcPr>
            <w:tcW w:w="2152" w:type="dxa"/>
          </w:tcPr>
          <w:p w14:paraId="25D31469" w14:textId="77777777" w:rsidR="00822BA3" w:rsidRPr="003E7C2A" w:rsidRDefault="00822BA3" w:rsidP="00822BA3">
            <w:pPr>
              <w:numPr>
                <w:ilvl w:val="0"/>
                <w:numId w:val="231"/>
              </w:numPr>
              <w:spacing w:before="120" w:after="200" w:line="276" w:lineRule="auto"/>
              <w:contextualSpacing/>
              <w:rPr>
                <w:rFonts w:eastAsia="Calibri"/>
                <w:color w:val="auto"/>
                <w:kern w:val="0"/>
                <w:szCs w:val="24"/>
                <w:lang w:val="en-GB"/>
              </w:rPr>
            </w:pPr>
            <w:r w:rsidRPr="003E7C2A">
              <w:rPr>
                <w:rFonts w:eastAsia="Calibri"/>
                <w:color w:val="auto"/>
                <w:kern w:val="0"/>
                <w:szCs w:val="24"/>
                <w:lang w:val="en-GB"/>
              </w:rPr>
              <w:t>Guidance information for assessment</w:t>
            </w:r>
          </w:p>
        </w:tc>
        <w:tc>
          <w:tcPr>
            <w:tcW w:w="7214" w:type="dxa"/>
          </w:tcPr>
          <w:p w14:paraId="2DC2BA37" w14:textId="77777777" w:rsidR="00822BA3" w:rsidRPr="003E7C2A" w:rsidRDefault="00822BA3" w:rsidP="00616977">
            <w:pPr>
              <w:spacing w:before="120" w:line="276" w:lineRule="auto"/>
              <w:rPr>
                <w:rFonts w:eastAsia="Calibri"/>
                <w:color w:val="auto"/>
                <w:kern w:val="0"/>
                <w:szCs w:val="24"/>
                <w:lang w:val="en-GB"/>
              </w:rPr>
            </w:pPr>
            <w:r w:rsidRPr="003E7C2A">
              <w:rPr>
                <w:rFonts w:eastAsia="Calibri"/>
                <w:color w:val="auto"/>
                <w:kern w:val="0"/>
                <w:szCs w:val="24"/>
                <w:lang w:val="en-GB"/>
              </w:rPr>
              <w:t>Holistic assessment with other units relevant to the industry sector, workplace and job role is recommended.</w:t>
            </w:r>
          </w:p>
        </w:tc>
      </w:tr>
    </w:tbl>
    <w:p w14:paraId="09255E18" w14:textId="77777777" w:rsidR="00822BA3" w:rsidRPr="003E7C2A" w:rsidRDefault="00822BA3" w:rsidP="00822BA3">
      <w:pPr>
        <w:spacing w:after="160" w:line="259" w:lineRule="auto"/>
        <w:rPr>
          <w:rFonts w:eastAsia="Calibri"/>
          <w:bCs/>
          <w:color w:val="auto"/>
          <w:sz w:val="28"/>
          <w:szCs w:val="28"/>
        </w:rPr>
      </w:pPr>
      <w:r>
        <w:rPr>
          <w:rFonts w:eastAsia="Calibri"/>
          <w:bCs/>
          <w:color w:val="auto"/>
          <w:sz w:val="28"/>
          <w:szCs w:val="28"/>
        </w:rPr>
        <w:br w:type="page"/>
      </w:r>
    </w:p>
    <w:p w14:paraId="0A20111B" w14:textId="77777777" w:rsidR="00822BA3" w:rsidRPr="00822BA3" w:rsidRDefault="00822BA3" w:rsidP="00822BA3">
      <w:pPr>
        <w:keepNext/>
        <w:keepLines/>
        <w:spacing w:before="40" w:after="0"/>
        <w:jc w:val="center"/>
        <w:outlineLvl w:val="1"/>
        <w:rPr>
          <w:rFonts w:eastAsiaTheme="majorEastAsia" w:cstheme="majorBidi"/>
          <w:b/>
          <w:color w:val="auto"/>
          <w:szCs w:val="26"/>
        </w:rPr>
      </w:pPr>
      <w:bookmarkStart w:id="97" w:name="_Toc195624473"/>
      <w:bookmarkStart w:id="98" w:name="_Toc195791749"/>
      <w:r w:rsidRPr="00822BA3">
        <w:rPr>
          <w:rFonts w:eastAsia="Calibri" w:cstheme="majorBidi"/>
          <w:b/>
          <w:color w:val="auto"/>
          <w:szCs w:val="26"/>
        </w:rPr>
        <w:lastRenderedPageBreak/>
        <w:t xml:space="preserve">INSTALL </w:t>
      </w:r>
      <w:bookmarkStart w:id="99" w:name="_Hlk178930586"/>
      <w:r w:rsidRPr="00822BA3">
        <w:rPr>
          <w:rFonts w:eastAsia="Calibri" w:cstheme="majorBidi"/>
          <w:b/>
          <w:color w:val="auto"/>
          <w:szCs w:val="26"/>
        </w:rPr>
        <w:t>STAND-ALONE SOLAR PV SYSTEMS</w:t>
      </w:r>
      <w:bookmarkEnd w:id="97"/>
      <w:bookmarkEnd w:id="98"/>
      <w:bookmarkEnd w:id="99"/>
    </w:p>
    <w:p w14:paraId="0B3CF1FC" w14:textId="77777777" w:rsidR="00822BA3" w:rsidRPr="00822BA3" w:rsidRDefault="00822BA3" w:rsidP="00822BA3">
      <w:pPr>
        <w:pBdr>
          <w:top w:val="nil"/>
          <w:left w:val="nil"/>
          <w:bottom w:val="nil"/>
          <w:right w:val="nil"/>
          <w:between w:val="nil"/>
        </w:pBdr>
        <w:spacing w:after="0" w:line="276" w:lineRule="auto"/>
        <w:rPr>
          <w:b/>
          <w:szCs w:val="24"/>
          <w:lang w:val="en-GB"/>
        </w:rPr>
      </w:pPr>
    </w:p>
    <w:p w14:paraId="3C1BF45D" w14:textId="49F467BA" w:rsidR="00822BA3" w:rsidRPr="00822BA3" w:rsidRDefault="00822BA3" w:rsidP="00822BA3">
      <w:pPr>
        <w:pBdr>
          <w:top w:val="nil"/>
          <w:left w:val="nil"/>
          <w:bottom w:val="nil"/>
          <w:right w:val="nil"/>
          <w:between w:val="nil"/>
        </w:pBdr>
        <w:spacing w:after="0" w:line="360" w:lineRule="auto"/>
        <w:rPr>
          <w:b/>
          <w:szCs w:val="24"/>
          <w:lang w:val="en-GB"/>
        </w:rPr>
      </w:pPr>
      <w:r w:rsidRPr="00822BA3">
        <w:rPr>
          <w:b/>
          <w:szCs w:val="24"/>
          <w:lang w:val="en-GB"/>
        </w:rPr>
        <w:t>UNIT CODE:</w:t>
      </w:r>
      <w:r w:rsidRPr="00822BA3">
        <w:rPr>
          <w:szCs w:val="24"/>
          <w:lang w:val="en-GB"/>
        </w:rPr>
        <w:tab/>
      </w:r>
      <w:r w:rsidR="007D70EF">
        <w:rPr>
          <w:szCs w:val="24"/>
          <w:lang w:val="en-GB"/>
        </w:rPr>
        <w:t>0713 551 26</w:t>
      </w:r>
      <w:r w:rsidR="007D70EF" w:rsidRPr="00363D0E">
        <w:rPr>
          <w:szCs w:val="24"/>
          <w:lang w:val="en-GB"/>
        </w:rPr>
        <w:t>A</w:t>
      </w:r>
    </w:p>
    <w:p w14:paraId="177A66E2" w14:textId="77777777" w:rsidR="00822BA3" w:rsidRPr="00822BA3" w:rsidRDefault="00822BA3" w:rsidP="00822BA3">
      <w:pPr>
        <w:pBdr>
          <w:top w:val="nil"/>
          <w:left w:val="nil"/>
          <w:bottom w:val="nil"/>
          <w:right w:val="nil"/>
          <w:between w:val="nil"/>
        </w:pBdr>
        <w:spacing w:after="0" w:line="360" w:lineRule="auto"/>
        <w:rPr>
          <w:b/>
          <w:szCs w:val="24"/>
          <w:lang w:val="en-GB"/>
        </w:rPr>
      </w:pPr>
      <w:r w:rsidRPr="00822BA3">
        <w:rPr>
          <w:b/>
          <w:szCs w:val="24"/>
          <w:lang w:val="en-GB"/>
        </w:rPr>
        <w:t xml:space="preserve">UNIT DESCRIPTION  </w:t>
      </w:r>
    </w:p>
    <w:p w14:paraId="4DC9B070" w14:textId="77777777" w:rsidR="00822BA3" w:rsidRPr="00822BA3" w:rsidRDefault="00822BA3" w:rsidP="00822BA3">
      <w:pPr>
        <w:spacing w:line="276" w:lineRule="auto"/>
        <w:ind w:right="72"/>
        <w:rPr>
          <w:rFonts w:eastAsia="Calibri"/>
          <w:bCs/>
          <w:color w:val="auto"/>
          <w:kern w:val="0"/>
          <w:szCs w:val="24"/>
        </w:rPr>
      </w:pPr>
      <w:r w:rsidRPr="00822BA3">
        <w:rPr>
          <w:szCs w:val="24"/>
        </w:rPr>
        <w:t xml:space="preserve">This unit covers competences required in installing stand-alone solar PV </w:t>
      </w:r>
      <w:r w:rsidRPr="00822BA3">
        <w:rPr>
          <w:szCs w:val="24"/>
          <w:lang w:val="en-GB"/>
        </w:rPr>
        <w:t>system</w:t>
      </w:r>
      <w:r w:rsidRPr="00822BA3">
        <w:rPr>
          <w:szCs w:val="24"/>
        </w:rPr>
        <w:t>. Competences include</w:t>
      </w:r>
      <w:r w:rsidRPr="00822BA3">
        <w:t xml:space="preserve"> </w:t>
      </w:r>
      <w:r w:rsidRPr="00822BA3">
        <w:rPr>
          <w:bCs/>
          <w:szCs w:val="24"/>
        </w:rPr>
        <w:t>Applying basic electrical concepts, inte</w:t>
      </w:r>
      <w:r w:rsidRPr="00822BA3">
        <w:rPr>
          <w:rFonts w:eastAsia="Calibri"/>
          <w:bCs/>
          <w:color w:val="auto"/>
          <w:kern w:val="0"/>
          <w:szCs w:val="24"/>
        </w:rPr>
        <w:t>rpreting stand-alone solar PV Installation drawings</w:t>
      </w:r>
      <w:r w:rsidRPr="00822BA3">
        <w:rPr>
          <w:szCs w:val="24"/>
        </w:rPr>
        <w:t xml:space="preserve">, </w:t>
      </w:r>
      <w:r w:rsidRPr="00822BA3">
        <w:rPr>
          <w:rFonts w:eastAsia="Calibri"/>
          <w:color w:val="auto"/>
          <w:kern w:val="0"/>
          <w:szCs w:val="24"/>
        </w:rPr>
        <w:t xml:space="preserve">installing </w:t>
      </w:r>
      <w:r w:rsidRPr="00822BA3">
        <w:rPr>
          <w:rFonts w:eastAsia="Calibri"/>
          <w:bCs/>
          <w:color w:val="auto"/>
          <w:kern w:val="0"/>
          <w:szCs w:val="24"/>
        </w:rPr>
        <w:t xml:space="preserve">stand-alone </w:t>
      </w:r>
      <w:r w:rsidRPr="00822BA3">
        <w:rPr>
          <w:rFonts w:eastAsia="Calibri"/>
          <w:color w:val="auto"/>
          <w:kern w:val="0"/>
          <w:szCs w:val="24"/>
        </w:rPr>
        <w:t>Solar PV components</w:t>
      </w:r>
      <w:r w:rsidRPr="00822BA3">
        <w:rPr>
          <w:szCs w:val="24"/>
        </w:rPr>
        <w:t xml:space="preserve">, </w:t>
      </w:r>
      <w:r w:rsidRPr="00822BA3">
        <w:rPr>
          <w:rFonts w:eastAsia="Calibri"/>
          <w:bCs/>
          <w:color w:val="auto"/>
          <w:kern w:val="0"/>
          <w:szCs w:val="24"/>
        </w:rPr>
        <w:t>installing electrical wiring system</w:t>
      </w:r>
      <w:r w:rsidRPr="00822BA3">
        <w:rPr>
          <w:szCs w:val="24"/>
        </w:rPr>
        <w:t xml:space="preserve">, </w:t>
      </w:r>
      <w:r w:rsidRPr="00822BA3">
        <w:rPr>
          <w:rFonts w:eastAsia="Calibri"/>
          <w:color w:val="auto"/>
          <w:kern w:val="0"/>
          <w:szCs w:val="24"/>
          <w:lang w:val="en-ZA"/>
        </w:rPr>
        <w:t xml:space="preserve">testing </w:t>
      </w:r>
      <w:r w:rsidRPr="00822BA3">
        <w:rPr>
          <w:rFonts w:eastAsia="Calibri"/>
          <w:bCs/>
          <w:color w:val="auto"/>
          <w:kern w:val="0"/>
          <w:szCs w:val="24"/>
        </w:rPr>
        <w:t xml:space="preserve">stand-alone </w:t>
      </w:r>
      <w:r w:rsidRPr="00822BA3">
        <w:rPr>
          <w:rFonts w:eastAsia="Calibri"/>
          <w:color w:val="auto"/>
          <w:kern w:val="0"/>
          <w:szCs w:val="24"/>
          <w:lang w:val="en-ZA"/>
        </w:rPr>
        <w:t>solar PV system installation</w:t>
      </w:r>
      <w:r w:rsidRPr="00822BA3">
        <w:rPr>
          <w:szCs w:val="24"/>
        </w:rPr>
        <w:t>.</w:t>
      </w:r>
    </w:p>
    <w:p w14:paraId="4D828557" w14:textId="77777777" w:rsidR="00822BA3" w:rsidRPr="00822BA3" w:rsidRDefault="00822BA3" w:rsidP="00822BA3">
      <w:pPr>
        <w:tabs>
          <w:tab w:val="left" w:pos="2880"/>
        </w:tabs>
        <w:spacing w:after="0" w:line="276" w:lineRule="auto"/>
        <w:jc w:val="both"/>
        <w:rPr>
          <w:rFonts w:eastAsia="Calibri"/>
          <w:b/>
          <w:color w:val="auto"/>
          <w:kern w:val="0"/>
          <w:szCs w:val="24"/>
          <w:lang w:val="en-GB"/>
        </w:rPr>
      </w:pPr>
      <w:r w:rsidRPr="00822BA3">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3373"/>
        <w:gridCol w:w="19"/>
        <w:gridCol w:w="5920"/>
        <w:gridCol w:w="19"/>
      </w:tblGrid>
      <w:tr w:rsidR="00822BA3" w:rsidRPr="00822BA3" w14:paraId="6A7FEC3E" w14:textId="77777777" w:rsidTr="00616977">
        <w:trPr>
          <w:gridBefore w:val="1"/>
          <w:wBefore w:w="10" w:type="pct"/>
        </w:trPr>
        <w:tc>
          <w:tcPr>
            <w:tcW w:w="1814"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3422D7A" w14:textId="77777777" w:rsidR="00822BA3" w:rsidRPr="00822BA3" w:rsidRDefault="00822BA3" w:rsidP="00822BA3">
            <w:pPr>
              <w:spacing w:after="0" w:line="276" w:lineRule="auto"/>
              <w:rPr>
                <w:rFonts w:eastAsia="Calibri"/>
                <w:b/>
                <w:color w:val="auto"/>
                <w:kern w:val="0"/>
                <w:szCs w:val="24"/>
                <w:lang w:val="en-GB"/>
              </w:rPr>
            </w:pPr>
            <w:r w:rsidRPr="00822BA3">
              <w:rPr>
                <w:rFonts w:eastAsia="Calibri"/>
                <w:b/>
                <w:color w:val="auto"/>
                <w:kern w:val="0"/>
                <w:szCs w:val="24"/>
                <w:lang w:val="en-GB"/>
              </w:rPr>
              <w:t>ELEMENT</w:t>
            </w:r>
          </w:p>
          <w:p w14:paraId="3CD7771D" w14:textId="77777777" w:rsidR="00822BA3" w:rsidRPr="00822BA3" w:rsidRDefault="00822BA3" w:rsidP="00822BA3">
            <w:pPr>
              <w:spacing w:after="0" w:line="276" w:lineRule="auto"/>
              <w:rPr>
                <w:rFonts w:eastAsia="Calibri"/>
                <w:color w:val="auto"/>
                <w:kern w:val="0"/>
                <w:szCs w:val="24"/>
                <w:lang w:val="en-GB"/>
              </w:rPr>
            </w:pPr>
            <w:r w:rsidRPr="00822BA3">
              <w:rPr>
                <w:color w:val="auto"/>
                <w:kern w:val="0"/>
                <w:szCs w:val="24"/>
                <w:lang w:val="en-GB"/>
              </w:rPr>
              <w:t>These describe the key outcomes which make up workplace function.</w:t>
            </w:r>
          </w:p>
        </w:tc>
        <w:tc>
          <w:tcPr>
            <w:tcW w:w="3176"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1016C8D" w14:textId="77777777" w:rsidR="00822BA3" w:rsidRPr="00822BA3" w:rsidRDefault="00822BA3" w:rsidP="00822BA3">
            <w:pPr>
              <w:spacing w:after="0" w:line="276" w:lineRule="auto"/>
              <w:ind w:left="357" w:hanging="357"/>
              <w:rPr>
                <w:rFonts w:eastAsia="Calibri"/>
                <w:b/>
                <w:color w:val="auto"/>
                <w:kern w:val="0"/>
                <w:szCs w:val="24"/>
                <w:lang w:val="en-GB"/>
              </w:rPr>
            </w:pPr>
            <w:r w:rsidRPr="00822BA3">
              <w:rPr>
                <w:rFonts w:eastAsia="Calibri"/>
                <w:b/>
                <w:color w:val="auto"/>
                <w:kern w:val="0"/>
                <w:szCs w:val="24"/>
                <w:lang w:val="en-GB"/>
              </w:rPr>
              <w:t>PERFORMANCE CRITERIA</w:t>
            </w:r>
          </w:p>
          <w:p w14:paraId="1EAE2EF9" w14:textId="77777777" w:rsidR="00822BA3" w:rsidRPr="00822BA3" w:rsidRDefault="00822BA3" w:rsidP="00822BA3">
            <w:pPr>
              <w:spacing w:after="0" w:line="276" w:lineRule="auto"/>
              <w:rPr>
                <w:rFonts w:eastAsia="Calibri"/>
                <w:color w:val="9BBB59"/>
                <w:kern w:val="0"/>
                <w:szCs w:val="24"/>
                <w:lang w:val="en-GB"/>
              </w:rPr>
            </w:pPr>
            <w:r w:rsidRPr="00822BA3">
              <w:rPr>
                <w:rFonts w:eastAsia="Calibri"/>
                <w:color w:val="auto"/>
                <w:kern w:val="0"/>
                <w:szCs w:val="24"/>
                <w:lang w:val="en-GB"/>
              </w:rPr>
              <w:t>These are assessable statements which specify the required level of performance for each of the elements</w:t>
            </w:r>
            <w:r w:rsidRPr="00822BA3">
              <w:rPr>
                <w:rFonts w:eastAsia="Calibri"/>
                <w:color w:val="9BBB59"/>
                <w:kern w:val="0"/>
                <w:szCs w:val="24"/>
                <w:lang w:val="en-GB"/>
              </w:rPr>
              <w:t>.</w:t>
            </w:r>
          </w:p>
          <w:p w14:paraId="1B4CC074" w14:textId="77777777" w:rsidR="00822BA3" w:rsidRPr="00822BA3" w:rsidRDefault="00822BA3" w:rsidP="00822BA3">
            <w:pPr>
              <w:spacing w:after="0" w:line="276" w:lineRule="auto"/>
              <w:ind w:left="357" w:hanging="357"/>
              <w:rPr>
                <w:rFonts w:eastAsia="Calibri"/>
                <w:b/>
                <w:color w:val="auto"/>
                <w:kern w:val="0"/>
                <w:szCs w:val="24"/>
                <w:lang w:val="en-GB"/>
              </w:rPr>
            </w:pPr>
            <w:r w:rsidRPr="00822BA3">
              <w:rPr>
                <w:rFonts w:eastAsia="Calibri"/>
                <w:b/>
                <w:i/>
                <w:color w:val="auto"/>
                <w:kern w:val="0"/>
                <w:szCs w:val="24"/>
                <w:lang w:val="en-GB"/>
              </w:rPr>
              <w:t>(Bold and italicised terms are elaborated in the Range)</w:t>
            </w:r>
          </w:p>
        </w:tc>
      </w:tr>
      <w:tr w:rsidR="00822BA3" w:rsidRPr="00822BA3" w14:paraId="056FF353" w14:textId="77777777" w:rsidTr="00616977">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4896F903" w14:textId="77777777" w:rsidR="00822BA3" w:rsidRPr="00822BA3" w:rsidRDefault="00822BA3" w:rsidP="00822BA3">
            <w:pPr>
              <w:numPr>
                <w:ilvl w:val="0"/>
                <w:numId w:val="248"/>
              </w:numPr>
              <w:spacing w:after="200" w:line="276" w:lineRule="auto"/>
              <w:rPr>
                <w:rFonts w:eastAsia="Calibri"/>
                <w:bCs/>
                <w:color w:val="auto"/>
                <w:kern w:val="0"/>
                <w:szCs w:val="24"/>
              </w:rPr>
            </w:pPr>
            <w:r w:rsidRPr="00822BA3">
              <w:rPr>
                <w:bCs/>
                <w:szCs w:val="24"/>
              </w:rPr>
              <w:t xml:space="preserve">Apply </w:t>
            </w:r>
            <w:bookmarkStart w:id="100" w:name="_Hlk195613466"/>
            <w:r w:rsidRPr="00822BA3">
              <w:rPr>
                <w:bCs/>
                <w:szCs w:val="24"/>
              </w:rPr>
              <w:t>basic</w:t>
            </w:r>
            <w:bookmarkEnd w:id="100"/>
            <w:r w:rsidRPr="00822BA3">
              <w:rPr>
                <w:bCs/>
                <w:szCs w:val="24"/>
              </w:rPr>
              <w:t xml:space="preserve"> electrical concepts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62DBD6E8" w14:textId="77777777" w:rsidR="00822BA3" w:rsidRPr="00822BA3" w:rsidRDefault="00822BA3" w:rsidP="00822BA3">
            <w:pPr>
              <w:numPr>
                <w:ilvl w:val="1"/>
                <w:numId w:val="247"/>
              </w:numPr>
              <w:tabs>
                <w:tab w:val="left" w:pos="0"/>
              </w:tabs>
              <w:spacing w:after="0" w:line="276" w:lineRule="auto"/>
              <w:contextualSpacing/>
              <w:rPr>
                <w:color w:val="auto"/>
                <w:kern w:val="0"/>
                <w:szCs w:val="24"/>
              </w:rPr>
            </w:pPr>
            <w:r w:rsidRPr="00822BA3">
              <w:rPr>
                <w:color w:val="auto"/>
                <w:kern w:val="0"/>
                <w:szCs w:val="24"/>
              </w:rPr>
              <w:t>Basic SI units in Electrical are identified based on scope of work.</w:t>
            </w:r>
          </w:p>
          <w:p w14:paraId="26D074EC" w14:textId="77777777" w:rsidR="00822BA3" w:rsidRPr="00822BA3" w:rsidRDefault="00822BA3" w:rsidP="00822BA3">
            <w:pPr>
              <w:numPr>
                <w:ilvl w:val="1"/>
                <w:numId w:val="247"/>
              </w:numPr>
              <w:tabs>
                <w:tab w:val="left" w:pos="0"/>
              </w:tabs>
              <w:spacing w:after="0" w:line="276" w:lineRule="auto"/>
              <w:contextualSpacing/>
              <w:rPr>
                <w:color w:val="auto"/>
                <w:kern w:val="0"/>
                <w:szCs w:val="24"/>
              </w:rPr>
            </w:pPr>
            <w:r w:rsidRPr="00822BA3">
              <w:rPr>
                <w:color w:val="auto"/>
                <w:kern w:val="0"/>
                <w:szCs w:val="24"/>
              </w:rPr>
              <w:t>Quantities of Charge, force, work and power are identified as per IEC standards.</w:t>
            </w:r>
          </w:p>
          <w:p w14:paraId="26225821" w14:textId="77777777" w:rsidR="00822BA3" w:rsidRPr="00822BA3" w:rsidRDefault="00822BA3" w:rsidP="00822BA3">
            <w:pPr>
              <w:numPr>
                <w:ilvl w:val="1"/>
                <w:numId w:val="247"/>
              </w:numPr>
              <w:tabs>
                <w:tab w:val="left" w:pos="0"/>
              </w:tabs>
              <w:spacing w:after="0" w:line="276" w:lineRule="auto"/>
              <w:contextualSpacing/>
              <w:rPr>
                <w:color w:val="auto"/>
                <w:kern w:val="0"/>
                <w:szCs w:val="24"/>
              </w:rPr>
            </w:pPr>
            <w:r w:rsidRPr="00822BA3">
              <w:rPr>
                <w:color w:val="auto"/>
                <w:kern w:val="0"/>
                <w:szCs w:val="24"/>
              </w:rPr>
              <w:t>Calculations involving Ohm’s law i.e. Current, Resistance and voltage are performed as per IEC standards.</w:t>
            </w:r>
          </w:p>
          <w:p w14:paraId="0E9BAE07" w14:textId="77777777" w:rsidR="00822BA3" w:rsidRPr="00822BA3" w:rsidRDefault="00822BA3" w:rsidP="00822BA3">
            <w:pPr>
              <w:numPr>
                <w:ilvl w:val="1"/>
                <w:numId w:val="247"/>
              </w:numPr>
              <w:tabs>
                <w:tab w:val="left" w:pos="0"/>
              </w:tabs>
              <w:spacing w:after="0" w:line="276" w:lineRule="auto"/>
              <w:contextualSpacing/>
              <w:rPr>
                <w:color w:val="auto"/>
                <w:kern w:val="0"/>
                <w:szCs w:val="24"/>
              </w:rPr>
            </w:pPr>
            <w:r w:rsidRPr="00822BA3">
              <w:rPr>
                <w:szCs w:val="24"/>
              </w:rPr>
              <w:t>Calculations involving various electrical quantities are performed based on IEC standards.</w:t>
            </w:r>
          </w:p>
        </w:tc>
      </w:tr>
      <w:tr w:rsidR="00822BA3" w:rsidRPr="00822BA3" w14:paraId="6CB2FB13" w14:textId="77777777" w:rsidTr="00616977">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32D67425" w14:textId="77777777" w:rsidR="00822BA3" w:rsidRPr="00822BA3" w:rsidRDefault="00822BA3" w:rsidP="00822BA3">
            <w:pPr>
              <w:numPr>
                <w:ilvl w:val="0"/>
                <w:numId w:val="248"/>
              </w:numPr>
              <w:spacing w:after="200" w:line="276" w:lineRule="auto"/>
              <w:rPr>
                <w:rFonts w:eastAsia="Calibri"/>
                <w:color w:val="auto"/>
                <w:kern w:val="0"/>
                <w:szCs w:val="24"/>
                <w:lang w:val="en-GB"/>
              </w:rPr>
            </w:pPr>
            <w:r w:rsidRPr="00822BA3">
              <w:rPr>
                <w:rFonts w:eastAsia="Calibri"/>
                <w:bCs/>
                <w:color w:val="auto"/>
                <w:kern w:val="0"/>
                <w:szCs w:val="24"/>
              </w:rPr>
              <w:t>Interpret stand-alone Solar PV Installation drawings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683283BC" w14:textId="77777777" w:rsidR="00822BA3" w:rsidRPr="00822BA3" w:rsidRDefault="00822BA3" w:rsidP="00822BA3">
            <w:pPr>
              <w:numPr>
                <w:ilvl w:val="1"/>
                <w:numId w:val="242"/>
              </w:numPr>
              <w:spacing w:after="0" w:line="240" w:lineRule="auto"/>
              <w:contextualSpacing/>
              <w:rPr>
                <w:rFonts w:eastAsia="Calibri"/>
                <w:color w:val="auto"/>
                <w:kern w:val="0"/>
                <w:szCs w:val="22"/>
                <w:lang w:val="en-GB"/>
              </w:rPr>
            </w:pPr>
            <w:r w:rsidRPr="00822BA3">
              <w:rPr>
                <w:rFonts w:eastAsia="Calibri"/>
                <w:color w:val="auto"/>
                <w:kern w:val="0"/>
                <w:szCs w:val="22"/>
                <w:lang w:val="en-GB"/>
              </w:rPr>
              <w:t>Electrical symbols are identified as per IEC standards.</w:t>
            </w:r>
          </w:p>
          <w:p w14:paraId="74F4AA65" w14:textId="77777777" w:rsidR="00822BA3" w:rsidRPr="00822BA3" w:rsidRDefault="00822BA3" w:rsidP="00822BA3">
            <w:pPr>
              <w:numPr>
                <w:ilvl w:val="1"/>
                <w:numId w:val="242"/>
              </w:numPr>
              <w:spacing w:after="0" w:line="240" w:lineRule="auto"/>
              <w:contextualSpacing/>
              <w:rPr>
                <w:rFonts w:eastAsia="Calibri"/>
                <w:color w:val="auto"/>
                <w:kern w:val="0"/>
                <w:szCs w:val="22"/>
                <w:lang w:val="en-GB"/>
              </w:rPr>
            </w:pPr>
            <w:r w:rsidRPr="00822BA3">
              <w:rPr>
                <w:rFonts w:eastAsia="Calibri"/>
                <w:color w:val="auto"/>
                <w:kern w:val="0"/>
                <w:szCs w:val="22"/>
                <w:lang w:val="en-GB"/>
              </w:rPr>
              <w:t>Wiring system is mapped as per design.</w:t>
            </w:r>
          </w:p>
          <w:p w14:paraId="6939E27E" w14:textId="77777777" w:rsidR="00822BA3" w:rsidRPr="00822BA3" w:rsidRDefault="00822BA3" w:rsidP="00822BA3">
            <w:pPr>
              <w:numPr>
                <w:ilvl w:val="1"/>
                <w:numId w:val="242"/>
              </w:numPr>
              <w:spacing w:after="0" w:line="240" w:lineRule="auto"/>
              <w:contextualSpacing/>
              <w:rPr>
                <w:rFonts w:eastAsia="Calibri"/>
                <w:color w:val="auto"/>
                <w:kern w:val="0"/>
                <w:szCs w:val="22"/>
                <w:lang w:val="en-GB"/>
              </w:rPr>
            </w:pPr>
            <w:r w:rsidRPr="00822BA3">
              <w:rPr>
                <w:rFonts w:eastAsia="Calibri"/>
                <w:color w:val="auto"/>
                <w:kern w:val="0"/>
                <w:szCs w:val="22"/>
                <w:lang w:val="en-GB"/>
              </w:rPr>
              <w:t>Final circuits drawing is interpreted as per design requirement.</w:t>
            </w:r>
          </w:p>
        </w:tc>
      </w:tr>
      <w:tr w:rsidR="00822BA3" w:rsidRPr="00822BA3" w14:paraId="1F33708C" w14:textId="77777777" w:rsidTr="00616977">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2956F90C" w14:textId="77777777" w:rsidR="00822BA3" w:rsidRPr="00822BA3" w:rsidRDefault="00822BA3" w:rsidP="00822BA3">
            <w:pPr>
              <w:numPr>
                <w:ilvl w:val="0"/>
                <w:numId w:val="248"/>
              </w:numPr>
              <w:spacing w:after="200" w:line="276" w:lineRule="auto"/>
              <w:rPr>
                <w:bCs/>
                <w:szCs w:val="24"/>
              </w:rPr>
            </w:pPr>
            <w:r w:rsidRPr="00822BA3">
              <w:rPr>
                <w:rFonts w:eastAsia="Calibri"/>
                <w:color w:val="auto"/>
                <w:kern w:val="0"/>
                <w:szCs w:val="24"/>
              </w:rPr>
              <w:t xml:space="preserve">Install </w:t>
            </w:r>
            <w:r w:rsidRPr="00822BA3">
              <w:rPr>
                <w:rFonts w:eastAsia="Calibri"/>
                <w:bCs/>
                <w:color w:val="auto"/>
                <w:kern w:val="0"/>
                <w:szCs w:val="24"/>
              </w:rPr>
              <w:t xml:space="preserve">stand-alone </w:t>
            </w:r>
            <w:r w:rsidRPr="00822BA3">
              <w:rPr>
                <w:rFonts w:eastAsia="Calibri"/>
                <w:color w:val="auto"/>
                <w:kern w:val="0"/>
                <w:szCs w:val="24"/>
              </w:rPr>
              <w:t>Solar PV Components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089CFFA1" w14:textId="77777777" w:rsidR="00822BA3" w:rsidRPr="00822BA3" w:rsidRDefault="00822BA3" w:rsidP="00822BA3">
            <w:pPr>
              <w:numPr>
                <w:ilvl w:val="1"/>
                <w:numId w:val="244"/>
              </w:numPr>
              <w:tabs>
                <w:tab w:val="left" w:pos="-6318"/>
                <w:tab w:val="left" w:pos="478"/>
              </w:tabs>
              <w:spacing w:after="0" w:line="276" w:lineRule="auto"/>
              <w:contextualSpacing/>
              <w:rPr>
                <w:szCs w:val="24"/>
                <w:lang w:val="en-GB"/>
              </w:rPr>
            </w:pPr>
            <w:r w:rsidRPr="00822BA3">
              <w:rPr>
                <w:szCs w:val="24"/>
                <w:lang w:val="en-GB"/>
              </w:rPr>
              <w:t>Safety measures are applied as per work requirement.</w:t>
            </w:r>
          </w:p>
          <w:p w14:paraId="0A0774CB" w14:textId="77777777" w:rsidR="00822BA3" w:rsidRPr="00822BA3" w:rsidRDefault="00822BA3" w:rsidP="00822BA3">
            <w:pPr>
              <w:numPr>
                <w:ilvl w:val="1"/>
                <w:numId w:val="244"/>
              </w:numPr>
              <w:tabs>
                <w:tab w:val="left" w:pos="-6318"/>
                <w:tab w:val="left" w:pos="478"/>
              </w:tabs>
              <w:spacing w:after="0" w:line="276" w:lineRule="auto"/>
              <w:contextualSpacing/>
              <w:rPr>
                <w:szCs w:val="24"/>
                <w:lang w:val="en-GB"/>
              </w:rPr>
            </w:pPr>
            <w:r w:rsidRPr="00822BA3">
              <w:rPr>
                <w:szCs w:val="24"/>
                <w:lang w:val="en-GB"/>
              </w:rPr>
              <w:t xml:space="preserve"> Electrical tools and equipment are selected as per work requirement.</w:t>
            </w:r>
          </w:p>
          <w:p w14:paraId="5B185727" w14:textId="77777777" w:rsidR="00822BA3" w:rsidRPr="00822BA3" w:rsidRDefault="00822BA3" w:rsidP="00822BA3">
            <w:pPr>
              <w:numPr>
                <w:ilvl w:val="1"/>
                <w:numId w:val="244"/>
              </w:numPr>
              <w:tabs>
                <w:tab w:val="left" w:pos="-6318"/>
                <w:tab w:val="left" w:pos="478"/>
              </w:tabs>
              <w:spacing w:after="0" w:line="276" w:lineRule="auto"/>
              <w:contextualSpacing/>
              <w:rPr>
                <w:szCs w:val="24"/>
                <w:lang w:val="en-GB"/>
              </w:rPr>
            </w:pPr>
            <w:r w:rsidRPr="00822BA3">
              <w:rPr>
                <w:b/>
                <w:bCs/>
                <w:i/>
                <w:iCs/>
                <w:szCs w:val="24"/>
                <w:lang w:val="en-GB"/>
              </w:rPr>
              <w:t>Solar PV system components</w:t>
            </w:r>
            <w:r w:rsidRPr="00822BA3">
              <w:rPr>
                <w:szCs w:val="24"/>
                <w:lang w:val="en-GB"/>
              </w:rPr>
              <w:t xml:space="preserve"> are identified as per design requirement.</w:t>
            </w:r>
          </w:p>
          <w:p w14:paraId="4FD450FA" w14:textId="77777777" w:rsidR="00822BA3" w:rsidRPr="00822BA3" w:rsidRDefault="00822BA3" w:rsidP="00822BA3">
            <w:pPr>
              <w:numPr>
                <w:ilvl w:val="1"/>
                <w:numId w:val="244"/>
              </w:numPr>
              <w:tabs>
                <w:tab w:val="left" w:pos="-6318"/>
                <w:tab w:val="left" w:pos="478"/>
              </w:tabs>
              <w:spacing w:after="0" w:line="276" w:lineRule="auto"/>
              <w:contextualSpacing/>
              <w:rPr>
                <w:szCs w:val="24"/>
                <w:lang w:val="en-GB"/>
              </w:rPr>
            </w:pPr>
            <w:r w:rsidRPr="00822BA3">
              <w:rPr>
                <w:szCs w:val="24"/>
                <w:lang w:val="en-GB"/>
              </w:rPr>
              <w:t>Solar PV system components are mounted as per design requirement.</w:t>
            </w:r>
          </w:p>
        </w:tc>
      </w:tr>
      <w:tr w:rsidR="00822BA3" w:rsidRPr="00822BA3" w14:paraId="3A8BBF3D" w14:textId="77777777" w:rsidTr="00616977">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137169A7" w14:textId="77777777" w:rsidR="00822BA3" w:rsidRPr="00822BA3" w:rsidRDefault="00822BA3" w:rsidP="00822BA3">
            <w:pPr>
              <w:numPr>
                <w:ilvl w:val="0"/>
                <w:numId w:val="248"/>
              </w:numPr>
              <w:spacing w:after="200" w:line="276" w:lineRule="auto"/>
              <w:rPr>
                <w:bCs/>
                <w:szCs w:val="24"/>
              </w:rPr>
            </w:pPr>
            <w:bookmarkStart w:id="101" w:name="_Hlk163719863"/>
            <w:r w:rsidRPr="00822BA3">
              <w:rPr>
                <w:rFonts w:eastAsia="Calibri"/>
                <w:bCs/>
                <w:color w:val="auto"/>
                <w:kern w:val="0"/>
                <w:szCs w:val="24"/>
              </w:rPr>
              <w:t>Install electrical wiring system</w:t>
            </w:r>
            <w:bookmarkEnd w:id="101"/>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00EEE764" w14:textId="77777777" w:rsidR="00822BA3" w:rsidRPr="00822BA3" w:rsidRDefault="00822BA3" w:rsidP="00822BA3">
            <w:pPr>
              <w:numPr>
                <w:ilvl w:val="0"/>
                <w:numId w:val="243"/>
              </w:numPr>
              <w:spacing w:after="0" w:line="240" w:lineRule="auto"/>
              <w:contextualSpacing/>
              <w:rPr>
                <w:rFonts w:eastAsia="Calibri"/>
                <w:color w:val="auto"/>
                <w:kern w:val="0"/>
                <w:szCs w:val="22"/>
                <w:lang w:val="en-GB"/>
              </w:rPr>
            </w:pPr>
            <w:r w:rsidRPr="00822BA3">
              <w:rPr>
                <w:rFonts w:eastAsia="Calibri"/>
                <w:b/>
                <w:bCs/>
                <w:i/>
                <w:iCs/>
                <w:color w:val="auto"/>
                <w:kern w:val="0"/>
                <w:szCs w:val="22"/>
                <w:lang w:val="en-GB"/>
              </w:rPr>
              <w:t>Electrical cable joints</w:t>
            </w:r>
            <w:r w:rsidRPr="00822BA3">
              <w:rPr>
                <w:rFonts w:eastAsia="Calibri"/>
                <w:color w:val="auto"/>
                <w:kern w:val="0"/>
                <w:szCs w:val="22"/>
                <w:lang w:val="en-GB"/>
              </w:rPr>
              <w:t xml:space="preserve"> and termination are prepared as per design requirement.</w:t>
            </w:r>
          </w:p>
          <w:p w14:paraId="682F91E3" w14:textId="77777777" w:rsidR="00822BA3" w:rsidRPr="00822BA3" w:rsidRDefault="00822BA3" w:rsidP="00822BA3">
            <w:pPr>
              <w:numPr>
                <w:ilvl w:val="0"/>
                <w:numId w:val="243"/>
              </w:numPr>
              <w:spacing w:after="0" w:line="240" w:lineRule="auto"/>
              <w:contextualSpacing/>
              <w:rPr>
                <w:rFonts w:eastAsia="Calibri"/>
                <w:color w:val="auto"/>
                <w:kern w:val="0"/>
                <w:szCs w:val="22"/>
                <w:lang w:val="en-GB"/>
              </w:rPr>
            </w:pPr>
            <w:r w:rsidRPr="00822BA3">
              <w:rPr>
                <w:rFonts w:eastAsia="Calibri"/>
                <w:b/>
                <w:bCs/>
                <w:i/>
                <w:iCs/>
                <w:color w:val="auto"/>
                <w:kern w:val="0"/>
                <w:szCs w:val="22"/>
                <w:lang w:val="en-GB"/>
              </w:rPr>
              <w:t>Electrical accessories and fittings</w:t>
            </w:r>
            <w:r w:rsidRPr="00822BA3">
              <w:rPr>
                <w:rFonts w:eastAsia="Calibri"/>
                <w:color w:val="auto"/>
                <w:kern w:val="0"/>
                <w:szCs w:val="22"/>
                <w:lang w:val="en-GB"/>
              </w:rPr>
              <w:t xml:space="preserve"> are identified as per design requirement.</w:t>
            </w:r>
          </w:p>
          <w:p w14:paraId="03FC91E7" w14:textId="77777777" w:rsidR="00822BA3" w:rsidRPr="00822BA3" w:rsidRDefault="00822BA3" w:rsidP="00822BA3">
            <w:pPr>
              <w:numPr>
                <w:ilvl w:val="0"/>
                <w:numId w:val="243"/>
              </w:numPr>
              <w:spacing w:after="0" w:line="240" w:lineRule="auto"/>
              <w:contextualSpacing/>
              <w:rPr>
                <w:rFonts w:eastAsia="Calibri"/>
                <w:color w:val="auto"/>
                <w:kern w:val="0"/>
                <w:szCs w:val="22"/>
                <w:lang w:val="en-GB"/>
              </w:rPr>
            </w:pPr>
            <w:r w:rsidRPr="00822BA3">
              <w:rPr>
                <w:rFonts w:eastAsia="Calibri"/>
                <w:color w:val="auto"/>
                <w:kern w:val="0"/>
                <w:szCs w:val="22"/>
                <w:lang w:val="en-GB"/>
              </w:rPr>
              <w:t xml:space="preserve"> </w:t>
            </w:r>
            <w:r w:rsidRPr="00822BA3">
              <w:rPr>
                <w:rFonts w:eastAsia="Calibri"/>
                <w:b/>
                <w:bCs/>
                <w:i/>
                <w:iCs/>
                <w:color w:val="auto"/>
                <w:kern w:val="0"/>
                <w:szCs w:val="22"/>
                <w:lang w:val="en-GB"/>
              </w:rPr>
              <w:t>Cable management systems</w:t>
            </w:r>
            <w:r w:rsidRPr="00822BA3">
              <w:rPr>
                <w:rFonts w:eastAsia="Calibri"/>
                <w:color w:val="auto"/>
                <w:kern w:val="0"/>
                <w:szCs w:val="22"/>
                <w:lang w:val="en-GB"/>
              </w:rPr>
              <w:t xml:space="preserve"> are installed as per design requirement.</w:t>
            </w:r>
          </w:p>
          <w:p w14:paraId="0B760118" w14:textId="77777777" w:rsidR="00822BA3" w:rsidRPr="00822BA3" w:rsidRDefault="00822BA3" w:rsidP="00822BA3">
            <w:pPr>
              <w:numPr>
                <w:ilvl w:val="0"/>
                <w:numId w:val="243"/>
              </w:numPr>
              <w:spacing w:after="0" w:line="240" w:lineRule="auto"/>
              <w:contextualSpacing/>
              <w:rPr>
                <w:rFonts w:eastAsia="Calibri"/>
                <w:color w:val="auto"/>
                <w:kern w:val="0"/>
                <w:szCs w:val="22"/>
                <w:lang w:val="en-GB"/>
              </w:rPr>
            </w:pPr>
            <w:r w:rsidRPr="00822BA3">
              <w:rPr>
                <w:rFonts w:eastAsia="Calibri"/>
                <w:b/>
                <w:bCs/>
                <w:i/>
                <w:iCs/>
                <w:color w:val="auto"/>
                <w:kern w:val="0"/>
                <w:szCs w:val="22"/>
                <w:lang w:val="en-GB"/>
              </w:rPr>
              <w:t>Electrical final circuits</w:t>
            </w:r>
            <w:r w:rsidRPr="00822BA3">
              <w:rPr>
                <w:rFonts w:eastAsia="Calibri"/>
                <w:color w:val="auto"/>
                <w:kern w:val="0"/>
                <w:szCs w:val="22"/>
                <w:lang w:val="en-GB"/>
              </w:rPr>
              <w:t xml:space="preserve"> are installed as per design requirement.</w:t>
            </w:r>
          </w:p>
          <w:p w14:paraId="4914B5B5" w14:textId="77777777" w:rsidR="00822BA3" w:rsidRPr="00822BA3" w:rsidRDefault="00822BA3" w:rsidP="00822BA3">
            <w:pPr>
              <w:numPr>
                <w:ilvl w:val="0"/>
                <w:numId w:val="243"/>
              </w:numPr>
              <w:tabs>
                <w:tab w:val="left" w:pos="-6318"/>
                <w:tab w:val="left" w:pos="478"/>
              </w:tabs>
              <w:spacing w:after="0" w:line="276" w:lineRule="auto"/>
              <w:contextualSpacing/>
              <w:rPr>
                <w:szCs w:val="24"/>
              </w:rPr>
            </w:pPr>
            <w:r w:rsidRPr="00822BA3">
              <w:lastRenderedPageBreak/>
              <w:t xml:space="preserve"> Solar PV system components are terminated as per design requirement.</w:t>
            </w:r>
          </w:p>
        </w:tc>
      </w:tr>
      <w:tr w:rsidR="00822BA3" w:rsidRPr="00822BA3" w14:paraId="17C7451C" w14:textId="77777777" w:rsidTr="00616977">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1E3462E0" w14:textId="77777777" w:rsidR="00822BA3" w:rsidRPr="00822BA3" w:rsidRDefault="00822BA3" w:rsidP="00822BA3">
            <w:pPr>
              <w:numPr>
                <w:ilvl w:val="0"/>
                <w:numId w:val="248"/>
              </w:numPr>
              <w:spacing w:after="200" w:line="276" w:lineRule="auto"/>
              <w:rPr>
                <w:bCs/>
                <w:szCs w:val="24"/>
              </w:rPr>
            </w:pPr>
            <w:bookmarkStart w:id="102" w:name="_Hlk163719897"/>
            <w:r w:rsidRPr="00822BA3">
              <w:rPr>
                <w:rFonts w:eastAsia="Calibri"/>
                <w:color w:val="auto"/>
                <w:kern w:val="0"/>
                <w:szCs w:val="24"/>
                <w:lang w:val="en-ZA"/>
              </w:rPr>
              <w:lastRenderedPageBreak/>
              <w:t xml:space="preserve">Test </w:t>
            </w:r>
            <w:r w:rsidRPr="00822BA3">
              <w:rPr>
                <w:rFonts w:eastAsia="Calibri"/>
                <w:bCs/>
                <w:color w:val="auto"/>
                <w:kern w:val="0"/>
                <w:szCs w:val="24"/>
              </w:rPr>
              <w:t xml:space="preserve">stand-alone </w:t>
            </w:r>
            <w:r w:rsidRPr="00822BA3">
              <w:rPr>
                <w:rFonts w:eastAsia="Calibri"/>
                <w:color w:val="auto"/>
                <w:kern w:val="0"/>
                <w:szCs w:val="24"/>
                <w:lang w:val="en-ZA"/>
              </w:rPr>
              <w:t>solar PV system installation</w:t>
            </w:r>
            <w:bookmarkEnd w:id="102"/>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5AC1EB70" w14:textId="77777777" w:rsidR="00822BA3" w:rsidRPr="00822BA3" w:rsidRDefault="00822BA3" w:rsidP="00822BA3">
            <w:pPr>
              <w:numPr>
                <w:ilvl w:val="0"/>
                <w:numId w:val="245"/>
              </w:numPr>
              <w:tabs>
                <w:tab w:val="left" w:pos="-6318"/>
                <w:tab w:val="left" w:pos="478"/>
              </w:tabs>
              <w:spacing w:after="160" w:line="276" w:lineRule="auto"/>
              <w:contextualSpacing/>
              <w:rPr>
                <w:rFonts w:eastAsia="Calibri"/>
                <w:color w:val="auto"/>
                <w:kern w:val="0"/>
                <w:szCs w:val="24"/>
                <w:lang w:val="en-GB"/>
              </w:rPr>
            </w:pPr>
            <w:r w:rsidRPr="00822BA3">
              <w:rPr>
                <w:rFonts w:eastAsia="Calibri"/>
                <w:color w:val="auto"/>
                <w:kern w:val="0"/>
                <w:szCs w:val="24"/>
                <w:lang w:val="en-GB"/>
              </w:rPr>
              <w:t>Solar PV system conditions are visually inspected as per IET regulations.</w:t>
            </w:r>
          </w:p>
          <w:p w14:paraId="5C720D24" w14:textId="77777777" w:rsidR="00822BA3" w:rsidRPr="00822BA3" w:rsidRDefault="00822BA3" w:rsidP="00822BA3">
            <w:pPr>
              <w:numPr>
                <w:ilvl w:val="0"/>
                <w:numId w:val="245"/>
              </w:numPr>
              <w:tabs>
                <w:tab w:val="left" w:pos="-6318"/>
                <w:tab w:val="left" w:pos="478"/>
              </w:tabs>
              <w:spacing w:after="160" w:line="276" w:lineRule="auto"/>
              <w:contextualSpacing/>
              <w:rPr>
                <w:rFonts w:eastAsia="Calibri"/>
                <w:color w:val="auto"/>
                <w:kern w:val="0"/>
                <w:szCs w:val="24"/>
                <w:lang w:val="en-GB"/>
              </w:rPr>
            </w:pPr>
            <w:r w:rsidRPr="00822BA3">
              <w:rPr>
                <w:rFonts w:eastAsia="Calibri"/>
                <w:color w:val="auto"/>
                <w:kern w:val="0"/>
                <w:szCs w:val="24"/>
                <w:lang w:val="en-GB"/>
              </w:rPr>
              <w:t>Continuity test is carried out as per IET regulation.</w:t>
            </w:r>
          </w:p>
          <w:p w14:paraId="1E6EF5AC" w14:textId="77777777" w:rsidR="00822BA3" w:rsidRPr="00822BA3" w:rsidRDefault="00822BA3" w:rsidP="00822BA3">
            <w:pPr>
              <w:numPr>
                <w:ilvl w:val="0"/>
                <w:numId w:val="245"/>
              </w:numPr>
              <w:tabs>
                <w:tab w:val="left" w:pos="-6318"/>
                <w:tab w:val="left" w:pos="478"/>
              </w:tabs>
              <w:spacing w:after="160" w:line="276" w:lineRule="auto"/>
              <w:contextualSpacing/>
              <w:rPr>
                <w:rFonts w:eastAsia="Calibri"/>
                <w:color w:val="auto"/>
                <w:kern w:val="0"/>
                <w:szCs w:val="24"/>
                <w:lang w:val="en-GB"/>
              </w:rPr>
            </w:pPr>
            <w:r w:rsidRPr="00822BA3">
              <w:rPr>
                <w:rFonts w:eastAsia="Calibri"/>
                <w:color w:val="auto"/>
                <w:kern w:val="0"/>
                <w:szCs w:val="24"/>
                <w:lang w:val="en-GB"/>
              </w:rPr>
              <w:t>Insulation resistance test is carried out as per IET regulations.</w:t>
            </w:r>
          </w:p>
          <w:p w14:paraId="21D387ED" w14:textId="77777777" w:rsidR="00822BA3" w:rsidRPr="00822BA3" w:rsidRDefault="00822BA3" w:rsidP="00822BA3">
            <w:pPr>
              <w:numPr>
                <w:ilvl w:val="0"/>
                <w:numId w:val="245"/>
              </w:numPr>
              <w:tabs>
                <w:tab w:val="left" w:pos="-6318"/>
                <w:tab w:val="left" w:pos="478"/>
              </w:tabs>
              <w:spacing w:after="160" w:line="276" w:lineRule="auto"/>
              <w:contextualSpacing/>
              <w:rPr>
                <w:rFonts w:eastAsia="Calibri"/>
                <w:color w:val="auto"/>
                <w:kern w:val="0"/>
                <w:szCs w:val="24"/>
                <w:lang w:val="en-GB"/>
              </w:rPr>
            </w:pPr>
            <w:r w:rsidRPr="00822BA3">
              <w:rPr>
                <w:rFonts w:eastAsia="Calibri"/>
                <w:color w:val="auto"/>
                <w:kern w:val="0"/>
                <w:szCs w:val="24"/>
                <w:lang w:val="en-GB"/>
              </w:rPr>
              <w:t>Polarity test is carried out as per IET regulations.</w:t>
            </w:r>
          </w:p>
          <w:p w14:paraId="4B124AAA" w14:textId="77777777" w:rsidR="00822BA3" w:rsidRPr="00822BA3" w:rsidRDefault="00822BA3" w:rsidP="00822BA3">
            <w:pPr>
              <w:numPr>
                <w:ilvl w:val="0"/>
                <w:numId w:val="245"/>
              </w:numPr>
              <w:tabs>
                <w:tab w:val="left" w:pos="-6318"/>
                <w:tab w:val="left" w:pos="478"/>
              </w:tabs>
              <w:spacing w:after="160" w:line="276" w:lineRule="auto"/>
              <w:contextualSpacing/>
              <w:rPr>
                <w:rFonts w:eastAsia="Calibri"/>
                <w:color w:val="auto"/>
                <w:kern w:val="0"/>
                <w:szCs w:val="24"/>
                <w:lang w:val="en-GB"/>
              </w:rPr>
            </w:pPr>
            <w:r w:rsidRPr="00822BA3">
              <w:rPr>
                <w:rFonts w:eastAsia="Calibri"/>
                <w:color w:val="auto"/>
                <w:kern w:val="0"/>
                <w:szCs w:val="24"/>
                <w:lang w:val="en-GB"/>
              </w:rPr>
              <w:t>Earth resistance tests are carried out as per IET regulations.</w:t>
            </w:r>
          </w:p>
        </w:tc>
      </w:tr>
      <w:tr w:rsidR="00822BA3" w:rsidRPr="00822BA3" w14:paraId="228B70F9" w14:textId="77777777" w:rsidTr="00616977">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52B3057C" w14:textId="77777777" w:rsidR="00822BA3" w:rsidRPr="00822BA3" w:rsidRDefault="00822BA3" w:rsidP="00822BA3">
            <w:pPr>
              <w:numPr>
                <w:ilvl w:val="0"/>
                <w:numId w:val="248"/>
              </w:numPr>
              <w:spacing w:after="200" w:line="276" w:lineRule="auto"/>
              <w:rPr>
                <w:rFonts w:eastAsia="Calibri"/>
                <w:color w:val="auto"/>
                <w:kern w:val="0"/>
                <w:szCs w:val="24"/>
                <w:lang w:val="en-ZA"/>
              </w:rPr>
            </w:pPr>
            <w:r w:rsidRPr="00822BA3">
              <w:rPr>
                <w:rFonts w:eastAsia="Calibri"/>
                <w:color w:val="auto"/>
                <w:kern w:val="0"/>
                <w:szCs w:val="24"/>
                <w:lang w:val="en-ZA"/>
              </w:rPr>
              <w:t>Maintain stand-alone Solar PV system</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38E6365F" w14:textId="77777777" w:rsidR="00822BA3" w:rsidRPr="00822BA3" w:rsidRDefault="00822BA3" w:rsidP="00822BA3">
            <w:pPr>
              <w:numPr>
                <w:ilvl w:val="0"/>
                <w:numId w:val="246"/>
              </w:numPr>
              <w:tabs>
                <w:tab w:val="left" w:pos="-6318"/>
                <w:tab w:val="left" w:pos="478"/>
              </w:tabs>
              <w:spacing w:after="160" w:line="276" w:lineRule="auto"/>
              <w:contextualSpacing/>
              <w:rPr>
                <w:rFonts w:eastAsia="Calibri"/>
                <w:color w:val="auto"/>
                <w:kern w:val="0"/>
                <w:szCs w:val="24"/>
                <w:lang w:val="en-GB"/>
              </w:rPr>
            </w:pPr>
            <w:r w:rsidRPr="00822BA3">
              <w:rPr>
                <w:rFonts w:eastAsia="Calibri"/>
                <w:color w:val="auto"/>
                <w:kern w:val="0"/>
                <w:szCs w:val="24"/>
                <w:lang w:val="en-GB"/>
              </w:rPr>
              <w:t>Solar PV system is inspected as per IET regulations.</w:t>
            </w:r>
          </w:p>
          <w:p w14:paraId="72C0A98F" w14:textId="77777777" w:rsidR="00822BA3" w:rsidRPr="00822BA3" w:rsidRDefault="00822BA3" w:rsidP="00822BA3">
            <w:pPr>
              <w:numPr>
                <w:ilvl w:val="0"/>
                <w:numId w:val="246"/>
              </w:numPr>
              <w:tabs>
                <w:tab w:val="left" w:pos="-6318"/>
                <w:tab w:val="left" w:pos="478"/>
              </w:tabs>
              <w:spacing w:after="160" w:line="276" w:lineRule="auto"/>
              <w:contextualSpacing/>
              <w:rPr>
                <w:rFonts w:eastAsia="Calibri"/>
                <w:color w:val="auto"/>
                <w:kern w:val="0"/>
                <w:szCs w:val="24"/>
                <w:lang w:val="en-GB"/>
              </w:rPr>
            </w:pPr>
            <w:r w:rsidRPr="00822BA3">
              <w:rPr>
                <w:rFonts w:eastAsia="Calibri"/>
                <w:color w:val="auto"/>
                <w:kern w:val="0"/>
                <w:szCs w:val="24"/>
                <w:lang w:val="en-GB"/>
              </w:rPr>
              <w:t>Maintenance materials and tools are prepared as per the maintenance strategy requirement.</w:t>
            </w:r>
          </w:p>
          <w:p w14:paraId="6435C4FD" w14:textId="77777777" w:rsidR="00822BA3" w:rsidRPr="00822BA3" w:rsidRDefault="00822BA3" w:rsidP="00822BA3">
            <w:pPr>
              <w:numPr>
                <w:ilvl w:val="0"/>
                <w:numId w:val="246"/>
              </w:numPr>
              <w:tabs>
                <w:tab w:val="left" w:pos="-6318"/>
                <w:tab w:val="left" w:pos="478"/>
              </w:tabs>
              <w:spacing w:after="160" w:line="276" w:lineRule="auto"/>
              <w:contextualSpacing/>
              <w:rPr>
                <w:rFonts w:eastAsia="Calibri"/>
                <w:color w:val="auto"/>
                <w:kern w:val="0"/>
                <w:szCs w:val="24"/>
                <w:lang w:val="en-GB"/>
              </w:rPr>
            </w:pPr>
            <w:r w:rsidRPr="00822BA3">
              <w:rPr>
                <w:rFonts w:eastAsia="Calibri"/>
                <w:b/>
                <w:bCs/>
                <w:i/>
                <w:iCs/>
                <w:color w:val="auto"/>
                <w:kern w:val="0"/>
                <w:szCs w:val="24"/>
                <w:lang w:val="en-GB"/>
              </w:rPr>
              <w:t xml:space="preserve">Solar </w:t>
            </w:r>
            <w:proofErr w:type="spellStart"/>
            <w:r w:rsidRPr="00822BA3">
              <w:rPr>
                <w:rFonts w:eastAsia="Calibri"/>
                <w:b/>
                <w:bCs/>
                <w:i/>
                <w:iCs/>
                <w:color w:val="auto"/>
                <w:kern w:val="0"/>
                <w:szCs w:val="24"/>
                <w:lang w:val="en-GB"/>
              </w:rPr>
              <w:t>pv</w:t>
            </w:r>
            <w:proofErr w:type="spellEnd"/>
            <w:r w:rsidRPr="00822BA3">
              <w:rPr>
                <w:rFonts w:eastAsia="Calibri"/>
                <w:b/>
                <w:bCs/>
                <w:i/>
                <w:iCs/>
                <w:color w:val="auto"/>
                <w:kern w:val="0"/>
                <w:szCs w:val="24"/>
                <w:lang w:val="en-GB"/>
              </w:rPr>
              <w:t xml:space="preserve"> system maintenance activities</w:t>
            </w:r>
            <w:r w:rsidRPr="00822BA3">
              <w:rPr>
                <w:rFonts w:eastAsia="Calibri"/>
                <w:color w:val="auto"/>
                <w:kern w:val="0"/>
                <w:szCs w:val="24"/>
                <w:lang w:val="en-GB"/>
              </w:rPr>
              <w:t xml:space="preserve"> are carried out as per IEC standards.</w:t>
            </w:r>
          </w:p>
          <w:p w14:paraId="7DD3096E" w14:textId="77777777" w:rsidR="00822BA3" w:rsidRPr="00822BA3" w:rsidRDefault="00822BA3" w:rsidP="00822BA3">
            <w:pPr>
              <w:numPr>
                <w:ilvl w:val="0"/>
                <w:numId w:val="246"/>
              </w:numPr>
              <w:tabs>
                <w:tab w:val="left" w:pos="-6318"/>
                <w:tab w:val="left" w:pos="478"/>
              </w:tabs>
              <w:spacing w:after="160" w:line="276" w:lineRule="auto"/>
              <w:contextualSpacing/>
              <w:rPr>
                <w:rFonts w:eastAsia="Calibri"/>
                <w:color w:val="auto"/>
                <w:kern w:val="0"/>
                <w:szCs w:val="24"/>
                <w:lang w:val="en-GB"/>
              </w:rPr>
            </w:pPr>
            <w:r w:rsidRPr="00822BA3">
              <w:rPr>
                <w:rFonts w:eastAsia="Calibri"/>
                <w:color w:val="auto"/>
                <w:kern w:val="0"/>
                <w:szCs w:val="24"/>
                <w:lang w:val="en-GB"/>
              </w:rPr>
              <w:t>Solar PV system tests are carried out as per IEC standards.</w:t>
            </w:r>
          </w:p>
          <w:p w14:paraId="241DB3E7" w14:textId="77777777" w:rsidR="00822BA3" w:rsidRPr="00822BA3" w:rsidRDefault="00822BA3" w:rsidP="00822BA3">
            <w:pPr>
              <w:numPr>
                <w:ilvl w:val="0"/>
                <w:numId w:val="246"/>
              </w:numPr>
              <w:tabs>
                <w:tab w:val="left" w:pos="-6318"/>
                <w:tab w:val="left" w:pos="478"/>
              </w:tabs>
              <w:spacing w:after="160" w:line="276" w:lineRule="auto"/>
              <w:contextualSpacing/>
              <w:rPr>
                <w:rFonts w:eastAsia="Calibri"/>
                <w:color w:val="auto"/>
                <w:kern w:val="0"/>
                <w:szCs w:val="24"/>
                <w:lang w:val="en-GB"/>
              </w:rPr>
            </w:pPr>
            <w:r w:rsidRPr="00822BA3">
              <w:rPr>
                <w:rFonts w:eastAsia="Calibri"/>
                <w:color w:val="auto"/>
                <w:kern w:val="0"/>
                <w:szCs w:val="24"/>
                <w:lang w:val="en-GB"/>
              </w:rPr>
              <w:t>Maintenance records are updated as per maintenance strategy.</w:t>
            </w:r>
          </w:p>
        </w:tc>
      </w:tr>
    </w:tbl>
    <w:p w14:paraId="5A79C1F1" w14:textId="77777777" w:rsidR="00822BA3" w:rsidRPr="00822BA3" w:rsidRDefault="00822BA3" w:rsidP="00822BA3">
      <w:pPr>
        <w:tabs>
          <w:tab w:val="left" w:pos="2880"/>
        </w:tabs>
        <w:spacing w:after="0" w:line="276" w:lineRule="auto"/>
        <w:jc w:val="both"/>
        <w:rPr>
          <w:rFonts w:eastAsia="Calibri"/>
          <w:b/>
          <w:color w:val="auto"/>
          <w:kern w:val="0"/>
          <w:szCs w:val="24"/>
          <w:lang w:val="en-GB"/>
        </w:rPr>
      </w:pPr>
    </w:p>
    <w:p w14:paraId="0C123151" w14:textId="77777777" w:rsidR="00822BA3" w:rsidRPr="00822BA3" w:rsidRDefault="00822BA3" w:rsidP="00822BA3">
      <w:pPr>
        <w:spacing w:after="160" w:line="259" w:lineRule="auto"/>
        <w:rPr>
          <w:szCs w:val="24"/>
        </w:rPr>
      </w:pPr>
      <w:r w:rsidRPr="00822BA3">
        <w:rPr>
          <w:rFonts w:eastAsia="Calibri"/>
          <w:b/>
          <w:color w:val="auto"/>
          <w:kern w:val="0"/>
          <w:szCs w:val="24"/>
          <w:lang w:val="en-GB"/>
        </w:rPr>
        <w:t>RANGE</w:t>
      </w:r>
    </w:p>
    <w:p w14:paraId="30FAA015" w14:textId="77777777" w:rsidR="00822BA3" w:rsidRPr="00822BA3" w:rsidRDefault="00822BA3" w:rsidP="00822BA3">
      <w:pPr>
        <w:spacing w:after="0" w:line="276" w:lineRule="auto"/>
        <w:ind w:left="-180"/>
        <w:rPr>
          <w:rFonts w:eastAsia="Calibri"/>
          <w:color w:val="auto"/>
          <w:kern w:val="0"/>
          <w:szCs w:val="24"/>
          <w:lang w:val="en-GB"/>
        </w:rPr>
      </w:pPr>
      <w:r w:rsidRPr="00822BA3">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822BA3" w:rsidRPr="00822BA3" w14:paraId="3B3B2778" w14:textId="77777777" w:rsidTr="00616977">
        <w:trPr>
          <w:trHeight w:val="422"/>
        </w:trPr>
        <w:tc>
          <w:tcPr>
            <w:tcW w:w="1706" w:type="pct"/>
            <w:shd w:val="clear" w:color="auto" w:fill="FFFFFF"/>
          </w:tcPr>
          <w:p w14:paraId="19DC0D30" w14:textId="77777777" w:rsidR="00822BA3" w:rsidRPr="00822BA3" w:rsidRDefault="00822BA3" w:rsidP="00822BA3">
            <w:pPr>
              <w:pBdr>
                <w:top w:val="nil"/>
                <w:left w:val="nil"/>
                <w:bottom w:val="nil"/>
                <w:right w:val="nil"/>
                <w:between w:val="nil"/>
              </w:pBdr>
              <w:spacing w:after="0" w:line="276" w:lineRule="auto"/>
              <w:rPr>
                <w:b/>
                <w:szCs w:val="24"/>
                <w:lang w:val="en-GB"/>
              </w:rPr>
            </w:pPr>
            <w:bookmarkStart w:id="103" w:name="_Hlk163723175"/>
            <w:r w:rsidRPr="00822BA3">
              <w:rPr>
                <w:b/>
                <w:szCs w:val="24"/>
                <w:lang w:val="en-GB"/>
              </w:rPr>
              <w:t>Variable</w:t>
            </w:r>
          </w:p>
        </w:tc>
        <w:tc>
          <w:tcPr>
            <w:tcW w:w="3294" w:type="pct"/>
            <w:shd w:val="clear" w:color="auto" w:fill="FFFFFF"/>
            <w:vAlign w:val="center"/>
          </w:tcPr>
          <w:p w14:paraId="29F2AFD3" w14:textId="77777777" w:rsidR="00822BA3" w:rsidRPr="00822BA3" w:rsidRDefault="00822BA3" w:rsidP="00822BA3">
            <w:pPr>
              <w:pBdr>
                <w:top w:val="nil"/>
                <w:left w:val="nil"/>
                <w:bottom w:val="nil"/>
                <w:right w:val="nil"/>
                <w:between w:val="nil"/>
              </w:pBdr>
              <w:spacing w:after="0" w:line="276" w:lineRule="auto"/>
              <w:rPr>
                <w:b/>
                <w:szCs w:val="24"/>
                <w:lang w:val="en-GB"/>
              </w:rPr>
            </w:pPr>
            <w:r w:rsidRPr="00822BA3">
              <w:rPr>
                <w:b/>
                <w:szCs w:val="24"/>
                <w:lang w:val="en-GB"/>
              </w:rPr>
              <w:t>Range</w:t>
            </w:r>
          </w:p>
          <w:p w14:paraId="5E4FECC5" w14:textId="77777777" w:rsidR="00822BA3" w:rsidRPr="00822BA3" w:rsidRDefault="00822BA3" w:rsidP="00822BA3">
            <w:pPr>
              <w:pBdr>
                <w:top w:val="nil"/>
                <w:left w:val="nil"/>
                <w:bottom w:val="nil"/>
                <w:right w:val="nil"/>
                <w:between w:val="nil"/>
              </w:pBdr>
              <w:spacing w:after="0" w:line="276" w:lineRule="auto"/>
              <w:rPr>
                <w:szCs w:val="24"/>
                <w:lang w:val="en-GB"/>
              </w:rPr>
            </w:pPr>
          </w:p>
        </w:tc>
      </w:tr>
      <w:tr w:rsidR="00822BA3" w:rsidRPr="00822BA3" w14:paraId="7FF20E44" w14:textId="77777777" w:rsidTr="00616977">
        <w:tc>
          <w:tcPr>
            <w:tcW w:w="1706" w:type="pct"/>
          </w:tcPr>
          <w:p w14:paraId="676601A1" w14:textId="77777777" w:rsidR="00822BA3" w:rsidRPr="00822BA3" w:rsidRDefault="00822BA3" w:rsidP="00822BA3">
            <w:pPr>
              <w:numPr>
                <w:ilvl w:val="0"/>
                <w:numId w:val="219"/>
              </w:numPr>
              <w:spacing w:after="200" w:line="276" w:lineRule="auto"/>
              <w:contextualSpacing/>
              <w:rPr>
                <w:rFonts w:eastAsia="Calibri"/>
                <w:color w:val="auto"/>
                <w:kern w:val="0"/>
                <w:szCs w:val="24"/>
              </w:rPr>
            </w:pPr>
            <w:r w:rsidRPr="00822BA3">
              <w:rPr>
                <w:rFonts w:eastAsia="Calibri"/>
                <w:b/>
                <w:bCs/>
                <w:i/>
                <w:iCs/>
                <w:color w:val="auto"/>
                <w:kern w:val="0"/>
                <w:szCs w:val="24"/>
              </w:rPr>
              <w:t>Solar PV system components</w:t>
            </w:r>
            <w:r w:rsidRPr="00822BA3">
              <w:rPr>
                <w:rFonts w:eastAsia="Calibri"/>
                <w:color w:val="auto"/>
                <w:kern w:val="0"/>
                <w:szCs w:val="24"/>
              </w:rPr>
              <w:t xml:space="preserve"> </w:t>
            </w:r>
            <w:r w:rsidRPr="00822BA3">
              <w:rPr>
                <w:rFonts w:eastAsia="Calibri"/>
                <w:color w:val="auto"/>
                <w:kern w:val="0"/>
                <w:szCs w:val="24"/>
                <w:lang w:val="en-GB"/>
              </w:rPr>
              <w:t>may include but not limited to:</w:t>
            </w:r>
          </w:p>
        </w:tc>
        <w:tc>
          <w:tcPr>
            <w:tcW w:w="3294" w:type="pct"/>
          </w:tcPr>
          <w:p w14:paraId="4F5971ED"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PV module</w:t>
            </w:r>
          </w:p>
          <w:p w14:paraId="35747547"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Charge controller</w:t>
            </w:r>
          </w:p>
          <w:p w14:paraId="4FC3F903"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Solar batteries</w:t>
            </w:r>
          </w:p>
          <w:p w14:paraId="2C34C839"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Solar inverters</w:t>
            </w:r>
          </w:p>
        </w:tc>
      </w:tr>
      <w:tr w:rsidR="00822BA3" w:rsidRPr="00822BA3" w14:paraId="437EF4C5" w14:textId="77777777" w:rsidTr="00616977">
        <w:tc>
          <w:tcPr>
            <w:tcW w:w="1706" w:type="pct"/>
          </w:tcPr>
          <w:p w14:paraId="041A4590" w14:textId="77777777" w:rsidR="00822BA3" w:rsidRPr="00822BA3" w:rsidRDefault="00822BA3" w:rsidP="00822BA3">
            <w:pPr>
              <w:numPr>
                <w:ilvl w:val="0"/>
                <w:numId w:val="219"/>
              </w:numPr>
              <w:spacing w:after="200" w:line="276" w:lineRule="auto"/>
              <w:contextualSpacing/>
              <w:rPr>
                <w:szCs w:val="24"/>
              </w:rPr>
            </w:pPr>
            <w:r w:rsidRPr="00822BA3">
              <w:rPr>
                <w:rFonts w:eastAsia="Calibri"/>
                <w:b/>
                <w:bCs/>
                <w:i/>
                <w:iCs/>
                <w:color w:val="auto"/>
                <w:kern w:val="0"/>
                <w:szCs w:val="24"/>
              </w:rPr>
              <w:t>Electrical cable joints</w:t>
            </w:r>
            <w:r w:rsidRPr="00822BA3">
              <w:rPr>
                <w:rFonts w:eastAsia="Calibri"/>
                <w:color w:val="auto"/>
                <w:kern w:val="0"/>
                <w:szCs w:val="24"/>
              </w:rPr>
              <w:t xml:space="preserve"> </w:t>
            </w:r>
            <w:r w:rsidRPr="00822BA3">
              <w:rPr>
                <w:rFonts w:eastAsia="Calibri"/>
                <w:color w:val="auto"/>
                <w:kern w:val="0"/>
                <w:szCs w:val="24"/>
                <w:lang w:val="en-GB"/>
              </w:rPr>
              <w:t>may include but not limited to:</w:t>
            </w:r>
          </w:p>
        </w:tc>
        <w:tc>
          <w:tcPr>
            <w:tcW w:w="3294" w:type="pct"/>
          </w:tcPr>
          <w:p w14:paraId="7EEB465A"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 xml:space="preserve">Britannia </w:t>
            </w:r>
          </w:p>
          <w:p w14:paraId="22F6EEDF"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Married</w:t>
            </w:r>
          </w:p>
          <w:p w14:paraId="7636A45F"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 xml:space="preserve">Tee </w:t>
            </w:r>
          </w:p>
          <w:p w14:paraId="294CB5AB"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Straight twist</w:t>
            </w:r>
          </w:p>
          <w:p w14:paraId="7EE21CFC"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scarf</w:t>
            </w:r>
          </w:p>
        </w:tc>
      </w:tr>
      <w:tr w:rsidR="00822BA3" w:rsidRPr="00822BA3" w14:paraId="438E1ECC" w14:textId="77777777" w:rsidTr="00616977">
        <w:tc>
          <w:tcPr>
            <w:tcW w:w="1706" w:type="pct"/>
          </w:tcPr>
          <w:p w14:paraId="788101E7" w14:textId="77777777" w:rsidR="00822BA3" w:rsidRPr="00822BA3" w:rsidRDefault="00822BA3" w:rsidP="00822BA3">
            <w:pPr>
              <w:numPr>
                <w:ilvl w:val="0"/>
                <w:numId w:val="219"/>
              </w:numPr>
              <w:pBdr>
                <w:top w:val="nil"/>
                <w:left w:val="nil"/>
                <w:bottom w:val="nil"/>
                <w:right w:val="nil"/>
                <w:between w:val="nil"/>
              </w:pBdr>
              <w:spacing w:after="0" w:line="276" w:lineRule="auto"/>
              <w:rPr>
                <w:szCs w:val="24"/>
              </w:rPr>
            </w:pPr>
            <w:r w:rsidRPr="00822BA3">
              <w:rPr>
                <w:b/>
                <w:bCs/>
                <w:color w:val="auto"/>
                <w:kern w:val="0"/>
                <w:szCs w:val="24"/>
              </w:rPr>
              <w:t xml:space="preserve">Electrical accessories and fittings </w:t>
            </w:r>
            <w:r w:rsidRPr="00822BA3">
              <w:rPr>
                <w:szCs w:val="24"/>
              </w:rPr>
              <w:t xml:space="preserve">may include </w:t>
            </w:r>
            <w:proofErr w:type="gramStart"/>
            <w:r w:rsidRPr="00822BA3">
              <w:rPr>
                <w:szCs w:val="24"/>
              </w:rPr>
              <w:t>but  not</w:t>
            </w:r>
            <w:proofErr w:type="gramEnd"/>
            <w:r w:rsidRPr="00822BA3">
              <w:rPr>
                <w:szCs w:val="24"/>
              </w:rPr>
              <w:t xml:space="preserve"> limited to:</w:t>
            </w:r>
          </w:p>
        </w:tc>
        <w:tc>
          <w:tcPr>
            <w:tcW w:w="3294" w:type="pct"/>
          </w:tcPr>
          <w:p w14:paraId="0833010B"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Sockets</w:t>
            </w:r>
          </w:p>
          <w:p w14:paraId="27BBBBDE"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Switches</w:t>
            </w:r>
          </w:p>
          <w:p w14:paraId="68230851"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Lamp holders</w:t>
            </w:r>
          </w:p>
          <w:p w14:paraId="2302EF02"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Junction boxes</w:t>
            </w:r>
          </w:p>
          <w:p w14:paraId="4297E290"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 xml:space="preserve">Pattress </w:t>
            </w:r>
          </w:p>
          <w:p w14:paraId="57DB890D"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lastRenderedPageBreak/>
              <w:t>Couplers</w:t>
            </w:r>
          </w:p>
          <w:p w14:paraId="1C25904A"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Circuit breakers</w:t>
            </w:r>
          </w:p>
          <w:p w14:paraId="681D352E"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Plugs</w:t>
            </w:r>
          </w:p>
        </w:tc>
      </w:tr>
      <w:tr w:rsidR="00822BA3" w:rsidRPr="00822BA3" w14:paraId="544EC5CB" w14:textId="77777777" w:rsidTr="00616977">
        <w:tc>
          <w:tcPr>
            <w:tcW w:w="1706" w:type="pct"/>
          </w:tcPr>
          <w:p w14:paraId="3E403FF7" w14:textId="77777777" w:rsidR="00822BA3" w:rsidRPr="00822BA3" w:rsidRDefault="00822BA3" w:rsidP="00822BA3">
            <w:pPr>
              <w:numPr>
                <w:ilvl w:val="0"/>
                <w:numId w:val="219"/>
              </w:numPr>
              <w:pBdr>
                <w:top w:val="nil"/>
                <w:left w:val="nil"/>
                <w:bottom w:val="nil"/>
                <w:right w:val="nil"/>
                <w:between w:val="nil"/>
              </w:pBdr>
              <w:spacing w:after="0" w:line="276" w:lineRule="auto"/>
              <w:rPr>
                <w:szCs w:val="24"/>
              </w:rPr>
            </w:pPr>
            <w:r w:rsidRPr="00822BA3">
              <w:rPr>
                <w:b/>
                <w:bCs/>
                <w:i/>
                <w:iCs/>
                <w:szCs w:val="24"/>
              </w:rPr>
              <w:lastRenderedPageBreak/>
              <w:t>Cable management systems</w:t>
            </w:r>
            <w:r w:rsidRPr="00822BA3">
              <w:rPr>
                <w:szCs w:val="24"/>
              </w:rPr>
              <w:t xml:space="preserve"> may include </w:t>
            </w:r>
            <w:proofErr w:type="gramStart"/>
            <w:r w:rsidRPr="00822BA3">
              <w:rPr>
                <w:szCs w:val="24"/>
              </w:rPr>
              <w:t>but  not</w:t>
            </w:r>
            <w:proofErr w:type="gramEnd"/>
            <w:r w:rsidRPr="00822BA3">
              <w:rPr>
                <w:szCs w:val="24"/>
              </w:rPr>
              <w:t xml:space="preserve"> limited to:</w:t>
            </w:r>
          </w:p>
        </w:tc>
        <w:tc>
          <w:tcPr>
            <w:tcW w:w="3294" w:type="pct"/>
          </w:tcPr>
          <w:p w14:paraId="41E2C7FD"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Cable trays</w:t>
            </w:r>
          </w:p>
          <w:p w14:paraId="341F05E9"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Cable duct</w:t>
            </w:r>
          </w:p>
          <w:p w14:paraId="25327CAF"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Bus-bars</w:t>
            </w:r>
          </w:p>
          <w:p w14:paraId="1CE61287"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Sheath/surface</w:t>
            </w:r>
          </w:p>
          <w:p w14:paraId="41618D6D"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Conduits</w:t>
            </w:r>
          </w:p>
          <w:p w14:paraId="567B53E8"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Trunking</w:t>
            </w:r>
          </w:p>
        </w:tc>
      </w:tr>
      <w:tr w:rsidR="00822BA3" w:rsidRPr="00822BA3" w14:paraId="7D000811" w14:textId="77777777" w:rsidTr="00616977">
        <w:tc>
          <w:tcPr>
            <w:tcW w:w="1706" w:type="pct"/>
          </w:tcPr>
          <w:p w14:paraId="6D06E6C4" w14:textId="77777777" w:rsidR="00822BA3" w:rsidRPr="00822BA3" w:rsidRDefault="00822BA3" w:rsidP="00822BA3">
            <w:pPr>
              <w:numPr>
                <w:ilvl w:val="0"/>
                <w:numId w:val="219"/>
              </w:numPr>
              <w:pBdr>
                <w:top w:val="nil"/>
                <w:left w:val="nil"/>
                <w:bottom w:val="nil"/>
                <w:right w:val="nil"/>
                <w:between w:val="nil"/>
              </w:pBdr>
              <w:spacing w:after="0" w:line="276" w:lineRule="auto"/>
              <w:rPr>
                <w:szCs w:val="24"/>
              </w:rPr>
            </w:pPr>
            <w:r w:rsidRPr="00822BA3">
              <w:rPr>
                <w:rFonts w:eastAsia="Calibri"/>
                <w:b/>
                <w:bCs/>
                <w:i/>
                <w:iCs/>
                <w:color w:val="auto"/>
                <w:kern w:val="0"/>
                <w:szCs w:val="24"/>
              </w:rPr>
              <w:t>Electrical final circuits</w:t>
            </w:r>
            <w:r w:rsidRPr="00822BA3">
              <w:rPr>
                <w:szCs w:val="24"/>
              </w:rPr>
              <w:t xml:space="preserve"> may include but not limited to:</w:t>
            </w:r>
          </w:p>
        </w:tc>
        <w:tc>
          <w:tcPr>
            <w:tcW w:w="3294" w:type="pct"/>
          </w:tcPr>
          <w:p w14:paraId="3CCFEE3B"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Lighting</w:t>
            </w:r>
          </w:p>
          <w:p w14:paraId="0FF31F2F"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 xml:space="preserve">Power </w:t>
            </w:r>
          </w:p>
        </w:tc>
      </w:tr>
      <w:tr w:rsidR="00822BA3" w:rsidRPr="00822BA3" w14:paraId="1063FD9B" w14:textId="77777777" w:rsidTr="00616977">
        <w:tc>
          <w:tcPr>
            <w:tcW w:w="1706" w:type="pct"/>
          </w:tcPr>
          <w:p w14:paraId="054264A6" w14:textId="77777777" w:rsidR="00822BA3" w:rsidRPr="00822BA3" w:rsidRDefault="00822BA3" w:rsidP="00822BA3">
            <w:pPr>
              <w:numPr>
                <w:ilvl w:val="0"/>
                <w:numId w:val="219"/>
              </w:numPr>
              <w:pBdr>
                <w:top w:val="nil"/>
                <w:left w:val="nil"/>
                <w:bottom w:val="nil"/>
                <w:right w:val="nil"/>
                <w:between w:val="nil"/>
              </w:pBdr>
              <w:spacing w:after="0" w:line="276" w:lineRule="auto"/>
              <w:rPr>
                <w:rFonts w:eastAsia="Calibri"/>
                <w:color w:val="auto"/>
                <w:kern w:val="0"/>
                <w:szCs w:val="24"/>
              </w:rPr>
            </w:pPr>
            <w:r w:rsidRPr="00822BA3">
              <w:rPr>
                <w:b/>
                <w:bCs/>
                <w:i/>
                <w:iCs/>
                <w:color w:val="auto"/>
                <w:kern w:val="0"/>
                <w:szCs w:val="24"/>
              </w:rPr>
              <w:t xml:space="preserve">Solar </w:t>
            </w:r>
            <w:proofErr w:type="spellStart"/>
            <w:r w:rsidRPr="00822BA3">
              <w:rPr>
                <w:b/>
                <w:bCs/>
                <w:i/>
                <w:iCs/>
                <w:color w:val="auto"/>
                <w:kern w:val="0"/>
                <w:szCs w:val="24"/>
              </w:rPr>
              <w:t>pv</w:t>
            </w:r>
            <w:proofErr w:type="spellEnd"/>
            <w:r w:rsidRPr="00822BA3">
              <w:rPr>
                <w:b/>
                <w:bCs/>
                <w:i/>
                <w:iCs/>
                <w:color w:val="auto"/>
                <w:kern w:val="0"/>
                <w:szCs w:val="24"/>
              </w:rPr>
              <w:t xml:space="preserve"> system maintenance activities</w:t>
            </w:r>
            <w:r w:rsidRPr="00822BA3">
              <w:rPr>
                <w:szCs w:val="24"/>
              </w:rPr>
              <w:t xml:space="preserve"> may include but not limited to</w:t>
            </w:r>
          </w:p>
        </w:tc>
        <w:tc>
          <w:tcPr>
            <w:tcW w:w="3294" w:type="pct"/>
          </w:tcPr>
          <w:p w14:paraId="5F1BDA24"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Cleaning</w:t>
            </w:r>
          </w:p>
          <w:p w14:paraId="4A8C8CDD"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Topping up batteries</w:t>
            </w:r>
          </w:p>
          <w:p w14:paraId="0D04E8CF"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Loose connections</w:t>
            </w:r>
          </w:p>
        </w:tc>
      </w:tr>
      <w:bookmarkEnd w:id="103"/>
    </w:tbl>
    <w:p w14:paraId="6704E3D2" w14:textId="77777777" w:rsidR="00822BA3" w:rsidRPr="00822BA3" w:rsidRDefault="00822BA3" w:rsidP="00822BA3">
      <w:pPr>
        <w:rPr>
          <w:rFonts w:eastAsia="Calibri"/>
          <w:b/>
          <w:color w:val="auto"/>
          <w:kern w:val="0"/>
          <w:szCs w:val="24"/>
          <w:lang w:val="en-GB"/>
        </w:rPr>
      </w:pPr>
    </w:p>
    <w:p w14:paraId="41A4D830" w14:textId="77777777" w:rsidR="00822BA3" w:rsidRPr="00822BA3" w:rsidRDefault="00822BA3" w:rsidP="00822BA3">
      <w:pPr>
        <w:pBdr>
          <w:top w:val="nil"/>
          <w:left w:val="nil"/>
          <w:bottom w:val="nil"/>
          <w:right w:val="nil"/>
          <w:between w:val="nil"/>
        </w:pBdr>
        <w:spacing w:after="0" w:line="276" w:lineRule="auto"/>
        <w:rPr>
          <w:szCs w:val="24"/>
          <w:lang w:val="en-GB"/>
        </w:rPr>
      </w:pPr>
      <w:bookmarkStart w:id="104" w:name="_Hlk163723218"/>
      <w:r w:rsidRPr="00822BA3">
        <w:rPr>
          <w:b/>
          <w:szCs w:val="24"/>
          <w:lang w:val="en-GB"/>
        </w:rPr>
        <w:t xml:space="preserve">REQUIRED KNOWLEDGE </w:t>
      </w:r>
    </w:p>
    <w:p w14:paraId="6C068EAA" w14:textId="77777777" w:rsidR="00822BA3" w:rsidRPr="00822BA3" w:rsidRDefault="00822BA3" w:rsidP="00822BA3">
      <w:pPr>
        <w:spacing w:before="120" w:after="0"/>
        <w:rPr>
          <w:rFonts w:eastAsia="Calibri"/>
          <w:bCs/>
          <w:szCs w:val="24"/>
        </w:rPr>
      </w:pPr>
      <w:r w:rsidRPr="00822BA3">
        <w:rPr>
          <w:rFonts w:eastAsia="Calibri"/>
          <w:bCs/>
          <w:szCs w:val="24"/>
        </w:rPr>
        <w:t xml:space="preserve">The individual needs to demonstrate knowledge of: </w:t>
      </w:r>
    </w:p>
    <w:p w14:paraId="529BF8CE"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Technical drawing</w:t>
      </w:r>
    </w:p>
    <w:p w14:paraId="44A4EA27"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Numeracy skills</w:t>
      </w:r>
    </w:p>
    <w:p w14:paraId="05B7A28D"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Workshop technology</w:t>
      </w:r>
    </w:p>
    <w:p w14:paraId="70E3C087"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IEE regulations</w:t>
      </w:r>
    </w:p>
    <w:p w14:paraId="6C5DFBEB"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Electrical Technology</w:t>
      </w:r>
    </w:p>
    <w:p w14:paraId="6C965064"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Renewable energy</w:t>
      </w:r>
    </w:p>
    <w:p w14:paraId="5D970D6E"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Building codes</w:t>
      </w:r>
    </w:p>
    <w:p w14:paraId="06EB0D9B" w14:textId="77777777" w:rsidR="00822BA3" w:rsidRPr="00822BA3" w:rsidRDefault="00822BA3" w:rsidP="00822BA3">
      <w:pPr>
        <w:pBdr>
          <w:top w:val="nil"/>
          <w:left w:val="nil"/>
          <w:bottom w:val="nil"/>
          <w:right w:val="nil"/>
          <w:between w:val="nil"/>
        </w:pBdr>
        <w:spacing w:after="0" w:line="276" w:lineRule="auto"/>
        <w:rPr>
          <w:b/>
          <w:bCs/>
          <w:szCs w:val="24"/>
          <w:lang w:val="en-GB"/>
        </w:rPr>
      </w:pPr>
      <w:r w:rsidRPr="00822BA3">
        <w:rPr>
          <w:b/>
          <w:bCs/>
          <w:szCs w:val="24"/>
          <w:lang w:val="en-GB"/>
        </w:rPr>
        <w:t>FOUNDATION SKILLS</w:t>
      </w:r>
    </w:p>
    <w:p w14:paraId="0275A238"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Communication skills</w:t>
      </w:r>
    </w:p>
    <w:p w14:paraId="75DCE694"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Digital literacy</w:t>
      </w:r>
    </w:p>
    <w:p w14:paraId="3686AA5D"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Entrepreneurial skills</w:t>
      </w:r>
    </w:p>
    <w:p w14:paraId="6742803C"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Employability skills</w:t>
      </w:r>
    </w:p>
    <w:p w14:paraId="7D3E5E73"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Environmental literacy</w:t>
      </w:r>
    </w:p>
    <w:p w14:paraId="5CBA6E1E"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color w:val="auto"/>
          <w:kern w:val="0"/>
          <w:szCs w:val="24"/>
          <w:lang w:val="en-GB"/>
        </w:rPr>
        <w:t>Occupational safety and health practices</w:t>
      </w:r>
    </w:p>
    <w:p w14:paraId="771F56FA"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color w:val="auto"/>
          <w:kern w:val="0"/>
          <w:szCs w:val="24"/>
          <w:lang w:val="en-GB"/>
        </w:rPr>
        <w:t>Interpret electrical drawing</w:t>
      </w:r>
    </w:p>
    <w:p w14:paraId="0858AC1C"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color w:val="auto"/>
          <w:kern w:val="0"/>
          <w:szCs w:val="24"/>
          <w:lang w:val="en-GB"/>
        </w:rPr>
        <w:t>Identification and proper use of electrical tools</w:t>
      </w:r>
    </w:p>
    <w:p w14:paraId="4CCF683E" w14:textId="77777777" w:rsidR="00822BA3" w:rsidRPr="00822BA3" w:rsidRDefault="00822BA3" w:rsidP="00822BA3">
      <w:pPr>
        <w:spacing w:before="120" w:after="0" w:line="276" w:lineRule="auto"/>
        <w:rPr>
          <w:rFonts w:eastAsia="Calibri"/>
          <w:b/>
          <w:color w:val="auto"/>
          <w:kern w:val="0"/>
          <w:szCs w:val="24"/>
          <w:lang w:val="en-GB"/>
        </w:rPr>
      </w:pPr>
    </w:p>
    <w:p w14:paraId="4BDEE398" w14:textId="77777777" w:rsidR="00822BA3" w:rsidRPr="00822BA3" w:rsidRDefault="00822BA3" w:rsidP="00822BA3">
      <w:pPr>
        <w:spacing w:before="120" w:after="0" w:line="276" w:lineRule="auto"/>
        <w:rPr>
          <w:rFonts w:eastAsia="Calibri"/>
          <w:b/>
          <w:color w:val="auto"/>
          <w:kern w:val="0"/>
          <w:szCs w:val="24"/>
          <w:lang w:val="en-GB"/>
        </w:rPr>
      </w:pPr>
      <w:r w:rsidRPr="00822BA3">
        <w:rPr>
          <w:rFonts w:eastAsia="Calibri"/>
          <w:b/>
          <w:color w:val="auto"/>
          <w:kern w:val="0"/>
          <w:szCs w:val="24"/>
          <w:lang w:val="en-GB"/>
        </w:rPr>
        <w:t xml:space="preserve">EVIDENCE GUIDE  </w:t>
      </w:r>
    </w:p>
    <w:p w14:paraId="40CE2C97" w14:textId="77777777" w:rsidR="00822BA3" w:rsidRPr="00822BA3" w:rsidRDefault="00822BA3" w:rsidP="00822BA3">
      <w:pPr>
        <w:spacing w:before="60" w:after="0" w:line="276" w:lineRule="auto"/>
        <w:rPr>
          <w:rFonts w:eastAsia="Calibri"/>
          <w:color w:val="auto"/>
          <w:kern w:val="0"/>
          <w:szCs w:val="24"/>
          <w:lang w:val="en-GB"/>
        </w:rPr>
      </w:pPr>
      <w:r w:rsidRPr="00822BA3">
        <w:rPr>
          <w:rFonts w:eastAsia="Calibri"/>
          <w:color w:val="auto"/>
          <w:kern w:val="0"/>
          <w:szCs w:val="24"/>
          <w:lang w:val="en-GB"/>
        </w:rPr>
        <w:t>This provides advice on assessment and must be read in conjunction with the performance criteria, required skills and understanding and range.</w:t>
      </w:r>
    </w:p>
    <w:bookmarkEnd w:id="104"/>
    <w:p w14:paraId="409165B0" w14:textId="77777777" w:rsidR="00822BA3" w:rsidRPr="00822BA3" w:rsidRDefault="00822BA3" w:rsidP="00822BA3">
      <w:pPr>
        <w:spacing w:before="60" w:after="0" w:line="276"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822BA3" w:rsidRPr="00822BA3" w14:paraId="3837A95B" w14:textId="77777777" w:rsidTr="00616977">
        <w:trPr>
          <w:trHeight w:val="710"/>
        </w:trPr>
        <w:tc>
          <w:tcPr>
            <w:tcW w:w="2152" w:type="dxa"/>
          </w:tcPr>
          <w:p w14:paraId="24F6D9B2" w14:textId="77777777" w:rsidR="00822BA3" w:rsidRPr="00822BA3" w:rsidRDefault="00822BA3" w:rsidP="00822BA3">
            <w:pPr>
              <w:numPr>
                <w:ilvl w:val="0"/>
                <w:numId w:val="38"/>
              </w:numPr>
              <w:tabs>
                <w:tab w:val="left" w:pos="702"/>
              </w:tabs>
              <w:spacing w:before="120" w:after="200" w:line="276" w:lineRule="auto"/>
              <w:contextualSpacing/>
              <w:rPr>
                <w:rFonts w:eastAsia="Calibri"/>
                <w:color w:val="auto"/>
                <w:kern w:val="0"/>
                <w:szCs w:val="22"/>
                <w:lang w:val="en-GB"/>
              </w:rPr>
            </w:pPr>
            <w:r w:rsidRPr="00822BA3">
              <w:rPr>
                <w:rFonts w:eastAsia="Calibri"/>
                <w:color w:val="auto"/>
                <w:kern w:val="0"/>
                <w:szCs w:val="24"/>
                <w:lang w:val="en-GB"/>
              </w:rPr>
              <w:t>Critical Aspects of Competency</w:t>
            </w:r>
          </w:p>
        </w:tc>
        <w:tc>
          <w:tcPr>
            <w:tcW w:w="7214" w:type="dxa"/>
          </w:tcPr>
          <w:p w14:paraId="2D0A4374" w14:textId="77777777" w:rsidR="00822BA3" w:rsidRPr="00822BA3" w:rsidRDefault="00822BA3" w:rsidP="00822BA3">
            <w:pPr>
              <w:tabs>
                <w:tab w:val="left" w:pos="702"/>
              </w:tabs>
              <w:spacing w:before="120" w:line="276" w:lineRule="auto"/>
              <w:ind w:left="702" w:hanging="702"/>
              <w:rPr>
                <w:rFonts w:eastAsia="Calibri"/>
                <w:color w:val="auto"/>
                <w:kern w:val="0"/>
                <w:szCs w:val="24"/>
                <w:lang w:val="en-GB"/>
              </w:rPr>
            </w:pPr>
            <w:r w:rsidRPr="00822BA3">
              <w:rPr>
                <w:rFonts w:eastAsia="Calibri"/>
                <w:color w:val="auto"/>
                <w:kern w:val="0"/>
                <w:szCs w:val="24"/>
                <w:lang w:val="en-GB"/>
              </w:rPr>
              <w:t>Assessment requires evidence that the candidate:</w:t>
            </w:r>
          </w:p>
          <w:p w14:paraId="7DCA7F0C" w14:textId="77777777" w:rsidR="00822BA3" w:rsidRPr="00822BA3" w:rsidRDefault="00822BA3" w:rsidP="00822BA3">
            <w:pPr>
              <w:numPr>
                <w:ilvl w:val="0"/>
                <w:numId w:val="220"/>
              </w:numPr>
              <w:pBdr>
                <w:top w:val="nil"/>
                <w:left w:val="nil"/>
                <w:bottom w:val="nil"/>
                <w:right w:val="nil"/>
                <w:between w:val="nil"/>
              </w:pBdr>
              <w:spacing w:after="0" w:line="276" w:lineRule="auto"/>
              <w:rPr>
                <w:rFonts w:eastAsia="Calibri"/>
                <w:color w:val="auto"/>
                <w:kern w:val="0"/>
                <w:szCs w:val="24"/>
                <w:lang w:val="en-GB"/>
              </w:rPr>
            </w:pPr>
            <w:r w:rsidRPr="00822BA3">
              <w:rPr>
                <w:rFonts w:eastAsia="Calibri"/>
                <w:color w:val="auto"/>
                <w:kern w:val="0"/>
                <w:szCs w:val="24"/>
              </w:rPr>
              <w:t>Performed Calculations involving various electrical quantities based on IEC standards.</w:t>
            </w:r>
          </w:p>
          <w:p w14:paraId="5C78DB41" w14:textId="77777777" w:rsidR="00822BA3" w:rsidRPr="00822BA3" w:rsidRDefault="00822BA3" w:rsidP="00822BA3">
            <w:pPr>
              <w:numPr>
                <w:ilvl w:val="0"/>
                <w:numId w:val="220"/>
              </w:numPr>
              <w:spacing w:after="200" w:line="276" w:lineRule="auto"/>
              <w:contextualSpacing/>
              <w:rPr>
                <w:rFonts w:eastAsia="Calibri"/>
                <w:color w:val="auto"/>
                <w:kern w:val="0"/>
                <w:szCs w:val="24"/>
                <w:lang w:val="en-GB"/>
              </w:rPr>
            </w:pPr>
            <w:r w:rsidRPr="00822BA3">
              <w:rPr>
                <w:rFonts w:eastAsia="Calibri"/>
                <w:color w:val="auto"/>
                <w:kern w:val="0"/>
                <w:szCs w:val="24"/>
                <w:lang w:val="en-GB"/>
              </w:rPr>
              <w:t xml:space="preserve">Interpreted final circuits drawing as per design. </w:t>
            </w:r>
          </w:p>
          <w:p w14:paraId="23803C09" w14:textId="77777777" w:rsidR="00822BA3" w:rsidRPr="00822BA3" w:rsidRDefault="00822BA3" w:rsidP="00822BA3">
            <w:pPr>
              <w:numPr>
                <w:ilvl w:val="0"/>
                <w:numId w:val="220"/>
              </w:numPr>
              <w:spacing w:after="200" w:line="276" w:lineRule="auto"/>
              <w:contextualSpacing/>
              <w:rPr>
                <w:rFonts w:eastAsia="Calibri"/>
                <w:color w:val="auto"/>
                <w:kern w:val="0"/>
                <w:szCs w:val="24"/>
                <w:lang w:val="en-GB"/>
              </w:rPr>
            </w:pPr>
            <w:r w:rsidRPr="00822BA3">
              <w:rPr>
                <w:rFonts w:eastAsia="Calibri"/>
                <w:color w:val="auto"/>
                <w:kern w:val="0"/>
                <w:szCs w:val="24"/>
                <w:lang w:val="en-GB"/>
              </w:rPr>
              <w:t>Applied Safety measures as per work requirement.</w:t>
            </w:r>
          </w:p>
          <w:p w14:paraId="098BDC92" w14:textId="77777777" w:rsidR="00822BA3" w:rsidRPr="00822BA3" w:rsidRDefault="00822BA3" w:rsidP="00822BA3">
            <w:pPr>
              <w:numPr>
                <w:ilvl w:val="0"/>
                <w:numId w:val="220"/>
              </w:numPr>
              <w:spacing w:after="200" w:line="276" w:lineRule="auto"/>
              <w:contextualSpacing/>
              <w:rPr>
                <w:rFonts w:eastAsia="Calibri"/>
                <w:color w:val="auto"/>
                <w:kern w:val="0"/>
                <w:szCs w:val="24"/>
                <w:lang w:val="en-GB"/>
              </w:rPr>
            </w:pPr>
            <w:r w:rsidRPr="00822BA3">
              <w:rPr>
                <w:rFonts w:eastAsia="Calibri"/>
                <w:color w:val="auto"/>
                <w:kern w:val="0"/>
                <w:szCs w:val="24"/>
              </w:rPr>
              <w:t>Mounted solar PV system components as per design requirement.</w:t>
            </w:r>
          </w:p>
          <w:p w14:paraId="55998276" w14:textId="77777777" w:rsidR="00822BA3" w:rsidRPr="00822BA3" w:rsidRDefault="00822BA3" w:rsidP="00822BA3">
            <w:pPr>
              <w:numPr>
                <w:ilvl w:val="0"/>
                <w:numId w:val="220"/>
              </w:numPr>
              <w:spacing w:after="200" w:line="276" w:lineRule="auto"/>
              <w:contextualSpacing/>
              <w:rPr>
                <w:rFonts w:eastAsia="Calibri"/>
                <w:color w:val="auto"/>
                <w:kern w:val="0"/>
                <w:szCs w:val="24"/>
                <w:lang w:val="en-GB"/>
              </w:rPr>
            </w:pPr>
            <w:r w:rsidRPr="00822BA3">
              <w:rPr>
                <w:rFonts w:eastAsia="Calibri"/>
                <w:color w:val="auto"/>
                <w:kern w:val="0"/>
                <w:szCs w:val="24"/>
              </w:rPr>
              <w:t>Installed Cable management system as per design requirement.</w:t>
            </w:r>
          </w:p>
          <w:p w14:paraId="7D2ED642" w14:textId="77777777" w:rsidR="00822BA3" w:rsidRPr="00822BA3" w:rsidRDefault="00822BA3" w:rsidP="00822BA3">
            <w:pPr>
              <w:numPr>
                <w:ilvl w:val="0"/>
                <w:numId w:val="220"/>
              </w:numPr>
              <w:spacing w:after="200" w:line="276" w:lineRule="auto"/>
              <w:contextualSpacing/>
              <w:rPr>
                <w:rFonts w:eastAsia="Calibri"/>
                <w:color w:val="auto"/>
                <w:kern w:val="0"/>
                <w:szCs w:val="24"/>
                <w:lang w:val="en-GB"/>
              </w:rPr>
            </w:pPr>
            <w:r w:rsidRPr="00822BA3">
              <w:rPr>
                <w:rFonts w:eastAsia="Calibri"/>
                <w:color w:val="auto"/>
                <w:kern w:val="0"/>
                <w:szCs w:val="24"/>
              </w:rPr>
              <w:t>Installed</w:t>
            </w:r>
            <w:r w:rsidRPr="00822BA3">
              <w:rPr>
                <w:rFonts w:eastAsia="Calibri"/>
                <w:b/>
                <w:bCs/>
                <w:i/>
                <w:iCs/>
                <w:color w:val="auto"/>
                <w:kern w:val="0"/>
                <w:szCs w:val="24"/>
              </w:rPr>
              <w:t xml:space="preserve"> </w:t>
            </w:r>
            <w:r w:rsidRPr="00822BA3">
              <w:rPr>
                <w:rFonts w:eastAsia="Calibri"/>
                <w:color w:val="auto"/>
                <w:kern w:val="0"/>
                <w:szCs w:val="24"/>
              </w:rPr>
              <w:t>Electrical final circuits</w:t>
            </w:r>
            <w:r w:rsidRPr="00822BA3">
              <w:rPr>
                <w:rFonts w:eastAsia="Calibri"/>
                <w:b/>
                <w:bCs/>
                <w:i/>
                <w:iCs/>
                <w:color w:val="auto"/>
                <w:kern w:val="0"/>
                <w:szCs w:val="24"/>
              </w:rPr>
              <w:t xml:space="preserve"> </w:t>
            </w:r>
            <w:r w:rsidRPr="00822BA3">
              <w:rPr>
                <w:rFonts w:eastAsia="Calibri"/>
                <w:color w:val="auto"/>
                <w:kern w:val="0"/>
                <w:szCs w:val="24"/>
              </w:rPr>
              <w:t>as per design requirement.</w:t>
            </w:r>
          </w:p>
          <w:p w14:paraId="08DEA9AD" w14:textId="77777777" w:rsidR="00822BA3" w:rsidRPr="00822BA3" w:rsidRDefault="00822BA3" w:rsidP="00822BA3">
            <w:pPr>
              <w:numPr>
                <w:ilvl w:val="0"/>
                <w:numId w:val="220"/>
              </w:numPr>
              <w:spacing w:after="200" w:line="276" w:lineRule="auto"/>
              <w:contextualSpacing/>
              <w:rPr>
                <w:rFonts w:eastAsia="Calibri"/>
                <w:color w:val="auto"/>
                <w:kern w:val="0"/>
                <w:szCs w:val="24"/>
                <w:lang w:val="en-GB"/>
              </w:rPr>
            </w:pPr>
            <w:r w:rsidRPr="00822BA3">
              <w:rPr>
                <w:color w:val="auto"/>
                <w:kern w:val="0"/>
                <w:szCs w:val="24"/>
              </w:rPr>
              <w:t xml:space="preserve">Terminated solar PV system components as per </w:t>
            </w:r>
            <w:r w:rsidRPr="00822BA3">
              <w:rPr>
                <w:rFonts w:eastAsia="Calibri"/>
                <w:color w:val="auto"/>
                <w:kern w:val="0"/>
                <w:szCs w:val="24"/>
              </w:rPr>
              <w:t>design requirement.</w:t>
            </w:r>
          </w:p>
          <w:p w14:paraId="61200386" w14:textId="77777777" w:rsidR="00822BA3" w:rsidRPr="00822BA3" w:rsidRDefault="00822BA3" w:rsidP="00822BA3">
            <w:pPr>
              <w:numPr>
                <w:ilvl w:val="0"/>
                <w:numId w:val="220"/>
              </w:numPr>
              <w:spacing w:after="200" w:line="276" w:lineRule="auto"/>
              <w:contextualSpacing/>
              <w:rPr>
                <w:rFonts w:eastAsia="Calibri"/>
                <w:color w:val="auto"/>
                <w:kern w:val="0"/>
                <w:szCs w:val="24"/>
                <w:lang w:val="en-GB"/>
              </w:rPr>
            </w:pPr>
            <w:r w:rsidRPr="00822BA3">
              <w:rPr>
                <w:rFonts w:eastAsia="Calibri"/>
                <w:color w:val="auto"/>
                <w:kern w:val="0"/>
                <w:szCs w:val="24"/>
                <w:lang w:val="en-GB"/>
              </w:rPr>
              <w:t>Installed Earthing and protection systems as per acceptable standards.</w:t>
            </w:r>
          </w:p>
          <w:p w14:paraId="243415EE" w14:textId="77777777" w:rsidR="00822BA3" w:rsidRPr="00822BA3" w:rsidRDefault="00822BA3" w:rsidP="00822BA3">
            <w:pPr>
              <w:numPr>
                <w:ilvl w:val="0"/>
                <w:numId w:val="220"/>
              </w:numPr>
              <w:spacing w:after="200" w:line="276" w:lineRule="auto"/>
              <w:contextualSpacing/>
              <w:rPr>
                <w:rFonts w:eastAsia="Calibri"/>
                <w:color w:val="auto"/>
                <w:kern w:val="0"/>
                <w:szCs w:val="24"/>
                <w:lang w:val="en-GB"/>
              </w:rPr>
            </w:pPr>
            <w:r w:rsidRPr="00822BA3">
              <w:rPr>
                <w:rFonts w:eastAsia="Calibri"/>
                <w:color w:val="auto"/>
                <w:kern w:val="0"/>
                <w:szCs w:val="24"/>
                <w:lang w:val="en-GB"/>
              </w:rPr>
              <w:t>Carried out electrical installation testing as per IET regulations.</w:t>
            </w:r>
          </w:p>
          <w:p w14:paraId="7D3A14AA" w14:textId="77777777" w:rsidR="00822BA3" w:rsidRPr="00822BA3" w:rsidRDefault="00822BA3" w:rsidP="00822BA3">
            <w:pPr>
              <w:numPr>
                <w:ilvl w:val="0"/>
                <w:numId w:val="220"/>
              </w:numPr>
              <w:spacing w:after="200" w:line="276" w:lineRule="auto"/>
              <w:contextualSpacing/>
              <w:rPr>
                <w:rFonts w:eastAsia="Calibri"/>
                <w:color w:val="auto"/>
                <w:kern w:val="0"/>
                <w:szCs w:val="24"/>
                <w:lang w:val="en-GB"/>
              </w:rPr>
            </w:pPr>
            <w:r w:rsidRPr="00822BA3">
              <w:rPr>
                <w:rFonts w:eastAsia="Calibri"/>
                <w:color w:val="auto"/>
                <w:kern w:val="0"/>
                <w:szCs w:val="24"/>
                <w:lang w:val="en-GB"/>
              </w:rPr>
              <w:t>Carried out Maintenance activities as per IET regulations.</w:t>
            </w:r>
          </w:p>
        </w:tc>
      </w:tr>
      <w:tr w:rsidR="00822BA3" w:rsidRPr="00822BA3" w14:paraId="75200ACA" w14:textId="77777777" w:rsidTr="00616977">
        <w:trPr>
          <w:trHeight w:val="1452"/>
        </w:trPr>
        <w:tc>
          <w:tcPr>
            <w:tcW w:w="2152" w:type="dxa"/>
          </w:tcPr>
          <w:p w14:paraId="4A68DB9A" w14:textId="77777777" w:rsidR="00822BA3" w:rsidRPr="00822BA3" w:rsidRDefault="00822BA3" w:rsidP="00822BA3">
            <w:pPr>
              <w:widowControl w:val="0"/>
              <w:numPr>
                <w:ilvl w:val="0"/>
                <w:numId w:val="38"/>
              </w:numPr>
              <w:adjustRightInd w:val="0"/>
              <w:spacing w:before="120" w:after="200" w:line="276" w:lineRule="auto"/>
              <w:textAlignment w:val="baseline"/>
              <w:rPr>
                <w:rFonts w:eastAsia="Calibri"/>
                <w:color w:val="auto"/>
                <w:kern w:val="0"/>
                <w:szCs w:val="24"/>
                <w:lang w:val="en-GB" w:eastAsia="ja-JP"/>
              </w:rPr>
            </w:pPr>
            <w:r w:rsidRPr="00822BA3">
              <w:rPr>
                <w:rFonts w:eastAsia="Calibri"/>
                <w:color w:val="auto"/>
                <w:kern w:val="0"/>
                <w:szCs w:val="24"/>
                <w:lang w:val="en-GB" w:eastAsia="ja-JP"/>
              </w:rPr>
              <w:t>Resource Implications</w:t>
            </w:r>
          </w:p>
        </w:tc>
        <w:tc>
          <w:tcPr>
            <w:tcW w:w="7214" w:type="dxa"/>
          </w:tcPr>
          <w:p w14:paraId="33BD9117" w14:textId="77777777" w:rsidR="00822BA3" w:rsidRPr="00822BA3" w:rsidRDefault="00822BA3" w:rsidP="00822BA3">
            <w:pPr>
              <w:pBdr>
                <w:top w:val="nil"/>
                <w:left w:val="nil"/>
                <w:bottom w:val="nil"/>
                <w:right w:val="nil"/>
                <w:between w:val="nil"/>
              </w:pBdr>
              <w:spacing w:after="0" w:line="276" w:lineRule="auto"/>
              <w:rPr>
                <w:szCs w:val="24"/>
                <w:lang w:val="en-GB"/>
              </w:rPr>
            </w:pPr>
            <w:r w:rsidRPr="00822BA3">
              <w:rPr>
                <w:szCs w:val="24"/>
                <w:lang w:val="en-GB"/>
              </w:rPr>
              <w:t>The following resources should be provided:</w:t>
            </w:r>
          </w:p>
          <w:p w14:paraId="0A73F9A6" w14:textId="77777777" w:rsidR="00822BA3" w:rsidRPr="00822BA3" w:rsidRDefault="00822BA3" w:rsidP="00822BA3">
            <w:pPr>
              <w:pBdr>
                <w:top w:val="nil"/>
                <w:left w:val="nil"/>
                <w:bottom w:val="nil"/>
                <w:right w:val="nil"/>
                <w:between w:val="nil"/>
              </w:pBdr>
              <w:spacing w:after="0" w:line="276" w:lineRule="auto"/>
              <w:rPr>
                <w:szCs w:val="24"/>
                <w:lang w:val="en-GB"/>
              </w:rPr>
            </w:pPr>
            <w:r w:rsidRPr="00822BA3">
              <w:rPr>
                <w:szCs w:val="24"/>
                <w:lang w:val="en-GB"/>
              </w:rPr>
              <w:t>2.1 Appropriately simulated environment where assessment can take place.</w:t>
            </w:r>
          </w:p>
          <w:p w14:paraId="1E3D0410" w14:textId="77777777" w:rsidR="00822BA3" w:rsidRPr="00822BA3" w:rsidRDefault="00822BA3" w:rsidP="00822BA3">
            <w:pPr>
              <w:pBdr>
                <w:top w:val="nil"/>
                <w:left w:val="nil"/>
                <w:bottom w:val="nil"/>
                <w:right w:val="nil"/>
                <w:between w:val="nil"/>
              </w:pBdr>
              <w:spacing w:after="0" w:line="276" w:lineRule="auto"/>
              <w:rPr>
                <w:szCs w:val="24"/>
                <w:lang w:val="en-GB"/>
              </w:rPr>
            </w:pPr>
            <w:r w:rsidRPr="00822BA3">
              <w:rPr>
                <w:szCs w:val="24"/>
                <w:lang w:val="en-GB"/>
              </w:rPr>
              <w:t>2.2 Access to relevant work environments.</w:t>
            </w:r>
          </w:p>
          <w:p w14:paraId="25D19A7A" w14:textId="77777777" w:rsidR="00822BA3" w:rsidRPr="00822BA3" w:rsidRDefault="00822BA3" w:rsidP="00822BA3">
            <w:pPr>
              <w:pBdr>
                <w:top w:val="nil"/>
                <w:left w:val="nil"/>
                <w:bottom w:val="nil"/>
                <w:right w:val="nil"/>
                <w:between w:val="nil"/>
              </w:pBdr>
              <w:spacing w:after="0"/>
              <w:rPr>
                <w:szCs w:val="24"/>
              </w:rPr>
            </w:pPr>
            <w:r w:rsidRPr="00822BA3">
              <w:rPr>
                <w:szCs w:val="24"/>
              </w:rPr>
              <w:t>2.3 Resources relevant to the proposed activities or task</w:t>
            </w:r>
          </w:p>
        </w:tc>
      </w:tr>
      <w:tr w:rsidR="00822BA3" w:rsidRPr="00822BA3" w14:paraId="23094F4A" w14:textId="77777777" w:rsidTr="00616977">
        <w:trPr>
          <w:trHeight w:val="1970"/>
        </w:trPr>
        <w:tc>
          <w:tcPr>
            <w:tcW w:w="2152" w:type="dxa"/>
          </w:tcPr>
          <w:p w14:paraId="694AEABB" w14:textId="77777777" w:rsidR="00822BA3" w:rsidRPr="00822BA3" w:rsidRDefault="00822BA3" w:rsidP="00822BA3">
            <w:pPr>
              <w:widowControl w:val="0"/>
              <w:numPr>
                <w:ilvl w:val="0"/>
                <w:numId w:val="38"/>
              </w:numPr>
              <w:adjustRightInd w:val="0"/>
              <w:spacing w:before="120" w:after="200" w:line="276" w:lineRule="auto"/>
              <w:textAlignment w:val="baseline"/>
              <w:rPr>
                <w:rFonts w:eastAsia="Calibri"/>
                <w:color w:val="auto"/>
                <w:kern w:val="0"/>
                <w:szCs w:val="24"/>
                <w:lang w:val="en-GB" w:eastAsia="ja-JP"/>
              </w:rPr>
            </w:pPr>
            <w:r w:rsidRPr="00822BA3">
              <w:rPr>
                <w:rFonts w:eastAsia="Calibri"/>
                <w:color w:val="auto"/>
                <w:kern w:val="0"/>
                <w:szCs w:val="24"/>
                <w:lang w:val="en-GB" w:eastAsia="ja-JP"/>
              </w:rPr>
              <w:t>Methods of Assessment</w:t>
            </w:r>
          </w:p>
        </w:tc>
        <w:tc>
          <w:tcPr>
            <w:tcW w:w="7214" w:type="dxa"/>
          </w:tcPr>
          <w:p w14:paraId="7A1BF1CE" w14:textId="77777777" w:rsidR="00822BA3" w:rsidRPr="00822BA3" w:rsidRDefault="00822BA3" w:rsidP="00822BA3">
            <w:pPr>
              <w:tabs>
                <w:tab w:val="left" w:pos="522"/>
              </w:tabs>
              <w:spacing w:before="120" w:line="276" w:lineRule="auto"/>
              <w:rPr>
                <w:rFonts w:eastAsia="Calibri"/>
                <w:color w:val="auto"/>
                <w:kern w:val="0"/>
                <w:szCs w:val="24"/>
                <w:lang w:val="en-GB"/>
              </w:rPr>
            </w:pPr>
            <w:r w:rsidRPr="00822BA3">
              <w:rPr>
                <w:rFonts w:eastAsia="Calibri"/>
                <w:color w:val="auto"/>
                <w:kern w:val="0"/>
                <w:szCs w:val="24"/>
                <w:lang w:val="en-GB"/>
              </w:rPr>
              <w:t>Competency may be assessed through:</w:t>
            </w:r>
          </w:p>
          <w:p w14:paraId="1D185EEE" w14:textId="77777777" w:rsidR="00822BA3" w:rsidRPr="00822BA3" w:rsidRDefault="00822BA3" w:rsidP="00822BA3">
            <w:pPr>
              <w:numPr>
                <w:ilvl w:val="0"/>
                <w:numId w:val="35"/>
              </w:numPr>
              <w:spacing w:after="0" w:line="276" w:lineRule="auto"/>
              <w:contextualSpacing/>
              <w:rPr>
                <w:rFonts w:eastAsia="Calibri"/>
                <w:color w:val="auto"/>
                <w:kern w:val="0"/>
                <w:szCs w:val="24"/>
                <w:lang w:val="en-GB"/>
              </w:rPr>
            </w:pPr>
            <w:r w:rsidRPr="00822BA3">
              <w:rPr>
                <w:rFonts w:eastAsia="Calibri"/>
                <w:color w:val="auto"/>
                <w:kern w:val="0"/>
                <w:szCs w:val="24"/>
                <w:lang w:val="en-GB"/>
              </w:rPr>
              <w:t>Practical demonstration</w:t>
            </w:r>
          </w:p>
          <w:p w14:paraId="4AFE83F0" w14:textId="77777777" w:rsidR="00822BA3" w:rsidRPr="00822BA3" w:rsidRDefault="00822BA3" w:rsidP="00822BA3">
            <w:pPr>
              <w:numPr>
                <w:ilvl w:val="0"/>
                <w:numId w:val="35"/>
              </w:numPr>
              <w:spacing w:after="0" w:line="276" w:lineRule="auto"/>
              <w:contextualSpacing/>
              <w:rPr>
                <w:rFonts w:eastAsia="Calibri"/>
                <w:color w:val="auto"/>
                <w:kern w:val="0"/>
                <w:szCs w:val="24"/>
                <w:lang w:val="en-GB"/>
              </w:rPr>
            </w:pPr>
            <w:r w:rsidRPr="00822BA3">
              <w:rPr>
                <w:rFonts w:eastAsia="Calibri"/>
                <w:color w:val="auto"/>
                <w:kern w:val="0"/>
                <w:szCs w:val="24"/>
                <w:lang w:val="en-GB"/>
              </w:rPr>
              <w:t>Projects</w:t>
            </w:r>
          </w:p>
          <w:p w14:paraId="21185FDD" w14:textId="77777777" w:rsidR="00822BA3" w:rsidRPr="00822BA3" w:rsidRDefault="00822BA3" w:rsidP="00822BA3">
            <w:pPr>
              <w:numPr>
                <w:ilvl w:val="0"/>
                <w:numId w:val="35"/>
              </w:numPr>
              <w:spacing w:after="0" w:line="276" w:lineRule="auto"/>
              <w:contextualSpacing/>
              <w:rPr>
                <w:rFonts w:eastAsia="Calibri"/>
                <w:color w:val="auto"/>
                <w:kern w:val="0"/>
                <w:szCs w:val="24"/>
                <w:lang w:val="en-GB"/>
              </w:rPr>
            </w:pPr>
            <w:r w:rsidRPr="00822BA3">
              <w:rPr>
                <w:rFonts w:eastAsia="Calibri"/>
                <w:color w:val="auto"/>
                <w:kern w:val="0"/>
                <w:szCs w:val="24"/>
                <w:lang w:val="en-GB"/>
              </w:rPr>
              <w:t>Written tests</w:t>
            </w:r>
          </w:p>
          <w:p w14:paraId="3F225450" w14:textId="77777777" w:rsidR="00822BA3" w:rsidRPr="00822BA3" w:rsidRDefault="00822BA3" w:rsidP="00822BA3">
            <w:pPr>
              <w:numPr>
                <w:ilvl w:val="0"/>
                <w:numId w:val="35"/>
              </w:numPr>
              <w:tabs>
                <w:tab w:val="left" w:pos="-6318"/>
                <w:tab w:val="left" w:pos="478"/>
              </w:tabs>
              <w:spacing w:after="0" w:line="276" w:lineRule="auto"/>
              <w:contextualSpacing/>
              <w:rPr>
                <w:rFonts w:eastAsia="Calibri"/>
                <w:color w:val="auto"/>
                <w:kern w:val="0"/>
                <w:szCs w:val="24"/>
                <w:lang w:val="en-GB"/>
              </w:rPr>
            </w:pPr>
            <w:r w:rsidRPr="00822BA3">
              <w:rPr>
                <w:rFonts w:eastAsia="Calibri"/>
                <w:color w:val="auto"/>
                <w:kern w:val="0"/>
                <w:szCs w:val="24"/>
                <w:lang w:val="en-GB"/>
              </w:rPr>
              <w:t>Oral test</w:t>
            </w:r>
          </w:p>
        </w:tc>
      </w:tr>
      <w:tr w:rsidR="00822BA3" w:rsidRPr="00822BA3" w14:paraId="1590EAB0" w14:textId="77777777" w:rsidTr="00616977">
        <w:trPr>
          <w:trHeight w:val="1037"/>
        </w:trPr>
        <w:tc>
          <w:tcPr>
            <w:tcW w:w="2152" w:type="dxa"/>
          </w:tcPr>
          <w:p w14:paraId="373395A3" w14:textId="77777777" w:rsidR="00822BA3" w:rsidRPr="00822BA3" w:rsidRDefault="00822BA3" w:rsidP="00822BA3">
            <w:pPr>
              <w:widowControl w:val="0"/>
              <w:numPr>
                <w:ilvl w:val="0"/>
                <w:numId w:val="38"/>
              </w:numPr>
              <w:adjustRightInd w:val="0"/>
              <w:spacing w:before="120" w:after="200" w:line="276" w:lineRule="auto"/>
              <w:textAlignment w:val="baseline"/>
              <w:rPr>
                <w:rFonts w:eastAsia="Calibri"/>
                <w:color w:val="auto"/>
                <w:kern w:val="0"/>
                <w:szCs w:val="24"/>
                <w:lang w:val="en-GB" w:eastAsia="ja-JP"/>
              </w:rPr>
            </w:pPr>
            <w:r w:rsidRPr="00822BA3">
              <w:rPr>
                <w:rFonts w:eastAsia="Calibri"/>
                <w:color w:val="auto"/>
                <w:kern w:val="0"/>
                <w:szCs w:val="24"/>
                <w:lang w:val="en-GB" w:eastAsia="ja-JP"/>
              </w:rPr>
              <w:t>Context of Assessment</w:t>
            </w:r>
          </w:p>
        </w:tc>
        <w:tc>
          <w:tcPr>
            <w:tcW w:w="7214" w:type="dxa"/>
          </w:tcPr>
          <w:p w14:paraId="51005A31" w14:textId="77777777" w:rsidR="00822BA3" w:rsidRPr="00822BA3" w:rsidRDefault="00822BA3" w:rsidP="00822BA3">
            <w:pPr>
              <w:spacing w:before="120" w:line="276" w:lineRule="auto"/>
              <w:rPr>
                <w:rFonts w:eastAsia="Calibri"/>
                <w:color w:val="auto"/>
                <w:kern w:val="0"/>
                <w:szCs w:val="24"/>
                <w:lang w:val="en-GB"/>
              </w:rPr>
            </w:pPr>
            <w:r w:rsidRPr="00822BA3">
              <w:rPr>
                <w:rFonts w:eastAsia="Calibri"/>
                <w:szCs w:val="24"/>
                <w:lang w:val="en-GB"/>
              </w:rPr>
              <w:t>Competency may be assessed in a work place or a simulated work place.</w:t>
            </w:r>
          </w:p>
        </w:tc>
      </w:tr>
      <w:tr w:rsidR="00822BA3" w:rsidRPr="00822BA3" w14:paraId="7A0B40EF" w14:textId="77777777" w:rsidTr="00616977">
        <w:trPr>
          <w:trHeight w:val="1383"/>
        </w:trPr>
        <w:tc>
          <w:tcPr>
            <w:tcW w:w="2152" w:type="dxa"/>
          </w:tcPr>
          <w:p w14:paraId="73881017" w14:textId="77777777" w:rsidR="00822BA3" w:rsidRPr="00822BA3" w:rsidRDefault="00822BA3" w:rsidP="00822BA3">
            <w:pPr>
              <w:numPr>
                <w:ilvl w:val="0"/>
                <w:numId w:val="38"/>
              </w:numPr>
              <w:spacing w:before="120" w:after="200" w:line="276" w:lineRule="auto"/>
              <w:contextualSpacing/>
              <w:rPr>
                <w:rFonts w:eastAsia="Calibri"/>
                <w:color w:val="auto"/>
                <w:kern w:val="0"/>
                <w:szCs w:val="24"/>
                <w:lang w:val="en-GB"/>
              </w:rPr>
            </w:pPr>
            <w:r w:rsidRPr="00822BA3">
              <w:rPr>
                <w:rFonts w:eastAsia="Calibri"/>
                <w:color w:val="auto"/>
                <w:kern w:val="0"/>
                <w:szCs w:val="24"/>
                <w:lang w:val="en-GB"/>
              </w:rPr>
              <w:t>Guidance information for assessment</w:t>
            </w:r>
          </w:p>
        </w:tc>
        <w:tc>
          <w:tcPr>
            <w:tcW w:w="7214" w:type="dxa"/>
          </w:tcPr>
          <w:p w14:paraId="45DE3E5D" w14:textId="77777777" w:rsidR="00822BA3" w:rsidRPr="00822BA3" w:rsidRDefault="00822BA3" w:rsidP="00822BA3">
            <w:pPr>
              <w:spacing w:before="120" w:line="276" w:lineRule="auto"/>
              <w:rPr>
                <w:rFonts w:eastAsia="Calibri"/>
                <w:color w:val="auto"/>
                <w:kern w:val="0"/>
                <w:szCs w:val="24"/>
                <w:lang w:val="en-GB"/>
              </w:rPr>
            </w:pPr>
            <w:r w:rsidRPr="00822BA3">
              <w:rPr>
                <w:rFonts w:eastAsia="Calibri"/>
                <w:color w:val="auto"/>
                <w:kern w:val="0"/>
                <w:szCs w:val="24"/>
                <w:lang w:val="en-GB"/>
              </w:rPr>
              <w:t>Holistic assessment with other units relevant to the industry sector, workplace and job role is recommended.</w:t>
            </w:r>
          </w:p>
        </w:tc>
      </w:tr>
    </w:tbl>
    <w:p w14:paraId="1CC71826" w14:textId="77777777" w:rsidR="00822BA3" w:rsidRPr="00822BA3" w:rsidRDefault="00822BA3" w:rsidP="00822BA3">
      <w:pPr>
        <w:spacing w:after="160" w:line="259" w:lineRule="auto"/>
        <w:rPr>
          <w:rFonts w:eastAsiaTheme="majorEastAsia" w:cstheme="majorBidi"/>
          <w:b/>
          <w:color w:val="auto"/>
          <w:sz w:val="32"/>
          <w:szCs w:val="26"/>
        </w:rPr>
      </w:pPr>
      <w:r w:rsidRPr="00822BA3">
        <w:br w:type="page"/>
      </w:r>
    </w:p>
    <w:p w14:paraId="401FCF82" w14:textId="77777777" w:rsidR="00822BA3" w:rsidRPr="00822BA3" w:rsidRDefault="00822BA3" w:rsidP="00822BA3">
      <w:pPr>
        <w:keepNext/>
        <w:keepLines/>
        <w:spacing w:before="40" w:after="0"/>
        <w:jc w:val="center"/>
        <w:outlineLvl w:val="1"/>
        <w:rPr>
          <w:rFonts w:eastAsiaTheme="majorEastAsia" w:cstheme="majorBidi"/>
          <w:b/>
          <w:color w:val="auto"/>
          <w:szCs w:val="26"/>
          <w:lang w:val="en-GB"/>
        </w:rPr>
      </w:pPr>
      <w:bookmarkStart w:id="105" w:name="_Toc195624474"/>
      <w:bookmarkStart w:id="106" w:name="_Toc195791750"/>
      <w:r w:rsidRPr="00822BA3">
        <w:rPr>
          <w:rFonts w:eastAsiaTheme="majorEastAsia" w:cstheme="majorBidi"/>
          <w:b/>
          <w:color w:val="auto"/>
          <w:szCs w:val="26"/>
        </w:rPr>
        <w:lastRenderedPageBreak/>
        <w:t>PERFORM BELL AND ALARM INSTALLATION</w:t>
      </w:r>
      <w:bookmarkEnd w:id="105"/>
      <w:bookmarkEnd w:id="106"/>
    </w:p>
    <w:p w14:paraId="1F68957B" w14:textId="77777777" w:rsidR="00822BA3" w:rsidRPr="00822BA3" w:rsidRDefault="00822BA3" w:rsidP="00822BA3">
      <w:pPr>
        <w:pBdr>
          <w:top w:val="nil"/>
          <w:left w:val="nil"/>
          <w:bottom w:val="nil"/>
          <w:right w:val="nil"/>
          <w:between w:val="nil"/>
        </w:pBdr>
        <w:spacing w:after="0" w:line="276" w:lineRule="auto"/>
        <w:rPr>
          <w:b/>
          <w:szCs w:val="24"/>
          <w:lang w:val="en-GB"/>
        </w:rPr>
      </w:pPr>
    </w:p>
    <w:p w14:paraId="0A3B4EB4" w14:textId="64965FDD" w:rsidR="00822BA3" w:rsidRPr="00822BA3" w:rsidRDefault="00822BA3" w:rsidP="00822BA3">
      <w:pPr>
        <w:pBdr>
          <w:top w:val="nil"/>
          <w:left w:val="nil"/>
          <w:bottom w:val="nil"/>
          <w:right w:val="nil"/>
          <w:between w:val="nil"/>
        </w:pBdr>
        <w:spacing w:after="0" w:line="360" w:lineRule="auto"/>
        <w:rPr>
          <w:b/>
          <w:szCs w:val="24"/>
          <w:lang w:val="en-GB"/>
        </w:rPr>
      </w:pPr>
      <w:r w:rsidRPr="00822BA3">
        <w:rPr>
          <w:b/>
          <w:szCs w:val="24"/>
          <w:lang w:val="en-GB"/>
        </w:rPr>
        <w:t>UNIT CODE:</w:t>
      </w:r>
      <w:r w:rsidRPr="00822BA3">
        <w:rPr>
          <w:szCs w:val="24"/>
          <w:lang w:val="en-GB"/>
        </w:rPr>
        <w:tab/>
      </w:r>
      <w:r w:rsidR="007D70EF">
        <w:rPr>
          <w:szCs w:val="24"/>
          <w:lang w:val="en-GB"/>
        </w:rPr>
        <w:t>0714 551 27</w:t>
      </w:r>
      <w:r w:rsidR="007D70EF" w:rsidRPr="00363D0E">
        <w:rPr>
          <w:szCs w:val="24"/>
          <w:lang w:val="en-GB"/>
        </w:rPr>
        <w:t>A</w:t>
      </w:r>
    </w:p>
    <w:p w14:paraId="2046F9A7" w14:textId="77777777" w:rsidR="00822BA3" w:rsidRPr="00822BA3" w:rsidRDefault="00822BA3" w:rsidP="00822BA3">
      <w:pPr>
        <w:pBdr>
          <w:top w:val="nil"/>
          <w:left w:val="nil"/>
          <w:bottom w:val="nil"/>
          <w:right w:val="nil"/>
          <w:between w:val="nil"/>
        </w:pBdr>
        <w:spacing w:after="0" w:line="360" w:lineRule="auto"/>
        <w:rPr>
          <w:b/>
          <w:szCs w:val="24"/>
          <w:lang w:val="en-GB"/>
        </w:rPr>
      </w:pPr>
      <w:r w:rsidRPr="00822BA3">
        <w:rPr>
          <w:b/>
          <w:szCs w:val="24"/>
          <w:lang w:val="en-GB"/>
        </w:rPr>
        <w:t xml:space="preserve">UNIT DESCRIPTION  </w:t>
      </w:r>
    </w:p>
    <w:p w14:paraId="5DE4403A" w14:textId="77777777" w:rsidR="00822BA3" w:rsidRPr="00822BA3" w:rsidRDefault="00822BA3" w:rsidP="00822BA3">
      <w:pPr>
        <w:spacing w:line="276" w:lineRule="auto"/>
        <w:ind w:right="72"/>
        <w:rPr>
          <w:bCs/>
          <w:szCs w:val="24"/>
          <w:lang w:val="en-GB"/>
        </w:rPr>
      </w:pPr>
      <w:r w:rsidRPr="00822BA3">
        <w:rPr>
          <w:szCs w:val="24"/>
        </w:rPr>
        <w:t xml:space="preserve">This unit covers the competencies required in </w:t>
      </w:r>
      <w:r w:rsidRPr="00822BA3">
        <w:rPr>
          <w:bCs/>
          <w:szCs w:val="24"/>
        </w:rPr>
        <w:t>perform bell and alarm installation.</w:t>
      </w:r>
      <w:r w:rsidRPr="00822BA3">
        <w:rPr>
          <w:szCs w:val="24"/>
        </w:rPr>
        <w:t xml:space="preserve"> Competencies include </w:t>
      </w:r>
      <w:r w:rsidRPr="00822BA3">
        <w:rPr>
          <w:rFonts w:eastAsia="Calibri"/>
          <w:bCs/>
          <w:color w:val="auto"/>
          <w:kern w:val="0"/>
          <w:szCs w:val="24"/>
        </w:rPr>
        <w:t>interpreting bell and alarm installation drawings</w:t>
      </w:r>
      <w:r w:rsidRPr="00822BA3">
        <w:rPr>
          <w:szCs w:val="24"/>
        </w:rPr>
        <w:t xml:space="preserve">, </w:t>
      </w:r>
      <w:r w:rsidRPr="00822BA3">
        <w:rPr>
          <w:rFonts w:eastAsia="Calibri"/>
          <w:bCs/>
          <w:color w:val="auto"/>
          <w:kern w:val="0"/>
          <w:szCs w:val="24"/>
        </w:rPr>
        <w:t>installing bell and alarm wiring system</w:t>
      </w:r>
      <w:r w:rsidRPr="00822BA3">
        <w:rPr>
          <w:szCs w:val="24"/>
        </w:rPr>
        <w:t xml:space="preserve">, </w:t>
      </w:r>
      <w:r w:rsidRPr="00822BA3">
        <w:rPr>
          <w:rFonts w:eastAsia="Calibri"/>
          <w:bCs/>
          <w:color w:val="auto"/>
          <w:kern w:val="0"/>
          <w:szCs w:val="24"/>
        </w:rPr>
        <w:t>installing bell and alarm components</w:t>
      </w:r>
      <w:r w:rsidRPr="00822BA3">
        <w:rPr>
          <w:szCs w:val="24"/>
        </w:rPr>
        <w:t xml:space="preserve">, </w:t>
      </w:r>
      <w:r w:rsidRPr="00822BA3">
        <w:rPr>
          <w:rFonts w:eastAsia="Calibri"/>
          <w:bCs/>
          <w:color w:val="auto"/>
          <w:kern w:val="0"/>
          <w:szCs w:val="24"/>
        </w:rPr>
        <w:t>testing bell and alarm installation</w:t>
      </w:r>
      <w:r w:rsidRPr="00822BA3">
        <w:rPr>
          <w:szCs w:val="24"/>
        </w:rPr>
        <w:t xml:space="preserve"> and </w:t>
      </w:r>
      <w:r w:rsidRPr="00822BA3">
        <w:rPr>
          <w:rFonts w:eastAsia="Calibri"/>
          <w:bCs/>
          <w:color w:val="auto"/>
          <w:kern w:val="0"/>
          <w:szCs w:val="24"/>
        </w:rPr>
        <w:t>maintaining bell and alarm installation.</w:t>
      </w:r>
    </w:p>
    <w:p w14:paraId="1880D2A1" w14:textId="77777777" w:rsidR="00822BA3" w:rsidRPr="00822BA3" w:rsidRDefault="00822BA3" w:rsidP="00822BA3">
      <w:pPr>
        <w:spacing w:after="160" w:line="259" w:lineRule="auto"/>
        <w:rPr>
          <w:szCs w:val="24"/>
        </w:rPr>
      </w:pPr>
      <w:r w:rsidRPr="00822BA3">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
        <w:gridCol w:w="3375"/>
        <w:gridCol w:w="5941"/>
        <w:gridCol w:w="17"/>
      </w:tblGrid>
      <w:tr w:rsidR="00822BA3" w:rsidRPr="00822BA3" w14:paraId="3FF3C2AC" w14:textId="77777777" w:rsidTr="00616977">
        <w:trPr>
          <w:gridBefore w:val="1"/>
          <w:wBefore w:w="9" w:type="pct"/>
        </w:trPr>
        <w:tc>
          <w:tcPr>
            <w:tcW w:w="180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11D30FF" w14:textId="77777777" w:rsidR="00822BA3" w:rsidRPr="00822BA3" w:rsidRDefault="00822BA3" w:rsidP="00822BA3">
            <w:pPr>
              <w:spacing w:after="0" w:line="276" w:lineRule="auto"/>
              <w:rPr>
                <w:rFonts w:eastAsia="Calibri"/>
                <w:b/>
                <w:color w:val="auto"/>
                <w:kern w:val="0"/>
                <w:szCs w:val="24"/>
                <w:lang w:val="en-GB"/>
              </w:rPr>
            </w:pPr>
            <w:r w:rsidRPr="00822BA3">
              <w:rPr>
                <w:rFonts w:eastAsia="Calibri"/>
                <w:b/>
                <w:color w:val="auto"/>
                <w:kern w:val="0"/>
                <w:szCs w:val="24"/>
                <w:lang w:val="en-GB"/>
              </w:rPr>
              <w:t>ELEMENT</w:t>
            </w:r>
          </w:p>
          <w:p w14:paraId="77ED7D8D" w14:textId="77777777" w:rsidR="00822BA3" w:rsidRPr="00822BA3" w:rsidRDefault="00822BA3" w:rsidP="00822BA3">
            <w:pPr>
              <w:spacing w:after="0" w:line="276" w:lineRule="auto"/>
              <w:rPr>
                <w:rFonts w:eastAsia="Calibri"/>
                <w:color w:val="auto"/>
                <w:kern w:val="0"/>
                <w:szCs w:val="24"/>
                <w:lang w:val="en-GB"/>
              </w:rPr>
            </w:pPr>
            <w:r w:rsidRPr="00822BA3">
              <w:rPr>
                <w:color w:val="auto"/>
                <w:kern w:val="0"/>
                <w:szCs w:val="24"/>
                <w:lang w:val="en-GB"/>
              </w:rPr>
              <w:t>These describe the key outcomes which make up workplace function.</w:t>
            </w:r>
          </w:p>
        </w:tc>
        <w:tc>
          <w:tcPr>
            <w:tcW w:w="3186"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CF67F09" w14:textId="77777777" w:rsidR="00822BA3" w:rsidRPr="00822BA3" w:rsidRDefault="00822BA3" w:rsidP="00822BA3">
            <w:pPr>
              <w:spacing w:after="0" w:line="276" w:lineRule="auto"/>
              <w:ind w:left="357" w:hanging="357"/>
              <w:rPr>
                <w:rFonts w:eastAsia="Calibri"/>
                <w:b/>
                <w:color w:val="auto"/>
                <w:kern w:val="0"/>
                <w:szCs w:val="24"/>
                <w:lang w:val="en-GB"/>
              </w:rPr>
            </w:pPr>
            <w:r w:rsidRPr="00822BA3">
              <w:rPr>
                <w:rFonts w:eastAsia="Calibri"/>
                <w:b/>
                <w:color w:val="auto"/>
                <w:kern w:val="0"/>
                <w:szCs w:val="24"/>
                <w:lang w:val="en-GB"/>
              </w:rPr>
              <w:t>PERFORMANCE CRITERIA</w:t>
            </w:r>
          </w:p>
          <w:p w14:paraId="47745D00" w14:textId="77777777" w:rsidR="00822BA3" w:rsidRPr="00822BA3" w:rsidRDefault="00822BA3" w:rsidP="00822BA3">
            <w:pPr>
              <w:spacing w:after="0" w:line="276" w:lineRule="auto"/>
              <w:rPr>
                <w:rFonts w:eastAsia="Calibri"/>
                <w:color w:val="9BBB59"/>
                <w:kern w:val="0"/>
                <w:szCs w:val="24"/>
                <w:lang w:val="en-GB"/>
              </w:rPr>
            </w:pPr>
            <w:r w:rsidRPr="00822BA3">
              <w:rPr>
                <w:rFonts w:eastAsia="Calibri"/>
                <w:color w:val="auto"/>
                <w:kern w:val="0"/>
                <w:szCs w:val="24"/>
                <w:lang w:val="en-GB"/>
              </w:rPr>
              <w:t>These are assessable statements which specify the required level of performance for each of the elements</w:t>
            </w:r>
            <w:r w:rsidRPr="00822BA3">
              <w:rPr>
                <w:rFonts w:eastAsia="Calibri"/>
                <w:color w:val="9BBB59"/>
                <w:kern w:val="0"/>
                <w:szCs w:val="24"/>
                <w:lang w:val="en-GB"/>
              </w:rPr>
              <w:t>.</w:t>
            </w:r>
          </w:p>
          <w:p w14:paraId="5620B605" w14:textId="77777777" w:rsidR="00822BA3" w:rsidRPr="00822BA3" w:rsidRDefault="00822BA3" w:rsidP="00822BA3">
            <w:pPr>
              <w:spacing w:after="0" w:line="276" w:lineRule="auto"/>
              <w:ind w:left="357" w:hanging="357"/>
              <w:rPr>
                <w:rFonts w:eastAsia="Calibri"/>
                <w:b/>
                <w:color w:val="auto"/>
                <w:kern w:val="0"/>
                <w:szCs w:val="24"/>
                <w:lang w:val="en-GB"/>
              </w:rPr>
            </w:pPr>
            <w:r w:rsidRPr="00822BA3">
              <w:rPr>
                <w:rFonts w:eastAsia="Calibri"/>
                <w:b/>
                <w:i/>
                <w:color w:val="auto"/>
                <w:kern w:val="0"/>
                <w:szCs w:val="24"/>
                <w:lang w:val="en-GB"/>
              </w:rPr>
              <w:t>(Bold and italicised terms are elaborated in the Range)</w:t>
            </w:r>
          </w:p>
        </w:tc>
      </w:tr>
      <w:tr w:rsidR="00822BA3" w:rsidRPr="00822BA3" w14:paraId="1BC4C6C9" w14:textId="77777777" w:rsidTr="00616977">
        <w:trPr>
          <w:gridAfter w:val="1"/>
          <w:wAfter w:w="9" w:type="pct"/>
          <w:trHeight w:val="665"/>
        </w:trPr>
        <w:tc>
          <w:tcPr>
            <w:tcW w:w="1814" w:type="pct"/>
            <w:gridSpan w:val="2"/>
            <w:vAlign w:val="center"/>
          </w:tcPr>
          <w:p w14:paraId="058006B2" w14:textId="77777777" w:rsidR="00822BA3" w:rsidRPr="00822BA3" w:rsidRDefault="00822BA3" w:rsidP="00822BA3">
            <w:pPr>
              <w:numPr>
                <w:ilvl w:val="0"/>
                <w:numId w:val="53"/>
              </w:numPr>
              <w:spacing w:after="200" w:line="276" w:lineRule="auto"/>
              <w:rPr>
                <w:rFonts w:eastAsia="Calibri"/>
                <w:color w:val="auto"/>
                <w:kern w:val="0"/>
                <w:szCs w:val="24"/>
                <w:lang w:val="en-GB"/>
              </w:rPr>
            </w:pPr>
            <w:r w:rsidRPr="00822BA3">
              <w:rPr>
                <w:rFonts w:eastAsia="Calibri"/>
                <w:bCs/>
                <w:color w:val="auto"/>
                <w:kern w:val="0"/>
                <w:szCs w:val="24"/>
              </w:rPr>
              <w:t>Interpret Bell and alarm Installation drawings</w:t>
            </w:r>
          </w:p>
        </w:tc>
        <w:tc>
          <w:tcPr>
            <w:tcW w:w="3177" w:type="pct"/>
            <w:vAlign w:val="center"/>
          </w:tcPr>
          <w:p w14:paraId="1B8D95B6" w14:textId="77777777" w:rsidR="00822BA3" w:rsidRPr="00822BA3" w:rsidRDefault="00822BA3" w:rsidP="00822BA3">
            <w:pPr>
              <w:numPr>
                <w:ilvl w:val="0"/>
                <w:numId w:val="249"/>
              </w:numPr>
              <w:spacing w:after="0" w:line="240" w:lineRule="auto"/>
              <w:contextualSpacing/>
              <w:rPr>
                <w:rFonts w:eastAsia="Calibri"/>
                <w:color w:val="auto"/>
                <w:kern w:val="0"/>
                <w:szCs w:val="22"/>
                <w:lang w:val="en-GB"/>
              </w:rPr>
            </w:pPr>
            <w:r w:rsidRPr="00822BA3">
              <w:rPr>
                <w:rFonts w:eastAsia="Calibri"/>
                <w:color w:val="auto"/>
                <w:kern w:val="0"/>
                <w:szCs w:val="22"/>
                <w:lang w:val="en-GB"/>
              </w:rPr>
              <w:t>Bell and alarm symbols are identified as per IEC standards.</w:t>
            </w:r>
          </w:p>
          <w:p w14:paraId="21B51FB1" w14:textId="77777777" w:rsidR="00822BA3" w:rsidRPr="00822BA3" w:rsidRDefault="00822BA3" w:rsidP="00822BA3">
            <w:pPr>
              <w:numPr>
                <w:ilvl w:val="0"/>
                <w:numId w:val="249"/>
              </w:numPr>
              <w:spacing w:after="0" w:line="240" w:lineRule="auto"/>
              <w:contextualSpacing/>
              <w:rPr>
                <w:rFonts w:eastAsia="Calibri"/>
                <w:color w:val="auto"/>
                <w:kern w:val="0"/>
                <w:szCs w:val="22"/>
                <w:lang w:val="en-GB"/>
              </w:rPr>
            </w:pPr>
            <w:r w:rsidRPr="00822BA3">
              <w:rPr>
                <w:rFonts w:eastAsia="Calibri"/>
                <w:color w:val="auto"/>
                <w:kern w:val="0"/>
                <w:szCs w:val="22"/>
                <w:lang w:val="en-GB"/>
              </w:rPr>
              <w:t>Wiring system is mapped as per design.</w:t>
            </w:r>
          </w:p>
          <w:p w14:paraId="3C8D8219" w14:textId="77777777" w:rsidR="00822BA3" w:rsidRPr="00822BA3" w:rsidRDefault="00822BA3" w:rsidP="00822BA3">
            <w:pPr>
              <w:numPr>
                <w:ilvl w:val="0"/>
                <w:numId w:val="249"/>
              </w:numPr>
              <w:spacing w:after="0" w:line="240" w:lineRule="auto"/>
              <w:contextualSpacing/>
              <w:rPr>
                <w:rFonts w:eastAsia="Calibri"/>
                <w:color w:val="auto"/>
                <w:kern w:val="0"/>
                <w:szCs w:val="22"/>
                <w:lang w:val="en-GB"/>
              </w:rPr>
            </w:pPr>
            <w:r w:rsidRPr="00822BA3">
              <w:rPr>
                <w:rFonts w:eastAsia="Calibri"/>
                <w:color w:val="auto"/>
                <w:kern w:val="0"/>
                <w:szCs w:val="22"/>
                <w:lang w:val="en-GB"/>
              </w:rPr>
              <w:t>Bell and alarm circuits drawing is interpreted as per design requirement.</w:t>
            </w:r>
          </w:p>
        </w:tc>
      </w:tr>
      <w:tr w:rsidR="00822BA3" w:rsidRPr="00822BA3" w14:paraId="77596FCC" w14:textId="77777777" w:rsidTr="00616977">
        <w:trPr>
          <w:gridAfter w:val="1"/>
          <w:wAfter w:w="9" w:type="pct"/>
        </w:trPr>
        <w:tc>
          <w:tcPr>
            <w:tcW w:w="1814" w:type="pct"/>
            <w:gridSpan w:val="2"/>
            <w:vAlign w:val="center"/>
          </w:tcPr>
          <w:p w14:paraId="670ACE5B" w14:textId="77777777" w:rsidR="00822BA3" w:rsidRPr="00822BA3" w:rsidRDefault="00822BA3" w:rsidP="00822BA3">
            <w:pPr>
              <w:numPr>
                <w:ilvl w:val="0"/>
                <w:numId w:val="53"/>
              </w:numPr>
              <w:spacing w:after="200" w:line="276" w:lineRule="auto"/>
              <w:rPr>
                <w:rFonts w:eastAsia="Calibri"/>
                <w:bCs/>
                <w:szCs w:val="24"/>
              </w:rPr>
            </w:pPr>
            <w:r w:rsidRPr="00822BA3">
              <w:rPr>
                <w:rFonts w:eastAsia="Calibri"/>
                <w:bCs/>
                <w:szCs w:val="24"/>
              </w:rPr>
              <w:t>Install bell and alarm wiring system</w:t>
            </w:r>
          </w:p>
        </w:tc>
        <w:tc>
          <w:tcPr>
            <w:tcW w:w="3177" w:type="pct"/>
            <w:vAlign w:val="center"/>
          </w:tcPr>
          <w:p w14:paraId="249B61E3" w14:textId="77777777" w:rsidR="00822BA3" w:rsidRPr="00822BA3" w:rsidRDefault="00822BA3" w:rsidP="00822BA3">
            <w:pPr>
              <w:numPr>
                <w:ilvl w:val="1"/>
                <w:numId w:val="27"/>
              </w:numPr>
              <w:spacing w:after="0" w:line="240" w:lineRule="auto"/>
              <w:contextualSpacing/>
              <w:rPr>
                <w:szCs w:val="24"/>
                <w:lang w:val="en-GB"/>
              </w:rPr>
            </w:pPr>
            <w:r w:rsidRPr="00822BA3">
              <w:rPr>
                <w:szCs w:val="24"/>
                <w:lang w:val="en-GB"/>
              </w:rPr>
              <w:t>Safety measures are applied as per work requirements.</w:t>
            </w:r>
          </w:p>
          <w:p w14:paraId="7806F95C" w14:textId="77777777" w:rsidR="00822BA3" w:rsidRPr="00822BA3" w:rsidRDefault="00822BA3" w:rsidP="00822BA3">
            <w:pPr>
              <w:numPr>
                <w:ilvl w:val="1"/>
                <w:numId w:val="27"/>
              </w:numPr>
              <w:spacing w:after="0" w:line="240" w:lineRule="auto"/>
              <w:contextualSpacing/>
              <w:rPr>
                <w:szCs w:val="24"/>
                <w:lang w:val="en-GB"/>
              </w:rPr>
            </w:pPr>
            <w:r w:rsidRPr="00822BA3">
              <w:rPr>
                <w:szCs w:val="24"/>
                <w:lang w:val="en-GB"/>
              </w:rPr>
              <w:t xml:space="preserve"> Electrical tools and equipment are selected as per work requirement.</w:t>
            </w:r>
          </w:p>
          <w:p w14:paraId="3E992B98" w14:textId="77777777" w:rsidR="00822BA3" w:rsidRPr="00822BA3" w:rsidRDefault="00822BA3" w:rsidP="00822BA3">
            <w:pPr>
              <w:numPr>
                <w:ilvl w:val="1"/>
                <w:numId w:val="27"/>
              </w:numPr>
              <w:spacing w:after="0" w:line="240" w:lineRule="auto"/>
              <w:contextualSpacing/>
              <w:rPr>
                <w:szCs w:val="24"/>
                <w:lang w:val="en-GB"/>
              </w:rPr>
            </w:pPr>
            <w:r w:rsidRPr="00822BA3">
              <w:rPr>
                <w:b/>
                <w:bCs/>
                <w:i/>
                <w:iCs/>
                <w:szCs w:val="24"/>
                <w:lang w:val="en-GB"/>
              </w:rPr>
              <w:t>Electrical cable joints</w:t>
            </w:r>
            <w:r w:rsidRPr="00822BA3">
              <w:rPr>
                <w:szCs w:val="24"/>
                <w:lang w:val="en-GB"/>
              </w:rPr>
              <w:t xml:space="preserve"> and termination are prepared as per design requirement.</w:t>
            </w:r>
          </w:p>
          <w:p w14:paraId="152A32B9" w14:textId="77777777" w:rsidR="00822BA3" w:rsidRPr="00822BA3" w:rsidRDefault="00822BA3" w:rsidP="00822BA3">
            <w:pPr>
              <w:numPr>
                <w:ilvl w:val="1"/>
                <w:numId w:val="27"/>
              </w:numPr>
              <w:spacing w:after="0" w:line="240" w:lineRule="auto"/>
              <w:contextualSpacing/>
              <w:rPr>
                <w:szCs w:val="24"/>
                <w:lang w:val="en-GB"/>
              </w:rPr>
            </w:pPr>
            <w:r w:rsidRPr="00822BA3">
              <w:rPr>
                <w:szCs w:val="24"/>
                <w:lang w:val="en-GB"/>
              </w:rPr>
              <w:t xml:space="preserve"> </w:t>
            </w:r>
            <w:r w:rsidRPr="00822BA3">
              <w:rPr>
                <w:b/>
                <w:bCs/>
                <w:i/>
                <w:iCs/>
                <w:szCs w:val="24"/>
                <w:lang w:val="en-GB"/>
              </w:rPr>
              <w:t>Bell and alarm accessories and fittings</w:t>
            </w:r>
            <w:r w:rsidRPr="00822BA3">
              <w:rPr>
                <w:szCs w:val="24"/>
                <w:lang w:val="en-GB"/>
              </w:rPr>
              <w:t xml:space="preserve"> are identified as per design requirement.</w:t>
            </w:r>
          </w:p>
          <w:p w14:paraId="0EE8A825" w14:textId="77777777" w:rsidR="00822BA3" w:rsidRPr="00822BA3" w:rsidRDefault="00822BA3" w:rsidP="00822BA3">
            <w:pPr>
              <w:numPr>
                <w:ilvl w:val="1"/>
                <w:numId w:val="27"/>
              </w:numPr>
              <w:spacing w:after="0" w:line="240" w:lineRule="auto"/>
              <w:contextualSpacing/>
              <w:rPr>
                <w:szCs w:val="24"/>
                <w:lang w:val="en-GB"/>
              </w:rPr>
            </w:pPr>
            <w:r w:rsidRPr="00822BA3">
              <w:rPr>
                <w:szCs w:val="24"/>
                <w:lang w:val="en-GB"/>
              </w:rPr>
              <w:t xml:space="preserve"> </w:t>
            </w:r>
            <w:r w:rsidRPr="00822BA3">
              <w:rPr>
                <w:b/>
                <w:bCs/>
                <w:i/>
                <w:iCs/>
                <w:szCs w:val="24"/>
                <w:lang w:val="en-GB"/>
              </w:rPr>
              <w:t>Cable management system</w:t>
            </w:r>
            <w:r w:rsidRPr="00822BA3">
              <w:rPr>
                <w:szCs w:val="24"/>
                <w:lang w:val="en-GB"/>
              </w:rPr>
              <w:t xml:space="preserve"> is installed as per design requirement.</w:t>
            </w:r>
          </w:p>
          <w:p w14:paraId="0E874B1E" w14:textId="77777777" w:rsidR="00822BA3" w:rsidRPr="00822BA3" w:rsidRDefault="00822BA3" w:rsidP="00822BA3">
            <w:pPr>
              <w:numPr>
                <w:ilvl w:val="1"/>
                <w:numId w:val="27"/>
              </w:numPr>
              <w:pBdr>
                <w:top w:val="nil"/>
                <w:left w:val="nil"/>
                <w:bottom w:val="nil"/>
                <w:right w:val="nil"/>
                <w:between w:val="nil"/>
              </w:pBdr>
              <w:tabs>
                <w:tab w:val="left" w:pos="-6318"/>
                <w:tab w:val="left" w:pos="478"/>
              </w:tabs>
              <w:spacing w:after="0" w:line="276" w:lineRule="auto"/>
              <w:contextualSpacing/>
              <w:rPr>
                <w:rFonts w:eastAsia="Calibri"/>
                <w:szCs w:val="24"/>
                <w:lang w:val="en-GB"/>
              </w:rPr>
            </w:pPr>
            <w:r w:rsidRPr="00822BA3">
              <w:rPr>
                <w:szCs w:val="24"/>
                <w:lang w:val="en-GB"/>
              </w:rPr>
              <w:t>Bell and alarm systems are installed as per design requirement.</w:t>
            </w:r>
          </w:p>
        </w:tc>
      </w:tr>
      <w:tr w:rsidR="00822BA3" w:rsidRPr="00822BA3" w14:paraId="0C953E0D" w14:textId="77777777" w:rsidTr="00616977">
        <w:trPr>
          <w:gridAfter w:val="1"/>
          <w:wAfter w:w="9" w:type="pct"/>
        </w:trPr>
        <w:tc>
          <w:tcPr>
            <w:tcW w:w="1814" w:type="pct"/>
            <w:gridSpan w:val="2"/>
            <w:vAlign w:val="center"/>
          </w:tcPr>
          <w:p w14:paraId="3D22E443" w14:textId="77777777" w:rsidR="00822BA3" w:rsidRPr="00822BA3" w:rsidRDefault="00822BA3" w:rsidP="00822BA3">
            <w:pPr>
              <w:numPr>
                <w:ilvl w:val="0"/>
                <w:numId w:val="53"/>
              </w:numPr>
              <w:spacing w:after="200" w:line="276" w:lineRule="auto"/>
              <w:rPr>
                <w:bCs/>
                <w:szCs w:val="24"/>
              </w:rPr>
            </w:pPr>
            <w:r w:rsidRPr="00822BA3">
              <w:rPr>
                <w:rFonts w:eastAsia="Calibri"/>
                <w:bCs/>
                <w:color w:val="auto"/>
                <w:kern w:val="0"/>
                <w:szCs w:val="24"/>
              </w:rPr>
              <w:t>Install Bell and Alarm Components</w:t>
            </w:r>
          </w:p>
        </w:tc>
        <w:tc>
          <w:tcPr>
            <w:tcW w:w="3177" w:type="pct"/>
            <w:vAlign w:val="center"/>
          </w:tcPr>
          <w:p w14:paraId="7E9BC19E" w14:textId="77777777" w:rsidR="00822BA3" w:rsidRPr="00822BA3" w:rsidRDefault="00822BA3" w:rsidP="00822BA3">
            <w:pPr>
              <w:numPr>
                <w:ilvl w:val="0"/>
                <w:numId w:val="28"/>
              </w:numPr>
              <w:spacing w:after="0" w:line="240" w:lineRule="auto"/>
              <w:ind w:left="360"/>
              <w:contextualSpacing/>
              <w:rPr>
                <w:szCs w:val="24"/>
                <w:lang w:val="en-GB"/>
              </w:rPr>
            </w:pPr>
            <w:r w:rsidRPr="00822BA3">
              <w:rPr>
                <w:b/>
                <w:bCs/>
                <w:i/>
                <w:iCs/>
                <w:szCs w:val="24"/>
                <w:lang w:val="en-GB"/>
              </w:rPr>
              <w:t>Bell and alarm components</w:t>
            </w:r>
            <w:r w:rsidRPr="00822BA3">
              <w:rPr>
                <w:szCs w:val="24"/>
                <w:lang w:val="en-GB"/>
              </w:rPr>
              <w:t xml:space="preserve"> are identified as per design requirement.</w:t>
            </w:r>
          </w:p>
          <w:p w14:paraId="385FBE17" w14:textId="77777777" w:rsidR="00822BA3" w:rsidRPr="00822BA3" w:rsidRDefault="00822BA3" w:rsidP="00822BA3">
            <w:pPr>
              <w:numPr>
                <w:ilvl w:val="0"/>
                <w:numId w:val="28"/>
              </w:numPr>
              <w:spacing w:after="0" w:line="240" w:lineRule="auto"/>
              <w:ind w:left="360"/>
              <w:contextualSpacing/>
              <w:rPr>
                <w:szCs w:val="24"/>
                <w:lang w:val="en-GB"/>
              </w:rPr>
            </w:pPr>
            <w:r w:rsidRPr="00822BA3">
              <w:rPr>
                <w:szCs w:val="24"/>
                <w:lang w:val="en-GB"/>
              </w:rPr>
              <w:t>Electrical power supply is installed as per design requirement.</w:t>
            </w:r>
          </w:p>
          <w:p w14:paraId="4C0C3D37" w14:textId="77777777" w:rsidR="00822BA3" w:rsidRPr="00822BA3" w:rsidRDefault="00822BA3" w:rsidP="00822BA3">
            <w:pPr>
              <w:numPr>
                <w:ilvl w:val="0"/>
                <w:numId w:val="28"/>
              </w:numPr>
              <w:spacing w:after="0" w:line="240" w:lineRule="auto"/>
              <w:ind w:left="360"/>
              <w:contextualSpacing/>
              <w:rPr>
                <w:rFonts w:eastAsia="Calibri"/>
                <w:szCs w:val="24"/>
                <w:lang w:val="en-GB"/>
              </w:rPr>
            </w:pPr>
            <w:r w:rsidRPr="00822BA3">
              <w:rPr>
                <w:szCs w:val="24"/>
                <w:lang w:val="en-GB"/>
              </w:rPr>
              <w:t>Bell and alarm components are installed as per design requirement.</w:t>
            </w:r>
          </w:p>
        </w:tc>
      </w:tr>
      <w:tr w:rsidR="00822BA3" w:rsidRPr="00822BA3" w14:paraId="147E0893" w14:textId="77777777" w:rsidTr="00616977">
        <w:tc>
          <w:tcPr>
            <w:tcW w:w="1814" w:type="pct"/>
            <w:gridSpan w:val="2"/>
            <w:vAlign w:val="center"/>
          </w:tcPr>
          <w:p w14:paraId="547A2EBF" w14:textId="77777777" w:rsidR="00822BA3" w:rsidRPr="00822BA3" w:rsidRDefault="00822BA3" w:rsidP="00822BA3">
            <w:pPr>
              <w:numPr>
                <w:ilvl w:val="0"/>
                <w:numId w:val="53"/>
              </w:numPr>
              <w:spacing w:after="200" w:line="276" w:lineRule="auto"/>
              <w:rPr>
                <w:bCs/>
                <w:szCs w:val="24"/>
              </w:rPr>
            </w:pPr>
            <w:r w:rsidRPr="00822BA3">
              <w:rPr>
                <w:rFonts w:eastAsia="Calibri"/>
                <w:bCs/>
                <w:color w:val="auto"/>
                <w:kern w:val="0"/>
                <w:szCs w:val="24"/>
              </w:rPr>
              <w:t>Test Bell and Alarm installation</w:t>
            </w:r>
          </w:p>
        </w:tc>
        <w:tc>
          <w:tcPr>
            <w:tcW w:w="3186" w:type="pct"/>
            <w:gridSpan w:val="2"/>
            <w:vAlign w:val="center"/>
          </w:tcPr>
          <w:p w14:paraId="6E602DCD" w14:textId="77777777" w:rsidR="00822BA3" w:rsidRPr="00822BA3" w:rsidRDefault="00822BA3" w:rsidP="00822BA3">
            <w:pPr>
              <w:numPr>
                <w:ilvl w:val="1"/>
                <w:numId w:val="115"/>
              </w:numPr>
              <w:pBdr>
                <w:top w:val="nil"/>
                <w:left w:val="nil"/>
                <w:bottom w:val="nil"/>
                <w:right w:val="nil"/>
                <w:between w:val="nil"/>
              </w:pBdr>
              <w:spacing w:after="0" w:line="276" w:lineRule="auto"/>
              <w:contextualSpacing/>
              <w:rPr>
                <w:rFonts w:eastAsia="Calibri"/>
                <w:color w:val="auto"/>
                <w:kern w:val="0"/>
                <w:szCs w:val="22"/>
                <w:lang w:val="en-GB"/>
              </w:rPr>
            </w:pPr>
            <w:r w:rsidRPr="00822BA3">
              <w:rPr>
                <w:rFonts w:eastAsia="Calibri"/>
                <w:color w:val="auto"/>
                <w:kern w:val="0"/>
                <w:szCs w:val="22"/>
                <w:lang w:val="en-GB"/>
              </w:rPr>
              <w:t>Bell and alarm system conditions are visually inspected as per IET regulations.</w:t>
            </w:r>
          </w:p>
          <w:p w14:paraId="7AC9F832" w14:textId="77777777" w:rsidR="00822BA3" w:rsidRPr="00822BA3" w:rsidRDefault="00822BA3" w:rsidP="00822BA3">
            <w:pPr>
              <w:numPr>
                <w:ilvl w:val="1"/>
                <w:numId w:val="115"/>
              </w:numPr>
              <w:pBdr>
                <w:top w:val="nil"/>
                <w:left w:val="nil"/>
                <w:bottom w:val="nil"/>
                <w:right w:val="nil"/>
                <w:between w:val="nil"/>
              </w:pBdr>
              <w:spacing w:after="0" w:line="276" w:lineRule="auto"/>
              <w:contextualSpacing/>
              <w:rPr>
                <w:rFonts w:eastAsia="Calibri"/>
                <w:color w:val="auto"/>
                <w:kern w:val="0"/>
                <w:szCs w:val="22"/>
                <w:lang w:val="en-GB"/>
              </w:rPr>
            </w:pPr>
            <w:r w:rsidRPr="00822BA3">
              <w:rPr>
                <w:rFonts w:eastAsia="Calibri"/>
                <w:color w:val="auto"/>
                <w:kern w:val="0"/>
                <w:szCs w:val="22"/>
                <w:lang w:val="en-GB"/>
              </w:rPr>
              <w:t>Continuity test is carried out as per IET regulation.</w:t>
            </w:r>
          </w:p>
          <w:p w14:paraId="31439791" w14:textId="77777777" w:rsidR="00822BA3" w:rsidRPr="00822BA3" w:rsidRDefault="00822BA3" w:rsidP="00822BA3">
            <w:pPr>
              <w:numPr>
                <w:ilvl w:val="1"/>
                <w:numId w:val="115"/>
              </w:numPr>
              <w:pBdr>
                <w:top w:val="nil"/>
                <w:left w:val="nil"/>
                <w:bottom w:val="nil"/>
                <w:right w:val="nil"/>
                <w:between w:val="nil"/>
              </w:pBdr>
              <w:spacing w:after="0" w:line="276" w:lineRule="auto"/>
              <w:contextualSpacing/>
              <w:rPr>
                <w:rFonts w:eastAsia="Calibri"/>
                <w:color w:val="auto"/>
                <w:kern w:val="0"/>
                <w:szCs w:val="22"/>
                <w:lang w:val="en-GB"/>
              </w:rPr>
            </w:pPr>
            <w:r w:rsidRPr="00822BA3">
              <w:rPr>
                <w:rFonts w:eastAsia="Calibri"/>
                <w:color w:val="auto"/>
                <w:kern w:val="0"/>
                <w:szCs w:val="22"/>
                <w:lang w:val="en-GB"/>
              </w:rPr>
              <w:t>Insulation resistance test is carried out as per IET regulations.</w:t>
            </w:r>
          </w:p>
          <w:p w14:paraId="091A63D4" w14:textId="77777777" w:rsidR="00822BA3" w:rsidRPr="00822BA3" w:rsidRDefault="00822BA3" w:rsidP="00822BA3">
            <w:pPr>
              <w:numPr>
                <w:ilvl w:val="1"/>
                <w:numId w:val="115"/>
              </w:numPr>
              <w:pBdr>
                <w:top w:val="nil"/>
                <w:left w:val="nil"/>
                <w:bottom w:val="nil"/>
                <w:right w:val="nil"/>
                <w:between w:val="nil"/>
              </w:pBdr>
              <w:spacing w:after="0" w:line="276" w:lineRule="auto"/>
              <w:contextualSpacing/>
              <w:rPr>
                <w:rFonts w:eastAsia="Calibri"/>
                <w:color w:val="auto"/>
                <w:kern w:val="0"/>
                <w:szCs w:val="22"/>
                <w:lang w:val="en-GB"/>
              </w:rPr>
            </w:pPr>
            <w:r w:rsidRPr="00822BA3">
              <w:rPr>
                <w:rFonts w:eastAsia="Calibri"/>
                <w:color w:val="auto"/>
                <w:kern w:val="0"/>
                <w:szCs w:val="22"/>
                <w:lang w:val="en-GB"/>
              </w:rPr>
              <w:t>Polarity test is carried out as per IET regulations.</w:t>
            </w:r>
          </w:p>
          <w:p w14:paraId="547480CD" w14:textId="77777777" w:rsidR="00822BA3" w:rsidRPr="00822BA3" w:rsidRDefault="00822BA3" w:rsidP="00822BA3">
            <w:pPr>
              <w:numPr>
                <w:ilvl w:val="1"/>
                <w:numId w:val="115"/>
              </w:numPr>
              <w:pBdr>
                <w:top w:val="nil"/>
                <w:left w:val="nil"/>
                <w:bottom w:val="nil"/>
                <w:right w:val="nil"/>
                <w:between w:val="nil"/>
              </w:pBdr>
              <w:spacing w:after="0" w:line="276" w:lineRule="auto"/>
              <w:contextualSpacing/>
              <w:rPr>
                <w:rFonts w:eastAsia="Calibri"/>
                <w:color w:val="auto"/>
                <w:kern w:val="0"/>
                <w:szCs w:val="22"/>
                <w:lang w:val="en-GB"/>
              </w:rPr>
            </w:pPr>
            <w:r w:rsidRPr="00822BA3">
              <w:rPr>
                <w:rFonts w:eastAsia="Calibri"/>
                <w:color w:val="auto"/>
                <w:kern w:val="0"/>
                <w:szCs w:val="22"/>
                <w:lang w:val="en-GB"/>
              </w:rPr>
              <w:lastRenderedPageBreak/>
              <w:t>Earth resistance tests are carried out as per IET regulations.</w:t>
            </w:r>
          </w:p>
        </w:tc>
      </w:tr>
      <w:tr w:rsidR="00822BA3" w:rsidRPr="00822BA3" w14:paraId="49F88DF7" w14:textId="77777777" w:rsidTr="00616977">
        <w:tc>
          <w:tcPr>
            <w:tcW w:w="1814" w:type="pct"/>
            <w:gridSpan w:val="2"/>
            <w:vAlign w:val="center"/>
          </w:tcPr>
          <w:p w14:paraId="421BA98C" w14:textId="77777777" w:rsidR="00822BA3" w:rsidRPr="00822BA3" w:rsidRDefault="00822BA3" w:rsidP="00822BA3">
            <w:pPr>
              <w:numPr>
                <w:ilvl w:val="0"/>
                <w:numId w:val="53"/>
              </w:numPr>
              <w:spacing w:after="200" w:line="276" w:lineRule="auto"/>
              <w:rPr>
                <w:bCs/>
                <w:szCs w:val="24"/>
              </w:rPr>
            </w:pPr>
            <w:r w:rsidRPr="00822BA3">
              <w:rPr>
                <w:rFonts w:eastAsia="Calibri"/>
                <w:bCs/>
                <w:color w:val="auto"/>
                <w:kern w:val="0"/>
                <w:szCs w:val="24"/>
              </w:rPr>
              <w:lastRenderedPageBreak/>
              <w:t>Maintain Bell and Alarm installation</w:t>
            </w:r>
          </w:p>
        </w:tc>
        <w:tc>
          <w:tcPr>
            <w:tcW w:w="3186" w:type="pct"/>
            <w:gridSpan w:val="2"/>
            <w:vAlign w:val="center"/>
          </w:tcPr>
          <w:p w14:paraId="3A4437E7" w14:textId="77777777" w:rsidR="00822BA3" w:rsidRPr="00822BA3" w:rsidRDefault="00822BA3" w:rsidP="00822BA3">
            <w:pPr>
              <w:numPr>
                <w:ilvl w:val="1"/>
                <w:numId w:val="116"/>
              </w:numPr>
              <w:spacing w:after="0" w:line="240" w:lineRule="auto"/>
              <w:contextualSpacing/>
              <w:rPr>
                <w:rFonts w:eastAsia="Calibri"/>
                <w:bCs/>
                <w:iCs/>
                <w:szCs w:val="24"/>
                <w:lang w:val="en-GB"/>
              </w:rPr>
            </w:pPr>
            <w:r w:rsidRPr="00822BA3">
              <w:rPr>
                <w:rFonts w:eastAsia="Calibri"/>
                <w:bCs/>
                <w:iCs/>
                <w:szCs w:val="24"/>
                <w:lang w:val="en-GB"/>
              </w:rPr>
              <w:t>Bell and alarm systems are inspected as per IET regulations.</w:t>
            </w:r>
          </w:p>
          <w:p w14:paraId="66215CCD" w14:textId="77777777" w:rsidR="00822BA3" w:rsidRPr="00822BA3" w:rsidRDefault="00822BA3" w:rsidP="00822BA3">
            <w:pPr>
              <w:numPr>
                <w:ilvl w:val="1"/>
                <w:numId w:val="116"/>
              </w:numPr>
              <w:spacing w:after="0" w:line="240" w:lineRule="auto"/>
              <w:contextualSpacing/>
              <w:rPr>
                <w:rFonts w:eastAsia="Calibri"/>
                <w:bCs/>
                <w:iCs/>
                <w:szCs w:val="24"/>
                <w:lang w:val="en-GB"/>
              </w:rPr>
            </w:pPr>
            <w:r w:rsidRPr="00822BA3">
              <w:rPr>
                <w:rFonts w:eastAsia="Calibri"/>
                <w:bCs/>
                <w:iCs/>
                <w:szCs w:val="24"/>
                <w:lang w:val="en-GB"/>
              </w:rPr>
              <w:t>Maintenance materials and tools are prepared as per the maintenance strategy requirement.</w:t>
            </w:r>
          </w:p>
          <w:p w14:paraId="28F2140B" w14:textId="77777777" w:rsidR="00822BA3" w:rsidRPr="00822BA3" w:rsidRDefault="00822BA3" w:rsidP="00822BA3">
            <w:pPr>
              <w:numPr>
                <w:ilvl w:val="1"/>
                <w:numId w:val="116"/>
              </w:numPr>
              <w:spacing w:after="0" w:line="240" w:lineRule="auto"/>
              <w:contextualSpacing/>
              <w:rPr>
                <w:rFonts w:eastAsia="Calibri"/>
                <w:bCs/>
                <w:iCs/>
                <w:szCs w:val="24"/>
                <w:lang w:val="en-GB"/>
              </w:rPr>
            </w:pPr>
            <w:r w:rsidRPr="00822BA3">
              <w:rPr>
                <w:rFonts w:eastAsia="Calibri"/>
                <w:b/>
                <w:i/>
                <w:szCs w:val="24"/>
                <w:lang w:val="en-GB"/>
              </w:rPr>
              <w:t xml:space="preserve">Bell and alarm system Maintenance activities </w:t>
            </w:r>
            <w:r w:rsidRPr="00822BA3">
              <w:rPr>
                <w:rFonts w:eastAsia="Calibri"/>
                <w:bCs/>
                <w:iCs/>
                <w:szCs w:val="24"/>
                <w:lang w:val="en-GB"/>
              </w:rPr>
              <w:t>are carried out as per IET regulations.</w:t>
            </w:r>
          </w:p>
          <w:p w14:paraId="69F7AF3A" w14:textId="77777777" w:rsidR="00822BA3" w:rsidRPr="00822BA3" w:rsidRDefault="00822BA3" w:rsidP="00822BA3">
            <w:pPr>
              <w:numPr>
                <w:ilvl w:val="1"/>
                <w:numId w:val="116"/>
              </w:numPr>
              <w:spacing w:after="0" w:line="240" w:lineRule="auto"/>
              <w:contextualSpacing/>
              <w:rPr>
                <w:rFonts w:eastAsia="Calibri"/>
                <w:bCs/>
                <w:iCs/>
                <w:szCs w:val="24"/>
                <w:lang w:val="en-GB"/>
              </w:rPr>
            </w:pPr>
            <w:r w:rsidRPr="00822BA3">
              <w:rPr>
                <w:rFonts w:eastAsia="Calibri"/>
                <w:bCs/>
                <w:iCs/>
                <w:szCs w:val="24"/>
                <w:lang w:val="en-GB"/>
              </w:rPr>
              <w:t>System tests are carried out as per IET regulations.</w:t>
            </w:r>
          </w:p>
          <w:p w14:paraId="5E0A3DFA" w14:textId="77777777" w:rsidR="00822BA3" w:rsidRPr="00822BA3" w:rsidRDefault="00822BA3" w:rsidP="00822BA3">
            <w:pPr>
              <w:numPr>
                <w:ilvl w:val="1"/>
                <w:numId w:val="116"/>
              </w:numPr>
              <w:spacing w:after="0" w:line="240" w:lineRule="auto"/>
              <w:contextualSpacing/>
              <w:rPr>
                <w:rFonts w:eastAsia="Calibri"/>
                <w:szCs w:val="24"/>
                <w:lang w:val="en-GB"/>
              </w:rPr>
            </w:pPr>
            <w:r w:rsidRPr="00822BA3">
              <w:rPr>
                <w:rFonts w:eastAsia="Calibri"/>
                <w:bCs/>
                <w:iCs/>
                <w:szCs w:val="24"/>
                <w:lang w:val="en-GB"/>
              </w:rPr>
              <w:t>Maintenance records are updated as per maintenance strategy.</w:t>
            </w:r>
          </w:p>
        </w:tc>
      </w:tr>
    </w:tbl>
    <w:p w14:paraId="5F6B1704" w14:textId="77777777" w:rsidR="00822BA3" w:rsidRPr="00822BA3" w:rsidRDefault="00822BA3" w:rsidP="00822BA3">
      <w:pPr>
        <w:tabs>
          <w:tab w:val="left" w:pos="2880"/>
        </w:tabs>
        <w:spacing w:after="0" w:line="276" w:lineRule="auto"/>
        <w:jc w:val="both"/>
        <w:rPr>
          <w:rFonts w:eastAsia="Calibri"/>
          <w:b/>
          <w:color w:val="auto"/>
          <w:kern w:val="0"/>
          <w:szCs w:val="24"/>
          <w:lang w:val="en-GB"/>
        </w:rPr>
      </w:pPr>
    </w:p>
    <w:p w14:paraId="2A5EEFF0" w14:textId="77777777" w:rsidR="00822BA3" w:rsidRPr="00822BA3" w:rsidRDefault="00822BA3" w:rsidP="00822BA3">
      <w:pPr>
        <w:spacing w:after="160" w:line="259" w:lineRule="auto"/>
        <w:rPr>
          <w:szCs w:val="24"/>
        </w:rPr>
      </w:pPr>
    </w:p>
    <w:p w14:paraId="17278ADA" w14:textId="77777777" w:rsidR="00822BA3" w:rsidRPr="00822BA3" w:rsidRDefault="00822BA3" w:rsidP="00822BA3">
      <w:pPr>
        <w:spacing w:after="160" w:line="259" w:lineRule="auto"/>
        <w:rPr>
          <w:rFonts w:eastAsia="Calibri"/>
          <w:b/>
          <w:color w:val="auto"/>
          <w:kern w:val="0"/>
          <w:szCs w:val="24"/>
          <w:lang w:val="en-GB"/>
        </w:rPr>
      </w:pPr>
      <w:r w:rsidRPr="00822BA3">
        <w:rPr>
          <w:rFonts w:eastAsia="Calibri"/>
          <w:b/>
          <w:color w:val="auto"/>
          <w:kern w:val="0"/>
          <w:szCs w:val="24"/>
          <w:lang w:val="en-GB"/>
        </w:rPr>
        <w:t>RANGE</w:t>
      </w:r>
    </w:p>
    <w:p w14:paraId="63069DAB" w14:textId="77777777" w:rsidR="00822BA3" w:rsidRPr="00822BA3" w:rsidRDefault="00822BA3" w:rsidP="00822BA3">
      <w:pPr>
        <w:spacing w:after="0" w:line="276" w:lineRule="auto"/>
        <w:ind w:left="-180"/>
        <w:rPr>
          <w:rFonts w:eastAsia="Calibri"/>
          <w:color w:val="auto"/>
          <w:kern w:val="0"/>
          <w:szCs w:val="24"/>
          <w:lang w:val="en-GB"/>
        </w:rPr>
      </w:pPr>
      <w:r w:rsidRPr="00822BA3">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822BA3" w:rsidRPr="00822BA3" w14:paraId="270E22FF" w14:textId="77777777" w:rsidTr="00616977">
        <w:trPr>
          <w:trHeight w:val="422"/>
          <w:tblHeader/>
        </w:trPr>
        <w:tc>
          <w:tcPr>
            <w:tcW w:w="1706" w:type="pct"/>
            <w:shd w:val="clear" w:color="auto" w:fill="FFFFFF"/>
          </w:tcPr>
          <w:p w14:paraId="0FDB861C" w14:textId="77777777" w:rsidR="00822BA3" w:rsidRPr="00822BA3" w:rsidRDefault="00822BA3" w:rsidP="00822BA3">
            <w:pPr>
              <w:pBdr>
                <w:top w:val="nil"/>
                <w:left w:val="nil"/>
                <w:bottom w:val="nil"/>
                <w:right w:val="nil"/>
                <w:between w:val="nil"/>
              </w:pBdr>
              <w:spacing w:after="0" w:line="276" w:lineRule="auto"/>
              <w:rPr>
                <w:b/>
                <w:szCs w:val="24"/>
                <w:lang w:val="en-GB"/>
              </w:rPr>
            </w:pPr>
            <w:r w:rsidRPr="00822BA3">
              <w:rPr>
                <w:b/>
                <w:szCs w:val="24"/>
                <w:lang w:val="en-GB"/>
              </w:rPr>
              <w:t>Variable</w:t>
            </w:r>
          </w:p>
        </w:tc>
        <w:tc>
          <w:tcPr>
            <w:tcW w:w="3294" w:type="pct"/>
            <w:shd w:val="clear" w:color="auto" w:fill="FFFFFF"/>
            <w:vAlign w:val="center"/>
          </w:tcPr>
          <w:p w14:paraId="73B4A39B" w14:textId="77777777" w:rsidR="00822BA3" w:rsidRPr="00822BA3" w:rsidRDefault="00822BA3" w:rsidP="00822BA3">
            <w:pPr>
              <w:pBdr>
                <w:top w:val="nil"/>
                <w:left w:val="nil"/>
                <w:bottom w:val="nil"/>
                <w:right w:val="nil"/>
                <w:between w:val="nil"/>
              </w:pBdr>
              <w:spacing w:after="0" w:line="276" w:lineRule="auto"/>
              <w:rPr>
                <w:b/>
                <w:szCs w:val="24"/>
                <w:lang w:val="en-GB"/>
              </w:rPr>
            </w:pPr>
            <w:r w:rsidRPr="00822BA3">
              <w:rPr>
                <w:b/>
                <w:szCs w:val="24"/>
                <w:lang w:val="en-GB"/>
              </w:rPr>
              <w:t>Range</w:t>
            </w:r>
          </w:p>
          <w:p w14:paraId="73F55D6D" w14:textId="77777777" w:rsidR="00822BA3" w:rsidRPr="00822BA3" w:rsidRDefault="00822BA3" w:rsidP="00822BA3">
            <w:pPr>
              <w:pBdr>
                <w:top w:val="nil"/>
                <w:left w:val="nil"/>
                <w:bottom w:val="nil"/>
                <w:right w:val="nil"/>
                <w:between w:val="nil"/>
              </w:pBdr>
              <w:spacing w:after="0" w:line="276" w:lineRule="auto"/>
              <w:rPr>
                <w:szCs w:val="24"/>
                <w:lang w:val="en-GB"/>
              </w:rPr>
            </w:pPr>
          </w:p>
        </w:tc>
      </w:tr>
      <w:tr w:rsidR="00822BA3" w:rsidRPr="00822BA3" w14:paraId="0B9C8B13" w14:textId="77777777" w:rsidTr="00616977">
        <w:tc>
          <w:tcPr>
            <w:tcW w:w="1706" w:type="pct"/>
          </w:tcPr>
          <w:p w14:paraId="646168FA" w14:textId="77777777" w:rsidR="00822BA3" w:rsidRPr="00822BA3" w:rsidRDefault="00822BA3" w:rsidP="00822BA3">
            <w:pPr>
              <w:numPr>
                <w:ilvl w:val="0"/>
                <w:numId w:val="230"/>
              </w:numPr>
              <w:spacing w:after="200" w:line="276" w:lineRule="auto"/>
              <w:contextualSpacing/>
              <w:rPr>
                <w:szCs w:val="24"/>
              </w:rPr>
            </w:pPr>
            <w:r w:rsidRPr="00822BA3">
              <w:rPr>
                <w:rFonts w:eastAsia="Calibri"/>
                <w:b/>
                <w:bCs/>
                <w:i/>
                <w:iCs/>
                <w:color w:val="auto"/>
                <w:kern w:val="0"/>
                <w:szCs w:val="24"/>
              </w:rPr>
              <w:t>Electrical cable joints</w:t>
            </w:r>
            <w:r w:rsidRPr="00822BA3">
              <w:rPr>
                <w:rFonts w:eastAsia="Calibri"/>
                <w:color w:val="auto"/>
                <w:kern w:val="0"/>
                <w:szCs w:val="24"/>
              </w:rPr>
              <w:t xml:space="preserve"> may </w:t>
            </w:r>
            <w:r w:rsidRPr="00822BA3">
              <w:rPr>
                <w:rFonts w:eastAsia="Calibri"/>
                <w:color w:val="auto"/>
                <w:kern w:val="0"/>
                <w:szCs w:val="24"/>
                <w:lang w:val="en-GB"/>
              </w:rPr>
              <w:t>include but not limited to:</w:t>
            </w:r>
          </w:p>
        </w:tc>
        <w:tc>
          <w:tcPr>
            <w:tcW w:w="3294" w:type="pct"/>
          </w:tcPr>
          <w:p w14:paraId="08051E95"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 xml:space="preserve">Britannia </w:t>
            </w:r>
          </w:p>
          <w:p w14:paraId="4772F2D9"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Married</w:t>
            </w:r>
          </w:p>
          <w:p w14:paraId="1FDB5BEE"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 xml:space="preserve">Tee </w:t>
            </w:r>
          </w:p>
          <w:p w14:paraId="3D627EEC"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Straight twist</w:t>
            </w:r>
          </w:p>
          <w:p w14:paraId="06ABE5D3"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scarf</w:t>
            </w:r>
          </w:p>
        </w:tc>
      </w:tr>
      <w:tr w:rsidR="00822BA3" w:rsidRPr="00822BA3" w14:paraId="1948914C" w14:textId="77777777" w:rsidTr="00616977">
        <w:tc>
          <w:tcPr>
            <w:tcW w:w="1706" w:type="pct"/>
          </w:tcPr>
          <w:p w14:paraId="0F900CF4" w14:textId="77777777" w:rsidR="00822BA3" w:rsidRPr="00822BA3" w:rsidRDefault="00822BA3" w:rsidP="00822BA3">
            <w:pPr>
              <w:numPr>
                <w:ilvl w:val="0"/>
                <w:numId w:val="230"/>
              </w:numPr>
              <w:spacing w:after="200" w:line="276" w:lineRule="auto"/>
              <w:contextualSpacing/>
              <w:rPr>
                <w:rFonts w:eastAsia="Calibri"/>
                <w:color w:val="auto"/>
                <w:kern w:val="0"/>
                <w:szCs w:val="24"/>
              </w:rPr>
            </w:pPr>
            <w:r w:rsidRPr="00822BA3">
              <w:rPr>
                <w:b/>
                <w:bCs/>
                <w:i/>
                <w:iCs/>
                <w:color w:val="auto"/>
                <w:kern w:val="0"/>
                <w:szCs w:val="24"/>
              </w:rPr>
              <w:t xml:space="preserve">Bell and alarm </w:t>
            </w:r>
            <w:r w:rsidRPr="00822BA3">
              <w:rPr>
                <w:rFonts w:eastAsia="Calibri"/>
                <w:b/>
                <w:bCs/>
                <w:i/>
                <w:iCs/>
                <w:color w:val="auto"/>
                <w:kern w:val="0"/>
                <w:szCs w:val="24"/>
              </w:rPr>
              <w:t>components</w:t>
            </w:r>
            <w:r w:rsidRPr="00822BA3">
              <w:rPr>
                <w:rFonts w:eastAsia="Calibri"/>
                <w:color w:val="auto"/>
                <w:kern w:val="0"/>
                <w:szCs w:val="24"/>
                <w:lang w:val="en-GB"/>
              </w:rPr>
              <w:t xml:space="preserve"> </w:t>
            </w:r>
            <w:r w:rsidRPr="00822BA3">
              <w:rPr>
                <w:rFonts w:eastAsia="Calibri"/>
                <w:color w:val="auto"/>
                <w:kern w:val="0"/>
                <w:szCs w:val="24"/>
              </w:rPr>
              <w:t xml:space="preserve">may </w:t>
            </w:r>
            <w:r w:rsidRPr="00822BA3">
              <w:rPr>
                <w:rFonts w:eastAsia="Calibri"/>
                <w:color w:val="auto"/>
                <w:kern w:val="0"/>
                <w:szCs w:val="24"/>
                <w:lang w:val="en-GB"/>
              </w:rPr>
              <w:t>include but not limited to:</w:t>
            </w:r>
          </w:p>
        </w:tc>
        <w:tc>
          <w:tcPr>
            <w:tcW w:w="3294" w:type="pct"/>
          </w:tcPr>
          <w:p w14:paraId="244DB732"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Bell transformers</w:t>
            </w:r>
          </w:p>
          <w:p w14:paraId="5479C8BD"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Indicator board</w:t>
            </w:r>
          </w:p>
          <w:p w14:paraId="5F16D0C0"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 xml:space="preserve">Bell bushes </w:t>
            </w:r>
          </w:p>
          <w:p w14:paraId="09534AA4"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Bell relays</w:t>
            </w:r>
          </w:p>
          <w:p w14:paraId="5B6336D7"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Control panel</w:t>
            </w:r>
          </w:p>
          <w:p w14:paraId="083BB7F7"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Sounders</w:t>
            </w:r>
          </w:p>
          <w:p w14:paraId="760D3ABF"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Buzzers</w:t>
            </w:r>
          </w:p>
          <w:p w14:paraId="74939E2E"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Bell</w:t>
            </w:r>
          </w:p>
          <w:p w14:paraId="5E284105"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Hooters</w:t>
            </w:r>
          </w:p>
          <w:p w14:paraId="495355D3"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 xml:space="preserve">Sirens </w:t>
            </w:r>
          </w:p>
          <w:p w14:paraId="1D1066E8" w14:textId="77777777" w:rsidR="00822BA3" w:rsidRPr="00822BA3" w:rsidRDefault="00822BA3" w:rsidP="00822BA3">
            <w:pPr>
              <w:pBdr>
                <w:top w:val="nil"/>
                <w:left w:val="nil"/>
                <w:bottom w:val="nil"/>
                <w:right w:val="nil"/>
                <w:between w:val="nil"/>
              </w:pBdr>
              <w:spacing w:after="0" w:line="276" w:lineRule="auto"/>
              <w:rPr>
                <w:szCs w:val="24"/>
              </w:rPr>
            </w:pPr>
          </w:p>
        </w:tc>
      </w:tr>
      <w:tr w:rsidR="00822BA3" w:rsidRPr="00822BA3" w14:paraId="2BD6D04D" w14:textId="77777777" w:rsidTr="00616977">
        <w:tc>
          <w:tcPr>
            <w:tcW w:w="1706" w:type="pct"/>
          </w:tcPr>
          <w:p w14:paraId="0FFAE13C" w14:textId="77777777" w:rsidR="00822BA3" w:rsidRPr="00822BA3" w:rsidRDefault="00822BA3" w:rsidP="00822BA3">
            <w:pPr>
              <w:numPr>
                <w:ilvl w:val="0"/>
                <w:numId w:val="230"/>
              </w:numPr>
              <w:pBdr>
                <w:top w:val="nil"/>
                <w:left w:val="nil"/>
                <w:bottom w:val="nil"/>
                <w:right w:val="nil"/>
                <w:between w:val="nil"/>
              </w:pBdr>
              <w:spacing w:after="0" w:line="276" w:lineRule="auto"/>
              <w:rPr>
                <w:szCs w:val="24"/>
              </w:rPr>
            </w:pPr>
            <w:r w:rsidRPr="00822BA3">
              <w:rPr>
                <w:b/>
                <w:bCs/>
                <w:i/>
                <w:iCs/>
                <w:color w:val="auto"/>
                <w:kern w:val="0"/>
                <w:szCs w:val="24"/>
              </w:rPr>
              <w:t>Bell and alarm accessories and fittings</w:t>
            </w:r>
            <w:r w:rsidRPr="00822BA3">
              <w:rPr>
                <w:color w:val="auto"/>
                <w:kern w:val="0"/>
                <w:szCs w:val="24"/>
              </w:rPr>
              <w:t xml:space="preserve"> may </w:t>
            </w:r>
            <w:r w:rsidRPr="00822BA3">
              <w:rPr>
                <w:szCs w:val="24"/>
              </w:rPr>
              <w:t>include but not limited to:</w:t>
            </w:r>
          </w:p>
        </w:tc>
        <w:tc>
          <w:tcPr>
            <w:tcW w:w="3294" w:type="pct"/>
          </w:tcPr>
          <w:p w14:paraId="269F7F5C"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Switches</w:t>
            </w:r>
          </w:p>
          <w:p w14:paraId="4FE5A79D"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Junction boxes</w:t>
            </w:r>
          </w:p>
          <w:p w14:paraId="385C1EE8"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 xml:space="preserve">Pattress </w:t>
            </w:r>
          </w:p>
          <w:p w14:paraId="411A8133"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Couplers</w:t>
            </w:r>
          </w:p>
          <w:p w14:paraId="30DB4FFB"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Circuit breakers</w:t>
            </w:r>
          </w:p>
          <w:p w14:paraId="68980A7A"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lastRenderedPageBreak/>
              <w:t>Plugs</w:t>
            </w:r>
          </w:p>
        </w:tc>
      </w:tr>
      <w:tr w:rsidR="00822BA3" w:rsidRPr="00822BA3" w14:paraId="0055D242" w14:textId="77777777" w:rsidTr="00616977">
        <w:tc>
          <w:tcPr>
            <w:tcW w:w="1706" w:type="pct"/>
          </w:tcPr>
          <w:p w14:paraId="6B01D59D" w14:textId="77777777" w:rsidR="00822BA3" w:rsidRPr="00822BA3" w:rsidRDefault="00822BA3" w:rsidP="00822BA3">
            <w:pPr>
              <w:numPr>
                <w:ilvl w:val="0"/>
                <w:numId w:val="230"/>
              </w:numPr>
              <w:pBdr>
                <w:top w:val="nil"/>
                <w:left w:val="nil"/>
                <w:bottom w:val="nil"/>
                <w:right w:val="nil"/>
                <w:between w:val="nil"/>
              </w:pBdr>
              <w:spacing w:after="0" w:line="276" w:lineRule="auto"/>
              <w:rPr>
                <w:szCs w:val="24"/>
              </w:rPr>
            </w:pPr>
            <w:r w:rsidRPr="00822BA3">
              <w:rPr>
                <w:b/>
                <w:bCs/>
                <w:i/>
                <w:iCs/>
                <w:szCs w:val="24"/>
              </w:rPr>
              <w:lastRenderedPageBreak/>
              <w:t>Cable management systems</w:t>
            </w:r>
            <w:r w:rsidRPr="00822BA3">
              <w:rPr>
                <w:szCs w:val="24"/>
              </w:rPr>
              <w:t xml:space="preserve"> may include but not limited to:</w:t>
            </w:r>
          </w:p>
        </w:tc>
        <w:tc>
          <w:tcPr>
            <w:tcW w:w="3294" w:type="pct"/>
          </w:tcPr>
          <w:p w14:paraId="406CD85A"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Cable trays</w:t>
            </w:r>
          </w:p>
          <w:p w14:paraId="2AB4D953"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Cable duct</w:t>
            </w:r>
          </w:p>
          <w:p w14:paraId="77021CD1"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Bus-bars</w:t>
            </w:r>
          </w:p>
          <w:p w14:paraId="27186BB3"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Sheath/surface</w:t>
            </w:r>
          </w:p>
          <w:p w14:paraId="6EE8698C"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Conduits</w:t>
            </w:r>
          </w:p>
          <w:p w14:paraId="6526108D"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Trunking</w:t>
            </w:r>
          </w:p>
        </w:tc>
      </w:tr>
      <w:tr w:rsidR="00822BA3" w:rsidRPr="00822BA3" w14:paraId="538E1139" w14:textId="77777777" w:rsidTr="00616977">
        <w:tc>
          <w:tcPr>
            <w:tcW w:w="1706" w:type="pct"/>
          </w:tcPr>
          <w:p w14:paraId="776FEA11" w14:textId="77777777" w:rsidR="00822BA3" w:rsidRPr="00822BA3" w:rsidRDefault="00822BA3" w:rsidP="00822BA3">
            <w:pPr>
              <w:numPr>
                <w:ilvl w:val="0"/>
                <w:numId w:val="230"/>
              </w:numPr>
              <w:pBdr>
                <w:top w:val="nil"/>
                <w:left w:val="nil"/>
                <w:bottom w:val="nil"/>
                <w:right w:val="nil"/>
                <w:between w:val="nil"/>
              </w:pBdr>
              <w:spacing w:after="0" w:line="276" w:lineRule="auto"/>
              <w:rPr>
                <w:rFonts w:eastAsia="Calibri"/>
                <w:color w:val="auto"/>
                <w:kern w:val="0"/>
                <w:szCs w:val="24"/>
              </w:rPr>
            </w:pPr>
            <w:r w:rsidRPr="00822BA3">
              <w:rPr>
                <w:rFonts w:eastAsia="Calibri"/>
                <w:b/>
                <w:i/>
                <w:iCs/>
                <w:color w:val="auto"/>
                <w:kern w:val="0"/>
                <w:szCs w:val="24"/>
              </w:rPr>
              <w:t xml:space="preserve">Bell and alarm </w:t>
            </w:r>
            <w:r w:rsidRPr="00822BA3">
              <w:rPr>
                <w:b/>
                <w:i/>
                <w:iCs/>
                <w:color w:val="auto"/>
                <w:kern w:val="0"/>
                <w:szCs w:val="24"/>
              </w:rPr>
              <w:t>system Maintenance activities</w:t>
            </w:r>
            <w:r w:rsidRPr="00822BA3">
              <w:rPr>
                <w:szCs w:val="24"/>
              </w:rPr>
              <w:t xml:space="preserve"> may include but not limited to:</w:t>
            </w:r>
          </w:p>
        </w:tc>
        <w:tc>
          <w:tcPr>
            <w:tcW w:w="3294" w:type="pct"/>
          </w:tcPr>
          <w:p w14:paraId="1B7381F2"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Cleaning</w:t>
            </w:r>
          </w:p>
          <w:p w14:paraId="394CD4D7"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Loose connections</w:t>
            </w:r>
          </w:p>
        </w:tc>
      </w:tr>
    </w:tbl>
    <w:p w14:paraId="0C379EBD" w14:textId="77777777" w:rsidR="00822BA3" w:rsidRPr="00822BA3" w:rsidRDefault="00822BA3" w:rsidP="00822BA3">
      <w:pPr>
        <w:spacing w:before="120" w:line="276" w:lineRule="auto"/>
        <w:rPr>
          <w:rFonts w:eastAsia="Calibri"/>
          <w:b/>
          <w:color w:val="auto"/>
          <w:kern w:val="0"/>
          <w:szCs w:val="24"/>
          <w:lang w:val="en-GB"/>
        </w:rPr>
      </w:pPr>
    </w:p>
    <w:p w14:paraId="4CD162C5" w14:textId="77777777" w:rsidR="00822BA3" w:rsidRPr="00822BA3" w:rsidRDefault="00822BA3" w:rsidP="00822BA3">
      <w:pPr>
        <w:pBdr>
          <w:top w:val="nil"/>
          <w:left w:val="nil"/>
          <w:bottom w:val="nil"/>
          <w:right w:val="nil"/>
          <w:between w:val="nil"/>
        </w:pBdr>
        <w:spacing w:after="0" w:line="276" w:lineRule="auto"/>
        <w:rPr>
          <w:szCs w:val="24"/>
          <w:lang w:val="en-GB"/>
        </w:rPr>
      </w:pPr>
      <w:r w:rsidRPr="00822BA3">
        <w:rPr>
          <w:b/>
          <w:szCs w:val="24"/>
          <w:lang w:val="en-GB"/>
        </w:rPr>
        <w:t xml:space="preserve">REQUIRED KNOWLEDGE </w:t>
      </w:r>
    </w:p>
    <w:p w14:paraId="17C6FC8E" w14:textId="77777777" w:rsidR="00822BA3" w:rsidRPr="00822BA3" w:rsidRDefault="00822BA3" w:rsidP="00822BA3">
      <w:pPr>
        <w:spacing w:before="120" w:after="0"/>
        <w:rPr>
          <w:rFonts w:eastAsia="Calibri"/>
          <w:bCs/>
          <w:szCs w:val="24"/>
        </w:rPr>
      </w:pPr>
      <w:r w:rsidRPr="00822BA3">
        <w:rPr>
          <w:rFonts w:eastAsia="Calibri"/>
          <w:bCs/>
          <w:szCs w:val="24"/>
        </w:rPr>
        <w:t xml:space="preserve">The individual needs to demonstrate knowledge of: </w:t>
      </w:r>
    </w:p>
    <w:p w14:paraId="47D39705"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Technical drawing</w:t>
      </w:r>
    </w:p>
    <w:p w14:paraId="1B5586F1"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Numeracy skills</w:t>
      </w:r>
    </w:p>
    <w:p w14:paraId="3B268326"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Workshop technology</w:t>
      </w:r>
    </w:p>
    <w:p w14:paraId="4F821A1A"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IEE regulations</w:t>
      </w:r>
    </w:p>
    <w:p w14:paraId="4D30345B"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Electrical Technology</w:t>
      </w:r>
    </w:p>
    <w:p w14:paraId="4D5569E3"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Renewable energy</w:t>
      </w:r>
    </w:p>
    <w:p w14:paraId="60CC19B5"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Building codes</w:t>
      </w:r>
    </w:p>
    <w:p w14:paraId="11031258" w14:textId="77777777" w:rsidR="00822BA3" w:rsidRPr="00822BA3" w:rsidRDefault="00822BA3" w:rsidP="00822BA3">
      <w:pPr>
        <w:pBdr>
          <w:top w:val="nil"/>
          <w:left w:val="nil"/>
          <w:bottom w:val="nil"/>
          <w:right w:val="nil"/>
          <w:between w:val="nil"/>
        </w:pBdr>
        <w:spacing w:after="0" w:line="276" w:lineRule="auto"/>
        <w:rPr>
          <w:b/>
          <w:bCs/>
          <w:szCs w:val="24"/>
          <w:lang w:val="en-GB"/>
        </w:rPr>
      </w:pPr>
      <w:r w:rsidRPr="00822BA3">
        <w:rPr>
          <w:b/>
          <w:bCs/>
          <w:szCs w:val="24"/>
          <w:lang w:val="en-GB"/>
        </w:rPr>
        <w:t>FOUNDATION SKILLS</w:t>
      </w:r>
    </w:p>
    <w:p w14:paraId="3DE3686D"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Communication skills</w:t>
      </w:r>
    </w:p>
    <w:p w14:paraId="5829E8C0"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Digital literacy</w:t>
      </w:r>
    </w:p>
    <w:p w14:paraId="5AD2EEB5"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Entrepreneurial skills</w:t>
      </w:r>
    </w:p>
    <w:p w14:paraId="691C713D"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Employability skills</w:t>
      </w:r>
    </w:p>
    <w:p w14:paraId="0331290D"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bCs/>
          <w:color w:val="auto"/>
          <w:kern w:val="0"/>
          <w:szCs w:val="24"/>
        </w:rPr>
        <w:t>Environmental literacy</w:t>
      </w:r>
    </w:p>
    <w:p w14:paraId="10007CD1"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color w:val="auto"/>
          <w:kern w:val="0"/>
          <w:szCs w:val="24"/>
          <w:lang w:val="en-GB"/>
        </w:rPr>
        <w:t>Occupational safety and health practices</w:t>
      </w:r>
    </w:p>
    <w:p w14:paraId="7DC10E07"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color w:val="auto"/>
          <w:kern w:val="0"/>
          <w:szCs w:val="24"/>
          <w:lang w:val="en-GB"/>
        </w:rPr>
        <w:t>Interpret electrical drawing</w:t>
      </w:r>
    </w:p>
    <w:p w14:paraId="72442AE9" w14:textId="77777777" w:rsidR="00822BA3" w:rsidRPr="00822BA3" w:rsidRDefault="00822BA3" w:rsidP="00822BA3">
      <w:pPr>
        <w:widowControl w:val="0"/>
        <w:numPr>
          <w:ilvl w:val="0"/>
          <w:numId w:val="211"/>
        </w:numPr>
        <w:spacing w:after="160" w:line="259" w:lineRule="auto"/>
        <w:contextualSpacing/>
        <w:rPr>
          <w:rFonts w:eastAsia="Calibri"/>
          <w:bCs/>
          <w:color w:val="auto"/>
          <w:kern w:val="0"/>
          <w:szCs w:val="24"/>
        </w:rPr>
      </w:pPr>
      <w:r w:rsidRPr="00822BA3">
        <w:rPr>
          <w:rFonts w:eastAsia="Calibri"/>
          <w:color w:val="auto"/>
          <w:kern w:val="0"/>
          <w:szCs w:val="24"/>
          <w:lang w:val="en-GB"/>
        </w:rPr>
        <w:t>Identification and proper use of electrical tools</w:t>
      </w:r>
    </w:p>
    <w:p w14:paraId="3C2F1CF6" w14:textId="77777777" w:rsidR="00822BA3" w:rsidRPr="00822BA3" w:rsidRDefault="00822BA3" w:rsidP="00822BA3">
      <w:pPr>
        <w:spacing w:before="120" w:after="0" w:line="276" w:lineRule="auto"/>
        <w:rPr>
          <w:rFonts w:eastAsia="Calibri"/>
          <w:b/>
          <w:color w:val="auto"/>
          <w:kern w:val="0"/>
          <w:szCs w:val="24"/>
          <w:lang w:val="en-GB"/>
        </w:rPr>
      </w:pPr>
    </w:p>
    <w:p w14:paraId="7676EDFE" w14:textId="77777777" w:rsidR="00822BA3" w:rsidRPr="00822BA3" w:rsidRDefault="00822BA3" w:rsidP="00822BA3">
      <w:pPr>
        <w:spacing w:before="120" w:after="0" w:line="276" w:lineRule="auto"/>
        <w:rPr>
          <w:rFonts w:eastAsia="Calibri"/>
          <w:b/>
          <w:color w:val="auto"/>
          <w:kern w:val="0"/>
          <w:szCs w:val="24"/>
          <w:lang w:val="en-GB"/>
        </w:rPr>
      </w:pPr>
      <w:r w:rsidRPr="00822BA3">
        <w:rPr>
          <w:rFonts w:eastAsia="Calibri"/>
          <w:b/>
          <w:color w:val="auto"/>
          <w:kern w:val="0"/>
          <w:szCs w:val="24"/>
          <w:lang w:val="en-GB"/>
        </w:rPr>
        <w:t xml:space="preserve">EVIDENCE GUIDE  </w:t>
      </w:r>
    </w:p>
    <w:p w14:paraId="4B95274D" w14:textId="77777777" w:rsidR="00822BA3" w:rsidRPr="00822BA3" w:rsidRDefault="00822BA3" w:rsidP="00822BA3">
      <w:pPr>
        <w:spacing w:before="60" w:after="0" w:line="276" w:lineRule="auto"/>
        <w:rPr>
          <w:rFonts w:eastAsia="Calibri"/>
          <w:color w:val="auto"/>
          <w:kern w:val="0"/>
          <w:szCs w:val="24"/>
          <w:lang w:val="en-GB"/>
        </w:rPr>
      </w:pPr>
      <w:r w:rsidRPr="00822BA3">
        <w:rPr>
          <w:rFonts w:eastAsia="Calibri"/>
          <w:color w:val="auto"/>
          <w:kern w:val="0"/>
          <w:szCs w:val="24"/>
          <w:lang w:val="en-GB"/>
        </w:rPr>
        <w:t>This provides advice on assessment and must be read in conjunction with the performance criteria, required skills and understanding and range.</w:t>
      </w:r>
    </w:p>
    <w:p w14:paraId="3411A2E5" w14:textId="77777777" w:rsidR="00822BA3" w:rsidRPr="00822BA3" w:rsidRDefault="00822BA3" w:rsidP="00822BA3">
      <w:pPr>
        <w:spacing w:before="60" w:after="0" w:line="276"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822BA3" w:rsidRPr="00822BA3" w14:paraId="01715AD2" w14:textId="77777777" w:rsidTr="00616977">
        <w:trPr>
          <w:trHeight w:val="710"/>
        </w:trPr>
        <w:tc>
          <w:tcPr>
            <w:tcW w:w="2152" w:type="dxa"/>
          </w:tcPr>
          <w:p w14:paraId="23A2F094" w14:textId="77777777" w:rsidR="00822BA3" w:rsidRPr="00822BA3" w:rsidRDefault="00822BA3" w:rsidP="00822BA3">
            <w:pPr>
              <w:numPr>
                <w:ilvl w:val="0"/>
                <w:numId w:val="231"/>
              </w:numPr>
              <w:tabs>
                <w:tab w:val="left" w:pos="702"/>
              </w:tabs>
              <w:spacing w:before="120" w:after="200" w:line="276" w:lineRule="auto"/>
              <w:contextualSpacing/>
              <w:rPr>
                <w:rFonts w:eastAsia="Calibri"/>
                <w:color w:val="auto"/>
                <w:kern w:val="0"/>
                <w:szCs w:val="22"/>
                <w:lang w:val="en-GB"/>
              </w:rPr>
            </w:pPr>
            <w:r w:rsidRPr="00822BA3">
              <w:rPr>
                <w:rFonts w:eastAsia="Calibri"/>
                <w:color w:val="auto"/>
                <w:kern w:val="0"/>
                <w:szCs w:val="24"/>
                <w:lang w:val="en-GB"/>
              </w:rPr>
              <w:lastRenderedPageBreak/>
              <w:t>Critical Aspects of Competency</w:t>
            </w:r>
          </w:p>
        </w:tc>
        <w:tc>
          <w:tcPr>
            <w:tcW w:w="7214" w:type="dxa"/>
          </w:tcPr>
          <w:p w14:paraId="3CF418E2" w14:textId="77777777" w:rsidR="00822BA3" w:rsidRPr="00822BA3" w:rsidRDefault="00822BA3" w:rsidP="00822BA3">
            <w:pPr>
              <w:tabs>
                <w:tab w:val="left" w:pos="702"/>
              </w:tabs>
              <w:spacing w:before="120" w:line="276" w:lineRule="auto"/>
              <w:ind w:left="702" w:hanging="702"/>
              <w:rPr>
                <w:rFonts w:eastAsia="Calibri"/>
                <w:color w:val="auto"/>
                <w:kern w:val="0"/>
                <w:szCs w:val="24"/>
                <w:lang w:val="en-GB"/>
              </w:rPr>
            </w:pPr>
            <w:r w:rsidRPr="00822BA3">
              <w:rPr>
                <w:rFonts w:eastAsia="Calibri"/>
                <w:color w:val="auto"/>
                <w:kern w:val="0"/>
                <w:szCs w:val="24"/>
                <w:lang w:val="en-GB"/>
              </w:rPr>
              <w:t>Assessment requires evidence that the candidate:</w:t>
            </w:r>
          </w:p>
          <w:p w14:paraId="7B6B7C00" w14:textId="77777777" w:rsidR="00822BA3" w:rsidRPr="00822BA3" w:rsidRDefault="00822BA3" w:rsidP="00822BA3">
            <w:pPr>
              <w:numPr>
                <w:ilvl w:val="0"/>
                <w:numId w:val="232"/>
              </w:numPr>
              <w:spacing w:after="200" w:line="276" w:lineRule="auto"/>
              <w:contextualSpacing/>
              <w:rPr>
                <w:rFonts w:eastAsia="Calibri"/>
                <w:color w:val="auto"/>
                <w:kern w:val="0"/>
                <w:szCs w:val="24"/>
                <w:lang w:val="en-GB"/>
              </w:rPr>
            </w:pPr>
            <w:r w:rsidRPr="00822BA3">
              <w:rPr>
                <w:rFonts w:eastAsia="Calibri"/>
                <w:color w:val="auto"/>
                <w:kern w:val="0"/>
                <w:szCs w:val="24"/>
              </w:rPr>
              <w:t>Interpreted Bell and alarm circuits drawing as per design requirement</w:t>
            </w:r>
          </w:p>
          <w:p w14:paraId="65810D66" w14:textId="77777777" w:rsidR="00822BA3" w:rsidRPr="00822BA3" w:rsidRDefault="00822BA3" w:rsidP="00822BA3">
            <w:pPr>
              <w:numPr>
                <w:ilvl w:val="0"/>
                <w:numId w:val="232"/>
              </w:numPr>
              <w:spacing w:after="200" w:line="276" w:lineRule="auto"/>
              <w:contextualSpacing/>
              <w:rPr>
                <w:rFonts w:eastAsia="Calibri"/>
                <w:color w:val="auto"/>
                <w:kern w:val="0"/>
                <w:szCs w:val="24"/>
                <w:lang w:val="en-GB"/>
              </w:rPr>
            </w:pPr>
            <w:r w:rsidRPr="00822BA3">
              <w:rPr>
                <w:rFonts w:eastAsia="Calibri"/>
                <w:color w:val="auto"/>
                <w:kern w:val="0"/>
                <w:szCs w:val="24"/>
                <w:lang w:val="en-GB"/>
              </w:rPr>
              <w:t>Applied safety measures as per work requirement.</w:t>
            </w:r>
          </w:p>
          <w:p w14:paraId="22EBF692" w14:textId="77777777" w:rsidR="00822BA3" w:rsidRPr="00822BA3" w:rsidRDefault="00822BA3" w:rsidP="00822BA3">
            <w:pPr>
              <w:numPr>
                <w:ilvl w:val="0"/>
                <w:numId w:val="232"/>
              </w:numPr>
              <w:spacing w:after="200" w:line="276" w:lineRule="auto"/>
              <w:contextualSpacing/>
              <w:rPr>
                <w:rFonts w:eastAsia="Calibri"/>
                <w:color w:val="auto"/>
                <w:kern w:val="0"/>
                <w:szCs w:val="24"/>
                <w:lang w:val="en-GB"/>
              </w:rPr>
            </w:pPr>
            <w:r w:rsidRPr="00822BA3">
              <w:rPr>
                <w:rFonts w:eastAsia="Calibri"/>
                <w:color w:val="auto"/>
                <w:kern w:val="0"/>
                <w:szCs w:val="24"/>
              </w:rPr>
              <w:t>Installed cable management system as per design requirement.</w:t>
            </w:r>
          </w:p>
          <w:p w14:paraId="515F03D3" w14:textId="77777777" w:rsidR="00822BA3" w:rsidRPr="00822BA3" w:rsidRDefault="00822BA3" w:rsidP="00822BA3">
            <w:pPr>
              <w:numPr>
                <w:ilvl w:val="0"/>
                <w:numId w:val="232"/>
              </w:numPr>
              <w:spacing w:after="200" w:line="276" w:lineRule="auto"/>
              <w:contextualSpacing/>
              <w:rPr>
                <w:rFonts w:eastAsia="Calibri"/>
                <w:color w:val="auto"/>
                <w:kern w:val="0"/>
                <w:szCs w:val="24"/>
                <w:lang w:val="en-GB"/>
              </w:rPr>
            </w:pPr>
            <w:r w:rsidRPr="00822BA3">
              <w:rPr>
                <w:rFonts w:eastAsia="Calibri"/>
                <w:color w:val="auto"/>
                <w:kern w:val="0"/>
                <w:szCs w:val="24"/>
                <w:lang w:val="en-GB"/>
              </w:rPr>
              <w:t>Identified bell and alarm components as per design requirement.</w:t>
            </w:r>
          </w:p>
          <w:p w14:paraId="452285C0" w14:textId="77777777" w:rsidR="00822BA3" w:rsidRPr="00822BA3" w:rsidRDefault="00822BA3" w:rsidP="00822BA3">
            <w:pPr>
              <w:numPr>
                <w:ilvl w:val="0"/>
                <w:numId w:val="232"/>
              </w:numPr>
              <w:spacing w:after="200" w:line="276" w:lineRule="auto"/>
              <w:contextualSpacing/>
              <w:rPr>
                <w:rFonts w:eastAsia="Calibri"/>
                <w:color w:val="auto"/>
                <w:kern w:val="0"/>
                <w:szCs w:val="24"/>
                <w:lang w:val="en-GB"/>
              </w:rPr>
            </w:pPr>
            <w:r w:rsidRPr="00822BA3">
              <w:rPr>
                <w:color w:val="auto"/>
                <w:kern w:val="0"/>
                <w:szCs w:val="24"/>
              </w:rPr>
              <w:t xml:space="preserve">Installed </w:t>
            </w:r>
            <w:r w:rsidRPr="00822BA3">
              <w:rPr>
                <w:rFonts w:eastAsia="Calibri"/>
                <w:bCs/>
                <w:color w:val="auto"/>
                <w:kern w:val="0"/>
                <w:szCs w:val="24"/>
              </w:rPr>
              <w:t xml:space="preserve">bell and alarm </w:t>
            </w:r>
            <w:r w:rsidRPr="00822BA3">
              <w:rPr>
                <w:bCs/>
                <w:color w:val="auto"/>
                <w:kern w:val="0"/>
                <w:szCs w:val="24"/>
              </w:rPr>
              <w:t>systems</w:t>
            </w:r>
            <w:r w:rsidRPr="00822BA3">
              <w:rPr>
                <w:b/>
                <w:bCs/>
                <w:i/>
                <w:iCs/>
                <w:color w:val="auto"/>
                <w:kern w:val="0"/>
                <w:szCs w:val="24"/>
              </w:rPr>
              <w:t xml:space="preserve"> </w:t>
            </w:r>
            <w:r w:rsidRPr="00822BA3">
              <w:rPr>
                <w:color w:val="auto"/>
                <w:kern w:val="0"/>
                <w:szCs w:val="24"/>
              </w:rPr>
              <w:t>as per design requirement.</w:t>
            </w:r>
          </w:p>
          <w:p w14:paraId="5871F742" w14:textId="77777777" w:rsidR="00822BA3" w:rsidRPr="00822BA3" w:rsidRDefault="00822BA3" w:rsidP="00822BA3">
            <w:pPr>
              <w:numPr>
                <w:ilvl w:val="0"/>
                <w:numId w:val="232"/>
              </w:numPr>
              <w:spacing w:after="200" w:line="276" w:lineRule="auto"/>
              <w:contextualSpacing/>
              <w:rPr>
                <w:rFonts w:eastAsia="Calibri"/>
                <w:color w:val="auto"/>
                <w:kern w:val="0"/>
                <w:szCs w:val="24"/>
                <w:lang w:val="en-GB"/>
              </w:rPr>
            </w:pPr>
            <w:r w:rsidRPr="00822BA3">
              <w:rPr>
                <w:rFonts w:eastAsia="Calibri"/>
                <w:color w:val="auto"/>
                <w:kern w:val="0"/>
                <w:szCs w:val="24"/>
                <w:lang w:val="en-GB"/>
              </w:rPr>
              <w:t>Installed electrical power supply as per design requirement.</w:t>
            </w:r>
          </w:p>
          <w:p w14:paraId="27277705" w14:textId="77777777" w:rsidR="00822BA3" w:rsidRPr="00822BA3" w:rsidRDefault="00822BA3" w:rsidP="00822BA3">
            <w:pPr>
              <w:numPr>
                <w:ilvl w:val="0"/>
                <w:numId w:val="232"/>
              </w:numPr>
              <w:spacing w:after="200" w:line="276" w:lineRule="auto"/>
              <w:contextualSpacing/>
              <w:rPr>
                <w:rFonts w:eastAsia="Calibri"/>
                <w:color w:val="auto"/>
                <w:kern w:val="0"/>
                <w:szCs w:val="24"/>
                <w:lang w:val="en-GB"/>
              </w:rPr>
            </w:pPr>
            <w:r w:rsidRPr="00822BA3">
              <w:rPr>
                <w:rFonts w:eastAsia="Calibri"/>
                <w:color w:val="auto"/>
                <w:kern w:val="0"/>
                <w:szCs w:val="24"/>
                <w:lang w:val="en-GB"/>
              </w:rPr>
              <w:t>Installed</w:t>
            </w:r>
            <w:r w:rsidRPr="00822BA3">
              <w:rPr>
                <w:color w:val="auto"/>
                <w:kern w:val="0"/>
                <w:szCs w:val="24"/>
              </w:rPr>
              <w:t xml:space="preserve"> bell and alarm components</w:t>
            </w:r>
            <w:r w:rsidRPr="00822BA3">
              <w:rPr>
                <w:b/>
                <w:bCs/>
                <w:i/>
                <w:iCs/>
                <w:color w:val="auto"/>
                <w:kern w:val="0"/>
                <w:szCs w:val="24"/>
              </w:rPr>
              <w:t xml:space="preserve"> </w:t>
            </w:r>
            <w:r w:rsidRPr="00822BA3">
              <w:rPr>
                <w:color w:val="auto"/>
                <w:kern w:val="0"/>
                <w:szCs w:val="24"/>
              </w:rPr>
              <w:t xml:space="preserve">as per </w:t>
            </w:r>
            <w:r w:rsidRPr="00822BA3">
              <w:rPr>
                <w:rFonts w:eastAsia="Calibri"/>
                <w:color w:val="auto"/>
                <w:kern w:val="0"/>
                <w:szCs w:val="24"/>
              </w:rPr>
              <w:t>design requirement.</w:t>
            </w:r>
          </w:p>
          <w:p w14:paraId="300DBEB4" w14:textId="77777777" w:rsidR="00822BA3" w:rsidRPr="00822BA3" w:rsidRDefault="00822BA3" w:rsidP="00822BA3">
            <w:pPr>
              <w:numPr>
                <w:ilvl w:val="0"/>
                <w:numId w:val="232"/>
              </w:numPr>
              <w:spacing w:after="200" w:line="276" w:lineRule="auto"/>
              <w:contextualSpacing/>
              <w:rPr>
                <w:rFonts w:eastAsia="Calibri"/>
                <w:color w:val="auto"/>
                <w:kern w:val="0"/>
                <w:szCs w:val="24"/>
                <w:lang w:val="en-GB"/>
              </w:rPr>
            </w:pPr>
            <w:r w:rsidRPr="00822BA3">
              <w:rPr>
                <w:rFonts w:eastAsia="Calibri"/>
                <w:color w:val="auto"/>
                <w:kern w:val="0"/>
                <w:szCs w:val="24"/>
                <w:lang w:val="en-GB"/>
              </w:rPr>
              <w:t>Carried out electrical installation testing as per IET regulations.</w:t>
            </w:r>
          </w:p>
          <w:p w14:paraId="1A59C899" w14:textId="77777777" w:rsidR="00822BA3" w:rsidRPr="00822BA3" w:rsidRDefault="00822BA3" w:rsidP="00822BA3">
            <w:pPr>
              <w:numPr>
                <w:ilvl w:val="0"/>
                <w:numId w:val="232"/>
              </w:numPr>
              <w:spacing w:after="200" w:line="276" w:lineRule="auto"/>
              <w:contextualSpacing/>
              <w:rPr>
                <w:rFonts w:eastAsia="Calibri"/>
                <w:color w:val="auto"/>
                <w:kern w:val="0"/>
                <w:szCs w:val="24"/>
                <w:lang w:val="en-GB"/>
              </w:rPr>
            </w:pPr>
            <w:r w:rsidRPr="00822BA3">
              <w:rPr>
                <w:rFonts w:eastAsia="Calibri"/>
                <w:color w:val="auto"/>
                <w:kern w:val="0"/>
                <w:szCs w:val="24"/>
                <w:lang w:val="en-GB"/>
              </w:rPr>
              <w:t>Carried out Maintenance activities as per IET regulations.</w:t>
            </w:r>
          </w:p>
        </w:tc>
      </w:tr>
      <w:tr w:rsidR="00822BA3" w:rsidRPr="00822BA3" w14:paraId="206EE870" w14:textId="77777777" w:rsidTr="00616977">
        <w:trPr>
          <w:trHeight w:val="1452"/>
        </w:trPr>
        <w:tc>
          <w:tcPr>
            <w:tcW w:w="2152" w:type="dxa"/>
          </w:tcPr>
          <w:p w14:paraId="74B5D778" w14:textId="77777777" w:rsidR="00822BA3" w:rsidRPr="00822BA3" w:rsidRDefault="00822BA3" w:rsidP="00822BA3">
            <w:pPr>
              <w:widowControl w:val="0"/>
              <w:numPr>
                <w:ilvl w:val="0"/>
                <w:numId w:val="231"/>
              </w:numPr>
              <w:adjustRightInd w:val="0"/>
              <w:spacing w:before="120" w:after="200" w:line="276" w:lineRule="auto"/>
              <w:textAlignment w:val="baseline"/>
              <w:rPr>
                <w:rFonts w:eastAsia="Calibri"/>
                <w:color w:val="auto"/>
                <w:kern w:val="0"/>
                <w:szCs w:val="24"/>
                <w:lang w:val="en-GB" w:eastAsia="ja-JP"/>
              </w:rPr>
            </w:pPr>
            <w:r w:rsidRPr="00822BA3">
              <w:rPr>
                <w:rFonts w:eastAsia="Calibri"/>
                <w:color w:val="auto"/>
                <w:kern w:val="0"/>
                <w:szCs w:val="24"/>
                <w:lang w:val="en-GB" w:eastAsia="ja-JP"/>
              </w:rPr>
              <w:t>Resource Implications</w:t>
            </w:r>
          </w:p>
        </w:tc>
        <w:tc>
          <w:tcPr>
            <w:tcW w:w="7214" w:type="dxa"/>
          </w:tcPr>
          <w:p w14:paraId="7F1804BC" w14:textId="77777777" w:rsidR="00822BA3" w:rsidRPr="00822BA3" w:rsidRDefault="00822BA3" w:rsidP="00822BA3">
            <w:pPr>
              <w:pBdr>
                <w:top w:val="nil"/>
                <w:left w:val="nil"/>
                <w:bottom w:val="nil"/>
                <w:right w:val="nil"/>
                <w:between w:val="nil"/>
              </w:pBdr>
              <w:spacing w:after="0" w:line="276" w:lineRule="auto"/>
              <w:rPr>
                <w:szCs w:val="24"/>
                <w:lang w:val="en-GB"/>
              </w:rPr>
            </w:pPr>
            <w:r w:rsidRPr="00822BA3">
              <w:rPr>
                <w:szCs w:val="24"/>
                <w:lang w:val="en-GB"/>
              </w:rPr>
              <w:t>The following resources should be provided:</w:t>
            </w:r>
          </w:p>
          <w:p w14:paraId="577AAC7D" w14:textId="77777777" w:rsidR="00822BA3" w:rsidRPr="00822BA3" w:rsidRDefault="00822BA3" w:rsidP="00822BA3">
            <w:pPr>
              <w:pBdr>
                <w:top w:val="nil"/>
                <w:left w:val="nil"/>
                <w:bottom w:val="nil"/>
                <w:right w:val="nil"/>
                <w:between w:val="nil"/>
              </w:pBdr>
              <w:spacing w:after="0" w:line="276" w:lineRule="auto"/>
              <w:rPr>
                <w:szCs w:val="24"/>
                <w:lang w:val="en-GB"/>
              </w:rPr>
            </w:pPr>
            <w:r w:rsidRPr="00822BA3">
              <w:rPr>
                <w:szCs w:val="24"/>
                <w:lang w:val="en-GB"/>
              </w:rPr>
              <w:t>2.1 Appropriately simulated environment where assessment can take place.</w:t>
            </w:r>
          </w:p>
          <w:p w14:paraId="18380B8F" w14:textId="77777777" w:rsidR="00822BA3" w:rsidRPr="00822BA3" w:rsidRDefault="00822BA3" w:rsidP="00822BA3">
            <w:pPr>
              <w:pBdr>
                <w:top w:val="nil"/>
                <w:left w:val="nil"/>
                <w:bottom w:val="nil"/>
                <w:right w:val="nil"/>
                <w:between w:val="nil"/>
              </w:pBdr>
              <w:spacing w:after="0" w:line="276" w:lineRule="auto"/>
              <w:rPr>
                <w:szCs w:val="24"/>
                <w:lang w:val="en-GB"/>
              </w:rPr>
            </w:pPr>
            <w:r w:rsidRPr="00822BA3">
              <w:rPr>
                <w:szCs w:val="24"/>
                <w:lang w:val="en-GB"/>
              </w:rPr>
              <w:t>2.2 Access to relevant work environments.</w:t>
            </w:r>
          </w:p>
          <w:p w14:paraId="39201FC0" w14:textId="77777777" w:rsidR="00822BA3" w:rsidRPr="00822BA3" w:rsidRDefault="00822BA3" w:rsidP="00822BA3">
            <w:pPr>
              <w:pBdr>
                <w:top w:val="nil"/>
                <w:left w:val="nil"/>
                <w:bottom w:val="nil"/>
                <w:right w:val="nil"/>
                <w:between w:val="nil"/>
              </w:pBdr>
              <w:spacing w:after="0"/>
              <w:rPr>
                <w:szCs w:val="24"/>
              </w:rPr>
            </w:pPr>
            <w:r w:rsidRPr="00822BA3">
              <w:rPr>
                <w:szCs w:val="24"/>
              </w:rPr>
              <w:t>2.3 Resources relevant to the proposed activities or task</w:t>
            </w:r>
          </w:p>
        </w:tc>
      </w:tr>
      <w:tr w:rsidR="00822BA3" w:rsidRPr="00822BA3" w14:paraId="028276B0" w14:textId="77777777" w:rsidTr="00616977">
        <w:trPr>
          <w:trHeight w:val="1970"/>
        </w:trPr>
        <w:tc>
          <w:tcPr>
            <w:tcW w:w="2152" w:type="dxa"/>
          </w:tcPr>
          <w:p w14:paraId="59D7C270" w14:textId="77777777" w:rsidR="00822BA3" w:rsidRPr="00822BA3" w:rsidRDefault="00822BA3" w:rsidP="00822BA3">
            <w:pPr>
              <w:widowControl w:val="0"/>
              <w:numPr>
                <w:ilvl w:val="0"/>
                <w:numId w:val="231"/>
              </w:numPr>
              <w:adjustRightInd w:val="0"/>
              <w:spacing w:before="120" w:after="200" w:line="276" w:lineRule="auto"/>
              <w:textAlignment w:val="baseline"/>
              <w:rPr>
                <w:rFonts w:eastAsia="Calibri"/>
                <w:color w:val="auto"/>
                <w:kern w:val="0"/>
                <w:szCs w:val="24"/>
                <w:lang w:val="en-GB" w:eastAsia="ja-JP"/>
              </w:rPr>
            </w:pPr>
            <w:r w:rsidRPr="00822BA3">
              <w:rPr>
                <w:rFonts w:eastAsia="Calibri"/>
                <w:color w:val="auto"/>
                <w:kern w:val="0"/>
                <w:szCs w:val="24"/>
                <w:lang w:val="en-GB" w:eastAsia="ja-JP"/>
              </w:rPr>
              <w:t>Methods of Assessment</w:t>
            </w:r>
          </w:p>
        </w:tc>
        <w:tc>
          <w:tcPr>
            <w:tcW w:w="7214" w:type="dxa"/>
          </w:tcPr>
          <w:p w14:paraId="454B33E7" w14:textId="77777777" w:rsidR="00822BA3" w:rsidRPr="00822BA3" w:rsidRDefault="00822BA3" w:rsidP="00822BA3">
            <w:pPr>
              <w:tabs>
                <w:tab w:val="left" w:pos="522"/>
              </w:tabs>
              <w:spacing w:before="120" w:line="276" w:lineRule="auto"/>
              <w:rPr>
                <w:rFonts w:eastAsia="Calibri"/>
                <w:color w:val="auto"/>
                <w:kern w:val="0"/>
                <w:szCs w:val="24"/>
                <w:lang w:val="en-GB"/>
              </w:rPr>
            </w:pPr>
            <w:r w:rsidRPr="00822BA3">
              <w:rPr>
                <w:rFonts w:eastAsia="Calibri"/>
                <w:color w:val="auto"/>
                <w:kern w:val="0"/>
                <w:szCs w:val="24"/>
                <w:lang w:val="en-GB"/>
              </w:rPr>
              <w:t>Competency may be assessed through:</w:t>
            </w:r>
          </w:p>
          <w:p w14:paraId="7113105D" w14:textId="77777777" w:rsidR="00822BA3" w:rsidRPr="00822BA3" w:rsidRDefault="00822BA3" w:rsidP="00822BA3">
            <w:pPr>
              <w:numPr>
                <w:ilvl w:val="0"/>
                <w:numId w:val="250"/>
              </w:numPr>
              <w:spacing w:after="0" w:line="276" w:lineRule="auto"/>
              <w:contextualSpacing/>
              <w:rPr>
                <w:rFonts w:eastAsia="Calibri"/>
                <w:color w:val="auto"/>
                <w:kern w:val="0"/>
                <w:szCs w:val="24"/>
                <w:lang w:val="en-GB"/>
              </w:rPr>
            </w:pPr>
            <w:r w:rsidRPr="00822BA3">
              <w:rPr>
                <w:rFonts w:eastAsia="Calibri"/>
                <w:color w:val="auto"/>
                <w:kern w:val="0"/>
                <w:szCs w:val="24"/>
                <w:lang w:val="en-GB"/>
              </w:rPr>
              <w:t>Practical demonstration</w:t>
            </w:r>
          </w:p>
          <w:p w14:paraId="0367ABC3" w14:textId="77777777" w:rsidR="00822BA3" w:rsidRPr="00822BA3" w:rsidRDefault="00822BA3" w:rsidP="00822BA3">
            <w:pPr>
              <w:numPr>
                <w:ilvl w:val="0"/>
                <w:numId w:val="250"/>
              </w:numPr>
              <w:spacing w:after="0" w:line="276" w:lineRule="auto"/>
              <w:contextualSpacing/>
              <w:rPr>
                <w:rFonts w:eastAsia="Calibri"/>
                <w:color w:val="auto"/>
                <w:kern w:val="0"/>
                <w:szCs w:val="24"/>
                <w:lang w:val="en-GB"/>
              </w:rPr>
            </w:pPr>
            <w:r w:rsidRPr="00822BA3">
              <w:rPr>
                <w:rFonts w:eastAsia="Calibri"/>
                <w:color w:val="auto"/>
                <w:kern w:val="0"/>
                <w:szCs w:val="24"/>
                <w:lang w:val="en-GB"/>
              </w:rPr>
              <w:t>Projects</w:t>
            </w:r>
          </w:p>
          <w:p w14:paraId="3B350193" w14:textId="77777777" w:rsidR="00822BA3" w:rsidRPr="00822BA3" w:rsidRDefault="00822BA3" w:rsidP="00822BA3">
            <w:pPr>
              <w:numPr>
                <w:ilvl w:val="0"/>
                <w:numId w:val="250"/>
              </w:numPr>
              <w:spacing w:after="0" w:line="276" w:lineRule="auto"/>
              <w:contextualSpacing/>
              <w:rPr>
                <w:rFonts w:eastAsia="Calibri"/>
                <w:color w:val="auto"/>
                <w:kern w:val="0"/>
                <w:szCs w:val="24"/>
                <w:lang w:val="en-GB"/>
              </w:rPr>
            </w:pPr>
            <w:r w:rsidRPr="00822BA3">
              <w:rPr>
                <w:rFonts w:eastAsia="Calibri"/>
                <w:color w:val="auto"/>
                <w:kern w:val="0"/>
                <w:szCs w:val="24"/>
                <w:lang w:val="en-GB"/>
              </w:rPr>
              <w:t>Written tests</w:t>
            </w:r>
          </w:p>
          <w:p w14:paraId="7B8A44E8" w14:textId="77777777" w:rsidR="00822BA3" w:rsidRPr="00822BA3" w:rsidRDefault="00822BA3" w:rsidP="00822BA3">
            <w:pPr>
              <w:numPr>
                <w:ilvl w:val="0"/>
                <w:numId w:val="250"/>
              </w:numPr>
              <w:tabs>
                <w:tab w:val="left" w:pos="-6318"/>
                <w:tab w:val="left" w:pos="478"/>
              </w:tabs>
              <w:spacing w:after="0" w:line="276" w:lineRule="auto"/>
              <w:contextualSpacing/>
              <w:rPr>
                <w:rFonts w:eastAsia="Calibri"/>
                <w:color w:val="auto"/>
                <w:kern w:val="0"/>
                <w:szCs w:val="24"/>
                <w:lang w:val="en-GB"/>
              </w:rPr>
            </w:pPr>
            <w:r w:rsidRPr="00822BA3">
              <w:rPr>
                <w:rFonts w:eastAsia="Calibri"/>
                <w:color w:val="auto"/>
                <w:kern w:val="0"/>
                <w:szCs w:val="24"/>
                <w:lang w:val="en-GB"/>
              </w:rPr>
              <w:t>Oral test</w:t>
            </w:r>
          </w:p>
        </w:tc>
      </w:tr>
      <w:tr w:rsidR="00822BA3" w:rsidRPr="00822BA3" w14:paraId="0E2D720D" w14:textId="77777777" w:rsidTr="00616977">
        <w:trPr>
          <w:trHeight w:val="1037"/>
        </w:trPr>
        <w:tc>
          <w:tcPr>
            <w:tcW w:w="2152" w:type="dxa"/>
          </w:tcPr>
          <w:p w14:paraId="621001E5" w14:textId="77777777" w:rsidR="00822BA3" w:rsidRPr="00822BA3" w:rsidRDefault="00822BA3" w:rsidP="00822BA3">
            <w:pPr>
              <w:widowControl w:val="0"/>
              <w:numPr>
                <w:ilvl w:val="0"/>
                <w:numId w:val="231"/>
              </w:numPr>
              <w:adjustRightInd w:val="0"/>
              <w:spacing w:before="120" w:after="200" w:line="276" w:lineRule="auto"/>
              <w:textAlignment w:val="baseline"/>
              <w:rPr>
                <w:rFonts w:eastAsia="Calibri"/>
                <w:color w:val="auto"/>
                <w:kern w:val="0"/>
                <w:szCs w:val="24"/>
                <w:lang w:val="en-GB" w:eastAsia="ja-JP"/>
              </w:rPr>
            </w:pPr>
            <w:r w:rsidRPr="00822BA3">
              <w:rPr>
                <w:rFonts w:eastAsia="Calibri"/>
                <w:color w:val="auto"/>
                <w:kern w:val="0"/>
                <w:szCs w:val="24"/>
                <w:lang w:val="en-GB" w:eastAsia="ja-JP"/>
              </w:rPr>
              <w:t>Context of Assessment</w:t>
            </w:r>
          </w:p>
        </w:tc>
        <w:tc>
          <w:tcPr>
            <w:tcW w:w="7214" w:type="dxa"/>
          </w:tcPr>
          <w:p w14:paraId="1B25A4BC" w14:textId="77777777" w:rsidR="00822BA3" w:rsidRPr="00822BA3" w:rsidRDefault="00822BA3" w:rsidP="00822BA3">
            <w:pPr>
              <w:spacing w:before="120" w:line="276" w:lineRule="auto"/>
              <w:rPr>
                <w:rFonts w:eastAsia="Calibri"/>
                <w:color w:val="auto"/>
                <w:kern w:val="0"/>
                <w:szCs w:val="24"/>
                <w:lang w:val="en-GB"/>
              </w:rPr>
            </w:pPr>
            <w:r w:rsidRPr="00822BA3">
              <w:rPr>
                <w:rFonts w:eastAsia="Calibri"/>
                <w:szCs w:val="24"/>
                <w:lang w:val="en-GB"/>
              </w:rPr>
              <w:t>Competency may be assessed in a work place or a simulated work place.</w:t>
            </w:r>
          </w:p>
        </w:tc>
      </w:tr>
      <w:tr w:rsidR="00822BA3" w:rsidRPr="00822BA3" w14:paraId="07D9F9CF" w14:textId="77777777" w:rsidTr="00616977">
        <w:trPr>
          <w:trHeight w:val="1383"/>
        </w:trPr>
        <w:tc>
          <w:tcPr>
            <w:tcW w:w="2152" w:type="dxa"/>
          </w:tcPr>
          <w:p w14:paraId="007D2795" w14:textId="77777777" w:rsidR="00822BA3" w:rsidRPr="00822BA3" w:rsidRDefault="00822BA3" w:rsidP="00822BA3">
            <w:pPr>
              <w:numPr>
                <w:ilvl w:val="0"/>
                <w:numId w:val="231"/>
              </w:numPr>
              <w:spacing w:before="120" w:after="200" w:line="276" w:lineRule="auto"/>
              <w:contextualSpacing/>
              <w:rPr>
                <w:rFonts w:eastAsia="Calibri"/>
                <w:color w:val="auto"/>
                <w:kern w:val="0"/>
                <w:szCs w:val="24"/>
                <w:lang w:val="en-GB"/>
              </w:rPr>
            </w:pPr>
            <w:r w:rsidRPr="00822BA3">
              <w:rPr>
                <w:rFonts w:eastAsia="Calibri"/>
                <w:color w:val="auto"/>
                <w:kern w:val="0"/>
                <w:szCs w:val="24"/>
                <w:lang w:val="en-GB"/>
              </w:rPr>
              <w:t>Guidance information for assessment</w:t>
            </w:r>
          </w:p>
        </w:tc>
        <w:tc>
          <w:tcPr>
            <w:tcW w:w="7214" w:type="dxa"/>
          </w:tcPr>
          <w:p w14:paraId="5C641DD9" w14:textId="77777777" w:rsidR="00822BA3" w:rsidRPr="00822BA3" w:rsidRDefault="00822BA3" w:rsidP="00822BA3">
            <w:pPr>
              <w:spacing w:before="120" w:line="276" w:lineRule="auto"/>
              <w:rPr>
                <w:rFonts w:eastAsia="Calibri"/>
                <w:color w:val="auto"/>
                <w:kern w:val="0"/>
                <w:szCs w:val="24"/>
                <w:lang w:val="en-GB"/>
              </w:rPr>
            </w:pPr>
            <w:r w:rsidRPr="00822BA3">
              <w:rPr>
                <w:rFonts w:eastAsia="Calibri"/>
                <w:color w:val="auto"/>
                <w:kern w:val="0"/>
                <w:szCs w:val="24"/>
                <w:lang w:val="en-GB"/>
              </w:rPr>
              <w:t>Holistic assessment with other units relevant to the industry sector, workplace and job role is recommended.</w:t>
            </w:r>
          </w:p>
        </w:tc>
      </w:tr>
    </w:tbl>
    <w:p w14:paraId="50512F53" w14:textId="77777777" w:rsidR="00822BA3" w:rsidRPr="00822BA3" w:rsidRDefault="00822BA3" w:rsidP="00822BA3">
      <w:pPr>
        <w:jc w:val="center"/>
        <w:rPr>
          <w:rFonts w:eastAsia="Calibri"/>
          <w:bCs/>
          <w:color w:val="auto"/>
          <w:sz w:val="28"/>
          <w:szCs w:val="28"/>
        </w:rPr>
      </w:pPr>
    </w:p>
    <w:p w14:paraId="559154AC" w14:textId="77777777" w:rsidR="00822BA3" w:rsidRPr="00822BA3" w:rsidRDefault="00822BA3" w:rsidP="00822BA3">
      <w:pPr>
        <w:spacing w:after="160" w:line="259" w:lineRule="auto"/>
        <w:rPr>
          <w:rFonts w:eastAsia="Calibri"/>
          <w:bCs/>
          <w:color w:val="auto"/>
          <w:sz w:val="28"/>
          <w:szCs w:val="28"/>
        </w:rPr>
      </w:pPr>
      <w:r w:rsidRPr="00822BA3">
        <w:rPr>
          <w:rFonts w:eastAsia="Calibri"/>
          <w:bCs/>
          <w:color w:val="auto"/>
          <w:sz w:val="28"/>
          <w:szCs w:val="28"/>
        </w:rPr>
        <w:br w:type="page"/>
      </w:r>
    </w:p>
    <w:p w14:paraId="265210E5" w14:textId="77777777" w:rsidR="00822BA3" w:rsidRPr="00822BA3" w:rsidRDefault="00822BA3" w:rsidP="00822BA3">
      <w:pPr>
        <w:keepNext/>
        <w:tabs>
          <w:tab w:val="left" w:pos="567"/>
        </w:tabs>
        <w:spacing w:after="0" w:line="276" w:lineRule="auto"/>
        <w:jc w:val="center"/>
        <w:outlineLvl w:val="1"/>
        <w:rPr>
          <w:rFonts w:eastAsia="DengXian Light"/>
          <w:b/>
          <w:color w:val="auto"/>
          <w:kern w:val="0"/>
          <w:szCs w:val="32"/>
        </w:rPr>
      </w:pPr>
      <w:bookmarkStart w:id="107" w:name="_Toc195624475"/>
      <w:bookmarkStart w:id="108" w:name="_Toc195791751"/>
      <w:bookmarkStart w:id="109" w:name="_Toc195526014"/>
      <w:bookmarkStart w:id="110" w:name="_Toc195544278"/>
      <w:bookmarkStart w:id="111" w:name="_Toc195610460"/>
      <w:bookmarkStart w:id="112" w:name="_Hlk195599420"/>
      <w:r w:rsidRPr="00822BA3">
        <w:rPr>
          <w:rFonts w:eastAsia="DengXian Light"/>
          <w:b/>
          <w:color w:val="auto"/>
          <w:kern w:val="0"/>
          <w:szCs w:val="32"/>
        </w:rPr>
        <w:lastRenderedPageBreak/>
        <w:t>WIND ELECTRICAL MACHINE</w:t>
      </w:r>
      <w:bookmarkEnd w:id="107"/>
      <w:bookmarkEnd w:id="108"/>
      <w:r w:rsidRPr="00822BA3">
        <w:rPr>
          <w:rFonts w:eastAsia="DengXian Light"/>
          <w:b/>
          <w:color w:val="auto"/>
          <w:kern w:val="0"/>
          <w:szCs w:val="32"/>
        </w:rPr>
        <w:t xml:space="preserve"> </w:t>
      </w:r>
      <w:bookmarkEnd w:id="109"/>
      <w:bookmarkEnd w:id="110"/>
      <w:bookmarkEnd w:id="111"/>
    </w:p>
    <w:bookmarkEnd w:id="112"/>
    <w:p w14:paraId="355EF5F0" w14:textId="65854128" w:rsidR="00822BA3" w:rsidRPr="00822BA3" w:rsidRDefault="00822BA3" w:rsidP="00822BA3">
      <w:pPr>
        <w:tabs>
          <w:tab w:val="left" w:pos="2817"/>
        </w:tabs>
        <w:spacing w:after="0" w:line="360" w:lineRule="auto"/>
        <w:ind w:left="3420" w:right="68" w:hanging="3420"/>
        <w:jc w:val="both"/>
        <w:rPr>
          <w:rFonts w:eastAsia="Calibri"/>
          <w:b/>
          <w:bCs/>
          <w:kern w:val="0"/>
          <w:szCs w:val="24"/>
          <w:lang w:val="en-GB"/>
        </w:rPr>
      </w:pPr>
      <w:r w:rsidRPr="00822BA3">
        <w:rPr>
          <w:rFonts w:eastAsia="Calibri"/>
          <w:b/>
          <w:kern w:val="0"/>
          <w:szCs w:val="24"/>
          <w:lang w:val="en-GB"/>
        </w:rPr>
        <w:t>UNIT CODE:</w:t>
      </w:r>
      <w:r w:rsidRPr="00822BA3">
        <w:rPr>
          <w:rFonts w:eastAsia="Calibri"/>
          <w:kern w:val="0"/>
          <w:szCs w:val="24"/>
          <w:lang w:val="en-GB"/>
        </w:rPr>
        <w:t xml:space="preserve"> </w:t>
      </w:r>
      <w:r w:rsidR="007D70EF" w:rsidRPr="0002469D">
        <w:rPr>
          <w:szCs w:val="24"/>
          <w:lang w:val="en-GB"/>
        </w:rPr>
        <w:t xml:space="preserve">0713 </w:t>
      </w:r>
      <w:r w:rsidR="007D70EF">
        <w:rPr>
          <w:szCs w:val="24"/>
          <w:lang w:val="en-GB"/>
        </w:rPr>
        <w:t>551 28</w:t>
      </w:r>
      <w:r w:rsidR="007D70EF" w:rsidRPr="0002469D">
        <w:rPr>
          <w:szCs w:val="24"/>
          <w:lang w:val="en-GB"/>
        </w:rPr>
        <w:t>A</w:t>
      </w:r>
    </w:p>
    <w:p w14:paraId="170DBC60" w14:textId="77777777" w:rsidR="00822BA3" w:rsidRPr="00822BA3" w:rsidRDefault="00822BA3" w:rsidP="00822BA3">
      <w:pPr>
        <w:tabs>
          <w:tab w:val="left" w:pos="2880"/>
        </w:tabs>
        <w:spacing w:after="0" w:line="276" w:lineRule="auto"/>
        <w:jc w:val="both"/>
        <w:rPr>
          <w:rFonts w:eastAsia="Calibri"/>
          <w:b/>
          <w:kern w:val="0"/>
          <w:szCs w:val="24"/>
          <w:lang w:val="en-GB"/>
        </w:rPr>
      </w:pPr>
      <w:r w:rsidRPr="00822BA3">
        <w:rPr>
          <w:rFonts w:eastAsia="Calibri"/>
          <w:b/>
          <w:kern w:val="0"/>
          <w:szCs w:val="24"/>
          <w:lang w:val="en-GB"/>
        </w:rPr>
        <w:t>UNIT DESCRIPTION</w:t>
      </w:r>
    </w:p>
    <w:p w14:paraId="05006D98" w14:textId="77777777" w:rsidR="00822BA3" w:rsidRPr="00822BA3" w:rsidRDefault="00822BA3" w:rsidP="00822BA3">
      <w:pPr>
        <w:contextualSpacing/>
        <w:rPr>
          <w:kern w:val="0"/>
          <w:szCs w:val="24"/>
        </w:rPr>
      </w:pPr>
      <w:bookmarkStart w:id="113" w:name="_Hlk195546531"/>
      <w:r w:rsidRPr="00822BA3">
        <w:rPr>
          <w:rFonts w:eastAsia="Calibri"/>
          <w:kern w:val="0"/>
          <w:szCs w:val="24"/>
        </w:rPr>
        <w:t xml:space="preserve">This unit specifies the competencies required for winding electrical machines. The competencies include; </w:t>
      </w:r>
      <w:r w:rsidRPr="00822BA3">
        <w:rPr>
          <w:bCs/>
          <w:kern w:val="0"/>
          <w:szCs w:val="24"/>
        </w:rPr>
        <w:t>Disassembling rotating electrical machines</w:t>
      </w:r>
      <w:r w:rsidRPr="00822BA3">
        <w:rPr>
          <w:kern w:val="0"/>
          <w:szCs w:val="24"/>
        </w:rPr>
        <w:t xml:space="preserve">, </w:t>
      </w:r>
      <w:r w:rsidRPr="00822BA3">
        <w:rPr>
          <w:bCs/>
          <w:kern w:val="0"/>
          <w:szCs w:val="24"/>
        </w:rPr>
        <w:t>Installing Machine winding</w:t>
      </w:r>
      <w:r w:rsidRPr="00822BA3">
        <w:rPr>
          <w:kern w:val="0"/>
          <w:szCs w:val="24"/>
        </w:rPr>
        <w:t xml:space="preserve">, </w:t>
      </w:r>
      <w:r w:rsidRPr="00822BA3">
        <w:rPr>
          <w:bCs/>
          <w:kern w:val="0"/>
          <w:szCs w:val="24"/>
        </w:rPr>
        <w:t>assembling rotating electrical machines and performing electrical machine testing</w:t>
      </w:r>
      <w:r w:rsidRPr="00822BA3">
        <w:rPr>
          <w:rFonts w:eastAsia="Calibri"/>
          <w:b/>
          <w:kern w:val="0"/>
          <w:szCs w:val="24"/>
        </w:rPr>
        <w:t xml:space="preserve"> </w:t>
      </w:r>
    </w:p>
    <w:bookmarkEnd w:id="113"/>
    <w:p w14:paraId="7C7914F7" w14:textId="77777777" w:rsidR="00822BA3" w:rsidRPr="00822BA3" w:rsidRDefault="00822BA3" w:rsidP="00822BA3">
      <w:pPr>
        <w:tabs>
          <w:tab w:val="left" w:pos="2880"/>
        </w:tabs>
        <w:spacing w:after="0" w:line="276" w:lineRule="auto"/>
        <w:jc w:val="both"/>
        <w:rPr>
          <w:rFonts w:eastAsia="Calibri"/>
          <w:bCs/>
          <w:color w:val="auto"/>
          <w:sz w:val="28"/>
          <w:szCs w:val="28"/>
        </w:rPr>
      </w:pPr>
    </w:p>
    <w:p w14:paraId="4C264323" w14:textId="77777777" w:rsidR="00822BA3" w:rsidRPr="00822BA3" w:rsidRDefault="00822BA3" w:rsidP="00822BA3">
      <w:pPr>
        <w:tabs>
          <w:tab w:val="left" w:pos="2880"/>
        </w:tabs>
        <w:spacing w:after="0" w:line="276" w:lineRule="auto"/>
        <w:jc w:val="both"/>
        <w:rPr>
          <w:rFonts w:eastAsia="Calibri"/>
          <w:b/>
          <w:color w:val="auto"/>
          <w:kern w:val="0"/>
          <w:szCs w:val="24"/>
          <w:lang w:val="en-GB"/>
        </w:rPr>
      </w:pPr>
      <w:r w:rsidRPr="00822BA3">
        <w:rPr>
          <w:rFonts w:eastAsia="Calibri"/>
          <w:b/>
          <w:color w:val="auto"/>
          <w:kern w:val="0"/>
          <w:szCs w:val="24"/>
          <w:lang w:val="en-GB"/>
        </w:rPr>
        <w:t xml:space="preserve">ELEMENTS AND PERFORMANCE CRITERIA </w:t>
      </w:r>
    </w:p>
    <w:tbl>
      <w:tblPr>
        <w:tblW w:w="5099" w:type="pct"/>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8"/>
        <w:gridCol w:w="19"/>
        <w:gridCol w:w="5919"/>
        <w:gridCol w:w="19"/>
      </w:tblGrid>
      <w:tr w:rsidR="00822BA3" w:rsidRPr="00822BA3" w14:paraId="12FC1817" w14:textId="77777777" w:rsidTr="00616977">
        <w:tc>
          <w:tcPr>
            <w:tcW w:w="1886" w:type="pct"/>
            <w:gridSpan w:val="2"/>
            <w:tcBorders>
              <w:top w:val="single" w:sz="4" w:space="0" w:color="auto"/>
              <w:left w:val="single" w:sz="4" w:space="0" w:color="auto"/>
              <w:bottom w:val="single" w:sz="4" w:space="0" w:color="auto"/>
              <w:right w:val="single" w:sz="4" w:space="0" w:color="auto"/>
            </w:tcBorders>
            <w:shd w:val="clear" w:color="auto" w:fill="BDD6EE"/>
            <w:vAlign w:val="center"/>
            <w:hideMark/>
          </w:tcPr>
          <w:p w14:paraId="72EA75D8" w14:textId="77777777" w:rsidR="00822BA3" w:rsidRPr="00822BA3" w:rsidRDefault="00822BA3" w:rsidP="00822BA3">
            <w:pPr>
              <w:spacing w:after="0" w:line="276" w:lineRule="auto"/>
              <w:rPr>
                <w:rFonts w:eastAsia="Calibri"/>
                <w:b/>
                <w:color w:val="auto"/>
                <w:kern w:val="0"/>
                <w:szCs w:val="24"/>
                <w:lang w:val="en-GB"/>
              </w:rPr>
            </w:pPr>
            <w:r w:rsidRPr="00822BA3">
              <w:rPr>
                <w:rFonts w:eastAsia="Calibri"/>
                <w:b/>
                <w:color w:val="auto"/>
                <w:kern w:val="0"/>
                <w:szCs w:val="24"/>
                <w:lang w:val="en-GB"/>
              </w:rPr>
              <w:t>ELEMENT</w:t>
            </w:r>
          </w:p>
          <w:p w14:paraId="27B7E165" w14:textId="77777777" w:rsidR="00822BA3" w:rsidRPr="00822BA3" w:rsidRDefault="00822BA3" w:rsidP="00822BA3">
            <w:pPr>
              <w:spacing w:after="0" w:line="276" w:lineRule="auto"/>
              <w:rPr>
                <w:rFonts w:eastAsia="Calibri"/>
                <w:color w:val="auto"/>
                <w:kern w:val="0"/>
                <w:szCs w:val="24"/>
                <w:lang w:val="en-GB"/>
              </w:rPr>
            </w:pPr>
            <w:r w:rsidRPr="00822BA3">
              <w:rPr>
                <w:color w:val="auto"/>
                <w:kern w:val="0"/>
                <w:szCs w:val="24"/>
                <w:lang w:val="en-GB"/>
              </w:rPr>
              <w:t>These describe the key outcomes which make up workplace function.</w:t>
            </w:r>
          </w:p>
        </w:tc>
        <w:tc>
          <w:tcPr>
            <w:tcW w:w="3114" w:type="pct"/>
            <w:gridSpan w:val="2"/>
            <w:tcBorders>
              <w:top w:val="single" w:sz="4" w:space="0" w:color="auto"/>
              <w:left w:val="single" w:sz="4" w:space="0" w:color="auto"/>
              <w:bottom w:val="single" w:sz="4" w:space="0" w:color="auto"/>
              <w:right w:val="single" w:sz="4" w:space="0" w:color="auto"/>
            </w:tcBorders>
            <w:shd w:val="clear" w:color="auto" w:fill="BDD6EE"/>
            <w:hideMark/>
          </w:tcPr>
          <w:p w14:paraId="544EB855" w14:textId="77777777" w:rsidR="00822BA3" w:rsidRPr="00822BA3" w:rsidRDefault="00822BA3" w:rsidP="00822BA3">
            <w:pPr>
              <w:spacing w:after="0" w:line="276" w:lineRule="auto"/>
              <w:ind w:left="357" w:hanging="357"/>
              <w:rPr>
                <w:rFonts w:eastAsia="Calibri"/>
                <w:b/>
                <w:color w:val="auto"/>
                <w:kern w:val="0"/>
                <w:szCs w:val="24"/>
                <w:lang w:val="en-GB"/>
              </w:rPr>
            </w:pPr>
            <w:r w:rsidRPr="00822BA3">
              <w:rPr>
                <w:rFonts w:eastAsia="Calibri"/>
                <w:b/>
                <w:color w:val="auto"/>
                <w:kern w:val="0"/>
                <w:szCs w:val="24"/>
                <w:lang w:val="en-GB"/>
              </w:rPr>
              <w:t>PERFORMANCE CRITERIA</w:t>
            </w:r>
          </w:p>
          <w:p w14:paraId="6B026A25" w14:textId="77777777" w:rsidR="00822BA3" w:rsidRPr="00822BA3" w:rsidRDefault="00822BA3" w:rsidP="00822BA3">
            <w:pPr>
              <w:spacing w:after="0" w:line="276" w:lineRule="auto"/>
              <w:rPr>
                <w:rFonts w:eastAsia="Calibri"/>
                <w:color w:val="9BBB59"/>
                <w:kern w:val="0"/>
                <w:szCs w:val="24"/>
                <w:lang w:val="en-GB"/>
              </w:rPr>
            </w:pPr>
            <w:r w:rsidRPr="00822BA3">
              <w:rPr>
                <w:rFonts w:eastAsia="Calibri"/>
                <w:color w:val="auto"/>
                <w:kern w:val="0"/>
                <w:szCs w:val="24"/>
                <w:lang w:val="en-GB"/>
              </w:rPr>
              <w:t>These are assessable statements which specify the required level of performance for each of the elements</w:t>
            </w:r>
            <w:r w:rsidRPr="00822BA3">
              <w:rPr>
                <w:rFonts w:eastAsia="Calibri"/>
                <w:color w:val="9BBB59"/>
                <w:kern w:val="0"/>
                <w:szCs w:val="24"/>
                <w:lang w:val="en-GB"/>
              </w:rPr>
              <w:t>.</w:t>
            </w:r>
          </w:p>
          <w:p w14:paraId="56AF0267" w14:textId="77777777" w:rsidR="00822BA3" w:rsidRPr="00822BA3" w:rsidRDefault="00822BA3" w:rsidP="00822BA3">
            <w:pPr>
              <w:spacing w:after="0" w:line="276" w:lineRule="auto"/>
              <w:ind w:left="357" w:hanging="357"/>
              <w:rPr>
                <w:rFonts w:eastAsia="Calibri"/>
                <w:b/>
                <w:color w:val="auto"/>
                <w:kern w:val="0"/>
                <w:szCs w:val="24"/>
                <w:lang w:val="en-GB"/>
              </w:rPr>
            </w:pPr>
            <w:r w:rsidRPr="00822BA3">
              <w:rPr>
                <w:rFonts w:eastAsia="Calibri"/>
                <w:b/>
                <w:i/>
                <w:color w:val="auto"/>
                <w:kern w:val="0"/>
                <w:szCs w:val="24"/>
                <w:lang w:val="en-GB"/>
              </w:rPr>
              <w:t>(Bold and italicised terms are elaborated in the Range)</w:t>
            </w:r>
          </w:p>
        </w:tc>
      </w:tr>
      <w:tr w:rsidR="00822BA3" w:rsidRPr="00822BA3" w14:paraId="093E8324" w14:textId="77777777" w:rsidTr="00616977">
        <w:trPr>
          <w:gridAfter w:val="1"/>
          <w:wAfter w:w="10" w:type="pct"/>
        </w:trPr>
        <w:tc>
          <w:tcPr>
            <w:tcW w:w="1876" w:type="pct"/>
            <w:tcBorders>
              <w:top w:val="single" w:sz="4" w:space="0" w:color="auto"/>
              <w:left w:val="single" w:sz="4" w:space="0" w:color="auto"/>
              <w:bottom w:val="single" w:sz="4" w:space="0" w:color="auto"/>
              <w:right w:val="single" w:sz="4" w:space="0" w:color="auto"/>
            </w:tcBorders>
          </w:tcPr>
          <w:p w14:paraId="6C34E8B2" w14:textId="77777777" w:rsidR="00822BA3" w:rsidRPr="00822BA3" w:rsidRDefault="00822BA3" w:rsidP="00822BA3">
            <w:pPr>
              <w:numPr>
                <w:ilvl w:val="0"/>
                <w:numId w:val="251"/>
              </w:numPr>
              <w:spacing w:after="200" w:line="276" w:lineRule="auto"/>
              <w:ind w:right="72"/>
              <w:contextualSpacing/>
              <w:rPr>
                <w:rFonts w:eastAsia="Calibri"/>
                <w:bCs/>
                <w:color w:val="auto"/>
                <w:kern w:val="0"/>
                <w:szCs w:val="24"/>
                <w:lang w:val="en-GB"/>
              </w:rPr>
            </w:pPr>
            <w:r w:rsidRPr="00822BA3">
              <w:rPr>
                <w:rFonts w:eastAsia="Calibri"/>
                <w:bCs/>
                <w:color w:val="auto"/>
                <w:kern w:val="0"/>
                <w:szCs w:val="24"/>
                <w:lang w:val="en-GB"/>
              </w:rPr>
              <w:t>Disassemble rotating electrical machine</w:t>
            </w:r>
          </w:p>
        </w:tc>
        <w:tc>
          <w:tcPr>
            <w:tcW w:w="3114" w:type="pct"/>
            <w:gridSpan w:val="2"/>
            <w:tcBorders>
              <w:top w:val="single" w:sz="4" w:space="0" w:color="auto"/>
              <w:left w:val="single" w:sz="4" w:space="0" w:color="auto"/>
              <w:bottom w:val="single" w:sz="4" w:space="0" w:color="auto"/>
              <w:right w:val="single" w:sz="4" w:space="0" w:color="auto"/>
            </w:tcBorders>
          </w:tcPr>
          <w:p w14:paraId="44CFD34C" w14:textId="77777777" w:rsidR="00822BA3" w:rsidRPr="00822BA3" w:rsidRDefault="00822BA3" w:rsidP="00822BA3">
            <w:pPr>
              <w:numPr>
                <w:ilvl w:val="1"/>
                <w:numId w:val="252"/>
              </w:numPr>
              <w:spacing w:after="0" w:line="276" w:lineRule="auto"/>
              <w:contextualSpacing/>
              <w:rPr>
                <w:rFonts w:eastAsia="Calibri"/>
                <w:color w:val="auto"/>
                <w:kern w:val="0"/>
                <w:szCs w:val="24"/>
                <w:lang w:val="en-GB"/>
              </w:rPr>
            </w:pPr>
            <w:r w:rsidRPr="00822BA3">
              <w:rPr>
                <w:rFonts w:eastAsia="Calibri"/>
                <w:color w:val="auto"/>
                <w:kern w:val="0"/>
                <w:szCs w:val="24"/>
                <w:lang w:val="en-GB"/>
              </w:rPr>
              <w:t>Safety measures are applied as per work requirement.</w:t>
            </w:r>
          </w:p>
          <w:p w14:paraId="73E9F455" w14:textId="77777777" w:rsidR="00822BA3" w:rsidRPr="00822BA3" w:rsidRDefault="00822BA3" w:rsidP="00822BA3">
            <w:pPr>
              <w:numPr>
                <w:ilvl w:val="1"/>
                <w:numId w:val="252"/>
              </w:numPr>
              <w:spacing w:after="0" w:line="276" w:lineRule="auto"/>
              <w:contextualSpacing/>
              <w:rPr>
                <w:rFonts w:eastAsia="Calibri"/>
                <w:color w:val="auto"/>
                <w:kern w:val="0"/>
                <w:szCs w:val="24"/>
                <w:lang w:val="en-GB"/>
              </w:rPr>
            </w:pPr>
            <w:r w:rsidRPr="00822BA3">
              <w:rPr>
                <w:rFonts w:eastAsia="Calibri"/>
                <w:bCs/>
                <w:color w:val="auto"/>
                <w:kern w:val="0"/>
                <w:szCs w:val="24"/>
                <w:lang w:val="en-GB"/>
              </w:rPr>
              <w:t>Winding data is recorded as per machine design</w:t>
            </w:r>
          </w:p>
          <w:p w14:paraId="714F4608" w14:textId="77777777" w:rsidR="00822BA3" w:rsidRPr="00822BA3" w:rsidRDefault="00822BA3" w:rsidP="00822BA3">
            <w:pPr>
              <w:numPr>
                <w:ilvl w:val="1"/>
                <w:numId w:val="252"/>
              </w:numPr>
              <w:spacing w:after="0" w:line="276" w:lineRule="auto"/>
              <w:contextualSpacing/>
              <w:rPr>
                <w:rFonts w:eastAsia="Calibri"/>
                <w:bCs/>
                <w:color w:val="auto"/>
                <w:kern w:val="0"/>
                <w:szCs w:val="24"/>
                <w:lang w:val="en-GB"/>
              </w:rPr>
            </w:pPr>
            <w:r w:rsidRPr="00822BA3">
              <w:rPr>
                <w:rFonts w:eastAsia="Calibri"/>
                <w:b/>
                <w:bCs/>
                <w:color w:val="auto"/>
                <w:kern w:val="0"/>
                <w:szCs w:val="24"/>
                <w:lang w:val="en-GB"/>
              </w:rPr>
              <w:t xml:space="preserve"> </w:t>
            </w:r>
            <w:r w:rsidRPr="00822BA3">
              <w:rPr>
                <w:rFonts w:eastAsia="Calibri"/>
                <w:b/>
                <w:bCs/>
                <w:i/>
                <w:color w:val="auto"/>
                <w:kern w:val="0"/>
                <w:szCs w:val="24"/>
                <w:lang w:val="en-GB"/>
              </w:rPr>
              <w:t xml:space="preserve"> Machine parts</w:t>
            </w:r>
            <w:r w:rsidRPr="00822BA3">
              <w:rPr>
                <w:rFonts w:eastAsia="Calibri"/>
                <w:bCs/>
                <w:color w:val="auto"/>
                <w:kern w:val="0"/>
                <w:szCs w:val="24"/>
                <w:lang w:val="en-GB"/>
              </w:rPr>
              <w:t xml:space="preserve"> are disassembled as per work procedure.</w:t>
            </w:r>
          </w:p>
        </w:tc>
      </w:tr>
      <w:tr w:rsidR="00822BA3" w:rsidRPr="00822BA3" w14:paraId="2C6197C4" w14:textId="77777777" w:rsidTr="00616977">
        <w:trPr>
          <w:gridAfter w:val="1"/>
          <w:wAfter w:w="10" w:type="pct"/>
        </w:trPr>
        <w:tc>
          <w:tcPr>
            <w:tcW w:w="1876" w:type="pct"/>
            <w:tcBorders>
              <w:top w:val="single" w:sz="4" w:space="0" w:color="auto"/>
              <w:left w:val="single" w:sz="4" w:space="0" w:color="auto"/>
              <w:bottom w:val="single" w:sz="4" w:space="0" w:color="auto"/>
              <w:right w:val="single" w:sz="4" w:space="0" w:color="auto"/>
            </w:tcBorders>
          </w:tcPr>
          <w:p w14:paraId="3E39B4A6" w14:textId="77777777" w:rsidR="00822BA3" w:rsidRPr="00822BA3" w:rsidRDefault="00822BA3" w:rsidP="00822BA3">
            <w:pPr>
              <w:numPr>
                <w:ilvl w:val="0"/>
                <w:numId w:val="251"/>
              </w:numPr>
              <w:tabs>
                <w:tab w:val="left" w:pos="342"/>
              </w:tabs>
              <w:spacing w:after="200" w:line="360" w:lineRule="auto"/>
              <w:contextualSpacing/>
              <w:rPr>
                <w:rFonts w:eastAsia="Calibri"/>
                <w:color w:val="auto"/>
                <w:kern w:val="0"/>
                <w:szCs w:val="24"/>
                <w:lang w:val="en-GB"/>
              </w:rPr>
            </w:pPr>
            <w:r w:rsidRPr="00822BA3">
              <w:rPr>
                <w:rFonts w:eastAsia="Calibri"/>
                <w:bCs/>
                <w:color w:val="auto"/>
                <w:kern w:val="0"/>
                <w:szCs w:val="24"/>
                <w:lang w:val="en-GB"/>
              </w:rPr>
              <w:t>Install machine winding</w:t>
            </w:r>
          </w:p>
        </w:tc>
        <w:tc>
          <w:tcPr>
            <w:tcW w:w="3114" w:type="pct"/>
            <w:gridSpan w:val="2"/>
            <w:tcBorders>
              <w:top w:val="single" w:sz="4" w:space="0" w:color="auto"/>
              <w:left w:val="single" w:sz="4" w:space="0" w:color="auto"/>
              <w:bottom w:val="single" w:sz="4" w:space="0" w:color="auto"/>
              <w:right w:val="single" w:sz="4" w:space="0" w:color="auto"/>
            </w:tcBorders>
          </w:tcPr>
          <w:p w14:paraId="46D42377" w14:textId="77777777" w:rsidR="00822BA3" w:rsidRPr="00822BA3" w:rsidRDefault="00822BA3" w:rsidP="00822BA3">
            <w:pPr>
              <w:numPr>
                <w:ilvl w:val="1"/>
                <w:numId w:val="253"/>
              </w:numPr>
              <w:spacing w:after="0" w:line="276" w:lineRule="auto"/>
              <w:contextualSpacing/>
              <w:rPr>
                <w:rFonts w:eastAsia="Calibri"/>
                <w:color w:val="auto"/>
                <w:kern w:val="0"/>
                <w:szCs w:val="24"/>
                <w:lang w:val="en-GB"/>
              </w:rPr>
            </w:pPr>
            <w:r w:rsidRPr="00822BA3">
              <w:rPr>
                <w:rFonts w:eastAsia="Calibri"/>
                <w:color w:val="auto"/>
                <w:kern w:val="0"/>
                <w:szCs w:val="24"/>
                <w:lang w:val="en-GB"/>
              </w:rPr>
              <w:t>Safety measures are applied as per work requirement.</w:t>
            </w:r>
          </w:p>
          <w:p w14:paraId="536159EE" w14:textId="77777777" w:rsidR="00822BA3" w:rsidRPr="00822BA3" w:rsidRDefault="00822BA3" w:rsidP="00822BA3">
            <w:pPr>
              <w:numPr>
                <w:ilvl w:val="1"/>
                <w:numId w:val="253"/>
              </w:numPr>
              <w:spacing w:after="0" w:line="276" w:lineRule="auto"/>
              <w:contextualSpacing/>
              <w:rPr>
                <w:rFonts w:eastAsia="Calibri"/>
                <w:color w:val="auto"/>
                <w:kern w:val="0"/>
                <w:szCs w:val="24"/>
                <w:lang w:val="en-GB"/>
              </w:rPr>
            </w:pPr>
            <w:r w:rsidRPr="00822BA3">
              <w:rPr>
                <w:rFonts w:eastAsia="Calibri"/>
                <w:color w:val="auto"/>
                <w:kern w:val="0"/>
                <w:szCs w:val="24"/>
                <w:lang w:val="en-GB"/>
              </w:rPr>
              <w:t>Rotating machine parts are cleaned as per work procedure.</w:t>
            </w:r>
          </w:p>
          <w:p w14:paraId="58C3E729" w14:textId="77777777" w:rsidR="00822BA3" w:rsidRPr="00822BA3" w:rsidRDefault="00822BA3" w:rsidP="00822BA3">
            <w:pPr>
              <w:numPr>
                <w:ilvl w:val="1"/>
                <w:numId w:val="253"/>
              </w:numPr>
              <w:spacing w:after="0" w:line="276" w:lineRule="auto"/>
              <w:contextualSpacing/>
              <w:rPr>
                <w:rFonts w:eastAsia="Calibri"/>
                <w:color w:val="auto"/>
                <w:kern w:val="0"/>
                <w:szCs w:val="24"/>
                <w:lang w:val="en-GB"/>
              </w:rPr>
            </w:pPr>
            <w:r w:rsidRPr="00822BA3">
              <w:rPr>
                <w:rFonts w:eastAsia="Calibri"/>
                <w:color w:val="auto"/>
                <w:kern w:val="0"/>
                <w:szCs w:val="24"/>
                <w:lang w:val="en-GB"/>
              </w:rPr>
              <w:t>Coil windings are prepared as per work requirement.</w:t>
            </w:r>
          </w:p>
          <w:p w14:paraId="6E87F8B7" w14:textId="77777777" w:rsidR="00822BA3" w:rsidRPr="00822BA3" w:rsidRDefault="00822BA3" w:rsidP="00822BA3">
            <w:pPr>
              <w:numPr>
                <w:ilvl w:val="1"/>
                <w:numId w:val="253"/>
              </w:numPr>
              <w:spacing w:after="0" w:line="276" w:lineRule="auto"/>
              <w:contextualSpacing/>
              <w:rPr>
                <w:rFonts w:eastAsia="Calibri"/>
                <w:color w:val="auto"/>
                <w:kern w:val="0"/>
                <w:szCs w:val="24"/>
                <w:lang w:val="en-GB"/>
              </w:rPr>
            </w:pPr>
            <w:r w:rsidRPr="00822BA3">
              <w:rPr>
                <w:rFonts w:eastAsia="Calibri"/>
                <w:color w:val="auto"/>
                <w:kern w:val="0"/>
                <w:szCs w:val="24"/>
                <w:lang w:val="en-GB"/>
              </w:rPr>
              <w:t>Coil windings are laid in stator slots as per work requirement.</w:t>
            </w:r>
          </w:p>
          <w:p w14:paraId="715D891A" w14:textId="77777777" w:rsidR="00822BA3" w:rsidRPr="00822BA3" w:rsidRDefault="00822BA3" w:rsidP="00822BA3">
            <w:pPr>
              <w:numPr>
                <w:ilvl w:val="1"/>
                <w:numId w:val="253"/>
              </w:numPr>
              <w:spacing w:after="0" w:line="276" w:lineRule="auto"/>
              <w:contextualSpacing/>
              <w:rPr>
                <w:rFonts w:eastAsia="Calibri"/>
                <w:color w:val="auto"/>
                <w:kern w:val="0"/>
                <w:szCs w:val="24"/>
                <w:lang w:val="en-GB"/>
              </w:rPr>
            </w:pPr>
            <w:r w:rsidRPr="00822BA3">
              <w:rPr>
                <w:rFonts w:eastAsia="Calibri"/>
                <w:color w:val="auto"/>
                <w:kern w:val="0"/>
                <w:szCs w:val="24"/>
                <w:lang w:val="en-GB"/>
              </w:rPr>
              <w:t>Stator windings are</w:t>
            </w:r>
            <w:r w:rsidRPr="00822BA3">
              <w:rPr>
                <w:rFonts w:eastAsia="Calibri"/>
                <w:i/>
                <w:color w:val="auto"/>
                <w:kern w:val="0"/>
                <w:szCs w:val="24"/>
                <w:lang w:val="en-GB"/>
              </w:rPr>
              <w:t xml:space="preserve"> </w:t>
            </w:r>
            <w:r w:rsidRPr="00822BA3">
              <w:rPr>
                <w:rFonts w:eastAsia="Calibri"/>
                <w:b/>
                <w:i/>
                <w:color w:val="auto"/>
                <w:kern w:val="0"/>
                <w:szCs w:val="24"/>
                <w:lang w:val="en-GB"/>
              </w:rPr>
              <w:t>cured</w:t>
            </w:r>
            <w:r w:rsidRPr="00822BA3">
              <w:rPr>
                <w:rFonts w:eastAsia="Calibri"/>
                <w:b/>
                <w:color w:val="auto"/>
                <w:kern w:val="0"/>
                <w:szCs w:val="24"/>
                <w:lang w:val="en-GB"/>
              </w:rPr>
              <w:t xml:space="preserve"> </w:t>
            </w:r>
            <w:r w:rsidRPr="00822BA3">
              <w:rPr>
                <w:rFonts w:eastAsia="Calibri"/>
                <w:color w:val="auto"/>
                <w:kern w:val="0"/>
                <w:szCs w:val="24"/>
                <w:lang w:val="en-GB"/>
              </w:rPr>
              <w:t>as per IEC standards.</w:t>
            </w:r>
          </w:p>
        </w:tc>
      </w:tr>
      <w:tr w:rsidR="00822BA3" w:rsidRPr="00822BA3" w14:paraId="6C3AAE70" w14:textId="77777777" w:rsidTr="00616977">
        <w:trPr>
          <w:gridAfter w:val="1"/>
          <w:wAfter w:w="10" w:type="pct"/>
        </w:trPr>
        <w:tc>
          <w:tcPr>
            <w:tcW w:w="1876" w:type="pct"/>
            <w:tcBorders>
              <w:top w:val="single" w:sz="4" w:space="0" w:color="auto"/>
              <w:left w:val="single" w:sz="4" w:space="0" w:color="auto"/>
              <w:bottom w:val="single" w:sz="4" w:space="0" w:color="auto"/>
              <w:right w:val="single" w:sz="4" w:space="0" w:color="auto"/>
            </w:tcBorders>
          </w:tcPr>
          <w:p w14:paraId="370814A4" w14:textId="77777777" w:rsidR="00822BA3" w:rsidRPr="00822BA3" w:rsidRDefault="00822BA3" w:rsidP="00822BA3">
            <w:pPr>
              <w:numPr>
                <w:ilvl w:val="0"/>
                <w:numId w:val="251"/>
              </w:numPr>
              <w:tabs>
                <w:tab w:val="left" w:pos="342"/>
              </w:tabs>
              <w:spacing w:after="200" w:line="360" w:lineRule="auto"/>
              <w:contextualSpacing/>
              <w:rPr>
                <w:rFonts w:eastAsia="Calibri"/>
                <w:bCs/>
                <w:color w:val="auto"/>
                <w:kern w:val="0"/>
                <w:szCs w:val="24"/>
                <w:lang w:val="en-GB"/>
              </w:rPr>
            </w:pPr>
            <w:r w:rsidRPr="00822BA3">
              <w:rPr>
                <w:rFonts w:eastAsia="Calibri"/>
                <w:bCs/>
                <w:color w:val="auto"/>
                <w:kern w:val="0"/>
                <w:szCs w:val="24"/>
                <w:lang w:val="en-GB"/>
              </w:rPr>
              <w:t>Assemble rotating electrical machine</w:t>
            </w:r>
          </w:p>
        </w:tc>
        <w:tc>
          <w:tcPr>
            <w:tcW w:w="3114" w:type="pct"/>
            <w:gridSpan w:val="2"/>
            <w:tcBorders>
              <w:top w:val="single" w:sz="4" w:space="0" w:color="auto"/>
              <w:left w:val="single" w:sz="4" w:space="0" w:color="auto"/>
              <w:bottom w:val="single" w:sz="4" w:space="0" w:color="auto"/>
              <w:right w:val="single" w:sz="4" w:space="0" w:color="auto"/>
            </w:tcBorders>
          </w:tcPr>
          <w:p w14:paraId="4C0CBAA2" w14:textId="77777777" w:rsidR="00822BA3" w:rsidRPr="00822BA3" w:rsidRDefault="00822BA3" w:rsidP="00822BA3">
            <w:pPr>
              <w:numPr>
                <w:ilvl w:val="1"/>
                <w:numId w:val="254"/>
              </w:numPr>
              <w:spacing w:after="0" w:line="276" w:lineRule="auto"/>
              <w:contextualSpacing/>
              <w:rPr>
                <w:rFonts w:eastAsia="Calibri"/>
                <w:color w:val="auto"/>
                <w:kern w:val="0"/>
                <w:szCs w:val="24"/>
                <w:lang w:val="en-GB"/>
              </w:rPr>
            </w:pPr>
            <w:r w:rsidRPr="00822BA3">
              <w:rPr>
                <w:rFonts w:eastAsia="Calibri"/>
                <w:color w:val="auto"/>
                <w:kern w:val="0"/>
                <w:szCs w:val="24"/>
                <w:lang w:val="en-GB"/>
              </w:rPr>
              <w:t>Rotor and stator are aligned as per machine design</w:t>
            </w:r>
          </w:p>
          <w:p w14:paraId="1F60B7A3" w14:textId="77777777" w:rsidR="00822BA3" w:rsidRPr="00822BA3" w:rsidRDefault="00822BA3" w:rsidP="00822BA3">
            <w:pPr>
              <w:numPr>
                <w:ilvl w:val="1"/>
                <w:numId w:val="254"/>
              </w:numPr>
              <w:spacing w:after="0" w:line="276" w:lineRule="auto"/>
              <w:contextualSpacing/>
              <w:rPr>
                <w:rFonts w:eastAsia="Calibri"/>
                <w:color w:val="auto"/>
                <w:kern w:val="0"/>
                <w:szCs w:val="24"/>
                <w:lang w:val="en-GB"/>
              </w:rPr>
            </w:pPr>
            <w:r w:rsidRPr="00822BA3">
              <w:rPr>
                <w:rFonts w:eastAsia="Calibri"/>
                <w:color w:val="auto"/>
                <w:kern w:val="0"/>
                <w:szCs w:val="24"/>
                <w:lang w:val="en-GB"/>
              </w:rPr>
              <w:t>Bolts and nuts are fastened as per the machine design</w:t>
            </w:r>
          </w:p>
          <w:p w14:paraId="5C71B970" w14:textId="77777777" w:rsidR="00822BA3" w:rsidRPr="00822BA3" w:rsidRDefault="00822BA3" w:rsidP="00822BA3">
            <w:pPr>
              <w:numPr>
                <w:ilvl w:val="1"/>
                <w:numId w:val="254"/>
              </w:numPr>
              <w:spacing w:after="0" w:line="276" w:lineRule="auto"/>
              <w:contextualSpacing/>
              <w:rPr>
                <w:rFonts w:eastAsia="Calibri"/>
                <w:color w:val="auto"/>
                <w:kern w:val="0"/>
                <w:szCs w:val="24"/>
                <w:lang w:val="en-GB"/>
              </w:rPr>
            </w:pPr>
            <w:r w:rsidRPr="00822BA3">
              <w:rPr>
                <w:rFonts w:eastAsia="Calibri"/>
                <w:color w:val="auto"/>
                <w:kern w:val="0"/>
                <w:szCs w:val="24"/>
                <w:lang w:val="en-GB"/>
              </w:rPr>
              <w:t>Bearings are fitted as per machine design</w:t>
            </w:r>
          </w:p>
          <w:p w14:paraId="11E3D3A2" w14:textId="77777777" w:rsidR="00822BA3" w:rsidRPr="00822BA3" w:rsidRDefault="00822BA3" w:rsidP="00822BA3">
            <w:pPr>
              <w:numPr>
                <w:ilvl w:val="1"/>
                <w:numId w:val="254"/>
              </w:numPr>
              <w:spacing w:after="0" w:line="276" w:lineRule="auto"/>
              <w:contextualSpacing/>
              <w:rPr>
                <w:rFonts w:eastAsia="Calibri"/>
                <w:color w:val="auto"/>
                <w:kern w:val="0"/>
                <w:szCs w:val="24"/>
                <w:lang w:val="en-GB"/>
              </w:rPr>
            </w:pPr>
            <w:r w:rsidRPr="00822BA3">
              <w:rPr>
                <w:rFonts w:eastAsia="Calibri"/>
                <w:color w:val="auto"/>
                <w:kern w:val="0"/>
                <w:szCs w:val="24"/>
                <w:lang w:val="en-GB"/>
              </w:rPr>
              <w:t>Bearing are lubricated as per work requirements</w:t>
            </w:r>
          </w:p>
        </w:tc>
      </w:tr>
      <w:tr w:rsidR="00822BA3" w:rsidRPr="00822BA3" w14:paraId="76EC37A2" w14:textId="77777777" w:rsidTr="00616977">
        <w:trPr>
          <w:gridAfter w:val="1"/>
          <w:wAfter w:w="10" w:type="pct"/>
        </w:trPr>
        <w:tc>
          <w:tcPr>
            <w:tcW w:w="1876" w:type="pct"/>
            <w:tcBorders>
              <w:top w:val="single" w:sz="4" w:space="0" w:color="auto"/>
              <w:left w:val="single" w:sz="4" w:space="0" w:color="auto"/>
              <w:bottom w:val="single" w:sz="4" w:space="0" w:color="auto"/>
              <w:right w:val="single" w:sz="4" w:space="0" w:color="auto"/>
            </w:tcBorders>
          </w:tcPr>
          <w:p w14:paraId="2242EE8F" w14:textId="77777777" w:rsidR="00822BA3" w:rsidRPr="00822BA3" w:rsidRDefault="00822BA3" w:rsidP="00822BA3">
            <w:pPr>
              <w:numPr>
                <w:ilvl w:val="0"/>
                <w:numId w:val="251"/>
              </w:numPr>
              <w:tabs>
                <w:tab w:val="left" w:pos="342"/>
              </w:tabs>
              <w:spacing w:after="200" w:line="360" w:lineRule="auto"/>
              <w:contextualSpacing/>
              <w:rPr>
                <w:rFonts w:eastAsia="Calibri"/>
                <w:bCs/>
                <w:color w:val="auto"/>
                <w:kern w:val="0"/>
                <w:szCs w:val="24"/>
                <w:lang w:val="en-GB"/>
              </w:rPr>
            </w:pPr>
            <w:r w:rsidRPr="00822BA3">
              <w:rPr>
                <w:rFonts w:eastAsia="Calibri"/>
                <w:bCs/>
                <w:color w:val="auto"/>
                <w:kern w:val="0"/>
                <w:szCs w:val="24"/>
                <w:lang w:val="en-GB"/>
              </w:rPr>
              <w:t>Perform electrical machine testing</w:t>
            </w:r>
          </w:p>
        </w:tc>
        <w:tc>
          <w:tcPr>
            <w:tcW w:w="3114" w:type="pct"/>
            <w:gridSpan w:val="2"/>
            <w:tcBorders>
              <w:top w:val="single" w:sz="4" w:space="0" w:color="auto"/>
              <w:left w:val="single" w:sz="4" w:space="0" w:color="auto"/>
              <w:bottom w:val="single" w:sz="4" w:space="0" w:color="auto"/>
              <w:right w:val="single" w:sz="4" w:space="0" w:color="auto"/>
            </w:tcBorders>
          </w:tcPr>
          <w:p w14:paraId="7CC69EC4" w14:textId="77777777" w:rsidR="00822BA3" w:rsidRPr="00822BA3" w:rsidRDefault="00822BA3" w:rsidP="00822BA3">
            <w:pPr>
              <w:numPr>
                <w:ilvl w:val="1"/>
                <w:numId w:val="255"/>
              </w:numPr>
              <w:spacing w:after="0" w:line="276" w:lineRule="auto"/>
              <w:contextualSpacing/>
              <w:rPr>
                <w:rFonts w:eastAsia="Calibri"/>
                <w:color w:val="auto"/>
                <w:kern w:val="0"/>
                <w:szCs w:val="24"/>
                <w:lang w:val="en-GB"/>
              </w:rPr>
            </w:pPr>
            <w:r w:rsidRPr="00822BA3">
              <w:rPr>
                <w:rFonts w:eastAsia="Calibri"/>
                <w:color w:val="auto"/>
                <w:kern w:val="0"/>
                <w:szCs w:val="24"/>
                <w:lang w:val="en-GB"/>
              </w:rPr>
              <w:t>Continuity test is performed as per IEC standards</w:t>
            </w:r>
          </w:p>
          <w:p w14:paraId="6AC5B598" w14:textId="77777777" w:rsidR="00822BA3" w:rsidRPr="00822BA3" w:rsidRDefault="00822BA3" w:rsidP="00822BA3">
            <w:pPr>
              <w:numPr>
                <w:ilvl w:val="1"/>
                <w:numId w:val="255"/>
              </w:numPr>
              <w:spacing w:after="0" w:line="276" w:lineRule="auto"/>
              <w:contextualSpacing/>
              <w:rPr>
                <w:rFonts w:eastAsia="Calibri"/>
                <w:color w:val="auto"/>
                <w:kern w:val="0"/>
                <w:szCs w:val="24"/>
                <w:lang w:val="en-GB"/>
              </w:rPr>
            </w:pPr>
            <w:r w:rsidRPr="00822BA3">
              <w:rPr>
                <w:rFonts w:eastAsia="Calibri"/>
                <w:color w:val="auto"/>
                <w:kern w:val="0"/>
                <w:szCs w:val="24"/>
                <w:lang w:val="en-GB"/>
              </w:rPr>
              <w:t>Polarity test is performed as per IEC standards</w:t>
            </w:r>
          </w:p>
          <w:p w14:paraId="3DD473BE" w14:textId="77777777" w:rsidR="00822BA3" w:rsidRPr="00822BA3" w:rsidRDefault="00822BA3" w:rsidP="00822BA3">
            <w:pPr>
              <w:numPr>
                <w:ilvl w:val="1"/>
                <w:numId w:val="255"/>
              </w:numPr>
              <w:spacing w:after="0" w:line="276" w:lineRule="auto"/>
              <w:contextualSpacing/>
              <w:rPr>
                <w:rFonts w:eastAsia="Calibri"/>
                <w:color w:val="auto"/>
                <w:kern w:val="0"/>
                <w:szCs w:val="24"/>
                <w:lang w:val="en-GB"/>
              </w:rPr>
            </w:pPr>
            <w:r w:rsidRPr="00822BA3">
              <w:rPr>
                <w:rFonts w:eastAsia="Calibri"/>
                <w:color w:val="auto"/>
                <w:kern w:val="0"/>
                <w:szCs w:val="24"/>
                <w:lang w:val="en-GB"/>
              </w:rPr>
              <w:t>Insulation resistance test is performed as per IEC standards</w:t>
            </w:r>
          </w:p>
          <w:p w14:paraId="1A690CAD" w14:textId="77777777" w:rsidR="00822BA3" w:rsidRPr="00822BA3" w:rsidRDefault="00822BA3" w:rsidP="00822BA3">
            <w:pPr>
              <w:numPr>
                <w:ilvl w:val="1"/>
                <w:numId w:val="255"/>
              </w:numPr>
              <w:spacing w:after="0" w:line="276" w:lineRule="auto"/>
              <w:contextualSpacing/>
              <w:rPr>
                <w:rFonts w:eastAsia="Calibri"/>
                <w:color w:val="auto"/>
                <w:kern w:val="0"/>
                <w:szCs w:val="24"/>
                <w:lang w:val="en-GB"/>
              </w:rPr>
            </w:pPr>
            <w:r w:rsidRPr="00822BA3">
              <w:rPr>
                <w:rFonts w:eastAsia="Calibri"/>
                <w:color w:val="auto"/>
                <w:kern w:val="0"/>
                <w:szCs w:val="24"/>
                <w:lang w:val="en-GB"/>
              </w:rPr>
              <w:t xml:space="preserve">Voltage and current balance test </w:t>
            </w:r>
            <w:proofErr w:type="gramStart"/>
            <w:r w:rsidRPr="00822BA3">
              <w:rPr>
                <w:rFonts w:eastAsia="Calibri"/>
                <w:color w:val="auto"/>
                <w:kern w:val="0"/>
                <w:szCs w:val="24"/>
                <w:lang w:val="en-GB"/>
              </w:rPr>
              <w:t>is</w:t>
            </w:r>
            <w:proofErr w:type="gramEnd"/>
            <w:r w:rsidRPr="00822BA3">
              <w:rPr>
                <w:rFonts w:eastAsia="Calibri"/>
                <w:color w:val="auto"/>
                <w:kern w:val="0"/>
                <w:szCs w:val="24"/>
                <w:lang w:val="en-GB"/>
              </w:rPr>
              <w:t xml:space="preserve"> performed as per IEC standards</w:t>
            </w:r>
          </w:p>
          <w:p w14:paraId="4B181BB8" w14:textId="77777777" w:rsidR="00822BA3" w:rsidRPr="00822BA3" w:rsidRDefault="00822BA3" w:rsidP="00822BA3">
            <w:pPr>
              <w:numPr>
                <w:ilvl w:val="1"/>
                <w:numId w:val="255"/>
              </w:numPr>
              <w:spacing w:after="0" w:line="276" w:lineRule="auto"/>
              <w:contextualSpacing/>
              <w:rPr>
                <w:rFonts w:eastAsia="Calibri"/>
                <w:color w:val="auto"/>
                <w:kern w:val="0"/>
                <w:szCs w:val="24"/>
                <w:lang w:val="en-GB"/>
              </w:rPr>
            </w:pPr>
            <w:r w:rsidRPr="00822BA3">
              <w:rPr>
                <w:rFonts w:eastAsia="Calibri"/>
                <w:b/>
                <w:bCs/>
                <w:i/>
                <w:iCs/>
                <w:color w:val="auto"/>
                <w:kern w:val="0"/>
                <w:szCs w:val="24"/>
                <w:lang w:val="en-GB"/>
              </w:rPr>
              <w:t>Housekeeping activities</w:t>
            </w:r>
            <w:r w:rsidRPr="00822BA3">
              <w:rPr>
                <w:rFonts w:eastAsia="Calibri"/>
                <w:color w:val="auto"/>
                <w:kern w:val="0"/>
                <w:szCs w:val="24"/>
                <w:lang w:val="en-GB"/>
              </w:rPr>
              <w:t xml:space="preserve"> are carried as per work requirements</w:t>
            </w:r>
          </w:p>
        </w:tc>
      </w:tr>
    </w:tbl>
    <w:p w14:paraId="5F1F413A" w14:textId="77777777" w:rsidR="00822BA3" w:rsidRPr="00822BA3" w:rsidRDefault="00822BA3" w:rsidP="00822BA3">
      <w:pPr>
        <w:pBdr>
          <w:top w:val="nil"/>
          <w:left w:val="nil"/>
          <w:bottom w:val="nil"/>
          <w:right w:val="nil"/>
          <w:between w:val="nil"/>
        </w:pBdr>
        <w:spacing w:after="0" w:line="276" w:lineRule="auto"/>
        <w:rPr>
          <w:b/>
          <w:szCs w:val="24"/>
          <w:lang w:val="en-GB"/>
        </w:rPr>
      </w:pPr>
    </w:p>
    <w:p w14:paraId="4D16462E" w14:textId="77777777" w:rsidR="00822BA3" w:rsidRPr="00822BA3" w:rsidRDefault="00822BA3" w:rsidP="00822BA3">
      <w:pPr>
        <w:pBdr>
          <w:top w:val="nil"/>
          <w:left w:val="nil"/>
          <w:bottom w:val="nil"/>
          <w:right w:val="nil"/>
          <w:between w:val="nil"/>
        </w:pBdr>
        <w:spacing w:after="0" w:line="276" w:lineRule="auto"/>
        <w:rPr>
          <w:b/>
          <w:szCs w:val="24"/>
          <w:lang w:val="en-GB"/>
        </w:rPr>
      </w:pPr>
    </w:p>
    <w:p w14:paraId="6A8F3311" w14:textId="77777777" w:rsidR="00822BA3" w:rsidRPr="00822BA3" w:rsidRDefault="00822BA3" w:rsidP="00822BA3">
      <w:pPr>
        <w:pBdr>
          <w:top w:val="nil"/>
          <w:left w:val="nil"/>
          <w:bottom w:val="nil"/>
          <w:right w:val="nil"/>
          <w:between w:val="nil"/>
        </w:pBdr>
        <w:spacing w:after="0" w:line="276" w:lineRule="auto"/>
        <w:rPr>
          <w:b/>
          <w:szCs w:val="24"/>
          <w:lang w:val="en-GB"/>
        </w:rPr>
      </w:pPr>
    </w:p>
    <w:p w14:paraId="12A703A5" w14:textId="77777777" w:rsidR="00822BA3" w:rsidRPr="00822BA3" w:rsidRDefault="00822BA3" w:rsidP="00822BA3">
      <w:pPr>
        <w:pBdr>
          <w:top w:val="nil"/>
          <w:left w:val="nil"/>
          <w:bottom w:val="nil"/>
          <w:right w:val="nil"/>
          <w:between w:val="nil"/>
        </w:pBdr>
        <w:spacing w:after="0" w:line="276" w:lineRule="auto"/>
        <w:rPr>
          <w:b/>
          <w:szCs w:val="24"/>
          <w:lang w:val="en-GB"/>
        </w:rPr>
      </w:pPr>
    </w:p>
    <w:p w14:paraId="2C439D12" w14:textId="77777777" w:rsidR="00822BA3" w:rsidRPr="00822BA3" w:rsidRDefault="00822BA3" w:rsidP="00822BA3">
      <w:pPr>
        <w:pBdr>
          <w:top w:val="nil"/>
          <w:left w:val="nil"/>
          <w:bottom w:val="nil"/>
          <w:right w:val="nil"/>
          <w:between w:val="nil"/>
        </w:pBdr>
        <w:spacing w:after="0" w:line="276" w:lineRule="auto"/>
        <w:rPr>
          <w:b/>
          <w:szCs w:val="24"/>
          <w:lang w:val="en-GB"/>
        </w:rPr>
      </w:pPr>
    </w:p>
    <w:p w14:paraId="38ED83FF" w14:textId="77777777" w:rsidR="00822BA3" w:rsidRPr="00822BA3" w:rsidRDefault="00822BA3" w:rsidP="00822BA3">
      <w:pPr>
        <w:pBdr>
          <w:top w:val="nil"/>
          <w:left w:val="nil"/>
          <w:bottom w:val="nil"/>
          <w:right w:val="nil"/>
          <w:between w:val="nil"/>
        </w:pBdr>
        <w:spacing w:after="0" w:line="276" w:lineRule="auto"/>
        <w:rPr>
          <w:b/>
          <w:szCs w:val="24"/>
          <w:lang w:val="en-GB"/>
        </w:rPr>
      </w:pPr>
      <w:r w:rsidRPr="00822BA3">
        <w:rPr>
          <w:b/>
          <w:szCs w:val="24"/>
          <w:lang w:val="en-GB"/>
        </w:rPr>
        <w:lastRenderedPageBreak/>
        <w:t>RANGE</w:t>
      </w:r>
    </w:p>
    <w:p w14:paraId="0AED99EB" w14:textId="77777777" w:rsidR="00822BA3" w:rsidRPr="00822BA3" w:rsidRDefault="00822BA3" w:rsidP="00822BA3">
      <w:pPr>
        <w:pBdr>
          <w:top w:val="nil"/>
          <w:left w:val="nil"/>
          <w:bottom w:val="nil"/>
          <w:right w:val="nil"/>
          <w:between w:val="nil"/>
        </w:pBdr>
        <w:spacing w:after="0" w:line="276" w:lineRule="auto"/>
        <w:rPr>
          <w:szCs w:val="24"/>
          <w:lang w:val="en-GB"/>
        </w:rPr>
      </w:pPr>
      <w:r w:rsidRPr="00822BA3">
        <w:rPr>
          <w:szCs w:val="24"/>
          <w:lang w:val="en-GB"/>
        </w:rPr>
        <w:t>This section provides work environments and conditions to which the performance criteria apply. It allows for different work environments and situations that will affect performance.</w:t>
      </w:r>
    </w:p>
    <w:tbl>
      <w:tblPr>
        <w:tblW w:w="4953"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03"/>
        <w:gridCol w:w="6159"/>
      </w:tblGrid>
      <w:tr w:rsidR="00822BA3" w:rsidRPr="00822BA3" w14:paraId="1743D984" w14:textId="77777777" w:rsidTr="00616977">
        <w:trPr>
          <w:trHeight w:val="422"/>
          <w:tblHeader/>
        </w:trPr>
        <w:tc>
          <w:tcPr>
            <w:tcW w:w="1675" w:type="pct"/>
            <w:shd w:val="clear" w:color="auto" w:fill="FFFFFF"/>
          </w:tcPr>
          <w:p w14:paraId="58367C66" w14:textId="77777777" w:rsidR="00822BA3" w:rsidRPr="00822BA3" w:rsidRDefault="00822BA3" w:rsidP="00822BA3">
            <w:pPr>
              <w:pBdr>
                <w:top w:val="nil"/>
                <w:left w:val="nil"/>
                <w:bottom w:val="nil"/>
                <w:right w:val="nil"/>
                <w:between w:val="nil"/>
              </w:pBdr>
              <w:spacing w:after="0" w:line="276" w:lineRule="auto"/>
              <w:rPr>
                <w:b/>
                <w:szCs w:val="24"/>
                <w:lang w:val="en-GB"/>
              </w:rPr>
            </w:pPr>
            <w:r w:rsidRPr="00822BA3">
              <w:rPr>
                <w:b/>
                <w:szCs w:val="24"/>
                <w:lang w:val="en-GB"/>
              </w:rPr>
              <w:t>Variable</w:t>
            </w:r>
          </w:p>
        </w:tc>
        <w:tc>
          <w:tcPr>
            <w:tcW w:w="3325" w:type="pct"/>
            <w:shd w:val="clear" w:color="auto" w:fill="FFFFFF"/>
            <w:vAlign w:val="center"/>
          </w:tcPr>
          <w:p w14:paraId="3D4F3F74" w14:textId="77777777" w:rsidR="00822BA3" w:rsidRPr="00822BA3" w:rsidRDefault="00822BA3" w:rsidP="00822BA3">
            <w:pPr>
              <w:pBdr>
                <w:top w:val="nil"/>
                <w:left w:val="nil"/>
                <w:bottom w:val="nil"/>
                <w:right w:val="nil"/>
                <w:between w:val="nil"/>
              </w:pBdr>
              <w:spacing w:after="0" w:line="276" w:lineRule="auto"/>
              <w:rPr>
                <w:b/>
                <w:szCs w:val="24"/>
                <w:lang w:val="en-GB"/>
              </w:rPr>
            </w:pPr>
            <w:r w:rsidRPr="00822BA3">
              <w:rPr>
                <w:b/>
                <w:szCs w:val="24"/>
                <w:lang w:val="en-GB"/>
              </w:rPr>
              <w:t>Range</w:t>
            </w:r>
          </w:p>
          <w:p w14:paraId="24421C49" w14:textId="77777777" w:rsidR="00822BA3" w:rsidRPr="00822BA3" w:rsidRDefault="00822BA3" w:rsidP="00822BA3">
            <w:pPr>
              <w:pBdr>
                <w:top w:val="nil"/>
                <w:left w:val="nil"/>
                <w:bottom w:val="nil"/>
                <w:right w:val="nil"/>
                <w:between w:val="nil"/>
              </w:pBdr>
              <w:spacing w:after="0" w:line="276" w:lineRule="auto"/>
              <w:rPr>
                <w:szCs w:val="24"/>
                <w:lang w:val="en-GB"/>
              </w:rPr>
            </w:pPr>
          </w:p>
        </w:tc>
      </w:tr>
      <w:tr w:rsidR="00822BA3" w:rsidRPr="00822BA3" w14:paraId="4DF9BC90" w14:textId="77777777" w:rsidTr="00616977">
        <w:tc>
          <w:tcPr>
            <w:tcW w:w="1675" w:type="pct"/>
          </w:tcPr>
          <w:p w14:paraId="20FC4AE3" w14:textId="77777777" w:rsidR="00822BA3" w:rsidRPr="00822BA3" w:rsidRDefault="00822BA3" w:rsidP="00822BA3">
            <w:pPr>
              <w:numPr>
                <w:ilvl w:val="0"/>
                <w:numId w:val="256"/>
              </w:numPr>
              <w:pBdr>
                <w:top w:val="nil"/>
                <w:left w:val="nil"/>
                <w:bottom w:val="nil"/>
                <w:right w:val="nil"/>
                <w:between w:val="nil"/>
              </w:pBdr>
              <w:spacing w:after="0" w:line="276" w:lineRule="auto"/>
              <w:rPr>
                <w:szCs w:val="24"/>
              </w:rPr>
            </w:pPr>
            <w:r w:rsidRPr="00822BA3">
              <w:rPr>
                <w:color w:val="auto"/>
                <w:kern w:val="0"/>
                <w:szCs w:val="24"/>
              </w:rPr>
              <w:t>Machine parts</w:t>
            </w:r>
            <w:r w:rsidRPr="00822BA3">
              <w:rPr>
                <w:szCs w:val="24"/>
              </w:rPr>
              <w:t xml:space="preserve"> include but is not limited to:</w:t>
            </w:r>
          </w:p>
        </w:tc>
        <w:tc>
          <w:tcPr>
            <w:tcW w:w="3325" w:type="pct"/>
          </w:tcPr>
          <w:p w14:paraId="09D1A735"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End caps</w:t>
            </w:r>
          </w:p>
          <w:p w14:paraId="4B084D55"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 xml:space="preserve">Fan </w:t>
            </w:r>
          </w:p>
          <w:p w14:paraId="188B8EBF"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Rotor</w:t>
            </w:r>
          </w:p>
          <w:p w14:paraId="3CEFF933"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 xml:space="preserve">Armature </w:t>
            </w:r>
          </w:p>
          <w:p w14:paraId="5D37DBC3"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Stator</w:t>
            </w:r>
          </w:p>
          <w:p w14:paraId="42F6B78F"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 xml:space="preserve">Conductors </w:t>
            </w:r>
          </w:p>
          <w:p w14:paraId="0DECBC1F"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Bearings</w:t>
            </w:r>
          </w:p>
        </w:tc>
      </w:tr>
      <w:tr w:rsidR="00822BA3" w:rsidRPr="00822BA3" w14:paraId="48AC0C4F" w14:textId="77777777" w:rsidTr="00616977">
        <w:tc>
          <w:tcPr>
            <w:tcW w:w="1675" w:type="pct"/>
          </w:tcPr>
          <w:p w14:paraId="00C3CF36" w14:textId="77777777" w:rsidR="00822BA3" w:rsidRPr="00822BA3" w:rsidRDefault="00822BA3" w:rsidP="00822BA3">
            <w:pPr>
              <w:numPr>
                <w:ilvl w:val="0"/>
                <w:numId w:val="256"/>
              </w:numPr>
              <w:pBdr>
                <w:top w:val="nil"/>
                <w:left w:val="nil"/>
                <w:bottom w:val="nil"/>
                <w:right w:val="nil"/>
                <w:between w:val="nil"/>
              </w:pBdr>
              <w:spacing w:after="0" w:line="276" w:lineRule="auto"/>
              <w:rPr>
                <w:szCs w:val="24"/>
              </w:rPr>
            </w:pPr>
            <w:r w:rsidRPr="00822BA3">
              <w:rPr>
                <w:szCs w:val="24"/>
              </w:rPr>
              <w:t>Cure include:</w:t>
            </w:r>
          </w:p>
        </w:tc>
        <w:tc>
          <w:tcPr>
            <w:tcW w:w="3325" w:type="pct"/>
          </w:tcPr>
          <w:p w14:paraId="72F0F77F"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Dry</w:t>
            </w:r>
          </w:p>
          <w:p w14:paraId="2153BBC6"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Varnish</w:t>
            </w:r>
          </w:p>
          <w:p w14:paraId="24576AE1"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Bake</w:t>
            </w:r>
          </w:p>
        </w:tc>
      </w:tr>
      <w:tr w:rsidR="00822BA3" w:rsidRPr="00822BA3" w14:paraId="4A3F3BBC" w14:textId="77777777" w:rsidTr="00616977">
        <w:tc>
          <w:tcPr>
            <w:tcW w:w="1675" w:type="pct"/>
          </w:tcPr>
          <w:p w14:paraId="0B6112FC" w14:textId="77777777" w:rsidR="00822BA3" w:rsidRPr="00822BA3" w:rsidRDefault="00822BA3" w:rsidP="00822BA3">
            <w:pPr>
              <w:numPr>
                <w:ilvl w:val="0"/>
                <w:numId w:val="256"/>
              </w:numPr>
              <w:pBdr>
                <w:top w:val="nil"/>
                <w:left w:val="nil"/>
                <w:bottom w:val="nil"/>
                <w:right w:val="nil"/>
                <w:between w:val="nil"/>
              </w:pBdr>
              <w:spacing w:after="0" w:line="276" w:lineRule="auto"/>
              <w:rPr>
                <w:rFonts w:eastAsia="Calibri"/>
                <w:color w:val="auto"/>
                <w:kern w:val="0"/>
                <w:szCs w:val="24"/>
              </w:rPr>
            </w:pPr>
            <w:r w:rsidRPr="00822BA3">
              <w:rPr>
                <w:rFonts w:eastAsia="Calibri"/>
                <w:color w:val="auto"/>
                <w:kern w:val="0"/>
                <w:szCs w:val="24"/>
              </w:rPr>
              <w:t>Housekeeping activities may include but not limited to:</w:t>
            </w:r>
          </w:p>
        </w:tc>
        <w:tc>
          <w:tcPr>
            <w:tcW w:w="3325" w:type="pct"/>
          </w:tcPr>
          <w:p w14:paraId="262210AF"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General cleanliness</w:t>
            </w:r>
          </w:p>
          <w:p w14:paraId="03E6D9D4" w14:textId="77777777" w:rsidR="00822BA3" w:rsidRPr="00822BA3" w:rsidRDefault="00822BA3" w:rsidP="00822BA3">
            <w:pPr>
              <w:numPr>
                <w:ilvl w:val="0"/>
                <w:numId w:val="26"/>
              </w:numPr>
              <w:pBdr>
                <w:top w:val="nil"/>
                <w:left w:val="nil"/>
                <w:bottom w:val="nil"/>
                <w:right w:val="nil"/>
                <w:between w:val="nil"/>
              </w:pBdr>
              <w:spacing w:after="0" w:line="276" w:lineRule="auto"/>
              <w:rPr>
                <w:szCs w:val="24"/>
              </w:rPr>
            </w:pPr>
            <w:r w:rsidRPr="00822BA3">
              <w:rPr>
                <w:szCs w:val="24"/>
              </w:rPr>
              <w:t>Tools and equipment storage</w:t>
            </w:r>
          </w:p>
        </w:tc>
      </w:tr>
    </w:tbl>
    <w:p w14:paraId="76E36B18" w14:textId="77777777" w:rsidR="00822BA3" w:rsidRPr="00822BA3" w:rsidRDefault="00822BA3" w:rsidP="00822BA3">
      <w:pPr>
        <w:pBdr>
          <w:top w:val="nil"/>
          <w:left w:val="nil"/>
          <w:bottom w:val="nil"/>
          <w:right w:val="nil"/>
          <w:between w:val="nil"/>
        </w:pBdr>
        <w:spacing w:after="0" w:line="276" w:lineRule="auto"/>
        <w:rPr>
          <w:b/>
          <w:szCs w:val="24"/>
          <w:lang w:val="en-GB"/>
        </w:rPr>
      </w:pPr>
    </w:p>
    <w:p w14:paraId="0D9062B8" w14:textId="77777777" w:rsidR="00822BA3" w:rsidRPr="00822BA3" w:rsidRDefault="00822BA3" w:rsidP="00822BA3">
      <w:pPr>
        <w:pBdr>
          <w:top w:val="nil"/>
          <w:left w:val="nil"/>
          <w:bottom w:val="nil"/>
          <w:right w:val="nil"/>
          <w:between w:val="nil"/>
        </w:pBdr>
        <w:spacing w:after="0" w:line="276" w:lineRule="auto"/>
        <w:rPr>
          <w:szCs w:val="24"/>
          <w:lang w:val="en-GB"/>
        </w:rPr>
      </w:pPr>
      <w:r w:rsidRPr="00822BA3">
        <w:rPr>
          <w:b/>
          <w:szCs w:val="24"/>
          <w:lang w:val="en-GB"/>
        </w:rPr>
        <w:t xml:space="preserve">REQUIRED KNOWLEDGE </w:t>
      </w:r>
    </w:p>
    <w:p w14:paraId="7727EF01" w14:textId="77777777" w:rsidR="00822BA3" w:rsidRPr="00822BA3" w:rsidRDefault="00822BA3" w:rsidP="00822BA3">
      <w:pPr>
        <w:pBdr>
          <w:top w:val="nil"/>
          <w:left w:val="nil"/>
          <w:bottom w:val="nil"/>
          <w:right w:val="nil"/>
          <w:between w:val="nil"/>
        </w:pBdr>
        <w:spacing w:after="0"/>
        <w:rPr>
          <w:bCs/>
          <w:szCs w:val="24"/>
        </w:rPr>
      </w:pPr>
      <w:r w:rsidRPr="00822BA3">
        <w:rPr>
          <w:bCs/>
          <w:szCs w:val="24"/>
        </w:rPr>
        <w:t xml:space="preserve">The individual needs to demonstrate knowledge of: </w:t>
      </w:r>
    </w:p>
    <w:p w14:paraId="5208E21D" w14:textId="77777777" w:rsidR="00822BA3" w:rsidRPr="00822BA3" w:rsidRDefault="00822BA3" w:rsidP="00822BA3">
      <w:pPr>
        <w:numPr>
          <w:ilvl w:val="0"/>
          <w:numId w:val="217"/>
        </w:numPr>
        <w:pBdr>
          <w:top w:val="nil"/>
          <w:left w:val="nil"/>
          <w:bottom w:val="nil"/>
          <w:right w:val="nil"/>
          <w:between w:val="nil"/>
        </w:pBdr>
        <w:spacing w:after="0" w:line="276" w:lineRule="auto"/>
        <w:contextualSpacing/>
        <w:rPr>
          <w:rFonts w:eastAsia="Calibri"/>
          <w:bCs/>
          <w:szCs w:val="24"/>
        </w:rPr>
      </w:pPr>
      <w:r w:rsidRPr="00822BA3">
        <w:rPr>
          <w:rFonts w:eastAsia="Calibri"/>
          <w:bCs/>
          <w:szCs w:val="24"/>
        </w:rPr>
        <w:t>Units of measurement and abbreviations</w:t>
      </w:r>
    </w:p>
    <w:p w14:paraId="39D749FA" w14:textId="77777777" w:rsidR="00822BA3" w:rsidRPr="00822BA3" w:rsidRDefault="00822BA3" w:rsidP="00822BA3">
      <w:pPr>
        <w:numPr>
          <w:ilvl w:val="0"/>
          <w:numId w:val="217"/>
        </w:numPr>
        <w:pBdr>
          <w:top w:val="nil"/>
          <w:left w:val="nil"/>
          <w:bottom w:val="nil"/>
          <w:right w:val="nil"/>
          <w:between w:val="nil"/>
        </w:pBdr>
        <w:spacing w:after="0" w:line="276" w:lineRule="auto"/>
        <w:contextualSpacing/>
        <w:rPr>
          <w:rFonts w:eastAsia="Calibri"/>
          <w:bCs/>
          <w:szCs w:val="24"/>
        </w:rPr>
      </w:pPr>
      <w:r w:rsidRPr="00822BA3">
        <w:rPr>
          <w:rFonts w:eastAsia="Calibri"/>
          <w:bCs/>
          <w:szCs w:val="24"/>
        </w:rPr>
        <w:t>Work sequence</w:t>
      </w:r>
    </w:p>
    <w:p w14:paraId="133DD4B0" w14:textId="77777777" w:rsidR="00822BA3" w:rsidRPr="00822BA3" w:rsidRDefault="00822BA3" w:rsidP="00822BA3">
      <w:pPr>
        <w:numPr>
          <w:ilvl w:val="0"/>
          <w:numId w:val="217"/>
        </w:numPr>
        <w:pBdr>
          <w:top w:val="nil"/>
          <w:left w:val="nil"/>
          <w:bottom w:val="nil"/>
          <w:right w:val="nil"/>
          <w:between w:val="nil"/>
        </w:pBdr>
        <w:spacing w:after="0" w:line="276" w:lineRule="auto"/>
        <w:contextualSpacing/>
        <w:rPr>
          <w:rFonts w:eastAsia="Calibri"/>
          <w:bCs/>
          <w:szCs w:val="24"/>
        </w:rPr>
      </w:pPr>
      <w:r w:rsidRPr="00822BA3">
        <w:rPr>
          <w:rFonts w:eastAsia="Calibri"/>
          <w:bCs/>
          <w:szCs w:val="24"/>
        </w:rPr>
        <w:t>Electrical materials</w:t>
      </w:r>
    </w:p>
    <w:p w14:paraId="461527BF" w14:textId="77777777" w:rsidR="00822BA3" w:rsidRPr="00822BA3" w:rsidRDefault="00822BA3" w:rsidP="00822BA3">
      <w:pPr>
        <w:numPr>
          <w:ilvl w:val="0"/>
          <w:numId w:val="217"/>
        </w:numPr>
        <w:pBdr>
          <w:top w:val="nil"/>
          <w:left w:val="nil"/>
          <w:bottom w:val="nil"/>
          <w:right w:val="nil"/>
          <w:between w:val="nil"/>
        </w:pBdr>
        <w:spacing w:after="0" w:line="276" w:lineRule="auto"/>
        <w:contextualSpacing/>
        <w:rPr>
          <w:rFonts w:eastAsia="Calibri"/>
          <w:bCs/>
          <w:szCs w:val="24"/>
        </w:rPr>
      </w:pPr>
      <w:r w:rsidRPr="00822BA3">
        <w:rPr>
          <w:rFonts w:eastAsia="Calibri"/>
          <w:bCs/>
          <w:szCs w:val="24"/>
        </w:rPr>
        <w:t>Tools and equipment</w:t>
      </w:r>
    </w:p>
    <w:p w14:paraId="34A2B2FD" w14:textId="77777777" w:rsidR="00822BA3" w:rsidRPr="00822BA3" w:rsidRDefault="00822BA3" w:rsidP="00822BA3">
      <w:pPr>
        <w:pBdr>
          <w:top w:val="nil"/>
          <w:left w:val="nil"/>
          <w:bottom w:val="nil"/>
          <w:right w:val="nil"/>
          <w:between w:val="nil"/>
        </w:pBdr>
        <w:spacing w:after="0"/>
        <w:ind w:left="360"/>
        <w:rPr>
          <w:bCs/>
          <w:szCs w:val="24"/>
        </w:rPr>
      </w:pPr>
    </w:p>
    <w:p w14:paraId="60B95D43" w14:textId="77777777" w:rsidR="00822BA3" w:rsidRPr="00822BA3" w:rsidRDefault="00822BA3" w:rsidP="00822BA3">
      <w:pPr>
        <w:pBdr>
          <w:top w:val="nil"/>
          <w:left w:val="nil"/>
          <w:bottom w:val="nil"/>
          <w:right w:val="nil"/>
          <w:between w:val="nil"/>
        </w:pBdr>
        <w:tabs>
          <w:tab w:val="left" w:pos="450"/>
        </w:tabs>
        <w:spacing w:after="0" w:line="276" w:lineRule="auto"/>
        <w:rPr>
          <w:b/>
          <w:bCs/>
          <w:szCs w:val="24"/>
          <w:lang w:val="en-GB"/>
        </w:rPr>
      </w:pPr>
      <w:r w:rsidRPr="00822BA3">
        <w:rPr>
          <w:b/>
          <w:bCs/>
          <w:szCs w:val="24"/>
          <w:lang w:val="en-GB"/>
        </w:rPr>
        <w:t>REQUIRED SKILLS</w:t>
      </w:r>
    </w:p>
    <w:p w14:paraId="423BCCE0" w14:textId="77777777" w:rsidR="00822BA3" w:rsidRPr="00822BA3" w:rsidRDefault="00822BA3" w:rsidP="00822BA3">
      <w:pPr>
        <w:tabs>
          <w:tab w:val="left" w:pos="450"/>
        </w:tabs>
        <w:spacing w:before="120" w:after="0" w:line="276" w:lineRule="auto"/>
        <w:ind w:left="360"/>
        <w:rPr>
          <w:rFonts w:eastAsia="Calibri"/>
          <w:bCs/>
          <w:color w:val="auto"/>
          <w:kern w:val="0"/>
          <w:szCs w:val="24"/>
        </w:rPr>
      </w:pPr>
      <w:r w:rsidRPr="00822BA3">
        <w:rPr>
          <w:rFonts w:eastAsia="Calibri"/>
          <w:bCs/>
          <w:color w:val="auto"/>
          <w:kern w:val="0"/>
          <w:szCs w:val="24"/>
        </w:rPr>
        <w:t>• Communication skills</w:t>
      </w:r>
    </w:p>
    <w:p w14:paraId="0B2F78AE" w14:textId="77777777" w:rsidR="00822BA3" w:rsidRPr="00822BA3" w:rsidRDefault="00822BA3" w:rsidP="00822BA3">
      <w:pPr>
        <w:tabs>
          <w:tab w:val="left" w:pos="450"/>
        </w:tabs>
        <w:spacing w:before="120" w:after="0" w:line="276" w:lineRule="auto"/>
        <w:ind w:left="360"/>
        <w:rPr>
          <w:rFonts w:eastAsia="Calibri"/>
          <w:bCs/>
          <w:color w:val="auto"/>
          <w:kern w:val="0"/>
          <w:szCs w:val="24"/>
        </w:rPr>
      </w:pPr>
      <w:r w:rsidRPr="00822BA3">
        <w:rPr>
          <w:rFonts w:eastAsia="Calibri"/>
          <w:bCs/>
          <w:color w:val="auto"/>
          <w:kern w:val="0"/>
          <w:szCs w:val="24"/>
        </w:rPr>
        <w:t>• Negotiation skills</w:t>
      </w:r>
    </w:p>
    <w:p w14:paraId="373573BE" w14:textId="77777777" w:rsidR="00822BA3" w:rsidRPr="00822BA3" w:rsidRDefault="00822BA3" w:rsidP="00822BA3">
      <w:pPr>
        <w:tabs>
          <w:tab w:val="left" w:pos="450"/>
        </w:tabs>
        <w:spacing w:before="120" w:after="0" w:line="276" w:lineRule="auto"/>
        <w:ind w:left="360"/>
        <w:rPr>
          <w:rFonts w:eastAsia="Calibri"/>
          <w:bCs/>
          <w:color w:val="auto"/>
          <w:kern w:val="0"/>
          <w:szCs w:val="24"/>
        </w:rPr>
      </w:pPr>
      <w:r w:rsidRPr="00822BA3">
        <w:rPr>
          <w:rFonts w:eastAsia="Calibri"/>
          <w:bCs/>
          <w:color w:val="auto"/>
          <w:kern w:val="0"/>
          <w:szCs w:val="24"/>
        </w:rPr>
        <w:t>• Digital literacy</w:t>
      </w:r>
    </w:p>
    <w:p w14:paraId="18A61346" w14:textId="77777777" w:rsidR="00822BA3" w:rsidRPr="00822BA3" w:rsidRDefault="00822BA3" w:rsidP="00822BA3">
      <w:pPr>
        <w:tabs>
          <w:tab w:val="left" w:pos="450"/>
        </w:tabs>
        <w:spacing w:before="120" w:after="0" w:line="276" w:lineRule="auto"/>
        <w:ind w:left="360"/>
        <w:rPr>
          <w:rFonts w:eastAsia="Calibri"/>
          <w:bCs/>
          <w:color w:val="auto"/>
          <w:kern w:val="0"/>
          <w:szCs w:val="24"/>
        </w:rPr>
      </w:pPr>
      <w:r w:rsidRPr="00822BA3">
        <w:rPr>
          <w:rFonts w:eastAsia="Calibri"/>
          <w:bCs/>
          <w:color w:val="auto"/>
          <w:kern w:val="0"/>
          <w:szCs w:val="24"/>
        </w:rPr>
        <w:t>• Waste disposal</w:t>
      </w:r>
    </w:p>
    <w:p w14:paraId="363E1057" w14:textId="77777777" w:rsidR="00822BA3" w:rsidRPr="00822BA3" w:rsidRDefault="00822BA3" w:rsidP="00822BA3">
      <w:pPr>
        <w:tabs>
          <w:tab w:val="left" w:pos="450"/>
        </w:tabs>
        <w:spacing w:before="120" w:after="0" w:line="276" w:lineRule="auto"/>
        <w:ind w:left="360"/>
        <w:rPr>
          <w:rFonts w:eastAsia="Calibri"/>
          <w:bCs/>
          <w:color w:val="auto"/>
          <w:kern w:val="0"/>
          <w:szCs w:val="24"/>
        </w:rPr>
      </w:pPr>
      <w:r w:rsidRPr="00822BA3">
        <w:rPr>
          <w:rFonts w:eastAsia="Calibri"/>
          <w:bCs/>
          <w:color w:val="auto"/>
          <w:kern w:val="0"/>
          <w:szCs w:val="24"/>
        </w:rPr>
        <w:t>• Occupational safety and health practices</w:t>
      </w:r>
    </w:p>
    <w:p w14:paraId="06059E05" w14:textId="77777777" w:rsidR="00822BA3" w:rsidRPr="00822BA3" w:rsidRDefault="00822BA3" w:rsidP="00822BA3">
      <w:pPr>
        <w:tabs>
          <w:tab w:val="left" w:pos="450"/>
        </w:tabs>
        <w:spacing w:before="120" w:after="0" w:line="276" w:lineRule="auto"/>
        <w:rPr>
          <w:rFonts w:eastAsia="Calibri"/>
          <w:color w:val="auto"/>
          <w:kern w:val="0"/>
          <w:szCs w:val="24"/>
          <w:lang w:val="en-GB"/>
        </w:rPr>
      </w:pPr>
    </w:p>
    <w:p w14:paraId="208BD313" w14:textId="77777777" w:rsidR="00822BA3" w:rsidRPr="00822BA3" w:rsidRDefault="00822BA3" w:rsidP="00822BA3">
      <w:pPr>
        <w:spacing w:before="120" w:after="0" w:line="276" w:lineRule="auto"/>
        <w:rPr>
          <w:rFonts w:eastAsia="Calibri"/>
          <w:b/>
          <w:color w:val="auto"/>
          <w:kern w:val="0"/>
          <w:szCs w:val="24"/>
          <w:lang w:val="en-GB"/>
        </w:rPr>
      </w:pPr>
      <w:r w:rsidRPr="00822BA3">
        <w:rPr>
          <w:rFonts w:eastAsia="Calibri"/>
          <w:b/>
          <w:color w:val="auto"/>
          <w:kern w:val="0"/>
          <w:szCs w:val="24"/>
          <w:lang w:val="en-GB"/>
        </w:rPr>
        <w:t xml:space="preserve">EVIDENCE GUIDE  </w:t>
      </w:r>
    </w:p>
    <w:p w14:paraId="2F2D4EA7" w14:textId="77777777" w:rsidR="00822BA3" w:rsidRPr="00822BA3" w:rsidRDefault="00822BA3" w:rsidP="00822BA3">
      <w:pPr>
        <w:spacing w:before="60" w:after="0" w:line="276" w:lineRule="auto"/>
        <w:rPr>
          <w:rFonts w:eastAsia="Calibri"/>
          <w:color w:val="auto"/>
          <w:kern w:val="0"/>
          <w:szCs w:val="24"/>
          <w:lang w:val="en-GB"/>
        </w:rPr>
      </w:pPr>
      <w:r w:rsidRPr="00822BA3">
        <w:rPr>
          <w:rFonts w:eastAsia="Calibri"/>
          <w:color w:val="auto"/>
          <w:kern w:val="0"/>
          <w:szCs w:val="24"/>
          <w:lang w:val="en-GB"/>
        </w:rPr>
        <w:t>This provides advice on assessment and must be read in conjunction with the performance criteria, required skills and understanding and range.</w:t>
      </w:r>
    </w:p>
    <w:p w14:paraId="782F32D5" w14:textId="77777777" w:rsidR="00822BA3" w:rsidRPr="00822BA3" w:rsidRDefault="00822BA3" w:rsidP="00822BA3">
      <w:pPr>
        <w:spacing w:before="60" w:after="0" w:line="276"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822BA3" w:rsidRPr="00822BA3" w14:paraId="08AFFB73" w14:textId="77777777" w:rsidTr="00616977">
        <w:trPr>
          <w:trHeight w:val="710"/>
        </w:trPr>
        <w:tc>
          <w:tcPr>
            <w:tcW w:w="2152" w:type="dxa"/>
          </w:tcPr>
          <w:p w14:paraId="45BE113C" w14:textId="77777777" w:rsidR="00822BA3" w:rsidRPr="00822BA3" w:rsidRDefault="00822BA3" w:rsidP="00822BA3">
            <w:pPr>
              <w:numPr>
                <w:ilvl w:val="0"/>
                <w:numId w:val="38"/>
              </w:numPr>
              <w:tabs>
                <w:tab w:val="left" w:pos="702"/>
              </w:tabs>
              <w:spacing w:before="120" w:after="200" w:line="276" w:lineRule="auto"/>
              <w:contextualSpacing/>
              <w:rPr>
                <w:rFonts w:eastAsia="Calibri"/>
                <w:color w:val="auto"/>
                <w:kern w:val="0"/>
                <w:szCs w:val="22"/>
                <w:lang w:val="en-GB"/>
              </w:rPr>
            </w:pPr>
            <w:r w:rsidRPr="00822BA3">
              <w:rPr>
                <w:rFonts w:eastAsia="Calibri"/>
                <w:color w:val="auto"/>
                <w:kern w:val="0"/>
                <w:szCs w:val="24"/>
                <w:lang w:val="en-GB"/>
              </w:rPr>
              <w:t>Critical Aspects of Competency</w:t>
            </w:r>
          </w:p>
        </w:tc>
        <w:tc>
          <w:tcPr>
            <w:tcW w:w="7214" w:type="dxa"/>
          </w:tcPr>
          <w:p w14:paraId="27A80E61" w14:textId="77777777" w:rsidR="00822BA3" w:rsidRPr="00822BA3" w:rsidRDefault="00822BA3" w:rsidP="00822BA3">
            <w:pPr>
              <w:tabs>
                <w:tab w:val="left" w:pos="702"/>
              </w:tabs>
              <w:spacing w:before="120" w:line="276" w:lineRule="auto"/>
              <w:ind w:left="702" w:hanging="702"/>
              <w:rPr>
                <w:rFonts w:eastAsia="Calibri"/>
                <w:color w:val="auto"/>
                <w:kern w:val="0"/>
                <w:szCs w:val="24"/>
                <w:lang w:val="en-GB"/>
              </w:rPr>
            </w:pPr>
            <w:r w:rsidRPr="00822BA3">
              <w:rPr>
                <w:rFonts w:eastAsia="Calibri"/>
                <w:color w:val="auto"/>
                <w:kern w:val="0"/>
                <w:szCs w:val="24"/>
                <w:lang w:val="en-GB"/>
              </w:rPr>
              <w:t>Assessment requires evidence that the candidate:</w:t>
            </w:r>
          </w:p>
          <w:p w14:paraId="753C6212" w14:textId="77777777" w:rsidR="00822BA3" w:rsidRPr="00822BA3" w:rsidRDefault="00822BA3" w:rsidP="00822BA3">
            <w:pPr>
              <w:numPr>
                <w:ilvl w:val="0"/>
                <w:numId w:val="257"/>
              </w:numPr>
              <w:spacing w:after="200" w:line="276" w:lineRule="auto"/>
              <w:contextualSpacing/>
              <w:rPr>
                <w:rFonts w:eastAsia="Calibri"/>
                <w:color w:val="auto"/>
                <w:kern w:val="0"/>
                <w:szCs w:val="24"/>
                <w:lang w:val="en-GB"/>
              </w:rPr>
            </w:pPr>
            <w:r w:rsidRPr="00822BA3">
              <w:rPr>
                <w:rFonts w:eastAsia="Calibri"/>
                <w:color w:val="auto"/>
                <w:kern w:val="0"/>
                <w:szCs w:val="24"/>
                <w:lang w:val="en-GB"/>
              </w:rPr>
              <w:t>Applied safety measures as per work requirement.</w:t>
            </w:r>
          </w:p>
          <w:p w14:paraId="288B4DA4" w14:textId="77777777" w:rsidR="00822BA3" w:rsidRPr="00822BA3" w:rsidRDefault="00822BA3" w:rsidP="00822BA3">
            <w:pPr>
              <w:numPr>
                <w:ilvl w:val="0"/>
                <w:numId w:val="257"/>
              </w:numPr>
              <w:spacing w:after="200" w:line="276" w:lineRule="auto"/>
              <w:contextualSpacing/>
              <w:rPr>
                <w:rFonts w:eastAsia="Calibri"/>
                <w:color w:val="auto"/>
                <w:kern w:val="0"/>
                <w:szCs w:val="24"/>
                <w:lang w:val="en-GB"/>
              </w:rPr>
            </w:pPr>
            <w:r w:rsidRPr="00822BA3">
              <w:rPr>
                <w:rFonts w:eastAsia="Calibri"/>
                <w:color w:val="auto"/>
                <w:kern w:val="0"/>
                <w:szCs w:val="24"/>
                <w:lang w:val="en-GB"/>
              </w:rPr>
              <w:t>Disassembled machine parts as per work procedure.</w:t>
            </w:r>
          </w:p>
          <w:p w14:paraId="032E6539" w14:textId="77777777" w:rsidR="00822BA3" w:rsidRPr="00822BA3" w:rsidRDefault="00822BA3" w:rsidP="00822BA3">
            <w:pPr>
              <w:numPr>
                <w:ilvl w:val="0"/>
                <w:numId w:val="257"/>
              </w:numPr>
              <w:spacing w:after="200" w:line="276" w:lineRule="auto"/>
              <w:contextualSpacing/>
              <w:rPr>
                <w:rFonts w:eastAsia="Calibri"/>
                <w:color w:val="auto"/>
                <w:kern w:val="0"/>
                <w:szCs w:val="24"/>
                <w:lang w:val="en-GB"/>
              </w:rPr>
            </w:pPr>
            <w:r w:rsidRPr="00822BA3">
              <w:rPr>
                <w:rFonts w:eastAsia="Calibri"/>
                <w:color w:val="auto"/>
                <w:kern w:val="0"/>
                <w:szCs w:val="24"/>
                <w:lang w:val="en-GB"/>
              </w:rPr>
              <w:t>Cured static machine windings as per IEC standards</w:t>
            </w:r>
          </w:p>
          <w:p w14:paraId="25EDEA9D" w14:textId="77777777" w:rsidR="00822BA3" w:rsidRPr="00822BA3" w:rsidRDefault="00822BA3" w:rsidP="00822BA3">
            <w:pPr>
              <w:numPr>
                <w:ilvl w:val="0"/>
                <w:numId w:val="257"/>
              </w:numPr>
              <w:spacing w:after="200" w:line="276" w:lineRule="auto"/>
              <w:contextualSpacing/>
              <w:rPr>
                <w:rFonts w:eastAsia="Calibri"/>
                <w:color w:val="auto"/>
                <w:kern w:val="0"/>
                <w:szCs w:val="24"/>
                <w:lang w:val="en-GB"/>
              </w:rPr>
            </w:pPr>
            <w:r w:rsidRPr="00822BA3">
              <w:rPr>
                <w:rFonts w:eastAsia="Calibri"/>
                <w:color w:val="auto"/>
                <w:kern w:val="0"/>
                <w:szCs w:val="24"/>
                <w:lang w:val="en-GB"/>
              </w:rPr>
              <w:t>Laid Coil windings in stator slots as per work requirement.</w:t>
            </w:r>
          </w:p>
          <w:p w14:paraId="334E57A3" w14:textId="77777777" w:rsidR="00822BA3" w:rsidRPr="00822BA3" w:rsidRDefault="00822BA3" w:rsidP="00822BA3">
            <w:pPr>
              <w:numPr>
                <w:ilvl w:val="0"/>
                <w:numId w:val="257"/>
              </w:numPr>
              <w:spacing w:after="200" w:line="276" w:lineRule="auto"/>
              <w:contextualSpacing/>
              <w:rPr>
                <w:rFonts w:eastAsia="Calibri"/>
                <w:color w:val="auto"/>
                <w:kern w:val="0"/>
                <w:szCs w:val="24"/>
                <w:lang w:val="en-GB"/>
              </w:rPr>
            </w:pPr>
            <w:r w:rsidRPr="00822BA3">
              <w:rPr>
                <w:rFonts w:eastAsia="Calibri"/>
                <w:color w:val="auto"/>
                <w:kern w:val="0"/>
                <w:szCs w:val="24"/>
                <w:lang w:val="en-GB"/>
              </w:rPr>
              <w:t>Assembled rotating electrical machine</w:t>
            </w:r>
          </w:p>
          <w:p w14:paraId="5F84E772" w14:textId="77777777" w:rsidR="00822BA3" w:rsidRPr="00822BA3" w:rsidRDefault="00822BA3" w:rsidP="00822BA3">
            <w:pPr>
              <w:numPr>
                <w:ilvl w:val="0"/>
                <w:numId w:val="257"/>
              </w:numPr>
              <w:spacing w:after="200" w:line="276" w:lineRule="auto"/>
              <w:contextualSpacing/>
              <w:rPr>
                <w:rFonts w:eastAsia="Calibri"/>
                <w:color w:val="auto"/>
                <w:kern w:val="0"/>
                <w:szCs w:val="24"/>
                <w:lang w:val="en-GB"/>
              </w:rPr>
            </w:pPr>
            <w:r w:rsidRPr="00822BA3">
              <w:rPr>
                <w:rFonts w:eastAsia="Calibri"/>
                <w:color w:val="auto"/>
                <w:kern w:val="0"/>
                <w:szCs w:val="24"/>
                <w:lang w:val="en-GB"/>
              </w:rPr>
              <w:t>Performed electrical tests as per IEC standards.</w:t>
            </w:r>
          </w:p>
        </w:tc>
      </w:tr>
      <w:tr w:rsidR="00822BA3" w:rsidRPr="00822BA3" w14:paraId="01481710" w14:textId="77777777" w:rsidTr="00616977">
        <w:trPr>
          <w:trHeight w:val="530"/>
        </w:trPr>
        <w:tc>
          <w:tcPr>
            <w:tcW w:w="2152" w:type="dxa"/>
          </w:tcPr>
          <w:p w14:paraId="624E27FE" w14:textId="77777777" w:rsidR="00822BA3" w:rsidRPr="00822BA3" w:rsidRDefault="00822BA3" w:rsidP="00822BA3">
            <w:pPr>
              <w:widowControl w:val="0"/>
              <w:numPr>
                <w:ilvl w:val="0"/>
                <w:numId w:val="38"/>
              </w:numPr>
              <w:adjustRightInd w:val="0"/>
              <w:spacing w:before="120" w:after="200" w:line="276" w:lineRule="auto"/>
              <w:textAlignment w:val="baseline"/>
              <w:rPr>
                <w:rFonts w:eastAsia="Calibri"/>
                <w:color w:val="auto"/>
                <w:kern w:val="0"/>
                <w:szCs w:val="24"/>
                <w:lang w:val="en-GB" w:eastAsia="ja-JP"/>
              </w:rPr>
            </w:pPr>
            <w:r w:rsidRPr="00822BA3">
              <w:rPr>
                <w:rFonts w:eastAsia="Calibri"/>
                <w:color w:val="auto"/>
                <w:kern w:val="0"/>
                <w:szCs w:val="24"/>
                <w:lang w:val="en-GB" w:eastAsia="ja-JP"/>
              </w:rPr>
              <w:t>Resource Implications</w:t>
            </w:r>
          </w:p>
        </w:tc>
        <w:tc>
          <w:tcPr>
            <w:tcW w:w="7214" w:type="dxa"/>
          </w:tcPr>
          <w:p w14:paraId="6B612478" w14:textId="77777777" w:rsidR="00822BA3" w:rsidRPr="00822BA3" w:rsidRDefault="00822BA3" w:rsidP="00822BA3">
            <w:pPr>
              <w:pBdr>
                <w:top w:val="nil"/>
                <w:left w:val="nil"/>
                <w:bottom w:val="nil"/>
                <w:right w:val="nil"/>
                <w:between w:val="nil"/>
              </w:pBdr>
              <w:spacing w:after="0"/>
              <w:rPr>
                <w:szCs w:val="24"/>
              </w:rPr>
            </w:pPr>
            <w:r w:rsidRPr="00822BA3">
              <w:rPr>
                <w:szCs w:val="24"/>
              </w:rPr>
              <w:t>The following resources should be provided:</w:t>
            </w:r>
          </w:p>
          <w:p w14:paraId="08C110B3" w14:textId="77777777" w:rsidR="00822BA3" w:rsidRPr="00822BA3" w:rsidRDefault="00822BA3" w:rsidP="00822BA3">
            <w:pPr>
              <w:pBdr>
                <w:top w:val="nil"/>
                <w:left w:val="nil"/>
                <w:bottom w:val="nil"/>
                <w:right w:val="nil"/>
                <w:between w:val="nil"/>
              </w:pBdr>
              <w:spacing w:after="0"/>
              <w:rPr>
                <w:szCs w:val="24"/>
              </w:rPr>
            </w:pPr>
            <w:r w:rsidRPr="00822BA3">
              <w:rPr>
                <w:szCs w:val="24"/>
              </w:rPr>
              <w:t>2.1 Appropriately simulated environment where assessment can take place.</w:t>
            </w:r>
          </w:p>
          <w:p w14:paraId="71AA554D" w14:textId="77777777" w:rsidR="00822BA3" w:rsidRPr="00822BA3" w:rsidRDefault="00822BA3" w:rsidP="00822BA3">
            <w:pPr>
              <w:pBdr>
                <w:top w:val="nil"/>
                <w:left w:val="nil"/>
                <w:bottom w:val="nil"/>
                <w:right w:val="nil"/>
                <w:between w:val="nil"/>
              </w:pBdr>
              <w:spacing w:after="0"/>
              <w:rPr>
                <w:szCs w:val="24"/>
              </w:rPr>
            </w:pPr>
            <w:r w:rsidRPr="00822BA3">
              <w:rPr>
                <w:szCs w:val="24"/>
              </w:rPr>
              <w:t>2.2 Access to relevant work environments.</w:t>
            </w:r>
          </w:p>
          <w:p w14:paraId="2E97669B" w14:textId="77777777" w:rsidR="00822BA3" w:rsidRPr="00822BA3" w:rsidRDefault="00822BA3" w:rsidP="00822BA3">
            <w:pPr>
              <w:pBdr>
                <w:top w:val="nil"/>
                <w:left w:val="nil"/>
                <w:bottom w:val="nil"/>
                <w:right w:val="nil"/>
                <w:between w:val="nil"/>
              </w:pBdr>
              <w:spacing w:after="0"/>
              <w:rPr>
                <w:szCs w:val="24"/>
              </w:rPr>
            </w:pPr>
            <w:r w:rsidRPr="00822BA3">
              <w:rPr>
                <w:szCs w:val="24"/>
              </w:rPr>
              <w:t>2.3 Resources relevant to the proposed activities or task.</w:t>
            </w:r>
          </w:p>
        </w:tc>
      </w:tr>
      <w:tr w:rsidR="00822BA3" w:rsidRPr="00822BA3" w14:paraId="5DA1066E" w14:textId="77777777" w:rsidTr="00616977">
        <w:trPr>
          <w:trHeight w:val="1970"/>
        </w:trPr>
        <w:tc>
          <w:tcPr>
            <w:tcW w:w="2152" w:type="dxa"/>
          </w:tcPr>
          <w:p w14:paraId="45A9709E" w14:textId="77777777" w:rsidR="00822BA3" w:rsidRPr="00822BA3" w:rsidRDefault="00822BA3" w:rsidP="00822BA3">
            <w:pPr>
              <w:widowControl w:val="0"/>
              <w:numPr>
                <w:ilvl w:val="0"/>
                <w:numId w:val="38"/>
              </w:numPr>
              <w:adjustRightInd w:val="0"/>
              <w:spacing w:before="120" w:after="200" w:line="276" w:lineRule="auto"/>
              <w:textAlignment w:val="baseline"/>
              <w:rPr>
                <w:rFonts w:eastAsia="Calibri"/>
                <w:color w:val="auto"/>
                <w:kern w:val="0"/>
                <w:szCs w:val="24"/>
                <w:lang w:val="en-GB" w:eastAsia="ja-JP"/>
              </w:rPr>
            </w:pPr>
            <w:r w:rsidRPr="00822BA3">
              <w:rPr>
                <w:rFonts w:eastAsia="Calibri"/>
                <w:color w:val="auto"/>
                <w:kern w:val="0"/>
                <w:szCs w:val="24"/>
                <w:lang w:val="en-GB" w:eastAsia="ja-JP"/>
              </w:rPr>
              <w:t>Methods of Assessment</w:t>
            </w:r>
          </w:p>
        </w:tc>
        <w:tc>
          <w:tcPr>
            <w:tcW w:w="7214" w:type="dxa"/>
          </w:tcPr>
          <w:p w14:paraId="105232E5" w14:textId="77777777" w:rsidR="00822BA3" w:rsidRPr="00822BA3" w:rsidRDefault="00822BA3" w:rsidP="00822BA3">
            <w:pPr>
              <w:tabs>
                <w:tab w:val="left" w:pos="-6318"/>
                <w:tab w:val="left" w:pos="478"/>
              </w:tabs>
              <w:spacing w:after="0"/>
              <w:rPr>
                <w:szCs w:val="24"/>
              </w:rPr>
            </w:pPr>
            <w:r w:rsidRPr="00822BA3">
              <w:rPr>
                <w:szCs w:val="24"/>
              </w:rPr>
              <w:t xml:space="preserve">Competency in this unit may be assessed through: </w:t>
            </w:r>
          </w:p>
          <w:p w14:paraId="3C7743CC" w14:textId="77777777" w:rsidR="00822BA3" w:rsidRPr="00822BA3" w:rsidRDefault="00822BA3" w:rsidP="00822BA3">
            <w:pPr>
              <w:tabs>
                <w:tab w:val="left" w:pos="-6318"/>
                <w:tab w:val="left" w:pos="478"/>
              </w:tabs>
              <w:spacing w:after="0"/>
              <w:rPr>
                <w:szCs w:val="24"/>
              </w:rPr>
            </w:pPr>
            <w:r w:rsidRPr="00822BA3">
              <w:rPr>
                <w:szCs w:val="24"/>
              </w:rPr>
              <w:t>3.1</w:t>
            </w:r>
            <w:r w:rsidRPr="00822BA3">
              <w:rPr>
                <w:szCs w:val="24"/>
              </w:rPr>
              <w:tab/>
              <w:t xml:space="preserve">Project </w:t>
            </w:r>
          </w:p>
          <w:p w14:paraId="4670C353" w14:textId="77777777" w:rsidR="00822BA3" w:rsidRPr="00822BA3" w:rsidRDefault="00822BA3" w:rsidP="00822BA3">
            <w:pPr>
              <w:tabs>
                <w:tab w:val="left" w:pos="-6318"/>
                <w:tab w:val="left" w:pos="478"/>
              </w:tabs>
              <w:spacing w:after="0"/>
              <w:rPr>
                <w:szCs w:val="24"/>
              </w:rPr>
            </w:pPr>
            <w:r w:rsidRPr="00822BA3">
              <w:rPr>
                <w:szCs w:val="24"/>
              </w:rPr>
              <w:t>3.2</w:t>
            </w:r>
            <w:r w:rsidRPr="00822BA3">
              <w:rPr>
                <w:szCs w:val="24"/>
              </w:rPr>
              <w:tab/>
              <w:t>Practical</w:t>
            </w:r>
          </w:p>
          <w:p w14:paraId="6F02154D" w14:textId="77777777" w:rsidR="00822BA3" w:rsidRPr="00822BA3" w:rsidRDefault="00822BA3" w:rsidP="00822BA3">
            <w:pPr>
              <w:tabs>
                <w:tab w:val="left" w:pos="-6318"/>
                <w:tab w:val="left" w:pos="478"/>
              </w:tabs>
              <w:spacing w:after="0"/>
              <w:rPr>
                <w:szCs w:val="24"/>
              </w:rPr>
            </w:pPr>
            <w:r w:rsidRPr="00822BA3">
              <w:rPr>
                <w:szCs w:val="24"/>
              </w:rPr>
              <w:t>3.3</w:t>
            </w:r>
            <w:r w:rsidRPr="00822BA3">
              <w:rPr>
                <w:szCs w:val="24"/>
              </w:rPr>
              <w:tab/>
              <w:t>Portfolio of evidence</w:t>
            </w:r>
          </w:p>
          <w:p w14:paraId="3DF8161F" w14:textId="77777777" w:rsidR="00822BA3" w:rsidRPr="00822BA3" w:rsidRDefault="00822BA3" w:rsidP="00822BA3">
            <w:pPr>
              <w:tabs>
                <w:tab w:val="left" w:pos="-6318"/>
                <w:tab w:val="left" w:pos="478"/>
              </w:tabs>
              <w:spacing w:after="0"/>
              <w:rPr>
                <w:szCs w:val="24"/>
              </w:rPr>
            </w:pPr>
            <w:r w:rsidRPr="00822BA3">
              <w:rPr>
                <w:szCs w:val="24"/>
              </w:rPr>
              <w:t>3.4</w:t>
            </w:r>
            <w:r w:rsidRPr="00822BA3">
              <w:rPr>
                <w:szCs w:val="24"/>
              </w:rPr>
              <w:tab/>
              <w:t>Third party report</w:t>
            </w:r>
          </w:p>
          <w:p w14:paraId="71757382" w14:textId="77777777" w:rsidR="00822BA3" w:rsidRPr="00822BA3" w:rsidRDefault="00822BA3" w:rsidP="00822BA3">
            <w:pPr>
              <w:tabs>
                <w:tab w:val="left" w:pos="-6318"/>
                <w:tab w:val="left" w:pos="478"/>
              </w:tabs>
              <w:spacing w:after="0"/>
              <w:rPr>
                <w:szCs w:val="24"/>
              </w:rPr>
            </w:pPr>
            <w:r w:rsidRPr="00822BA3">
              <w:rPr>
                <w:szCs w:val="24"/>
              </w:rPr>
              <w:t>3.5</w:t>
            </w:r>
            <w:r w:rsidRPr="00822BA3">
              <w:rPr>
                <w:szCs w:val="24"/>
              </w:rPr>
              <w:tab/>
              <w:t xml:space="preserve">Written assessment </w:t>
            </w:r>
          </w:p>
          <w:p w14:paraId="41DD30AC" w14:textId="77777777" w:rsidR="00822BA3" w:rsidRPr="00822BA3" w:rsidRDefault="00822BA3" w:rsidP="00822BA3">
            <w:pPr>
              <w:tabs>
                <w:tab w:val="left" w:pos="-6318"/>
                <w:tab w:val="left" w:pos="478"/>
              </w:tabs>
              <w:spacing w:after="0"/>
              <w:rPr>
                <w:szCs w:val="24"/>
              </w:rPr>
            </w:pPr>
            <w:r w:rsidRPr="00822BA3">
              <w:rPr>
                <w:szCs w:val="24"/>
              </w:rPr>
              <w:t>3.6</w:t>
            </w:r>
            <w:r w:rsidRPr="00822BA3">
              <w:rPr>
                <w:szCs w:val="24"/>
              </w:rPr>
              <w:tab/>
              <w:t>Oral</w:t>
            </w:r>
            <w:r w:rsidRPr="00822BA3">
              <w:rPr>
                <w:color w:val="FF0000"/>
                <w:szCs w:val="24"/>
              </w:rPr>
              <w:t xml:space="preserve"> </w:t>
            </w:r>
            <w:r w:rsidRPr="00822BA3">
              <w:rPr>
                <w:color w:val="auto"/>
                <w:szCs w:val="24"/>
              </w:rPr>
              <w:t>assessment</w:t>
            </w:r>
          </w:p>
        </w:tc>
      </w:tr>
      <w:tr w:rsidR="00822BA3" w:rsidRPr="00822BA3" w14:paraId="24230A75" w14:textId="77777777" w:rsidTr="00616977">
        <w:trPr>
          <w:trHeight w:val="728"/>
        </w:trPr>
        <w:tc>
          <w:tcPr>
            <w:tcW w:w="2152" w:type="dxa"/>
          </w:tcPr>
          <w:p w14:paraId="0580A2E6" w14:textId="77777777" w:rsidR="00822BA3" w:rsidRPr="00822BA3" w:rsidRDefault="00822BA3" w:rsidP="00822BA3">
            <w:pPr>
              <w:widowControl w:val="0"/>
              <w:numPr>
                <w:ilvl w:val="0"/>
                <w:numId w:val="38"/>
              </w:numPr>
              <w:adjustRightInd w:val="0"/>
              <w:spacing w:before="120" w:after="200" w:line="276" w:lineRule="auto"/>
              <w:textAlignment w:val="baseline"/>
              <w:rPr>
                <w:rFonts w:eastAsia="Calibri"/>
                <w:color w:val="auto"/>
                <w:kern w:val="0"/>
                <w:szCs w:val="24"/>
                <w:lang w:val="en-GB" w:eastAsia="ja-JP"/>
              </w:rPr>
            </w:pPr>
            <w:r w:rsidRPr="00822BA3">
              <w:rPr>
                <w:rFonts w:eastAsia="Calibri"/>
                <w:color w:val="auto"/>
                <w:kern w:val="0"/>
                <w:szCs w:val="24"/>
                <w:lang w:val="en-GB" w:eastAsia="ja-JP"/>
              </w:rPr>
              <w:t>Context of Assessment</w:t>
            </w:r>
          </w:p>
        </w:tc>
        <w:tc>
          <w:tcPr>
            <w:tcW w:w="7214" w:type="dxa"/>
          </w:tcPr>
          <w:p w14:paraId="32F60B7A" w14:textId="77777777" w:rsidR="00822BA3" w:rsidRPr="00822BA3" w:rsidRDefault="00822BA3" w:rsidP="00822BA3">
            <w:pPr>
              <w:spacing w:before="120" w:line="276" w:lineRule="auto"/>
              <w:rPr>
                <w:rFonts w:eastAsia="Calibri"/>
                <w:color w:val="auto"/>
                <w:kern w:val="0"/>
                <w:szCs w:val="24"/>
                <w:lang w:val="en-GB"/>
              </w:rPr>
            </w:pPr>
            <w:r w:rsidRPr="00822BA3">
              <w:rPr>
                <w:rFonts w:eastAsia="Calibri"/>
                <w:szCs w:val="24"/>
                <w:lang w:val="en-GB"/>
              </w:rPr>
              <w:t>Competency may be assessed in a work place or a simulated work place.</w:t>
            </w:r>
          </w:p>
        </w:tc>
      </w:tr>
      <w:tr w:rsidR="00822BA3" w:rsidRPr="00822BA3" w14:paraId="563CFC1D" w14:textId="77777777" w:rsidTr="00616977">
        <w:trPr>
          <w:trHeight w:val="1115"/>
        </w:trPr>
        <w:tc>
          <w:tcPr>
            <w:tcW w:w="2152" w:type="dxa"/>
          </w:tcPr>
          <w:p w14:paraId="6F54FAC0" w14:textId="77777777" w:rsidR="00822BA3" w:rsidRPr="00822BA3" w:rsidRDefault="00822BA3" w:rsidP="00822BA3">
            <w:pPr>
              <w:numPr>
                <w:ilvl w:val="0"/>
                <w:numId w:val="38"/>
              </w:numPr>
              <w:spacing w:before="120" w:after="200" w:line="276" w:lineRule="auto"/>
              <w:contextualSpacing/>
              <w:rPr>
                <w:rFonts w:eastAsia="Calibri"/>
                <w:color w:val="auto"/>
                <w:kern w:val="0"/>
                <w:szCs w:val="24"/>
                <w:lang w:val="en-GB"/>
              </w:rPr>
            </w:pPr>
            <w:r w:rsidRPr="00822BA3">
              <w:rPr>
                <w:rFonts w:eastAsia="Calibri"/>
                <w:color w:val="auto"/>
                <w:kern w:val="0"/>
                <w:szCs w:val="24"/>
                <w:lang w:val="en-GB"/>
              </w:rPr>
              <w:t>Guidance information for assessment</w:t>
            </w:r>
          </w:p>
        </w:tc>
        <w:tc>
          <w:tcPr>
            <w:tcW w:w="7214" w:type="dxa"/>
          </w:tcPr>
          <w:p w14:paraId="2A248632" w14:textId="77777777" w:rsidR="00822BA3" w:rsidRPr="00822BA3" w:rsidRDefault="00822BA3" w:rsidP="00822BA3">
            <w:pPr>
              <w:spacing w:before="120" w:line="276" w:lineRule="auto"/>
              <w:rPr>
                <w:rFonts w:eastAsia="Calibri"/>
                <w:color w:val="auto"/>
                <w:kern w:val="0"/>
                <w:szCs w:val="24"/>
                <w:lang w:val="en-GB"/>
              </w:rPr>
            </w:pPr>
            <w:r w:rsidRPr="00822BA3">
              <w:rPr>
                <w:rFonts w:eastAsia="Calibri"/>
                <w:color w:val="auto"/>
                <w:kern w:val="0"/>
                <w:szCs w:val="24"/>
                <w:lang w:val="en-GB"/>
              </w:rPr>
              <w:t>Holistic assessment with other units relevant to the industry sector, workplace and job role is recommended.</w:t>
            </w:r>
          </w:p>
        </w:tc>
      </w:tr>
    </w:tbl>
    <w:p w14:paraId="7CA0B71A" w14:textId="77777777" w:rsidR="00822BA3" w:rsidRPr="00822BA3" w:rsidRDefault="00822BA3" w:rsidP="00822BA3">
      <w:pPr>
        <w:spacing w:after="200" w:line="276" w:lineRule="auto"/>
        <w:rPr>
          <w:rFonts w:eastAsia="Calibri"/>
          <w:color w:val="auto"/>
          <w:kern w:val="0"/>
          <w:szCs w:val="24"/>
          <w:lang w:val="en-GB"/>
        </w:rPr>
      </w:pPr>
    </w:p>
    <w:p w14:paraId="5CB76435" w14:textId="1C0FED65" w:rsidR="002B2B22" w:rsidRPr="00822BA3" w:rsidRDefault="0001269C" w:rsidP="00822BA3">
      <w:pPr>
        <w:spacing w:after="160" w:line="259" w:lineRule="auto"/>
        <w:rPr>
          <w:b/>
          <w:szCs w:val="24"/>
          <w:lang w:val="en-GB"/>
        </w:rPr>
        <w:sectPr w:rsidR="002B2B22" w:rsidRPr="00822BA3" w:rsidSect="00DA5F27">
          <w:pgSz w:w="12240" w:h="15840"/>
          <w:pgMar w:top="1440" w:right="1440" w:bottom="1440" w:left="1440" w:header="720" w:footer="720" w:gutter="0"/>
          <w:cols w:space="720"/>
          <w:docGrid w:linePitch="360"/>
        </w:sectPr>
      </w:pPr>
      <w:r w:rsidRPr="003E7C2A">
        <w:rPr>
          <w:b/>
          <w:szCs w:val="24"/>
          <w:lang w:val="en-GB"/>
        </w:rPr>
        <w:br w:type="page"/>
      </w:r>
    </w:p>
    <w:p w14:paraId="09800699" w14:textId="77777777" w:rsidR="009455BE" w:rsidRPr="007D4992" w:rsidRDefault="009455BE" w:rsidP="0061638D">
      <w:pPr>
        <w:pStyle w:val="Heading2"/>
        <w:rPr>
          <w:rFonts w:eastAsia="Calibri"/>
        </w:rPr>
      </w:pPr>
      <w:bookmarkStart w:id="114" w:name="_Toc185606055"/>
      <w:bookmarkStart w:id="115" w:name="_Toc195791752"/>
      <w:bookmarkEnd w:id="87"/>
      <w:r w:rsidRPr="007D4992">
        <w:rPr>
          <w:rFonts w:eastAsia="Calibri"/>
        </w:rPr>
        <w:lastRenderedPageBreak/>
        <w:t>PERFORM ELECTRICAL INSTALLATION</w:t>
      </w:r>
      <w:bookmarkEnd w:id="114"/>
      <w:bookmarkEnd w:id="115"/>
    </w:p>
    <w:p w14:paraId="0F89C745" w14:textId="77777777" w:rsidR="009455BE" w:rsidRPr="007D4992" w:rsidRDefault="009455BE" w:rsidP="007D4992">
      <w:pPr>
        <w:tabs>
          <w:tab w:val="left" w:pos="2817"/>
        </w:tabs>
        <w:spacing w:after="0" w:line="360" w:lineRule="auto"/>
        <w:ind w:left="3420" w:right="68" w:hanging="3420"/>
        <w:rPr>
          <w:b/>
          <w:color w:val="auto"/>
          <w:kern w:val="0"/>
          <w:szCs w:val="24"/>
          <w:lang w:val="en-GB"/>
        </w:rPr>
      </w:pPr>
    </w:p>
    <w:p w14:paraId="76EF6734" w14:textId="77777777" w:rsidR="007D70EF" w:rsidRDefault="009455BE" w:rsidP="007D70EF">
      <w:pPr>
        <w:tabs>
          <w:tab w:val="left" w:pos="2817"/>
        </w:tabs>
        <w:spacing w:after="0" w:line="360" w:lineRule="auto"/>
        <w:ind w:left="3420" w:right="68" w:hanging="3420"/>
        <w:jc w:val="both"/>
        <w:rPr>
          <w:rFonts w:eastAsia="Calibri"/>
          <w:b/>
          <w:color w:val="auto"/>
          <w:kern w:val="0"/>
          <w:szCs w:val="24"/>
          <w:lang w:val="en-GB"/>
        </w:rPr>
      </w:pPr>
      <w:r w:rsidRPr="007D4992">
        <w:rPr>
          <w:b/>
          <w:color w:val="auto"/>
          <w:kern w:val="0"/>
          <w:szCs w:val="24"/>
          <w:lang w:val="en-GB"/>
        </w:rPr>
        <w:t>UNIT CODE:</w:t>
      </w:r>
      <w:r w:rsidRPr="007D4992">
        <w:rPr>
          <w:szCs w:val="24"/>
          <w:lang w:val="en-GB"/>
        </w:rPr>
        <w:t xml:space="preserve"> </w:t>
      </w:r>
      <w:r w:rsidR="007D70EF">
        <w:rPr>
          <w:szCs w:val="24"/>
          <w:lang w:val="en-GB"/>
        </w:rPr>
        <w:t>0713 551 29</w:t>
      </w:r>
      <w:r w:rsidR="007D70EF" w:rsidRPr="007D4992">
        <w:rPr>
          <w:szCs w:val="24"/>
          <w:lang w:val="en-GB"/>
        </w:rPr>
        <w:t>A</w:t>
      </w:r>
      <w:r w:rsidR="007D70EF" w:rsidRPr="007D4992">
        <w:rPr>
          <w:rFonts w:eastAsia="Calibri"/>
          <w:b/>
          <w:color w:val="auto"/>
          <w:kern w:val="0"/>
          <w:szCs w:val="24"/>
          <w:lang w:val="en-GB"/>
        </w:rPr>
        <w:t xml:space="preserve"> </w:t>
      </w:r>
    </w:p>
    <w:p w14:paraId="417C2E06" w14:textId="59571E90" w:rsidR="009455BE" w:rsidRPr="007D4992" w:rsidRDefault="009455BE" w:rsidP="007D70EF">
      <w:pPr>
        <w:tabs>
          <w:tab w:val="left" w:pos="2817"/>
        </w:tabs>
        <w:spacing w:after="0" w:line="360" w:lineRule="auto"/>
        <w:ind w:left="3420" w:right="68" w:hanging="3420"/>
        <w:jc w:val="both"/>
        <w:rPr>
          <w:rFonts w:eastAsia="Calibri"/>
          <w:b/>
          <w:color w:val="auto"/>
          <w:kern w:val="0"/>
          <w:szCs w:val="24"/>
          <w:lang w:val="en-GB"/>
        </w:rPr>
      </w:pPr>
      <w:r w:rsidRPr="007D4992">
        <w:rPr>
          <w:rFonts w:eastAsia="Calibri"/>
          <w:b/>
          <w:color w:val="auto"/>
          <w:kern w:val="0"/>
          <w:szCs w:val="24"/>
          <w:lang w:val="en-GB"/>
        </w:rPr>
        <w:t>UNIT DESCRIPTION</w:t>
      </w:r>
    </w:p>
    <w:p w14:paraId="53FE69CE" w14:textId="77777777" w:rsidR="009455BE" w:rsidRPr="007D4992" w:rsidRDefault="009455BE" w:rsidP="007D4992">
      <w:pPr>
        <w:spacing w:line="360" w:lineRule="auto"/>
        <w:rPr>
          <w:szCs w:val="24"/>
        </w:rPr>
      </w:pPr>
      <w:r w:rsidRPr="007D4992">
        <w:rPr>
          <w:szCs w:val="24"/>
        </w:rPr>
        <w:t>This unit specifies competences required for performing electrical installation. Competences include conducting site survey, preparing electrical drawings, performing installation system sizing, installing electrical system, performing electrical installation testing, performing electrical installation maintenance and commissioning electrical installation.</w:t>
      </w:r>
    </w:p>
    <w:p w14:paraId="622DE491" w14:textId="77777777" w:rsidR="009455BE" w:rsidRPr="007D4992" w:rsidRDefault="009455BE" w:rsidP="007D4992">
      <w:pPr>
        <w:tabs>
          <w:tab w:val="left" w:pos="2880"/>
        </w:tabs>
        <w:spacing w:after="0" w:line="360" w:lineRule="auto"/>
        <w:jc w:val="both"/>
        <w:rPr>
          <w:rFonts w:eastAsia="Calibri"/>
          <w:b/>
          <w:color w:val="auto"/>
          <w:kern w:val="0"/>
          <w:szCs w:val="24"/>
          <w:lang w:val="en-GB"/>
        </w:rPr>
      </w:pPr>
      <w:r w:rsidRPr="007D4992">
        <w:rPr>
          <w:rFonts w:eastAsia="Calibri"/>
          <w:b/>
          <w:color w:val="auto"/>
          <w:kern w:val="0"/>
          <w:szCs w:val="24"/>
          <w:lang w:val="en-GB"/>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3373"/>
        <w:gridCol w:w="19"/>
        <w:gridCol w:w="5920"/>
        <w:gridCol w:w="19"/>
      </w:tblGrid>
      <w:tr w:rsidR="009455BE" w:rsidRPr="007D4992" w14:paraId="48C04C5A" w14:textId="77777777" w:rsidTr="00CE08DF">
        <w:trPr>
          <w:gridBefore w:val="1"/>
          <w:wBefore w:w="10" w:type="pct"/>
          <w:tblHeader/>
        </w:trPr>
        <w:tc>
          <w:tcPr>
            <w:tcW w:w="1814"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5A67BA0" w14:textId="77777777" w:rsidR="009455BE" w:rsidRPr="007D4992" w:rsidRDefault="009455BE" w:rsidP="007D4992">
            <w:pPr>
              <w:spacing w:after="0" w:line="360" w:lineRule="auto"/>
              <w:rPr>
                <w:rFonts w:eastAsia="Calibri"/>
                <w:b/>
                <w:color w:val="auto"/>
                <w:kern w:val="0"/>
                <w:szCs w:val="24"/>
                <w:lang w:val="en-GB"/>
              </w:rPr>
            </w:pPr>
            <w:r w:rsidRPr="007D4992">
              <w:rPr>
                <w:rFonts w:eastAsia="Calibri"/>
                <w:b/>
                <w:color w:val="auto"/>
                <w:kern w:val="0"/>
                <w:szCs w:val="24"/>
                <w:lang w:val="en-GB"/>
              </w:rPr>
              <w:t>ELEMENT</w:t>
            </w:r>
          </w:p>
          <w:p w14:paraId="2EE160A6" w14:textId="77777777" w:rsidR="009455BE" w:rsidRPr="007D4992" w:rsidRDefault="009455BE" w:rsidP="007D4992">
            <w:pPr>
              <w:spacing w:after="0" w:line="360" w:lineRule="auto"/>
              <w:rPr>
                <w:rFonts w:eastAsia="Calibri"/>
                <w:color w:val="auto"/>
                <w:kern w:val="0"/>
                <w:szCs w:val="24"/>
                <w:lang w:val="en-GB"/>
              </w:rPr>
            </w:pPr>
            <w:r w:rsidRPr="007D4992">
              <w:rPr>
                <w:color w:val="auto"/>
                <w:kern w:val="0"/>
                <w:szCs w:val="24"/>
                <w:lang w:val="en-GB"/>
              </w:rPr>
              <w:t>These describe the key outcomes which make up workplace function.</w:t>
            </w:r>
          </w:p>
        </w:tc>
        <w:tc>
          <w:tcPr>
            <w:tcW w:w="3176"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7458AA3" w14:textId="77777777" w:rsidR="009455BE" w:rsidRPr="007D4992" w:rsidRDefault="009455BE" w:rsidP="007D4992">
            <w:pPr>
              <w:spacing w:after="0" w:line="360" w:lineRule="auto"/>
              <w:ind w:left="357" w:hanging="357"/>
              <w:rPr>
                <w:rFonts w:eastAsia="Calibri"/>
                <w:b/>
                <w:color w:val="auto"/>
                <w:kern w:val="0"/>
                <w:szCs w:val="24"/>
                <w:lang w:val="en-GB"/>
              </w:rPr>
            </w:pPr>
            <w:r w:rsidRPr="007D4992">
              <w:rPr>
                <w:rFonts w:eastAsia="Calibri"/>
                <w:b/>
                <w:color w:val="auto"/>
                <w:kern w:val="0"/>
                <w:szCs w:val="24"/>
                <w:lang w:val="en-GB"/>
              </w:rPr>
              <w:t>PERFORMANCE CRITERIA</w:t>
            </w:r>
          </w:p>
          <w:p w14:paraId="61E449E2" w14:textId="77777777" w:rsidR="009455BE" w:rsidRPr="007D4992" w:rsidRDefault="009455BE" w:rsidP="007D4992">
            <w:pPr>
              <w:spacing w:after="0" w:line="360" w:lineRule="auto"/>
              <w:rPr>
                <w:rFonts w:eastAsia="Calibri"/>
                <w:color w:val="9BBB59"/>
                <w:kern w:val="0"/>
                <w:szCs w:val="24"/>
                <w:lang w:val="en-GB"/>
              </w:rPr>
            </w:pPr>
            <w:r w:rsidRPr="007D4992">
              <w:rPr>
                <w:rFonts w:eastAsia="Calibri"/>
                <w:color w:val="auto"/>
                <w:kern w:val="0"/>
                <w:szCs w:val="24"/>
                <w:lang w:val="en-GB"/>
              </w:rPr>
              <w:t>These are assessable statements which specify the required level of performance for each of the elements</w:t>
            </w:r>
            <w:r w:rsidRPr="007D4992">
              <w:rPr>
                <w:rFonts w:eastAsia="Calibri"/>
                <w:color w:val="9BBB59"/>
                <w:kern w:val="0"/>
                <w:szCs w:val="24"/>
                <w:lang w:val="en-GB"/>
              </w:rPr>
              <w:t>.</w:t>
            </w:r>
          </w:p>
          <w:p w14:paraId="0DF34590" w14:textId="77777777" w:rsidR="009455BE" w:rsidRPr="007D4992" w:rsidRDefault="009455BE" w:rsidP="007D4992">
            <w:pPr>
              <w:spacing w:after="0" w:line="360" w:lineRule="auto"/>
              <w:ind w:left="357" w:hanging="357"/>
              <w:rPr>
                <w:rFonts w:eastAsia="Calibri"/>
                <w:b/>
                <w:color w:val="auto"/>
                <w:kern w:val="0"/>
                <w:szCs w:val="24"/>
                <w:lang w:val="en-GB"/>
              </w:rPr>
            </w:pPr>
            <w:r w:rsidRPr="007D4992">
              <w:rPr>
                <w:rFonts w:eastAsia="Calibri"/>
                <w:b/>
                <w:i/>
                <w:color w:val="auto"/>
                <w:kern w:val="0"/>
                <w:szCs w:val="24"/>
                <w:lang w:val="en-GB"/>
              </w:rPr>
              <w:t>(Bold and italicised terms are elaborated in the Range)</w:t>
            </w:r>
          </w:p>
        </w:tc>
      </w:tr>
      <w:tr w:rsidR="009455BE" w:rsidRPr="007D4992" w14:paraId="01EA0907" w14:textId="77777777" w:rsidTr="00CE08DF">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143DE487" w14:textId="77777777" w:rsidR="009455BE" w:rsidRPr="007D4992" w:rsidRDefault="009455BE" w:rsidP="00892260">
            <w:pPr>
              <w:numPr>
                <w:ilvl w:val="0"/>
                <w:numId w:val="45"/>
              </w:numPr>
              <w:spacing w:after="200" w:line="360" w:lineRule="auto"/>
              <w:rPr>
                <w:rFonts w:eastAsia="Calibri"/>
                <w:color w:val="auto"/>
                <w:kern w:val="0"/>
                <w:szCs w:val="24"/>
                <w:lang w:val="en-GB"/>
              </w:rPr>
            </w:pPr>
            <w:r w:rsidRPr="007D4992">
              <w:rPr>
                <w:bCs/>
                <w:szCs w:val="24"/>
              </w:rPr>
              <w:t>Conduct site survey</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2574BBA1" w14:textId="77777777" w:rsidR="009455BE" w:rsidRPr="007D4992" w:rsidRDefault="009455BE" w:rsidP="00892260">
            <w:pPr>
              <w:pStyle w:val="ListParagraph"/>
              <w:numPr>
                <w:ilvl w:val="0"/>
                <w:numId w:val="103"/>
              </w:numPr>
              <w:spacing w:before="60" w:after="60" w:line="360" w:lineRule="auto"/>
              <w:rPr>
                <w:szCs w:val="24"/>
                <w:lang w:eastAsia="en-GB"/>
              </w:rPr>
            </w:pPr>
            <w:r w:rsidRPr="007D4992">
              <w:rPr>
                <w:szCs w:val="24"/>
                <w:lang w:eastAsia="en-GB"/>
              </w:rPr>
              <w:t>Health and Safety Procedures are adhered to as per work requirement.</w:t>
            </w:r>
          </w:p>
          <w:p w14:paraId="0A4EC5E4" w14:textId="77777777" w:rsidR="009455BE" w:rsidRPr="007D4992" w:rsidRDefault="009455BE" w:rsidP="00892260">
            <w:pPr>
              <w:pStyle w:val="ListParagraph"/>
              <w:numPr>
                <w:ilvl w:val="0"/>
                <w:numId w:val="103"/>
              </w:numPr>
              <w:spacing w:before="60" w:after="60" w:line="360" w:lineRule="auto"/>
              <w:rPr>
                <w:szCs w:val="24"/>
                <w:lang w:eastAsia="en-GB"/>
              </w:rPr>
            </w:pPr>
            <w:r w:rsidRPr="007D4992">
              <w:rPr>
                <w:szCs w:val="24"/>
                <w:lang w:eastAsia="en-GB"/>
              </w:rPr>
              <w:t>Client needs are gathered as per organization requirements.</w:t>
            </w:r>
          </w:p>
          <w:p w14:paraId="0B0A6A5D" w14:textId="77777777" w:rsidR="009455BE" w:rsidRPr="007D4992" w:rsidRDefault="009455BE" w:rsidP="00892260">
            <w:pPr>
              <w:pStyle w:val="ListParagraph"/>
              <w:numPr>
                <w:ilvl w:val="0"/>
                <w:numId w:val="103"/>
              </w:numPr>
              <w:spacing w:before="60" w:after="60" w:line="360" w:lineRule="auto"/>
              <w:rPr>
                <w:szCs w:val="24"/>
                <w:lang w:eastAsia="en-GB"/>
              </w:rPr>
            </w:pPr>
            <w:r w:rsidRPr="007D4992">
              <w:rPr>
                <w:szCs w:val="24"/>
                <w:lang w:eastAsia="en-GB"/>
              </w:rPr>
              <w:t>Site condition is assessed according to the established procedures.</w:t>
            </w:r>
          </w:p>
          <w:p w14:paraId="299F1D8C" w14:textId="77777777" w:rsidR="009455BE" w:rsidRPr="007D4992" w:rsidRDefault="009455BE" w:rsidP="00892260">
            <w:pPr>
              <w:pStyle w:val="ListParagraph"/>
              <w:numPr>
                <w:ilvl w:val="0"/>
                <w:numId w:val="103"/>
              </w:numPr>
              <w:spacing w:before="60" w:after="60" w:line="360" w:lineRule="auto"/>
              <w:rPr>
                <w:szCs w:val="24"/>
                <w:lang w:eastAsia="en-GB"/>
              </w:rPr>
            </w:pPr>
            <w:r w:rsidRPr="007D4992">
              <w:rPr>
                <w:szCs w:val="24"/>
                <w:lang w:eastAsia="en-GB"/>
              </w:rPr>
              <w:t>Installation route is identified as per the standard operating procedure.</w:t>
            </w:r>
          </w:p>
          <w:p w14:paraId="583D3A55" w14:textId="77777777" w:rsidR="009455BE" w:rsidRPr="007D4992" w:rsidRDefault="009455BE" w:rsidP="00892260">
            <w:pPr>
              <w:pStyle w:val="ListParagraph"/>
              <w:numPr>
                <w:ilvl w:val="0"/>
                <w:numId w:val="103"/>
              </w:numPr>
              <w:spacing w:before="60" w:after="60" w:line="360" w:lineRule="auto"/>
              <w:rPr>
                <w:szCs w:val="24"/>
                <w:lang w:eastAsia="en-GB"/>
              </w:rPr>
            </w:pPr>
            <w:r w:rsidRPr="007D4992">
              <w:rPr>
                <w:szCs w:val="24"/>
                <w:lang w:eastAsia="en-GB"/>
              </w:rPr>
              <w:t>Survey report is prepared according to the established procedures.</w:t>
            </w:r>
          </w:p>
          <w:p w14:paraId="3FF3AABE" w14:textId="77777777" w:rsidR="009455BE" w:rsidRPr="007D4992" w:rsidRDefault="009455BE" w:rsidP="00892260">
            <w:pPr>
              <w:pStyle w:val="ListParagraph"/>
              <w:numPr>
                <w:ilvl w:val="0"/>
                <w:numId w:val="103"/>
              </w:numPr>
              <w:spacing w:before="60" w:after="60" w:line="360" w:lineRule="auto"/>
              <w:rPr>
                <w:szCs w:val="24"/>
                <w:lang w:eastAsia="en-GB"/>
              </w:rPr>
            </w:pPr>
            <w:r w:rsidRPr="007D4992">
              <w:rPr>
                <w:szCs w:val="24"/>
                <w:lang w:eastAsia="en-GB"/>
              </w:rPr>
              <w:t>Site survey report is shared with relevant parties as per organization procedures.</w:t>
            </w:r>
          </w:p>
        </w:tc>
      </w:tr>
      <w:tr w:rsidR="009455BE" w:rsidRPr="007D4992" w14:paraId="71ABAFD4" w14:textId="77777777" w:rsidTr="00CE08DF">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0A690865" w14:textId="77777777" w:rsidR="009455BE" w:rsidRPr="007D4992" w:rsidRDefault="009455BE" w:rsidP="00892260">
            <w:pPr>
              <w:numPr>
                <w:ilvl w:val="0"/>
                <w:numId w:val="45"/>
              </w:numPr>
              <w:spacing w:after="200" w:line="360" w:lineRule="auto"/>
              <w:rPr>
                <w:bCs/>
                <w:szCs w:val="24"/>
              </w:rPr>
            </w:pPr>
            <w:r w:rsidRPr="007D4992">
              <w:rPr>
                <w:bCs/>
                <w:szCs w:val="24"/>
              </w:rPr>
              <w:t>Prepare electrical drawings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7A73BCAB" w14:textId="77777777" w:rsidR="009455BE" w:rsidRPr="007D4992" w:rsidRDefault="009455BE" w:rsidP="00892260">
            <w:pPr>
              <w:pStyle w:val="ListParagraph"/>
              <w:numPr>
                <w:ilvl w:val="0"/>
                <w:numId w:val="104"/>
              </w:numPr>
              <w:spacing w:after="0" w:line="360" w:lineRule="auto"/>
              <w:rPr>
                <w:color w:val="000000" w:themeColor="text1"/>
                <w:szCs w:val="24"/>
              </w:rPr>
            </w:pPr>
            <w:r w:rsidRPr="007D4992">
              <w:rPr>
                <w:color w:val="000000" w:themeColor="text1"/>
                <w:szCs w:val="24"/>
              </w:rPr>
              <w:t xml:space="preserve"> Electrical symbols are applied as per </w:t>
            </w:r>
            <w:r w:rsidRPr="007D4992">
              <w:rPr>
                <w:b/>
                <w:i/>
                <w:color w:val="000000" w:themeColor="text1"/>
                <w:szCs w:val="24"/>
              </w:rPr>
              <w:t>established standards.</w:t>
            </w:r>
          </w:p>
          <w:p w14:paraId="4519E2E0" w14:textId="77777777" w:rsidR="009455BE" w:rsidRPr="007D4992" w:rsidRDefault="009455BE" w:rsidP="00892260">
            <w:pPr>
              <w:pStyle w:val="ListParagraph"/>
              <w:numPr>
                <w:ilvl w:val="0"/>
                <w:numId w:val="104"/>
              </w:numPr>
              <w:spacing w:after="0" w:line="360" w:lineRule="auto"/>
              <w:rPr>
                <w:color w:val="000000" w:themeColor="text1"/>
                <w:szCs w:val="24"/>
              </w:rPr>
            </w:pPr>
            <w:r w:rsidRPr="007D4992">
              <w:rPr>
                <w:b/>
                <w:i/>
                <w:color w:val="000000" w:themeColor="text1"/>
                <w:szCs w:val="24"/>
              </w:rPr>
              <w:t xml:space="preserve"> Wiring system</w:t>
            </w:r>
            <w:r w:rsidRPr="007D4992">
              <w:rPr>
                <w:color w:val="000000" w:themeColor="text1"/>
                <w:szCs w:val="24"/>
              </w:rPr>
              <w:t xml:space="preserve"> is selected as per client’s need and site condition.</w:t>
            </w:r>
          </w:p>
          <w:p w14:paraId="0D217230" w14:textId="77777777" w:rsidR="009455BE" w:rsidRPr="007D4992" w:rsidRDefault="009455BE" w:rsidP="00892260">
            <w:pPr>
              <w:pStyle w:val="ListParagraph"/>
              <w:numPr>
                <w:ilvl w:val="0"/>
                <w:numId w:val="104"/>
              </w:numPr>
              <w:spacing w:after="0" w:line="360" w:lineRule="auto"/>
              <w:rPr>
                <w:color w:val="000000" w:themeColor="text1"/>
                <w:szCs w:val="24"/>
              </w:rPr>
            </w:pPr>
            <w:r w:rsidRPr="007D4992">
              <w:rPr>
                <w:color w:val="000000" w:themeColor="text1"/>
                <w:szCs w:val="24"/>
              </w:rPr>
              <w:lastRenderedPageBreak/>
              <w:t xml:space="preserve"> Final circuits concept/preliminary drawing is prepared as per client requirement and electrical convention standards.</w:t>
            </w:r>
          </w:p>
          <w:p w14:paraId="57264180" w14:textId="77777777" w:rsidR="009455BE" w:rsidRPr="007D4992" w:rsidRDefault="009455BE" w:rsidP="00892260">
            <w:pPr>
              <w:pStyle w:val="ListParagraph"/>
              <w:numPr>
                <w:ilvl w:val="0"/>
                <w:numId w:val="104"/>
              </w:numPr>
              <w:spacing w:after="0" w:line="360" w:lineRule="auto"/>
              <w:rPr>
                <w:color w:val="000000" w:themeColor="text1"/>
                <w:szCs w:val="24"/>
              </w:rPr>
            </w:pPr>
            <w:r w:rsidRPr="007D4992">
              <w:rPr>
                <w:color w:val="000000" w:themeColor="text1"/>
                <w:szCs w:val="24"/>
              </w:rPr>
              <w:t xml:space="preserve"> Electrical drawing is submitted for approval as per organization procedures.</w:t>
            </w:r>
          </w:p>
        </w:tc>
      </w:tr>
      <w:tr w:rsidR="009455BE" w:rsidRPr="007D4992" w14:paraId="677228F9" w14:textId="77777777" w:rsidTr="00CE08DF">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62853A2B" w14:textId="77777777" w:rsidR="009455BE" w:rsidRPr="007D4992" w:rsidRDefault="009455BE" w:rsidP="00892260">
            <w:pPr>
              <w:numPr>
                <w:ilvl w:val="0"/>
                <w:numId w:val="45"/>
              </w:numPr>
              <w:spacing w:after="200" w:line="360" w:lineRule="auto"/>
              <w:rPr>
                <w:bCs/>
                <w:szCs w:val="24"/>
              </w:rPr>
            </w:pPr>
            <w:r w:rsidRPr="007D4992">
              <w:rPr>
                <w:bCs/>
                <w:szCs w:val="24"/>
              </w:rPr>
              <w:lastRenderedPageBreak/>
              <w:t>Perform installation system sizing</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2C158207" w14:textId="77777777" w:rsidR="009455BE" w:rsidRPr="007D4992" w:rsidRDefault="009455BE" w:rsidP="00892260">
            <w:pPr>
              <w:pStyle w:val="ListParagraph"/>
              <w:numPr>
                <w:ilvl w:val="0"/>
                <w:numId w:val="106"/>
              </w:numPr>
              <w:spacing w:after="0" w:line="360" w:lineRule="auto"/>
              <w:rPr>
                <w:color w:val="000000" w:themeColor="text1"/>
                <w:szCs w:val="24"/>
              </w:rPr>
            </w:pPr>
            <w:r w:rsidRPr="007D4992">
              <w:rPr>
                <w:color w:val="000000" w:themeColor="text1"/>
                <w:szCs w:val="24"/>
              </w:rPr>
              <w:t>Load is estimated as per client requirements.</w:t>
            </w:r>
          </w:p>
          <w:p w14:paraId="502A0A6D" w14:textId="77777777" w:rsidR="009455BE" w:rsidRPr="007D4992" w:rsidRDefault="009455BE" w:rsidP="00892260">
            <w:pPr>
              <w:pStyle w:val="ListParagraph"/>
              <w:numPr>
                <w:ilvl w:val="0"/>
                <w:numId w:val="106"/>
              </w:numPr>
              <w:spacing w:after="0" w:line="360" w:lineRule="auto"/>
              <w:rPr>
                <w:color w:val="000000" w:themeColor="text1"/>
                <w:szCs w:val="24"/>
              </w:rPr>
            </w:pPr>
            <w:r w:rsidRPr="007D4992">
              <w:rPr>
                <w:color w:val="000000" w:themeColor="text1"/>
                <w:szCs w:val="24"/>
              </w:rPr>
              <w:t>Protective devices are determined as per IET regulations.</w:t>
            </w:r>
          </w:p>
          <w:p w14:paraId="77DEE72A" w14:textId="77777777" w:rsidR="009455BE" w:rsidRPr="007D4992" w:rsidRDefault="009455BE" w:rsidP="00892260">
            <w:pPr>
              <w:pStyle w:val="ListParagraph"/>
              <w:numPr>
                <w:ilvl w:val="0"/>
                <w:numId w:val="106"/>
              </w:numPr>
              <w:spacing w:after="0" w:line="360" w:lineRule="auto"/>
              <w:rPr>
                <w:color w:val="000000" w:themeColor="text1"/>
                <w:szCs w:val="24"/>
              </w:rPr>
            </w:pPr>
            <w:r w:rsidRPr="007D4992">
              <w:rPr>
                <w:color w:val="000000" w:themeColor="text1"/>
                <w:szCs w:val="24"/>
              </w:rPr>
              <w:t>Cable sizes are calculated according to IET regulations.</w:t>
            </w:r>
          </w:p>
          <w:p w14:paraId="3D5721DB" w14:textId="77777777" w:rsidR="009455BE" w:rsidRPr="007D4992" w:rsidRDefault="009455BE" w:rsidP="00892260">
            <w:pPr>
              <w:pStyle w:val="ListParagraph"/>
              <w:numPr>
                <w:ilvl w:val="0"/>
                <w:numId w:val="106"/>
              </w:numPr>
              <w:spacing w:after="0" w:line="360" w:lineRule="auto"/>
              <w:rPr>
                <w:color w:val="000000" w:themeColor="text1"/>
                <w:szCs w:val="24"/>
              </w:rPr>
            </w:pPr>
            <w:r w:rsidRPr="007D4992">
              <w:rPr>
                <w:color w:val="000000" w:themeColor="text1"/>
                <w:szCs w:val="24"/>
              </w:rPr>
              <w:t>Accessories ratings are identified as per IET regulations.</w:t>
            </w:r>
          </w:p>
          <w:p w14:paraId="52BAA21A" w14:textId="77777777" w:rsidR="009455BE" w:rsidRPr="007D4992" w:rsidRDefault="009455BE" w:rsidP="00892260">
            <w:pPr>
              <w:pStyle w:val="ListParagraph"/>
              <w:numPr>
                <w:ilvl w:val="0"/>
                <w:numId w:val="106"/>
              </w:numPr>
              <w:spacing w:after="0" w:line="360" w:lineRule="auto"/>
              <w:rPr>
                <w:color w:val="000000" w:themeColor="text1"/>
                <w:szCs w:val="24"/>
              </w:rPr>
            </w:pPr>
            <w:r w:rsidRPr="007D4992">
              <w:rPr>
                <w:color w:val="000000" w:themeColor="text1"/>
                <w:szCs w:val="24"/>
              </w:rPr>
              <w:t>Phase balancing is determined as per load requirement.</w:t>
            </w:r>
          </w:p>
          <w:p w14:paraId="5CE9AD97" w14:textId="77777777" w:rsidR="009455BE" w:rsidRPr="007D4992" w:rsidRDefault="009455BE" w:rsidP="00892260">
            <w:pPr>
              <w:pStyle w:val="ListParagraph"/>
              <w:numPr>
                <w:ilvl w:val="0"/>
                <w:numId w:val="106"/>
              </w:numPr>
              <w:spacing w:after="0" w:line="360" w:lineRule="auto"/>
              <w:rPr>
                <w:color w:val="000000" w:themeColor="text1"/>
                <w:szCs w:val="24"/>
              </w:rPr>
            </w:pPr>
            <w:r w:rsidRPr="007D4992">
              <w:rPr>
                <w:color w:val="000000" w:themeColor="text1"/>
                <w:szCs w:val="24"/>
              </w:rPr>
              <w:t xml:space="preserve">Working drawing is prepared as per the design. </w:t>
            </w:r>
          </w:p>
          <w:p w14:paraId="0BB55426" w14:textId="77777777" w:rsidR="009455BE" w:rsidRPr="007D4992" w:rsidRDefault="009455BE" w:rsidP="00892260">
            <w:pPr>
              <w:pStyle w:val="ListParagraph"/>
              <w:numPr>
                <w:ilvl w:val="0"/>
                <w:numId w:val="106"/>
              </w:numPr>
              <w:spacing w:after="0" w:line="360" w:lineRule="auto"/>
              <w:rPr>
                <w:color w:val="000000" w:themeColor="text1"/>
                <w:szCs w:val="24"/>
              </w:rPr>
            </w:pPr>
            <w:r w:rsidRPr="007D4992">
              <w:rPr>
                <w:color w:val="000000" w:themeColor="text1"/>
                <w:szCs w:val="24"/>
              </w:rPr>
              <w:t>BOQ is prepared according to the design.</w:t>
            </w:r>
          </w:p>
          <w:p w14:paraId="4669E48F" w14:textId="77777777" w:rsidR="009455BE" w:rsidRPr="007D4992" w:rsidRDefault="009455BE" w:rsidP="00892260">
            <w:pPr>
              <w:pStyle w:val="ListParagraph"/>
              <w:numPr>
                <w:ilvl w:val="0"/>
                <w:numId w:val="106"/>
              </w:numPr>
              <w:spacing w:after="0" w:line="360" w:lineRule="auto"/>
              <w:rPr>
                <w:szCs w:val="24"/>
              </w:rPr>
            </w:pPr>
            <w:r w:rsidRPr="007D4992">
              <w:rPr>
                <w:color w:val="000000" w:themeColor="text1"/>
                <w:szCs w:val="24"/>
              </w:rPr>
              <w:t>Contract documents are prepared as per organization requirements</w:t>
            </w:r>
          </w:p>
        </w:tc>
      </w:tr>
      <w:tr w:rsidR="009455BE" w:rsidRPr="007D4992" w14:paraId="433C5871" w14:textId="77777777" w:rsidTr="00CE08DF">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219ACF4C" w14:textId="77777777" w:rsidR="009455BE" w:rsidRPr="007D4992" w:rsidRDefault="009455BE" w:rsidP="00892260">
            <w:pPr>
              <w:numPr>
                <w:ilvl w:val="0"/>
                <w:numId w:val="45"/>
              </w:numPr>
              <w:spacing w:after="200" w:line="360" w:lineRule="auto"/>
              <w:rPr>
                <w:bCs/>
                <w:szCs w:val="24"/>
              </w:rPr>
            </w:pPr>
            <w:r w:rsidRPr="007D4992">
              <w:rPr>
                <w:bCs/>
                <w:szCs w:val="24"/>
              </w:rPr>
              <w:t>Install electrical system</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4B0F4D3B" w14:textId="77777777" w:rsidR="009455BE" w:rsidRPr="007D4992" w:rsidRDefault="009455BE" w:rsidP="00892260">
            <w:pPr>
              <w:pStyle w:val="ListParagraph"/>
              <w:numPr>
                <w:ilvl w:val="0"/>
                <w:numId w:val="46"/>
              </w:numPr>
              <w:spacing w:after="0" w:line="360" w:lineRule="auto"/>
              <w:ind w:left="380" w:hanging="380"/>
              <w:rPr>
                <w:szCs w:val="24"/>
              </w:rPr>
            </w:pPr>
            <w:r w:rsidRPr="007D4992">
              <w:rPr>
                <w:szCs w:val="24"/>
              </w:rPr>
              <w:t>Health and Safety Procedures are adhered to as per work requirement.</w:t>
            </w:r>
          </w:p>
          <w:p w14:paraId="2512BA3C" w14:textId="77777777" w:rsidR="009455BE" w:rsidRPr="007D4992" w:rsidRDefault="009455BE" w:rsidP="00892260">
            <w:pPr>
              <w:numPr>
                <w:ilvl w:val="0"/>
                <w:numId w:val="46"/>
              </w:numPr>
              <w:spacing w:after="0" w:line="360" w:lineRule="auto"/>
              <w:ind w:left="380" w:hanging="380"/>
              <w:contextualSpacing/>
              <w:rPr>
                <w:rFonts w:eastAsia="Calibri"/>
                <w:szCs w:val="24"/>
                <w:lang w:val="en-GB"/>
              </w:rPr>
            </w:pPr>
            <w:r w:rsidRPr="007D4992">
              <w:rPr>
                <w:rFonts w:eastAsia="Calibri"/>
                <w:szCs w:val="24"/>
                <w:lang w:val="en-GB"/>
              </w:rPr>
              <w:t>Tools, equipment and materials are acquired as per work plan.</w:t>
            </w:r>
          </w:p>
          <w:p w14:paraId="5A7F558E" w14:textId="3A3AE1E8" w:rsidR="009455BE" w:rsidRPr="007D4992" w:rsidRDefault="009455BE" w:rsidP="00892260">
            <w:pPr>
              <w:numPr>
                <w:ilvl w:val="0"/>
                <w:numId w:val="46"/>
              </w:numPr>
              <w:spacing w:after="0" w:line="360" w:lineRule="auto"/>
              <w:ind w:left="380" w:hanging="380"/>
              <w:contextualSpacing/>
              <w:rPr>
                <w:rFonts w:eastAsia="Calibri"/>
                <w:szCs w:val="24"/>
                <w:lang w:val="en-GB"/>
              </w:rPr>
            </w:pPr>
            <w:r w:rsidRPr="007D4992">
              <w:rPr>
                <w:rFonts w:eastAsia="Calibri"/>
                <w:b/>
                <w:i/>
                <w:szCs w:val="24"/>
                <w:lang w:val="en-GB"/>
              </w:rPr>
              <w:t>Cable management systems</w:t>
            </w:r>
            <w:r w:rsidRPr="007D4992">
              <w:rPr>
                <w:rFonts w:eastAsia="Calibri"/>
                <w:szCs w:val="24"/>
                <w:lang w:val="en-GB"/>
              </w:rPr>
              <w:t xml:space="preserve"> are installed as per </w:t>
            </w:r>
            <w:r w:rsidR="00CE08DF" w:rsidRPr="007D4992">
              <w:rPr>
                <w:rFonts w:eastAsia="Calibri"/>
                <w:szCs w:val="24"/>
                <w:lang w:val="en-GB"/>
              </w:rPr>
              <w:t>work requirement</w:t>
            </w:r>
            <w:r w:rsidRPr="007D4992">
              <w:rPr>
                <w:rFonts w:eastAsia="Calibri"/>
                <w:b/>
                <w:i/>
                <w:szCs w:val="24"/>
                <w:lang w:val="en-GB"/>
              </w:rPr>
              <w:t>.</w:t>
            </w:r>
          </w:p>
          <w:p w14:paraId="6202068B" w14:textId="2A1E7A65" w:rsidR="009455BE" w:rsidRPr="007D4992" w:rsidRDefault="009455BE" w:rsidP="00892260">
            <w:pPr>
              <w:numPr>
                <w:ilvl w:val="0"/>
                <w:numId w:val="46"/>
              </w:numPr>
              <w:spacing w:after="0" w:line="360" w:lineRule="auto"/>
              <w:ind w:left="380" w:hanging="380"/>
              <w:contextualSpacing/>
              <w:rPr>
                <w:rFonts w:eastAsia="Calibri"/>
                <w:szCs w:val="24"/>
                <w:lang w:val="en-GB"/>
              </w:rPr>
            </w:pPr>
            <w:r w:rsidRPr="007D4992">
              <w:rPr>
                <w:rFonts w:eastAsia="Calibri"/>
                <w:szCs w:val="24"/>
                <w:lang w:val="en-GB"/>
              </w:rPr>
              <w:t xml:space="preserve">Earthing and protection systems are installed as per </w:t>
            </w:r>
            <w:r w:rsidR="00CE08DF" w:rsidRPr="007D4992">
              <w:rPr>
                <w:rFonts w:eastAsia="Calibri"/>
                <w:szCs w:val="24"/>
                <w:lang w:val="en-GB"/>
              </w:rPr>
              <w:t>work requirement</w:t>
            </w:r>
            <w:r w:rsidRPr="007D4992">
              <w:rPr>
                <w:rFonts w:eastAsia="Calibri"/>
                <w:b/>
                <w:i/>
                <w:szCs w:val="24"/>
                <w:lang w:val="en-GB"/>
              </w:rPr>
              <w:t>.</w:t>
            </w:r>
          </w:p>
          <w:p w14:paraId="02C1FA29" w14:textId="788F5D02" w:rsidR="009455BE" w:rsidRPr="007D4992" w:rsidRDefault="009455BE" w:rsidP="00892260">
            <w:pPr>
              <w:numPr>
                <w:ilvl w:val="0"/>
                <w:numId w:val="46"/>
              </w:numPr>
              <w:spacing w:after="0" w:line="360" w:lineRule="auto"/>
              <w:ind w:left="380" w:hanging="380"/>
              <w:contextualSpacing/>
              <w:rPr>
                <w:rFonts w:eastAsia="Calibri"/>
                <w:szCs w:val="24"/>
                <w:lang w:val="en-GB"/>
              </w:rPr>
            </w:pPr>
            <w:r w:rsidRPr="007D4992">
              <w:rPr>
                <w:rFonts w:eastAsia="Calibri"/>
                <w:szCs w:val="24"/>
                <w:lang w:val="en-GB"/>
              </w:rPr>
              <w:t xml:space="preserve">Cables and conductors are installed as </w:t>
            </w:r>
            <w:proofErr w:type="gramStart"/>
            <w:r w:rsidRPr="007D4992">
              <w:rPr>
                <w:rFonts w:eastAsia="Calibri"/>
                <w:szCs w:val="24"/>
                <w:lang w:val="en-GB"/>
              </w:rPr>
              <w:t>per</w:t>
            </w:r>
            <w:r w:rsidRPr="007D4992">
              <w:rPr>
                <w:rFonts w:eastAsia="Calibri"/>
                <w:i/>
                <w:szCs w:val="24"/>
                <w:lang w:val="en-GB"/>
              </w:rPr>
              <w:t xml:space="preserve"> </w:t>
            </w:r>
            <w:r w:rsidRPr="007D4992">
              <w:rPr>
                <w:rFonts w:eastAsia="Calibri"/>
                <w:b/>
                <w:i/>
                <w:szCs w:val="24"/>
                <w:lang w:val="en-GB"/>
              </w:rPr>
              <w:t xml:space="preserve"> </w:t>
            </w:r>
            <w:r w:rsidR="00CE08DF" w:rsidRPr="007D4992">
              <w:rPr>
                <w:rFonts w:eastAsia="Calibri"/>
                <w:szCs w:val="24"/>
                <w:lang w:val="en-GB"/>
              </w:rPr>
              <w:t>work</w:t>
            </w:r>
            <w:proofErr w:type="gramEnd"/>
            <w:r w:rsidR="00CE08DF" w:rsidRPr="007D4992">
              <w:rPr>
                <w:rFonts w:eastAsia="Calibri"/>
                <w:szCs w:val="24"/>
                <w:lang w:val="en-GB"/>
              </w:rPr>
              <w:t xml:space="preserve"> requirement</w:t>
            </w:r>
            <w:r w:rsidRPr="007D4992">
              <w:rPr>
                <w:rFonts w:eastAsia="Calibri"/>
                <w:b/>
                <w:i/>
                <w:szCs w:val="24"/>
                <w:lang w:val="en-GB"/>
              </w:rPr>
              <w:t>.</w:t>
            </w:r>
          </w:p>
          <w:p w14:paraId="66A6AD71" w14:textId="4AD3E53A" w:rsidR="009455BE" w:rsidRPr="007D4992" w:rsidRDefault="009455BE" w:rsidP="00892260">
            <w:pPr>
              <w:numPr>
                <w:ilvl w:val="0"/>
                <w:numId w:val="46"/>
              </w:numPr>
              <w:spacing w:after="0" w:line="360" w:lineRule="auto"/>
              <w:ind w:left="380" w:hanging="380"/>
              <w:contextualSpacing/>
              <w:rPr>
                <w:rFonts w:eastAsia="Calibri"/>
                <w:szCs w:val="24"/>
                <w:lang w:val="en-GB"/>
              </w:rPr>
            </w:pPr>
            <w:r w:rsidRPr="007D4992">
              <w:rPr>
                <w:rFonts w:eastAsia="Calibri"/>
                <w:szCs w:val="24"/>
                <w:lang w:val="en-GB"/>
              </w:rPr>
              <w:lastRenderedPageBreak/>
              <w:t xml:space="preserve">Cable lugging, glanding and termination is performed as per </w:t>
            </w:r>
            <w:r w:rsidR="00CE08DF" w:rsidRPr="007D4992">
              <w:rPr>
                <w:rFonts w:eastAsia="Calibri"/>
                <w:szCs w:val="24"/>
                <w:lang w:val="en-GB"/>
              </w:rPr>
              <w:t>work requirement</w:t>
            </w:r>
            <w:r w:rsidRPr="007D4992">
              <w:rPr>
                <w:rFonts w:eastAsia="Calibri"/>
                <w:b/>
                <w:i/>
                <w:szCs w:val="24"/>
                <w:lang w:val="en-GB"/>
              </w:rPr>
              <w:t>.</w:t>
            </w:r>
          </w:p>
          <w:p w14:paraId="2358AAE3" w14:textId="77777777" w:rsidR="009455BE" w:rsidRPr="007D4992" w:rsidRDefault="009455BE" w:rsidP="00892260">
            <w:pPr>
              <w:numPr>
                <w:ilvl w:val="0"/>
                <w:numId w:val="46"/>
              </w:numPr>
              <w:spacing w:after="0" w:line="360" w:lineRule="auto"/>
              <w:ind w:left="380" w:hanging="380"/>
              <w:contextualSpacing/>
              <w:rPr>
                <w:rFonts w:eastAsia="Calibri"/>
                <w:szCs w:val="24"/>
                <w:lang w:val="en-GB"/>
              </w:rPr>
            </w:pPr>
            <w:r w:rsidRPr="007D4992">
              <w:rPr>
                <w:rFonts w:eastAsia="Calibri"/>
                <w:szCs w:val="24"/>
                <w:lang w:val="en-GB"/>
              </w:rPr>
              <w:t>Cables are labelled as per IET standards.</w:t>
            </w:r>
          </w:p>
          <w:p w14:paraId="1BA080FD" w14:textId="77777777" w:rsidR="009455BE" w:rsidRPr="007D4992" w:rsidRDefault="009455BE" w:rsidP="00892260">
            <w:pPr>
              <w:numPr>
                <w:ilvl w:val="0"/>
                <w:numId w:val="46"/>
              </w:numPr>
              <w:spacing w:after="0" w:line="360" w:lineRule="auto"/>
              <w:ind w:left="380" w:hanging="380"/>
              <w:contextualSpacing/>
              <w:rPr>
                <w:rFonts w:eastAsia="Calibri"/>
                <w:szCs w:val="24"/>
                <w:lang w:val="en-GB"/>
              </w:rPr>
            </w:pPr>
            <w:r w:rsidRPr="007D4992">
              <w:rPr>
                <w:rFonts w:eastAsia="Calibri"/>
                <w:szCs w:val="24"/>
              </w:rPr>
              <w:t>Accessories</w:t>
            </w:r>
            <w:r w:rsidRPr="007D4992">
              <w:rPr>
                <w:rFonts w:eastAsia="Calibri"/>
                <w:szCs w:val="24"/>
                <w:lang w:val="en-GB"/>
              </w:rPr>
              <w:t xml:space="preserve"> are installed as per working drawing and IET regulations.</w:t>
            </w:r>
          </w:p>
          <w:p w14:paraId="77811810" w14:textId="77777777" w:rsidR="009455BE" w:rsidRPr="007D4992" w:rsidRDefault="009455BE" w:rsidP="00892260">
            <w:pPr>
              <w:numPr>
                <w:ilvl w:val="0"/>
                <w:numId w:val="46"/>
              </w:numPr>
              <w:spacing w:after="0" w:line="360" w:lineRule="auto"/>
              <w:ind w:left="380" w:hanging="380"/>
              <w:contextualSpacing/>
              <w:rPr>
                <w:rFonts w:eastAsia="Calibri"/>
                <w:szCs w:val="24"/>
                <w:lang w:val="en-GB"/>
              </w:rPr>
            </w:pPr>
            <w:r w:rsidRPr="007D4992">
              <w:rPr>
                <w:rFonts w:eastAsia="Calibri"/>
                <w:szCs w:val="24"/>
                <w:lang w:val="en-GB"/>
              </w:rPr>
              <w:t>Deviations are captured in as built drawing and shared with relevant parties.</w:t>
            </w:r>
          </w:p>
          <w:p w14:paraId="2E8519D2" w14:textId="77777777" w:rsidR="009455BE" w:rsidRPr="007D4992" w:rsidRDefault="009455BE" w:rsidP="00892260">
            <w:pPr>
              <w:numPr>
                <w:ilvl w:val="0"/>
                <w:numId w:val="46"/>
              </w:numPr>
              <w:spacing w:after="0" w:line="360" w:lineRule="auto"/>
              <w:ind w:left="380" w:hanging="380"/>
              <w:contextualSpacing/>
              <w:rPr>
                <w:rFonts w:eastAsia="Calibri"/>
                <w:szCs w:val="24"/>
                <w:lang w:val="en-GB"/>
              </w:rPr>
            </w:pPr>
            <w:r w:rsidRPr="007D4992">
              <w:rPr>
                <w:rFonts w:eastAsia="Calibri"/>
                <w:b/>
                <w:i/>
                <w:szCs w:val="24"/>
                <w:lang w:val="en-GB"/>
              </w:rPr>
              <w:t>Housekeeping practices</w:t>
            </w:r>
            <w:r w:rsidRPr="007D4992">
              <w:rPr>
                <w:rFonts w:eastAsia="Calibri"/>
                <w:szCs w:val="24"/>
                <w:lang w:val="en-GB"/>
              </w:rPr>
              <w:t xml:space="preserve"> are performed according to EHS and OSHA.</w:t>
            </w:r>
          </w:p>
        </w:tc>
      </w:tr>
      <w:tr w:rsidR="009455BE" w:rsidRPr="007D4992" w14:paraId="635F2E6A" w14:textId="77777777" w:rsidTr="00CE08DF">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7D19C801" w14:textId="77777777" w:rsidR="009455BE" w:rsidRPr="007D4992" w:rsidRDefault="009455BE" w:rsidP="00892260">
            <w:pPr>
              <w:numPr>
                <w:ilvl w:val="0"/>
                <w:numId w:val="45"/>
              </w:numPr>
              <w:spacing w:after="200" w:line="360" w:lineRule="auto"/>
              <w:rPr>
                <w:bCs/>
                <w:szCs w:val="24"/>
              </w:rPr>
            </w:pPr>
            <w:r w:rsidRPr="007D4992">
              <w:rPr>
                <w:bCs/>
                <w:szCs w:val="24"/>
              </w:rPr>
              <w:lastRenderedPageBreak/>
              <w:t>Perform electrical installation testing</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611AD036" w14:textId="77777777" w:rsidR="009455BE" w:rsidRPr="007D4992" w:rsidRDefault="009455BE" w:rsidP="00892260">
            <w:pPr>
              <w:numPr>
                <w:ilvl w:val="1"/>
                <w:numId w:val="47"/>
              </w:numPr>
              <w:spacing w:after="0" w:line="360" w:lineRule="auto"/>
              <w:contextualSpacing/>
              <w:rPr>
                <w:rFonts w:eastAsia="Calibri"/>
                <w:szCs w:val="24"/>
                <w:lang w:val="en-GB"/>
              </w:rPr>
            </w:pPr>
            <w:r w:rsidRPr="007D4992">
              <w:rPr>
                <w:rFonts w:eastAsia="Calibri"/>
                <w:b/>
                <w:i/>
                <w:szCs w:val="24"/>
                <w:lang w:val="en-GB"/>
              </w:rPr>
              <w:t>Visual inspection</w:t>
            </w:r>
            <w:r w:rsidRPr="007D4992">
              <w:rPr>
                <w:rFonts w:eastAsia="Calibri"/>
                <w:szCs w:val="24"/>
                <w:lang w:val="en-GB"/>
              </w:rPr>
              <w:t xml:space="preserve"> is conducted per IET regulations.</w:t>
            </w:r>
          </w:p>
          <w:p w14:paraId="5CB29F93" w14:textId="77777777" w:rsidR="009455BE" w:rsidRPr="007D4992" w:rsidRDefault="009455BE" w:rsidP="00892260">
            <w:pPr>
              <w:numPr>
                <w:ilvl w:val="1"/>
                <w:numId w:val="47"/>
              </w:numPr>
              <w:spacing w:after="0" w:line="360" w:lineRule="auto"/>
              <w:contextualSpacing/>
              <w:rPr>
                <w:rFonts w:eastAsia="Calibri"/>
                <w:szCs w:val="24"/>
                <w:lang w:val="en-GB"/>
              </w:rPr>
            </w:pPr>
            <w:r w:rsidRPr="007D4992">
              <w:rPr>
                <w:rFonts w:eastAsia="Calibri"/>
                <w:szCs w:val="24"/>
                <w:lang w:val="en-GB"/>
              </w:rPr>
              <w:t>Firmness of the installation is confirmed.</w:t>
            </w:r>
          </w:p>
          <w:p w14:paraId="4BA0C330" w14:textId="77777777" w:rsidR="009455BE" w:rsidRPr="007D4992" w:rsidRDefault="009455BE" w:rsidP="00892260">
            <w:pPr>
              <w:numPr>
                <w:ilvl w:val="1"/>
                <w:numId w:val="47"/>
              </w:numPr>
              <w:spacing w:after="0" w:line="360" w:lineRule="auto"/>
              <w:contextualSpacing/>
              <w:rPr>
                <w:rFonts w:eastAsia="Calibri"/>
                <w:szCs w:val="24"/>
                <w:lang w:val="en-GB"/>
              </w:rPr>
            </w:pPr>
            <w:r w:rsidRPr="007D4992">
              <w:rPr>
                <w:rFonts w:eastAsia="Calibri"/>
                <w:szCs w:val="24"/>
                <w:lang w:val="en-GB"/>
              </w:rPr>
              <w:t>Continuity test is performed as per IET regulation</w:t>
            </w:r>
          </w:p>
          <w:p w14:paraId="716CDAC8" w14:textId="77777777" w:rsidR="009455BE" w:rsidRPr="007D4992" w:rsidRDefault="009455BE" w:rsidP="00892260">
            <w:pPr>
              <w:numPr>
                <w:ilvl w:val="1"/>
                <w:numId w:val="47"/>
              </w:numPr>
              <w:spacing w:after="0" w:line="360" w:lineRule="auto"/>
              <w:contextualSpacing/>
              <w:rPr>
                <w:rFonts w:eastAsia="Calibri"/>
                <w:szCs w:val="24"/>
                <w:lang w:val="en-GB"/>
              </w:rPr>
            </w:pPr>
            <w:r w:rsidRPr="007D4992">
              <w:rPr>
                <w:rFonts w:eastAsia="Calibri"/>
                <w:szCs w:val="24"/>
                <w:lang w:val="en-GB"/>
              </w:rPr>
              <w:t>Insulation resistance test is carried out as per IET regulations.</w:t>
            </w:r>
          </w:p>
          <w:p w14:paraId="78121C65" w14:textId="77777777" w:rsidR="009455BE" w:rsidRPr="007D4992" w:rsidRDefault="009455BE" w:rsidP="00892260">
            <w:pPr>
              <w:numPr>
                <w:ilvl w:val="1"/>
                <w:numId w:val="47"/>
              </w:numPr>
              <w:spacing w:after="0" w:line="360" w:lineRule="auto"/>
              <w:contextualSpacing/>
              <w:rPr>
                <w:rFonts w:eastAsia="Calibri"/>
                <w:szCs w:val="24"/>
                <w:lang w:val="en-GB"/>
              </w:rPr>
            </w:pPr>
            <w:r w:rsidRPr="007D4992">
              <w:rPr>
                <w:rFonts w:eastAsia="Calibri"/>
                <w:szCs w:val="24"/>
                <w:lang w:val="en-GB"/>
              </w:rPr>
              <w:t>Polarity test is carried out as per IET regulations.</w:t>
            </w:r>
          </w:p>
          <w:p w14:paraId="69D844B4" w14:textId="77777777" w:rsidR="009455BE" w:rsidRPr="007D4992" w:rsidRDefault="009455BE" w:rsidP="00892260">
            <w:pPr>
              <w:numPr>
                <w:ilvl w:val="1"/>
                <w:numId w:val="47"/>
              </w:numPr>
              <w:spacing w:after="0" w:line="360" w:lineRule="auto"/>
              <w:contextualSpacing/>
              <w:rPr>
                <w:rFonts w:eastAsia="Calibri"/>
                <w:szCs w:val="24"/>
                <w:lang w:val="en-GB"/>
              </w:rPr>
            </w:pPr>
            <w:r w:rsidRPr="007D4992">
              <w:rPr>
                <w:rFonts w:eastAsia="Calibri"/>
                <w:szCs w:val="24"/>
                <w:lang w:val="en-GB"/>
              </w:rPr>
              <w:t>Earth resistance tests are carried out as per IET regulations.</w:t>
            </w:r>
          </w:p>
          <w:p w14:paraId="28D08A87" w14:textId="77777777" w:rsidR="009455BE" w:rsidRPr="007D4992" w:rsidRDefault="009455BE" w:rsidP="00892260">
            <w:pPr>
              <w:numPr>
                <w:ilvl w:val="1"/>
                <w:numId w:val="47"/>
              </w:numPr>
              <w:spacing w:after="0" w:line="360" w:lineRule="auto"/>
              <w:contextualSpacing/>
              <w:rPr>
                <w:rFonts w:eastAsia="Calibri"/>
                <w:szCs w:val="24"/>
                <w:lang w:val="en-GB"/>
              </w:rPr>
            </w:pPr>
            <w:r w:rsidRPr="007D4992">
              <w:rPr>
                <w:rFonts w:eastAsia="Calibri"/>
                <w:szCs w:val="24"/>
                <w:lang w:val="en-GB"/>
              </w:rPr>
              <w:t>Earth loop impedance tests are carried out as per IET regulations.</w:t>
            </w:r>
          </w:p>
        </w:tc>
      </w:tr>
      <w:tr w:rsidR="009455BE" w:rsidRPr="007D4992" w14:paraId="42D52B97" w14:textId="77777777" w:rsidTr="00CE08DF">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55847C63" w14:textId="77777777" w:rsidR="009455BE" w:rsidRPr="007D4992" w:rsidRDefault="009455BE" w:rsidP="00892260">
            <w:pPr>
              <w:numPr>
                <w:ilvl w:val="0"/>
                <w:numId w:val="45"/>
              </w:numPr>
              <w:spacing w:after="200" w:line="360" w:lineRule="auto"/>
              <w:rPr>
                <w:bCs/>
                <w:szCs w:val="24"/>
              </w:rPr>
            </w:pPr>
            <w:r w:rsidRPr="007D4992">
              <w:rPr>
                <w:bCs/>
                <w:szCs w:val="24"/>
              </w:rPr>
              <w:t>Perform electrical installation maintenance</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56A4C0AC" w14:textId="77777777" w:rsidR="009455BE" w:rsidRPr="007D4992" w:rsidRDefault="009455BE" w:rsidP="00892260">
            <w:pPr>
              <w:numPr>
                <w:ilvl w:val="1"/>
                <w:numId w:val="48"/>
              </w:numPr>
              <w:spacing w:after="0" w:line="360" w:lineRule="auto"/>
              <w:contextualSpacing/>
              <w:rPr>
                <w:rFonts w:eastAsia="Calibri"/>
                <w:szCs w:val="24"/>
                <w:lang w:val="en-GB"/>
              </w:rPr>
            </w:pPr>
            <w:r w:rsidRPr="007D4992">
              <w:rPr>
                <w:rFonts w:eastAsia="Calibri"/>
                <w:b/>
                <w:i/>
                <w:szCs w:val="24"/>
                <w:lang w:val="en-GB"/>
              </w:rPr>
              <w:t xml:space="preserve">Maintenance strategy </w:t>
            </w:r>
            <w:r w:rsidRPr="007D4992">
              <w:rPr>
                <w:rFonts w:eastAsia="Calibri"/>
                <w:szCs w:val="24"/>
                <w:lang w:val="en-GB"/>
              </w:rPr>
              <w:t>is developed</w:t>
            </w:r>
            <w:r w:rsidRPr="007D4992">
              <w:rPr>
                <w:rFonts w:eastAsia="Calibri"/>
                <w:b/>
                <w:i/>
                <w:szCs w:val="24"/>
                <w:lang w:val="en-GB"/>
              </w:rPr>
              <w:t xml:space="preserve"> </w:t>
            </w:r>
            <w:r w:rsidRPr="007D4992">
              <w:rPr>
                <w:rFonts w:eastAsia="Calibri"/>
                <w:szCs w:val="24"/>
                <w:lang w:val="en-GB"/>
              </w:rPr>
              <w:t>as per</w:t>
            </w:r>
            <w:r w:rsidRPr="007D4992">
              <w:rPr>
                <w:rFonts w:eastAsia="Calibri"/>
                <w:b/>
                <w:i/>
                <w:szCs w:val="24"/>
                <w:lang w:val="en-GB"/>
              </w:rPr>
              <w:t xml:space="preserve"> </w:t>
            </w:r>
            <w:r w:rsidRPr="007D4992">
              <w:rPr>
                <w:rFonts w:eastAsia="Calibri"/>
                <w:szCs w:val="24"/>
                <w:lang w:val="en-GB"/>
              </w:rPr>
              <w:t>system functionality.</w:t>
            </w:r>
          </w:p>
          <w:p w14:paraId="0980771B" w14:textId="77777777" w:rsidR="009455BE" w:rsidRPr="007D4992" w:rsidRDefault="009455BE" w:rsidP="00892260">
            <w:pPr>
              <w:numPr>
                <w:ilvl w:val="1"/>
                <w:numId w:val="48"/>
              </w:numPr>
              <w:spacing w:after="0" w:line="360" w:lineRule="auto"/>
              <w:contextualSpacing/>
              <w:rPr>
                <w:rFonts w:eastAsia="Calibri"/>
                <w:szCs w:val="24"/>
                <w:lang w:val="en-GB"/>
              </w:rPr>
            </w:pPr>
            <w:r w:rsidRPr="007D4992">
              <w:rPr>
                <w:szCs w:val="24"/>
              </w:rPr>
              <w:t>Maintenance schedule is prepared as per organization procedures.</w:t>
            </w:r>
          </w:p>
          <w:p w14:paraId="2065FA83" w14:textId="77777777" w:rsidR="009455BE" w:rsidRPr="007D4992" w:rsidRDefault="009455BE" w:rsidP="00892260">
            <w:pPr>
              <w:numPr>
                <w:ilvl w:val="1"/>
                <w:numId w:val="48"/>
              </w:numPr>
              <w:spacing w:after="0" w:line="360" w:lineRule="auto"/>
              <w:contextualSpacing/>
              <w:rPr>
                <w:szCs w:val="24"/>
              </w:rPr>
            </w:pPr>
            <w:r w:rsidRPr="007D4992">
              <w:rPr>
                <w:szCs w:val="24"/>
              </w:rPr>
              <w:t>Electrical equipment and system are inspected as per IET regulations.</w:t>
            </w:r>
          </w:p>
          <w:p w14:paraId="034833CF" w14:textId="77777777" w:rsidR="009455BE" w:rsidRPr="007D4992" w:rsidRDefault="009455BE" w:rsidP="00892260">
            <w:pPr>
              <w:numPr>
                <w:ilvl w:val="1"/>
                <w:numId w:val="48"/>
              </w:numPr>
              <w:spacing w:after="0" w:line="360" w:lineRule="auto"/>
              <w:contextualSpacing/>
              <w:rPr>
                <w:rFonts w:eastAsia="Calibri"/>
                <w:szCs w:val="24"/>
                <w:lang w:val="en-GB"/>
              </w:rPr>
            </w:pPr>
            <w:r w:rsidRPr="007D4992">
              <w:rPr>
                <w:szCs w:val="24"/>
              </w:rPr>
              <w:t>Maintenance materials and tools are prepared as per the maintenance strategy requirement.</w:t>
            </w:r>
          </w:p>
          <w:p w14:paraId="03F832DE" w14:textId="77777777" w:rsidR="009455BE" w:rsidRPr="007D4992" w:rsidRDefault="009455BE" w:rsidP="00892260">
            <w:pPr>
              <w:numPr>
                <w:ilvl w:val="1"/>
                <w:numId w:val="48"/>
              </w:numPr>
              <w:spacing w:after="0" w:line="360" w:lineRule="auto"/>
              <w:contextualSpacing/>
              <w:rPr>
                <w:szCs w:val="24"/>
              </w:rPr>
            </w:pPr>
            <w:r w:rsidRPr="007D4992">
              <w:rPr>
                <w:szCs w:val="24"/>
              </w:rPr>
              <w:lastRenderedPageBreak/>
              <w:t>Maintenance activities are carried out as per IET regulations.</w:t>
            </w:r>
          </w:p>
          <w:p w14:paraId="63C417A2" w14:textId="77777777" w:rsidR="009455BE" w:rsidRPr="007D4992" w:rsidRDefault="009455BE" w:rsidP="00892260">
            <w:pPr>
              <w:numPr>
                <w:ilvl w:val="1"/>
                <w:numId w:val="48"/>
              </w:numPr>
              <w:spacing w:after="0" w:line="360" w:lineRule="auto"/>
              <w:contextualSpacing/>
              <w:rPr>
                <w:szCs w:val="24"/>
              </w:rPr>
            </w:pPr>
            <w:r w:rsidRPr="007D4992">
              <w:rPr>
                <w:szCs w:val="24"/>
              </w:rPr>
              <w:t>System tests are carried out as per IET regulations.</w:t>
            </w:r>
          </w:p>
          <w:p w14:paraId="74CBA065" w14:textId="77777777" w:rsidR="009455BE" w:rsidRPr="007D4992" w:rsidRDefault="009455BE" w:rsidP="00892260">
            <w:pPr>
              <w:numPr>
                <w:ilvl w:val="1"/>
                <w:numId w:val="48"/>
              </w:numPr>
              <w:spacing w:after="0" w:line="360" w:lineRule="auto"/>
              <w:contextualSpacing/>
              <w:rPr>
                <w:szCs w:val="24"/>
              </w:rPr>
            </w:pPr>
            <w:r w:rsidRPr="007D4992">
              <w:rPr>
                <w:szCs w:val="24"/>
              </w:rPr>
              <w:t>Maintenance records are updated as per maintenance strategy.</w:t>
            </w:r>
          </w:p>
        </w:tc>
      </w:tr>
      <w:tr w:rsidR="009455BE" w:rsidRPr="007D4992" w14:paraId="4A5CFA52" w14:textId="77777777" w:rsidTr="00CE08DF">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06F62516" w14:textId="77777777" w:rsidR="009455BE" w:rsidRPr="007D4992" w:rsidRDefault="009455BE" w:rsidP="00892260">
            <w:pPr>
              <w:numPr>
                <w:ilvl w:val="0"/>
                <w:numId w:val="45"/>
              </w:numPr>
              <w:spacing w:after="200" w:line="360" w:lineRule="auto"/>
              <w:rPr>
                <w:bCs/>
                <w:szCs w:val="24"/>
              </w:rPr>
            </w:pPr>
            <w:r w:rsidRPr="007D4992">
              <w:rPr>
                <w:bCs/>
                <w:szCs w:val="24"/>
              </w:rPr>
              <w:lastRenderedPageBreak/>
              <w:t>Commission electrical installation</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2BF97FAE" w14:textId="77777777" w:rsidR="009455BE" w:rsidRPr="007D4992" w:rsidRDefault="009455BE" w:rsidP="00892260">
            <w:pPr>
              <w:numPr>
                <w:ilvl w:val="0"/>
                <w:numId w:val="105"/>
              </w:numPr>
              <w:spacing w:after="0" w:line="360" w:lineRule="auto"/>
              <w:contextualSpacing/>
              <w:rPr>
                <w:rFonts w:eastAsia="Calibri"/>
                <w:szCs w:val="24"/>
                <w:lang w:val="en-GB"/>
              </w:rPr>
            </w:pPr>
            <w:r w:rsidRPr="007D4992">
              <w:rPr>
                <w:rFonts w:eastAsia="Calibri"/>
                <w:b/>
                <w:i/>
                <w:szCs w:val="24"/>
                <w:lang w:val="en-GB"/>
              </w:rPr>
              <w:t>Commissioning panel</w:t>
            </w:r>
            <w:r w:rsidRPr="007D4992">
              <w:rPr>
                <w:rFonts w:eastAsia="Calibri"/>
                <w:szCs w:val="24"/>
                <w:lang w:val="en-GB"/>
              </w:rPr>
              <w:t xml:space="preserve"> is constituted as per the project requirement.</w:t>
            </w:r>
          </w:p>
          <w:p w14:paraId="1DA40304" w14:textId="77777777" w:rsidR="009455BE" w:rsidRPr="007D4992" w:rsidRDefault="009455BE" w:rsidP="00892260">
            <w:pPr>
              <w:numPr>
                <w:ilvl w:val="0"/>
                <w:numId w:val="105"/>
              </w:numPr>
              <w:spacing w:after="0" w:line="360" w:lineRule="auto"/>
              <w:contextualSpacing/>
              <w:rPr>
                <w:rFonts w:eastAsia="Calibri"/>
                <w:szCs w:val="24"/>
                <w:lang w:val="en-GB"/>
              </w:rPr>
            </w:pPr>
            <w:r w:rsidRPr="007D4992">
              <w:rPr>
                <w:rFonts w:eastAsia="Calibri"/>
                <w:b/>
                <w:i/>
                <w:szCs w:val="24"/>
                <w:lang w:val="en-GB"/>
              </w:rPr>
              <w:t>Commissioning program</w:t>
            </w:r>
            <w:r w:rsidRPr="007D4992">
              <w:rPr>
                <w:rFonts w:eastAsia="Calibri"/>
                <w:szCs w:val="24"/>
                <w:lang w:val="en-GB"/>
              </w:rPr>
              <w:t xml:space="preserve"> is developed as per the project requirement.</w:t>
            </w:r>
          </w:p>
          <w:p w14:paraId="38146AE6" w14:textId="77777777" w:rsidR="009455BE" w:rsidRPr="007D4992" w:rsidRDefault="009455BE" w:rsidP="00892260">
            <w:pPr>
              <w:numPr>
                <w:ilvl w:val="0"/>
                <w:numId w:val="105"/>
              </w:numPr>
              <w:spacing w:after="0" w:line="360" w:lineRule="auto"/>
              <w:contextualSpacing/>
              <w:rPr>
                <w:rFonts w:eastAsia="Calibri"/>
                <w:szCs w:val="24"/>
                <w:lang w:val="en-GB"/>
              </w:rPr>
            </w:pPr>
            <w:r w:rsidRPr="007D4992">
              <w:rPr>
                <w:rFonts w:eastAsia="Calibri"/>
                <w:szCs w:val="24"/>
                <w:lang w:val="en-GB"/>
              </w:rPr>
              <w:t>Safety procedures are adhered to as per OSHA standards.</w:t>
            </w:r>
          </w:p>
          <w:p w14:paraId="0255C71C" w14:textId="77777777" w:rsidR="009455BE" w:rsidRPr="007D4992" w:rsidRDefault="009455BE" w:rsidP="00892260">
            <w:pPr>
              <w:numPr>
                <w:ilvl w:val="0"/>
                <w:numId w:val="105"/>
              </w:numPr>
              <w:spacing w:after="0" w:line="360" w:lineRule="auto"/>
              <w:contextualSpacing/>
              <w:rPr>
                <w:szCs w:val="24"/>
              </w:rPr>
            </w:pPr>
            <w:r w:rsidRPr="007D4992">
              <w:rPr>
                <w:rFonts w:eastAsia="Calibri"/>
                <w:szCs w:val="24"/>
                <w:lang w:val="en-GB"/>
              </w:rPr>
              <w:t>Functionality tests are carried out as</w:t>
            </w:r>
            <w:r w:rsidRPr="007D4992">
              <w:rPr>
                <w:szCs w:val="24"/>
              </w:rPr>
              <w:t xml:space="preserve"> per IET regulations.</w:t>
            </w:r>
          </w:p>
          <w:p w14:paraId="2FC43093" w14:textId="77777777" w:rsidR="009455BE" w:rsidRPr="007D4992" w:rsidRDefault="009455BE" w:rsidP="00892260">
            <w:pPr>
              <w:numPr>
                <w:ilvl w:val="0"/>
                <w:numId w:val="105"/>
              </w:numPr>
              <w:spacing w:after="0" w:line="360" w:lineRule="auto"/>
              <w:contextualSpacing/>
              <w:rPr>
                <w:rFonts w:eastAsia="Calibri"/>
                <w:szCs w:val="24"/>
                <w:lang w:val="en-GB"/>
              </w:rPr>
            </w:pPr>
            <w:r w:rsidRPr="007D4992">
              <w:rPr>
                <w:rFonts w:eastAsia="Calibri"/>
                <w:b/>
                <w:i/>
                <w:szCs w:val="24"/>
                <w:lang w:val="en-GB"/>
              </w:rPr>
              <w:t>Commissioning documents</w:t>
            </w:r>
            <w:r w:rsidRPr="007D4992">
              <w:rPr>
                <w:rFonts w:eastAsia="Calibri"/>
                <w:szCs w:val="24"/>
                <w:lang w:val="en-GB"/>
              </w:rPr>
              <w:t xml:space="preserve"> are prepared and shared with the relevant parties.</w:t>
            </w:r>
          </w:p>
          <w:p w14:paraId="1488421C" w14:textId="77777777" w:rsidR="009455BE" w:rsidRPr="007D4992" w:rsidRDefault="009455BE" w:rsidP="00892260">
            <w:pPr>
              <w:numPr>
                <w:ilvl w:val="0"/>
                <w:numId w:val="105"/>
              </w:numPr>
              <w:spacing w:after="0" w:line="360" w:lineRule="auto"/>
              <w:contextualSpacing/>
              <w:rPr>
                <w:rFonts w:eastAsia="Calibri"/>
                <w:szCs w:val="24"/>
                <w:lang w:val="en-GB"/>
              </w:rPr>
            </w:pPr>
            <w:r w:rsidRPr="007D4992">
              <w:rPr>
                <w:rFonts w:eastAsia="Calibri"/>
                <w:szCs w:val="24"/>
                <w:lang w:val="en-GB"/>
              </w:rPr>
              <w:t>End-user is trained as per electrical system manuals.</w:t>
            </w:r>
          </w:p>
        </w:tc>
      </w:tr>
    </w:tbl>
    <w:p w14:paraId="6BFC06EF" w14:textId="77777777" w:rsidR="009455BE" w:rsidRPr="007D4992" w:rsidRDefault="009455BE" w:rsidP="007D4992">
      <w:pPr>
        <w:tabs>
          <w:tab w:val="left" w:pos="2880"/>
        </w:tabs>
        <w:spacing w:after="0" w:line="360" w:lineRule="auto"/>
        <w:jc w:val="both"/>
        <w:rPr>
          <w:rFonts w:eastAsia="Calibri"/>
          <w:b/>
          <w:color w:val="auto"/>
          <w:kern w:val="0"/>
          <w:szCs w:val="24"/>
          <w:lang w:val="en-GB"/>
        </w:rPr>
      </w:pPr>
    </w:p>
    <w:p w14:paraId="3EA2F549" w14:textId="77777777" w:rsidR="009455BE" w:rsidRPr="007D4992" w:rsidRDefault="009455BE" w:rsidP="007D4992">
      <w:pPr>
        <w:tabs>
          <w:tab w:val="left" w:pos="2880"/>
        </w:tabs>
        <w:spacing w:after="0" w:line="360" w:lineRule="auto"/>
        <w:jc w:val="both"/>
        <w:rPr>
          <w:rFonts w:eastAsia="Calibri"/>
          <w:b/>
          <w:color w:val="auto"/>
          <w:kern w:val="0"/>
          <w:szCs w:val="24"/>
          <w:lang w:val="en-GB"/>
        </w:rPr>
      </w:pPr>
    </w:p>
    <w:p w14:paraId="0CA8D21B" w14:textId="77777777" w:rsidR="009455BE" w:rsidRPr="007D4992" w:rsidRDefault="009455BE" w:rsidP="007D4992">
      <w:pPr>
        <w:pBdr>
          <w:top w:val="nil"/>
          <w:left w:val="nil"/>
          <w:bottom w:val="nil"/>
          <w:right w:val="nil"/>
          <w:between w:val="nil"/>
        </w:pBdr>
        <w:spacing w:after="0" w:line="360" w:lineRule="auto"/>
        <w:rPr>
          <w:b/>
          <w:szCs w:val="24"/>
          <w:lang w:val="en-GB"/>
        </w:rPr>
      </w:pPr>
      <w:r w:rsidRPr="007D4992">
        <w:rPr>
          <w:b/>
          <w:szCs w:val="24"/>
          <w:lang w:val="en-GB"/>
        </w:rPr>
        <w:t>RANGE</w:t>
      </w:r>
    </w:p>
    <w:p w14:paraId="43910E74" w14:textId="77777777" w:rsidR="009455BE" w:rsidRPr="007D4992" w:rsidRDefault="009455BE" w:rsidP="007D4992">
      <w:pPr>
        <w:pBdr>
          <w:top w:val="nil"/>
          <w:left w:val="nil"/>
          <w:bottom w:val="nil"/>
          <w:right w:val="nil"/>
          <w:between w:val="nil"/>
        </w:pBdr>
        <w:spacing w:after="0" w:line="360" w:lineRule="auto"/>
        <w:rPr>
          <w:szCs w:val="24"/>
          <w:lang w:val="en-GB"/>
        </w:rPr>
      </w:pPr>
      <w:r w:rsidRPr="007D4992">
        <w:rPr>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9455BE" w:rsidRPr="007D4992" w14:paraId="6E001004" w14:textId="77777777" w:rsidTr="00CE08DF">
        <w:trPr>
          <w:trHeight w:val="422"/>
          <w:tblHeader/>
        </w:trPr>
        <w:tc>
          <w:tcPr>
            <w:tcW w:w="1706" w:type="pct"/>
            <w:shd w:val="clear" w:color="auto" w:fill="FFFFFF"/>
          </w:tcPr>
          <w:p w14:paraId="2EE45E45" w14:textId="77777777" w:rsidR="009455BE" w:rsidRPr="007D4992" w:rsidRDefault="009455BE" w:rsidP="007D4992">
            <w:pPr>
              <w:pBdr>
                <w:top w:val="nil"/>
                <w:left w:val="nil"/>
                <w:bottom w:val="nil"/>
                <w:right w:val="nil"/>
                <w:between w:val="nil"/>
              </w:pBdr>
              <w:spacing w:after="0" w:line="360" w:lineRule="auto"/>
              <w:rPr>
                <w:b/>
                <w:szCs w:val="24"/>
                <w:lang w:val="en-GB"/>
              </w:rPr>
            </w:pPr>
            <w:r w:rsidRPr="007D4992">
              <w:rPr>
                <w:b/>
                <w:szCs w:val="24"/>
                <w:lang w:val="en-GB"/>
              </w:rPr>
              <w:t>Variable</w:t>
            </w:r>
          </w:p>
        </w:tc>
        <w:tc>
          <w:tcPr>
            <w:tcW w:w="3294" w:type="pct"/>
            <w:shd w:val="clear" w:color="auto" w:fill="FFFFFF"/>
            <w:vAlign w:val="center"/>
          </w:tcPr>
          <w:p w14:paraId="0A0146A6" w14:textId="77777777" w:rsidR="009455BE" w:rsidRPr="007D4992" w:rsidRDefault="009455BE" w:rsidP="007D4992">
            <w:pPr>
              <w:pBdr>
                <w:top w:val="nil"/>
                <w:left w:val="nil"/>
                <w:bottom w:val="nil"/>
                <w:right w:val="nil"/>
                <w:between w:val="nil"/>
              </w:pBdr>
              <w:spacing w:after="0" w:line="360" w:lineRule="auto"/>
              <w:rPr>
                <w:b/>
                <w:szCs w:val="24"/>
                <w:lang w:val="en-GB"/>
              </w:rPr>
            </w:pPr>
            <w:r w:rsidRPr="007D4992">
              <w:rPr>
                <w:b/>
                <w:szCs w:val="24"/>
                <w:lang w:val="en-GB"/>
              </w:rPr>
              <w:t>Range</w:t>
            </w:r>
          </w:p>
        </w:tc>
      </w:tr>
      <w:tr w:rsidR="009455BE" w:rsidRPr="007D4992" w14:paraId="6E822362" w14:textId="77777777" w:rsidTr="00CE08DF">
        <w:tc>
          <w:tcPr>
            <w:tcW w:w="1706" w:type="pct"/>
          </w:tcPr>
          <w:p w14:paraId="13734EC2" w14:textId="77777777" w:rsidR="009455BE" w:rsidRPr="007D4992" w:rsidRDefault="009455BE" w:rsidP="007D4992">
            <w:pPr>
              <w:pStyle w:val="ListParagraph"/>
              <w:numPr>
                <w:ilvl w:val="0"/>
                <w:numId w:val="20"/>
              </w:numPr>
              <w:spacing w:line="360" w:lineRule="auto"/>
              <w:rPr>
                <w:rFonts w:eastAsia="Times New Roman"/>
                <w:color w:val="000000"/>
                <w:kern w:val="28"/>
                <w:szCs w:val="24"/>
                <w:lang w:val="en-US"/>
              </w:rPr>
            </w:pPr>
            <w:r w:rsidRPr="007D4992">
              <w:rPr>
                <w:rFonts w:eastAsia="Times New Roman"/>
                <w:b/>
                <w:bCs/>
                <w:i/>
                <w:iCs/>
                <w:color w:val="000000"/>
                <w:kern w:val="28"/>
                <w:szCs w:val="24"/>
                <w:lang w:val="en-US"/>
              </w:rPr>
              <w:t>Established standards</w:t>
            </w:r>
            <w:r w:rsidRPr="007D4992">
              <w:rPr>
                <w:rFonts w:eastAsia="Times New Roman"/>
                <w:color w:val="000000"/>
                <w:kern w:val="28"/>
                <w:szCs w:val="24"/>
                <w:lang w:val="en-US"/>
              </w:rPr>
              <w:t xml:space="preserve"> may </w:t>
            </w:r>
            <w:r w:rsidRPr="007D4992">
              <w:rPr>
                <w:szCs w:val="24"/>
              </w:rPr>
              <w:t>include but not limited to:</w:t>
            </w:r>
          </w:p>
        </w:tc>
        <w:tc>
          <w:tcPr>
            <w:tcW w:w="3294" w:type="pct"/>
          </w:tcPr>
          <w:p w14:paraId="49A13221"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IEC Standards</w:t>
            </w:r>
          </w:p>
          <w:p w14:paraId="480D0B08"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IET regulations</w:t>
            </w:r>
          </w:p>
          <w:p w14:paraId="376D1317"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IEEE standards</w:t>
            </w:r>
          </w:p>
        </w:tc>
      </w:tr>
      <w:tr w:rsidR="009455BE" w:rsidRPr="007D4992" w14:paraId="49153B31" w14:textId="77777777" w:rsidTr="00CE08DF">
        <w:tc>
          <w:tcPr>
            <w:tcW w:w="1706" w:type="pct"/>
          </w:tcPr>
          <w:p w14:paraId="11945220" w14:textId="77777777" w:rsidR="009455BE" w:rsidRPr="007D4992" w:rsidRDefault="009455BE" w:rsidP="007D4992">
            <w:pPr>
              <w:numPr>
                <w:ilvl w:val="0"/>
                <w:numId w:val="20"/>
              </w:numPr>
              <w:pBdr>
                <w:top w:val="nil"/>
                <w:left w:val="nil"/>
                <w:bottom w:val="nil"/>
                <w:right w:val="nil"/>
                <w:between w:val="nil"/>
              </w:pBdr>
              <w:spacing w:after="0" w:line="360" w:lineRule="auto"/>
              <w:rPr>
                <w:szCs w:val="24"/>
              </w:rPr>
            </w:pPr>
            <w:r w:rsidRPr="007D4992">
              <w:rPr>
                <w:b/>
                <w:bCs/>
                <w:i/>
                <w:iCs/>
                <w:szCs w:val="24"/>
              </w:rPr>
              <w:lastRenderedPageBreak/>
              <w:t>Wiring system</w:t>
            </w:r>
            <w:r w:rsidRPr="007D4992">
              <w:rPr>
                <w:szCs w:val="24"/>
              </w:rPr>
              <w:t xml:space="preserve"> may include but not limited to:</w:t>
            </w:r>
          </w:p>
        </w:tc>
        <w:tc>
          <w:tcPr>
            <w:tcW w:w="3294" w:type="pct"/>
          </w:tcPr>
          <w:p w14:paraId="021F6248"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Sheath/surface</w:t>
            </w:r>
          </w:p>
          <w:p w14:paraId="090A10AB"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Conduits</w:t>
            </w:r>
          </w:p>
          <w:p w14:paraId="622E1F8D"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Trunking</w:t>
            </w:r>
          </w:p>
          <w:p w14:paraId="1E7D543C"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Duct</w:t>
            </w:r>
          </w:p>
        </w:tc>
      </w:tr>
      <w:tr w:rsidR="009455BE" w:rsidRPr="007D4992" w14:paraId="6C40546A" w14:textId="77777777" w:rsidTr="00CE08DF">
        <w:tc>
          <w:tcPr>
            <w:tcW w:w="1706" w:type="pct"/>
          </w:tcPr>
          <w:p w14:paraId="4E8CA5E2" w14:textId="77777777" w:rsidR="009455BE" w:rsidRPr="007D4992" w:rsidRDefault="009455BE" w:rsidP="007D4992">
            <w:pPr>
              <w:numPr>
                <w:ilvl w:val="0"/>
                <w:numId w:val="20"/>
              </w:numPr>
              <w:pBdr>
                <w:top w:val="nil"/>
                <w:left w:val="nil"/>
                <w:bottom w:val="nil"/>
                <w:right w:val="nil"/>
                <w:between w:val="nil"/>
              </w:pBdr>
              <w:spacing w:after="0" w:line="360" w:lineRule="auto"/>
              <w:rPr>
                <w:szCs w:val="24"/>
              </w:rPr>
            </w:pPr>
            <w:r w:rsidRPr="007D4992">
              <w:rPr>
                <w:b/>
                <w:bCs/>
                <w:i/>
                <w:iCs/>
                <w:szCs w:val="24"/>
              </w:rPr>
              <w:t>Cable management systems</w:t>
            </w:r>
            <w:r w:rsidRPr="007D4992">
              <w:rPr>
                <w:szCs w:val="24"/>
              </w:rPr>
              <w:t xml:space="preserve"> may include but not limited to:</w:t>
            </w:r>
          </w:p>
        </w:tc>
        <w:tc>
          <w:tcPr>
            <w:tcW w:w="3294" w:type="pct"/>
          </w:tcPr>
          <w:p w14:paraId="04C4BC33"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Cable trays</w:t>
            </w:r>
          </w:p>
          <w:p w14:paraId="0A74B5FD"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Cable duct</w:t>
            </w:r>
          </w:p>
          <w:p w14:paraId="3A766CFF"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Bus-bars</w:t>
            </w:r>
          </w:p>
        </w:tc>
      </w:tr>
      <w:tr w:rsidR="009455BE" w:rsidRPr="007D4992" w14:paraId="5A73E148" w14:textId="77777777" w:rsidTr="00CE08DF">
        <w:tc>
          <w:tcPr>
            <w:tcW w:w="1706" w:type="pct"/>
          </w:tcPr>
          <w:p w14:paraId="7AF36848" w14:textId="77777777" w:rsidR="009455BE" w:rsidRPr="007D4992" w:rsidRDefault="009455BE" w:rsidP="007D4992">
            <w:pPr>
              <w:numPr>
                <w:ilvl w:val="0"/>
                <w:numId w:val="20"/>
              </w:numPr>
              <w:pBdr>
                <w:top w:val="nil"/>
                <w:left w:val="nil"/>
                <w:bottom w:val="nil"/>
                <w:right w:val="nil"/>
                <w:between w:val="nil"/>
              </w:pBdr>
              <w:spacing w:after="0" w:line="360" w:lineRule="auto"/>
              <w:rPr>
                <w:szCs w:val="24"/>
              </w:rPr>
            </w:pPr>
            <w:r w:rsidRPr="007D4992">
              <w:rPr>
                <w:b/>
                <w:bCs/>
                <w:i/>
                <w:iCs/>
                <w:szCs w:val="24"/>
              </w:rPr>
              <w:t>Design</w:t>
            </w:r>
            <w:r w:rsidRPr="007D4992">
              <w:rPr>
                <w:szCs w:val="24"/>
              </w:rPr>
              <w:t xml:space="preserve"> may include but not limited to:</w:t>
            </w:r>
          </w:p>
        </w:tc>
        <w:tc>
          <w:tcPr>
            <w:tcW w:w="3294" w:type="pct"/>
          </w:tcPr>
          <w:p w14:paraId="66F48312"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Illumination</w:t>
            </w:r>
          </w:p>
          <w:p w14:paraId="4D553F8D"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Generation of load schedule</w:t>
            </w:r>
          </w:p>
        </w:tc>
      </w:tr>
      <w:tr w:rsidR="009455BE" w:rsidRPr="007D4992" w14:paraId="7062BE43" w14:textId="77777777" w:rsidTr="00CE08DF">
        <w:tc>
          <w:tcPr>
            <w:tcW w:w="1706" w:type="pct"/>
          </w:tcPr>
          <w:p w14:paraId="2A9677ED" w14:textId="77777777" w:rsidR="009455BE" w:rsidRPr="007D4992" w:rsidRDefault="009455BE" w:rsidP="007D4992">
            <w:pPr>
              <w:numPr>
                <w:ilvl w:val="0"/>
                <w:numId w:val="20"/>
              </w:numPr>
              <w:pBdr>
                <w:top w:val="nil"/>
                <w:left w:val="nil"/>
                <w:bottom w:val="nil"/>
                <w:right w:val="nil"/>
                <w:between w:val="nil"/>
              </w:pBdr>
              <w:spacing w:after="0" w:line="360" w:lineRule="auto"/>
              <w:rPr>
                <w:szCs w:val="24"/>
              </w:rPr>
            </w:pPr>
            <w:r w:rsidRPr="007D4992">
              <w:rPr>
                <w:b/>
                <w:bCs/>
                <w:i/>
                <w:iCs/>
                <w:szCs w:val="24"/>
              </w:rPr>
              <w:t>Housekeeping practices</w:t>
            </w:r>
            <w:r w:rsidRPr="007D4992">
              <w:rPr>
                <w:szCs w:val="24"/>
              </w:rPr>
              <w:t xml:space="preserve"> may include but not limited to:</w:t>
            </w:r>
          </w:p>
        </w:tc>
        <w:tc>
          <w:tcPr>
            <w:tcW w:w="3294" w:type="pct"/>
          </w:tcPr>
          <w:p w14:paraId="698380BC"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Disposal of waste</w:t>
            </w:r>
          </w:p>
          <w:p w14:paraId="74EE8AA1"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Cleaning</w:t>
            </w:r>
          </w:p>
          <w:p w14:paraId="7E4936A0"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Tools storage</w:t>
            </w:r>
          </w:p>
          <w:p w14:paraId="59C186F1"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Reusing and recycling</w:t>
            </w:r>
          </w:p>
        </w:tc>
      </w:tr>
      <w:tr w:rsidR="009455BE" w:rsidRPr="007D4992" w14:paraId="1353E7EE" w14:textId="77777777" w:rsidTr="00CE08DF">
        <w:tc>
          <w:tcPr>
            <w:tcW w:w="1706" w:type="pct"/>
          </w:tcPr>
          <w:p w14:paraId="172A1411" w14:textId="77777777" w:rsidR="009455BE" w:rsidRPr="007D4992" w:rsidRDefault="009455BE" w:rsidP="007D4992">
            <w:pPr>
              <w:numPr>
                <w:ilvl w:val="0"/>
                <w:numId w:val="20"/>
              </w:numPr>
              <w:pBdr>
                <w:top w:val="nil"/>
                <w:left w:val="nil"/>
                <w:bottom w:val="nil"/>
                <w:right w:val="nil"/>
                <w:between w:val="nil"/>
              </w:pBdr>
              <w:spacing w:after="0" w:line="360" w:lineRule="auto"/>
              <w:rPr>
                <w:szCs w:val="24"/>
              </w:rPr>
            </w:pPr>
            <w:r w:rsidRPr="007D4992">
              <w:rPr>
                <w:b/>
                <w:bCs/>
                <w:i/>
                <w:iCs/>
                <w:szCs w:val="24"/>
              </w:rPr>
              <w:t>Visual inspection</w:t>
            </w:r>
            <w:r w:rsidRPr="007D4992">
              <w:rPr>
                <w:szCs w:val="24"/>
              </w:rPr>
              <w:t xml:space="preserve"> may include but not limited to:</w:t>
            </w:r>
          </w:p>
        </w:tc>
        <w:tc>
          <w:tcPr>
            <w:tcW w:w="3294" w:type="pct"/>
          </w:tcPr>
          <w:p w14:paraId="4450903D"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Color codes</w:t>
            </w:r>
          </w:p>
          <w:p w14:paraId="61BA599D"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Labelling</w:t>
            </w:r>
          </w:p>
          <w:p w14:paraId="450CB3A0"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Termination</w:t>
            </w:r>
          </w:p>
        </w:tc>
      </w:tr>
      <w:tr w:rsidR="009455BE" w:rsidRPr="007D4992" w14:paraId="4EC8467D" w14:textId="77777777" w:rsidTr="00CE08DF">
        <w:tc>
          <w:tcPr>
            <w:tcW w:w="1706" w:type="pct"/>
          </w:tcPr>
          <w:p w14:paraId="14F55108" w14:textId="77777777" w:rsidR="009455BE" w:rsidRPr="007D4992" w:rsidRDefault="009455BE" w:rsidP="007D4992">
            <w:pPr>
              <w:numPr>
                <w:ilvl w:val="0"/>
                <w:numId w:val="20"/>
              </w:numPr>
              <w:pBdr>
                <w:top w:val="nil"/>
                <w:left w:val="nil"/>
                <w:bottom w:val="nil"/>
                <w:right w:val="nil"/>
                <w:between w:val="nil"/>
              </w:pBdr>
              <w:spacing w:after="0" w:line="360" w:lineRule="auto"/>
              <w:rPr>
                <w:szCs w:val="24"/>
              </w:rPr>
            </w:pPr>
            <w:r w:rsidRPr="007D4992">
              <w:rPr>
                <w:b/>
                <w:bCs/>
                <w:i/>
                <w:iCs/>
                <w:szCs w:val="24"/>
              </w:rPr>
              <w:t>Maintenance strategy</w:t>
            </w:r>
            <w:r w:rsidRPr="007D4992">
              <w:rPr>
                <w:szCs w:val="24"/>
              </w:rPr>
              <w:t xml:space="preserve"> may include but not limited to:</w:t>
            </w:r>
          </w:p>
        </w:tc>
        <w:tc>
          <w:tcPr>
            <w:tcW w:w="3294" w:type="pct"/>
          </w:tcPr>
          <w:p w14:paraId="223262E5"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Preventive/pro active</w:t>
            </w:r>
          </w:p>
          <w:p w14:paraId="0208AD82"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Breakdown/corrective/reactive</w:t>
            </w:r>
          </w:p>
          <w:p w14:paraId="21F4FE30"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Scheduled</w:t>
            </w:r>
          </w:p>
        </w:tc>
      </w:tr>
      <w:tr w:rsidR="009455BE" w:rsidRPr="007D4992" w14:paraId="0504EBBA" w14:textId="77777777" w:rsidTr="00CE08DF">
        <w:tc>
          <w:tcPr>
            <w:tcW w:w="1706" w:type="pct"/>
          </w:tcPr>
          <w:p w14:paraId="74450C16" w14:textId="77777777" w:rsidR="009455BE" w:rsidRPr="007D4992" w:rsidRDefault="009455BE" w:rsidP="007D4992">
            <w:pPr>
              <w:numPr>
                <w:ilvl w:val="0"/>
                <w:numId w:val="20"/>
              </w:numPr>
              <w:pBdr>
                <w:top w:val="nil"/>
                <w:left w:val="nil"/>
                <w:bottom w:val="nil"/>
                <w:right w:val="nil"/>
                <w:between w:val="nil"/>
              </w:pBdr>
              <w:spacing w:after="0" w:line="360" w:lineRule="auto"/>
              <w:rPr>
                <w:szCs w:val="24"/>
              </w:rPr>
            </w:pPr>
            <w:r w:rsidRPr="007D4992">
              <w:rPr>
                <w:b/>
                <w:bCs/>
                <w:i/>
                <w:iCs/>
                <w:szCs w:val="24"/>
              </w:rPr>
              <w:t>Commissioning panel</w:t>
            </w:r>
            <w:r w:rsidRPr="007D4992">
              <w:rPr>
                <w:szCs w:val="24"/>
              </w:rPr>
              <w:t xml:space="preserve"> may include but not limited to:</w:t>
            </w:r>
          </w:p>
        </w:tc>
        <w:tc>
          <w:tcPr>
            <w:tcW w:w="3294" w:type="pct"/>
          </w:tcPr>
          <w:p w14:paraId="17EDB0AA"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Client</w:t>
            </w:r>
          </w:p>
          <w:p w14:paraId="149F293A"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Project managers</w:t>
            </w:r>
          </w:p>
          <w:p w14:paraId="38FD43C7"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Technical engineer</w:t>
            </w:r>
          </w:p>
          <w:p w14:paraId="671DFB7D"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Contractor</w:t>
            </w:r>
          </w:p>
          <w:p w14:paraId="0445CE38"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Other stakeholders e.g. supply authority</w:t>
            </w:r>
          </w:p>
        </w:tc>
      </w:tr>
      <w:tr w:rsidR="009455BE" w:rsidRPr="007D4992" w14:paraId="1A5DDD6E" w14:textId="77777777" w:rsidTr="00CE08DF">
        <w:tc>
          <w:tcPr>
            <w:tcW w:w="1706" w:type="pct"/>
          </w:tcPr>
          <w:p w14:paraId="28D3E695" w14:textId="77777777" w:rsidR="009455BE" w:rsidRPr="007D4992" w:rsidRDefault="009455BE" w:rsidP="007D4992">
            <w:pPr>
              <w:numPr>
                <w:ilvl w:val="0"/>
                <w:numId w:val="20"/>
              </w:numPr>
              <w:pBdr>
                <w:top w:val="nil"/>
                <w:left w:val="nil"/>
                <w:bottom w:val="nil"/>
                <w:right w:val="nil"/>
                <w:between w:val="nil"/>
              </w:pBdr>
              <w:spacing w:after="0" w:line="360" w:lineRule="auto"/>
              <w:rPr>
                <w:szCs w:val="24"/>
              </w:rPr>
            </w:pPr>
            <w:r w:rsidRPr="007D4992">
              <w:rPr>
                <w:b/>
                <w:bCs/>
                <w:i/>
                <w:iCs/>
                <w:szCs w:val="24"/>
              </w:rPr>
              <w:t>Commissioning program</w:t>
            </w:r>
            <w:r w:rsidRPr="007D4992">
              <w:rPr>
                <w:szCs w:val="24"/>
              </w:rPr>
              <w:t xml:space="preserve"> may include but not limited to:</w:t>
            </w:r>
          </w:p>
        </w:tc>
        <w:tc>
          <w:tcPr>
            <w:tcW w:w="3294" w:type="pct"/>
          </w:tcPr>
          <w:p w14:paraId="6441BBD1"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Pre- commissioning inspection</w:t>
            </w:r>
          </w:p>
          <w:p w14:paraId="48CF2B06"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Off load commissioning test program</w:t>
            </w:r>
          </w:p>
          <w:p w14:paraId="4EB266D0"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Pre-</w:t>
            </w:r>
            <w:proofErr w:type="spellStart"/>
            <w:r w:rsidRPr="007D4992">
              <w:rPr>
                <w:szCs w:val="24"/>
              </w:rPr>
              <w:t>energisation</w:t>
            </w:r>
            <w:proofErr w:type="spellEnd"/>
            <w:r w:rsidRPr="007D4992">
              <w:rPr>
                <w:szCs w:val="24"/>
              </w:rPr>
              <w:t xml:space="preserve"> inspection</w:t>
            </w:r>
          </w:p>
          <w:p w14:paraId="2D1F070A"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Post commissioning program</w:t>
            </w:r>
          </w:p>
        </w:tc>
      </w:tr>
      <w:tr w:rsidR="009455BE" w:rsidRPr="007D4992" w14:paraId="27C2C3E5" w14:textId="77777777" w:rsidTr="00CE08DF">
        <w:tc>
          <w:tcPr>
            <w:tcW w:w="1706" w:type="pct"/>
          </w:tcPr>
          <w:p w14:paraId="1E0493CA" w14:textId="77777777" w:rsidR="009455BE" w:rsidRPr="007D4992" w:rsidRDefault="009455BE" w:rsidP="007D4992">
            <w:pPr>
              <w:numPr>
                <w:ilvl w:val="0"/>
                <w:numId w:val="20"/>
              </w:numPr>
              <w:pBdr>
                <w:top w:val="nil"/>
                <w:left w:val="nil"/>
                <w:bottom w:val="nil"/>
                <w:right w:val="nil"/>
                <w:between w:val="nil"/>
              </w:pBdr>
              <w:spacing w:after="0" w:line="360" w:lineRule="auto"/>
              <w:rPr>
                <w:szCs w:val="24"/>
              </w:rPr>
            </w:pPr>
            <w:r w:rsidRPr="007D4992">
              <w:rPr>
                <w:b/>
                <w:bCs/>
                <w:i/>
                <w:iCs/>
                <w:szCs w:val="24"/>
              </w:rPr>
              <w:lastRenderedPageBreak/>
              <w:t>Commissioning documents</w:t>
            </w:r>
            <w:r w:rsidRPr="007D4992">
              <w:rPr>
                <w:szCs w:val="24"/>
              </w:rPr>
              <w:t xml:space="preserve"> may include but not limited to:</w:t>
            </w:r>
          </w:p>
        </w:tc>
        <w:tc>
          <w:tcPr>
            <w:tcW w:w="3294" w:type="pct"/>
          </w:tcPr>
          <w:p w14:paraId="30A66328"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Management activities</w:t>
            </w:r>
          </w:p>
          <w:p w14:paraId="7A36C6E6"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Test reports</w:t>
            </w:r>
          </w:p>
          <w:p w14:paraId="22796FCD" w14:textId="77777777" w:rsidR="009455BE" w:rsidRPr="007D4992" w:rsidRDefault="009455BE" w:rsidP="00892260">
            <w:pPr>
              <w:numPr>
                <w:ilvl w:val="0"/>
                <w:numId w:val="26"/>
              </w:numPr>
              <w:pBdr>
                <w:top w:val="nil"/>
                <w:left w:val="nil"/>
                <w:bottom w:val="nil"/>
                <w:right w:val="nil"/>
                <w:between w:val="nil"/>
              </w:pBdr>
              <w:spacing w:after="0" w:line="360" w:lineRule="auto"/>
              <w:rPr>
                <w:szCs w:val="24"/>
              </w:rPr>
            </w:pPr>
            <w:r w:rsidRPr="007D4992">
              <w:rPr>
                <w:szCs w:val="24"/>
              </w:rPr>
              <w:t>Commissioning report</w:t>
            </w:r>
          </w:p>
        </w:tc>
      </w:tr>
    </w:tbl>
    <w:p w14:paraId="75E1F969" w14:textId="77777777" w:rsidR="009455BE" w:rsidRPr="007D4992" w:rsidRDefault="009455BE" w:rsidP="007D4992">
      <w:pPr>
        <w:pBdr>
          <w:top w:val="nil"/>
          <w:left w:val="nil"/>
          <w:bottom w:val="nil"/>
          <w:right w:val="nil"/>
          <w:between w:val="nil"/>
        </w:pBdr>
        <w:spacing w:after="0" w:line="360" w:lineRule="auto"/>
        <w:rPr>
          <w:b/>
          <w:szCs w:val="24"/>
          <w:lang w:val="en-GB"/>
        </w:rPr>
      </w:pPr>
    </w:p>
    <w:p w14:paraId="792A2D73" w14:textId="77777777" w:rsidR="009455BE" w:rsidRPr="007D4992" w:rsidRDefault="009455BE" w:rsidP="007D4992">
      <w:pPr>
        <w:pBdr>
          <w:top w:val="nil"/>
          <w:left w:val="nil"/>
          <w:bottom w:val="nil"/>
          <w:right w:val="nil"/>
          <w:between w:val="nil"/>
        </w:pBdr>
        <w:spacing w:after="0" w:line="360" w:lineRule="auto"/>
        <w:rPr>
          <w:szCs w:val="24"/>
          <w:lang w:val="en-GB"/>
        </w:rPr>
      </w:pPr>
      <w:r w:rsidRPr="007D4992">
        <w:rPr>
          <w:b/>
          <w:szCs w:val="24"/>
          <w:lang w:val="en-GB"/>
        </w:rPr>
        <w:t>REQUIRED KNOWLEDGE AND UNDERSTANDING</w:t>
      </w:r>
    </w:p>
    <w:p w14:paraId="621E7BCD" w14:textId="77777777" w:rsidR="009455BE" w:rsidRPr="007D4992" w:rsidRDefault="009455BE" w:rsidP="007D4992">
      <w:pPr>
        <w:spacing w:before="120" w:after="0" w:line="360" w:lineRule="auto"/>
        <w:rPr>
          <w:rFonts w:eastAsia="Calibri"/>
          <w:bCs/>
          <w:szCs w:val="24"/>
        </w:rPr>
      </w:pPr>
      <w:r w:rsidRPr="007D4992">
        <w:rPr>
          <w:rFonts w:eastAsia="Calibri"/>
          <w:bCs/>
          <w:szCs w:val="24"/>
        </w:rPr>
        <w:t>The individual needs to demonstrate knowledge and understanding of</w:t>
      </w:r>
      <w:proofErr w:type="gramStart"/>
      <w:r w:rsidRPr="007D4992">
        <w:rPr>
          <w:rFonts w:eastAsia="Calibri"/>
          <w:bCs/>
          <w:szCs w:val="24"/>
        </w:rPr>
        <w:t xml:space="preserve">: </w:t>
      </w:r>
      <w:r w:rsidRPr="007D4992">
        <w:rPr>
          <w:rFonts w:eastAsia="Calibri"/>
          <w:bCs/>
          <w:color w:val="auto"/>
          <w:kern w:val="0"/>
          <w:szCs w:val="24"/>
          <w:lang w:val="en-GB"/>
        </w:rPr>
        <w:t>.</w:t>
      </w:r>
      <w:proofErr w:type="gramEnd"/>
    </w:p>
    <w:p w14:paraId="46805E62" w14:textId="77777777" w:rsidR="009455BE" w:rsidRPr="007D4992" w:rsidRDefault="009455BE" w:rsidP="00892260">
      <w:pPr>
        <w:numPr>
          <w:ilvl w:val="0"/>
          <w:numId w:val="51"/>
        </w:numPr>
        <w:spacing w:after="0" w:line="360" w:lineRule="auto"/>
        <w:rPr>
          <w:rFonts w:eastAsia="Calibri"/>
          <w:bCs/>
          <w:color w:val="auto"/>
          <w:kern w:val="0"/>
          <w:szCs w:val="24"/>
          <w:lang w:val="en-GB"/>
        </w:rPr>
      </w:pPr>
      <w:r w:rsidRPr="007D4992">
        <w:rPr>
          <w:rFonts w:eastAsia="Calibri"/>
          <w:bCs/>
          <w:color w:val="auto"/>
          <w:kern w:val="0"/>
          <w:szCs w:val="24"/>
          <w:lang w:val="en-GB"/>
        </w:rPr>
        <w:t>The legal requirements relating to activities for electrical power lines installations and components.</w:t>
      </w:r>
    </w:p>
    <w:p w14:paraId="45B1B98E" w14:textId="77777777" w:rsidR="009455BE" w:rsidRPr="007D4992" w:rsidRDefault="009455BE" w:rsidP="00892260">
      <w:pPr>
        <w:numPr>
          <w:ilvl w:val="0"/>
          <w:numId w:val="51"/>
        </w:numPr>
        <w:spacing w:after="0" w:line="360" w:lineRule="auto"/>
        <w:rPr>
          <w:rFonts w:eastAsia="Calibri"/>
          <w:bCs/>
          <w:color w:val="auto"/>
          <w:kern w:val="0"/>
          <w:szCs w:val="24"/>
          <w:lang w:val="en-GB"/>
        </w:rPr>
      </w:pPr>
      <w:r w:rsidRPr="007D4992">
        <w:rPr>
          <w:szCs w:val="24"/>
        </w:rPr>
        <w:t>Legislation and workplace procedures relevant to:</w:t>
      </w:r>
    </w:p>
    <w:p w14:paraId="4E286243" w14:textId="77777777" w:rsidR="009455BE" w:rsidRPr="007D4992" w:rsidRDefault="009455BE" w:rsidP="007D4992">
      <w:pPr>
        <w:numPr>
          <w:ilvl w:val="0"/>
          <w:numId w:val="6"/>
        </w:numPr>
        <w:spacing w:after="0" w:line="360" w:lineRule="auto"/>
        <w:rPr>
          <w:rFonts w:eastAsia="Calibri"/>
          <w:bCs/>
          <w:color w:val="auto"/>
          <w:kern w:val="0"/>
          <w:szCs w:val="24"/>
          <w:lang w:val="en-GB"/>
        </w:rPr>
      </w:pPr>
      <w:r w:rsidRPr="007D4992">
        <w:rPr>
          <w:rFonts w:eastAsia="Calibri"/>
          <w:bCs/>
          <w:color w:val="auto"/>
          <w:kern w:val="0"/>
          <w:szCs w:val="24"/>
          <w:lang w:val="en-GB"/>
        </w:rPr>
        <w:t>Environment, health and safety;</w:t>
      </w:r>
    </w:p>
    <w:p w14:paraId="7E4E90D5" w14:textId="77777777" w:rsidR="009455BE" w:rsidRPr="007D4992" w:rsidRDefault="009455BE" w:rsidP="007D4992">
      <w:pPr>
        <w:numPr>
          <w:ilvl w:val="0"/>
          <w:numId w:val="6"/>
        </w:numPr>
        <w:spacing w:after="0" w:line="360" w:lineRule="auto"/>
        <w:rPr>
          <w:rFonts w:eastAsia="Calibri"/>
          <w:bCs/>
          <w:color w:val="auto"/>
          <w:kern w:val="0"/>
          <w:szCs w:val="24"/>
          <w:lang w:val="en-GB"/>
        </w:rPr>
      </w:pPr>
      <w:r w:rsidRPr="007D4992">
        <w:rPr>
          <w:rFonts w:eastAsia="Calibri"/>
          <w:bCs/>
          <w:color w:val="auto"/>
          <w:kern w:val="0"/>
          <w:szCs w:val="24"/>
          <w:lang w:val="en-GB"/>
        </w:rPr>
        <w:t>Appropriate PPE (personal protective Equipment)</w:t>
      </w:r>
    </w:p>
    <w:p w14:paraId="27173C2F" w14:textId="77777777" w:rsidR="009455BE" w:rsidRPr="007D4992" w:rsidRDefault="009455BE" w:rsidP="00892260">
      <w:pPr>
        <w:numPr>
          <w:ilvl w:val="0"/>
          <w:numId w:val="51"/>
        </w:numPr>
        <w:spacing w:after="0" w:line="360" w:lineRule="auto"/>
        <w:rPr>
          <w:rFonts w:eastAsia="Calibri"/>
          <w:bCs/>
          <w:color w:val="auto"/>
          <w:kern w:val="0"/>
          <w:szCs w:val="24"/>
          <w:lang w:val="en-GB"/>
        </w:rPr>
      </w:pPr>
      <w:r w:rsidRPr="007D4992">
        <w:rPr>
          <w:rFonts w:eastAsia="Calibri"/>
          <w:bCs/>
          <w:color w:val="auto"/>
          <w:kern w:val="0"/>
          <w:szCs w:val="24"/>
          <w:lang w:val="en-GB"/>
        </w:rPr>
        <w:t>Observe Country Government bylaws</w:t>
      </w:r>
    </w:p>
    <w:p w14:paraId="416C93D7" w14:textId="77777777" w:rsidR="009455BE" w:rsidRPr="007D4992" w:rsidRDefault="009455BE" w:rsidP="007D4992">
      <w:pPr>
        <w:numPr>
          <w:ilvl w:val="2"/>
          <w:numId w:val="7"/>
        </w:numPr>
        <w:spacing w:after="200" w:line="360" w:lineRule="auto"/>
        <w:rPr>
          <w:rFonts w:eastAsia="Calibri"/>
          <w:color w:val="auto"/>
          <w:kern w:val="0"/>
          <w:szCs w:val="24"/>
          <w:lang w:val="en-GB"/>
        </w:rPr>
      </w:pPr>
      <w:r w:rsidRPr="007D4992">
        <w:rPr>
          <w:rFonts w:eastAsia="Calibri"/>
          <w:color w:val="auto"/>
          <w:kern w:val="0"/>
          <w:szCs w:val="24"/>
          <w:lang w:val="en-GB"/>
        </w:rPr>
        <w:t>EPRA (Energy &amp; Petroleum Regulatory Authority)</w:t>
      </w:r>
    </w:p>
    <w:p w14:paraId="7D7084DB" w14:textId="77777777" w:rsidR="009455BE" w:rsidRPr="007D4992" w:rsidRDefault="009455BE" w:rsidP="007D4992">
      <w:pPr>
        <w:numPr>
          <w:ilvl w:val="2"/>
          <w:numId w:val="7"/>
        </w:numPr>
        <w:spacing w:after="0" w:line="360" w:lineRule="auto"/>
        <w:rPr>
          <w:rFonts w:eastAsia="Calibri"/>
          <w:bCs/>
          <w:color w:val="auto"/>
          <w:kern w:val="0"/>
          <w:szCs w:val="24"/>
          <w:lang w:val="en-GB"/>
        </w:rPr>
      </w:pPr>
      <w:r w:rsidRPr="007D4992">
        <w:rPr>
          <w:rFonts w:eastAsia="Calibri"/>
          <w:bCs/>
          <w:color w:val="auto"/>
          <w:kern w:val="0"/>
          <w:szCs w:val="24"/>
          <w:lang w:val="en-GB"/>
        </w:rPr>
        <w:t>NEMA</w:t>
      </w:r>
    </w:p>
    <w:p w14:paraId="60A5B905" w14:textId="77777777" w:rsidR="009455BE" w:rsidRPr="007D4992" w:rsidRDefault="009455BE" w:rsidP="007D4992">
      <w:pPr>
        <w:numPr>
          <w:ilvl w:val="2"/>
          <w:numId w:val="7"/>
        </w:numPr>
        <w:spacing w:after="0" w:line="360" w:lineRule="auto"/>
        <w:rPr>
          <w:rFonts w:eastAsia="Calibri"/>
          <w:bCs/>
          <w:color w:val="auto"/>
          <w:kern w:val="0"/>
          <w:szCs w:val="24"/>
          <w:lang w:val="en-GB"/>
        </w:rPr>
      </w:pPr>
      <w:r w:rsidRPr="007D4992">
        <w:rPr>
          <w:rFonts w:eastAsia="Calibri"/>
          <w:bCs/>
          <w:color w:val="auto"/>
          <w:kern w:val="0"/>
          <w:szCs w:val="24"/>
          <w:lang w:val="en-GB"/>
        </w:rPr>
        <w:t>KPLC Electrical Safety rules</w:t>
      </w:r>
    </w:p>
    <w:p w14:paraId="50B7F192" w14:textId="77777777" w:rsidR="009455BE" w:rsidRPr="007D4992" w:rsidRDefault="009455BE" w:rsidP="00892260">
      <w:pPr>
        <w:numPr>
          <w:ilvl w:val="0"/>
          <w:numId w:val="51"/>
        </w:numPr>
        <w:spacing w:after="0" w:line="360" w:lineRule="auto"/>
        <w:rPr>
          <w:rFonts w:eastAsia="Calibri"/>
          <w:bCs/>
          <w:color w:val="auto"/>
          <w:kern w:val="0"/>
          <w:szCs w:val="24"/>
          <w:lang w:val="en-GB"/>
        </w:rPr>
      </w:pPr>
      <w:r w:rsidRPr="007D4992">
        <w:rPr>
          <w:rFonts w:eastAsia="Calibri"/>
          <w:bCs/>
          <w:color w:val="auto"/>
          <w:kern w:val="0"/>
          <w:szCs w:val="24"/>
          <w:lang w:val="en-GB"/>
        </w:rPr>
        <w:t>The importance of documenting electrical systems installation information</w:t>
      </w:r>
    </w:p>
    <w:p w14:paraId="3BBB5870" w14:textId="77777777" w:rsidR="009455BE" w:rsidRPr="007D4992" w:rsidRDefault="009455BE" w:rsidP="00892260">
      <w:pPr>
        <w:numPr>
          <w:ilvl w:val="0"/>
          <w:numId w:val="51"/>
        </w:numPr>
        <w:spacing w:after="0" w:line="360" w:lineRule="auto"/>
        <w:rPr>
          <w:rFonts w:eastAsia="Calibri"/>
          <w:bCs/>
          <w:color w:val="auto"/>
          <w:kern w:val="0"/>
          <w:szCs w:val="24"/>
          <w:lang w:val="en-GB"/>
        </w:rPr>
      </w:pPr>
      <w:r w:rsidRPr="007D4992">
        <w:rPr>
          <w:rFonts w:eastAsia="Calibri"/>
          <w:bCs/>
          <w:color w:val="auto"/>
          <w:kern w:val="0"/>
          <w:szCs w:val="24"/>
          <w:lang w:val="en-GB"/>
        </w:rPr>
        <w:t>The importance of working to agreed timelines</w:t>
      </w:r>
    </w:p>
    <w:p w14:paraId="1D3C97D5" w14:textId="77777777" w:rsidR="009455BE" w:rsidRPr="007D4992" w:rsidRDefault="009455BE" w:rsidP="00892260">
      <w:pPr>
        <w:numPr>
          <w:ilvl w:val="0"/>
          <w:numId w:val="51"/>
        </w:numPr>
        <w:spacing w:after="0" w:line="360" w:lineRule="auto"/>
        <w:rPr>
          <w:rFonts w:eastAsia="Calibri"/>
          <w:bCs/>
          <w:color w:val="auto"/>
          <w:kern w:val="0"/>
          <w:szCs w:val="24"/>
          <w:lang w:val="en-GB"/>
        </w:rPr>
      </w:pPr>
      <w:r w:rsidRPr="007D4992">
        <w:rPr>
          <w:rFonts w:eastAsia="Calibri"/>
          <w:bCs/>
          <w:color w:val="auto"/>
          <w:kern w:val="0"/>
          <w:szCs w:val="24"/>
          <w:lang w:val="en-GB"/>
        </w:rPr>
        <w:t>How to prepare, interpret and use sources of technical information for scheduled Electrical power lines construction works</w:t>
      </w:r>
    </w:p>
    <w:p w14:paraId="3899835F" w14:textId="77777777" w:rsidR="009455BE" w:rsidRPr="007D4992" w:rsidRDefault="009455BE" w:rsidP="00892260">
      <w:pPr>
        <w:numPr>
          <w:ilvl w:val="0"/>
          <w:numId w:val="51"/>
        </w:numPr>
        <w:spacing w:after="0" w:line="360" w:lineRule="auto"/>
        <w:rPr>
          <w:rFonts w:eastAsia="Calibri"/>
          <w:bCs/>
          <w:color w:val="auto"/>
          <w:kern w:val="0"/>
          <w:szCs w:val="24"/>
          <w:lang w:val="en-GB"/>
        </w:rPr>
      </w:pPr>
      <w:r w:rsidRPr="007D4992">
        <w:rPr>
          <w:rFonts w:eastAsia="Calibri"/>
          <w:bCs/>
          <w:color w:val="auto"/>
          <w:kern w:val="0"/>
          <w:szCs w:val="24"/>
          <w:lang w:val="en-GB"/>
        </w:rPr>
        <w:t xml:space="preserve">The importance of using the correct sources of technical information. </w:t>
      </w:r>
    </w:p>
    <w:p w14:paraId="7451A7CE" w14:textId="77777777" w:rsidR="009455BE" w:rsidRPr="007D4992" w:rsidRDefault="009455BE" w:rsidP="00892260">
      <w:pPr>
        <w:numPr>
          <w:ilvl w:val="0"/>
          <w:numId w:val="51"/>
        </w:numPr>
        <w:spacing w:after="0" w:line="360" w:lineRule="auto"/>
        <w:rPr>
          <w:rFonts w:eastAsia="Calibri"/>
          <w:bCs/>
          <w:color w:val="auto"/>
          <w:kern w:val="0"/>
          <w:szCs w:val="24"/>
          <w:lang w:val="en-GB"/>
        </w:rPr>
      </w:pPr>
      <w:r w:rsidRPr="007D4992">
        <w:rPr>
          <w:rFonts w:eastAsia="Calibri"/>
          <w:bCs/>
          <w:color w:val="auto"/>
          <w:kern w:val="0"/>
          <w:szCs w:val="24"/>
          <w:lang w:val="en-GB"/>
        </w:rPr>
        <w:t>The purpose of and how to use identification codes (e.g., colour codes).</w:t>
      </w:r>
    </w:p>
    <w:p w14:paraId="7B9F70EF" w14:textId="77777777" w:rsidR="009455BE" w:rsidRPr="007D4992" w:rsidRDefault="009455BE" w:rsidP="00892260">
      <w:pPr>
        <w:numPr>
          <w:ilvl w:val="0"/>
          <w:numId w:val="51"/>
        </w:numPr>
        <w:spacing w:after="0" w:line="360" w:lineRule="auto"/>
        <w:rPr>
          <w:rFonts w:eastAsia="Calibri"/>
          <w:bCs/>
          <w:color w:val="auto"/>
          <w:kern w:val="0"/>
          <w:szCs w:val="24"/>
          <w:lang w:val="en-GB"/>
        </w:rPr>
      </w:pPr>
      <w:r w:rsidRPr="007D4992">
        <w:rPr>
          <w:rFonts w:eastAsia="Calibri"/>
          <w:bCs/>
          <w:color w:val="auto"/>
          <w:kern w:val="0"/>
          <w:szCs w:val="24"/>
          <w:lang w:val="en-GB"/>
        </w:rPr>
        <w:t>Power system operation</w:t>
      </w:r>
    </w:p>
    <w:p w14:paraId="2EBC7EA1" w14:textId="77777777" w:rsidR="009455BE" w:rsidRPr="007D4992" w:rsidRDefault="009455BE" w:rsidP="00892260">
      <w:pPr>
        <w:numPr>
          <w:ilvl w:val="0"/>
          <w:numId w:val="51"/>
        </w:numPr>
        <w:spacing w:after="0" w:line="360" w:lineRule="auto"/>
        <w:rPr>
          <w:rFonts w:eastAsia="Calibri"/>
          <w:bCs/>
          <w:color w:val="auto"/>
          <w:kern w:val="0"/>
          <w:szCs w:val="24"/>
          <w:lang w:val="en-GB"/>
        </w:rPr>
      </w:pPr>
      <w:r w:rsidRPr="007D4992">
        <w:rPr>
          <w:rFonts w:eastAsia="Calibri"/>
          <w:bCs/>
          <w:color w:val="auto"/>
          <w:kern w:val="0"/>
          <w:szCs w:val="24"/>
          <w:lang w:val="en-GB"/>
        </w:rPr>
        <w:t>The operating specifications and tolerances for different types of power systems components</w:t>
      </w:r>
    </w:p>
    <w:p w14:paraId="1052BF6E" w14:textId="77777777" w:rsidR="009455BE" w:rsidRPr="007D4992" w:rsidRDefault="009455BE" w:rsidP="00892260">
      <w:pPr>
        <w:numPr>
          <w:ilvl w:val="0"/>
          <w:numId w:val="51"/>
        </w:numPr>
        <w:spacing w:after="0" w:line="360" w:lineRule="auto"/>
        <w:rPr>
          <w:rFonts w:eastAsia="Calibri"/>
          <w:bCs/>
          <w:color w:val="auto"/>
          <w:kern w:val="0"/>
          <w:szCs w:val="24"/>
          <w:lang w:val="en-GB"/>
        </w:rPr>
      </w:pPr>
      <w:r w:rsidRPr="007D4992">
        <w:rPr>
          <w:rFonts w:eastAsia="Calibri"/>
          <w:bCs/>
          <w:color w:val="auto"/>
          <w:kern w:val="0"/>
          <w:szCs w:val="24"/>
          <w:lang w:val="en-GB"/>
        </w:rPr>
        <w:t>The hazards associated with operating construction and operation of a power system.</w:t>
      </w:r>
    </w:p>
    <w:p w14:paraId="5186A9BD" w14:textId="77777777" w:rsidR="009455BE" w:rsidRPr="007D4992" w:rsidRDefault="009455BE" w:rsidP="00892260">
      <w:pPr>
        <w:numPr>
          <w:ilvl w:val="0"/>
          <w:numId w:val="51"/>
        </w:numPr>
        <w:spacing w:after="0" w:line="360" w:lineRule="auto"/>
        <w:rPr>
          <w:rFonts w:eastAsia="Calibri"/>
          <w:bCs/>
          <w:color w:val="auto"/>
          <w:kern w:val="0"/>
          <w:szCs w:val="24"/>
          <w:lang w:val="en-GB"/>
        </w:rPr>
      </w:pPr>
      <w:r w:rsidRPr="007D4992">
        <w:rPr>
          <w:rFonts w:eastAsia="Calibri"/>
          <w:bCs/>
          <w:color w:val="auto"/>
          <w:kern w:val="0"/>
          <w:szCs w:val="24"/>
          <w:lang w:val="en-GB"/>
        </w:rPr>
        <w:t>Identification of users to be trained</w:t>
      </w:r>
    </w:p>
    <w:p w14:paraId="362A9C24" w14:textId="77777777" w:rsidR="009455BE" w:rsidRPr="007D4992" w:rsidRDefault="009455BE" w:rsidP="007D4992">
      <w:pPr>
        <w:pBdr>
          <w:top w:val="nil"/>
          <w:left w:val="nil"/>
          <w:bottom w:val="nil"/>
          <w:right w:val="nil"/>
          <w:between w:val="nil"/>
        </w:pBdr>
        <w:spacing w:after="0" w:line="360" w:lineRule="auto"/>
        <w:rPr>
          <w:b/>
          <w:bCs/>
          <w:szCs w:val="24"/>
          <w:lang w:val="en-GB"/>
        </w:rPr>
      </w:pPr>
    </w:p>
    <w:p w14:paraId="1BB4DACF" w14:textId="77777777" w:rsidR="009455BE" w:rsidRPr="007D4992" w:rsidRDefault="009455BE" w:rsidP="007D4992">
      <w:pPr>
        <w:pBdr>
          <w:top w:val="nil"/>
          <w:left w:val="nil"/>
          <w:bottom w:val="nil"/>
          <w:right w:val="nil"/>
          <w:between w:val="nil"/>
        </w:pBdr>
        <w:spacing w:after="0" w:line="360" w:lineRule="auto"/>
        <w:rPr>
          <w:b/>
          <w:bCs/>
          <w:szCs w:val="24"/>
          <w:lang w:val="en-GB"/>
        </w:rPr>
      </w:pPr>
      <w:r w:rsidRPr="007D4992">
        <w:rPr>
          <w:b/>
          <w:bCs/>
          <w:szCs w:val="24"/>
          <w:lang w:val="en-GB"/>
        </w:rPr>
        <w:t>FOUNDATION SKILLS</w:t>
      </w:r>
    </w:p>
    <w:p w14:paraId="043B06DA" w14:textId="77777777" w:rsidR="009455BE" w:rsidRPr="007D4992" w:rsidRDefault="009455BE" w:rsidP="00892260">
      <w:pPr>
        <w:numPr>
          <w:ilvl w:val="0"/>
          <w:numId w:val="51"/>
        </w:numPr>
        <w:spacing w:after="0" w:line="360" w:lineRule="auto"/>
        <w:rPr>
          <w:rFonts w:eastAsia="Calibri"/>
          <w:bCs/>
          <w:color w:val="auto"/>
          <w:kern w:val="0"/>
          <w:szCs w:val="24"/>
          <w:lang w:val="en-GB"/>
        </w:rPr>
      </w:pPr>
      <w:r w:rsidRPr="007D4992">
        <w:rPr>
          <w:rFonts w:eastAsia="Calibri"/>
          <w:bCs/>
          <w:color w:val="auto"/>
          <w:kern w:val="0"/>
          <w:szCs w:val="24"/>
          <w:lang w:val="en-GB"/>
        </w:rPr>
        <w:t>Communications (verbal and written);</w:t>
      </w:r>
    </w:p>
    <w:p w14:paraId="67828FE4" w14:textId="77777777" w:rsidR="009455BE" w:rsidRPr="007D4992" w:rsidRDefault="009455BE" w:rsidP="00892260">
      <w:pPr>
        <w:numPr>
          <w:ilvl w:val="0"/>
          <w:numId w:val="51"/>
        </w:numPr>
        <w:spacing w:after="0" w:line="360" w:lineRule="auto"/>
        <w:rPr>
          <w:rFonts w:eastAsia="Calibri"/>
          <w:bCs/>
          <w:color w:val="auto"/>
          <w:kern w:val="0"/>
          <w:szCs w:val="24"/>
          <w:lang w:val="en-GB"/>
        </w:rPr>
      </w:pPr>
      <w:r w:rsidRPr="007D4992">
        <w:rPr>
          <w:rFonts w:eastAsia="Calibri"/>
          <w:bCs/>
          <w:color w:val="auto"/>
          <w:kern w:val="0"/>
          <w:szCs w:val="24"/>
          <w:lang w:val="en-GB"/>
        </w:rPr>
        <w:t xml:space="preserve">Proficient in ICT; </w:t>
      </w:r>
    </w:p>
    <w:p w14:paraId="16D70E99" w14:textId="77777777" w:rsidR="009455BE" w:rsidRPr="007D4992" w:rsidRDefault="009455BE" w:rsidP="00892260">
      <w:pPr>
        <w:numPr>
          <w:ilvl w:val="0"/>
          <w:numId w:val="51"/>
        </w:numPr>
        <w:spacing w:after="0" w:line="360" w:lineRule="auto"/>
        <w:rPr>
          <w:rFonts w:eastAsia="Calibri"/>
          <w:bCs/>
          <w:color w:val="auto"/>
          <w:kern w:val="0"/>
          <w:szCs w:val="24"/>
          <w:lang w:val="en-GB"/>
        </w:rPr>
      </w:pPr>
      <w:r w:rsidRPr="007D4992">
        <w:rPr>
          <w:rFonts w:eastAsia="Calibri"/>
          <w:bCs/>
          <w:color w:val="auto"/>
          <w:kern w:val="0"/>
          <w:szCs w:val="24"/>
          <w:lang w:val="en-GB"/>
        </w:rPr>
        <w:lastRenderedPageBreak/>
        <w:t>Time management;</w:t>
      </w:r>
    </w:p>
    <w:p w14:paraId="5357C538" w14:textId="77777777" w:rsidR="009455BE" w:rsidRPr="007D4992" w:rsidRDefault="009455BE" w:rsidP="00892260">
      <w:pPr>
        <w:numPr>
          <w:ilvl w:val="0"/>
          <w:numId w:val="51"/>
        </w:numPr>
        <w:spacing w:after="0" w:line="360" w:lineRule="auto"/>
        <w:rPr>
          <w:rFonts w:eastAsia="Calibri"/>
          <w:bCs/>
          <w:color w:val="auto"/>
          <w:kern w:val="0"/>
          <w:szCs w:val="24"/>
          <w:lang w:val="en-GB"/>
        </w:rPr>
      </w:pPr>
      <w:r w:rsidRPr="007D4992">
        <w:rPr>
          <w:rFonts w:eastAsia="Calibri"/>
          <w:bCs/>
          <w:color w:val="auto"/>
          <w:kern w:val="0"/>
          <w:szCs w:val="24"/>
          <w:lang w:val="en-GB"/>
        </w:rPr>
        <w:t>Problem solving;</w:t>
      </w:r>
    </w:p>
    <w:p w14:paraId="6935D3AD" w14:textId="77777777" w:rsidR="009455BE" w:rsidRPr="007D4992" w:rsidRDefault="009455BE" w:rsidP="00892260">
      <w:pPr>
        <w:numPr>
          <w:ilvl w:val="0"/>
          <w:numId w:val="51"/>
        </w:numPr>
        <w:spacing w:after="0" w:line="360" w:lineRule="auto"/>
        <w:rPr>
          <w:rFonts w:eastAsia="Calibri"/>
          <w:bCs/>
          <w:color w:val="auto"/>
          <w:kern w:val="0"/>
          <w:szCs w:val="24"/>
          <w:lang w:val="en-GB"/>
        </w:rPr>
      </w:pPr>
      <w:r w:rsidRPr="007D4992">
        <w:rPr>
          <w:rFonts w:eastAsia="Calibri"/>
          <w:bCs/>
          <w:color w:val="auto"/>
          <w:kern w:val="0"/>
          <w:szCs w:val="24"/>
          <w:lang w:val="en-GB"/>
        </w:rPr>
        <w:t xml:space="preserve">Negotiation </w:t>
      </w:r>
    </w:p>
    <w:p w14:paraId="510687FC" w14:textId="77777777" w:rsidR="009455BE" w:rsidRPr="007D4992" w:rsidRDefault="009455BE" w:rsidP="00892260">
      <w:pPr>
        <w:numPr>
          <w:ilvl w:val="0"/>
          <w:numId w:val="51"/>
        </w:numPr>
        <w:spacing w:after="0" w:line="360" w:lineRule="auto"/>
        <w:rPr>
          <w:rFonts w:eastAsia="Calibri"/>
          <w:bCs/>
          <w:color w:val="auto"/>
          <w:kern w:val="0"/>
          <w:szCs w:val="24"/>
          <w:lang w:val="en-GB"/>
        </w:rPr>
      </w:pPr>
      <w:r w:rsidRPr="007D4992">
        <w:rPr>
          <w:rFonts w:eastAsia="Calibri"/>
          <w:bCs/>
          <w:color w:val="auto"/>
          <w:kern w:val="0"/>
          <w:szCs w:val="24"/>
          <w:lang w:val="en-GB"/>
        </w:rPr>
        <w:t>Decision making;</w:t>
      </w:r>
    </w:p>
    <w:p w14:paraId="029BBD38" w14:textId="77777777" w:rsidR="009455BE" w:rsidRPr="007D4992" w:rsidRDefault="009455BE" w:rsidP="00892260">
      <w:pPr>
        <w:numPr>
          <w:ilvl w:val="0"/>
          <w:numId w:val="51"/>
        </w:numPr>
        <w:spacing w:after="0" w:line="360" w:lineRule="auto"/>
        <w:rPr>
          <w:rFonts w:eastAsia="Calibri"/>
          <w:bCs/>
          <w:color w:val="auto"/>
          <w:kern w:val="0"/>
          <w:szCs w:val="24"/>
          <w:lang w:val="en-GB"/>
        </w:rPr>
      </w:pPr>
      <w:r w:rsidRPr="007D4992">
        <w:rPr>
          <w:rFonts w:eastAsia="Calibri"/>
          <w:bCs/>
          <w:color w:val="auto"/>
          <w:kern w:val="0"/>
          <w:szCs w:val="24"/>
          <w:lang w:val="en-GB"/>
        </w:rPr>
        <w:t xml:space="preserve">First aid; </w:t>
      </w:r>
    </w:p>
    <w:p w14:paraId="2BB6CBB0" w14:textId="77777777" w:rsidR="009455BE" w:rsidRPr="007D4992" w:rsidRDefault="009455BE" w:rsidP="00892260">
      <w:pPr>
        <w:numPr>
          <w:ilvl w:val="0"/>
          <w:numId w:val="51"/>
        </w:numPr>
        <w:spacing w:after="0" w:line="360" w:lineRule="auto"/>
        <w:rPr>
          <w:rFonts w:eastAsia="Calibri"/>
          <w:bCs/>
          <w:color w:val="auto"/>
          <w:kern w:val="0"/>
          <w:szCs w:val="24"/>
          <w:lang w:val="en-GB"/>
        </w:rPr>
      </w:pPr>
      <w:r w:rsidRPr="007D4992">
        <w:rPr>
          <w:rFonts w:eastAsia="Calibri"/>
          <w:bCs/>
          <w:color w:val="auto"/>
          <w:kern w:val="0"/>
          <w:szCs w:val="24"/>
          <w:lang w:val="en-GB"/>
        </w:rPr>
        <w:t xml:space="preserve">Report writing; </w:t>
      </w:r>
    </w:p>
    <w:p w14:paraId="1EB0D737" w14:textId="77777777" w:rsidR="009455BE" w:rsidRPr="007D4992" w:rsidRDefault="009455BE" w:rsidP="00892260">
      <w:pPr>
        <w:numPr>
          <w:ilvl w:val="0"/>
          <w:numId w:val="51"/>
        </w:numPr>
        <w:spacing w:after="0" w:line="360" w:lineRule="auto"/>
        <w:rPr>
          <w:szCs w:val="24"/>
          <w:lang w:val="en-GB"/>
        </w:rPr>
      </w:pPr>
      <w:r w:rsidRPr="007D4992">
        <w:rPr>
          <w:rFonts w:eastAsia="Calibri"/>
          <w:bCs/>
          <w:color w:val="auto"/>
          <w:kern w:val="0"/>
          <w:szCs w:val="24"/>
          <w:lang w:val="en-GB"/>
        </w:rPr>
        <w:t>Planning;</w:t>
      </w:r>
    </w:p>
    <w:p w14:paraId="013D0CE9" w14:textId="77777777" w:rsidR="009455BE" w:rsidRPr="007D4992" w:rsidRDefault="009455BE" w:rsidP="007D4992">
      <w:pPr>
        <w:pBdr>
          <w:top w:val="nil"/>
          <w:left w:val="nil"/>
          <w:bottom w:val="nil"/>
          <w:right w:val="nil"/>
          <w:between w:val="nil"/>
        </w:pBdr>
        <w:spacing w:after="0" w:line="360" w:lineRule="auto"/>
        <w:rPr>
          <w:szCs w:val="24"/>
          <w:lang w:val="en-GB"/>
        </w:rPr>
      </w:pPr>
    </w:p>
    <w:p w14:paraId="1E24F567" w14:textId="77777777" w:rsidR="009455BE" w:rsidRPr="007D4992" w:rsidRDefault="009455BE" w:rsidP="007D4992">
      <w:pPr>
        <w:pBdr>
          <w:top w:val="nil"/>
          <w:left w:val="nil"/>
          <w:bottom w:val="nil"/>
          <w:right w:val="nil"/>
          <w:between w:val="nil"/>
        </w:pBdr>
        <w:spacing w:after="0" w:line="360" w:lineRule="auto"/>
        <w:rPr>
          <w:b/>
          <w:szCs w:val="24"/>
          <w:lang w:val="en-GB"/>
        </w:rPr>
      </w:pPr>
      <w:r w:rsidRPr="007D4992">
        <w:rPr>
          <w:b/>
          <w:szCs w:val="24"/>
          <w:lang w:val="en-GB"/>
        </w:rPr>
        <w:t>EVIDENCE GUIDE</w:t>
      </w:r>
    </w:p>
    <w:p w14:paraId="0AE73116" w14:textId="77777777" w:rsidR="009455BE" w:rsidRPr="007D4992" w:rsidRDefault="009455BE" w:rsidP="007D4992">
      <w:pPr>
        <w:pBdr>
          <w:top w:val="nil"/>
          <w:left w:val="nil"/>
          <w:bottom w:val="nil"/>
          <w:right w:val="nil"/>
          <w:between w:val="nil"/>
        </w:pBdr>
        <w:spacing w:after="0" w:line="360" w:lineRule="auto"/>
        <w:rPr>
          <w:szCs w:val="24"/>
          <w:lang w:val="en-GB"/>
        </w:rPr>
      </w:pPr>
      <w:r w:rsidRPr="007D4992">
        <w:rPr>
          <w:szCs w:val="24"/>
          <w:lang w:val="en-GB"/>
        </w:rPr>
        <w:t>This provides advice on assessment and must be read in conjunction with the performance criteria, required knowledge and understanding and range.</w:t>
      </w:r>
    </w:p>
    <w:p w14:paraId="6252CE9A" w14:textId="77777777" w:rsidR="009455BE" w:rsidRPr="007D4992" w:rsidRDefault="009455BE" w:rsidP="007D4992">
      <w:pPr>
        <w:pBdr>
          <w:top w:val="nil"/>
          <w:left w:val="nil"/>
          <w:bottom w:val="nil"/>
          <w:right w:val="nil"/>
          <w:between w:val="nil"/>
        </w:pBdr>
        <w:spacing w:after="0" w:line="360" w:lineRule="auto"/>
        <w:rPr>
          <w:szCs w:val="24"/>
          <w:lang w:val="en-GB"/>
        </w:rPr>
      </w:pP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568"/>
      </w:tblGrid>
      <w:tr w:rsidR="009455BE" w:rsidRPr="007D4992" w14:paraId="07A7DCFD" w14:textId="77777777" w:rsidTr="00CE08DF">
        <w:trPr>
          <w:trHeight w:val="710"/>
        </w:trPr>
        <w:tc>
          <w:tcPr>
            <w:tcW w:w="2340" w:type="dxa"/>
          </w:tcPr>
          <w:p w14:paraId="1DCCD595" w14:textId="77777777" w:rsidR="009455BE" w:rsidRPr="007D4992" w:rsidRDefault="009455BE" w:rsidP="00892260">
            <w:pPr>
              <w:pStyle w:val="ListParagraph"/>
              <w:numPr>
                <w:ilvl w:val="0"/>
                <w:numId w:val="34"/>
              </w:numPr>
              <w:pBdr>
                <w:top w:val="nil"/>
                <w:left w:val="nil"/>
                <w:bottom w:val="nil"/>
                <w:right w:val="nil"/>
                <w:between w:val="nil"/>
              </w:pBdr>
              <w:spacing w:after="0" w:line="360" w:lineRule="auto"/>
              <w:rPr>
                <w:szCs w:val="24"/>
              </w:rPr>
            </w:pPr>
            <w:r w:rsidRPr="007D4992">
              <w:rPr>
                <w:szCs w:val="24"/>
              </w:rPr>
              <w:t>Critical Aspects of Competency</w:t>
            </w:r>
          </w:p>
          <w:p w14:paraId="562A7903" w14:textId="77777777" w:rsidR="009455BE" w:rsidRPr="007D4992" w:rsidRDefault="009455BE" w:rsidP="007D4992">
            <w:pPr>
              <w:pBdr>
                <w:top w:val="nil"/>
                <w:left w:val="nil"/>
                <w:bottom w:val="nil"/>
                <w:right w:val="nil"/>
                <w:between w:val="nil"/>
              </w:pBdr>
              <w:spacing w:after="0" w:line="360" w:lineRule="auto"/>
              <w:ind w:left="540"/>
              <w:rPr>
                <w:szCs w:val="24"/>
                <w:lang w:val="en-GB"/>
              </w:rPr>
            </w:pPr>
          </w:p>
        </w:tc>
        <w:tc>
          <w:tcPr>
            <w:tcW w:w="6568" w:type="dxa"/>
          </w:tcPr>
          <w:p w14:paraId="367157A9" w14:textId="77777777" w:rsidR="009455BE" w:rsidRPr="007D4992" w:rsidRDefault="009455BE" w:rsidP="007D4992">
            <w:pPr>
              <w:pBdr>
                <w:top w:val="nil"/>
                <w:left w:val="nil"/>
                <w:bottom w:val="nil"/>
                <w:right w:val="nil"/>
                <w:between w:val="nil"/>
              </w:pBdr>
              <w:spacing w:after="0" w:line="360" w:lineRule="auto"/>
              <w:rPr>
                <w:szCs w:val="24"/>
                <w:lang w:val="en-GB"/>
              </w:rPr>
            </w:pPr>
            <w:r w:rsidRPr="007D4992">
              <w:rPr>
                <w:szCs w:val="24"/>
                <w:lang w:val="en-GB"/>
              </w:rPr>
              <w:t>Assessment requires evidence that the candidate:</w:t>
            </w:r>
          </w:p>
          <w:p w14:paraId="353CB3A1" w14:textId="77777777" w:rsidR="009455BE" w:rsidRPr="007D4992" w:rsidRDefault="009455BE" w:rsidP="00892260">
            <w:pPr>
              <w:numPr>
                <w:ilvl w:val="0"/>
                <w:numId w:val="107"/>
              </w:numPr>
              <w:pBdr>
                <w:top w:val="nil"/>
                <w:left w:val="nil"/>
                <w:bottom w:val="nil"/>
                <w:right w:val="nil"/>
                <w:between w:val="nil"/>
              </w:pBdr>
              <w:spacing w:after="0" w:line="360" w:lineRule="auto"/>
              <w:rPr>
                <w:szCs w:val="24"/>
              </w:rPr>
            </w:pPr>
            <w:r w:rsidRPr="007D4992">
              <w:rPr>
                <w:rFonts w:eastAsia="Calibri"/>
                <w:color w:val="auto"/>
                <w:kern w:val="0"/>
                <w:szCs w:val="24"/>
                <w:lang w:val="en-GB"/>
              </w:rPr>
              <w:t xml:space="preserve">Adhered to health and safety procedures </w:t>
            </w:r>
            <w:r w:rsidRPr="007D4992">
              <w:rPr>
                <w:szCs w:val="24"/>
              </w:rPr>
              <w:t>as per work requirement.</w:t>
            </w:r>
          </w:p>
          <w:p w14:paraId="74C3FB08" w14:textId="77777777" w:rsidR="009455BE" w:rsidRPr="007D4992" w:rsidRDefault="009455BE" w:rsidP="00892260">
            <w:pPr>
              <w:numPr>
                <w:ilvl w:val="0"/>
                <w:numId w:val="107"/>
              </w:numPr>
              <w:pBdr>
                <w:top w:val="nil"/>
                <w:left w:val="nil"/>
                <w:bottom w:val="nil"/>
                <w:right w:val="nil"/>
                <w:between w:val="nil"/>
              </w:pBdr>
              <w:spacing w:after="0" w:line="360" w:lineRule="auto"/>
              <w:rPr>
                <w:rFonts w:eastAsia="Calibri"/>
                <w:color w:val="auto"/>
                <w:kern w:val="0"/>
                <w:szCs w:val="24"/>
                <w:lang w:val="en-GB"/>
              </w:rPr>
            </w:pPr>
            <w:r w:rsidRPr="007D4992">
              <w:rPr>
                <w:rFonts w:eastAsia="Calibri"/>
                <w:color w:val="auto"/>
                <w:kern w:val="0"/>
                <w:szCs w:val="24"/>
                <w:lang w:val="en-GB"/>
              </w:rPr>
              <w:t>Assessed site condition according to the established procedures.</w:t>
            </w:r>
          </w:p>
          <w:p w14:paraId="1D82500E" w14:textId="77777777" w:rsidR="009455BE" w:rsidRPr="007D4992" w:rsidRDefault="009455BE" w:rsidP="00892260">
            <w:pPr>
              <w:numPr>
                <w:ilvl w:val="0"/>
                <w:numId w:val="107"/>
              </w:numPr>
              <w:pBdr>
                <w:top w:val="nil"/>
                <w:left w:val="nil"/>
                <w:bottom w:val="nil"/>
                <w:right w:val="nil"/>
                <w:between w:val="nil"/>
              </w:pBdr>
              <w:spacing w:after="0" w:line="360" w:lineRule="auto"/>
              <w:rPr>
                <w:rFonts w:eastAsia="Calibri"/>
                <w:color w:val="auto"/>
                <w:kern w:val="0"/>
                <w:szCs w:val="24"/>
                <w:lang w:val="en-GB"/>
              </w:rPr>
            </w:pPr>
            <w:r w:rsidRPr="007D4992">
              <w:rPr>
                <w:rFonts w:eastAsia="Calibri"/>
                <w:color w:val="auto"/>
                <w:kern w:val="0"/>
                <w:szCs w:val="24"/>
                <w:lang w:val="en-GB"/>
              </w:rPr>
              <w:t>Prepared survey report according to the established procedures.</w:t>
            </w:r>
          </w:p>
          <w:p w14:paraId="2B45DD2A" w14:textId="77777777" w:rsidR="009455BE" w:rsidRPr="007D4992" w:rsidRDefault="009455BE" w:rsidP="00892260">
            <w:pPr>
              <w:numPr>
                <w:ilvl w:val="0"/>
                <w:numId w:val="107"/>
              </w:numPr>
              <w:pBdr>
                <w:top w:val="nil"/>
                <w:left w:val="nil"/>
                <w:bottom w:val="nil"/>
                <w:right w:val="nil"/>
                <w:between w:val="nil"/>
              </w:pBdr>
              <w:spacing w:after="0" w:line="360" w:lineRule="auto"/>
              <w:rPr>
                <w:rFonts w:eastAsia="Calibri"/>
                <w:color w:val="auto"/>
                <w:kern w:val="0"/>
                <w:szCs w:val="24"/>
                <w:lang w:val="en-GB"/>
              </w:rPr>
            </w:pPr>
            <w:r w:rsidRPr="007D4992">
              <w:rPr>
                <w:rFonts w:eastAsia="Calibri"/>
                <w:color w:val="auto"/>
                <w:kern w:val="0"/>
                <w:szCs w:val="24"/>
                <w:lang w:val="en-GB"/>
              </w:rPr>
              <w:t>Applied electrical symbols as per established standards.</w:t>
            </w:r>
          </w:p>
          <w:p w14:paraId="324250F3" w14:textId="77777777" w:rsidR="009455BE" w:rsidRPr="007D4992" w:rsidRDefault="009455BE" w:rsidP="00892260">
            <w:pPr>
              <w:numPr>
                <w:ilvl w:val="0"/>
                <w:numId w:val="107"/>
              </w:numPr>
              <w:pBdr>
                <w:top w:val="nil"/>
                <w:left w:val="nil"/>
                <w:bottom w:val="nil"/>
                <w:right w:val="nil"/>
                <w:between w:val="nil"/>
              </w:pBdr>
              <w:spacing w:after="0" w:line="360" w:lineRule="auto"/>
              <w:rPr>
                <w:rFonts w:eastAsia="Calibri"/>
                <w:color w:val="auto"/>
                <w:kern w:val="0"/>
                <w:szCs w:val="24"/>
                <w:lang w:val="en-GB"/>
              </w:rPr>
            </w:pPr>
            <w:r w:rsidRPr="007D4992">
              <w:rPr>
                <w:rFonts w:eastAsia="Calibri"/>
                <w:color w:val="auto"/>
                <w:kern w:val="0"/>
                <w:szCs w:val="24"/>
                <w:lang w:val="en-GB"/>
              </w:rPr>
              <w:t>Selected wiring system as per client’s need and site condition.</w:t>
            </w:r>
          </w:p>
          <w:p w14:paraId="35285910" w14:textId="77777777" w:rsidR="009455BE" w:rsidRPr="007D4992" w:rsidRDefault="009455BE" w:rsidP="00892260">
            <w:pPr>
              <w:numPr>
                <w:ilvl w:val="0"/>
                <w:numId w:val="107"/>
              </w:numPr>
              <w:pBdr>
                <w:top w:val="nil"/>
                <w:left w:val="nil"/>
                <w:bottom w:val="nil"/>
                <w:right w:val="nil"/>
                <w:between w:val="nil"/>
              </w:pBdr>
              <w:spacing w:after="0" w:line="360" w:lineRule="auto"/>
              <w:rPr>
                <w:rFonts w:eastAsia="Calibri"/>
                <w:color w:val="auto"/>
                <w:kern w:val="0"/>
                <w:szCs w:val="24"/>
                <w:lang w:val="en-GB"/>
              </w:rPr>
            </w:pPr>
            <w:r w:rsidRPr="007D4992">
              <w:rPr>
                <w:rFonts w:eastAsia="Calibri"/>
                <w:color w:val="auto"/>
                <w:kern w:val="0"/>
                <w:szCs w:val="24"/>
                <w:lang w:val="en-GB"/>
              </w:rPr>
              <w:t>Estimated load as per client requirements.</w:t>
            </w:r>
          </w:p>
          <w:p w14:paraId="67ED8C08" w14:textId="77777777" w:rsidR="009455BE" w:rsidRPr="007D4992" w:rsidRDefault="009455BE" w:rsidP="00892260">
            <w:pPr>
              <w:numPr>
                <w:ilvl w:val="0"/>
                <w:numId w:val="107"/>
              </w:numPr>
              <w:pBdr>
                <w:top w:val="nil"/>
                <w:left w:val="nil"/>
                <w:bottom w:val="nil"/>
                <w:right w:val="nil"/>
                <w:between w:val="nil"/>
              </w:pBdr>
              <w:spacing w:after="0" w:line="360" w:lineRule="auto"/>
              <w:rPr>
                <w:rFonts w:eastAsia="Calibri"/>
                <w:color w:val="auto"/>
                <w:kern w:val="0"/>
                <w:szCs w:val="24"/>
                <w:lang w:val="en-GB"/>
              </w:rPr>
            </w:pPr>
            <w:r w:rsidRPr="007D4992">
              <w:rPr>
                <w:rFonts w:eastAsia="Calibri"/>
                <w:color w:val="auto"/>
                <w:kern w:val="0"/>
                <w:szCs w:val="24"/>
                <w:lang w:val="en-GB"/>
              </w:rPr>
              <w:t>Determined protective devices as per IET regulations.</w:t>
            </w:r>
          </w:p>
          <w:p w14:paraId="1F220B37" w14:textId="77777777" w:rsidR="009455BE" w:rsidRPr="007D4992" w:rsidRDefault="009455BE" w:rsidP="00892260">
            <w:pPr>
              <w:numPr>
                <w:ilvl w:val="0"/>
                <w:numId w:val="107"/>
              </w:numPr>
              <w:pBdr>
                <w:top w:val="nil"/>
                <w:left w:val="nil"/>
                <w:bottom w:val="nil"/>
                <w:right w:val="nil"/>
                <w:between w:val="nil"/>
              </w:pBdr>
              <w:spacing w:after="0" w:line="360" w:lineRule="auto"/>
              <w:rPr>
                <w:rFonts w:eastAsia="Calibri"/>
                <w:color w:val="auto"/>
                <w:kern w:val="0"/>
                <w:szCs w:val="24"/>
                <w:lang w:val="en-GB"/>
              </w:rPr>
            </w:pPr>
            <w:r w:rsidRPr="007D4992">
              <w:rPr>
                <w:rFonts w:eastAsia="Calibri"/>
                <w:color w:val="auto"/>
                <w:kern w:val="0"/>
                <w:szCs w:val="24"/>
                <w:lang w:val="en-GB"/>
              </w:rPr>
              <w:t>Identified accessories ratings as per IET regulations.</w:t>
            </w:r>
          </w:p>
          <w:p w14:paraId="7814FD91" w14:textId="77777777" w:rsidR="009455BE" w:rsidRPr="007D4992" w:rsidRDefault="009455BE" w:rsidP="00892260">
            <w:pPr>
              <w:numPr>
                <w:ilvl w:val="0"/>
                <w:numId w:val="107"/>
              </w:numPr>
              <w:pBdr>
                <w:top w:val="nil"/>
                <w:left w:val="nil"/>
                <w:bottom w:val="nil"/>
                <w:right w:val="nil"/>
                <w:between w:val="nil"/>
              </w:pBdr>
              <w:spacing w:after="0" w:line="360" w:lineRule="auto"/>
              <w:rPr>
                <w:rFonts w:eastAsia="Calibri"/>
                <w:color w:val="auto"/>
                <w:kern w:val="0"/>
                <w:szCs w:val="24"/>
                <w:lang w:val="en-GB"/>
              </w:rPr>
            </w:pPr>
            <w:r w:rsidRPr="007D4992">
              <w:rPr>
                <w:rFonts w:eastAsia="Calibri"/>
                <w:color w:val="auto"/>
                <w:kern w:val="0"/>
                <w:szCs w:val="24"/>
                <w:lang w:val="en-GB"/>
              </w:rPr>
              <w:t>Prepared Working drawing as per the design.</w:t>
            </w:r>
          </w:p>
          <w:p w14:paraId="5850938B" w14:textId="77777777" w:rsidR="009455BE" w:rsidRPr="007D4992" w:rsidRDefault="009455BE" w:rsidP="00892260">
            <w:pPr>
              <w:numPr>
                <w:ilvl w:val="0"/>
                <w:numId w:val="107"/>
              </w:numPr>
              <w:pBdr>
                <w:top w:val="nil"/>
                <w:left w:val="nil"/>
                <w:bottom w:val="nil"/>
                <w:right w:val="nil"/>
                <w:between w:val="nil"/>
              </w:pBdr>
              <w:spacing w:after="0" w:line="360" w:lineRule="auto"/>
              <w:rPr>
                <w:rFonts w:eastAsia="Calibri"/>
                <w:color w:val="auto"/>
                <w:kern w:val="0"/>
                <w:szCs w:val="24"/>
                <w:lang w:val="en-GB"/>
              </w:rPr>
            </w:pPr>
            <w:r w:rsidRPr="007D4992">
              <w:rPr>
                <w:rFonts w:eastAsia="Calibri"/>
                <w:color w:val="auto"/>
                <w:kern w:val="0"/>
                <w:szCs w:val="24"/>
                <w:lang w:val="en-GB"/>
              </w:rPr>
              <w:t>Installed Earthing and protection systems as per acceptable standards.</w:t>
            </w:r>
          </w:p>
          <w:p w14:paraId="26391CAE" w14:textId="77777777" w:rsidR="009455BE" w:rsidRPr="007D4992" w:rsidRDefault="009455BE" w:rsidP="00892260">
            <w:pPr>
              <w:numPr>
                <w:ilvl w:val="0"/>
                <w:numId w:val="107"/>
              </w:numPr>
              <w:pBdr>
                <w:top w:val="nil"/>
                <w:left w:val="nil"/>
                <w:bottom w:val="nil"/>
                <w:right w:val="nil"/>
                <w:between w:val="nil"/>
              </w:pBdr>
              <w:spacing w:after="0" w:line="360" w:lineRule="auto"/>
              <w:rPr>
                <w:rFonts w:eastAsia="Calibri"/>
                <w:color w:val="auto"/>
                <w:kern w:val="0"/>
                <w:szCs w:val="24"/>
                <w:lang w:val="en-GB"/>
              </w:rPr>
            </w:pPr>
            <w:r w:rsidRPr="007D4992">
              <w:rPr>
                <w:rFonts w:eastAsia="Calibri"/>
                <w:color w:val="auto"/>
                <w:kern w:val="0"/>
                <w:szCs w:val="24"/>
                <w:lang w:val="en-GB"/>
              </w:rPr>
              <w:t>Installed cables and conductors as per acceptable standards.</w:t>
            </w:r>
          </w:p>
          <w:p w14:paraId="780E093D" w14:textId="77777777" w:rsidR="009455BE" w:rsidRPr="007D4992" w:rsidRDefault="009455BE" w:rsidP="00892260">
            <w:pPr>
              <w:numPr>
                <w:ilvl w:val="0"/>
                <w:numId w:val="107"/>
              </w:numPr>
              <w:pBdr>
                <w:top w:val="nil"/>
                <w:left w:val="nil"/>
                <w:bottom w:val="nil"/>
                <w:right w:val="nil"/>
                <w:between w:val="nil"/>
              </w:pBdr>
              <w:spacing w:after="0" w:line="360" w:lineRule="auto"/>
              <w:rPr>
                <w:rFonts w:eastAsia="Calibri"/>
                <w:color w:val="auto"/>
                <w:kern w:val="0"/>
                <w:szCs w:val="24"/>
                <w:lang w:val="en-GB"/>
              </w:rPr>
            </w:pPr>
            <w:r w:rsidRPr="007D4992">
              <w:rPr>
                <w:rFonts w:eastAsia="Calibri"/>
                <w:color w:val="auto"/>
                <w:kern w:val="0"/>
                <w:szCs w:val="24"/>
                <w:lang w:val="en-GB"/>
              </w:rPr>
              <w:t>Performed electrical installation testing as per IEC standards.</w:t>
            </w:r>
          </w:p>
          <w:p w14:paraId="4D8554AF" w14:textId="77777777" w:rsidR="009455BE" w:rsidRPr="007D4992" w:rsidRDefault="009455BE" w:rsidP="00892260">
            <w:pPr>
              <w:numPr>
                <w:ilvl w:val="0"/>
                <w:numId w:val="107"/>
              </w:numPr>
              <w:pBdr>
                <w:top w:val="nil"/>
                <w:left w:val="nil"/>
                <w:bottom w:val="nil"/>
                <w:right w:val="nil"/>
                <w:between w:val="nil"/>
              </w:pBdr>
              <w:spacing w:after="0" w:line="360" w:lineRule="auto"/>
              <w:rPr>
                <w:rFonts w:eastAsia="Calibri"/>
                <w:color w:val="auto"/>
                <w:kern w:val="0"/>
                <w:szCs w:val="24"/>
                <w:lang w:val="en-GB"/>
              </w:rPr>
            </w:pPr>
            <w:r w:rsidRPr="007D4992">
              <w:rPr>
                <w:rFonts w:eastAsia="Calibri"/>
                <w:color w:val="auto"/>
                <w:kern w:val="0"/>
                <w:szCs w:val="24"/>
                <w:lang w:val="en-GB"/>
              </w:rPr>
              <w:lastRenderedPageBreak/>
              <w:t>Developed Maintenance strategy as per system functionality.</w:t>
            </w:r>
          </w:p>
          <w:p w14:paraId="0F0E8A3B" w14:textId="77777777" w:rsidR="009455BE" w:rsidRPr="007D4992" w:rsidRDefault="009455BE" w:rsidP="00892260">
            <w:pPr>
              <w:numPr>
                <w:ilvl w:val="0"/>
                <w:numId w:val="107"/>
              </w:numPr>
              <w:pBdr>
                <w:top w:val="nil"/>
                <w:left w:val="nil"/>
                <w:bottom w:val="nil"/>
                <w:right w:val="nil"/>
                <w:between w:val="nil"/>
              </w:pBdr>
              <w:spacing w:after="0" w:line="360" w:lineRule="auto"/>
              <w:rPr>
                <w:rFonts w:eastAsia="Calibri"/>
                <w:color w:val="auto"/>
                <w:kern w:val="0"/>
                <w:szCs w:val="24"/>
                <w:lang w:val="en-GB"/>
              </w:rPr>
            </w:pPr>
            <w:r w:rsidRPr="007D4992">
              <w:rPr>
                <w:rFonts w:eastAsia="Calibri"/>
                <w:color w:val="auto"/>
                <w:kern w:val="0"/>
                <w:szCs w:val="24"/>
                <w:lang w:val="en-GB"/>
              </w:rPr>
              <w:t>Carried out Maintenance activities as per IET regulations.</w:t>
            </w:r>
          </w:p>
          <w:p w14:paraId="3BD9A5F1" w14:textId="77777777" w:rsidR="009455BE" w:rsidRPr="007D4992" w:rsidRDefault="009455BE" w:rsidP="00892260">
            <w:pPr>
              <w:numPr>
                <w:ilvl w:val="0"/>
                <w:numId w:val="107"/>
              </w:numPr>
              <w:pBdr>
                <w:top w:val="nil"/>
                <w:left w:val="nil"/>
                <w:bottom w:val="nil"/>
                <w:right w:val="nil"/>
                <w:between w:val="nil"/>
              </w:pBdr>
              <w:spacing w:after="0" w:line="360" w:lineRule="auto"/>
              <w:rPr>
                <w:rFonts w:eastAsia="Calibri"/>
                <w:color w:val="auto"/>
                <w:kern w:val="0"/>
                <w:szCs w:val="24"/>
                <w:lang w:val="en-GB"/>
              </w:rPr>
            </w:pPr>
            <w:r w:rsidRPr="007D4992">
              <w:rPr>
                <w:rFonts w:eastAsia="Calibri"/>
                <w:color w:val="auto"/>
                <w:kern w:val="0"/>
                <w:szCs w:val="24"/>
                <w:lang w:val="en-GB"/>
              </w:rPr>
              <w:t>Developed Commissioning program as per the project requirement.</w:t>
            </w:r>
          </w:p>
          <w:p w14:paraId="27BFE458" w14:textId="77777777" w:rsidR="009455BE" w:rsidRPr="007D4992" w:rsidRDefault="009455BE" w:rsidP="00892260">
            <w:pPr>
              <w:numPr>
                <w:ilvl w:val="0"/>
                <w:numId w:val="107"/>
              </w:numPr>
              <w:pBdr>
                <w:top w:val="nil"/>
                <w:left w:val="nil"/>
                <w:bottom w:val="nil"/>
                <w:right w:val="nil"/>
                <w:between w:val="nil"/>
              </w:pBdr>
              <w:spacing w:after="0" w:line="360" w:lineRule="auto"/>
              <w:rPr>
                <w:rFonts w:eastAsia="Calibri"/>
                <w:color w:val="auto"/>
                <w:kern w:val="0"/>
                <w:szCs w:val="24"/>
                <w:lang w:val="en-GB"/>
              </w:rPr>
            </w:pPr>
            <w:r w:rsidRPr="007D4992">
              <w:rPr>
                <w:rFonts w:eastAsia="Calibri"/>
                <w:color w:val="auto"/>
                <w:kern w:val="0"/>
                <w:szCs w:val="24"/>
                <w:lang w:val="en-GB"/>
              </w:rPr>
              <w:t>Prepared Commissioning documents and shared with the relevant parties.</w:t>
            </w:r>
          </w:p>
        </w:tc>
      </w:tr>
      <w:tr w:rsidR="009455BE" w:rsidRPr="007D4992" w14:paraId="3616B6C4" w14:textId="77777777" w:rsidTr="00CE08DF">
        <w:tc>
          <w:tcPr>
            <w:tcW w:w="2340" w:type="dxa"/>
          </w:tcPr>
          <w:p w14:paraId="4DD5814B" w14:textId="77777777" w:rsidR="009455BE" w:rsidRPr="007D4992" w:rsidRDefault="009455BE" w:rsidP="00892260">
            <w:pPr>
              <w:pStyle w:val="ListParagraph"/>
              <w:numPr>
                <w:ilvl w:val="0"/>
                <w:numId w:val="34"/>
              </w:numPr>
              <w:pBdr>
                <w:top w:val="nil"/>
                <w:left w:val="nil"/>
                <w:bottom w:val="nil"/>
                <w:right w:val="nil"/>
                <w:between w:val="nil"/>
              </w:pBdr>
              <w:spacing w:after="0" w:line="360" w:lineRule="auto"/>
              <w:rPr>
                <w:szCs w:val="24"/>
              </w:rPr>
            </w:pPr>
            <w:r w:rsidRPr="007D4992">
              <w:rPr>
                <w:szCs w:val="24"/>
              </w:rPr>
              <w:lastRenderedPageBreak/>
              <w:t>Resource Implications</w:t>
            </w:r>
          </w:p>
        </w:tc>
        <w:tc>
          <w:tcPr>
            <w:tcW w:w="6568" w:type="dxa"/>
          </w:tcPr>
          <w:p w14:paraId="12CDFA9B" w14:textId="77777777" w:rsidR="009455BE" w:rsidRPr="007D4992" w:rsidRDefault="009455BE" w:rsidP="007D4992">
            <w:pPr>
              <w:pBdr>
                <w:top w:val="nil"/>
                <w:left w:val="nil"/>
                <w:bottom w:val="nil"/>
                <w:right w:val="nil"/>
                <w:between w:val="nil"/>
              </w:pBdr>
              <w:spacing w:after="0" w:line="360" w:lineRule="auto"/>
              <w:rPr>
                <w:szCs w:val="24"/>
                <w:lang w:val="en-GB"/>
              </w:rPr>
            </w:pPr>
            <w:r w:rsidRPr="007D4992">
              <w:rPr>
                <w:szCs w:val="24"/>
                <w:lang w:val="en-GB"/>
              </w:rPr>
              <w:t>The following resources should be provided:</w:t>
            </w:r>
          </w:p>
          <w:p w14:paraId="0313D66B" w14:textId="77777777" w:rsidR="009455BE" w:rsidRPr="007D4992" w:rsidRDefault="009455BE" w:rsidP="007D4992">
            <w:pPr>
              <w:pBdr>
                <w:top w:val="nil"/>
                <w:left w:val="nil"/>
                <w:bottom w:val="nil"/>
                <w:right w:val="nil"/>
                <w:between w:val="nil"/>
              </w:pBdr>
              <w:spacing w:after="0" w:line="360" w:lineRule="auto"/>
              <w:rPr>
                <w:szCs w:val="24"/>
                <w:lang w:val="en-GB"/>
              </w:rPr>
            </w:pPr>
            <w:r w:rsidRPr="007D4992">
              <w:rPr>
                <w:szCs w:val="24"/>
                <w:lang w:val="en-GB"/>
              </w:rPr>
              <w:t>2.1 Appropriately simulated environment where assessment can take place.</w:t>
            </w:r>
          </w:p>
          <w:p w14:paraId="2B156CA3" w14:textId="77777777" w:rsidR="009455BE" w:rsidRPr="007D4992" w:rsidRDefault="009455BE" w:rsidP="007D4992">
            <w:pPr>
              <w:pBdr>
                <w:top w:val="nil"/>
                <w:left w:val="nil"/>
                <w:bottom w:val="nil"/>
                <w:right w:val="nil"/>
                <w:between w:val="nil"/>
              </w:pBdr>
              <w:spacing w:after="0" w:line="360" w:lineRule="auto"/>
              <w:rPr>
                <w:szCs w:val="24"/>
                <w:lang w:val="en-GB"/>
              </w:rPr>
            </w:pPr>
            <w:r w:rsidRPr="007D4992">
              <w:rPr>
                <w:szCs w:val="24"/>
                <w:lang w:val="en-GB"/>
              </w:rPr>
              <w:t>2.2 Access to relevant work environments.</w:t>
            </w:r>
          </w:p>
          <w:p w14:paraId="6FF571AC" w14:textId="77777777" w:rsidR="009455BE" w:rsidRPr="007D4992" w:rsidRDefault="009455BE" w:rsidP="007D4992">
            <w:pPr>
              <w:pBdr>
                <w:top w:val="nil"/>
                <w:left w:val="nil"/>
                <w:bottom w:val="nil"/>
                <w:right w:val="nil"/>
                <w:between w:val="nil"/>
              </w:pBdr>
              <w:spacing w:after="0" w:line="360" w:lineRule="auto"/>
              <w:rPr>
                <w:szCs w:val="24"/>
                <w:lang w:val="en-GB"/>
              </w:rPr>
            </w:pPr>
            <w:r w:rsidRPr="007D4992">
              <w:rPr>
                <w:szCs w:val="24"/>
                <w:lang w:val="en-GB"/>
              </w:rPr>
              <w:t>2.3</w:t>
            </w:r>
            <w:r w:rsidRPr="007D4992">
              <w:rPr>
                <w:szCs w:val="24"/>
              </w:rPr>
              <w:t xml:space="preserve"> Resources relevant to the proposed activities or task.</w:t>
            </w:r>
          </w:p>
        </w:tc>
      </w:tr>
      <w:tr w:rsidR="009455BE" w:rsidRPr="007D4992" w14:paraId="3879A7C6" w14:textId="77777777" w:rsidTr="00CE08DF">
        <w:tc>
          <w:tcPr>
            <w:tcW w:w="2340" w:type="dxa"/>
          </w:tcPr>
          <w:p w14:paraId="206E4A9B" w14:textId="77777777" w:rsidR="009455BE" w:rsidRPr="007D4992" w:rsidRDefault="009455BE" w:rsidP="00892260">
            <w:pPr>
              <w:pStyle w:val="ListParagraph"/>
              <w:numPr>
                <w:ilvl w:val="0"/>
                <w:numId w:val="34"/>
              </w:numPr>
              <w:pBdr>
                <w:top w:val="nil"/>
                <w:left w:val="nil"/>
                <w:bottom w:val="nil"/>
                <w:right w:val="nil"/>
                <w:between w:val="nil"/>
              </w:pBdr>
              <w:spacing w:after="0" w:line="360" w:lineRule="auto"/>
              <w:rPr>
                <w:szCs w:val="24"/>
              </w:rPr>
            </w:pPr>
            <w:r w:rsidRPr="007D4992">
              <w:rPr>
                <w:szCs w:val="24"/>
              </w:rPr>
              <w:t>Methods of Assessment</w:t>
            </w:r>
          </w:p>
        </w:tc>
        <w:tc>
          <w:tcPr>
            <w:tcW w:w="6568" w:type="dxa"/>
          </w:tcPr>
          <w:p w14:paraId="4230E823" w14:textId="77777777" w:rsidR="009455BE" w:rsidRPr="007D4992" w:rsidRDefault="009455BE" w:rsidP="007D4992">
            <w:pPr>
              <w:pBdr>
                <w:top w:val="nil"/>
                <w:left w:val="nil"/>
                <w:bottom w:val="nil"/>
                <w:right w:val="nil"/>
                <w:between w:val="nil"/>
              </w:pBdr>
              <w:spacing w:after="0" w:line="360" w:lineRule="auto"/>
              <w:rPr>
                <w:szCs w:val="24"/>
                <w:lang w:val="en-GB"/>
              </w:rPr>
            </w:pPr>
            <w:r w:rsidRPr="007D4992">
              <w:rPr>
                <w:szCs w:val="24"/>
                <w:lang w:val="en-GB"/>
              </w:rPr>
              <w:t>Competency may be assessed through:</w:t>
            </w:r>
          </w:p>
          <w:p w14:paraId="694659A9" w14:textId="77777777" w:rsidR="009455BE" w:rsidRPr="007D4992" w:rsidRDefault="009455BE" w:rsidP="00892260">
            <w:pPr>
              <w:pStyle w:val="ListParagraph"/>
              <w:numPr>
                <w:ilvl w:val="0"/>
                <w:numId w:val="108"/>
              </w:numPr>
              <w:tabs>
                <w:tab w:val="left" w:pos="-6318"/>
                <w:tab w:val="left" w:pos="478"/>
              </w:tabs>
              <w:spacing w:after="0" w:line="360" w:lineRule="auto"/>
              <w:rPr>
                <w:szCs w:val="24"/>
              </w:rPr>
            </w:pPr>
            <w:r w:rsidRPr="007D4992">
              <w:rPr>
                <w:szCs w:val="24"/>
              </w:rPr>
              <w:t xml:space="preserve">Practical </w:t>
            </w:r>
          </w:p>
          <w:p w14:paraId="4AEA8528" w14:textId="77777777" w:rsidR="009455BE" w:rsidRPr="007D4992" w:rsidRDefault="009455BE" w:rsidP="00892260">
            <w:pPr>
              <w:pStyle w:val="ListParagraph"/>
              <w:numPr>
                <w:ilvl w:val="0"/>
                <w:numId w:val="108"/>
              </w:numPr>
              <w:tabs>
                <w:tab w:val="left" w:pos="-6318"/>
                <w:tab w:val="left" w:pos="478"/>
              </w:tabs>
              <w:spacing w:after="0" w:line="360" w:lineRule="auto"/>
              <w:rPr>
                <w:szCs w:val="24"/>
              </w:rPr>
            </w:pPr>
            <w:r w:rsidRPr="007D4992">
              <w:rPr>
                <w:szCs w:val="24"/>
              </w:rPr>
              <w:t>Projects</w:t>
            </w:r>
          </w:p>
          <w:p w14:paraId="2203246D" w14:textId="77777777" w:rsidR="009455BE" w:rsidRPr="007D4992" w:rsidRDefault="009455BE" w:rsidP="00892260">
            <w:pPr>
              <w:pStyle w:val="ListParagraph"/>
              <w:numPr>
                <w:ilvl w:val="0"/>
                <w:numId w:val="108"/>
              </w:numPr>
              <w:tabs>
                <w:tab w:val="left" w:pos="-6318"/>
                <w:tab w:val="left" w:pos="478"/>
              </w:tabs>
              <w:spacing w:after="0" w:line="360" w:lineRule="auto"/>
              <w:rPr>
                <w:szCs w:val="24"/>
              </w:rPr>
            </w:pPr>
            <w:r w:rsidRPr="007D4992">
              <w:rPr>
                <w:szCs w:val="24"/>
              </w:rPr>
              <w:t>Third party report</w:t>
            </w:r>
          </w:p>
          <w:p w14:paraId="6D993BB7" w14:textId="77777777" w:rsidR="009455BE" w:rsidRPr="007D4992" w:rsidRDefault="009455BE" w:rsidP="00892260">
            <w:pPr>
              <w:pStyle w:val="ListParagraph"/>
              <w:numPr>
                <w:ilvl w:val="0"/>
                <w:numId w:val="108"/>
              </w:numPr>
              <w:tabs>
                <w:tab w:val="left" w:pos="-6318"/>
                <w:tab w:val="left" w:pos="478"/>
              </w:tabs>
              <w:spacing w:after="0" w:line="360" w:lineRule="auto"/>
              <w:rPr>
                <w:szCs w:val="24"/>
              </w:rPr>
            </w:pPr>
            <w:r w:rsidRPr="007D4992">
              <w:rPr>
                <w:szCs w:val="24"/>
              </w:rPr>
              <w:t xml:space="preserve">Portfolio of evidence </w:t>
            </w:r>
          </w:p>
          <w:p w14:paraId="2A94DEAE" w14:textId="77777777" w:rsidR="009455BE" w:rsidRPr="007D4992" w:rsidRDefault="009455BE" w:rsidP="00892260">
            <w:pPr>
              <w:pStyle w:val="ListParagraph"/>
              <w:numPr>
                <w:ilvl w:val="0"/>
                <w:numId w:val="108"/>
              </w:numPr>
              <w:tabs>
                <w:tab w:val="left" w:pos="-6318"/>
                <w:tab w:val="left" w:pos="478"/>
              </w:tabs>
              <w:spacing w:after="0" w:line="360" w:lineRule="auto"/>
              <w:rPr>
                <w:szCs w:val="24"/>
              </w:rPr>
            </w:pPr>
            <w:r w:rsidRPr="007D4992">
              <w:rPr>
                <w:szCs w:val="24"/>
              </w:rPr>
              <w:t>Written tests</w:t>
            </w:r>
          </w:p>
          <w:p w14:paraId="2C2F9526" w14:textId="77777777" w:rsidR="009455BE" w:rsidRPr="007D4992" w:rsidRDefault="009455BE" w:rsidP="00892260">
            <w:pPr>
              <w:numPr>
                <w:ilvl w:val="0"/>
                <w:numId w:val="108"/>
              </w:numPr>
              <w:pBdr>
                <w:top w:val="nil"/>
                <w:left w:val="nil"/>
                <w:bottom w:val="nil"/>
                <w:right w:val="nil"/>
                <w:between w:val="nil"/>
              </w:pBdr>
              <w:spacing w:after="0" w:line="360" w:lineRule="auto"/>
              <w:rPr>
                <w:szCs w:val="24"/>
                <w:lang w:val="en-GB"/>
              </w:rPr>
            </w:pPr>
            <w:r w:rsidRPr="007D4992">
              <w:rPr>
                <w:rFonts w:eastAsia="Calibri"/>
                <w:szCs w:val="24"/>
              </w:rPr>
              <w:t>Oral questioning</w:t>
            </w:r>
          </w:p>
        </w:tc>
      </w:tr>
      <w:tr w:rsidR="009455BE" w:rsidRPr="007D4992" w14:paraId="310D25A5" w14:textId="77777777" w:rsidTr="00CE08DF">
        <w:tc>
          <w:tcPr>
            <w:tcW w:w="2340" w:type="dxa"/>
          </w:tcPr>
          <w:p w14:paraId="2E263005" w14:textId="77777777" w:rsidR="009455BE" w:rsidRPr="007D4992" w:rsidRDefault="009455BE" w:rsidP="00892260">
            <w:pPr>
              <w:pStyle w:val="ListParagraph"/>
              <w:numPr>
                <w:ilvl w:val="0"/>
                <w:numId w:val="34"/>
              </w:numPr>
              <w:pBdr>
                <w:top w:val="nil"/>
                <w:left w:val="nil"/>
                <w:bottom w:val="nil"/>
                <w:right w:val="nil"/>
                <w:between w:val="nil"/>
              </w:pBdr>
              <w:spacing w:after="0" w:line="360" w:lineRule="auto"/>
              <w:rPr>
                <w:szCs w:val="24"/>
              </w:rPr>
            </w:pPr>
            <w:r w:rsidRPr="007D4992">
              <w:rPr>
                <w:szCs w:val="24"/>
              </w:rPr>
              <w:t>Context of Assessment</w:t>
            </w:r>
          </w:p>
        </w:tc>
        <w:tc>
          <w:tcPr>
            <w:tcW w:w="6568" w:type="dxa"/>
          </w:tcPr>
          <w:p w14:paraId="0A0D0889" w14:textId="77777777" w:rsidR="009455BE" w:rsidRPr="007D4992" w:rsidRDefault="009455BE" w:rsidP="007D4992">
            <w:pPr>
              <w:numPr>
                <w:ilvl w:val="2"/>
                <w:numId w:val="1"/>
              </w:numPr>
              <w:pBdr>
                <w:top w:val="nil"/>
                <w:left w:val="nil"/>
                <w:bottom w:val="nil"/>
                <w:right w:val="nil"/>
                <w:between w:val="nil"/>
              </w:pBdr>
              <w:spacing w:after="0" w:line="360" w:lineRule="auto"/>
              <w:rPr>
                <w:szCs w:val="24"/>
                <w:lang w:val="en-GB"/>
              </w:rPr>
            </w:pPr>
            <w:r w:rsidRPr="007D4992">
              <w:rPr>
                <w:szCs w:val="24"/>
                <w:lang w:val="en-GB"/>
              </w:rPr>
              <w:t>Competency may be assessed in a work place or a simulated work place.</w:t>
            </w:r>
          </w:p>
        </w:tc>
      </w:tr>
      <w:tr w:rsidR="009455BE" w:rsidRPr="007D4992" w14:paraId="38B759F1" w14:textId="77777777" w:rsidTr="00CE08DF">
        <w:tc>
          <w:tcPr>
            <w:tcW w:w="2340" w:type="dxa"/>
          </w:tcPr>
          <w:p w14:paraId="6069F56B" w14:textId="77777777" w:rsidR="009455BE" w:rsidRPr="007D4992" w:rsidRDefault="009455BE" w:rsidP="00892260">
            <w:pPr>
              <w:pStyle w:val="ListParagraph"/>
              <w:numPr>
                <w:ilvl w:val="0"/>
                <w:numId w:val="34"/>
              </w:numPr>
              <w:pBdr>
                <w:top w:val="nil"/>
                <w:left w:val="nil"/>
                <w:bottom w:val="nil"/>
                <w:right w:val="nil"/>
                <w:between w:val="nil"/>
              </w:pBdr>
              <w:spacing w:after="0" w:line="360" w:lineRule="auto"/>
              <w:rPr>
                <w:szCs w:val="24"/>
              </w:rPr>
            </w:pPr>
            <w:r w:rsidRPr="007D4992">
              <w:rPr>
                <w:szCs w:val="24"/>
              </w:rPr>
              <w:t>Guidance information for assessment</w:t>
            </w:r>
          </w:p>
        </w:tc>
        <w:tc>
          <w:tcPr>
            <w:tcW w:w="6568" w:type="dxa"/>
          </w:tcPr>
          <w:p w14:paraId="5BF8F8D7" w14:textId="77777777" w:rsidR="009455BE" w:rsidRPr="007D4992" w:rsidRDefault="009455BE" w:rsidP="007D4992">
            <w:pPr>
              <w:pBdr>
                <w:top w:val="nil"/>
                <w:left w:val="nil"/>
                <w:bottom w:val="nil"/>
                <w:right w:val="nil"/>
                <w:between w:val="nil"/>
              </w:pBdr>
              <w:spacing w:after="0" w:line="360" w:lineRule="auto"/>
              <w:rPr>
                <w:szCs w:val="24"/>
                <w:lang w:val="en-GB"/>
              </w:rPr>
            </w:pPr>
            <w:r w:rsidRPr="007D4992">
              <w:rPr>
                <w:szCs w:val="24"/>
                <w:lang w:val="en-GB"/>
              </w:rPr>
              <w:t>Holistic assessment with other units relevant to the industry sector, workplace and job role is recommended.</w:t>
            </w:r>
          </w:p>
          <w:p w14:paraId="796F2A51" w14:textId="77777777" w:rsidR="009455BE" w:rsidRPr="007D4992" w:rsidRDefault="009455BE" w:rsidP="007D4992">
            <w:pPr>
              <w:pBdr>
                <w:top w:val="nil"/>
                <w:left w:val="nil"/>
                <w:bottom w:val="nil"/>
                <w:right w:val="nil"/>
                <w:between w:val="nil"/>
              </w:pBdr>
              <w:spacing w:after="0" w:line="360" w:lineRule="auto"/>
              <w:rPr>
                <w:szCs w:val="24"/>
                <w:lang w:val="en-GB"/>
              </w:rPr>
            </w:pPr>
          </w:p>
        </w:tc>
      </w:tr>
    </w:tbl>
    <w:p w14:paraId="6D023768" w14:textId="77777777" w:rsidR="009455BE" w:rsidRPr="007D4992" w:rsidRDefault="009455BE" w:rsidP="007D4992">
      <w:pPr>
        <w:pBdr>
          <w:top w:val="nil"/>
          <w:left w:val="nil"/>
          <w:bottom w:val="nil"/>
          <w:right w:val="nil"/>
          <w:between w:val="nil"/>
        </w:pBdr>
        <w:spacing w:after="0" w:line="360" w:lineRule="auto"/>
        <w:rPr>
          <w:b/>
          <w:szCs w:val="24"/>
          <w:lang w:val="en-GB"/>
        </w:rPr>
      </w:pPr>
    </w:p>
    <w:p w14:paraId="5CD893C0" w14:textId="77777777" w:rsidR="002E12EA" w:rsidRPr="007D4992" w:rsidRDefault="002E12EA" w:rsidP="007D4992">
      <w:pPr>
        <w:spacing w:line="360" w:lineRule="auto"/>
        <w:rPr>
          <w:szCs w:val="24"/>
        </w:rPr>
      </w:pPr>
    </w:p>
    <w:p w14:paraId="07C9030D" w14:textId="77777777" w:rsidR="00CE08DF" w:rsidRPr="007D4992" w:rsidRDefault="00CE08DF" w:rsidP="007D4992">
      <w:pPr>
        <w:spacing w:after="160" w:line="360" w:lineRule="auto"/>
        <w:rPr>
          <w:szCs w:val="24"/>
        </w:rPr>
      </w:pPr>
      <w:r w:rsidRPr="007D4992">
        <w:rPr>
          <w:szCs w:val="24"/>
        </w:rPr>
        <w:br w:type="page"/>
      </w:r>
    </w:p>
    <w:p w14:paraId="152E0264" w14:textId="77777777" w:rsidR="00594D46" w:rsidRPr="007D4992" w:rsidRDefault="00594D46" w:rsidP="0061638D">
      <w:pPr>
        <w:pStyle w:val="Heading2"/>
      </w:pPr>
      <w:bookmarkStart w:id="116" w:name="_Toc195791753"/>
      <w:bookmarkStart w:id="117" w:name="_Toc185606059"/>
      <w:r w:rsidRPr="007D4992">
        <w:lastRenderedPageBreak/>
        <w:t>INSTALL ELECTRICAL POWER LINES</w:t>
      </w:r>
      <w:bookmarkEnd w:id="116"/>
    </w:p>
    <w:p w14:paraId="211E750C" w14:textId="599EB14A" w:rsidR="00594D46" w:rsidRPr="007D4992" w:rsidRDefault="00594D46" w:rsidP="00594D46">
      <w:pPr>
        <w:pBdr>
          <w:top w:val="nil"/>
          <w:left w:val="nil"/>
          <w:bottom w:val="nil"/>
          <w:right w:val="nil"/>
          <w:between w:val="nil"/>
        </w:pBdr>
        <w:spacing w:after="0" w:line="360" w:lineRule="auto"/>
        <w:rPr>
          <w:b/>
          <w:szCs w:val="24"/>
          <w:lang w:val="en-GB"/>
        </w:rPr>
      </w:pPr>
      <w:r w:rsidRPr="007D4992">
        <w:rPr>
          <w:b/>
          <w:szCs w:val="24"/>
          <w:lang w:val="en-GB"/>
        </w:rPr>
        <w:t>UNIT CODE:</w:t>
      </w:r>
      <w:r w:rsidRPr="007D4992">
        <w:rPr>
          <w:szCs w:val="24"/>
          <w:lang w:val="en-GB"/>
        </w:rPr>
        <w:tab/>
      </w:r>
      <w:r w:rsidR="007D70EF">
        <w:rPr>
          <w:szCs w:val="24"/>
          <w:lang w:val="en-GB"/>
        </w:rPr>
        <w:t>0713 551 30</w:t>
      </w:r>
      <w:r w:rsidR="007D70EF" w:rsidRPr="007D4992">
        <w:rPr>
          <w:szCs w:val="24"/>
          <w:lang w:val="en-GB"/>
        </w:rPr>
        <w:t>A</w:t>
      </w:r>
    </w:p>
    <w:p w14:paraId="287D021C" w14:textId="77777777" w:rsidR="00594D46" w:rsidRPr="007D4992" w:rsidRDefault="00594D46" w:rsidP="00594D46">
      <w:pPr>
        <w:pBdr>
          <w:top w:val="nil"/>
          <w:left w:val="nil"/>
          <w:bottom w:val="nil"/>
          <w:right w:val="nil"/>
          <w:between w:val="nil"/>
        </w:pBdr>
        <w:spacing w:after="0" w:line="360" w:lineRule="auto"/>
        <w:rPr>
          <w:b/>
          <w:szCs w:val="24"/>
          <w:lang w:val="en-GB"/>
        </w:rPr>
      </w:pPr>
      <w:r w:rsidRPr="007D4992">
        <w:rPr>
          <w:b/>
          <w:szCs w:val="24"/>
          <w:lang w:val="en-GB"/>
        </w:rPr>
        <w:t xml:space="preserve">UNIT DESCRIPTION  </w:t>
      </w:r>
    </w:p>
    <w:p w14:paraId="5EC6C137" w14:textId="77777777" w:rsidR="00594D46" w:rsidRPr="007D4992" w:rsidRDefault="00594D46" w:rsidP="00594D46">
      <w:pPr>
        <w:spacing w:after="160" w:line="360" w:lineRule="auto"/>
        <w:rPr>
          <w:szCs w:val="24"/>
        </w:rPr>
      </w:pPr>
      <w:r w:rsidRPr="007D4992">
        <w:rPr>
          <w:szCs w:val="24"/>
        </w:rPr>
        <w:t>This unit covers competences required in installing power system. Competences include conducting site survey, constructing electrical power lines, testing electrical power line and maintaining electrical power lines.</w:t>
      </w:r>
    </w:p>
    <w:p w14:paraId="09EF3B0B" w14:textId="77777777" w:rsidR="00594D46" w:rsidRPr="007D4992" w:rsidRDefault="00594D46" w:rsidP="00594D46">
      <w:pPr>
        <w:tabs>
          <w:tab w:val="left" w:pos="2880"/>
        </w:tabs>
        <w:spacing w:after="0" w:line="360" w:lineRule="auto"/>
        <w:jc w:val="both"/>
        <w:rPr>
          <w:rFonts w:eastAsia="Calibri"/>
          <w:b/>
          <w:color w:val="auto"/>
          <w:kern w:val="0"/>
          <w:szCs w:val="24"/>
          <w:lang w:val="en-GB"/>
        </w:rPr>
      </w:pPr>
      <w:r w:rsidRPr="007D4992">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3373"/>
        <w:gridCol w:w="19"/>
        <w:gridCol w:w="5920"/>
        <w:gridCol w:w="19"/>
      </w:tblGrid>
      <w:tr w:rsidR="00594D46" w:rsidRPr="007D4992" w14:paraId="321604BE" w14:textId="77777777" w:rsidTr="00616977">
        <w:trPr>
          <w:gridBefore w:val="1"/>
          <w:wBefore w:w="10" w:type="pct"/>
          <w:tblHeader/>
        </w:trPr>
        <w:tc>
          <w:tcPr>
            <w:tcW w:w="1814"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9B8C33A" w14:textId="77777777" w:rsidR="00594D46" w:rsidRPr="007D4992" w:rsidRDefault="00594D46" w:rsidP="00616977">
            <w:pPr>
              <w:spacing w:after="0" w:line="360" w:lineRule="auto"/>
              <w:rPr>
                <w:rFonts w:eastAsia="Calibri"/>
                <w:b/>
                <w:color w:val="auto"/>
                <w:kern w:val="0"/>
                <w:szCs w:val="24"/>
                <w:lang w:val="en-GB"/>
              </w:rPr>
            </w:pPr>
            <w:r w:rsidRPr="007D4992">
              <w:rPr>
                <w:rFonts w:eastAsia="Calibri"/>
                <w:b/>
                <w:color w:val="auto"/>
                <w:kern w:val="0"/>
                <w:szCs w:val="24"/>
                <w:lang w:val="en-GB"/>
              </w:rPr>
              <w:t>ELEMENT</w:t>
            </w:r>
          </w:p>
          <w:p w14:paraId="002664B0" w14:textId="77777777" w:rsidR="00594D46" w:rsidRPr="007D4992" w:rsidRDefault="00594D46" w:rsidP="00616977">
            <w:pPr>
              <w:spacing w:after="0" w:line="360" w:lineRule="auto"/>
              <w:rPr>
                <w:rFonts w:eastAsia="Calibri"/>
                <w:color w:val="auto"/>
                <w:kern w:val="0"/>
                <w:szCs w:val="24"/>
                <w:lang w:val="en-GB"/>
              </w:rPr>
            </w:pPr>
            <w:r w:rsidRPr="007D4992">
              <w:rPr>
                <w:color w:val="auto"/>
                <w:kern w:val="0"/>
                <w:szCs w:val="24"/>
                <w:lang w:val="en-GB"/>
              </w:rPr>
              <w:t>These describe the key outcomes which make up workplace function.</w:t>
            </w:r>
          </w:p>
        </w:tc>
        <w:tc>
          <w:tcPr>
            <w:tcW w:w="3176"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BF15488" w14:textId="77777777" w:rsidR="00594D46" w:rsidRPr="007D4992" w:rsidRDefault="00594D46" w:rsidP="00616977">
            <w:pPr>
              <w:spacing w:after="0" w:line="360" w:lineRule="auto"/>
              <w:ind w:left="357" w:hanging="357"/>
              <w:rPr>
                <w:rFonts w:eastAsia="Calibri"/>
                <w:b/>
                <w:color w:val="auto"/>
                <w:kern w:val="0"/>
                <w:szCs w:val="24"/>
                <w:lang w:val="en-GB"/>
              </w:rPr>
            </w:pPr>
            <w:r w:rsidRPr="007D4992">
              <w:rPr>
                <w:rFonts w:eastAsia="Calibri"/>
                <w:b/>
                <w:color w:val="auto"/>
                <w:kern w:val="0"/>
                <w:szCs w:val="24"/>
                <w:lang w:val="en-GB"/>
              </w:rPr>
              <w:t>PERFORMANCE CRITERIA</w:t>
            </w:r>
          </w:p>
          <w:p w14:paraId="5444BFC5" w14:textId="77777777" w:rsidR="00594D46" w:rsidRPr="007D4992" w:rsidRDefault="00594D46" w:rsidP="00616977">
            <w:pPr>
              <w:spacing w:after="0" w:line="360" w:lineRule="auto"/>
              <w:rPr>
                <w:rFonts w:eastAsia="Calibri"/>
                <w:color w:val="9BBB59"/>
                <w:kern w:val="0"/>
                <w:szCs w:val="24"/>
                <w:lang w:val="en-GB"/>
              </w:rPr>
            </w:pPr>
            <w:r w:rsidRPr="007D4992">
              <w:rPr>
                <w:rFonts w:eastAsia="Calibri"/>
                <w:color w:val="auto"/>
                <w:kern w:val="0"/>
                <w:szCs w:val="24"/>
                <w:lang w:val="en-GB"/>
              </w:rPr>
              <w:t>These are assessable statements which specify the required level of performance for each of the elements</w:t>
            </w:r>
            <w:r w:rsidRPr="007D4992">
              <w:rPr>
                <w:rFonts w:eastAsia="Calibri"/>
                <w:color w:val="9BBB59"/>
                <w:kern w:val="0"/>
                <w:szCs w:val="24"/>
                <w:lang w:val="en-GB"/>
              </w:rPr>
              <w:t>.</w:t>
            </w:r>
          </w:p>
          <w:p w14:paraId="6C7DD30A" w14:textId="77777777" w:rsidR="00594D46" w:rsidRPr="007D4992" w:rsidRDefault="00594D46" w:rsidP="00616977">
            <w:pPr>
              <w:spacing w:after="0" w:line="360" w:lineRule="auto"/>
              <w:ind w:left="357" w:hanging="357"/>
              <w:rPr>
                <w:rFonts w:eastAsia="Calibri"/>
                <w:b/>
                <w:color w:val="auto"/>
                <w:kern w:val="0"/>
                <w:szCs w:val="24"/>
                <w:lang w:val="en-GB"/>
              </w:rPr>
            </w:pPr>
            <w:r w:rsidRPr="007D4992">
              <w:rPr>
                <w:rFonts w:eastAsia="Calibri"/>
                <w:b/>
                <w:i/>
                <w:color w:val="auto"/>
                <w:kern w:val="0"/>
                <w:szCs w:val="24"/>
                <w:lang w:val="en-GB"/>
              </w:rPr>
              <w:t>(Bold and italicised terms are elaborated in the Range)</w:t>
            </w:r>
          </w:p>
        </w:tc>
      </w:tr>
      <w:tr w:rsidR="00594D46" w:rsidRPr="007D4992" w14:paraId="13E3EED2" w14:textId="77777777" w:rsidTr="00616977">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11C0CC43" w14:textId="77777777" w:rsidR="00594D46" w:rsidRPr="007D4992" w:rsidRDefault="00594D46" w:rsidP="00616977">
            <w:pPr>
              <w:numPr>
                <w:ilvl w:val="0"/>
                <w:numId w:val="49"/>
              </w:numPr>
              <w:spacing w:after="200" w:line="360" w:lineRule="auto"/>
              <w:rPr>
                <w:rFonts w:eastAsia="Calibri"/>
                <w:color w:val="auto"/>
                <w:kern w:val="0"/>
                <w:szCs w:val="24"/>
                <w:lang w:val="en-GB"/>
              </w:rPr>
            </w:pPr>
            <w:r w:rsidRPr="007D4992">
              <w:rPr>
                <w:szCs w:val="24"/>
                <w:lang w:val="en-GB"/>
              </w:rPr>
              <w:t>Conduct site survey</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2C68D4A6" w14:textId="77777777" w:rsidR="00594D46" w:rsidRPr="007D4992" w:rsidRDefault="00594D46" w:rsidP="00DB6A6F">
            <w:pPr>
              <w:numPr>
                <w:ilvl w:val="1"/>
                <w:numId w:val="404"/>
              </w:numPr>
              <w:spacing w:after="0" w:line="360" w:lineRule="auto"/>
              <w:contextualSpacing/>
              <w:rPr>
                <w:szCs w:val="24"/>
                <w:lang w:val="en-GB"/>
              </w:rPr>
            </w:pPr>
            <w:r w:rsidRPr="007D4992">
              <w:rPr>
                <w:szCs w:val="24"/>
                <w:lang w:val="en-GB"/>
              </w:rPr>
              <w:t xml:space="preserve">Health and Safety Procedures are adhered to as per work </w:t>
            </w:r>
            <w:r w:rsidRPr="007D4992">
              <w:rPr>
                <w:bCs/>
                <w:iCs/>
                <w:szCs w:val="24"/>
              </w:rPr>
              <w:t>requirement.</w:t>
            </w:r>
          </w:p>
          <w:p w14:paraId="4CB2A185" w14:textId="77777777" w:rsidR="00594D46" w:rsidRPr="007D4992" w:rsidRDefault="00594D46" w:rsidP="00DB6A6F">
            <w:pPr>
              <w:numPr>
                <w:ilvl w:val="1"/>
                <w:numId w:val="404"/>
              </w:numPr>
              <w:spacing w:after="0" w:line="360" w:lineRule="auto"/>
              <w:contextualSpacing/>
              <w:rPr>
                <w:szCs w:val="24"/>
                <w:lang w:val="en-GB"/>
              </w:rPr>
            </w:pPr>
            <w:r w:rsidRPr="007D4992">
              <w:rPr>
                <w:szCs w:val="24"/>
                <w:lang w:val="en-GB"/>
              </w:rPr>
              <w:t>Site conditions are assessed as per mapped location.</w:t>
            </w:r>
          </w:p>
          <w:p w14:paraId="7BEB5483" w14:textId="77777777" w:rsidR="00594D46" w:rsidRPr="007D4992" w:rsidRDefault="00594D46" w:rsidP="00DB6A6F">
            <w:pPr>
              <w:numPr>
                <w:ilvl w:val="1"/>
                <w:numId w:val="404"/>
              </w:numPr>
              <w:spacing w:after="0" w:line="360" w:lineRule="auto"/>
              <w:contextualSpacing/>
              <w:rPr>
                <w:szCs w:val="24"/>
                <w:lang w:val="en-GB"/>
              </w:rPr>
            </w:pPr>
            <w:r w:rsidRPr="007D4992">
              <w:rPr>
                <w:szCs w:val="24"/>
                <w:lang w:val="en-GB"/>
              </w:rPr>
              <w:t>Tools and equipment are identified as per site condition.</w:t>
            </w:r>
          </w:p>
          <w:p w14:paraId="0E1626B2" w14:textId="77777777" w:rsidR="00594D46" w:rsidRPr="007D4992" w:rsidRDefault="00594D46" w:rsidP="00DB6A6F">
            <w:pPr>
              <w:numPr>
                <w:ilvl w:val="1"/>
                <w:numId w:val="404"/>
              </w:numPr>
              <w:spacing w:after="0" w:line="360" w:lineRule="auto"/>
              <w:contextualSpacing/>
              <w:rPr>
                <w:szCs w:val="24"/>
                <w:lang w:val="en-GB"/>
              </w:rPr>
            </w:pPr>
            <w:r w:rsidRPr="007D4992">
              <w:rPr>
                <w:b/>
                <w:i/>
                <w:szCs w:val="24"/>
                <w:lang w:val="en-GB"/>
              </w:rPr>
              <w:t>Power line elements</w:t>
            </w:r>
            <w:r w:rsidRPr="007D4992">
              <w:rPr>
                <w:szCs w:val="24"/>
                <w:lang w:val="en-GB"/>
              </w:rPr>
              <w:t xml:space="preserve"> are identified as per the drawing.</w:t>
            </w:r>
          </w:p>
          <w:p w14:paraId="02D72CF2" w14:textId="77777777" w:rsidR="00594D46" w:rsidRPr="007D4992" w:rsidRDefault="00594D46" w:rsidP="00DB6A6F">
            <w:pPr>
              <w:numPr>
                <w:ilvl w:val="1"/>
                <w:numId w:val="404"/>
              </w:numPr>
              <w:spacing w:after="0" w:line="360" w:lineRule="auto"/>
              <w:contextualSpacing/>
              <w:rPr>
                <w:szCs w:val="24"/>
                <w:lang w:val="en-GB"/>
              </w:rPr>
            </w:pPr>
            <w:r w:rsidRPr="007D4992">
              <w:rPr>
                <w:szCs w:val="24"/>
              </w:rPr>
              <w:t>Pole points are marked on the ground as per the drawing.</w:t>
            </w:r>
          </w:p>
        </w:tc>
      </w:tr>
      <w:tr w:rsidR="00DB6A6F" w:rsidRPr="007D4992" w14:paraId="6FA51302" w14:textId="77777777" w:rsidTr="00616977">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2FF0E97B" w14:textId="5CA9CB9E" w:rsidR="00DB6A6F" w:rsidRPr="007D4992" w:rsidRDefault="00DB6A6F" w:rsidP="00DB6A6F">
            <w:pPr>
              <w:numPr>
                <w:ilvl w:val="0"/>
                <w:numId w:val="49"/>
              </w:numPr>
              <w:spacing w:after="200" w:line="360" w:lineRule="auto"/>
              <w:rPr>
                <w:szCs w:val="24"/>
                <w:lang w:val="en-GB"/>
              </w:rPr>
            </w:pPr>
            <w:r w:rsidRPr="00820391">
              <w:rPr>
                <w:bCs/>
                <w:szCs w:val="24"/>
              </w:rPr>
              <w:t>Design electrical power lines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78F555AB" w14:textId="77777777" w:rsidR="00DB6A6F" w:rsidRPr="00820391" w:rsidRDefault="00DB6A6F" w:rsidP="00DB6A6F">
            <w:pPr>
              <w:numPr>
                <w:ilvl w:val="0"/>
                <w:numId w:val="307"/>
              </w:numPr>
              <w:tabs>
                <w:tab w:val="left" w:pos="-6318"/>
                <w:tab w:val="left" w:pos="478"/>
              </w:tabs>
              <w:spacing w:after="160" w:line="276" w:lineRule="auto"/>
              <w:ind w:left="380" w:hanging="380"/>
              <w:contextualSpacing/>
              <w:rPr>
                <w:szCs w:val="24"/>
                <w:lang w:val="en-GB"/>
              </w:rPr>
            </w:pPr>
            <w:r w:rsidRPr="00820391">
              <w:rPr>
                <w:szCs w:val="24"/>
                <w:lang w:val="en-GB"/>
              </w:rPr>
              <w:t>Design Concept is developed as per load requirements.</w:t>
            </w:r>
          </w:p>
          <w:p w14:paraId="76E48930" w14:textId="77777777" w:rsidR="00DB6A6F" w:rsidRPr="00820391" w:rsidRDefault="00DB6A6F" w:rsidP="00DB6A6F">
            <w:pPr>
              <w:numPr>
                <w:ilvl w:val="0"/>
                <w:numId w:val="307"/>
              </w:numPr>
              <w:tabs>
                <w:tab w:val="left" w:pos="-6318"/>
                <w:tab w:val="left" w:pos="478"/>
              </w:tabs>
              <w:spacing w:after="160" w:line="276" w:lineRule="auto"/>
              <w:ind w:left="380" w:hanging="380"/>
              <w:contextualSpacing/>
              <w:rPr>
                <w:szCs w:val="24"/>
                <w:lang w:val="en-GB"/>
              </w:rPr>
            </w:pPr>
            <w:r w:rsidRPr="00820391">
              <w:rPr>
                <w:szCs w:val="24"/>
                <w:lang w:val="en-GB"/>
              </w:rPr>
              <w:t>Design concept is presented to client as per agreement.</w:t>
            </w:r>
          </w:p>
          <w:p w14:paraId="386FF13F" w14:textId="77777777" w:rsidR="00DB6A6F" w:rsidRPr="00820391" w:rsidRDefault="00DB6A6F" w:rsidP="00DB6A6F">
            <w:pPr>
              <w:numPr>
                <w:ilvl w:val="0"/>
                <w:numId w:val="307"/>
              </w:numPr>
              <w:tabs>
                <w:tab w:val="left" w:pos="-6318"/>
                <w:tab w:val="left" w:pos="478"/>
              </w:tabs>
              <w:spacing w:after="160" w:line="276" w:lineRule="auto"/>
              <w:ind w:left="380" w:hanging="380"/>
              <w:contextualSpacing/>
              <w:rPr>
                <w:szCs w:val="24"/>
                <w:lang w:val="en-GB"/>
              </w:rPr>
            </w:pPr>
            <w:r w:rsidRPr="00820391">
              <w:rPr>
                <w:szCs w:val="24"/>
                <w:lang w:val="en-GB"/>
              </w:rPr>
              <w:t>Detailed drawing is developed as per load requirements.</w:t>
            </w:r>
          </w:p>
          <w:p w14:paraId="5D30AF28" w14:textId="77777777" w:rsidR="00DB6A6F" w:rsidRDefault="00DB6A6F" w:rsidP="00DB6A6F">
            <w:pPr>
              <w:numPr>
                <w:ilvl w:val="0"/>
                <w:numId w:val="307"/>
              </w:numPr>
              <w:tabs>
                <w:tab w:val="left" w:pos="-6318"/>
                <w:tab w:val="left" w:pos="478"/>
              </w:tabs>
              <w:spacing w:after="160" w:line="276" w:lineRule="auto"/>
              <w:ind w:left="380" w:hanging="380"/>
              <w:contextualSpacing/>
              <w:rPr>
                <w:szCs w:val="24"/>
                <w:lang w:val="en-GB"/>
              </w:rPr>
            </w:pPr>
            <w:r w:rsidRPr="00820391">
              <w:rPr>
                <w:szCs w:val="24"/>
                <w:lang w:val="en-GB"/>
              </w:rPr>
              <w:t>BOQ is prepared as per design.</w:t>
            </w:r>
          </w:p>
          <w:p w14:paraId="4839E222" w14:textId="461CE2AC" w:rsidR="00DB6A6F" w:rsidRPr="00DB6A6F" w:rsidRDefault="00DB6A6F" w:rsidP="00DB6A6F">
            <w:pPr>
              <w:numPr>
                <w:ilvl w:val="0"/>
                <w:numId w:val="307"/>
              </w:numPr>
              <w:tabs>
                <w:tab w:val="left" w:pos="-6318"/>
                <w:tab w:val="left" w:pos="478"/>
              </w:tabs>
              <w:spacing w:after="160" w:line="276" w:lineRule="auto"/>
              <w:ind w:left="380" w:hanging="380"/>
              <w:contextualSpacing/>
              <w:rPr>
                <w:szCs w:val="24"/>
                <w:lang w:val="en-GB"/>
              </w:rPr>
            </w:pPr>
            <w:r w:rsidRPr="00DB6A6F">
              <w:rPr>
                <w:color w:val="auto"/>
                <w:szCs w:val="24"/>
                <w:lang w:val="en-GB"/>
              </w:rPr>
              <w:t>Contract documents are prepared as per organization requirements.</w:t>
            </w:r>
          </w:p>
        </w:tc>
      </w:tr>
      <w:tr w:rsidR="00DB6A6F" w:rsidRPr="007D4992" w14:paraId="1757A5B1" w14:textId="77777777" w:rsidTr="00616977">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2A4DBCE5" w14:textId="77777777" w:rsidR="00DB6A6F" w:rsidRPr="007D4992" w:rsidRDefault="00DB6A6F" w:rsidP="00DB6A6F">
            <w:pPr>
              <w:numPr>
                <w:ilvl w:val="0"/>
                <w:numId w:val="49"/>
              </w:numPr>
              <w:spacing w:after="200" w:line="360" w:lineRule="auto"/>
              <w:rPr>
                <w:bCs/>
                <w:szCs w:val="24"/>
              </w:rPr>
            </w:pPr>
            <w:r w:rsidRPr="007D4992">
              <w:rPr>
                <w:szCs w:val="24"/>
              </w:rPr>
              <w:t>Construct electrical power lines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03545611" w14:textId="77777777" w:rsidR="00DB6A6F" w:rsidRPr="007D4992" w:rsidRDefault="00DB6A6F" w:rsidP="00DB6A6F">
            <w:pPr>
              <w:pStyle w:val="ListParagraph"/>
              <w:numPr>
                <w:ilvl w:val="1"/>
                <w:numId w:val="49"/>
              </w:numPr>
              <w:spacing w:after="0" w:line="360" w:lineRule="auto"/>
              <w:rPr>
                <w:szCs w:val="24"/>
              </w:rPr>
            </w:pPr>
            <w:r w:rsidRPr="007D4992">
              <w:rPr>
                <w:szCs w:val="24"/>
              </w:rPr>
              <w:t xml:space="preserve">Health and Safety Procedures are adhered to as per work </w:t>
            </w:r>
            <w:r w:rsidRPr="007D4992">
              <w:rPr>
                <w:bCs/>
                <w:iCs/>
                <w:szCs w:val="24"/>
              </w:rPr>
              <w:t>requirement.</w:t>
            </w:r>
          </w:p>
          <w:p w14:paraId="5576787B" w14:textId="77777777" w:rsidR="00DB6A6F" w:rsidRPr="007D4992" w:rsidRDefault="00DB6A6F" w:rsidP="00DB6A6F">
            <w:pPr>
              <w:pStyle w:val="ListParagraph"/>
              <w:numPr>
                <w:ilvl w:val="1"/>
                <w:numId w:val="49"/>
              </w:numPr>
              <w:spacing w:after="0" w:line="360" w:lineRule="auto"/>
              <w:rPr>
                <w:szCs w:val="24"/>
              </w:rPr>
            </w:pPr>
            <w:r w:rsidRPr="007D4992">
              <w:rPr>
                <w:b/>
                <w:i/>
                <w:szCs w:val="24"/>
              </w:rPr>
              <w:t>Power line supports</w:t>
            </w:r>
            <w:r w:rsidRPr="007D4992">
              <w:rPr>
                <w:szCs w:val="24"/>
              </w:rPr>
              <w:t xml:space="preserve"> are erected as per IEC standards.</w:t>
            </w:r>
          </w:p>
          <w:p w14:paraId="3CF8EA44" w14:textId="77777777" w:rsidR="00DB6A6F" w:rsidRPr="007D4992" w:rsidRDefault="00DB6A6F" w:rsidP="00DB6A6F">
            <w:pPr>
              <w:pStyle w:val="ListParagraph"/>
              <w:numPr>
                <w:ilvl w:val="1"/>
                <w:numId w:val="49"/>
              </w:numPr>
              <w:spacing w:after="0" w:line="360" w:lineRule="auto"/>
              <w:rPr>
                <w:szCs w:val="24"/>
              </w:rPr>
            </w:pPr>
            <w:r w:rsidRPr="007D4992">
              <w:rPr>
                <w:szCs w:val="24"/>
              </w:rPr>
              <w:t>Line fittings are mounted as per design</w:t>
            </w:r>
          </w:p>
          <w:p w14:paraId="34400C8B" w14:textId="77777777" w:rsidR="00DB6A6F" w:rsidRPr="007D4992" w:rsidRDefault="00DB6A6F" w:rsidP="00DB6A6F">
            <w:pPr>
              <w:pStyle w:val="ListParagraph"/>
              <w:numPr>
                <w:ilvl w:val="1"/>
                <w:numId w:val="49"/>
              </w:numPr>
              <w:spacing w:after="0" w:line="360" w:lineRule="auto"/>
              <w:rPr>
                <w:szCs w:val="24"/>
              </w:rPr>
            </w:pPr>
            <w:r w:rsidRPr="007D4992">
              <w:rPr>
                <w:szCs w:val="24"/>
              </w:rPr>
              <w:t>Line protection devices are installed as per design</w:t>
            </w:r>
          </w:p>
          <w:p w14:paraId="182E022C" w14:textId="77777777" w:rsidR="00DB6A6F" w:rsidRPr="007D4992" w:rsidRDefault="00DB6A6F" w:rsidP="00DB6A6F">
            <w:pPr>
              <w:pStyle w:val="ListParagraph"/>
              <w:numPr>
                <w:ilvl w:val="1"/>
                <w:numId w:val="49"/>
              </w:numPr>
              <w:spacing w:after="0" w:line="360" w:lineRule="auto"/>
              <w:rPr>
                <w:szCs w:val="24"/>
              </w:rPr>
            </w:pPr>
            <w:r w:rsidRPr="007D4992">
              <w:rPr>
                <w:szCs w:val="24"/>
              </w:rPr>
              <w:t>Power line conductors are mounted as per design</w:t>
            </w:r>
          </w:p>
          <w:p w14:paraId="38160503" w14:textId="77777777" w:rsidR="00DB6A6F" w:rsidRPr="007D4992" w:rsidRDefault="00DB6A6F" w:rsidP="00DB6A6F">
            <w:pPr>
              <w:pStyle w:val="ListParagraph"/>
              <w:numPr>
                <w:ilvl w:val="1"/>
                <w:numId w:val="49"/>
              </w:numPr>
              <w:spacing w:after="0" w:line="360" w:lineRule="auto"/>
              <w:rPr>
                <w:szCs w:val="24"/>
              </w:rPr>
            </w:pPr>
            <w:r w:rsidRPr="007D4992">
              <w:rPr>
                <w:szCs w:val="24"/>
              </w:rPr>
              <w:lastRenderedPageBreak/>
              <w:t xml:space="preserve">Line terminations are carried out as per IEC standards </w:t>
            </w:r>
          </w:p>
          <w:p w14:paraId="3FCB1251" w14:textId="77777777" w:rsidR="00DB6A6F" w:rsidRPr="007D4992" w:rsidRDefault="00DB6A6F" w:rsidP="00DB6A6F">
            <w:pPr>
              <w:pStyle w:val="ListParagraph"/>
              <w:numPr>
                <w:ilvl w:val="1"/>
                <w:numId w:val="49"/>
              </w:numPr>
              <w:spacing w:after="0" w:line="360" w:lineRule="auto"/>
              <w:rPr>
                <w:szCs w:val="24"/>
              </w:rPr>
            </w:pPr>
            <w:r w:rsidRPr="007D4992">
              <w:rPr>
                <w:szCs w:val="24"/>
              </w:rPr>
              <w:t>Earthing is carried out as per design.</w:t>
            </w:r>
          </w:p>
          <w:p w14:paraId="6C8A792D" w14:textId="77777777" w:rsidR="00DB6A6F" w:rsidRPr="007D4992" w:rsidRDefault="00DB6A6F" w:rsidP="00DB6A6F">
            <w:pPr>
              <w:pStyle w:val="ListParagraph"/>
              <w:numPr>
                <w:ilvl w:val="1"/>
                <w:numId w:val="49"/>
              </w:numPr>
              <w:spacing w:after="0" w:line="360" w:lineRule="auto"/>
              <w:rPr>
                <w:szCs w:val="24"/>
              </w:rPr>
            </w:pPr>
            <w:r w:rsidRPr="007D4992">
              <w:rPr>
                <w:szCs w:val="24"/>
              </w:rPr>
              <w:t>Housekeeping practices are performed according to EHS and OSHA</w:t>
            </w:r>
          </w:p>
        </w:tc>
      </w:tr>
      <w:tr w:rsidR="00DB6A6F" w:rsidRPr="007D4992" w14:paraId="739CEF74" w14:textId="77777777" w:rsidTr="00616977">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187C31F9" w14:textId="77777777" w:rsidR="00DB6A6F" w:rsidRPr="007D4992" w:rsidRDefault="00DB6A6F" w:rsidP="00DB6A6F">
            <w:pPr>
              <w:numPr>
                <w:ilvl w:val="0"/>
                <w:numId w:val="49"/>
              </w:numPr>
              <w:spacing w:after="200" w:line="360" w:lineRule="auto"/>
              <w:rPr>
                <w:bCs/>
                <w:szCs w:val="24"/>
              </w:rPr>
            </w:pPr>
            <w:r w:rsidRPr="007D4992">
              <w:rPr>
                <w:rFonts w:eastAsia="Calibri"/>
                <w:szCs w:val="24"/>
              </w:rPr>
              <w:lastRenderedPageBreak/>
              <w:t>Test electrical power lines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6F95D98C" w14:textId="77777777" w:rsidR="00DB6A6F" w:rsidRPr="00DB6A6F" w:rsidRDefault="00DB6A6F" w:rsidP="00DB6A6F">
            <w:pPr>
              <w:numPr>
                <w:ilvl w:val="1"/>
                <w:numId w:val="52"/>
              </w:numPr>
              <w:spacing w:after="0" w:line="360" w:lineRule="auto"/>
              <w:contextualSpacing/>
              <w:rPr>
                <w:rFonts w:eastAsia="Calibri"/>
                <w:szCs w:val="24"/>
                <w:lang w:val="en-GB"/>
              </w:rPr>
            </w:pPr>
            <w:r w:rsidRPr="00DB6A6F">
              <w:rPr>
                <w:rFonts w:eastAsia="Calibri"/>
                <w:szCs w:val="24"/>
                <w:lang w:val="en-GB"/>
              </w:rPr>
              <w:t>Power line conditions are visually inspected as per IET regulations.</w:t>
            </w:r>
          </w:p>
          <w:p w14:paraId="62C7C39F" w14:textId="77777777" w:rsidR="00DB6A6F" w:rsidRPr="00DB6A6F" w:rsidRDefault="00DB6A6F" w:rsidP="00DB6A6F">
            <w:pPr>
              <w:numPr>
                <w:ilvl w:val="1"/>
                <w:numId w:val="52"/>
              </w:numPr>
              <w:spacing w:after="0" w:line="360" w:lineRule="auto"/>
              <w:contextualSpacing/>
              <w:rPr>
                <w:rFonts w:eastAsia="Calibri"/>
                <w:szCs w:val="24"/>
                <w:lang w:val="en-GB"/>
              </w:rPr>
            </w:pPr>
            <w:r w:rsidRPr="00DB6A6F">
              <w:rPr>
                <w:rFonts w:eastAsia="Calibri"/>
                <w:szCs w:val="24"/>
                <w:lang w:val="en-GB"/>
              </w:rPr>
              <w:t>Line integrity is verified as per design specifications.</w:t>
            </w:r>
          </w:p>
          <w:p w14:paraId="24A89D08" w14:textId="77777777" w:rsidR="00DB6A6F" w:rsidRPr="007D4992" w:rsidRDefault="00DB6A6F" w:rsidP="00DB6A6F">
            <w:pPr>
              <w:numPr>
                <w:ilvl w:val="1"/>
                <w:numId w:val="52"/>
              </w:numPr>
              <w:spacing w:after="0" w:line="360" w:lineRule="auto"/>
              <w:contextualSpacing/>
              <w:rPr>
                <w:szCs w:val="24"/>
              </w:rPr>
            </w:pPr>
            <w:r w:rsidRPr="00DB6A6F">
              <w:rPr>
                <w:rFonts w:eastAsia="Calibri"/>
                <w:szCs w:val="24"/>
                <w:lang w:val="en-GB"/>
              </w:rPr>
              <w:t xml:space="preserve">Earth </w:t>
            </w:r>
            <w:proofErr w:type="gramStart"/>
            <w:r w:rsidRPr="00DB6A6F">
              <w:rPr>
                <w:rFonts w:eastAsia="Calibri"/>
                <w:szCs w:val="24"/>
                <w:lang w:val="en-GB"/>
              </w:rPr>
              <w:t>resistance  tests</w:t>
            </w:r>
            <w:proofErr w:type="gramEnd"/>
            <w:r w:rsidRPr="00DB6A6F">
              <w:rPr>
                <w:rFonts w:eastAsia="Calibri"/>
                <w:szCs w:val="24"/>
                <w:lang w:val="en-GB"/>
              </w:rPr>
              <w:t xml:space="preserve"> are  conducted  as per IET regulations</w:t>
            </w:r>
          </w:p>
        </w:tc>
      </w:tr>
      <w:tr w:rsidR="00DB6A6F" w:rsidRPr="007D4992" w14:paraId="457D55BF" w14:textId="77777777" w:rsidTr="00616977">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669B3424" w14:textId="77777777" w:rsidR="00DB6A6F" w:rsidRPr="007D4992" w:rsidRDefault="00DB6A6F" w:rsidP="00DB6A6F">
            <w:pPr>
              <w:numPr>
                <w:ilvl w:val="0"/>
                <w:numId w:val="49"/>
              </w:numPr>
              <w:spacing w:after="200" w:line="360" w:lineRule="auto"/>
              <w:rPr>
                <w:bCs/>
                <w:szCs w:val="24"/>
              </w:rPr>
            </w:pPr>
            <w:r w:rsidRPr="007D4992">
              <w:rPr>
                <w:szCs w:val="24"/>
              </w:rPr>
              <w:t>Maintain electrical power lines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6B2C44C8" w14:textId="5FAEA3E3" w:rsidR="00DB6A6F" w:rsidRPr="002656F0" w:rsidRDefault="00DB6A6F" w:rsidP="002656F0">
            <w:pPr>
              <w:pStyle w:val="ListParagraph"/>
              <w:numPr>
                <w:ilvl w:val="1"/>
                <w:numId w:val="49"/>
              </w:numPr>
              <w:spacing w:after="0" w:line="360" w:lineRule="auto"/>
              <w:rPr>
                <w:szCs w:val="24"/>
              </w:rPr>
            </w:pPr>
            <w:r w:rsidRPr="002656F0">
              <w:rPr>
                <w:szCs w:val="24"/>
              </w:rPr>
              <w:t>Maintenance schedule</w:t>
            </w:r>
            <w:r w:rsidRPr="002656F0">
              <w:rPr>
                <w:b/>
                <w:i/>
                <w:szCs w:val="24"/>
              </w:rPr>
              <w:t xml:space="preserve"> </w:t>
            </w:r>
            <w:r w:rsidRPr="002656F0">
              <w:rPr>
                <w:szCs w:val="24"/>
              </w:rPr>
              <w:t>is prepared</w:t>
            </w:r>
            <w:r w:rsidRPr="002656F0">
              <w:rPr>
                <w:b/>
                <w:i/>
                <w:szCs w:val="24"/>
              </w:rPr>
              <w:t xml:space="preserve"> </w:t>
            </w:r>
            <w:r w:rsidRPr="002656F0">
              <w:rPr>
                <w:szCs w:val="24"/>
              </w:rPr>
              <w:t>as per</w:t>
            </w:r>
            <w:r w:rsidRPr="002656F0">
              <w:rPr>
                <w:b/>
                <w:i/>
                <w:szCs w:val="24"/>
              </w:rPr>
              <w:t xml:space="preserve"> </w:t>
            </w:r>
            <w:r w:rsidRPr="002656F0">
              <w:rPr>
                <w:szCs w:val="24"/>
              </w:rPr>
              <w:t>system requirement.</w:t>
            </w:r>
          </w:p>
          <w:p w14:paraId="1C57A897" w14:textId="77777777" w:rsidR="00DB6A6F" w:rsidRPr="007D4992" w:rsidRDefault="00DB6A6F" w:rsidP="002656F0">
            <w:pPr>
              <w:numPr>
                <w:ilvl w:val="1"/>
                <w:numId w:val="49"/>
              </w:numPr>
              <w:spacing w:after="0" w:line="360" w:lineRule="auto"/>
              <w:contextualSpacing/>
              <w:rPr>
                <w:szCs w:val="24"/>
              </w:rPr>
            </w:pPr>
            <w:r w:rsidRPr="007D4992">
              <w:rPr>
                <w:szCs w:val="24"/>
              </w:rPr>
              <w:t xml:space="preserve">Electrical equipment and system </w:t>
            </w:r>
            <w:proofErr w:type="gramStart"/>
            <w:r w:rsidRPr="007D4992">
              <w:rPr>
                <w:szCs w:val="24"/>
              </w:rPr>
              <w:t>is</w:t>
            </w:r>
            <w:proofErr w:type="gramEnd"/>
            <w:r w:rsidRPr="007D4992">
              <w:rPr>
                <w:szCs w:val="24"/>
              </w:rPr>
              <w:t xml:space="preserve"> inspected as per IET regulations.</w:t>
            </w:r>
          </w:p>
          <w:p w14:paraId="69EB6D1D" w14:textId="77777777" w:rsidR="00DB6A6F" w:rsidRPr="007D4992" w:rsidRDefault="00DB6A6F" w:rsidP="002656F0">
            <w:pPr>
              <w:numPr>
                <w:ilvl w:val="1"/>
                <w:numId w:val="49"/>
              </w:numPr>
              <w:spacing w:after="0" w:line="360" w:lineRule="auto"/>
              <w:contextualSpacing/>
              <w:rPr>
                <w:rFonts w:eastAsia="Calibri"/>
                <w:szCs w:val="24"/>
                <w:lang w:val="en-GB"/>
              </w:rPr>
            </w:pPr>
            <w:r w:rsidRPr="007D4992">
              <w:rPr>
                <w:szCs w:val="24"/>
              </w:rPr>
              <w:t>Maintenance materials and tools are prepared as per the maintenance strategy requirement.</w:t>
            </w:r>
          </w:p>
          <w:p w14:paraId="07C5DD96" w14:textId="77777777" w:rsidR="00DB6A6F" w:rsidRPr="007D4992" w:rsidRDefault="00DB6A6F" w:rsidP="002656F0">
            <w:pPr>
              <w:numPr>
                <w:ilvl w:val="1"/>
                <w:numId w:val="49"/>
              </w:numPr>
              <w:spacing w:after="0" w:line="360" w:lineRule="auto"/>
              <w:contextualSpacing/>
              <w:rPr>
                <w:szCs w:val="24"/>
              </w:rPr>
            </w:pPr>
            <w:r w:rsidRPr="007D4992">
              <w:rPr>
                <w:szCs w:val="24"/>
              </w:rPr>
              <w:t>Maintenance activities are carried out as per IET regulations.</w:t>
            </w:r>
          </w:p>
          <w:p w14:paraId="4CD2741F" w14:textId="77777777" w:rsidR="00DB6A6F" w:rsidRPr="007D4992" w:rsidRDefault="00DB6A6F" w:rsidP="002656F0">
            <w:pPr>
              <w:numPr>
                <w:ilvl w:val="1"/>
                <w:numId w:val="49"/>
              </w:numPr>
              <w:spacing w:after="0" w:line="360" w:lineRule="auto"/>
              <w:contextualSpacing/>
              <w:rPr>
                <w:szCs w:val="24"/>
              </w:rPr>
            </w:pPr>
            <w:r w:rsidRPr="007D4992">
              <w:rPr>
                <w:szCs w:val="24"/>
              </w:rPr>
              <w:t>Electrical power line tests are carried out as per IET regulations.</w:t>
            </w:r>
          </w:p>
          <w:p w14:paraId="40BD9EAE" w14:textId="77777777" w:rsidR="00DB6A6F" w:rsidRPr="007D4992" w:rsidRDefault="00DB6A6F" w:rsidP="002656F0">
            <w:pPr>
              <w:numPr>
                <w:ilvl w:val="1"/>
                <w:numId w:val="49"/>
              </w:numPr>
              <w:spacing w:after="0" w:line="360" w:lineRule="auto"/>
              <w:contextualSpacing/>
              <w:rPr>
                <w:szCs w:val="24"/>
              </w:rPr>
            </w:pPr>
            <w:r w:rsidRPr="007D4992">
              <w:rPr>
                <w:szCs w:val="24"/>
              </w:rPr>
              <w:t>Maintenance records are updated as per maintenance strategy</w:t>
            </w:r>
          </w:p>
        </w:tc>
      </w:tr>
    </w:tbl>
    <w:p w14:paraId="744F66BC" w14:textId="77777777" w:rsidR="00594D46" w:rsidRPr="007D4992" w:rsidRDefault="00594D46" w:rsidP="00594D46">
      <w:pPr>
        <w:tabs>
          <w:tab w:val="left" w:pos="2880"/>
        </w:tabs>
        <w:spacing w:after="0" w:line="360" w:lineRule="auto"/>
        <w:jc w:val="both"/>
        <w:rPr>
          <w:rFonts w:eastAsia="Calibri"/>
          <w:b/>
          <w:color w:val="auto"/>
          <w:kern w:val="0"/>
          <w:szCs w:val="24"/>
          <w:lang w:val="en-GB"/>
        </w:rPr>
      </w:pPr>
    </w:p>
    <w:p w14:paraId="25253F26" w14:textId="77777777" w:rsidR="00594D46" w:rsidRPr="007D4992" w:rsidRDefault="00594D46" w:rsidP="00594D46">
      <w:pPr>
        <w:spacing w:after="160" w:line="360" w:lineRule="auto"/>
        <w:rPr>
          <w:szCs w:val="24"/>
        </w:rPr>
      </w:pPr>
      <w:r w:rsidRPr="007D4992">
        <w:rPr>
          <w:rFonts w:eastAsia="Calibri"/>
          <w:b/>
          <w:color w:val="auto"/>
          <w:kern w:val="0"/>
          <w:szCs w:val="24"/>
          <w:lang w:val="en-GB"/>
        </w:rPr>
        <w:t>RANGE</w:t>
      </w:r>
    </w:p>
    <w:p w14:paraId="20F44A3B" w14:textId="77777777" w:rsidR="00594D46" w:rsidRPr="007D4992" w:rsidRDefault="00594D46" w:rsidP="00594D46">
      <w:pPr>
        <w:spacing w:after="0" w:line="360" w:lineRule="auto"/>
        <w:ind w:left="-180"/>
        <w:rPr>
          <w:rFonts w:eastAsia="Calibri"/>
          <w:color w:val="auto"/>
          <w:kern w:val="0"/>
          <w:szCs w:val="24"/>
          <w:lang w:val="en-GB"/>
        </w:rPr>
      </w:pPr>
      <w:r w:rsidRPr="007D4992">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6044"/>
      </w:tblGrid>
      <w:tr w:rsidR="00594D46" w:rsidRPr="007D4992" w14:paraId="1C830A48" w14:textId="77777777" w:rsidTr="00616977">
        <w:trPr>
          <w:trHeight w:val="422"/>
          <w:tblHeader/>
        </w:trPr>
        <w:tc>
          <w:tcPr>
            <w:tcW w:w="1768" w:type="pct"/>
            <w:shd w:val="clear" w:color="auto" w:fill="FFFFFF"/>
          </w:tcPr>
          <w:p w14:paraId="56D08077" w14:textId="77777777" w:rsidR="00594D46" w:rsidRPr="007D4992" w:rsidRDefault="00594D46" w:rsidP="00616977">
            <w:pPr>
              <w:spacing w:before="120" w:after="0" w:line="360" w:lineRule="auto"/>
              <w:ind w:left="357" w:hanging="357"/>
              <w:rPr>
                <w:rFonts w:eastAsia="Calibri"/>
                <w:b/>
                <w:color w:val="auto"/>
                <w:kern w:val="0"/>
                <w:szCs w:val="24"/>
                <w:lang w:val="en-GB"/>
              </w:rPr>
            </w:pPr>
            <w:r w:rsidRPr="007D4992">
              <w:rPr>
                <w:rFonts w:eastAsia="Calibri"/>
                <w:b/>
                <w:color w:val="auto"/>
                <w:kern w:val="0"/>
                <w:szCs w:val="24"/>
                <w:lang w:val="en-GB"/>
              </w:rPr>
              <w:lastRenderedPageBreak/>
              <w:t>Variable</w:t>
            </w:r>
          </w:p>
        </w:tc>
        <w:tc>
          <w:tcPr>
            <w:tcW w:w="3232" w:type="pct"/>
            <w:shd w:val="clear" w:color="auto" w:fill="FFFFFF"/>
            <w:vAlign w:val="center"/>
          </w:tcPr>
          <w:p w14:paraId="17DD3691" w14:textId="77777777" w:rsidR="00594D46" w:rsidRPr="007D4992" w:rsidRDefault="00594D46" w:rsidP="00616977">
            <w:pPr>
              <w:spacing w:before="120" w:after="0" w:line="360" w:lineRule="auto"/>
              <w:ind w:left="357" w:hanging="357"/>
              <w:rPr>
                <w:rFonts w:eastAsia="Calibri"/>
                <w:b/>
                <w:color w:val="auto"/>
                <w:kern w:val="0"/>
                <w:szCs w:val="24"/>
                <w:lang w:val="en-GB"/>
              </w:rPr>
            </w:pPr>
            <w:r w:rsidRPr="007D4992">
              <w:rPr>
                <w:rFonts w:eastAsia="Calibri"/>
                <w:b/>
                <w:color w:val="auto"/>
                <w:kern w:val="0"/>
                <w:szCs w:val="24"/>
                <w:lang w:val="en-GB"/>
              </w:rPr>
              <w:t>Range</w:t>
            </w:r>
          </w:p>
        </w:tc>
      </w:tr>
      <w:tr w:rsidR="00594D46" w:rsidRPr="007D4992" w14:paraId="3AC873D6" w14:textId="77777777" w:rsidTr="00616977">
        <w:tc>
          <w:tcPr>
            <w:tcW w:w="1768" w:type="pct"/>
          </w:tcPr>
          <w:p w14:paraId="6A2E2912" w14:textId="77777777" w:rsidR="00594D46" w:rsidRPr="007D4992" w:rsidRDefault="00594D46" w:rsidP="00616977">
            <w:pPr>
              <w:pStyle w:val="ListItem01"/>
              <w:numPr>
                <w:ilvl w:val="0"/>
                <w:numId w:val="23"/>
              </w:numPr>
              <w:spacing w:before="120" w:line="360" w:lineRule="auto"/>
              <w:rPr>
                <w:rFonts w:eastAsia="Times New Roman"/>
                <w:bCs/>
                <w:iCs/>
                <w:lang w:val="en-GB"/>
              </w:rPr>
            </w:pPr>
            <w:r w:rsidRPr="007D4992">
              <w:rPr>
                <w:rFonts w:eastAsia="Times New Roman"/>
                <w:b/>
                <w:i/>
                <w:lang w:val="en-GB"/>
              </w:rPr>
              <w:t>Power line elements</w:t>
            </w:r>
            <w:r w:rsidRPr="007D4992">
              <w:rPr>
                <w:rFonts w:eastAsia="Times New Roman"/>
                <w:bCs/>
                <w:iCs/>
                <w:lang w:val="en-GB"/>
              </w:rPr>
              <w:t xml:space="preserve"> </w:t>
            </w:r>
            <w:r w:rsidRPr="007D4992">
              <w:t>may include but not limited to:</w:t>
            </w:r>
          </w:p>
        </w:tc>
        <w:tc>
          <w:tcPr>
            <w:tcW w:w="3232" w:type="pct"/>
          </w:tcPr>
          <w:p w14:paraId="07EA8B3B" w14:textId="77777777" w:rsidR="00594D46" w:rsidRPr="007D4992" w:rsidRDefault="00594D46" w:rsidP="00616977">
            <w:pPr>
              <w:pStyle w:val="ListParagraph"/>
              <w:numPr>
                <w:ilvl w:val="0"/>
                <w:numId w:val="50"/>
              </w:numPr>
              <w:spacing w:line="360" w:lineRule="auto"/>
              <w:rPr>
                <w:szCs w:val="24"/>
              </w:rPr>
            </w:pPr>
            <w:r w:rsidRPr="007D4992">
              <w:rPr>
                <w:szCs w:val="24"/>
              </w:rPr>
              <w:t xml:space="preserve">Conductors </w:t>
            </w:r>
          </w:p>
          <w:p w14:paraId="4BEC1B4B" w14:textId="77777777" w:rsidR="00594D46" w:rsidRPr="007D4992" w:rsidRDefault="00594D46" w:rsidP="00616977">
            <w:pPr>
              <w:pStyle w:val="ListParagraph"/>
              <w:numPr>
                <w:ilvl w:val="0"/>
                <w:numId w:val="50"/>
              </w:numPr>
              <w:spacing w:line="360" w:lineRule="auto"/>
              <w:rPr>
                <w:szCs w:val="24"/>
              </w:rPr>
            </w:pPr>
            <w:r w:rsidRPr="007D4992">
              <w:rPr>
                <w:szCs w:val="24"/>
              </w:rPr>
              <w:t>Insulators</w:t>
            </w:r>
          </w:p>
          <w:p w14:paraId="3BDFE350" w14:textId="77777777" w:rsidR="00594D46" w:rsidRPr="007D4992" w:rsidRDefault="00594D46" w:rsidP="00616977">
            <w:pPr>
              <w:pStyle w:val="ListParagraph"/>
              <w:numPr>
                <w:ilvl w:val="0"/>
                <w:numId w:val="50"/>
              </w:numPr>
              <w:spacing w:line="360" w:lineRule="auto"/>
              <w:rPr>
                <w:szCs w:val="24"/>
              </w:rPr>
            </w:pPr>
            <w:r w:rsidRPr="007D4992">
              <w:rPr>
                <w:szCs w:val="24"/>
              </w:rPr>
              <w:t>Line supports</w:t>
            </w:r>
          </w:p>
          <w:p w14:paraId="17205074" w14:textId="77777777" w:rsidR="00594D46" w:rsidRPr="007D4992" w:rsidRDefault="00594D46" w:rsidP="00616977">
            <w:pPr>
              <w:pStyle w:val="ListParagraph"/>
              <w:numPr>
                <w:ilvl w:val="0"/>
                <w:numId w:val="50"/>
              </w:numPr>
              <w:spacing w:line="360" w:lineRule="auto"/>
              <w:rPr>
                <w:szCs w:val="24"/>
              </w:rPr>
            </w:pPr>
            <w:r w:rsidRPr="007D4992">
              <w:rPr>
                <w:szCs w:val="24"/>
              </w:rPr>
              <w:t>Cross arms</w:t>
            </w:r>
          </w:p>
          <w:p w14:paraId="4DBB2431" w14:textId="77777777" w:rsidR="00594D46" w:rsidRPr="007D4992" w:rsidRDefault="00594D46" w:rsidP="00616977">
            <w:pPr>
              <w:pStyle w:val="ListParagraph"/>
              <w:numPr>
                <w:ilvl w:val="0"/>
                <w:numId w:val="50"/>
              </w:numPr>
              <w:spacing w:line="360" w:lineRule="auto"/>
              <w:rPr>
                <w:szCs w:val="24"/>
              </w:rPr>
            </w:pPr>
            <w:r w:rsidRPr="007D4992">
              <w:rPr>
                <w:szCs w:val="24"/>
              </w:rPr>
              <w:t>D-iron</w:t>
            </w:r>
          </w:p>
          <w:p w14:paraId="1F685288" w14:textId="77777777" w:rsidR="00594D46" w:rsidRPr="007D4992" w:rsidRDefault="00594D46" w:rsidP="00616977">
            <w:pPr>
              <w:pStyle w:val="ListParagraph"/>
              <w:numPr>
                <w:ilvl w:val="0"/>
                <w:numId w:val="50"/>
              </w:numPr>
              <w:spacing w:line="360" w:lineRule="auto"/>
              <w:rPr>
                <w:szCs w:val="24"/>
              </w:rPr>
            </w:pPr>
            <w:r w:rsidRPr="007D4992">
              <w:rPr>
                <w:szCs w:val="24"/>
              </w:rPr>
              <w:t>Damper</w:t>
            </w:r>
          </w:p>
          <w:p w14:paraId="0032E003" w14:textId="77777777" w:rsidR="00594D46" w:rsidRPr="007D4992" w:rsidRDefault="00594D46" w:rsidP="00616977">
            <w:pPr>
              <w:pStyle w:val="ListParagraph"/>
              <w:numPr>
                <w:ilvl w:val="0"/>
                <w:numId w:val="50"/>
              </w:numPr>
              <w:spacing w:line="360" w:lineRule="auto"/>
              <w:rPr>
                <w:szCs w:val="24"/>
              </w:rPr>
            </w:pPr>
            <w:r w:rsidRPr="007D4992">
              <w:rPr>
                <w:szCs w:val="24"/>
              </w:rPr>
              <w:t>Bolt and nuts</w:t>
            </w:r>
          </w:p>
        </w:tc>
      </w:tr>
      <w:tr w:rsidR="00594D46" w:rsidRPr="007D4992" w14:paraId="18BFD591" w14:textId="77777777" w:rsidTr="00616977">
        <w:tc>
          <w:tcPr>
            <w:tcW w:w="1768" w:type="pct"/>
          </w:tcPr>
          <w:p w14:paraId="37109AAE" w14:textId="77777777" w:rsidR="00594D46" w:rsidRPr="007D4992" w:rsidRDefault="00594D46" w:rsidP="00616977">
            <w:pPr>
              <w:pStyle w:val="ListItem01"/>
              <w:numPr>
                <w:ilvl w:val="0"/>
                <w:numId w:val="23"/>
              </w:numPr>
              <w:spacing w:before="120" w:line="360" w:lineRule="auto"/>
              <w:rPr>
                <w:rFonts w:eastAsia="Times New Roman"/>
                <w:bCs/>
                <w:iCs/>
                <w:lang w:val="en-GB"/>
              </w:rPr>
            </w:pPr>
            <w:r w:rsidRPr="007D4992">
              <w:rPr>
                <w:rFonts w:eastAsia="Times New Roman"/>
                <w:b/>
                <w:i/>
                <w:lang w:val="en-GB"/>
              </w:rPr>
              <w:t>Power line supports</w:t>
            </w:r>
            <w:r w:rsidRPr="007D4992">
              <w:rPr>
                <w:rFonts w:eastAsia="Times New Roman"/>
                <w:bCs/>
                <w:iCs/>
                <w:lang w:val="en-GB"/>
              </w:rPr>
              <w:t xml:space="preserve"> </w:t>
            </w:r>
            <w:r w:rsidRPr="007D4992">
              <w:t>may include but not limited to:</w:t>
            </w:r>
          </w:p>
        </w:tc>
        <w:tc>
          <w:tcPr>
            <w:tcW w:w="3232" w:type="pct"/>
          </w:tcPr>
          <w:p w14:paraId="130AE772" w14:textId="77777777" w:rsidR="00594D46" w:rsidRPr="007D4992" w:rsidRDefault="00594D46" w:rsidP="00616977">
            <w:pPr>
              <w:pStyle w:val="ListParagraph"/>
              <w:numPr>
                <w:ilvl w:val="0"/>
                <w:numId w:val="50"/>
              </w:numPr>
              <w:spacing w:line="360" w:lineRule="auto"/>
              <w:rPr>
                <w:szCs w:val="24"/>
              </w:rPr>
            </w:pPr>
            <w:r w:rsidRPr="007D4992">
              <w:rPr>
                <w:szCs w:val="24"/>
              </w:rPr>
              <w:t>Wooden poles</w:t>
            </w:r>
          </w:p>
          <w:p w14:paraId="245DB8E9" w14:textId="77777777" w:rsidR="00594D46" w:rsidRPr="007D4992" w:rsidRDefault="00594D46" w:rsidP="00616977">
            <w:pPr>
              <w:pStyle w:val="ListParagraph"/>
              <w:numPr>
                <w:ilvl w:val="0"/>
                <w:numId w:val="50"/>
              </w:numPr>
              <w:spacing w:line="360" w:lineRule="auto"/>
              <w:rPr>
                <w:szCs w:val="24"/>
              </w:rPr>
            </w:pPr>
            <w:r w:rsidRPr="007D4992">
              <w:rPr>
                <w:szCs w:val="24"/>
              </w:rPr>
              <w:t>Concrete (RRC)</w:t>
            </w:r>
          </w:p>
          <w:p w14:paraId="3A8B9AD6" w14:textId="77777777" w:rsidR="00594D46" w:rsidRPr="007D4992" w:rsidRDefault="00594D46" w:rsidP="00616977">
            <w:pPr>
              <w:pStyle w:val="ListParagraph"/>
              <w:numPr>
                <w:ilvl w:val="0"/>
                <w:numId w:val="50"/>
              </w:numPr>
              <w:spacing w:line="360" w:lineRule="auto"/>
              <w:rPr>
                <w:szCs w:val="24"/>
              </w:rPr>
            </w:pPr>
            <w:r w:rsidRPr="007D4992">
              <w:rPr>
                <w:szCs w:val="24"/>
              </w:rPr>
              <w:t xml:space="preserve">Steel </w:t>
            </w:r>
          </w:p>
        </w:tc>
      </w:tr>
      <w:tr w:rsidR="00594D46" w:rsidRPr="007D4992" w14:paraId="63556B45" w14:textId="77777777" w:rsidTr="00616977">
        <w:trPr>
          <w:trHeight w:val="152"/>
        </w:trPr>
        <w:tc>
          <w:tcPr>
            <w:tcW w:w="1768" w:type="pct"/>
          </w:tcPr>
          <w:p w14:paraId="1270DCA4" w14:textId="77777777" w:rsidR="00594D46" w:rsidRPr="007D4992" w:rsidRDefault="00594D46" w:rsidP="00616977">
            <w:pPr>
              <w:pStyle w:val="ListItem01"/>
              <w:numPr>
                <w:ilvl w:val="0"/>
                <w:numId w:val="23"/>
              </w:numPr>
              <w:spacing w:line="360" w:lineRule="auto"/>
              <w:rPr>
                <w:iCs/>
              </w:rPr>
            </w:pPr>
            <w:r w:rsidRPr="007D4992">
              <w:rPr>
                <w:b/>
                <w:bCs/>
                <w:i/>
              </w:rPr>
              <w:t>Line integrity</w:t>
            </w:r>
            <w:r w:rsidRPr="007D4992">
              <w:rPr>
                <w:iCs/>
              </w:rPr>
              <w:t xml:space="preserve"> </w:t>
            </w:r>
            <w:r w:rsidRPr="007D4992">
              <w:t>may include but not limited to:</w:t>
            </w:r>
          </w:p>
        </w:tc>
        <w:tc>
          <w:tcPr>
            <w:tcW w:w="3232" w:type="pct"/>
          </w:tcPr>
          <w:p w14:paraId="0ECD4591" w14:textId="77777777" w:rsidR="00594D46" w:rsidRPr="007D4992" w:rsidRDefault="00594D46" w:rsidP="00616977">
            <w:pPr>
              <w:pStyle w:val="ListParagraph"/>
              <w:numPr>
                <w:ilvl w:val="0"/>
                <w:numId w:val="50"/>
              </w:numPr>
              <w:spacing w:line="360" w:lineRule="auto"/>
              <w:rPr>
                <w:szCs w:val="24"/>
              </w:rPr>
            </w:pPr>
            <w:r w:rsidRPr="007D4992">
              <w:rPr>
                <w:szCs w:val="24"/>
              </w:rPr>
              <w:t>Tension</w:t>
            </w:r>
          </w:p>
          <w:p w14:paraId="73F271D0" w14:textId="77777777" w:rsidR="00594D46" w:rsidRPr="007D4992" w:rsidRDefault="00594D46" w:rsidP="00616977">
            <w:pPr>
              <w:pStyle w:val="ListParagraph"/>
              <w:numPr>
                <w:ilvl w:val="0"/>
                <w:numId w:val="50"/>
              </w:numPr>
              <w:spacing w:line="360" w:lineRule="auto"/>
              <w:rPr>
                <w:szCs w:val="24"/>
              </w:rPr>
            </w:pPr>
            <w:r w:rsidRPr="007D4992">
              <w:rPr>
                <w:szCs w:val="24"/>
              </w:rPr>
              <w:t>Sag</w:t>
            </w:r>
          </w:p>
          <w:p w14:paraId="370523DC" w14:textId="77777777" w:rsidR="00594D46" w:rsidRPr="007D4992" w:rsidRDefault="00594D46" w:rsidP="00616977">
            <w:pPr>
              <w:pStyle w:val="ListParagraph"/>
              <w:numPr>
                <w:ilvl w:val="0"/>
                <w:numId w:val="50"/>
              </w:numPr>
              <w:spacing w:line="360" w:lineRule="auto"/>
              <w:rPr>
                <w:szCs w:val="24"/>
              </w:rPr>
            </w:pPr>
            <w:r w:rsidRPr="007D4992">
              <w:rPr>
                <w:szCs w:val="24"/>
              </w:rPr>
              <w:t>Span size</w:t>
            </w:r>
          </w:p>
          <w:p w14:paraId="5B3D8CF5" w14:textId="77777777" w:rsidR="00594D46" w:rsidRPr="007D4992" w:rsidRDefault="00594D46" w:rsidP="00616977">
            <w:pPr>
              <w:pStyle w:val="ListParagraph"/>
              <w:numPr>
                <w:ilvl w:val="0"/>
                <w:numId w:val="50"/>
              </w:numPr>
              <w:spacing w:line="360" w:lineRule="auto"/>
              <w:rPr>
                <w:szCs w:val="24"/>
              </w:rPr>
            </w:pPr>
            <w:r w:rsidRPr="007D4992">
              <w:rPr>
                <w:szCs w:val="24"/>
              </w:rPr>
              <w:t>Clearance/wayleave requirements</w:t>
            </w:r>
          </w:p>
        </w:tc>
      </w:tr>
    </w:tbl>
    <w:p w14:paraId="5F010EDB" w14:textId="77777777" w:rsidR="00594D46" w:rsidRPr="007D4992" w:rsidRDefault="00594D46" w:rsidP="00594D46">
      <w:pPr>
        <w:spacing w:line="360" w:lineRule="auto"/>
        <w:rPr>
          <w:rFonts w:eastAsia="Calibri"/>
          <w:b/>
          <w:color w:val="auto"/>
          <w:kern w:val="0"/>
          <w:szCs w:val="24"/>
          <w:lang w:val="en-GB"/>
        </w:rPr>
      </w:pPr>
    </w:p>
    <w:p w14:paraId="14A68790" w14:textId="77777777" w:rsidR="00594D46" w:rsidRPr="007D4992" w:rsidRDefault="00594D46" w:rsidP="00594D46">
      <w:pPr>
        <w:spacing w:after="160" w:line="360" w:lineRule="auto"/>
        <w:rPr>
          <w:szCs w:val="24"/>
        </w:rPr>
      </w:pPr>
      <w:r w:rsidRPr="007D4992">
        <w:rPr>
          <w:rFonts w:eastAsia="Calibri"/>
          <w:b/>
          <w:color w:val="auto"/>
          <w:kern w:val="0"/>
          <w:szCs w:val="24"/>
          <w:lang w:val="en-GB"/>
        </w:rPr>
        <w:t>REQUIRED KNOWLEDGE AND UNDERSTANDING</w:t>
      </w:r>
    </w:p>
    <w:p w14:paraId="53AB684B" w14:textId="77777777" w:rsidR="00594D46" w:rsidRPr="007D4992" w:rsidRDefault="00594D46" w:rsidP="00594D46">
      <w:pPr>
        <w:spacing w:before="120" w:after="0" w:line="360" w:lineRule="auto"/>
        <w:rPr>
          <w:rFonts w:eastAsia="Calibri"/>
          <w:bCs/>
          <w:szCs w:val="24"/>
        </w:rPr>
      </w:pPr>
      <w:r w:rsidRPr="007D4992">
        <w:rPr>
          <w:rFonts w:eastAsia="Calibri"/>
          <w:bCs/>
          <w:szCs w:val="24"/>
        </w:rPr>
        <w:t xml:space="preserve">The individual needs to demonstrate knowledge and understanding </w:t>
      </w:r>
      <w:proofErr w:type="gramStart"/>
      <w:r w:rsidRPr="007D4992">
        <w:rPr>
          <w:rFonts w:eastAsia="Calibri"/>
          <w:bCs/>
          <w:szCs w:val="24"/>
        </w:rPr>
        <w:t>of:-</w:t>
      </w:r>
      <w:proofErr w:type="gramEnd"/>
    </w:p>
    <w:p w14:paraId="71CCDBEF" w14:textId="77777777" w:rsidR="00594D46" w:rsidRPr="007D4992" w:rsidRDefault="00594D46" w:rsidP="00594D46">
      <w:pPr>
        <w:numPr>
          <w:ilvl w:val="0"/>
          <w:numId w:val="90"/>
        </w:numPr>
        <w:spacing w:before="120" w:after="0" w:line="360" w:lineRule="auto"/>
        <w:rPr>
          <w:rFonts w:eastAsia="Calibri"/>
          <w:bCs/>
          <w:color w:val="auto"/>
          <w:kern w:val="0"/>
          <w:szCs w:val="24"/>
          <w:lang w:val="en-GB"/>
        </w:rPr>
      </w:pPr>
      <w:r w:rsidRPr="007D4992">
        <w:rPr>
          <w:rFonts w:eastAsia="Calibri"/>
          <w:bCs/>
          <w:color w:val="auto"/>
          <w:kern w:val="0"/>
          <w:szCs w:val="24"/>
          <w:lang w:val="en-GB"/>
        </w:rPr>
        <w:t>The legal requirements relating to activities for electrical power lines installations and components.</w:t>
      </w:r>
    </w:p>
    <w:p w14:paraId="5B1E6618" w14:textId="77777777" w:rsidR="00594D46" w:rsidRPr="007D4992" w:rsidRDefault="00594D46" w:rsidP="00594D46">
      <w:pPr>
        <w:numPr>
          <w:ilvl w:val="0"/>
          <w:numId w:val="90"/>
        </w:numPr>
        <w:spacing w:before="120" w:after="0" w:line="360" w:lineRule="auto"/>
        <w:rPr>
          <w:rFonts w:eastAsia="Calibri"/>
          <w:bCs/>
          <w:color w:val="auto"/>
          <w:kern w:val="0"/>
          <w:szCs w:val="24"/>
          <w:lang w:val="en-GB"/>
        </w:rPr>
      </w:pPr>
      <w:r w:rsidRPr="007D4992">
        <w:rPr>
          <w:szCs w:val="24"/>
        </w:rPr>
        <w:t>Legislation and workplace procedures relevant to:</w:t>
      </w:r>
    </w:p>
    <w:p w14:paraId="383F93BD" w14:textId="77777777" w:rsidR="00594D46" w:rsidRPr="007D4992" w:rsidRDefault="00594D46" w:rsidP="00594D46">
      <w:pPr>
        <w:numPr>
          <w:ilvl w:val="0"/>
          <w:numId w:val="6"/>
        </w:numPr>
        <w:spacing w:after="0" w:line="360" w:lineRule="auto"/>
        <w:rPr>
          <w:rFonts w:eastAsia="Calibri"/>
          <w:bCs/>
          <w:color w:val="auto"/>
          <w:kern w:val="0"/>
          <w:szCs w:val="24"/>
          <w:lang w:val="en-GB"/>
        </w:rPr>
      </w:pPr>
      <w:r w:rsidRPr="007D4992">
        <w:rPr>
          <w:rFonts w:eastAsia="Calibri"/>
          <w:bCs/>
          <w:color w:val="auto"/>
          <w:kern w:val="0"/>
          <w:szCs w:val="24"/>
          <w:lang w:val="en-GB"/>
        </w:rPr>
        <w:t>Environment, health and safety;</w:t>
      </w:r>
    </w:p>
    <w:p w14:paraId="7A139E83" w14:textId="77777777" w:rsidR="00594D46" w:rsidRPr="007D4992" w:rsidRDefault="00594D46" w:rsidP="00594D46">
      <w:pPr>
        <w:numPr>
          <w:ilvl w:val="0"/>
          <w:numId w:val="6"/>
        </w:numPr>
        <w:spacing w:after="0" w:line="360" w:lineRule="auto"/>
        <w:rPr>
          <w:rFonts w:eastAsia="Calibri"/>
          <w:bCs/>
          <w:color w:val="auto"/>
          <w:kern w:val="0"/>
          <w:szCs w:val="24"/>
          <w:lang w:val="en-GB"/>
        </w:rPr>
      </w:pPr>
      <w:r w:rsidRPr="007D4992">
        <w:rPr>
          <w:rFonts w:eastAsia="Calibri"/>
          <w:bCs/>
          <w:color w:val="auto"/>
          <w:kern w:val="0"/>
          <w:szCs w:val="24"/>
          <w:lang w:val="en-GB"/>
        </w:rPr>
        <w:t>Appropriate PPE (personal protective Equipment)</w:t>
      </w:r>
    </w:p>
    <w:p w14:paraId="5DB4F429" w14:textId="77777777" w:rsidR="00594D46" w:rsidRPr="007D4992" w:rsidRDefault="00594D46" w:rsidP="00594D46">
      <w:pPr>
        <w:numPr>
          <w:ilvl w:val="0"/>
          <w:numId w:val="90"/>
        </w:numPr>
        <w:spacing w:before="120" w:after="0" w:line="360" w:lineRule="auto"/>
        <w:rPr>
          <w:rFonts w:eastAsia="Calibri"/>
          <w:bCs/>
          <w:color w:val="auto"/>
          <w:kern w:val="0"/>
          <w:szCs w:val="24"/>
          <w:lang w:val="en-GB"/>
        </w:rPr>
      </w:pPr>
      <w:r w:rsidRPr="007D4992">
        <w:rPr>
          <w:rFonts w:eastAsia="Calibri"/>
          <w:bCs/>
          <w:color w:val="auto"/>
          <w:kern w:val="0"/>
          <w:szCs w:val="24"/>
          <w:lang w:val="en-GB"/>
        </w:rPr>
        <w:t>Observe Country Government bylaws</w:t>
      </w:r>
    </w:p>
    <w:p w14:paraId="0207AA61" w14:textId="77777777" w:rsidR="00594D46" w:rsidRPr="007D4992" w:rsidRDefault="00594D46" w:rsidP="00594D46">
      <w:pPr>
        <w:numPr>
          <w:ilvl w:val="2"/>
          <w:numId w:val="7"/>
        </w:numPr>
        <w:spacing w:after="0" w:line="360" w:lineRule="auto"/>
        <w:rPr>
          <w:rFonts w:eastAsia="Calibri"/>
          <w:color w:val="auto"/>
          <w:kern w:val="0"/>
          <w:szCs w:val="24"/>
          <w:lang w:val="en-GB"/>
        </w:rPr>
      </w:pPr>
      <w:r w:rsidRPr="007D4992">
        <w:rPr>
          <w:rFonts w:eastAsia="Calibri"/>
          <w:color w:val="auto"/>
          <w:kern w:val="0"/>
          <w:szCs w:val="24"/>
          <w:lang w:val="en-GB"/>
        </w:rPr>
        <w:t>EPRA (Energy &amp; Petroleum Regulatory Authority)</w:t>
      </w:r>
    </w:p>
    <w:p w14:paraId="7B200AC6" w14:textId="77777777" w:rsidR="00594D46" w:rsidRPr="007D4992" w:rsidRDefault="00594D46" w:rsidP="00594D46">
      <w:pPr>
        <w:numPr>
          <w:ilvl w:val="2"/>
          <w:numId w:val="7"/>
        </w:numPr>
        <w:spacing w:after="0" w:line="360" w:lineRule="auto"/>
        <w:rPr>
          <w:rFonts w:eastAsia="Calibri"/>
          <w:bCs/>
          <w:color w:val="auto"/>
          <w:kern w:val="0"/>
          <w:szCs w:val="24"/>
          <w:lang w:val="en-GB"/>
        </w:rPr>
      </w:pPr>
      <w:r w:rsidRPr="007D4992">
        <w:rPr>
          <w:rFonts w:eastAsia="Calibri"/>
          <w:bCs/>
          <w:color w:val="auto"/>
          <w:kern w:val="0"/>
          <w:szCs w:val="24"/>
          <w:lang w:val="en-GB"/>
        </w:rPr>
        <w:t>NEMA</w:t>
      </w:r>
    </w:p>
    <w:p w14:paraId="174A4F56" w14:textId="77777777" w:rsidR="00594D46" w:rsidRPr="007D4992" w:rsidRDefault="00594D46" w:rsidP="00594D46">
      <w:pPr>
        <w:numPr>
          <w:ilvl w:val="2"/>
          <w:numId w:val="7"/>
        </w:numPr>
        <w:spacing w:after="0" w:line="360" w:lineRule="auto"/>
        <w:rPr>
          <w:rFonts w:eastAsia="Calibri"/>
          <w:bCs/>
          <w:color w:val="auto"/>
          <w:kern w:val="0"/>
          <w:szCs w:val="24"/>
          <w:lang w:val="en-GB"/>
        </w:rPr>
      </w:pPr>
      <w:r w:rsidRPr="007D4992">
        <w:rPr>
          <w:rFonts w:eastAsia="Calibri"/>
          <w:bCs/>
          <w:color w:val="auto"/>
          <w:kern w:val="0"/>
          <w:szCs w:val="24"/>
          <w:lang w:val="en-GB"/>
        </w:rPr>
        <w:t>KPLC Electrical Safety rules</w:t>
      </w:r>
    </w:p>
    <w:p w14:paraId="18D254F6" w14:textId="77777777" w:rsidR="00594D46" w:rsidRPr="007D4992" w:rsidRDefault="00594D46" w:rsidP="00594D46">
      <w:pPr>
        <w:numPr>
          <w:ilvl w:val="0"/>
          <w:numId w:val="90"/>
        </w:numPr>
        <w:spacing w:before="120" w:after="0" w:line="360" w:lineRule="auto"/>
        <w:rPr>
          <w:rFonts w:eastAsia="Calibri"/>
          <w:bCs/>
          <w:color w:val="auto"/>
          <w:kern w:val="0"/>
          <w:szCs w:val="24"/>
          <w:lang w:val="en-GB"/>
        </w:rPr>
      </w:pPr>
      <w:r w:rsidRPr="007D4992">
        <w:rPr>
          <w:rFonts w:eastAsia="Calibri"/>
          <w:bCs/>
          <w:color w:val="auto"/>
          <w:kern w:val="0"/>
          <w:szCs w:val="24"/>
          <w:lang w:val="en-GB"/>
        </w:rPr>
        <w:lastRenderedPageBreak/>
        <w:t>The importance of documenting electrical power line installation information</w:t>
      </w:r>
    </w:p>
    <w:p w14:paraId="5812161E" w14:textId="77777777" w:rsidR="00594D46" w:rsidRPr="007D4992" w:rsidRDefault="00594D46" w:rsidP="00594D46">
      <w:pPr>
        <w:numPr>
          <w:ilvl w:val="0"/>
          <w:numId w:val="90"/>
        </w:numPr>
        <w:spacing w:before="120" w:after="0" w:line="360" w:lineRule="auto"/>
        <w:rPr>
          <w:rFonts w:eastAsia="Calibri"/>
          <w:bCs/>
          <w:color w:val="auto"/>
          <w:kern w:val="0"/>
          <w:szCs w:val="24"/>
          <w:lang w:val="en-GB"/>
        </w:rPr>
      </w:pPr>
      <w:r w:rsidRPr="007D4992">
        <w:rPr>
          <w:rFonts w:eastAsia="Calibri"/>
          <w:bCs/>
          <w:color w:val="auto"/>
          <w:kern w:val="0"/>
          <w:szCs w:val="24"/>
          <w:lang w:val="en-GB"/>
        </w:rPr>
        <w:t>The importance of working to agreed timelines</w:t>
      </w:r>
    </w:p>
    <w:p w14:paraId="48E751F1" w14:textId="77777777" w:rsidR="00594D46" w:rsidRPr="007D4992" w:rsidRDefault="00594D46" w:rsidP="00594D46">
      <w:pPr>
        <w:numPr>
          <w:ilvl w:val="0"/>
          <w:numId w:val="90"/>
        </w:numPr>
        <w:spacing w:before="120" w:after="0" w:line="360" w:lineRule="auto"/>
        <w:rPr>
          <w:rFonts w:eastAsia="Calibri"/>
          <w:bCs/>
          <w:color w:val="auto"/>
          <w:kern w:val="0"/>
          <w:szCs w:val="24"/>
          <w:lang w:val="en-GB"/>
        </w:rPr>
      </w:pPr>
      <w:r w:rsidRPr="007D4992">
        <w:rPr>
          <w:rFonts w:eastAsia="Calibri"/>
          <w:bCs/>
          <w:color w:val="auto"/>
          <w:kern w:val="0"/>
          <w:szCs w:val="24"/>
          <w:lang w:val="en-GB"/>
        </w:rPr>
        <w:t>How to prepare, interpret and use sources of technical information for scheduled Electrical power lines construction works</w:t>
      </w:r>
    </w:p>
    <w:p w14:paraId="6D3F6A9B" w14:textId="77777777" w:rsidR="00594D46" w:rsidRPr="007D4992" w:rsidRDefault="00594D46" w:rsidP="00594D46">
      <w:pPr>
        <w:numPr>
          <w:ilvl w:val="0"/>
          <w:numId w:val="90"/>
        </w:numPr>
        <w:spacing w:before="120" w:after="0" w:line="360" w:lineRule="auto"/>
        <w:rPr>
          <w:rFonts w:eastAsia="Calibri"/>
          <w:bCs/>
          <w:color w:val="auto"/>
          <w:kern w:val="0"/>
          <w:szCs w:val="24"/>
          <w:lang w:val="en-GB"/>
        </w:rPr>
      </w:pPr>
      <w:r w:rsidRPr="007D4992">
        <w:rPr>
          <w:rFonts w:eastAsia="Calibri"/>
          <w:bCs/>
          <w:color w:val="auto"/>
          <w:kern w:val="0"/>
          <w:szCs w:val="24"/>
          <w:lang w:val="en-GB"/>
        </w:rPr>
        <w:t xml:space="preserve">The importance of using the correct sources of technical information. </w:t>
      </w:r>
    </w:p>
    <w:p w14:paraId="34E9B744" w14:textId="77777777" w:rsidR="00594D46" w:rsidRPr="007D4992" w:rsidRDefault="00594D46" w:rsidP="00594D46">
      <w:pPr>
        <w:numPr>
          <w:ilvl w:val="0"/>
          <w:numId w:val="90"/>
        </w:numPr>
        <w:spacing w:before="120" w:after="0" w:line="360" w:lineRule="auto"/>
        <w:rPr>
          <w:rFonts w:eastAsia="Calibri"/>
          <w:bCs/>
          <w:color w:val="auto"/>
          <w:kern w:val="0"/>
          <w:szCs w:val="24"/>
          <w:lang w:val="en-GB"/>
        </w:rPr>
      </w:pPr>
      <w:r w:rsidRPr="007D4992">
        <w:rPr>
          <w:rFonts w:eastAsia="Calibri"/>
          <w:bCs/>
          <w:color w:val="auto"/>
          <w:kern w:val="0"/>
          <w:szCs w:val="24"/>
          <w:lang w:val="en-GB"/>
        </w:rPr>
        <w:t>The purpose of and how to use identification codes (e.g., colour codes).</w:t>
      </w:r>
    </w:p>
    <w:p w14:paraId="05288865" w14:textId="77777777" w:rsidR="00594D46" w:rsidRPr="007D4992" w:rsidRDefault="00594D46" w:rsidP="00594D46">
      <w:pPr>
        <w:numPr>
          <w:ilvl w:val="0"/>
          <w:numId w:val="90"/>
        </w:numPr>
        <w:spacing w:before="120" w:after="0" w:line="360" w:lineRule="auto"/>
        <w:rPr>
          <w:rFonts w:eastAsia="Calibri"/>
          <w:bCs/>
          <w:color w:val="auto"/>
          <w:kern w:val="0"/>
          <w:szCs w:val="24"/>
          <w:lang w:val="en-GB"/>
        </w:rPr>
      </w:pPr>
      <w:r w:rsidRPr="007D4992">
        <w:rPr>
          <w:rFonts w:eastAsia="Calibri"/>
          <w:bCs/>
          <w:color w:val="auto"/>
          <w:kern w:val="0"/>
          <w:szCs w:val="24"/>
          <w:lang w:val="en-GB"/>
        </w:rPr>
        <w:t>The operating specifications and tolerances for different types of power line construction components</w:t>
      </w:r>
    </w:p>
    <w:p w14:paraId="7F053240" w14:textId="77777777" w:rsidR="00594D46" w:rsidRPr="007D4992" w:rsidRDefault="00594D46" w:rsidP="00594D46">
      <w:pPr>
        <w:numPr>
          <w:ilvl w:val="0"/>
          <w:numId w:val="90"/>
        </w:numPr>
        <w:spacing w:before="120" w:after="0" w:line="360" w:lineRule="auto"/>
        <w:rPr>
          <w:rFonts w:eastAsia="Calibri"/>
          <w:bCs/>
          <w:color w:val="auto"/>
          <w:kern w:val="0"/>
          <w:szCs w:val="24"/>
          <w:lang w:val="en-GB"/>
        </w:rPr>
      </w:pPr>
      <w:r w:rsidRPr="007D4992">
        <w:rPr>
          <w:rFonts w:eastAsia="Calibri"/>
          <w:bCs/>
          <w:color w:val="auto"/>
          <w:kern w:val="0"/>
          <w:szCs w:val="24"/>
          <w:lang w:val="en-GB"/>
        </w:rPr>
        <w:t>The hazards associated with operating construction and operation of power line.</w:t>
      </w:r>
    </w:p>
    <w:p w14:paraId="0565BDDC" w14:textId="77777777" w:rsidR="00594D46" w:rsidRPr="007D4992" w:rsidRDefault="00594D46" w:rsidP="00594D46">
      <w:pPr>
        <w:numPr>
          <w:ilvl w:val="0"/>
          <w:numId w:val="90"/>
        </w:numPr>
        <w:spacing w:before="120" w:after="0" w:line="360" w:lineRule="auto"/>
        <w:rPr>
          <w:rFonts w:eastAsia="Calibri"/>
          <w:bCs/>
          <w:color w:val="auto"/>
          <w:kern w:val="0"/>
          <w:szCs w:val="24"/>
          <w:lang w:val="en-GB"/>
        </w:rPr>
      </w:pPr>
      <w:r w:rsidRPr="007D4992">
        <w:rPr>
          <w:rFonts w:eastAsia="Calibri"/>
          <w:bCs/>
          <w:color w:val="auto"/>
          <w:kern w:val="0"/>
          <w:szCs w:val="24"/>
          <w:lang w:val="en-GB"/>
        </w:rPr>
        <w:t>Identification of users to be trained</w:t>
      </w:r>
    </w:p>
    <w:p w14:paraId="2B315719" w14:textId="77777777" w:rsidR="00594D46" w:rsidRPr="007D4992" w:rsidRDefault="00594D46" w:rsidP="00594D46">
      <w:pPr>
        <w:spacing w:before="120" w:line="360" w:lineRule="auto"/>
        <w:contextualSpacing/>
        <w:rPr>
          <w:rFonts w:eastAsia="Calibri"/>
          <w:b/>
          <w:color w:val="auto"/>
          <w:kern w:val="0"/>
          <w:szCs w:val="24"/>
        </w:rPr>
      </w:pPr>
    </w:p>
    <w:p w14:paraId="1EE71A13" w14:textId="77777777" w:rsidR="00594D46" w:rsidRPr="007D4992" w:rsidRDefault="00594D46" w:rsidP="00594D46">
      <w:pPr>
        <w:spacing w:before="120" w:line="360" w:lineRule="auto"/>
        <w:contextualSpacing/>
        <w:rPr>
          <w:rFonts w:eastAsia="Calibri"/>
          <w:b/>
          <w:color w:val="auto"/>
          <w:kern w:val="0"/>
          <w:szCs w:val="24"/>
        </w:rPr>
      </w:pPr>
      <w:r w:rsidRPr="007D4992">
        <w:rPr>
          <w:rFonts w:eastAsia="Calibri"/>
          <w:b/>
          <w:color w:val="auto"/>
          <w:kern w:val="0"/>
          <w:szCs w:val="24"/>
        </w:rPr>
        <w:t>FOUNDATION SKILLS</w:t>
      </w:r>
    </w:p>
    <w:p w14:paraId="22E00307" w14:textId="77777777" w:rsidR="00594D46" w:rsidRPr="007D4992" w:rsidRDefault="00594D46" w:rsidP="00594D46">
      <w:pPr>
        <w:spacing w:before="120" w:line="360" w:lineRule="auto"/>
        <w:contextualSpacing/>
        <w:rPr>
          <w:rFonts w:eastAsia="Calibri"/>
          <w:color w:val="auto"/>
          <w:kern w:val="0"/>
          <w:szCs w:val="24"/>
        </w:rPr>
      </w:pPr>
      <w:r w:rsidRPr="007D4992">
        <w:rPr>
          <w:rFonts w:eastAsia="Calibri"/>
          <w:color w:val="auto"/>
          <w:kern w:val="0"/>
          <w:szCs w:val="24"/>
        </w:rPr>
        <w:t>The individual needs to demonstrate the following additional skills:</w:t>
      </w:r>
    </w:p>
    <w:p w14:paraId="06E0D8E5" w14:textId="77777777" w:rsidR="00594D46" w:rsidRPr="007D4992" w:rsidRDefault="00594D46" w:rsidP="00594D46">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Communications (verbal and written);</w:t>
      </w:r>
    </w:p>
    <w:p w14:paraId="7AED8940" w14:textId="77777777" w:rsidR="00594D46" w:rsidRPr="007D4992" w:rsidRDefault="00594D46" w:rsidP="00594D46">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 xml:space="preserve">Proficient in ICT; </w:t>
      </w:r>
    </w:p>
    <w:p w14:paraId="05B76812" w14:textId="77777777" w:rsidR="00594D46" w:rsidRPr="007D4992" w:rsidRDefault="00594D46" w:rsidP="00594D46">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Time management;</w:t>
      </w:r>
    </w:p>
    <w:p w14:paraId="68202BEA" w14:textId="77777777" w:rsidR="00594D46" w:rsidRPr="007D4992" w:rsidRDefault="00594D46" w:rsidP="00594D46">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Analytical</w:t>
      </w:r>
    </w:p>
    <w:p w14:paraId="3541A4BF" w14:textId="77777777" w:rsidR="00594D46" w:rsidRPr="007D4992" w:rsidRDefault="00594D46" w:rsidP="00594D46">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Faults troubleshooting</w:t>
      </w:r>
    </w:p>
    <w:p w14:paraId="325A0D14" w14:textId="77777777" w:rsidR="00594D46" w:rsidRPr="007D4992" w:rsidRDefault="00594D46" w:rsidP="00594D46">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Problem solving;</w:t>
      </w:r>
    </w:p>
    <w:p w14:paraId="43B47C00" w14:textId="77777777" w:rsidR="00594D46" w:rsidRPr="007D4992" w:rsidRDefault="00594D46" w:rsidP="00594D46">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 xml:space="preserve">Planning; </w:t>
      </w:r>
    </w:p>
    <w:p w14:paraId="7E05EDA1" w14:textId="77777777" w:rsidR="00594D46" w:rsidRPr="007D4992" w:rsidRDefault="00594D46" w:rsidP="00594D46">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 xml:space="preserve">Decision making; </w:t>
      </w:r>
    </w:p>
    <w:p w14:paraId="447A2D54" w14:textId="77777777" w:rsidR="00594D46" w:rsidRPr="007D4992" w:rsidRDefault="00594D46" w:rsidP="00594D46">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 xml:space="preserve">First aid; </w:t>
      </w:r>
    </w:p>
    <w:p w14:paraId="1E29C277" w14:textId="77777777" w:rsidR="00594D46" w:rsidRPr="007D4992" w:rsidRDefault="00594D46" w:rsidP="00594D46">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 xml:space="preserve">Report writing; </w:t>
      </w:r>
    </w:p>
    <w:p w14:paraId="431605A1" w14:textId="77777777" w:rsidR="00594D46" w:rsidRPr="007D4992" w:rsidRDefault="00594D46" w:rsidP="00594D46">
      <w:pPr>
        <w:spacing w:after="160" w:line="360" w:lineRule="auto"/>
        <w:rPr>
          <w:rFonts w:eastAsia="Calibri"/>
          <w:b/>
          <w:color w:val="auto"/>
          <w:kern w:val="0"/>
          <w:szCs w:val="24"/>
          <w:lang w:val="en-GB"/>
        </w:rPr>
      </w:pPr>
      <w:r w:rsidRPr="007D4992">
        <w:rPr>
          <w:rFonts w:eastAsia="Calibri"/>
          <w:b/>
          <w:color w:val="auto"/>
          <w:kern w:val="0"/>
          <w:szCs w:val="24"/>
          <w:lang w:val="en-GB"/>
        </w:rPr>
        <w:br w:type="page"/>
      </w:r>
    </w:p>
    <w:p w14:paraId="3EE2C662" w14:textId="77777777" w:rsidR="00594D46" w:rsidRPr="007D4992" w:rsidRDefault="00594D46" w:rsidP="00594D46">
      <w:pPr>
        <w:spacing w:before="120" w:after="0" w:line="360" w:lineRule="auto"/>
        <w:rPr>
          <w:rFonts w:eastAsia="Calibri"/>
          <w:b/>
          <w:color w:val="auto"/>
          <w:kern w:val="0"/>
          <w:szCs w:val="24"/>
          <w:lang w:val="en-GB"/>
        </w:rPr>
      </w:pPr>
      <w:r w:rsidRPr="007D4992">
        <w:rPr>
          <w:rFonts w:eastAsia="Calibri"/>
          <w:b/>
          <w:color w:val="auto"/>
          <w:kern w:val="0"/>
          <w:szCs w:val="24"/>
          <w:lang w:val="en-GB"/>
        </w:rPr>
        <w:lastRenderedPageBreak/>
        <w:t xml:space="preserve">EVIDENCE GUIDE  </w:t>
      </w:r>
    </w:p>
    <w:p w14:paraId="1CE16FBA" w14:textId="77777777" w:rsidR="00594D46" w:rsidRPr="007D4992" w:rsidRDefault="00594D46" w:rsidP="00594D46">
      <w:pPr>
        <w:spacing w:before="60" w:after="0" w:line="360" w:lineRule="auto"/>
        <w:rPr>
          <w:rFonts w:eastAsia="Calibri"/>
          <w:color w:val="auto"/>
          <w:kern w:val="0"/>
          <w:szCs w:val="24"/>
          <w:lang w:val="en-GB"/>
        </w:rPr>
      </w:pPr>
      <w:r w:rsidRPr="007D4992">
        <w:rPr>
          <w:rFonts w:eastAsia="Calibri"/>
          <w:color w:val="auto"/>
          <w:kern w:val="0"/>
          <w:szCs w:val="24"/>
          <w:lang w:val="en-GB"/>
        </w:rPr>
        <w:t>This provides advice on assessment and must be read in conjunction with the performance criteria, required skills and understanding and range.</w:t>
      </w:r>
    </w:p>
    <w:p w14:paraId="0F87E90C" w14:textId="77777777" w:rsidR="00594D46" w:rsidRPr="007D4992" w:rsidRDefault="00594D46" w:rsidP="00594D46">
      <w:pPr>
        <w:spacing w:before="60" w:after="0" w:line="360"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594D46" w:rsidRPr="007D4992" w14:paraId="2808A580" w14:textId="77777777" w:rsidTr="00616977">
        <w:trPr>
          <w:trHeight w:val="710"/>
        </w:trPr>
        <w:tc>
          <w:tcPr>
            <w:tcW w:w="2152" w:type="dxa"/>
          </w:tcPr>
          <w:p w14:paraId="6C0426DB" w14:textId="77777777" w:rsidR="00594D46" w:rsidRPr="007D4992" w:rsidRDefault="00594D46" w:rsidP="002656F0">
            <w:pPr>
              <w:pStyle w:val="ListParagraph"/>
              <w:numPr>
                <w:ilvl w:val="0"/>
                <w:numId w:val="406"/>
              </w:numPr>
              <w:tabs>
                <w:tab w:val="left" w:pos="702"/>
              </w:tabs>
              <w:spacing w:before="120" w:line="360" w:lineRule="auto"/>
              <w:rPr>
                <w:szCs w:val="24"/>
              </w:rPr>
            </w:pPr>
            <w:r w:rsidRPr="007D4992">
              <w:rPr>
                <w:szCs w:val="24"/>
              </w:rPr>
              <w:t>Critical Aspects of Competency</w:t>
            </w:r>
          </w:p>
        </w:tc>
        <w:tc>
          <w:tcPr>
            <w:tcW w:w="7214" w:type="dxa"/>
          </w:tcPr>
          <w:p w14:paraId="765393EB" w14:textId="77777777" w:rsidR="00594D46" w:rsidRPr="007D4992" w:rsidRDefault="00594D46" w:rsidP="00616977">
            <w:pPr>
              <w:tabs>
                <w:tab w:val="left" w:pos="702"/>
              </w:tabs>
              <w:spacing w:before="120" w:line="360" w:lineRule="auto"/>
              <w:ind w:left="702" w:hanging="702"/>
              <w:rPr>
                <w:rFonts w:eastAsia="Calibri"/>
                <w:color w:val="auto"/>
                <w:kern w:val="0"/>
                <w:szCs w:val="24"/>
                <w:lang w:val="en-GB"/>
              </w:rPr>
            </w:pPr>
            <w:r w:rsidRPr="007D4992">
              <w:rPr>
                <w:rFonts w:eastAsia="Calibri"/>
                <w:color w:val="auto"/>
                <w:kern w:val="0"/>
                <w:szCs w:val="24"/>
                <w:lang w:val="en-GB"/>
              </w:rPr>
              <w:t>Assessment requires evidence that the candidate:</w:t>
            </w:r>
          </w:p>
          <w:p w14:paraId="7F5EA204" w14:textId="77777777" w:rsidR="00594D46" w:rsidRPr="007D4992" w:rsidRDefault="00594D46" w:rsidP="00362A39">
            <w:pPr>
              <w:pStyle w:val="ListParagraph"/>
              <w:numPr>
                <w:ilvl w:val="1"/>
                <w:numId w:val="406"/>
              </w:numPr>
              <w:spacing w:after="0" w:line="360" w:lineRule="auto"/>
              <w:rPr>
                <w:szCs w:val="24"/>
              </w:rPr>
            </w:pPr>
            <w:r w:rsidRPr="007D4992">
              <w:rPr>
                <w:szCs w:val="24"/>
              </w:rPr>
              <w:t xml:space="preserve">Adhered to Health and Safety Procedures as per work </w:t>
            </w:r>
            <w:r w:rsidRPr="007D4992">
              <w:rPr>
                <w:bCs/>
                <w:iCs/>
                <w:szCs w:val="24"/>
              </w:rPr>
              <w:t>requirement.</w:t>
            </w:r>
          </w:p>
          <w:p w14:paraId="6C7A7933" w14:textId="77777777" w:rsidR="00594D46" w:rsidRDefault="00594D46" w:rsidP="00362A39">
            <w:pPr>
              <w:pStyle w:val="ListParagraph"/>
              <w:numPr>
                <w:ilvl w:val="1"/>
                <w:numId w:val="406"/>
              </w:numPr>
              <w:spacing w:after="0" w:line="360" w:lineRule="auto"/>
              <w:rPr>
                <w:szCs w:val="24"/>
              </w:rPr>
            </w:pPr>
            <w:r w:rsidRPr="007D4992">
              <w:rPr>
                <w:szCs w:val="24"/>
              </w:rPr>
              <w:t>Assessed site conditions as per mapped location.</w:t>
            </w:r>
          </w:p>
          <w:p w14:paraId="5F2E4F71" w14:textId="50443C44" w:rsidR="00362A39" w:rsidRPr="00362A39" w:rsidRDefault="00362A39" w:rsidP="00362A39">
            <w:pPr>
              <w:pStyle w:val="ListParagraph"/>
              <w:numPr>
                <w:ilvl w:val="1"/>
                <w:numId w:val="406"/>
              </w:numPr>
              <w:spacing w:after="0" w:line="360" w:lineRule="auto"/>
              <w:rPr>
                <w:szCs w:val="24"/>
              </w:rPr>
            </w:pPr>
            <w:r w:rsidRPr="00820391">
              <w:rPr>
                <w:szCs w:val="24"/>
              </w:rPr>
              <w:t>Detailed drawing is developed as per load requirements.</w:t>
            </w:r>
          </w:p>
          <w:p w14:paraId="31887C36" w14:textId="77777777" w:rsidR="00594D46" w:rsidRPr="007D4992" w:rsidRDefault="00594D46" w:rsidP="00362A39">
            <w:pPr>
              <w:pStyle w:val="ListParagraph"/>
              <w:numPr>
                <w:ilvl w:val="1"/>
                <w:numId w:val="406"/>
              </w:numPr>
              <w:spacing w:after="0" w:line="360" w:lineRule="auto"/>
              <w:rPr>
                <w:szCs w:val="24"/>
              </w:rPr>
            </w:pPr>
            <w:r w:rsidRPr="007D4992">
              <w:rPr>
                <w:szCs w:val="24"/>
              </w:rPr>
              <w:t>Erected Power line supports are as per IEC standards.</w:t>
            </w:r>
          </w:p>
          <w:p w14:paraId="5C11DFA2" w14:textId="77777777" w:rsidR="00594D46" w:rsidRPr="007D4992" w:rsidRDefault="00594D46" w:rsidP="00362A39">
            <w:pPr>
              <w:pStyle w:val="ListParagraph"/>
              <w:numPr>
                <w:ilvl w:val="1"/>
                <w:numId w:val="406"/>
              </w:numPr>
              <w:spacing w:after="0" w:line="360" w:lineRule="auto"/>
              <w:rPr>
                <w:szCs w:val="24"/>
              </w:rPr>
            </w:pPr>
            <w:r w:rsidRPr="007D4992">
              <w:rPr>
                <w:szCs w:val="24"/>
              </w:rPr>
              <w:t>Mounted line elements as per design.</w:t>
            </w:r>
          </w:p>
          <w:p w14:paraId="34BD36A6" w14:textId="77777777" w:rsidR="00594D46" w:rsidRPr="007D4992" w:rsidRDefault="00594D46" w:rsidP="00362A39">
            <w:pPr>
              <w:pStyle w:val="ListParagraph"/>
              <w:numPr>
                <w:ilvl w:val="1"/>
                <w:numId w:val="406"/>
              </w:numPr>
              <w:spacing w:after="0" w:line="360" w:lineRule="auto"/>
              <w:rPr>
                <w:szCs w:val="24"/>
              </w:rPr>
            </w:pPr>
            <w:r w:rsidRPr="007D4992">
              <w:rPr>
                <w:szCs w:val="24"/>
              </w:rPr>
              <w:t>Installed Line protection devices as per design.</w:t>
            </w:r>
          </w:p>
          <w:p w14:paraId="59E64E40" w14:textId="77777777" w:rsidR="00594D46" w:rsidRPr="007D4992" w:rsidRDefault="00594D46" w:rsidP="00362A39">
            <w:pPr>
              <w:pStyle w:val="ListParagraph"/>
              <w:numPr>
                <w:ilvl w:val="1"/>
                <w:numId w:val="406"/>
              </w:numPr>
              <w:spacing w:after="0" w:line="360" w:lineRule="auto"/>
              <w:rPr>
                <w:szCs w:val="24"/>
              </w:rPr>
            </w:pPr>
            <w:r w:rsidRPr="007D4992">
              <w:rPr>
                <w:szCs w:val="24"/>
              </w:rPr>
              <w:t>Carried out Earthing as per design.</w:t>
            </w:r>
          </w:p>
          <w:p w14:paraId="7354E62E" w14:textId="77777777" w:rsidR="00594D46" w:rsidRPr="007D4992" w:rsidRDefault="00594D46" w:rsidP="00362A39">
            <w:pPr>
              <w:pStyle w:val="ListParagraph"/>
              <w:numPr>
                <w:ilvl w:val="1"/>
                <w:numId w:val="406"/>
              </w:numPr>
              <w:spacing w:after="0" w:line="360" w:lineRule="auto"/>
              <w:rPr>
                <w:szCs w:val="24"/>
              </w:rPr>
            </w:pPr>
            <w:r w:rsidRPr="007D4992">
              <w:rPr>
                <w:szCs w:val="24"/>
              </w:rPr>
              <w:t>Tested electrical power lines.</w:t>
            </w:r>
          </w:p>
          <w:p w14:paraId="1B0F795C" w14:textId="77777777" w:rsidR="00594D46" w:rsidRPr="007D4992" w:rsidRDefault="00594D46" w:rsidP="00362A39">
            <w:pPr>
              <w:pStyle w:val="ListParagraph"/>
              <w:numPr>
                <w:ilvl w:val="1"/>
                <w:numId w:val="406"/>
              </w:numPr>
              <w:spacing w:after="0" w:line="360" w:lineRule="auto"/>
              <w:rPr>
                <w:szCs w:val="24"/>
              </w:rPr>
            </w:pPr>
            <w:r w:rsidRPr="007D4992">
              <w:rPr>
                <w:szCs w:val="24"/>
              </w:rPr>
              <w:t>Prepared maintenance schedule as per system requirement.</w:t>
            </w:r>
          </w:p>
          <w:p w14:paraId="3BAF81A2" w14:textId="77777777" w:rsidR="00594D46" w:rsidRPr="007D4992" w:rsidRDefault="00594D46" w:rsidP="00362A39">
            <w:pPr>
              <w:pStyle w:val="ListParagraph"/>
              <w:numPr>
                <w:ilvl w:val="1"/>
                <w:numId w:val="406"/>
              </w:numPr>
              <w:spacing w:after="0" w:line="360" w:lineRule="auto"/>
              <w:rPr>
                <w:szCs w:val="24"/>
              </w:rPr>
            </w:pPr>
            <w:r w:rsidRPr="007D4992">
              <w:rPr>
                <w:szCs w:val="24"/>
              </w:rPr>
              <w:t>Carried maintenance activity as per IET regulations.</w:t>
            </w:r>
          </w:p>
          <w:p w14:paraId="570CFB11" w14:textId="77777777" w:rsidR="00594D46" w:rsidRPr="007D4992" w:rsidRDefault="00594D46" w:rsidP="00362A39">
            <w:pPr>
              <w:pStyle w:val="ListParagraph"/>
              <w:numPr>
                <w:ilvl w:val="1"/>
                <w:numId w:val="406"/>
              </w:numPr>
              <w:spacing w:after="0" w:line="360" w:lineRule="auto"/>
              <w:rPr>
                <w:szCs w:val="24"/>
              </w:rPr>
            </w:pPr>
            <w:r w:rsidRPr="007D4992">
              <w:rPr>
                <w:szCs w:val="24"/>
              </w:rPr>
              <w:t>Updated records as per maintenance strategy.</w:t>
            </w:r>
          </w:p>
        </w:tc>
      </w:tr>
      <w:tr w:rsidR="00594D46" w:rsidRPr="007D4992" w14:paraId="71F247E4" w14:textId="77777777" w:rsidTr="00616977">
        <w:trPr>
          <w:trHeight w:val="1452"/>
        </w:trPr>
        <w:tc>
          <w:tcPr>
            <w:tcW w:w="2152" w:type="dxa"/>
          </w:tcPr>
          <w:p w14:paraId="6EC1EFAC" w14:textId="77777777" w:rsidR="00594D46" w:rsidRPr="007D4992" w:rsidRDefault="00594D46" w:rsidP="002656F0">
            <w:pPr>
              <w:pStyle w:val="ListItem01"/>
              <w:numPr>
                <w:ilvl w:val="0"/>
                <w:numId w:val="406"/>
              </w:numPr>
              <w:spacing w:before="120" w:after="200" w:line="360" w:lineRule="auto"/>
              <w:jc w:val="left"/>
              <w:rPr>
                <w:rFonts w:eastAsia="Calibri"/>
                <w:lang w:val="en-GB"/>
              </w:rPr>
            </w:pPr>
            <w:r w:rsidRPr="007D4992">
              <w:rPr>
                <w:rFonts w:eastAsia="Calibri"/>
                <w:lang w:val="en-GB"/>
              </w:rPr>
              <w:t>Resource Implications</w:t>
            </w:r>
          </w:p>
        </w:tc>
        <w:tc>
          <w:tcPr>
            <w:tcW w:w="7214" w:type="dxa"/>
          </w:tcPr>
          <w:p w14:paraId="211480F6" w14:textId="77777777" w:rsidR="00594D46" w:rsidRPr="007D4992" w:rsidRDefault="00594D46" w:rsidP="00616977">
            <w:pPr>
              <w:tabs>
                <w:tab w:val="left" w:pos="-6318"/>
                <w:tab w:val="left" w:pos="478"/>
              </w:tabs>
              <w:spacing w:after="0" w:line="360" w:lineRule="auto"/>
              <w:rPr>
                <w:szCs w:val="24"/>
                <w:lang w:eastAsia="en-GB"/>
              </w:rPr>
            </w:pPr>
            <w:r w:rsidRPr="007D4992">
              <w:rPr>
                <w:szCs w:val="24"/>
                <w:lang w:eastAsia="en-GB"/>
              </w:rPr>
              <w:t>The following resources should be provided:</w:t>
            </w:r>
          </w:p>
          <w:p w14:paraId="2AA4315D" w14:textId="77777777" w:rsidR="00594D46" w:rsidRPr="007D4992" w:rsidRDefault="00594D46" w:rsidP="00616977">
            <w:pPr>
              <w:tabs>
                <w:tab w:val="left" w:pos="-6318"/>
                <w:tab w:val="left" w:pos="478"/>
              </w:tabs>
              <w:spacing w:after="0" w:line="360" w:lineRule="auto"/>
              <w:rPr>
                <w:szCs w:val="24"/>
                <w:lang w:eastAsia="en-GB"/>
              </w:rPr>
            </w:pPr>
            <w:r w:rsidRPr="007D4992">
              <w:rPr>
                <w:szCs w:val="24"/>
                <w:lang w:eastAsia="en-GB"/>
              </w:rPr>
              <w:t>2.1</w:t>
            </w:r>
            <w:r w:rsidRPr="007D4992">
              <w:rPr>
                <w:szCs w:val="24"/>
                <w:lang w:eastAsia="en-GB"/>
              </w:rPr>
              <w:tab/>
              <w:t>Appropriately simulated environment where assessment can take place.</w:t>
            </w:r>
          </w:p>
          <w:p w14:paraId="78068803" w14:textId="77777777" w:rsidR="00594D46" w:rsidRPr="007D4992" w:rsidRDefault="00594D46" w:rsidP="00616977">
            <w:pPr>
              <w:tabs>
                <w:tab w:val="left" w:pos="-6318"/>
                <w:tab w:val="left" w:pos="478"/>
              </w:tabs>
              <w:spacing w:after="0" w:line="360" w:lineRule="auto"/>
              <w:rPr>
                <w:szCs w:val="24"/>
                <w:lang w:eastAsia="en-GB"/>
              </w:rPr>
            </w:pPr>
            <w:r w:rsidRPr="007D4992">
              <w:rPr>
                <w:szCs w:val="24"/>
                <w:lang w:eastAsia="en-GB"/>
              </w:rPr>
              <w:t>2.2</w:t>
            </w:r>
            <w:r w:rsidRPr="007D4992">
              <w:rPr>
                <w:szCs w:val="24"/>
                <w:lang w:eastAsia="en-GB"/>
              </w:rPr>
              <w:tab/>
              <w:t>Access to relevant work environments.</w:t>
            </w:r>
          </w:p>
          <w:p w14:paraId="2D9CC304" w14:textId="77777777" w:rsidR="00594D46" w:rsidRPr="007D4992" w:rsidRDefault="00594D46" w:rsidP="00616977">
            <w:pPr>
              <w:tabs>
                <w:tab w:val="left" w:pos="-6318"/>
                <w:tab w:val="left" w:pos="478"/>
              </w:tabs>
              <w:spacing w:after="0" w:line="360" w:lineRule="auto"/>
              <w:rPr>
                <w:szCs w:val="24"/>
                <w:lang w:eastAsia="en-GB"/>
              </w:rPr>
            </w:pPr>
            <w:r w:rsidRPr="007D4992">
              <w:rPr>
                <w:szCs w:val="24"/>
                <w:lang w:eastAsia="en-GB"/>
              </w:rPr>
              <w:t>2.3 Resources relevant to the proposed activities or task.</w:t>
            </w:r>
          </w:p>
        </w:tc>
      </w:tr>
      <w:tr w:rsidR="00594D46" w:rsidRPr="007D4992" w14:paraId="33C63392" w14:textId="77777777" w:rsidTr="00616977">
        <w:trPr>
          <w:trHeight w:val="1439"/>
        </w:trPr>
        <w:tc>
          <w:tcPr>
            <w:tcW w:w="2152" w:type="dxa"/>
          </w:tcPr>
          <w:p w14:paraId="76BCF50E" w14:textId="77777777" w:rsidR="00594D46" w:rsidRPr="007D4992" w:rsidRDefault="00594D46" w:rsidP="002656F0">
            <w:pPr>
              <w:pStyle w:val="ListItem01"/>
              <w:numPr>
                <w:ilvl w:val="0"/>
                <w:numId w:val="406"/>
              </w:numPr>
              <w:spacing w:before="120" w:after="200" w:line="360" w:lineRule="auto"/>
              <w:jc w:val="left"/>
              <w:rPr>
                <w:rFonts w:eastAsia="Calibri"/>
                <w:lang w:val="en-GB"/>
              </w:rPr>
            </w:pPr>
            <w:r w:rsidRPr="007D4992">
              <w:rPr>
                <w:rFonts w:eastAsia="Calibri"/>
                <w:lang w:val="en-GB"/>
              </w:rPr>
              <w:t>Methods of Assessment</w:t>
            </w:r>
          </w:p>
        </w:tc>
        <w:tc>
          <w:tcPr>
            <w:tcW w:w="7214" w:type="dxa"/>
          </w:tcPr>
          <w:p w14:paraId="4A120469" w14:textId="77777777" w:rsidR="00594D46" w:rsidRPr="007D4992" w:rsidRDefault="00594D46" w:rsidP="00616977">
            <w:pPr>
              <w:tabs>
                <w:tab w:val="left" w:pos="522"/>
              </w:tabs>
              <w:spacing w:before="120" w:line="360" w:lineRule="auto"/>
              <w:rPr>
                <w:rFonts w:eastAsia="Calibri"/>
                <w:color w:val="auto"/>
                <w:kern w:val="0"/>
                <w:szCs w:val="24"/>
                <w:lang w:val="en-GB"/>
              </w:rPr>
            </w:pPr>
            <w:r w:rsidRPr="007D4992">
              <w:rPr>
                <w:rFonts w:eastAsia="Calibri"/>
                <w:color w:val="auto"/>
                <w:kern w:val="0"/>
                <w:szCs w:val="24"/>
                <w:lang w:val="en-GB"/>
              </w:rPr>
              <w:t>Competency may be assessed through:</w:t>
            </w:r>
          </w:p>
          <w:p w14:paraId="30400065" w14:textId="77777777" w:rsidR="00594D46" w:rsidRPr="007D4992" w:rsidRDefault="00594D46" w:rsidP="00616977">
            <w:pPr>
              <w:pStyle w:val="ListParagraph"/>
              <w:numPr>
                <w:ilvl w:val="0"/>
                <w:numId w:val="35"/>
              </w:numPr>
              <w:spacing w:after="0" w:line="360" w:lineRule="auto"/>
              <w:rPr>
                <w:szCs w:val="24"/>
              </w:rPr>
            </w:pPr>
            <w:r w:rsidRPr="007D4992">
              <w:rPr>
                <w:szCs w:val="24"/>
              </w:rPr>
              <w:t>Practical demonstration</w:t>
            </w:r>
          </w:p>
          <w:p w14:paraId="225BEAC6" w14:textId="77777777" w:rsidR="00594D46" w:rsidRPr="007D4992" w:rsidRDefault="00594D46" w:rsidP="00616977">
            <w:pPr>
              <w:pStyle w:val="ListParagraph"/>
              <w:numPr>
                <w:ilvl w:val="0"/>
                <w:numId w:val="35"/>
              </w:numPr>
              <w:spacing w:after="0" w:line="360" w:lineRule="auto"/>
              <w:rPr>
                <w:szCs w:val="24"/>
              </w:rPr>
            </w:pPr>
            <w:r w:rsidRPr="007D4992">
              <w:rPr>
                <w:szCs w:val="24"/>
              </w:rPr>
              <w:t>Projects</w:t>
            </w:r>
          </w:p>
          <w:p w14:paraId="3B4A7DBB" w14:textId="77777777" w:rsidR="00594D46" w:rsidRPr="007D4992" w:rsidRDefault="00594D46" w:rsidP="00616977">
            <w:pPr>
              <w:pStyle w:val="ListParagraph"/>
              <w:numPr>
                <w:ilvl w:val="0"/>
                <w:numId w:val="35"/>
              </w:numPr>
              <w:spacing w:after="0" w:line="360" w:lineRule="auto"/>
              <w:rPr>
                <w:szCs w:val="24"/>
              </w:rPr>
            </w:pPr>
            <w:r w:rsidRPr="007D4992">
              <w:rPr>
                <w:szCs w:val="24"/>
              </w:rPr>
              <w:t>Written test</w:t>
            </w:r>
          </w:p>
        </w:tc>
      </w:tr>
      <w:tr w:rsidR="00594D46" w:rsidRPr="007D4992" w14:paraId="5FBCAE15" w14:textId="77777777" w:rsidTr="00616977">
        <w:trPr>
          <w:trHeight w:val="1037"/>
        </w:trPr>
        <w:tc>
          <w:tcPr>
            <w:tcW w:w="2152" w:type="dxa"/>
          </w:tcPr>
          <w:p w14:paraId="55B52A33" w14:textId="77777777" w:rsidR="00594D46" w:rsidRPr="007D4992" w:rsidRDefault="00594D46" w:rsidP="002656F0">
            <w:pPr>
              <w:pStyle w:val="ListItem01"/>
              <w:numPr>
                <w:ilvl w:val="0"/>
                <w:numId w:val="406"/>
              </w:numPr>
              <w:spacing w:before="120" w:after="200" w:line="360" w:lineRule="auto"/>
              <w:jc w:val="left"/>
              <w:rPr>
                <w:rFonts w:eastAsia="Calibri"/>
                <w:lang w:val="en-GB"/>
              </w:rPr>
            </w:pPr>
            <w:r w:rsidRPr="007D4992">
              <w:rPr>
                <w:rFonts w:eastAsia="Calibri"/>
                <w:lang w:val="en-GB"/>
              </w:rPr>
              <w:t>Context of Assessment</w:t>
            </w:r>
          </w:p>
        </w:tc>
        <w:tc>
          <w:tcPr>
            <w:tcW w:w="7214" w:type="dxa"/>
          </w:tcPr>
          <w:p w14:paraId="2220CF47" w14:textId="77777777" w:rsidR="00594D46" w:rsidRPr="007D4992" w:rsidRDefault="00594D46" w:rsidP="00616977">
            <w:pPr>
              <w:spacing w:before="120" w:line="360" w:lineRule="auto"/>
              <w:rPr>
                <w:rFonts w:eastAsia="Calibri"/>
                <w:color w:val="auto"/>
                <w:kern w:val="0"/>
                <w:szCs w:val="24"/>
                <w:lang w:val="en-GB"/>
              </w:rPr>
            </w:pPr>
            <w:r w:rsidRPr="007D4992">
              <w:rPr>
                <w:rFonts w:eastAsia="Calibri"/>
                <w:szCs w:val="24"/>
                <w:lang w:val="en-GB"/>
              </w:rPr>
              <w:t>Competency may be assessed in a work place or a simulated work place.</w:t>
            </w:r>
          </w:p>
        </w:tc>
      </w:tr>
      <w:tr w:rsidR="00594D46" w:rsidRPr="007D4992" w14:paraId="5C3E97DE" w14:textId="77777777" w:rsidTr="00616977">
        <w:trPr>
          <w:trHeight w:val="1383"/>
        </w:trPr>
        <w:tc>
          <w:tcPr>
            <w:tcW w:w="2152" w:type="dxa"/>
          </w:tcPr>
          <w:p w14:paraId="646F4CEB" w14:textId="77777777" w:rsidR="00594D46" w:rsidRPr="007D4992" w:rsidRDefault="00594D46" w:rsidP="002656F0">
            <w:pPr>
              <w:pStyle w:val="ListParagraph"/>
              <w:numPr>
                <w:ilvl w:val="0"/>
                <w:numId w:val="406"/>
              </w:numPr>
              <w:spacing w:before="120" w:line="360" w:lineRule="auto"/>
              <w:rPr>
                <w:szCs w:val="24"/>
              </w:rPr>
            </w:pPr>
            <w:r w:rsidRPr="007D4992">
              <w:rPr>
                <w:szCs w:val="24"/>
              </w:rPr>
              <w:lastRenderedPageBreak/>
              <w:t>Guidance information for assessment</w:t>
            </w:r>
          </w:p>
        </w:tc>
        <w:tc>
          <w:tcPr>
            <w:tcW w:w="7214" w:type="dxa"/>
          </w:tcPr>
          <w:p w14:paraId="1CE6C5CA" w14:textId="77777777" w:rsidR="00594D46" w:rsidRPr="007D4992" w:rsidRDefault="00594D46" w:rsidP="00616977">
            <w:pPr>
              <w:spacing w:before="120" w:line="360" w:lineRule="auto"/>
              <w:rPr>
                <w:rFonts w:eastAsia="Calibri"/>
                <w:color w:val="auto"/>
                <w:kern w:val="0"/>
                <w:szCs w:val="24"/>
                <w:lang w:val="en-GB"/>
              </w:rPr>
            </w:pPr>
            <w:r w:rsidRPr="007D4992">
              <w:rPr>
                <w:rFonts w:eastAsia="Calibri"/>
                <w:color w:val="auto"/>
                <w:kern w:val="0"/>
                <w:szCs w:val="24"/>
                <w:lang w:val="en-GB"/>
              </w:rPr>
              <w:t>Holistic assessment with other units relevant to the industry sector, workplace and job role is recommended.</w:t>
            </w:r>
          </w:p>
        </w:tc>
      </w:tr>
    </w:tbl>
    <w:p w14:paraId="68551668" w14:textId="77777777" w:rsidR="00594D46" w:rsidRPr="001D11E1" w:rsidRDefault="00594D46" w:rsidP="00594D46">
      <w:pPr>
        <w:spacing w:after="160" w:line="360" w:lineRule="auto"/>
        <w:rPr>
          <w:rStyle w:val="Heading1Char"/>
          <w:rFonts w:eastAsia="Times New Roman" w:cs="Times New Roman"/>
          <w:color w:val="000000"/>
          <w:sz w:val="24"/>
          <w:szCs w:val="24"/>
          <w:lang w:val="en-GB"/>
        </w:rPr>
      </w:pPr>
      <w:bookmarkStart w:id="118" w:name="_Toc133056300"/>
      <w:bookmarkStart w:id="119" w:name="_Toc534786255"/>
      <w:bookmarkStart w:id="120" w:name="_Toc534786401"/>
    </w:p>
    <w:p w14:paraId="2349902A" w14:textId="77777777" w:rsidR="00594D46" w:rsidRPr="007D4992" w:rsidRDefault="00594D46" w:rsidP="00594D46">
      <w:pPr>
        <w:spacing w:after="160" w:line="360" w:lineRule="auto"/>
        <w:rPr>
          <w:b/>
          <w:color w:val="auto"/>
          <w:kern w:val="0"/>
          <w:szCs w:val="24"/>
          <w:lang w:val="en-GB"/>
        </w:rPr>
      </w:pPr>
      <w:r w:rsidRPr="007D4992">
        <w:rPr>
          <w:b/>
          <w:bCs/>
          <w:color w:val="auto"/>
          <w:kern w:val="0"/>
          <w:szCs w:val="24"/>
          <w:lang w:val="en-GB"/>
        </w:rPr>
        <w:br w:type="page"/>
      </w:r>
      <w:bookmarkEnd w:id="118"/>
      <w:bookmarkEnd w:id="119"/>
      <w:bookmarkEnd w:id="120"/>
    </w:p>
    <w:p w14:paraId="7ECD0883" w14:textId="77777777" w:rsidR="00594D46" w:rsidRPr="007D4992" w:rsidRDefault="00594D46" w:rsidP="00594D46">
      <w:pPr>
        <w:keepNext/>
        <w:keepLines/>
        <w:spacing w:before="40" w:after="0" w:line="360" w:lineRule="auto"/>
        <w:jc w:val="center"/>
        <w:outlineLvl w:val="1"/>
        <w:rPr>
          <w:b/>
          <w:color w:val="auto"/>
          <w:kern w:val="0"/>
          <w:szCs w:val="24"/>
          <w:lang w:val="en-GB"/>
        </w:rPr>
      </w:pPr>
      <w:bookmarkStart w:id="121" w:name="_Toc185606057"/>
      <w:bookmarkStart w:id="122" w:name="_Toc195791754"/>
      <w:r w:rsidRPr="007D4992">
        <w:rPr>
          <w:b/>
          <w:color w:val="auto"/>
          <w:kern w:val="0"/>
          <w:szCs w:val="24"/>
          <w:lang w:val="en-GB"/>
        </w:rPr>
        <w:lastRenderedPageBreak/>
        <w:t>PERFORM ELECTRICAL MACHINE INSTALLATION</w:t>
      </w:r>
      <w:bookmarkEnd w:id="121"/>
      <w:bookmarkEnd w:id="122"/>
    </w:p>
    <w:p w14:paraId="1ACC8899" w14:textId="77777777" w:rsidR="00594D46" w:rsidRPr="007D4992" w:rsidRDefault="00594D46" w:rsidP="00594D46">
      <w:pPr>
        <w:pBdr>
          <w:top w:val="nil"/>
          <w:left w:val="nil"/>
          <w:bottom w:val="nil"/>
          <w:right w:val="nil"/>
          <w:between w:val="nil"/>
        </w:pBdr>
        <w:spacing w:after="0" w:line="360" w:lineRule="auto"/>
        <w:rPr>
          <w:b/>
          <w:szCs w:val="24"/>
          <w:lang w:val="en-GB"/>
        </w:rPr>
      </w:pPr>
    </w:p>
    <w:p w14:paraId="33A10490" w14:textId="32CBA2BF" w:rsidR="00594D46" w:rsidRPr="007D4992" w:rsidRDefault="00594D46" w:rsidP="00594D46">
      <w:pPr>
        <w:pBdr>
          <w:top w:val="nil"/>
          <w:left w:val="nil"/>
          <w:bottom w:val="nil"/>
          <w:right w:val="nil"/>
          <w:between w:val="nil"/>
        </w:pBdr>
        <w:spacing w:after="0" w:line="360" w:lineRule="auto"/>
        <w:rPr>
          <w:b/>
          <w:szCs w:val="24"/>
          <w:lang w:val="en-GB"/>
        </w:rPr>
      </w:pPr>
      <w:r w:rsidRPr="007D4992">
        <w:rPr>
          <w:b/>
          <w:szCs w:val="24"/>
          <w:lang w:val="en-GB"/>
        </w:rPr>
        <w:t>UNIT CODE:</w:t>
      </w:r>
      <w:r w:rsidRPr="007D4992">
        <w:rPr>
          <w:szCs w:val="24"/>
          <w:lang w:val="en-GB"/>
        </w:rPr>
        <w:tab/>
        <w:t xml:space="preserve"> </w:t>
      </w:r>
      <w:r w:rsidR="007D70EF">
        <w:rPr>
          <w:szCs w:val="24"/>
          <w:lang w:val="en-GB"/>
        </w:rPr>
        <w:t>0713 551 31</w:t>
      </w:r>
      <w:r w:rsidR="007D70EF" w:rsidRPr="007D4992">
        <w:rPr>
          <w:szCs w:val="24"/>
          <w:lang w:val="en-GB"/>
        </w:rPr>
        <w:t>A</w:t>
      </w:r>
    </w:p>
    <w:p w14:paraId="4338DDE1" w14:textId="77777777" w:rsidR="00594D46" w:rsidRPr="007D4992" w:rsidRDefault="00594D46" w:rsidP="00594D46">
      <w:pPr>
        <w:pBdr>
          <w:top w:val="nil"/>
          <w:left w:val="nil"/>
          <w:bottom w:val="nil"/>
          <w:right w:val="nil"/>
          <w:between w:val="nil"/>
        </w:pBdr>
        <w:spacing w:after="0" w:line="360" w:lineRule="auto"/>
        <w:rPr>
          <w:b/>
          <w:szCs w:val="24"/>
          <w:lang w:val="en-GB"/>
        </w:rPr>
      </w:pPr>
      <w:r w:rsidRPr="007D4992">
        <w:rPr>
          <w:b/>
          <w:szCs w:val="24"/>
          <w:lang w:val="en-GB"/>
        </w:rPr>
        <w:t xml:space="preserve">UNIT DESCRIPTION  </w:t>
      </w:r>
    </w:p>
    <w:p w14:paraId="77A4EB35" w14:textId="77777777" w:rsidR="00594D46" w:rsidRPr="007D4992" w:rsidRDefault="00594D46" w:rsidP="00594D46">
      <w:pPr>
        <w:spacing w:after="160" w:line="360" w:lineRule="auto"/>
        <w:rPr>
          <w:bCs/>
          <w:szCs w:val="24"/>
          <w:lang w:val="en-GB"/>
        </w:rPr>
      </w:pPr>
      <w:r w:rsidRPr="007D4992">
        <w:rPr>
          <w:szCs w:val="24"/>
        </w:rPr>
        <w:t xml:space="preserve">This unit covers competences required in </w:t>
      </w:r>
      <w:r w:rsidRPr="007D4992">
        <w:rPr>
          <w:bCs/>
          <w:szCs w:val="24"/>
          <w:lang w:val="en-GB"/>
        </w:rPr>
        <w:t>performing electrical machine installation</w:t>
      </w:r>
      <w:r w:rsidRPr="007D4992">
        <w:rPr>
          <w:szCs w:val="24"/>
        </w:rPr>
        <w:t>. Competences include conducting site survey, installing electrical machine, testing electrical machine installation, commissioning electrical machine installation and maintaining electrical machine installation.</w:t>
      </w:r>
    </w:p>
    <w:p w14:paraId="0CE054BB" w14:textId="77777777" w:rsidR="00594D46" w:rsidRPr="007D4992" w:rsidRDefault="00594D46" w:rsidP="00594D46">
      <w:pPr>
        <w:spacing w:after="160" w:line="360" w:lineRule="auto"/>
        <w:rPr>
          <w:szCs w:val="24"/>
        </w:rPr>
      </w:pPr>
      <w:r w:rsidRPr="007D4992">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
        <w:gridCol w:w="3375"/>
        <w:gridCol w:w="17"/>
        <w:gridCol w:w="5924"/>
        <w:gridCol w:w="17"/>
      </w:tblGrid>
      <w:tr w:rsidR="00594D46" w:rsidRPr="007D4992" w14:paraId="0DC8265F" w14:textId="77777777" w:rsidTr="00616977">
        <w:trPr>
          <w:gridBefore w:val="1"/>
          <w:wBefore w:w="9" w:type="pct"/>
          <w:tblHeader/>
        </w:trPr>
        <w:tc>
          <w:tcPr>
            <w:tcW w:w="1814"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51F42CF" w14:textId="77777777" w:rsidR="00594D46" w:rsidRPr="007D4992" w:rsidRDefault="00594D46" w:rsidP="00616977">
            <w:pPr>
              <w:spacing w:after="0" w:line="360" w:lineRule="auto"/>
              <w:rPr>
                <w:rFonts w:eastAsia="Calibri"/>
                <w:b/>
                <w:color w:val="auto"/>
                <w:kern w:val="0"/>
                <w:szCs w:val="24"/>
                <w:lang w:val="en-GB"/>
              </w:rPr>
            </w:pPr>
            <w:r w:rsidRPr="007D4992">
              <w:rPr>
                <w:rFonts w:eastAsia="Calibri"/>
                <w:b/>
                <w:color w:val="auto"/>
                <w:kern w:val="0"/>
                <w:szCs w:val="24"/>
                <w:lang w:val="en-GB"/>
              </w:rPr>
              <w:t>ELEMENT</w:t>
            </w:r>
          </w:p>
          <w:p w14:paraId="6B52AD81" w14:textId="77777777" w:rsidR="00594D46" w:rsidRPr="007D4992" w:rsidRDefault="00594D46" w:rsidP="00616977">
            <w:pPr>
              <w:spacing w:after="0" w:line="360" w:lineRule="auto"/>
              <w:rPr>
                <w:rFonts w:eastAsia="Calibri"/>
                <w:color w:val="auto"/>
                <w:kern w:val="0"/>
                <w:szCs w:val="24"/>
                <w:lang w:val="en-GB"/>
              </w:rPr>
            </w:pPr>
            <w:r w:rsidRPr="007D4992">
              <w:rPr>
                <w:color w:val="auto"/>
                <w:kern w:val="0"/>
                <w:szCs w:val="24"/>
                <w:lang w:val="en-GB"/>
              </w:rPr>
              <w:t>These describe the key outcomes which make up workplace function.</w:t>
            </w:r>
          </w:p>
        </w:tc>
        <w:tc>
          <w:tcPr>
            <w:tcW w:w="3177"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DD71171" w14:textId="77777777" w:rsidR="00594D46" w:rsidRPr="007D4992" w:rsidRDefault="00594D46" w:rsidP="00616977">
            <w:pPr>
              <w:spacing w:after="0" w:line="360" w:lineRule="auto"/>
              <w:ind w:left="357" w:hanging="357"/>
              <w:rPr>
                <w:rFonts w:eastAsia="Calibri"/>
                <w:b/>
                <w:color w:val="auto"/>
                <w:kern w:val="0"/>
                <w:szCs w:val="24"/>
                <w:lang w:val="en-GB"/>
              </w:rPr>
            </w:pPr>
            <w:r w:rsidRPr="007D4992">
              <w:rPr>
                <w:rFonts w:eastAsia="Calibri"/>
                <w:b/>
                <w:color w:val="auto"/>
                <w:kern w:val="0"/>
                <w:szCs w:val="24"/>
                <w:lang w:val="en-GB"/>
              </w:rPr>
              <w:t>PERFORMANCE CRITERIA</w:t>
            </w:r>
          </w:p>
          <w:p w14:paraId="1EC50554" w14:textId="77777777" w:rsidR="00594D46" w:rsidRPr="007D4992" w:rsidRDefault="00594D46" w:rsidP="00616977">
            <w:pPr>
              <w:spacing w:after="0" w:line="360" w:lineRule="auto"/>
              <w:rPr>
                <w:rFonts w:eastAsia="Calibri"/>
                <w:color w:val="9BBB59"/>
                <w:kern w:val="0"/>
                <w:szCs w:val="24"/>
                <w:lang w:val="en-GB"/>
              </w:rPr>
            </w:pPr>
            <w:r w:rsidRPr="007D4992">
              <w:rPr>
                <w:rFonts w:eastAsia="Calibri"/>
                <w:color w:val="auto"/>
                <w:kern w:val="0"/>
                <w:szCs w:val="24"/>
                <w:lang w:val="en-GB"/>
              </w:rPr>
              <w:t>These are assessable statements which specify the required level of performance for each of the elements</w:t>
            </w:r>
            <w:r w:rsidRPr="007D4992">
              <w:rPr>
                <w:rFonts w:eastAsia="Calibri"/>
                <w:color w:val="9BBB59"/>
                <w:kern w:val="0"/>
                <w:szCs w:val="24"/>
                <w:lang w:val="en-GB"/>
              </w:rPr>
              <w:t>.</w:t>
            </w:r>
          </w:p>
          <w:p w14:paraId="076A22DD" w14:textId="77777777" w:rsidR="00594D46" w:rsidRPr="007D4992" w:rsidRDefault="00594D46" w:rsidP="00616977">
            <w:pPr>
              <w:spacing w:after="0" w:line="360" w:lineRule="auto"/>
              <w:ind w:left="357" w:hanging="357"/>
              <w:rPr>
                <w:rFonts w:eastAsia="Calibri"/>
                <w:b/>
                <w:color w:val="auto"/>
                <w:kern w:val="0"/>
                <w:szCs w:val="24"/>
                <w:lang w:val="en-GB"/>
              </w:rPr>
            </w:pPr>
            <w:r w:rsidRPr="007D4992">
              <w:rPr>
                <w:rFonts w:eastAsia="Calibri"/>
                <w:b/>
                <w:i/>
                <w:color w:val="auto"/>
                <w:kern w:val="0"/>
                <w:szCs w:val="24"/>
                <w:lang w:val="en-GB"/>
              </w:rPr>
              <w:t>(Bold and italicised terms are elaborated in the Range)</w:t>
            </w:r>
          </w:p>
        </w:tc>
      </w:tr>
      <w:tr w:rsidR="00594D46" w:rsidRPr="007D4992" w14:paraId="5737506E" w14:textId="77777777" w:rsidTr="00616977">
        <w:trPr>
          <w:gridAfter w:val="1"/>
          <w:wAfter w:w="9" w:type="pct"/>
          <w:trHeight w:val="3356"/>
        </w:trPr>
        <w:tc>
          <w:tcPr>
            <w:tcW w:w="1814" w:type="pct"/>
            <w:gridSpan w:val="2"/>
            <w:vAlign w:val="center"/>
          </w:tcPr>
          <w:p w14:paraId="5274B2D3" w14:textId="77777777" w:rsidR="00594D46" w:rsidRPr="007D4992" w:rsidRDefault="00594D46" w:rsidP="00616977">
            <w:pPr>
              <w:numPr>
                <w:ilvl w:val="0"/>
                <w:numId w:val="53"/>
              </w:numPr>
              <w:spacing w:after="200" w:line="360" w:lineRule="auto"/>
              <w:rPr>
                <w:rFonts w:eastAsia="Calibri"/>
                <w:color w:val="auto"/>
                <w:kern w:val="0"/>
                <w:szCs w:val="24"/>
                <w:lang w:val="en-GB"/>
              </w:rPr>
            </w:pPr>
            <w:r w:rsidRPr="007D4992">
              <w:rPr>
                <w:szCs w:val="24"/>
              </w:rPr>
              <w:t>Conduct site survey</w:t>
            </w:r>
          </w:p>
        </w:tc>
        <w:tc>
          <w:tcPr>
            <w:tcW w:w="3177" w:type="pct"/>
            <w:gridSpan w:val="2"/>
            <w:vAlign w:val="center"/>
          </w:tcPr>
          <w:p w14:paraId="61FD17DA" w14:textId="77777777" w:rsidR="00594D46" w:rsidRPr="007D4992" w:rsidRDefault="00594D46" w:rsidP="00616977">
            <w:pPr>
              <w:pStyle w:val="ListParagraph"/>
              <w:numPr>
                <w:ilvl w:val="1"/>
                <w:numId w:val="114"/>
              </w:numPr>
              <w:spacing w:line="360" w:lineRule="auto"/>
              <w:rPr>
                <w:szCs w:val="24"/>
              </w:rPr>
            </w:pPr>
            <w:r w:rsidRPr="007D4992">
              <w:rPr>
                <w:szCs w:val="24"/>
              </w:rPr>
              <w:t xml:space="preserve">Health and Safety Procedures are adhered to as per work </w:t>
            </w:r>
            <w:r w:rsidRPr="007D4992">
              <w:rPr>
                <w:bCs/>
                <w:iCs/>
                <w:szCs w:val="24"/>
                <w:lang w:val="en-US"/>
              </w:rPr>
              <w:t>requirement.</w:t>
            </w:r>
          </w:p>
          <w:p w14:paraId="4588DFCF" w14:textId="77777777" w:rsidR="00594D46" w:rsidRPr="007D4992" w:rsidRDefault="00594D46" w:rsidP="00616977">
            <w:pPr>
              <w:pStyle w:val="ListParagraph"/>
              <w:numPr>
                <w:ilvl w:val="1"/>
                <w:numId w:val="114"/>
              </w:numPr>
              <w:spacing w:line="360" w:lineRule="auto"/>
              <w:rPr>
                <w:szCs w:val="24"/>
              </w:rPr>
            </w:pPr>
            <w:r w:rsidRPr="007D4992">
              <w:rPr>
                <w:b/>
                <w:i/>
                <w:szCs w:val="24"/>
              </w:rPr>
              <w:t>Security issues</w:t>
            </w:r>
            <w:r w:rsidRPr="007D4992">
              <w:rPr>
                <w:szCs w:val="24"/>
              </w:rPr>
              <w:t xml:space="preserve"> are identified as per environment.</w:t>
            </w:r>
          </w:p>
          <w:p w14:paraId="2EFEEB55" w14:textId="77777777" w:rsidR="00594D46" w:rsidRPr="007D4992" w:rsidRDefault="00594D46" w:rsidP="00616977">
            <w:pPr>
              <w:pStyle w:val="ListParagraph"/>
              <w:numPr>
                <w:ilvl w:val="1"/>
                <w:numId w:val="114"/>
              </w:numPr>
              <w:spacing w:after="0" w:line="360" w:lineRule="auto"/>
              <w:rPr>
                <w:szCs w:val="24"/>
              </w:rPr>
            </w:pPr>
            <w:r w:rsidRPr="007D4992">
              <w:rPr>
                <w:b/>
                <w:i/>
                <w:szCs w:val="24"/>
              </w:rPr>
              <w:t>Utility services</w:t>
            </w:r>
            <w:r w:rsidRPr="007D4992">
              <w:rPr>
                <w:szCs w:val="24"/>
              </w:rPr>
              <w:t xml:space="preserve"> are identified as per existing design.</w:t>
            </w:r>
          </w:p>
          <w:p w14:paraId="0496DB46" w14:textId="77777777" w:rsidR="00594D46" w:rsidRPr="007D4992" w:rsidRDefault="00594D46" w:rsidP="00616977">
            <w:pPr>
              <w:numPr>
                <w:ilvl w:val="1"/>
                <w:numId w:val="114"/>
              </w:numPr>
              <w:spacing w:after="0" w:line="360" w:lineRule="auto"/>
              <w:contextualSpacing/>
              <w:rPr>
                <w:szCs w:val="24"/>
                <w:lang w:val="en-GB"/>
              </w:rPr>
            </w:pPr>
            <w:r w:rsidRPr="007D4992">
              <w:rPr>
                <w:szCs w:val="24"/>
              </w:rPr>
              <w:t>Work plan is prepared in accordance with regulatory requirements and organization procedures.</w:t>
            </w:r>
          </w:p>
          <w:p w14:paraId="2A66B32B" w14:textId="77777777" w:rsidR="00594D46" w:rsidRPr="007D4992" w:rsidRDefault="00594D46" w:rsidP="00616977">
            <w:pPr>
              <w:numPr>
                <w:ilvl w:val="1"/>
                <w:numId w:val="114"/>
              </w:numPr>
              <w:spacing w:after="0" w:line="360" w:lineRule="auto"/>
              <w:contextualSpacing/>
              <w:rPr>
                <w:szCs w:val="24"/>
                <w:lang w:val="en-GB"/>
              </w:rPr>
            </w:pPr>
            <w:r w:rsidRPr="007D4992">
              <w:rPr>
                <w:szCs w:val="24"/>
                <w:lang w:val="en-GB"/>
              </w:rPr>
              <w:t>Machine installation layout is prepared as per site.</w:t>
            </w:r>
          </w:p>
          <w:p w14:paraId="40F44EF0" w14:textId="77777777" w:rsidR="00594D46" w:rsidRPr="007D4992" w:rsidRDefault="00594D46" w:rsidP="00616977">
            <w:pPr>
              <w:pStyle w:val="ListParagraph"/>
              <w:numPr>
                <w:ilvl w:val="1"/>
                <w:numId w:val="114"/>
              </w:numPr>
              <w:spacing w:after="0" w:line="360" w:lineRule="auto"/>
              <w:rPr>
                <w:szCs w:val="24"/>
              </w:rPr>
            </w:pPr>
            <w:r w:rsidRPr="007D4992">
              <w:rPr>
                <w:b/>
                <w:i/>
                <w:szCs w:val="24"/>
              </w:rPr>
              <w:t>Cable management system</w:t>
            </w:r>
            <w:r w:rsidRPr="007D4992">
              <w:rPr>
                <w:szCs w:val="24"/>
              </w:rPr>
              <w:t xml:space="preserve"> is established as per IET regulations.</w:t>
            </w:r>
          </w:p>
          <w:p w14:paraId="7785309D" w14:textId="77777777" w:rsidR="00594D46" w:rsidRPr="007D4992" w:rsidRDefault="00594D46" w:rsidP="00616977">
            <w:pPr>
              <w:pStyle w:val="ListParagraph"/>
              <w:numPr>
                <w:ilvl w:val="1"/>
                <w:numId w:val="114"/>
              </w:numPr>
              <w:spacing w:after="0" w:line="360" w:lineRule="auto"/>
              <w:rPr>
                <w:b/>
                <w:i/>
                <w:szCs w:val="24"/>
              </w:rPr>
            </w:pPr>
            <w:r w:rsidRPr="007D4992">
              <w:rPr>
                <w:szCs w:val="24"/>
              </w:rPr>
              <w:t>BOQ is prepared as per design.</w:t>
            </w:r>
          </w:p>
          <w:p w14:paraId="4BA6F8A9" w14:textId="77777777" w:rsidR="00594D46" w:rsidRPr="007D4992" w:rsidRDefault="00594D46" w:rsidP="00616977">
            <w:pPr>
              <w:pStyle w:val="ListParagraph"/>
              <w:numPr>
                <w:ilvl w:val="1"/>
                <w:numId w:val="114"/>
              </w:numPr>
              <w:spacing w:after="0" w:line="360" w:lineRule="auto"/>
              <w:rPr>
                <w:b/>
                <w:i/>
                <w:szCs w:val="24"/>
              </w:rPr>
            </w:pPr>
            <w:r w:rsidRPr="007D4992">
              <w:rPr>
                <w:szCs w:val="24"/>
              </w:rPr>
              <w:t>Site survey report is prepared and shared with relevant parties according to the established procedures.</w:t>
            </w:r>
          </w:p>
          <w:p w14:paraId="5F9E4E86" w14:textId="77777777" w:rsidR="00594D46" w:rsidRPr="007D4992" w:rsidRDefault="00594D46" w:rsidP="00616977">
            <w:pPr>
              <w:spacing w:after="0" w:line="360" w:lineRule="auto"/>
              <w:rPr>
                <w:szCs w:val="24"/>
              </w:rPr>
            </w:pPr>
          </w:p>
        </w:tc>
      </w:tr>
      <w:tr w:rsidR="00594D46" w:rsidRPr="007D4992" w14:paraId="78E75850" w14:textId="77777777" w:rsidTr="00616977">
        <w:trPr>
          <w:gridAfter w:val="1"/>
          <w:wAfter w:w="9" w:type="pct"/>
        </w:trPr>
        <w:tc>
          <w:tcPr>
            <w:tcW w:w="1814" w:type="pct"/>
            <w:gridSpan w:val="2"/>
            <w:vAlign w:val="center"/>
          </w:tcPr>
          <w:p w14:paraId="00157F6E" w14:textId="77777777" w:rsidR="00594D46" w:rsidRPr="007D4992" w:rsidRDefault="00594D46" w:rsidP="00616977">
            <w:pPr>
              <w:numPr>
                <w:ilvl w:val="0"/>
                <w:numId w:val="53"/>
              </w:numPr>
              <w:spacing w:after="200" w:line="360" w:lineRule="auto"/>
              <w:rPr>
                <w:bCs/>
                <w:szCs w:val="24"/>
              </w:rPr>
            </w:pPr>
            <w:r w:rsidRPr="007D4992">
              <w:rPr>
                <w:rFonts w:eastAsia="Calibri"/>
                <w:bCs/>
                <w:szCs w:val="24"/>
              </w:rPr>
              <w:t>Install electrical machine</w:t>
            </w:r>
          </w:p>
        </w:tc>
        <w:tc>
          <w:tcPr>
            <w:tcW w:w="3177" w:type="pct"/>
            <w:gridSpan w:val="2"/>
            <w:vAlign w:val="center"/>
          </w:tcPr>
          <w:p w14:paraId="53C64EEA" w14:textId="77777777" w:rsidR="00594D46" w:rsidRPr="007D4992" w:rsidRDefault="00594D46" w:rsidP="00616977">
            <w:pPr>
              <w:numPr>
                <w:ilvl w:val="1"/>
                <w:numId w:val="27"/>
              </w:numPr>
              <w:spacing w:after="0" w:line="360" w:lineRule="auto"/>
              <w:contextualSpacing/>
              <w:rPr>
                <w:szCs w:val="24"/>
                <w:lang w:val="en-GB"/>
              </w:rPr>
            </w:pPr>
            <w:r w:rsidRPr="007D4992">
              <w:rPr>
                <w:szCs w:val="24"/>
                <w:lang w:val="en-GB"/>
              </w:rPr>
              <w:t xml:space="preserve">Safety procedures are adhered to as per work </w:t>
            </w:r>
            <w:r w:rsidRPr="007D4992">
              <w:rPr>
                <w:bCs/>
                <w:iCs/>
                <w:szCs w:val="24"/>
              </w:rPr>
              <w:t>requirement.</w:t>
            </w:r>
          </w:p>
          <w:p w14:paraId="79CE4A70" w14:textId="77777777" w:rsidR="00594D46" w:rsidRPr="007D4992" w:rsidRDefault="00594D46" w:rsidP="00616977">
            <w:pPr>
              <w:numPr>
                <w:ilvl w:val="1"/>
                <w:numId w:val="27"/>
              </w:numPr>
              <w:spacing w:after="0" w:line="360" w:lineRule="auto"/>
              <w:contextualSpacing/>
              <w:rPr>
                <w:szCs w:val="24"/>
                <w:lang w:val="en-GB"/>
              </w:rPr>
            </w:pPr>
            <w:r w:rsidRPr="007D4992">
              <w:rPr>
                <w:szCs w:val="24"/>
                <w:lang w:val="en-GB"/>
              </w:rPr>
              <w:t>Materials, tools and equipment are assembled as per scope of installation.</w:t>
            </w:r>
          </w:p>
          <w:p w14:paraId="7A0A9395" w14:textId="77777777" w:rsidR="00594D46" w:rsidRPr="007D4992" w:rsidRDefault="00594D46" w:rsidP="00616977">
            <w:pPr>
              <w:numPr>
                <w:ilvl w:val="1"/>
                <w:numId w:val="27"/>
              </w:numPr>
              <w:spacing w:after="0" w:line="360" w:lineRule="auto"/>
              <w:contextualSpacing/>
              <w:rPr>
                <w:szCs w:val="24"/>
                <w:lang w:val="en-GB"/>
              </w:rPr>
            </w:pPr>
            <w:r w:rsidRPr="007D4992">
              <w:rPr>
                <w:szCs w:val="24"/>
                <w:lang w:val="en-GB"/>
              </w:rPr>
              <w:lastRenderedPageBreak/>
              <w:t>Electrical machine support is constructed/set up as per design.</w:t>
            </w:r>
          </w:p>
          <w:p w14:paraId="02CCC6B9" w14:textId="77777777" w:rsidR="00594D46" w:rsidRPr="007D4992" w:rsidRDefault="00594D46" w:rsidP="00616977">
            <w:pPr>
              <w:numPr>
                <w:ilvl w:val="1"/>
                <w:numId w:val="27"/>
              </w:numPr>
              <w:spacing w:after="0" w:line="360" w:lineRule="auto"/>
              <w:contextualSpacing/>
              <w:rPr>
                <w:szCs w:val="24"/>
                <w:lang w:val="en-GB"/>
              </w:rPr>
            </w:pPr>
            <w:r w:rsidRPr="007D4992">
              <w:rPr>
                <w:szCs w:val="24"/>
                <w:lang w:val="en-GB"/>
              </w:rPr>
              <w:t>Mounting of the machine is carried out as per load, size and functionality.</w:t>
            </w:r>
          </w:p>
          <w:p w14:paraId="04F069F9" w14:textId="77777777" w:rsidR="00594D46" w:rsidRPr="007D4992" w:rsidRDefault="00594D46" w:rsidP="00616977">
            <w:pPr>
              <w:numPr>
                <w:ilvl w:val="1"/>
                <w:numId w:val="27"/>
              </w:numPr>
              <w:spacing w:after="0" w:line="360" w:lineRule="auto"/>
              <w:contextualSpacing/>
              <w:rPr>
                <w:szCs w:val="24"/>
                <w:lang w:val="en-GB"/>
              </w:rPr>
            </w:pPr>
            <w:r w:rsidRPr="007D4992">
              <w:rPr>
                <w:b/>
                <w:i/>
                <w:szCs w:val="24"/>
                <w:lang w:val="en-GB"/>
              </w:rPr>
              <w:t>Control gear</w:t>
            </w:r>
            <w:r w:rsidRPr="007D4992">
              <w:rPr>
                <w:szCs w:val="24"/>
                <w:lang w:val="en-GB"/>
              </w:rPr>
              <w:t xml:space="preserve"> is installed as per machine design.</w:t>
            </w:r>
          </w:p>
          <w:p w14:paraId="161E22DE" w14:textId="77777777" w:rsidR="00594D46" w:rsidRPr="007D4992" w:rsidRDefault="00594D46" w:rsidP="00616977">
            <w:pPr>
              <w:numPr>
                <w:ilvl w:val="1"/>
                <w:numId w:val="27"/>
              </w:numPr>
              <w:pBdr>
                <w:top w:val="nil"/>
                <w:left w:val="nil"/>
                <w:bottom w:val="nil"/>
                <w:right w:val="nil"/>
                <w:between w:val="nil"/>
              </w:pBdr>
              <w:tabs>
                <w:tab w:val="left" w:pos="-6318"/>
                <w:tab w:val="left" w:pos="478"/>
              </w:tabs>
              <w:spacing w:after="0" w:line="360" w:lineRule="auto"/>
              <w:contextualSpacing/>
              <w:rPr>
                <w:szCs w:val="24"/>
                <w:lang w:val="en-GB"/>
              </w:rPr>
            </w:pPr>
            <w:r w:rsidRPr="007D4992">
              <w:rPr>
                <w:szCs w:val="24"/>
                <w:lang w:val="en-GB"/>
              </w:rPr>
              <w:t>Conduits, trunks, enclosures and support systems are installed as per layout diagram and IET regulations.</w:t>
            </w:r>
          </w:p>
          <w:p w14:paraId="1D2C6BF8" w14:textId="77777777" w:rsidR="00594D46" w:rsidRPr="007D4992" w:rsidRDefault="00594D46" w:rsidP="00616977">
            <w:pPr>
              <w:numPr>
                <w:ilvl w:val="1"/>
                <w:numId w:val="27"/>
              </w:numPr>
              <w:pBdr>
                <w:top w:val="nil"/>
                <w:left w:val="nil"/>
                <w:bottom w:val="nil"/>
                <w:right w:val="nil"/>
                <w:between w:val="nil"/>
              </w:pBdr>
              <w:tabs>
                <w:tab w:val="left" w:pos="-6318"/>
                <w:tab w:val="left" w:pos="478"/>
              </w:tabs>
              <w:spacing w:after="0" w:line="360" w:lineRule="auto"/>
              <w:contextualSpacing/>
              <w:rPr>
                <w:szCs w:val="24"/>
                <w:lang w:val="en-GB"/>
              </w:rPr>
            </w:pPr>
            <w:r w:rsidRPr="007D4992">
              <w:rPr>
                <w:szCs w:val="24"/>
                <w:lang w:val="en-GB"/>
              </w:rPr>
              <w:t>Cables and conductors are installed as per   acceptable standards.</w:t>
            </w:r>
          </w:p>
          <w:p w14:paraId="4C36BEB4" w14:textId="77777777" w:rsidR="00594D46" w:rsidRPr="007D4992" w:rsidRDefault="00594D46" w:rsidP="00616977">
            <w:pPr>
              <w:numPr>
                <w:ilvl w:val="1"/>
                <w:numId w:val="27"/>
              </w:numPr>
              <w:pBdr>
                <w:top w:val="nil"/>
                <w:left w:val="nil"/>
                <w:bottom w:val="nil"/>
                <w:right w:val="nil"/>
                <w:between w:val="nil"/>
              </w:pBdr>
              <w:tabs>
                <w:tab w:val="left" w:pos="-6318"/>
                <w:tab w:val="left" w:pos="478"/>
              </w:tabs>
              <w:spacing w:after="0" w:line="360" w:lineRule="auto"/>
              <w:contextualSpacing/>
              <w:rPr>
                <w:rFonts w:eastAsia="Calibri"/>
                <w:szCs w:val="24"/>
                <w:lang w:val="en-GB"/>
              </w:rPr>
            </w:pPr>
            <w:r w:rsidRPr="007D4992">
              <w:rPr>
                <w:szCs w:val="24"/>
                <w:lang w:val="en-GB"/>
              </w:rPr>
              <w:t>Cable lugging, glanding and termination is performed as per acceptable standards.</w:t>
            </w:r>
          </w:p>
          <w:p w14:paraId="6B3EEB06" w14:textId="77777777" w:rsidR="00594D46" w:rsidRPr="007D4992" w:rsidRDefault="00594D46" w:rsidP="00616977">
            <w:pPr>
              <w:numPr>
                <w:ilvl w:val="1"/>
                <w:numId w:val="27"/>
              </w:numPr>
              <w:pBdr>
                <w:top w:val="nil"/>
                <w:left w:val="nil"/>
                <w:bottom w:val="nil"/>
                <w:right w:val="nil"/>
                <w:between w:val="nil"/>
              </w:pBdr>
              <w:tabs>
                <w:tab w:val="left" w:pos="-6318"/>
                <w:tab w:val="left" w:pos="478"/>
              </w:tabs>
              <w:spacing w:after="0" w:line="360" w:lineRule="auto"/>
              <w:contextualSpacing/>
              <w:rPr>
                <w:rFonts w:eastAsia="Calibri"/>
                <w:szCs w:val="24"/>
                <w:lang w:val="en-GB"/>
              </w:rPr>
            </w:pPr>
            <w:r w:rsidRPr="007D4992">
              <w:rPr>
                <w:rFonts w:eastAsia="Calibri"/>
                <w:szCs w:val="24"/>
                <w:lang w:val="en-GB"/>
              </w:rPr>
              <w:t>Cables are labelled as per IET standards.</w:t>
            </w:r>
          </w:p>
          <w:p w14:paraId="67CB2F6D" w14:textId="77777777" w:rsidR="00594D46" w:rsidRPr="007D4992" w:rsidRDefault="00594D46" w:rsidP="00616977">
            <w:pPr>
              <w:numPr>
                <w:ilvl w:val="1"/>
                <w:numId w:val="27"/>
              </w:numPr>
              <w:pBdr>
                <w:top w:val="nil"/>
                <w:left w:val="nil"/>
                <w:bottom w:val="nil"/>
                <w:right w:val="nil"/>
                <w:between w:val="nil"/>
              </w:pBdr>
              <w:tabs>
                <w:tab w:val="left" w:pos="-6318"/>
                <w:tab w:val="left" w:pos="478"/>
              </w:tabs>
              <w:spacing w:after="0" w:line="360" w:lineRule="auto"/>
              <w:contextualSpacing/>
              <w:rPr>
                <w:rFonts w:eastAsia="Calibri"/>
                <w:szCs w:val="24"/>
                <w:lang w:val="en-GB"/>
              </w:rPr>
            </w:pPr>
            <w:r w:rsidRPr="007D4992">
              <w:rPr>
                <w:rFonts w:eastAsia="Calibri"/>
                <w:b/>
                <w:i/>
                <w:szCs w:val="24"/>
                <w:lang w:val="en-GB"/>
              </w:rPr>
              <w:t>Housekeeping practices</w:t>
            </w:r>
            <w:r w:rsidRPr="007D4992">
              <w:rPr>
                <w:rFonts w:eastAsia="Calibri"/>
                <w:szCs w:val="24"/>
                <w:lang w:val="en-GB"/>
              </w:rPr>
              <w:t xml:space="preserve"> are performed according to EHS and OSHA.</w:t>
            </w:r>
          </w:p>
        </w:tc>
      </w:tr>
      <w:tr w:rsidR="00594D46" w:rsidRPr="007D4992" w14:paraId="615C0C08" w14:textId="77777777" w:rsidTr="00616977">
        <w:trPr>
          <w:gridAfter w:val="1"/>
          <w:wAfter w:w="9" w:type="pct"/>
        </w:trPr>
        <w:tc>
          <w:tcPr>
            <w:tcW w:w="1814" w:type="pct"/>
            <w:gridSpan w:val="2"/>
            <w:vAlign w:val="center"/>
          </w:tcPr>
          <w:p w14:paraId="5E33EE98" w14:textId="77777777" w:rsidR="00594D46" w:rsidRPr="007D4992" w:rsidRDefault="00594D46" w:rsidP="00616977">
            <w:pPr>
              <w:numPr>
                <w:ilvl w:val="0"/>
                <w:numId w:val="53"/>
              </w:numPr>
              <w:spacing w:after="200" w:line="360" w:lineRule="auto"/>
              <w:rPr>
                <w:bCs/>
                <w:szCs w:val="24"/>
              </w:rPr>
            </w:pPr>
            <w:r w:rsidRPr="007D4992">
              <w:rPr>
                <w:bCs/>
                <w:szCs w:val="24"/>
              </w:rPr>
              <w:lastRenderedPageBreak/>
              <w:t>Test electrical machine installation</w:t>
            </w:r>
          </w:p>
        </w:tc>
        <w:tc>
          <w:tcPr>
            <w:tcW w:w="3177" w:type="pct"/>
            <w:gridSpan w:val="2"/>
            <w:vAlign w:val="center"/>
          </w:tcPr>
          <w:p w14:paraId="09552F0A" w14:textId="77777777" w:rsidR="00594D46" w:rsidRPr="007D4992" w:rsidRDefault="00594D46" w:rsidP="00616977">
            <w:pPr>
              <w:numPr>
                <w:ilvl w:val="1"/>
                <w:numId w:val="28"/>
              </w:numPr>
              <w:spacing w:after="0" w:line="360" w:lineRule="auto"/>
              <w:ind w:left="508" w:hanging="508"/>
              <w:contextualSpacing/>
              <w:rPr>
                <w:rFonts w:eastAsia="Calibri"/>
                <w:szCs w:val="24"/>
                <w:lang w:val="en-GB"/>
              </w:rPr>
            </w:pPr>
            <w:r w:rsidRPr="007D4992">
              <w:rPr>
                <w:szCs w:val="24"/>
                <w:lang w:val="en-GB"/>
              </w:rPr>
              <w:t>Type of tests are identified as per IET regulations.</w:t>
            </w:r>
          </w:p>
          <w:p w14:paraId="23FA42BD" w14:textId="77777777" w:rsidR="00594D46" w:rsidRPr="007D4992" w:rsidRDefault="00594D46" w:rsidP="00616977">
            <w:pPr>
              <w:numPr>
                <w:ilvl w:val="1"/>
                <w:numId w:val="28"/>
              </w:numPr>
              <w:spacing w:after="0" w:line="360" w:lineRule="auto"/>
              <w:ind w:left="508" w:hanging="508"/>
              <w:contextualSpacing/>
              <w:rPr>
                <w:rFonts w:eastAsia="Calibri"/>
                <w:szCs w:val="24"/>
                <w:lang w:val="en-GB"/>
              </w:rPr>
            </w:pPr>
            <w:r w:rsidRPr="007D4992">
              <w:rPr>
                <w:rFonts w:eastAsia="Calibri"/>
                <w:szCs w:val="24"/>
                <w:lang w:val="en-GB"/>
              </w:rPr>
              <w:t>Visual inspection is carried out as per IET regulations.</w:t>
            </w:r>
          </w:p>
          <w:p w14:paraId="52DF17AA" w14:textId="77777777" w:rsidR="00594D46" w:rsidRPr="007D4992" w:rsidRDefault="00594D46" w:rsidP="00616977">
            <w:pPr>
              <w:numPr>
                <w:ilvl w:val="1"/>
                <w:numId w:val="28"/>
              </w:numPr>
              <w:spacing w:after="0" w:line="360" w:lineRule="auto"/>
              <w:ind w:left="508" w:hanging="508"/>
              <w:contextualSpacing/>
              <w:rPr>
                <w:rFonts w:eastAsia="Calibri"/>
                <w:szCs w:val="24"/>
                <w:lang w:val="en-GB"/>
              </w:rPr>
            </w:pPr>
            <w:r w:rsidRPr="007D4992">
              <w:rPr>
                <w:rFonts w:eastAsia="Calibri"/>
                <w:szCs w:val="24"/>
                <w:lang w:val="en-GB"/>
              </w:rPr>
              <w:t>Firmness of the installation is verified as per IET regulations.</w:t>
            </w:r>
          </w:p>
          <w:p w14:paraId="539BA7C7" w14:textId="77777777" w:rsidR="00594D46" w:rsidRPr="007D4992" w:rsidRDefault="00594D46" w:rsidP="00616977">
            <w:pPr>
              <w:numPr>
                <w:ilvl w:val="1"/>
                <w:numId w:val="28"/>
              </w:numPr>
              <w:spacing w:after="0" w:line="360" w:lineRule="auto"/>
              <w:ind w:left="508" w:hanging="508"/>
              <w:contextualSpacing/>
              <w:rPr>
                <w:rFonts w:eastAsia="Calibri"/>
                <w:szCs w:val="24"/>
                <w:lang w:val="en-GB"/>
              </w:rPr>
            </w:pPr>
            <w:r w:rsidRPr="007D4992">
              <w:rPr>
                <w:rFonts w:eastAsia="Calibri"/>
                <w:szCs w:val="24"/>
                <w:lang w:val="en-GB"/>
              </w:rPr>
              <w:t>Insulation resistance test is carried out as per IET regulations.</w:t>
            </w:r>
          </w:p>
          <w:p w14:paraId="15806107" w14:textId="77777777" w:rsidR="00594D46" w:rsidRPr="007D4992" w:rsidRDefault="00594D46" w:rsidP="00616977">
            <w:pPr>
              <w:numPr>
                <w:ilvl w:val="1"/>
                <w:numId w:val="28"/>
              </w:numPr>
              <w:spacing w:after="0" w:line="360" w:lineRule="auto"/>
              <w:ind w:left="508" w:hanging="508"/>
              <w:contextualSpacing/>
              <w:rPr>
                <w:rFonts w:eastAsia="Calibri"/>
                <w:szCs w:val="24"/>
                <w:lang w:val="en-GB"/>
              </w:rPr>
            </w:pPr>
            <w:r w:rsidRPr="007D4992">
              <w:rPr>
                <w:rFonts w:eastAsia="Calibri"/>
                <w:szCs w:val="24"/>
                <w:lang w:val="en-GB"/>
              </w:rPr>
              <w:t>Continuity test is carried out as per IET regulations.</w:t>
            </w:r>
          </w:p>
          <w:p w14:paraId="7916F3F3" w14:textId="77777777" w:rsidR="00594D46" w:rsidRPr="007D4992" w:rsidRDefault="00594D46" w:rsidP="00616977">
            <w:pPr>
              <w:numPr>
                <w:ilvl w:val="1"/>
                <w:numId w:val="28"/>
              </w:numPr>
              <w:spacing w:after="0" w:line="360" w:lineRule="auto"/>
              <w:ind w:left="508" w:hanging="508"/>
              <w:contextualSpacing/>
              <w:rPr>
                <w:rFonts w:eastAsia="Calibri"/>
                <w:szCs w:val="24"/>
                <w:lang w:val="en-GB"/>
              </w:rPr>
            </w:pPr>
            <w:r w:rsidRPr="007D4992">
              <w:rPr>
                <w:rFonts w:eastAsia="Calibri"/>
                <w:szCs w:val="24"/>
                <w:lang w:val="en-GB"/>
              </w:rPr>
              <w:t>Earthling tests are carried out as per IET regulations.</w:t>
            </w:r>
          </w:p>
          <w:p w14:paraId="0099AA24" w14:textId="77777777" w:rsidR="00594D46" w:rsidRPr="007D4992" w:rsidRDefault="00594D46" w:rsidP="00616977">
            <w:pPr>
              <w:numPr>
                <w:ilvl w:val="1"/>
                <w:numId w:val="28"/>
              </w:numPr>
              <w:spacing w:after="0" w:line="360" w:lineRule="auto"/>
              <w:ind w:left="508" w:hanging="508"/>
              <w:contextualSpacing/>
              <w:rPr>
                <w:rFonts w:eastAsia="Calibri"/>
                <w:szCs w:val="24"/>
                <w:lang w:val="en-GB"/>
              </w:rPr>
            </w:pPr>
            <w:r w:rsidRPr="007D4992">
              <w:rPr>
                <w:szCs w:val="24"/>
              </w:rPr>
              <w:t xml:space="preserve">On load and off load tests are </w:t>
            </w:r>
            <w:r w:rsidRPr="007D4992">
              <w:rPr>
                <w:rFonts w:eastAsia="Calibri"/>
                <w:szCs w:val="24"/>
                <w:lang w:val="en-GB"/>
              </w:rPr>
              <w:t xml:space="preserve">carried out </w:t>
            </w:r>
            <w:r w:rsidRPr="007D4992">
              <w:rPr>
                <w:szCs w:val="24"/>
              </w:rPr>
              <w:t>as per the manufacturer’s manual.</w:t>
            </w:r>
          </w:p>
          <w:p w14:paraId="2220DA1B" w14:textId="77777777" w:rsidR="00594D46" w:rsidRPr="007D4992" w:rsidRDefault="00594D46" w:rsidP="00616977">
            <w:pPr>
              <w:numPr>
                <w:ilvl w:val="1"/>
                <w:numId w:val="28"/>
              </w:numPr>
              <w:spacing w:after="0" w:line="360" w:lineRule="auto"/>
              <w:ind w:left="508" w:hanging="508"/>
              <w:contextualSpacing/>
              <w:rPr>
                <w:rFonts w:eastAsia="Calibri"/>
                <w:szCs w:val="24"/>
                <w:lang w:val="en-GB"/>
              </w:rPr>
            </w:pPr>
            <w:r w:rsidRPr="007D4992">
              <w:rPr>
                <w:szCs w:val="24"/>
              </w:rPr>
              <w:t>Test results are documented as per workplace requirements.</w:t>
            </w:r>
          </w:p>
        </w:tc>
      </w:tr>
      <w:tr w:rsidR="00594D46" w:rsidRPr="007D4992" w14:paraId="6B3B5369" w14:textId="77777777" w:rsidTr="00616977">
        <w:tc>
          <w:tcPr>
            <w:tcW w:w="1814" w:type="pct"/>
            <w:gridSpan w:val="2"/>
            <w:vAlign w:val="center"/>
          </w:tcPr>
          <w:p w14:paraId="23468C87" w14:textId="77777777" w:rsidR="00594D46" w:rsidRPr="007D4992" w:rsidRDefault="00594D46" w:rsidP="00616977">
            <w:pPr>
              <w:numPr>
                <w:ilvl w:val="0"/>
                <w:numId w:val="53"/>
              </w:numPr>
              <w:spacing w:after="200" w:line="360" w:lineRule="auto"/>
              <w:rPr>
                <w:bCs/>
                <w:szCs w:val="24"/>
              </w:rPr>
            </w:pPr>
            <w:r w:rsidRPr="007D4992">
              <w:rPr>
                <w:bCs/>
                <w:szCs w:val="24"/>
              </w:rPr>
              <w:lastRenderedPageBreak/>
              <w:t>Maintain electrical machine installation</w:t>
            </w:r>
          </w:p>
        </w:tc>
        <w:tc>
          <w:tcPr>
            <w:tcW w:w="3186" w:type="pct"/>
            <w:gridSpan w:val="3"/>
            <w:vAlign w:val="center"/>
          </w:tcPr>
          <w:p w14:paraId="6489CB57" w14:textId="77777777" w:rsidR="00594D46" w:rsidRPr="007D4992" w:rsidRDefault="00594D46" w:rsidP="00616977">
            <w:pPr>
              <w:numPr>
                <w:ilvl w:val="1"/>
                <w:numId w:val="116"/>
              </w:numPr>
              <w:spacing w:after="0" w:line="360" w:lineRule="auto"/>
              <w:contextualSpacing/>
              <w:rPr>
                <w:rFonts w:eastAsia="Calibri"/>
                <w:szCs w:val="24"/>
                <w:lang w:val="en-GB"/>
              </w:rPr>
            </w:pPr>
            <w:r w:rsidRPr="007D4992">
              <w:rPr>
                <w:rFonts w:eastAsia="Calibri"/>
                <w:b/>
                <w:i/>
                <w:szCs w:val="24"/>
                <w:lang w:val="en-GB"/>
              </w:rPr>
              <w:t>Maintenance schedule</w:t>
            </w:r>
            <w:r w:rsidRPr="007D4992">
              <w:rPr>
                <w:rFonts w:eastAsia="Calibri"/>
                <w:szCs w:val="24"/>
                <w:lang w:val="en-GB"/>
              </w:rPr>
              <w:t xml:space="preserve"> is prepared as per OEMS and organization procedures.</w:t>
            </w:r>
          </w:p>
          <w:p w14:paraId="154AC092" w14:textId="77777777" w:rsidR="00594D46" w:rsidRPr="007D4992" w:rsidRDefault="00594D46" w:rsidP="00616977">
            <w:pPr>
              <w:numPr>
                <w:ilvl w:val="1"/>
                <w:numId w:val="116"/>
              </w:numPr>
              <w:spacing w:after="0" w:line="360" w:lineRule="auto"/>
              <w:contextualSpacing/>
              <w:rPr>
                <w:rFonts w:eastAsia="Calibri"/>
                <w:szCs w:val="24"/>
                <w:lang w:val="en-GB"/>
              </w:rPr>
            </w:pPr>
            <w:r w:rsidRPr="007D4992">
              <w:rPr>
                <w:rFonts w:eastAsia="Calibri"/>
                <w:szCs w:val="24"/>
                <w:lang w:val="en-GB"/>
              </w:rPr>
              <w:t>System maintenance check list is prepared as per tasks and manufacturer’s manual.</w:t>
            </w:r>
          </w:p>
          <w:p w14:paraId="6FCA4D18" w14:textId="77777777" w:rsidR="00594D46" w:rsidRPr="007D4992" w:rsidRDefault="00594D46" w:rsidP="00616977">
            <w:pPr>
              <w:numPr>
                <w:ilvl w:val="1"/>
                <w:numId w:val="116"/>
              </w:numPr>
              <w:spacing w:after="0" w:line="360" w:lineRule="auto"/>
              <w:contextualSpacing/>
              <w:rPr>
                <w:rFonts w:eastAsia="Calibri"/>
                <w:szCs w:val="24"/>
                <w:lang w:val="en-GB"/>
              </w:rPr>
            </w:pPr>
            <w:r w:rsidRPr="007D4992">
              <w:rPr>
                <w:rFonts w:eastAsia="Calibri"/>
                <w:szCs w:val="24"/>
                <w:lang w:val="en-GB"/>
              </w:rPr>
              <w:t>Maintenance tools and equipment are selected as per scheduled maintenance.</w:t>
            </w:r>
          </w:p>
          <w:p w14:paraId="3EFC8A6E" w14:textId="77777777" w:rsidR="00594D46" w:rsidRPr="007D4992" w:rsidRDefault="00594D46" w:rsidP="00616977">
            <w:pPr>
              <w:numPr>
                <w:ilvl w:val="1"/>
                <w:numId w:val="116"/>
              </w:numPr>
              <w:spacing w:after="0" w:line="360" w:lineRule="auto"/>
              <w:contextualSpacing/>
              <w:rPr>
                <w:rFonts w:eastAsia="Calibri"/>
                <w:szCs w:val="24"/>
                <w:lang w:val="en-GB"/>
              </w:rPr>
            </w:pPr>
            <w:r w:rsidRPr="007D4992">
              <w:rPr>
                <w:rFonts w:eastAsia="Calibri"/>
                <w:szCs w:val="24"/>
                <w:lang w:val="en-GB"/>
              </w:rPr>
              <w:t>Inspection and tests are carried out as per OEMS.</w:t>
            </w:r>
          </w:p>
          <w:p w14:paraId="79576969" w14:textId="77777777" w:rsidR="00594D46" w:rsidRPr="007D4992" w:rsidRDefault="00594D46" w:rsidP="00616977">
            <w:pPr>
              <w:numPr>
                <w:ilvl w:val="1"/>
                <w:numId w:val="116"/>
              </w:numPr>
              <w:spacing w:after="0" w:line="360" w:lineRule="auto"/>
              <w:contextualSpacing/>
              <w:rPr>
                <w:rFonts w:eastAsia="Calibri"/>
                <w:szCs w:val="24"/>
                <w:lang w:val="en-GB"/>
              </w:rPr>
            </w:pPr>
            <w:r w:rsidRPr="007D4992">
              <w:rPr>
                <w:rFonts w:eastAsia="Calibri"/>
                <w:szCs w:val="24"/>
                <w:lang w:val="en-GB"/>
              </w:rPr>
              <w:t>Faults are diagnosed as per service manual.</w:t>
            </w:r>
          </w:p>
          <w:p w14:paraId="2973DDFA" w14:textId="77777777" w:rsidR="00594D46" w:rsidRPr="007D4992" w:rsidRDefault="00594D46" w:rsidP="00616977">
            <w:pPr>
              <w:numPr>
                <w:ilvl w:val="1"/>
                <w:numId w:val="116"/>
              </w:numPr>
              <w:spacing w:after="0" w:line="360" w:lineRule="auto"/>
              <w:contextualSpacing/>
              <w:rPr>
                <w:rFonts w:eastAsia="Calibri"/>
                <w:szCs w:val="24"/>
                <w:lang w:val="en-GB"/>
              </w:rPr>
            </w:pPr>
            <w:r w:rsidRPr="007D4992">
              <w:rPr>
                <w:rFonts w:eastAsia="Calibri"/>
                <w:szCs w:val="24"/>
                <w:lang w:val="en-GB"/>
              </w:rPr>
              <w:t>Faults are rectified as per service manual.</w:t>
            </w:r>
          </w:p>
          <w:p w14:paraId="5D178AF9" w14:textId="77777777" w:rsidR="00594D46" w:rsidRPr="007D4992" w:rsidRDefault="00594D46" w:rsidP="00616977">
            <w:pPr>
              <w:numPr>
                <w:ilvl w:val="1"/>
                <w:numId w:val="116"/>
              </w:numPr>
              <w:spacing w:after="0" w:line="360" w:lineRule="auto"/>
              <w:contextualSpacing/>
              <w:rPr>
                <w:rFonts w:eastAsia="Calibri"/>
                <w:szCs w:val="24"/>
                <w:lang w:val="en-GB"/>
              </w:rPr>
            </w:pPr>
            <w:r w:rsidRPr="007D4992">
              <w:rPr>
                <w:rFonts w:eastAsia="Calibri"/>
                <w:szCs w:val="24"/>
              </w:rPr>
              <w:t>Maintenance report is prepared as per organization requirements</w:t>
            </w:r>
            <w:r w:rsidRPr="007D4992">
              <w:rPr>
                <w:rFonts w:eastAsia="Calibri"/>
                <w:b/>
                <w:i/>
                <w:szCs w:val="24"/>
              </w:rPr>
              <w:t>.</w:t>
            </w:r>
          </w:p>
        </w:tc>
      </w:tr>
      <w:tr w:rsidR="00594D46" w:rsidRPr="007D4992" w14:paraId="396E4195" w14:textId="77777777" w:rsidTr="00616977">
        <w:tc>
          <w:tcPr>
            <w:tcW w:w="1814" w:type="pct"/>
            <w:gridSpan w:val="2"/>
            <w:vAlign w:val="center"/>
          </w:tcPr>
          <w:p w14:paraId="5DFBE4FE" w14:textId="77777777" w:rsidR="00594D46" w:rsidRPr="007D4992" w:rsidRDefault="00594D46" w:rsidP="00616977">
            <w:pPr>
              <w:numPr>
                <w:ilvl w:val="0"/>
                <w:numId w:val="53"/>
              </w:numPr>
              <w:spacing w:after="200" w:line="360" w:lineRule="auto"/>
              <w:rPr>
                <w:bCs/>
                <w:szCs w:val="24"/>
              </w:rPr>
            </w:pPr>
            <w:r w:rsidRPr="007D4992">
              <w:rPr>
                <w:bCs/>
                <w:szCs w:val="24"/>
              </w:rPr>
              <w:t>Commission electrical machine installation</w:t>
            </w:r>
          </w:p>
        </w:tc>
        <w:tc>
          <w:tcPr>
            <w:tcW w:w="3186" w:type="pct"/>
            <w:gridSpan w:val="3"/>
            <w:vAlign w:val="center"/>
          </w:tcPr>
          <w:p w14:paraId="238CDC3C" w14:textId="77777777" w:rsidR="00594D46" w:rsidRPr="007D4992" w:rsidRDefault="00594D46" w:rsidP="00616977">
            <w:pPr>
              <w:pStyle w:val="ListParagraph"/>
              <w:numPr>
                <w:ilvl w:val="1"/>
                <w:numId w:val="115"/>
              </w:numPr>
              <w:pBdr>
                <w:top w:val="nil"/>
                <w:left w:val="nil"/>
                <w:bottom w:val="nil"/>
                <w:right w:val="nil"/>
                <w:between w:val="nil"/>
              </w:pBdr>
              <w:spacing w:after="0" w:line="360" w:lineRule="auto"/>
              <w:rPr>
                <w:szCs w:val="24"/>
              </w:rPr>
            </w:pPr>
            <w:r w:rsidRPr="007D4992">
              <w:rPr>
                <w:szCs w:val="24"/>
              </w:rPr>
              <w:t>End-user is trained as per system design functionality.</w:t>
            </w:r>
          </w:p>
          <w:p w14:paraId="6DE9BC37" w14:textId="77777777" w:rsidR="00594D46" w:rsidRPr="007D4992" w:rsidRDefault="00594D46" w:rsidP="00616977">
            <w:pPr>
              <w:pStyle w:val="ListParagraph"/>
              <w:numPr>
                <w:ilvl w:val="1"/>
                <w:numId w:val="115"/>
              </w:numPr>
              <w:pBdr>
                <w:top w:val="nil"/>
                <w:left w:val="nil"/>
                <w:bottom w:val="nil"/>
                <w:right w:val="nil"/>
                <w:between w:val="nil"/>
              </w:pBdr>
              <w:spacing w:after="0" w:line="360" w:lineRule="auto"/>
              <w:rPr>
                <w:szCs w:val="24"/>
              </w:rPr>
            </w:pPr>
            <w:r w:rsidRPr="007D4992">
              <w:rPr>
                <w:szCs w:val="24"/>
              </w:rPr>
              <w:t>Operating manuals are handed over to the end user.</w:t>
            </w:r>
          </w:p>
          <w:p w14:paraId="3AE682B1" w14:textId="77777777" w:rsidR="00594D46" w:rsidRPr="007D4992" w:rsidRDefault="00594D46" w:rsidP="00616977">
            <w:pPr>
              <w:pStyle w:val="ListParagraph"/>
              <w:numPr>
                <w:ilvl w:val="1"/>
                <w:numId w:val="115"/>
              </w:numPr>
              <w:pBdr>
                <w:top w:val="nil"/>
                <w:left w:val="nil"/>
                <w:bottom w:val="nil"/>
                <w:right w:val="nil"/>
                <w:between w:val="nil"/>
              </w:pBdr>
              <w:spacing w:after="0" w:line="360" w:lineRule="auto"/>
              <w:rPr>
                <w:szCs w:val="24"/>
              </w:rPr>
            </w:pPr>
            <w:r w:rsidRPr="007D4992">
              <w:rPr>
                <w:szCs w:val="24"/>
              </w:rPr>
              <w:t>Report is prepared and shared with relevant parties.</w:t>
            </w:r>
          </w:p>
          <w:p w14:paraId="38308BC1" w14:textId="77777777" w:rsidR="00594D46" w:rsidRPr="007D4992" w:rsidRDefault="00594D46" w:rsidP="00616977">
            <w:pPr>
              <w:pStyle w:val="ListParagraph"/>
              <w:numPr>
                <w:ilvl w:val="1"/>
                <w:numId w:val="115"/>
              </w:numPr>
              <w:spacing w:after="0" w:line="360" w:lineRule="auto"/>
              <w:rPr>
                <w:b/>
                <w:i/>
                <w:szCs w:val="24"/>
              </w:rPr>
            </w:pPr>
            <w:r w:rsidRPr="007D4992">
              <w:rPr>
                <w:szCs w:val="24"/>
              </w:rPr>
              <w:t>Certificates are issued as per the national regulation.</w:t>
            </w:r>
          </w:p>
        </w:tc>
      </w:tr>
    </w:tbl>
    <w:p w14:paraId="55D6BC22" w14:textId="77777777" w:rsidR="00594D46" w:rsidRPr="007D4992" w:rsidRDefault="00594D46" w:rsidP="00594D46">
      <w:pPr>
        <w:spacing w:after="160" w:line="360" w:lineRule="auto"/>
        <w:rPr>
          <w:szCs w:val="24"/>
        </w:rPr>
      </w:pPr>
    </w:p>
    <w:p w14:paraId="29FC3760" w14:textId="77777777" w:rsidR="00594D46" w:rsidRPr="007D4992" w:rsidRDefault="00594D46" w:rsidP="00594D46">
      <w:pPr>
        <w:spacing w:after="160" w:line="360" w:lineRule="auto"/>
        <w:rPr>
          <w:szCs w:val="24"/>
        </w:rPr>
      </w:pPr>
      <w:r w:rsidRPr="007D4992">
        <w:rPr>
          <w:rFonts w:eastAsia="Calibri"/>
          <w:b/>
          <w:color w:val="auto"/>
          <w:kern w:val="0"/>
          <w:szCs w:val="24"/>
          <w:lang w:val="en-GB"/>
        </w:rPr>
        <w:t>RANGE</w:t>
      </w:r>
    </w:p>
    <w:p w14:paraId="4BE51B3E" w14:textId="77777777" w:rsidR="00594D46" w:rsidRPr="007D4992" w:rsidRDefault="00594D46" w:rsidP="00594D46">
      <w:pPr>
        <w:spacing w:after="0" w:line="360" w:lineRule="auto"/>
        <w:ind w:left="-180"/>
        <w:rPr>
          <w:rFonts w:eastAsia="Calibri"/>
          <w:color w:val="auto"/>
          <w:kern w:val="0"/>
          <w:szCs w:val="24"/>
          <w:lang w:val="en-GB"/>
        </w:rPr>
      </w:pPr>
      <w:r w:rsidRPr="007D4992">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6044"/>
      </w:tblGrid>
      <w:tr w:rsidR="00594D46" w:rsidRPr="007D4992" w14:paraId="7FBC3D1F" w14:textId="77777777" w:rsidTr="00616977">
        <w:trPr>
          <w:trHeight w:val="422"/>
          <w:tblHeader/>
        </w:trPr>
        <w:tc>
          <w:tcPr>
            <w:tcW w:w="1768" w:type="pct"/>
            <w:shd w:val="clear" w:color="auto" w:fill="FFFFFF"/>
          </w:tcPr>
          <w:p w14:paraId="2F52EA4C" w14:textId="77777777" w:rsidR="00594D46" w:rsidRPr="007D4992" w:rsidRDefault="00594D46" w:rsidP="00616977">
            <w:pPr>
              <w:spacing w:before="120" w:after="0" w:line="360" w:lineRule="auto"/>
              <w:ind w:left="357" w:hanging="357"/>
              <w:rPr>
                <w:rFonts w:eastAsia="Calibri"/>
                <w:b/>
                <w:color w:val="auto"/>
                <w:kern w:val="0"/>
                <w:szCs w:val="24"/>
                <w:lang w:val="en-GB"/>
              </w:rPr>
            </w:pPr>
            <w:r w:rsidRPr="007D4992">
              <w:rPr>
                <w:rFonts w:eastAsia="Calibri"/>
                <w:b/>
                <w:color w:val="auto"/>
                <w:kern w:val="0"/>
                <w:szCs w:val="24"/>
                <w:lang w:val="en-GB"/>
              </w:rPr>
              <w:t>Variable</w:t>
            </w:r>
          </w:p>
        </w:tc>
        <w:tc>
          <w:tcPr>
            <w:tcW w:w="3232" w:type="pct"/>
            <w:shd w:val="clear" w:color="auto" w:fill="FFFFFF"/>
            <w:vAlign w:val="center"/>
          </w:tcPr>
          <w:p w14:paraId="1AF3381C" w14:textId="77777777" w:rsidR="00594D46" w:rsidRPr="007D4992" w:rsidRDefault="00594D46" w:rsidP="00616977">
            <w:pPr>
              <w:spacing w:after="0" w:line="360" w:lineRule="auto"/>
              <w:ind w:left="357" w:hanging="357"/>
              <w:rPr>
                <w:rFonts w:eastAsia="Calibri"/>
                <w:b/>
                <w:color w:val="auto"/>
                <w:kern w:val="0"/>
                <w:szCs w:val="24"/>
                <w:lang w:val="en-GB"/>
              </w:rPr>
            </w:pPr>
            <w:r w:rsidRPr="007D4992">
              <w:rPr>
                <w:rFonts w:eastAsia="Calibri"/>
                <w:b/>
                <w:color w:val="auto"/>
                <w:kern w:val="0"/>
                <w:szCs w:val="24"/>
                <w:lang w:val="en-GB"/>
              </w:rPr>
              <w:t>Range</w:t>
            </w:r>
          </w:p>
        </w:tc>
      </w:tr>
      <w:tr w:rsidR="00594D46" w:rsidRPr="007D4992" w14:paraId="7D73D365" w14:textId="77777777" w:rsidTr="00616977">
        <w:tc>
          <w:tcPr>
            <w:tcW w:w="1768" w:type="pct"/>
          </w:tcPr>
          <w:p w14:paraId="7381BBE1" w14:textId="77777777" w:rsidR="00594D46" w:rsidRPr="007D4992" w:rsidRDefault="00594D46" w:rsidP="00616977">
            <w:pPr>
              <w:pStyle w:val="ListParagraph"/>
              <w:widowControl w:val="0"/>
              <w:numPr>
                <w:ilvl w:val="0"/>
                <w:numId w:val="29"/>
              </w:numPr>
              <w:adjustRightInd w:val="0"/>
              <w:spacing w:before="120" w:after="0" w:line="360" w:lineRule="auto"/>
              <w:textAlignment w:val="baseline"/>
              <w:rPr>
                <w:szCs w:val="24"/>
                <w:lang w:eastAsia="ja-JP"/>
              </w:rPr>
            </w:pPr>
            <w:r w:rsidRPr="007D4992">
              <w:rPr>
                <w:b/>
                <w:i/>
                <w:iCs/>
                <w:szCs w:val="24"/>
                <w:lang w:eastAsia="ja-JP"/>
              </w:rPr>
              <w:t>Security issues</w:t>
            </w:r>
            <w:r w:rsidRPr="007D4992">
              <w:rPr>
                <w:bCs/>
                <w:szCs w:val="24"/>
                <w:lang w:eastAsia="ja-JP"/>
              </w:rPr>
              <w:t xml:space="preserve"> may </w:t>
            </w:r>
            <w:r w:rsidRPr="007D4992">
              <w:rPr>
                <w:rFonts w:eastAsia="MS Mincho"/>
                <w:szCs w:val="24"/>
                <w:lang w:eastAsia="ja-JP"/>
              </w:rPr>
              <w:t>include but not limited to:</w:t>
            </w:r>
          </w:p>
        </w:tc>
        <w:tc>
          <w:tcPr>
            <w:tcW w:w="3232" w:type="pct"/>
          </w:tcPr>
          <w:p w14:paraId="53119D0D" w14:textId="77777777" w:rsidR="00594D46" w:rsidRPr="007D4992" w:rsidRDefault="00594D46" w:rsidP="00616977">
            <w:pPr>
              <w:numPr>
                <w:ilvl w:val="0"/>
                <w:numId w:val="4"/>
              </w:numPr>
              <w:spacing w:after="200" w:line="360" w:lineRule="auto"/>
              <w:contextualSpacing/>
              <w:rPr>
                <w:rFonts w:eastAsia="Calibri"/>
                <w:color w:val="auto"/>
                <w:kern w:val="0"/>
                <w:szCs w:val="24"/>
                <w:lang w:val="en-GB"/>
              </w:rPr>
            </w:pPr>
            <w:r w:rsidRPr="007D4992">
              <w:rPr>
                <w:rFonts w:eastAsia="Calibri"/>
                <w:color w:val="auto"/>
                <w:kern w:val="0"/>
                <w:szCs w:val="24"/>
                <w:lang w:val="en-GB"/>
              </w:rPr>
              <w:t>Theft</w:t>
            </w:r>
          </w:p>
          <w:p w14:paraId="65C2CE5E" w14:textId="77777777" w:rsidR="00594D46" w:rsidRPr="007D4992" w:rsidRDefault="00594D46" w:rsidP="00616977">
            <w:pPr>
              <w:numPr>
                <w:ilvl w:val="0"/>
                <w:numId w:val="4"/>
              </w:numPr>
              <w:spacing w:after="200" w:line="360" w:lineRule="auto"/>
              <w:contextualSpacing/>
              <w:rPr>
                <w:rFonts w:eastAsia="Calibri"/>
                <w:color w:val="auto"/>
                <w:kern w:val="0"/>
                <w:szCs w:val="24"/>
                <w:lang w:val="en-GB"/>
              </w:rPr>
            </w:pPr>
            <w:r w:rsidRPr="007D4992">
              <w:rPr>
                <w:rFonts w:eastAsia="Calibri"/>
                <w:color w:val="auto"/>
                <w:kern w:val="0"/>
                <w:szCs w:val="24"/>
                <w:lang w:val="en-GB"/>
              </w:rPr>
              <w:t>Vandalism</w:t>
            </w:r>
          </w:p>
        </w:tc>
      </w:tr>
      <w:tr w:rsidR="00594D46" w:rsidRPr="007D4992" w14:paraId="78B324AE" w14:textId="77777777" w:rsidTr="00616977">
        <w:tc>
          <w:tcPr>
            <w:tcW w:w="1768" w:type="pct"/>
          </w:tcPr>
          <w:p w14:paraId="5F81D56E" w14:textId="77777777" w:rsidR="00594D46" w:rsidRPr="007D4992" w:rsidRDefault="00594D46" w:rsidP="00616977">
            <w:pPr>
              <w:pStyle w:val="ListParagraph"/>
              <w:widowControl w:val="0"/>
              <w:numPr>
                <w:ilvl w:val="0"/>
                <w:numId w:val="29"/>
              </w:numPr>
              <w:adjustRightInd w:val="0"/>
              <w:spacing w:before="120" w:after="0" w:line="360" w:lineRule="auto"/>
              <w:textAlignment w:val="baseline"/>
              <w:rPr>
                <w:bCs/>
                <w:szCs w:val="24"/>
                <w:lang w:eastAsia="ja-JP"/>
              </w:rPr>
            </w:pPr>
            <w:r w:rsidRPr="007D4992">
              <w:rPr>
                <w:b/>
                <w:i/>
                <w:iCs/>
                <w:szCs w:val="24"/>
                <w:lang w:eastAsia="ja-JP"/>
              </w:rPr>
              <w:t>Utility services</w:t>
            </w:r>
            <w:r w:rsidRPr="007D4992">
              <w:rPr>
                <w:bCs/>
                <w:szCs w:val="24"/>
                <w:lang w:eastAsia="ja-JP"/>
              </w:rPr>
              <w:t xml:space="preserve"> </w:t>
            </w:r>
            <w:r w:rsidRPr="007D4992">
              <w:rPr>
                <w:bCs/>
                <w:szCs w:val="24"/>
                <w:lang w:val="en-US" w:eastAsia="ja-JP"/>
              </w:rPr>
              <w:t xml:space="preserve">may </w:t>
            </w:r>
            <w:r w:rsidRPr="007D4992">
              <w:rPr>
                <w:rFonts w:eastAsia="MS Mincho"/>
                <w:szCs w:val="24"/>
                <w:lang w:eastAsia="ja-JP"/>
              </w:rPr>
              <w:t>include but not limited to:</w:t>
            </w:r>
          </w:p>
        </w:tc>
        <w:tc>
          <w:tcPr>
            <w:tcW w:w="3232" w:type="pct"/>
          </w:tcPr>
          <w:p w14:paraId="12E5D406" w14:textId="77777777" w:rsidR="00594D46" w:rsidRPr="007D4992" w:rsidRDefault="00594D46" w:rsidP="00616977">
            <w:pPr>
              <w:numPr>
                <w:ilvl w:val="0"/>
                <w:numId w:val="4"/>
              </w:numPr>
              <w:spacing w:after="200" w:line="360" w:lineRule="auto"/>
              <w:contextualSpacing/>
              <w:rPr>
                <w:rFonts w:eastAsia="Calibri"/>
                <w:color w:val="auto"/>
                <w:kern w:val="0"/>
                <w:szCs w:val="24"/>
                <w:lang w:val="en-GB"/>
              </w:rPr>
            </w:pPr>
            <w:r w:rsidRPr="007D4992">
              <w:rPr>
                <w:rFonts w:eastAsia="Calibri"/>
                <w:color w:val="auto"/>
                <w:kern w:val="0"/>
                <w:szCs w:val="24"/>
                <w:lang w:val="en-GB"/>
              </w:rPr>
              <w:t>Electricity</w:t>
            </w:r>
          </w:p>
          <w:p w14:paraId="1603B5B6" w14:textId="77777777" w:rsidR="00594D46" w:rsidRPr="007D4992" w:rsidRDefault="00594D46" w:rsidP="00616977">
            <w:pPr>
              <w:numPr>
                <w:ilvl w:val="0"/>
                <w:numId w:val="4"/>
              </w:numPr>
              <w:spacing w:after="200" w:line="360" w:lineRule="auto"/>
              <w:contextualSpacing/>
              <w:rPr>
                <w:rFonts w:eastAsia="Calibri"/>
                <w:color w:val="auto"/>
                <w:kern w:val="0"/>
                <w:szCs w:val="24"/>
                <w:lang w:val="en-GB"/>
              </w:rPr>
            </w:pPr>
            <w:r w:rsidRPr="007D4992">
              <w:rPr>
                <w:rFonts w:eastAsia="Calibri"/>
                <w:color w:val="auto"/>
                <w:kern w:val="0"/>
                <w:szCs w:val="24"/>
                <w:lang w:val="en-GB"/>
              </w:rPr>
              <w:t>Water</w:t>
            </w:r>
          </w:p>
          <w:p w14:paraId="275EBE31" w14:textId="77777777" w:rsidR="00594D46" w:rsidRPr="007D4992" w:rsidRDefault="00594D46" w:rsidP="00616977">
            <w:pPr>
              <w:numPr>
                <w:ilvl w:val="0"/>
                <w:numId w:val="4"/>
              </w:numPr>
              <w:spacing w:after="200" w:line="360" w:lineRule="auto"/>
              <w:contextualSpacing/>
              <w:rPr>
                <w:rFonts w:eastAsia="Calibri"/>
                <w:color w:val="auto"/>
                <w:kern w:val="0"/>
                <w:szCs w:val="24"/>
                <w:lang w:val="en-GB"/>
              </w:rPr>
            </w:pPr>
            <w:r w:rsidRPr="007D4992">
              <w:rPr>
                <w:rFonts w:eastAsia="Calibri"/>
                <w:color w:val="auto"/>
                <w:kern w:val="0"/>
                <w:szCs w:val="24"/>
                <w:lang w:val="en-GB"/>
              </w:rPr>
              <w:t>Road</w:t>
            </w:r>
          </w:p>
        </w:tc>
      </w:tr>
      <w:tr w:rsidR="00594D46" w:rsidRPr="007D4992" w14:paraId="23D718C8" w14:textId="77777777" w:rsidTr="00616977">
        <w:tc>
          <w:tcPr>
            <w:tcW w:w="1768" w:type="pct"/>
          </w:tcPr>
          <w:p w14:paraId="0B9320F9" w14:textId="77777777" w:rsidR="00594D46" w:rsidRPr="007D4992" w:rsidRDefault="00594D46" w:rsidP="00616977">
            <w:pPr>
              <w:pStyle w:val="ListParagraph"/>
              <w:widowControl w:val="0"/>
              <w:numPr>
                <w:ilvl w:val="0"/>
                <w:numId w:val="29"/>
              </w:numPr>
              <w:adjustRightInd w:val="0"/>
              <w:spacing w:before="120" w:after="0" w:line="360" w:lineRule="auto"/>
              <w:textAlignment w:val="baseline"/>
              <w:rPr>
                <w:rFonts w:eastAsia="MS Mincho"/>
                <w:iCs/>
                <w:szCs w:val="24"/>
                <w:lang w:eastAsia="ja-JP"/>
              </w:rPr>
            </w:pPr>
            <w:r w:rsidRPr="007D4992">
              <w:rPr>
                <w:rFonts w:eastAsia="MS Mincho"/>
                <w:b/>
                <w:bCs/>
                <w:i/>
                <w:szCs w:val="24"/>
                <w:lang w:eastAsia="ja-JP"/>
              </w:rPr>
              <w:lastRenderedPageBreak/>
              <w:t>Cable management systems</w:t>
            </w:r>
            <w:r w:rsidRPr="007D4992">
              <w:rPr>
                <w:rFonts w:eastAsia="MS Mincho"/>
                <w:iCs/>
                <w:szCs w:val="24"/>
                <w:lang w:eastAsia="ja-JP"/>
              </w:rPr>
              <w:t xml:space="preserve"> </w:t>
            </w:r>
            <w:r w:rsidRPr="007D4992">
              <w:rPr>
                <w:rFonts w:eastAsia="MS Mincho"/>
                <w:bCs/>
                <w:iCs/>
                <w:szCs w:val="24"/>
                <w:lang w:val="en-US" w:eastAsia="ja-JP"/>
              </w:rPr>
              <w:t xml:space="preserve">may </w:t>
            </w:r>
            <w:r w:rsidRPr="007D4992">
              <w:rPr>
                <w:rFonts w:eastAsia="MS Mincho"/>
                <w:szCs w:val="24"/>
                <w:lang w:eastAsia="ja-JP"/>
              </w:rPr>
              <w:t>include but not limited to:</w:t>
            </w:r>
          </w:p>
        </w:tc>
        <w:tc>
          <w:tcPr>
            <w:tcW w:w="3232" w:type="pct"/>
          </w:tcPr>
          <w:p w14:paraId="2664AA61" w14:textId="77777777" w:rsidR="00594D46" w:rsidRPr="007D4992" w:rsidRDefault="00594D46" w:rsidP="00616977">
            <w:pPr>
              <w:numPr>
                <w:ilvl w:val="0"/>
                <w:numId w:val="4"/>
              </w:numPr>
              <w:spacing w:after="200" w:line="360" w:lineRule="auto"/>
              <w:contextualSpacing/>
              <w:rPr>
                <w:rFonts w:eastAsia="Calibri"/>
                <w:color w:val="auto"/>
                <w:kern w:val="0"/>
                <w:szCs w:val="24"/>
                <w:lang w:val="en-GB"/>
              </w:rPr>
            </w:pPr>
            <w:r w:rsidRPr="007D4992">
              <w:rPr>
                <w:rFonts w:eastAsia="Calibri"/>
                <w:color w:val="auto"/>
                <w:kern w:val="0"/>
                <w:szCs w:val="24"/>
                <w:lang w:val="en-GB"/>
              </w:rPr>
              <w:t>Cable trays</w:t>
            </w:r>
          </w:p>
          <w:p w14:paraId="7EE90E5F" w14:textId="77777777" w:rsidR="00594D46" w:rsidRPr="007D4992" w:rsidRDefault="00594D46" w:rsidP="00616977">
            <w:pPr>
              <w:numPr>
                <w:ilvl w:val="0"/>
                <w:numId w:val="4"/>
              </w:numPr>
              <w:spacing w:after="200" w:line="360" w:lineRule="auto"/>
              <w:contextualSpacing/>
              <w:rPr>
                <w:rFonts w:eastAsia="Calibri"/>
                <w:color w:val="auto"/>
                <w:kern w:val="0"/>
                <w:szCs w:val="24"/>
                <w:lang w:val="en-GB"/>
              </w:rPr>
            </w:pPr>
            <w:r w:rsidRPr="007D4992">
              <w:rPr>
                <w:rFonts w:eastAsia="Calibri"/>
                <w:color w:val="auto"/>
                <w:kern w:val="0"/>
                <w:szCs w:val="24"/>
                <w:lang w:val="en-GB"/>
              </w:rPr>
              <w:t>Cable ducts</w:t>
            </w:r>
          </w:p>
          <w:p w14:paraId="4DD9491F" w14:textId="77777777" w:rsidR="00594D46" w:rsidRPr="007D4992" w:rsidRDefault="00594D46" w:rsidP="00616977">
            <w:pPr>
              <w:numPr>
                <w:ilvl w:val="0"/>
                <w:numId w:val="4"/>
              </w:numPr>
              <w:spacing w:after="200" w:line="360" w:lineRule="auto"/>
              <w:contextualSpacing/>
              <w:rPr>
                <w:rFonts w:eastAsia="Calibri"/>
                <w:color w:val="auto"/>
                <w:kern w:val="0"/>
                <w:szCs w:val="24"/>
                <w:lang w:val="en-GB"/>
              </w:rPr>
            </w:pPr>
            <w:r w:rsidRPr="007D4992">
              <w:rPr>
                <w:rFonts w:eastAsia="Calibri"/>
                <w:color w:val="auto"/>
                <w:kern w:val="0"/>
                <w:szCs w:val="24"/>
                <w:lang w:val="en-GB"/>
              </w:rPr>
              <w:t xml:space="preserve">Busbars </w:t>
            </w:r>
          </w:p>
        </w:tc>
      </w:tr>
      <w:tr w:rsidR="00594D46" w:rsidRPr="007D4992" w14:paraId="48BDF851" w14:textId="77777777" w:rsidTr="00616977">
        <w:tc>
          <w:tcPr>
            <w:tcW w:w="1768" w:type="pct"/>
          </w:tcPr>
          <w:p w14:paraId="0DDE876D" w14:textId="77777777" w:rsidR="00594D46" w:rsidRPr="007D4992" w:rsidRDefault="00594D46" w:rsidP="00616977">
            <w:pPr>
              <w:pStyle w:val="ListParagraph"/>
              <w:widowControl w:val="0"/>
              <w:numPr>
                <w:ilvl w:val="0"/>
                <w:numId w:val="29"/>
              </w:numPr>
              <w:adjustRightInd w:val="0"/>
              <w:spacing w:before="120" w:after="0" w:line="360" w:lineRule="auto"/>
              <w:textAlignment w:val="baseline"/>
              <w:rPr>
                <w:bCs/>
                <w:iCs/>
                <w:szCs w:val="24"/>
                <w:lang w:eastAsia="ja-JP"/>
              </w:rPr>
            </w:pPr>
            <w:r w:rsidRPr="007D4992">
              <w:rPr>
                <w:b/>
                <w:i/>
                <w:szCs w:val="24"/>
                <w:lang w:eastAsia="ja-JP"/>
              </w:rPr>
              <w:t>Control gear</w:t>
            </w:r>
            <w:r w:rsidRPr="007D4992">
              <w:rPr>
                <w:bCs/>
                <w:iCs/>
                <w:szCs w:val="24"/>
                <w:lang w:eastAsia="ja-JP"/>
              </w:rPr>
              <w:t xml:space="preserve"> </w:t>
            </w:r>
            <w:r w:rsidRPr="007D4992">
              <w:rPr>
                <w:bCs/>
                <w:iCs/>
                <w:szCs w:val="24"/>
                <w:lang w:val="en-US" w:eastAsia="ja-JP"/>
              </w:rPr>
              <w:t xml:space="preserve">may </w:t>
            </w:r>
            <w:r w:rsidRPr="007D4992">
              <w:rPr>
                <w:rFonts w:eastAsia="MS Mincho"/>
                <w:szCs w:val="24"/>
                <w:lang w:eastAsia="ja-JP"/>
              </w:rPr>
              <w:t>include but not limited to:</w:t>
            </w:r>
          </w:p>
        </w:tc>
        <w:tc>
          <w:tcPr>
            <w:tcW w:w="3232" w:type="pct"/>
          </w:tcPr>
          <w:p w14:paraId="2CFE211D" w14:textId="77777777" w:rsidR="00594D46" w:rsidRPr="007D4992" w:rsidRDefault="00594D46" w:rsidP="00616977">
            <w:pPr>
              <w:numPr>
                <w:ilvl w:val="0"/>
                <w:numId w:val="4"/>
              </w:numPr>
              <w:spacing w:after="200" w:line="360" w:lineRule="auto"/>
              <w:contextualSpacing/>
              <w:rPr>
                <w:rFonts w:eastAsia="Calibri"/>
                <w:color w:val="auto"/>
                <w:kern w:val="0"/>
                <w:szCs w:val="24"/>
                <w:lang w:val="en-GB"/>
              </w:rPr>
            </w:pPr>
            <w:r w:rsidRPr="007D4992">
              <w:rPr>
                <w:rFonts w:eastAsia="Calibri"/>
                <w:color w:val="auto"/>
                <w:kern w:val="0"/>
                <w:szCs w:val="24"/>
                <w:lang w:val="en-GB"/>
              </w:rPr>
              <w:t>DOL</w:t>
            </w:r>
          </w:p>
          <w:p w14:paraId="2C491813" w14:textId="77777777" w:rsidR="00594D46" w:rsidRPr="007D4992" w:rsidRDefault="00594D46" w:rsidP="00616977">
            <w:pPr>
              <w:numPr>
                <w:ilvl w:val="0"/>
                <w:numId w:val="4"/>
              </w:numPr>
              <w:spacing w:after="200" w:line="360" w:lineRule="auto"/>
              <w:contextualSpacing/>
              <w:rPr>
                <w:rFonts w:eastAsia="Calibri"/>
                <w:color w:val="auto"/>
                <w:kern w:val="0"/>
                <w:szCs w:val="24"/>
                <w:lang w:val="en-GB"/>
              </w:rPr>
            </w:pPr>
            <w:r w:rsidRPr="007D4992">
              <w:rPr>
                <w:rFonts w:eastAsia="Calibri"/>
                <w:color w:val="auto"/>
                <w:kern w:val="0"/>
                <w:szCs w:val="24"/>
                <w:lang w:val="en-GB"/>
              </w:rPr>
              <w:t>Star delta</w:t>
            </w:r>
          </w:p>
          <w:p w14:paraId="0B2D4FC5" w14:textId="77777777" w:rsidR="00594D46" w:rsidRPr="007D4992" w:rsidRDefault="00594D46" w:rsidP="00616977">
            <w:pPr>
              <w:numPr>
                <w:ilvl w:val="0"/>
                <w:numId w:val="4"/>
              </w:numPr>
              <w:spacing w:after="200" w:line="360" w:lineRule="auto"/>
              <w:contextualSpacing/>
              <w:rPr>
                <w:rFonts w:eastAsia="Calibri"/>
                <w:color w:val="auto"/>
                <w:kern w:val="0"/>
                <w:szCs w:val="24"/>
                <w:lang w:val="en-GB"/>
              </w:rPr>
            </w:pPr>
            <w:r w:rsidRPr="007D4992">
              <w:rPr>
                <w:rFonts w:eastAsia="Calibri"/>
                <w:color w:val="auto"/>
                <w:kern w:val="0"/>
                <w:szCs w:val="24"/>
                <w:lang w:val="en-GB"/>
              </w:rPr>
              <w:t>Forward reverse</w:t>
            </w:r>
          </w:p>
          <w:p w14:paraId="6459FB40" w14:textId="77777777" w:rsidR="00594D46" w:rsidRPr="007D4992" w:rsidRDefault="00594D46" w:rsidP="00616977">
            <w:pPr>
              <w:numPr>
                <w:ilvl w:val="0"/>
                <w:numId w:val="4"/>
              </w:numPr>
              <w:spacing w:after="200" w:line="360" w:lineRule="auto"/>
              <w:contextualSpacing/>
              <w:rPr>
                <w:rFonts w:eastAsia="Calibri"/>
                <w:color w:val="auto"/>
                <w:kern w:val="0"/>
                <w:szCs w:val="24"/>
                <w:lang w:val="en-GB"/>
              </w:rPr>
            </w:pPr>
            <w:r w:rsidRPr="007D4992">
              <w:rPr>
                <w:rFonts w:eastAsia="Calibri"/>
                <w:color w:val="auto"/>
                <w:kern w:val="0"/>
                <w:szCs w:val="24"/>
                <w:lang w:val="en-GB"/>
              </w:rPr>
              <w:t>Disconnect switches</w:t>
            </w:r>
          </w:p>
          <w:p w14:paraId="6B08B96A" w14:textId="77777777" w:rsidR="00594D46" w:rsidRPr="007D4992" w:rsidRDefault="00594D46" w:rsidP="00616977">
            <w:pPr>
              <w:numPr>
                <w:ilvl w:val="0"/>
                <w:numId w:val="4"/>
              </w:numPr>
              <w:spacing w:after="200" w:line="360" w:lineRule="auto"/>
              <w:contextualSpacing/>
              <w:rPr>
                <w:rFonts w:eastAsia="Calibri"/>
                <w:color w:val="auto"/>
                <w:kern w:val="0"/>
                <w:szCs w:val="24"/>
                <w:lang w:val="en-GB"/>
              </w:rPr>
            </w:pPr>
            <w:r w:rsidRPr="007D4992">
              <w:rPr>
                <w:rFonts w:eastAsia="Calibri"/>
                <w:color w:val="auto"/>
                <w:kern w:val="0"/>
                <w:szCs w:val="24"/>
                <w:lang w:val="en-GB"/>
              </w:rPr>
              <w:t>Circuit breaker</w:t>
            </w:r>
          </w:p>
        </w:tc>
      </w:tr>
      <w:tr w:rsidR="00594D46" w:rsidRPr="007D4992" w14:paraId="203EB84E" w14:textId="77777777" w:rsidTr="00616977">
        <w:tc>
          <w:tcPr>
            <w:tcW w:w="1768" w:type="pct"/>
          </w:tcPr>
          <w:p w14:paraId="3AEC08FA" w14:textId="77777777" w:rsidR="00594D46" w:rsidRPr="007D4992" w:rsidRDefault="00594D46" w:rsidP="00616977">
            <w:pPr>
              <w:pStyle w:val="ListParagraph"/>
              <w:widowControl w:val="0"/>
              <w:numPr>
                <w:ilvl w:val="0"/>
                <w:numId w:val="29"/>
              </w:numPr>
              <w:adjustRightInd w:val="0"/>
              <w:spacing w:before="120" w:after="0" w:line="360" w:lineRule="auto"/>
              <w:textAlignment w:val="baseline"/>
              <w:rPr>
                <w:bCs/>
                <w:iCs/>
                <w:szCs w:val="24"/>
                <w:lang w:eastAsia="ja-JP"/>
              </w:rPr>
            </w:pPr>
            <w:r w:rsidRPr="007D4992">
              <w:rPr>
                <w:b/>
                <w:i/>
                <w:szCs w:val="24"/>
                <w:lang w:eastAsia="ja-JP"/>
              </w:rPr>
              <w:t>Housekeeping practices</w:t>
            </w:r>
            <w:r w:rsidRPr="007D4992">
              <w:rPr>
                <w:bCs/>
                <w:iCs/>
                <w:szCs w:val="24"/>
                <w:lang w:eastAsia="ja-JP"/>
              </w:rPr>
              <w:t xml:space="preserve"> </w:t>
            </w:r>
            <w:r w:rsidRPr="007D4992">
              <w:rPr>
                <w:bCs/>
                <w:iCs/>
                <w:szCs w:val="24"/>
                <w:lang w:val="en-US" w:eastAsia="ja-JP"/>
              </w:rPr>
              <w:t xml:space="preserve">may </w:t>
            </w:r>
            <w:r w:rsidRPr="007D4992">
              <w:rPr>
                <w:rFonts w:eastAsia="MS Mincho"/>
                <w:szCs w:val="24"/>
                <w:lang w:eastAsia="ja-JP"/>
              </w:rPr>
              <w:t>include but not limited to:</w:t>
            </w:r>
          </w:p>
        </w:tc>
        <w:tc>
          <w:tcPr>
            <w:tcW w:w="3232" w:type="pct"/>
          </w:tcPr>
          <w:p w14:paraId="0C213897" w14:textId="77777777" w:rsidR="00594D46" w:rsidRPr="007D4992" w:rsidRDefault="00594D46" w:rsidP="00616977">
            <w:pPr>
              <w:pStyle w:val="ListParagraph"/>
              <w:numPr>
                <w:ilvl w:val="0"/>
                <w:numId w:val="50"/>
              </w:numPr>
              <w:pBdr>
                <w:top w:val="nil"/>
                <w:left w:val="nil"/>
                <w:bottom w:val="nil"/>
                <w:right w:val="nil"/>
                <w:between w:val="nil"/>
              </w:pBdr>
              <w:spacing w:line="360" w:lineRule="auto"/>
              <w:rPr>
                <w:szCs w:val="24"/>
              </w:rPr>
            </w:pPr>
            <w:r w:rsidRPr="007D4992">
              <w:rPr>
                <w:szCs w:val="24"/>
              </w:rPr>
              <w:t>Disposal of waste</w:t>
            </w:r>
          </w:p>
          <w:p w14:paraId="71849D31" w14:textId="77777777" w:rsidR="00594D46" w:rsidRPr="007D4992" w:rsidRDefault="00594D46" w:rsidP="00616977">
            <w:pPr>
              <w:pStyle w:val="ListParagraph"/>
              <w:numPr>
                <w:ilvl w:val="0"/>
                <w:numId w:val="50"/>
              </w:numPr>
              <w:pBdr>
                <w:top w:val="nil"/>
                <w:left w:val="nil"/>
                <w:bottom w:val="nil"/>
                <w:right w:val="nil"/>
                <w:between w:val="nil"/>
              </w:pBdr>
              <w:spacing w:line="360" w:lineRule="auto"/>
              <w:rPr>
                <w:szCs w:val="24"/>
              </w:rPr>
            </w:pPr>
            <w:r w:rsidRPr="007D4992">
              <w:rPr>
                <w:szCs w:val="24"/>
              </w:rPr>
              <w:t>Cleaning</w:t>
            </w:r>
          </w:p>
          <w:p w14:paraId="078F64AE" w14:textId="77777777" w:rsidR="00594D46" w:rsidRPr="007D4992" w:rsidRDefault="00594D46" w:rsidP="00616977">
            <w:pPr>
              <w:pStyle w:val="ListParagraph"/>
              <w:numPr>
                <w:ilvl w:val="0"/>
                <w:numId w:val="50"/>
              </w:numPr>
              <w:pBdr>
                <w:top w:val="nil"/>
                <w:left w:val="nil"/>
                <w:bottom w:val="nil"/>
                <w:right w:val="nil"/>
                <w:between w:val="nil"/>
              </w:pBdr>
              <w:spacing w:line="360" w:lineRule="auto"/>
              <w:rPr>
                <w:szCs w:val="24"/>
              </w:rPr>
            </w:pPr>
            <w:r w:rsidRPr="007D4992">
              <w:rPr>
                <w:szCs w:val="24"/>
              </w:rPr>
              <w:t>Tools storage</w:t>
            </w:r>
          </w:p>
          <w:p w14:paraId="23160EB3" w14:textId="77777777" w:rsidR="00594D46" w:rsidRPr="007D4992" w:rsidRDefault="00594D46" w:rsidP="00616977">
            <w:pPr>
              <w:pStyle w:val="ListParagraph"/>
              <w:numPr>
                <w:ilvl w:val="0"/>
                <w:numId w:val="50"/>
              </w:numPr>
              <w:spacing w:line="360" w:lineRule="auto"/>
              <w:rPr>
                <w:szCs w:val="24"/>
              </w:rPr>
            </w:pPr>
            <w:r w:rsidRPr="007D4992">
              <w:rPr>
                <w:szCs w:val="24"/>
              </w:rPr>
              <w:t>Reusing and recycling</w:t>
            </w:r>
          </w:p>
        </w:tc>
      </w:tr>
      <w:tr w:rsidR="00594D46" w:rsidRPr="007D4992" w14:paraId="3F256A97" w14:textId="77777777" w:rsidTr="00616977">
        <w:tc>
          <w:tcPr>
            <w:tcW w:w="1768" w:type="pct"/>
          </w:tcPr>
          <w:p w14:paraId="2131428F" w14:textId="77777777" w:rsidR="00594D46" w:rsidRPr="007D4992" w:rsidRDefault="00594D46" w:rsidP="00616977">
            <w:pPr>
              <w:pStyle w:val="ListParagraph"/>
              <w:widowControl w:val="0"/>
              <w:numPr>
                <w:ilvl w:val="0"/>
                <w:numId w:val="29"/>
              </w:numPr>
              <w:adjustRightInd w:val="0"/>
              <w:spacing w:before="120" w:after="0" w:line="360" w:lineRule="auto"/>
              <w:textAlignment w:val="baseline"/>
              <w:rPr>
                <w:bCs/>
                <w:iCs/>
                <w:szCs w:val="24"/>
                <w:lang w:eastAsia="ja-JP"/>
              </w:rPr>
            </w:pPr>
            <w:r w:rsidRPr="007D4992">
              <w:rPr>
                <w:b/>
                <w:i/>
                <w:szCs w:val="24"/>
                <w:lang w:eastAsia="ja-JP"/>
              </w:rPr>
              <w:t>Maintenance schedule</w:t>
            </w:r>
            <w:r w:rsidRPr="007D4992">
              <w:rPr>
                <w:bCs/>
                <w:iCs/>
                <w:szCs w:val="24"/>
                <w:lang w:eastAsia="ja-JP"/>
              </w:rPr>
              <w:t xml:space="preserve"> </w:t>
            </w:r>
            <w:r w:rsidRPr="007D4992">
              <w:rPr>
                <w:bCs/>
                <w:iCs/>
                <w:szCs w:val="24"/>
                <w:lang w:val="en-US" w:eastAsia="ja-JP"/>
              </w:rPr>
              <w:t xml:space="preserve">may </w:t>
            </w:r>
            <w:r w:rsidRPr="007D4992">
              <w:rPr>
                <w:rFonts w:eastAsia="MS Mincho"/>
                <w:szCs w:val="24"/>
                <w:lang w:eastAsia="ja-JP"/>
              </w:rPr>
              <w:t>include but not limited to:</w:t>
            </w:r>
          </w:p>
        </w:tc>
        <w:tc>
          <w:tcPr>
            <w:tcW w:w="3232" w:type="pct"/>
          </w:tcPr>
          <w:p w14:paraId="79D32098" w14:textId="77777777" w:rsidR="00594D46" w:rsidRPr="007D4992" w:rsidRDefault="00594D46" w:rsidP="00616977">
            <w:pPr>
              <w:numPr>
                <w:ilvl w:val="0"/>
                <w:numId w:val="26"/>
              </w:numPr>
              <w:pBdr>
                <w:top w:val="nil"/>
                <w:left w:val="nil"/>
                <w:bottom w:val="nil"/>
                <w:right w:val="nil"/>
                <w:between w:val="nil"/>
              </w:pBdr>
              <w:spacing w:after="0" w:line="360" w:lineRule="auto"/>
              <w:rPr>
                <w:szCs w:val="24"/>
              </w:rPr>
            </w:pPr>
            <w:r w:rsidRPr="007D4992">
              <w:rPr>
                <w:szCs w:val="24"/>
              </w:rPr>
              <w:t>Preventive/pro active</w:t>
            </w:r>
          </w:p>
          <w:p w14:paraId="33964D59" w14:textId="77777777" w:rsidR="00594D46" w:rsidRPr="007D4992" w:rsidRDefault="00594D46" w:rsidP="00616977">
            <w:pPr>
              <w:numPr>
                <w:ilvl w:val="0"/>
                <w:numId w:val="26"/>
              </w:numPr>
              <w:pBdr>
                <w:top w:val="nil"/>
                <w:left w:val="nil"/>
                <w:bottom w:val="nil"/>
                <w:right w:val="nil"/>
                <w:between w:val="nil"/>
              </w:pBdr>
              <w:spacing w:after="0" w:line="360" w:lineRule="auto"/>
              <w:rPr>
                <w:szCs w:val="24"/>
              </w:rPr>
            </w:pPr>
            <w:r w:rsidRPr="007D4992">
              <w:rPr>
                <w:szCs w:val="24"/>
              </w:rPr>
              <w:t>Breakdown/corrective/reactive</w:t>
            </w:r>
          </w:p>
          <w:p w14:paraId="282218FD" w14:textId="77777777" w:rsidR="00594D46" w:rsidRPr="007D4992" w:rsidRDefault="00594D46" w:rsidP="00616977">
            <w:pPr>
              <w:numPr>
                <w:ilvl w:val="0"/>
                <w:numId w:val="113"/>
              </w:numPr>
              <w:spacing w:after="200" w:line="360" w:lineRule="auto"/>
              <w:rPr>
                <w:rFonts w:eastAsia="Calibri"/>
                <w:color w:val="auto"/>
                <w:kern w:val="0"/>
                <w:szCs w:val="24"/>
                <w:lang w:val="en-GB"/>
              </w:rPr>
            </w:pPr>
            <w:r w:rsidRPr="007D4992">
              <w:rPr>
                <w:szCs w:val="24"/>
              </w:rPr>
              <w:t>Scheduled</w:t>
            </w:r>
          </w:p>
        </w:tc>
      </w:tr>
    </w:tbl>
    <w:p w14:paraId="1977040A" w14:textId="77777777" w:rsidR="00594D46" w:rsidRPr="007D4992" w:rsidRDefault="00594D46" w:rsidP="00594D46">
      <w:pPr>
        <w:spacing w:before="120" w:line="360" w:lineRule="auto"/>
        <w:rPr>
          <w:rFonts w:eastAsia="Calibri"/>
          <w:b/>
          <w:color w:val="auto"/>
          <w:kern w:val="0"/>
          <w:szCs w:val="24"/>
          <w:lang w:val="en-GB"/>
        </w:rPr>
      </w:pPr>
    </w:p>
    <w:p w14:paraId="05E2BDAA" w14:textId="77777777" w:rsidR="00594D46" w:rsidRPr="007D4992" w:rsidRDefault="00594D46" w:rsidP="00594D46">
      <w:pPr>
        <w:spacing w:after="160" w:line="360" w:lineRule="auto"/>
        <w:rPr>
          <w:szCs w:val="24"/>
        </w:rPr>
      </w:pPr>
      <w:r w:rsidRPr="007D4992">
        <w:rPr>
          <w:rFonts w:eastAsia="Calibri"/>
          <w:b/>
          <w:color w:val="auto"/>
          <w:kern w:val="0"/>
          <w:szCs w:val="24"/>
          <w:lang w:val="en-GB"/>
        </w:rPr>
        <w:t>REQUIRED KNOWLEDGE AND UNDERSTANDING</w:t>
      </w:r>
    </w:p>
    <w:p w14:paraId="6692E7EA" w14:textId="77777777" w:rsidR="00594D46" w:rsidRPr="007D4992" w:rsidRDefault="00594D46" w:rsidP="00594D46">
      <w:pPr>
        <w:spacing w:before="120" w:after="0" w:line="360" w:lineRule="auto"/>
        <w:rPr>
          <w:rFonts w:eastAsia="Calibri"/>
          <w:bCs/>
          <w:szCs w:val="24"/>
        </w:rPr>
      </w:pPr>
      <w:r w:rsidRPr="007D4992">
        <w:rPr>
          <w:rFonts w:eastAsia="Calibri"/>
          <w:bCs/>
          <w:szCs w:val="24"/>
        </w:rPr>
        <w:t xml:space="preserve">The individual needs to demonstrate knowledge and understanding of: </w:t>
      </w:r>
    </w:p>
    <w:p w14:paraId="2CD7EEF3" w14:textId="77777777" w:rsidR="00594D46" w:rsidRPr="007D4992" w:rsidRDefault="00594D46" w:rsidP="00594D46">
      <w:pPr>
        <w:numPr>
          <w:ilvl w:val="0"/>
          <w:numId w:val="54"/>
        </w:numPr>
        <w:spacing w:before="120" w:after="0" w:line="360" w:lineRule="auto"/>
        <w:contextualSpacing/>
        <w:rPr>
          <w:rFonts w:eastAsia="Calibri"/>
          <w:bCs/>
          <w:color w:val="auto"/>
          <w:kern w:val="0"/>
          <w:szCs w:val="24"/>
          <w:lang w:val="en-GB"/>
        </w:rPr>
      </w:pPr>
      <w:r w:rsidRPr="007D4992">
        <w:rPr>
          <w:rFonts w:eastAsia="Calibri"/>
          <w:bCs/>
          <w:color w:val="auto"/>
          <w:kern w:val="0"/>
          <w:szCs w:val="24"/>
          <w:lang w:val="en-GB"/>
        </w:rPr>
        <w:t>The manufacturer's warranty requirements relating to installation of automation systems related components.</w:t>
      </w:r>
    </w:p>
    <w:p w14:paraId="72F6AC2D" w14:textId="77777777" w:rsidR="00594D46" w:rsidRPr="007D4992" w:rsidRDefault="00594D46" w:rsidP="00594D46">
      <w:pPr>
        <w:numPr>
          <w:ilvl w:val="0"/>
          <w:numId w:val="54"/>
        </w:numPr>
        <w:spacing w:before="120" w:after="0" w:line="360" w:lineRule="auto"/>
        <w:contextualSpacing/>
        <w:rPr>
          <w:rFonts w:eastAsia="Calibri"/>
          <w:bCs/>
          <w:color w:val="auto"/>
          <w:kern w:val="0"/>
          <w:szCs w:val="24"/>
          <w:lang w:val="en-GB"/>
        </w:rPr>
      </w:pPr>
      <w:r w:rsidRPr="007D4992">
        <w:rPr>
          <w:rFonts w:eastAsia="Calibri"/>
          <w:bCs/>
          <w:color w:val="auto"/>
          <w:kern w:val="0"/>
          <w:szCs w:val="24"/>
          <w:lang w:val="en-GB"/>
        </w:rPr>
        <w:t>The legal requirements relating to commissioning activities for electrical installation systems and components.</w:t>
      </w:r>
    </w:p>
    <w:p w14:paraId="7C383A9F" w14:textId="77777777" w:rsidR="00594D46" w:rsidRPr="007D4992" w:rsidRDefault="00594D46" w:rsidP="00594D46">
      <w:pPr>
        <w:numPr>
          <w:ilvl w:val="0"/>
          <w:numId w:val="54"/>
        </w:numPr>
        <w:spacing w:before="120" w:after="0" w:line="360" w:lineRule="auto"/>
        <w:contextualSpacing/>
        <w:rPr>
          <w:rFonts w:eastAsia="Calibri"/>
          <w:bCs/>
          <w:color w:val="auto"/>
          <w:kern w:val="0"/>
          <w:szCs w:val="24"/>
          <w:lang w:val="en-GB"/>
        </w:rPr>
      </w:pPr>
      <w:r w:rsidRPr="007D4992">
        <w:rPr>
          <w:rFonts w:eastAsia="Calibri"/>
          <w:color w:val="auto"/>
          <w:kern w:val="0"/>
          <w:szCs w:val="24"/>
          <w:lang w:val="en-GB"/>
        </w:rPr>
        <w:t>Legislation and workplace procedures relevant to:</w:t>
      </w:r>
    </w:p>
    <w:p w14:paraId="142DE4C5" w14:textId="77777777" w:rsidR="00594D46" w:rsidRPr="007D4992" w:rsidRDefault="00594D46" w:rsidP="00594D46">
      <w:pPr>
        <w:numPr>
          <w:ilvl w:val="0"/>
          <w:numId w:val="24"/>
        </w:numPr>
        <w:spacing w:before="120" w:after="0" w:line="360" w:lineRule="auto"/>
        <w:ind w:left="1080"/>
        <w:contextualSpacing/>
        <w:rPr>
          <w:rFonts w:eastAsia="Calibri"/>
          <w:bCs/>
          <w:color w:val="auto"/>
          <w:kern w:val="0"/>
          <w:szCs w:val="24"/>
          <w:lang w:val="en-GB"/>
        </w:rPr>
      </w:pPr>
      <w:r w:rsidRPr="007D4992">
        <w:rPr>
          <w:rFonts w:eastAsia="Calibri"/>
          <w:bCs/>
          <w:color w:val="auto"/>
          <w:kern w:val="0"/>
          <w:szCs w:val="24"/>
          <w:lang w:val="en-GB"/>
        </w:rPr>
        <w:t>Environment, health and safety;</w:t>
      </w:r>
    </w:p>
    <w:p w14:paraId="3FAE088C" w14:textId="77777777" w:rsidR="00594D46" w:rsidRPr="007D4992" w:rsidRDefault="00594D46" w:rsidP="00594D46">
      <w:pPr>
        <w:numPr>
          <w:ilvl w:val="0"/>
          <w:numId w:val="24"/>
        </w:numPr>
        <w:spacing w:before="120" w:after="0" w:line="360" w:lineRule="auto"/>
        <w:ind w:left="1080"/>
        <w:contextualSpacing/>
        <w:rPr>
          <w:rFonts w:eastAsia="Calibri"/>
          <w:bCs/>
          <w:color w:val="auto"/>
          <w:kern w:val="0"/>
          <w:szCs w:val="24"/>
          <w:lang w:val="en-GB"/>
        </w:rPr>
      </w:pPr>
      <w:r w:rsidRPr="007D4992">
        <w:rPr>
          <w:rFonts w:eastAsia="Calibri"/>
          <w:bCs/>
          <w:color w:val="auto"/>
          <w:kern w:val="0"/>
          <w:szCs w:val="24"/>
          <w:lang w:val="en-GB"/>
        </w:rPr>
        <w:t>Appropriate PPE (personal protective Equipment)</w:t>
      </w:r>
    </w:p>
    <w:p w14:paraId="128AB86E" w14:textId="77777777" w:rsidR="00594D46" w:rsidRPr="007D4992" w:rsidRDefault="00594D46" w:rsidP="00594D46">
      <w:pPr>
        <w:numPr>
          <w:ilvl w:val="0"/>
          <w:numId w:val="54"/>
        </w:numPr>
        <w:spacing w:before="120" w:after="0" w:line="360" w:lineRule="auto"/>
        <w:contextualSpacing/>
        <w:rPr>
          <w:rFonts w:eastAsia="Calibri"/>
          <w:bCs/>
          <w:color w:val="auto"/>
          <w:kern w:val="0"/>
          <w:szCs w:val="24"/>
          <w:lang w:val="en-GB"/>
        </w:rPr>
      </w:pPr>
      <w:r w:rsidRPr="007D4992">
        <w:rPr>
          <w:rFonts w:eastAsia="Calibri"/>
          <w:bCs/>
          <w:color w:val="auto"/>
          <w:kern w:val="0"/>
          <w:szCs w:val="24"/>
          <w:lang w:val="en-GB"/>
        </w:rPr>
        <w:t>County Government bylaws</w:t>
      </w:r>
    </w:p>
    <w:p w14:paraId="6ED21811" w14:textId="77777777" w:rsidR="00594D46" w:rsidRPr="007D4992" w:rsidRDefault="00594D46" w:rsidP="00594D46">
      <w:pPr>
        <w:numPr>
          <w:ilvl w:val="2"/>
          <w:numId w:val="7"/>
        </w:numPr>
        <w:spacing w:after="200" w:line="360" w:lineRule="auto"/>
        <w:rPr>
          <w:rFonts w:eastAsia="Calibri"/>
          <w:color w:val="auto"/>
          <w:kern w:val="0"/>
          <w:szCs w:val="24"/>
          <w:lang w:val="en-GB"/>
        </w:rPr>
      </w:pPr>
      <w:r w:rsidRPr="007D4992">
        <w:rPr>
          <w:rFonts w:eastAsia="Calibri"/>
          <w:color w:val="auto"/>
          <w:kern w:val="0"/>
          <w:szCs w:val="24"/>
          <w:lang w:val="en-GB"/>
        </w:rPr>
        <w:t>EPRA (Energy &amp; Petroleum Regulatory Authority)</w:t>
      </w:r>
    </w:p>
    <w:p w14:paraId="0CF248A7" w14:textId="77777777" w:rsidR="00594D46" w:rsidRPr="007D4992" w:rsidRDefault="00594D46" w:rsidP="00594D46">
      <w:pPr>
        <w:numPr>
          <w:ilvl w:val="2"/>
          <w:numId w:val="7"/>
        </w:numPr>
        <w:spacing w:before="120" w:after="0" w:line="360" w:lineRule="auto"/>
        <w:rPr>
          <w:rFonts w:eastAsia="Calibri"/>
          <w:bCs/>
          <w:color w:val="auto"/>
          <w:kern w:val="0"/>
          <w:szCs w:val="24"/>
          <w:lang w:val="en-GB"/>
        </w:rPr>
      </w:pPr>
      <w:r w:rsidRPr="007D4992">
        <w:rPr>
          <w:rFonts w:eastAsia="Calibri"/>
          <w:bCs/>
          <w:color w:val="auto"/>
          <w:kern w:val="0"/>
          <w:szCs w:val="24"/>
          <w:lang w:val="en-GB"/>
        </w:rPr>
        <w:lastRenderedPageBreak/>
        <w:t>NEMA</w:t>
      </w:r>
    </w:p>
    <w:p w14:paraId="45D9E78A" w14:textId="77777777" w:rsidR="00594D46" w:rsidRPr="007D4992" w:rsidRDefault="00594D46" w:rsidP="00594D46">
      <w:pPr>
        <w:numPr>
          <w:ilvl w:val="2"/>
          <w:numId w:val="7"/>
        </w:numPr>
        <w:spacing w:before="120" w:after="0" w:line="360" w:lineRule="auto"/>
        <w:rPr>
          <w:rFonts w:eastAsia="Calibri"/>
          <w:bCs/>
          <w:color w:val="auto"/>
          <w:kern w:val="0"/>
          <w:szCs w:val="24"/>
          <w:lang w:val="en-GB"/>
        </w:rPr>
      </w:pPr>
      <w:r w:rsidRPr="007D4992">
        <w:rPr>
          <w:rFonts w:eastAsia="Calibri"/>
          <w:bCs/>
          <w:color w:val="auto"/>
          <w:kern w:val="0"/>
          <w:szCs w:val="24"/>
          <w:lang w:val="en-GB"/>
        </w:rPr>
        <w:t>CA</w:t>
      </w:r>
    </w:p>
    <w:p w14:paraId="53946DCD" w14:textId="77777777" w:rsidR="00594D46" w:rsidRPr="007D4992" w:rsidRDefault="00594D46" w:rsidP="00594D46">
      <w:pPr>
        <w:numPr>
          <w:ilvl w:val="0"/>
          <w:numId w:val="54"/>
        </w:numPr>
        <w:spacing w:before="120" w:after="0" w:line="360" w:lineRule="auto"/>
        <w:rPr>
          <w:rFonts w:eastAsia="Calibri"/>
          <w:bCs/>
          <w:color w:val="auto"/>
          <w:kern w:val="0"/>
          <w:szCs w:val="24"/>
          <w:lang w:val="en-GB"/>
        </w:rPr>
      </w:pPr>
      <w:r w:rsidRPr="007D4992">
        <w:rPr>
          <w:rFonts w:eastAsia="Calibri"/>
          <w:bCs/>
          <w:color w:val="auto"/>
          <w:kern w:val="0"/>
          <w:szCs w:val="24"/>
          <w:lang w:val="en-GB"/>
        </w:rPr>
        <w:t>The importance of documenting automation system installation information</w:t>
      </w:r>
    </w:p>
    <w:p w14:paraId="0045350E" w14:textId="77777777" w:rsidR="00594D46" w:rsidRPr="007D4992" w:rsidRDefault="00594D46" w:rsidP="00594D46">
      <w:pPr>
        <w:numPr>
          <w:ilvl w:val="0"/>
          <w:numId w:val="54"/>
        </w:numPr>
        <w:spacing w:before="120" w:after="0" w:line="360" w:lineRule="auto"/>
        <w:rPr>
          <w:rFonts w:eastAsia="Calibri"/>
          <w:bCs/>
          <w:color w:val="auto"/>
          <w:kern w:val="0"/>
          <w:szCs w:val="24"/>
          <w:lang w:val="en-GB"/>
        </w:rPr>
      </w:pPr>
      <w:r w:rsidRPr="007D4992">
        <w:rPr>
          <w:rFonts w:eastAsia="Calibri"/>
          <w:bCs/>
          <w:color w:val="auto"/>
          <w:kern w:val="0"/>
          <w:szCs w:val="24"/>
          <w:lang w:val="en-GB"/>
        </w:rPr>
        <w:t>The importance of working to agreed timelines</w:t>
      </w:r>
    </w:p>
    <w:p w14:paraId="7A111CEB" w14:textId="77777777" w:rsidR="00594D46" w:rsidRPr="007D4992" w:rsidRDefault="00594D46" w:rsidP="00594D46">
      <w:pPr>
        <w:numPr>
          <w:ilvl w:val="0"/>
          <w:numId w:val="54"/>
        </w:numPr>
        <w:spacing w:before="120" w:after="0" w:line="360" w:lineRule="auto"/>
        <w:rPr>
          <w:rFonts w:eastAsia="Calibri"/>
          <w:bCs/>
          <w:color w:val="auto"/>
          <w:kern w:val="0"/>
          <w:szCs w:val="24"/>
          <w:lang w:val="en-GB"/>
        </w:rPr>
      </w:pPr>
      <w:r w:rsidRPr="007D4992">
        <w:rPr>
          <w:rFonts w:eastAsia="Calibri"/>
          <w:bCs/>
          <w:color w:val="auto"/>
          <w:kern w:val="0"/>
          <w:szCs w:val="24"/>
          <w:lang w:val="en-GB"/>
        </w:rPr>
        <w:t>How to prepare, interpret and use sources of technical information for scheduled automation system installation activities</w:t>
      </w:r>
    </w:p>
    <w:p w14:paraId="7D8F6478" w14:textId="77777777" w:rsidR="00594D46" w:rsidRPr="007D4992" w:rsidRDefault="00594D46" w:rsidP="00594D46">
      <w:pPr>
        <w:numPr>
          <w:ilvl w:val="0"/>
          <w:numId w:val="54"/>
        </w:numPr>
        <w:spacing w:before="120" w:after="0" w:line="360" w:lineRule="auto"/>
        <w:rPr>
          <w:rFonts w:eastAsia="Calibri"/>
          <w:bCs/>
          <w:color w:val="auto"/>
          <w:kern w:val="0"/>
          <w:szCs w:val="24"/>
          <w:lang w:val="en-GB"/>
        </w:rPr>
      </w:pPr>
      <w:r w:rsidRPr="007D4992">
        <w:rPr>
          <w:rFonts w:eastAsia="Calibri"/>
          <w:bCs/>
          <w:color w:val="auto"/>
          <w:kern w:val="0"/>
          <w:szCs w:val="24"/>
          <w:lang w:val="en-GB"/>
        </w:rPr>
        <w:t xml:space="preserve">The importance of using the correct sources of technical information. </w:t>
      </w:r>
    </w:p>
    <w:p w14:paraId="010E5CFD" w14:textId="77777777" w:rsidR="00594D46" w:rsidRPr="007D4992" w:rsidRDefault="00594D46" w:rsidP="00594D46">
      <w:pPr>
        <w:numPr>
          <w:ilvl w:val="0"/>
          <w:numId w:val="54"/>
        </w:numPr>
        <w:spacing w:before="120" w:after="0" w:line="360" w:lineRule="auto"/>
        <w:rPr>
          <w:rFonts w:eastAsia="Calibri"/>
          <w:bCs/>
          <w:color w:val="auto"/>
          <w:kern w:val="0"/>
          <w:szCs w:val="24"/>
          <w:lang w:val="en-GB"/>
        </w:rPr>
      </w:pPr>
      <w:r w:rsidRPr="007D4992">
        <w:rPr>
          <w:rFonts w:eastAsia="Calibri"/>
          <w:bCs/>
          <w:color w:val="auto"/>
          <w:kern w:val="0"/>
          <w:szCs w:val="24"/>
          <w:lang w:val="en-GB"/>
        </w:rPr>
        <w:t>The purpose of and how to use identification codes (e.g., colour codes).</w:t>
      </w:r>
    </w:p>
    <w:p w14:paraId="1F120019" w14:textId="77777777" w:rsidR="00594D46" w:rsidRPr="007D4992" w:rsidRDefault="00594D46" w:rsidP="00594D46">
      <w:pPr>
        <w:numPr>
          <w:ilvl w:val="0"/>
          <w:numId w:val="54"/>
        </w:numPr>
        <w:spacing w:before="120" w:after="0" w:line="360" w:lineRule="auto"/>
        <w:rPr>
          <w:rFonts w:eastAsia="Calibri"/>
          <w:bCs/>
          <w:color w:val="auto"/>
          <w:kern w:val="0"/>
          <w:szCs w:val="24"/>
          <w:lang w:val="en-GB"/>
        </w:rPr>
      </w:pPr>
      <w:r w:rsidRPr="007D4992">
        <w:rPr>
          <w:rFonts w:eastAsia="Calibri"/>
          <w:bCs/>
          <w:color w:val="auto"/>
          <w:kern w:val="0"/>
          <w:szCs w:val="24"/>
          <w:lang w:val="en-GB"/>
        </w:rPr>
        <w:t>The operating specifications and tolerances for different types of installed systems</w:t>
      </w:r>
    </w:p>
    <w:p w14:paraId="109A7CAD" w14:textId="77777777" w:rsidR="00594D46" w:rsidRPr="007D4992" w:rsidRDefault="00594D46" w:rsidP="00594D46">
      <w:pPr>
        <w:numPr>
          <w:ilvl w:val="0"/>
          <w:numId w:val="54"/>
        </w:numPr>
        <w:spacing w:before="120" w:after="0" w:line="360" w:lineRule="auto"/>
        <w:rPr>
          <w:rFonts w:eastAsia="Calibri"/>
          <w:bCs/>
          <w:color w:val="auto"/>
          <w:kern w:val="0"/>
          <w:szCs w:val="24"/>
          <w:lang w:val="en-GB"/>
        </w:rPr>
      </w:pPr>
      <w:r w:rsidRPr="007D4992">
        <w:rPr>
          <w:rFonts w:eastAsia="Calibri"/>
          <w:bCs/>
          <w:color w:val="auto"/>
          <w:kern w:val="0"/>
          <w:szCs w:val="24"/>
          <w:lang w:val="en-GB"/>
        </w:rPr>
        <w:t>The hazards associated with operating the system.</w:t>
      </w:r>
    </w:p>
    <w:p w14:paraId="11ADC3AB" w14:textId="77777777" w:rsidR="00594D46" w:rsidRPr="007D4992" w:rsidRDefault="00594D46" w:rsidP="00594D46">
      <w:pPr>
        <w:numPr>
          <w:ilvl w:val="0"/>
          <w:numId w:val="54"/>
        </w:numPr>
        <w:spacing w:before="120" w:after="0" w:line="360" w:lineRule="auto"/>
        <w:rPr>
          <w:rFonts w:eastAsia="Calibri"/>
          <w:bCs/>
          <w:color w:val="auto"/>
          <w:kern w:val="0"/>
          <w:szCs w:val="24"/>
          <w:lang w:val="en-GB"/>
        </w:rPr>
      </w:pPr>
      <w:r w:rsidRPr="007D4992">
        <w:rPr>
          <w:rFonts w:eastAsia="Calibri"/>
          <w:bCs/>
          <w:color w:val="auto"/>
          <w:kern w:val="0"/>
          <w:szCs w:val="24"/>
          <w:lang w:val="en-GB"/>
        </w:rPr>
        <w:t>Identification of users to be trained</w:t>
      </w:r>
    </w:p>
    <w:p w14:paraId="5238258A" w14:textId="77777777" w:rsidR="00594D46" w:rsidRPr="007D4992" w:rsidRDefault="00594D46" w:rsidP="00594D46">
      <w:pPr>
        <w:spacing w:before="120" w:line="360" w:lineRule="auto"/>
        <w:contextualSpacing/>
        <w:rPr>
          <w:rFonts w:eastAsia="Calibri"/>
          <w:bCs/>
          <w:color w:val="auto"/>
          <w:kern w:val="0"/>
          <w:szCs w:val="24"/>
          <w:lang w:val="en-GB"/>
        </w:rPr>
      </w:pPr>
    </w:p>
    <w:p w14:paraId="4F04F9FC" w14:textId="77777777" w:rsidR="00594D46" w:rsidRPr="007D4992" w:rsidRDefault="00594D46" w:rsidP="00594D46">
      <w:pPr>
        <w:spacing w:before="120" w:line="360" w:lineRule="auto"/>
        <w:contextualSpacing/>
        <w:rPr>
          <w:rFonts w:eastAsia="Calibri"/>
          <w:b/>
          <w:color w:val="auto"/>
          <w:kern w:val="0"/>
          <w:szCs w:val="24"/>
        </w:rPr>
      </w:pPr>
      <w:r w:rsidRPr="007D4992">
        <w:rPr>
          <w:rFonts w:eastAsia="Calibri"/>
          <w:b/>
          <w:color w:val="auto"/>
          <w:kern w:val="0"/>
          <w:szCs w:val="24"/>
        </w:rPr>
        <w:t>FOUNDATION SKILLS</w:t>
      </w:r>
    </w:p>
    <w:p w14:paraId="0CF7086D" w14:textId="77777777" w:rsidR="00594D46" w:rsidRPr="007D4992" w:rsidRDefault="00594D46" w:rsidP="00594D46">
      <w:pPr>
        <w:spacing w:before="120" w:line="360" w:lineRule="auto"/>
        <w:contextualSpacing/>
        <w:rPr>
          <w:rFonts w:eastAsia="Calibri"/>
          <w:color w:val="auto"/>
          <w:kern w:val="0"/>
          <w:szCs w:val="24"/>
        </w:rPr>
      </w:pPr>
      <w:r w:rsidRPr="007D4992">
        <w:rPr>
          <w:rFonts w:eastAsia="Calibri"/>
          <w:color w:val="auto"/>
          <w:kern w:val="0"/>
          <w:szCs w:val="24"/>
        </w:rPr>
        <w:t>The individual needs to demonstrate the following additional skills:</w:t>
      </w:r>
    </w:p>
    <w:p w14:paraId="7C0AE2D5" w14:textId="77777777" w:rsidR="00594D46" w:rsidRPr="007D4992" w:rsidRDefault="00594D46" w:rsidP="00594D46">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Communications (verbal and written);</w:t>
      </w:r>
    </w:p>
    <w:p w14:paraId="48AD1025" w14:textId="77777777" w:rsidR="00594D46" w:rsidRPr="007D4992" w:rsidRDefault="00594D46" w:rsidP="00594D46">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 xml:space="preserve">Proficient in ICT; </w:t>
      </w:r>
    </w:p>
    <w:p w14:paraId="32514491" w14:textId="77777777" w:rsidR="00594D46" w:rsidRPr="007D4992" w:rsidRDefault="00594D46" w:rsidP="00594D46">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Time management;</w:t>
      </w:r>
    </w:p>
    <w:p w14:paraId="72C04271" w14:textId="77777777" w:rsidR="00594D46" w:rsidRPr="007D4992" w:rsidRDefault="00594D46" w:rsidP="00594D46">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Analytical</w:t>
      </w:r>
    </w:p>
    <w:p w14:paraId="54C1EC19" w14:textId="77777777" w:rsidR="00594D46" w:rsidRPr="007D4992" w:rsidRDefault="00594D46" w:rsidP="00594D46">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Faults troubleshooting</w:t>
      </w:r>
    </w:p>
    <w:p w14:paraId="2E8B6F72" w14:textId="77777777" w:rsidR="00594D46" w:rsidRPr="007D4992" w:rsidRDefault="00594D46" w:rsidP="00594D46">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Problem solving;</w:t>
      </w:r>
    </w:p>
    <w:p w14:paraId="363F45A0" w14:textId="77777777" w:rsidR="00594D46" w:rsidRPr="007D4992" w:rsidRDefault="00594D46" w:rsidP="00594D46">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 xml:space="preserve">Planning; </w:t>
      </w:r>
    </w:p>
    <w:p w14:paraId="345EE377" w14:textId="77777777" w:rsidR="00594D46" w:rsidRPr="007D4992" w:rsidRDefault="00594D46" w:rsidP="00594D46">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 xml:space="preserve">Decision making; </w:t>
      </w:r>
    </w:p>
    <w:p w14:paraId="37492BFD" w14:textId="77777777" w:rsidR="00594D46" w:rsidRPr="007D4992" w:rsidRDefault="00594D46" w:rsidP="00594D46">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 xml:space="preserve">First aid; </w:t>
      </w:r>
    </w:p>
    <w:p w14:paraId="0D2967FF" w14:textId="77777777" w:rsidR="00594D46" w:rsidRPr="007D4992" w:rsidRDefault="00594D46" w:rsidP="00594D46">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 xml:space="preserve">Report writing; </w:t>
      </w:r>
    </w:p>
    <w:p w14:paraId="0887685F" w14:textId="77777777" w:rsidR="00594D46" w:rsidRPr="007D4992" w:rsidRDefault="00594D46" w:rsidP="00594D46">
      <w:pPr>
        <w:spacing w:before="120" w:after="0" w:line="360" w:lineRule="auto"/>
        <w:rPr>
          <w:rFonts w:eastAsia="Calibri"/>
          <w:b/>
          <w:color w:val="auto"/>
          <w:kern w:val="0"/>
          <w:szCs w:val="24"/>
          <w:lang w:val="en-GB"/>
        </w:rPr>
      </w:pPr>
    </w:p>
    <w:p w14:paraId="4DBBC9F8" w14:textId="77777777" w:rsidR="00594D46" w:rsidRPr="007D4992" w:rsidRDefault="00594D46" w:rsidP="00594D46">
      <w:pPr>
        <w:spacing w:before="120" w:after="0" w:line="360" w:lineRule="auto"/>
        <w:rPr>
          <w:rFonts w:eastAsia="Calibri"/>
          <w:b/>
          <w:color w:val="auto"/>
          <w:kern w:val="0"/>
          <w:szCs w:val="24"/>
          <w:lang w:val="en-GB"/>
        </w:rPr>
      </w:pPr>
      <w:r w:rsidRPr="007D4992">
        <w:rPr>
          <w:rFonts w:eastAsia="Calibri"/>
          <w:b/>
          <w:color w:val="auto"/>
          <w:kern w:val="0"/>
          <w:szCs w:val="24"/>
          <w:lang w:val="en-GB"/>
        </w:rPr>
        <w:t xml:space="preserve">EVIDENCE GUIDE  </w:t>
      </w:r>
    </w:p>
    <w:p w14:paraId="3840178B" w14:textId="77777777" w:rsidR="00594D46" w:rsidRPr="007D4992" w:rsidRDefault="00594D46" w:rsidP="00594D46">
      <w:pPr>
        <w:spacing w:before="60" w:after="0" w:line="360" w:lineRule="auto"/>
        <w:rPr>
          <w:rFonts w:eastAsia="Calibri"/>
          <w:color w:val="auto"/>
          <w:kern w:val="0"/>
          <w:szCs w:val="24"/>
          <w:lang w:val="en-GB"/>
        </w:rPr>
      </w:pPr>
      <w:r w:rsidRPr="007D4992">
        <w:rPr>
          <w:rFonts w:eastAsia="Calibri"/>
          <w:color w:val="auto"/>
          <w:kern w:val="0"/>
          <w:szCs w:val="24"/>
          <w:lang w:val="en-GB"/>
        </w:rPr>
        <w:lastRenderedPageBreak/>
        <w:t>This provides advice on assessment and must be read in conjunction with the performance criteria, required skills and understanding and range.</w:t>
      </w:r>
    </w:p>
    <w:p w14:paraId="0DD41148" w14:textId="77777777" w:rsidR="00594D46" w:rsidRPr="007D4992" w:rsidRDefault="00594D46" w:rsidP="00594D46">
      <w:pPr>
        <w:spacing w:before="60" w:after="0" w:line="360"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594D46" w:rsidRPr="007D4992" w14:paraId="187A351E" w14:textId="77777777" w:rsidTr="00616977">
        <w:trPr>
          <w:trHeight w:val="1383"/>
        </w:trPr>
        <w:tc>
          <w:tcPr>
            <w:tcW w:w="2152" w:type="dxa"/>
          </w:tcPr>
          <w:p w14:paraId="1BA7AC35" w14:textId="77777777" w:rsidR="00594D46" w:rsidRPr="007D4992" w:rsidRDefault="00594D46" w:rsidP="00616977">
            <w:pPr>
              <w:pStyle w:val="ListParagraph"/>
              <w:widowControl w:val="0"/>
              <w:numPr>
                <w:ilvl w:val="0"/>
                <w:numId w:val="37"/>
              </w:numPr>
              <w:adjustRightInd w:val="0"/>
              <w:spacing w:before="120" w:line="360" w:lineRule="auto"/>
              <w:textAlignment w:val="baseline"/>
              <w:rPr>
                <w:szCs w:val="24"/>
                <w:lang w:eastAsia="ja-JP"/>
              </w:rPr>
            </w:pPr>
            <w:r w:rsidRPr="007D4992">
              <w:rPr>
                <w:szCs w:val="24"/>
                <w:lang w:eastAsia="ja-JP"/>
              </w:rPr>
              <w:t>Critical Aspects of Competency</w:t>
            </w:r>
          </w:p>
        </w:tc>
        <w:tc>
          <w:tcPr>
            <w:tcW w:w="7214" w:type="dxa"/>
          </w:tcPr>
          <w:p w14:paraId="0A8637D0" w14:textId="77777777" w:rsidR="00594D46" w:rsidRPr="007D4992" w:rsidRDefault="00594D46" w:rsidP="00616977">
            <w:pPr>
              <w:tabs>
                <w:tab w:val="left" w:pos="702"/>
              </w:tabs>
              <w:spacing w:before="120" w:line="360" w:lineRule="auto"/>
              <w:ind w:left="702" w:hanging="702"/>
              <w:rPr>
                <w:rFonts w:eastAsia="Calibri"/>
                <w:color w:val="auto"/>
                <w:kern w:val="0"/>
                <w:szCs w:val="24"/>
                <w:lang w:val="en-GB"/>
              </w:rPr>
            </w:pPr>
            <w:r w:rsidRPr="007D4992">
              <w:rPr>
                <w:rFonts w:eastAsia="Calibri"/>
                <w:color w:val="auto"/>
                <w:kern w:val="0"/>
                <w:szCs w:val="24"/>
                <w:lang w:val="en-GB"/>
              </w:rPr>
              <w:t>Assessment requires evidence that the candidate:</w:t>
            </w:r>
          </w:p>
          <w:p w14:paraId="5A17CFC6" w14:textId="77777777" w:rsidR="00594D46" w:rsidRPr="007D4992" w:rsidRDefault="00594D46" w:rsidP="00616977">
            <w:pPr>
              <w:pStyle w:val="ListParagraph"/>
              <w:numPr>
                <w:ilvl w:val="0"/>
                <w:numId w:val="117"/>
              </w:numPr>
              <w:spacing w:line="360" w:lineRule="auto"/>
              <w:rPr>
                <w:szCs w:val="24"/>
              </w:rPr>
            </w:pPr>
            <w:r w:rsidRPr="007D4992">
              <w:rPr>
                <w:szCs w:val="24"/>
              </w:rPr>
              <w:t xml:space="preserve">Adhered Health and Safety Procedures as per work </w:t>
            </w:r>
            <w:r w:rsidRPr="007D4992">
              <w:rPr>
                <w:bCs/>
                <w:iCs/>
                <w:szCs w:val="24"/>
                <w:lang w:val="en-US"/>
              </w:rPr>
              <w:t>requirement.</w:t>
            </w:r>
            <w:r w:rsidRPr="007D4992">
              <w:rPr>
                <w:szCs w:val="24"/>
              </w:rPr>
              <w:t xml:space="preserve"> </w:t>
            </w:r>
          </w:p>
          <w:p w14:paraId="5E8AB505" w14:textId="77777777" w:rsidR="00594D46" w:rsidRPr="007D4992" w:rsidRDefault="00594D46" w:rsidP="00616977">
            <w:pPr>
              <w:pStyle w:val="ListParagraph"/>
              <w:numPr>
                <w:ilvl w:val="0"/>
                <w:numId w:val="117"/>
              </w:numPr>
              <w:tabs>
                <w:tab w:val="left" w:pos="702"/>
              </w:tabs>
              <w:spacing w:before="120" w:line="360" w:lineRule="auto"/>
              <w:rPr>
                <w:szCs w:val="24"/>
              </w:rPr>
            </w:pPr>
            <w:r w:rsidRPr="007D4992">
              <w:rPr>
                <w:szCs w:val="24"/>
              </w:rPr>
              <w:t>Prepared Machine installation layout as per site.</w:t>
            </w:r>
          </w:p>
          <w:p w14:paraId="0A4F75B5" w14:textId="77777777" w:rsidR="00594D46" w:rsidRPr="007D4992" w:rsidRDefault="00594D46" w:rsidP="00616977">
            <w:pPr>
              <w:pStyle w:val="ListParagraph"/>
              <w:numPr>
                <w:ilvl w:val="0"/>
                <w:numId w:val="117"/>
              </w:numPr>
              <w:tabs>
                <w:tab w:val="left" w:pos="702"/>
              </w:tabs>
              <w:spacing w:before="120" w:line="360" w:lineRule="auto"/>
              <w:rPr>
                <w:szCs w:val="24"/>
              </w:rPr>
            </w:pPr>
            <w:r w:rsidRPr="007D4992">
              <w:rPr>
                <w:szCs w:val="24"/>
              </w:rPr>
              <w:t>Established Cable management system as per IET regulations.</w:t>
            </w:r>
          </w:p>
          <w:p w14:paraId="25636205" w14:textId="77777777" w:rsidR="00594D46" w:rsidRPr="007D4992" w:rsidRDefault="00594D46" w:rsidP="00616977">
            <w:pPr>
              <w:pStyle w:val="ListParagraph"/>
              <w:numPr>
                <w:ilvl w:val="0"/>
                <w:numId w:val="117"/>
              </w:numPr>
              <w:tabs>
                <w:tab w:val="left" w:pos="702"/>
              </w:tabs>
              <w:spacing w:before="120" w:line="360" w:lineRule="auto"/>
              <w:rPr>
                <w:szCs w:val="24"/>
              </w:rPr>
            </w:pPr>
            <w:r w:rsidRPr="007D4992">
              <w:rPr>
                <w:szCs w:val="24"/>
              </w:rPr>
              <w:t>Constructed Electrical machine support as per design.</w:t>
            </w:r>
          </w:p>
          <w:p w14:paraId="70B4154F" w14:textId="77777777" w:rsidR="00594D46" w:rsidRPr="007D4992" w:rsidRDefault="00594D46" w:rsidP="00616977">
            <w:pPr>
              <w:pStyle w:val="ListParagraph"/>
              <w:numPr>
                <w:ilvl w:val="0"/>
                <w:numId w:val="117"/>
              </w:numPr>
              <w:tabs>
                <w:tab w:val="left" w:pos="702"/>
              </w:tabs>
              <w:spacing w:before="120" w:line="360" w:lineRule="auto"/>
              <w:rPr>
                <w:szCs w:val="24"/>
              </w:rPr>
            </w:pPr>
            <w:r w:rsidRPr="007D4992">
              <w:rPr>
                <w:szCs w:val="24"/>
              </w:rPr>
              <w:t>Carried out Mounting of the machine as per load, size and functionality.</w:t>
            </w:r>
          </w:p>
          <w:p w14:paraId="47A25A14" w14:textId="77777777" w:rsidR="00594D46" w:rsidRPr="007D4992" w:rsidRDefault="00594D46" w:rsidP="00616977">
            <w:pPr>
              <w:pStyle w:val="ListParagraph"/>
              <w:numPr>
                <w:ilvl w:val="0"/>
                <w:numId w:val="117"/>
              </w:numPr>
              <w:tabs>
                <w:tab w:val="left" w:pos="702"/>
              </w:tabs>
              <w:spacing w:before="120" w:line="360" w:lineRule="auto"/>
              <w:rPr>
                <w:szCs w:val="24"/>
              </w:rPr>
            </w:pPr>
            <w:r w:rsidRPr="007D4992">
              <w:rPr>
                <w:szCs w:val="24"/>
              </w:rPr>
              <w:t>Installed Control gear as per machine design.</w:t>
            </w:r>
          </w:p>
          <w:p w14:paraId="3A669E23" w14:textId="77777777" w:rsidR="00594D46" w:rsidRPr="007D4992" w:rsidRDefault="00594D46" w:rsidP="00616977">
            <w:pPr>
              <w:pStyle w:val="ListParagraph"/>
              <w:numPr>
                <w:ilvl w:val="0"/>
                <w:numId w:val="117"/>
              </w:numPr>
              <w:spacing w:line="360" w:lineRule="auto"/>
              <w:rPr>
                <w:szCs w:val="24"/>
              </w:rPr>
            </w:pPr>
            <w:r w:rsidRPr="007D4992">
              <w:rPr>
                <w:szCs w:val="24"/>
              </w:rPr>
              <w:t>Installed Cables and conductors as per   acceptable standards.</w:t>
            </w:r>
          </w:p>
          <w:p w14:paraId="0DCD7BA3" w14:textId="77777777" w:rsidR="00594D46" w:rsidRPr="007D4992" w:rsidRDefault="00594D46" w:rsidP="00616977">
            <w:pPr>
              <w:pStyle w:val="ListParagraph"/>
              <w:numPr>
                <w:ilvl w:val="0"/>
                <w:numId w:val="117"/>
              </w:numPr>
              <w:tabs>
                <w:tab w:val="left" w:pos="702"/>
              </w:tabs>
              <w:spacing w:before="120" w:line="360" w:lineRule="auto"/>
              <w:rPr>
                <w:szCs w:val="24"/>
              </w:rPr>
            </w:pPr>
            <w:r w:rsidRPr="007D4992">
              <w:rPr>
                <w:szCs w:val="24"/>
              </w:rPr>
              <w:t xml:space="preserve">Tested electrical machine installation. </w:t>
            </w:r>
          </w:p>
          <w:p w14:paraId="1F0CC44E" w14:textId="77777777" w:rsidR="00594D46" w:rsidRPr="007D4992" w:rsidRDefault="00594D46" w:rsidP="00616977">
            <w:pPr>
              <w:pStyle w:val="ListParagraph"/>
              <w:numPr>
                <w:ilvl w:val="0"/>
                <w:numId w:val="117"/>
              </w:numPr>
              <w:spacing w:line="360" w:lineRule="auto"/>
              <w:rPr>
                <w:szCs w:val="24"/>
              </w:rPr>
            </w:pPr>
            <w:r w:rsidRPr="007D4992">
              <w:rPr>
                <w:szCs w:val="24"/>
              </w:rPr>
              <w:t>Prepared and shared report with relevant parties.</w:t>
            </w:r>
          </w:p>
          <w:p w14:paraId="47D39EA1" w14:textId="77777777" w:rsidR="00594D46" w:rsidRPr="007D4992" w:rsidRDefault="00594D46" w:rsidP="00616977">
            <w:pPr>
              <w:pStyle w:val="ListParagraph"/>
              <w:numPr>
                <w:ilvl w:val="0"/>
                <w:numId w:val="117"/>
              </w:numPr>
              <w:tabs>
                <w:tab w:val="left" w:pos="702"/>
              </w:tabs>
              <w:spacing w:before="120" w:line="360" w:lineRule="auto"/>
              <w:rPr>
                <w:szCs w:val="24"/>
              </w:rPr>
            </w:pPr>
            <w:r w:rsidRPr="007D4992">
              <w:rPr>
                <w:szCs w:val="24"/>
              </w:rPr>
              <w:t>Prepared Maintenance schedule as per OEMS and organization procedures.</w:t>
            </w:r>
          </w:p>
          <w:p w14:paraId="1C796C78" w14:textId="77777777" w:rsidR="00594D46" w:rsidRPr="007D4992" w:rsidRDefault="00594D46" w:rsidP="00616977">
            <w:pPr>
              <w:pStyle w:val="ListParagraph"/>
              <w:numPr>
                <w:ilvl w:val="0"/>
                <w:numId w:val="117"/>
              </w:numPr>
              <w:tabs>
                <w:tab w:val="left" w:pos="702"/>
              </w:tabs>
              <w:spacing w:before="120" w:line="360" w:lineRule="auto"/>
              <w:rPr>
                <w:szCs w:val="24"/>
              </w:rPr>
            </w:pPr>
            <w:r w:rsidRPr="007D4992">
              <w:rPr>
                <w:szCs w:val="24"/>
              </w:rPr>
              <w:t>Diagnosed Faults as per service manual.</w:t>
            </w:r>
          </w:p>
          <w:p w14:paraId="7942F33C" w14:textId="77777777" w:rsidR="00594D46" w:rsidRPr="007D4992" w:rsidRDefault="00594D46" w:rsidP="00616977">
            <w:pPr>
              <w:pStyle w:val="ListParagraph"/>
              <w:numPr>
                <w:ilvl w:val="0"/>
                <w:numId w:val="117"/>
              </w:numPr>
              <w:tabs>
                <w:tab w:val="left" w:pos="702"/>
              </w:tabs>
              <w:spacing w:before="120" w:line="360" w:lineRule="auto"/>
              <w:rPr>
                <w:szCs w:val="24"/>
              </w:rPr>
            </w:pPr>
            <w:r w:rsidRPr="007D4992">
              <w:rPr>
                <w:szCs w:val="24"/>
              </w:rPr>
              <w:t>Rectified Faults as per service manual.</w:t>
            </w:r>
          </w:p>
        </w:tc>
      </w:tr>
      <w:tr w:rsidR="00594D46" w:rsidRPr="007D4992" w14:paraId="0A51514D" w14:textId="77777777" w:rsidTr="00616977">
        <w:trPr>
          <w:trHeight w:val="1452"/>
        </w:trPr>
        <w:tc>
          <w:tcPr>
            <w:tcW w:w="2152" w:type="dxa"/>
          </w:tcPr>
          <w:p w14:paraId="23547E2A" w14:textId="77777777" w:rsidR="00594D46" w:rsidRPr="007D4992" w:rsidRDefault="00594D46" w:rsidP="00616977">
            <w:pPr>
              <w:pStyle w:val="ListParagraph"/>
              <w:widowControl w:val="0"/>
              <w:numPr>
                <w:ilvl w:val="0"/>
                <w:numId w:val="37"/>
              </w:numPr>
              <w:adjustRightInd w:val="0"/>
              <w:spacing w:before="120" w:line="360" w:lineRule="auto"/>
              <w:textAlignment w:val="baseline"/>
              <w:rPr>
                <w:szCs w:val="24"/>
                <w:lang w:eastAsia="ja-JP"/>
              </w:rPr>
            </w:pPr>
            <w:r w:rsidRPr="007D4992">
              <w:rPr>
                <w:szCs w:val="24"/>
                <w:lang w:eastAsia="ja-JP"/>
              </w:rPr>
              <w:t>Resource Implications</w:t>
            </w:r>
          </w:p>
        </w:tc>
        <w:tc>
          <w:tcPr>
            <w:tcW w:w="7214" w:type="dxa"/>
          </w:tcPr>
          <w:p w14:paraId="7B78E8EC" w14:textId="77777777" w:rsidR="00594D46" w:rsidRPr="007D4992" w:rsidRDefault="00594D46" w:rsidP="00616977">
            <w:pPr>
              <w:tabs>
                <w:tab w:val="left" w:pos="702"/>
              </w:tabs>
              <w:spacing w:before="120" w:line="360" w:lineRule="auto"/>
              <w:rPr>
                <w:szCs w:val="24"/>
              </w:rPr>
            </w:pPr>
            <w:r w:rsidRPr="007D4992">
              <w:rPr>
                <w:szCs w:val="24"/>
              </w:rPr>
              <w:t>The following resources should be provided:</w:t>
            </w:r>
          </w:p>
          <w:p w14:paraId="688C9381" w14:textId="77777777" w:rsidR="00594D46" w:rsidRPr="007D4992" w:rsidRDefault="00594D46" w:rsidP="00616977">
            <w:pPr>
              <w:tabs>
                <w:tab w:val="left" w:pos="702"/>
              </w:tabs>
              <w:spacing w:before="120" w:line="360" w:lineRule="auto"/>
              <w:rPr>
                <w:szCs w:val="24"/>
              </w:rPr>
            </w:pPr>
            <w:r w:rsidRPr="007D4992">
              <w:rPr>
                <w:szCs w:val="24"/>
              </w:rPr>
              <w:t>2.1 Appropriately simulated environment where assessment can take place.</w:t>
            </w:r>
          </w:p>
          <w:p w14:paraId="740399BF" w14:textId="77777777" w:rsidR="00594D46" w:rsidRPr="007D4992" w:rsidRDefault="00594D46" w:rsidP="00616977">
            <w:pPr>
              <w:tabs>
                <w:tab w:val="left" w:pos="702"/>
              </w:tabs>
              <w:spacing w:before="120" w:line="360" w:lineRule="auto"/>
              <w:rPr>
                <w:szCs w:val="24"/>
              </w:rPr>
            </w:pPr>
            <w:r w:rsidRPr="007D4992">
              <w:rPr>
                <w:szCs w:val="24"/>
              </w:rPr>
              <w:t>2.2 Access to relevant work environments.</w:t>
            </w:r>
          </w:p>
          <w:p w14:paraId="492E2514" w14:textId="77777777" w:rsidR="00594D46" w:rsidRPr="007D4992" w:rsidRDefault="00594D46" w:rsidP="00616977">
            <w:pPr>
              <w:tabs>
                <w:tab w:val="left" w:pos="702"/>
              </w:tabs>
              <w:spacing w:before="120" w:line="360" w:lineRule="auto"/>
              <w:rPr>
                <w:szCs w:val="24"/>
              </w:rPr>
            </w:pPr>
            <w:r w:rsidRPr="007D4992">
              <w:rPr>
                <w:szCs w:val="24"/>
              </w:rPr>
              <w:t>2.3 Resources relevant to the proposed activities or task.</w:t>
            </w:r>
          </w:p>
        </w:tc>
      </w:tr>
      <w:tr w:rsidR="00594D46" w:rsidRPr="007D4992" w14:paraId="0C46CD70" w14:textId="77777777" w:rsidTr="00616977">
        <w:trPr>
          <w:trHeight w:val="1763"/>
        </w:trPr>
        <w:tc>
          <w:tcPr>
            <w:tcW w:w="2152" w:type="dxa"/>
          </w:tcPr>
          <w:p w14:paraId="6CA8B310" w14:textId="77777777" w:rsidR="00594D46" w:rsidRPr="007D4992" w:rsidRDefault="00594D46" w:rsidP="00616977">
            <w:pPr>
              <w:pStyle w:val="ListParagraph"/>
              <w:widowControl w:val="0"/>
              <w:numPr>
                <w:ilvl w:val="0"/>
                <w:numId w:val="37"/>
              </w:numPr>
              <w:adjustRightInd w:val="0"/>
              <w:spacing w:before="120" w:line="360" w:lineRule="auto"/>
              <w:textAlignment w:val="baseline"/>
              <w:rPr>
                <w:szCs w:val="24"/>
                <w:lang w:eastAsia="ja-JP"/>
              </w:rPr>
            </w:pPr>
            <w:r w:rsidRPr="007D4992">
              <w:rPr>
                <w:szCs w:val="24"/>
                <w:lang w:eastAsia="ja-JP"/>
              </w:rPr>
              <w:t>Methods of Assessment</w:t>
            </w:r>
          </w:p>
        </w:tc>
        <w:tc>
          <w:tcPr>
            <w:tcW w:w="7214" w:type="dxa"/>
          </w:tcPr>
          <w:p w14:paraId="1EEA6094" w14:textId="77777777" w:rsidR="00594D46" w:rsidRPr="007D4992" w:rsidRDefault="00594D46" w:rsidP="00616977">
            <w:pPr>
              <w:tabs>
                <w:tab w:val="left" w:pos="522"/>
              </w:tabs>
              <w:spacing w:before="120" w:after="0" w:line="360" w:lineRule="auto"/>
              <w:rPr>
                <w:rFonts w:eastAsia="Calibri"/>
                <w:color w:val="auto"/>
                <w:kern w:val="0"/>
                <w:szCs w:val="24"/>
                <w:lang w:val="en-GB"/>
              </w:rPr>
            </w:pPr>
            <w:r w:rsidRPr="007D4992">
              <w:rPr>
                <w:rFonts w:eastAsia="Calibri"/>
                <w:color w:val="auto"/>
                <w:kern w:val="0"/>
                <w:szCs w:val="24"/>
                <w:lang w:val="en-GB"/>
              </w:rPr>
              <w:t>Competency may be assessed through:</w:t>
            </w:r>
          </w:p>
          <w:p w14:paraId="2087D9AC" w14:textId="77777777" w:rsidR="00594D46" w:rsidRPr="007D4992" w:rsidRDefault="00594D46" w:rsidP="00616977">
            <w:pPr>
              <w:pStyle w:val="ListParagraph"/>
              <w:numPr>
                <w:ilvl w:val="0"/>
                <w:numId w:val="118"/>
              </w:numPr>
              <w:tabs>
                <w:tab w:val="left" w:pos="-6318"/>
                <w:tab w:val="left" w:pos="478"/>
              </w:tabs>
              <w:spacing w:after="0" w:line="360" w:lineRule="auto"/>
              <w:rPr>
                <w:szCs w:val="24"/>
              </w:rPr>
            </w:pPr>
            <w:r w:rsidRPr="007D4992">
              <w:rPr>
                <w:szCs w:val="24"/>
              </w:rPr>
              <w:t xml:space="preserve">Practical </w:t>
            </w:r>
          </w:p>
          <w:p w14:paraId="16B64F0A" w14:textId="77777777" w:rsidR="00594D46" w:rsidRPr="007D4992" w:rsidRDefault="00594D46" w:rsidP="00616977">
            <w:pPr>
              <w:pStyle w:val="ListParagraph"/>
              <w:numPr>
                <w:ilvl w:val="0"/>
                <w:numId w:val="118"/>
              </w:numPr>
              <w:tabs>
                <w:tab w:val="left" w:pos="-6318"/>
                <w:tab w:val="left" w:pos="478"/>
              </w:tabs>
              <w:spacing w:after="0" w:line="360" w:lineRule="auto"/>
              <w:rPr>
                <w:szCs w:val="24"/>
              </w:rPr>
            </w:pPr>
            <w:r w:rsidRPr="007D4992">
              <w:rPr>
                <w:szCs w:val="24"/>
              </w:rPr>
              <w:t>Projects</w:t>
            </w:r>
          </w:p>
          <w:p w14:paraId="6B02E4E8" w14:textId="77777777" w:rsidR="00594D46" w:rsidRPr="007D4992" w:rsidRDefault="00594D46" w:rsidP="00616977">
            <w:pPr>
              <w:pStyle w:val="ListParagraph"/>
              <w:numPr>
                <w:ilvl w:val="0"/>
                <w:numId w:val="118"/>
              </w:numPr>
              <w:tabs>
                <w:tab w:val="left" w:pos="-6318"/>
                <w:tab w:val="left" w:pos="478"/>
              </w:tabs>
              <w:spacing w:after="0" w:line="360" w:lineRule="auto"/>
              <w:rPr>
                <w:szCs w:val="24"/>
              </w:rPr>
            </w:pPr>
            <w:r w:rsidRPr="007D4992">
              <w:rPr>
                <w:szCs w:val="24"/>
              </w:rPr>
              <w:t>Third party report</w:t>
            </w:r>
          </w:p>
          <w:p w14:paraId="691493E9" w14:textId="77777777" w:rsidR="00594D46" w:rsidRPr="007D4992" w:rsidRDefault="00594D46" w:rsidP="00616977">
            <w:pPr>
              <w:pStyle w:val="ListParagraph"/>
              <w:numPr>
                <w:ilvl w:val="0"/>
                <w:numId w:val="118"/>
              </w:numPr>
              <w:tabs>
                <w:tab w:val="left" w:pos="-6318"/>
                <w:tab w:val="left" w:pos="478"/>
              </w:tabs>
              <w:spacing w:after="0" w:line="360" w:lineRule="auto"/>
              <w:rPr>
                <w:szCs w:val="24"/>
              </w:rPr>
            </w:pPr>
            <w:r w:rsidRPr="007D4992">
              <w:rPr>
                <w:szCs w:val="24"/>
              </w:rPr>
              <w:t xml:space="preserve">Portfolio of evidence </w:t>
            </w:r>
          </w:p>
          <w:p w14:paraId="557B46C2" w14:textId="77777777" w:rsidR="00594D46" w:rsidRPr="007D4992" w:rsidRDefault="00594D46" w:rsidP="00616977">
            <w:pPr>
              <w:pStyle w:val="ListParagraph"/>
              <w:numPr>
                <w:ilvl w:val="0"/>
                <w:numId w:val="118"/>
              </w:numPr>
              <w:tabs>
                <w:tab w:val="left" w:pos="-6318"/>
                <w:tab w:val="left" w:pos="478"/>
              </w:tabs>
              <w:spacing w:after="0" w:line="360" w:lineRule="auto"/>
              <w:rPr>
                <w:szCs w:val="24"/>
              </w:rPr>
            </w:pPr>
            <w:r w:rsidRPr="007D4992">
              <w:rPr>
                <w:szCs w:val="24"/>
              </w:rPr>
              <w:lastRenderedPageBreak/>
              <w:t>Written tests</w:t>
            </w:r>
          </w:p>
          <w:p w14:paraId="755656A4" w14:textId="77777777" w:rsidR="00594D46" w:rsidRPr="007D4992" w:rsidRDefault="00594D46" w:rsidP="00616977">
            <w:pPr>
              <w:pStyle w:val="ListParagraph"/>
              <w:numPr>
                <w:ilvl w:val="0"/>
                <w:numId w:val="118"/>
              </w:numPr>
              <w:tabs>
                <w:tab w:val="left" w:pos="702"/>
              </w:tabs>
              <w:spacing w:before="120" w:line="360" w:lineRule="auto"/>
              <w:rPr>
                <w:szCs w:val="24"/>
              </w:rPr>
            </w:pPr>
            <w:r w:rsidRPr="007D4992">
              <w:rPr>
                <w:szCs w:val="24"/>
              </w:rPr>
              <w:t>Oral questioning</w:t>
            </w:r>
          </w:p>
        </w:tc>
      </w:tr>
      <w:tr w:rsidR="00594D46" w:rsidRPr="007D4992" w14:paraId="5E47D2A3" w14:textId="77777777" w:rsidTr="00616977">
        <w:trPr>
          <w:trHeight w:val="1037"/>
        </w:trPr>
        <w:tc>
          <w:tcPr>
            <w:tcW w:w="2152" w:type="dxa"/>
          </w:tcPr>
          <w:p w14:paraId="1343FEE8" w14:textId="77777777" w:rsidR="00594D46" w:rsidRPr="007D4992" w:rsidRDefault="00594D46" w:rsidP="00616977">
            <w:pPr>
              <w:pStyle w:val="ListParagraph"/>
              <w:widowControl w:val="0"/>
              <w:numPr>
                <w:ilvl w:val="0"/>
                <w:numId w:val="37"/>
              </w:numPr>
              <w:adjustRightInd w:val="0"/>
              <w:spacing w:before="120" w:line="360" w:lineRule="auto"/>
              <w:textAlignment w:val="baseline"/>
              <w:rPr>
                <w:szCs w:val="24"/>
                <w:lang w:eastAsia="ja-JP"/>
              </w:rPr>
            </w:pPr>
            <w:r w:rsidRPr="007D4992">
              <w:rPr>
                <w:szCs w:val="24"/>
                <w:lang w:eastAsia="ja-JP"/>
              </w:rPr>
              <w:lastRenderedPageBreak/>
              <w:t>Context of Assessment</w:t>
            </w:r>
          </w:p>
        </w:tc>
        <w:tc>
          <w:tcPr>
            <w:tcW w:w="7214" w:type="dxa"/>
          </w:tcPr>
          <w:p w14:paraId="3296CD1E" w14:textId="77777777" w:rsidR="00594D46" w:rsidRPr="007D4992" w:rsidRDefault="00594D46" w:rsidP="00616977">
            <w:pPr>
              <w:spacing w:before="120" w:line="360" w:lineRule="auto"/>
              <w:rPr>
                <w:rFonts w:eastAsia="Calibri"/>
                <w:color w:val="auto"/>
                <w:kern w:val="0"/>
                <w:szCs w:val="24"/>
                <w:lang w:val="en-GB"/>
              </w:rPr>
            </w:pPr>
            <w:r w:rsidRPr="007D4992">
              <w:rPr>
                <w:rFonts w:eastAsia="Calibri"/>
                <w:szCs w:val="24"/>
                <w:lang w:val="en-GB"/>
              </w:rPr>
              <w:t>Competency may be assessed in a work place or a simulated work place.</w:t>
            </w:r>
          </w:p>
        </w:tc>
      </w:tr>
      <w:tr w:rsidR="00594D46" w:rsidRPr="007D4992" w14:paraId="2BCABEBA" w14:textId="77777777" w:rsidTr="00616977">
        <w:trPr>
          <w:trHeight w:val="1383"/>
        </w:trPr>
        <w:tc>
          <w:tcPr>
            <w:tcW w:w="2152" w:type="dxa"/>
          </w:tcPr>
          <w:p w14:paraId="04688FC9" w14:textId="77777777" w:rsidR="00594D46" w:rsidRPr="007D4992" w:rsidRDefault="00594D46" w:rsidP="00616977">
            <w:pPr>
              <w:pStyle w:val="ListParagraph"/>
              <w:numPr>
                <w:ilvl w:val="0"/>
                <w:numId w:val="37"/>
              </w:numPr>
              <w:spacing w:before="120" w:line="360" w:lineRule="auto"/>
              <w:rPr>
                <w:szCs w:val="24"/>
              </w:rPr>
            </w:pPr>
            <w:r w:rsidRPr="007D4992">
              <w:rPr>
                <w:szCs w:val="24"/>
              </w:rPr>
              <w:t>Guidance information for assessment</w:t>
            </w:r>
          </w:p>
        </w:tc>
        <w:tc>
          <w:tcPr>
            <w:tcW w:w="7214" w:type="dxa"/>
          </w:tcPr>
          <w:p w14:paraId="3A60B9F5" w14:textId="77777777" w:rsidR="00594D46" w:rsidRPr="007D4992" w:rsidRDefault="00594D46" w:rsidP="00616977">
            <w:pPr>
              <w:spacing w:before="120" w:line="360" w:lineRule="auto"/>
              <w:rPr>
                <w:rFonts w:eastAsia="Calibri"/>
                <w:color w:val="auto"/>
                <w:kern w:val="0"/>
                <w:szCs w:val="24"/>
                <w:lang w:val="en-GB"/>
              </w:rPr>
            </w:pPr>
            <w:r w:rsidRPr="007D4992">
              <w:rPr>
                <w:rFonts w:eastAsia="Calibri"/>
                <w:color w:val="auto"/>
                <w:kern w:val="0"/>
                <w:szCs w:val="24"/>
                <w:lang w:val="en-GB"/>
              </w:rPr>
              <w:t>Holistic assessment with other units relevant to the industry sector, workplace and job role is recommended.</w:t>
            </w:r>
          </w:p>
        </w:tc>
      </w:tr>
    </w:tbl>
    <w:p w14:paraId="1C03AD6E" w14:textId="77777777" w:rsidR="00594D46" w:rsidRPr="007D4992" w:rsidRDefault="00594D46" w:rsidP="00594D46">
      <w:pPr>
        <w:spacing w:line="360" w:lineRule="auto"/>
        <w:jc w:val="center"/>
        <w:rPr>
          <w:rStyle w:val="Heading1Char"/>
          <w:rFonts w:eastAsia="Calibri" w:cs="Times New Roman"/>
          <w:b w:val="0"/>
          <w:bCs/>
          <w:color w:val="auto"/>
          <w:sz w:val="24"/>
          <w:szCs w:val="24"/>
        </w:rPr>
      </w:pPr>
    </w:p>
    <w:p w14:paraId="33F020EC" w14:textId="77777777" w:rsidR="001C1996" w:rsidRDefault="00594D46" w:rsidP="001C1996">
      <w:pPr>
        <w:keepNext/>
        <w:keepLines/>
        <w:spacing w:before="40" w:after="0" w:line="360" w:lineRule="auto"/>
        <w:jc w:val="center"/>
        <w:outlineLvl w:val="1"/>
        <w:rPr>
          <w:color w:val="auto"/>
          <w:kern w:val="0"/>
          <w:szCs w:val="24"/>
          <w:lang w:val="en-GB"/>
        </w:rPr>
      </w:pPr>
      <w:r w:rsidRPr="007D4992">
        <w:rPr>
          <w:szCs w:val="24"/>
        </w:rPr>
        <w:br w:type="page"/>
      </w:r>
      <w:r w:rsidRPr="007D4992">
        <w:rPr>
          <w:szCs w:val="24"/>
        </w:rPr>
        <w:lastRenderedPageBreak/>
        <w:br w:type="page"/>
      </w:r>
      <w:bookmarkStart w:id="123" w:name="_Toc195791662"/>
      <w:r w:rsidR="001C1996">
        <w:rPr>
          <w:b/>
          <w:bCs/>
          <w:color w:val="auto"/>
          <w:kern w:val="0"/>
          <w:szCs w:val="24"/>
          <w:lang w:val="en-GB"/>
        </w:rPr>
        <w:lastRenderedPageBreak/>
        <w:t>INSTALL SOLAR PV SYSTEMS</w:t>
      </w:r>
      <w:bookmarkEnd w:id="123"/>
    </w:p>
    <w:p w14:paraId="1E2BCA77" w14:textId="388F19BD" w:rsidR="001C1996" w:rsidRDefault="001C1996" w:rsidP="001C1996">
      <w:pPr>
        <w:spacing w:after="0" w:line="360" w:lineRule="auto"/>
        <w:rPr>
          <w:rFonts w:eastAsia="Calibri"/>
          <w:color w:val="auto"/>
          <w:kern w:val="0"/>
          <w:szCs w:val="24"/>
          <w:lang w:val="en-GB"/>
        </w:rPr>
      </w:pPr>
      <w:r>
        <w:rPr>
          <w:rFonts w:eastAsia="Calibri"/>
          <w:b/>
          <w:color w:val="auto"/>
          <w:kern w:val="0"/>
          <w:szCs w:val="24"/>
          <w:lang w:val="en-GB"/>
        </w:rPr>
        <w:t>UNIT CODE:</w:t>
      </w:r>
      <w:r>
        <w:rPr>
          <w:rFonts w:eastAsia="Calibri"/>
          <w:color w:val="auto"/>
          <w:kern w:val="0"/>
          <w:szCs w:val="24"/>
          <w:lang w:val="en-GB"/>
        </w:rPr>
        <w:tab/>
      </w:r>
      <w:r>
        <w:rPr>
          <w:rFonts w:eastAsia="Calibri"/>
          <w:b/>
          <w:bCs/>
          <w:color w:val="auto"/>
          <w:kern w:val="0"/>
          <w:szCs w:val="24"/>
          <w:lang w:val="en-GB"/>
        </w:rPr>
        <w:t xml:space="preserve">0713 </w:t>
      </w:r>
      <w:r>
        <w:rPr>
          <w:rFonts w:eastAsia="Calibri"/>
          <w:b/>
          <w:bCs/>
          <w:color w:val="auto"/>
          <w:kern w:val="0"/>
          <w:szCs w:val="24"/>
        </w:rPr>
        <w:t>4</w:t>
      </w:r>
      <w:r>
        <w:rPr>
          <w:rFonts w:eastAsia="Calibri"/>
          <w:b/>
          <w:bCs/>
          <w:color w:val="auto"/>
          <w:kern w:val="0"/>
          <w:szCs w:val="24"/>
          <w:lang w:val="en-GB"/>
        </w:rPr>
        <w:t xml:space="preserve">51 </w:t>
      </w:r>
      <w:r>
        <w:rPr>
          <w:rFonts w:eastAsia="Calibri"/>
          <w:b/>
          <w:bCs/>
          <w:color w:val="auto"/>
          <w:kern w:val="0"/>
          <w:szCs w:val="24"/>
        </w:rPr>
        <w:t>32</w:t>
      </w:r>
      <w:r>
        <w:rPr>
          <w:rFonts w:eastAsia="Calibri"/>
          <w:b/>
          <w:bCs/>
          <w:color w:val="auto"/>
          <w:kern w:val="0"/>
          <w:szCs w:val="24"/>
          <w:lang w:val="en-GB"/>
        </w:rPr>
        <w:t>A</w:t>
      </w:r>
      <w:r>
        <w:rPr>
          <w:rFonts w:eastAsia="Calibri"/>
          <w:b/>
          <w:bCs/>
          <w:color w:val="auto"/>
          <w:kern w:val="0"/>
          <w:szCs w:val="24"/>
          <w:lang w:val="en-GB"/>
        </w:rPr>
        <w:tab/>
      </w:r>
    </w:p>
    <w:p w14:paraId="1102EAB6" w14:textId="77777777" w:rsidR="001C1996" w:rsidRDefault="001C1996" w:rsidP="001C1996">
      <w:pPr>
        <w:tabs>
          <w:tab w:val="left" w:pos="2880"/>
        </w:tabs>
        <w:spacing w:after="0" w:line="360" w:lineRule="auto"/>
        <w:jc w:val="both"/>
        <w:rPr>
          <w:rFonts w:eastAsia="Calibri"/>
          <w:b/>
          <w:color w:val="auto"/>
          <w:kern w:val="0"/>
          <w:szCs w:val="24"/>
          <w:lang w:val="en-GB"/>
        </w:rPr>
      </w:pPr>
      <w:r>
        <w:rPr>
          <w:rFonts w:eastAsia="Calibri"/>
          <w:b/>
          <w:color w:val="auto"/>
          <w:kern w:val="0"/>
          <w:szCs w:val="24"/>
          <w:lang w:val="en-GB"/>
        </w:rPr>
        <w:t>UNIT DESCRIPTION</w:t>
      </w:r>
    </w:p>
    <w:p w14:paraId="37F2F36D" w14:textId="223C4F6F" w:rsidR="001C1996" w:rsidRDefault="001C1996" w:rsidP="001C1996">
      <w:pPr>
        <w:spacing w:before="120" w:after="0" w:line="360" w:lineRule="auto"/>
        <w:jc w:val="both"/>
        <w:rPr>
          <w:rFonts w:eastAsia="Calibri"/>
          <w:color w:val="auto"/>
          <w:kern w:val="0"/>
          <w:szCs w:val="24"/>
          <w:lang w:val="en-GB"/>
        </w:rPr>
      </w:pPr>
      <w:r>
        <w:rPr>
          <w:rFonts w:eastAsia="Calibri"/>
          <w:color w:val="auto"/>
          <w:kern w:val="0"/>
          <w:szCs w:val="24"/>
          <w:lang w:val="en-GB"/>
        </w:rPr>
        <w:t xml:space="preserve">This unit covers competences required to install solar PV systems. Competences include conducting solar PV site survey, designing solar PV system installation, installing solar </w:t>
      </w:r>
      <w:proofErr w:type="spellStart"/>
      <w:r>
        <w:rPr>
          <w:rFonts w:eastAsia="Calibri"/>
          <w:color w:val="auto"/>
          <w:kern w:val="0"/>
          <w:szCs w:val="24"/>
          <w:lang w:val="en-GB"/>
        </w:rPr>
        <w:t>PV</w:t>
      </w:r>
      <w:proofErr w:type="spellEnd"/>
      <w:r>
        <w:rPr>
          <w:rFonts w:eastAsia="Calibri"/>
          <w:color w:val="auto"/>
          <w:kern w:val="0"/>
          <w:szCs w:val="24"/>
          <w:lang w:val="en-GB"/>
        </w:rPr>
        <w:t xml:space="preserve"> components, testing solar PV system installation, commissioning solar </w:t>
      </w:r>
      <w:proofErr w:type="spellStart"/>
      <w:r>
        <w:rPr>
          <w:rFonts w:eastAsia="Calibri"/>
          <w:color w:val="auto"/>
          <w:kern w:val="0"/>
          <w:szCs w:val="24"/>
          <w:lang w:val="en-GB"/>
        </w:rPr>
        <w:t>PV</w:t>
      </w:r>
      <w:proofErr w:type="spellEnd"/>
      <w:r>
        <w:rPr>
          <w:rFonts w:eastAsia="Calibri"/>
          <w:color w:val="auto"/>
          <w:kern w:val="0"/>
          <w:szCs w:val="24"/>
          <w:lang w:val="en-GB"/>
        </w:rPr>
        <w:t xml:space="preserve"> system and maintaining solar PV system.</w:t>
      </w:r>
    </w:p>
    <w:p w14:paraId="7E7175FC" w14:textId="77777777" w:rsidR="001C1996" w:rsidRDefault="001C1996" w:rsidP="001C1996">
      <w:pPr>
        <w:spacing w:before="120" w:after="0" w:line="360" w:lineRule="auto"/>
        <w:jc w:val="both"/>
        <w:rPr>
          <w:rFonts w:eastAsia="Calibri"/>
          <w:color w:val="auto"/>
          <w:kern w:val="0"/>
          <w:szCs w:val="24"/>
          <w:lang w:val="en-GB"/>
        </w:rPr>
      </w:pPr>
      <w:r>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
        <w:gridCol w:w="3375"/>
        <w:gridCol w:w="17"/>
        <w:gridCol w:w="5924"/>
        <w:gridCol w:w="17"/>
      </w:tblGrid>
      <w:tr w:rsidR="001C1996" w14:paraId="1AD61842" w14:textId="77777777" w:rsidTr="001C1996">
        <w:trPr>
          <w:gridBefore w:val="1"/>
          <w:wBefore w:w="9" w:type="pct"/>
          <w:tblHeader/>
        </w:trPr>
        <w:tc>
          <w:tcPr>
            <w:tcW w:w="1814"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61C83922" w14:textId="77777777" w:rsidR="001C1996" w:rsidRDefault="001C1996" w:rsidP="001C1996">
            <w:pPr>
              <w:spacing w:after="0" w:line="360" w:lineRule="auto"/>
              <w:rPr>
                <w:rFonts w:eastAsia="Calibri"/>
                <w:b/>
                <w:color w:val="auto"/>
                <w:kern w:val="0"/>
                <w:szCs w:val="24"/>
                <w:lang w:val="en-GB"/>
              </w:rPr>
            </w:pPr>
            <w:r>
              <w:rPr>
                <w:rFonts w:eastAsia="Calibri"/>
                <w:b/>
                <w:color w:val="auto"/>
                <w:kern w:val="0"/>
                <w:szCs w:val="24"/>
                <w:lang w:val="en-GB"/>
              </w:rPr>
              <w:t>ELEMENT</w:t>
            </w:r>
          </w:p>
          <w:p w14:paraId="5944BF77" w14:textId="77777777" w:rsidR="001C1996" w:rsidRDefault="001C1996" w:rsidP="001C1996">
            <w:pPr>
              <w:spacing w:after="0" w:line="360" w:lineRule="auto"/>
              <w:rPr>
                <w:rFonts w:eastAsia="Calibri"/>
                <w:color w:val="auto"/>
                <w:kern w:val="0"/>
                <w:szCs w:val="24"/>
                <w:lang w:val="en-GB"/>
              </w:rPr>
            </w:pPr>
            <w:r>
              <w:rPr>
                <w:color w:val="auto"/>
                <w:kern w:val="0"/>
                <w:szCs w:val="24"/>
                <w:lang w:val="en-GB"/>
              </w:rPr>
              <w:t>These describe the key outcomes which make up workplace function.</w:t>
            </w:r>
          </w:p>
        </w:tc>
        <w:tc>
          <w:tcPr>
            <w:tcW w:w="3177"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D722A92" w14:textId="77777777" w:rsidR="001C1996" w:rsidRDefault="001C1996" w:rsidP="001C1996">
            <w:pPr>
              <w:spacing w:after="0" w:line="360" w:lineRule="auto"/>
              <w:ind w:left="357" w:hanging="357"/>
              <w:rPr>
                <w:rFonts w:eastAsia="Calibri"/>
                <w:b/>
                <w:color w:val="auto"/>
                <w:kern w:val="0"/>
                <w:szCs w:val="24"/>
                <w:lang w:val="en-GB"/>
              </w:rPr>
            </w:pPr>
            <w:r>
              <w:rPr>
                <w:rFonts w:eastAsia="Calibri"/>
                <w:b/>
                <w:color w:val="auto"/>
                <w:kern w:val="0"/>
                <w:szCs w:val="24"/>
                <w:lang w:val="en-GB"/>
              </w:rPr>
              <w:t>PERFORMANCE CRITERIA</w:t>
            </w:r>
          </w:p>
          <w:p w14:paraId="5FD803EB" w14:textId="77777777" w:rsidR="001C1996" w:rsidRDefault="001C1996" w:rsidP="001C1996">
            <w:pPr>
              <w:spacing w:after="0" w:line="360" w:lineRule="auto"/>
              <w:rPr>
                <w:rFonts w:eastAsia="Calibri"/>
                <w:color w:val="9BBB59"/>
                <w:kern w:val="0"/>
                <w:szCs w:val="24"/>
                <w:lang w:val="en-GB"/>
              </w:rPr>
            </w:pPr>
            <w:r>
              <w:rPr>
                <w:rFonts w:eastAsia="Calibri"/>
                <w:color w:val="auto"/>
                <w:kern w:val="0"/>
                <w:szCs w:val="24"/>
                <w:lang w:val="en-GB"/>
              </w:rPr>
              <w:t>These are assessable statements which specify the required level of performance for each of the elements</w:t>
            </w:r>
            <w:r>
              <w:rPr>
                <w:rFonts w:eastAsia="Calibri"/>
                <w:color w:val="9BBB59"/>
                <w:kern w:val="0"/>
                <w:szCs w:val="24"/>
                <w:lang w:val="en-GB"/>
              </w:rPr>
              <w:t>.</w:t>
            </w:r>
          </w:p>
          <w:p w14:paraId="7D1B4940" w14:textId="77777777" w:rsidR="001C1996" w:rsidRDefault="001C1996" w:rsidP="001C1996">
            <w:pPr>
              <w:spacing w:after="0" w:line="360" w:lineRule="auto"/>
              <w:ind w:left="357" w:hanging="357"/>
              <w:rPr>
                <w:rFonts w:eastAsia="Calibri"/>
                <w:b/>
                <w:color w:val="auto"/>
                <w:kern w:val="0"/>
                <w:szCs w:val="24"/>
                <w:lang w:val="en-GB"/>
              </w:rPr>
            </w:pPr>
            <w:r>
              <w:rPr>
                <w:rFonts w:eastAsia="Calibri"/>
                <w:b/>
                <w:i/>
                <w:color w:val="auto"/>
                <w:kern w:val="0"/>
                <w:szCs w:val="24"/>
                <w:lang w:val="en-GB"/>
              </w:rPr>
              <w:t>(Bold and italicised terms are elaborated in the Range)</w:t>
            </w:r>
          </w:p>
        </w:tc>
      </w:tr>
      <w:tr w:rsidR="001C1996" w14:paraId="6A60186C" w14:textId="77777777" w:rsidTr="001C1996">
        <w:trPr>
          <w:gridAfter w:val="1"/>
          <w:wAfter w:w="9" w:type="pct"/>
          <w:trHeight w:val="179"/>
        </w:trPr>
        <w:tc>
          <w:tcPr>
            <w:tcW w:w="1814" w:type="pct"/>
            <w:gridSpan w:val="2"/>
          </w:tcPr>
          <w:p w14:paraId="226D6722" w14:textId="77777777" w:rsidR="001C1996" w:rsidRDefault="001C1996" w:rsidP="001C1996">
            <w:pPr>
              <w:numPr>
                <w:ilvl w:val="0"/>
                <w:numId w:val="55"/>
              </w:numPr>
              <w:spacing w:after="200" w:line="360" w:lineRule="auto"/>
              <w:rPr>
                <w:rFonts w:eastAsia="Calibri"/>
                <w:color w:val="auto"/>
                <w:kern w:val="0"/>
                <w:szCs w:val="24"/>
                <w:lang w:val="en-GB"/>
              </w:rPr>
            </w:pPr>
            <w:r>
              <w:rPr>
                <w:szCs w:val="24"/>
              </w:rPr>
              <w:t>Conduct Solar PV site survey</w:t>
            </w:r>
          </w:p>
        </w:tc>
        <w:tc>
          <w:tcPr>
            <w:tcW w:w="3177" w:type="pct"/>
            <w:gridSpan w:val="2"/>
            <w:vAlign w:val="center"/>
          </w:tcPr>
          <w:p w14:paraId="5A1A3DF2" w14:textId="77777777" w:rsidR="001C1996" w:rsidRDefault="001C1996" w:rsidP="001C1996">
            <w:pPr>
              <w:pStyle w:val="ListParagraph"/>
              <w:numPr>
                <w:ilvl w:val="1"/>
                <w:numId w:val="56"/>
              </w:numPr>
              <w:spacing w:line="360" w:lineRule="auto"/>
              <w:rPr>
                <w:szCs w:val="24"/>
              </w:rPr>
            </w:pPr>
            <w:r>
              <w:rPr>
                <w:szCs w:val="24"/>
              </w:rPr>
              <w:t xml:space="preserve">Health and Safety Procedures are adhered to as per work </w:t>
            </w:r>
            <w:r>
              <w:rPr>
                <w:bCs/>
                <w:iCs/>
                <w:szCs w:val="24"/>
                <w:lang w:val="en-US"/>
              </w:rPr>
              <w:t>requirement.</w:t>
            </w:r>
          </w:p>
          <w:p w14:paraId="3BC74867" w14:textId="77777777" w:rsidR="001C1996" w:rsidRDefault="001C1996" w:rsidP="001C1996">
            <w:pPr>
              <w:pStyle w:val="ListParagraph"/>
              <w:numPr>
                <w:ilvl w:val="1"/>
                <w:numId w:val="56"/>
              </w:numPr>
              <w:spacing w:after="0" w:line="360" w:lineRule="auto"/>
              <w:rPr>
                <w:szCs w:val="24"/>
              </w:rPr>
            </w:pPr>
            <w:r>
              <w:rPr>
                <w:szCs w:val="24"/>
              </w:rPr>
              <w:t>End user needs are gathered as per organization procedures.</w:t>
            </w:r>
          </w:p>
          <w:p w14:paraId="673168F0" w14:textId="77777777" w:rsidR="001C1996" w:rsidRDefault="001C1996" w:rsidP="001C1996">
            <w:pPr>
              <w:pStyle w:val="ListParagraph"/>
              <w:numPr>
                <w:ilvl w:val="1"/>
                <w:numId w:val="56"/>
              </w:numPr>
              <w:spacing w:after="0" w:line="360" w:lineRule="auto"/>
              <w:rPr>
                <w:szCs w:val="24"/>
              </w:rPr>
            </w:pPr>
            <w:r>
              <w:rPr>
                <w:b/>
                <w:i/>
                <w:szCs w:val="24"/>
              </w:rPr>
              <w:t>Type of installation</w:t>
            </w:r>
            <w:r>
              <w:rPr>
                <w:szCs w:val="24"/>
              </w:rPr>
              <w:t xml:space="preserve"> is determined as per user requirements.</w:t>
            </w:r>
          </w:p>
          <w:p w14:paraId="6D93B100" w14:textId="77777777" w:rsidR="001C1996" w:rsidRDefault="001C1996" w:rsidP="001C1996">
            <w:pPr>
              <w:pStyle w:val="ListParagraph"/>
              <w:numPr>
                <w:ilvl w:val="1"/>
                <w:numId w:val="56"/>
              </w:numPr>
              <w:spacing w:after="0" w:line="360" w:lineRule="auto"/>
              <w:rPr>
                <w:szCs w:val="24"/>
              </w:rPr>
            </w:pPr>
            <w:r>
              <w:rPr>
                <w:b/>
                <w:i/>
                <w:szCs w:val="24"/>
              </w:rPr>
              <w:t>Site conditions</w:t>
            </w:r>
            <w:r>
              <w:rPr>
                <w:szCs w:val="24"/>
              </w:rPr>
              <w:t xml:space="preserve"> are assessed as per geographical location.</w:t>
            </w:r>
          </w:p>
          <w:p w14:paraId="55FA49D4" w14:textId="77777777" w:rsidR="001C1996" w:rsidRDefault="001C1996" w:rsidP="001C1996">
            <w:pPr>
              <w:pStyle w:val="ListParagraph"/>
              <w:numPr>
                <w:ilvl w:val="1"/>
                <w:numId w:val="56"/>
              </w:numPr>
              <w:spacing w:after="0" w:line="360" w:lineRule="auto"/>
              <w:rPr>
                <w:szCs w:val="24"/>
              </w:rPr>
            </w:pPr>
            <w:r>
              <w:rPr>
                <w:szCs w:val="24"/>
              </w:rPr>
              <w:t>Installation plan is developed as per the expected installation.</w:t>
            </w:r>
          </w:p>
          <w:p w14:paraId="7DEF3B87" w14:textId="77777777" w:rsidR="001C1996" w:rsidRDefault="001C1996" w:rsidP="001C1996">
            <w:pPr>
              <w:pStyle w:val="ListParagraph"/>
              <w:numPr>
                <w:ilvl w:val="1"/>
                <w:numId w:val="56"/>
              </w:numPr>
              <w:spacing w:after="0" w:line="360" w:lineRule="auto"/>
              <w:rPr>
                <w:szCs w:val="24"/>
              </w:rPr>
            </w:pPr>
            <w:r>
              <w:rPr>
                <w:szCs w:val="24"/>
              </w:rPr>
              <w:t>Site survey report is prepared according to the organization procedures.</w:t>
            </w:r>
          </w:p>
          <w:p w14:paraId="5DCBB15D" w14:textId="77777777" w:rsidR="001C1996" w:rsidRDefault="001C1996" w:rsidP="001C1996">
            <w:pPr>
              <w:pStyle w:val="ListParagraph"/>
              <w:numPr>
                <w:ilvl w:val="1"/>
                <w:numId w:val="56"/>
              </w:numPr>
              <w:spacing w:after="0" w:line="360" w:lineRule="auto"/>
              <w:rPr>
                <w:szCs w:val="24"/>
              </w:rPr>
            </w:pPr>
            <w:r>
              <w:rPr>
                <w:szCs w:val="24"/>
              </w:rPr>
              <w:t>Site survey report is shared with relevant parties as per organization procedures.</w:t>
            </w:r>
          </w:p>
        </w:tc>
      </w:tr>
      <w:tr w:rsidR="001C1996" w14:paraId="20974374" w14:textId="77777777" w:rsidTr="001C1996">
        <w:trPr>
          <w:gridAfter w:val="1"/>
          <w:wAfter w:w="9" w:type="pct"/>
        </w:trPr>
        <w:tc>
          <w:tcPr>
            <w:tcW w:w="1814" w:type="pct"/>
            <w:gridSpan w:val="2"/>
          </w:tcPr>
          <w:p w14:paraId="0395C6B2" w14:textId="77777777" w:rsidR="001C1996" w:rsidRDefault="001C1996" w:rsidP="001C1996">
            <w:pPr>
              <w:numPr>
                <w:ilvl w:val="0"/>
                <w:numId w:val="55"/>
              </w:numPr>
              <w:spacing w:after="200" w:line="360" w:lineRule="auto"/>
              <w:rPr>
                <w:bCs/>
                <w:szCs w:val="24"/>
              </w:rPr>
            </w:pPr>
            <w:r>
              <w:rPr>
                <w:szCs w:val="24"/>
              </w:rPr>
              <w:t>Size solar PV system installation</w:t>
            </w:r>
          </w:p>
        </w:tc>
        <w:tc>
          <w:tcPr>
            <w:tcW w:w="3177" w:type="pct"/>
            <w:gridSpan w:val="2"/>
            <w:vAlign w:val="center"/>
          </w:tcPr>
          <w:p w14:paraId="23F45DE0" w14:textId="77777777" w:rsidR="001C1996" w:rsidRDefault="001C1996" w:rsidP="001C1996">
            <w:pPr>
              <w:pStyle w:val="ListParagraph"/>
              <w:numPr>
                <w:ilvl w:val="1"/>
                <w:numId w:val="57"/>
              </w:numPr>
              <w:spacing w:after="0" w:line="360" w:lineRule="auto"/>
              <w:rPr>
                <w:szCs w:val="24"/>
              </w:rPr>
            </w:pPr>
            <w:r>
              <w:rPr>
                <w:b/>
                <w:i/>
                <w:szCs w:val="24"/>
              </w:rPr>
              <w:t>Load requirements</w:t>
            </w:r>
            <w:r>
              <w:rPr>
                <w:szCs w:val="24"/>
              </w:rPr>
              <w:t xml:space="preserve"> are determined as per site survey report.</w:t>
            </w:r>
          </w:p>
          <w:p w14:paraId="70C23197" w14:textId="77777777" w:rsidR="001C1996" w:rsidRDefault="001C1996" w:rsidP="001C1996">
            <w:pPr>
              <w:pStyle w:val="ListParagraph"/>
              <w:numPr>
                <w:ilvl w:val="1"/>
                <w:numId w:val="57"/>
              </w:numPr>
              <w:spacing w:after="0" w:line="360" w:lineRule="auto"/>
              <w:rPr>
                <w:szCs w:val="24"/>
              </w:rPr>
            </w:pPr>
            <w:r>
              <w:rPr>
                <w:szCs w:val="24"/>
              </w:rPr>
              <w:t>Concept/Preliminary electrical design drawings are developed as per load requirements.</w:t>
            </w:r>
          </w:p>
          <w:p w14:paraId="64F5582D" w14:textId="77777777" w:rsidR="001C1996" w:rsidRDefault="001C1996" w:rsidP="001C1996">
            <w:pPr>
              <w:pStyle w:val="ListParagraph"/>
              <w:numPr>
                <w:ilvl w:val="1"/>
                <w:numId w:val="57"/>
              </w:numPr>
              <w:spacing w:after="0" w:line="360" w:lineRule="auto"/>
              <w:rPr>
                <w:szCs w:val="24"/>
              </w:rPr>
            </w:pPr>
            <w:r>
              <w:rPr>
                <w:b/>
                <w:i/>
                <w:szCs w:val="24"/>
              </w:rPr>
              <w:lastRenderedPageBreak/>
              <w:t>Solar PV system</w:t>
            </w:r>
            <w:r>
              <w:rPr>
                <w:szCs w:val="24"/>
              </w:rPr>
              <w:t xml:space="preserve"> sizing is carried out as per load requirements.</w:t>
            </w:r>
          </w:p>
          <w:p w14:paraId="3344ACF6" w14:textId="77777777" w:rsidR="001C1996" w:rsidRDefault="001C1996" w:rsidP="001C1996">
            <w:pPr>
              <w:pStyle w:val="ListParagraph"/>
              <w:numPr>
                <w:ilvl w:val="1"/>
                <w:numId w:val="57"/>
              </w:numPr>
              <w:spacing w:after="0" w:line="360" w:lineRule="auto"/>
              <w:rPr>
                <w:szCs w:val="24"/>
              </w:rPr>
            </w:pPr>
            <w:r>
              <w:rPr>
                <w:szCs w:val="24"/>
              </w:rPr>
              <w:t>Concept/preliminary mechanical design drawings are developed as per load requirements.</w:t>
            </w:r>
          </w:p>
          <w:p w14:paraId="6CAC2172" w14:textId="77777777" w:rsidR="001C1996" w:rsidRDefault="001C1996" w:rsidP="001C1996">
            <w:pPr>
              <w:pStyle w:val="ListParagraph"/>
              <w:numPr>
                <w:ilvl w:val="1"/>
                <w:numId w:val="57"/>
              </w:numPr>
              <w:spacing w:after="0" w:line="360" w:lineRule="auto"/>
              <w:rPr>
                <w:szCs w:val="24"/>
              </w:rPr>
            </w:pPr>
            <w:r>
              <w:rPr>
                <w:szCs w:val="24"/>
              </w:rPr>
              <w:t>Mechanical structures are determined as per the design</w:t>
            </w:r>
          </w:p>
          <w:p w14:paraId="228C0894" w14:textId="77777777" w:rsidR="001C1996" w:rsidRDefault="001C1996" w:rsidP="001C1996">
            <w:pPr>
              <w:pStyle w:val="ListParagraph"/>
              <w:numPr>
                <w:ilvl w:val="1"/>
                <w:numId w:val="57"/>
              </w:numPr>
              <w:spacing w:after="0" w:line="360" w:lineRule="auto"/>
              <w:rPr>
                <w:szCs w:val="24"/>
              </w:rPr>
            </w:pPr>
            <w:r>
              <w:rPr>
                <w:szCs w:val="24"/>
              </w:rPr>
              <w:t>BOQ is prepared as per design.</w:t>
            </w:r>
          </w:p>
          <w:p w14:paraId="7131DA79" w14:textId="77777777" w:rsidR="001C1996" w:rsidRDefault="001C1996" w:rsidP="001C1996">
            <w:pPr>
              <w:pStyle w:val="ListParagraph"/>
              <w:numPr>
                <w:ilvl w:val="1"/>
                <w:numId w:val="57"/>
              </w:numPr>
              <w:spacing w:after="0" w:line="360" w:lineRule="auto"/>
              <w:rPr>
                <w:szCs w:val="24"/>
              </w:rPr>
            </w:pPr>
            <w:r>
              <w:rPr>
                <w:szCs w:val="24"/>
              </w:rPr>
              <w:t>Contract documents are prepared as per organization requirements.</w:t>
            </w:r>
          </w:p>
        </w:tc>
      </w:tr>
      <w:tr w:rsidR="001C1996" w14:paraId="6F7E7C0B" w14:textId="77777777" w:rsidTr="001C1996">
        <w:trPr>
          <w:gridAfter w:val="1"/>
          <w:wAfter w:w="9" w:type="pct"/>
        </w:trPr>
        <w:tc>
          <w:tcPr>
            <w:tcW w:w="1814" w:type="pct"/>
            <w:gridSpan w:val="2"/>
          </w:tcPr>
          <w:p w14:paraId="66037767" w14:textId="77777777" w:rsidR="001C1996" w:rsidRDefault="001C1996" w:rsidP="001C1996">
            <w:pPr>
              <w:numPr>
                <w:ilvl w:val="0"/>
                <w:numId w:val="55"/>
              </w:numPr>
              <w:spacing w:after="200" w:line="360" w:lineRule="auto"/>
              <w:rPr>
                <w:bCs/>
                <w:szCs w:val="24"/>
              </w:rPr>
            </w:pPr>
            <w:r>
              <w:rPr>
                <w:szCs w:val="24"/>
              </w:rPr>
              <w:lastRenderedPageBreak/>
              <w:t>Install Solar PV Components</w:t>
            </w:r>
          </w:p>
        </w:tc>
        <w:tc>
          <w:tcPr>
            <w:tcW w:w="3177" w:type="pct"/>
            <w:gridSpan w:val="2"/>
            <w:vAlign w:val="center"/>
          </w:tcPr>
          <w:p w14:paraId="2E08A873" w14:textId="77777777" w:rsidR="001C1996" w:rsidRDefault="001C1996" w:rsidP="001C1996">
            <w:pPr>
              <w:pStyle w:val="ListParagraph"/>
              <w:numPr>
                <w:ilvl w:val="1"/>
                <w:numId w:val="58"/>
              </w:numPr>
              <w:spacing w:line="360" w:lineRule="auto"/>
              <w:rPr>
                <w:szCs w:val="24"/>
              </w:rPr>
            </w:pPr>
            <w:r>
              <w:rPr>
                <w:szCs w:val="24"/>
              </w:rPr>
              <w:t xml:space="preserve">Health and Safety Procedures are adhered to as per work </w:t>
            </w:r>
            <w:r>
              <w:rPr>
                <w:bCs/>
                <w:iCs/>
                <w:szCs w:val="24"/>
                <w:lang w:val="en-US"/>
              </w:rPr>
              <w:t>requirement.</w:t>
            </w:r>
          </w:p>
          <w:p w14:paraId="1D330B30" w14:textId="77777777" w:rsidR="001C1996" w:rsidRDefault="001C1996" w:rsidP="001C1996">
            <w:pPr>
              <w:pStyle w:val="ListParagraph"/>
              <w:numPr>
                <w:ilvl w:val="1"/>
                <w:numId w:val="58"/>
              </w:numPr>
              <w:spacing w:after="0" w:line="360" w:lineRule="auto"/>
              <w:rPr>
                <w:szCs w:val="24"/>
              </w:rPr>
            </w:pPr>
            <w:r>
              <w:rPr>
                <w:szCs w:val="24"/>
              </w:rPr>
              <w:t>Tools, equipment and materials are selected as per work requirement and IEC standard.</w:t>
            </w:r>
          </w:p>
          <w:p w14:paraId="4A40E7E2" w14:textId="77777777" w:rsidR="001C1996" w:rsidRDefault="001C1996" w:rsidP="001C1996">
            <w:pPr>
              <w:pStyle w:val="ListParagraph"/>
              <w:numPr>
                <w:ilvl w:val="1"/>
                <w:numId w:val="58"/>
              </w:numPr>
              <w:spacing w:after="0" w:line="360" w:lineRule="auto"/>
              <w:rPr>
                <w:szCs w:val="24"/>
              </w:rPr>
            </w:pPr>
            <w:r>
              <w:rPr>
                <w:szCs w:val="24"/>
              </w:rPr>
              <w:t>Mechanical structures are mounted as per design specifications.</w:t>
            </w:r>
          </w:p>
          <w:p w14:paraId="370CB2D4" w14:textId="77777777" w:rsidR="001C1996" w:rsidRDefault="001C1996" w:rsidP="001C1996">
            <w:pPr>
              <w:pStyle w:val="ListParagraph"/>
              <w:numPr>
                <w:ilvl w:val="1"/>
                <w:numId w:val="58"/>
              </w:numPr>
              <w:spacing w:after="0" w:line="360" w:lineRule="auto"/>
              <w:rPr>
                <w:szCs w:val="24"/>
              </w:rPr>
            </w:pPr>
            <w:r>
              <w:rPr>
                <w:szCs w:val="24"/>
              </w:rPr>
              <w:t>Solar PV components are mounted as per the design.</w:t>
            </w:r>
          </w:p>
          <w:p w14:paraId="7D352DCD" w14:textId="77777777" w:rsidR="001C1996" w:rsidRDefault="001C1996" w:rsidP="001C1996">
            <w:pPr>
              <w:pStyle w:val="ListParagraph"/>
              <w:numPr>
                <w:ilvl w:val="1"/>
                <w:numId w:val="58"/>
              </w:numPr>
              <w:spacing w:after="0" w:line="360" w:lineRule="auto"/>
              <w:rPr>
                <w:szCs w:val="24"/>
              </w:rPr>
            </w:pPr>
            <w:r>
              <w:rPr>
                <w:b/>
                <w:i/>
                <w:szCs w:val="24"/>
              </w:rPr>
              <w:t>Wiring system</w:t>
            </w:r>
            <w:r>
              <w:rPr>
                <w:szCs w:val="24"/>
              </w:rPr>
              <w:t xml:space="preserve"> is installed as per working drawing and IET regulations.</w:t>
            </w:r>
          </w:p>
          <w:p w14:paraId="7C2B19EA" w14:textId="77777777" w:rsidR="001C1996" w:rsidRDefault="001C1996" w:rsidP="001C1996">
            <w:pPr>
              <w:pStyle w:val="ListParagraph"/>
              <w:numPr>
                <w:ilvl w:val="1"/>
                <w:numId w:val="58"/>
              </w:numPr>
              <w:spacing w:after="0" w:line="360" w:lineRule="auto"/>
              <w:rPr>
                <w:szCs w:val="24"/>
              </w:rPr>
            </w:pPr>
            <w:r>
              <w:rPr>
                <w:szCs w:val="24"/>
              </w:rPr>
              <w:t>Accessories are installed as per working drawing and IET regulations.</w:t>
            </w:r>
          </w:p>
          <w:p w14:paraId="1C8E1D5F" w14:textId="77777777" w:rsidR="001C1996" w:rsidRDefault="001C1996" w:rsidP="001C1996">
            <w:pPr>
              <w:pStyle w:val="ListParagraph"/>
              <w:numPr>
                <w:ilvl w:val="1"/>
                <w:numId w:val="58"/>
              </w:numPr>
              <w:spacing w:after="0" w:line="360" w:lineRule="auto"/>
              <w:rPr>
                <w:szCs w:val="24"/>
              </w:rPr>
            </w:pPr>
            <w:r>
              <w:rPr>
                <w:szCs w:val="24"/>
              </w:rPr>
              <w:t>Deviations are captured in as built drawing and shared with relevant parties.</w:t>
            </w:r>
          </w:p>
          <w:p w14:paraId="130986A1" w14:textId="77777777" w:rsidR="001C1996" w:rsidRDefault="001C1996" w:rsidP="001C1996">
            <w:pPr>
              <w:pStyle w:val="ListParagraph"/>
              <w:numPr>
                <w:ilvl w:val="1"/>
                <w:numId w:val="58"/>
              </w:numPr>
              <w:spacing w:after="0" w:line="360" w:lineRule="auto"/>
              <w:rPr>
                <w:szCs w:val="24"/>
              </w:rPr>
            </w:pPr>
            <w:r>
              <w:rPr>
                <w:szCs w:val="24"/>
              </w:rPr>
              <w:t>Housekeeping practices are performed according to EHS and OSHA.</w:t>
            </w:r>
          </w:p>
        </w:tc>
      </w:tr>
      <w:tr w:rsidR="001C1996" w14:paraId="042705A7" w14:textId="77777777" w:rsidTr="001C1996">
        <w:tc>
          <w:tcPr>
            <w:tcW w:w="1814" w:type="pct"/>
            <w:gridSpan w:val="2"/>
          </w:tcPr>
          <w:p w14:paraId="62699C9E" w14:textId="77777777" w:rsidR="001C1996" w:rsidRDefault="001C1996" w:rsidP="001C1996">
            <w:pPr>
              <w:numPr>
                <w:ilvl w:val="0"/>
                <w:numId w:val="55"/>
              </w:numPr>
              <w:spacing w:after="200" w:line="360" w:lineRule="auto"/>
              <w:rPr>
                <w:bCs/>
                <w:szCs w:val="24"/>
              </w:rPr>
            </w:pPr>
            <w:r>
              <w:rPr>
                <w:szCs w:val="24"/>
              </w:rPr>
              <w:t>Test solar PV system installation</w:t>
            </w:r>
          </w:p>
        </w:tc>
        <w:tc>
          <w:tcPr>
            <w:tcW w:w="3186" w:type="pct"/>
            <w:gridSpan w:val="3"/>
            <w:vAlign w:val="center"/>
          </w:tcPr>
          <w:p w14:paraId="08AA4586" w14:textId="77777777" w:rsidR="001C1996" w:rsidRDefault="001C1996" w:rsidP="001C1996">
            <w:pPr>
              <w:pStyle w:val="ListParagraph"/>
              <w:numPr>
                <w:ilvl w:val="1"/>
                <w:numId w:val="59"/>
              </w:numPr>
              <w:spacing w:after="0" w:line="360" w:lineRule="auto"/>
              <w:rPr>
                <w:szCs w:val="24"/>
              </w:rPr>
            </w:pPr>
            <w:r>
              <w:rPr>
                <w:szCs w:val="24"/>
              </w:rPr>
              <w:t>Visual inspection is conducted as per IET regulations.</w:t>
            </w:r>
          </w:p>
          <w:p w14:paraId="0739DD48" w14:textId="77777777" w:rsidR="001C1996" w:rsidRDefault="001C1996" w:rsidP="001C1996">
            <w:pPr>
              <w:pStyle w:val="ListParagraph"/>
              <w:numPr>
                <w:ilvl w:val="1"/>
                <w:numId w:val="59"/>
              </w:numPr>
              <w:spacing w:after="0" w:line="360" w:lineRule="auto"/>
              <w:rPr>
                <w:szCs w:val="24"/>
              </w:rPr>
            </w:pPr>
            <w:r>
              <w:rPr>
                <w:szCs w:val="24"/>
                <w:lang w:val="en-US"/>
              </w:rPr>
              <w:t xml:space="preserve">Firmness of the installation is verified </w:t>
            </w:r>
            <w:r>
              <w:rPr>
                <w:szCs w:val="24"/>
              </w:rPr>
              <w:t>as per IET regulations.</w:t>
            </w:r>
          </w:p>
          <w:p w14:paraId="51EABE17" w14:textId="77777777" w:rsidR="001C1996" w:rsidRDefault="001C1996" w:rsidP="001C1996">
            <w:pPr>
              <w:pStyle w:val="ListParagraph"/>
              <w:numPr>
                <w:ilvl w:val="1"/>
                <w:numId w:val="59"/>
              </w:numPr>
              <w:spacing w:after="0" w:line="360" w:lineRule="auto"/>
              <w:rPr>
                <w:szCs w:val="24"/>
              </w:rPr>
            </w:pPr>
            <w:r>
              <w:rPr>
                <w:szCs w:val="24"/>
              </w:rPr>
              <w:t>Continuity test is conducted as per IET regulation.</w:t>
            </w:r>
          </w:p>
          <w:p w14:paraId="358B5544" w14:textId="77777777" w:rsidR="001C1996" w:rsidRDefault="001C1996" w:rsidP="001C1996">
            <w:pPr>
              <w:pStyle w:val="ListParagraph"/>
              <w:numPr>
                <w:ilvl w:val="1"/>
                <w:numId w:val="59"/>
              </w:numPr>
              <w:spacing w:after="0" w:line="360" w:lineRule="auto"/>
              <w:rPr>
                <w:szCs w:val="24"/>
              </w:rPr>
            </w:pPr>
            <w:r>
              <w:rPr>
                <w:szCs w:val="24"/>
              </w:rPr>
              <w:lastRenderedPageBreak/>
              <w:t>Insulation resistance test is conducted as per IET regulations.</w:t>
            </w:r>
          </w:p>
          <w:p w14:paraId="3D52F489" w14:textId="77777777" w:rsidR="001C1996" w:rsidRDefault="001C1996" w:rsidP="001C1996">
            <w:pPr>
              <w:pStyle w:val="ListParagraph"/>
              <w:numPr>
                <w:ilvl w:val="1"/>
                <w:numId w:val="59"/>
              </w:numPr>
              <w:spacing w:after="0" w:line="360" w:lineRule="auto"/>
              <w:rPr>
                <w:szCs w:val="24"/>
              </w:rPr>
            </w:pPr>
            <w:r>
              <w:rPr>
                <w:szCs w:val="24"/>
              </w:rPr>
              <w:t>Polarity test is conducted as per IET regulations.</w:t>
            </w:r>
          </w:p>
          <w:p w14:paraId="327BF5A6" w14:textId="77777777" w:rsidR="001C1996" w:rsidRDefault="001C1996" w:rsidP="001C1996">
            <w:pPr>
              <w:pStyle w:val="ListParagraph"/>
              <w:numPr>
                <w:ilvl w:val="1"/>
                <w:numId w:val="59"/>
              </w:numPr>
              <w:spacing w:after="0" w:line="360" w:lineRule="auto"/>
              <w:rPr>
                <w:szCs w:val="24"/>
              </w:rPr>
            </w:pPr>
            <w:r>
              <w:rPr>
                <w:szCs w:val="24"/>
              </w:rPr>
              <w:t>Earth resistance tests are conducted as per IET regulations.</w:t>
            </w:r>
          </w:p>
          <w:p w14:paraId="588BBEE4" w14:textId="77777777" w:rsidR="001C1996" w:rsidRDefault="001C1996" w:rsidP="001C1996">
            <w:pPr>
              <w:pStyle w:val="ListParagraph"/>
              <w:numPr>
                <w:ilvl w:val="1"/>
                <w:numId w:val="59"/>
              </w:numPr>
              <w:spacing w:after="0" w:line="360" w:lineRule="auto"/>
              <w:rPr>
                <w:szCs w:val="24"/>
              </w:rPr>
            </w:pPr>
            <w:r>
              <w:rPr>
                <w:szCs w:val="24"/>
                <w:lang w:val="en-US"/>
              </w:rPr>
              <w:t>Earth loop impedance tests are conducted as per IET regulations.</w:t>
            </w:r>
          </w:p>
        </w:tc>
      </w:tr>
      <w:tr w:rsidR="001C1996" w14:paraId="09968E53" w14:textId="77777777" w:rsidTr="001C1996">
        <w:tc>
          <w:tcPr>
            <w:tcW w:w="1814" w:type="pct"/>
            <w:gridSpan w:val="2"/>
          </w:tcPr>
          <w:p w14:paraId="68107C75" w14:textId="77777777" w:rsidR="001C1996" w:rsidRDefault="001C1996" w:rsidP="001C1996">
            <w:pPr>
              <w:numPr>
                <w:ilvl w:val="0"/>
                <w:numId w:val="55"/>
              </w:numPr>
              <w:spacing w:after="200" w:line="360" w:lineRule="auto"/>
              <w:rPr>
                <w:szCs w:val="24"/>
              </w:rPr>
            </w:pPr>
            <w:r>
              <w:rPr>
                <w:szCs w:val="24"/>
              </w:rPr>
              <w:lastRenderedPageBreak/>
              <w:t>Maintain Solar PV system</w:t>
            </w:r>
          </w:p>
        </w:tc>
        <w:tc>
          <w:tcPr>
            <w:tcW w:w="3186" w:type="pct"/>
            <w:gridSpan w:val="3"/>
            <w:vAlign w:val="center"/>
          </w:tcPr>
          <w:p w14:paraId="5B837576" w14:textId="77777777" w:rsidR="001C1996" w:rsidRDefault="001C1996" w:rsidP="001C1996">
            <w:pPr>
              <w:pStyle w:val="ListParagraph"/>
              <w:numPr>
                <w:ilvl w:val="1"/>
                <w:numId w:val="60"/>
              </w:numPr>
              <w:spacing w:after="0" w:line="360" w:lineRule="auto"/>
              <w:rPr>
                <w:szCs w:val="24"/>
              </w:rPr>
            </w:pPr>
            <w:r>
              <w:rPr>
                <w:szCs w:val="24"/>
              </w:rPr>
              <w:t>Establish maintenance strategy as per system functionality.</w:t>
            </w:r>
          </w:p>
          <w:p w14:paraId="5D3E0B5A" w14:textId="77777777" w:rsidR="001C1996" w:rsidRDefault="001C1996" w:rsidP="001C1996">
            <w:pPr>
              <w:pStyle w:val="ListParagraph"/>
              <w:numPr>
                <w:ilvl w:val="1"/>
                <w:numId w:val="60"/>
              </w:numPr>
              <w:spacing w:after="0" w:line="360" w:lineRule="auto"/>
              <w:rPr>
                <w:szCs w:val="24"/>
              </w:rPr>
            </w:pPr>
            <w:r>
              <w:rPr>
                <w:szCs w:val="24"/>
              </w:rPr>
              <w:t>Prepare maintenance schedule as per the maintenance schedule.</w:t>
            </w:r>
          </w:p>
          <w:p w14:paraId="30467395" w14:textId="77777777" w:rsidR="001C1996" w:rsidRDefault="001C1996" w:rsidP="001C1996">
            <w:pPr>
              <w:pStyle w:val="ListParagraph"/>
              <w:numPr>
                <w:ilvl w:val="1"/>
                <w:numId w:val="60"/>
              </w:numPr>
              <w:spacing w:after="0" w:line="360" w:lineRule="auto"/>
              <w:rPr>
                <w:szCs w:val="24"/>
              </w:rPr>
            </w:pPr>
            <w:r>
              <w:rPr>
                <w:szCs w:val="24"/>
              </w:rPr>
              <w:t>Inspect, test electrical equipment and system per IET regulations.</w:t>
            </w:r>
          </w:p>
          <w:p w14:paraId="19CCE696" w14:textId="77777777" w:rsidR="001C1996" w:rsidRDefault="001C1996" w:rsidP="001C1996">
            <w:pPr>
              <w:pStyle w:val="ListParagraph"/>
              <w:numPr>
                <w:ilvl w:val="1"/>
                <w:numId w:val="60"/>
              </w:numPr>
              <w:spacing w:after="0" w:line="360" w:lineRule="auto"/>
              <w:rPr>
                <w:szCs w:val="24"/>
              </w:rPr>
            </w:pPr>
            <w:r>
              <w:rPr>
                <w:szCs w:val="24"/>
              </w:rPr>
              <w:t>Prepare Maintenance materials as per the maintenance requirement.</w:t>
            </w:r>
          </w:p>
          <w:p w14:paraId="64B6B898" w14:textId="77777777" w:rsidR="001C1996" w:rsidRDefault="001C1996" w:rsidP="001C1996">
            <w:pPr>
              <w:pStyle w:val="ListParagraph"/>
              <w:numPr>
                <w:ilvl w:val="1"/>
                <w:numId w:val="60"/>
              </w:numPr>
              <w:spacing w:after="0" w:line="360" w:lineRule="auto"/>
              <w:rPr>
                <w:szCs w:val="24"/>
              </w:rPr>
            </w:pPr>
            <w:r>
              <w:rPr>
                <w:szCs w:val="24"/>
              </w:rPr>
              <w:t>Perform maintenance activities as per IET regulations.</w:t>
            </w:r>
          </w:p>
          <w:p w14:paraId="50D49096" w14:textId="77777777" w:rsidR="001C1996" w:rsidRDefault="001C1996" w:rsidP="001C1996">
            <w:pPr>
              <w:pStyle w:val="ListParagraph"/>
              <w:numPr>
                <w:ilvl w:val="1"/>
                <w:numId w:val="60"/>
              </w:numPr>
              <w:spacing w:after="0" w:line="360" w:lineRule="auto"/>
              <w:rPr>
                <w:szCs w:val="24"/>
              </w:rPr>
            </w:pPr>
            <w:r>
              <w:rPr>
                <w:szCs w:val="24"/>
              </w:rPr>
              <w:t>Conduct system tests as per IET regulations.</w:t>
            </w:r>
          </w:p>
          <w:p w14:paraId="05BB9D84" w14:textId="77777777" w:rsidR="001C1996" w:rsidRDefault="001C1996" w:rsidP="001C1996">
            <w:pPr>
              <w:pStyle w:val="ListParagraph"/>
              <w:numPr>
                <w:ilvl w:val="1"/>
                <w:numId w:val="60"/>
              </w:numPr>
              <w:spacing w:after="0" w:line="360" w:lineRule="auto"/>
              <w:rPr>
                <w:szCs w:val="24"/>
              </w:rPr>
            </w:pPr>
            <w:r>
              <w:rPr>
                <w:szCs w:val="24"/>
              </w:rPr>
              <w:t>Document Maintenance records as per maintenance strategy.</w:t>
            </w:r>
          </w:p>
        </w:tc>
      </w:tr>
    </w:tbl>
    <w:p w14:paraId="6FDEB08F" w14:textId="77777777" w:rsidR="001C1996" w:rsidRDefault="001C1996" w:rsidP="001C1996">
      <w:pPr>
        <w:spacing w:after="200" w:line="360" w:lineRule="auto"/>
        <w:rPr>
          <w:rFonts w:eastAsia="Calibri"/>
          <w:color w:val="auto"/>
          <w:kern w:val="0"/>
          <w:szCs w:val="24"/>
        </w:rPr>
      </w:pPr>
    </w:p>
    <w:p w14:paraId="4D2856CF" w14:textId="77777777" w:rsidR="001C1996" w:rsidRDefault="001C1996" w:rsidP="001C1996">
      <w:pPr>
        <w:spacing w:before="120" w:line="360" w:lineRule="auto"/>
        <w:rPr>
          <w:rFonts w:eastAsia="Calibri"/>
          <w:b/>
          <w:color w:val="auto"/>
          <w:kern w:val="0"/>
          <w:szCs w:val="24"/>
          <w:lang w:val="en-GB"/>
        </w:rPr>
      </w:pPr>
      <w:r>
        <w:rPr>
          <w:rFonts w:eastAsia="Calibri"/>
          <w:b/>
          <w:color w:val="auto"/>
          <w:kern w:val="0"/>
          <w:szCs w:val="24"/>
          <w:lang w:val="en-GB"/>
        </w:rPr>
        <w:t>RANGE</w:t>
      </w:r>
    </w:p>
    <w:p w14:paraId="1F971C97" w14:textId="77777777" w:rsidR="001C1996" w:rsidRDefault="001C1996" w:rsidP="001C1996">
      <w:pPr>
        <w:spacing w:after="0" w:line="360" w:lineRule="auto"/>
        <w:ind w:left="-180"/>
        <w:rPr>
          <w:rFonts w:eastAsia="Calibri"/>
          <w:color w:val="auto"/>
          <w:kern w:val="0"/>
          <w:szCs w:val="24"/>
          <w:lang w:val="en-GB"/>
        </w:rPr>
      </w:pPr>
      <w:r>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5759"/>
      </w:tblGrid>
      <w:tr w:rsidR="001C1996" w14:paraId="25DD14BA" w14:textId="77777777" w:rsidTr="001C1996">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FFFFFF"/>
          </w:tcPr>
          <w:p w14:paraId="03309B16" w14:textId="77777777" w:rsidR="001C1996" w:rsidRDefault="001C1996" w:rsidP="001C1996">
            <w:pPr>
              <w:spacing w:before="60" w:after="0" w:line="360" w:lineRule="auto"/>
              <w:ind w:left="357" w:hanging="357"/>
              <w:rPr>
                <w:rFonts w:eastAsia="Calibri"/>
                <w:b/>
                <w:color w:val="auto"/>
                <w:kern w:val="0"/>
                <w:szCs w:val="24"/>
                <w:lang w:val="en-GB"/>
              </w:rPr>
            </w:pPr>
            <w:r>
              <w:rPr>
                <w:rFonts w:eastAsia="Calibri"/>
                <w:b/>
                <w:color w:val="auto"/>
                <w:kern w:val="0"/>
                <w:szCs w:val="24"/>
                <w:lang w:val="en-GB"/>
              </w:rPr>
              <w:lastRenderedPageBreak/>
              <w:t>Variable</w:t>
            </w:r>
          </w:p>
        </w:tc>
        <w:tc>
          <w:tcPr>
            <w:tcW w:w="5759" w:type="dxa"/>
            <w:tcBorders>
              <w:top w:val="single" w:sz="4" w:space="0" w:color="auto"/>
              <w:left w:val="single" w:sz="4" w:space="0" w:color="auto"/>
              <w:bottom w:val="single" w:sz="4" w:space="0" w:color="auto"/>
              <w:right w:val="single" w:sz="4" w:space="0" w:color="auto"/>
            </w:tcBorders>
            <w:shd w:val="clear" w:color="auto" w:fill="FFFFFF"/>
            <w:vAlign w:val="center"/>
          </w:tcPr>
          <w:p w14:paraId="7ABA4061" w14:textId="77777777" w:rsidR="001C1996" w:rsidRDefault="001C1996" w:rsidP="001C1996">
            <w:pPr>
              <w:spacing w:before="60" w:after="0" w:line="360" w:lineRule="auto"/>
              <w:ind w:left="357" w:hanging="357"/>
              <w:rPr>
                <w:rFonts w:eastAsia="Calibri"/>
                <w:b/>
                <w:color w:val="auto"/>
                <w:kern w:val="0"/>
                <w:szCs w:val="24"/>
                <w:lang w:val="en-GB"/>
              </w:rPr>
            </w:pPr>
            <w:r>
              <w:rPr>
                <w:rFonts w:eastAsia="Calibri"/>
                <w:b/>
                <w:color w:val="auto"/>
                <w:kern w:val="0"/>
                <w:szCs w:val="24"/>
                <w:lang w:val="en-GB"/>
              </w:rPr>
              <w:t>Range</w:t>
            </w:r>
          </w:p>
          <w:p w14:paraId="5644BB95" w14:textId="77777777" w:rsidR="001C1996" w:rsidRDefault="001C1996" w:rsidP="001C1996">
            <w:pPr>
              <w:spacing w:before="60" w:after="0" w:line="360" w:lineRule="auto"/>
              <w:ind w:left="357" w:hanging="357"/>
              <w:rPr>
                <w:rFonts w:eastAsia="Calibri"/>
                <w:color w:val="auto"/>
                <w:kern w:val="0"/>
                <w:szCs w:val="24"/>
                <w:lang w:val="en-GB"/>
              </w:rPr>
            </w:pPr>
          </w:p>
        </w:tc>
      </w:tr>
      <w:tr w:rsidR="001C1996" w14:paraId="58F526E4" w14:textId="77777777" w:rsidTr="001C1996">
        <w:tc>
          <w:tcPr>
            <w:tcW w:w="3151" w:type="dxa"/>
            <w:tcBorders>
              <w:top w:val="single" w:sz="4" w:space="0" w:color="auto"/>
              <w:left w:val="single" w:sz="4" w:space="0" w:color="auto"/>
              <w:bottom w:val="single" w:sz="4" w:space="0" w:color="auto"/>
              <w:right w:val="single" w:sz="4" w:space="0" w:color="auto"/>
            </w:tcBorders>
          </w:tcPr>
          <w:p w14:paraId="2D70F5FE" w14:textId="77777777" w:rsidR="001C1996" w:rsidRDefault="001C1996" w:rsidP="001C1996">
            <w:pPr>
              <w:numPr>
                <w:ilvl w:val="0"/>
                <w:numId w:val="110"/>
              </w:numPr>
              <w:spacing w:after="200" w:line="360" w:lineRule="auto"/>
              <w:rPr>
                <w:rFonts w:eastAsia="Calibri"/>
                <w:color w:val="auto"/>
                <w:kern w:val="0"/>
                <w:szCs w:val="24"/>
                <w:lang w:val="en-GB"/>
              </w:rPr>
            </w:pPr>
            <w:r>
              <w:rPr>
                <w:rFonts w:eastAsia="Calibri"/>
                <w:b/>
                <w:bCs/>
                <w:i/>
                <w:iCs/>
                <w:szCs w:val="24"/>
              </w:rPr>
              <w:t>Type of installation</w:t>
            </w:r>
            <w:r>
              <w:rPr>
                <w:rFonts w:eastAsia="Calibri"/>
                <w:szCs w:val="24"/>
              </w:rPr>
              <w:t xml:space="preserve"> may </w:t>
            </w:r>
            <w:r>
              <w:rPr>
                <w:rFonts w:eastAsia="Calibri"/>
                <w:color w:val="auto"/>
                <w:kern w:val="0"/>
                <w:szCs w:val="24"/>
                <w:lang w:val="en-GB"/>
              </w:rPr>
              <w:t>include but not limited to:</w:t>
            </w:r>
          </w:p>
        </w:tc>
        <w:tc>
          <w:tcPr>
            <w:tcW w:w="5759" w:type="dxa"/>
            <w:tcBorders>
              <w:top w:val="single" w:sz="4" w:space="0" w:color="auto"/>
              <w:left w:val="single" w:sz="4" w:space="0" w:color="auto"/>
              <w:bottom w:val="single" w:sz="4" w:space="0" w:color="auto"/>
              <w:right w:val="single" w:sz="4" w:space="0" w:color="auto"/>
            </w:tcBorders>
          </w:tcPr>
          <w:p w14:paraId="6199E39E" w14:textId="77777777" w:rsidR="001C1996" w:rsidRDefault="001C1996" w:rsidP="001C1996">
            <w:pPr>
              <w:numPr>
                <w:ilvl w:val="0"/>
                <w:numId w:val="26"/>
              </w:numPr>
              <w:spacing w:after="0" w:line="360" w:lineRule="auto"/>
              <w:rPr>
                <w:szCs w:val="24"/>
              </w:rPr>
            </w:pPr>
            <w:r>
              <w:rPr>
                <w:szCs w:val="24"/>
              </w:rPr>
              <w:t>Solar home systems stand alone</w:t>
            </w:r>
          </w:p>
          <w:p w14:paraId="67BE1623" w14:textId="77777777" w:rsidR="001C1996" w:rsidRDefault="001C1996" w:rsidP="001C1996">
            <w:pPr>
              <w:numPr>
                <w:ilvl w:val="0"/>
                <w:numId w:val="26"/>
              </w:numPr>
              <w:spacing w:after="0" w:line="360" w:lineRule="auto"/>
              <w:rPr>
                <w:szCs w:val="24"/>
              </w:rPr>
            </w:pPr>
            <w:r>
              <w:rPr>
                <w:szCs w:val="24"/>
              </w:rPr>
              <w:t>Hybrid</w:t>
            </w:r>
          </w:p>
          <w:p w14:paraId="02643295" w14:textId="77777777" w:rsidR="001C1996" w:rsidRDefault="001C1996" w:rsidP="001C1996">
            <w:pPr>
              <w:numPr>
                <w:ilvl w:val="0"/>
                <w:numId w:val="26"/>
              </w:numPr>
              <w:spacing w:after="0" w:line="360" w:lineRule="auto"/>
              <w:rPr>
                <w:szCs w:val="24"/>
              </w:rPr>
            </w:pPr>
            <w:r>
              <w:rPr>
                <w:szCs w:val="24"/>
              </w:rPr>
              <w:t>Grid tie</w:t>
            </w:r>
          </w:p>
        </w:tc>
      </w:tr>
      <w:tr w:rsidR="001C1996" w14:paraId="5E878434" w14:textId="77777777" w:rsidTr="001C1996">
        <w:tc>
          <w:tcPr>
            <w:tcW w:w="3151" w:type="dxa"/>
            <w:tcBorders>
              <w:top w:val="single" w:sz="4" w:space="0" w:color="auto"/>
              <w:left w:val="single" w:sz="4" w:space="0" w:color="auto"/>
              <w:bottom w:val="single" w:sz="4" w:space="0" w:color="auto"/>
              <w:right w:val="single" w:sz="4" w:space="0" w:color="auto"/>
            </w:tcBorders>
          </w:tcPr>
          <w:p w14:paraId="4FE1CB7A" w14:textId="77777777" w:rsidR="001C1996" w:rsidRDefault="001C1996" w:rsidP="001C1996">
            <w:pPr>
              <w:numPr>
                <w:ilvl w:val="0"/>
                <w:numId w:val="110"/>
              </w:numPr>
              <w:spacing w:after="200" w:line="360" w:lineRule="auto"/>
              <w:rPr>
                <w:rFonts w:eastAsia="Calibri"/>
                <w:color w:val="auto"/>
                <w:kern w:val="0"/>
                <w:szCs w:val="24"/>
                <w:lang w:val="en-GB"/>
              </w:rPr>
            </w:pPr>
            <w:r>
              <w:rPr>
                <w:rFonts w:eastAsia="Calibri"/>
                <w:b/>
                <w:bCs/>
                <w:i/>
                <w:iCs/>
                <w:szCs w:val="24"/>
              </w:rPr>
              <w:t>Site conditions</w:t>
            </w:r>
            <w:r>
              <w:rPr>
                <w:rFonts w:eastAsia="Calibri"/>
                <w:szCs w:val="24"/>
              </w:rPr>
              <w:t xml:space="preserve"> may</w:t>
            </w:r>
            <w:r>
              <w:rPr>
                <w:rFonts w:eastAsia="Calibri"/>
                <w:szCs w:val="24"/>
                <w:lang w:val="en-GB"/>
              </w:rPr>
              <w:t xml:space="preserve"> </w:t>
            </w:r>
            <w:r>
              <w:rPr>
                <w:rFonts w:eastAsia="Calibri"/>
                <w:color w:val="auto"/>
                <w:kern w:val="0"/>
                <w:szCs w:val="24"/>
                <w:lang w:val="en-GB"/>
              </w:rPr>
              <w:t>include but not limited to:</w:t>
            </w:r>
          </w:p>
        </w:tc>
        <w:tc>
          <w:tcPr>
            <w:tcW w:w="5759" w:type="dxa"/>
            <w:tcBorders>
              <w:top w:val="single" w:sz="4" w:space="0" w:color="auto"/>
              <w:left w:val="single" w:sz="4" w:space="0" w:color="auto"/>
              <w:bottom w:val="single" w:sz="4" w:space="0" w:color="auto"/>
              <w:right w:val="single" w:sz="4" w:space="0" w:color="auto"/>
            </w:tcBorders>
          </w:tcPr>
          <w:p w14:paraId="2447DF37" w14:textId="77777777" w:rsidR="001C1996" w:rsidRDefault="001C1996" w:rsidP="001C1996">
            <w:pPr>
              <w:numPr>
                <w:ilvl w:val="0"/>
                <w:numId w:val="26"/>
              </w:numPr>
              <w:spacing w:after="0" w:line="360" w:lineRule="auto"/>
              <w:rPr>
                <w:szCs w:val="24"/>
              </w:rPr>
            </w:pPr>
            <w:r>
              <w:rPr>
                <w:szCs w:val="24"/>
              </w:rPr>
              <w:t>Irradiance</w:t>
            </w:r>
          </w:p>
          <w:p w14:paraId="744AF6ED" w14:textId="77777777" w:rsidR="001C1996" w:rsidRDefault="001C1996" w:rsidP="001C1996">
            <w:pPr>
              <w:numPr>
                <w:ilvl w:val="0"/>
                <w:numId w:val="26"/>
              </w:numPr>
              <w:spacing w:after="0" w:line="360" w:lineRule="auto"/>
              <w:rPr>
                <w:szCs w:val="24"/>
              </w:rPr>
            </w:pPr>
            <w:r>
              <w:rPr>
                <w:szCs w:val="24"/>
              </w:rPr>
              <w:t>Orientation</w:t>
            </w:r>
          </w:p>
          <w:p w14:paraId="7AEFD9E8" w14:textId="77777777" w:rsidR="001C1996" w:rsidRDefault="001C1996" w:rsidP="001C1996">
            <w:pPr>
              <w:numPr>
                <w:ilvl w:val="0"/>
                <w:numId w:val="26"/>
              </w:numPr>
              <w:spacing w:after="0" w:line="360" w:lineRule="auto"/>
              <w:rPr>
                <w:rFonts w:eastAsia="Calibri"/>
                <w:color w:val="auto"/>
                <w:kern w:val="0"/>
                <w:szCs w:val="24"/>
                <w:lang w:val="en-GB"/>
              </w:rPr>
            </w:pPr>
            <w:r>
              <w:rPr>
                <w:szCs w:val="24"/>
              </w:rPr>
              <w:t>Sun hours / insolation</w:t>
            </w:r>
          </w:p>
        </w:tc>
      </w:tr>
      <w:tr w:rsidR="001C1996" w14:paraId="7912BABD" w14:textId="77777777" w:rsidTr="001C1996">
        <w:tc>
          <w:tcPr>
            <w:tcW w:w="3151" w:type="dxa"/>
            <w:tcBorders>
              <w:top w:val="single" w:sz="4" w:space="0" w:color="auto"/>
              <w:left w:val="single" w:sz="4" w:space="0" w:color="auto"/>
              <w:bottom w:val="single" w:sz="4" w:space="0" w:color="auto"/>
              <w:right w:val="single" w:sz="4" w:space="0" w:color="auto"/>
            </w:tcBorders>
          </w:tcPr>
          <w:p w14:paraId="0FE7A087" w14:textId="77777777" w:rsidR="001C1996" w:rsidRDefault="001C1996" w:rsidP="001C1996">
            <w:pPr>
              <w:numPr>
                <w:ilvl w:val="0"/>
                <w:numId w:val="110"/>
              </w:numPr>
              <w:spacing w:after="200" w:line="360" w:lineRule="auto"/>
              <w:rPr>
                <w:rFonts w:eastAsia="Calibri"/>
                <w:szCs w:val="24"/>
              </w:rPr>
            </w:pPr>
            <w:r>
              <w:rPr>
                <w:rFonts w:eastAsia="Calibri"/>
                <w:b/>
                <w:bCs/>
                <w:i/>
                <w:iCs/>
                <w:szCs w:val="24"/>
              </w:rPr>
              <w:t>Load requirements</w:t>
            </w:r>
            <w:r>
              <w:rPr>
                <w:rFonts w:eastAsia="Calibri"/>
                <w:szCs w:val="24"/>
              </w:rPr>
              <w:t xml:space="preserve"> may</w:t>
            </w:r>
            <w:r>
              <w:rPr>
                <w:rFonts w:eastAsia="Calibri"/>
                <w:szCs w:val="24"/>
                <w:lang w:val="en-GB"/>
              </w:rPr>
              <w:t xml:space="preserve"> </w:t>
            </w:r>
            <w:r>
              <w:rPr>
                <w:rFonts w:eastAsia="Calibri"/>
                <w:color w:val="auto"/>
                <w:kern w:val="0"/>
                <w:szCs w:val="24"/>
                <w:lang w:val="en-GB"/>
              </w:rPr>
              <w:t>include but not limited to:</w:t>
            </w:r>
          </w:p>
        </w:tc>
        <w:tc>
          <w:tcPr>
            <w:tcW w:w="5759" w:type="dxa"/>
            <w:tcBorders>
              <w:top w:val="single" w:sz="4" w:space="0" w:color="auto"/>
              <w:left w:val="single" w:sz="4" w:space="0" w:color="auto"/>
              <w:bottom w:val="single" w:sz="4" w:space="0" w:color="auto"/>
              <w:right w:val="single" w:sz="4" w:space="0" w:color="auto"/>
            </w:tcBorders>
          </w:tcPr>
          <w:p w14:paraId="44060228" w14:textId="77777777" w:rsidR="001C1996" w:rsidRDefault="001C1996" w:rsidP="001C1996">
            <w:pPr>
              <w:numPr>
                <w:ilvl w:val="0"/>
                <w:numId w:val="26"/>
              </w:numPr>
              <w:spacing w:after="0" w:line="360" w:lineRule="auto"/>
              <w:rPr>
                <w:szCs w:val="24"/>
              </w:rPr>
            </w:pPr>
            <w:r>
              <w:rPr>
                <w:szCs w:val="24"/>
              </w:rPr>
              <w:t>Utility bills</w:t>
            </w:r>
          </w:p>
          <w:p w14:paraId="358D8B54" w14:textId="77777777" w:rsidR="001C1996" w:rsidRDefault="001C1996" w:rsidP="001C1996">
            <w:pPr>
              <w:numPr>
                <w:ilvl w:val="0"/>
                <w:numId w:val="26"/>
              </w:numPr>
              <w:spacing w:after="0" w:line="360" w:lineRule="auto"/>
              <w:rPr>
                <w:szCs w:val="24"/>
              </w:rPr>
            </w:pPr>
            <w:r>
              <w:rPr>
                <w:szCs w:val="24"/>
              </w:rPr>
              <w:t>Daily load demand</w:t>
            </w:r>
          </w:p>
          <w:p w14:paraId="1226E458" w14:textId="77777777" w:rsidR="001C1996" w:rsidRDefault="001C1996" w:rsidP="001C1996">
            <w:pPr>
              <w:numPr>
                <w:ilvl w:val="0"/>
                <w:numId w:val="26"/>
              </w:numPr>
              <w:spacing w:after="0" w:line="360" w:lineRule="auto"/>
              <w:rPr>
                <w:szCs w:val="24"/>
              </w:rPr>
            </w:pPr>
            <w:r>
              <w:rPr>
                <w:szCs w:val="24"/>
              </w:rPr>
              <w:t>System losses</w:t>
            </w:r>
          </w:p>
        </w:tc>
      </w:tr>
      <w:tr w:rsidR="001C1996" w14:paraId="1BA7A2BD" w14:textId="77777777" w:rsidTr="001C1996">
        <w:tc>
          <w:tcPr>
            <w:tcW w:w="3151" w:type="dxa"/>
            <w:tcBorders>
              <w:top w:val="single" w:sz="4" w:space="0" w:color="auto"/>
              <w:left w:val="single" w:sz="4" w:space="0" w:color="auto"/>
              <w:bottom w:val="single" w:sz="4" w:space="0" w:color="auto"/>
              <w:right w:val="single" w:sz="4" w:space="0" w:color="auto"/>
            </w:tcBorders>
          </w:tcPr>
          <w:p w14:paraId="5E92DC65" w14:textId="77777777" w:rsidR="001C1996" w:rsidRDefault="001C1996" w:rsidP="001C1996">
            <w:pPr>
              <w:numPr>
                <w:ilvl w:val="0"/>
                <w:numId w:val="110"/>
              </w:numPr>
              <w:spacing w:after="200" w:line="360" w:lineRule="auto"/>
              <w:rPr>
                <w:rFonts w:eastAsia="Calibri"/>
                <w:szCs w:val="24"/>
              </w:rPr>
            </w:pPr>
            <w:r>
              <w:rPr>
                <w:rFonts w:eastAsia="Calibri"/>
                <w:b/>
                <w:bCs/>
                <w:i/>
                <w:iCs/>
                <w:szCs w:val="24"/>
              </w:rPr>
              <w:t>Solar PV system</w:t>
            </w:r>
            <w:r>
              <w:rPr>
                <w:rFonts w:eastAsia="Calibri"/>
                <w:szCs w:val="24"/>
              </w:rPr>
              <w:t xml:space="preserve"> may</w:t>
            </w:r>
            <w:r>
              <w:rPr>
                <w:rFonts w:eastAsia="Calibri"/>
                <w:szCs w:val="24"/>
                <w:lang w:val="en-GB"/>
              </w:rPr>
              <w:t xml:space="preserve"> </w:t>
            </w:r>
            <w:r>
              <w:rPr>
                <w:rFonts w:eastAsia="Calibri"/>
                <w:color w:val="auto"/>
                <w:kern w:val="0"/>
                <w:szCs w:val="24"/>
                <w:lang w:val="en-GB"/>
              </w:rPr>
              <w:t>include but not limited to:</w:t>
            </w:r>
          </w:p>
        </w:tc>
        <w:tc>
          <w:tcPr>
            <w:tcW w:w="5759" w:type="dxa"/>
            <w:tcBorders>
              <w:top w:val="single" w:sz="4" w:space="0" w:color="auto"/>
              <w:left w:val="single" w:sz="4" w:space="0" w:color="auto"/>
              <w:bottom w:val="single" w:sz="4" w:space="0" w:color="auto"/>
              <w:right w:val="single" w:sz="4" w:space="0" w:color="auto"/>
            </w:tcBorders>
          </w:tcPr>
          <w:p w14:paraId="431DF2B9" w14:textId="77777777" w:rsidR="001C1996" w:rsidRDefault="001C1996" w:rsidP="001C1996">
            <w:pPr>
              <w:numPr>
                <w:ilvl w:val="0"/>
                <w:numId w:val="26"/>
              </w:numPr>
              <w:spacing w:after="0" w:line="360" w:lineRule="auto"/>
              <w:rPr>
                <w:rFonts w:eastAsia="Calibri"/>
                <w:color w:val="auto"/>
                <w:kern w:val="0"/>
                <w:szCs w:val="24"/>
                <w:lang w:val="en-GB"/>
              </w:rPr>
            </w:pPr>
            <w:r>
              <w:rPr>
                <w:rFonts w:eastAsia="Calibri"/>
                <w:color w:val="auto"/>
                <w:kern w:val="0"/>
                <w:szCs w:val="24"/>
                <w:lang w:val="en-GB"/>
              </w:rPr>
              <w:t>PV modules</w:t>
            </w:r>
          </w:p>
          <w:p w14:paraId="6EF5697D" w14:textId="77777777" w:rsidR="001C1996" w:rsidRDefault="001C1996" w:rsidP="001C1996">
            <w:pPr>
              <w:numPr>
                <w:ilvl w:val="0"/>
                <w:numId w:val="26"/>
              </w:numPr>
              <w:spacing w:after="0" w:line="360" w:lineRule="auto"/>
              <w:rPr>
                <w:rFonts w:eastAsia="Calibri"/>
                <w:color w:val="auto"/>
                <w:kern w:val="0"/>
                <w:szCs w:val="24"/>
                <w:lang w:val="en-GB"/>
              </w:rPr>
            </w:pPr>
            <w:r>
              <w:rPr>
                <w:rFonts w:eastAsia="Calibri"/>
                <w:color w:val="auto"/>
                <w:kern w:val="0"/>
                <w:szCs w:val="24"/>
                <w:lang w:val="en-GB"/>
              </w:rPr>
              <w:t>Batteries</w:t>
            </w:r>
          </w:p>
          <w:p w14:paraId="57DCC8C9" w14:textId="77777777" w:rsidR="001C1996" w:rsidRDefault="001C1996" w:rsidP="001C1996">
            <w:pPr>
              <w:numPr>
                <w:ilvl w:val="0"/>
                <w:numId w:val="26"/>
              </w:numPr>
              <w:spacing w:after="0" w:line="360" w:lineRule="auto"/>
              <w:rPr>
                <w:rFonts w:eastAsia="Calibri"/>
                <w:color w:val="auto"/>
                <w:kern w:val="0"/>
                <w:szCs w:val="24"/>
                <w:lang w:val="en-GB"/>
              </w:rPr>
            </w:pPr>
            <w:r>
              <w:rPr>
                <w:rFonts w:eastAsia="Calibri"/>
                <w:color w:val="auto"/>
                <w:kern w:val="0"/>
                <w:szCs w:val="24"/>
                <w:lang w:val="en-GB"/>
              </w:rPr>
              <w:t>Charge controllers</w:t>
            </w:r>
          </w:p>
          <w:p w14:paraId="4C0FA1E8" w14:textId="77777777" w:rsidR="001C1996" w:rsidRDefault="001C1996" w:rsidP="001C1996">
            <w:pPr>
              <w:numPr>
                <w:ilvl w:val="0"/>
                <w:numId w:val="26"/>
              </w:numPr>
              <w:spacing w:after="0" w:line="360" w:lineRule="auto"/>
              <w:rPr>
                <w:rFonts w:eastAsia="Calibri"/>
                <w:color w:val="auto"/>
                <w:kern w:val="0"/>
                <w:szCs w:val="24"/>
                <w:lang w:val="en-GB"/>
              </w:rPr>
            </w:pPr>
            <w:r>
              <w:rPr>
                <w:rFonts w:eastAsia="Calibri"/>
                <w:color w:val="auto"/>
                <w:kern w:val="0"/>
                <w:szCs w:val="24"/>
                <w:lang w:val="en-GB"/>
              </w:rPr>
              <w:t>Inverters</w:t>
            </w:r>
          </w:p>
          <w:p w14:paraId="0EC327C9" w14:textId="77777777" w:rsidR="001C1996" w:rsidRDefault="001C1996" w:rsidP="001C1996">
            <w:pPr>
              <w:numPr>
                <w:ilvl w:val="0"/>
                <w:numId w:val="26"/>
              </w:numPr>
              <w:spacing w:after="0" w:line="360" w:lineRule="auto"/>
              <w:rPr>
                <w:rFonts w:eastAsia="Calibri"/>
                <w:color w:val="auto"/>
                <w:kern w:val="0"/>
                <w:szCs w:val="24"/>
                <w:lang w:val="en-GB"/>
              </w:rPr>
            </w:pPr>
            <w:r>
              <w:rPr>
                <w:rFonts w:eastAsia="Calibri"/>
                <w:color w:val="auto"/>
                <w:kern w:val="0"/>
                <w:szCs w:val="24"/>
                <w:lang w:val="en-GB"/>
              </w:rPr>
              <w:t>Cables</w:t>
            </w:r>
          </w:p>
          <w:p w14:paraId="6FDA1013" w14:textId="77777777" w:rsidR="001C1996" w:rsidRDefault="001C1996" w:rsidP="001C1996">
            <w:pPr>
              <w:numPr>
                <w:ilvl w:val="0"/>
                <w:numId w:val="26"/>
              </w:numPr>
              <w:spacing w:after="0" w:line="360" w:lineRule="auto"/>
              <w:rPr>
                <w:rFonts w:eastAsia="Calibri"/>
                <w:color w:val="auto"/>
                <w:kern w:val="0"/>
                <w:szCs w:val="24"/>
                <w:lang w:val="en-GB"/>
              </w:rPr>
            </w:pPr>
            <w:r>
              <w:rPr>
                <w:rFonts w:eastAsia="Calibri"/>
                <w:color w:val="auto"/>
                <w:kern w:val="0"/>
                <w:szCs w:val="24"/>
                <w:lang w:val="en-GB"/>
              </w:rPr>
              <w:t>Electrical fittings</w:t>
            </w:r>
          </w:p>
        </w:tc>
      </w:tr>
      <w:tr w:rsidR="001C1996" w14:paraId="2A883491" w14:textId="77777777" w:rsidTr="001C1996">
        <w:tc>
          <w:tcPr>
            <w:tcW w:w="3151" w:type="dxa"/>
            <w:tcBorders>
              <w:top w:val="single" w:sz="4" w:space="0" w:color="auto"/>
              <w:left w:val="single" w:sz="4" w:space="0" w:color="auto"/>
              <w:bottom w:val="single" w:sz="4" w:space="0" w:color="auto"/>
              <w:right w:val="single" w:sz="4" w:space="0" w:color="auto"/>
            </w:tcBorders>
          </w:tcPr>
          <w:p w14:paraId="091AEDA0" w14:textId="77777777" w:rsidR="001C1996" w:rsidRDefault="001C1996" w:rsidP="001C1996">
            <w:pPr>
              <w:numPr>
                <w:ilvl w:val="0"/>
                <w:numId w:val="110"/>
              </w:numPr>
              <w:spacing w:after="200" w:line="360" w:lineRule="auto"/>
              <w:rPr>
                <w:rFonts w:eastAsia="Calibri"/>
                <w:szCs w:val="24"/>
              </w:rPr>
            </w:pPr>
            <w:r>
              <w:rPr>
                <w:rFonts w:eastAsia="Calibri"/>
                <w:b/>
                <w:bCs/>
                <w:i/>
                <w:iCs/>
                <w:szCs w:val="24"/>
              </w:rPr>
              <w:t>Wiring system</w:t>
            </w:r>
            <w:r>
              <w:rPr>
                <w:rFonts w:eastAsia="Calibri"/>
                <w:szCs w:val="24"/>
              </w:rPr>
              <w:t xml:space="preserve"> may</w:t>
            </w:r>
            <w:r>
              <w:rPr>
                <w:rFonts w:eastAsia="Calibri"/>
                <w:szCs w:val="24"/>
                <w:lang w:val="en-GB"/>
              </w:rPr>
              <w:t xml:space="preserve"> </w:t>
            </w:r>
            <w:r>
              <w:rPr>
                <w:rFonts w:eastAsia="Calibri"/>
                <w:color w:val="auto"/>
                <w:kern w:val="0"/>
                <w:szCs w:val="24"/>
                <w:lang w:val="en-GB"/>
              </w:rPr>
              <w:t>include but not limited to:</w:t>
            </w:r>
          </w:p>
        </w:tc>
        <w:tc>
          <w:tcPr>
            <w:tcW w:w="5759" w:type="dxa"/>
            <w:tcBorders>
              <w:top w:val="single" w:sz="4" w:space="0" w:color="auto"/>
              <w:left w:val="single" w:sz="4" w:space="0" w:color="auto"/>
              <w:bottom w:val="single" w:sz="4" w:space="0" w:color="auto"/>
              <w:right w:val="single" w:sz="4" w:space="0" w:color="auto"/>
            </w:tcBorders>
          </w:tcPr>
          <w:p w14:paraId="691AD91B" w14:textId="77777777" w:rsidR="001C1996" w:rsidRDefault="001C1996" w:rsidP="001C1996">
            <w:pPr>
              <w:numPr>
                <w:ilvl w:val="0"/>
                <w:numId w:val="26"/>
              </w:numPr>
              <w:spacing w:after="0" w:line="360" w:lineRule="auto"/>
              <w:rPr>
                <w:szCs w:val="24"/>
              </w:rPr>
            </w:pPr>
            <w:r>
              <w:rPr>
                <w:szCs w:val="24"/>
              </w:rPr>
              <w:t>Sheath/surface</w:t>
            </w:r>
          </w:p>
          <w:p w14:paraId="4607D3AC" w14:textId="77777777" w:rsidR="001C1996" w:rsidRDefault="001C1996" w:rsidP="001C1996">
            <w:pPr>
              <w:numPr>
                <w:ilvl w:val="0"/>
                <w:numId w:val="26"/>
              </w:numPr>
              <w:spacing w:after="0" w:line="360" w:lineRule="auto"/>
              <w:rPr>
                <w:szCs w:val="24"/>
              </w:rPr>
            </w:pPr>
            <w:r>
              <w:rPr>
                <w:szCs w:val="24"/>
              </w:rPr>
              <w:t>Conduits</w:t>
            </w:r>
          </w:p>
          <w:p w14:paraId="355058C8" w14:textId="77777777" w:rsidR="001C1996" w:rsidRDefault="001C1996" w:rsidP="001C1996">
            <w:pPr>
              <w:numPr>
                <w:ilvl w:val="0"/>
                <w:numId w:val="26"/>
              </w:numPr>
              <w:spacing w:after="0" w:line="360" w:lineRule="auto"/>
              <w:rPr>
                <w:szCs w:val="24"/>
              </w:rPr>
            </w:pPr>
            <w:proofErr w:type="spellStart"/>
            <w:r>
              <w:rPr>
                <w:szCs w:val="24"/>
              </w:rPr>
              <w:t>Trunking</w:t>
            </w:r>
            <w:proofErr w:type="spellEnd"/>
          </w:p>
          <w:p w14:paraId="666ACEB0" w14:textId="77777777" w:rsidR="001C1996" w:rsidRDefault="001C1996" w:rsidP="001C1996">
            <w:pPr>
              <w:numPr>
                <w:ilvl w:val="0"/>
                <w:numId w:val="26"/>
              </w:numPr>
              <w:spacing w:after="0" w:line="360" w:lineRule="auto"/>
              <w:rPr>
                <w:rFonts w:eastAsia="Calibri"/>
                <w:color w:val="auto"/>
                <w:kern w:val="0"/>
                <w:szCs w:val="24"/>
                <w:lang w:val="en-GB"/>
              </w:rPr>
            </w:pPr>
            <w:r>
              <w:rPr>
                <w:szCs w:val="24"/>
              </w:rPr>
              <w:t>Duct</w:t>
            </w:r>
          </w:p>
        </w:tc>
      </w:tr>
      <w:tr w:rsidR="001C1996" w14:paraId="371DCE85" w14:textId="77777777" w:rsidTr="001C1996">
        <w:tc>
          <w:tcPr>
            <w:tcW w:w="3151" w:type="dxa"/>
            <w:tcBorders>
              <w:top w:val="single" w:sz="4" w:space="0" w:color="auto"/>
              <w:left w:val="single" w:sz="4" w:space="0" w:color="auto"/>
              <w:bottom w:val="single" w:sz="4" w:space="0" w:color="auto"/>
              <w:right w:val="single" w:sz="4" w:space="0" w:color="auto"/>
            </w:tcBorders>
          </w:tcPr>
          <w:p w14:paraId="46557777" w14:textId="77777777" w:rsidR="001C1996" w:rsidRDefault="001C1996" w:rsidP="001C1996">
            <w:pPr>
              <w:numPr>
                <w:ilvl w:val="0"/>
                <w:numId w:val="110"/>
              </w:numPr>
              <w:spacing w:after="200" w:line="360" w:lineRule="auto"/>
              <w:rPr>
                <w:rFonts w:eastAsia="Calibri"/>
                <w:szCs w:val="24"/>
              </w:rPr>
            </w:pPr>
            <w:r>
              <w:rPr>
                <w:rFonts w:eastAsia="Calibri"/>
                <w:b/>
                <w:bCs/>
                <w:i/>
                <w:iCs/>
                <w:szCs w:val="24"/>
              </w:rPr>
              <w:t>Solar PV Functionality tests</w:t>
            </w:r>
            <w:r>
              <w:rPr>
                <w:rFonts w:eastAsia="Calibri"/>
                <w:szCs w:val="24"/>
              </w:rPr>
              <w:t xml:space="preserve"> may</w:t>
            </w:r>
            <w:r>
              <w:rPr>
                <w:rFonts w:eastAsia="Calibri"/>
                <w:szCs w:val="24"/>
                <w:lang w:val="en-GB"/>
              </w:rPr>
              <w:t xml:space="preserve"> </w:t>
            </w:r>
            <w:r>
              <w:rPr>
                <w:rFonts w:eastAsia="Calibri"/>
                <w:color w:val="auto"/>
                <w:kern w:val="0"/>
                <w:szCs w:val="24"/>
                <w:lang w:val="en-GB"/>
              </w:rPr>
              <w:t>include but not limited to:</w:t>
            </w:r>
          </w:p>
        </w:tc>
        <w:tc>
          <w:tcPr>
            <w:tcW w:w="5759" w:type="dxa"/>
            <w:tcBorders>
              <w:top w:val="single" w:sz="4" w:space="0" w:color="auto"/>
              <w:left w:val="single" w:sz="4" w:space="0" w:color="auto"/>
              <w:bottom w:val="single" w:sz="4" w:space="0" w:color="auto"/>
              <w:right w:val="single" w:sz="4" w:space="0" w:color="auto"/>
            </w:tcBorders>
          </w:tcPr>
          <w:p w14:paraId="57D4F36F" w14:textId="77777777" w:rsidR="001C1996" w:rsidRDefault="001C1996" w:rsidP="001C1996">
            <w:pPr>
              <w:numPr>
                <w:ilvl w:val="0"/>
                <w:numId w:val="109"/>
              </w:numPr>
              <w:spacing w:after="0" w:line="360" w:lineRule="auto"/>
              <w:rPr>
                <w:rFonts w:eastAsia="Calibri"/>
                <w:color w:val="auto"/>
                <w:kern w:val="0"/>
                <w:szCs w:val="24"/>
                <w:lang w:val="en-GB"/>
              </w:rPr>
            </w:pPr>
            <w:r>
              <w:rPr>
                <w:rFonts w:eastAsia="Calibri"/>
                <w:color w:val="auto"/>
                <w:kern w:val="0"/>
                <w:szCs w:val="24"/>
                <w:lang w:val="en-GB"/>
              </w:rPr>
              <w:t>Short circuit current</w:t>
            </w:r>
          </w:p>
          <w:p w14:paraId="1F8BD60C" w14:textId="77777777" w:rsidR="001C1996" w:rsidRDefault="001C1996" w:rsidP="001C1996">
            <w:pPr>
              <w:numPr>
                <w:ilvl w:val="0"/>
                <w:numId w:val="109"/>
              </w:numPr>
              <w:spacing w:after="0" w:line="360" w:lineRule="auto"/>
              <w:rPr>
                <w:rFonts w:eastAsia="Calibri"/>
                <w:color w:val="auto"/>
                <w:kern w:val="0"/>
                <w:szCs w:val="24"/>
                <w:lang w:val="en-GB"/>
              </w:rPr>
            </w:pPr>
            <w:r>
              <w:rPr>
                <w:rFonts w:eastAsia="Calibri"/>
                <w:color w:val="auto"/>
                <w:kern w:val="0"/>
                <w:szCs w:val="24"/>
                <w:lang w:val="en-GB"/>
              </w:rPr>
              <w:t>Open circuit voltage</w:t>
            </w:r>
          </w:p>
          <w:p w14:paraId="529F5357" w14:textId="77777777" w:rsidR="001C1996" w:rsidRDefault="001C1996" w:rsidP="001C1996">
            <w:pPr>
              <w:numPr>
                <w:ilvl w:val="0"/>
                <w:numId w:val="109"/>
              </w:numPr>
              <w:spacing w:after="0" w:line="360" w:lineRule="auto"/>
              <w:rPr>
                <w:rFonts w:eastAsia="Calibri"/>
                <w:color w:val="auto"/>
                <w:kern w:val="0"/>
                <w:szCs w:val="24"/>
                <w:lang w:val="en-GB"/>
              </w:rPr>
            </w:pPr>
            <w:r>
              <w:rPr>
                <w:rFonts w:eastAsia="Calibri"/>
                <w:color w:val="auto"/>
                <w:kern w:val="0"/>
                <w:szCs w:val="24"/>
                <w:lang w:val="en-GB"/>
              </w:rPr>
              <w:t>Current at maximum power point</w:t>
            </w:r>
          </w:p>
          <w:p w14:paraId="454D074C" w14:textId="77777777" w:rsidR="001C1996" w:rsidRDefault="001C1996" w:rsidP="001C1996">
            <w:pPr>
              <w:numPr>
                <w:ilvl w:val="0"/>
                <w:numId w:val="109"/>
              </w:numPr>
              <w:spacing w:after="0" w:line="360" w:lineRule="auto"/>
              <w:rPr>
                <w:rFonts w:eastAsia="Calibri"/>
                <w:color w:val="auto"/>
                <w:kern w:val="0"/>
                <w:szCs w:val="24"/>
                <w:lang w:val="en-GB"/>
              </w:rPr>
            </w:pPr>
            <w:r>
              <w:rPr>
                <w:rFonts w:eastAsia="Calibri"/>
                <w:color w:val="auto"/>
                <w:kern w:val="0"/>
                <w:szCs w:val="24"/>
                <w:lang w:val="en-GB"/>
              </w:rPr>
              <w:t>Output maximum power</w:t>
            </w:r>
          </w:p>
        </w:tc>
      </w:tr>
    </w:tbl>
    <w:p w14:paraId="0D888AFA" w14:textId="77777777" w:rsidR="001C1996" w:rsidRDefault="001C1996" w:rsidP="001C1996">
      <w:pPr>
        <w:spacing w:before="120" w:line="360" w:lineRule="auto"/>
        <w:rPr>
          <w:rFonts w:eastAsia="Calibri"/>
          <w:b/>
          <w:color w:val="auto"/>
          <w:kern w:val="0"/>
          <w:szCs w:val="24"/>
          <w:lang w:val="en-GB"/>
        </w:rPr>
      </w:pPr>
    </w:p>
    <w:p w14:paraId="4A48574F" w14:textId="77777777" w:rsidR="001C1996" w:rsidRDefault="001C1996" w:rsidP="001C1996">
      <w:pPr>
        <w:spacing w:before="60" w:after="0" w:line="360" w:lineRule="auto"/>
        <w:rPr>
          <w:rFonts w:eastAsia="Calibri"/>
          <w:color w:val="auto"/>
          <w:kern w:val="0"/>
          <w:szCs w:val="24"/>
          <w:lang w:val="en-GB"/>
        </w:rPr>
      </w:pPr>
      <w:r>
        <w:rPr>
          <w:rFonts w:eastAsia="Calibri"/>
          <w:b/>
          <w:color w:val="auto"/>
          <w:kern w:val="0"/>
          <w:szCs w:val="24"/>
          <w:lang w:val="en-GB"/>
        </w:rPr>
        <w:t>REQUIRED KNOWLEDGE AND UNDERSTANDING</w:t>
      </w:r>
    </w:p>
    <w:p w14:paraId="544A5E45" w14:textId="77777777" w:rsidR="001C1996" w:rsidRDefault="001C1996" w:rsidP="001C1996">
      <w:pPr>
        <w:spacing w:before="120" w:after="0" w:line="360" w:lineRule="auto"/>
        <w:rPr>
          <w:rFonts w:eastAsia="Calibri"/>
          <w:bCs/>
          <w:szCs w:val="24"/>
        </w:rPr>
      </w:pPr>
      <w:r>
        <w:rPr>
          <w:rFonts w:eastAsia="Calibri"/>
          <w:bCs/>
          <w:szCs w:val="24"/>
        </w:rPr>
        <w:lastRenderedPageBreak/>
        <w:t xml:space="preserve">The individual needs to demonstrate knowledge and understanding of: </w:t>
      </w:r>
    </w:p>
    <w:p w14:paraId="440F5E79" w14:textId="77777777" w:rsidR="001C1996" w:rsidRDefault="001C1996" w:rsidP="001C1996">
      <w:pPr>
        <w:numPr>
          <w:ilvl w:val="0"/>
          <w:numId w:val="61"/>
        </w:numPr>
        <w:spacing w:before="120" w:after="0" w:line="360" w:lineRule="auto"/>
        <w:contextualSpacing/>
        <w:rPr>
          <w:rFonts w:eastAsia="Calibri"/>
          <w:bCs/>
          <w:color w:val="auto"/>
          <w:kern w:val="0"/>
          <w:szCs w:val="24"/>
          <w:lang w:val="en-GB"/>
        </w:rPr>
      </w:pPr>
      <w:r>
        <w:rPr>
          <w:rFonts w:eastAsia="Calibri"/>
          <w:bCs/>
          <w:color w:val="auto"/>
          <w:kern w:val="0"/>
          <w:szCs w:val="24"/>
          <w:lang w:val="en-GB"/>
        </w:rPr>
        <w:t>The manufacturer's warranty requirements relating to installation of automation systems related components.</w:t>
      </w:r>
    </w:p>
    <w:p w14:paraId="1CA826E5" w14:textId="77777777" w:rsidR="001C1996" w:rsidRDefault="001C1996" w:rsidP="001C1996">
      <w:pPr>
        <w:numPr>
          <w:ilvl w:val="0"/>
          <w:numId w:val="61"/>
        </w:numPr>
        <w:spacing w:before="120" w:after="0" w:line="360" w:lineRule="auto"/>
        <w:contextualSpacing/>
        <w:rPr>
          <w:rFonts w:eastAsia="Calibri"/>
          <w:bCs/>
          <w:color w:val="auto"/>
          <w:kern w:val="0"/>
          <w:szCs w:val="24"/>
          <w:lang w:val="en-GB"/>
        </w:rPr>
      </w:pPr>
      <w:r>
        <w:rPr>
          <w:rFonts w:eastAsia="Calibri"/>
          <w:bCs/>
          <w:color w:val="auto"/>
          <w:kern w:val="0"/>
          <w:szCs w:val="24"/>
          <w:lang w:val="en-GB"/>
        </w:rPr>
        <w:t>The legal requirements relating to commissioning activities for electrical installation systems and components.</w:t>
      </w:r>
    </w:p>
    <w:p w14:paraId="79E8D7FC" w14:textId="77777777" w:rsidR="001C1996" w:rsidRDefault="001C1996" w:rsidP="001C1996">
      <w:pPr>
        <w:numPr>
          <w:ilvl w:val="0"/>
          <w:numId w:val="61"/>
        </w:numPr>
        <w:spacing w:before="120" w:after="0" w:line="360" w:lineRule="auto"/>
        <w:contextualSpacing/>
        <w:rPr>
          <w:rFonts w:eastAsia="Calibri"/>
          <w:bCs/>
          <w:color w:val="auto"/>
          <w:kern w:val="0"/>
          <w:szCs w:val="24"/>
          <w:lang w:val="en-GB"/>
        </w:rPr>
      </w:pPr>
      <w:r>
        <w:rPr>
          <w:rFonts w:eastAsia="Calibri"/>
          <w:color w:val="auto"/>
          <w:kern w:val="0"/>
          <w:szCs w:val="24"/>
          <w:lang w:val="en-GB"/>
        </w:rPr>
        <w:t>Legislation and workplace procedures relevant to:</w:t>
      </w:r>
    </w:p>
    <w:p w14:paraId="74B2D29C" w14:textId="77777777" w:rsidR="001C1996" w:rsidRDefault="001C1996" w:rsidP="001C1996">
      <w:pPr>
        <w:numPr>
          <w:ilvl w:val="0"/>
          <w:numId w:val="24"/>
        </w:numPr>
        <w:spacing w:before="120" w:after="0" w:line="360" w:lineRule="auto"/>
        <w:ind w:left="1080"/>
        <w:contextualSpacing/>
        <w:rPr>
          <w:rFonts w:eastAsia="Calibri"/>
          <w:bCs/>
          <w:color w:val="auto"/>
          <w:kern w:val="0"/>
          <w:szCs w:val="24"/>
          <w:lang w:val="en-GB"/>
        </w:rPr>
      </w:pPr>
      <w:r>
        <w:rPr>
          <w:rFonts w:eastAsia="Calibri"/>
          <w:bCs/>
          <w:color w:val="auto"/>
          <w:kern w:val="0"/>
          <w:szCs w:val="24"/>
          <w:lang w:val="en-GB"/>
        </w:rPr>
        <w:t>Environment, health and safety;</w:t>
      </w:r>
    </w:p>
    <w:p w14:paraId="0B469273" w14:textId="77777777" w:rsidR="001C1996" w:rsidRDefault="001C1996" w:rsidP="001C1996">
      <w:pPr>
        <w:numPr>
          <w:ilvl w:val="0"/>
          <w:numId w:val="24"/>
        </w:numPr>
        <w:spacing w:before="120" w:after="0" w:line="360" w:lineRule="auto"/>
        <w:ind w:left="1080"/>
        <w:contextualSpacing/>
        <w:rPr>
          <w:rFonts w:eastAsia="Calibri"/>
          <w:bCs/>
          <w:color w:val="auto"/>
          <w:kern w:val="0"/>
          <w:szCs w:val="24"/>
          <w:lang w:val="en-GB"/>
        </w:rPr>
      </w:pPr>
      <w:r>
        <w:rPr>
          <w:rFonts w:eastAsia="Calibri"/>
          <w:bCs/>
          <w:color w:val="auto"/>
          <w:kern w:val="0"/>
          <w:szCs w:val="24"/>
          <w:lang w:val="en-GB"/>
        </w:rPr>
        <w:t>Appropriate PPE (personal protective Equipment)</w:t>
      </w:r>
    </w:p>
    <w:p w14:paraId="2D6D0F49" w14:textId="77777777" w:rsidR="001C1996" w:rsidRDefault="001C1996" w:rsidP="001C1996">
      <w:pPr>
        <w:numPr>
          <w:ilvl w:val="0"/>
          <w:numId w:val="61"/>
        </w:numPr>
        <w:spacing w:before="120" w:after="0" w:line="360" w:lineRule="auto"/>
        <w:contextualSpacing/>
        <w:rPr>
          <w:rFonts w:eastAsia="Calibri"/>
          <w:bCs/>
          <w:color w:val="auto"/>
          <w:kern w:val="0"/>
          <w:szCs w:val="24"/>
          <w:lang w:val="en-GB"/>
        </w:rPr>
      </w:pPr>
      <w:r>
        <w:rPr>
          <w:rFonts w:eastAsia="Calibri"/>
          <w:bCs/>
          <w:color w:val="auto"/>
          <w:kern w:val="0"/>
          <w:szCs w:val="24"/>
          <w:lang w:val="en-GB"/>
        </w:rPr>
        <w:t>County Government bylaws</w:t>
      </w:r>
    </w:p>
    <w:p w14:paraId="4BF01E43" w14:textId="77777777" w:rsidR="001C1996" w:rsidRDefault="001C1996" w:rsidP="001C1996">
      <w:pPr>
        <w:numPr>
          <w:ilvl w:val="2"/>
          <w:numId w:val="7"/>
        </w:numPr>
        <w:spacing w:after="200" w:line="360" w:lineRule="auto"/>
        <w:rPr>
          <w:rFonts w:eastAsia="Calibri"/>
          <w:color w:val="auto"/>
          <w:kern w:val="0"/>
          <w:szCs w:val="24"/>
          <w:lang w:val="en-GB"/>
        </w:rPr>
      </w:pPr>
      <w:r>
        <w:rPr>
          <w:rFonts w:eastAsia="Calibri"/>
          <w:color w:val="auto"/>
          <w:kern w:val="0"/>
          <w:szCs w:val="24"/>
          <w:lang w:val="en-GB"/>
        </w:rPr>
        <w:t>EPRA (Energy &amp; Petroleum Regulatory Authority)</w:t>
      </w:r>
    </w:p>
    <w:p w14:paraId="55C5D9C3" w14:textId="77777777" w:rsidR="001C1996" w:rsidRDefault="001C1996" w:rsidP="001C1996">
      <w:pPr>
        <w:numPr>
          <w:ilvl w:val="2"/>
          <w:numId w:val="7"/>
        </w:numPr>
        <w:spacing w:before="120" w:after="0" w:line="360" w:lineRule="auto"/>
        <w:rPr>
          <w:rFonts w:eastAsia="Calibri"/>
          <w:bCs/>
          <w:color w:val="auto"/>
          <w:kern w:val="0"/>
          <w:szCs w:val="24"/>
          <w:lang w:val="en-GB"/>
        </w:rPr>
      </w:pPr>
      <w:r>
        <w:rPr>
          <w:rFonts w:eastAsia="Calibri"/>
          <w:bCs/>
          <w:color w:val="auto"/>
          <w:kern w:val="0"/>
          <w:szCs w:val="24"/>
          <w:lang w:val="en-GB"/>
        </w:rPr>
        <w:t>NEMA</w:t>
      </w:r>
    </w:p>
    <w:p w14:paraId="223FFD7C" w14:textId="77777777" w:rsidR="001C1996" w:rsidRDefault="001C1996" w:rsidP="001C1996">
      <w:pPr>
        <w:numPr>
          <w:ilvl w:val="2"/>
          <w:numId w:val="7"/>
        </w:numPr>
        <w:spacing w:before="120" w:after="0" w:line="360" w:lineRule="auto"/>
        <w:rPr>
          <w:rFonts w:eastAsia="Calibri"/>
          <w:bCs/>
          <w:color w:val="auto"/>
          <w:kern w:val="0"/>
          <w:szCs w:val="24"/>
          <w:lang w:val="en-GB"/>
        </w:rPr>
      </w:pPr>
      <w:r>
        <w:rPr>
          <w:rFonts w:eastAsia="Calibri"/>
          <w:bCs/>
          <w:color w:val="auto"/>
          <w:kern w:val="0"/>
          <w:szCs w:val="24"/>
          <w:lang w:val="en-GB"/>
        </w:rPr>
        <w:t>CA</w:t>
      </w:r>
    </w:p>
    <w:p w14:paraId="0BEC4A41" w14:textId="77777777" w:rsidR="001C1996" w:rsidRDefault="001C1996" w:rsidP="001C1996">
      <w:pPr>
        <w:numPr>
          <w:ilvl w:val="0"/>
          <w:numId w:val="61"/>
        </w:numPr>
        <w:spacing w:before="120" w:after="0" w:line="360" w:lineRule="auto"/>
        <w:rPr>
          <w:rFonts w:eastAsia="Calibri"/>
          <w:bCs/>
          <w:color w:val="auto"/>
          <w:kern w:val="0"/>
          <w:szCs w:val="24"/>
          <w:lang w:val="en-GB"/>
        </w:rPr>
      </w:pPr>
      <w:r>
        <w:rPr>
          <w:rFonts w:eastAsia="Calibri"/>
          <w:bCs/>
          <w:color w:val="auto"/>
          <w:kern w:val="0"/>
          <w:szCs w:val="24"/>
          <w:lang w:val="en-GB"/>
        </w:rPr>
        <w:t>The importance of documenting automation system installation information</w:t>
      </w:r>
    </w:p>
    <w:p w14:paraId="02E948AE" w14:textId="77777777" w:rsidR="001C1996" w:rsidRDefault="001C1996" w:rsidP="001C1996">
      <w:pPr>
        <w:numPr>
          <w:ilvl w:val="0"/>
          <w:numId w:val="61"/>
        </w:numPr>
        <w:spacing w:before="120" w:after="0" w:line="360" w:lineRule="auto"/>
        <w:rPr>
          <w:rFonts w:eastAsia="Calibri"/>
          <w:bCs/>
          <w:color w:val="auto"/>
          <w:kern w:val="0"/>
          <w:szCs w:val="24"/>
          <w:lang w:val="en-GB"/>
        </w:rPr>
      </w:pPr>
      <w:r>
        <w:rPr>
          <w:rFonts w:eastAsia="Calibri"/>
          <w:bCs/>
          <w:color w:val="auto"/>
          <w:kern w:val="0"/>
          <w:szCs w:val="24"/>
          <w:lang w:val="en-GB"/>
        </w:rPr>
        <w:t>The importance of working to agreed timelines</w:t>
      </w:r>
    </w:p>
    <w:p w14:paraId="4A95DD01" w14:textId="77777777" w:rsidR="001C1996" w:rsidRDefault="001C1996" w:rsidP="001C1996">
      <w:pPr>
        <w:numPr>
          <w:ilvl w:val="0"/>
          <w:numId w:val="61"/>
        </w:numPr>
        <w:spacing w:before="120" w:after="0" w:line="360" w:lineRule="auto"/>
        <w:rPr>
          <w:rFonts w:eastAsia="Calibri"/>
          <w:bCs/>
          <w:color w:val="auto"/>
          <w:kern w:val="0"/>
          <w:szCs w:val="24"/>
          <w:lang w:val="en-GB"/>
        </w:rPr>
      </w:pPr>
      <w:r>
        <w:rPr>
          <w:rFonts w:eastAsia="Calibri"/>
          <w:bCs/>
          <w:color w:val="auto"/>
          <w:kern w:val="0"/>
          <w:szCs w:val="24"/>
          <w:lang w:val="en-GB"/>
        </w:rPr>
        <w:t>How to prepare, interpret and use sources of technical information for scheduled automation system installation activities</w:t>
      </w:r>
    </w:p>
    <w:p w14:paraId="724C4621" w14:textId="77777777" w:rsidR="001C1996" w:rsidRDefault="001C1996" w:rsidP="001C1996">
      <w:pPr>
        <w:numPr>
          <w:ilvl w:val="0"/>
          <w:numId w:val="61"/>
        </w:numPr>
        <w:spacing w:before="120" w:after="0" w:line="360" w:lineRule="auto"/>
        <w:rPr>
          <w:rFonts w:eastAsia="Calibri"/>
          <w:bCs/>
          <w:color w:val="auto"/>
          <w:kern w:val="0"/>
          <w:szCs w:val="24"/>
          <w:lang w:val="en-GB"/>
        </w:rPr>
      </w:pPr>
      <w:r>
        <w:rPr>
          <w:rFonts w:eastAsia="Calibri"/>
          <w:bCs/>
          <w:color w:val="auto"/>
          <w:kern w:val="0"/>
          <w:szCs w:val="24"/>
          <w:lang w:val="en-GB"/>
        </w:rPr>
        <w:t xml:space="preserve">The importance of using the correct sources of technical information. </w:t>
      </w:r>
    </w:p>
    <w:p w14:paraId="732B5DDD" w14:textId="77777777" w:rsidR="001C1996" w:rsidRDefault="001C1996" w:rsidP="001C1996">
      <w:pPr>
        <w:numPr>
          <w:ilvl w:val="0"/>
          <w:numId w:val="61"/>
        </w:numPr>
        <w:spacing w:before="120" w:after="0" w:line="360" w:lineRule="auto"/>
        <w:rPr>
          <w:rFonts w:eastAsia="Calibri"/>
          <w:bCs/>
          <w:color w:val="auto"/>
          <w:kern w:val="0"/>
          <w:szCs w:val="24"/>
          <w:lang w:val="en-GB"/>
        </w:rPr>
      </w:pPr>
      <w:r>
        <w:rPr>
          <w:rFonts w:eastAsia="Calibri"/>
          <w:bCs/>
          <w:color w:val="auto"/>
          <w:kern w:val="0"/>
          <w:szCs w:val="24"/>
          <w:lang w:val="en-GB"/>
        </w:rPr>
        <w:t>The purpose of and how to use identification codes (e.g., colour codes).</w:t>
      </w:r>
    </w:p>
    <w:p w14:paraId="61BCED7B" w14:textId="77777777" w:rsidR="001C1996" w:rsidRDefault="001C1996" w:rsidP="001C1996">
      <w:pPr>
        <w:numPr>
          <w:ilvl w:val="0"/>
          <w:numId w:val="61"/>
        </w:numPr>
        <w:spacing w:before="120" w:after="0" w:line="360" w:lineRule="auto"/>
        <w:rPr>
          <w:rFonts w:eastAsia="Calibri"/>
          <w:bCs/>
          <w:color w:val="auto"/>
          <w:kern w:val="0"/>
          <w:szCs w:val="24"/>
          <w:lang w:val="en-GB"/>
        </w:rPr>
      </w:pPr>
      <w:r>
        <w:rPr>
          <w:rFonts w:eastAsia="Calibri"/>
          <w:bCs/>
          <w:color w:val="auto"/>
          <w:kern w:val="0"/>
          <w:szCs w:val="24"/>
          <w:lang w:val="en-GB"/>
        </w:rPr>
        <w:t>The operating specifications and tolerances for different types of installed systems</w:t>
      </w:r>
    </w:p>
    <w:p w14:paraId="27EF6DD0" w14:textId="77777777" w:rsidR="001C1996" w:rsidRDefault="001C1996" w:rsidP="001C1996">
      <w:pPr>
        <w:numPr>
          <w:ilvl w:val="0"/>
          <w:numId w:val="61"/>
        </w:numPr>
        <w:spacing w:before="120" w:after="0" w:line="360" w:lineRule="auto"/>
        <w:rPr>
          <w:rFonts w:eastAsia="Calibri"/>
          <w:bCs/>
          <w:color w:val="auto"/>
          <w:kern w:val="0"/>
          <w:szCs w:val="24"/>
          <w:lang w:val="en-GB"/>
        </w:rPr>
      </w:pPr>
      <w:r>
        <w:rPr>
          <w:rFonts w:eastAsia="Calibri"/>
          <w:bCs/>
          <w:color w:val="auto"/>
          <w:kern w:val="0"/>
          <w:szCs w:val="24"/>
          <w:lang w:val="en-GB"/>
        </w:rPr>
        <w:t>The hazards associated with operating the system.</w:t>
      </w:r>
    </w:p>
    <w:p w14:paraId="27548E25" w14:textId="77777777" w:rsidR="001C1996" w:rsidRDefault="001C1996" w:rsidP="001C1996">
      <w:pPr>
        <w:numPr>
          <w:ilvl w:val="0"/>
          <w:numId w:val="61"/>
        </w:numPr>
        <w:spacing w:before="120" w:after="0" w:line="360" w:lineRule="auto"/>
        <w:rPr>
          <w:rFonts w:eastAsia="Calibri"/>
          <w:bCs/>
          <w:color w:val="auto"/>
          <w:kern w:val="0"/>
          <w:szCs w:val="24"/>
          <w:lang w:val="en-GB"/>
        </w:rPr>
      </w:pPr>
      <w:r>
        <w:rPr>
          <w:rFonts w:eastAsia="Calibri"/>
          <w:bCs/>
          <w:color w:val="auto"/>
          <w:kern w:val="0"/>
          <w:szCs w:val="24"/>
          <w:lang w:val="en-GB"/>
        </w:rPr>
        <w:t>Identification of users to be trained</w:t>
      </w:r>
    </w:p>
    <w:p w14:paraId="71DDE327" w14:textId="77777777" w:rsidR="001C1996" w:rsidRDefault="001C1996" w:rsidP="001C1996">
      <w:pPr>
        <w:spacing w:before="60" w:after="0" w:line="360" w:lineRule="auto"/>
        <w:rPr>
          <w:rFonts w:eastAsia="Calibri"/>
          <w:bCs/>
          <w:color w:val="auto"/>
          <w:kern w:val="0"/>
          <w:szCs w:val="24"/>
          <w:lang w:val="en-GB"/>
        </w:rPr>
      </w:pPr>
    </w:p>
    <w:p w14:paraId="68603478" w14:textId="77777777" w:rsidR="001C1996" w:rsidRDefault="001C1996" w:rsidP="001C1996">
      <w:pPr>
        <w:spacing w:before="60" w:after="0" w:line="360" w:lineRule="auto"/>
        <w:rPr>
          <w:rFonts w:eastAsia="Calibri"/>
          <w:b/>
          <w:color w:val="auto"/>
          <w:kern w:val="0"/>
          <w:szCs w:val="24"/>
          <w:lang w:val="en-GB"/>
        </w:rPr>
      </w:pPr>
      <w:r>
        <w:rPr>
          <w:rFonts w:eastAsia="Calibri"/>
          <w:b/>
          <w:color w:val="auto"/>
          <w:kern w:val="0"/>
          <w:szCs w:val="24"/>
          <w:lang w:val="en-GB"/>
        </w:rPr>
        <w:t>FOUNDATION SKILLS</w:t>
      </w:r>
    </w:p>
    <w:p w14:paraId="4DC9CF9C" w14:textId="77777777" w:rsidR="001C1996" w:rsidRDefault="001C1996" w:rsidP="001C1996">
      <w:pPr>
        <w:spacing w:before="60" w:after="0" w:line="360" w:lineRule="auto"/>
        <w:rPr>
          <w:rFonts w:eastAsia="Calibri"/>
          <w:color w:val="auto"/>
          <w:kern w:val="0"/>
          <w:szCs w:val="24"/>
          <w:lang w:val="en-GB"/>
        </w:rPr>
      </w:pPr>
      <w:r>
        <w:rPr>
          <w:rFonts w:eastAsia="Calibri"/>
          <w:color w:val="auto"/>
          <w:kern w:val="0"/>
          <w:szCs w:val="24"/>
          <w:lang w:val="en-GB"/>
        </w:rPr>
        <w:t>The individual needs to demonstrate the following foundation skills:</w:t>
      </w:r>
    </w:p>
    <w:p w14:paraId="522E82B7" w14:textId="77777777" w:rsidR="001C1996" w:rsidRDefault="001C1996" w:rsidP="001C1996">
      <w:pPr>
        <w:numPr>
          <w:ilvl w:val="0"/>
          <w:numId w:val="8"/>
        </w:numPr>
        <w:spacing w:before="60" w:after="0" w:line="360" w:lineRule="auto"/>
        <w:ind w:left="714" w:hanging="357"/>
        <w:contextualSpacing/>
        <w:rPr>
          <w:rFonts w:eastAsia="Calibri"/>
          <w:color w:val="auto"/>
          <w:kern w:val="0"/>
          <w:szCs w:val="24"/>
          <w:lang w:val="en-GB"/>
        </w:rPr>
      </w:pPr>
      <w:r>
        <w:rPr>
          <w:rFonts w:eastAsia="Calibri"/>
          <w:color w:val="auto"/>
          <w:kern w:val="0"/>
          <w:szCs w:val="24"/>
          <w:lang w:val="en-GB"/>
        </w:rPr>
        <w:t>Communications (verbal and written);</w:t>
      </w:r>
    </w:p>
    <w:p w14:paraId="5D5987A9" w14:textId="77777777" w:rsidR="001C1996" w:rsidRDefault="001C1996" w:rsidP="001C1996">
      <w:pPr>
        <w:numPr>
          <w:ilvl w:val="0"/>
          <w:numId w:val="8"/>
        </w:numPr>
        <w:spacing w:before="60" w:after="0" w:line="360" w:lineRule="auto"/>
        <w:ind w:left="714" w:hanging="357"/>
        <w:contextualSpacing/>
        <w:rPr>
          <w:rFonts w:eastAsia="Calibri"/>
          <w:color w:val="auto"/>
          <w:kern w:val="0"/>
          <w:szCs w:val="24"/>
          <w:lang w:val="en-GB"/>
        </w:rPr>
      </w:pPr>
      <w:r>
        <w:rPr>
          <w:rFonts w:eastAsia="Calibri"/>
          <w:color w:val="auto"/>
          <w:kern w:val="0"/>
          <w:szCs w:val="24"/>
          <w:lang w:val="en-GB"/>
        </w:rPr>
        <w:t xml:space="preserve">Proficient in ICT; </w:t>
      </w:r>
    </w:p>
    <w:p w14:paraId="4EB64EC9" w14:textId="77777777" w:rsidR="001C1996" w:rsidRDefault="001C1996" w:rsidP="001C1996">
      <w:pPr>
        <w:numPr>
          <w:ilvl w:val="0"/>
          <w:numId w:val="8"/>
        </w:numPr>
        <w:spacing w:before="60" w:after="0" w:line="360" w:lineRule="auto"/>
        <w:ind w:left="714" w:hanging="357"/>
        <w:contextualSpacing/>
        <w:rPr>
          <w:rFonts w:eastAsia="Calibri"/>
          <w:color w:val="auto"/>
          <w:kern w:val="0"/>
          <w:szCs w:val="24"/>
          <w:lang w:val="en-GB"/>
        </w:rPr>
      </w:pPr>
      <w:r>
        <w:rPr>
          <w:rFonts w:eastAsia="Calibri"/>
          <w:color w:val="auto"/>
          <w:kern w:val="0"/>
          <w:szCs w:val="24"/>
          <w:lang w:val="en-GB"/>
        </w:rPr>
        <w:t>Time management;</w:t>
      </w:r>
    </w:p>
    <w:p w14:paraId="42F9608B" w14:textId="77777777" w:rsidR="001C1996" w:rsidRDefault="001C1996" w:rsidP="001C1996">
      <w:pPr>
        <w:numPr>
          <w:ilvl w:val="0"/>
          <w:numId w:val="8"/>
        </w:numPr>
        <w:spacing w:before="60" w:after="0" w:line="360" w:lineRule="auto"/>
        <w:ind w:left="714" w:hanging="357"/>
        <w:contextualSpacing/>
        <w:rPr>
          <w:rFonts w:eastAsia="Calibri"/>
          <w:color w:val="auto"/>
          <w:kern w:val="0"/>
          <w:szCs w:val="24"/>
          <w:lang w:val="en-GB"/>
        </w:rPr>
      </w:pPr>
      <w:r>
        <w:rPr>
          <w:rFonts w:eastAsia="Calibri"/>
          <w:color w:val="auto"/>
          <w:kern w:val="0"/>
          <w:szCs w:val="24"/>
          <w:lang w:val="en-GB"/>
        </w:rPr>
        <w:lastRenderedPageBreak/>
        <w:t>Analytical</w:t>
      </w:r>
    </w:p>
    <w:p w14:paraId="73F98112" w14:textId="77777777" w:rsidR="001C1996" w:rsidRDefault="001C1996" w:rsidP="001C1996">
      <w:pPr>
        <w:numPr>
          <w:ilvl w:val="0"/>
          <w:numId w:val="8"/>
        </w:numPr>
        <w:spacing w:before="60" w:after="0" w:line="360" w:lineRule="auto"/>
        <w:ind w:left="714" w:hanging="357"/>
        <w:contextualSpacing/>
        <w:rPr>
          <w:rFonts w:eastAsia="Calibri"/>
          <w:color w:val="auto"/>
          <w:kern w:val="0"/>
          <w:szCs w:val="24"/>
          <w:lang w:val="en-GB"/>
        </w:rPr>
      </w:pPr>
      <w:r>
        <w:rPr>
          <w:rFonts w:eastAsia="Calibri"/>
          <w:color w:val="auto"/>
          <w:kern w:val="0"/>
          <w:szCs w:val="24"/>
          <w:lang w:val="en-GB"/>
        </w:rPr>
        <w:t>Faults troubleshooting;</w:t>
      </w:r>
    </w:p>
    <w:p w14:paraId="45D981CE" w14:textId="77777777" w:rsidR="001C1996" w:rsidRDefault="001C1996" w:rsidP="001C1996">
      <w:pPr>
        <w:numPr>
          <w:ilvl w:val="0"/>
          <w:numId w:val="8"/>
        </w:numPr>
        <w:spacing w:before="60" w:after="0" w:line="360" w:lineRule="auto"/>
        <w:ind w:left="714" w:hanging="357"/>
        <w:contextualSpacing/>
        <w:rPr>
          <w:rFonts w:eastAsia="Calibri"/>
          <w:color w:val="auto"/>
          <w:kern w:val="0"/>
          <w:szCs w:val="24"/>
          <w:lang w:val="en-GB"/>
        </w:rPr>
      </w:pPr>
      <w:r>
        <w:rPr>
          <w:rFonts w:eastAsia="Calibri"/>
          <w:color w:val="auto"/>
          <w:kern w:val="0"/>
          <w:szCs w:val="24"/>
          <w:lang w:val="en-GB"/>
        </w:rPr>
        <w:t>Problem solving;</w:t>
      </w:r>
    </w:p>
    <w:p w14:paraId="445595D3" w14:textId="77777777" w:rsidR="001C1996" w:rsidRDefault="001C1996" w:rsidP="001C1996">
      <w:pPr>
        <w:numPr>
          <w:ilvl w:val="0"/>
          <w:numId w:val="8"/>
        </w:numPr>
        <w:spacing w:before="60" w:after="0" w:line="360" w:lineRule="auto"/>
        <w:ind w:left="714" w:hanging="357"/>
        <w:contextualSpacing/>
        <w:rPr>
          <w:rFonts w:eastAsia="Calibri"/>
          <w:color w:val="auto"/>
          <w:kern w:val="0"/>
          <w:szCs w:val="24"/>
          <w:lang w:val="en-GB"/>
        </w:rPr>
      </w:pPr>
      <w:r>
        <w:rPr>
          <w:rFonts w:eastAsia="Calibri"/>
          <w:color w:val="auto"/>
          <w:kern w:val="0"/>
          <w:szCs w:val="24"/>
          <w:lang w:val="en-GB"/>
        </w:rPr>
        <w:t xml:space="preserve">Planning; </w:t>
      </w:r>
    </w:p>
    <w:p w14:paraId="22619F43" w14:textId="77777777" w:rsidR="001C1996" w:rsidRDefault="001C1996" w:rsidP="001C1996">
      <w:pPr>
        <w:numPr>
          <w:ilvl w:val="0"/>
          <w:numId w:val="8"/>
        </w:numPr>
        <w:spacing w:before="60" w:after="0" w:line="360" w:lineRule="auto"/>
        <w:ind w:left="714" w:hanging="357"/>
        <w:contextualSpacing/>
        <w:rPr>
          <w:rFonts w:eastAsia="Calibri"/>
          <w:color w:val="auto"/>
          <w:kern w:val="0"/>
          <w:szCs w:val="24"/>
          <w:lang w:val="en-GB"/>
        </w:rPr>
      </w:pPr>
      <w:r>
        <w:rPr>
          <w:rFonts w:eastAsia="Calibri"/>
          <w:color w:val="auto"/>
          <w:kern w:val="0"/>
          <w:szCs w:val="24"/>
          <w:lang w:val="en-GB"/>
        </w:rPr>
        <w:t xml:space="preserve">Decision making; </w:t>
      </w:r>
    </w:p>
    <w:p w14:paraId="16279E7D" w14:textId="77777777" w:rsidR="001C1996" w:rsidRDefault="001C1996" w:rsidP="001C1996">
      <w:pPr>
        <w:numPr>
          <w:ilvl w:val="0"/>
          <w:numId w:val="8"/>
        </w:numPr>
        <w:spacing w:before="60" w:after="0" w:line="360" w:lineRule="auto"/>
        <w:ind w:left="714" w:hanging="357"/>
        <w:contextualSpacing/>
        <w:rPr>
          <w:rFonts w:eastAsia="Calibri"/>
          <w:color w:val="auto"/>
          <w:kern w:val="0"/>
          <w:szCs w:val="24"/>
          <w:lang w:val="en-GB"/>
        </w:rPr>
      </w:pPr>
      <w:r>
        <w:rPr>
          <w:rFonts w:eastAsia="Calibri"/>
          <w:color w:val="auto"/>
          <w:kern w:val="0"/>
          <w:szCs w:val="24"/>
          <w:lang w:val="en-GB"/>
        </w:rPr>
        <w:t xml:space="preserve">First aid; </w:t>
      </w:r>
    </w:p>
    <w:p w14:paraId="08F7F063" w14:textId="77777777" w:rsidR="001C1996" w:rsidRDefault="001C1996" w:rsidP="001C1996">
      <w:pPr>
        <w:numPr>
          <w:ilvl w:val="0"/>
          <w:numId w:val="8"/>
        </w:numPr>
        <w:spacing w:before="60" w:after="0" w:line="360" w:lineRule="auto"/>
        <w:ind w:left="714" w:hanging="357"/>
        <w:contextualSpacing/>
        <w:rPr>
          <w:rFonts w:eastAsia="Calibri"/>
          <w:color w:val="auto"/>
          <w:kern w:val="0"/>
          <w:szCs w:val="24"/>
          <w:lang w:val="en-GB"/>
        </w:rPr>
      </w:pPr>
      <w:r>
        <w:rPr>
          <w:rFonts w:eastAsia="Calibri"/>
          <w:color w:val="auto"/>
          <w:kern w:val="0"/>
          <w:szCs w:val="24"/>
          <w:lang w:val="en-GB"/>
        </w:rPr>
        <w:t xml:space="preserve">Report writing; </w:t>
      </w:r>
    </w:p>
    <w:p w14:paraId="2ACDCAAD" w14:textId="77777777" w:rsidR="001C1996" w:rsidRDefault="001C1996" w:rsidP="001C1996">
      <w:pPr>
        <w:spacing w:before="60" w:after="0" w:line="360" w:lineRule="auto"/>
        <w:rPr>
          <w:rFonts w:eastAsia="Calibri"/>
          <w:b/>
          <w:color w:val="auto"/>
          <w:kern w:val="0"/>
          <w:szCs w:val="24"/>
          <w:lang w:val="en-GB"/>
        </w:rPr>
      </w:pPr>
    </w:p>
    <w:p w14:paraId="33E517FB" w14:textId="77777777" w:rsidR="001C1996" w:rsidRDefault="001C1996" w:rsidP="001C1996">
      <w:pPr>
        <w:spacing w:before="60" w:after="0" w:line="360" w:lineRule="auto"/>
        <w:rPr>
          <w:rFonts w:eastAsia="Calibri"/>
          <w:b/>
          <w:color w:val="auto"/>
          <w:kern w:val="0"/>
          <w:szCs w:val="24"/>
          <w:lang w:val="en-GB"/>
        </w:rPr>
      </w:pPr>
      <w:r>
        <w:rPr>
          <w:rFonts w:eastAsia="Calibri"/>
          <w:b/>
          <w:color w:val="auto"/>
          <w:kern w:val="0"/>
          <w:szCs w:val="24"/>
          <w:lang w:val="en-GB"/>
        </w:rPr>
        <w:t xml:space="preserve">EVIDENCE GUIDE  </w:t>
      </w:r>
    </w:p>
    <w:p w14:paraId="76D5B672" w14:textId="77777777" w:rsidR="001C1996" w:rsidRDefault="001C1996" w:rsidP="001C1996">
      <w:pPr>
        <w:spacing w:before="120" w:after="0" w:line="360" w:lineRule="auto"/>
        <w:rPr>
          <w:rFonts w:eastAsia="Calibri"/>
          <w:color w:val="auto"/>
          <w:kern w:val="0"/>
          <w:szCs w:val="24"/>
          <w:lang w:val="en-GB"/>
        </w:rPr>
      </w:pPr>
      <w:r>
        <w:rPr>
          <w:rFonts w:eastAsia="Calibri"/>
          <w:color w:val="auto"/>
          <w:kern w:val="0"/>
          <w:szCs w:val="24"/>
          <w:lang w:val="en-GB"/>
        </w:rPr>
        <w:t>This provides advice on assessment and must be read in conjunction with the performance criteria, required knowledge and understanding and range.</w:t>
      </w:r>
    </w:p>
    <w:p w14:paraId="7FC53171" w14:textId="77777777" w:rsidR="001C1996" w:rsidRDefault="001C1996" w:rsidP="001C1996">
      <w:pPr>
        <w:spacing w:before="120" w:after="0" w:line="360" w:lineRule="auto"/>
        <w:rPr>
          <w:rFonts w:eastAsia="Calibri"/>
          <w:color w:val="auto"/>
          <w:kern w:val="0"/>
          <w:szCs w:val="24"/>
          <w:lang w:val="en-GB"/>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1C1996" w14:paraId="526D991C" w14:textId="77777777" w:rsidTr="001C1996">
        <w:tc>
          <w:tcPr>
            <w:tcW w:w="2341" w:type="dxa"/>
            <w:tcBorders>
              <w:top w:val="single" w:sz="4" w:space="0" w:color="auto"/>
              <w:left w:val="single" w:sz="4" w:space="0" w:color="auto"/>
              <w:bottom w:val="single" w:sz="4" w:space="0" w:color="auto"/>
              <w:right w:val="single" w:sz="4" w:space="0" w:color="auto"/>
            </w:tcBorders>
          </w:tcPr>
          <w:p w14:paraId="4B06A9F8" w14:textId="77777777" w:rsidR="001C1996" w:rsidRDefault="001C1996" w:rsidP="001C1996">
            <w:pPr>
              <w:pStyle w:val="ListParagraph"/>
              <w:numPr>
                <w:ilvl w:val="0"/>
                <w:numId w:val="32"/>
              </w:numPr>
              <w:tabs>
                <w:tab w:val="left" w:pos="450"/>
              </w:tabs>
              <w:spacing w:before="120" w:after="0" w:line="360" w:lineRule="auto"/>
              <w:rPr>
                <w:szCs w:val="24"/>
              </w:rPr>
            </w:pPr>
            <w:r>
              <w:rPr>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tcPr>
          <w:p w14:paraId="59B37AEA" w14:textId="77777777" w:rsidR="001C1996" w:rsidRDefault="001C1996" w:rsidP="001C1996">
            <w:pPr>
              <w:spacing w:before="120" w:after="0" w:line="360" w:lineRule="auto"/>
              <w:rPr>
                <w:rFonts w:eastAsia="Calibri"/>
                <w:b/>
                <w:color w:val="auto"/>
                <w:kern w:val="0"/>
                <w:szCs w:val="24"/>
                <w:lang w:val="en-GB"/>
              </w:rPr>
            </w:pPr>
            <w:r>
              <w:rPr>
                <w:rFonts w:eastAsia="Calibri"/>
                <w:b/>
                <w:color w:val="auto"/>
                <w:kern w:val="0"/>
                <w:szCs w:val="24"/>
                <w:lang w:val="en-GB"/>
              </w:rPr>
              <w:t>Assessment requires evidence that the candidate:</w:t>
            </w:r>
          </w:p>
          <w:p w14:paraId="557F4B75" w14:textId="77777777" w:rsidR="001C1996" w:rsidRDefault="001C1996" w:rsidP="001C1996">
            <w:pPr>
              <w:pStyle w:val="ListParagraph"/>
              <w:numPr>
                <w:ilvl w:val="0"/>
                <w:numId w:val="111"/>
              </w:numPr>
              <w:spacing w:line="360" w:lineRule="auto"/>
              <w:rPr>
                <w:szCs w:val="24"/>
              </w:rPr>
            </w:pPr>
            <w:r>
              <w:rPr>
                <w:szCs w:val="24"/>
              </w:rPr>
              <w:t xml:space="preserve">Adhered to health and safety procedures as per work </w:t>
            </w:r>
            <w:r>
              <w:rPr>
                <w:bCs/>
                <w:iCs/>
                <w:szCs w:val="24"/>
                <w:lang w:val="en-US"/>
              </w:rPr>
              <w:t>requirement.</w:t>
            </w:r>
          </w:p>
          <w:p w14:paraId="0F7EA94A" w14:textId="77777777" w:rsidR="001C1996" w:rsidRDefault="001C1996" w:rsidP="001C1996">
            <w:pPr>
              <w:pStyle w:val="ListParagraph"/>
              <w:numPr>
                <w:ilvl w:val="0"/>
                <w:numId w:val="111"/>
              </w:numPr>
              <w:spacing w:after="0" w:line="360" w:lineRule="auto"/>
              <w:rPr>
                <w:szCs w:val="24"/>
              </w:rPr>
            </w:pPr>
            <w:r>
              <w:rPr>
                <w:szCs w:val="24"/>
              </w:rPr>
              <w:t>Determined type of installation as per user requirements.</w:t>
            </w:r>
          </w:p>
          <w:p w14:paraId="093130F0" w14:textId="77777777" w:rsidR="001C1996" w:rsidRDefault="001C1996" w:rsidP="001C1996">
            <w:pPr>
              <w:pStyle w:val="ListParagraph"/>
              <w:numPr>
                <w:ilvl w:val="0"/>
                <w:numId w:val="111"/>
              </w:numPr>
              <w:spacing w:after="0" w:line="360" w:lineRule="auto"/>
              <w:rPr>
                <w:szCs w:val="24"/>
              </w:rPr>
            </w:pPr>
            <w:r>
              <w:rPr>
                <w:szCs w:val="24"/>
              </w:rPr>
              <w:t>Assessed site conditions as per geographical location.</w:t>
            </w:r>
          </w:p>
          <w:p w14:paraId="3F2F0B61" w14:textId="77777777" w:rsidR="001C1996" w:rsidRDefault="001C1996" w:rsidP="001C1996">
            <w:pPr>
              <w:pStyle w:val="ListParagraph"/>
              <w:numPr>
                <w:ilvl w:val="0"/>
                <w:numId w:val="111"/>
              </w:numPr>
              <w:spacing w:after="0" w:line="360" w:lineRule="auto"/>
              <w:rPr>
                <w:szCs w:val="24"/>
              </w:rPr>
            </w:pPr>
            <w:r>
              <w:rPr>
                <w:szCs w:val="24"/>
              </w:rPr>
              <w:t>Prepared site survey report according to the organization procedures.</w:t>
            </w:r>
          </w:p>
          <w:p w14:paraId="0AD457D1" w14:textId="77777777" w:rsidR="001C1996" w:rsidRDefault="001C1996" w:rsidP="001C1996">
            <w:pPr>
              <w:pStyle w:val="ListParagraph"/>
              <w:numPr>
                <w:ilvl w:val="0"/>
                <w:numId w:val="111"/>
              </w:numPr>
              <w:spacing w:after="0" w:line="360" w:lineRule="auto"/>
              <w:rPr>
                <w:szCs w:val="24"/>
              </w:rPr>
            </w:pPr>
            <w:r>
              <w:rPr>
                <w:szCs w:val="24"/>
              </w:rPr>
              <w:t>Determined load requirements as per site survey report.</w:t>
            </w:r>
          </w:p>
          <w:p w14:paraId="0F399CA9" w14:textId="77777777" w:rsidR="001C1996" w:rsidRDefault="001C1996" w:rsidP="001C1996">
            <w:pPr>
              <w:pStyle w:val="ListParagraph"/>
              <w:numPr>
                <w:ilvl w:val="0"/>
                <w:numId w:val="111"/>
              </w:numPr>
              <w:spacing w:after="0" w:line="360" w:lineRule="auto"/>
              <w:rPr>
                <w:szCs w:val="24"/>
              </w:rPr>
            </w:pPr>
            <w:r>
              <w:rPr>
                <w:szCs w:val="24"/>
              </w:rPr>
              <w:t>Carried out Solar PV system sizing as per load requirements.</w:t>
            </w:r>
          </w:p>
          <w:p w14:paraId="303BA78F" w14:textId="77777777" w:rsidR="001C1996" w:rsidRDefault="001C1996" w:rsidP="001C1996">
            <w:pPr>
              <w:pStyle w:val="ListParagraph"/>
              <w:numPr>
                <w:ilvl w:val="0"/>
                <w:numId w:val="111"/>
              </w:numPr>
              <w:spacing w:after="0" w:line="360" w:lineRule="auto"/>
              <w:rPr>
                <w:szCs w:val="24"/>
              </w:rPr>
            </w:pPr>
            <w:r>
              <w:rPr>
                <w:szCs w:val="24"/>
              </w:rPr>
              <w:t>Determined mechanical structures as per the design.</w:t>
            </w:r>
          </w:p>
          <w:p w14:paraId="7B97DA35" w14:textId="77777777" w:rsidR="001C1996" w:rsidRDefault="001C1996" w:rsidP="001C1996">
            <w:pPr>
              <w:pStyle w:val="ListParagraph"/>
              <w:numPr>
                <w:ilvl w:val="0"/>
                <w:numId w:val="111"/>
              </w:numPr>
              <w:spacing w:after="0" w:line="360" w:lineRule="auto"/>
              <w:rPr>
                <w:szCs w:val="24"/>
              </w:rPr>
            </w:pPr>
            <w:r>
              <w:rPr>
                <w:szCs w:val="24"/>
              </w:rPr>
              <w:t>Mounted solar PV components as per the design.</w:t>
            </w:r>
          </w:p>
          <w:p w14:paraId="0B9B2B7A" w14:textId="77777777" w:rsidR="001C1996" w:rsidRDefault="001C1996" w:rsidP="001C1996">
            <w:pPr>
              <w:pStyle w:val="ListParagraph"/>
              <w:numPr>
                <w:ilvl w:val="0"/>
                <w:numId w:val="111"/>
              </w:numPr>
              <w:spacing w:after="0" w:line="360" w:lineRule="auto"/>
              <w:rPr>
                <w:szCs w:val="24"/>
              </w:rPr>
            </w:pPr>
            <w:r>
              <w:rPr>
                <w:szCs w:val="24"/>
              </w:rPr>
              <w:t>Installed wiring system as per working drawing and IET regulations.</w:t>
            </w:r>
          </w:p>
          <w:p w14:paraId="5ADFA37D" w14:textId="77777777" w:rsidR="001C1996" w:rsidRDefault="001C1996" w:rsidP="001C1996">
            <w:pPr>
              <w:pStyle w:val="ListParagraph"/>
              <w:numPr>
                <w:ilvl w:val="0"/>
                <w:numId w:val="111"/>
              </w:numPr>
              <w:spacing w:after="0" w:line="360" w:lineRule="auto"/>
              <w:rPr>
                <w:szCs w:val="24"/>
              </w:rPr>
            </w:pPr>
            <w:r>
              <w:rPr>
                <w:szCs w:val="24"/>
              </w:rPr>
              <w:t>Installed Accessories as per working drawing and IET regulations.</w:t>
            </w:r>
          </w:p>
          <w:p w14:paraId="508FC6C7" w14:textId="77777777" w:rsidR="001C1996" w:rsidRDefault="001C1996" w:rsidP="001C1996">
            <w:pPr>
              <w:pStyle w:val="ListParagraph"/>
              <w:numPr>
                <w:ilvl w:val="0"/>
                <w:numId w:val="111"/>
              </w:numPr>
              <w:spacing w:after="0" w:line="360" w:lineRule="auto"/>
              <w:rPr>
                <w:szCs w:val="24"/>
              </w:rPr>
            </w:pPr>
            <w:r>
              <w:rPr>
                <w:szCs w:val="24"/>
              </w:rPr>
              <w:t>Performed Housekeeping practices according to EHS and OSHA.</w:t>
            </w:r>
          </w:p>
          <w:p w14:paraId="36C9AE5D" w14:textId="77777777" w:rsidR="001C1996" w:rsidRDefault="001C1996" w:rsidP="001C1996">
            <w:pPr>
              <w:pStyle w:val="ListParagraph"/>
              <w:numPr>
                <w:ilvl w:val="0"/>
                <w:numId w:val="111"/>
              </w:numPr>
              <w:spacing w:after="0" w:line="360" w:lineRule="auto"/>
              <w:rPr>
                <w:szCs w:val="24"/>
              </w:rPr>
            </w:pPr>
            <w:r>
              <w:rPr>
                <w:szCs w:val="24"/>
              </w:rPr>
              <w:lastRenderedPageBreak/>
              <w:t>Tested solar PV system installation.</w:t>
            </w:r>
          </w:p>
          <w:p w14:paraId="7232F91A" w14:textId="77777777" w:rsidR="001C1996" w:rsidRDefault="001C1996" w:rsidP="001C1996">
            <w:pPr>
              <w:pStyle w:val="ListParagraph"/>
              <w:numPr>
                <w:ilvl w:val="0"/>
                <w:numId w:val="111"/>
              </w:numPr>
              <w:spacing w:after="0" w:line="360" w:lineRule="auto"/>
              <w:rPr>
                <w:szCs w:val="24"/>
              </w:rPr>
            </w:pPr>
            <w:r>
              <w:rPr>
                <w:szCs w:val="24"/>
              </w:rPr>
              <w:t>Prepared commissioning report as per organization procedures.</w:t>
            </w:r>
          </w:p>
          <w:p w14:paraId="288B5A0D" w14:textId="77777777" w:rsidR="001C1996" w:rsidRDefault="001C1996" w:rsidP="001C1996">
            <w:pPr>
              <w:pStyle w:val="ListParagraph"/>
              <w:numPr>
                <w:ilvl w:val="0"/>
                <w:numId w:val="111"/>
              </w:numPr>
              <w:spacing w:after="0" w:line="360" w:lineRule="auto"/>
              <w:rPr>
                <w:szCs w:val="24"/>
              </w:rPr>
            </w:pPr>
            <w:r>
              <w:rPr>
                <w:szCs w:val="24"/>
              </w:rPr>
              <w:t>Established maintenance strategy as per system functionality.</w:t>
            </w:r>
          </w:p>
          <w:p w14:paraId="050A6517" w14:textId="77777777" w:rsidR="001C1996" w:rsidRDefault="001C1996" w:rsidP="001C1996">
            <w:pPr>
              <w:pStyle w:val="ListParagraph"/>
              <w:numPr>
                <w:ilvl w:val="0"/>
                <w:numId w:val="111"/>
              </w:numPr>
              <w:spacing w:after="0" w:line="360" w:lineRule="auto"/>
              <w:rPr>
                <w:szCs w:val="24"/>
              </w:rPr>
            </w:pPr>
            <w:r>
              <w:rPr>
                <w:szCs w:val="24"/>
              </w:rPr>
              <w:t>Performed maintenance activities as per IET regulations.</w:t>
            </w:r>
          </w:p>
          <w:p w14:paraId="7AD4D7F4" w14:textId="77777777" w:rsidR="001C1996" w:rsidRDefault="001C1996" w:rsidP="001C1996">
            <w:pPr>
              <w:pStyle w:val="ListParagraph"/>
              <w:numPr>
                <w:ilvl w:val="0"/>
                <w:numId w:val="111"/>
              </w:numPr>
              <w:spacing w:after="0" w:line="360" w:lineRule="auto"/>
              <w:rPr>
                <w:szCs w:val="24"/>
              </w:rPr>
            </w:pPr>
            <w:r>
              <w:rPr>
                <w:szCs w:val="24"/>
              </w:rPr>
              <w:t>Documented Maintenance records as per maintenance strategy.</w:t>
            </w:r>
          </w:p>
        </w:tc>
      </w:tr>
      <w:tr w:rsidR="001C1996" w14:paraId="5182ECA1" w14:textId="77777777" w:rsidTr="001C1996">
        <w:tc>
          <w:tcPr>
            <w:tcW w:w="2341" w:type="dxa"/>
            <w:tcBorders>
              <w:top w:val="single" w:sz="4" w:space="0" w:color="auto"/>
              <w:left w:val="single" w:sz="4" w:space="0" w:color="auto"/>
              <w:bottom w:val="single" w:sz="4" w:space="0" w:color="auto"/>
              <w:right w:val="single" w:sz="4" w:space="0" w:color="auto"/>
            </w:tcBorders>
          </w:tcPr>
          <w:p w14:paraId="5197AF8C" w14:textId="77777777" w:rsidR="001C1996" w:rsidRDefault="001C1996" w:rsidP="001C1996">
            <w:pPr>
              <w:numPr>
                <w:ilvl w:val="0"/>
                <w:numId w:val="32"/>
              </w:numPr>
              <w:spacing w:before="120" w:after="0" w:line="360" w:lineRule="auto"/>
              <w:rPr>
                <w:rFonts w:eastAsia="Calibri"/>
                <w:color w:val="auto"/>
                <w:kern w:val="0"/>
                <w:szCs w:val="24"/>
                <w:lang w:val="en-GB"/>
              </w:rPr>
            </w:pPr>
            <w:r>
              <w:rPr>
                <w:rFonts w:eastAsia="Calibri"/>
                <w:color w:val="auto"/>
                <w:kern w:val="0"/>
                <w:szCs w:val="24"/>
                <w:lang w:val="en-GB"/>
              </w:rPr>
              <w:lastRenderedPageBreak/>
              <w:t>Resource Implications</w:t>
            </w:r>
          </w:p>
        </w:tc>
        <w:tc>
          <w:tcPr>
            <w:tcW w:w="6569" w:type="dxa"/>
            <w:tcBorders>
              <w:top w:val="single" w:sz="4" w:space="0" w:color="auto"/>
              <w:left w:val="single" w:sz="4" w:space="0" w:color="auto"/>
              <w:bottom w:val="single" w:sz="4" w:space="0" w:color="auto"/>
              <w:right w:val="single" w:sz="4" w:space="0" w:color="auto"/>
            </w:tcBorders>
          </w:tcPr>
          <w:p w14:paraId="433668AC" w14:textId="77777777" w:rsidR="001C1996" w:rsidRDefault="001C1996" w:rsidP="001C1996">
            <w:pPr>
              <w:tabs>
                <w:tab w:val="left" w:pos="702"/>
              </w:tabs>
              <w:spacing w:before="120" w:after="0" w:line="360" w:lineRule="auto"/>
              <w:rPr>
                <w:rFonts w:eastAsia="Calibri"/>
                <w:bCs/>
                <w:iCs/>
                <w:color w:val="auto"/>
                <w:kern w:val="0"/>
                <w:szCs w:val="24"/>
                <w:lang w:val="en-GB"/>
              </w:rPr>
            </w:pPr>
            <w:r>
              <w:rPr>
                <w:rFonts w:eastAsia="Calibri"/>
                <w:bCs/>
                <w:iCs/>
                <w:color w:val="auto"/>
                <w:kern w:val="0"/>
                <w:szCs w:val="24"/>
                <w:lang w:val="en-GB"/>
              </w:rPr>
              <w:t>The following resources should be provided:</w:t>
            </w:r>
          </w:p>
          <w:p w14:paraId="195A6E05" w14:textId="77777777" w:rsidR="001C1996" w:rsidRDefault="001C1996" w:rsidP="001C1996">
            <w:pPr>
              <w:tabs>
                <w:tab w:val="left" w:pos="702"/>
              </w:tabs>
              <w:spacing w:before="120" w:after="0" w:line="360" w:lineRule="auto"/>
              <w:rPr>
                <w:rFonts w:eastAsia="Calibri"/>
                <w:bCs/>
                <w:iCs/>
                <w:color w:val="auto"/>
                <w:kern w:val="0"/>
                <w:szCs w:val="24"/>
                <w:lang w:val="en-GB"/>
              </w:rPr>
            </w:pPr>
            <w:r>
              <w:rPr>
                <w:rFonts w:eastAsia="Calibri"/>
                <w:bCs/>
                <w:iCs/>
                <w:color w:val="auto"/>
                <w:kern w:val="0"/>
                <w:szCs w:val="24"/>
                <w:lang w:val="en-GB"/>
              </w:rPr>
              <w:t>2.1 Appropriately simulated environment where assessment can take place.</w:t>
            </w:r>
          </w:p>
          <w:p w14:paraId="3D3B7FFF" w14:textId="77777777" w:rsidR="001C1996" w:rsidRDefault="001C1996" w:rsidP="001C1996">
            <w:pPr>
              <w:tabs>
                <w:tab w:val="left" w:pos="702"/>
              </w:tabs>
              <w:spacing w:before="120" w:after="0" w:line="360" w:lineRule="auto"/>
              <w:rPr>
                <w:rFonts w:eastAsia="Calibri"/>
                <w:bCs/>
                <w:iCs/>
                <w:color w:val="auto"/>
                <w:kern w:val="0"/>
                <w:szCs w:val="24"/>
                <w:lang w:val="en-GB"/>
              </w:rPr>
            </w:pPr>
            <w:r>
              <w:rPr>
                <w:rFonts w:eastAsia="Calibri"/>
                <w:bCs/>
                <w:iCs/>
                <w:color w:val="auto"/>
                <w:kern w:val="0"/>
                <w:szCs w:val="24"/>
                <w:lang w:val="en-GB"/>
              </w:rPr>
              <w:t>2.2 Access to relevant work environments.</w:t>
            </w:r>
          </w:p>
          <w:p w14:paraId="2EAA2CBC" w14:textId="77777777" w:rsidR="001C1996" w:rsidRDefault="001C1996" w:rsidP="001C1996">
            <w:pPr>
              <w:spacing w:before="120" w:after="0" w:line="360" w:lineRule="auto"/>
              <w:rPr>
                <w:rFonts w:eastAsia="Calibri"/>
                <w:color w:val="auto"/>
                <w:kern w:val="0"/>
                <w:szCs w:val="24"/>
                <w:lang w:val="en-GB"/>
              </w:rPr>
            </w:pPr>
            <w:r>
              <w:rPr>
                <w:rFonts w:eastAsia="Calibri"/>
                <w:bCs/>
                <w:iCs/>
                <w:color w:val="auto"/>
                <w:kern w:val="0"/>
                <w:szCs w:val="24"/>
                <w:lang w:val="en-GB"/>
              </w:rPr>
              <w:t>2.3 Resources relevant to the proposed activities or task.</w:t>
            </w:r>
          </w:p>
        </w:tc>
      </w:tr>
      <w:tr w:rsidR="001C1996" w14:paraId="0DB1EB54" w14:textId="77777777" w:rsidTr="001C1996">
        <w:tc>
          <w:tcPr>
            <w:tcW w:w="2341" w:type="dxa"/>
            <w:tcBorders>
              <w:top w:val="single" w:sz="4" w:space="0" w:color="auto"/>
              <w:left w:val="single" w:sz="4" w:space="0" w:color="auto"/>
              <w:bottom w:val="single" w:sz="4" w:space="0" w:color="auto"/>
              <w:right w:val="single" w:sz="4" w:space="0" w:color="auto"/>
            </w:tcBorders>
          </w:tcPr>
          <w:p w14:paraId="26BCCF81" w14:textId="77777777" w:rsidR="001C1996" w:rsidRDefault="001C1996" w:rsidP="001C1996">
            <w:pPr>
              <w:numPr>
                <w:ilvl w:val="0"/>
                <w:numId w:val="32"/>
              </w:numPr>
              <w:spacing w:before="120" w:after="0" w:line="360" w:lineRule="auto"/>
              <w:rPr>
                <w:rFonts w:eastAsia="Calibri"/>
                <w:color w:val="auto"/>
                <w:kern w:val="0"/>
                <w:szCs w:val="24"/>
                <w:lang w:val="en-GB"/>
              </w:rPr>
            </w:pPr>
            <w:r>
              <w:rPr>
                <w:rFonts w:eastAsia="Calibri"/>
                <w:color w:val="auto"/>
                <w:kern w:val="0"/>
                <w:szCs w:val="24"/>
                <w:lang w:val="en-GB"/>
              </w:rPr>
              <w:t>Methods of Assessment</w:t>
            </w:r>
          </w:p>
        </w:tc>
        <w:tc>
          <w:tcPr>
            <w:tcW w:w="6569" w:type="dxa"/>
            <w:tcBorders>
              <w:top w:val="single" w:sz="4" w:space="0" w:color="auto"/>
              <w:left w:val="single" w:sz="4" w:space="0" w:color="auto"/>
              <w:bottom w:val="single" w:sz="4" w:space="0" w:color="auto"/>
              <w:right w:val="single" w:sz="4" w:space="0" w:color="auto"/>
            </w:tcBorders>
          </w:tcPr>
          <w:p w14:paraId="34715ABC" w14:textId="77777777" w:rsidR="001C1996" w:rsidRDefault="001C1996" w:rsidP="001C1996">
            <w:pPr>
              <w:spacing w:before="120" w:after="0" w:line="360" w:lineRule="auto"/>
              <w:rPr>
                <w:rFonts w:eastAsia="Calibri"/>
                <w:color w:val="auto"/>
                <w:kern w:val="0"/>
                <w:szCs w:val="24"/>
                <w:lang w:val="en-GB"/>
              </w:rPr>
            </w:pPr>
            <w:r>
              <w:rPr>
                <w:rFonts w:eastAsia="Calibri"/>
                <w:color w:val="auto"/>
                <w:kern w:val="0"/>
                <w:szCs w:val="24"/>
                <w:lang w:val="en-GB"/>
              </w:rPr>
              <w:t>Competency may be assessed through:</w:t>
            </w:r>
          </w:p>
          <w:p w14:paraId="7BB2B416" w14:textId="77777777" w:rsidR="001C1996" w:rsidRDefault="001C1996" w:rsidP="001C1996">
            <w:pPr>
              <w:pStyle w:val="ListParagraph"/>
              <w:numPr>
                <w:ilvl w:val="0"/>
                <w:numId w:val="112"/>
              </w:numPr>
              <w:tabs>
                <w:tab w:val="left" w:pos="-6318"/>
                <w:tab w:val="left" w:pos="360"/>
                <w:tab w:val="left" w:pos="478"/>
              </w:tabs>
              <w:spacing w:after="0" w:line="360" w:lineRule="auto"/>
              <w:rPr>
                <w:szCs w:val="24"/>
              </w:rPr>
            </w:pPr>
            <w:r>
              <w:rPr>
                <w:szCs w:val="24"/>
              </w:rPr>
              <w:t xml:space="preserve">Practical </w:t>
            </w:r>
          </w:p>
          <w:p w14:paraId="11B3AF60" w14:textId="77777777" w:rsidR="001C1996" w:rsidRDefault="001C1996" w:rsidP="001C1996">
            <w:pPr>
              <w:pStyle w:val="ListParagraph"/>
              <w:numPr>
                <w:ilvl w:val="0"/>
                <w:numId w:val="112"/>
              </w:numPr>
              <w:tabs>
                <w:tab w:val="left" w:pos="-6318"/>
                <w:tab w:val="left" w:pos="360"/>
                <w:tab w:val="left" w:pos="478"/>
              </w:tabs>
              <w:spacing w:after="0" w:line="360" w:lineRule="auto"/>
              <w:rPr>
                <w:szCs w:val="24"/>
              </w:rPr>
            </w:pPr>
            <w:r>
              <w:rPr>
                <w:szCs w:val="24"/>
              </w:rPr>
              <w:t>Projects</w:t>
            </w:r>
          </w:p>
          <w:p w14:paraId="355BA142" w14:textId="77777777" w:rsidR="001C1996" w:rsidRDefault="001C1996" w:rsidP="001C1996">
            <w:pPr>
              <w:pStyle w:val="ListParagraph"/>
              <w:numPr>
                <w:ilvl w:val="0"/>
                <w:numId w:val="112"/>
              </w:numPr>
              <w:tabs>
                <w:tab w:val="left" w:pos="-6318"/>
                <w:tab w:val="left" w:pos="360"/>
                <w:tab w:val="left" w:pos="478"/>
              </w:tabs>
              <w:spacing w:after="0" w:line="360" w:lineRule="auto"/>
              <w:rPr>
                <w:szCs w:val="24"/>
              </w:rPr>
            </w:pPr>
            <w:r>
              <w:rPr>
                <w:szCs w:val="24"/>
              </w:rPr>
              <w:t>Third party report</w:t>
            </w:r>
          </w:p>
          <w:p w14:paraId="17464156" w14:textId="77777777" w:rsidR="001C1996" w:rsidRDefault="001C1996" w:rsidP="001C1996">
            <w:pPr>
              <w:pStyle w:val="ListParagraph"/>
              <w:numPr>
                <w:ilvl w:val="0"/>
                <w:numId w:val="112"/>
              </w:numPr>
              <w:tabs>
                <w:tab w:val="left" w:pos="-6318"/>
                <w:tab w:val="left" w:pos="360"/>
                <w:tab w:val="left" w:pos="478"/>
              </w:tabs>
              <w:spacing w:after="0" w:line="360" w:lineRule="auto"/>
              <w:rPr>
                <w:szCs w:val="24"/>
              </w:rPr>
            </w:pPr>
            <w:r>
              <w:rPr>
                <w:szCs w:val="24"/>
              </w:rPr>
              <w:t xml:space="preserve">Portfolio of evidence </w:t>
            </w:r>
          </w:p>
          <w:p w14:paraId="7D454A58" w14:textId="77777777" w:rsidR="001C1996" w:rsidRDefault="001C1996" w:rsidP="001C1996">
            <w:pPr>
              <w:pStyle w:val="ListParagraph"/>
              <w:numPr>
                <w:ilvl w:val="0"/>
                <w:numId w:val="112"/>
              </w:numPr>
              <w:tabs>
                <w:tab w:val="left" w:pos="-6318"/>
                <w:tab w:val="left" w:pos="360"/>
                <w:tab w:val="left" w:pos="478"/>
              </w:tabs>
              <w:spacing w:after="0" w:line="360" w:lineRule="auto"/>
              <w:rPr>
                <w:szCs w:val="24"/>
              </w:rPr>
            </w:pPr>
            <w:r>
              <w:rPr>
                <w:szCs w:val="24"/>
              </w:rPr>
              <w:t>Written tests</w:t>
            </w:r>
          </w:p>
          <w:p w14:paraId="66420475" w14:textId="77777777" w:rsidR="001C1996" w:rsidRDefault="001C1996" w:rsidP="001C1996">
            <w:pPr>
              <w:pStyle w:val="ListParagraph"/>
              <w:numPr>
                <w:ilvl w:val="0"/>
                <w:numId w:val="112"/>
              </w:numPr>
              <w:tabs>
                <w:tab w:val="left" w:pos="360"/>
              </w:tabs>
              <w:spacing w:after="0" w:line="360" w:lineRule="auto"/>
              <w:rPr>
                <w:szCs w:val="24"/>
              </w:rPr>
            </w:pPr>
            <w:r>
              <w:rPr>
                <w:szCs w:val="24"/>
              </w:rPr>
              <w:t>Oral questioning</w:t>
            </w:r>
          </w:p>
        </w:tc>
      </w:tr>
      <w:tr w:rsidR="001C1996" w14:paraId="701AE42A" w14:textId="77777777" w:rsidTr="001C1996">
        <w:tc>
          <w:tcPr>
            <w:tcW w:w="2341" w:type="dxa"/>
            <w:tcBorders>
              <w:top w:val="single" w:sz="4" w:space="0" w:color="auto"/>
              <w:left w:val="single" w:sz="4" w:space="0" w:color="auto"/>
              <w:bottom w:val="single" w:sz="4" w:space="0" w:color="auto"/>
              <w:right w:val="single" w:sz="4" w:space="0" w:color="auto"/>
            </w:tcBorders>
          </w:tcPr>
          <w:p w14:paraId="7D9D9B6D" w14:textId="77777777" w:rsidR="001C1996" w:rsidRDefault="001C1996" w:rsidP="001C1996">
            <w:pPr>
              <w:numPr>
                <w:ilvl w:val="0"/>
                <w:numId w:val="32"/>
              </w:numPr>
              <w:spacing w:before="120" w:after="0" w:line="360" w:lineRule="auto"/>
              <w:rPr>
                <w:rFonts w:eastAsia="Calibri"/>
                <w:color w:val="auto"/>
                <w:kern w:val="0"/>
                <w:szCs w:val="24"/>
                <w:lang w:val="en-GB"/>
              </w:rPr>
            </w:pPr>
            <w:r>
              <w:rPr>
                <w:rFonts w:eastAsia="Calibri"/>
                <w:color w:val="auto"/>
                <w:kern w:val="0"/>
                <w:szCs w:val="24"/>
                <w:lang w:val="en-GB"/>
              </w:rPr>
              <w:t>Context of Assessment</w:t>
            </w:r>
          </w:p>
        </w:tc>
        <w:tc>
          <w:tcPr>
            <w:tcW w:w="6569" w:type="dxa"/>
            <w:tcBorders>
              <w:top w:val="single" w:sz="4" w:space="0" w:color="auto"/>
              <w:left w:val="single" w:sz="4" w:space="0" w:color="auto"/>
              <w:bottom w:val="single" w:sz="4" w:space="0" w:color="auto"/>
              <w:right w:val="single" w:sz="4" w:space="0" w:color="auto"/>
            </w:tcBorders>
          </w:tcPr>
          <w:p w14:paraId="2260A15B" w14:textId="77777777" w:rsidR="001C1996" w:rsidRDefault="001C1996" w:rsidP="001C1996">
            <w:pPr>
              <w:spacing w:before="120" w:after="0" w:line="360" w:lineRule="auto"/>
              <w:rPr>
                <w:rFonts w:eastAsia="Calibri"/>
                <w:color w:val="auto"/>
                <w:kern w:val="0"/>
                <w:szCs w:val="24"/>
                <w:lang w:val="en-GB"/>
              </w:rPr>
            </w:pPr>
            <w:r>
              <w:rPr>
                <w:rFonts w:eastAsia="Calibri"/>
                <w:color w:val="auto"/>
                <w:kern w:val="0"/>
                <w:szCs w:val="24"/>
                <w:lang w:val="en-GB"/>
              </w:rPr>
              <w:t>Competency may be assessed in a workplace or a simulated workplace.</w:t>
            </w:r>
          </w:p>
        </w:tc>
      </w:tr>
      <w:tr w:rsidR="001C1996" w14:paraId="1E0EF24B" w14:textId="77777777" w:rsidTr="001C1996">
        <w:tc>
          <w:tcPr>
            <w:tcW w:w="2341" w:type="dxa"/>
            <w:tcBorders>
              <w:top w:val="single" w:sz="4" w:space="0" w:color="auto"/>
              <w:left w:val="single" w:sz="4" w:space="0" w:color="auto"/>
              <w:bottom w:val="single" w:sz="4" w:space="0" w:color="auto"/>
              <w:right w:val="single" w:sz="4" w:space="0" w:color="auto"/>
            </w:tcBorders>
          </w:tcPr>
          <w:p w14:paraId="52B023BB" w14:textId="77777777" w:rsidR="001C1996" w:rsidRDefault="001C1996" w:rsidP="001C1996">
            <w:pPr>
              <w:numPr>
                <w:ilvl w:val="0"/>
                <w:numId w:val="32"/>
              </w:numPr>
              <w:spacing w:before="120" w:after="0" w:line="360" w:lineRule="auto"/>
              <w:rPr>
                <w:rFonts w:eastAsia="Calibri"/>
                <w:color w:val="auto"/>
                <w:kern w:val="0"/>
                <w:szCs w:val="24"/>
                <w:lang w:val="en-GB"/>
              </w:rPr>
            </w:pPr>
            <w:r>
              <w:rPr>
                <w:rFonts w:eastAsia="Calibri"/>
                <w:color w:val="auto"/>
                <w:kern w:val="0"/>
                <w:szCs w:val="24"/>
                <w:lang w:val="en-GB"/>
              </w:rPr>
              <w:t>Guidance information for assessment</w:t>
            </w:r>
          </w:p>
        </w:tc>
        <w:tc>
          <w:tcPr>
            <w:tcW w:w="6569" w:type="dxa"/>
            <w:tcBorders>
              <w:top w:val="single" w:sz="4" w:space="0" w:color="auto"/>
              <w:left w:val="single" w:sz="4" w:space="0" w:color="auto"/>
              <w:bottom w:val="single" w:sz="4" w:space="0" w:color="auto"/>
              <w:right w:val="single" w:sz="4" w:space="0" w:color="auto"/>
            </w:tcBorders>
          </w:tcPr>
          <w:p w14:paraId="4A579C2B" w14:textId="77777777" w:rsidR="001C1996" w:rsidRDefault="001C1996" w:rsidP="001C1996">
            <w:pPr>
              <w:spacing w:before="120" w:after="0" w:line="360" w:lineRule="auto"/>
              <w:rPr>
                <w:rFonts w:eastAsia="Calibri"/>
                <w:color w:val="auto"/>
                <w:kern w:val="0"/>
                <w:szCs w:val="24"/>
                <w:lang w:val="en-GB"/>
              </w:rPr>
            </w:pPr>
            <w:r>
              <w:rPr>
                <w:rFonts w:eastAsia="Calibri"/>
                <w:color w:val="auto"/>
                <w:kern w:val="0"/>
                <w:szCs w:val="24"/>
                <w:lang w:val="en-GB"/>
              </w:rPr>
              <w:t>Holistic assessment with other units relevant to the industry sector, workplace and job role is recommended.</w:t>
            </w:r>
          </w:p>
        </w:tc>
      </w:tr>
    </w:tbl>
    <w:p w14:paraId="54210FDB" w14:textId="387CA2EA" w:rsidR="00594D46" w:rsidRDefault="00594D46" w:rsidP="00594D46">
      <w:pPr>
        <w:spacing w:after="160" w:line="360" w:lineRule="auto"/>
        <w:rPr>
          <w:szCs w:val="24"/>
        </w:rPr>
      </w:pPr>
    </w:p>
    <w:p w14:paraId="2082C393" w14:textId="554E4864" w:rsidR="001C1996" w:rsidRDefault="001C1996" w:rsidP="00594D46">
      <w:pPr>
        <w:spacing w:after="160" w:line="360" w:lineRule="auto"/>
        <w:rPr>
          <w:szCs w:val="24"/>
        </w:rPr>
      </w:pPr>
    </w:p>
    <w:p w14:paraId="373C0596" w14:textId="77777777" w:rsidR="001C1996" w:rsidRPr="007D4992" w:rsidRDefault="001C1996" w:rsidP="00594D46">
      <w:pPr>
        <w:spacing w:after="160" w:line="360" w:lineRule="auto"/>
        <w:rPr>
          <w:szCs w:val="24"/>
        </w:rPr>
      </w:pPr>
    </w:p>
    <w:p w14:paraId="37A679B0" w14:textId="77777777" w:rsidR="003A310D" w:rsidRPr="007D4992" w:rsidRDefault="003A310D" w:rsidP="0061638D">
      <w:pPr>
        <w:pStyle w:val="Heading2"/>
      </w:pPr>
      <w:bookmarkStart w:id="124" w:name="_Toc185606060"/>
      <w:bookmarkStart w:id="125" w:name="_Toc195791755"/>
      <w:bookmarkEnd w:id="117"/>
      <w:r w:rsidRPr="007D4992">
        <w:lastRenderedPageBreak/>
        <w:t>PERFORM SECURITY SYSTEM INSTALLATION</w:t>
      </w:r>
      <w:bookmarkEnd w:id="124"/>
      <w:bookmarkEnd w:id="125"/>
      <w:r w:rsidRPr="007D4992">
        <w:t xml:space="preserve"> </w:t>
      </w:r>
    </w:p>
    <w:p w14:paraId="08973620" w14:textId="77777777" w:rsidR="003A310D" w:rsidRPr="007D4992" w:rsidRDefault="003A310D" w:rsidP="007D4992">
      <w:pPr>
        <w:pBdr>
          <w:top w:val="nil"/>
          <w:left w:val="nil"/>
          <w:bottom w:val="nil"/>
          <w:right w:val="nil"/>
          <w:between w:val="nil"/>
        </w:pBdr>
        <w:spacing w:after="0" w:line="360" w:lineRule="auto"/>
        <w:rPr>
          <w:b/>
          <w:szCs w:val="24"/>
          <w:lang w:val="en-GB"/>
        </w:rPr>
      </w:pPr>
    </w:p>
    <w:p w14:paraId="2C040D4B" w14:textId="45219C95" w:rsidR="003A310D" w:rsidRPr="007D4992" w:rsidRDefault="003A310D" w:rsidP="007D4992">
      <w:pPr>
        <w:pBdr>
          <w:top w:val="nil"/>
          <w:left w:val="nil"/>
          <w:bottom w:val="nil"/>
          <w:right w:val="nil"/>
          <w:between w:val="nil"/>
        </w:pBdr>
        <w:spacing w:after="0" w:line="360" w:lineRule="auto"/>
        <w:rPr>
          <w:b/>
          <w:szCs w:val="24"/>
          <w:lang w:val="en-GB"/>
        </w:rPr>
      </w:pPr>
      <w:r w:rsidRPr="007D4992">
        <w:rPr>
          <w:b/>
          <w:szCs w:val="24"/>
          <w:lang w:val="en-GB"/>
        </w:rPr>
        <w:t>UNIT CODE:</w:t>
      </w:r>
      <w:r w:rsidRPr="007D4992">
        <w:rPr>
          <w:szCs w:val="24"/>
          <w:lang w:val="en-GB"/>
        </w:rPr>
        <w:tab/>
      </w:r>
      <w:r w:rsidR="007D70EF">
        <w:rPr>
          <w:szCs w:val="24"/>
          <w:lang w:val="en-GB"/>
        </w:rPr>
        <w:t xml:space="preserve">0714 </w:t>
      </w:r>
      <w:r w:rsidR="00B129F9">
        <w:rPr>
          <w:szCs w:val="24"/>
          <w:lang w:val="en-GB"/>
        </w:rPr>
        <w:t>4</w:t>
      </w:r>
      <w:r w:rsidR="007D70EF">
        <w:rPr>
          <w:szCs w:val="24"/>
          <w:lang w:val="en-GB"/>
        </w:rPr>
        <w:t>51 33</w:t>
      </w:r>
      <w:r w:rsidR="007D70EF" w:rsidRPr="007D4992">
        <w:rPr>
          <w:szCs w:val="24"/>
          <w:lang w:val="en-GB"/>
        </w:rPr>
        <w:t>A</w:t>
      </w:r>
    </w:p>
    <w:p w14:paraId="327EBB68" w14:textId="77777777" w:rsidR="003A310D" w:rsidRPr="007D4992" w:rsidRDefault="003A310D" w:rsidP="007D4992">
      <w:pPr>
        <w:pBdr>
          <w:top w:val="nil"/>
          <w:left w:val="nil"/>
          <w:bottom w:val="nil"/>
          <w:right w:val="nil"/>
          <w:between w:val="nil"/>
        </w:pBdr>
        <w:spacing w:after="0" w:line="360" w:lineRule="auto"/>
        <w:rPr>
          <w:b/>
          <w:szCs w:val="24"/>
          <w:lang w:val="en-GB"/>
        </w:rPr>
      </w:pPr>
      <w:r w:rsidRPr="007D4992">
        <w:rPr>
          <w:b/>
          <w:szCs w:val="24"/>
          <w:lang w:val="en-GB"/>
        </w:rPr>
        <w:t xml:space="preserve">UNIT DESCRIPTION  </w:t>
      </w:r>
    </w:p>
    <w:p w14:paraId="42E8515C" w14:textId="77777777" w:rsidR="003A310D" w:rsidRPr="007D4992" w:rsidRDefault="003A310D" w:rsidP="007D4992">
      <w:pPr>
        <w:pBdr>
          <w:top w:val="nil"/>
          <w:left w:val="nil"/>
          <w:bottom w:val="nil"/>
          <w:right w:val="nil"/>
          <w:between w:val="nil"/>
        </w:pBdr>
        <w:spacing w:line="360" w:lineRule="auto"/>
        <w:rPr>
          <w:bCs/>
          <w:szCs w:val="24"/>
          <w:lang w:val="en-GB"/>
        </w:rPr>
      </w:pPr>
      <w:r w:rsidRPr="007D4992">
        <w:rPr>
          <w:szCs w:val="24"/>
        </w:rPr>
        <w:t xml:space="preserve">This unit covers competences required in </w:t>
      </w:r>
      <w:r w:rsidRPr="007D4992">
        <w:rPr>
          <w:bCs/>
          <w:szCs w:val="24"/>
        </w:rPr>
        <w:t xml:space="preserve">performing security system </w:t>
      </w:r>
      <w:proofErr w:type="gramStart"/>
      <w:r w:rsidRPr="007D4992">
        <w:rPr>
          <w:bCs/>
          <w:szCs w:val="24"/>
        </w:rPr>
        <w:t>installation</w:t>
      </w:r>
      <w:r w:rsidRPr="007D4992">
        <w:rPr>
          <w:bCs/>
          <w:szCs w:val="24"/>
          <w:lang w:val="en-GB"/>
        </w:rPr>
        <w:t xml:space="preserve"> </w:t>
      </w:r>
      <w:r w:rsidRPr="007D4992">
        <w:rPr>
          <w:szCs w:val="24"/>
        </w:rPr>
        <w:t>.</w:t>
      </w:r>
      <w:proofErr w:type="gramEnd"/>
      <w:r w:rsidRPr="007D4992">
        <w:rPr>
          <w:szCs w:val="24"/>
        </w:rPr>
        <w:t xml:space="preserve"> Competences include conducting site survey, designing security system, installing security systems, testing security system installation, commissioning security system and maintaining security system installation.</w:t>
      </w:r>
    </w:p>
    <w:p w14:paraId="65860253" w14:textId="77777777" w:rsidR="003A310D" w:rsidRPr="007D4992" w:rsidRDefault="003A310D" w:rsidP="007D4992">
      <w:pPr>
        <w:pBdr>
          <w:top w:val="nil"/>
          <w:left w:val="nil"/>
          <w:bottom w:val="nil"/>
          <w:right w:val="nil"/>
          <w:between w:val="nil"/>
        </w:pBdr>
        <w:spacing w:after="0" w:line="360" w:lineRule="auto"/>
        <w:rPr>
          <w:szCs w:val="24"/>
        </w:rPr>
      </w:pPr>
    </w:p>
    <w:p w14:paraId="61140411" w14:textId="77777777" w:rsidR="003A310D" w:rsidRPr="007D4992" w:rsidRDefault="003A310D" w:rsidP="007D4992">
      <w:pPr>
        <w:pBdr>
          <w:top w:val="nil"/>
          <w:left w:val="nil"/>
          <w:bottom w:val="nil"/>
          <w:right w:val="nil"/>
          <w:between w:val="nil"/>
        </w:pBdr>
        <w:spacing w:after="0" w:line="360" w:lineRule="auto"/>
        <w:rPr>
          <w:szCs w:val="24"/>
        </w:rPr>
      </w:pPr>
      <w:r w:rsidRPr="007D4992">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
        <w:gridCol w:w="3375"/>
        <w:gridCol w:w="17"/>
        <w:gridCol w:w="5924"/>
        <w:gridCol w:w="17"/>
      </w:tblGrid>
      <w:tr w:rsidR="003A310D" w:rsidRPr="007D4992" w14:paraId="60108C34" w14:textId="77777777" w:rsidTr="00531DFB">
        <w:trPr>
          <w:gridBefore w:val="1"/>
          <w:wBefore w:w="9" w:type="pct"/>
          <w:tblHeader/>
        </w:trPr>
        <w:tc>
          <w:tcPr>
            <w:tcW w:w="1814"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7ECD8D1" w14:textId="77777777" w:rsidR="003A310D" w:rsidRPr="007D4992" w:rsidRDefault="003A310D" w:rsidP="007D4992">
            <w:pPr>
              <w:spacing w:after="0" w:line="360" w:lineRule="auto"/>
              <w:rPr>
                <w:rFonts w:eastAsia="Calibri"/>
                <w:b/>
                <w:color w:val="auto"/>
                <w:kern w:val="0"/>
                <w:szCs w:val="24"/>
                <w:lang w:val="en-GB"/>
              </w:rPr>
            </w:pPr>
            <w:r w:rsidRPr="007D4992">
              <w:rPr>
                <w:rFonts w:eastAsia="Calibri"/>
                <w:b/>
                <w:color w:val="auto"/>
                <w:kern w:val="0"/>
                <w:szCs w:val="24"/>
                <w:lang w:val="en-GB"/>
              </w:rPr>
              <w:t>ELEMENT</w:t>
            </w:r>
          </w:p>
          <w:p w14:paraId="34469F32" w14:textId="77777777" w:rsidR="003A310D" w:rsidRPr="007D4992" w:rsidRDefault="003A310D" w:rsidP="007D4992">
            <w:pPr>
              <w:spacing w:after="0" w:line="360" w:lineRule="auto"/>
              <w:rPr>
                <w:rFonts w:eastAsia="Calibri"/>
                <w:color w:val="auto"/>
                <w:kern w:val="0"/>
                <w:szCs w:val="24"/>
                <w:lang w:val="en-GB"/>
              </w:rPr>
            </w:pPr>
            <w:r w:rsidRPr="007D4992">
              <w:rPr>
                <w:color w:val="auto"/>
                <w:kern w:val="0"/>
                <w:szCs w:val="24"/>
                <w:lang w:val="en-GB"/>
              </w:rPr>
              <w:t>These describe the key outcomes which make up workplace function.</w:t>
            </w:r>
          </w:p>
        </w:tc>
        <w:tc>
          <w:tcPr>
            <w:tcW w:w="3177"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560FC4" w14:textId="77777777" w:rsidR="003A310D" w:rsidRPr="007D4992" w:rsidRDefault="003A310D" w:rsidP="007D4992">
            <w:pPr>
              <w:spacing w:after="0" w:line="360" w:lineRule="auto"/>
              <w:ind w:left="357" w:hanging="357"/>
              <w:rPr>
                <w:rFonts w:eastAsia="Calibri"/>
                <w:b/>
                <w:color w:val="auto"/>
                <w:kern w:val="0"/>
                <w:szCs w:val="24"/>
                <w:lang w:val="en-GB"/>
              </w:rPr>
            </w:pPr>
            <w:r w:rsidRPr="007D4992">
              <w:rPr>
                <w:rFonts w:eastAsia="Calibri"/>
                <w:b/>
                <w:color w:val="auto"/>
                <w:kern w:val="0"/>
                <w:szCs w:val="24"/>
                <w:lang w:val="en-GB"/>
              </w:rPr>
              <w:t>PERFORMANCE CRITERIA</w:t>
            </w:r>
          </w:p>
          <w:p w14:paraId="44A79A6F" w14:textId="77777777" w:rsidR="003A310D" w:rsidRPr="007D4992" w:rsidRDefault="003A310D" w:rsidP="007D4992">
            <w:pPr>
              <w:spacing w:after="0" w:line="360" w:lineRule="auto"/>
              <w:rPr>
                <w:rFonts w:eastAsia="Calibri"/>
                <w:color w:val="9BBB59"/>
                <w:kern w:val="0"/>
                <w:szCs w:val="24"/>
                <w:lang w:val="en-GB"/>
              </w:rPr>
            </w:pPr>
            <w:r w:rsidRPr="007D4992">
              <w:rPr>
                <w:rFonts w:eastAsia="Calibri"/>
                <w:color w:val="auto"/>
                <w:kern w:val="0"/>
                <w:szCs w:val="24"/>
                <w:lang w:val="en-GB"/>
              </w:rPr>
              <w:t>These are assessable statements which specify the required level of performance for each of the elements</w:t>
            </w:r>
            <w:r w:rsidRPr="007D4992">
              <w:rPr>
                <w:rFonts w:eastAsia="Calibri"/>
                <w:color w:val="9BBB59"/>
                <w:kern w:val="0"/>
                <w:szCs w:val="24"/>
                <w:lang w:val="en-GB"/>
              </w:rPr>
              <w:t>.</w:t>
            </w:r>
          </w:p>
          <w:p w14:paraId="6CDC720F" w14:textId="77777777" w:rsidR="003A310D" w:rsidRPr="007D4992" w:rsidRDefault="003A310D" w:rsidP="007D4992">
            <w:pPr>
              <w:spacing w:after="0" w:line="360" w:lineRule="auto"/>
              <w:ind w:left="357" w:hanging="357"/>
              <w:rPr>
                <w:rFonts w:eastAsia="Calibri"/>
                <w:b/>
                <w:color w:val="auto"/>
                <w:kern w:val="0"/>
                <w:szCs w:val="24"/>
                <w:lang w:val="en-GB"/>
              </w:rPr>
            </w:pPr>
            <w:r w:rsidRPr="007D4992">
              <w:rPr>
                <w:rFonts w:eastAsia="Calibri"/>
                <w:b/>
                <w:i/>
                <w:color w:val="auto"/>
                <w:kern w:val="0"/>
                <w:szCs w:val="24"/>
                <w:lang w:val="en-GB"/>
              </w:rPr>
              <w:t>(Bold and italicised terms are elaborated in the Range)</w:t>
            </w:r>
          </w:p>
        </w:tc>
      </w:tr>
      <w:tr w:rsidR="003A310D" w:rsidRPr="007D4992" w14:paraId="45C9CF4D" w14:textId="77777777" w:rsidTr="00531DFB">
        <w:trPr>
          <w:gridAfter w:val="1"/>
          <w:wAfter w:w="9" w:type="pct"/>
          <w:trHeight w:val="1952"/>
        </w:trPr>
        <w:tc>
          <w:tcPr>
            <w:tcW w:w="1814" w:type="pct"/>
            <w:gridSpan w:val="2"/>
            <w:vAlign w:val="center"/>
          </w:tcPr>
          <w:p w14:paraId="5ABA7ADE" w14:textId="0E43D2FF" w:rsidR="003A310D" w:rsidRPr="007D4992" w:rsidRDefault="003A310D" w:rsidP="00892260">
            <w:pPr>
              <w:numPr>
                <w:ilvl w:val="0"/>
                <w:numId w:val="62"/>
              </w:numPr>
              <w:spacing w:after="200" w:line="360" w:lineRule="auto"/>
              <w:rPr>
                <w:rFonts w:eastAsiaTheme="minorHAnsi"/>
                <w:szCs w:val="24"/>
              </w:rPr>
            </w:pPr>
            <w:r w:rsidRPr="007D4992">
              <w:rPr>
                <w:szCs w:val="24"/>
              </w:rPr>
              <w:t>Apply health and safety measures</w:t>
            </w:r>
          </w:p>
        </w:tc>
        <w:tc>
          <w:tcPr>
            <w:tcW w:w="3177" w:type="pct"/>
            <w:gridSpan w:val="2"/>
            <w:vAlign w:val="center"/>
          </w:tcPr>
          <w:p w14:paraId="34B4E7B8" w14:textId="77777777" w:rsidR="003A310D" w:rsidRPr="007D4992" w:rsidRDefault="003A310D" w:rsidP="00892260">
            <w:pPr>
              <w:pStyle w:val="ListParagraph"/>
              <w:numPr>
                <w:ilvl w:val="0"/>
                <w:numId w:val="63"/>
              </w:numPr>
              <w:spacing w:line="360" w:lineRule="auto"/>
              <w:rPr>
                <w:szCs w:val="24"/>
              </w:rPr>
            </w:pPr>
            <w:r w:rsidRPr="007D4992">
              <w:rPr>
                <w:szCs w:val="24"/>
              </w:rPr>
              <w:t xml:space="preserve">PPE are applied as per work requirement. </w:t>
            </w:r>
          </w:p>
          <w:p w14:paraId="1B2A4687" w14:textId="77777777" w:rsidR="003A310D" w:rsidRPr="007D4992" w:rsidRDefault="003A310D" w:rsidP="00892260">
            <w:pPr>
              <w:pStyle w:val="ListParagraph"/>
              <w:numPr>
                <w:ilvl w:val="0"/>
                <w:numId w:val="63"/>
              </w:numPr>
              <w:spacing w:line="360" w:lineRule="auto"/>
              <w:rPr>
                <w:szCs w:val="24"/>
              </w:rPr>
            </w:pPr>
            <w:r w:rsidRPr="007D4992">
              <w:rPr>
                <w:szCs w:val="24"/>
              </w:rPr>
              <w:t>Workshop safety rules are applied as per work procedure.</w:t>
            </w:r>
          </w:p>
          <w:p w14:paraId="3FE063DD" w14:textId="77777777" w:rsidR="003A310D" w:rsidRPr="007D4992" w:rsidRDefault="003A310D" w:rsidP="00892260">
            <w:pPr>
              <w:pStyle w:val="ListParagraph"/>
              <w:numPr>
                <w:ilvl w:val="0"/>
                <w:numId w:val="63"/>
              </w:numPr>
              <w:spacing w:line="360" w:lineRule="auto"/>
              <w:rPr>
                <w:szCs w:val="24"/>
              </w:rPr>
            </w:pPr>
            <w:r w:rsidRPr="007D4992">
              <w:rPr>
                <w:szCs w:val="24"/>
              </w:rPr>
              <w:t>First Aid is carried out as per work procedure.</w:t>
            </w:r>
          </w:p>
          <w:p w14:paraId="1E63DF51" w14:textId="77777777" w:rsidR="003A310D" w:rsidRPr="007D4992" w:rsidRDefault="003A310D" w:rsidP="00892260">
            <w:pPr>
              <w:pStyle w:val="ListParagraph"/>
              <w:numPr>
                <w:ilvl w:val="0"/>
                <w:numId w:val="63"/>
              </w:numPr>
              <w:spacing w:line="360" w:lineRule="auto"/>
              <w:rPr>
                <w:szCs w:val="24"/>
              </w:rPr>
            </w:pPr>
            <w:r w:rsidRPr="007D4992">
              <w:rPr>
                <w:szCs w:val="24"/>
              </w:rPr>
              <w:t>Workshop safety hazards are prevented as per work procedure.</w:t>
            </w:r>
          </w:p>
          <w:p w14:paraId="787AEB95" w14:textId="77777777" w:rsidR="003A310D" w:rsidRPr="007D4992" w:rsidRDefault="003A310D" w:rsidP="00892260">
            <w:pPr>
              <w:pStyle w:val="ListParagraph"/>
              <w:numPr>
                <w:ilvl w:val="0"/>
                <w:numId w:val="63"/>
              </w:numPr>
              <w:spacing w:line="360" w:lineRule="auto"/>
              <w:rPr>
                <w:szCs w:val="24"/>
              </w:rPr>
            </w:pPr>
            <w:r w:rsidRPr="007D4992">
              <w:rPr>
                <w:szCs w:val="24"/>
              </w:rPr>
              <w:t xml:space="preserve">Workshop safety risk assessment is conducted as per work procedure. </w:t>
            </w:r>
          </w:p>
          <w:p w14:paraId="3F088B03" w14:textId="1EACA612" w:rsidR="003A310D" w:rsidRPr="007D4992" w:rsidRDefault="003A310D" w:rsidP="00892260">
            <w:pPr>
              <w:pStyle w:val="ListParagraph"/>
              <w:numPr>
                <w:ilvl w:val="0"/>
                <w:numId w:val="63"/>
              </w:numPr>
              <w:spacing w:line="360" w:lineRule="auto"/>
              <w:rPr>
                <w:szCs w:val="24"/>
              </w:rPr>
            </w:pPr>
            <w:r w:rsidRPr="007D4992">
              <w:rPr>
                <w:szCs w:val="24"/>
              </w:rPr>
              <w:t>Fire drills are carried out as per workplace procedure.</w:t>
            </w:r>
          </w:p>
        </w:tc>
      </w:tr>
      <w:tr w:rsidR="003A310D" w:rsidRPr="007D4992" w14:paraId="36858A4C" w14:textId="77777777" w:rsidTr="00531DFB">
        <w:trPr>
          <w:gridAfter w:val="1"/>
          <w:wAfter w:w="9" w:type="pct"/>
          <w:trHeight w:val="1952"/>
        </w:trPr>
        <w:tc>
          <w:tcPr>
            <w:tcW w:w="1814" w:type="pct"/>
            <w:gridSpan w:val="2"/>
            <w:vAlign w:val="center"/>
          </w:tcPr>
          <w:p w14:paraId="1A472286" w14:textId="77777777" w:rsidR="003A310D" w:rsidRPr="007D4992" w:rsidRDefault="003A310D" w:rsidP="00892260">
            <w:pPr>
              <w:numPr>
                <w:ilvl w:val="0"/>
                <w:numId w:val="62"/>
              </w:numPr>
              <w:spacing w:after="200" w:line="360" w:lineRule="auto"/>
              <w:rPr>
                <w:bCs/>
                <w:szCs w:val="24"/>
              </w:rPr>
            </w:pPr>
            <w:r w:rsidRPr="007D4992">
              <w:rPr>
                <w:rFonts w:eastAsiaTheme="minorHAnsi"/>
                <w:szCs w:val="24"/>
              </w:rPr>
              <w:t>Install security Systems</w:t>
            </w:r>
          </w:p>
        </w:tc>
        <w:tc>
          <w:tcPr>
            <w:tcW w:w="3177" w:type="pct"/>
            <w:gridSpan w:val="2"/>
            <w:vAlign w:val="center"/>
          </w:tcPr>
          <w:p w14:paraId="360437E3" w14:textId="77777777" w:rsidR="003A310D" w:rsidRPr="007D4992" w:rsidRDefault="003A310D" w:rsidP="00892260">
            <w:pPr>
              <w:pStyle w:val="ListParagraph"/>
              <w:numPr>
                <w:ilvl w:val="0"/>
                <w:numId w:val="63"/>
              </w:numPr>
              <w:spacing w:line="360" w:lineRule="auto"/>
              <w:rPr>
                <w:szCs w:val="24"/>
              </w:rPr>
            </w:pPr>
            <w:r w:rsidRPr="007D4992">
              <w:rPr>
                <w:szCs w:val="24"/>
              </w:rPr>
              <w:t xml:space="preserve">Health and Safety Procedures are adhered as per work </w:t>
            </w:r>
            <w:r w:rsidRPr="007D4992">
              <w:rPr>
                <w:bCs/>
                <w:iCs/>
                <w:szCs w:val="24"/>
                <w:lang w:val="en-US"/>
              </w:rPr>
              <w:t>requirement.</w:t>
            </w:r>
          </w:p>
          <w:p w14:paraId="5AE0C4B3" w14:textId="77777777" w:rsidR="003A310D" w:rsidRPr="007D4992" w:rsidRDefault="003A310D" w:rsidP="00892260">
            <w:pPr>
              <w:pStyle w:val="ListParagraph"/>
              <w:numPr>
                <w:ilvl w:val="0"/>
                <w:numId w:val="63"/>
              </w:numPr>
              <w:spacing w:line="360" w:lineRule="auto"/>
              <w:rPr>
                <w:szCs w:val="24"/>
              </w:rPr>
            </w:pPr>
            <w:r w:rsidRPr="007D4992">
              <w:rPr>
                <w:szCs w:val="24"/>
              </w:rPr>
              <w:t>List of materials, tools and equipment is prepared as per design.</w:t>
            </w:r>
          </w:p>
          <w:p w14:paraId="7BE6DA92" w14:textId="77777777" w:rsidR="003A310D" w:rsidRPr="007D4992" w:rsidRDefault="003A310D" w:rsidP="00892260">
            <w:pPr>
              <w:pStyle w:val="ListParagraph"/>
              <w:numPr>
                <w:ilvl w:val="0"/>
                <w:numId w:val="63"/>
              </w:numPr>
              <w:spacing w:line="360" w:lineRule="auto"/>
              <w:rPr>
                <w:szCs w:val="24"/>
              </w:rPr>
            </w:pPr>
            <w:r w:rsidRPr="007D4992">
              <w:rPr>
                <w:szCs w:val="24"/>
              </w:rPr>
              <w:t>Work site is prepared for accessibility of utilities.</w:t>
            </w:r>
          </w:p>
          <w:p w14:paraId="625C012F" w14:textId="77777777" w:rsidR="003A310D" w:rsidRPr="007D4992" w:rsidRDefault="003A310D" w:rsidP="00892260">
            <w:pPr>
              <w:pStyle w:val="ListParagraph"/>
              <w:numPr>
                <w:ilvl w:val="0"/>
                <w:numId w:val="63"/>
              </w:numPr>
              <w:spacing w:line="360" w:lineRule="auto"/>
              <w:rPr>
                <w:szCs w:val="24"/>
              </w:rPr>
            </w:pPr>
            <w:r w:rsidRPr="007D4992">
              <w:rPr>
                <w:szCs w:val="24"/>
              </w:rPr>
              <w:t>Marking points and zones are identified as per design parameters.</w:t>
            </w:r>
          </w:p>
          <w:p w14:paraId="7EA64282" w14:textId="77777777" w:rsidR="003A310D" w:rsidRPr="007D4992" w:rsidRDefault="003A310D" w:rsidP="00892260">
            <w:pPr>
              <w:pStyle w:val="ListParagraph"/>
              <w:numPr>
                <w:ilvl w:val="0"/>
                <w:numId w:val="63"/>
              </w:numPr>
              <w:spacing w:line="360" w:lineRule="auto"/>
              <w:rPr>
                <w:szCs w:val="24"/>
              </w:rPr>
            </w:pPr>
            <w:r w:rsidRPr="007D4992">
              <w:rPr>
                <w:szCs w:val="24"/>
              </w:rPr>
              <w:lastRenderedPageBreak/>
              <w:t>Cables are laid and segregated as per IET regulations.</w:t>
            </w:r>
          </w:p>
          <w:p w14:paraId="4B527EA5" w14:textId="77777777" w:rsidR="003A310D" w:rsidRPr="007D4992" w:rsidRDefault="003A310D" w:rsidP="00892260">
            <w:pPr>
              <w:pStyle w:val="ListParagraph"/>
              <w:numPr>
                <w:ilvl w:val="0"/>
                <w:numId w:val="63"/>
              </w:numPr>
              <w:spacing w:line="360" w:lineRule="auto"/>
              <w:rPr>
                <w:szCs w:val="24"/>
              </w:rPr>
            </w:pPr>
            <w:r w:rsidRPr="007D4992">
              <w:rPr>
                <w:b/>
                <w:i/>
                <w:szCs w:val="24"/>
              </w:rPr>
              <w:t>Security system components</w:t>
            </w:r>
            <w:r w:rsidRPr="007D4992">
              <w:rPr>
                <w:szCs w:val="24"/>
              </w:rPr>
              <w:t xml:space="preserve"> are installed as per design.</w:t>
            </w:r>
          </w:p>
          <w:p w14:paraId="36D15EE0" w14:textId="77777777" w:rsidR="003A310D" w:rsidRPr="007D4992" w:rsidRDefault="003A310D" w:rsidP="00892260">
            <w:pPr>
              <w:pStyle w:val="ListParagraph"/>
              <w:numPr>
                <w:ilvl w:val="0"/>
                <w:numId w:val="63"/>
              </w:numPr>
              <w:spacing w:line="360" w:lineRule="auto"/>
              <w:rPr>
                <w:szCs w:val="24"/>
              </w:rPr>
            </w:pPr>
            <w:r w:rsidRPr="007D4992">
              <w:rPr>
                <w:szCs w:val="24"/>
              </w:rPr>
              <w:t>Security system is coded as per system functionality.</w:t>
            </w:r>
          </w:p>
          <w:p w14:paraId="19319689" w14:textId="77777777" w:rsidR="003A310D" w:rsidRPr="007D4992" w:rsidRDefault="003A310D" w:rsidP="00892260">
            <w:pPr>
              <w:pStyle w:val="ListParagraph"/>
              <w:numPr>
                <w:ilvl w:val="0"/>
                <w:numId w:val="63"/>
              </w:numPr>
              <w:spacing w:line="360" w:lineRule="auto"/>
              <w:rPr>
                <w:szCs w:val="24"/>
              </w:rPr>
            </w:pPr>
            <w:r w:rsidRPr="007D4992">
              <w:rPr>
                <w:szCs w:val="24"/>
              </w:rPr>
              <w:t>Cables are labelled as per the IET regulations.</w:t>
            </w:r>
          </w:p>
          <w:p w14:paraId="1E68D379" w14:textId="77777777" w:rsidR="003A310D" w:rsidRPr="007D4992" w:rsidRDefault="003A310D" w:rsidP="00892260">
            <w:pPr>
              <w:pStyle w:val="ListParagraph"/>
              <w:numPr>
                <w:ilvl w:val="0"/>
                <w:numId w:val="63"/>
              </w:numPr>
              <w:spacing w:line="360" w:lineRule="auto"/>
              <w:rPr>
                <w:szCs w:val="24"/>
              </w:rPr>
            </w:pPr>
            <w:r w:rsidRPr="007D4992">
              <w:rPr>
                <w:szCs w:val="24"/>
              </w:rPr>
              <w:t>Housekeeping practices are performed according to EHS and OSHA.</w:t>
            </w:r>
          </w:p>
        </w:tc>
      </w:tr>
      <w:tr w:rsidR="003A310D" w:rsidRPr="007D4992" w14:paraId="411D9A6F" w14:textId="77777777" w:rsidTr="00531DFB">
        <w:tc>
          <w:tcPr>
            <w:tcW w:w="1814" w:type="pct"/>
            <w:gridSpan w:val="2"/>
            <w:vAlign w:val="center"/>
          </w:tcPr>
          <w:p w14:paraId="3C174812" w14:textId="77777777" w:rsidR="003A310D" w:rsidRPr="007D4992" w:rsidRDefault="003A310D" w:rsidP="00892260">
            <w:pPr>
              <w:numPr>
                <w:ilvl w:val="0"/>
                <w:numId w:val="62"/>
              </w:numPr>
              <w:spacing w:after="200" w:line="360" w:lineRule="auto"/>
              <w:rPr>
                <w:bCs/>
                <w:szCs w:val="24"/>
              </w:rPr>
            </w:pPr>
            <w:r w:rsidRPr="007D4992">
              <w:rPr>
                <w:rFonts w:eastAsiaTheme="minorHAnsi"/>
                <w:szCs w:val="24"/>
              </w:rPr>
              <w:lastRenderedPageBreak/>
              <w:t>Test security system installation</w:t>
            </w:r>
          </w:p>
        </w:tc>
        <w:tc>
          <w:tcPr>
            <w:tcW w:w="3186" w:type="pct"/>
            <w:gridSpan w:val="3"/>
            <w:vAlign w:val="center"/>
          </w:tcPr>
          <w:p w14:paraId="6434B8CC" w14:textId="77777777" w:rsidR="003A310D" w:rsidRPr="007D4992" w:rsidRDefault="003A310D" w:rsidP="00892260">
            <w:pPr>
              <w:pStyle w:val="ListParagraph"/>
              <w:numPr>
                <w:ilvl w:val="0"/>
                <w:numId w:val="64"/>
              </w:numPr>
              <w:pBdr>
                <w:top w:val="nil"/>
                <w:left w:val="nil"/>
                <w:bottom w:val="nil"/>
                <w:right w:val="nil"/>
                <w:between w:val="nil"/>
              </w:pBdr>
              <w:spacing w:after="0" w:line="360" w:lineRule="auto"/>
              <w:rPr>
                <w:szCs w:val="24"/>
              </w:rPr>
            </w:pPr>
            <w:r w:rsidRPr="007D4992">
              <w:rPr>
                <w:szCs w:val="24"/>
              </w:rPr>
              <w:t>Visual inspection is carried out as per the design.</w:t>
            </w:r>
          </w:p>
          <w:p w14:paraId="55A25747" w14:textId="27C122EC" w:rsidR="003A310D" w:rsidRPr="007D4992" w:rsidRDefault="003A310D" w:rsidP="00892260">
            <w:pPr>
              <w:pStyle w:val="ListParagraph"/>
              <w:numPr>
                <w:ilvl w:val="0"/>
                <w:numId w:val="64"/>
              </w:numPr>
              <w:pBdr>
                <w:top w:val="nil"/>
                <w:left w:val="nil"/>
                <w:bottom w:val="nil"/>
                <w:right w:val="nil"/>
                <w:between w:val="nil"/>
              </w:pBdr>
              <w:spacing w:after="0" w:line="360" w:lineRule="auto"/>
              <w:rPr>
                <w:szCs w:val="24"/>
              </w:rPr>
            </w:pPr>
            <w:r w:rsidRPr="007D4992">
              <w:rPr>
                <w:szCs w:val="24"/>
              </w:rPr>
              <w:t>Continuity test is carried</w:t>
            </w:r>
            <w:r w:rsidR="00307466" w:rsidRPr="007D4992">
              <w:rPr>
                <w:szCs w:val="24"/>
              </w:rPr>
              <w:t xml:space="preserve"> out </w:t>
            </w:r>
            <w:r w:rsidRPr="007D4992">
              <w:rPr>
                <w:szCs w:val="24"/>
              </w:rPr>
              <w:t>as per the design.</w:t>
            </w:r>
          </w:p>
          <w:p w14:paraId="4FFB3195" w14:textId="77777777" w:rsidR="003A310D" w:rsidRPr="007D4992" w:rsidRDefault="003A310D" w:rsidP="00892260">
            <w:pPr>
              <w:pStyle w:val="ListParagraph"/>
              <w:numPr>
                <w:ilvl w:val="0"/>
                <w:numId w:val="64"/>
              </w:numPr>
              <w:pBdr>
                <w:top w:val="nil"/>
                <w:left w:val="nil"/>
                <w:bottom w:val="nil"/>
                <w:right w:val="nil"/>
                <w:between w:val="nil"/>
              </w:pBdr>
              <w:spacing w:after="0" w:line="360" w:lineRule="auto"/>
              <w:rPr>
                <w:szCs w:val="24"/>
              </w:rPr>
            </w:pPr>
            <w:r w:rsidRPr="007D4992">
              <w:rPr>
                <w:szCs w:val="24"/>
              </w:rPr>
              <w:t>Polarity test is carried out as per the design.</w:t>
            </w:r>
          </w:p>
          <w:p w14:paraId="72AA0575" w14:textId="77777777" w:rsidR="003A310D" w:rsidRPr="007D4992" w:rsidRDefault="003A310D" w:rsidP="00892260">
            <w:pPr>
              <w:pStyle w:val="ListParagraph"/>
              <w:numPr>
                <w:ilvl w:val="0"/>
                <w:numId w:val="64"/>
              </w:numPr>
              <w:pBdr>
                <w:top w:val="nil"/>
                <w:left w:val="nil"/>
                <w:bottom w:val="nil"/>
                <w:right w:val="nil"/>
                <w:between w:val="nil"/>
              </w:pBdr>
              <w:spacing w:after="0" w:line="360" w:lineRule="auto"/>
              <w:rPr>
                <w:szCs w:val="24"/>
              </w:rPr>
            </w:pPr>
            <w:r w:rsidRPr="007D4992">
              <w:rPr>
                <w:szCs w:val="24"/>
              </w:rPr>
              <w:t>Functionality test is carried out as per the design.</w:t>
            </w:r>
          </w:p>
          <w:p w14:paraId="7FA03BA8" w14:textId="77777777" w:rsidR="003A310D" w:rsidRPr="007D4992" w:rsidRDefault="003A310D" w:rsidP="00892260">
            <w:pPr>
              <w:pStyle w:val="ListParagraph"/>
              <w:numPr>
                <w:ilvl w:val="0"/>
                <w:numId w:val="64"/>
              </w:numPr>
              <w:pBdr>
                <w:top w:val="nil"/>
                <w:left w:val="nil"/>
                <w:bottom w:val="nil"/>
                <w:right w:val="nil"/>
                <w:between w:val="nil"/>
              </w:pBdr>
              <w:spacing w:after="0" w:line="360" w:lineRule="auto"/>
              <w:rPr>
                <w:szCs w:val="24"/>
              </w:rPr>
            </w:pPr>
            <w:r w:rsidRPr="007D4992">
              <w:rPr>
                <w:szCs w:val="24"/>
              </w:rPr>
              <w:t>Test results are documented as per workplace requirements.</w:t>
            </w:r>
          </w:p>
        </w:tc>
      </w:tr>
      <w:tr w:rsidR="003A310D" w:rsidRPr="007D4992" w14:paraId="652925BB" w14:textId="77777777" w:rsidTr="00531DFB">
        <w:tc>
          <w:tcPr>
            <w:tcW w:w="1814" w:type="pct"/>
            <w:gridSpan w:val="2"/>
            <w:vAlign w:val="center"/>
          </w:tcPr>
          <w:p w14:paraId="4BC0D63C" w14:textId="77777777" w:rsidR="003A310D" w:rsidRPr="007D4992" w:rsidRDefault="003A310D" w:rsidP="007D4992">
            <w:pPr>
              <w:spacing w:after="160" w:line="360" w:lineRule="auto"/>
              <w:jc w:val="center"/>
              <w:rPr>
                <w:szCs w:val="24"/>
                <w:lang w:val="en-GB"/>
              </w:rPr>
            </w:pPr>
          </w:p>
          <w:p w14:paraId="3FE79C74" w14:textId="77777777" w:rsidR="003A310D" w:rsidRPr="007D4992" w:rsidRDefault="003A310D" w:rsidP="00892260">
            <w:pPr>
              <w:numPr>
                <w:ilvl w:val="0"/>
                <w:numId w:val="62"/>
              </w:numPr>
              <w:spacing w:after="200" w:line="360" w:lineRule="auto"/>
              <w:rPr>
                <w:szCs w:val="24"/>
              </w:rPr>
            </w:pPr>
            <w:r w:rsidRPr="007D4992">
              <w:rPr>
                <w:rFonts w:eastAsiaTheme="minorHAnsi"/>
                <w:szCs w:val="24"/>
              </w:rPr>
              <w:t>Maintain security system installation</w:t>
            </w:r>
          </w:p>
        </w:tc>
        <w:tc>
          <w:tcPr>
            <w:tcW w:w="3186" w:type="pct"/>
            <w:gridSpan w:val="3"/>
            <w:vAlign w:val="center"/>
          </w:tcPr>
          <w:p w14:paraId="3369F41E" w14:textId="77777777" w:rsidR="003A310D" w:rsidRPr="007D4992" w:rsidRDefault="003A310D" w:rsidP="00892260">
            <w:pPr>
              <w:pStyle w:val="ListParagraph"/>
              <w:numPr>
                <w:ilvl w:val="0"/>
                <w:numId w:val="65"/>
              </w:numPr>
              <w:pBdr>
                <w:top w:val="nil"/>
                <w:left w:val="nil"/>
                <w:bottom w:val="nil"/>
                <w:right w:val="nil"/>
                <w:between w:val="nil"/>
              </w:pBdr>
              <w:spacing w:after="0" w:line="360" w:lineRule="auto"/>
              <w:rPr>
                <w:szCs w:val="24"/>
              </w:rPr>
            </w:pPr>
            <w:r w:rsidRPr="007D4992">
              <w:rPr>
                <w:szCs w:val="24"/>
              </w:rPr>
              <w:t>Maintenance schedule is prepared as per OEMS and organization procedures.</w:t>
            </w:r>
          </w:p>
          <w:p w14:paraId="02C704E9" w14:textId="77777777" w:rsidR="003A310D" w:rsidRPr="007D4992" w:rsidRDefault="003A310D" w:rsidP="00892260">
            <w:pPr>
              <w:pStyle w:val="ListParagraph"/>
              <w:numPr>
                <w:ilvl w:val="0"/>
                <w:numId w:val="65"/>
              </w:numPr>
              <w:pBdr>
                <w:top w:val="nil"/>
                <w:left w:val="nil"/>
                <w:bottom w:val="nil"/>
                <w:right w:val="nil"/>
                <w:between w:val="nil"/>
              </w:pBdr>
              <w:spacing w:after="0" w:line="360" w:lineRule="auto"/>
              <w:rPr>
                <w:szCs w:val="24"/>
              </w:rPr>
            </w:pPr>
            <w:r w:rsidRPr="007D4992">
              <w:rPr>
                <w:szCs w:val="24"/>
              </w:rPr>
              <w:t>System maintenance check list is prepared as per tasks and manufacturer’s manual.</w:t>
            </w:r>
          </w:p>
          <w:p w14:paraId="2814023D" w14:textId="77777777" w:rsidR="003A310D" w:rsidRPr="007D4992" w:rsidRDefault="003A310D" w:rsidP="00892260">
            <w:pPr>
              <w:pStyle w:val="ListParagraph"/>
              <w:numPr>
                <w:ilvl w:val="0"/>
                <w:numId w:val="65"/>
              </w:numPr>
              <w:pBdr>
                <w:top w:val="nil"/>
                <w:left w:val="nil"/>
                <w:bottom w:val="nil"/>
                <w:right w:val="nil"/>
                <w:between w:val="nil"/>
              </w:pBdr>
              <w:spacing w:after="0" w:line="360" w:lineRule="auto"/>
              <w:rPr>
                <w:szCs w:val="24"/>
              </w:rPr>
            </w:pPr>
            <w:r w:rsidRPr="007D4992">
              <w:rPr>
                <w:szCs w:val="24"/>
              </w:rPr>
              <w:t>Maintenance tools and equipment are selected as per scheduled maintenance.</w:t>
            </w:r>
          </w:p>
          <w:p w14:paraId="22A69C5B" w14:textId="77777777" w:rsidR="003A310D" w:rsidRPr="007D4992" w:rsidRDefault="003A310D" w:rsidP="00892260">
            <w:pPr>
              <w:pStyle w:val="ListParagraph"/>
              <w:numPr>
                <w:ilvl w:val="0"/>
                <w:numId w:val="65"/>
              </w:numPr>
              <w:pBdr>
                <w:top w:val="nil"/>
                <w:left w:val="nil"/>
                <w:bottom w:val="nil"/>
                <w:right w:val="nil"/>
                <w:between w:val="nil"/>
              </w:pBdr>
              <w:spacing w:after="0" w:line="360" w:lineRule="auto"/>
              <w:rPr>
                <w:szCs w:val="24"/>
              </w:rPr>
            </w:pPr>
            <w:r w:rsidRPr="007D4992">
              <w:rPr>
                <w:szCs w:val="24"/>
              </w:rPr>
              <w:t>Inspection and tests are carried out as per OEMS.</w:t>
            </w:r>
          </w:p>
          <w:p w14:paraId="6CC91065" w14:textId="77777777" w:rsidR="003A310D" w:rsidRPr="007D4992" w:rsidRDefault="003A310D" w:rsidP="00892260">
            <w:pPr>
              <w:pStyle w:val="ListParagraph"/>
              <w:numPr>
                <w:ilvl w:val="0"/>
                <w:numId w:val="65"/>
              </w:numPr>
              <w:pBdr>
                <w:top w:val="nil"/>
                <w:left w:val="nil"/>
                <w:bottom w:val="nil"/>
                <w:right w:val="nil"/>
                <w:between w:val="nil"/>
              </w:pBdr>
              <w:spacing w:after="0" w:line="360" w:lineRule="auto"/>
              <w:rPr>
                <w:szCs w:val="24"/>
              </w:rPr>
            </w:pPr>
            <w:r w:rsidRPr="007D4992">
              <w:rPr>
                <w:szCs w:val="24"/>
              </w:rPr>
              <w:t>Faults are diagnosed as per service manual.</w:t>
            </w:r>
          </w:p>
          <w:p w14:paraId="7886DB83" w14:textId="77777777" w:rsidR="003A310D" w:rsidRPr="007D4992" w:rsidRDefault="003A310D" w:rsidP="00892260">
            <w:pPr>
              <w:pStyle w:val="ListParagraph"/>
              <w:numPr>
                <w:ilvl w:val="0"/>
                <w:numId w:val="65"/>
              </w:numPr>
              <w:pBdr>
                <w:top w:val="nil"/>
                <w:left w:val="nil"/>
                <w:bottom w:val="nil"/>
                <w:right w:val="nil"/>
                <w:between w:val="nil"/>
              </w:pBdr>
              <w:spacing w:after="0" w:line="360" w:lineRule="auto"/>
              <w:rPr>
                <w:szCs w:val="24"/>
              </w:rPr>
            </w:pPr>
            <w:r w:rsidRPr="007D4992">
              <w:rPr>
                <w:szCs w:val="24"/>
              </w:rPr>
              <w:t>Faults are rectified as per service manual.</w:t>
            </w:r>
          </w:p>
          <w:p w14:paraId="68A03549" w14:textId="77777777" w:rsidR="003A310D" w:rsidRPr="007D4992" w:rsidRDefault="003A310D" w:rsidP="00892260">
            <w:pPr>
              <w:pStyle w:val="ListParagraph"/>
              <w:numPr>
                <w:ilvl w:val="0"/>
                <w:numId w:val="65"/>
              </w:numPr>
              <w:pBdr>
                <w:top w:val="nil"/>
                <w:left w:val="nil"/>
                <w:bottom w:val="nil"/>
                <w:right w:val="nil"/>
                <w:between w:val="nil"/>
              </w:pBdr>
              <w:spacing w:after="0" w:line="360" w:lineRule="auto"/>
              <w:rPr>
                <w:szCs w:val="24"/>
              </w:rPr>
            </w:pPr>
            <w:r w:rsidRPr="007D4992">
              <w:rPr>
                <w:szCs w:val="24"/>
              </w:rPr>
              <w:t>Maintenance report is prepared as per organization requirements.</w:t>
            </w:r>
          </w:p>
        </w:tc>
      </w:tr>
    </w:tbl>
    <w:p w14:paraId="76996C91" w14:textId="77777777" w:rsidR="003A310D" w:rsidRPr="007D4992" w:rsidRDefault="003A310D" w:rsidP="007D4992">
      <w:pPr>
        <w:spacing w:after="160" w:line="360" w:lineRule="auto"/>
        <w:rPr>
          <w:rFonts w:eastAsia="Calibri"/>
          <w:b/>
          <w:color w:val="auto"/>
          <w:kern w:val="0"/>
          <w:szCs w:val="24"/>
          <w:lang w:val="en-GB"/>
        </w:rPr>
      </w:pPr>
    </w:p>
    <w:p w14:paraId="76E6FD9E" w14:textId="77777777" w:rsidR="003A310D" w:rsidRPr="007D4992" w:rsidRDefault="003A310D" w:rsidP="007D4992">
      <w:pPr>
        <w:spacing w:after="160" w:line="360" w:lineRule="auto"/>
        <w:rPr>
          <w:rFonts w:eastAsia="Calibri"/>
          <w:b/>
          <w:color w:val="auto"/>
          <w:kern w:val="0"/>
          <w:szCs w:val="24"/>
          <w:lang w:val="en-GB"/>
        </w:rPr>
      </w:pPr>
      <w:r w:rsidRPr="007D4992">
        <w:rPr>
          <w:rFonts w:eastAsia="Calibri"/>
          <w:b/>
          <w:color w:val="auto"/>
          <w:kern w:val="0"/>
          <w:szCs w:val="24"/>
          <w:lang w:val="en-GB"/>
        </w:rPr>
        <w:lastRenderedPageBreak/>
        <w:t>RANGE</w:t>
      </w:r>
    </w:p>
    <w:p w14:paraId="169C9BD9" w14:textId="77777777" w:rsidR="003A310D" w:rsidRPr="007D4992" w:rsidRDefault="003A310D" w:rsidP="007D4992">
      <w:pPr>
        <w:spacing w:after="0" w:line="360" w:lineRule="auto"/>
        <w:ind w:left="-180"/>
        <w:rPr>
          <w:rFonts w:eastAsia="Calibri"/>
          <w:color w:val="auto"/>
          <w:kern w:val="0"/>
          <w:szCs w:val="24"/>
          <w:lang w:val="en-GB"/>
        </w:rPr>
      </w:pPr>
      <w:r w:rsidRPr="007D4992">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6044"/>
      </w:tblGrid>
      <w:tr w:rsidR="003A310D" w:rsidRPr="007D4992" w14:paraId="4AF6D4B1" w14:textId="77777777" w:rsidTr="00531DFB">
        <w:trPr>
          <w:trHeight w:val="422"/>
          <w:tblHeader/>
        </w:trPr>
        <w:tc>
          <w:tcPr>
            <w:tcW w:w="1768" w:type="pct"/>
            <w:shd w:val="clear" w:color="auto" w:fill="FFFFFF"/>
          </w:tcPr>
          <w:p w14:paraId="11139AA4" w14:textId="77777777" w:rsidR="003A310D" w:rsidRPr="007D4992" w:rsidRDefault="003A310D" w:rsidP="007D4992">
            <w:pPr>
              <w:spacing w:before="120" w:after="0" w:line="360" w:lineRule="auto"/>
              <w:ind w:left="357" w:hanging="357"/>
              <w:rPr>
                <w:rFonts w:eastAsia="Calibri"/>
                <w:b/>
                <w:color w:val="auto"/>
                <w:kern w:val="0"/>
                <w:szCs w:val="24"/>
                <w:lang w:val="en-GB"/>
              </w:rPr>
            </w:pPr>
            <w:r w:rsidRPr="007D4992">
              <w:rPr>
                <w:rFonts w:eastAsia="Calibri"/>
                <w:b/>
                <w:color w:val="auto"/>
                <w:kern w:val="0"/>
                <w:szCs w:val="24"/>
                <w:lang w:val="en-GB"/>
              </w:rPr>
              <w:t>Variable</w:t>
            </w:r>
          </w:p>
        </w:tc>
        <w:tc>
          <w:tcPr>
            <w:tcW w:w="3232" w:type="pct"/>
            <w:shd w:val="clear" w:color="auto" w:fill="FFFFFF"/>
            <w:vAlign w:val="center"/>
          </w:tcPr>
          <w:p w14:paraId="38205201" w14:textId="77777777" w:rsidR="003A310D" w:rsidRPr="007D4992" w:rsidRDefault="003A310D" w:rsidP="007D4992">
            <w:pPr>
              <w:spacing w:before="120" w:after="0" w:line="360" w:lineRule="auto"/>
              <w:ind w:left="357" w:hanging="357"/>
              <w:rPr>
                <w:rFonts w:eastAsia="Calibri"/>
                <w:b/>
                <w:color w:val="auto"/>
                <w:kern w:val="0"/>
                <w:szCs w:val="24"/>
                <w:lang w:val="en-GB"/>
              </w:rPr>
            </w:pPr>
            <w:r w:rsidRPr="007D4992">
              <w:rPr>
                <w:rFonts w:eastAsia="Calibri"/>
                <w:b/>
                <w:color w:val="auto"/>
                <w:kern w:val="0"/>
                <w:szCs w:val="24"/>
                <w:lang w:val="en-GB"/>
              </w:rPr>
              <w:t>Range</w:t>
            </w:r>
          </w:p>
        </w:tc>
      </w:tr>
      <w:tr w:rsidR="003A310D" w:rsidRPr="007D4992" w14:paraId="57325624" w14:textId="77777777" w:rsidTr="00531DFB">
        <w:tc>
          <w:tcPr>
            <w:tcW w:w="1768" w:type="pct"/>
          </w:tcPr>
          <w:p w14:paraId="51E078C3" w14:textId="77777777" w:rsidR="003A310D" w:rsidRPr="007D4992" w:rsidRDefault="003A310D" w:rsidP="00892260">
            <w:pPr>
              <w:pStyle w:val="ListItem01"/>
              <w:numPr>
                <w:ilvl w:val="0"/>
                <w:numId w:val="66"/>
              </w:numPr>
              <w:spacing w:line="360" w:lineRule="auto"/>
              <w:jc w:val="left"/>
              <w:rPr>
                <w:rFonts w:eastAsia="Calibri"/>
                <w:lang w:val="en-GB"/>
              </w:rPr>
            </w:pPr>
            <w:r w:rsidRPr="007D4992">
              <w:rPr>
                <w:rFonts w:eastAsia="Calibri"/>
                <w:b/>
                <w:bCs/>
                <w:i/>
                <w:iCs/>
                <w:lang w:val="en-GB"/>
              </w:rPr>
              <w:t>Security system</w:t>
            </w:r>
            <w:r w:rsidRPr="007D4992">
              <w:rPr>
                <w:rFonts w:eastAsia="Calibri"/>
                <w:lang w:val="en-GB"/>
              </w:rPr>
              <w:t xml:space="preserve"> </w:t>
            </w:r>
            <w:r w:rsidRPr="007D4992">
              <w:rPr>
                <w:rFonts w:eastAsia="Calibri"/>
              </w:rPr>
              <w:t>may</w:t>
            </w:r>
            <w:r w:rsidRPr="007D4992">
              <w:rPr>
                <w:rFonts w:eastAsia="Calibri"/>
                <w:lang w:val="en-GB"/>
              </w:rPr>
              <w:t xml:space="preserve"> include but not limited to:</w:t>
            </w:r>
          </w:p>
        </w:tc>
        <w:tc>
          <w:tcPr>
            <w:tcW w:w="3232" w:type="pct"/>
          </w:tcPr>
          <w:p w14:paraId="2B85C43B" w14:textId="77777777" w:rsidR="003A310D" w:rsidRPr="007D4992" w:rsidRDefault="003A310D" w:rsidP="007D4992">
            <w:pPr>
              <w:pStyle w:val="ListParagraph"/>
              <w:numPr>
                <w:ilvl w:val="0"/>
                <w:numId w:val="4"/>
              </w:numPr>
              <w:spacing w:line="360" w:lineRule="auto"/>
              <w:rPr>
                <w:szCs w:val="24"/>
              </w:rPr>
            </w:pPr>
            <w:r w:rsidRPr="007D4992">
              <w:rPr>
                <w:szCs w:val="24"/>
              </w:rPr>
              <w:t>CCTV (Burglar alarm)</w:t>
            </w:r>
          </w:p>
          <w:p w14:paraId="45C5DAC8" w14:textId="77777777" w:rsidR="003A310D" w:rsidRPr="007D4992" w:rsidRDefault="003A310D" w:rsidP="007D4992">
            <w:pPr>
              <w:pStyle w:val="ListParagraph"/>
              <w:numPr>
                <w:ilvl w:val="0"/>
                <w:numId w:val="4"/>
              </w:numPr>
              <w:spacing w:line="360" w:lineRule="auto"/>
              <w:rPr>
                <w:szCs w:val="24"/>
              </w:rPr>
            </w:pPr>
            <w:r w:rsidRPr="007D4992">
              <w:rPr>
                <w:szCs w:val="24"/>
              </w:rPr>
              <w:t>Fire alarm</w:t>
            </w:r>
          </w:p>
          <w:p w14:paraId="52671235" w14:textId="77777777" w:rsidR="003A310D" w:rsidRPr="007D4992" w:rsidRDefault="003A310D" w:rsidP="007D4992">
            <w:pPr>
              <w:pStyle w:val="ListParagraph"/>
              <w:numPr>
                <w:ilvl w:val="0"/>
                <w:numId w:val="4"/>
              </w:numPr>
              <w:spacing w:line="360" w:lineRule="auto"/>
              <w:rPr>
                <w:szCs w:val="24"/>
              </w:rPr>
            </w:pPr>
            <w:r w:rsidRPr="007D4992">
              <w:rPr>
                <w:szCs w:val="24"/>
              </w:rPr>
              <w:t xml:space="preserve">Electric fence </w:t>
            </w:r>
          </w:p>
        </w:tc>
      </w:tr>
      <w:tr w:rsidR="003A310D" w:rsidRPr="007D4992" w14:paraId="715FC4A7" w14:textId="77777777" w:rsidTr="00531DFB">
        <w:tc>
          <w:tcPr>
            <w:tcW w:w="1768" w:type="pct"/>
          </w:tcPr>
          <w:p w14:paraId="411F8995" w14:textId="77777777" w:rsidR="003A310D" w:rsidRPr="007D4992" w:rsidRDefault="003A310D" w:rsidP="00892260">
            <w:pPr>
              <w:pStyle w:val="ListParagraph"/>
              <w:numPr>
                <w:ilvl w:val="0"/>
                <w:numId w:val="66"/>
              </w:numPr>
              <w:spacing w:after="0" w:line="360" w:lineRule="auto"/>
              <w:rPr>
                <w:szCs w:val="24"/>
              </w:rPr>
            </w:pPr>
            <w:r w:rsidRPr="007D4992">
              <w:rPr>
                <w:b/>
                <w:bCs/>
                <w:i/>
                <w:iCs/>
                <w:szCs w:val="24"/>
              </w:rPr>
              <w:t>Utility services</w:t>
            </w:r>
            <w:r w:rsidRPr="007D4992">
              <w:rPr>
                <w:szCs w:val="24"/>
              </w:rPr>
              <w:t xml:space="preserve"> </w:t>
            </w:r>
            <w:r w:rsidRPr="007D4992">
              <w:rPr>
                <w:szCs w:val="24"/>
                <w:lang w:val="en-US"/>
              </w:rPr>
              <w:t xml:space="preserve">may </w:t>
            </w:r>
            <w:r w:rsidRPr="007D4992">
              <w:rPr>
                <w:szCs w:val="24"/>
              </w:rPr>
              <w:t>include but not limited to:</w:t>
            </w:r>
          </w:p>
        </w:tc>
        <w:tc>
          <w:tcPr>
            <w:tcW w:w="3232" w:type="pct"/>
          </w:tcPr>
          <w:p w14:paraId="71EDDF2F" w14:textId="77777777" w:rsidR="003A310D" w:rsidRPr="007D4992" w:rsidRDefault="003A310D" w:rsidP="007D4992">
            <w:pPr>
              <w:pStyle w:val="ListParagraph"/>
              <w:numPr>
                <w:ilvl w:val="0"/>
                <w:numId w:val="4"/>
              </w:numPr>
              <w:spacing w:line="360" w:lineRule="auto"/>
              <w:rPr>
                <w:szCs w:val="24"/>
              </w:rPr>
            </w:pPr>
            <w:r w:rsidRPr="007D4992">
              <w:rPr>
                <w:szCs w:val="24"/>
              </w:rPr>
              <w:t>Water</w:t>
            </w:r>
          </w:p>
          <w:p w14:paraId="4D9807E8" w14:textId="77777777" w:rsidR="003A310D" w:rsidRPr="007D4992" w:rsidRDefault="003A310D" w:rsidP="007D4992">
            <w:pPr>
              <w:pStyle w:val="ListParagraph"/>
              <w:numPr>
                <w:ilvl w:val="0"/>
                <w:numId w:val="4"/>
              </w:numPr>
              <w:spacing w:line="360" w:lineRule="auto"/>
              <w:rPr>
                <w:szCs w:val="24"/>
              </w:rPr>
            </w:pPr>
            <w:r w:rsidRPr="007D4992">
              <w:rPr>
                <w:szCs w:val="24"/>
              </w:rPr>
              <w:t>Electricity</w:t>
            </w:r>
          </w:p>
          <w:p w14:paraId="5C74369B" w14:textId="77777777" w:rsidR="003A310D" w:rsidRPr="007D4992" w:rsidRDefault="003A310D" w:rsidP="007D4992">
            <w:pPr>
              <w:pStyle w:val="ListParagraph"/>
              <w:numPr>
                <w:ilvl w:val="0"/>
                <w:numId w:val="4"/>
              </w:numPr>
              <w:spacing w:line="360" w:lineRule="auto"/>
              <w:rPr>
                <w:szCs w:val="24"/>
              </w:rPr>
            </w:pPr>
            <w:r w:rsidRPr="007D4992">
              <w:rPr>
                <w:szCs w:val="24"/>
              </w:rPr>
              <w:t xml:space="preserve">Roads </w:t>
            </w:r>
          </w:p>
        </w:tc>
      </w:tr>
      <w:tr w:rsidR="003A310D" w:rsidRPr="007D4992" w14:paraId="00D0AD8F" w14:textId="77777777" w:rsidTr="00531DFB">
        <w:tc>
          <w:tcPr>
            <w:tcW w:w="1768" w:type="pct"/>
          </w:tcPr>
          <w:p w14:paraId="02082D8A" w14:textId="77777777" w:rsidR="003A310D" w:rsidRPr="007D4992" w:rsidRDefault="003A310D" w:rsidP="00892260">
            <w:pPr>
              <w:pStyle w:val="ListParagraph"/>
              <w:numPr>
                <w:ilvl w:val="0"/>
                <w:numId w:val="66"/>
              </w:numPr>
              <w:spacing w:after="0" w:line="360" w:lineRule="auto"/>
              <w:rPr>
                <w:szCs w:val="24"/>
              </w:rPr>
            </w:pPr>
            <w:r w:rsidRPr="007D4992">
              <w:rPr>
                <w:b/>
                <w:bCs/>
                <w:i/>
                <w:iCs/>
                <w:szCs w:val="24"/>
              </w:rPr>
              <w:t>Security system components</w:t>
            </w:r>
            <w:r w:rsidRPr="007D4992">
              <w:rPr>
                <w:szCs w:val="24"/>
              </w:rPr>
              <w:t xml:space="preserve"> </w:t>
            </w:r>
            <w:r w:rsidRPr="007D4992">
              <w:rPr>
                <w:szCs w:val="24"/>
                <w:lang w:val="en-US"/>
              </w:rPr>
              <w:t xml:space="preserve">may </w:t>
            </w:r>
            <w:r w:rsidRPr="007D4992">
              <w:rPr>
                <w:szCs w:val="24"/>
              </w:rPr>
              <w:t>include but not limited to:</w:t>
            </w:r>
          </w:p>
        </w:tc>
        <w:tc>
          <w:tcPr>
            <w:tcW w:w="3232" w:type="pct"/>
          </w:tcPr>
          <w:p w14:paraId="0EC7A5C8" w14:textId="77777777" w:rsidR="003A310D" w:rsidRPr="007D4992" w:rsidRDefault="003A310D" w:rsidP="007D4992">
            <w:pPr>
              <w:pStyle w:val="ListParagraph"/>
              <w:numPr>
                <w:ilvl w:val="0"/>
                <w:numId w:val="4"/>
              </w:numPr>
              <w:spacing w:line="360" w:lineRule="auto"/>
              <w:rPr>
                <w:szCs w:val="24"/>
              </w:rPr>
            </w:pPr>
            <w:r w:rsidRPr="007D4992">
              <w:rPr>
                <w:szCs w:val="24"/>
              </w:rPr>
              <w:t>Control panel</w:t>
            </w:r>
          </w:p>
          <w:p w14:paraId="1C2FA84D" w14:textId="77777777" w:rsidR="003A310D" w:rsidRPr="007D4992" w:rsidRDefault="003A310D" w:rsidP="007D4992">
            <w:pPr>
              <w:pStyle w:val="ListParagraph"/>
              <w:numPr>
                <w:ilvl w:val="0"/>
                <w:numId w:val="4"/>
              </w:numPr>
              <w:spacing w:line="360" w:lineRule="auto"/>
              <w:rPr>
                <w:szCs w:val="24"/>
              </w:rPr>
            </w:pPr>
            <w:r w:rsidRPr="007D4992">
              <w:rPr>
                <w:szCs w:val="24"/>
              </w:rPr>
              <w:t>Siren</w:t>
            </w:r>
          </w:p>
          <w:p w14:paraId="6B5856C1" w14:textId="77777777" w:rsidR="003A310D" w:rsidRPr="007D4992" w:rsidRDefault="003A310D" w:rsidP="007D4992">
            <w:pPr>
              <w:pStyle w:val="ListParagraph"/>
              <w:numPr>
                <w:ilvl w:val="0"/>
                <w:numId w:val="4"/>
              </w:numPr>
              <w:spacing w:line="360" w:lineRule="auto"/>
              <w:rPr>
                <w:szCs w:val="24"/>
              </w:rPr>
            </w:pPr>
            <w:r w:rsidRPr="007D4992">
              <w:rPr>
                <w:szCs w:val="24"/>
              </w:rPr>
              <w:t>Bell</w:t>
            </w:r>
          </w:p>
          <w:p w14:paraId="37052093" w14:textId="77777777" w:rsidR="003A310D" w:rsidRPr="007D4992" w:rsidRDefault="003A310D" w:rsidP="007D4992">
            <w:pPr>
              <w:pStyle w:val="ListParagraph"/>
              <w:numPr>
                <w:ilvl w:val="0"/>
                <w:numId w:val="4"/>
              </w:numPr>
              <w:spacing w:line="360" w:lineRule="auto"/>
              <w:rPr>
                <w:szCs w:val="24"/>
              </w:rPr>
            </w:pPr>
            <w:r w:rsidRPr="007D4992">
              <w:rPr>
                <w:szCs w:val="24"/>
              </w:rPr>
              <w:t>CCTV</w:t>
            </w:r>
          </w:p>
          <w:p w14:paraId="5ABF87FC" w14:textId="77777777" w:rsidR="003A310D" w:rsidRPr="007D4992" w:rsidRDefault="003A310D" w:rsidP="007D4992">
            <w:pPr>
              <w:pStyle w:val="ListParagraph"/>
              <w:numPr>
                <w:ilvl w:val="0"/>
                <w:numId w:val="4"/>
              </w:numPr>
              <w:spacing w:line="360" w:lineRule="auto"/>
              <w:rPr>
                <w:szCs w:val="24"/>
              </w:rPr>
            </w:pPr>
            <w:r w:rsidRPr="007D4992">
              <w:rPr>
                <w:szCs w:val="24"/>
              </w:rPr>
              <w:t>Sensors</w:t>
            </w:r>
          </w:p>
        </w:tc>
      </w:tr>
    </w:tbl>
    <w:p w14:paraId="609F06B6" w14:textId="77777777" w:rsidR="003A310D" w:rsidRPr="007D4992" w:rsidRDefault="003A310D" w:rsidP="007D4992">
      <w:pPr>
        <w:spacing w:line="360" w:lineRule="auto"/>
        <w:rPr>
          <w:rFonts w:eastAsia="Calibri"/>
          <w:bCs/>
          <w:color w:val="auto"/>
          <w:kern w:val="0"/>
          <w:szCs w:val="24"/>
          <w:lang w:val="en-GB"/>
        </w:rPr>
      </w:pPr>
    </w:p>
    <w:p w14:paraId="4FD16410" w14:textId="77777777" w:rsidR="003A310D" w:rsidRPr="007D4992" w:rsidRDefault="003A310D" w:rsidP="007D4992">
      <w:pPr>
        <w:spacing w:after="160" w:line="360" w:lineRule="auto"/>
        <w:rPr>
          <w:rFonts w:eastAsia="Calibri"/>
          <w:b/>
          <w:color w:val="auto"/>
          <w:kern w:val="0"/>
          <w:szCs w:val="24"/>
          <w:lang w:val="en-GB"/>
        </w:rPr>
      </w:pPr>
      <w:r w:rsidRPr="007D4992">
        <w:rPr>
          <w:rFonts w:eastAsia="Calibri"/>
          <w:b/>
          <w:color w:val="auto"/>
          <w:kern w:val="0"/>
          <w:szCs w:val="24"/>
          <w:lang w:val="en-GB"/>
        </w:rPr>
        <w:t>REQUIRED KNOWLEDGE AND UNDERSTANDING</w:t>
      </w:r>
    </w:p>
    <w:p w14:paraId="2EF886FD" w14:textId="77777777" w:rsidR="003A310D" w:rsidRPr="007D4992" w:rsidRDefault="003A310D" w:rsidP="007D4992">
      <w:pPr>
        <w:spacing w:before="120" w:after="0" w:line="360" w:lineRule="auto"/>
        <w:rPr>
          <w:rFonts w:eastAsia="Calibri"/>
          <w:bCs/>
          <w:szCs w:val="24"/>
        </w:rPr>
      </w:pPr>
      <w:r w:rsidRPr="007D4992">
        <w:rPr>
          <w:rFonts w:eastAsia="Calibri"/>
          <w:bCs/>
          <w:szCs w:val="24"/>
        </w:rPr>
        <w:t xml:space="preserve">The individual needs to demonstrate knowledge and understanding of: </w:t>
      </w:r>
    </w:p>
    <w:p w14:paraId="0F5F7533" w14:textId="77777777" w:rsidR="003A310D" w:rsidRPr="007D4992" w:rsidRDefault="003A310D" w:rsidP="00892260">
      <w:pPr>
        <w:numPr>
          <w:ilvl w:val="0"/>
          <w:numId w:val="67"/>
        </w:numPr>
        <w:spacing w:before="120" w:after="0" w:line="360" w:lineRule="auto"/>
        <w:contextualSpacing/>
        <w:rPr>
          <w:rFonts w:eastAsia="Calibri"/>
          <w:bCs/>
          <w:color w:val="auto"/>
          <w:kern w:val="0"/>
          <w:szCs w:val="24"/>
          <w:lang w:val="en-GB"/>
        </w:rPr>
      </w:pPr>
      <w:r w:rsidRPr="007D4992">
        <w:rPr>
          <w:rFonts w:eastAsia="Calibri"/>
          <w:bCs/>
          <w:color w:val="auto"/>
          <w:kern w:val="0"/>
          <w:szCs w:val="24"/>
          <w:lang w:val="en-GB"/>
        </w:rPr>
        <w:t>The manufacturer's warranty requirements relating to installation of automation systems related components.</w:t>
      </w:r>
    </w:p>
    <w:p w14:paraId="5C1FDE79" w14:textId="77777777" w:rsidR="003A310D" w:rsidRPr="007D4992" w:rsidRDefault="003A310D" w:rsidP="00892260">
      <w:pPr>
        <w:numPr>
          <w:ilvl w:val="0"/>
          <w:numId w:val="67"/>
        </w:numPr>
        <w:spacing w:before="120" w:after="0" w:line="360" w:lineRule="auto"/>
        <w:contextualSpacing/>
        <w:rPr>
          <w:rFonts w:eastAsia="Calibri"/>
          <w:bCs/>
          <w:color w:val="auto"/>
          <w:kern w:val="0"/>
          <w:szCs w:val="24"/>
          <w:lang w:val="en-GB"/>
        </w:rPr>
      </w:pPr>
      <w:r w:rsidRPr="007D4992">
        <w:rPr>
          <w:rFonts w:eastAsia="Calibri"/>
          <w:bCs/>
          <w:color w:val="auto"/>
          <w:kern w:val="0"/>
          <w:szCs w:val="24"/>
          <w:lang w:val="en-GB"/>
        </w:rPr>
        <w:t>The legal requirements relating to commissioning activities for electrical installation systems and components.</w:t>
      </w:r>
    </w:p>
    <w:p w14:paraId="4DA6A398" w14:textId="77777777" w:rsidR="003A310D" w:rsidRPr="007D4992" w:rsidRDefault="003A310D" w:rsidP="00892260">
      <w:pPr>
        <w:numPr>
          <w:ilvl w:val="0"/>
          <w:numId w:val="67"/>
        </w:numPr>
        <w:spacing w:before="120" w:after="0" w:line="360" w:lineRule="auto"/>
        <w:contextualSpacing/>
        <w:rPr>
          <w:rFonts w:eastAsia="Calibri"/>
          <w:bCs/>
          <w:color w:val="auto"/>
          <w:kern w:val="0"/>
          <w:szCs w:val="24"/>
          <w:lang w:val="en-GB"/>
        </w:rPr>
      </w:pPr>
      <w:r w:rsidRPr="007D4992">
        <w:rPr>
          <w:rFonts w:eastAsia="Calibri"/>
          <w:color w:val="auto"/>
          <w:kern w:val="0"/>
          <w:szCs w:val="24"/>
          <w:lang w:val="en-GB"/>
        </w:rPr>
        <w:t>Legislation and workplace procedures relevant to:</w:t>
      </w:r>
    </w:p>
    <w:p w14:paraId="0CDEDDAE" w14:textId="77777777" w:rsidR="003A310D" w:rsidRPr="007D4992" w:rsidRDefault="003A310D" w:rsidP="00892260">
      <w:pPr>
        <w:numPr>
          <w:ilvl w:val="0"/>
          <w:numId w:val="24"/>
        </w:numPr>
        <w:spacing w:before="120" w:after="0" w:line="360" w:lineRule="auto"/>
        <w:ind w:left="1080"/>
        <w:contextualSpacing/>
        <w:rPr>
          <w:rFonts w:eastAsia="Calibri"/>
          <w:bCs/>
          <w:color w:val="auto"/>
          <w:kern w:val="0"/>
          <w:szCs w:val="24"/>
          <w:lang w:val="en-GB"/>
        </w:rPr>
      </w:pPr>
      <w:r w:rsidRPr="007D4992">
        <w:rPr>
          <w:rFonts w:eastAsia="Calibri"/>
          <w:bCs/>
          <w:color w:val="auto"/>
          <w:kern w:val="0"/>
          <w:szCs w:val="24"/>
          <w:lang w:val="en-GB"/>
        </w:rPr>
        <w:t>Environment, health and safety;</w:t>
      </w:r>
    </w:p>
    <w:p w14:paraId="5CEB1F6C" w14:textId="77777777" w:rsidR="003A310D" w:rsidRPr="007D4992" w:rsidRDefault="003A310D" w:rsidP="00892260">
      <w:pPr>
        <w:numPr>
          <w:ilvl w:val="0"/>
          <w:numId w:val="24"/>
        </w:numPr>
        <w:spacing w:before="120" w:after="0" w:line="360" w:lineRule="auto"/>
        <w:ind w:left="1080"/>
        <w:contextualSpacing/>
        <w:rPr>
          <w:rFonts w:eastAsia="Calibri"/>
          <w:bCs/>
          <w:color w:val="auto"/>
          <w:kern w:val="0"/>
          <w:szCs w:val="24"/>
          <w:lang w:val="en-GB"/>
        </w:rPr>
      </w:pPr>
      <w:r w:rsidRPr="007D4992">
        <w:rPr>
          <w:rFonts w:eastAsia="Calibri"/>
          <w:bCs/>
          <w:color w:val="auto"/>
          <w:kern w:val="0"/>
          <w:szCs w:val="24"/>
          <w:lang w:val="en-GB"/>
        </w:rPr>
        <w:t>Appropriate PPE (personal protective Equipment)</w:t>
      </w:r>
    </w:p>
    <w:p w14:paraId="43214973" w14:textId="77777777" w:rsidR="003A310D" w:rsidRPr="007D4992" w:rsidRDefault="003A310D" w:rsidP="00892260">
      <w:pPr>
        <w:numPr>
          <w:ilvl w:val="0"/>
          <w:numId w:val="67"/>
        </w:numPr>
        <w:spacing w:before="120" w:after="0" w:line="360" w:lineRule="auto"/>
        <w:contextualSpacing/>
        <w:rPr>
          <w:rFonts w:eastAsia="Calibri"/>
          <w:bCs/>
          <w:color w:val="auto"/>
          <w:kern w:val="0"/>
          <w:szCs w:val="24"/>
          <w:lang w:val="en-GB"/>
        </w:rPr>
      </w:pPr>
      <w:r w:rsidRPr="007D4992">
        <w:rPr>
          <w:rFonts w:eastAsia="Calibri"/>
          <w:bCs/>
          <w:color w:val="auto"/>
          <w:kern w:val="0"/>
          <w:szCs w:val="24"/>
          <w:lang w:val="en-GB"/>
        </w:rPr>
        <w:t>County Government bylaws</w:t>
      </w:r>
    </w:p>
    <w:p w14:paraId="6F0BAB19" w14:textId="77777777" w:rsidR="003A310D" w:rsidRPr="007D4992" w:rsidRDefault="003A310D" w:rsidP="007D4992">
      <w:pPr>
        <w:numPr>
          <w:ilvl w:val="2"/>
          <w:numId w:val="7"/>
        </w:numPr>
        <w:spacing w:after="200" w:line="360" w:lineRule="auto"/>
        <w:rPr>
          <w:rFonts w:eastAsia="Calibri"/>
          <w:color w:val="auto"/>
          <w:kern w:val="0"/>
          <w:szCs w:val="24"/>
          <w:lang w:val="en-GB"/>
        </w:rPr>
      </w:pPr>
      <w:r w:rsidRPr="007D4992">
        <w:rPr>
          <w:rFonts w:eastAsia="Calibri"/>
          <w:color w:val="auto"/>
          <w:kern w:val="0"/>
          <w:szCs w:val="24"/>
          <w:lang w:val="en-GB"/>
        </w:rPr>
        <w:t>EPRA (Energy &amp; Petroleum Regulatory Authority)</w:t>
      </w:r>
    </w:p>
    <w:p w14:paraId="2DAFD49F" w14:textId="77777777" w:rsidR="003A310D" w:rsidRPr="007D4992" w:rsidRDefault="003A310D" w:rsidP="007D4992">
      <w:pPr>
        <w:numPr>
          <w:ilvl w:val="2"/>
          <w:numId w:val="7"/>
        </w:numPr>
        <w:spacing w:before="120" w:after="0" w:line="360" w:lineRule="auto"/>
        <w:rPr>
          <w:rFonts w:eastAsia="Calibri"/>
          <w:bCs/>
          <w:color w:val="auto"/>
          <w:kern w:val="0"/>
          <w:szCs w:val="24"/>
          <w:lang w:val="en-GB"/>
        </w:rPr>
      </w:pPr>
      <w:r w:rsidRPr="007D4992">
        <w:rPr>
          <w:rFonts w:eastAsia="Calibri"/>
          <w:bCs/>
          <w:color w:val="auto"/>
          <w:kern w:val="0"/>
          <w:szCs w:val="24"/>
          <w:lang w:val="en-GB"/>
        </w:rPr>
        <w:lastRenderedPageBreak/>
        <w:t>NEMA</w:t>
      </w:r>
    </w:p>
    <w:p w14:paraId="4D7C9906" w14:textId="77777777" w:rsidR="003A310D" w:rsidRPr="007D4992" w:rsidRDefault="003A310D" w:rsidP="007D4992">
      <w:pPr>
        <w:numPr>
          <w:ilvl w:val="2"/>
          <w:numId w:val="7"/>
        </w:numPr>
        <w:spacing w:before="120" w:after="0" w:line="360" w:lineRule="auto"/>
        <w:rPr>
          <w:rFonts w:eastAsia="Calibri"/>
          <w:bCs/>
          <w:color w:val="auto"/>
          <w:kern w:val="0"/>
          <w:szCs w:val="24"/>
          <w:lang w:val="en-GB"/>
        </w:rPr>
      </w:pPr>
      <w:r w:rsidRPr="007D4992">
        <w:rPr>
          <w:rFonts w:eastAsia="Calibri"/>
          <w:bCs/>
          <w:color w:val="auto"/>
          <w:kern w:val="0"/>
          <w:szCs w:val="24"/>
          <w:lang w:val="en-GB"/>
        </w:rPr>
        <w:t>CA</w:t>
      </w:r>
    </w:p>
    <w:p w14:paraId="40075D09" w14:textId="77777777" w:rsidR="003A310D" w:rsidRPr="007D4992" w:rsidRDefault="003A310D" w:rsidP="00892260">
      <w:pPr>
        <w:numPr>
          <w:ilvl w:val="0"/>
          <w:numId w:val="67"/>
        </w:numPr>
        <w:spacing w:before="120" w:after="0" w:line="360" w:lineRule="auto"/>
        <w:rPr>
          <w:rFonts w:eastAsia="Calibri"/>
          <w:bCs/>
          <w:color w:val="auto"/>
          <w:kern w:val="0"/>
          <w:szCs w:val="24"/>
          <w:lang w:val="en-GB"/>
        </w:rPr>
      </w:pPr>
      <w:r w:rsidRPr="007D4992">
        <w:rPr>
          <w:rFonts w:eastAsia="Calibri"/>
          <w:bCs/>
          <w:color w:val="auto"/>
          <w:kern w:val="0"/>
          <w:szCs w:val="24"/>
          <w:lang w:val="en-GB"/>
        </w:rPr>
        <w:t>The importance of documenting automation system installation information</w:t>
      </w:r>
    </w:p>
    <w:p w14:paraId="758904A6" w14:textId="77777777" w:rsidR="003A310D" w:rsidRPr="007D4992" w:rsidRDefault="003A310D" w:rsidP="00892260">
      <w:pPr>
        <w:numPr>
          <w:ilvl w:val="0"/>
          <w:numId w:val="67"/>
        </w:numPr>
        <w:spacing w:before="120" w:after="0" w:line="360" w:lineRule="auto"/>
        <w:rPr>
          <w:rFonts w:eastAsia="Calibri"/>
          <w:bCs/>
          <w:color w:val="auto"/>
          <w:kern w:val="0"/>
          <w:szCs w:val="24"/>
          <w:lang w:val="en-GB"/>
        </w:rPr>
      </w:pPr>
      <w:r w:rsidRPr="007D4992">
        <w:rPr>
          <w:rFonts w:eastAsia="Calibri"/>
          <w:bCs/>
          <w:color w:val="auto"/>
          <w:kern w:val="0"/>
          <w:szCs w:val="24"/>
          <w:lang w:val="en-GB"/>
        </w:rPr>
        <w:t>The importance of working to agreed timelines</w:t>
      </w:r>
    </w:p>
    <w:p w14:paraId="2484411A" w14:textId="77777777" w:rsidR="003A310D" w:rsidRPr="007D4992" w:rsidRDefault="003A310D" w:rsidP="00892260">
      <w:pPr>
        <w:numPr>
          <w:ilvl w:val="0"/>
          <w:numId w:val="67"/>
        </w:numPr>
        <w:spacing w:before="120" w:after="0" w:line="360" w:lineRule="auto"/>
        <w:rPr>
          <w:rFonts w:eastAsia="Calibri"/>
          <w:bCs/>
          <w:color w:val="auto"/>
          <w:kern w:val="0"/>
          <w:szCs w:val="24"/>
          <w:lang w:val="en-GB"/>
        </w:rPr>
      </w:pPr>
      <w:r w:rsidRPr="007D4992">
        <w:rPr>
          <w:rFonts w:eastAsia="Calibri"/>
          <w:bCs/>
          <w:color w:val="auto"/>
          <w:kern w:val="0"/>
          <w:szCs w:val="24"/>
          <w:lang w:val="en-GB"/>
        </w:rPr>
        <w:t>How to prepare, interpret and use sources of technical information for scheduled automation system installation activities</w:t>
      </w:r>
    </w:p>
    <w:p w14:paraId="00C25266" w14:textId="77777777" w:rsidR="003A310D" w:rsidRPr="007D4992" w:rsidRDefault="003A310D" w:rsidP="00892260">
      <w:pPr>
        <w:numPr>
          <w:ilvl w:val="0"/>
          <w:numId w:val="67"/>
        </w:numPr>
        <w:spacing w:before="120" w:after="0" w:line="360" w:lineRule="auto"/>
        <w:rPr>
          <w:rFonts w:eastAsia="Calibri"/>
          <w:bCs/>
          <w:color w:val="auto"/>
          <w:kern w:val="0"/>
          <w:szCs w:val="24"/>
          <w:lang w:val="en-GB"/>
        </w:rPr>
      </w:pPr>
      <w:r w:rsidRPr="007D4992">
        <w:rPr>
          <w:rFonts w:eastAsia="Calibri"/>
          <w:bCs/>
          <w:color w:val="auto"/>
          <w:kern w:val="0"/>
          <w:szCs w:val="24"/>
          <w:lang w:val="en-GB"/>
        </w:rPr>
        <w:t xml:space="preserve">The importance of using the correct sources of technical information. </w:t>
      </w:r>
    </w:p>
    <w:p w14:paraId="39DFBF43" w14:textId="77777777" w:rsidR="003A310D" w:rsidRPr="007D4992" w:rsidRDefault="003A310D" w:rsidP="00892260">
      <w:pPr>
        <w:numPr>
          <w:ilvl w:val="0"/>
          <w:numId w:val="67"/>
        </w:numPr>
        <w:spacing w:before="120" w:after="0" w:line="360" w:lineRule="auto"/>
        <w:rPr>
          <w:rFonts w:eastAsia="Calibri"/>
          <w:bCs/>
          <w:color w:val="auto"/>
          <w:kern w:val="0"/>
          <w:szCs w:val="24"/>
          <w:lang w:val="en-GB"/>
        </w:rPr>
      </w:pPr>
      <w:r w:rsidRPr="007D4992">
        <w:rPr>
          <w:rFonts w:eastAsia="Calibri"/>
          <w:bCs/>
          <w:color w:val="auto"/>
          <w:kern w:val="0"/>
          <w:szCs w:val="24"/>
          <w:lang w:val="en-GB"/>
        </w:rPr>
        <w:t>The purpose of and how to use identification codes (e.g., colour codes).</w:t>
      </w:r>
    </w:p>
    <w:p w14:paraId="57B94D9F" w14:textId="77777777" w:rsidR="003A310D" w:rsidRPr="007D4992" w:rsidRDefault="003A310D" w:rsidP="00892260">
      <w:pPr>
        <w:numPr>
          <w:ilvl w:val="0"/>
          <w:numId w:val="67"/>
        </w:numPr>
        <w:spacing w:before="120" w:after="0" w:line="360" w:lineRule="auto"/>
        <w:rPr>
          <w:rFonts w:eastAsia="Calibri"/>
          <w:bCs/>
          <w:color w:val="auto"/>
          <w:kern w:val="0"/>
          <w:szCs w:val="24"/>
          <w:lang w:val="en-GB"/>
        </w:rPr>
      </w:pPr>
      <w:r w:rsidRPr="007D4992">
        <w:rPr>
          <w:rFonts w:eastAsia="Calibri"/>
          <w:bCs/>
          <w:color w:val="auto"/>
          <w:kern w:val="0"/>
          <w:szCs w:val="24"/>
          <w:lang w:val="en-GB"/>
        </w:rPr>
        <w:t>The operating specifications and tolerances for different types of installed systems</w:t>
      </w:r>
    </w:p>
    <w:p w14:paraId="7AE3C1B9" w14:textId="77777777" w:rsidR="003A310D" w:rsidRPr="007D4992" w:rsidRDefault="003A310D" w:rsidP="00892260">
      <w:pPr>
        <w:numPr>
          <w:ilvl w:val="0"/>
          <w:numId w:val="67"/>
        </w:numPr>
        <w:spacing w:before="120" w:after="0" w:line="360" w:lineRule="auto"/>
        <w:rPr>
          <w:rFonts w:eastAsia="Calibri"/>
          <w:bCs/>
          <w:color w:val="auto"/>
          <w:kern w:val="0"/>
          <w:szCs w:val="24"/>
          <w:lang w:val="en-GB"/>
        </w:rPr>
      </w:pPr>
      <w:r w:rsidRPr="007D4992">
        <w:rPr>
          <w:rFonts w:eastAsia="Calibri"/>
          <w:bCs/>
          <w:color w:val="auto"/>
          <w:kern w:val="0"/>
          <w:szCs w:val="24"/>
          <w:lang w:val="en-GB"/>
        </w:rPr>
        <w:t>The hazards associated with operating the system.</w:t>
      </w:r>
    </w:p>
    <w:p w14:paraId="0E8BC4CE" w14:textId="77777777" w:rsidR="003A310D" w:rsidRPr="007D4992" w:rsidRDefault="003A310D" w:rsidP="00892260">
      <w:pPr>
        <w:numPr>
          <w:ilvl w:val="0"/>
          <w:numId w:val="67"/>
        </w:numPr>
        <w:spacing w:before="120" w:after="0" w:line="360" w:lineRule="auto"/>
        <w:rPr>
          <w:rFonts w:eastAsia="Calibri"/>
          <w:bCs/>
          <w:color w:val="auto"/>
          <w:kern w:val="0"/>
          <w:szCs w:val="24"/>
          <w:lang w:val="en-GB"/>
        </w:rPr>
      </w:pPr>
      <w:r w:rsidRPr="007D4992">
        <w:rPr>
          <w:rFonts w:eastAsia="Calibri"/>
          <w:bCs/>
          <w:color w:val="auto"/>
          <w:kern w:val="0"/>
          <w:szCs w:val="24"/>
          <w:lang w:val="en-GB"/>
        </w:rPr>
        <w:t>Identification of users to be trained</w:t>
      </w:r>
    </w:p>
    <w:p w14:paraId="2309CA36" w14:textId="77777777" w:rsidR="003A310D" w:rsidRPr="007D4992" w:rsidRDefault="003A310D" w:rsidP="007D4992">
      <w:pPr>
        <w:spacing w:before="120" w:line="360" w:lineRule="auto"/>
        <w:contextualSpacing/>
        <w:rPr>
          <w:rFonts w:eastAsia="Calibri"/>
          <w:b/>
          <w:color w:val="auto"/>
          <w:kern w:val="0"/>
          <w:szCs w:val="24"/>
        </w:rPr>
      </w:pPr>
    </w:p>
    <w:p w14:paraId="499F3602" w14:textId="77777777" w:rsidR="003A310D" w:rsidRPr="007D4992" w:rsidRDefault="003A310D" w:rsidP="007D4992">
      <w:pPr>
        <w:spacing w:before="120" w:line="360" w:lineRule="auto"/>
        <w:contextualSpacing/>
        <w:rPr>
          <w:rFonts w:eastAsia="Calibri"/>
          <w:b/>
          <w:color w:val="auto"/>
          <w:kern w:val="0"/>
          <w:szCs w:val="24"/>
        </w:rPr>
      </w:pPr>
      <w:r w:rsidRPr="007D4992">
        <w:rPr>
          <w:rFonts w:eastAsia="Calibri"/>
          <w:b/>
          <w:color w:val="auto"/>
          <w:kern w:val="0"/>
          <w:szCs w:val="24"/>
        </w:rPr>
        <w:t>FOUNDATION SKILLS</w:t>
      </w:r>
    </w:p>
    <w:p w14:paraId="7BE7D3FF" w14:textId="77777777" w:rsidR="003A310D" w:rsidRPr="007D4992" w:rsidRDefault="003A310D" w:rsidP="007D4992">
      <w:pPr>
        <w:spacing w:before="120" w:line="360" w:lineRule="auto"/>
        <w:contextualSpacing/>
        <w:rPr>
          <w:rFonts w:eastAsia="Calibri"/>
          <w:color w:val="auto"/>
          <w:kern w:val="0"/>
          <w:szCs w:val="24"/>
        </w:rPr>
      </w:pPr>
      <w:r w:rsidRPr="007D4992">
        <w:rPr>
          <w:rFonts w:eastAsia="Calibri"/>
          <w:color w:val="auto"/>
          <w:kern w:val="0"/>
          <w:szCs w:val="24"/>
        </w:rPr>
        <w:t>The individual needs to demonstrate the following additional skills:</w:t>
      </w:r>
    </w:p>
    <w:p w14:paraId="07BCE5B6" w14:textId="77777777" w:rsidR="003A310D" w:rsidRPr="007D4992" w:rsidRDefault="003A310D" w:rsidP="007D4992">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Communications (verbal and written);</w:t>
      </w:r>
    </w:p>
    <w:p w14:paraId="74C52532" w14:textId="77777777" w:rsidR="003A310D" w:rsidRPr="007D4992" w:rsidRDefault="003A310D" w:rsidP="007D4992">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 xml:space="preserve">Proficient in ICT; </w:t>
      </w:r>
    </w:p>
    <w:p w14:paraId="4A30E434" w14:textId="77777777" w:rsidR="003A310D" w:rsidRPr="007D4992" w:rsidRDefault="003A310D" w:rsidP="007D4992">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Time management;</w:t>
      </w:r>
    </w:p>
    <w:p w14:paraId="50AF6E3D" w14:textId="77777777" w:rsidR="003A310D" w:rsidRPr="007D4992" w:rsidRDefault="003A310D" w:rsidP="007D4992">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Analytical</w:t>
      </w:r>
    </w:p>
    <w:p w14:paraId="752501B5" w14:textId="77777777" w:rsidR="003A310D" w:rsidRPr="007D4992" w:rsidRDefault="003A310D" w:rsidP="007D4992">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Faults troubleshooting</w:t>
      </w:r>
    </w:p>
    <w:p w14:paraId="27BF7E02" w14:textId="77777777" w:rsidR="003A310D" w:rsidRPr="007D4992" w:rsidRDefault="003A310D" w:rsidP="007D4992">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Problem solving;</w:t>
      </w:r>
    </w:p>
    <w:p w14:paraId="7851D2F0" w14:textId="77777777" w:rsidR="003A310D" w:rsidRPr="007D4992" w:rsidRDefault="003A310D" w:rsidP="007D4992">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 xml:space="preserve">Planning; </w:t>
      </w:r>
    </w:p>
    <w:p w14:paraId="76163493" w14:textId="77777777" w:rsidR="003A310D" w:rsidRPr="007D4992" w:rsidRDefault="003A310D" w:rsidP="007D4992">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 xml:space="preserve">Decision making; </w:t>
      </w:r>
    </w:p>
    <w:p w14:paraId="4CEBE11D" w14:textId="77777777" w:rsidR="003A310D" w:rsidRPr="007D4992" w:rsidRDefault="003A310D" w:rsidP="007D4992">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 xml:space="preserve">First aid; </w:t>
      </w:r>
    </w:p>
    <w:p w14:paraId="1027FD2A" w14:textId="77777777" w:rsidR="003A310D" w:rsidRPr="007D4992" w:rsidRDefault="003A310D" w:rsidP="007D4992">
      <w:pPr>
        <w:numPr>
          <w:ilvl w:val="0"/>
          <w:numId w:val="5"/>
        </w:numPr>
        <w:spacing w:before="60" w:after="0" w:line="360" w:lineRule="auto"/>
        <w:contextualSpacing/>
        <w:rPr>
          <w:rFonts w:eastAsia="Calibri"/>
          <w:color w:val="auto"/>
          <w:kern w:val="0"/>
          <w:szCs w:val="24"/>
          <w:lang w:val="en-GB"/>
        </w:rPr>
      </w:pPr>
      <w:r w:rsidRPr="007D4992">
        <w:rPr>
          <w:rFonts w:eastAsia="Calibri"/>
          <w:color w:val="auto"/>
          <w:kern w:val="0"/>
          <w:szCs w:val="24"/>
          <w:lang w:val="en-GB"/>
        </w:rPr>
        <w:t xml:space="preserve">Report writing; </w:t>
      </w:r>
    </w:p>
    <w:p w14:paraId="6927EFC0" w14:textId="77777777" w:rsidR="003A310D" w:rsidRPr="007D4992" w:rsidRDefault="003A310D" w:rsidP="007D4992">
      <w:pPr>
        <w:spacing w:before="120" w:after="0" w:line="360" w:lineRule="auto"/>
        <w:rPr>
          <w:rFonts w:eastAsia="Calibri"/>
          <w:b/>
          <w:color w:val="auto"/>
          <w:kern w:val="0"/>
          <w:szCs w:val="24"/>
          <w:lang w:val="en-GB"/>
        </w:rPr>
      </w:pPr>
      <w:r w:rsidRPr="007D4992">
        <w:rPr>
          <w:rFonts w:eastAsia="Calibri"/>
          <w:b/>
          <w:color w:val="auto"/>
          <w:kern w:val="0"/>
          <w:szCs w:val="24"/>
          <w:lang w:val="en-GB"/>
        </w:rPr>
        <w:t xml:space="preserve">EVIDENCE GUIDE  </w:t>
      </w:r>
    </w:p>
    <w:p w14:paraId="3C257B22" w14:textId="77777777" w:rsidR="003A310D" w:rsidRPr="007D4992" w:rsidRDefault="003A310D" w:rsidP="007D4992">
      <w:pPr>
        <w:spacing w:before="60" w:after="0" w:line="360" w:lineRule="auto"/>
        <w:rPr>
          <w:rFonts w:eastAsia="Calibri"/>
          <w:color w:val="auto"/>
          <w:kern w:val="0"/>
          <w:szCs w:val="24"/>
          <w:lang w:val="en-GB"/>
        </w:rPr>
      </w:pPr>
      <w:r w:rsidRPr="007D4992">
        <w:rPr>
          <w:rFonts w:eastAsia="Calibri"/>
          <w:color w:val="auto"/>
          <w:kern w:val="0"/>
          <w:szCs w:val="24"/>
          <w:lang w:val="en-GB"/>
        </w:rPr>
        <w:t>This provides advice on assessment and must be read in conjunction with the performance criteria, required skills and understanding and range.</w:t>
      </w:r>
    </w:p>
    <w:p w14:paraId="04F18DCA" w14:textId="77777777" w:rsidR="003A310D" w:rsidRPr="007D4992" w:rsidRDefault="003A310D" w:rsidP="007D4992">
      <w:pPr>
        <w:spacing w:before="60" w:after="0" w:line="360"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3A310D" w:rsidRPr="007D4992" w14:paraId="19F13618" w14:textId="77777777" w:rsidTr="00531DFB">
        <w:trPr>
          <w:trHeight w:val="1383"/>
        </w:trPr>
        <w:tc>
          <w:tcPr>
            <w:tcW w:w="2152" w:type="dxa"/>
          </w:tcPr>
          <w:p w14:paraId="41D927F8" w14:textId="77777777" w:rsidR="003A310D" w:rsidRPr="007D4992" w:rsidRDefault="003A310D" w:rsidP="00892260">
            <w:pPr>
              <w:pStyle w:val="ListItem01"/>
              <w:numPr>
                <w:ilvl w:val="0"/>
                <w:numId w:val="36"/>
              </w:numPr>
              <w:spacing w:before="120" w:after="200" w:line="360" w:lineRule="auto"/>
              <w:jc w:val="left"/>
              <w:rPr>
                <w:rFonts w:eastAsia="Calibri"/>
                <w:lang w:val="en-GB"/>
              </w:rPr>
            </w:pPr>
            <w:r w:rsidRPr="007D4992">
              <w:rPr>
                <w:rFonts w:eastAsia="Calibri"/>
                <w:lang w:val="en-GB"/>
              </w:rPr>
              <w:t>Critical Aspects of Competency</w:t>
            </w:r>
          </w:p>
        </w:tc>
        <w:tc>
          <w:tcPr>
            <w:tcW w:w="7214" w:type="dxa"/>
          </w:tcPr>
          <w:p w14:paraId="42DF27AA" w14:textId="77777777" w:rsidR="003A310D" w:rsidRPr="007D4992" w:rsidRDefault="003A310D" w:rsidP="007D4992">
            <w:pPr>
              <w:tabs>
                <w:tab w:val="left" w:pos="702"/>
              </w:tabs>
              <w:spacing w:before="120" w:line="360" w:lineRule="auto"/>
              <w:ind w:left="702" w:hanging="702"/>
              <w:rPr>
                <w:rFonts w:eastAsia="Calibri"/>
                <w:color w:val="auto"/>
                <w:kern w:val="0"/>
                <w:szCs w:val="24"/>
                <w:lang w:val="en-GB"/>
              </w:rPr>
            </w:pPr>
            <w:r w:rsidRPr="007D4992">
              <w:rPr>
                <w:rFonts w:eastAsia="Calibri"/>
                <w:color w:val="auto"/>
                <w:kern w:val="0"/>
                <w:szCs w:val="24"/>
                <w:lang w:val="en-GB"/>
              </w:rPr>
              <w:t>Assessment requires evidence that the candidate:</w:t>
            </w:r>
          </w:p>
          <w:p w14:paraId="6F505D63" w14:textId="77777777" w:rsidR="003A310D" w:rsidRPr="007D4992" w:rsidRDefault="00307466" w:rsidP="00892260">
            <w:pPr>
              <w:pStyle w:val="ListParagraph"/>
              <w:numPr>
                <w:ilvl w:val="0"/>
                <w:numId w:val="119"/>
              </w:numPr>
              <w:spacing w:after="0" w:line="360" w:lineRule="auto"/>
              <w:rPr>
                <w:szCs w:val="24"/>
              </w:rPr>
            </w:pPr>
            <w:r w:rsidRPr="007D4992">
              <w:rPr>
                <w:szCs w:val="24"/>
              </w:rPr>
              <w:t>Prevented Workshop safety hazards as per work procedure</w:t>
            </w:r>
          </w:p>
          <w:p w14:paraId="0D35DDF7" w14:textId="77777777" w:rsidR="00307466" w:rsidRPr="007D4992" w:rsidRDefault="00307466" w:rsidP="00892260">
            <w:pPr>
              <w:pStyle w:val="ListParagraph"/>
              <w:numPr>
                <w:ilvl w:val="0"/>
                <w:numId w:val="119"/>
              </w:numPr>
              <w:spacing w:line="360" w:lineRule="auto"/>
              <w:rPr>
                <w:szCs w:val="24"/>
              </w:rPr>
            </w:pPr>
            <w:r w:rsidRPr="007D4992">
              <w:rPr>
                <w:szCs w:val="24"/>
              </w:rPr>
              <w:t>Prepared List of materials, tools and equipment as per design.</w:t>
            </w:r>
          </w:p>
          <w:p w14:paraId="4BE5442D" w14:textId="77777777" w:rsidR="00307466" w:rsidRPr="007D4992" w:rsidRDefault="00307466" w:rsidP="00892260">
            <w:pPr>
              <w:pStyle w:val="ListParagraph"/>
              <w:numPr>
                <w:ilvl w:val="0"/>
                <w:numId w:val="119"/>
              </w:numPr>
              <w:spacing w:line="360" w:lineRule="auto"/>
              <w:rPr>
                <w:szCs w:val="24"/>
              </w:rPr>
            </w:pPr>
            <w:r w:rsidRPr="007D4992">
              <w:rPr>
                <w:szCs w:val="24"/>
              </w:rPr>
              <w:t>Installed</w:t>
            </w:r>
            <w:r w:rsidRPr="007D4992">
              <w:rPr>
                <w:i/>
                <w:szCs w:val="24"/>
              </w:rPr>
              <w:t xml:space="preserve"> </w:t>
            </w:r>
            <w:r w:rsidRPr="007D4992">
              <w:rPr>
                <w:b/>
                <w:i/>
                <w:szCs w:val="24"/>
              </w:rPr>
              <w:t>Security system components</w:t>
            </w:r>
            <w:r w:rsidRPr="007D4992">
              <w:rPr>
                <w:szCs w:val="24"/>
              </w:rPr>
              <w:t xml:space="preserve"> as per design.</w:t>
            </w:r>
          </w:p>
          <w:p w14:paraId="5276E945" w14:textId="77777777" w:rsidR="00307466" w:rsidRPr="007D4992" w:rsidRDefault="00307466" w:rsidP="00892260">
            <w:pPr>
              <w:pStyle w:val="ListParagraph"/>
              <w:numPr>
                <w:ilvl w:val="0"/>
                <w:numId w:val="119"/>
              </w:numPr>
              <w:spacing w:line="360" w:lineRule="auto"/>
              <w:rPr>
                <w:szCs w:val="24"/>
              </w:rPr>
            </w:pPr>
            <w:r w:rsidRPr="007D4992">
              <w:rPr>
                <w:szCs w:val="24"/>
              </w:rPr>
              <w:t>Coded Security system as per system functionality</w:t>
            </w:r>
          </w:p>
          <w:p w14:paraId="342F698E" w14:textId="0FD08616" w:rsidR="00307466" w:rsidRPr="007D4992" w:rsidRDefault="00307466" w:rsidP="00892260">
            <w:pPr>
              <w:pStyle w:val="ListParagraph"/>
              <w:numPr>
                <w:ilvl w:val="0"/>
                <w:numId w:val="119"/>
              </w:numPr>
              <w:spacing w:line="360" w:lineRule="auto"/>
              <w:rPr>
                <w:szCs w:val="24"/>
              </w:rPr>
            </w:pPr>
            <w:r w:rsidRPr="007D4992">
              <w:rPr>
                <w:szCs w:val="24"/>
              </w:rPr>
              <w:t>Carried out functionality test as per the design</w:t>
            </w:r>
          </w:p>
        </w:tc>
      </w:tr>
      <w:tr w:rsidR="003A310D" w:rsidRPr="007D4992" w14:paraId="6090D737" w14:textId="77777777" w:rsidTr="00531DFB">
        <w:trPr>
          <w:trHeight w:val="1452"/>
        </w:trPr>
        <w:tc>
          <w:tcPr>
            <w:tcW w:w="2152" w:type="dxa"/>
          </w:tcPr>
          <w:p w14:paraId="55B4F176" w14:textId="77777777" w:rsidR="003A310D" w:rsidRPr="007D4992" w:rsidRDefault="003A310D" w:rsidP="00892260">
            <w:pPr>
              <w:pStyle w:val="ListParagraph"/>
              <w:numPr>
                <w:ilvl w:val="0"/>
                <w:numId w:val="36"/>
              </w:numPr>
              <w:spacing w:before="120" w:line="360" w:lineRule="auto"/>
              <w:ind w:right="162"/>
              <w:rPr>
                <w:szCs w:val="24"/>
              </w:rPr>
            </w:pPr>
            <w:r w:rsidRPr="007D4992">
              <w:rPr>
                <w:szCs w:val="24"/>
              </w:rPr>
              <w:t>Resource Implications include but not limited to</w:t>
            </w:r>
          </w:p>
        </w:tc>
        <w:tc>
          <w:tcPr>
            <w:tcW w:w="7214" w:type="dxa"/>
          </w:tcPr>
          <w:p w14:paraId="19A0254B" w14:textId="77777777" w:rsidR="003A310D" w:rsidRPr="007D4992" w:rsidRDefault="003A310D" w:rsidP="007D4992">
            <w:pPr>
              <w:spacing w:after="0" w:line="360" w:lineRule="auto"/>
              <w:rPr>
                <w:szCs w:val="24"/>
              </w:rPr>
            </w:pPr>
            <w:r w:rsidRPr="007D4992">
              <w:rPr>
                <w:szCs w:val="24"/>
              </w:rPr>
              <w:t>The following resources should be provided:</w:t>
            </w:r>
          </w:p>
          <w:p w14:paraId="2FC37787" w14:textId="77777777" w:rsidR="003A310D" w:rsidRPr="007D4992" w:rsidRDefault="003A310D" w:rsidP="007D4992">
            <w:pPr>
              <w:spacing w:after="0" w:line="360" w:lineRule="auto"/>
              <w:rPr>
                <w:szCs w:val="24"/>
              </w:rPr>
            </w:pPr>
            <w:r w:rsidRPr="007D4992">
              <w:rPr>
                <w:szCs w:val="24"/>
              </w:rPr>
              <w:t>2.1 Appropriately simulated environment where assessment can take place.</w:t>
            </w:r>
          </w:p>
          <w:p w14:paraId="78CD423E" w14:textId="77777777" w:rsidR="003A310D" w:rsidRPr="007D4992" w:rsidRDefault="003A310D" w:rsidP="007D4992">
            <w:pPr>
              <w:spacing w:after="0" w:line="360" w:lineRule="auto"/>
              <w:rPr>
                <w:szCs w:val="24"/>
              </w:rPr>
            </w:pPr>
            <w:r w:rsidRPr="007D4992">
              <w:rPr>
                <w:szCs w:val="24"/>
              </w:rPr>
              <w:t>2.2 Access to relevant work environments.</w:t>
            </w:r>
          </w:p>
          <w:p w14:paraId="75733A4F" w14:textId="77777777" w:rsidR="003A310D" w:rsidRPr="007D4992" w:rsidRDefault="003A310D" w:rsidP="007D4992">
            <w:pPr>
              <w:spacing w:after="0" w:line="360" w:lineRule="auto"/>
              <w:rPr>
                <w:szCs w:val="24"/>
              </w:rPr>
            </w:pPr>
            <w:r w:rsidRPr="007D4992">
              <w:rPr>
                <w:szCs w:val="24"/>
              </w:rPr>
              <w:t>2.3 Resources relevant to the proposed activities or task.</w:t>
            </w:r>
          </w:p>
        </w:tc>
      </w:tr>
      <w:tr w:rsidR="003A310D" w:rsidRPr="007D4992" w14:paraId="639F6ED9" w14:textId="77777777" w:rsidTr="00531DFB">
        <w:trPr>
          <w:trHeight w:val="2456"/>
        </w:trPr>
        <w:tc>
          <w:tcPr>
            <w:tcW w:w="2152" w:type="dxa"/>
          </w:tcPr>
          <w:p w14:paraId="2F9D5630" w14:textId="77777777" w:rsidR="003A310D" w:rsidRPr="007D4992" w:rsidRDefault="003A310D" w:rsidP="00892260">
            <w:pPr>
              <w:pStyle w:val="ListParagraph"/>
              <w:numPr>
                <w:ilvl w:val="0"/>
                <w:numId w:val="36"/>
              </w:numPr>
              <w:tabs>
                <w:tab w:val="left" w:pos="0"/>
              </w:tabs>
              <w:spacing w:before="120" w:line="360" w:lineRule="auto"/>
              <w:ind w:right="252"/>
              <w:rPr>
                <w:szCs w:val="24"/>
              </w:rPr>
            </w:pPr>
            <w:r w:rsidRPr="007D4992">
              <w:rPr>
                <w:szCs w:val="24"/>
              </w:rPr>
              <w:t>Methods of Assessment</w:t>
            </w:r>
          </w:p>
        </w:tc>
        <w:tc>
          <w:tcPr>
            <w:tcW w:w="7214" w:type="dxa"/>
          </w:tcPr>
          <w:p w14:paraId="420036EB" w14:textId="77777777" w:rsidR="003A310D" w:rsidRPr="007D4992" w:rsidRDefault="003A310D" w:rsidP="007D4992">
            <w:pPr>
              <w:tabs>
                <w:tab w:val="left" w:pos="522"/>
              </w:tabs>
              <w:spacing w:before="120" w:line="360" w:lineRule="auto"/>
              <w:rPr>
                <w:rFonts w:eastAsia="Calibri"/>
                <w:color w:val="auto"/>
                <w:kern w:val="0"/>
                <w:szCs w:val="24"/>
                <w:lang w:val="en-GB"/>
              </w:rPr>
            </w:pPr>
            <w:r w:rsidRPr="007D4992">
              <w:rPr>
                <w:rFonts w:eastAsia="Calibri"/>
                <w:color w:val="auto"/>
                <w:kern w:val="0"/>
                <w:szCs w:val="24"/>
                <w:lang w:val="en-GB"/>
              </w:rPr>
              <w:t>Competency may be assessed through:</w:t>
            </w:r>
          </w:p>
          <w:p w14:paraId="1D47BA27" w14:textId="77777777" w:rsidR="003A310D" w:rsidRPr="007D4992" w:rsidRDefault="003A310D" w:rsidP="00892260">
            <w:pPr>
              <w:pStyle w:val="ListParagraph"/>
              <w:numPr>
                <w:ilvl w:val="0"/>
                <w:numId w:val="120"/>
              </w:numPr>
              <w:tabs>
                <w:tab w:val="left" w:pos="-6318"/>
                <w:tab w:val="left" w:pos="478"/>
              </w:tabs>
              <w:spacing w:after="0" w:line="360" w:lineRule="auto"/>
              <w:rPr>
                <w:szCs w:val="24"/>
              </w:rPr>
            </w:pPr>
            <w:r w:rsidRPr="007D4992">
              <w:rPr>
                <w:szCs w:val="24"/>
              </w:rPr>
              <w:t xml:space="preserve">Practical </w:t>
            </w:r>
          </w:p>
          <w:p w14:paraId="63BD2968" w14:textId="77777777" w:rsidR="003A310D" w:rsidRPr="007D4992" w:rsidRDefault="003A310D" w:rsidP="00892260">
            <w:pPr>
              <w:pStyle w:val="ListParagraph"/>
              <w:numPr>
                <w:ilvl w:val="0"/>
                <w:numId w:val="120"/>
              </w:numPr>
              <w:tabs>
                <w:tab w:val="left" w:pos="-6318"/>
                <w:tab w:val="left" w:pos="478"/>
              </w:tabs>
              <w:spacing w:after="0" w:line="360" w:lineRule="auto"/>
              <w:rPr>
                <w:szCs w:val="24"/>
              </w:rPr>
            </w:pPr>
            <w:r w:rsidRPr="007D4992">
              <w:rPr>
                <w:szCs w:val="24"/>
              </w:rPr>
              <w:t>Projects</w:t>
            </w:r>
          </w:p>
          <w:p w14:paraId="6AEA604F" w14:textId="77777777" w:rsidR="003A310D" w:rsidRPr="007D4992" w:rsidRDefault="003A310D" w:rsidP="00892260">
            <w:pPr>
              <w:pStyle w:val="ListParagraph"/>
              <w:numPr>
                <w:ilvl w:val="0"/>
                <w:numId w:val="120"/>
              </w:numPr>
              <w:tabs>
                <w:tab w:val="left" w:pos="-6318"/>
                <w:tab w:val="left" w:pos="478"/>
              </w:tabs>
              <w:spacing w:after="0" w:line="360" w:lineRule="auto"/>
              <w:rPr>
                <w:szCs w:val="24"/>
              </w:rPr>
            </w:pPr>
            <w:r w:rsidRPr="007D4992">
              <w:rPr>
                <w:szCs w:val="24"/>
              </w:rPr>
              <w:t>Third party report</w:t>
            </w:r>
          </w:p>
          <w:p w14:paraId="3C7D9542" w14:textId="77777777" w:rsidR="003A310D" w:rsidRPr="007D4992" w:rsidRDefault="003A310D" w:rsidP="00892260">
            <w:pPr>
              <w:pStyle w:val="ListParagraph"/>
              <w:numPr>
                <w:ilvl w:val="0"/>
                <w:numId w:val="120"/>
              </w:numPr>
              <w:tabs>
                <w:tab w:val="left" w:pos="-6318"/>
                <w:tab w:val="left" w:pos="478"/>
              </w:tabs>
              <w:spacing w:after="0" w:line="360" w:lineRule="auto"/>
              <w:rPr>
                <w:szCs w:val="24"/>
              </w:rPr>
            </w:pPr>
            <w:r w:rsidRPr="007D4992">
              <w:rPr>
                <w:szCs w:val="24"/>
              </w:rPr>
              <w:t xml:space="preserve">Portfolio of evidence </w:t>
            </w:r>
          </w:p>
          <w:p w14:paraId="38D3E7CF" w14:textId="77777777" w:rsidR="003A310D" w:rsidRPr="007D4992" w:rsidRDefault="003A310D" w:rsidP="00892260">
            <w:pPr>
              <w:pStyle w:val="ListParagraph"/>
              <w:numPr>
                <w:ilvl w:val="0"/>
                <w:numId w:val="120"/>
              </w:numPr>
              <w:tabs>
                <w:tab w:val="left" w:pos="-6318"/>
                <w:tab w:val="left" w:pos="478"/>
              </w:tabs>
              <w:spacing w:after="0" w:line="360" w:lineRule="auto"/>
              <w:rPr>
                <w:szCs w:val="24"/>
              </w:rPr>
            </w:pPr>
            <w:r w:rsidRPr="007D4992">
              <w:rPr>
                <w:szCs w:val="24"/>
              </w:rPr>
              <w:t>Written tests</w:t>
            </w:r>
          </w:p>
          <w:p w14:paraId="3470BA14" w14:textId="77777777" w:rsidR="003A310D" w:rsidRPr="007D4992" w:rsidRDefault="003A310D" w:rsidP="00892260">
            <w:pPr>
              <w:pStyle w:val="ListParagraph"/>
              <w:numPr>
                <w:ilvl w:val="0"/>
                <w:numId w:val="120"/>
              </w:numPr>
              <w:spacing w:after="0" w:line="360" w:lineRule="auto"/>
              <w:rPr>
                <w:szCs w:val="24"/>
              </w:rPr>
            </w:pPr>
            <w:r w:rsidRPr="007D4992">
              <w:rPr>
                <w:szCs w:val="24"/>
              </w:rPr>
              <w:t>Oral questioning</w:t>
            </w:r>
          </w:p>
        </w:tc>
      </w:tr>
      <w:tr w:rsidR="003A310D" w:rsidRPr="007D4992" w14:paraId="04201558" w14:textId="77777777" w:rsidTr="00531DFB">
        <w:trPr>
          <w:trHeight w:val="1037"/>
        </w:trPr>
        <w:tc>
          <w:tcPr>
            <w:tcW w:w="2152" w:type="dxa"/>
          </w:tcPr>
          <w:p w14:paraId="766C7603" w14:textId="77777777" w:rsidR="003A310D" w:rsidRPr="007D4992" w:rsidRDefault="003A310D" w:rsidP="00892260">
            <w:pPr>
              <w:pStyle w:val="ListParagraph"/>
              <w:numPr>
                <w:ilvl w:val="0"/>
                <w:numId w:val="36"/>
              </w:numPr>
              <w:tabs>
                <w:tab w:val="left" w:pos="-5508"/>
              </w:tabs>
              <w:spacing w:before="120" w:line="360" w:lineRule="auto"/>
              <w:ind w:right="252"/>
              <w:rPr>
                <w:szCs w:val="24"/>
              </w:rPr>
            </w:pPr>
            <w:r w:rsidRPr="007D4992">
              <w:rPr>
                <w:szCs w:val="24"/>
              </w:rPr>
              <w:t>Context of Assessment</w:t>
            </w:r>
          </w:p>
        </w:tc>
        <w:tc>
          <w:tcPr>
            <w:tcW w:w="7214" w:type="dxa"/>
          </w:tcPr>
          <w:p w14:paraId="39F8429B" w14:textId="77777777" w:rsidR="003A310D" w:rsidRPr="007D4992" w:rsidRDefault="003A310D" w:rsidP="007D4992">
            <w:pPr>
              <w:spacing w:before="120" w:line="360" w:lineRule="auto"/>
              <w:rPr>
                <w:rFonts w:eastAsia="Calibri"/>
                <w:color w:val="auto"/>
                <w:kern w:val="0"/>
                <w:szCs w:val="24"/>
                <w:lang w:val="en-GB"/>
              </w:rPr>
            </w:pPr>
            <w:r w:rsidRPr="007D4992">
              <w:rPr>
                <w:rFonts w:eastAsia="Calibri"/>
                <w:szCs w:val="24"/>
                <w:lang w:val="en-GB"/>
              </w:rPr>
              <w:t>Competency may be assessed in a work place or a simulated work place.</w:t>
            </w:r>
          </w:p>
        </w:tc>
      </w:tr>
      <w:tr w:rsidR="003A310D" w:rsidRPr="007D4992" w14:paraId="23CB45CF" w14:textId="77777777" w:rsidTr="00531DFB">
        <w:trPr>
          <w:trHeight w:val="1383"/>
        </w:trPr>
        <w:tc>
          <w:tcPr>
            <w:tcW w:w="2152" w:type="dxa"/>
          </w:tcPr>
          <w:p w14:paraId="5DDF8D0F" w14:textId="77777777" w:rsidR="003A310D" w:rsidRPr="007D4992" w:rsidRDefault="003A310D" w:rsidP="00892260">
            <w:pPr>
              <w:pStyle w:val="ListParagraph"/>
              <w:numPr>
                <w:ilvl w:val="0"/>
                <w:numId w:val="36"/>
              </w:numPr>
              <w:spacing w:before="120" w:line="360" w:lineRule="auto"/>
              <w:rPr>
                <w:szCs w:val="24"/>
              </w:rPr>
            </w:pPr>
            <w:r w:rsidRPr="007D4992">
              <w:rPr>
                <w:szCs w:val="24"/>
              </w:rPr>
              <w:t>Guidance information for assessment</w:t>
            </w:r>
          </w:p>
        </w:tc>
        <w:tc>
          <w:tcPr>
            <w:tcW w:w="7214" w:type="dxa"/>
          </w:tcPr>
          <w:p w14:paraId="64336C36" w14:textId="77777777" w:rsidR="003A310D" w:rsidRPr="007D4992" w:rsidRDefault="003A310D" w:rsidP="007D4992">
            <w:pPr>
              <w:spacing w:before="120" w:line="360" w:lineRule="auto"/>
              <w:rPr>
                <w:rFonts w:eastAsia="Calibri"/>
                <w:color w:val="auto"/>
                <w:kern w:val="0"/>
                <w:szCs w:val="24"/>
                <w:lang w:val="en-GB"/>
              </w:rPr>
            </w:pPr>
            <w:r w:rsidRPr="007D4992">
              <w:rPr>
                <w:rFonts w:eastAsia="Calibri"/>
                <w:color w:val="auto"/>
                <w:kern w:val="0"/>
                <w:szCs w:val="24"/>
                <w:lang w:val="en-GB"/>
              </w:rPr>
              <w:t>Holistic assessment with other units relevant to the industry sector, workplace and job role is recommended.</w:t>
            </w:r>
          </w:p>
        </w:tc>
      </w:tr>
    </w:tbl>
    <w:p w14:paraId="4841E925" w14:textId="77777777" w:rsidR="003A310D" w:rsidRPr="007D4992" w:rsidRDefault="003A310D" w:rsidP="007D4992">
      <w:pPr>
        <w:spacing w:after="200" w:line="360" w:lineRule="auto"/>
        <w:rPr>
          <w:rFonts w:eastAsia="Calibri"/>
          <w:color w:val="auto"/>
          <w:kern w:val="0"/>
          <w:szCs w:val="24"/>
          <w:lang w:val="en-GB"/>
        </w:rPr>
      </w:pPr>
    </w:p>
    <w:p w14:paraId="45A720EA" w14:textId="239A0D34" w:rsidR="003A310D" w:rsidRPr="007D4992" w:rsidRDefault="003A310D" w:rsidP="007D4992">
      <w:pPr>
        <w:spacing w:after="160" w:line="360" w:lineRule="auto"/>
        <w:rPr>
          <w:rFonts w:eastAsiaTheme="majorEastAsia"/>
          <w:b/>
          <w:color w:val="auto"/>
          <w:szCs w:val="24"/>
        </w:rPr>
      </w:pPr>
      <w:r w:rsidRPr="007D4992">
        <w:rPr>
          <w:rFonts w:eastAsiaTheme="majorEastAsia"/>
          <w:b/>
          <w:color w:val="auto"/>
          <w:szCs w:val="24"/>
        </w:rPr>
        <w:br w:type="page"/>
      </w:r>
    </w:p>
    <w:p w14:paraId="1002CC6A" w14:textId="3875628A" w:rsidR="00B03731" w:rsidRPr="00B03731" w:rsidRDefault="00B03731" w:rsidP="00B03731">
      <w:pPr>
        <w:keepNext/>
        <w:keepLines/>
        <w:spacing w:after="0" w:line="240" w:lineRule="auto"/>
        <w:jc w:val="center"/>
        <w:outlineLvl w:val="1"/>
        <w:rPr>
          <w:b/>
          <w:color w:val="auto"/>
          <w:kern w:val="0"/>
          <w:szCs w:val="24"/>
          <w:lang w:val="en-GB" w:eastAsia="en-GB"/>
        </w:rPr>
      </w:pPr>
      <w:bookmarkStart w:id="126" w:name="_Toc185606061"/>
      <w:bookmarkStart w:id="127" w:name="_Toc195791756"/>
      <w:r w:rsidRPr="00B03731">
        <w:rPr>
          <w:b/>
          <w:color w:val="auto"/>
          <w:kern w:val="0"/>
          <w:szCs w:val="24"/>
          <w:lang w:val="en-GB" w:eastAsia="en-GB"/>
        </w:rPr>
        <w:lastRenderedPageBreak/>
        <w:t>FABRICATE POWER ELECTRONIC CIRCUITS</w:t>
      </w:r>
      <w:bookmarkEnd w:id="126"/>
      <w:bookmarkEnd w:id="127"/>
    </w:p>
    <w:p w14:paraId="5668B847" w14:textId="77777777" w:rsidR="00B03731" w:rsidRPr="00B03731" w:rsidRDefault="00B03731" w:rsidP="00B03731">
      <w:pPr>
        <w:pBdr>
          <w:top w:val="nil"/>
          <w:left w:val="nil"/>
          <w:bottom w:val="nil"/>
          <w:right w:val="nil"/>
          <w:between w:val="nil"/>
        </w:pBdr>
        <w:spacing w:after="0" w:line="276" w:lineRule="auto"/>
        <w:rPr>
          <w:b/>
          <w:szCs w:val="24"/>
          <w:lang w:val="en-GB"/>
        </w:rPr>
      </w:pPr>
    </w:p>
    <w:p w14:paraId="0A72575C" w14:textId="53D0DF93" w:rsidR="00B03731" w:rsidRPr="00B03731" w:rsidRDefault="00B03731" w:rsidP="00B03731">
      <w:pPr>
        <w:pBdr>
          <w:top w:val="nil"/>
          <w:left w:val="nil"/>
          <w:bottom w:val="nil"/>
          <w:right w:val="nil"/>
          <w:between w:val="nil"/>
        </w:pBdr>
        <w:spacing w:after="0" w:line="360" w:lineRule="auto"/>
        <w:rPr>
          <w:b/>
          <w:szCs w:val="24"/>
          <w:lang w:val="en-GB"/>
        </w:rPr>
      </w:pPr>
      <w:r w:rsidRPr="00B03731">
        <w:rPr>
          <w:b/>
          <w:szCs w:val="24"/>
          <w:lang w:val="en-GB"/>
        </w:rPr>
        <w:t>UNIT CODE:</w:t>
      </w:r>
      <w:r w:rsidRPr="00B03731">
        <w:rPr>
          <w:szCs w:val="24"/>
          <w:lang w:val="en-GB"/>
        </w:rPr>
        <w:tab/>
      </w:r>
      <w:r w:rsidR="007D70EF">
        <w:rPr>
          <w:b/>
          <w:bCs/>
          <w:szCs w:val="24"/>
          <w:lang w:val="en-GB"/>
        </w:rPr>
        <w:t>0714 551 35</w:t>
      </w:r>
      <w:r w:rsidR="007D70EF" w:rsidRPr="00B03731">
        <w:rPr>
          <w:b/>
          <w:bCs/>
          <w:szCs w:val="24"/>
          <w:lang w:val="en-GB"/>
        </w:rPr>
        <w:t>A</w:t>
      </w:r>
    </w:p>
    <w:p w14:paraId="5F8E168C" w14:textId="77777777" w:rsidR="00B03731" w:rsidRPr="00B03731" w:rsidRDefault="00B03731" w:rsidP="00B03731">
      <w:pPr>
        <w:pBdr>
          <w:top w:val="nil"/>
          <w:left w:val="nil"/>
          <w:bottom w:val="nil"/>
          <w:right w:val="nil"/>
          <w:between w:val="nil"/>
        </w:pBdr>
        <w:spacing w:after="0" w:line="360" w:lineRule="auto"/>
        <w:rPr>
          <w:b/>
          <w:szCs w:val="24"/>
          <w:lang w:val="en-GB"/>
        </w:rPr>
      </w:pPr>
      <w:r w:rsidRPr="00B03731">
        <w:rPr>
          <w:b/>
          <w:szCs w:val="24"/>
          <w:lang w:val="en-GB"/>
        </w:rPr>
        <w:t xml:space="preserve">UNIT DESCRIPTION  </w:t>
      </w:r>
    </w:p>
    <w:p w14:paraId="6903E68D" w14:textId="77777777" w:rsidR="00B03731" w:rsidRPr="00B03731" w:rsidRDefault="00B03731" w:rsidP="00B03731">
      <w:pPr>
        <w:spacing w:after="160" w:line="259" w:lineRule="auto"/>
        <w:rPr>
          <w:szCs w:val="24"/>
        </w:rPr>
      </w:pPr>
      <w:bookmarkStart w:id="128" w:name="_Hlk132795371"/>
      <w:bookmarkStart w:id="129" w:name="_Hlk197001323"/>
      <w:r w:rsidRPr="00B03731">
        <w:rPr>
          <w:szCs w:val="24"/>
        </w:rPr>
        <w:t>This unit covers competences required in fabricating power electronic circuits. Competences include</w:t>
      </w:r>
      <w:bookmarkEnd w:id="128"/>
      <w:r w:rsidRPr="00B03731">
        <w:rPr>
          <w:szCs w:val="24"/>
        </w:rPr>
        <w:t xml:space="preserve"> designing power converter circuit, fabricating power converter circuit, testing power converter circuit and maintaining power converter circuit.</w:t>
      </w:r>
    </w:p>
    <w:bookmarkEnd w:id="129"/>
    <w:p w14:paraId="55B0AC6D" w14:textId="77777777" w:rsidR="00B03731" w:rsidRPr="00B03731" w:rsidRDefault="00B03731" w:rsidP="00B03731">
      <w:pPr>
        <w:tabs>
          <w:tab w:val="left" w:pos="2880"/>
        </w:tabs>
        <w:spacing w:after="0" w:line="276" w:lineRule="auto"/>
        <w:jc w:val="both"/>
        <w:rPr>
          <w:rFonts w:eastAsia="Calibri"/>
          <w:b/>
          <w:color w:val="auto"/>
          <w:kern w:val="0"/>
          <w:szCs w:val="24"/>
          <w:lang w:val="en-GB"/>
        </w:rPr>
      </w:pPr>
      <w:r w:rsidRPr="00B03731">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
        <w:gridCol w:w="3375"/>
        <w:gridCol w:w="17"/>
        <w:gridCol w:w="5924"/>
        <w:gridCol w:w="17"/>
      </w:tblGrid>
      <w:tr w:rsidR="00B03731" w:rsidRPr="00B03731" w14:paraId="604C03FD" w14:textId="77777777" w:rsidTr="00616977">
        <w:trPr>
          <w:gridBefore w:val="1"/>
          <w:wBefore w:w="9" w:type="pct"/>
          <w:tblHeader/>
        </w:trPr>
        <w:tc>
          <w:tcPr>
            <w:tcW w:w="1814" w:type="pct"/>
            <w:gridSpan w:val="2"/>
            <w:tcBorders>
              <w:top w:val="single" w:sz="4" w:space="0" w:color="auto"/>
              <w:left w:val="single" w:sz="4" w:space="0" w:color="auto"/>
              <w:bottom w:val="single" w:sz="4" w:space="0" w:color="auto"/>
              <w:right w:val="single" w:sz="4" w:space="0" w:color="auto"/>
            </w:tcBorders>
            <w:shd w:val="clear" w:color="auto" w:fill="B4C6E7"/>
            <w:vAlign w:val="center"/>
            <w:hideMark/>
          </w:tcPr>
          <w:p w14:paraId="75D3BF71" w14:textId="77777777" w:rsidR="00B03731" w:rsidRPr="00B03731" w:rsidRDefault="00B03731" w:rsidP="00B03731">
            <w:pPr>
              <w:spacing w:after="0" w:line="276" w:lineRule="auto"/>
              <w:rPr>
                <w:rFonts w:eastAsia="Calibri"/>
                <w:b/>
                <w:color w:val="auto"/>
                <w:kern w:val="0"/>
                <w:szCs w:val="24"/>
                <w:lang w:val="en-GB"/>
              </w:rPr>
            </w:pPr>
            <w:r w:rsidRPr="00B03731">
              <w:rPr>
                <w:rFonts w:eastAsia="Calibri"/>
                <w:b/>
                <w:color w:val="auto"/>
                <w:kern w:val="0"/>
                <w:szCs w:val="24"/>
                <w:lang w:val="en-GB"/>
              </w:rPr>
              <w:t>ELEMENT</w:t>
            </w:r>
          </w:p>
          <w:p w14:paraId="576436D4" w14:textId="77777777" w:rsidR="00B03731" w:rsidRPr="00B03731" w:rsidRDefault="00B03731" w:rsidP="00B03731">
            <w:pPr>
              <w:spacing w:after="0" w:line="276" w:lineRule="auto"/>
              <w:rPr>
                <w:rFonts w:eastAsia="Calibri"/>
                <w:color w:val="auto"/>
                <w:kern w:val="0"/>
                <w:szCs w:val="24"/>
                <w:lang w:val="en-GB"/>
              </w:rPr>
            </w:pPr>
            <w:r w:rsidRPr="00B03731">
              <w:rPr>
                <w:color w:val="auto"/>
                <w:kern w:val="0"/>
                <w:szCs w:val="24"/>
                <w:lang w:val="en-GB"/>
              </w:rPr>
              <w:t>These describe the key outcomes which make up workplace function.</w:t>
            </w:r>
          </w:p>
        </w:tc>
        <w:tc>
          <w:tcPr>
            <w:tcW w:w="3177" w:type="pct"/>
            <w:gridSpan w:val="2"/>
            <w:tcBorders>
              <w:top w:val="single" w:sz="4" w:space="0" w:color="auto"/>
              <w:left w:val="single" w:sz="4" w:space="0" w:color="auto"/>
              <w:bottom w:val="single" w:sz="4" w:space="0" w:color="auto"/>
              <w:right w:val="single" w:sz="4" w:space="0" w:color="auto"/>
            </w:tcBorders>
            <w:shd w:val="clear" w:color="auto" w:fill="B4C6E7"/>
            <w:hideMark/>
          </w:tcPr>
          <w:p w14:paraId="3A9848B2" w14:textId="77777777" w:rsidR="00B03731" w:rsidRPr="00B03731" w:rsidRDefault="00B03731" w:rsidP="00B03731">
            <w:pPr>
              <w:spacing w:after="0" w:line="276" w:lineRule="auto"/>
              <w:ind w:left="357" w:hanging="357"/>
              <w:rPr>
                <w:rFonts w:eastAsia="Calibri"/>
                <w:b/>
                <w:color w:val="auto"/>
                <w:kern w:val="0"/>
                <w:szCs w:val="24"/>
                <w:lang w:val="en-GB"/>
              </w:rPr>
            </w:pPr>
            <w:r w:rsidRPr="00B03731">
              <w:rPr>
                <w:rFonts w:eastAsia="Calibri"/>
                <w:b/>
                <w:color w:val="auto"/>
                <w:kern w:val="0"/>
                <w:szCs w:val="24"/>
                <w:lang w:val="en-GB"/>
              </w:rPr>
              <w:t>PERFORMANCE CRITERIA</w:t>
            </w:r>
          </w:p>
          <w:p w14:paraId="7F299ACB" w14:textId="77777777" w:rsidR="00B03731" w:rsidRPr="00B03731" w:rsidRDefault="00B03731" w:rsidP="00B03731">
            <w:pPr>
              <w:spacing w:after="0" w:line="276" w:lineRule="auto"/>
              <w:rPr>
                <w:rFonts w:eastAsia="Calibri"/>
                <w:color w:val="9BBB59"/>
                <w:kern w:val="0"/>
                <w:szCs w:val="24"/>
                <w:lang w:val="en-GB"/>
              </w:rPr>
            </w:pPr>
            <w:r w:rsidRPr="00B03731">
              <w:rPr>
                <w:rFonts w:eastAsia="Calibri"/>
                <w:color w:val="auto"/>
                <w:kern w:val="0"/>
                <w:szCs w:val="24"/>
                <w:lang w:val="en-GB"/>
              </w:rPr>
              <w:t>These are assessable statements which specify the required level of performance for each of the elements</w:t>
            </w:r>
            <w:r w:rsidRPr="00B03731">
              <w:rPr>
                <w:rFonts w:eastAsia="Calibri"/>
                <w:color w:val="9BBB59"/>
                <w:kern w:val="0"/>
                <w:szCs w:val="24"/>
                <w:lang w:val="en-GB"/>
              </w:rPr>
              <w:t>.</w:t>
            </w:r>
          </w:p>
          <w:p w14:paraId="7A245E8B" w14:textId="77777777" w:rsidR="00B03731" w:rsidRPr="00B03731" w:rsidRDefault="00B03731" w:rsidP="00B03731">
            <w:pPr>
              <w:spacing w:after="0" w:line="276" w:lineRule="auto"/>
              <w:ind w:left="357" w:hanging="357"/>
              <w:rPr>
                <w:rFonts w:eastAsia="Calibri"/>
                <w:b/>
                <w:color w:val="auto"/>
                <w:kern w:val="0"/>
                <w:szCs w:val="24"/>
                <w:lang w:val="en-GB"/>
              </w:rPr>
            </w:pPr>
            <w:r w:rsidRPr="00B03731">
              <w:rPr>
                <w:rFonts w:eastAsia="Calibri"/>
                <w:b/>
                <w:i/>
                <w:color w:val="auto"/>
                <w:kern w:val="0"/>
                <w:szCs w:val="24"/>
                <w:lang w:val="en-GB"/>
              </w:rPr>
              <w:t>(Bold and italicised terms are elaborated in the Range)</w:t>
            </w:r>
          </w:p>
        </w:tc>
      </w:tr>
      <w:tr w:rsidR="00B03731" w:rsidRPr="00B03731" w14:paraId="1101D961" w14:textId="77777777" w:rsidTr="00A56B21">
        <w:trPr>
          <w:gridAfter w:val="1"/>
          <w:wAfter w:w="9" w:type="pct"/>
          <w:trHeight w:val="179"/>
        </w:trPr>
        <w:tc>
          <w:tcPr>
            <w:tcW w:w="1814" w:type="pct"/>
            <w:gridSpan w:val="2"/>
          </w:tcPr>
          <w:p w14:paraId="5F41E6BC" w14:textId="77777777" w:rsidR="00B03731" w:rsidRPr="00B03731" w:rsidRDefault="00B03731" w:rsidP="00A56B21">
            <w:pPr>
              <w:numPr>
                <w:ilvl w:val="0"/>
                <w:numId w:val="315"/>
              </w:numPr>
              <w:spacing w:after="200" w:line="276" w:lineRule="auto"/>
              <w:ind w:left="0" w:firstLine="25"/>
              <w:rPr>
                <w:rFonts w:eastAsia="Calibri"/>
                <w:color w:val="auto"/>
                <w:kern w:val="0"/>
                <w:szCs w:val="24"/>
                <w:lang w:val="en-GB"/>
              </w:rPr>
            </w:pPr>
            <w:r w:rsidRPr="00B03731">
              <w:rPr>
                <w:bCs/>
                <w:szCs w:val="24"/>
              </w:rPr>
              <w:t>Design power converter circuit</w:t>
            </w:r>
          </w:p>
        </w:tc>
        <w:tc>
          <w:tcPr>
            <w:tcW w:w="3177" w:type="pct"/>
            <w:gridSpan w:val="2"/>
            <w:vAlign w:val="center"/>
          </w:tcPr>
          <w:p w14:paraId="7E3DB4BA" w14:textId="77777777" w:rsidR="00B03731" w:rsidRPr="00B03731" w:rsidRDefault="00B03731" w:rsidP="006B3BB8">
            <w:pPr>
              <w:numPr>
                <w:ilvl w:val="1"/>
                <w:numId w:val="316"/>
              </w:numPr>
              <w:tabs>
                <w:tab w:val="left" w:pos="-6318"/>
                <w:tab w:val="left" w:pos="478"/>
              </w:tabs>
              <w:spacing w:after="0" w:line="276" w:lineRule="auto"/>
              <w:contextualSpacing/>
              <w:rPr>
                <w:szCs w:val="24"/>
                <w:lang w:val="en-GB"/>
              </w:rPr>
            </w:pPr>
            <w:r w:rsidRPr="00B03731">
              <w:rPr>
                <w:szCs w:val="24"/>
                <w:lang w:val="en-GB"/>
              </w:rPr>
              <w:t>Need for power conversion is identified as per user requirement.</w:t>
            </w:r>
          </w:p>
          <w:p w14:paraId="204B3C22" w14:textId="77777777" w:rsidR="00B03731" w:rsidRPr="00B03731" w:rsidRDefault="00B03731" w:rsidP="006B3BB8">
            <w:pPr>
              <w:numPr>
                <w:ilvl w:val="1"/>
                <w:numId w:val="316"/>
              </w:numPr>
              <w:tabs>
                <w:tab w:val="left" w:pos="-6318"/>
                <w:tab w:val="left" w:pos="478"/>
              </w:tabs>
              <w:spacing w:after="0" w:line="276" w:lineRule="auto"/>
              <w:contextualSpacing/>
              <w:rPr>
                <w:szCs w:val="24"/>
                <w:lang w:val="en-GB"/>
              </w:rPr>
            </w:pPr>
            <w:r w:rsidRPr="00B03731">
              <w:rPr>
                <w:szCs w:val="24"/>
                <w:lang w:val="en-GB"/>
              </w:rPr>
              <w:t>System analysis is carried out as per intended functionality with set parameters.</w:t>
            </w:r>
          </w:p>
          <w:p w14:paraId="014EA1DF" w14:textId="77777777" w:rsidR="00B03731" w:rsidRPr="00B03731" w:rsidRDefault="00B03731" w:rsidP="006B3BB8">
            <w:pPr>
              <w:numPr>
                <w:ilvl w:val="1"/>
                <w:numId w:val="316"/>
              </w:numPr>
              <w:tabs>
                <w:tab w:val="left" w:pos="-6318"/>
                <w:tab w:val="left" w:pos="478"/>
              </w:tabs>
              <w:spacing w:after="0" w:line="276" w:lineRule="auto"/>
              <w:contextualSpacing/>
              <w:rPr>
                <w:szCs w:val="24"/>
                <w:lang w:val="en-GB"/>
              </w:rPr>
            </w:pPr>
            <w:r w:rsidRPr="00B03731">
              <w:rPr>
                <w:b/>
                <w:i/>
                <w:szCs w:val="24"/>
                <w:lang w:val="en-GB"/>
              </w:rPr>
              <w:t>Power conversion technology</w:t>
            </w:r>
            <w:r w:rsidRPr="00B03731">
              <w:rPr>
                <w:szCs w:val="24"/>
                <w:lang w:val="en-GB"/>
              </w:rPr>
              <w:t xml:space="preserve"> is determined as per work requirement.</w:t>
            </w:r>
          </w:p>
          <w:p w14:paraId="40A4A05C" w14:textId="77777777" w:rsidR="00B03731" w:rsidRPr="00B03731" w:rsidRDefault="00B03731" w:rsidP="006B3BB8">
            <w:pPr>
              <w:numPr>
                <w:ilvl w:val="1"/>
                <w:numId w:val="316"/>
              </w:numPr>
              <w:tabs>
                <w:tab w:val="left" w:pos="-6318"/>
                <w:tab w:val="left" w:pos="478"/>
              </w:tabs>
              <w:spacing w:after="0" w:line="276" w:lineRule="auto"/>
              <w:contextualSpacing/>
              <w:rPr>
                <w:szCs w:val="24"/>
                <w:lang w:val="en-GB"/>
              </w:rPr>
            </w:pPr>
            <w:r w:rsidRPr="00B03731">
              <w:rPr>
                <w:szCs w:val="24"/>
                <w:lang w:val="en-GB"/>
              </w:rPr>
              <w:t>Modelling, prototyping and simulation are conducted as per the design specifications.</w:t>
            </w:r>
          </w:p>
          <w:p w14:paraId="06A8B3AE" w14:textId="77777777" w:rsidR="00B03731" w:rsidRPr="00B03731" w:rsidRDefault="00B03731" w:rsidP="006B3BB8">
            <w:pPr>
              <w:numPr>
                <w:ilvl w:val="1"/>
                <w:numId w:val="316"/>
              </w:numPr>
              <w:tabs>
                <w:tab w:val="left" w:pos="-6318"/>
                <w:tab w:val="left" w:pos="478"/>
              </w:tabs>
              <w:spacing w:after="0" w:line="276" w:lineRule="auto"/>
              <w:contextualSpacing/>
              <w:rPr>
                <w:szCs w:val="24"/>
                <w:lang w:val="en-GB"/>
              </w:rPr>
            </w:pPr>
            <w:proofErr w:type="spellStart"/>
            <w:r w:rsidRPr="00B03731">
              <w:rPr>
                <w:szCs w:val="24"/>
                <w:lang w:val="en-GB"/>
              </w:rPr>
              <w:t>BoQ</w:t>
            </w:r>
            <w:proofErr w:type="spellEnd"/>
            <w:r w:rsidRPr="00B03731">
              <w:rPr>
                <w:szCs w:val="24"/>
                <w:lang w:val="en-GB"/>
              </w:rPr>
              <w:t xml:space="preserve"> is prepared as per design specifications.</w:t>
            </w:r>
          </w:p>
        </w:tc>
      </w:tr>
      <w:tr w:rsidR="00B03731" w:rsidRPr="00B03731" w14:paraId="6068F4FB" w14:textId="77777777" w:rsidTr="00A56B21">
        <w:trPr>
          <w:gridAfter w:val="1"/>
          <w:wAfter w:w="9" w:type="pct"/>
        </w:trPr>
        <w:tc>
          <w:tcPr>
            <w:tcW w:w="1814" w:type="pct"/>
            <w:gridSpan w:val="2"/>
          </w:tcPr>
          <w:p w14:paraId="0EFD1670" w14:textId="77777777" w:rsidR="00B03731" w:rsidRPr="00B03731" w:rsidRDefault="00B03731" w:rsidP="00A56B21">
            <w:pPr>
              <w:numPr>
                <w:ilvl w:val="0"/>
                <w:numId w:val="315"/>
              </w:numPr>
              <w:spacing w:after="200" w:line="276" w:lineRule="auto"/>
              <w:ind w:left="0" w:firstLine="25"/>
              <w:rPr>
                <w:bCs/>
                <w:szCs w:val="24"/>
              </w:rPr>
            </w:pPr>
            <w:r w:rsidRPr="00B03731">
              <w:rPr>
                <w:bCs/>
                <w:szCs w:val="24"/>
              </w:rPr>
              <w:t>Fabricate power converter circuit</w:t>
            </w:r>
          </w:p>
        </w:tc>
        <w:tc>
          <w:tcPr>
            <w:tcW w:w="3177" w:type="pct"/>
            <w:gridSpan w:val="2"/>
            <w:vAlign w:val="center"/>
          </w:tcPr>
          <w:p w14:paraId="1E528302" w14:textId="77777777" w:rsidR="00B03731" w:rsidRPr="00B03731" w:rsidRDefault="00B03731" w:rsidP="006B3BB8">
            <w:pPr>
              <w:numPr>
                <w:ilvl w:val="0"/>
                <w:numId w:val="274"/>
              </w:numPr>
              <w:spacing w:after="200" w:line="276" w:lineRule="auto"/>
              <w:contextualSpacing/>
              <w:rPr>
                <w:rFonts w:eastAsia="Calibri"/>
                <w:color w:val="auto"/>
                <w:kern w:val="0"/>
                <w:szCs w:val="24"/>
                <w:lang w:val="en-GB"/>
              </w:rPr>
            </w:pPr>
            <w:r w:rsidRPr="00B03731">
              <w:rPr>
                <w:rFonts w:eastAsia="Calibri"/>
                <w:color w:val="auto"/>
                <w:kern w:val="0"/>
                <w:szCs w:val="24"/>
                <w:lang w:val="en-GB"/>
              </w:rPr>
              <w:t xml:space="preserve">Health and Safety Procedures are adhered to as per work </w:t>
            </w:r>
            <w:r w:rsidRPr="00B03731">
              <w:rPr>
                <w:rFonts w:eastAsia="Calibri"/>
                <w:bCs/>
                <w:iCs/>
                <w:color w:val="auto"/>
                <w:kern w:val="0"/>
                <w:szCs w:val="24"/>
              </w:rPr>
              <w:t>requirement.</w:t>
            </w:r>
          </w:p>
          <w:p w14:paraId="5E789FAB" w14:textId="77777777" w:rsidR="00B03731" w:rsidRPr="00B03731" w:rsidRDefault="00B03731" w:rsidP="006B3BB8">
            <w:pPr>
              <w:numPr>
                <w:ilvl w:val="0"/>
                <w:numId w:val="274"/>
              </w:numPr>
              <w:spacing w:after="200" w:line="276" w:lineRule="auto"/>
              <w:contextualSpacing/>
              <w:rPr>
                <w:rFonts w:eastAsia="Calibri"/>
                <w:color w:val="auto"/>
                <w:kern w:val="0"/>
                <w:szCs w:val="24"/>
                <w:lang w:val="en-GB"/>
              </w:rPr>
            </w:pPr>
            <w:r w:rsidRPr="00B03731">
              <w:rPr>
                <w:rFonts w:eastAsia="Calibri"/>
                <w:color w:val="auto"/>
                <w:kern w:val="0"/>
                <w:szCs w:val="24"/>
                <w:lang w:val="en-GB"/>
              </w:rPr>
              <w:t xml:space="preserve">Tools, materials and equipment are assembled as per work </w:t>
            </w:r>
            <w:r w:rsidRPr="00B03731">
              <w:rPr>
                <w:rFonts w:eastAsia="Calibri"/>
                <w:bCs/>
                <w:iCs/>
                <w:color w:val="auto"/>
                <w:kern w:val="0"/>
                <w:szCs w:val="24"/>
              </w:rPr>
              <w:t>requirement.</w:t>
            </w:r>
          </w:p>
          <w:p w14:paraId="549248F3" w14:textId="77777777" w:rsidR="00B03731" w:rsidRPr="00B03731" w:rsidRDefault="00B03731" w:rsidP="006B3BB8">
            <w:pPr>
              <w:numPr>
                <w:ilvl w:val="0"/>
                <w:numId w:val="274"/>
              </w:numPr>
              <w:spacing w:after="0" w:line="276" w:lineRule="auto"/>
              <w:ind w:hanging="399"/>
              <w:contextualSpacing/>
              <w:rPr>
                <w:rFonts w:eastAsia="Calibri"/>
                <w:color w:val="auto"/>
                <w:kern w:val="0"/>
                <w:szCs w:val="24"/>
                <w:lang w:val="en-GB"/>
              </w:rPr>
            </w:pPr>
            <w:r w:rsidRPr="00B03731">
              <w:rPr>
                <w:rFonts w:eastAsia="Calibri"/>
                <w:color w:val="auto"/>
                <w:kern w:val="0"/>
                <w:szCs w:val="24"/>
                <w:lang w:val="en-GB"/>
              </w:rPr>
              <w:t>Printing technique is identified as per intended circuit.</w:t>
            </w:r>
          </w:p>
          <w:p w14:paraId="0B05665A" w14:textId="77777777" w:rsidR="00B03731" w:rsidRPr="00B03731" w:rsidRDefault="00B03731" w:rsidP="006B3BB8">
            <w:pPr>
              <w:numPr>
                <w:ilvl w:val="0"/>
                <w:numId w:val="274"/>
              </w:numPr>
              <w:spacing w:after="0" w:line="276" w:lineRule="auto"/>
              <w:contextualSpacing/>
              <w:rPr>
                <w:rFonts w:eastAsia="Calibri"/>
                <w:color w:val="auto"/>
                <w:kern w:val="0"/>
                <w:szCs w:val="24"/>
                <w:lang w:val="en-GB"/>
              </w:rPr>
            </w:pPr>
            <w:r w:rsidRPr="00B03731">
              <w:rPr>
                <w:rFonts w:eastAsia="Calibri"/>
                <w:color w:val="auto"/>
                <w:kern w:val="0"/>
                <w:szCs w:val="24"/>
                <w:lang w:val="en-GB"/>
              </w:rPr>
              <w:t>Circuit Board layout is printed as per printing technique.</w:t>
            </w:r>
          </w:p>
          <w:p w14:paraId="69343687" w14:textId="77777777" w:rsidR="00B03731" w:rsidRPr="00B03731" w:rsidRDefault="00B03731" w:rsidP="006B3BB8">
            <w:pPr>
              <w:numPr>
                <w:ilvl w:val="0"/>
                <w:numId w:val="274"/>
              </w:numPr>
              <w:spacing w:after="0" w:line="276" w:lineRule="auto"/>
              <w:contextualSpacing/>
              <w:rPr>
                <w:rFonts w:eastAsia="Calibri"/>
                <w:color w:val="auto"/>
                <w:kern w:val="0"/>
                <w:szCs w:val="24"/>
                <w:lang w:val="en-GB"/>
              </w:rPr>
            </w:pPr>
            <w:r w:rsidRPr="00B03731">
              <w:rPr>
                <w:rFonts w:eastAsia="Calibri"/>
                <w:color w:val="auto"/>
                <w:kern w:val="0"/>
                <w:szCs w:val="24"/>
                <w:lang w:val="en-GB"/>
              </w:rPr>
              <w:t>PCB is etched as per printing technique.</w:t>
            </w:r>
          </w:p>
          <w:p w14:paraId="131CBCDA" w14:textId="77777777" w:rsidR="00B03731" w:rsidRPr="00B03731" w:rsidRDefault="00B03731" w:rsidP="006B3BB8">
            <w:pPr>
              <w:numPr>
                <w:ilvl w:val="0"/>
                <w:numId w:val="274"/>
              </w:numPr>
              <w:spacing w:after="0" w:line="276" w:lineRule="auto"/>
              <w:contextualSpacing/>
              <w:rPr>
                <w:rFonts w:eastAsia="Calibri"/>
                <w:color w:val="auto"/>
                <w:kern w:val="0"/>
                <w:szCs w:val="24"/>
                <w:lang w:val="en-GB"/>
              </w:rPr>
            </w:pPr>
            <w:r w:rsidRPr="00B03731">
              <w:rPr>
                <w:rFonts w:eastAsia="Calibri"/>
                <w:color w:val="auto"/>
                <w:kern w:val="0"/>
                <w:szCs w:val="24"/>
                <w:lang w:val="en-GB"/>
              </w:rPr>
              <w:t>Components are mounted as per design.</w:t>
            </w:r>
          </w:p>
          <w:p w14:paraId="5085A893" w14:textId="77777777" w:rsidR="00B03731" w:rsidRPr="00B03731" w:rsidRDefault="00B03731" w:rsidP="006B3BB8">
            <w:pPr>
              <w:numPr>
                <w:ilvl w:val="0"/>
                <w:numId w:val="274"/>
              </w:numPr>
              <w:spacing w:after="0" w:line="276" w:lineRule="auto"/>
              <w:contextualSpacing/>
              <w:rPr>
                <w:rFonts w:eastAsia="Calibri"/>
                <w:color w:val="auto"/>
                <w:kern w:val="0"/>
                <w:szCs w:val="24"/>
                <w:lang w:val="en-GB"/>
              </w:rPr>
            </w:pPr>
            <w:r w:rsidRPr="00B03731">
              <w:rPr>
                <w:rFonts w:eastAsia="Calibri"/>
                <w:color w:val="auto"/>
                <w:kern w:val="0"/>
                <w:szCs w:val="24"/>
                <w:lang w:val="en-GB"/>
              </w:rPr>
              <w:t>Components are soldered as per design.</w:t>
            </w:r>
          </w:p>
          <w:p w14:paraId="32A0DDC7" w14:textId="77777777" w:rsidR="00B03731" w:rsidRPr="00B03731" w:rsidRDefault="00B03731" w:rsidP="006B3BB8">
            <w:pPr>
              <w:numPr>
                <w:ilvl w:val="0"/>
                <w:numId w:val="274"/>
              </w:numPr>
              <w:spacing w:after="0" w:line="276" w:lineRule="auto"/>
              <w:contextualSpacing/>
              <w:rPr>
                <w:rFonts w:eastAsia="Calibri"/>
                <w:color w:val="auto"/>
                <w:kern w:val="0"/>
                <w:szCs w:val="24"/>
                <w:lang w:val="en-GB"/>
              </w:rPr>
            </w:pPr>
            <w:r w:rsidRPr="00B03731">
              <w:rPr>
                <w:rFonts w:eastAsia="Calibri"/>
                <w:color w:val="auto"/>
                <w:kern w:val="0"/>
                <w:szCs w:val="24"/>
                <w:lang w:val="en-GB"/>
              </w:rPr>
              <w:t>Power converter circuit is powered as per safety regulations.</w:t>
            </w:r>
          </w:p>
        </w:tc>
      </w:tr>
      <w:tr w:rsidR="00B03731" w:rsidRPr="00B03731" w14:paraId="13126D5A" w14:textId="77777777" w:rsidTr="00A56B21">
        <w:trPr>
          <w:gridAfter w:val="1"/>
          <w:wAfter w:w="9" w:type="pct"/>
        </w:trPr>
        <w:tc>
          <w:tcPr>
            <w:tcW w:w="1814" w:type="pct"/>
            <w:gridSpan w:val="2"/>
          </w:tcPr>
          <w:p w14:paraId="358B2B48" w14:textId="77777777" w:rsidR="00B03731" w:rsidRPr="00B03731" w:rsidRDefault="00B03731" w:rsidP="00A56B21">
            <w:pPr>
              <w:numPr>
                <w:ilvl w:val="0"/>
                <w:numId w:val="315"/>
              </w:numPr>
              <w:spacing w:after="200" w:line="276" w:lineRule="auto"/>
              <w:ind w:left="0" w:firstLine="25"/>
              <w:rPr>
                <w:bCs/>
                <w:szCs w:val="24"/>
              </w:rPr>
            </w:pPr>
            <w:r w:rsidRPr="00B03731">
              <w:rPr>
                <w:bCs/>
                <w:szCs w:val="24"/>
              </w:rPr>
              <w:t>Test power converter circuit</w:t>
            </w:r>
          </w:p>
          <w:p w14:paraId="37084ACA" w14:textId="77777777" w:rsidR="00B03731" w:rsidRPr="00B03731" w:rsidRDefault="00B03731" w:rsidP="00A56B21">
            <w:pPr>
              <w:spacing w:after="200" w:line="276" w:lineRule="auto"/>
              <w:rPr>
                <w:bCs/>
                <w:szCs w:val="24"/>
              </w:rPr>
            </w:pPr>
          </w:p>
        </w:tc>
        <w:tc>
          <w:tcPr>
            <w:tcW w:w="3177" w:type="pct"/>
            <w:gridSpan w:val="2"/>
            <w:vAlign w:val="center"/>
          </w:tcPr>
          <w:p w14:paraId="5429F4DC" w14:textId="77777777" w:rsidR="00B03731" w:rsidRPr="00B03731" w:rsidRDefault="00B03731" w:rsidP="00A56B21">
            <w:pPr>
              <w:numPr>
                <w:ilvl w:val="0"/>
                <w:numId w:val="283"/>
              </w:numPr>
              <w:spacing w:after="0" w:line="276" w:lineRule="auto"/>
              <w:ind w:left="467" w:hanging="425"/>
              <w:rPr>
                <w:szCs w:val="24"/>
              </w:rPr>
            </w:pPr>
            <w:r w:rsidRPr="00B03731">
              <w:rPr>
                <w:szCs w:val="24"/>
              </w:rPr>
              <w:t>Unit test is conducted as per circuit component functionality.</w:t>
            </w:r>
          </w:p>
          <w:p w14:paraId="68A36EB7" w14:textId="77777777" w:rsidR="00B03731" w:rsidRPr="00B03731" w:rsidRDefault="00B03731" w:rsidP="00A56B21">
            <w:pPr>
              <w:numPr>
                <w:ilvl w:val="0"/>
                <w:numId w:val="283"/>
              </w:numPr>
              <w:spacing w:after="0" w:line="276" w:lineRule="auto"/>
              <w:ind w:left="467" w:hanging="425"/>
              <w:rPr>
                <w:b/>
                <w:i/>
                <w:szCs w:val="24"/>
              </w:rPr>
            </w:pPr>
            <w:r w:rsidRPr="00B03731">
              <w:rPr>
                <w:szCs w:val="24"/>
              </w:rPr>
              <w:t>Output tests are conducted as per circuit requirements.</w:t>
            </w:r>
          </w:p>
          <w:p w14:paraId="60DB57AB" w14:textId="77777777" w:rsidR="00B03731" w:rsidRPr="00B03731" w:rsidRDefault="00B03731" w:rsidP="00A56B21">
            <w:pPr>
              <w:numPr>
                <w:ilvl w:val="0"/>
                <w:numId w:val="283"/>
              </w:numPr>
              <w:pBdr>
                <w:top w:val="nil"/>
                <w:left w:val="nil"/>
                <w:bottom w:val="nil"/>
                <w:right w:val="nil"/>
                <w:between w:val="nil"/>
              </w:pBdr>
              <w:spacing w:after="0" w:line="276" w:lineRule="auto"/>
              <w:ind w:left="467" w:hanging="425"/>
              <w:rPr>
                <w:szCs w:val="24"/>
              </w:rPr>
            </w:pPr>
            <w:r w:rsidRPr="00B03731">
              <w:rPr>
                <w:szCs w:val="24"/>
                <w:lang w:val="en-GB"/>
              </w:rPr>
              <w:t>Fault diagnosis is conducted as per circuit requirement.</w:t>
            </w:r>
          </w:p>
          <w:p w14:paraId="59BF1841" w14:textId="77777777" w:rsidR="00B03731" w:rsidRPr="00B03731" w:rsidRDefault="00B03731" w:rsidP="00A56B21">
            <w:pPr>
              <w:numPr>
                <w:ilvl w:val="0"/>
                <w:numId w:val="283"/>
              </w:numPr>
              <w:pBdr>
                <w:top w:val="nil"/>
                <w:left w:val="nil"/>
                <w:bottom w:val="nil"/>
                <w:right w:val="nil"/>
                <w:between w:val="nil"/>
              </w:pBdr>
              <w:spacing w:after="0" w:line="276" w:lineRule="auto"/>
              <w:ind w:left="467" w:hanging="425"/>
              <w:rPr>
                <w:szCs w:val="24"/>
              </w:rPr>
            </w:pPr>
            <w:r w:rsidRPr="00B03731">
              <w:rPr>
                <w:szCs w:val="24"/>
              </w:rPr>
              <w:t>Fault is rectified as per system functionality.</w:t>
            </w:r>
          </w:p>
        </w:tc>
      </w:tr>
      <w:tr w:rsidR="00B03731" w:rsidRPr="00B03731" w14:paraId="19180236" w14:textId="77777777" w:rsidTr="00A56B21">
        <w:tc>
          <w:tcPr>
            <w:tcW w:w="1814" w:type="pct"/>
            <w:gridSpan w:val="2"/>
          </w:tcPr>
          <w:p w14:paraId="44F9D336" w14:textId="77777777" w:rsidR="00B03731" w:rsidRPr="00B03731" w:rsidRDefault="00B03731" w:rsidP="00A56B21">
            <w:pPr>
              <w:numPr>
                <w:ilvl w:val="0"/>
                <w:numId w:val="315"/>
              </w:numPr>
              <w:spacing w:after="200" w:line="276" w:lineRule="auto"/>
              <w:ind w:left="0" w:firstLine="25"/>
              <w:rPr>
                <w:bCs/>
                <w:szCs w:val="24"/>
              </w:rPr>
            </w:pPr>
            <w:r w:rsidRPr="00B03731">
              <w:rPr>
                <w:bCs/>
                <w:szCs w:val="24"/>
              </w:rPr>
              <w:lastRenderedPageBreak/>
              <w:t>Maintain power converter circuit</w:t>
            </w:r>
            <w:bookmarkStart w:id="130" w:name="_GoBack"/>
            <w:bookmarkEnd w:id="130"/>
          </w:p>
        </w:tc>
        <w:tc>
          <w:tcPr>
            <w:tcW w:w="3186" w:type="pct"/>
            <w:gridSpan w:val="3"/>
            <w:vAlign w:val="center"/>
          </w:tcPr>
          <w:p w14:paraId="3F289D54" w14:textId="77777777" w:rsidR="00B03731" w:rsidRPr="00B03731" w:rsidRDefault="00B03731" w:rsidP="006B3BB8">
            <w:pPr>
              <w:numPr>
                <w:ilvl w:val="0"/>
                <w:numId w:val="317"/>
              </w:numPr>
              <w:spacing w:after="0" w:line="276" w:lineRule="auto"/>
              <w:contextualSpacing/>
              <w:rPr>
                <w:rFonts w:eastAsia="Calibri"/>
                <w:color w:val="auto"/>
                <w:kern w:val="0"/>
                <w:szCs w:val="24"/>
                <w:lang w:val="en-GB"/>
              </w:rPr>
            </w:pPr>
            <w:r w:rsidRPr="00B03731">
              <w:rPr>
                <w:rFonts w:eastAsia="Calibri"/>
                <w:color w:val="auto"/>
                <w:kern w:val="0"/>
                <w:szCs w:val="24"/>
                <w:lang w:val="en-GB"/>
              </w:rPr>
              <w:t>Maintenance schedule is prepared as per OEMS and organization procedures.</w:t>
            </w:r>
          </w:p>
          <w:p w14:paraId="142869C6" w14:textId="77777777" w:rsidR="00B03731" w:rsidRPr="00B03731" w:rsidRDefault="00B03731" w:rsidP="006B3BB8">
            <w:pPr>
              <w:numPr>
                <w:ilvl w:val="0"/>
                <w:numId w:val="317"/>
              </w:numPr>
              <w:spacing w:after="0" w:line="276" w:lineRule="auto"/>
              <w:contextualSpacing/>
              <w:rPr>
                <w:rFonts w:eastAsia="Calibri"/>
                <w:color w:val="auto"/>
                <w:kern w:val="0"/>
                <w:szCs w:val="24"/>
                <w:lang w:val="en-GB"/>
              </w:rPr>
            </w:pPr>
            <w:r w:rsidRPr="00B03731">
              <w:rPr>
                <w:rFonts w:eastAsia="Calibri"/>
                <w:color w:val="auto"/>
                <w:kern w:val="0"/>
                <w:szCs w:val="24"/>
                <w:lang w:val="en-GB"/>
              </w:rPr>
              <w:t>System maintenance check list is prepared as per tasks and manufacturer’s manual.</w:t>
            </w:r>
          </w:p>
          <w:p w14:paraId="6D6E84A1" w14:textId="77777777" w:rsidR="00B03731" w:rsidRPr="00B03731" w:rsidRDefault="00B03731" w:rsidP="006B3BB8">
            <w:pPr>
              <w:numPr>
                <w:ilvl w:val="0"/>
                <w:numId w:val="317"/>
              </w:numPr>
              <w:spacing w:after="0" w:line="276" w:lineRule="auto"/>
              <w:contextualSpacing/>
              <w:rPr>
                <w:rFonts w:eastAsia="Calibri"/>
                <w:color w:val="auto"/>
                <w:kern w:val="0"/>
                <w:szCs w:val="24"/>
                <w:lang w:val="en-GB"/>
              </w:rPr>
            </w:pPr>
            <w:r w:rsidRPr="00B03731">
              <w:rPr>
                <w:rFonts w:eastAsia="Calibri"/>
                <w:color w:val="auto"/>
                <w:kern w:val="0"/>
                <w:szCs w:val="24"/>
                <w:lang w:val="en-GB"/>
              </w:rPr>
              <w:t>Maintenance tools and equipment are selected as per scheduled maintenance.</w:t>
            </w:r>
          </w:p>
          <w:p w14:paraId="43E2FB11" w14:textId="77777777" w:rsidR="00B03731" w:rsidRPr="00B03731" w:rsidRDefault="00B03731" w:rsidP="006B3BB8">
            <w:pPr>
              <w:numPr>
                <w:ilvl w:val="0"/>
                <w:numId w:val="317"/>
              </w:numPr>
              <w:spacing w:after="0" w:line="276" w:lineRule="auto"/>
              <w:contextualSpacing/>
              <w:rPr>
                <w:rFonts w:eastAsia="Calibri"/>
                <w:color w:val="auto"/>
                <w:kern w:val="0"/>
                <w:szCs w:val="24"/>
                <w:lang w:val="en-GB"/>
              </w:rPr>
            </w:pPr>
            <w:r w:rsidRPr="00B03731">
              <w:rPr>
                <w:rFonts w:eastAsia="Calibri"/>
                <w:color w:val="auto"/>
                <w:kern w:val="0"/>
                <w:szCs w:val="24"/>
                <w:lang w:val="en-GB"/>
              </w:rPr>
              <w:t>Inspection and tests are carried out as per OEMS.</w:t>
            </w:r>
          </w:p>
          <w:p w14:paraId="75C68846" w14:textId="77777777" w:rsidR="00B03731" w:rsidRPr="00B03731" w:rsidRDefault="00B03731" w:rsidP="006B3BB8">
            <w:pPr>
              <w:numPr>
                <w:ilvl w:val="0"/>
                <w:numId w:val="317"/>
              </w:numPr>
              <w:spacing w:after="0" w:line="276" w:lineRule="auto"/>
              <w:contextualSpacing/>
              <w:rPr>
                <w:rFonts w:eastAsia="Calibri"/>
                <w:color w:val="auto"/>
                <w:kern w:val="0"/>
                <w:szCs w:val="24"/>
                <w:lang w:val="en-GB"/>
              </w:rPr>
            </w:pPr>
            <w:r w:rsidRPr="00B03731">
              <w:rPr>
                <w:rFonts w:eastAsia="Calibri"/>
                <w:color w:val="auto"/>
                <w:kern w:val="0"/>
                <w:szCs w:val="24"/>
                <w:lang w:val="en-GB"/>
              </w:rPr>
              <w:t>Faults are diagnosed as per service manual.</w:t>
            </w:r>
          </w:p>
          <w:p w14:paraId="5C66E21C" w14:textId="77777777" w:rsidR="00B03731" w:rsidRPr="00B03731" w:rsidRDefault="00B03731" w:rsidP="006B3BB8">
            <w:pPr>
              <w:numPr>
                <w:ilvl w:val="0"/>
                <w:numId w:val="317"/>
              </w:numPr>
              <w:spacing w:after="0" w:line="276" w:lineRule="auto"/>
              <w:contextualSpacing/>
              <w:rPr>
                <w:rFonts w:eastAsia="Calibri"/>
                <w:color w:val="auto"/>
                <w:kern w:val="0"/>
                <w:szCs w:val="24"/>
                <w:lang w:val="en-GB"/>
              </w:rPr>
            </w:pPr>
            <w:r w:rsidRPr="00B03731">
              <w:rPr>
                <w:rFonts w:eastAsia="Calibri"/>
                <w:color w:val="auto"/>
                <w:kern w:val="0"/>
                <w:szCs w:val="24"/>
                <w:lang w:val="en-GB"/>
              </w:rPr>
              <w:t>Faults are rectified as per service manual.</w:t>
            </w:r>
          </w:p>
          <w:p w14:paraId="71FD2F99" w14:textId="77777777" w:rsidR="00B03731" w:rsidRPr="00B03731" w:rsidRDefault="00B03731" w:rsidP="006B3BB8">
            <w:pPr>
              <w:numPr>
                <w:ilvl w:val="0"/>
                <w:numId w:val="317"/>
              </w:numPr>
              <w:spacing w:after="0" w:line="276" w:lineRule="auto"/>
              <w:contextualSpacing/>
              <w:rPr>
                <w:rFonts w:eastAsia="Calibri"/>
                <w:color w:val="auto"/>
                <w:kern w:val="0"/>
                <w:szCs w:val="24"/>
                <w:lang w:val="en-GB"/>
              </w:rPr>
            </w:pPr>
            <w:r w:rsidRPr="00B03731">
              <w:rPr>
                <w:rFonts w:eastAsia="Calibri"/>
                <w:color w:val="auto"/>
                <w:kern w:val="0"/>
                <w:szCs w:val="24"/>
                <w:lang w:val="en-GB"/>
              </w:rPr>
              <w:t>Maintenance report is prepared as per organization requirements.</w:t>
            </w:r>
          </w:p>
        </w:tc>
      </w:tr>
    </w:tbl>
    <w:p w14:paraId="49198E62" w14:textId="77777777" w:rsidR="00B03731" w:rsidRPr="00B03731" w:rsidRDefault="00B03731" w:rsidP="00B03731">
      <w:pPr>
        <w:tabs>
          <w:tab w:val="left" w:pos="2880"/>
        </w:tabs>
        <w:spacing w:after="0" w:line="276" w:lineRule="auto"/>
        <w:jc w:val="both"/>
        <w:rPr>
          <w:rFonts w:eastAsia="Calibri"/>
          <w:b/>
          <w:color w:val="auto"/>
          <w:kern w:val="0"/>
          <w:szCs w:val="24"/>
          <w:lang w:val="en-GB"/>
        </w:rPr>
      </w:pPr>
    </w:p>
    <w:p w14:paraId="74782B5A" w14:textId="77777777" w:rsidR="00B03731" w:rsidRPr="00B03731" w:rsidRDefault="00B03731" w:rsidP="00B03731">
      <w:pPr>
        <w:tabs>
          <w:tab w:val="left" w:pos="2880"/>
        </w:tabs>
        <w:spacing w:after="0" w:line="276" w:lineRule="auto"/>
        <w:jc w:val="both"/>
        <w:rPr>
          <w:rFonts w:eastAsia="Calibri"/>
          <w:b/>
          <w:color w:val="auto"/>
          <w:kern w:val="0"/>
          <w:szCs w:val="24"/>
          <w:lang w:val="en-GB"/>
        </w:rPr>
      </w:pPr>
    </w:p>
    <w:p w14:paraId="41240F29" w14:textId="77777777" w:rsidR="00B03731" w:rsidRPr="00B03731" w:rsidRDefault="00B03731" w:rsidP="00B03731">
      <w:pPr>
        <w:spacing w:after="160" w:line="259" w:lineRule="auto"/>
        <w:rPr>
          <w:szCs w:val="24"/>
        </w:rPr>
      </w:pPr>
      <w:r w:rsidRPr="00B03731">
        <w:rPr>
          <w:rFonts w:eastAsia="Calibri"/>
          <w:b/>
          <w:color w:val="auto"/>
          <w:kern w:val="0"/>
          <w:szCs w:val="24"/>
          <w:lang w:val="en-GB"/>
        </w:rPr>
        <w:t>RANGE</w:t>
      </w:r>
    </w:p>
    <w:p w14:paraId="1F666E4A" w14:textId="77777777" w:rsidR="00B03731" w:rsidRPr="00B03731" w:rsidRDefault="00B03731" w:rsidP="00B03731">
      <w:pPr>
        <w:spacing w:after="0" w:line="276" w:lineRule="auto"/>
        <w:ind w:left="-180"/>
        <w:rPr>
          <w:rFonts w:eastAsia="Calibri"/>
          <w:color w:val="auto"/>
          <w:kern w:val="0"/>
          <w:szCs w:val="24"/>
          <w:lang w:val="en-GB"/>
        </w:rPr>
      </w:pPr>
      <w:r w:rsidRPr="00B03731">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6044"/>
      </w:tblGrid>
      <w:tr w:rsidR="00B03731" w:rsidRPr="00B03731" w14:paraId="7245EAF1" w14:textId="77777777" w:rsidTr="00616977">
        <w:trPr>
          <w:trHeight w:val="422"/>
          <w:tblHeader/>
        </w:trPr>
        <w:tc>
          <w:tcPr>
            <w:tcW w:w="1768" w:type="pct"/>
            <w:shd w:val="clear" w:color="auto" w:fill="FFFFFF"/>
          </w:tcPr>
          <w:p w14:paraId="37A1D0EB" w14:textId="77777777" w:rsidR="00B03731" w:rsidRPr="00B03731" w:rsidRDefault="00B03731" w:rsidP="00B03731">
            <w:pPr>
              <w:spacing w:before="120" w:after="0" w:line="276" w:lineRule="auto"/>
              <w:ind w:left="357" w:hanging="357"/>
              <w:rPr>
                <w:rFonts w:eastAsia="Calibri"/>
                <w:b/>
                <w:color w:val="auto"/>
                <w:kern w:val="0"/>
                <w:szCs w:val="24"/>
                <w:lang w:val="en-GB"/>
              </w:rPr>
            </w:pPr>
            <w:r w:rsidRPr="00B03731">
              <w:rPr>
                <w:rFonts w:eastAsia="Calibri"/>
                <w:b/>
                <w:color w:val="auto"/>
                <w:kern w:val="0"/>
                <w:szCs w:val="24"/>
                <w:lang w:val="en-GB"/>
              </w:rPr>
              <w:t>Variable</w:t>
            </w:r>
          </w:p>
        </w:tc>
        <w:tc>
          <w:tcPr>
            <w:tcW w:w="3232" w:type="pct"/>
            <w:shd w:val="clear" w:color="auto" w:fill="FFFFFF"/>
            <w:vAlign w:val="center"/>
          </w:tcPr>
          <w:p w14:paraId="55D89E83" w14:textId="77777777" w:rsidR="00B03731" w:rsidRPr="00B03731" w:rsidRDefault="00B03731" w:rsidP="00B03731">
            <w:pPr>
              <w:spacing w:before="120" w:after="0" w:line="276" w:lineRule="auto"/>
              <w:ind w:left="357" w:hanging="357"/>
              <w:rPr>
                <w:rFonts w:eastAsia="Calibri"/>
                <w:b/>
                <w:color w:val="auto"/>
                <w:kern w:val="0"/>
                <w:szCs w:val="24"/>
                <w:lang w:val="en-GB"/>
              </w:rPr>
            </w:pPr>
            <w:r w:rsidRPr="00B03731">
              <w:rPr>
                <w:rFonts w:eastAsia="Calibri"/>
                <w:b/>
                <w:color w:val="auto"/>
                <w:kern w:val="0"/>
                <w:szCs w:val="24"/>
                <w:lang w:val="en-GB"/>
              </w:rPr>
              <w:t>Range</w:t>
            </w:r>
          </w:p>
        </w:tc>
      </w:tr>
      <w:tr w:rsidR="00B03731" w:rsidRPr="00B03731" w14:paraId="7B2DE73F" w14:textId="77777777" w:rsidTr="00616977">
        <w:tc>
          <w:tcPr>
            <w:tcW w:w="1768" w:type="pct"/>
          </w:tcPr>
          <w:p w14:paraId="7F531A34" w14:textId="77777777" w:rsidR="00B03731" w:rsidRPr="00B03731" w:rsidRDefault="00B03731" w:rsidP="006B3BB8">
            <w:pPr>
              <w:widowControl w:val="0"/>
              <w:numPr>
                <w:ilvl w:val="0"/>
                <w:numId w:val="318"/>
              </w:numPr>
              <w:adjustRightInd w:val="0"/>
              <w:spacing w:before="120" w:after="0" w:line="276" w:lineRule="auto"/>
              <w:textAlignment w:val="baseline"/>
              <w:rPr>
                <w:rFonts w:eastAsia="Calibri"/>
                <w:color w:val="auto"/>
                <w:kern w:val="0"/>
                <w:szCs w:val="24"/>
                <w:lang w:val="en-GB" w:eastAsia="ja-JP"/>
              </w:rPr>
            </w:pPr>
            <w:r w:rsidRPr="00B03731">
              <w:rPr>
                <w:rFonts w:eastAsia="Calibri"/>
                <w:b/>
                <w:bCs/>
                <w:i/>
                <w:iCs/>
                <w:color w:val="auto"/>
                <w:kern w:val="0"/>
                <w:szCs w:val="24"/>
                <w:lang w:val="en-GB" w:eastAsia="ja-JP"/>
              </w:rPr>
              <w:t>Power conversion technology</w:t>
            </w:r>
            <w:r w:rsidRPr="00B03731">
              <w:rPr>
                <w:rFonts w:eastAsia="Calibri"/>
                <w:color w:val="auto"/>
                <w:kern w:val="0"/>
                <w:szCs w:val="24"/>
                <w:lang w:val="en-GB" w:eastAsia="ja-JP"/>
              </w:rPr>
              <w:t xml:space="preserve"> </w:t>
            </w:r>
            <w:r w:rsidRPr="00B03731">
              <w:rPr>
                <w:rFonts w:eastAsia="MS Mincho"/>
                <w:color w:val="auto"/>
                <w:kern w:val="0"/>
                <w:szCs w:val="24"/>
                <w:lang w:eastAsia="ja-JP"/>
              </w:rPr>
              <w:t>include but is not limited to:</w:t>
            </w:r>
          </w:p>
        </w:tc>
        <w:tc>
          <w:tcPr>
            <w:tcW w:w="3232" w:type="pct"/>
          </w:tcPr>
          <w:p w14:paraId="32214A6E" w14:textId="77777777" w:rsidR="00B03731" w:rsidRPr="00B03731" w:rsidRDefault="00B03731" w:rsidP="006B3BB8">
            <w:pPr>
              <w:numPr>
                <w:ilvl w:val="0"/>
                <w:numId w:val="266"/>
              </w:numPr>
              <w:spacing w:after="0" w:line="276" w:lineRule="auto"/>
              <w:rPr>
                <w:szCs w:val="24"/>
              </w:rPr>
            </w:pPr>
            <w:r w:rsidRPr="00B03731">
              <w:rPr>
                <w:szCs w:val="24"/>
              </w:rPr>
              <w:t>AC to AC Conversion</w:t>
            </w:r>
          </w:p>
          <w:p w14:paraId="42313C72" w14:textId="77777777" w:rsidR="00B03731" w:rsidRPr="00B03731" w:rsidRDefault="00B03731" w:rsidP="006B3BB8">
            <w:pPr>
              <w:numPr>
                <w:ilvl w:val="0"/>
                <w:numId w:val="266"/>
              </w:numPr>
              <w:spacing w:after="0" w:line="276" w:lineRule="auto"/>
              <w:rPr>
                <w:szCs w:val="24"/>
              </w:rPr>
            </w:pPr>
            <w:r w:rsidRPr="00B03731">
              <w:rPr>
                <w:szCs w:val="24"/>
              </w:rPr>
              <w:t>AC to DC Conversion</w:t>
            </w:r>
          </w:p>
          <w:p w14:paraId="75E8BD20" w14:textId="77777777" w:rsidR="00B03731" w:rsidRPr="00B03731" w:rsidRDefault="00B03731" w:rsidP="006B3BB8">
            <w:pPr>
              <w:numPr>
                <w:ilvl w:val="0"/>
                <w:numId w:val="266"/>
              </w:numPr>
              <w:spacing w:after="0" w:line="276" w:lineRule="auto"/>
              <w:rPr>
                <w:szCs w:val="24"/>
              </w:rPr>
            </w:pPr>
            <w:r w:rsidRPr="00B03731">
              <w:rPr>
                <w:szCs w:val="24"/>
              </w:rPr>
              <w:t>DC to AC Conversion</w:t>
            </w:r>
          </w:p>
          <w:p w14:paraId="7CAC5B0C" w14:textId="77777777" w:rsidR="00B03731" w:rsidRPr="00B03731" w:rsidRDefault="00B03731" w:rsidP="006B3BB8">
            <w:pPr>
              <w:numPr>
                <w:ilvl w:val="0"/>
                <w:numId w:val="266"/>
              </w:numPr>
              <w:spacing w:after="0" w:line="276" w:lineRule="auto"/>
              <w:rPr>
                <w:szCs w:val="24"/>
              </w:rPr>
            </w:pPr>
            <w:r w:rsidRPr="00B03731">
              <w:rPr>
                <w:szCs w:val="24"/>
              </w:rPr>
              <w:t>DC to DC Conversion</w:t>
            </w:r>
          </w:p>
        </w:tc>
      </w:tr>
    </w:tbl>
    <w:p w14:paraId="2B0D60E3" w14:textId="77777777" w:rsidR="00B03731" w:rsidRPr="00B03731" w:rsidRDefault="00B03731" w:rsidP="00B03731">
      <w:pPr>
        <w:spacing w:before="120" w:line="276" w:lineRule="auto"/>
        <w:rPr>
          <w:rFonts w:eastAsia="Calibri"/>
          <w:b/>
          <w:color w:val="auto"/>
          <w:kern w:val="0"/>
          <w:szCs w:val="24"/>
          <w:lang w:val="en-GB"/>
        </w:rPr>
      </w:pPr>
    </w:p>
    <w:p w14:paraId="3B4AA7D3" w14:textId="77777777" w:rsidR="00B03731" w:rsidRPr="00B03731" w:rsidRDefault="00B03731" w:rsidP="00B03731">
      <w:pPr>
        <w:spacing w:after="160" w:line="259" w:lineRule="auto"/>
        <w:rPr>
          <w:szCs w:val="24"/>
        </w:rPr>
      </w:pPr>
      <w:r w:rsidRPr="00B03731">
        <w:rPr>
          <w:rFonts w:eastAsia="Calibri"/>
          <w:b/>
          <w:color w:val="auto"/>
          <w:kern w:val="0"/>
          <w:szCs w:val="24"/>
          <w:lang w:val="en-GB"/>
        </w:rPr>
        <w:t>REQUIRED KNOWLEDGE AND UNDERSTANDING</w:t>
      </w:r>
    </w:p>
    <w:p w14:paraId="3A152ECE" w14:textId="77777777" w:rsidR="00B03731" w:rsidRPr="00B03731" w:rsidRDefault="00B03731" w:rsidP="00B03731">
      <w:pPr>
        <w:spacing w:before="120" w:after="0"/>
        <w:rPr>
          <w:rFonts w:eastAsia="Calibri"/>
          <w:bCs/>
          <w:szCs w:val="24"/>
        </w:rPr>
      </w:pPr>
      <w:r w:rsidRPr="00B03731">
        <w:rPr>
          <w:rFonts w:eastAsia="Calibri"/>
          <w:bCs/>
          <w:szCs w:val="24"/>
        </w:rPr>
        <w:t>The individual needs to demonstrate knowledge and understanding of</w:t>
      </w:r>
      <w:proofErr w:type="gramStart"/>
      <w:r w:rsidRPr="00B03731">
        <w:rPr>
          <w:rFonts w:eastAsia="Calibri"/>
          <w:bCs/>
          <w:szCs w:val="24"/>
        </w:rPr>
        <w:t xml:space="preserve">: </w:t>
      </w:r>
      <w:r w:rsidRPr="00B03731">
        <w:rPr>
          <w:rFonts w:eastAsia="Calibri"/>
          <w:bCs/>
          <w:color w:val="auto"/>
          <w:kern w:val="0"/>
          <w:szCs w:val="24"/>
          <w:lang w:val="en-GB"/>
        </w:rPr>
        <w:t>.</w:t>
      </w:r>
      <w:proofErr w:type="gramEnd"/>
    </w:p>
    <w:p w14:paraId="59B176EA" w14:textId="77777777" w:rsidR="00B03731" w:rsidRPr="00B03731" w:rsidRDefault="00B03731" w:rsidP="006B3BB8">
      <w:pPr>
        <w:numPr>
          <w:ilvl w:val="0"/>
          <w:numId w:val="319"/>
        </w:numPr>
        <w:spacing w:before="120" w:after="0" w:line="276" w:lineRule="auto"/>
        <w:rPr>
          <w:rFonts w:eastAsia="Calibri"/>
          <w:bCs/>
          <w:color w:val="auto"/>
          <w:kern w:val="0"/>
          <w:szCs w:val="24"/>
          <w:lang w:val="en-GB"/>
        </w:rPr>
      </w:pPr>
      <w:r w:rsidRPr="00B03731">
        <w:rPr>
          <w:rFonts w:eastAsia="Calibri"/>
          <w:bCs/>
          <w:color w:val="auto"/>
          <w:kern w:val="0"/>
          <w:szCs w:val="24"/>
          <w:lang w:val="en-GB"/>
        </w:rPr>
        <w:t>The legal requirements relating to activities for electrical power lines installations and components.</w:t>
      </w:r>
    </w:p>
    <w:p w14:paraId="082BE64C" w14:textId="77777777" w:rsidR="00B03731" w:rsidRPr="00B03731" w:rsidRDefault="00B03731" w:rsidP="006B3BB8">
      <w:pPr>
        <w:numPr>
          <w:ilvl w:val="0"/>
          <w:numId w:val="319"/>
        </w:numPr>
        <w:spacing w:before="120" w:after="0" w:line="276" w:lineRule="auto"/>
        <w:rPr>
          <w:rFonts w:eastAsia="Calibri"/>
          <w:bCs/>
          <w:color w:val="auto"/>
          <w:kern w:val="0"/>
          <w:szCs w:val="24"/>
          <w:lang w:val="en-GB"/>
        </w:rPr>
      </w:pPr>
      <w:r w:rsidRPr="00B03731">
        <w:rPr>
          <w:szCs w:val="24"/>
        </w:rPr>
        <w:t>Legislation and workplace procedures relevant to:</w:t>
      </w:r>
    </w:p>
    <w:p w14:paraId="172EABAE" w14:textId="77777777" w:rsidR="00B03731" w:rsidRPr="00B03731" w:rsidRDefault="00B03731" w:rsidP="00B03731">
      <w:pPr>
        <w:numPr>
          <w:ilvl w:val="0"/>
          <w:numId w:val="6"/>
        </w:numPr>
        <w:spacing w:before="120" w:after="0" w:line="276" w:lineRule="auto"/>
        <w:rPr>
          <w:rFonts w:eastAsia="Calibri"/>
          <w:bCs/>
          <w:color w:val="auto"/>
          <w:kern w:val="0"/>
          <w:szCs w:val="24"/>
          <w:lang w:val="en-GB"/>
        </w:rPr>
      </w:pPr>
      <w:r w:rsidRPr="00B03731">
        <w:rPr>
          <w:rFonts w:eastAsia="Calibri"/>
          <w:bCs/>
          <w:color w:val="auto"/>
          <w:kern w:val="0"/>
          <w:szCs w:val="24"/>
          <w:lang w:val="en-GB"/>
        </w:rPr>
        <w:t>Environment, health and safety;</w:t>
      </w:r>
    </w:p>
    <w:p w14:paraId="747D0348" w14:textId="77777777" w:rsidR="00B03731" w:rsidRPr="00B03731" w:rsidRDefault="00B03731" w:rsidP="00B03731">
      <w:pPr>
        <w:numPr>
          <w:ilvl w:val="0"/>
          <w:numId w:val="6"/>
        </w:numPr>
        <w:spacing w:before="120" w:after="0" w:line="276" w:lineRule="auto"/>
        <w:rPr>
          <w:rFonts w:eastAsia="Calibri"/>
          <w:bCs/>
          <w:color w:val="auto"/>
          <w:kern w:val="0"/>
          <w:szCs w:val="24"/>
          <w:lang w:val="en-GB"/>
        </w:rPr>
      </w:pPr>
      <w:r w:rsidRPr="00B03731">
        <w:rPr>
          <w:rFonts w:eastAsia="Calibri"/>
          <w:bCs/>
          <w:color w:val="auto"/>
          <w:kern w:val="0"/>
          <w:szCs w:val="24"/>
          <w:lang w:val="en-GB"/>
        </w:rPr>
        <w:t>Appropriate PPE (personal protective Equipment)</w:t>
      </w:r>
    </w:p>
    <w:p w14:paraId="7AF3CF86" w14:textId="77777777" w:rsidR="00B03731" w:rsidRPr="00B03731" w:rsidRDefault="00B03731" w:rsidP="006B3BB8">
      <w:pPr>
        <w:numPr>
          <w:ilvl w:val="0"/>
          <w:numId w:val="319"/>
        </w:numPr>
        <w:spacing w:before="120" w:after="0" w:line="276" w:lineRule="auto"/>
        <w:rPr>
          <w:rFonts w:eastAsia="Calibri"/>
          <w:bCs/>
          <w:color w:val="auto"/>
          <w:kern w:val="0"/>
          <w:szCs w:val="24"/>
          <w:lang w:val="en-GB"/>
        </w:rPr>
      </w:pPr>
      <w:r w:rsidRPr="00B03731">
        <w:rPr>
          <w:rFonts w:eastAsia="Calibri"/>
          <w:bCs/>
          <w:color w:val="auto"/>
          <w:kern w:val="0"/>
          <w:szCs w:val="24"/>
          <w:lang w:val="en-GB"/>
        </w:rPr>
        <w:t>Observe Country Government bylaws</w:t>
      </w:r>
    </w:p>
    <w:p w14:paraId="766D36F2" w14:textId="77777777" w:rsidR="00B03731" w:rsidRPr="00B03731" w:rsidRDefault="00B03731" w:rsidP="00B03731">
      <w:pPr>
        <w:numPr>
          <w:ilvl w:val="2"/>
          <w:numId w:val="7"/>
        </w:numPr>
        <w:spacing w:after="200" w:line="276" w:lineRule="auto"/>
        <w:rPr>
          <w:rFonts w:eastAsia="Calibri"/>
          <w:color w:val="auto"/>
          <w:kern w:val="0"/>
          <w:szCs w:val="24"/>
          <w:lang w:val="en-GB"/>
        </w:rPr>
      </w:pPr>
      <w:r w:rsidRPr="00B03731">
        <w:rPr>
          <w:rFonts w:eastAsia="Calibri"/>
          <w:color w:val="auto"/>
          <w:kern w:val="0"/>
          <w:szCs w:val="24"/>
          <w:lang w:val="en-GB"/>
        </w:rPr>
        <w:t>EPRA (Energy &amp; Petroleum Regulatory Authority)</w:t>
      </w:r>
    </w:p>
    <w:p w14:paraId="56E1D813" w14:textId="77777777" w:rsidR="00B03731" w:rsidRPr="00B03731" w:rsidRDefault="00B03731" w:rsidP="00B03731">
      <w:pPr>
        <w:numPr>
          <w:ilvl w:val="2"/>
          <w:numId w:val="7"/>
        </w:numPr>
        <w:spacing w:before="120" w:after="0" w:line="276" w:lineRule="auto"/>
        <w:rPr>
          <w:rFonts w:eastAsia="Calibri"/>
          <w:bCs/>
          <w:color w:val="auto"/>
          <w:kern w:val="0"/>
          <w:szCs w:val="24"/>
          <w:lang w:val="en-GB"/>
        </w:rPr>
      </w:pPr>
      <w:r w:rsidRPr="00B03731">
        <w:rPr>
          <w:rFonts w:eastAsia="Calibri"/>
          <w:bCs/>
          <w:color w:val="auto"/>
          <w:kern w:val="0"/>
          <w:szCs w:val="24"/>
          <w:lang w:val="en-GB"/>
        </w:rPr>
        <w:lastRenderedPageBreak/>
        <w:t>NEMA</w:t>
      </w:r>
    </w:p>
    <w:p w14:paraId="312B3BFA" w14:textId="77777777" w:rsidR="00B03731" w:rsidRPr="00B03731" w:rsidRDefault="00B03731" w:rsidP="00B03731">
      <w:pPr>
        <w:numPr>
          <w:ilvl w:val="2"/>
          <w:numId w:val="7"/>
        </w:numPr>
        <w:spacing w:before="120" w:after="0" w:line="276" w:lineRule="auto"/>
        <w:rPr>
          <w:rFonts w:eastAsia="Calibri"/>
          <w:bCs/>
          <w:color w:val="auto"/>
          <w:kern w:val="0"/>
          <w:szCs w:val="24"/>
          <w:lang w:val="en-GB"/>
        </w:rPr>
      </w:pPr>
      <w:r w:rsidRPr="00B03731">
        <w:rPr>
          <w:rFonts w:eastAsia="Calibri"/>
          <w:bCs/>
          <w:color w:val="auto"/>
          <w:kern w:val="0"/>
          <w:szCs w:val="24"/>
          <w:lang w:val="en-GB"/>
        </w:rPr>
        <w:t>KPLC Electrical Safety rules</w:t>
      </w:r>
    </w:p>
    <w:p w14:paraId="62A8AEF3" w14:textId="77777777" w:rsidR="00B03731" w:rsidRPr="00B03731" w:rsidRDefault="00B03731" w:rsidP="006B3BB8">
      <w:pPr>
        <w:numPr>
          <w:ilvl w:val="0"/>
          <w:numId w:val="319"/>
        </w:numPr>
        <w:spacing w:before="120" w:after="0" w:line="276" w:lineRule="auto"/>
        <w:rPr>
          <w:rFonts w:eastAsia="Calibri"/>
          <w:bCs/>
          <w:color w:val="auto"/>
          <w:kern w:val="0"/>
          <w:szCs w:val="24"/>
          <w:lang w:val="en-GB"/>
        </w:rPr>
      </w:pPr>
      <w:r w:rsidRPr="00B03731">
        <w:rPr>
          <w:rFonts w:eastAsia="Calibri"/>
          <w:bCs/>
          <w:color w:val="auto"/>
          <w:kern w:val="0"/>
          <w:szCs w:val="24"/>
          <w:lang w:val="en-GB"/>
        </w:rPr>
        <w:t>The importance of documenting electrical systems installation information</w:t>
      </w:r>
    </w:p>
    <w:p w14:paraId="7C4C84E7" w14:textId="77777777" w:rsidR="00B03731" w:rsidRPr="00B03731" w:rsidRDefault="00B03731" w:rsidP="006B3BB8">
      <w:pPr>
        <w:numPr>
          <w:ilvl w:val="0"/>
          <w:numId w:val="319"/>
        </w:numPr>
        <w:spacing w:before="120" w:after="0" w:line="276" w:lineRule="auto"/>
        <w:rPr>
          <w:rFonts w:eastAsia="Calibri"/>
          <w:bCs/>
          <w:color w:val="auto"/>
          <w:kern w:val="0"/>
          <w:szCs w:val="24"/>
          <w:lang w:val="en-GB"/>
        </w:rPr>
      </w:pPr>
      <w:r w:rsidRPr="00B03731">
        <w:rPr>
          <w:rFonts w:eastAsia="Calibri"/>
          <w:bCs/>
          <w:color w:val="auto"/>
          <w:kern w:val="0"/>
          <w:szCs w:val="24"/>
          <w:lang w:val="en-GB"/>
        </w:rPr>
        <w:t>The importance of working to agreed timelines</w:t>
      </w:r>
    </w:p>
    <w:p w14:paraId="1E938FF3" w14:textId="77777777" w:rsidR="00B03731" w:rsidRPr="00B03731" w:rsidRDefault="00B03731" w:rsidP="006B3BB8">
      <w:pPr>
        <w:numPr>
          <w:ilvl w:val="0"/>
          <w:numId w:val="319"/>
        </w:numPr>
        <w:spacing w:before="120" w:after="0" w:line="276" w:lineRule="auto"/>
        <w:rPr>
          <w:rFonts w:eastAsia="Calibri"/>
          <w:bCs/>
          <w:color w:val="auto"/>
          <w:kern w:val="0"/>
          <w:szCs w:val="24"/>
          <w:lang w:val="en-GB"/>
        </w:rPr>
      </w:pPr>
      <w:r w:rsidRPr="00B03731">
        <w:rPr>
          <w:rFonts w:eastAsia="Calibri"/>
          <w:bCs/>
          <w:color w:val="auto"/>
          <w:kern w:val="0"/>
          <w:szCs w:val="24"/>
          <w:lang w:val="en-GB"/>
        </w:rPr>
        <w:t>How to prepare, interpret and use sources of technical information for scheduled Electrical power lines construction works</w:t>
      </w:r>
    </w:p>
    <w:p w14:paraId="1E0624D6" w14:textId="77777777" w:rsidR="00B03731" w:rsidRPr="00B03731" w:rsidRDefault="00B03731" w:rsidP="006B3BB8">
      <w:pPr>
        <w:numPr>
          <w:ilvl w:val="0"/>
          <w:numId w:val="319"/>
        </w:numPr>
        <w:spacing w:before="120" w:after="0" w:line="276" w:lineRule="auto"/>
        <w:rPr>
          <w:rFonts w:eastAsia="Calibri"/>
          <w:bCs/>
          <w:color w:val="auto"/>
          <w:kern w:val="0"/>
          <w:szCs w:val="24"/>
          <w:lang w:val="en-GB"/>
        </w:rPr>
      </w:pPr>
      <w:r w:rsidRPr="00B03731">
        <w:rPr>
          <w:rFonts w:eastAsia="Calibri"/>
          <w:bCs/>
          <w:color w:val="auto"/>
          <w:kern w:val="0"/>
          <w:szCs w:val="24"/>
          <w:lang w:val="en-GB"/>
        </w:rPr>
        <w:t xml:space="preserve">The importance of using the correct sources of technical information. </w:t>
      </w:r>
    </w:p>
    <w:p w14:paraId="6CBFEB20" w14:textId="77777777" w:rsidR="00B03731" w:rsidRPr="00B03731" w:rsidRDefault="00B03731" w:rsidP="006B3BB8">
      <w:pPr>
        <w:numPr>
          <w:ilvl w:val="0"/>
          <w:numId w:val="319"/>
        </w:numPr>
        <w:spacing w:before="120" w:after="0" w:line="276" w:lineRule="auto"/>
        <w:rPr>
          <w:rFonts w:eastAsia="Calibri"/>
          <w:bCs/>
          <w:color w:val="auto"/>
          <w:kern w:val="0"/>
          <w:szCs w:val="24"/>
          <w:lang w:val="en-GB"/>
        </w:rPr>
      </w:pPr>
      <w:r w:rsidRPr="00B03731">
        <w:rPr>
          <w:rFonts w:eastAsia="Calibri"/>
          <w:bCs/>
          <w:color w:val="auto"/>
          <w:kern w:val="0"/>
          <w:szCs w:val="24"/>
          <w:lang w:val="en-GB"/>
        </w:rPr>
        <w:t>The purpose of and how to use identification codes (e.g., colour codes).</w:t>
      </w:r>
    </w:p>
    <w:p w14:paraId="19AC0C1C" w14:textId="77777777" w:rsidR="00B03731" w:rsidRPr="00B03731" w:rsidRDefault="00B03731" w:rsidP="006B3BB8">
      <w:pPr>
        <w:numPr>
          <w:ilvl w:val="0"/>
          <w:numId w:val="319"/>
        </w:numPr>
        <w:spacing w:before="120" w:after="0" w:line="276" w:lineRule="auto"/>
        <w:rPr>
          <w:rFonts w:eastAsia="Calibri"/>
          <w:bCs/>
          <w:color w:val="auto"/>
          <w:kern w:val="0"/>
          <w:szCs w:val="24"/>
          <w:lang w:val="en-GB"/>
        </w:rPr>
      </w:pPr>
      <w:r w:rsidRPr="00B03731">
        <w:rPr>
          <w:rFonts w:eastAsia="Calibri"/>
          <w:bCs/>
          <w:color w:val="auto"/>
          <w:kern w:val="0"/>
          <w:szCs w:val="24"/>
          <w:lang w:val="en-GB"/>
        </w:rPr>
        <w:t>Power system operation</w:t>
      </w:r>
    </w:p>
    <w:p w14:paraId="78594DC8" w14:textId="77777777" w:rsidR="00B03731" w:rsidRPr="00B03731" w:rsidRDefault="00B03731" w:rsidP="006B3BB8">
      <w:pPr>
        <w:numPr>
          <w:ilvl w:val="0"/>
          <w:numId w:val="319"/>
        </w:numPr>
        <w:spacing w:before="120" w:after="0" w:line="276" w:lineRule="auto"/>
        <w:rPr>
          <w:rFonts w:eastAsia="Calibri"/>
          <w:bCs/>
          <w:color w:val="auto"/>
          <w:kern w:val="0"/>
          <w:szCs w:val="24"/>
          <w:lang w:val="en-GB"/>
        </w:rPr>
      </w:pPr>
      <w:r w:rsidRPr="00B03731">
        <w:rPr>
          <w:rFonts w:eastAsia="Calibri"/>
          <w:bCs/>
          <w:color w:val="auto"/>
          <w:kern w:val="0"/>
          <w:szCs w:val="24"/>
          <w:lang w:val="en-GB"/>
        </w:rPr>
        <w:t>The operating specifications and tolerances for different types of power systems components</w:t>
      </w:r>
    </w:p>
    <w:p w14:paraId="1509FA07" w14:textId="77777777" w:rsidR="00B03731" w:rsidRPr="00B03731" w:rsidRDefault="00B03731" w:rsidP="006B3BB8">
      <w:pPr>
        <w:numPr>
          <w:ilvl w:val="0"/>
          <w:numId w:val="319"/>
        </w:numPr>
        <w:spacing w:before="120" w:after="0" w:line="276" w:lineRule="auto"/>
        <w:rPr>
          <w:rFonts w:eastAsia="Calibri"/>
          <w:bCs/>
          <w:color w:val="auto"/>
          <w:kern w:val="0"/>
          <w:szCs w:val="24"/>
          <w:lang w:val="en-GB"/>
        </w:rPr>
      </w:pPr>
      <w:r w:rsidRPr="00B03731">
        <w:rPr>
          <w:rFonts w:eastAsia="Calibri"/>
          <w:bCs/>
          <w:color w:val="auto"/>
          <w:kern w:val="0"/>
          <w:szCs w:val="24"/>
          <w:lang w:val="en-GB"/>
        </w:rPr>
        <w:t>The hazards associated with operating construction and operation of a power system.</w:t>
      </w:r>
    </w:p>
    <w:p w14:paraId="3AC9A87F" w14:textId="77777777" w:rsidR="00B03731" w:rsidRPr="00B03731" w:rsidRDefault="00B03731" w:rsidP="006B3BB8">
      <w:pPr>
        <w:numPr>
          <w:ilvl w:val="0"/>
          <w:numId w:val="319"/>
        </w:numPr>
        <w:spacing w:before="120" w:after="0" w:line="276" w:lineRule="auto"/>
        <w:rPr>
          <w:rFonts w:eastAsia="Calibri"/>
          <w:bCs/>
          <w:color w:val="auto"/>
          <w:kern w:val="0"/>
          <w:szCs w:val="24"/>
          <w:lang w:val="en-GB"/>
        </w:rPr>
      </w:pPr>
      <w:r w:rsidRPr="00B03731">
        <w:rPr>
          <w:rFonts w:eastAsia="Calibri"/>
          <w:bCs/>
          <w:color w:val="auto"/>
          <w:kern w:val="0"/>
          <w:szCs w:val="24"/>
          <w:lang w:val="en-GB"/>
        </w:rPr>
        <w:t>Identification of users to be trained</w:t>
      </w:r>
    </w:p>
    <w:p w14:paraId="6551F4B0" w14:textId="77777777" w:rsidR="00B03731" w:rsidRPr="00B03731" w:rsidRDefault="00B03731" w:rsidP="00B03731">
      <w:pPr>
        <w:spacing w:before="120" w:line="276" w:lineRule="auto"/>
        <w:contextualSpacing/>
        <w:rPr>
          <w:rFonts w:eastAsia="Calibri"/>
          <w:b/>
          <w:color w:val="auto"/>
          <w:kern w:val="0"/>
          <w:szCs w:val="24"/>
        </w:rPr>
      </w:pPr>
    </w:p>
    <w:p w14:paraId="1424FB00" w14:textId="77777777" w:rsidR="00B03731" w:rsidRPr="00B03731" w:rsidRDefault="00B03731" w:rsidP="00B03731">
      <w:pPr>
        <w:spacing w:before="120" w:line="276" w:lineRule="auto"/>
        <w:contextualSpacing/>
        <w:rPr>
          <w:rFonts w:eastAsia="Calibri"/>
          <w:b/>
          <w:color w:val="auto"/>
          <w:kern w:val="0"/>
          <w:szCs w:val="24"/>
        </w:rPr>
      </w:pPr>
      <w:r w:rsidRPr="00B03731">
        <w:rPr>
          <w:rFonts w:eastAsia="Calibri"/>
          <w:b/>
          <w:color w:val="auto"/>
          <w:kern w:val="0"/>
          <w:szCs w:val="24"/>
        </w:rPr>
        <w:t>FOUNDATION SKILLS</w:t>
      </w:r>
    </w:p>
    <w:p w14:paraId="69BDFA87" w14:textId="77777777" w:rsidR="00B03731" w:rsidRPr="00B03731" w:rsidRDefault="00B03731" w:rsidP="00B03731">
      <w:pPr>
        <w:spacing w:before="120" w:line="276" w:lineRule="auto"/>
        <w:contextualSpacing/>
        <w:rPr>
          <w:rFonts w:eastAsia="Calibri"/>
          <w:color w:val="auto"/>
          <w:kern w:val="0"/>
          <w:szCs w:val="24"/>
        </w:rPr>
      </w:pPr>
      <w:r w:rsidRPr="00B03731">
        <w:rPr>
          <w:rFonts w:eastAsia="Calibri"/>
          <w:color w:val="auto"/>
          <w:kern w:val="0"/>
          <w:szCs w:val="24"/>
        </w:rPr>
        <w:t>The individual needs to demonstrate the following additional skills:</w:t>
      </w:r>
    </w:p>
    <w:p w14:paraId="3840EA7B" w14:textId="77777777" w:rsidR="00B03731" w:rsidRPr="00B03731" w:rsidRDefault="00B03731" w:rsidP="00B03731">
      <w:pPr>
        <w:numPr>
          <w:ilvl w:val="0"/>
          <w:numId w:val="5"/>
        </w:numPr>
        <w:spacing w:before="60" w:after="0" w:line="276" w:lineRule="auto"/>
        <w:contextualSpacing/>
        <w:rPr>
          <w:rFonts w:eastAsia="Calibri"/>
          <w:color w:val="auto"/>
          <w:kern w:val="0"/>
          <w:szCs w:val="24"/>
          <w:lang w:val="en-GB"/>
        </w:rPr>
      </w:pPr>
      <w:r w:rsidRPr="00B03731">
        <w:rPr>
          <w:rFonts w:eastAsia="Calibri"/>
          <w:color w:val="auto"/>
          <w:kern w:val="0"/>
          <w:szCs w:val="24"/>
          <w:lang w:val="en-GB"/>
        </w:rPr>
        <w:t>Communications (verbal and written);</w:t>
      </w:r>
    </w:p>
    <w:p w14:paraId="2D703791" w14:textId="77777777" w:rsidR="00B03731" w:rsidRPr="00B03731" w:rsidRDefault="00B03731" w:rsidP="00B03731">
      <w:pPr>
        <w:numPr>
          <w:ilvl w:val="0"/>
          <w:numId w:val="5"/>
        </w:numPr>
        <w:spacing w:before="60" w:after="0" w:line="276" w:lineRule="auto"/>
        <w:contextualSpacing/>
        <w:rPr>
          <w:rFonts w:eastAsia="Calibri"/>
          <w:color w:val="auto"/>
          <w:kern w:val="0"/>
          <w:szCs w:val="24"/>
          <w:lang w:val="en-GB"/>
        </w:rPr>
      </w:pPr>
      <w:r w:rsidRPr="00B03731">
        <w:rPr>
          <w:rFonts w:eastAsia="Calibri"/>
          <w:color w:val="auto"/>
          <w:kern w:val="0"/>
          <w:szCs w:val="24"/>
          <w:lang w:val="en-GB"/>
        </w:rPr>
        <w:t xml:space="preserve">Proficient in ICT; </w:t>
      </w:r>
    </w:p>
    <w:p w14:paraId="45108912" w14:textId="77777777" w:rsidR="00B03731" w:rsidRPr="00B03731" w:rsidRDefault="00B03731" w:rsidP="00B03731">
      <w:pPr>
        <w:numPr>
          <w:ilvl w:val="0"/>
          <w:numId w:val="5"/>
        </w:numPr>
        <w:spacing w:before="60" w:after="0" w:line="276" w:lineRule="auto"/>
        <w:contextualSpacing/>
        <w:rPr>
          <w:rFonts w:eastAsia="Calibri"/>
          <w:color w:val="auto"/>
          <w:kern w:val="0"/>
          <w:szCs w:val="24"/>
          <w:lang w:val="en-GB"/>
        </w:rPr>
      </w:pPr>
      <w:r w:rsidRPr="00B03731">
        <w:rPr>
          <w:rFonts w:eastAsia="Calibri"/>
          <w:color w:val="auto"/>
          <w:kern w:val="0"/>
          <w:szCs w:val="24"/>
          <w:lang w:val="en-GB"/>
        </w:rPr>
        <w:t>Time management;</w:t>
      </w:r>
    </w:p>
    <w:p w14:paraId="266757C0" w14:textId="77777777" w:rsidR="00B03731" w:rsidRPr="00B03731" w:rsidRDefault="00B03731" w:rsidP="00B03731">
      <w:pPr>
        <w:numPr>
          <w:ilvl w:val="0"/>
          <w:numId w:val="5"/>
        </w:numPr>
        <w:spacing w:before="60" w:after="0" w:line="276" w:lineRule="auto"/>
        <w:contextualSpacing/>
        <w:rPr>
          <w:rFonts w:eastAsia="Calibri"/>
          <w:color w:val="auto"/>
          <w:kern w:val="0"/>
          <w:szCs w:val="24"/>
          <w:lang w:val="en-GB"/>
        </w:rPr>
      </w:pPr>
      <w:r w:rsidRPr="00B03731">
        <w:rPr>
          <w:rFonts w:eastAsia="Calibri"/>
          <w:color w:val="auto"/>
          <w:kern w:val="0"/>
          <w:szCs w:val="24"/>
          <w:lang w:val="en-GB"/>
        </w:rPr>
        <w:t>Analytical</w:t>
      </w:r>
    </w:p>
    <w:p w14:paraId="659E1CEA" w14:textId="77777777" w:rsidR="00B03731" w:rsidRPr="00B03731" w:rsidRDefault="00B03731" w:rsidP="00B03731">
      <w:pPr>
        <w:numPr>
          <w:ilvl w:val="0"/>
          <w:numId w:val="5"/>
        </w:numPr>
        <w:spacing w:before="60" w:after="0" w:line="276" w:lineRule="auto"/>
        <w:contextualSpacing/>
        <w:rPr>
          <w:rFonts w:eastAsia="Calibri"/>
          <w:color w:val="auto"/>
          <w:kern w:val="0"/>
          <w:szCs w:val="24"/>
          <w:lang w:val="en-GB"/>
        </w:rPr>
      </w:pPr>
      <w:r w:rsidRPr="00B03731">
        <w:rPr>
          <w:rFonts w:eastAsia="Calibri"/>
          <w:color w:val="auto"/>
          <w:kern w:val="0"/>
          <w:szCs w:val="24"/>
          <w:lang w:val="en-GB"/>
        </w:rPr>
        <w:t>Faults troubleshooting</w:t>
      </w:r>
    </w:p>
    <w:p w14:paraId="7DC837BD" w14:textId="77777777" w:rsidR="00B03731" w:rsidRPr="00B03731" w:rsidRDefault="00B03731" w:rsidP="00B03731">
      <w:pPr>
        <w:numPr>
          <w:ilvl w:val="0"/>
          <w:numId w:val="5"/>
        </w:numPr>
        <w:spacing w:before="60" w:after="0" w:line="276" w:lineRule="auto"/>
        <w:contextualSpacing/>
        <w:rPr>
          <w:rFonts w:eastAsia="Calibri"/>
          <w:color w:val="auto"/>
          <w:kern w:val="0"/>
          <w:szCs w:val="24"/>
          <w:lang w:val="en-GB"/>
        </w:rPr>
      </w:pPr>
      <w:r w:rsidRPr="00B03731">
        <w:rPr>
          <w:rFonts w:eastAsia="Calibri"/>
          <w:color w:val="auto"/>
          <w:kern w:val="0"/>
          <w:szCs w:val="24"/>
          <w:lang w:val="en-GB"/>
        </w:rPr>
        <w:t>Problem solving;</w:t>
      </w:r>
    </w:p>
    <w:p w14:paraId="050F3BBC" w14:textId="77777777" w:rsidR="00B03731" w:rsidRPr="00B03731" w:rsidRDefault="00B03731" w:rsidP="00B03731">
      <w:pPr>
        <w:numPr>
          <w:ilvl w:val="0"/>
          <w:numId w:val="5"/>
        </w:numPr>
        <w:spacing w:before="60" w:after="0" w:line="276" w:lineRule="auto"/>
        <w:contextualSpacing/>
        <w:rPr>
          <w:rFonts w:eastAsia="Calibri"/>
          <w:color w:val="auto"/>
          <w:kern w:val="0"/>
          <w:szCs w:val="24"/>
          <w:lang w:val="en-GB"/>
        </w:rPr>
      </w:pPr>
      <w:r w:rsidRPr="00B03731">
        <w:rPr>
          <w:rFonts w:eastAsia="Calibri"/>
          <w:color w:val="auto"/>
          <w:kern w:val="0"/>
          <w:szCs w:val="24"/>
          <w:lang w:val="en-GB"/>
        </w:rPr>
        <w:t xml:space="preserve">Planning; </w:t>
      </w:r>
    </w:p>
    <w:p w14:paraId="34734854" w14:textId="77777777" w:rsidR="00B03731" w:rsidRPr="00B03731" w:rsidRDefault="00B03731" w:rsidP="00B03731">
      <w:pPr>
        <w:numPr>
          <w:ilvl w:val="0"/>
          <w:numId w:val="5"/>
        </w:numPr>
        <w:spacing w:before="60" w:after="0" w:line="276" w:lineRule="auto"/>
        <w:contextualSpacing/>
        <w:rPr>
          <w:rFonts w:eastAsia="Calibri"/>
          <w:color w:val="auto"/>
          <w:kern w:val="0"/>
          <w:szCs w:val="24"/>
          <w:lang w:val="en-GB"/>
        </w:rPr>
      </w:pPr>
      <w:r w:rsidRPr="00B03731">
        <w:rPr>
          <w:rFonts w:eastAsia="Calibri"/>
          <w:color w:val="auto"/>
          <w:kern w:val="0"/>
          <w:szCs w:val="24"/>
          <w:lang w:val="en-GB"/>
        </w:rPr>
        <w:t xml:space="preserve">Decision making; </w:t>
      </w:r>
    </w:p>
    <w:p w14:paraId="45AA9EB9" w14:textId="77777777" w:rsidR="00B03731" w:rsidRPr="00B03731" w:rsidRDefault="00B03731" w:rsidP="00B03731">
      <w:pPr>
        <w:numPr>
          <w:ilvl w:val="0"/>
          <w:numId w:val="5"/>
        </w:numPr>
        <w:spacing w:before="60" w:after="0" w:line="276" w:lineRule="auto"/>
        <w:contextualSpacing/>
        <w:rPr>
          <w:rFonts w:eastAsia="Calibri"/>
          <w:color w:val="auto"/>
          <w:kern w:val="0"/>
          <w:szCs w:val="24"/>
          <w:lang w:val="en-GB"/>
        </w:rPr>
      </w:pPr>
      <w:r w:rsidRPr="00B03731">
        <w:rPr>
          <w:rFonts w:eastAsia="Calibri"/>
          <w:color w:val="auto"/>
          <w:kern w:val="0"/>
          <w:szCs w:val="24"/>
          <w:lang w:val="en-GB"/>
        </w:rPr>
        <w:t xml:space="preserve">First aid; </w:t>
      </w:r>
    </w:p>
    <w:p w14:paraId="3D9801BD" w14:textId="77777777" w:rsidR="00B03731" w:rsidRPr="00B03731" w:rsidRDefault="00B03731" w:rsidP="00B03731">
      <w:pPr>
        <w:numPr>
          <w:ilvl w:val="0"/>
          <w:numId w:val="5"/>
        </w:numPr>
        <w:spacing w:before="60" w:after="0" w:line="276" w:lineRule="auto"/>
        <w:contextualSpacing/>
        <w:rPr>
          <w:rFonts w:eastAsia="Calibri"/>
          <w:color w:val="auto"/>
          <w:kern w:val="0"/>
          <w:szCs w:val="24"/>
          <w:lang w:val="en-GB"/>
        </w:rPr>
      </w:pPr>
      <w:r w:rsidRPr="00B03731">
        <w:rPr>
          <w:rFonts w:eastAsia="Calibri"/>
          <w:color w:val="auto"/>
          <w:kern w:val="0"/>
          <w:szCs w:val="24"/>
          <w:lang w:val="en-GB"/>
        </w:rPr>
        <w:t xml:space="preserve">Report writing; </w:t>
      </w:r>
    </w:p>
    <w:p w14:paraId="0B878408" w14:textId="77777777" w:rsidR="00B03731" w:rsidRPr="00B03731" w:rsidRDefault="00B03731" w:rsidP="00B03731">
      <w:pPr>
        <w:spacing w:before="120" w:after="0" w:line="276" w:lineRule="auto"/>
        <w:rPr>
          <w:rFonts w:eastAsia="Calibri"/>
          <w:b/>
          <w:color w:val="auto"/>
          <w:kern w:val="0"/>
          <w:szCs w:val="24"/>
          <w:lang w:val="en-GB"/>
        </w:rPr>
      </w:pPr>
      <w:r w:rsidRPr="00B03731">
        <w:rPr>
          <w:rFonts w:eastAsia="Calibri"/>
          <w:b/>
          <w:color w:val="auto"/>
          <w:kern w:val="0"/>
          <w:szCs w:val="24"/>
          <w:lang w:val="en-GB"/>
        </w:rPr>
        <w:t xml:space="preserve">EVIDENCE GUIDE  </w:t>
      </w:r>
    </w:p>
    <w:p w14:paraId="68E0EE9C" w14:textId="77777777" w:rsidR="00B03731" w:rsidRPr="00B03731" w:rsidRDefault="00B03731" w:rsidP="00B03731">
      <w:pPr>
        <w:spacing w:before="60" w:after="0" w:line="276" w:lineRule="auto"/>
        <w:rPr>
          <w:rFonts w:eastAsia="Calibri"/>
          <w:color w:val="auto"/>
          <w:kern w:val="0"/>
          <w:szCs w:val="24"/>
          <w:lang w:val="en-GB"/>
        </w:rPr>
      </w:pPr>
      <w:r w:rsidRPr="00B03731">
        <w:rPr>
          <w:rFonts w:eastAsia="Calibri"/>
          <w:color w:val="auto"/>
          <w:kern w:val="0"/>
          <w:szCs w:val="24"/>
          <w:lang w:val="en-GB"/>
        </w:rPr>
        <w:t>This provides advice on assessment and must be read in conjunction with the performance criteria, required skills and understanding and range.</w:t>
      </w:r>
    </w:p>
    <w:p w14:paraId="182ED05C" w14:textId="77777777" w:rsidR="00B03731" w:rsidRPr="00B03731" w:rsidRDefault="00B03731" w:rsidP="00B03731">
      <w:pPr>
        <w:spacing w:before="60" w:after="0" w:line="276"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B03731" w:rsidRPr="00B03731" w14:paraId="26F56D96" w14:textId="77777777" w:rsidTr="00616977">
        <w:trPr>
          <w:trHeight w:val="841"/>
        </w:trPr>
        <w:tc>
          <w:tcPr>
            <w:tcW w:w="2152" w:type="dxa"/>
          </w:tcPr>
          <w:p w14:paraId="56FC0C4C" w14:textId="77777777" w:rsidR="00B03731" w:rsidRPr="00B03731" w:rsidRDefault="00B03731" w:rsidP="006B3BB8">
            <w:pPr>
              <w:widowControl w:val="0"/>
              <w:numPr>
                <w:ilvl w:val="0"/>
                <w:numId w:val="290"/>
              </w:numPr>
              <w:adjustRightInd w:val="0"/>
              <w:spacing w:before="120" w:after="200" w:line="276" w:lineRule="auto"/>
              <w:textAlignment w:val="baseline"/>
              <w:rPr>
                <w:rFonts w:eastAsia="Calibri"/>
                <w:color w:val="auto"/>
                <w:kern w:val="0"/>
                <w:szCs w:val="24"/>
                <w:lang w:val="en-GB" w:eastAsia="ja-JP"/>
              </w:rPr>
            </w:pPr>
            <w:r w:rsidRPr="00B03731">
              <w:rPr>
                <w:rFonts w:eastAsia="Calibri"/>
                <w:color w:val="auto"/>
                <w:kern w:val="0"/>
                <w:szCs w:val="24"/>
                <w:lang w:val="en-GB" w:eastAsia="ja-JP"/>
              </w:rPr>
              <w:t>Critical Aspects of Competency</w:t>
            </w:r>
          </w:p>
        </w:tc>
        <w:tc>
          <w:tcPr>
            <w:tcW w:w="7214" w:type="dxa"/>
          </w:tcPr>
          <w:p w14:paraId="1E70A643" w14:textId="77777777" w:rsidR="00B03731" w:rsidRPr="00B03731" w:rsidRDefault="00B03731" w:rsidP="00B03731">
            <w:pPr>
              <w:tabs>
                <w:tab w:val="left" w:pos="702"/>
              </w:tabs>
              <w:spacing w:before="120" w:line="276" w:lineRule="auto"/>
              <w:ind w:left="702" w:hanging="702"/>
              <w:rPr>
                <w:rFonts w:eastAsia="Calibri"/>
                <w:color w:val="auto"/>
                <w:kern w:val="0"/>
                <w:szCs w:val="24"/>
                <w:lang w:val="en-GB"/>
              </w:rPr>
            </w:pPr>
            <w:r w:rsidRPr="00B03731">
              <w:rPr>
                <w:rFonts w:eastAsia="Calibri"/>
                <w:color w:val="auto"/>
                <w:kern w:val="0"/>
                <w:szCs w:val="24"/>
                <w:lang w:val="en-GB"/>
              </w:rPr>
              <w:t>Assessment requires evidence that the candidate:</w:t>
            </w:r>
          </w:p>
          <w:p w14:paraId="62A72C55" w14:textId="77777777" w:rsidR="00B03731" w:rsidRPr="00B03731" w:rsidRDefault="00B03731" w:rsidP="006B3BB8">
            <w:pPr>
              <w:numPr>
                <w:ilvl w:val="0"/>
                <w:numId w:val="293"/>
              </w:numPr>
              <w:tabs>
                <w:tab w:val="left" w:pos="-6318"/>
                <w:tab w:val="left" w:pos="478"/>
              </w:tabs>
              <w:spacing w:after="0" w:line="276" w:lineRule="auto"/>
              <w:contextualSpacing/>
              <w:rPr>
                <w:rFonts w:eastAsia="Calibri"/>
                <w:color w:val="auto"/>
                <w:kern w:val="0"/>
                <w:szCs w:val="24"/>
                <w:lang w:val="en-GB"/>
              </w:rPr>
            </w:pPr>
            <w:r w:rsidRPr="00B03731">
              <w:rPr>
                <w:rFonts w:eastAsia="Calibri"/>
                <w:color w:val="auto"/>
                <w:kern w:val="0"/>
                <w:szCs w:val="24"/>
                <w:lang w:val="en-GB"/>
              </w:rPr>
              <w:t>Designed power converter circuit</w:t>
            </w:r>
          </w:p>
          <w:p w14:paraId="425CAA78" w14:textId="77777777" w:rsidR="00B03731" w:rsidRPr="00B03731" w:rsidRDefault="00B03731" w:rsidP="006B3BB8">
            <w:pPr>
              <w:numPr>
                <w:ilvl w:val="0"/>
                <w:numId w:val="293"/>
              </w:numPr>
              <w:tabs>
                <w:tab w:val="left" w:pos="-6318"/>
                <w:tab w:val="left" w:pos="478"/>
              </w:tabs>
              <w:spacing w:after="0" w:line="276" w:lineRule="auto"/>
              <w:contextualSpacing/>
              <w:rPr>
                <w:rFonts w:eastAsia="Calibri"/>
                <w:color w:val="auto"/>
                <w:kern w:val="0"/>
                <w:szCs w:val="24"/>
                <w:lang w:val="en-GB"/>
              </w:rPr>
            </w:pPr>
            <w:r w:rsidRPr="00B03731">
              <w:rPr>
                <w:rFonts w:eastAsia="Calibri"/>
                <w:color w:val="auto"/>
                <w:kern w:val="0"/>
                <w:szCs w:val="24"/>
                <w:lang w:val="en-GB"/>
              </w:rPr>
              <w:t>Fabricated power converter circuit</w:t>
            </w:r>
          </w:p>
          <w:p w14:paraId="7804A584" w14:textId="77777777" w:rsidR="00B03731" w:rsidRPr="00B03731" w:rsidRDefault="00B03731" w:rsidP="006B3BB8">
            <w:pPr>
              <w:numPr>
                <w:ilvl w:val="0"/>
                <w:numId w:val="293"/>
              </w:numPr>
              <w:spacing w:after="200" w:line="276" w:lineRule="auto"/>
              <w:contextualSpacing/>
              <w:rPr>
                <w:rFonts w:eastAsia="Calibri"/>
                <w:color w:val="auto"/>
                <w:kern w:val="0"/>
                <w:szCs w:val="24"/>
                <w:lang w:val="en-GB"/>
              </w:rPr>
            </w:pPr>
            <w:r w:rsidRPr="00B03731">
              <w:rPr>
                <w:rFonts w:eastAsia="Calibri"/>
                <w:color w:val="auto"/>
                <w:kern w:val="0"/>
                <w:szCs w:val="24"/>
                <w:lang w:val="en-GB"/>
              </w:rPr>
              <w:t>Tested power converter circuit</w:t>
            </w:r>
          </w:p>
          <w:p w14:paraId="654EB6AE" w14:textId="77777777" w:rsidR="00B03731" w:rsidRPr="00B03731" w:rsidRDefault="00B03731" w:rsidP="006B3BB8">
            <w:pPr>
              <w:numPr>
                <w:ilvl w:val="0"/>
                <w:numId w:val="293"/>
              </w:numPr>
              <w:tabs>
                <w:tab w:val="left" w:pos="-6318"/>
                <w:tab w:val="left" w:pos="478"/>
              </w:tabs>
              <w:spacing w:after="0" w:line="276" w:lineRule="auto"/>
              <w:contextualSpacing/>
              <w:rPr>
                <w:rFonts w:eastAsia="Calibri"/>
                <w:color w:val="auto"/>
                <w:kern w:val="0"/>
                <w:szCs w:val="24"/>
                <w:lang w:val="en-GB"/>
              </w:rPr>
            </w:pPr>
            <w:r w:rsidRPr="00B03731">
              <w:rPr>
                <w:rFonts w:eastAsia="Calibri"/>
                <w:color w:val="auto"/>
                <w:kern w:val="0"/>
                <w:szCs w:val="24"/>
                <w:lang w:val="en-GB"/>
              </w:rPr>
              <w:lastRenderedPageBreak/>
              <w:t>Prepared Maintenance schedule as per OEMS and organization procedures.</w:t>
            </w:r>
          </w:p>
          <w:p w14:paraId="17C329A0" w14:textId="77777777" w:rsidR="00B03731" w:rsidRPr="00B03731" w:rsidRDefault="00B03731" w:rsidP="006B3BB8">
            <w:pPr>
              <w:numPr>
                <w:ilvl w:val="0"/>
                <w:numId w:val="293"/>
              </w:numPr>
              <w:tabs>
                <w:tab w:val="left" w:pos="-6318"/>
                <w:tab w:val="left" w:pos="478"/>
              </w:tabs>
              <w:spacing w:after="0" w:line="276" w:lineRule="auto"/>
              <w:contextualSpacing/>
              <w:rPr>
                <w:rFonts w:eastAsia="Calibri"/>
                <w:color w:val="auto"/>
                <w:kern w:val="0"/>
                <w:szCs w:val="24"/>
                <w:lang w:val="en-GB"/>
              </w:rPr>
            </w:pPr>
            <w:r w:rsidRPr="00B03731">
              <w:rPr>
                <w:rFonts w:eastAsia="Calibri"/>
                <w:color w:val="auto"/>
                <w:kern w:val="0"/>
                <w:szCs w:val="24"/>
                <w:lang w:val="en-GB"/>
              </w:rPr>
              <w:t>Diagnosed Faults as per service manual.</w:t>
            </w:r>
          </w:p>
          <w:p w14:paraId="35208EA1" w14:textId="77777777" w:rsidR="00B03731" w:rsidRPr="00B03731" w:rsidRDefault="00B03731" w:rsidP="006B3BB8">
            <w:pPr>
              <w:numPr>
                <w:ilvl w:val="0"/>
                <w:numId w:val="293"/>
              </w:numPr>
              <w:tabs>
                <w:tab w:val="left" w:pos="-6318"/>
                <w:tab w:val="left" w:pos="478"/>
              </w:tabs>
              <w:spacing w:after="0" w:line="276" w:lineRule="auto"/>
              <w:contextualSpacing/>
              <w:rPr>
                <w:rFonts w:eastAsia="Calibri"/>
                <w:color w:val="auto"/>
                <w:kern w:val="0"/>
                <w:szCs w:val="24"/>
                <w:lang w:val="en-GB"/>
              </w:rPr>
            </w:pPr>
            <w:r w:rsidRPr="00B03731">
              <w:rPr>
                <w:rFonts w:eastAsia="Calibri"/>
                <w:color w:val="auto"/>
                <w:kern w:val="0"/>
                <w:szCs w:val="24"/>
                <w:lang w:val="en-GB"/>
              </w:rPr>
              <w:t>Rectified Faults as per service manual.</w:t>
            </w:r>
          </w:p>
          <w:p w14:paraId="3D0C9679" w14:textId="77777777" w:rsidR="00B03731" w:rsidRPr="00B03731" w:rsidRDefault="00B03731" w:rsidP="006B3BB8">
            <w:pPr>
              <w:numPr>
                <w:ilvl w:val="0"/>
                <w:numId w:val="293"/>
              </w:numPr>
              <w:tabs>
                <w:tab w:val="left" w:pos="-6318"/>
                <w:tab w:val="left" w:pos="478"/>
              </w:tabs>
              <w:spacing w:after="0" w:line="276" w:lineRule="auto"/>
              <w:contextualSpacing/>
              <w:rPr>
                <w:rFonts w:eastAsia="Calibri"/>
                <w:color w:val="auto"/>
                <w:kern w:val="0"/>
                <w:szCs w:val="24"/>
                <w:lang w:val="en-GB"/>
              </w:rPr>
            </w:pPr>
            <w:r w:rsidRPr="00B03731">
              <w:rPr>
                <w:rFonts w:eastAsia="Calibri"/>
                <w:color w:val="auto"/>
                <w:kern w:val="0"/>
                <w:szCs w:val="24"/>
                <w:lang w:val="en-GB"/>
              </w:rPr>
              <w:t>Prepared Maintenance report as per organization requirements.</w:t>
            </w:r>
          </w:p>
        </w:tc>
      </w:tr>
      <w:tr w:rsidR="00B03731" w:rsidRPr="00B03731" w14:paraId="658753FD" w14:textId="77777777" w:rsidTr="00616977">
        <w:trPr>
          <w:trHeight w:val="1002"/>
        </w:trPr>
        <w:tc>
          <w:tcPr>
            <w:tcW w:w="2152" w:type="dxa"/>
          </w:tcPr>
          <w:p w14:paraId="3079CDDD" w14:textId="77777777" w:rsidR="00B03731" w:rsidRPr="00B03731" w:rsidRDefault="00B03731" w:rsidP="006B3BB8">
            <w:pPr>
              <w:widowControl w:val="0"/>
              <w:numPr>
                <w:ilvl w:val="0"/>
                <w:numId w:val="290"/>
              </w:numPr>
              <w:adjustRightInd w:val="0"/>
              <w:spacing w:before="120" w:after="200" w:line="276" w:lineRule="auto"/>
              <w:textAlignment w:val="baseline"/>
              <w:rPr>
                <w:rFonts w:eastAsia="Calibri"/>
                <w:color w:val="auto"/>
                <w:kern w:val="0"/>
                <w:szCs w:val="24"/>
                <w:lang w:val="en-GB" w:eastAsia="ja-JP"/>
              </w:rPr>
            </w:pPr>
            <w:r w:rsidRPr="00B03731">
              <w:rPr>
                <w:rFonts w:eastAsia="Calibri"/>
                <w:color w:val="auto"/>
                <w:kern w:val="0"/>
                <w:szCs w:val="24"/>
                <w:lang w:val="en-GB" w:eastAsia="ja-JP"/>
              </w:rPr>
              <w:lastRenderedPageBreak/>
              <w:t>Resource Implications</w:t>
            </w:r>
          </w:p>
        </w:tc>
        <w:tc>
          <w:tcPr>
            <w:tcW w:w="7214" w:type="dxa"/>
          </w:tcPr>
          <w:p w14:paraId="4BDB5DDE" w14:textId="77777777" w:rsidR="00B03731" w:rsidRPr="00B03731" w:rsidRDefault="00B03731" w:rsidP="00B03731">
            <w:pPr>
              <w:tabs>
                <w:tab w:val="left" w:pos="702"/>
              </w:tabs>
              <w:spacing w:after="0" w:line="276" w:lineRule="auto"/>
              <w:rPr>
                <w:rFonts w:eastAsia="Calibri"/>
                <w:color w:val="auto"/>
                <w:kern w:val="0"/>
                <w:szCs w:val="24"/>
                <w:lang w:val="en-GB"/>
              </w:rPr>
            </w:pPr>
            <w:r w:rsidRPr="00B03731">
              <w:rPr>
                <w:rFonts w:eastAsia="Calibri"/>
                <w:color w:val="auto"/>
                <w:kern w:val="0"/>
                <w:szCs w:val="24"/>
                <w:lang w:val="en-GB"/>
              </w:rPr>
              <w:t>The following resources must be provided:</w:t>
            </w:r>
          </w:p>
          <w:p w14:paraId="39ACEB89" w14:textId="77777777" w:rsidR="00B03731" w:rsidRPr="00B03731" w:rsidRDefault="00B03731" w:rsidP="006B3BB8">
            <w:pPr>
              <w:numPr>
                <w:ilvl w:val="0"/>
                <w:numId w:val="359"/>
              </w:numPr>
              <w:tabs>
                <w:tab w:val="left" w:pos="-6318"/>
                <w:tab w:val="left" w:pos="478"/>
              </w:tabs>
              <w:spacing w:after="0" w:line="276" w:lineRule="auto"/>
              <w:contextualSpacing/>
              <w:rPr>
                <w:rFonts w:eastAsia="Calibri"/>
                <w:color w:val="auto"/>
                <w:kern w:val="0"/>
                <w:szCs w:val="24"/>
                <w:lang w:val="en-GB"/>
              </w:rPr>
            </w:pPr>
            <w:r w:rsidRPr="00B03731">
              <w:rPr>
                <w:rFonts w:eastAsia="Calibri"/>
                <w:color w:val="auto"/>
                <w:kern w:val="0"/>
                <w:szCs w:val="24"/>
                <w:lang w:val="en-GB"/>
              </w:rPr>
              <w:t xml:space="preserve">Tools and Printing equipment </w:t>
            </w:r>
          </w:p>
          <w:p w14:paraId="39D4B119" w14:textId="77777777" w:rsidR="00B03731" w:rsidRPr="00B03731" w:rsidRDefault="00B03731" w:rsidP="006B3BB8">
            <w:pPr>
              <w:numPr>
                <w:ilvl w:val="0"/>
                <w:numId w:val="359"/>
              </w:numPr>
              <w:tabs>
                <w:tab w:val="left" w:pos="-6318"/>
                <w:tab w:val="left" w:pos="478"/>
              </w:tabs>
              <w:spacing w:after="0" w:line="276" w:lineRule="auto"/>
              <w:contextualSpacing/>
              <w:rPr>
                <w:rFonts w:eastAsia="Calibri"/>
                <w:color w:val="auto"/>
                <w:kern w:val="0"/>
                <w:szCs w:val="24"/>
                <w:lang w:val="en-GB"/>
              </w:rPr>
            </w:pPr>
            <w:r w:rsidRPr="00B03731">
              <w:rPr>
                <w:rFonts w:eastAsia="Calibri"/>
                <w:color w:val="auto"/>
                <w:kern w:val="0"/>
                <w:szCs w:val="24"/>
                <w:lang w:val="en-GB"/>
              </w:rPr>
              <w:t>PCB board</w:t>
            </w:r>
          </w:p>
          <w:p w14:paraId="2F9AED1E" w14:textId="77777777" w:rsidR="00B03731" w:rsidRPr="00B03731" w:rsidRDefault="00B03731" w:rsidP="006B3BB8">
            <w:pPr>
              <w:numPr>
                <w:ilvl w:val="0"/>
                <w:numId w:val="359"/>
              </w:numPr>
              <w:tabs>
                <w:tab w:val="left" w:pos="-6318"/>
                <w:tab w:val="left" w:pos="478"/>
              </w:tabs>
              <w:spacing w:after="0" w:line="276" w:lineRule="auto"/>
              <w:contextualSpacing/>
              <w:rPr>
                <w:rFonts w:eastAsia="Calibri"/>
                <w:color w:val="auto"/>
                <w:kern w:val="0"/>
                <w:szCs w:val="24"/>
                <w:lang w:val="en-GB"/>
              </w:rPr>
            </w:pPr>
            <w:r w:rsidRPr="00B03731">
              <w:rPr>
                <w:rFonts w:eastAsia="Calibri"/>
                <w:color w:val="auto"/>
                <w:kern w:val="0"/>
                <w:szCs w:val="24"/>
                <w:lang w:val="en-GB"/>
              </w:rPr>
              <w:t>Design software</w:t>
            </w:r>
          </w:p>
        </w:tc>
      </w:tr>
      <w:tr w:rsidR="00B03731" w:rsidRPr="00B03731" w14:paraId="56CEDD18" w14:textId="77777777" w:rsidTr="00616977">
        <w:trPr>
          <w:trHeight w:val="1958"/>
        </w:trPr>
        <w:tc>
          <w:tcPr>
            <w:tcW w:w="2152" w:type="dxa"/>
          </w:tcPr>
          <w:p w14:paraId="13AE04AD" w14:textId="77777777" w:rsidR="00B03731" w:rsidRPr="00B03731" w:rsidRDefault="00B03731" w:rsidP="006B3BB8">
            <w:pPr>
              <w:widowControl w:val="0"/>
              <w:numPr>
                <w:ilvl w:val="0"/>
                <w:numId w:val="290"/>
              </w:numPr>
              <w:adjustRightInd w:val="0"/>
              <w:spacing w:before="120" w:after="200" w:line="276" w:lineRule="auto"/>
              <w:textAlignment w:val="baseline"/>
              <w:rPr>
                <w:rFonts w:eastAsia="Calibri"/>
                <w:color w:val="auto"/>
                <w:kern w:val="0"/>
                <w:szCs w:val="24"/>
                <w:lang w:val="en-GB" w:eastAsia="ja-JP"/>
              </w:rPr>
            </w:pPr>
            <w:r w:rsidRPr="00B03731">
              <w:rPr>
                <w:rFonts w:eastAsia="Calibri"/>
                <w:color w:val="auto"/>
                <w:kern w:val="0"/>
                <w:szCs w:val="24"/>
                <w:lang w:val="en-GB" w:eastAsia="ja-JP"/>
              </w:rPr>
              <w:t>Methods of Assessment</w:t>
            </w:r>
          </w:p>
        </w:tc>
        <w:tc>
          <w:tcPr>
            <w:tcW w:w="7214" w:type="dxa"/>
          </w:tcPr>
          <w:p w14:paraId="15F62CAE" w14:textId="77777777" w:rsidR="00B03731" w:rsidRPr="00B03731" w:rsidRDefault="00B03731" w:rsidP="00B03731">
            <w:pPr>
              <w:tabs>
                <w:tab w:val="left" w:pos="522"/>
              </w:tabs>
              <w:spacing w:before="120" w:line="276" w:lineRule="auto"/>
              <w:rPr>
                <w:rFonts w:eastAsia="Calibri"/>
                <w:color w:val="auto"/>
                <w:kern w:val="0"/>
                <w:szCs w:val="24"/>
                <w:lang w:val="en-GB"/>
              </w:rPr>
            </w:pPr>
            <w:r w:rsidRPr="00B03731">
              <w:rPr>
                <w:rFonts w:eastAsia="Calibri"/>
                <w:color w:val="auto"/>
                <w:kern w:val="0"/>
                <w:szCs w:val="24"/>
                <w:lang w:val="en-GB"/>
              </w:rPr>
              <w:t>Competency may be assessed through:</w:t>
            </w:r>
          </w:p>
          <w:p w14:paraId="201CBBCC" w14:textId="77777777" w:rsidR="00B03731" w:rsidRPr="00B03731" w:rsidRDefault="00B03731" w:rsidP="006B3BB8">
            <w:pPr>
              <w:numPr>
                <w:ilvl w:val="0"/>
                <w:numId w:val="360"/>
              </w:numPr>
              <w:tabs>
                <w:tab w:val="left" w:pos="-6318"/>
                <w:tab w:val="left" w:pos="478"/>
              </w:tabs>
              <w:spacing w:after="0" w:line="276" w:lineRule="auto"/>
              <w:contextualSpacing/>
              <w:rPr>
                <w:rFonts w:eastAsia="Calibri"/>
                <w:color w:val="auto"/>
                <w:kern w:val="0"/>
                <w:szCs w:val="24"/>
                <w:lang w:val="en-GB"/>
              </w:rPr>
            </w:pPr>
            <w:r w:rsidRPr="00B03731">
              <w:rPr>
                <w:rFonts w:eastAsia="Calibri"/>
                <w:color w:val="auto"/>
                <w:kern w:val="0"/>
                <w:szCs w:val="24"/>
                <w:lang w:val="en-GB"/>
              </w:rPr>
              <w:t xml:space="preserve">Practical </w:t>
            </w:r>
          </w:p>
          <w:p w14:paraId="095D3783" w14:textId="77777777" w:rsidR="00B03731" w:rsidRPr="00B03731" w:rsidRDefault="00B03731" w:rsidP="006B3BB8">
            <w:pPr>
              <w:numPr>
                <w:ilvl w:val="0"/>
                <w:numId w:val="360"/>
              </w:numPr>
              <w:tabs>
                <w:tab w:val="left" w:pos="-6318"/>
                <w:tab w:val="left" w:pos="478"/>
              </w:tabs>
              <w:spacing w:after="0" w:line="276" w:lineRule="auto"/>
              <w:contextualSpacing/>
              <w:rPr>
                <w:rFonts w:eastAsia="Calibri"/>
                <w:color w:val="auto"/>
                <w:kern w:val="0"/>
                <w:szCs w:val="24"/>
                <w:lang w:val="en-GB"/>
              </w:rPr>
            </w:pPr>
            <w:r w:rsidRPr="00B03731">
              <w:rPr>
                <w:rFonts w:eastAsia="Calibri"/>
                <w:color w:val="auto"/>
                <w:kern w:val="0"/>
                <w:szCs w:val="24"/>
                <w:lang w:val="en-GB"/>
              </w:rPr>
              <w:t>Projects</w:t>
            </w:r>
          </w:p>
          <w:p w14:paraId="58274B1F" w14:textId="77777777" w:rsidR="00B03731" w:rsidRPr="00B03731" w:rsidRDefault="00B03731" w:rsidP="006B3BB8">
            <w:pPr>
              <w:numPr>
                <w:ilvl w:val="0"/>
                <w:numId w:val="360"/>
              </w:numPr>
              <w:tabs>
                <w:tab w:val="left" w:pos="-6318"/>
                <w:tab w:val="left" w:pos="478"/>
              </w:tabs>
              <w:spacing w:after="0" w:line="276" w:lineRule="auto"/>
              <w:contextualSpacing/>
              <w:rPr>
                <w:rFonts w:eastAsia="Calibri"/>
                <w:color w:val="auto"/>
                <w:kern w:val="0"/>
                <w:szCs w:val="24"/>
                <w:lang w:val="en-GB"/>
              </w:rPr>
            </w:pPr>
            <w:r w:rsidRPr="00B03731">
              <w:rPr>
                <w:rFonts w:eastAsia="Calibri"/>
                <w:color w:val="auto"/>
                <w:kern w:val="0"/>
                <w:szCs w:val="24"/>
                <w:lang w:val="en-GB"/>
              </w:rPr>
              <w:t>Third party report</w:t>
            </w:r>
          </w:p>
          <w:p w14:paraId="7679B661" w14:textId="77777777" w:rsidR="00B03731" w:rsidRPr="00B03731" w:rsidRDefault="00B03731" w:rsidP="006B3BB8">
            <w:pPr>
              <w:numPr>
                <w:ilvl w:val="0"/>
                <w:numId w:val="360"/>
              </w:numPr>
              <w:tabs>
                <w:tab w:val="left" w:pos="-6318"/>
                <w:tab w:val="left" w:pos="478"/>
              </w:tabs>
              <w:spacing w:after="0" w:line="276" w:lineRule="auto"/>
              <w:contextualSpacing/>
              <w:rPr>
                <w:rFonts w:eastAsia="Calibri"/>
                <w:color w:val="auto"/>
                <w:kern w:val="0"/>
                <w:szCs w:val="24"/>
                <w:lang w:val="en-GB"/>
              </w:rPr>
            </w:pPr>
            <w:r w:rsidRPr="00B03731">
              <w:rPr>
                <w:rFonts w:eastAsia="Calibri"/>
                <w:color w:val="auto"/>
                <w:kern w:val="0"/>
                <w:szCs w:val="24"/>
                <w:lang w:val="en-GB"/>
              </w:rPr>
              <w:t xml:space="preserve">Portfolio of evidence </w:t>
            </w:r>
          </w:p>
          <w:p w14:paraId="3656AA70" w14:textId="77777777" w:rsidR="00B03731" w:rsidRPr="00B03731" w:rsidRDefault="00B03731" w:rsidP="006B3BB8">
            <w:pPr>
              <w:numPr>
                <w:ilvl w:val="0"/>
                <w:numId w:val="360"/>
              </w:numPr>
              <w:tabs>
                <w:tab w:val="left" w:pos="-6318"/>
                <w:tab w:val="left" w:pos="478"/>
              </w:tabs>
              <w:spacing w:after="0" w:line="276" w:lineRule="auto"/>
              <w:contextualSpacing/>
              <w:rPr>
                <w:rFonts w:eastAsia="Calibri"/>
                <w:color w:val="auto"/>
                <w:kern w:val="0"/>
                <w:szCs w:val="24"/>
                <w:lang w:val="en-GB"/>
              </w:rPr>
            </w:pPr>
            <w:r w:rsidRPr="00B03731">
              <w:rPr>
                <w:rFonts w:eastAsia="Calibri"/>
                <w:color w:val="auto"/>
                <w:kern w:val="0"/>
                <w:szCs w:val="24"/>
                <w:lang w:val="en-GB"/>
              </w:rPr>
              <w:t>Written tests</w:t>
            </w:r>
          </w:p>
          <w:p w14:paraId="35D566A0" w14:textId="77777777" w:rsidR="00B03731" w:rsidRPr="00B03731" w:rsidRDefault="00B03731" w:rsidP="006B3BB8">
            <w:pPr>
              <w:numPr>
                <w:ilvl w:val="0"/>
                <w:numId w:val="360"/>
              </w:numPr>
              <w:tabs>
                <w:tab w:val="left" w:pos="-6318"/>
                <w:tab w:val="left" w:pos="478"/>
              </w:tabs>
              <w:spacing w:after="0" w:line="276" w:lineRule="auto"/>
              <w:contextualSpacing/>
              <w:rPr>
                <w:rFonts w:eastAsia="Calibri"/>
                <w:color w:val="auto"/>
                <w:kern w:val="0"/>
                <w:szCs w:val="24"/>
                <w:lang w:val="en-GB"/>
              </w:rPr>
            </w:pPr>
            <w:r w:rsidRPr="00B03731">
              <w:rPr>
                <w:rFonts w:eastAsia="Calibri"/>
                <w:color w:val="auto"/>
                <w:kern w:val="0"/>
                <w:szCs w:val="24"/>
                <w:lang w:val="en-GB"/>
              </w:rPr>
              <w:t>Oral questioning</w:t>
            </w:r>
          </w:p>
        </w:tc>
      </w:tr>
      <w:tr w:rsidR="00B03731" w:rsidRPr="00B03731" w14:paraId="24F5403F" w14:textId="77777777" w:rsidTr="00616977">
        <w:trPr>
          <w:trHeight w:val="1037"/>
        </w:trPr>
        <w:tc>
          <w:tcPr>
            <w:tcW w:w="2152" w:type="dxa"/>
          </w:tcPr>
          <w:p w14:paraId="5904BACF" w14:textId="77777777" w:rsidR="00B03731" w:rsidRPr="00B03731" w:rsidRDefault="00B03731" w:rsidP="006B3BB8">
            <w:pPr>
              <w:widowControl w:val="0"/>
              <w:numPr>
                <w:ilvl w:val="0"/>
                <w:numId w:val="290"/>
              </w:numPr>
              <w:adjustRightInd w:val="0"/>
              <w:spacing w:before="120" w:after="200" w:line="276" w:lineRule="auto"/>
              <w:textAlignment w:val="baseline"/>
              <w:rPr>
                <w:rFonts w:eastAsia="Calibri"/>
                <w:color w:val="auto"/>
                <w:kern w:val="0"/>
                <w:szCs w:val="24"/>
                <w:lang w:val="en-GB" w:eastAsia="ja-JP"/>
              </w:rPr>
            </w:pPr>
            <w:r w:rsidRPr="00B03731">
              <w:rPr>
                <w:rFonts w:eastAsia="Calibri"/>
                <w:color w:val="auto"/>
                <w:kern w:val="0"/>
                <w:szCs w:val="24"/>
                <w:lang w:val="en-GB" w:eastAsia="ja-JP"/>
              </w:rPr>
              <w:t>Context of Assessment</w:t>
            </w:r>
          </w:p>
        </w:tc>
        <w:tc>
          <w:tcPr>
            <w:tcW w:w="7214" w:type="dxa"/>
          </w:tcPr>
          <w:p w14:paraId="257F6FEB" w14:textId="77777777" w:rsidR="00B03731" w:rsidRPr="00B03731" w:rsidRDefault="00B03731" w:rsidP="00B03731">
            <w:pPr>
              <w:spacing w:before="120" w:line="276" w:lineRule="auto"/>
              <w:rPr>
                <w:rFonts w:eastAsia="Calibri"/>
                <w:color w:val="auto"/>
                <w:kern w:val="0"/>
                <w:szCs w:val="24"/>
                <w:lang w:val="en-GB"/>
              </w:rPr>
            </w:pPr>
            <w:r w:rsidRPr="00B03731">
              <w:rPr>
                <w:rFonts w:eastAsia="Calibri"/>
                <w:szCs w:val="24"/>
                <w:lang w:val="en-GB"/>
              </w:rPr>
              <w:t>Competency may be assessed in a work place or a simulated work place.</w:t>
            </w:r>
          </w:p>
        </w:tc>
      </w:tr>
      <w:tr w:rsidR="00B03731" w:rsidRPr="00B03731" w14:paraId="36ADFF67" w14:textId="77777777" w:rsidTr="00616977">
        <w:trPr>
          <w:trHeight w:val="1383"/>
        </w:trPr>
        <w:tc>
          <w:tcPr>
            <w:tcW w:w="2152" w:type="dxa"/>
          </w:tcPr>
          <w:p w14:paraId="6FAE7B5D" w14:textId="77777777" w:rsidR="00B03731" w:rsidRPr="00B03731" w:rsidRDefault="00B03731" w:rsidP="006B3BB8">
            <w:pPr>
              <w:numPr>
                <w:ilvl w:val="0"/>
                <w:numId w:val="290"/>
              </w:numPr>
              <w:spacing w:before="120" w:after="200" w:line="276" w:lineRule="auto"/>
              <w:contextualSpacing/>
              <w:rPr>
                <w:rFonts w:eastAsia="Calibri"/>
                <w:color w:val="auto"/>
                <w:kern w:val="0"/>
                <w:szCs w:val="24"/>
                <w:lang w:val="en-GB"/>
              </w:rPr>
            </w:pPr>
            <w:r w:rsidRPr="00B03731">
              <w:rPr>
                <w:rFonts w:eastAsia="Calibri"/>
                <w:color w:val="auto"/>
                <w:kern w:val="0"/>
                <w:szCs w:val="24"/>
                <w:lang w:val="en-GB"/>
              </w:rPr>
              <w:t>Guidance information for assessment</w:t>
            </w:r>
          </w:p>
        </w:tc>
        <w:tc>
          <w:tcPr>
            <w:tcW w:w="7214" w:type="dxa"/>
          </w:tcPr>
          <w:p w14:paraId="13BF8DC2" w14:textId="77777777" w:rsidR="00B03731" w:rsidRPr="00B03731" w:rsidRDefault="00B03731" w:rsidP="00B03731">
            <w:pPr>
              <w:spacing w:before="120" w:line="276" w:lineRule="auto"/>
              <w:rPr>
                <w:rFonts w:eastAsia="Calibri"/>
                <w:color w:val="auto"/>
                <w:kern w:val="0"/>
                <w:szCs w:val="24"/>
                <w:lang w:val="en-GB"/>
              </w:rPr>
            </w:pPr>
            <w:r w:rsidRPr="00B03731">
              <w:rPr>
                <w:rFonts w:eastAsia="Calibri"/>
                <w:color w:val="auto"/>
                <w:kern w:val="0"/>
                <w:szCs w:val="24"/>
                <w:lang w:val="en-GB"/>
              </w:rPr>
              <w:t>Holistic assessment with other units relevant to the industry sector, workplace and job role is recommended.</w:t>
            </w:r>
          </w:p>
        </w:tc>
      </w:tr>
    </w:tbl>
    <w:p w14:paraId="4C2BE789" w14:textId="77777777" w:rsidR="00B03731" w:rsidRPr="00B03731" w:rsidRDefault="00B03731" w:rsidP="00B03731">
      <w:pPr>
        <w:rPr>
          <w:szCs w:val="24"/>
          <w:highlight w:val="yellow"/>
        </w:rPr>
      </w:pPr>
    </w:p>
    <w:p w14:paraId="564106F4" w14:textId="479F65AC" w:rsidR="00C807E5" w:rsidRPr="00014E44" w:rsidRDefault="00B03731" w:rsidP="00014E44">
      <w:pPr>
        <w:spacing w:after="160" w:line="259" w:lineRule="auto"/>
        <w:rPr>
          <w:b/>
          <w:bCs/>
          <w:szCs w:val="24"/>
          <w:highlight w:val="yellow"/>
        </w:rPr>
      </w:pPr>
      <w:r w:rsidRPr="00B03731">
        <w:rPr>
          <w:b/>
          <w:bCs/>
          <w:szCs w:val="24"/>
          <w:highlight w:val="yellow"/>
        </w:rPr>
        <w:br w:type="page"/>
      </w:r>
    </w:p>
    <w:p w14:paraId="0ACDD50D" w14:textId="77777777" w:rsidR="00C807E5" w:rsidRPr="00C807E5" w:rsidRDefault="00C807E5" w:rsidP="00C807E5">
      <w:pPr>
        <w:keepNext/>
        <w:keepLines/>
        <w:spacing w:after="0" w:line="240" w:lineRule="auto"/>
        <w:jc w:val="center"/>
        <w:outlineLvl w:val="1"/>
        <w:rPr>
          <w:b/>
          <w:color w:val="auto"/>
          <w:kern w:val="0"/>
          <w:szCs w:val="24"/>
          <w:lang w:val="en-GB" w:eastAsia="en-GB"/>
        </w:rPr>
      </w:pPr>
      <w:bookmarkStart w:id="131" w:name="_Toc185606058"/>
      <w:bookmarkStart w:id="132" w:name="_Toc195791757"/>
      <w:r w:rsidRPr="00C807E5">
        <w:rPr>
          <w:b/>
          <w:color w:val="auto"/>
          <w:kern w:val="0"/>
          <w:szCs w:val="24"/>
          <w:lang w:val="en-GB" w:eastAsia="en-GB"/>
        </w:rPr>
        <w:lastRenderedPageBreak/>
        <w:t>AUTOMATE ELECTRICAL SYSTEMS</w:t>
      </w:r>
      <w:bookmarkEnd w:id="131"/>
      <w:bookmarkEnd w:id="132"/>
    </w:p>
    <w:p w14:paraId="157306FA" w14:textId="77777777" w:rsidR="00C807E5" w:rsidRPr="00C807E5" w:rsidRDefault="00C807E5" w:rsidP="00C807E5">
      <w:pPr>
        <w:pBdr>
          <w:top w:val="nil"/>
          <w:left w:val="nil"/>
          <w:bottom w:val="nil"/>
          <w:right w:val="nil"/>
          <w:between w:val="nil"/>
        </w:pBdr>
        <w:spacing w:after="0" w:line="276" w:lineRule="auto"/>
        <w:rPr>
          <w:b/>
          <w:szCs w:val="24"/>
          <w:lang w:val="en-GB"/>
        </w:rPr>
      </w:pPr>
    </w:p>
    <w:p w14:paraId="78DF6196" w14:textId="333614CC" w:rsidR="00C807E5" w:rsidRPr="00C807E5" w:rsidRDefault="00C807E5" w:rsidP="00C807E5">
      <w:pPr>
        <w:spacing w:before="120" w:after="0" w:line="240" w:lineRule="auto"/>
        <w:rPr>
          <w:szCs w:val="24"/>
        </w:rPr>
      </w:pPr>
      <w:r w:rsidRPr="00C807E5">
        <w:rPr>
          <w:b/>
          <w:szCs w:val="24"/>
          <w:lang w:val="en-GB"/>
        </w:rPr>
        <w:t>UNIT CODE:</w:t>
      </w:r>
      <w:r w:rsidRPr="00C807E5">
        <w:rPr>
          <w:szCs w:val="24"/>
          <w:lang w:val="en-GB"/>
        </w:rPr>
        <w:tab/>
      </w:r>
      <w:r w:rsidR="007D70EF">
        <w:rPr>
          <w:szCs w:val="24"/>
          <w:lang w:val="en-GB"/>
        </w:rPr>
        <w:t>0714 551 36</w:t>
      </w:r>
      <w:r w:rsidR="007D70EF" w:rsidRPr="00AB1F64">
        <w:rPr>
          <w:szCs w:val="24"/>
          <w:lang w:val="en-GB"/>
        </w:rPr>
        <w:t>A</w:t>
      </w:r>
    </w:p>
    <w:p w14:paraId="2CAF9D3F" w14:textId="77777777" w:rsidR="00C807E5" w:rsidRPr="00C807E5" w:rsidRDefault="00C807E5" w:rsidP="00C807E5">
      <w:pPr>
        <w:pBdr>
          <w:top w:val="nil"/>
          <w:left w:val="nil"/>
          <w:bottom w:val="nil"/>
          <w:right w:val="nil"/>
          <w:between w:val="nil"/>
        </w:pBdr>
        <w:spacing w:after="0" w:line="240" w:lineRule="auto"/>
        <w:rPr>
          <w:b/>
          <w:szCs w:val="24"/>
          <w:lang w:val="en-GB"/>
        </w:rPr>
      </w:pPr>
    </w:p>
    <w:p w14:paraId="68304723" w14:textId="77777777" w:rsidR="00C807E5" w:rsidRPr="00C807E5" w:rsidRDefault="00C807E5" w:rsidP="00C807E5">
      <w:pPr>
        <w:pBdr>
          <w:top w:val="nil"/>
          <w:left w:val="nil"/>
          <w:bottom w:val="nil"/>
          <w:right w:val="nil"/>
          <w:between w:val="nil"/>
        </w:pBdr>
        <w:spacing w:after="0" w:line="240" w:lineRule="auto"/>
        <w:rPr>
          <w:b/>
          <w:szCs w:val="24"/>
          <w:lang w:val="en-GB"/>
        </w:rPr>
      </w:pPr>
      <w:r w:rsidRPr="00C807E5">
        <w:rPr>
          <w:b/>
          <w:szCs w:val="24"/>
          <w:lang w:val="en-GB"/>
        </w:rPr>
        <w:t xml:space="preserve">UNIT DESCRIPTION  </w:t>
      </w:r>
    </w:p>
    <w:p w14:paraId="1F25EDF9" w14:textId="77777777" w:rsidR="00C807E5" w:rsidRPr="00C807E5" w:rsidRDefault="00C807E5" w:rsidP="00C807E5">
      <w:pPr>
        <w:rPr>
          <w:szCs w:val="24"/>
        </w:rPr>
      </w:pPr>
      <w:bookmarkStart w:id="133" w:name="_Hlk197000724"/>
      <w:r w:rsidRPr="00C807E5">
        <w:rPr>
          <w:szCs w:val="24"/>
        </w:rPr>
        <w:t>This unit covers competences required in automating electrical systems. Competences include; designing automation system, installing automation components, programming automation system, commissioning automation system, monitoring automation system and maintaining automation system.</w:t>
      </w:r>
    </w:p>
    <w:bookmarkEnd w:id="133"/>
    <w:p w14:paraId="0D271E49" w14:textId="77777777" w:rsidR="00C807E5" w:rsidRPr="00C807E5" w:rsidRDefault="00C807E5" w:rsidP="00C807E5">
      <w:pPr>
        <w:tabs>
          <w:tab w:val="left" w:pos="2880"/>
        </w:tabs>
        <w:spacing w:after="0" w:line="276" w:lineRule="auto"/>
        <w:jc w:val="both"/>
        <w:rPr>
          <w:rFonts w:eastAsia="Calibri"/>
          <w:b/>
          <w:color w:val="auto"/>
          <w:kern w:val="0"/>
          <w:szCs w:val="24"/>
          <w:lang w:val="en-GB"/>
        </w:rPr>
      </w:pPr>
      <w:r w:rsidRPr="00C807E5">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3373"/>
        <w:gridCol w:w="19"/>
        <w:gridCol w:w="5920"/>
        <w:gridCol w:w="19"/>
      </w:tblGrid>
      <w:tr w:rsidR="00C807E5" w:rsidRPr="00C807E5" w14:paraId="5FCA6E3C" w14:textId="77777777" w:rsidTr="00616977">
        <w:trPr>
          <w:gridBefore w:val="1"/>
          <w:wBefore w:w="10" w:type="pct"/>
          <w:tblHeader/>
        </w:trPr>
        <w:tc>
          <w:tcPr>
            <w:tcW w:w="1814" w:type="pct"/>
            <w:gridSpan w:val="2"/>
            <w:tcBorders>
              <w:top w:val="single" w:sz="4" w:space="0" w:color="auto"/>
              <w:left w:val="single" w:sz="4" w:space="0" w:color="auto"/>
              <w:bottom w:val="single" w:sz="4" w:space="0" w:color="auto"/>
              <w:right w:val="single" w:sz="4" w:space="0" w:color="auto"/>
            </w:tcBorders>
            <w:shd w:val="clear" w:color="auto" w:fill="B4C6E7"/>
            <w:vAlign w:val="center"/>
            <w:hideMark/>
          </w:tcPr>
          <w:p w14:paraId="30C18C2B" w14:textId="77777777" w:rsidR="00C807E5" w:rsidRPr="00C807E5" w:rsidRDefault="00C807E5" w:rsidP="00C807E5">
            <w:pPr>
              <w:spacing w:after="0" w:line="276" w:lineRule="auto"/>
              <w:rPr>
                <w:rFonts w:eastAsia="Calibri"/>
                <w:b/>
                <w:color w:val="auto"/>
                <w:kern w:val="0"/>
                <w:szCs w:val="24"/>
                <w:lang w:val="en-GB"/>
              </w:rPr>
            </w:pPr>
            <w:r w:rsidRPr="00C807E5">
              <w:rPr>
                <w:rFonts w:eastAsia="Calibri"/>
                <w:b/>
                <w:color w:val="auto"/>
                <w:kern w:val="0"/>
                <w:szCs w:val="24"/>
                <w:lang w:val="en-GB"/>
              </w:rPr>
              <w:t>ELEMENT</w:t>
            </w:r>
          </w:p>
          <w:p w14:paraId="0C2B2990" w14:textId="77777777" w:rsidR="00C807E5" w:rsidRPr="00C807E5" w:rsidRDefault="00C807E5" w:rsidP="00C807E5">
            <w:pPr>
              <w:spacing w:after="0" w:line="276" w:lineRule="auto"/>
              <w:rPr>
                <w:rFonts w:eastAsia="Calibri"/>
                <w:color w:val="auto"/>
                <w:kern w:val="0"/>
                <w:szCs w:val="24"/>
                <w:lang w:val="en-GB"/>
              </w:rPr>
            </w:pPr>
            <w:r w:rsidRPr="00C807E5">
              <w:rPr>
                <w:color w:val="auto"/>
                <w:kern w:val="0"/>
                <w:szCs w:val="24"/>
                <w:lang w:val="en-GB"/>
              </w:rPr>
              <w:t>These describe the key outcomes which make up workplace function.</w:t>
            </w:r>
          </w:p>
        </w:tc>
        <w:tc>
          <w:tcPr>
            <w:tcW w:w="3176" w:type="pct"/>
            <w:gridSpan w:val="2"/>
            <w:tcBorders>
              <w:top w:val="single" w:sz="4" w:space="0" w:color="auto"/>
              <w:left w:val="single" w:sz="4" w:space="0" w:color="auto"/>
              <w:bottom w:val="single" w:sz="4" w:space="0" w:color="auto"/>
              <w:right w:val="single" w:sz="4" w:space="0" w:color="auto"/>
            </w:tcBorders>
            <w:shd w:val="clear" w:color="auto" w:fill="B4C6E7"/>
            <w:hideMark/>
          </w:tcPr>
          <w:p w14:paraId="6EE627EA" w14:textId="77777777" w:rsidR="00C807E5" w:rsidRPr="00C807E5" w:rsidRDefault="00C807E5" w:rsidP="00C807E5">
            <w:pPr>
              <w:spacing w:after="0" w:line="276" w:lineRule="auto"/>
              <w:ind w:left="357" w:hanging="357"/>
              <w:rPr>
                <w:rFonts w:eastAsia="Calibri"/>
                <w:b/>
                <w:color w:val="auto"/>
                <w:kern w:val="0"/>
                <w:szCs w:val="24"/>
                <w:lang w:val="en-GB"/>
              </w:rPr>
            </w:pPr>
            <w:r w:rsidRPr="00C807E5">
              <w:rPr>
                <w:rFonts w:eastAsia="Calibri"/>
                <w:b/>
                <w:color w:val="auto"/>
                <w:kern w:val="0"/>
                <w:szCs w:val="24"/>
                <w:lang w:val="en-GB"/>
              </w:rPr>
              <w:t>PERFORMANCE CRITERIA</w:t>
            </w:r>
          </w:p>
          <w:p w14:paraId="0E963B77" w14:textId="77777777" w:rsidR="00C807E5" w:rsidRPr="00C807E5" w:rsidRDefault="00C807E5" w:rsidP="00C807E5">
            <w:pPr>
              <w:spacing w:after="0" w:line="276" w:lineRule="auto"/>
              <w:rPr>
                <w:rFonts w:eastAsia="Calibri"/>
                <w:color w:val="9BBB59"/>
                <w:kern w:val="0"/>
                <w:szCs w:val="24"/>
                <w:lang w:val="en-GB"/>
              </w:rPr>
            </w:pPr>
            <w:r w:rsidRPr="00C807E5">
              <w:rPr>
                <w:rFonts w:eastAsia="Calibri"/>
                <w:color w:val="auto"/>
                <w:kern w:val="0"/>
                <w:szCs w:val="24"/>
                <w:lang w:val="en-GB"/>
              </w:rPr>
              <w:t>These are assessable statements which specify the required level of performance for each of the elements</w:t>
            </w:r>
            <w:r w:rsidRPr="00C807E5">
              <w:rPr>
                <w:rFonts w:eastAsia="Calibri"/>
                <w:color w:val="9BBB59"/>
                <w:kern w:val="0"/>
                <w:szCs w:val="24"/>
                <w:lang w:val="en-GB"/>
              </w:rPr>
              <w:t>.</w:t>
            </w:r>
          </w:p>
          <w:p w14:paraId="3473F6A9" w14:textId="77777777" w:rsidR="00C807E5" w:rsidRPr="00C807E5" w:rsidRDefault="00C807E5" w:rsidP="00C807E5">
            <w:pPr>
              <w:spacing w:after="0" w:line="276" w:lineRule="auto"/>
              <w:ind w:left="357" w:hanging="357"/>
              <w:rPr>
                <w:rFonts w:eastAsia="Calibri"/>
                <w:b/>
                <w:color w:val="auto"/>
                <w:kern w:val="0"/>
                <w:szCs w:val="24"/>
                <w:lang w:val="en-GB"/>
              </w:rPr>
            </w:pPr>
            <w:r w:rsidRPr="00C807E5">
              <w:rPr>
                <w:rFonts w:eastAsia="Calibri"/>
                <w:b/>
                <w:i/>
                <w:color w:val="auto"/>
                <w:kern w:val="0"/>
                <w:szCs w:val="24"/>
                <w:lang w:val="en-GB"/>
              </w:rPr>
              <w:t>(Bold and italicised terms are elaborated in the Range)</w:t>
            </w:r>
          </w:p>
        </w:tc>
      </w:tr>
      <w:tr w:rsidR="00C807E5" w:rsidRPr="00C807E5" w14:paraId="5D4DC25C" w14:textId="77777777" w:rsidTr="00F35AEE">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73F3E084" w14:textId="590FA970" w:rsidR="00C807E5" w:rsidRPr="00C807E5" w:rsidRDefault="00C807E5" w:rsidP="00F35AEE">
            <w:pPr>
              <w:numPr>
                <w:ilvl w:val="0"/>
                <w:numId w:val="309"/>
              </w:numPr>
              <w:spacing w:after="200" w:line="276" w:lineRule="auto"/>
              <w:rPr>
                <w:rFonts w:eastAsia="Calibri"/>
                <w:color w:val="auto"/>
                <w:kern w:val="0"/>
                <w:szCs w:val="24"/>
                <w:lang w:val="en-GB"/>
              </w:rPr>
            </w:pPr>
            <w:r w:rsidRPr="00C807E5">
              <w:rPr>
                <w:rFonts w:eastAsia="Calibri"/>
                <w:bCs/>
                <w:szCs w:val="24"/>
              </w:rPr>
              <w:t xml:space="preserve">Design </w:t>
            </w:r>
            <w:r w:rsidR="00F35AEE">
              <w:rPr>
                <w:rFonts w:eastAsia="Calibri"/>
                <w:bCs/>
                <w:szCs w:val="24"/>
              </w:rPr>
              <w:t>a</w:t>
            </w:r>
            <w:r w:rsidRPr="00C807E5">
              <w:rPr>
                <w:rFonts w:eastAsia="Calibri"/>
                <w:bCs/>
                <w:szCs w:val="24"/>
              </w:rPr>
              <w:t xml:space="preserve">utomation </w:t>
            </w:r>
            <w:r w:rsidR="00F35AEE">
              <w:rPr>
                <w:rFonts w:eastAsia="Calibri"/>
                <w:bCs/>
                <w:szCs w:val="24"/>
              </w:rPr>
              <w:t>s</w:t>
            </w:r>
            <w:r w:rsidRPr="00C807E5">
              <w:rPr>
                <w:rFonts w:eastAsia="Calibri"/>
                <w:bCs/>
                <w:szCs w:val="24"/>
              </w:rPr>
              <w:t>ystem</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6DF9174B" w14:textId="77777777" w:rsidR="00C807E5" w:rsidRPr="00C807E5" w:rsidRDefault="00C807E5" w:rsidP="006B3BB8">
            <w:pPr>
              <w:numPr>
                <w:ilvl w:val="1"/>
                <w:numId w:val="272"/>
              </w:numPr>
              <w:tabs>
                <w:tab w:val="left" w:pos="-6318"/>
                <w:tab w:val="left" w:pos="478"/>
              </w:tabs>
              <w:spacing w:after="0" w:line="276" w:lineRule="auto"/>
              <w:contextualSpacing/>
              <w:rPr>
                <w:szCs w:val="24"/>
                <w:lang w:val="en-GB"/>
              </w:rPr>
            </w:pPr>
            <w:r w:rsidRPr="00C807E5">
              <w:rPr>
                <w:szCs w:val="24"/>
                <w:lang w:val="en-GB"/>
              </w:rPr>
              <w:t>Need for automation is identified as per user requirement.</w:t>
            </w:r>
          </w:p>
          <w:p w14:paraId="07FF9574" w14:textId="77777777" w:rsidR="00C807E5" w:rsidRPr="00C807E5" w:rsidRDefault="00C807E5" w:rsidP="006B3BB8">
            <w:pPr>
              <w:numPr>
                <w:ilvl w:val="1"/>
                <w:numId w:val="272"/>
              </w:numPr>
              <w:tabs>
                <w:tab w:val="left" w:pos="-6318"/>
                <w:tab w:val="left" w:pos="478"/>
              </w:tabs>
              <w:spacing w:after="0" w:line="276" w:lineRule="auto"/>
              <w:contextualSpacing/>
              <w:rPr>
                <w:szCs w:val="24"/>
                <w:lang w:val="en-GB"/>
              </w:rPr>
            </w:pPr>
            <w:r w:rsidRPr="00C807E5">
              <w:rPr>
                <w:szCs w:val="24"/>
                <w:lang w:val="en-GB"/>
              </w:rPr>
              <w:t>System analysis is conducted as per intended functionality with set parameters.</w:t>
            </w:r>
          </w:p>
          <w:p w14:paraId="73154AB2" w14:textId="77777777" w:rsidR="00C807E5" w:rsidRPr="00C807E5" w:rsidRDefault="00C807E5" w:rsidP="006B3BB8">
            <w:pPr>
              <w:numPr>
                <w:ilvl w:val="1"/>
                <w:numId w:val="272"/>
              </w:numPr>
              <w:tabs>
                <w:tab w:val="left" w:pos="-6318"/>
                <w:tab w:val="left" w:pos="478"/>
              </w:tabs>
              <w:spacing w:after="0" w:line="276" w:lineRule="auto"/>
              <w:contextualSpacing/>
              <w:rPr>
                <w:szCs w:val="24"/>
                <w:lang w:val="en-GB"/>
              </w:rPr>
            </w:pPr>
            <w:r w:rsidRPr="00C807E5">
              <w:rPr>
                <w:b/>
                <w:i/>
                <w:szCs w:val="24"/>
                <w:lang w:val="en-GB"/>
              </w:rPr>
              <w:t>Automation technology</w:t>
            </w:r>
            <w:r w:rsidRPr="00C807E5">
              <w:rPr>
                <w:szCs w:val="24"/>
                <w:lang w:val="en-GB"/>
              </w:rPr>
              <w:t xml:space="preserve"> is determined as per work requirement.</w:t>
            </w:r>
          </w:p>
          <w:p w14:paraId="12DF7A6A" w14:textId="77777777" w:rsidR="00C807E5" w:rsidRPr="00C807E5" w:rsidRDefault="00C807E5" w:rsidP="006B3BB8">
            <w:pPr>
              <w:numPr>
                <w:ilvl w:val="1"/>
                <w:numId w:val="272"/>
              </w:numPr>
              <w:tabs>
                <w:tab w:val="left" w:pos="-6318"/>
                <w:tab w:val="left" w:pos="478"/>
              </w:tabs>
              <w:spacing w:after="0" w:line="276" w:lineRule="auto"/>
              <w:contextualSpacing/>
              <w:rPr>
                <w:szCs w:val="24"/>
                <w:lang w:val="en-GB"/>
              </w:rPr>
            </w:pPr>
            <w:r w:rsidRPr="00C807E5">
              <w:rPr>
                <w:szCs w:val="24"/>
                <w:lang w:val="en-GB"/>
              </w:rPr>
              <w:t xml:space="preserve">System design plan is developed </w:t>
            </w:r>
            <w:r w:rsidRPr="00C807E5">
              <w:rPr>
                <w:i/>
                <w:szCs w:val="24"/>
                <w:lang w:val="en-GB"/>
              </w:rPr>
              <w:t>as</w:t>
            </w:r>
            <w:r w:rsidRPr="00C807E5">
              <w:rPr>
                <w:szCs w:val="24"/>
                <w:lang w:val="en-GB"/>
              </w:rPr>
              <w:t xml:space="preserve"> per work requirement.</w:t>
            </w:r>
          </w:p>
          <w:p w14:paraId="2267EFC7" w14:textId="77777777" w:rsidR="00C807E5" w:rsidRPr="00C807E5" w:rsidRDefault="00C807E5" w:rsidP="006B3BB8">
            <w:pPr>
              <w:numPr>
                <w:ilvl w:val="1"/>
                <w:numId w:val="272"/>
              </w:numPr>
              <w:tabs>
                <w:tab w:val="left" w:pos="-6318"/>
                <w:tab w:val="left" w:pos="478"/>
              </w:tabs>
              <w:spacing w:after="0" w:line="276" w:lineRule="auto"/>
              <w:contextualSpacing/>
              <w:rPr>
                <w:szCs w:val="24"/>
                <w:lang w:val="en-GB"/>
              </w:rPr>
            </w:pPr>
            <w:r w:rsidRPr="00C807E5">
              <w:rPr>
                <w:szCs w:val="24"/>
                <w:lang w:val="en-GB"/>
              </w:rPr>
              <w:t>Modelling, simulation and prototyping are carried out as per design.</w:t>
            </w:r>
          </w:p>
          <w:p w14:paraId="086672C6" w14:textId="77777777" w:rsidR="00C807E5" w:rsidRPr="00C807E5" w:rsidRDefault="00C807E5" w:rsidP="006B3BB8">
            <w:pPr>
              <w:numPr>
                <w:ilvl w:val="1"/>
                <w:numId w:val="272"/>
              </w:numPr>
              <w:tabs>
                <w:tab w:val="left" w:pos="-6318"/>
                <w:tab w:val="left" w:pos="478"/>
              </w:tabs>
              <w:spacing w:after="0" w:line="276" w:lineRule="auto"/>
              <w:contextualSpacing/>
              <w:rPr>
                <w:szCs w:val="24"/>
                <w:lang w:val="en-GB"/>
              </w:rPr>
            </w:pPr>
            <w:proofErr w:type="spellStart"/>
            <w:r w:rsidRPr="00C807E5">
              <w:rPr>
                <w:szCs w:val="24"/>
                <w:lang w:val="en-GB"/>
              </w:rPr>
              <w:t>BoQ</w:t>
            </w:r>
            <w:proofErr w:type="spellEnd"/>
            <w:r w:rsidRPr="00C807E5">
              <w:rPr>
                <w:szCs w:val="24"/>
                <w:lang w:val="en-GB"/>
              </w:rPr>
              <w:t xml:space="preserve"> is prepared as per design specifications.</w:t>
            </w:r>
          </w:p>
        </w:tc>
      </w:tr>
      <w:tr w:rsidR="00C807E5" w:rsidRPr="00C807E5" w14:paraId="009DEFEB" w14:textId="77777777" w:rsidTr="00F35AEE">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0B26389D" w14:textId="77777777" w:rsidR="00C807E5" w:rsidRPr="00C807E5" w:rsidRDefault="00C807E5" w:rsidP="00F35AEE">
            <w:pPr>
              <w:numPr>
                <w:ilvl w:val="0"/>
                <w:numId w:val="309"/>
              </w:numPr>
              <w:spacing w:after="200" w:line="276" w:lineRule="auto"/>
              <w:rPr>
                <w:bCs/>
                <w:szCs w:val="24"/>
              </w:rPr>
            </w:pPr>
            <w:r w:rsidRPr="00C807E5">
              <w:rPr>
                <w:bCs/>
                <w:szCs w:val="24"/>
              </w:rPr>
              <w:t>Install automation components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545695CF" w14:textId="77777777" w:rsidR="00C807E5" w:rsidRPr="00C807E5" w:rsidRDefault="00C807E5" w:rsidP="006B3BB8">
            <w:pPr>
              <w:numPr>
                <w:ilvl w:val="1"/>
                <w:numId w:val="306"/>
              </w:numPr>
              <w:pBdr>
                <w:top w:val="nil"/>
                <w:left w:val="nil"/>
                <w:bottom w:val="nil"/>
                <w:right w:val="nil"/>
                <w:between w:val="nil"/>
              </w:pBdr>
              <w:tabs>
                <w:tab w:val="left" w:pos="-6318"/>
                <w:tab w:val="left" w:pos="478"/>
              </w:tabs>
              <w:spacing w:after="0" w:line="276" w:lineRule="auto"/>
              <w:contextualSpacing/>
              <w:rPr>
                <w:szCs w:val="24"/>
                <w:lang w:val="en-GB"/>
              </w:rPr>
            </w:pPr>
            <w:r w:rsidRPr="00C807E5">
              <w:rPr>
                <w:szCs w:val="24"/>
                <w:lang w:val="en-GB"/>
              </w:rPr>
              <w:t xml:space="preserve">Safety procedures are adhered to as per work </w:t>
            </w:r>
            <w:r w:rsidRPr="00C807E5">
              <w:rPr>
                <w:bCs/>
                <w:iCs/>
                <w:szCs w:val="24"/>
              </w:rPr>
              <w:t>requirement.</w:t>
            </w:r>
          </w:p>
          <w:p w14:paraId="18BDF793" w14:textId="77777777" w:rsidR="00C807E5" w:rsidRPr="00C807E5" w:rsidRDefault="00C807E5" w:rsidP="006B3BB8">
            <w:pPr>
              <w:numPr>
                <w:ilvl w:val="1"/>
                <w:numId w:val="306"/>
              </w:numPr>
              <w:pBdr>
                <w:top w:val="nil"/>
                <w:left w:val="nil"/>
                <w:bottom w:val="nil"/>
                <w:right w:val="nil"/>
                <w:between w:val="nil"/>
              </w:pBdr>
              <w:tabs>
                <w:tab w:val="left" w:pos="-6318"/>
                <w:tab w:val="left" w:pos="478"/>
              </w:tabs>
              <w:spacing w:after="0" w:line="276" w:lineRule="auto"/>
              <w:contextualSpacing/>
              <w:rPr>
                <w:szCs w:val="24"/>
                <w:lang w:val="en-GB"/>
              </w:rPr>
            </w:pPr>
            <w:r w:rsidRPr="00C807E5">
              <w:rPr>
                <w:szCs w:val="24"/>
                <w:lang w:val="en-GB"/>
              </w:rPr>
              <w:t>Tools, materials and equipment are assembled as per job requirement.</w:t>
            </w:r>
          </w:p>
          <w:p w14:paraId="4ACF7FEB" w14:textId="77777777" w:rsidR="00C807E5" w:rsidRPr="00C807E5" w:rsidRDefault="00C807E5" w:rsidP="006B3BB8">
            <w:pPr>
              <w:numPr>
                <w:ilvl w:val="1"/>
                <w:numId w:val="306"/>
              </w:numPr>
              <w:pBdr>
                <w:top w:val="nil"/>
                <w:left w:val="nil"/>
                <w:bottom w:val="nil"/>
                <w:right w:val="nil"/>
                <w:between w:val="nil"/>
              </w:pBdr>
              <w:tabs>
                <w:tab w:val="left" w:pos="-6318"/>
                <w:tab w:val="left" w:pos="478"/>
              </w:tabs>
              <w:spacing w:after="0" w:line="276" w:lineRule="auto"/>
              <w:contextualSpacing/>
              <w:rPr>
                <w:szCs w:val="24"/>
                <w:lang w:val="en-GB"/>
              </w:rPr>
            </w:pPr>
            <w:r w:rsidRPr="00C807E5">
              <w:rPr>
                <w:szCs w:val="24"/>
                <w:lang w:val="en-GB"/>
              </w:rPr>
              <w:t>Conduits, trunks, enclosures and support systems are installed as per layout diagram and IET regulations.</w:t>
            </w:r>
          </w:p>
          <w:p w14:paraId="156B3915" w14:textId="77777777" w:rsidR="00C807E5" w:rsidRPr="00C807E5" w:rsidRDefault="00C807E5" w:rsidP="006B3BB8">
            <w:pPr>
              <w:numPr>
                <w:ilvl w:val="1"/>
                <w:numId w:val="306"/>
              </w:numPr>
              <w:pBdr>
                <w:top w:val="nil"/>
                <w:left w:val="nil"/>
                <w:bottom w:val="nil"/>
                <w:right w:val="nil"/>
                <w:between w:val="nil"/>
              </w:pBdr>
              <w:tabs>
                <w:tab w:val="left" w:pos="-6318"/>
                <w:tab w:val="left" w:pos="478"/>
              </w:tabs>
              <w:spacing w:after="0" w:line="276" w:lineRule="auto"/>
              <w:contextualSpacing/>
              <w:rPr>
                <w:szCs w:val="24"/>
                <w:lang w:val="en-GB"/>
              </w:rPr>
            </w:pPr>
            <w:r w:rsidRPr="00C807E5">
              <w:rPr>
                <w:b/>
                <w:i/>
                <w:szCs w:val="24"/>
                <w:lang w:val="en-GB"/>
              </w:rPr>
              <w:t>Automation components</w:t>
            </w:r>
            <w:r w:rsidRPr="00C807E5">
              <w:rPr>
                <w:szCs w:val="24"/>
                <w:lang w:val="en-GB"/>
              </w:rPr>
              <w:t xml:space="preserve"> are installed as per IET regulations and manufacturer’s manual.</w:t>
            </w:r>
          </w:p>
          <w:p w14:paraId="4D79A4E2" w14:textId="77777777" w:rsidR="00C807E5" w:rsidRPr="00C807E5" w:rsidRDefault="00C807E5" w:rsidP="006B3BB8">
            <w:pPr>
              <w:numPr>
                <w:ilvl w:val="1"/>
                <w:numId w:val="306"/>
              </w:numPr>
              <w:pBdr>
                <w:top w:val="nil"/>
                <w:left w:val="nil"/>
                <w:bottom w:val="nil"/>
                <w:right w:val="nil"/>
                <w:between w:val="nil"/>
              </w:pBdr>
              <w:tabs>
                <w:tab w:val="left" w:pos="-6318"/>
                <w:tab w:val="left" w:pos="478"/>
              </w:tabs>
              <w:spacing w:after="0" w:line="276" w:lineRule="auto"/>
              <w:contextualSpacing/>
              <w:rPr>
                <w:szCs w:val="24"/>
                <w:lang w:val="en-GB"/>
              </w:rPr>
            </w:pPr>
            <w:r w:rsidRPr="00C807E5">
              <w:rPr>
                <w:szCs w:val="24"/>
                <w:lang w:val="en-GB"/>
              </w:rPr>
              <w:t>Cables and conductors are installed as per   acceptable standards.</w:t>
            </w:r>
          </w:p>
          <w:p w14:paraId="4EB74C2A" w14:textId="77777777" w:rsidR="00C807E5" w:rsidRPr="00C807E5" w:rsidRDefault="00C807E5" w:rsidP="006B3BB8">
            <w:pPr>
              <w:numPr>
                <w:ilvl w:val="1"/>
                <w:numId w:val="306"/>
              </w:numPr>
              <w:pBdr>
                <w:top w:val="nil"/>
                <w:left w:val="nil"/>
                <w:bottom w:val="nil"/>
                <w:right w:val="nil"/>
                <w:between w:val="nil"/>
              </w:pBdr>
              <w:tabs>
                <w:tab w:val="left" w:pos="-6318"/>
                <w:tab w:val="left" w:pos="478"/>
              </w:tabs>
              <w:spacing w:after="0" w:line="276" w:lineRule="auto"/>
              <w:contextualSpacing/>
              <w:rPr>
                <w:rFonts w:eastAsia="Calibri"/>
                <w:szCs w:val="24"/>
                <w:lang w:val="en-GB"/>
              </w:rPr>
            </w:pPr>
            <w:r w:rsidRPr="00C807E5">
              <w:rPr>
                <w:szCs w:val="24"/>
                <w:lang w:val="en-GB"/>
              </w:rPr>
              <w:t>Cable lugging, glanding and termination is performed as per acceptable standards.</w:t>
            </w:r>
          </w:p>
          <w:p w14:paraId="68F1CDD5" w14:textId="77777777" w:rsidR="00C807E5" w:rsidRPr="00C807E5" w:rsidRDefault="00C807E5" w:rsidP="006B3BB8">
            <w:pPr>
              <w:numPr>
                <w:ilvl w:val="1"/>
                <w:numId w:val="306"/>
              </w:numPr>
              <w:pBdr>
                <w:top w:val="nil"/>
                <w:left w:val="nil"/>
                <w:bottom w:val="nil"/>
                <w:right w:val="nil"/>
                <w:between w:val="nil"/>
              </w:pBdr>
              <w:tabs>
                <w:tab w:val="left" w:pos="-6318"/>
                <w:tab w:val="left" w:pos="478"/>
              </w:tabs>
              <w:spacing w:after="0" w:line="276" w:lineRule="auto"/>
              <w:contextualSpacing/>
              <w:rPr>
                <w:rFonts w:eastAsia="Calibri"/>
                <w:szCs w:val="24"/>
                <w:lang w:val="en-GB"/>
              </w:rPr>
            </w:pPr>
            <w:r w:rsidRPr="00C807E5">
              <w:rPr>
                <w:rFonts w:eastAsia="Calibri"/>
                <w:szCs w:val="24"/>
                <w:lang w:val="en-GB"/>
              </w:rPr>
              <w:t>Cables are labelled as per IET standards.</w:t>
            </w:r>
          </w:p>
          <w:p w14:paraId="1F7257C5" w14:textId="77777777" w:rsidR="00C807E5" w:rsidRPr="00C807E5" w:rsidRDefault="00C807E5" w:rsidP="006B3BB8">
            <w:pPr>
              <w:numPr>
                <w:ilvl w:val="1"/>
                <w:numId w:val="306"/>
              </w:numPr>
              <w:pBdr>
                <w:top w:val="nil"/>
                <w:left w:val="nil"/>
                <w:bottom w:val="nil"/>
                <w:right w:val="nil"/>
                <w:between w:val="nil"/>
              </w:pBdr>
              <w:tabs>
                <w:tab w:val="left" w:pos="-6318"/>
                <w:tab w:val="left" w:pos="478"/>
              </w:tabs>
              <w:spacing w:after="0" w:line="276" w:lineRule="auto"/>
              <w:contextualSpacing/>
              <w:rPr>
                <w:rFonts w:eastAsia="Calibri"/>
                <w:szCs w:val="24"/>
                <w:lang w:val="en-GB"/>
              </w:rPr>
            </w:pPr>
            <w:r w:rsidRPr="00C807E5">
              <w:rPr>
                <w:b/>
                <w:i/>
                <w:szCs w:val="24"/>
                <w:lang w:val="en-GB"/>
              </w:rPr>
              <w:t>Electrical Tests</w:t>
            </w:r>
            <w:r w:rsidRPr="00C807E5">
              <w:rPr>
                <w:szCs w:val="24"/>
                <w:lang w:val="en-GB"/>
              </w:rPr>
              <w:t xml:space="preserve"> are performed as per IET regulations.</w:t>
            </w:r>
          </w:p>
        </w:tc>
      </w:tr>
      <w:tr w:rsidR="00C807E5" w:rsidRPr="00C807E5" w14:paraId="54CF3F6E" w14:textId="77777777" w:rsidTr="00F35AEE">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4609CB8F" w14:textId="77777777" w:rsidR="00C807E5" w:rsidRPr="00C807E5" w:rsidRDefault="00C807E5" w:rsidP="00F35AEE">
            <w:pPr>
              <w:numPr>
                <w:ilvl w:val="0"/>
                <w:numId w:val="309"/>
              </w:numPr>
              <w:spacing w:after="200" w:line="276" w:lineRule="auto"/>
              <w:rPr>
                <w:bCs/>
                <w:szCs w:val="24"/>
              </w:rPr>
            </w:pPr>
            <w:r w:rsidRPr="00C807E5">
              <w:rPr>
                <w:bCs/>
                <w:szCs w:val="24"/>
              </w:rPr>
              <w:lastRenderedPageBreak/>
              <w:t>Program automation system</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00D307D8" w14:textId="77777777" w:rsidR="00C807E5" w:rsidRPr="00C807E5" w:rsidRDefault="00C807E5" w:rsidP="006B3BB8">
            <w:pPr>
              <w:numPr>
                <w:ilvl w:val="1"/>
                <w:numId w:val="273"/>
              </w:numPr>
              <w:spacing w:after="0" w:line="276" w:lineRule="auto"/>
              <w:ind w:left="427" w:hanging="450"/>
              <w:rPr>
                <w:szCs w:val="24"/>
              </w:rPr>
            </w:pPr>
            <w:r w:rsidRPr="00C807E5">
              <w:rPr>
                <w:szCs w:val="24"/>
              </w:rPr>
              <w:t>Application software and drivers are installed as per the original equipment manufacturer’s specifications (OEMS).</w:t>
            </w:r>
          </w:p>
          <w:p w14:paraId="3AE08EB5" w14:textId="77777777" w:rsidR="00C807E5" w:rsidRPr="00C807E5" w:rsidRDefault="00C807E5" w:rsidP="006B3BB8">
            <w:pPr>
              <w:numPr>
                <w:ilvl w:val="1"/>
                <w:numId w:val="273"/>
              </w:numPr>
              <w:spacing w:after="0" w:line="276" w:lineRule="auto"/>
              <w:ind w:left="427" w:hanging="450"/>
              <w:rPr>
                <w:b/>
                <w:i/>
                <w:szCs w:val="24"/>
              </w:rPr>
            </w:pPr>
            <w:r w:rsidRPr="00C807E5">
              <w:rPr>
                <w:szCs w:val="24"/>
              </w:rPr>
              <w:t xml:space="preserve">Program is developed as per </w:t>
            </w:r>
            <w:r w:rsidRPr="00C807E5">
              <w:rPr>
                <w:b/>
                <w:i/>
                <w:szCs w:val="24"/>
              </w:rPr>
              <w:t>programming language.</w:t>
            </w:r>
          </w:p>
          <w:p w14:paraId="53CF9A28" w14:textId="77777777" w:rsidR="00C807E5" w:rsidRPr="00C807E5" w:rsidRDefault="00C807E5" w:rsidP="006B3BB8">
            <w:pPr>
              <w:numPr>
                <w:ilvl w:val="1"/>
                <w:numId w:val="273"/>
              </w:numPr>
              <w:spacing w:after="0" w:line="276" w:lineRule="auto"/>
              <w:ind w:left="427" w:hanging="450"/>
              <w:rPr>
                <w:szCs w:val="24"/>
              </w:rPr>
            </w:pPr>
            <w:r w:rsidRPr="00C807E5">
              <w:rPr>
                <w:szCs w:val="24"/>
              </w:rPr>
              <w:t>Program is debugged as per work requirement.</w:t>
            </w:r>
          </w:p>
          <w:p w14:paraId="5E59E51E" w14:textId="77777777" w:rsidR="00C807E5" w:rsidRPr="00C807E5" w:rsidRDefault="00C807E5" w:rsidP="006B3BB8">
            <w:pPr>
              <w:numPr>
                <w:ilvl w:val="1"/>
                <w:numId w:val="273"/>
              </w:numPr>
              <w:spacing w:after="0" w:line="276" w:lineRule="auto"/>
              <w:ind w:left="427" w:hanging="450"/>
              <w:rPr>
                <w:szCs w:val="24"/>
              </w:rPr>
            </w:pPr>
            <w:r w:rsidRPr="00C807E5">
              <w:rPr>
                <w:szCs w:val="24"/>
              </w:rPr>
              <w:t>Program is uploaded to the controller as per OEMS.</w:t>
            </w:r>
          </w:p>
          <w:p w14:paraId="39B7A204" w14:textId="77777777" w:rsidR="00C807E5" w:rsidRPr="00C807E5" w:rsidRDefault="00C807E5" w:rsidP="006B3BB8">
            <w:pPr>
              <w:numPr>
                <w:ilvl w:val="1"/>
                <w:numId w:val="273"/>
              </w:numPr>
              <w:spacing w:after="0" w:line="276" w:lineRule="auto"/>
              <w:ind w:left="427" w:hanging="450"/>
              <w:rPr>
                <w:szCs w:val="24"/>
              </w:rPr>
            </w:pPr>
            <w:r w:rsidRPr="00C807E5">
              <w:rPr>
                <w:szCs w:val="24"/>
              </w:rPr>
              <w:t>Control parameters are configured as per automation. system requirements/commissioning data.</w:t>
            </w:r>
          </w:p>
        </w:tc>
      </w:tr>
      <w:tr w:rsidR="00C807E5" w:rsidRPr="00C807E5" w14:paraId="40DDD659" w14:textId="77777777" w:rsidTr="00F35AEE">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2DC13FD8" w14:textId="77777777" w:rsidR="00C807E5" w:rsidRPr="00C807E5" w:rsidRDefault="00C807E5" w:rsidP="00F35AEE">
            <w:pPr>
              <w:numPr>
                <w:ilvl w:val="0"/>
                <w:numId w:val="309"/>
              </w:numPr>
              <w:spacing w:after="200" w:line="276" w:lineRule="auto"/>
              <w:rPr>
                <w:bCs/>
                <w:szCs w:val="24"/>
              </w:rPr>
            </w:pPr>
            <w:r w:rsidRPr="00C807E5">
              <w:rPr>
                <w:rFonts w:eastAsia="Calibri"/>
                <w:szCs w:val="24"/>
              </w:rPr>
              <w:t>Commission Automation System</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69BB15FC" w14:textId="77777777" w:rsidR="00C807E5" w:rsidRPr="00C807E5" w:rsidRDefault="00C807E5" w:rsidP="006B3BB8">
            <w:pPr>
              <w:numPr>
                <w:ilvl w:val="1"/>
                <w:numId w:val="310"/>
              </w:numPr>
              <w:spacing w:after="0" w:line="276" w:lineRule="auto"/>
              <w:ind w:left="459" w:hanging="459"/>
              <w:rPr>
                <w:szCs w:val="24"/>
              </w:rPr>
            </w:pPr>
            <w:r w:rsidRPr="00C807E5">
              <w:rPr>
                <w:szCs w:val="24"/>
              </w:rPr>
              <w:t>Unit test is conducted as per OEMS, IEE and KEBS standards.</w:t>
            </w:r>
          </w:p>
          <w:p w14:paraId="4947608E" w14:textId="77777777" w:rsidR="00C807E5" w:rsidRPr="00C807E5" w:rsidRDefault="00C807E5" w:rsidP="006B3BB8">
            <w:pPr>
              <w:numPr>
                <w:ilvl w:val="1"/>
                <w:numId w:val="310"/>
              </w:numPr>
              <w:spacing w:after="0" w:line="276" w:lineRule="auto"/>
              <w:ind w:left="459" w:hanging="459"/>
              <w:rPr>
                <w:b/>
                <w:i/>
                <w:szCs w:val="24"/>
              </w:rPr>
            </w:pPr>
            <w:r w:rsidRPr="00C807E5">
              <w:rPr>
                <w:szCs w:val="24"/>
              </w:rPr>
              <w:t>Functional tests are conducted as per system requirements.</w:t>
            </w:r>
          </w:p>
          <w:p w14:paraId="524FF2AA" w14:textId="77777777" w:rsidR="00C807E5" w:rsidRPr="00C807E5" w:rsidRDefault="00C807E5" w:rsidP="006B3BB8">
            <w:pPr>
              <w:numPr>
                <w:ilvl w:val="1"/>
                <w:numId w:val="310"/>
              </w:numPr>
              <w:spacing w:after="0" w:line="276" w:lineRule="auto"/>
              <w:ind w:left="459" w:hanging="459"/>
              <w:rPr>
                <w:b/>
                <w:i/>
                <w:szCs w:val="24"/>
              </w:rPr>
            </w:pPr>
            <w:r w:rsidRPr="00C807E5">
              <w:rPr>
                <w:szCs w:val="24"/>
              </w:rPr>
              <w:t>System integration tests are conducted   as per system requirements and OEMS.</w:t>
            </w:r>
          </w:p>
          <w:p w14:paraId="601D3DBF" w14:textId="77777777" w:rsidR="00C807E5" w:rsidRPr="00C807E5" w:rsidRDefault="00C807E5" w:rsidP="006B3BB8">
            <w:pPr>
              <w:numPr>
                <w:ilvl w:val="1"/>
                <w:numId w:val="310"/>
              </w:numPr>
              <w:spacing w:after="0" w:line="276" w:lineRule="auto"/>
              <w:ind w:left="459" w:hanging="459"/>
              <w:rPr>
                <w:szCs w:val="24"/>
              </w:rPr>
            </w:pPr>
            <w:r w:rsidRPr="00C807E5">
              <w:rPr>
                <w:szCs w:val="24"/>
              </w:rPr>
              <w:t>Documentation is maintained as per the system requirements.</w:t>
            </w:r>
          </w:p>
          <w:p w14:paraId="5CD6A7FE" w14:textId="77777777" w:rsidR="00C807E5" w:rsidRPr="00C807E5" w:rsidRDefault="00C807E5" w:rsidP="006B3BB8">
            <w:pPr>
              <w:numPr>
                <w:ilvl w:val="1"/>
                <w:numId w:val="310"/>
              </w:numPr>
              <w:spacing w:after="0" w:line="276" w:lineRule="auto"/>
              <w:ind w:left="459" w:hanging="459"/>
              <w:rPr>
                <w:szCs w:val="24"/>
              </w:rPr>
            </w:pPr>
            <w:r w:rsidRPr="00C807E5">
              <w:rPr>
                <w:szCs w:val="24"/>
              </w:rPr>
              <w:t>End user training is conducted as per the system requirements.</w:t>
            </w:r>
          </w:p>
          <w:p w14:paraId="31F7B2C9" w14:textId="77777777" w:rsidR="00C807E5" w:rsidRPr="00C807E5" w:rsidRDefault="00C807E5" w:rsidP="006B3BB8">
            <w:pPr>
              <w:numPr>
                <w:ilvl w:val="1"/>
                <w:numId w:val="310"/>
              </w:numPr>
              <w:spacing w:after="0" w:line="276" w:lineRule="auto"/>
              <w:ind w:left="459" w:hanging="459"/>
              <w:rPr>
                <w:szCs w:val="24"/>
              </w:rPr>
            </w:pPr>
            <w:r w:rsidRPr="00C807E5">
              <w:rPr>
                <w:szCs w:val="24"/>
              </w:rPr>
              <w:t xml:space="preserve">Final inspection and validation </w:t>
            </w:r>
            <w:proofErr w:type="gramStart"/>
            <w:r w:rsidRPr="00C807E5">
              <w:rPr>
                <w:szCs w:val="24"/>
              </w:rPr>
              <w:t>is</w:t>
            </w:r>
            <w:proofErr w:type="gramEnd"/>
            <w:r w:rsidRPr="00C807E5">
              <w:rPr>
                <w:szCs w:val="24"/>
              </w:rPr>
              <w:t xml:space="preserve"> conducted as per design specifications, safety standards and regulatory requirements.</w:t>
            </w:r>
          </w:p>
          <w:p w14:paraId="069297FF" w14:textId="77777777" w:rsidR="00C807E5" w:rsidRPr="00C807E5" w:rsidRDefault="00C807E5" w:rsidP="006B3BB8">
            <w:pPr>
              <w:numPr>
                <w:ilvl w:val="1"/>
                <w:numId w:val="310"/>
              </w:numPr>
              <w:spacing w:after="0" w:line="276" w:lineRule="auto"/>
              <w:ind w:left="459" w:hanging="459"/>
              <w:rPr>
                <w:szCs w:val="24"/>
              </w:rPr>
            </w:pPr>
            <w:r w:rsidRPr="00C807E5">
              <w:rPr>
                <w:szCs w:val="24"/>
              </w:rPr>
              <w:t>Automation system is handed over to the end user as per organization requirement.</w:t>
            </w:r>
          </w:p>
        </w:tc>
      </w:tr>
      <w:tr w:rsidR="00C807E5" w:rsidRPr="00C807E5" w14:paraId="455FA92A" w14:textId="77777777" w:rsidTr="00F35AEE">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1974DD77" w14:textId="77777777" w:rsidR="00C807E5" w:rsidRPr="00C807E5" w:rsidRDefault="00C807E5" w:rsidP="00F35AEE">
            <w:pPr>
              <w:numPr>
                <w:ilvl w:val="0"/>
                <w:numId w:val="309"/>
              </w:numPr>
              <w:spacing w:after="200" w:line="276" w:lineRule="auto"/>
              <w:rPr>
                <w:bCs/>
                <w:szCs w:val="24"/>
              </w:rPr>
            </w:pPr>
            <w:r w:rsidRPr="00C807E5">
              <w:rPr>
                <w:szCs w:val="24"/>
              </w:rPr>
              <w:t>Monitor automation system</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3360DC7F" w14:textId="77777777" w:rsidR="00C807E5" w:rsidRPr="00C807E5" w:rsidRDefault="00C807E5" w:rsidP="006B3BB8">
            <w:pPr>
              <w:numPr>
                <w:ilvl w:val="0"/>
                <w:numId w:val="311"/>
              </w:numPr>
              <w:spacing w:after="0" w:line="276" w:lineRule="auto"/>
              <w:contextualSpacing/>
              <w:rPr>
                <w:rFonts w:eastAsia="Calibri"/>
                <w:color w:val="auto"/>
                <w:kern w:val="0"/>
                <w:szCs w:val="24"/>
                <w:lang w:val="en-GB"/>
              </w:rPr>
            </w:pPr>
            <w:r w:rsidRPr="00C807E5">
              <w:rPr>
                <w:rFonts w:eastAsia="Calibri"/>
                <w:color w:val="auto"/>
                <w:kern w:val="0"/>
                <w:szCs w:val="24"/>
                <w:lang w:val="en-GB"/>
              </w:rPr>
              <w:t>Monitoring and diagnostic tools are developed as per system requirements.</w:t>
            </w:r>
          </w:p>
          <w:p w14:paraId="25F7CBCE" w14:textId="77777777" w:rsidR="00C807E5" w:rsidRPr="00C807E5" w:rsidRDefault="00C807E5" w:rsidP="006B3BB8">
            <w:pPr>
              <w:numPr>
                <w:ilvl w:val="0"/>
                <w:numId w:val="311"/>
              </w:numPr>
              <w:spacing w:after="0" w:line="276" w:lineRule="auto"/>
              <w:contextualSpacing/>
              <w:rPr>
                <w:rFonts w:eastAsia="Calibri"/>
                <w:color w:val="auto"/>
                <w:kern w:val="0"/>
                <w:szCs w:val="24"/>
                <w:lang w:val="en-GB"/>
              </w:rPr>
            </w:pPr>
            <w:r w:rsidRPr="00C807E5">
              <w:rPr>
                <w:rFonts w:eastAsia="Calibri"/>
                <w:color w:val="auto"/>
                <w:kern w:val="0"/>
                <w:szCs w:val="24"/>
                <w:lang w:val="en-GB"/>
              </w:rPr>
              <w:t>Monitoring and diagnostic tools are integrated as per system requirements</w:t>
            </w:r>
          </w:p>
          <w:p w14:paraId="2E52653E" w14:textId="77777777" w:rsidR="00C807E5" w:rsidRPr="00C807E5" w:rsidRDefault="00C807E5" w:rsidP="006B3BB8">
            <w:pPr>
              <w:numPr>
                <w:ilvl w:val="0"/>
                <w:numId w:val="311"/>
              </w:numPr>
              <w:spacing w:after="0" w:line="276" w:lineRule="auto"/>
              <w:contextualSpacing/>
              <w:rPr>
                <w:rFonts w:eastAsia="Calibri"/>
                <w:color w:val="auto"/>
                <w:kern w:val="0"/>
                <w:szCs w:val="24"/>
                <w:lang w:val="en-GB"/>
              </w:rPr>
            </w:pPr>
            <w:r w:rsidRPr="00C807E5">
              <w:rPr>
                <w:rFonts w:eastAsia="Calibri"/>
                <w:color w:val="auto"/>
                <w:kern w:val="0"/>
                <w:szCs w:val="24"/>
                <w:lang w:val="en-GB"/>
              </w:rPr>
              <w:t>Data is extracted based on user monitoring requirements.</w:t>
            </w:r>
          </w:p>
          <w:p w14:paraId="2A02D956" w14:textId="77777777" w:rsidR="00C807E5" w:rsidRPr="00C807E5" w:rsidRDefault="00C807E5" w:rsidP="006B3BB8">
            <w:pPr>
              <w:numPr>
                <w:ilvl w:val="0"/>
                <w:numId w:val="311"/>
              </w:numPr>
              <w:spacing w:after="0" w:line="276" w:lineRule="auto"/>
              <w:contextualSpacing/>
              <w:rPr>
                <w:rFonts w:eastAsia="Calibri"/>
                <w:color w:val="auto"/>
                <w:kern w:val="0"/>
                <w:szCs w:val="24"/>
                <w:lang w:val="en-GB"/>
              </w:rPr>
            </w:pPr>
            <w:r w:rsidRPr="00C807E5">
              <w:rPr>
                <w:rFonts w:eastAsia="Calibri"/>
                <w:color w:val="auto"/>
                <w:kern w:val="0"/>
                <w:szCs w:val="24"/>
                <w:lang w:val="en-GB"/>
              </w:rPr>
              <w:t>Data is stored as per user monitoring requirements.</w:t>
            </w:r>
          </w:p>
          <w:p w14:paraId="4A587B9A" w14:textId="77777777" w:rsidR="00C807E5" w:rsidRPr="00C807E5" w:rsidRDefault="00C807E5" w:rsidP="006B3BB8">
            <w:pPr>
              <w:numPr>
                <w:ilvl w:val="0"/>
                <w:numId w:val="311"/>
              </w:numPr>
              <w:spacing w:after="0" w:line="276" w:lineRule="auto"/>
              <w:contextualSpacing/>
              <w:rPr>
                <w:rFonts w:eastAsia="Calibri"/>
                <w:color w:val="auto"/>
                <w:kern w:val="0"/>
                <w:szCs w:val="24"/>
                <w:lang w:val="en-GB"/>
              </w:rPr>
            </w:pPr>
            <w:r w:rsidRPr="00C807E5">
              <w:rPr>
                <w:rFonts w:eastAsia="Calibri"/>
                <w:color w:val="auto"/>
                <w:kern w:val="0"/>
                <w:szCs w:val="24"/>
                <w:lang w:val="en-GB"/>
              </w:rPr>
              <w:t xml:space="preserve">Data is </w:t>
            </w:r>
            <w:proofErr w:type="spellStart"/>
            <w:r w:rsidRPr="00C807E5">
              <w:rPr>
                <w:rFonts w:eastAsia="Calibri"/>
                <w:color w:val="auto"/>
                <w:kern w:val="0"/>
                <w:szCs w:val="24"/>
                <w:lang w:val="en-GB"/>
              </w:rPr>
              <w:t>analyzed</w:t>
            </w:r>
            <w:proofErr w:type="spellEnd"/>
            <w:r w:rsidRPr="00C807E5">
              <w:rPr>
                <w:rFonts w:eastAsia="Calibri"/>
                <w:color w:val="auto"/>
                <w:kern w:val="0"/>
                <w:szCs w:val="24"/>
                <w:lang w:val="en-GB"/>
              </w:rPr>
              <w:t xml:space="preserve"> based on system optimization to yield metrics.</w:t>
            </w:r>
          </w:p>
          <w:p w14:paraId="3F8AA819" w14:textId="77777777" w:rsidR="00C807E5" w:rsidRPr="00C807E5" w:rsidRDefault="00C807E5" w:rsidP="006B3BB8">
            <w:pPr>
              <w:numPr>
                <w:ilvl w:val="0"/>
                <w:numId w:val="311"/>
              </w:numPr>
              <w:spacing w:after="0" w:line="276" w:lineRule="auto"/>
              <w:contextualSpacing/>
              <w:rPr>
                <w:rFonts w:eastAsia="Calibri"/>
                <w:color w:val="auto"/>
                <w:kern w:val="0"/>
                <w:szCs w:val="24"/>
                <w:lang w:val="en-GB"/>
              </w:rPr>
            </w:pPr>
            <w:r w:rsidRPr="00C807E5">
              <w:rPr>
                <w:rFonts w:eastAsia="Calibri"/>
                <w:color w:val="auto"/>
                <w:kern w:val="0"/>
                <w:szCs w:val="24"/>
                <w:lang w:val="en-GB"/>
              </w:rPr>
              <w:t>System optimization is carried out as per yielded metrics</w:t>
            </w:r>
          </w:p>
        </w:tc>
      </w:tr>
      <w:tr w:rsidR="00C807E5" w:rsidRPr="00C807E5" w14:paraId="366FF442" w14:textId="77777777" w:rsidTr="00F35AEE">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01E9812F" w14:textId="77777777" w:rsidR="00C807E5" w:rsidRPr="00C807E5" w:rsidRDefault="00C807E5" w:rsidP="00F35AEE">
            <w:pPr>
              <w:numPr>
                <w:ilvl w:val="0"/>
                <w:numId w:val="309"/>
              </w:numPr>
              <w:spacing w:after="200" w:line="276" w:lineRule="auto"/>
              <w:rPr>
                <w:bCs/>
                <w:szCs w:val="24"/>
              </w:rPr>
            </w:pPr>
            <w:r w:rsidRPr="00C807E5">
              <w:rPr>
                <w:szCs w:val="24"/>
              </w:rPr>
              <w:t>Maintain automation system</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760DA224" w14:textId="77777777" w:rsidR="00C807E5" w:rsidRPr="00C807E5" w:rsidRDefault="00C807E5" w:rsidP="006B3BB8">
            <w:pPr>
              <w:numPr>
                <w:ilvl w:val="0"/>
                <w:numId w:val="312"/>
              </w:numPr>
              <w:spacing w:after="0" w:line="276" w:lineRule="auto"/>
              <w:contextualSpacing/>
              <w:rPr>
                <w:rFonts w:eastAsia="Calibri"/>
                <w:color w:val="auto"/>
                <w:kern w:val="0"/>
                <w:szCs w:val="24"/>
                <w:lang w:val="en-GB"/>
              </w:rPr>
            </w:pPr>
            <w:r w:rsidRPr="00C807E5">
              <w:rPr>
                <w:rFonts w:eastAsia="Calibri"/>
                <w:color w:val="auto"/>
                <w:kern w:val="0"/>
                <w:szCs w:val="24"/>
                <w:lang w:val="en-GB"/>
              </w:rPr>
              <w:t>Monitoring and diagnostic tools are developed as per system requirements.</w:t>
            </w:r>
          </w:p>
          <w:p w14:paraId="04123685" w14:textId="77777777" w:rsidR="00C807E5" w:rsidRPr="00C807E5" w:rsidRDefault="00C807E5" w:rsidP="006B3BB8">
            <w:pPr>
              <w:numPr>
                <w:ilvl w:val="0"/>
                <w:numId w:val="312"/>
              </w:numPr>
              <w:spacing w:after="0" w:line="276" w:lineRule="auto"/>
              <w:contextualSpacing/>
              <w:rPr>
                <w:rFonts w:eastAsia="Calibri"/>
                <w:color w:val="auto"/>
                <w:kern w:val="0"/>
                <w:szCs w:val="24"/>
                <w:lang w:val="en-GB"/>
              </w:rPr>
            </w:pPr>
            <w:r w:rsidRPr="00C807E5">
              <w:rPr>
                <w:rFonts w:eastAsia="Calibri"/>
                <w:color w:val="auto"/>
                <w:kern w:val="0"/>
                <w:szCs w:val="24"/>
                <w:lang w:val="en-GB"/>
              </w:rPr>
              <w:lastRenderedPageBreak/>
              <w:t>Monitoring and diagnostic tools are integrated as per system requirements.</w:t>
            </w:r>
          </w:p>
          <w:p w14:paraId="49C24509" w14:textId="77777777" w:rsidR="00C807E5" w:rsidRPr="00C807E5" w:rsidRDefault="00C807E5" w:rsidP="006B3BB8">
            <w:pPr>
              <w:numPr>
                <w:ilvl w:val="0"/>
                <w:numId w:val="312"/>
              </w:numPr>
              <w:spacing w:after="0" w:line="276" w:lineRule="auto"/>
              <w:contextualSpacing/>
              <w:rPr>
                <w:rFonts w:eastAsia="Calibri"/>
                <w:color w:val="auto"/>
                <w:kern w:val="0"/>
                <w:szCs w:val="24"/>
                <w:lang w:val="en-GB"/>
              </w:rPr>
            </w:pPr>
            <w:r w:rsidRPr="00C807E5">
              <w:rPr>
                <w:rFonts w:eastAsia="Calibri"/>
                <w:color w:val="auto"/>
                <w:kern w:val="0"/>
                <w:szCs w:val="24"/>
                <w:lang w:val="en-GB"/>
              </w:rPr>
              <w:t>Data is extracted based on user monitoring requirements.</w:t>
            </w:r>
          </w:p>
          <w:p w14:paraId="3CDF575E" w14:textId="77777777" w:rsidR="00C807E5" w:rsidRPr="00C807E5" w:rsidRDefault="00C807E5" w:rsidP="006B3BB8">
            <w:pPr>
              <w:numPr>
                <w:ilvl w:val="0"/>
                <w:numId w:val="312"/>
              </w:numPr>
              <w:spacing w:after="0" w:line="276" w:lineRule="auto"/>
              <w:contextualSpacing/>
              <w:rPr>
                <w:rFonts w:eastAsia="Calibri"/>
                <w:color w:val="auto"/>
                <w:kern w:val="0"/>
                <w:szCs w:val="24"/>
                <w:lang w:val="en-GB"/>
              </w:rPr>
            </w:pPr>
            <w:r w:rsidRPr="00C807E5">
              <w:rPr>
                <w:rFonts w:eastAsia="Calibri"/>
                <w:color w:val="auto"/>
                <w:kern w:val="0"/>
                <w:szCs w:val="24"/>
                <w:lang w:val="en-GB"/>
              </w:rPr>
              <w:t>Data is stored as per user monitoring requirements.</w:t>
            </w:r>
          </w:p>
          <w:p w14:paraId="5F27769B" w14:textId="77777777" w:rsidR="00C807E5" w:rsidRPr="00C807E5" w:rsidRDefault="00C807E5" w:rsidP="006B3BB8">
            <w:pPr>
              <w:numPr>
                <w:ilvl w:val="0"/>
                <w:numId w:val="312"/>
              </w:numPr>
              <w:spacing w:after="0" w:line="276" w:lineRule="auto"/>
              <w:contextualSpacing/>
              <w:rPr>
                <w:rFonts w:eastAsia="Calibri"/>
                <w:color w:val="auto"/>
                <w:kern w:val="0"/>
                <w:szCs w:val="24"/>
                <w:lang w:val="en-GB"/>
              </w:rPr>
            </w:pPr>
            <w:r w:rsidRPr="00C807E5">
              <w:rPr>
                <w:rFonts w:eastAsia="Calibri"/>
                <w:color w:val="auto"/>
                <w:kern w:val="0"/>
                <w:szCs w:val="24"/>
                <w:lang w:val="en-GB"/>
              </w:rPr>
              <w:t xml:space="preserve">Data is </w:t>
            </w:r>
            <w:proofErr w:type="spellStart"/>
            <w:r w:rsidRPr="00C807E5">
              <w:rPr>
                <w:rFonts w:eastAsia="Calibri"/>
                <w:color w:val="auto"/>
                <w:kern w:val="0"/>
                <w:szCs w:val="24"/>
                <w:lang w:val="en-GB"/>
              </w:rPr>
              <w:t>analyzed</w:t>
            </w:r>
            <w:proofErr w:type="spellEnd"/>
            <w:r w:rsidRPr="00C807E5">
              <w:rPr>
                <w:rFonts w:eastAsia="Calibri"/>
                <w:color w:val="auto"/>
                <w:kern w:val="0"/>
                <w:szCs w:val="24"/>
                <w:lang w:val="en-GB"/>
              </w:rPr>
              <w:t xml:space="preserve"> based on system optimization to yield metrics.</w:t>
            </w:r>
          </w:p>
          <w:p w14:paraId="07FE00C3" w14:textId="77777777" w:rsidR="00C807E5" w:rsidRPr="00C807E5" w:rsidRDefault="00C807E5" w:rsidP="006B3BB8">
            <w:pPr>
              <w:numPr>
                <w:ilvl w:val="0"/>
                <w:numId w:val="312"/>
              </w:numPr>
              <w:spacing w:after="0" w:line="276" w:lineRule="auto"/>
              <w:contextualSpacing/>
              <w:rPr>
                <w:rFonts w:eastAsia="Calibri"/>
                <w:color w:val="auto"/>
                <w:kern w:val="0"/>
                <w:szCs w:val="24"/>
                <w:lang w:val="en-GB"/>
              </w:rPr>
            </w:pPr>
            <w:r w:rsidRPr="00C807E5">
              <w:rPr>
                <w:rFonts w:eastAsia="Calibri"/>
                <w:color w:val="auto"/>
                <w:kern w:val="0"/>
                <w:szCs w:val="24"/>
                <w:lang w:val="en-GB"/>
              </w:rPr>
              <w:t>System optimization is carried out as per yielded metrics.</w:t>
            </w:r>
          </w:p>
        </w:tc>
      </w:tr>
    </w:tbl>
    <w:p w14:paraId="7FFA6363" w14:textId="77777777" w:rsidR="00C807E5" w:rsidRPr="00C807E5" w:rsidRDefault="00C807E5" w:rsidP="00C807E5">
      <w:pPr>
        <w:rPr>
          <w:szCs w:val="24"/>
        </w:rPr>
      </w:pPr>
    </w:p>
    <w:p w14:paraId="43C3BDE2" w14:textId="77777777" w:rsidR="00C807E5" w:rsidRPr="00C807E5" w:rsidRDefault="00C807E5" w:rsidP="00C807E5">
      <w:pPr>
        <w:spacing w:before="120" w:line="276" w:lineRule="auto"/>
        <w:rPr>
          <w:rFonts w:eastAsia="Calibri"/>
          <w:b/>
          <w:color w:val="auto"/>
          <w:kern w:val="0"/>
          <w:szCs w:val="24"/>
          <w:lang w:val="en-GB"/>
        </w:rPr>
      </w:pPr>
      <w:r w:rsidRPr="00C807E5">
        <w:rPr>
          <w:rFonts w:eastAsia="Calibri"/>
          <w:b/>
          <w:color w:val="auto"/>
          <w:kern w:val="0"/>
          <w:szCs w:val="24"/>
          <w:lang w:val="en-GB"/>
        </w:rPr>
        <w:t>RANGE</w:t>
      </w:r>
    </w:p>
    <w:p w14:paraId="475856C0" w14:textId="77777777" w:rsidR="00C807E5" w:rsidRPr="00C807E5" w:rsidRDefault="00C807E5" w:rsidP="00C807E5">
      <w:pPr>
        <w:spacing w:after="0" w:line="276" w:lineRule="auto"/>
        <w:ind w:left="-180"/>
        <w:rPr>
          <w:rFonts w:eastAsia="Calibri"/>
          <w:color w:val="auto"/>
          <w:kern w:val="0"/>
          <w:szCs w:val="24"/>
          <w:lang w:val="en-GB"/>
        </w:rPr>
      </w:pPr>
      <w:r w:rsidRPr="00C807E5">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6044"/>
      </w:tblGrid>
      <w:tr w:rsidR="00C807E5" w:rsidRPr="00C807E5" w14:paraId="38BBCCBB" w14:textId="77777777" w:rsidTr="00616977">
        <w:trPr>
          <w:trHeight w:val="422"/>
          <w:tblHeader/>
        </w:trPr>
        <w:tc>
          <w:tcPr>
            <w:tcW w:w="1768" w:type="pct"/>
            <w:shd w:val="clear" w:color="auto" w:fill="FFFFFF"/>
          </w:tcPr>
          <w:p w14:paraId="2304E0D0" w14:textId="77777777" w:rsidR="00C807E5" w:rsidRPr="00C807E5" w:rsidRDefault="00C807E5" w:rsidP="00C807E5">
            <w:pPr>
              <w:spacing w:before="120" w:after="0" w:line="276" w:lineRule="auto"/>
              <w:ind w:left="357" w:hanging="357"/>
              <w:rPr>
                <w:rFonts w:eastAsia="Calibri"/>
                <w:b/>
                <w:color w:val="auto"/>
                <w:kern w:val="0"/>
                <w:szCs w:val="24"/>
                <w:lang w:val="en-GB"/>
              </w:rPr>
            </w:pPr>
            <w:r w:rsidRPr="00C807E5">
              <w:rPr>
                <w:rFonts w:eastAsia="Calibri"/>
                <w:b/>
                <w:color w:val="auto"/>
                <w:kern w:val="0"/>
                <w:szCs w:val="24"/>
                <w:lang w:val="en-GB"/>
              </w:rPr>
              <w:t>Variable</w:t>
            </w:r>
          </w:p>
        </w:tc>
        <w:tc>
          <w:tcPr>
            <w:tcW w:w="3232" w:type="pct"/>
            <w:shd w:val="clear" w:color="auto" w:fill="FFFFFF"/>
            <w:vAlign w:val="center"/>
          </w:tcPr>
          <w:p w14:paraId="0D3155F8" w14:textId="77777777" w:rsidR="00C807E5" w:rsidRPr="00C807E5" w:rsidRDefault="00C807E5" w:rsidP="00C807E5">
            <w:pPr>
              <w:spacing w:before="120" w:after="0" w:line="276" w:lineRule="auto"/>
              <w:ind w:left="357" w:hanging="357"/>
              <w:rPr>
                <w:rFonts w:eastAsia="Calibri"/>
                <w:b/>
                <w:color w:val="auto"/>
                <w:kern w:val="0"/>
                <w:szCs w:val="24"/>
                <w:lang w:val="en-GB"/>
              </w:rPr>
            </w:pPr>
            <w:r w:rsidRPr="00C807E5">
              <w:rPr>
                <w:rFonts w:eastAsia="Calibri"/>
                <w:b/>
                <w:color w:val="auto"/>
                <w:kern w:val="0"/>
                <w:szCs w:val="24"/>
                <w:lang w:val="en-GB"/>
              </w:rPr>
              <w:t>Range</w:t>
            </w:r>
          </w:p>
        </w:tc>
      </w:tr>
      <w:tr w:rsidR="00C807E5" w:rsidRPr="00C807E5" w14:paraId="2B46A2B6" w14:textId="77777777" w:rsidTr="00616977">
        <w:tc>
          <w:tcPr>
            <w:tcW w:w="1768" w:type="pct"/>
          </w:tcPr>
          <w:p w14:paraId="17AA0045" w14:textId="77777777" w:rsidR="00C807E5" w:rsidRPr="00C807E5" w:rsidRDefault="00C807E5" w:rsidP="006B3BB8">
            <w:pPr>
              <w:widowControl w:val="0"/>
              <w:numPr>
                <w:ilvl w:val="0"/>
                <w:numId w:val="313"/>
              </w:numPr>
              <w:adjustRightInd w:val="0"/>
              <w:spacing w:before="120" w:after="0" w:line="276" w:lineRule="auto"/>
              <w:jc w:val="both"/>
              <w:textAlignment w:val="baseline"/>
              <w:rPr>
                <w:rFonts w:eastAsia="Calibri"/>
                <w:color w:val="auto"/>
                <w:kern w:val="0"/>
                <w:szCs w:val="24"/>
                <w:lang w:val="en-GB" w:eastAsia="ja-JP"/>
              </w:rPr>
            </w:pPr>
            <w:r w:rsidRPr="00C807E5">
              <w:rPr>
                <w:rFonts w:eastAsia="Calibri"/>
                <w:b/>
                <w:bCs/>
                <w:i/>
                <w:iCs/>
                <w:color w:val="auto"/>
                <w:kern w:val="0"/>
                <w:szCs w:val="24"/>
                <w:lang w:val="en-GB" w:eastAsia="ja-JP"/>
              </w:rPr>
              <w:t>Automation technology</w:t>
            </w:r>
            <w:r w:rsidRPr="00C807E5">
              <w:rPr>
                <w:rFonts w:eastAsia="MS Mincho"/>
                <w:szCs w:val="24"/>
                <w:lang w:eastAsia="ja-JP"/>
              </w:rPr>
              <w:t xml:space="preserve"> may </w:t>
            </w:r>
            <w:r w:rsidRPr="00C807E5">
              <w:rPr>
                <w:rFonts w:eastAsia="Calibri"/>
                <w:color w:val="auto"/>
                <w:kern w:val="0"/>
                <w:szCs w:val="24"/>
                <w:lang w:eastAsia="ja-JP"/>
              </w:rPr>
              <w:t>include but not limited to:</w:t>
            </w:r>
          </w:p>
        </w:tc>
        <w:tc>
          <w:tcPr>
            <w:tcW w:w="3232" w:type="pct"/>
          </w:tcPr>
          <w:p w14:paraId="6FD924D7" w14:textId="77777777" w:rsidR="00C807E5" w:rsidRPr="00C807E5" w:rsidRDefault="00C807E5" w:rsidP="006B3BB8">
            <w:pPr>
              <w:numPr>
                <w:ilvl w:val="0"/>
                <w:numId w:val="314"/>
              </w:numPr>
              <w:spacing w:after="200" w:line="276" w:lineRule="auto"/>
              <w:contextualSpacing/>
              <w:rPr>
                <w:rFonts w:eastAsia="Calibri"/>
                <w:color w:val="auto"/>
                <w:kern w:val="0"/>
                <w:szCs w:val="24"/>
                <w:lang w:val="en-GB"/>
              </w:rPr>
            </w:pPr>
            <w:r w:rsidRPr="00C807E5">
              <w:rPr>
                <w:rFonts w:eastAsia="Calibri"/>
                <w:color w:val="auto"/>
                <w:kern w:val="0"/>
                <w:szCs w:val="24"/>
                <w:lang w:val="en-GB"/>
              </w:rPr>
              <w:t>PLC</w:t>
            </w:r>
          </w:p>
          <w:p w14:paraId="78673AC5" w14:textId="77777777" w:rsidR="00C807E5" w:rsidRPr="00C807E5" w:rsidRDefault="00C807E5" w:rsidP="006B3BB8">
            <w:pPr>
              <w:numPr>
                <w:ilvl w:val="0"/>
                <w:numId w:val="314"/>
              </w:numPr>
              <w:spacing w:after="200" w:line="276" w:lineRule="auto"/>
              <w:contextualSpacing/>
              <w:rPr>
                <w:rFonts w:eastAsia="Calibri"/>
                <w:color w:val="auto"/>
                <w:kern w:val="0"/>
                <w:szCs w:val="24"/>
                <w:lang w:val="en-GB"/>
              </w:rPr>
            </w:pPr>
            <w:r w:rsidRPr="00C807E5">
              <w:rPr>
                <w:rFonts w:eastAsia="Calibri"/>
                <w:color w:val="auto"/>
                <w:kern w:val="0"/>
                <w:szCs w:val="24"/>
                <w:lang w:val="en-GB"/>
              </w:rPr>
              <w:t>Microcontroller</w:t>
            </w:r>
          </w:p>
        </w:tc>
      </w:tr>
      <w:tr w:rsidR="00C807E5" w:rsidRPr="00C807E5" w14:paraId="7A2D9D9A" w14:textId="77777777" w:rsidTr="00616977">
        <w:tc>
          <w:tcPr>
            <w:tcW w:w="1768" w:type="pct"/>
          </w:tcPr>
          <w:p w14:paraId="4FDCDF6E" w14:textId="77777777" w:rsidR="00C807E5" w:rsidRPr="00C807E5" w:rsidRDefault="00C807E5" w:rsidP="006B3BB8">
            <w:pPr>
              <w:widowControl w:val="0"/>
              <w:numPr>
                <w:ilvl w:val="0"/>
                <w:numId w:val="313"/>
              </w:numPr>
              <w:adjustRightInd w:val="0"/>
              <w:spacing w:before="120" w:after="0" w:line="276" w:lineRule="auto"/>
              <w:jc w:val="both"/>
              <w:textAlignment w:val="baseline"/>
              <w:rPr>
                <w:rFonts w:eastAsia="Calibri"/>
                <w:bCs/>
                <w:color w:val="auto"/>
                <w:kern w:val="0"/>
                <w:szCs w:val="24"/>
                <w:lang w:eastAsia="ja-JP"/>
              </w:rPr>
            </w:pPr>
            <w:r w:rsidRPr="00C807E5">
              <w:rPr>
                <w:rFonts w:eastAsia="Calibri"/>
                <w:b/>
                <w:i/>
                <w:iCs/>
                <w:color w:val="auto"/>
                <w:kern w:val="0"/>
                <w:szCs w:val="24"/>
                <w:lang w:eastAsia="ja-JP"/>
              </w:rPr>
              <w:t>Automation components</w:t>
            </w:r>
            <w:r w:rsidRPr="00C807E5">
              <w:rPr>
                <w:rFonts w:eastAsia="MS Mincho"/>
                <w:szCs w:val="24"/>
                <w:lang w:eastAsia="ja-JP"/>
              </w:rPr>
              <w:t xml:space="preserve"> </w:t>
            </w:r>
            <w:r w:rsidRPr="00C807E5">
              <w:rPr>
                <w:rFonts w:eastAsia="Calibri"/>
                <w:bCs/>
                <w:color w:val="auto"/>
                <w:kern w:val="0"/>
                <w:szCs w:val="24"/>
                <w:lang w:eastAsia="ja-JP"/>
              </w:rPr>
              <w:t>may include but not limited to:</w:t>
            </w:r>
          </w:p>
        </w:tc>
        <w:tc>
          <w:tcPr>
            <w:tcW w:w="3232" w:type="pct"/>
          </w:tcPr>
          <w:p w14:paraId="67746B74" w14:textId="77777777" w:rsidR="00C807E5" w:rsidRPr="00C807E5" w:rsidRDefault="00C807E5" w:rsidP="006B3BB8">
            <w:pPr>
              <w:numPr>
                <w:ilvl w:val="0"/>
                <w:numId w:val="314"/>
              </w:numPr>
              <w:spacing w:after="200" w:line="276" w:lineRule="auto"/>
              <w:contextualSpacing/>
              <w:rPr>
                <w:rFonts w:eastAsia="Calibri"/>
                <w:color w:val="auto"/>
                <w:kern w:val="0"/>
                <w:szCs w:val="24"/>
                <w:lang w:val="en-GB"/>
              </w:rPr>
            </w:pPr>
            <w:r w:rsidRPr="00C807E5">
              <w:rPr>
                <w:rFonts w:eastAsia="Calibri"/>
                <w:color w:val="auto"/>
                <w:kern w:val="0"/>
                <w:szCs w:val="24"/>
                <w:lang w:val="en-GB"/>
              </w:rPr>
              <w:t>Sensors</w:t>
            </w:r>
          </w:p>
          <w:p w14:paraId="784B41F0" w14:textId="77777777" w:rsidR="00C807E5" w:rsidRPr="00C807E5" w:rsidRDefault="00C807E5" w:rsidP="006B3BB8">
            <w:pPr>
              <w:numPr>
                <w:ilvl w:val="0"/>
                <w:numId w:val="314"/>
              </w:numPr>
              <w:spacing w:after="200" w:line="276" w:lineRule="auto"/>
              <w:contextualSpacing/>
              <w:rPr>
                <w:rFonts w:eastAsia="Calibri"/>
                <w:color w:val="auto"/>
                <w:kern w:val="0"/>
                <w:szCs w:val="24"/>
                <w:lang w:val="en-GB"/>
              </w:rPr>
            </w:pPr>
            <w:r w:rsidRPr="00C807E5">
              <w:rPr>
                <w:rFonts w:eastAsia="Calibri"/>
                <w:color w:val="auto"/>
                <w:kern w:val="0"/>
                <w:szCs w:val="24"/>
                <w:lang w:val="en-GB"/>
              </w:rPr>
              <w:t>actuators</w:t>
            </w:r>
          </w:p>
        </w:tc>
      </w:tr>
      <w:tr w:rsidR="00C807E5" w:rsidRPr="00C807E5" w14:paraId="0C2FEA05" w14:textId="77777777" w:rsidTr="00616977">
        <w:tc>
          <w:tcPr>
            <w:tcW w:w="1768" w:type="pct"/>
          </w:tcPr>
          <w:p w14:paraId="4304223E" w14:textId="77777777" w:rsidR="00C807E5" w:rsidRPr="00C807E5" w:rsidRDefault="00C807E5" w:rsidP="006B3BB8">
            <w:pPr>
              <w:numPr>
                <w:ilvl w:val="0"/>
                <w:numId w:val="313"/>
              </w:numPr>
              <w:spacing w:before="120" w:after="0" w:line="276" w:lineRule="auto"/>
              <w:contextualSpacing/>
              <w:rPr>
                <w:rFonts w:eastAsia="Calibri"/>
                <w:color w:val="auto"/>
                <w:kern w:val="0"/>
                <w:szCs w:val="24"/>
                <w:lang w:val="en-GB"/>
              </w:rPr>
            </w:pPr>
            <w:r w:rsidRPr="00C807E5">
              <w:rPr>
                <w:rFonts w:eastAsia="Calibri"/>
                <w:b/>
                <w:bCs/>
                <w:i/>
                <w:iCs/>
                <w:color w:val="auto"/>
                <w:kern w:val="0"/>
                <w:szCs w:val="24"/>
                <w:lang w:val="en-GB"/>
              </w:rPr>
              <w:t>Electrical Tests</w:t>
            </w:r>
            <w:r w:rsidRPr="00C807E5">
              <w:rPr>
                <w:rFonts w:eastAsia="MS Mincho"/>
                <w:szCs w:val="24"/>
                <w:lang w:eastAsia="ja-JP"/>
              </w:rPr>
              <w:t xml:space="preserve"> </w:t>
            </w:r>
            <w:r w:rsidRPr="00C807E5">
              <w:rPr>
                <w:rFonts w:eastAsia="Calibri"/>
                <w:color w:val="auto"/>
                <w:kern w:val="0"/>
                <w:szCs w:val="24"/>
              </w:rPr>
              <w:t>may include but not limited to:</w:t>
            </w:r>
          </w:p>
        </w:tc>
        <w:tc>
          <w:tcPr>
            <w:tcW w:w="3232" w:type="pct"/>
          </w:tcPr>
          <w:p w14:paraId="10A283C3" w14:textId="77777777" w:rsidR="00C807E5" w:rsidRPr="00C807E5" w:rsidRDefault="00C807E5" w:rsidP="006B3BB8">
            <w:pPr>
              <w:numPr>
                <w:ilvl w:val="0"/>
                <w:numId w:val="314"/>
              </w:numPr>
              <w:spacing w:after="0" w:line="276" w:lineRule="auto"/>
              <w:rPr>
                <w:rFonts w:eastAsia="Calibri"/>
                <w:color w:val="auto"/>
                <w:kern w:val="0"/>
                <w:szCs w:val="24"/>
                <w:lang w:val="en-GB"/>
              </w:rPr>
            </w:pPr>
            <w:r w:rsidRPr="00C807E5">
              <w:rPr>
                <w:rFonts w:eastAsia="Calibri"/>
                <w:color w:val="auto"/>
                <w:kern w:val="0"/>
                <w:szCs w:val="24"/>
                <w:lang w:val="en-GB"/>
              </w:rPr>
              <w:t>Continuity tests</w:t>
            </w:r>
          </w:p>
          <w:p w14:paraId="45A57E25" w14:textId="77777777" w:rsidR="00C807E5" w:rsidRPr="00C807E5" w:rsidRDefault="00C807E5" w:rsidP="006B3BB8">
            <w:pPr>
              <w:numPr>
                <w:ilvl w:val="0"/>
                <w:numId w:val="314"/>
              </w:numPr>
              <w:spacing w:after="0" w:line="276" w:lineRule="auto"/>
              <w:rPr>
                <w:rFonts w:eastAsia="Calibri"/>
                <w:color w:val="auto"/>
                <w:kern w:val="0"/>
                <w:szCs w:val="24"/>
                <w:lang w:val="en-GB"/>
              </w:rPr>
            </w:pPr>
            <w:r w:rsidRPr="00C807E5">
              <w:rPr>
                <w:rFonts w:eastAsia="Calibri"/>
                <w:color w:val="auto"/>
                <w:kern w:val="0"/>
                <w:szCs w:val="24"/>
                <w:lang w:val="en-GB"/>
              </w:rPr>
              <w:t>Insulation resistance test</w:t>
            </w:r>
          </w:p>
          <w:p w14:paraId="78E53505" w14:textId="77777777" w:rsidR="00C807E5" w:rsidRPr="00C807E5" w:rsidRDefault="00C807E5" w:rsidP="006B3BB8">
            <w:pPr>
              <w:numPr>
                <w:ilvl w:val="0"/>
                <w:numId w:val="314"/>
              </w:numPr>
              <w:spacing w:after="0" w:line="276" w:lineRule="auto"/>
              <w:rPr>
                <w:rFonts w:eastAsia="Calibri"/>
                <w:color w:val="auto"/>
                <w:kern w:val="0"/>
                <w:szCs w:val="24"/>
                <w:lang w:val="en-GB"/>
              </w:rPr>
            </w:pPr>
            <w:r w:rsidRPr="00C807E5">
              <w:rPr>
                <w:rFonts w:eastAsia="Calibri"/>
                <w:color w:val="auto"/>
                <w:kern w:val="0"/>
                <w:szCs w:val="24"/>
                <w:lang w:val="en-GB"/>
              </w:rPr>
              <w:t>Polarity test</w:t>
            </w:r>
          </w:p>
        </w:tc>
      </w:tr>
      <w:tr w:rsidR="00C807E5" w:rsidRPr="00C807E5" w14:paraId="35542C35" w14:textId="77777777" w:rsidTr="00616977">
        <w:tc>
          <w:tcPr>
            <w:tcW w:w="1768" w:type="pct"/>
          </w:tcPr>
          <w:p w14:paraId="25317631" w14:textId="77777777" w:rsidR="00C807E5" w:rsidRPr="00C807E5" w:rsidRDefault="00C807E5" w:rsidP="006B3BB8">
            <w:pPr>
              <w:widowControl w:val="0"/>
              <w:numPr>
                <w:ilvl w:val="0"/>
                <w:numId w:val="313"/>
              </w:numPr>
              <w:adjustRightInd w:val="0"/>
              <w:spacing w:before="120" w:after="0" w:line="276" w:lineRule="auto"/>
              <w:jc w:val="both"/>
              <w:textAlignment w:val="baseline"/>
              <w:rPr>
                <w:bCs/>
                <w:iCs/>
                <w:color w:val="auto"/>
                <w:kern w:val="0"/>
                <w:szCs w:val="24"/>
                <w:lang w:val="en-GB" w:eastAsia="ja-JP"/>
              </w:rPr>
            </w:pPr>
            <w:r w:rsidRPr="00C807E5">
              <w:rPr>
                <w:b/>
                <w:i/>
                <w:color w:val="auto"/>
                <w:kern w:val="0"/>
                <w:szCs w:val="24"/>
                <w:lang w:val="en-GB" w:eastAsia="ja-JP"/>
              </w:rPr>
              <w:t>Programming language</w:t>
            </w:r>
            <w:r w:rsidRPr="00C807E5">
              <w:rPr>
                <w:rFonts w:eastAsia="MS Mincho"/>
                <w:szCs w:val="24"/>
                <w:lang w:eastAsia="ja-JP"/>
              </w:rPr>
              <w:t xml:space="preserve"> </w:t>
            </w:r>
            <w:r w:rsidRPr="00C807E5">
              <w:rPr>
                <w:bCs/>
                <w:iCs/>
                <w:color w:val="auto"/>
                <w:kern w:val="0"/>
                <w:szCs w:val="24"/>
                <w:lang w:eastAsia="ja-JP"/>
              </w:rPr>
              <w:t>may include but not limited to:</w:t>
            </w:r>
          </w:p>
        </w:tc>
        <w:tc>
          <w:tcPr>
            <w:tcW w:w="3232" w:type="pct"/>
          </w:tcPr>
          <w:p w14:paraId="75900E5D" w14:textId="77777777" w:rsidR="00C807E5" w:rsidRPr="00C807E5" w:rsidRDefault="00C807E5" w:rsidP="006B3BB8">
            <w:pPr>
              <w:numPr>
                <w:ilvl w:val="0"/>
                <w:numId w:val="314"/>
              </w:numPr>
              <w:spacing w:after="0" w:line="276" w:lineRule="auto"/>
              <w:rPr>
                <w:rFonts w:eastAsia="Calibri"/>
                <w:color w:val="auto"/>
                <w:kern w:val="0"/>
                <w:szCs w:val="24"/>
                <w:lang w:val="en-GB"/>
              </w:rPr>
            </w:pPr>
            <w:r w:rsidRPr="00C807E5">
              <w:rPr>
                <w:rFonts w:eastAsia="Calibri"/>
                <w:color w:val="auto"/>
                <w:kern w:val="0"/>
                <w:szCs w:val="24"/>
                <w:lang w:val="en-GB"/>
              </w:rPr>
              <w:t>Ladder diagram</w:t>
            </w:r>
          </w:p>
          <w:p w14:paraId="3283FA73" w14:textId="77777777" w:rsidR="00C807E5" w:rsidRPr="00C807E5" w:rsidRDefault="00C807E5" w:rsidP="006B3BB8">
            <w:pPr>
              <w:numPr>
                <w:ilvl w:val="0"/>
                <w:numId w:val="314"/>
              </w:numPr>
              <w:spacing w:after="0" w:line="276" w:lineRule="auto"/>
              <w:rPr>
                <w:rFonts w:eastAsia="Calibri"/>
                <w:color w:val="auto"/>
                <w:kern w:val="0"/>
                <w:szCs w:val="24"/>
                <w:lang w:val="en-GB"/>
              </w:rPr>
            </w:pPr>
            <w:r w:rsidRPr="00C807E5">
              <w:rPr>
                <w:rFonts w:eastAsia="Calibri"/>
                <w:color w:val="auto"/>
                <w:kern w:val="0"/>
                <w:szCs w:val="24"/>
                <w:lang w:val="en-GB"/>
              </w:rPr>
              <w:t>Instruction list</w:t>
            </w:r>
          </w:p>
          <w:p w14:paraId="0C2BE094" w14:textId="77777777" w:rsidR="00C807E5" w:rsidRPr="00C807E5" w:rsidRDefault="00C807E5" w:rsidP="006B3BB8">
            <w:pPr>
              <w:numPr>
                <w:ilvl w:val="0"/>
                <w:numId w:val="314"/>
              </w:numPr>
              <w:spacing w:after="0" w:line="276" w:lineRule="auto"/>
              <w:rPr>
                <w:rFonts w:eastAsia="Calibri"/>
                <w:color w:val="auto"/>
                <w:kern w:val="0"/>
                <w:szCs w:val="24"/>
                <w:lang w:val="en-GB"/>
              </w:rPr>
            </w:pPr>
            <w:r w:rsidRPr="00C807E5">
              <w:rPr>
                <w:rFonts w:eastAsia="Calibri"/>
                <w:color w:val="auto"/>
                <w:kern w:val="0"/>
                <w:szCs w:val="24"/>
                <w:lang w:val="en-GB"/>
              </w:rPr>
              <w:t>Functional block diagram</w:t>
            </w:r>
          </w:p>
          <w:p w14:paraId="0A53363B" w14:textId="77777777" w:rsidR="00C807E5" w:rsidRPr="00C807E5" w:rsidRDefault="00C807E5" w:rsidP="006B3BB8">
            <w:pPr>
              <w:numPr>
                <w:ilvl w:val="0"/>
                <w:numId w:val="314"/>
              </w:numPr>
              <w:spacing w:after="0" w:line="276" w:lineRule="auto"/>
              <w:rPr>
                <w:rFonts w:eastAsia="Calibri"/>
                <w:color w:val="auto"/>
                <w:kern w:val="0"/>
                <w:szCs w:val="24"/>
                <w:lang w:val="en-GB"/>
              </w:rPr>
            </w:pPr>
            <w:r w:rsidRPr="00C807E5">
              <w:rPr>
                <w:rFonts w:eastAsia="Calibri"/>
                <w:color w:val="auto"/>
                <w:kern w:val="0"/>
                <w:szCs w:val="24"/>
                <w:lang w:val="en-GB"/>
              </w:rPr>
              <w:t>Python</w:t>
            </w:r>
          </w:p>
        </w:tc>
      </w:tr>
    </w:tbl>
    <w:p w14:paraId="7930BE9F" w14:textId="77777777" w:rsidR="00C807E5" w:rsidRPr="00C807E5" w:rsidRDefault="00C807E5" w:rsidP="00C807E5">
      <w:pPr>
        <w:spacing w:before="120" w:line="276" w:lineRule="auto"/>
        <w:rPr>
          <w:rFonts w:eastAsia="Calibri"/>
          <w:b/>
          <w:color w:val="auto"/>
          <w:kern w:val="0"/>
          <w:szCs w:val="24"/>
          <w:lang w:val="en-GB"/>
        </w:rPr>
      </w:pPr>
    </w:p>
    <w:p w14:paraId="5E0DE401" w14:textId="77777777" w:rsidR="00C807E5" w:rsidRPr="00C807E5" w:rsidRDefault="00C807E5" w:rsidP="00C807E5">
      <w:pPr>
        <w:spacing w:before="120" w:line="276" w:lineRule="auto"/>
        <w:rPr>
          <w:rFonts w:eastAsia="Calibri"/>
          <w:b/>
          <w:color w:val="auto"/>
          <w:kern w:val="0"/>
          <w:szCs w:val="24"/>
          <w:lang w:val="en-GB"/>
        </w:rPr>
      </w:pPr>
      <w:r w:rsidRPr="00C807E5">
        <w:rPr>
          <w:rFonts w:eastAsia="Calibri"/>
          <w:b/>
          <w:color w:val="auto"/>
          <w:kern w:val="0"/>
          <w:szCs w:val="24"/>
          <w:lang w:val="en-GB"/>
        </w:rPr>
        <w:t>REQUIRED KNOWLEDGE AND UNDERSTANDING</w:t>
      </w:r>
    </w:p>
    <w:p w14:paraId="55F0D926" w14:textId="77777777" w:rsidR="00C807E5" w:rsidRPr="00C807E5" w:rsidRDefault="00C807E5" w:rsidP="00C807E5">
      <w:pPr>
        <w:spacing w:before="120" w:after="0"/>
        <w:rPr>
          <w:rFonts w:eastAsia="Calibri"/>
          <w:bCs/>
          <w:szCs w:val="24"/>
        </w:rPr>
      </w:pPr>
      <w:r w:rsidRPr="00C807E5">
        <w:rPr>
          <w:rFonts w:eastAsia="Calibri"/>
          <w:bCs/>
          <w:szCs w:val="24"/>
        </w:rPr>
        <w:t xml:space="preserve">The individual needs to demonstrate knowledge and understanding of: </w:t>
      </w:r>
    </w:p>
    <w:p w14:paraId="13C75808" w14:textId="77777777" w:rsidR="00C807E5" w:rsidRPr="00C807E5" w:rsidRDefault="00C807E5" w:rsidP="006B3BB8">
      <w:pPr>
        <w:numPr>
          <w:ilvl w:val="0"/>
          <w:numId w:val="271"/>
        </w:numPr>
        <w:spacing w:before="120" w:after="0" w:line="276" w:lineRule="auto"/>
        <w:contextualSpacing/>
        <w:rPr>
          <w:rFonts w:eastAsia="Calibri"/>
          <w:bCs/>
          <w:color w:val="auto"/>
          <w:kern w:val="0"/>
          <w:szCs w:val="24"/>
          <w:lang w:val="en-GB"/>
        </w:rPr>
      </w:pPr>
      <w:r w:rsidRPr="00C807E5">
        <w:rPr>
          <w:rFonts w:eastAsia="Calibri"/>
          <w:bCs/>
          <w:color w:val="auto"/>
          <w:kern w:val="0"/>
          <w:szCs w:val="24"/>
          <w:lang w:val="en-GB"/>
        </w:rPr>
        <w:t>The manufacturer's warranty requirements relating to installation of automation systems related components.</w:t>
      </w:r>
    </w:p>
    <w:p w14:paraId="6188DA7C" w14:textId="77777777" w:rsidR="00C807E5" w:rsidRPr="00C807E5" w:rsidRDefault="00C807E5" w:rsidP="006B3BB8">
      <w:pPr>
        <w:numPr>
          <w:ilvl w:val="0"/>
          <w:numId w:val="271"/>
        </w:numPr>
        <w:spacing w:before="120" w:after="0" w:line="276" w:lineRule="auto"/>
        <w:contextualSpacing/>
        <w:rPr>
          <w:rFonts w:eastAsia="Calibri"/>
          <w:bCs/>
          <w:color w:val="auto"/>
          <w:kern w:val="0"/>
          <w:szCs w:val="24"/>
          <w:lang w:val="en-GB"/>
        </w:rPr>
      </w:pPr>
      <w:r w:rsidRPr="00C807E5">
        <w:rPr>
          <w:rFonts w:eastAsia="Calibri"/>
          <w:bCs/>
          <w:color w:val="auto"/>
          <w:kern w:val="0"/>
          <w:szCs w:val="24"/>
          <w:lang w:val="en-GB"/>
        </w:rPr>
        <w:lastRenderedPageBreak/>
        <w:t>The legal requirements relating to commissioning activities for electrical installation systems and components.</w:t>
      </w:r>
    </w:p>
    <w:p w14:paraId="5A32ADFF" w14:textId="77777777" w:rsidR="00C807E5" w:rsidRPr="00C807E5" w:rsidRDefault="00C807E5" w:rsidP="006B3BB8">
      <w:pPr>
        <w:numPr>
          <w:ilvl w:val="0"/>
          <w:numId w:val="271"/>
        </w:numPr>
        <w:spacing w:before="120" w:after="0" w:line="276" w:lineRule="auto"/>
        <w:contextualSpacing/>
        <w:rPr>
          <w:rFonts w:eastAsia="Calibri"/>
          <w:bCs/>
          <w:color w:val="auto"/>
          <w:kern w:val="0"/>
          <w:szCs w:val="24"/>
          <w:lang w:val="en-GB"/>
        </w:rPr>
      </w:pPr>
      <w:r w:rsidRPr="00C807E5">
        <w:rPr>
          <w:rFonts w:eastAsia="Calibri"/>
          <w:color w:val="auto"/>
          <w:kern w:val="0"/>
          <w:szCs w:val="24"/>
          <w:lang w:val="en-GB"/>
        </w:rPr>
        <w:t>Legislation and workplace procedures relevant to:</w:t>
      </w:r>
    </w:p>
    <w:p w14:paraId="6549FF81" w14:textId="77777777" w:rsidR="00C807E5" w:rsidRPr="00C807E5" w:rsidRDefault="00C807E5" w:rsidP="00C807E5">
      <w:pPr>
        <w:numPr>
          <w:ilvl w:val="0"/>
          <w:numId w:val="24"/>
        </w:numPr>
        <w:spacing w:before="120" w:after="0" w:line="276" w:lineRule="auto"/>
        <w:ind w:left="1080"/>
        <w:contextualSpacing/>
        <w:rPr>
          <w:rFonts w:eastAsia="Calibri"/>
          <w:bCs/>
          <w:color w:val="auto"/>
          <w:kern w:val="0"/>
          <w:szCs w:val="24"/>
          <w:lang w:val="en-GB"/>
        </w:rPr>
      </w:pPr>
      <w:r w:rsidRPr="00C807E5">
        <w:rPr>
          <w:rFonts w:eastAsia="Calibri"/>
          <w:bCs/>
          <w:color w:val="auto"/>
          <w:kern w:val="0"/>
          <w:szCs w:val="24"/>
          <w:lang w:val="en-GB"/>
        </w:rPr>
        <w:t>Environment, health and safety;</w:t>
      </w:r>
    </w:p>
    <w:p w14:paraId="62DBD8F8" w14:textId="77777777" w:rsidR="00C807E5" w:rsidRPr="00C807E5" w:rsidRDefault="00C807E5" w:rsidP="00C807E5">
      <w:pPr>
        <w:numPr>
          <w:ilvl w:val="0"/>
          <w:numId w:val="24"/>
        </w:numPr>
        <w:spacing w:before="120" w:after="0" w:line="276" w:lineRule="auto"/>
        <w:ind w:left="1080"/>
        <w:contextualSpacing/>
        <w:rPr>
          <w:rFonts w:eastAsia="Calibri"/>
          <w:bCs/>
          <w:color w:val="auto"/>
          <w:kern w:val="0"/>
          <w:szCs w:val="24"/>
          <w:lang w:val="en-GB"/>
        </w:rPr>
      </w:pPr>
      <w:r w:rsidRPr="00C807E5">
        <w:rPr>
          <w:rFonts w:eastAsia="Calibri"/>
          <w:bCs/>
          <w:color w:val="auto"/>
          <w:kern w:val="0"/>
          <w:szCs w:val="24"/>
          <w:lang w:val="en-GB"/>
        </w:rPr>
        <w:t>Appropriate PPE (personal protective Equipment)</w:t>
      </w:r>
    </w:p>
    <w:p w14:paraId="271F8B85" w14:textId="77777777" w:rsidR="00C807E5" w:rsidRPr="00C807E5" w:rsidRDefault="00C807E5" w:rsidP="006B3BB8">
      <w:pPr>
        <w:numPr>
          <w:ilvl w:val="0"/>
          <w:numId w:val="271"/>
        </w:numPr>
        <w:spacing w:before="120" w:after="0" w:line="276" w:lineRule="auto"/>
        <w:contextualSpacing/>
        <w:rPr>
          <w:rFonts w:eastAsia="Calibri"/>
          <w:bCs/>
          <w:color w:val="auto"/>
          <w:kern w:val="0"/>
          <w:szCs w:val="24"/>
          <w:lang w:val="en-GB"/>
        </w:rPr>
      </w:pPr>
      <w:r w:rsidRPr="00C807E5">
        <w:rPr>
          <w:rFonts w:eastAsia="Calibri"/>
          <w:bCs/>
          <w:color w:val="auto"/>
          <w:kern w:val="0"/>
          <w:szCs w:val="24"/>
          <w:lang w:val="en-GB"/>
        </w:rPr>
        <w:t>County Government bylaws</w:t>
      </w:r>
    </w:p>
    <w:p w14:paraId="0038369A" w14:textId="77777777" w:rsidR="00C807E5" w:rsidRPr="00C807E5" w:rsidRDefault="00C807E5" w:rsidP="00C807E5">
      <w:pPr>
        <w:numPr>
          <w:ilvl w:val="2"/>
          <w:numId w:val="7"/>
        </w:numPr>
        <w:spacing w:after="200" w:line="276" w:lineRule="auto"/>
        <w:rPr>
          <w:rFonts w:eastAsia="Calibri"/>
          <w:color w:val="auto"/>
          <w:kern w:val="0"/>
          <w:szCs w:val="24"/>
          <w:lang w:val="en-GB"/>
        </w:rPr>
      </w:pPr>
      <w:r w:rsidRPr="00C807E5">
        <w:rPr>
          <w:rFonts w:eastAsia="Calibri"/>
          <w:color w:val="auto"/>
          <w:kern w:val="0"/>
          <w:szCs w:val="24"/>
          <w:lang w:val="en-GB"/>
        </w:rPr>
        <w:t>EPRA (Energy &amp; Petroleum Regulatory Authority)</w:t>
      </w:r>
    </w:p>
    <w:p w14:paraId="079357CA" w14:textId="77777777" w:rsidR="00C807E5" w:rsidRPr="00C807E5" w:rsidRDefault="00C807E5" w:rsidP="00C807E5">
      <w:pPr>
        <w:numPr>
          <w:ilvl w:val="2"/>
          <w:numId w:val="7"/>
        </w:numPr>
        <w:spacing w:before="120" w:after="0" w:line="276" w:lineRule="auto"/>
        <w:rPr>
          <w:rFonts w:eastAsia="Calibri"/>
          <w:bCs/>
          <w:color w:val="auto"/>
          <w:kern w:val="0"/>
          <w:szCs w:val="24"/>
          <w:lang w:val="en-GB"/>
        </w:rPr>
      </w:pPr>
      <w:r w:rsidRPr="00C807E5">
        <w:rPr>
          <w:rFonts w:eastAsia="Calibri"/>
          <w:bCs/>
          <w:color w:val="auto"/>
          <w:kern w:val="0"/>
          <w:szCs w:val="24"/>
          <w:lang w:val="en-GB"/>
        </w:rPr>
        <w:t>NEMA</w:t>
      </w:r>
    </w:p>
    <w:p w14:paraId="3A9B8972" w14:textId="77777777" w:rsidR="00C807E5" w:rsidRPr="00C807E5" w:rsidRDefault="00C807E5" w:rsidP="00C807E5">
      <w:pPr>
        <w:numPr>
          <w:ilvl w:val="2"/>
          <w:numId w:val="7"/>
        </w:numPr>
        <w:spacing w:before="120" w:after="0" w:line="276" w:lineRule="auto"/>
        <w:rPr>
          <w:rFonts w:eastAsia="Calibri"/>
          <w:bCs/>
          <w:color w:val="auto"/>
          <w:kern w:val="0"/>
          <w:szCs w:val="24"/>
          <w:lang w:val="en-GB"/>
        </w:rPr>
      </w:pPr>
      <w:r w:rsidRPr="00C807E5">
        <w:rPr>
          <w:rFonts w:eastAsia="Calibri"/>
          <w:bCs/>
          <w:color w:val="auto"/>
          <w:kern w:val="0"/>
          <w:szCs w:val="24"/>
          <w:lang w:val="en-GB"/>
        </w:rPr>
        <w:t>CA</w:t>
      </w:r>
    </w:p>
    <w:p w14:paraId="7BF4B0F2" w14:textId="77777777" w:rsidR="00C807E5" w:rsidRPr="00C807E5" w:rsidRDefault="00C807E5" w:rsidP="006B3BB8">
      <w:pPr>
        <w:numPr>
          <w:ilvl w:val="0"/>
          <w:numId w:val="271"/>
        </w:numPr>
        <w:spacing w:before="120" w:after="0" w:line="276" w:lineRule="auto"/>
        <w:rPr>
          <w:rFonts w:eastAsia="Calibri"/>
          <w:bCs/>
          <w:color w:val="auto"/>
          <w:kern w:val="0"/>
          <w:szCs w:val="24"/>
          <w:lang w:val="en-GB"/>
        </w:rPr>
      </w:pPr>
      <w:r w:rsidRPr="00C807E5">
        <w:rPr>
          <w:rFonts w:eastAsia="Calibri"/>
          <w:bCs/>
          <w:color w:val="auto"/>
          <w:kern w:val="0"/>
          <w:szCs w:val="24"/>
          <w:lang w:val="en-GB"/>
        </w:rPr>
        <w:t>The importance of documenting automation system installation information</w:t>
      </w:r>
    </w:p>
    <w:p w14:paraId="75351CF6" w14:textId="77777777" w:rsidR="00C807E5" w:rsidRPr="00C807E5" w:rsidRDefault="00C807E5" w:rsidP="006B3BB8">
      <w:pPr>
        <w:numPr>
          <w:ilvl w:val="0"/>
          <w:numId w:val="271"/>
        </w:numPr>
        <w:spacing w:before="120" w:after="0" w:line="276" w:lineRule="auto"/>
        <w:rPr>
          <w:rFonts w:eastAsia="Calibri"/>
          <w:bCs/>
          <w:color w:val="auto"/>
          <w:kern w:val="0"/>
          <w:szCs w:val="24"/>
          <w:lang w:val="en-GB"/>
        </w:rPr>
      </w:pPr>
      <w:r w:rsidRPr="00C807E5">
        <w:rPr>
          <w:rFonts w:eastAsia="Calibri"/>
          <w:bCs/>
          <w:color w:val="auto"/>
          <w:kern w:val="0"/>
          <w:szCs w:val="24"/>
          <w:lang w:val="en-GB"/>
        </w:rPr>
        <w:t>The importance of working to agreed timelines</w:t>
      </w:r>
    </w:p>
    <w:p w14:paraId="11A4FCAF" w14:textId="77777777" w:rsidR="00C807E5" w:rsidRPr="00C807E5" w:rsidRDefault="00C807E5" w:rsidP="006B3BB8">
      <w:pPr>
        <w:numPr>
          <w:ilvl w:val="0"/>
          <w:numId w:val="271"/>
        </w:numPr>
        <w:spacing w:before="120" w:after="0" w:line="276" w:lineRule="auto"/>
        <w:rPr>
          <w:rFonts w:eastAsia="Calibri"/>
          <w:bCs/>
          <w:color w:val="auto"/>
          <w:kern w:val="0"/>
          <w:szCs w:val="24"/>
          <w:lang w:val="en-GB"/>
        </w:rPr>
      </w:pPr>
      <w:r w:rsidRPr="00C807E5">
        <w:rPr>
          <w:rFonts w:eastAsia="Calibri"/>
          <w:bCs/>
          <w:color w:val="auto"/>
          <w:kern w:val="0"/>
          <w:szCs w:val="24"/>
          <w:lang w:val="en-GB"/>
        </w:rPr>
        <w:t>How to prepare, interpret and use sources of technical information for scheduled automation system installation activities</w:t>
      </w:r>
    </w:p>
    <w:p w14:paraId="017E8E09" w14:textId="77777777" w:rsidR="00C807E5" w:rsidRPr="00C807E5" w:rsidRDefault="00C807E5" w:rsidP="006B3BB8">
      <w:pPr>
        <w:numPr>
          <w:ilvl w:val="0"/>
          <w:numId w:val="271"/>
        </w:numPr>
        <w:spacing w:before="120" w:after="0" w:line="276" w:lineRule="auto"/>
        <w:rPr>
          <w:rFonts w:eastAsia="Calibri"/>
          <w:bCs/>
          <w:color w:val="auto"/>
          <w:kern w:val="0"/>
          <w:szCs w:val="24"/>
          <w:lang w:val="en-GB"/>
        </w:rPr>
      </w:pPr>
      <w:r w:rsidRPr="00C807E5">
        <w:rPr>
          <w:rFonts w:eastAsia="Calibri"/>
          <w:bCs/>
          <w:color w:val="auto"/>
          <w:kern w:val="0"/>
          <w:szCs w:val="24"/>
          <w:lang w:val="en-GB"/>
        </w:rPr>
        <w:t xml:space="preserve">The importance of using the correct sources of technical information. </w:t>
      </w:r>
    </w:p>
    <w:p w14:paraId="6F1B952E" w14:textId="77777777" w:rsidR="00C807E5" w:rsidRPr="00C807E5" w:rsidRDefault="00C807E5" w:rsidP="006B3BB8">
      <w:pPr>
        <w:numPr>
          <w:ilvl w:val="0"/>
          <w:numId w:val="271"/>
        </w:numPr>
        <w:spacing w:before="120" w:after="0" w:line="276" w:lineRule="auto"/>
        <w:rPr>
          <w:rFonts w:eastAsia="Calibri"/>
          <w:bCs/>
          <w:color w:val="auto"/>
          <w:kern w:val="0"/>
          <w:szCs w:val="24"/>
          <w:lang w:val="en-GB"/>
        </w:rPr>
      </w:pPr>
      <w:r w:rsidRPr="00C807E5">
        <w:rPr>
          <w:rFonts w:eastAsia="Calibri"/>
          <w:bCs/>
          <w:color w:val="auto"/>
          <w:kern w:val="0"/>
          <w:szCs w:val="24"/>
          <w:lang w:val="en-GB"/>
        </w:rPr>
        <w:t>The purpose of and how to use identification codes (e.g., colour codes).</w:t>
      </w:r>
    </w:p>
    <w:p w14:paraId="10370279" w14:textId="77777777" w:rsidR="00C807E5" w:rsidRPr="00C807E5" w:rsidRDefault="00C807E5" w:rsidP="006B3BB8">
      <w:pPr>
        <w:numPr>
          <w:ilvl w:val="0"/>
          <w:numId w:val="271"/>
        </w:numPr>
        <w:spacing w:before="120" w:after="0" w:line="276" w:lineRule="auto"/>
        <w:rPr>
          <w:rFonts w:eastAsia="Calibri"/>
          <w:bCs/>
          <w:color w:val="auto"/>
          <w:kern w:val="0"/>
          <w:szCs w:val="24"/>
          <w:lang w:val="en-GB"/>
        </w:rPr>
      </w:pPr>
      <w:r w:rsidRPr="00C807E5">
        <w:rPr>
          <w:rFonts w:eastAsia="Calibri"/>
          <w:bCs/>
          <w:color w:val="auto"/>
          <w:kern w:val="0"/>
          <w:szCs w:val="24"/>
          <w:lang w:val="en-GB"/>
        </w:rPr>
        <w:t>The operating specifications and tolerances for different types of installed systems</w:t>
      </w:r>
    </w:p>
    <w:p w14:paraId="2966853F" w14:textId="77777777" w:rsidR="00C807E5" w:rsidRPr="00C807E5" w:rsidRDefault="00C807E5" w:rsidP="006B3BB8">
      <w:pPr>
        <w:numPr>
          <w:ilvl w:val="0"/>
          <w:numId w:val="271"/>
        </w:numPr>
        <w:spacing w:before="120" w:after="0" w:line="276" w:lineRule="auto"/>
        <w:rPr>
          <w:rFonts w:eastAsia="Calibri"/>
          <w:bCs/>
          <w:color w:val="auto"/>
          <w:kern w:val="0"/>
          <w:szCs w:val="24"/>
          <w:lang w:val="en-GB"/>
        </w:rPr>
      </w:pPr>
      <w:r w:rsidRPr="00C807E5">
        <w:rPr>
          <w:rFonts w:eastAsia="Calibri"/>
          <w:bCs/>
          <w:color w:val="auto"/>
          <w:kern w:val="0"/>
          <w:szCs w:val="24"/>
          <w:lang w:val="en-GB"/>
        </w:rPr>
        <w:t>The hazards associated with operating the system.</w:t>
      </w:r>
    </w:p>
    <w:p w14:paraId="5D127895" w14:textId="77777777" w:rsidR="00C807E5" w:rsidRPr="00C807E5" w:rsidRDefault="00C807E5" w:rsidP="006B3BB8">
      <w:pPr>
        <w:numPr>
          <w:ilvl w:val="0"/>
          <w:numId w:val="271"/>
        </w:numPr>
        <w:spacing w:before="120" w:after="0" w:line="276" w:lineRule="auto"/>
        <w:rPr>
          <w:rFonts w:eastAsia="Calibri"/>
          <w:bCs/>
          <w:color w:val="auto"/>
          <w:kern w:val="0"/>
          <w:szCs w:val="24"/>
          <w:lang w:val="en-GB"/>
        </w:rPr>
      </w:pPr>
      <w:r w:rsidRPr="00C807E5">
        <w:rPr>
          <w:rFonts w:eastAsia="Calibri"/>
          <w:bCs/>
          <w:color w:val="auto"/>
          <w:kern w:val="0"/>
          <w:szCs w:val="24"/>
          <w:lang w:val="en-GB"/>
        </w:rPr>
        <w:t>Identification of users to be trained</w:t>
      </w:r>
    </w:p>
    <w:p w14:paraId="28A8DCE6" w14:textId="77777777" w:rsidR="00C807E5" w:rsidRPr="00C807E5" w:rsidRDefault="00C807E5" w:rsidP="00C807E5">
      <w:pPr>
        <w:spacing w:before="120" w:line="276" w:lineRule="auto"/>
        <w:contextualSpacing/>
        <w:rPr>
          <w:rFonts w:eastAsia="Calibri"/>
          <w:b/>
          <w:color w:val="auto"/>
          <w:kern w:val="0"/>
          <w:szCs w:val="24"/>
        </w:rPr>
      </w:pPr>
    </w:p>
    <w:p w14:paraId="712F2530" w14:textId="77777777" w:rsidR="00C807E5" w:rsidRPr="00C807E5" w:rsidRDefault="00C807E5" w:rsidP="00C807E5">
      <w:pPr>
        <w:spacing w:before="120" w:line="276" w:lineRule="auto"/>
        <w:contextualSpacing/>
        <w:rPr>
          <w:rFonts w:eastAsia="Calibri"/>
          <w:b/>
          <w:color w:val="auto"/>
          <w:kern w:val="0"/>
          <w:szCs w:val="24"/>
        </w:rPr>
      </w:pPr>
      <w:r w:rsidRPr="00C807E5">
        <w:rPr>
          <w:rFonts w:eastAsia="Calibri"/>
          <w:b/>
          <w:color w:val="auto"/>
          <w:kern w:val="0"/>
          <w:szCs w:val="24"/>
        </w:rPr>
        <w:t>FOUNDATION SKILLS</w:t>
      </w:r>
    </w:p>
    <w:p w14:paraId="38B2A723" w14:textId="77777777" w:rsidR="00C807E5" w:rsidRPr="00C807E5" w:rsidRDefault="00C807E5" w:rsidP="00C807E5">
      <w:pPr>
        <w:spacing w:before="120" w:line="276" w:lineRule="auto"/>
        <w:contextualSpacing/>
        <w:rPr>
          <w:rFonts w:eastAsia="Calibri"/>
          <w:color w:val="auto"/>
          <w:kern w:val="0"/>
          <w:szCs w:val="24"/>
        </w:rPr>
      </w:pPr>
      <w:r w:rsidRPr="00C807E5">
        <w:rPr>
          <w:rFonts w:eastAsia="Calibri"/>
          <w:color w:val="auto"/>
          <w:kern w:val="0"/>
          <w:szCs w:val="24"/>
        </w:rPr>
        <w:t>The individual needs to demonstrate the following additional skills:</w:t>
      </w:r>
    </w:p>
    <w:p w14:paraId="38C2B791" w14:textId="77777777" w:rsidR="00C807E5" w:rsidRPr="00C807E5" w:rsidRDefault="00C807E5" w:rsidP="00C807E5">
      <w:pPr>
        <w:numPr>
          <w:ilvl w:val="0"/>
          <w:numId w:val="5"/>
        </w:numPr>
        <w:spacing w:before="60" w:after="0" w:line="276" w:lineRule="auto"/>
        <w:contextualSpacing/>
        <w:rPr>
          <w:rFonts w:eastAsia="Calibri"/>
          <w:color w:val="auto"/>
          <w:kern w:val="0"/>
          <w:szCs w:val="24"/>
          <w:lang w:val="en-GB"/>
        </w:rPr>
      </w:pPr>
      <w:r w:rsidRPr="00C807E5">
        <w:rPr>
          <w:rFonts w:eastAsia="Calibri"/>
          <w:color w:val="auto"/>
          <w:kern w:val="0"/>
          <w:szCs w:val="24"/>
          <w:lang w:val="en-GB"/>
        </w:rPr>
        <w:t>Communications (verbal and written);</w:t>
      </w:r>
    </w:p>
    <w:p w14:paraId="210904F4" w14:textId="77777777" w:rsidR="00C807E5" w:rsidRPr="00C807E5" w:rsidRDefault="00C807E5" w:rsidP="00C807E5">
      <w:pPr>
        <w:numPr>
          <w:ilvl w:val="0"/>
          <w:numId w:val="5"/>
        </w:numPr>
        <w:spacing w:before="60" w:after="0" w:line="276" w:lineRule="auto"/>
        <w:contextualSpacing/>
        <w:rPr>
          <w:rFonts w:eastAsia="Calibri"/>
          <w:color w:val="auto"/>
          <w:kern w:val="0"/>
          <w:szCs w:val="24"/>
          <w:lang w:val="en-GB"/>
        </w:rPr>
      </w:pPr>
      <w:r w:rsidRPr="00C807E5">
        <w:rPr>
          <w:rFonts w:eastAsia="Calibri"/>
          <w:color w:val="auto"/>
          <w:kern w:val="0"/>
          <w:szCs w:val="24"/>
          <w:lang w:val="en-GB"/>
        </w:rPr>
        <w:t xml:space="preserve">Proficient in ICT; </w:t>
      </w:r>
    </w:p>
    <w:p w14:paraId="720FBEDB" w14:textId="77777777" w:rsidR="00C807E5" w:rsidRPr="00C807E5" w:rsidRDefault="00C807E5" w:rsidP="00C807E5">
      <w:pPr>
        <w:numPr>
          <w:ilvl w:val="0"/>
          <w:numId w:val="5"/>
        </w:numPr>
        <w:spacing w:before="60" w:after="0" w:line="276" w:lineRule="auto"/>
        <w:contextualSpacing/>
        <w:rPr>
          <w:rFonts w:eastAsia="Calibri"/>
          <w:color w:val="auto"/>
          <w:kern w:val="0"/>
          <w:szCs w:val="24"/>
          <w:lang w:val="en-GB"/>
        </w:rPr>
      </w:pPr>
      <w:r w:rsidRPr="00C807E5">
        <w:rPr>
          <w:rFonts w:eastAsia="Calibri"/>
          <w:color w:val="auto"/>
          <w:kern w:val="0"/>
          <w:szCs w:val="24"/>
          <w:lang w:val="en-GB"/>
        </w:rPr>
        <w:t>Time management;</w:t>
      </w:r>
    </w:p>
    <w:p w14:paraId="6119DCEE" w14:textId="77777777" w:rsidR="00C807E5" w:rsidRPr="00C807E5" w:rsidRDefault="00C807E5" w:rsidP="00C807E5">
      <w:pPr>
        <w:numPr>
          <w:ilvl w:val="0"/>
          <w:numId w:val="5"/>
        </w:numPr>
        <w:spacing w:before="60" w:after="0" w:line="276" w:lineRule="auto"/>
        <w:contextualSpacing/>
        <w:rPr>
          <w:rFonts w:eastAsia="Calibri"/>
          <w:color w:val="auto"/>
          <w:kern w:val="0"/>
          <w:szCs w:val="24"/>
          <w:lang w:val="en-GB"/>
        </w:rPr>
      </w:pPr>
      <w:r w:rsidRPr="00C807E5">
        <w:rPr>
          <w:rFonts w:eastAsia="Calibri"/>
          <w:color w:val="auto"/>
          <w:kern w:val="0"/>
          <w:szCs w:val="24"/>
          <w:lang w:val="en-GB"/>
        </w:rPr>
        <w:t>Analytical</w:t>
      </w:r>
    </w:p>
    <w:p w14:paraId="383D7C97" w14:textId="77777777" w:rsidR="00C807E5" w:rsidRPr="00C807E5" w:rsidRDefault="00C807E5" w:rsidP="00C807E5">
      <w:pPr>
        <w:numPr>
          <w:ilvl w:val="0"/>
          <w:numId w:val="5"/>
        </w:numPr>
        <w:spacing w:before="60" w:after="0" w:line="276" w:lineRule="auto"/>
        <w:contextualSpacing/>
        <w:rPr>
          <w:rFonts w:eastAsia="Calibri"/>
          <w:color w:val="auto"/>
          <w:kern w:val="0"/>
          <w:szCs w:val="24"/>
          <w:lang w:val="en-GB"/>
        </w:rPr>
      </w:pPr>
      <w:r w:rsidRPr="00C807E5">
        <w:rPr>
          <w:rFonts w:eastAsia="Calibri"/>
          <w:color w:val="auto"/>
          <w:kern w:val="0"/>
          <w:szCs w:val="24"/>
          <w:lang w:val="en-GB"/>
        </w:rPr>
        <w:t>Faults troubleshooting</w:t>
      </w:r>
    </w:p>
    <w:p w14:paraId="29E17670" w14:textId="77777777" w:rsidR="00C807E5" w:rsidRPr="00C807E5" w:rsidRDefault="00C807E5" w:rsidP="00C807E5">
      <w:pPr>
        <w:numPr>
          <w:ilvl w:val="0"/>
          <w:numId w:val="5"/>
        </w:numPr>
        <w:spacing w:before="60" w:after="0" w:line="276" w:lineRule="auto"/>
        <w:contextualSpacing/>
        <w:rPr>
          <w:rFonts w:eastAsia="Calibri"/>
          <w:color w:val="auto"/>
          <w:kern w:val="0"/>
          <w:szCs w:val="24"/>
          <w:lang w:val="en-GB"/>
        </w:rPr>
      </w:pPr>
      <w:r w:rsidRPr="00C807E5">
        <w:rPr>
          <w:rFonts w:eastAsia="Calibri"/>
          <w:color w:val="auto"/>
          <w:kern w:val="0"/>
          <w:szCs w:val="24"/>
          <w:lang w:val="en-GB"/>
        </w:rPr>
        <w:t>Problem solving;</w:t>
      </w:r>
    </w:p>
    <w:p w14:paraId="49896866" w14:textId="77777777" w:rsidR="00C807E5" w:rsidRPr="00C807E5" w:rsidRDefault="00C807E5" w:rsidP="00C807E5">
      <w:pPr>
        <w:numPr>
          <w:ilvl w:val="0"/>
          <w:numId w:val="5"/>
        </w:numPr>
        <w:spacing w:before="60" w:after="0" w:line="276" w:lineRule="auto"/>
        <w:contextualSpacing/>
        <w:rPr>
          <w:rFonts w:eastAsia="Calibri"/>
          <w:color w:val="auto"/>
          <w:kern w:val="0"/>
          <w:szCs w:val="24"/>
          <w:lang w:val="en-GB"/>
        </w:rPr>
      </w:pPr>
      <w:r w:rsidRPr="00C807E5">
        <w:rPr>
          <w:rFonts w:eastAsia="Calibri"/>
          <w:color w:val="auto"/>
          <w:kern w:val="0"/>
          <w:szCs w:val="24"/>
          <w:lang w:val="en-GB"/>
        </w:rPr>
        <w:t xml:space="preserve">Planning; </w:t>
      </w:r>
    </w:p>
    <w:p w14:paraId="3776F65C" w14:textId="77777777" w:rsidR="00C807E5" w:rsidRPr="00C807E5" w:rsidRDefault="00C807E5" w:rsidP="00C807E5">
      <w:pPr>
        <w:numPr>
          <w:ilvl w:val="0"/>
          <w:numId w:val="5"/>
        </w:numPr>
        <w:spacing w:before="60" w:after="0" w:line="276" w:lineRule="auto"/>
        <w:contextualSpacing/>
        <w:rPr>
          <w:rFonts w:eastAsia="Calibri"/>
          <w:color w:val="auto"/>
          <w:kern w:val="0"/>
          <w:szCs w:val="24"/>
          <w:lang w:val="en-GB"/>
        </w:rPr>
      </w:pPr>
      <w:r w:rsidRPr="00C807E5">
        <w:rPr>
          <w:rFonts w:eastAsia="Calibri"/>
          <w:color w:val="auto"/>
          <w:kern w:val="0"/>
          <w:szCs w:val="24"/>
          <w:lang w:val="en-GB"/>
        </w:rPr>
        <w:t xml:space="preserve">Decision making; </w:t>
      </w:r>
    </w:p>
    <w:p w14:paraId="69D5F113" w14:textId="77777777" w:rsidR="00C807E5" w:rsidRPr="00C807E5" w:rsidRDefault="00C807E5" w:rsidP="00C807E5">
      <w:pPr>
        <w:numPr>
          <w:ilvl w:val="0"/>
          <w:numId w:val="5"/>
        </w:numPr>
        <w:spacing w:before="60" w:after="0" w:line="276" w:lineRule="auto"/>
        <w:contextualSpacing/>
        <w:rPr>
          <w:rFonts w:eastAsia="Calibri"/>
          <w:color w:val="auto"/>
          <w:kern w:val="0"/>
          <w:szCs w:val="24"/>
          <w:lang w:val="en-GB"/>
        </w:rPr>
      </w:pPr>
      <w:r w:rsidRPr="00C807E5">
        <w:rPr>
          <w:rFonts w:eastAsia="Calibri"/>
          <w:color w:val="auto"/>
          <w:kern w:val="0"/>
          <w:szCs w:val="24"/>
          <w:lang w:val="en-GB"/>
        </w:rPr>
        <w:t xml:space="preserve">First aid; </w:t>
      </w:r>
    </w:p>
    <w:p w14:paraId="4F8E54F2" w14:textId="77777777" w:rsidR="00C807E5" w:rsidRPr="00C807E5" w:rsidRDefault="00C807E5" w:rsidP="00C807E5">
      <w:pPr>
        <w:numPr>
          <w:ilvl w:val="0"/>
          <w:numId w:val="5"/>
        </w:numPr>
        <w:spacing w:before="60" w:after="0" w:line="276" w:lineRule="auto"/>
        <w:contextualSpacing/>
        <w:rPr>
          <w:rFonts w:eastAsia="Calibri"/>
          <w:color w:val="auto"/>
          <w:kern w:val="0"/>
          <w:szCs w:val="24"/>
          <w:lang w:val="en-GB"/>
        </w:rPr>
      </w:pPr>
      <w:r w:rsidRPr="00C807E5">
        <w:rPr>
          <w:rFonts w:eastAsia="Calibri"/>
          <w:color w:val="auto"/>
          <w:kern w:val="0"/>
          <w:szCs w:val="24"/>
          <w:lang w:val="en-GB"/>
        </w:rPr>
        <w:t xml:space="preserve">Report writing; </w:t>
      </w:r>
    </w:p>
    <w:p w14:paraId="1CB793B2" w14:textId="77777777" w:rsidR="00C807E5" w:rsidRPr="00C807E5" w:rsidRDefault="00C807E5" w:rsidP="00C807E5">
      <w:pPr>
        <w:spacing w:before="120" w:after="0" w:line="276" w:lineRule="auto"/>
        <w:rPr>
          <w:rFonts w:eastAsia="Calibri"/>
          <w:b/>
          <w:color w:val="auto"/>
          <w:kern w:val="0"/>
          <w:szCs w:val="24"/>
          <w:lang w:val="en-GB"/>
        </w:rPr>
      </w:pPr>
    </w:p>
    <w:p w14:paraId="49A9E051" w14:textId="77777777" w:rsidR="00C807E5" w:rsidRPr="00C807E5" w:rsidRDefault="00C807E5" w:rsidP="00C807E5">
      <w:pPr>
        <w:spacing w:before="120" w:after="0" w:line="276" w:lineRule="auto"/>
        <w:rPr>
          <w:rFonts w:eastAsia="Calibri"/>
          <w:b/>
          <w:color w:val="auto"/>
          <w:kern w:val="0"/>
          <w:szCs w:val="24"/>
          <w:lang w:val="en-GB"/>
        </w:rPr>
      </w:pPr>
      <w:r w:rsidRPr="00C807E5">
        <w:rPr>
          <w:rFonts w:eastAsia="Calibri"/>
          <w:b/>
          <w:color w:val="auto"/>
          <w:kern w:val="0"/>
          <w:szCs w:val="24"/>
          <w:lang w:val="en-GB"/>
        </w:rPr>
        <w:t xml:space="preserve">EVIDENCE GUIDE  </w:t>
      </w:r>
    </w:p>
    <w:p w14:paraId="150F564D" w14:textId="77777777" w:rsidR="00C807E5" w:rsidRPr="00C807E5" w:rsidRDefault="00C807E5" w:rsidP="00C807E5">
      <w:pPr>
        <w:spacing w:before="60" w:after="0" w:line="276" w:lineRule="auto"/>
        <w:rPr>
          <w:rFonts w:eastAsia="Calibri"/>
          <w:color w:val="auto"/>
          <w:kern w:val="0"/>
          <w:szCs w:val="24"/>
          <w:lang w:val="en-GB"/>
        </w:rPr>
      </w:pPr>
      <w:r w:rsidRPr="00C807E5">
        <w:rPr>
          <w:rFonts w:eastAsia="Calibri"/>
          <w:color w:val="auto"/>
          <w:kern w:val="0"/>
          <w:szCs w:val="24"/>
          <w:lang w:val="en-GB"/>
        </w:rPr>
        <w:lastRenderedPageBreak/>
        <w:t>This provides advice on assessment and must be read in conjunction with the performance criteria, required skills and understanding and range.</w:t>
      </w:r>
    </w:p>
    <w:p w14:paraId="086E7768" w14:textId="77777777" w:rsidR="00C807E5" w:rsidRPr="00C807E5" w:rsidRDefault="00C807E5" w:rsidP="00C807E5">
      <w:pPr>
        <w:spacing w:before="60" w:after="0" w:line="276"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C807E5" w:rsidRPr="00C807E5" w14:paraId="500844AE" w14:textId="77777777" w:rsidTr="00616977">
        <w:trPr>
          <w:trHeight w:val="3068"/>
        </w:trPr>
        <w:tc>
          <w:tcPr>
            <w:tcW w:w="2152" w:type="dxa"/>
          </w:tcPr>
          <w:p w14:paraId="10E78370" w14:textId="77777777" w:rsidR="00C807E5" w:rsidRPr="00C807E5" w:rsidRDefault="00C807E5" w:rsidP="006B3BB8">
            <w:pPr>
              <w:widowControl w:val="0"/>
              <w:numPr>
                <w:ilvl w:val="0"/>
                <w:numId w:val="270"/>
              </w:numPr>
              <w:adjustRightInd w:val="0"/>
              <w:spacing w:before="120" w:after="200" w:line="276" w:lineRule="auto"/>
              <w:textAlignment w:val="baseline"/>
              <w:rPr>
                <w:rFonts w:eastAsia="Calibri"/>
                <w:color w:val="auto"/>
                <w:kern w:val="0"/>
                <w:szCs w:val="24"/>
                <w:lang w:val="en-GB" w:eastAsia="ja-JP"/>
              </w:rPr>
            </w:pPr>
            <w:r w:rsidRPr="00C807E5">
              <w:rPr>
                <w:rFonts w:eastAsia="Calibri"/>
                <w:color w:val="auto"/>
                <w:kern w:val="0"/>
                <w:szCs w:val="24"/>
                <w:lang w:val="en-GB" w:eastAsia="ja-JP"/>
              </w:rPr>
              <w:t>Critical Aspects of Competency</w:t>
            </w:r>
          </w:p>
        </w:tc>
        <w:tc>
          <w:tcPr>
            <w:tcW w:w="7214" w:type="dxa"/>
          </w:tcPr>
          <w:p w14:paraId="1CAA0B13" w14:textId="77777777" w:rsidR="00C807E5" w:rsidRPr="00C807E5" w:rsidRDefault="00C807E5" w:rsidP="00C807E5">
            <w:pPr>
              <w:tabs>
                <w:tab w:val="left" w:pos="702"/>
              </w:tabs>
              <w:spacing w:before="120" w:line="276" w:lineRule="auto"/>
              <w:ind w:left="702" w:hanging="702"/>
              <w:rPr>
                <w:rFonts w:eastAsia="Calibri"/>
                <w:color w:val="auto"/>
                <w:kern w:val="0"/>
                <w:szCs w:val="24"/>
                <w:lang w:val="en-GB"/>
              </w:rPr>
            </w:pPr>
            <w:r w:rsidRPr="00C807E5">
              <w:rPr>
                <w:rFonts w:eastAsia="Calibri"/>
                <w:color w:val="auto"/>
                <w:kern w:val="0"/>
                <w:szCs w:val="24"/>
                <w:lang w:val="en-GB"/>
              </w:rPr>
              <w:t>Assessment requires evidence that the candidate:</w:t>
            </w:r>
          </w:p>
          <w:p w14:paraId="427791E6" w14:textId="77777777" w:rsidR="00C807E5" w:rsidRPr="00C807E5" w:rsidRDefault="00C807E5" w:rsidP="006B3BB8">
            <w:pPr>
              <w:numPr>
                <w:ilvl w:val="0"/>
                <w:numId w:val="357"/>
              </w:numPr>
              <w:tabs>
                <w:tab w:val="left" w:pos="702"/>
              </w:tabs>
              <w:spacing w:before="120" w:after="200" w:line="276" w:lineRule="auto"/>
              <w:contextualSpacing/>
              <w:rPr>
                <w:rFonts w:eastAsia="Calibri"/>
                <w:color w:val="auto"/>
                <w:kern w:val="0"/>
                <w:szCs w:val="24"/>
                <w:lang w:val="en-GB"/>
              </w:rPr>
            </w:pPr>
            <w:r w:rsidRPr="00C807E5">
              <w:rPr>
                <w:rFonts w:eastAsia="Calibri"/>
                <w:color w:val="auto"/>
                <w:kern w:val="0"/>
                <w:szCs w:val="24"/>
                <w:lang w:val="en-GB"/>
              </w:rPr>
              <w:t>Developed system design plan as per work requirement.</w:t>
            </w:r>
          </w:p>
          <w:p w14:paraId="0024EEAA" w14:textId="77777777" w:rsidR="00C807E5" w:rsidRPr="00C807E5" w:rsidRDefault="00C807E5" w:rsidP="006B3BB8">
            <w:pPr>
              <w:numPr>
                <w:ilvl w:val="0"/>
                <w:numId w:val="357"/>
              </w:numPr>
              <w:tabs>
                <w:tab w:val="left" w:pos="702"/>
              </w:tabs>
              <w:spacing w:before="120" w:after="200" w:line="276" w:lineRule="auto"/>
              <w:contextualSpacing/>
              <w:rPr>
                <w:rFonts w:eastAsia="Calibri"/>
                <w:color w:val="auto"/>
                <w:kern w:val="0"/>
                <w:szCs w:val="24"/>
                <w:lang w:val="en-GB"/>
              </w:rPr>
            </w:pPr>
            <w:r w:rsidRPr="00C807E5">
              <w:rPr>
                <w:rFonts w:eastAsia="Calibri"/>
                <w:color w:val="auto"/>
                <w:kern w:val="0"/>
                <w:szCs w:val="24"/>
                <w:lang w:val="en-GB"/>
              </w:rPr>
              <w:t>Carried out modelling, simulation and prototyping as per design.</w:t>
            </w:r>
          </w:p>
          <w:p w14:paraId="23E49586" w14:textId="77777777" w:rsidR="00C807E5" w:rsidRPr="00C807E5" w:rsidRDefault="00C807E5" w:rsidP="006B3BB8">
            <w:pPr>
              <w:numPr>
                <w:ilvl w:val="0"/>
                <w:numId w:val="357"/>
              </w:numPr>
              <w:spacing w:after="200" w:line="276" w:lineRule="auto"/>
              <w:contextualSpacing/>
              <w:rPr>
                <w:rFonts w:eastAsia="Calibri"/>
                <w:color w:val="auto"/>
                <w:kern w:val="0"/>
                <w:szCs w:val="24"/>
                <w:lang w:val="en-GB"/>
              </w:rPr>
            </w:pPr>
            <w:r w:rsidRPr="00C807E5">
              <w:rPr>
                <w:rFonts w:eastAsia="Calibri"/>
                <w:color w:val="auto"/>
                <w:kern w:val="0"/>
                <w:szCs w:val="24"/>
                <w:lang w:val="en-GB"/>
              </w:rPr>
              <w:t>Installed conduits, trunks, enclosures and support systems as per layout diagram and IET regulations.</w:t>
            </w:r>
          </w:p>
          <w:p w14:paraId="1348FE24" w14:textId="77777777" w:rsidR="00C807E5" w:rsidRPr="00C807E5" w:rsidRDefault="00C807E5" w:rsidP="006B3BB8">
            <w:pPr>
              <w:numPr>
                <w:ilvl w:val="0"/>
                <w:numId w:val="357"/>
              </w:numPr>
              <w:tabs>
                <w:tab w:val="left" w:pos="702"/>
              </w:tabs>
              <w:spacing w:before="120" w:after="200" w:line="276" w:lineRule="auto"/>
              <w:contextualSpacing/>
              <w:rPr>
                <w:rFonts w:eastAsia="Calibri"/>
                <w:color w:val="auto"/>
                <w:kern w:val="0"/>
                <w:szCs w:val="24"/>
                <w:lang w:val="en-GB"/>
              </w:rPr>
            </w:pPr>
            <w:r w:rsidRPr="00C807E5">
              <w:rPr>
                <w:rFonts w:eastAsia="Calibri"/>
                <w:color w:val="auto"/>
                <w:kern w:val="0"/>
                <w:szCs w:val="24"/>
                <w:lang w:val="en-GB"/>
              </w:rPr>
              <w:t>Installed automation components as per IET regulations and manufacturer’s manual.</w:t>
            </w:r>
          </w:p>
          <w:p w14:paraId="724A5F60" w14:textId="77777777" w:rsidR="00C807E5" w:rsidRPr="00C807E5" w:rsidRDefault="00C807E5" w:rsidP="006B3BB8">
            <w:pPr>
              <w:numPr>
                <w:ilvl w:val="0"/>
                <w:numId w:val="357"/>
              </w:numPr>
              <w:tabs>
                <w:tab w:val="left" w:pos="702"/>
              </w:tabs>
              <w:spacing w:before="120" w:after="200" w:line="276" w:lineRule="auto"/>
              <w:contextualSpacing/>
              <w:rPr>
                <w:rFonts w:eastAsia="Calibri"/>
                <w:color w:val="auto"/>
                <w:kern w:val="0"/>
                <w:szCs w:val="24"/>
                <w:lang w:val="en-GB"/>
              </w:rPr>
            </w:pPr>
            <w:r w:rsidRPr="00C807E5">
              <w:rPr>
                <w:rFonts w:eastAsia="Calibri"/>
                <w:color w:val="auto"/>
                <w:kern w:val="0"/>
                <w:szCs w:val="24"/>
                <w:lang w:val="en-GB"/>
              </w:rPr>
              <w:t>Performed cable lugging, glanding and termination as per acceptable standards.</w:t>
            </w:r>
          </w:p>
          <w:p w14:paraId="2A39DDD6" w14:textId="77777777" w:rsidR="00C807E5" w:rsidRPr="00C807E5" w:rsidRDefault="00C807E5" w:rsidP="006B3BB8">
            <w:pPr>
              <w:numPr>
                <w:ilvl w:val="0"/>
                <w:numId w:val="357"/>
              </w:numPr>
              <w:spacing w:after="200" w:line="276" w:lineRule="auto"/>
              <w:contextualSpacing/>
              <w:rPr>
                <w:rFonts w:eastAsia="Calibri"/>
                <w:color w:val="auto"/>
                <w:kern w:val="0"/>
                <w:szCs w:val="24"/>
                <w:lang w:val="en-GB"/>
              </w:rPr>
            </w:pPr>
            <w:r w:rsidRPr="00C807E5">
              <w:rPr>
                <w:rFonts w:eastAsia="Calibri"/>
                <w:color w:val="auto"/>
                <w:kern w:val="0"/>
                <w:szCs w:val="24"/>
                <w:lang w:val="en-GB"/>
              </w:rPr>
              <w:t>Developed program as per programming language.</w:t>
            </w:r>
          </w:p>
          <w:p w14:paraId="09002D3E" w14:textId="77777777" w:rsidR="00C807E5" w:rsidRPr="00C807E5" w:rsidRDefault="00C807E5" w:rsidP="006B3BB8">
            <w:pPr>
              <w:numPr>
                <w:ilvl w:val="0"/>
                <w:numId w:val="357"/>
              </w:numPr>
              <w:spacing w:after="200" w:line="276" w:lineRule="auto"/>
              <w:contextualSpacing/>
              <w:rPr>
                <w:rFonts w:eastAsia="Calibri"/>
                <w:color w:val="auto"/>
                <w:kern w:val="0"/>
                <w:szCs w:val="24"/>
                <w:lang w:val="en-GB"/>
              </w:rPr>
            </w:pPr>
            <w:r w:rsidRPr="00C807E5">
              <w:rPr>
                <w:rFonts w:eastAsia="Calibri"/>
                <w:color w:val="auto"/>
                <w:kern w:val="0"/>
                <w:szCs w:val="24"/>
                <w:lang w:val="en-GB"/>
              </w:rPr>
              <w:t>Uploaded program to the controller as per OEMS.</w:t>
            </w:r>
          </w:p>
          <w:p w14:paraId="66D45679" w14:textId="77777777" w:rsidR="00C807E5" w:rsidRPr="00C807E5" w:rsidRDefault="00C807E5" w:rsidP="006B3BB8">
            <w:pPr>
              <w:numPr>
                <w:ilvl w:val="0"/>
                <w:numId w:val="357"/>
              </w:numPr>
              <w:spacing w:after="200" w:line="276" w:lineRule="auto"/>
              <w:contextualSpacing/>
              <w:rPr>
                <w:rFonts w:eastAsia="Calibri"/>
                <w:color w:val="auto"/>
                <w:kern w:val="0"/>
                <w:szCs w:val="24"/>
                <w:lang w:val="en-GB"/>
              </w:rPr>
            </w:pPr>
            <w:r w:rsidRPr="00C807E5">
              <w:rPr>
                <w:rFonts w:eastAsia="Calibri"/>
                <w:color w:val="auto"/>
                <w:kern w:val="0"/>
                <w:szCs w:val="24"/>
                <w:lang w:val="en-GB"/>
              </w:rPr>
              <w:t>Configured Control parameters as per automation system requirements/commissioning data.</w:t>
            </w:r>
          </w:p>
          <w:p w14:paraId="7B064D93" w14:textId="77777777" w:rsidR="00C807E5" w:rsidRPr="00C807E5" w:rsidRDefault="00C807E5" w:rsidP="006B3BB8">
            <w:pPr>
              <w:numPr>
                <w:ilvl w:val="0"/>
                <w:numId w:val="357"/>
              </w:numPr>
              <w:spacing w:after="200" w:line="276" w:lineRule="auto"/>
              <w:contextualSpacing/>
              <w:rPr>
                <w:rFonts w:eastAsia="Calibri"/>
                <w:color w:val="auto"/>
                <w:kern w:val="0"/>
                <w:szCs w:val="24"/>
                <w:lang w:val="en-GB"/>
              </w:rPr>
            </w:pPr>
            <w:r w:rsidRPr="00C807E5">
              <w:rPr>
                <w:rFonts w:eastAsia="Calibri"/>
                <w:color w:val="auto"/>
                <w:kern w:val="0"/>
                <w:szCs w:val="24"/>
                <w:lang w:val="en-GB"/>
              </w:rPr>
              <w:t>Conducted Functional tests as per system requirements.</w:t>
            </w:r>
          </w:p>
          <w:p w14:paraId="3BDAF6A4" w14:textId="77777777" w:rsidR="00C807E5" w:rsidRPr="00C807E5" w:rsidRDefault="00C807E5" w:rsidP="006B3BB8">
            <w:pPr>
              <w:numPr>
                <w:ilvl w:val="0"/>
                <w:numId w:val="357"/>
              </w:numPr>
              <w:spacing w:after="200" w:line="276" w:lineRule="auto"/>
              <w:contextualSpacing/>
              <w:rPr>
                <w:rFonts w:eastAsia="Calibri"/>
                <w:color w:val="auto"/>
                <w:kern w:val="0"/>
                <w:szCs w:val="24"/>
                <w:lang w:val="en-GB"/>
              </w:rPr>
            </w:pPr>
            <w:r w:rsidRPr="00C807E5">
              <w:rPr>
                <w:rFonts w:eastAsia="Calibri"/>
                <w:color w:val="auto"/>
                <w:kern w:val="0"/>
                <w:szCs w:val="24"/>
                <w:lang w:val="en-GB"/>
              </w:rPr>
              <w:t>Handed over Automation system to the end user as per organization requirement.</w:t>
            </w:r>
          </w:p>
          <w:p w14:paraId="5A34BD54" w14:textId="77777777" w:rsidR="00C807E5" w:rsidRPr="00C807E5" w:rsidRDefault="00C807E5" w:rsidP="006B3BB8">
            <w:pPr>
              <w:numPr>
                <w:ilvl w:val="0"/>
                <w:numId w:val="357"/>
              </w:numPr>
              <w:spacing w:after="200" w:line="276" w:lineRule="auto"/>
              <w:contextualSpacing/>
              <w:rPr>
                <w:rFonts w:eastAsia="Calibri"/>
                <w:color w:val="auto"/>
                <w:kern w:val="0"/>
                <w:szCs w:val="24"/>
                <w:lang w:val="en-GB"/>
              </w:rPr>
            </w:pPr>
            <w:r w:rsidRPr="00C807E5">
              <w:rPr>
                <w:rFonts w:eastAsia="Calibri"/>
                <w:color w:val="auto"/>
                <w:kern w:val="0"/>
                <w:szCs w:val="24"/>
                <w:lang w:val="en-GB"/>
              </w:rPr>
              <w:t>Maintained Documentation as per the system requirements.</w:t>
            </w:r>
          </w:p>
          <w:p w14:paraId="345031DB" w14:textId="77777777" w:rsidR="00C807E5" w:rsidRPr="00C807E5" w:rsidRDefault="00C807E5" w:rsidP="006B3BB8">
            <w:pPr>
              <w:numPr>
                <w:ilvl w:val="0"/>
                <w:numId w:val="357"/>
              </w:numPr>
              <w:spacing w:after="200" w:line="276" w:lineRule="auto"/>
              <w:contextualSpacing/>
              <w:rPr>
                <w:rFonts w:eastAsia="Calibri"/>
                <w:color w:val="auto"/>
                <w:kern w:val="0"/>
                <w:szCs w:val="24"/>
                <w:lang w:val="en-GB"/>
              </w:rPr>
            </w:pPr>
            <w:r w:rsidRPr="00C807E5">
              <w:rPr>
                <w:rFonts w:eastAsia="Calibri"/>
                <w:color w:val="auto"/>
                <w:kern w:val="0"/>
                <w:szCs w:val="24"/>
                <w:lang w:val="en-GB"/>
              </w:rPr>
              <w:t>Integrated Monitoring and diagnostic tools as per system requirements.</w:t>
            </w:r>
          </w:p>
          <w:p w14:paraId="03957F72" w14:textId="77777777" w:rsidR="00C807E5" w:rsidRPr="00C807E5" w:rsidRDefault="00C807E5" w:rsidP="006B3BB8">
            <w:pPr>
              <w:numPr>
                <w:ilvl w:val="0"/>
                <w:numId w:val="357"/>
              </w:numPr>
              <w:spacing w:after="200" w:line="276" w:lineRule="auto"/>
              <w:contextualSpacing/>
              <w:rPr>
                <w:rFonts w:eastAsia="Calibri"/>
                <w:color w:val="auto"/>
                <w:kern w:val="0"/>
                <w:szCs w:val="24"/>
                <w:lang w:val="en-GB"/>
              </w:rPr>
            </w:pPr>
            <w:r w:rsidRPr="00C807E5">
              <w:rPr>
                <w:rFonts w:eastAsia="Calibri"/>
                <w:color w:val="auto"/>
                <w:kern w:val="0"/>
                <w:szCs w:val="24"/>
                <w:lang w:val="en-GB"/>
              </w:rPr>
              <w:t>Prepared System maintenance check list as per tasks and manufacturer’s manual.</w:t>
            </w:r>
          </w:p>
          <w:p w14:paraId="1946E693" w14:textId="77777777" w:rsidR="00C807E5" w:rsidRPr="00C807E5" w:rsidRDefault="00C807E5" w:rsidP="006B3BB8">
            <w:pPr>
              <w:numPr>
                <w:ilvl w:val="0"/>
                <w:numId w:val="357"/>
              </w:numPr>
              <w:spacing w:after="200" w:line="276" w:lineRule="auto"/>
              <w:contextualSpacing/>
              <w:rPr>
                <w:rFonts w:eastAsia="Calibri"/>
                <w:color w:val="auto"/>
                <w:kern w:val="0"/>
                <w:szCs w:val="24"/>
                <w:lang w:val="en-GB"/>
              </w:rPr>
            </w:pPr>
            <w:r w:rsidRPr="00C807E5">
              <w:rPr>
                <w:rFonts w:eastAsia="Calibri"/>
                <w:color w:val="auto"/>
                <w:kern w:val="0"/>
                <w:szCs w:val="24"/>
                <w:lang w:val="en-GB"/>
              </w:rPr>
              <w:t>Diagnosed Faults as per service manual.</w:t>
            </w:r>
          </w:p>
        </w:tc>
      </w:tr>
      <w:tr w:rsidR="00C807E5" w:rsidRPr="00C807E5" w14:paraId="7433EDB7" w14:textId="77777777" w:rsidTr="00616977">
        <w:trPr>
          <w:trHeight w:val="1115"/>
        </w:trPr>
        <w:tc>
          <w:tcPr>
            <w:tcW w:w="2152" w:type="dxa"/>
          </w:tcPr>
          <w:p w14:paraId="683FB8A6" w14:textId="77777777" w:rsidR="00C807E5" w:rsidRPr="00C807E5" w:rsidRDefault="00C807E5" w:rsidP="006B3BB8">
            <w:pPr>
              <w:widowControl w:val="0"/>
              <w:numPr>
                <w:ilvl w:val="0"/>
                <w:numId w:val="270"/>
              </w:numPr>
              <w:adjustRightInd w:val="0"/>
              <w:spacing w:before="120" w:after="200" w:line="276" w:lineRule="auto"/>
              <w:textAlignment w:val="baseline"/>
              <w:rPr>
                <w:rFonts w:eastAsia="Calibri"/>
                <w:color w:val="auto"/>
                <w:kern w:val="0"/>
                <w:szCs w:val="24"/>
                <w:lang w:val="en-GB" w:eastAsia="ja-JP"/>
              </w:rPr>
            </w:pPr>
            <w:r w:rsidRPr="00C807E5">
              <w:rPr>
                <w:rFonts w:eastAsia="Calibri"/>
                <w:color w:val="auto"/>
                <w:kern w:val="0"/>
                <w:szCs w:val="24"/>
                <w:lang w:val="en-GB" w:eastAsia="ja-JP"/>
              </w:rPr>
              <w:t>Resource Implications</w:t>
            </w:r>
          </w:p>
        </w:tc>
        <w:tc>
          <w:tcPr>
            <w:tcW w:w="7214" w:type="dxa"/>
          </w:tcPr>
          <w:p w14:paraId="6F9BB8A7" w14:textId="77777777" w:rsidR="00C807E5" w:rsidRPr="00C807E5" w:rsidRDefault="00C807E5" w:rsidP="00C807E5">
            <w:pPr>
              <w:tabs>
                <w:tab w:val="left" w:pos="702"/>
              </w:tabs>
              <w:spacing w:after="0" w:line="276" w:lineRule="auto"/>
              <w:rPr>
                <w:rFonts w:eastAsia="Calibri"/>
                <w:color w:val="auto"/>
                <w:kern w:val="0"/>
                <w:szCs w:val="24"/>
                <w:lang w:val="en-GB"/>
              </w:rPr>
            </w:pPr>
            <w:r w:rsidRPr="00C807E5">
              <w:rPr>
                <w:rFonts w:eastAsia="Calibri"/>
                <w:color w:val="auto"/>
                <w:kern w:val="0"/>
                <w:szCs w:val="24"/>
                <w:lang w:val="en-GB"/>
              </w:rPr>
              <w:t>The following resources should be provided:</w:t>
            </w:r>
          </w:p>
          <w:p w14:paraId="4407E4A4" w14:textId="77777777" w:rsidR="00C807E5" w:rsidRPr="00C807E5" w:rsidRDefault="00C807E5" w:rsidP="00C807E5">
            <w:pPr>
              <w:tabs>
                <w:tab w:val="left" w:pos="702"/>
              </w:tabs>
              <w:spacing w:after="0" w:line="276" w:lineRule="auto"/>
              <w:rPr>
                <w:rFonts w:eastAsia="Calibri"/>
                <w:color w:val="auto"/>
                <w:kern w:val="0"/>
                <w:szCs w:val="24"/>
                <w:lang w:val="en-GB"/>
              </w:rPr>
            </w:pPr>
            <w:r w:rsidRPr="00C807E5">
              <w:rPr>
                <w:rFonts w:eastAsia="Calibri"/>
                <w:color w:val="auto"/>
                <w:kern w:val="0"/>
                <w:szCs w:val="24"/>
                <w:lang w:val="en-GB"/>
              </w:rPr>
              <w:t>2.1 Appropriately simulated environment where assessment can take place.</w:t>
            </w:r>
          </w:p>
          <w:p w14:paraId="7DDB38B9" w14:textId="77777777" w:rsidR="00C807E5" w:rsidRPr="00C807E5" w:rsidRDefault="00C807E5" w:rsidP="006B3BB8">
            <w:pPr>
              <w:numPr>
                <w:ilvl w:val="1"/>
                <w:numId w:val="375"/>
              </w:numPr>
              <w:tabs>
                <w:tab w:val="left" w:pos="702"/>
              </w:tabs>
              <w:spacing w:after="0" w:line="276" w:lineRule="auto"/>
              <w:contextualSpacing/>
              <w:rPr>
                <w:rFonts w:eastAsia="Calibri"/>
                <w:color w:val="auto"/>
                <w:kern w:val="0"/>
                <w:szCs w:val="24"/>
                <w:lang w:val="en-GB"/>
              </w:rPr>
            </w:pPr>
            <w:r w:rsidRPr="00C807E5">
              <w:rPr>
                <w:rFonts w:eastAsia="Calibri"/>
                <w:color w:val="auto"/>
                <w:kern w:val="0"/>
                <w:szCs w:val="24"/>
                <w:lang w:val="en-GB"/>
              </w:rPr>
              <w:t>Access to relevant work environments.</w:t>
            </w:r>
          </w:p>
          <w:p w14:paraId="5E1C068B" w14:textId="77777777" w:rsidR="00C807E5" w:rsidRPr="00C807E5" w:rsidRDefault="00C807E5" w:rsidP="006B3BB8">
            <w:pPr>
              <w:numPr>
                <w:ilvl w:val="1"/>
                <w:numId w:val="375"/>
              </w:numPr>
              <w:tabs>
                <w:tab w:val="left" w:pos="702"/>
              </w:tabs>
              <w:spacing w:after="0" w:line="276" w:lineRule="auto"/>
              <w:contextualSpacing/>
              <w:rPr>
                <w:rFonts w:eastAsia="Calibri"/>
                <w:color w:val="auto"/>
                <w:kern w:val="0"/>
                <w:szCs w:val="24"/>
                <w:lang w:val="en-GB"/>
              </w:rPr>
            </w:pPr>
            <w:r w:rsidRPr="00C807E5">
              <w:rPr>
                <w:rFonts w:eastAsia="Calibri"/>
                <w:color w:val="auto"/>
                <w:kern w:val="0"/>
                <w:szCs w:val="24"/>
                <w:lang w:val="en-GB"/>
              </w:rPr>
              <w:t>Resources relevant to the proposed activities or task.</w:t>
            </w:r>
          </w:p>
        </w:tc>
      </w:tr>
      <w:tr w:rsidR="00C807E5" w:rsidRPr="00C807E5" w14:paraId="5E960DE4" w14:textId="77777777" w:rsidTr="00616977">
        <w:trPr>
          <w:trHeight w:val="50"/>
        </w:trPr>
        <w:tc>
          <w:tcPr>
            <w:tcW w:w="2152" w:type="dxa"/>
          </w:tcPr>
          <w:p w14:paraId="073382EA" w14:textId="77777777" w:rsidR="00C807E5" w:rsidRPr="00C807E5" w:rsidRDefault="00C807E5" w:rsidP="006B3BB8">
            <w:pPr>
              <w:widowControl w:val="0"/>
              <w:numPr>
                <w:ilvl w:val="0"/>
                <w:numId w:val="270"/>
              </w:numPr>
              <w:adjustRightInd w:val="0"/>
              <w:spacing w:before="120" w:after="200" w:line="276" w:lineRule="auto"/>
              <w:textAlignment w:val="baseline"/>
              <w:rPr>
                <w:rFonts w:eastAsia="Calibri"/>
                <w:color w:val="auto"/>
                <w:kern w:val="0"/>
                <w:szCs w:val="24"/>
                <w:lang w:val="en-GB" w:eastAsia="ja-JP"/>
              </w:rPr>
            </w:pPr>
            <w:r w:rsidRPr="00C807E5">
              <w:rPr>
                <w:rFonts w:eastAsia="Calibri"/>
                <w:color w:val="auto"/>
                <w:kern w:val="0"/>
                <w:szCs w:val="24"/>
                <w:lang w:val="en-GB" w:eastAsia="ja-JP"/>
              </w:rPr>
              <w:t>Methods of Assessment</w:t>
            </w:r>
          </w:p>
        </w:tc>
        <w:tc>
          <w:tcPr>
            <w:tcW w:w="7214" w:type="dxa"/>
          </w:tcPr>
          <w:p w14:paraId="5E32012E" w14:textId="77777777" w:rsidR="00C807E5" w:rsidRPr="00C807E5" w:rsidRDefault="00C807E5" w:rsidP="00C807E5">
            <w:pPr>
              <w:tabs>
                <w:tab w:val="left" w:pos="522"/>
              </w:tabs>
              <w:spacing w:before="120" w:line="276" w:lineRule="auto"/>
              <w:rPr>
                <w:rFonts w:eastAsia="Calibri"/>
                <w:color w:val="auto"/>
                <w:kern w:val="0"/>
                <w:szCs w:val="24"/>
                <w:lang w:val="en-GB"/>
              </w:rPr>
            </w:pPr>
            <w:r w:rsidRPr="00C807E5">
              <w:rPr>
                <w:rFonts w:eastAsia="Calibri"/>
                <w:color w:val="auto"/>
                <w:kern w:val="0"/>
                <w:szCs w:val="24"/>
                <w:lang w:val="en-GB"/>
              </w:rPr>
              <w:t>Competency may be assessed through:</w:t>
            </w:r>
          </w:p>
          <w:p w14:paraId="3F642810" w14:textId="77777777" w:rsidR="00C807E5" w:rsidRPr="00C807E5" w:rsidRDefault="00C807E5" w:rsidP="006B3BB8">
            <w:pPr>
              <w:numPr>
                <w:ilvl w:val="0"/>
                <w:numId w:val="358"/>
              </w:numPr>
              <w:tabs>
                <w:tab w:val="left" w:pos="-6318"/>
                <w:tab w:val="left" w:pos="478"/>
              </w:tabs>
              <w:spacing w:after="0" w:line="276" w:lineRule="auto"/>
              <w:contextualSpacing/>
              <w:rPr>
                <w:rFonts w:eastAsia="Calibri"/>
                <w:color w:val="auto"/>
                <w:kern w:val="0"/>
                <w:szCs w:val="24"/>
                <w:lang w:val="en-GB"/>
              </w:rPr>
            </w:pPr>
            <w:r w:rsidRPr="00C807E5">
              <w:rPr>
                <w:rFonts w:eastAsia="Calibri"/>
                <w:color w:val="auto"/>
                <w:kern w:val="0"/>
                <w:szCs w:val="24"/>
                <w:lang w:val="en-GB"/>
              </w:rPr>
              <w:t xml:space="preserve">Practical </w:t>
            </w:r>
          </w:p>
          <w:p w14:paraId="0061CC4D" w14:textId="77777777" w:rsidR="00C807E5" w:rsidRPr="00C807E5" w:rsidRDefault="00C807E5" w:rsidP="006B3BB8">
            <w:pPr>
              <w:numPr>
                <w:ilvl w:val="0"/>
                <w:numId w:val="358"/>
              </w:numPr>
              <w:tabs>
                <w:tab w:val="left" w:pos="-6318"/>
                <w:tab w:val="left" w:pos="478"/>
              </w:tabs>
              <w:spacing w:after="0" w:line="276" w:lineRule="auto"/>
              <w:contextualSpacing/>
              <w:rPr>
                <w:rFonts w:eastAsia="Calibri"/>
                <w:color w:val="auto"/>
                <w:kern w:val="0"/>
                <w:szCs w:val="24"/>
                <w:lang w:val="en-GB"/>
              </w:rPr>
            </w:pPr>
            <w:r w:rsidRPr="00C807E5">
              <w:rPr>
                <w:rFonts w:eastAsia="Calibri"/>
                <w:color w:val="auto"/>
                <w:kern w:val="0"/>
                <w:szCs w:val="24"/>
                <w:lang w:val="en-GB"/>
              </w:rPr>
              <w:t>Projects</w:t>
            </w:r>
          </w:p>
          <w:p w14:paraId="42E75B52" w14:textId="77777777" w:rsidR="00C807E5" w:rsidRPr="00C807E5" w:rsidRDefault="00C807E5" w:rsidP="006B3BB8">
            <w:pPr>
              <w:numPr>
                <w:ilvl w:val="0"/>
                <w:numId w:val="358"/>
              </w:numPr>
              <w:tabs>
                <w:tab w:val="left" w:pos="-6318"/>
                <w:tab w:val="left" w:pos="478"/>
              </w:tabs>
              <w:spacing w:after="0" w:line="276" w:lineRule="auto"/>
              <w:contextualSpacing/>
              <w:rPr>
                <w:rFonts w:eastAsia="Calibri"/>
                <w:color w:val="auto"/>
                <w:kern w:val="0"/>
                <w:szCs w:val="24"/>
                <w:lang w:val="en-GB"/>
              </w:rPr>
            </w:pPr>
            <w:r w:rsidRPr="00C807E5">
              <w:rPr>
                <w:rFonts w:eastAsia="Calibri"/>
                <w:color w:val="auto"/>
                <w:kern w:val="0"/>
                <w:szCs w:val="24"/>
                <w:lang w:val="en-GB"/>
              </w:rPr>
              <w:t>Third party report</w:t>
            </w:r>
          </w:p>
          <w:p w14:paraId="40A73F38" w14:textId="77777777" w:rsidR="00C807E5" w:rsidRPr="00C807E5" w:rsidRDefault="00C807E5" w:rsidP="006B3BB8">
            <w:pPr>
              <w:numPr>
                <w:ilvl w:val="0"/>
                <w:numId w:val="358"/>
              </w:numPr>
              <w:tabs>
                <w:tab w:val="left" w:pos="-6318"/>
                <w:tab w:val="left" w:pos="478"/>
              </w:tabs>
              <w:spacing w:after="0" w:line="276" w:lineRule="auto"/>
              <w:contextualSpacing/>
              <w:rPr>
                <w:rFonts w:eastAsia="Calibri"/>
                <w:color w:val="auto"/>
                <w:kern w:val="0"/>
                <w:szCs w:val="24"/>
                <w:lang w:val="en-GB"/>
              </w:rPr>
            </w:pPr>
            <w:r w:rsidRPr="00C807E5">
              <w:rPr>
                <w:rFonts w:eastAsia="Calibri"/>
                <w:color w:val="auto"/>
                <w:kern w:val="0"/>
                <w:szCs w:val="24"/>
                <w:lang w:val="en-GB"/>
              </w:rPr>
              <w:t xml:space="preserve">Portfolio of evidence </w:t>
            </w:r>
          </w:p>
          <w:p w14:paraId="6B3114D1" w14:textId="77777777" w:rsidR="00C807E5" w:rsidRPr="00C807E5" w:rsidRDefault="00C807E5" w:rsidP="006B3BB8">
            <w:pPr>
              <w:numPr>
                <w:ilvl w:val="0"/>
                <w:numId w:val="358"/>
              </w:numPr>
              <w:tabs>
                <w:tab w:val="left" w:pos="-6318"/>
                <w:tab w:val="left" w:pos="478"/>
              </w:tabs>
              <w:spacing w:after="0" w:line="276" w:lineRule="auto"/>
              <w:contextualSpacing/>
              <w:rPr>
                <w:rFonts w:eastAsia="Calibri"/>
                <w:color w:val="auto"/>
                <w:kern w:val="0"/>
                <w:szCs w:val="24"/>
                <w:lang w:val="en-GB"/>
              </w:rPr>
            </w:pPr>
            <w:r w:rsidRPr="00C807E5">
              <w:rPr>
                <w:rFonts w:eastAsia="Calibri"/>
                <w:color w:val="auto"/>
                <w:kern w:val="0"/>
                <w:szCs w:val="24"/>
                <w:lang w:val="en-GB"/>
              </w:rPr>
              <w:t>Written tests</w:t>
            </w:r>
          </w:p>
          <w:p w14:paraId="54F88F15" w14:textId="77777777" w:rsidR="00C807E5" w:rsidRPr="00C807E5" w:rsidRDefault="00C807E5" w:rsidP="006B3BB8">
            <w:pPr>
              <w:numPr>
                <w:ilvl w:val="0"/>
                <w:numId w:val="358"/>
              </w:numPr>
              <w:tabs>
                <w:tab w:val="left" w:pos="702"/>
              </w:tabs>
              <w:spacing w:before="120" w:after="200" w:line="276" w:lineRule="auto"/>
              <w:contextualSpacing/>
              <w:rPr>
                <w:rFonts w:eastAsia="Calibri"/>
                <w:color w:val="auto"/>
                <w:kern w:val="0"/>
                <w:szCs w:val="24"/>
                <w:lang w:val="en-GB"/>
              </w:rPr>
            </w:pPr>
            <w:r w:rsidRPr="00C807E5">
              <w:rPr>
                <w:rFonts w:eastAsia="Calibri"/>
                <w:color w:val="auto"/>
                <w:kern w:val="0"/>
                <w:szCs w:val="24"/>
                <w:lang w:val="en-GB"/>
              </w:rPr>
              <w:t>Oral questioning</w:t>
            </w:r>
          </w:p>
        </w:tc>
      </w:tr>
      <w:tr w:rsidR="00C807E5" w:rsidRPr="00C807E5" w14:paraId="048B6229" w14:textId="77777777" w:rsidTr="00616977">
        <w:trPr>
          <w:trHeight w:val="1037"/>
        </w:trPr>
        <w:tc>
          <w:tcPr>
            <w:tcW w:w="2152" w:type="dxa"/>
          </w:tcPr>
          <w:p w14:paraId="3D9FC7EF" w14:textId="77777777" w:rsidR="00C807E5" w:rsidRPr="00C807E5" w:rsidRDefault="00C807E5" w:rsidP="006B3BB8">
            <w:pPr>
              <w:widowControl w:val="0"/>
              <w:numPr>
                <w:ilvl w:val="0"/>
                <w:numId w:val="270"/>
              </w:numPr>
              <w:adjustRightInd w:val="0"/>
              <w:spacing w:before="120" w:after="200" w:line="276" w:lineRule="auto"/>
              <w:textAlignment w:val="baseline"/>
              <w:rPr>
                <w:rFonts w:eastAsia="Calibri"/>
                <w:color w:val="auto"/>
                <w:kern w:val="0"/>
                <w:szCs w:val="24"/>
                <w:lang w:val="en-GB" w:eastAsia="ja-JP"/>
              </w:rPr>
            </w:pPr>
            <w:r w:rsidRPr="00C807E5">
              <w:rPr>
                <w:rFonts w:eastAsia="Calibri"/>
                <w:color w:val="auto"/>
                <w:kern w:val="0"/>
                <w:szCs w:val="24"/>
                <w:lang w:val="en-GB" w:eastAsia="ja-JP"/>
              </w:rPr>
              <w:lastRenderedPageBreak/>
              <w:t>Context of Assessment</w:t>
            </w:r>
          </w:p>
        </w:tc>
        <w:tc>
          <w:tcPr>
            <w:tcW w:w="7214" w:type="dxa"/>
          </w:tcPr>
          <w:p w14:paraId="35C5E914" w14:textId="77777777" w:rsidR="00C807E5" w:rsidRPr="00C807E5" w:rsidRDefault="00C807E5" w:rsidP="00C807E5">
            <w:pPr>
              <w:spacing w:before="120" w:line="276" w:lineRule="auto"/>
              <w:rPr>
                <w:rFonts w:eastAsia="Calibri"/>
                <w:color w:val="auto"/>
                <w:kern w:val="0"/>
                <w:szCs w:val="24"/>
                <w:lang w:val="en-GB"/>
              </w:rPr>
            </w:pPr>
            <w:r w:rsidRPr="00C807E5">
              <w:rPr>
                <w:rFonts w:eastAsia="Calibri"/>
                <w:szCs w:val="24"/>
                <w:lang w:val="en-GB"/>
              </w:rPr>
              <w:t>Competency may be assessed in a work place or a simulated work place.</w:t>
            </w:r>
          </w:p>
        </w:tc>
      </w:tr>
      <w:tr w:rsidR="00C807E5" w:rsidRPr="00C807E5" w14:paraId="4D7BEE7F" w14:textId="77777777" w:rsidTr="00616977">
        <w:trPr>
          <w:trHeight w:val="1383"/>
        </w:trPr>
        <w:tc>
          <w:tcPr>
            <w:tcW w:w="2152" w:type="dxa"/>
          </w:tcPr>
          <w:p w14:paraId="724173B7" w14:textId="77777777" w:rsidR="00C807E5" w:rsidRPr="00C807E5" w:rsidRDefault="00C807E5" w:rsidP="006B3BB8">
            <w:pPr>
              <w:numPr>
                <w:ilvl w:val="0"/>
                <w:numId w:val="284"/>
              </w:numPr>
              <w:spacing w:before="120" w:after="200" w:line="276" w:lineRule="auto"/>
              <w:contextualSpacing/>
              <w:rPr>
                <w:rFonts w:eastAsia="Calibri"/>
                <w:color w:val="auto"/>
                <w:kern w:val="0"/>
                <w:szCs w:val="24"/>
                <w:lang w:val="en-GB"/>
              </w:rPr>
            </w:pPr>
            <w:r w:rsidRPr="00C807E5">
              <w:rPr>
                <w:rFonts w:eastAsia="Calibri"/>
                <w:color w:val="auto"/>
                <w:kern w:val="0"/>
                <w:szCs w:val="24"/>
                <w:lang w:val="en-GB"/>
              </w:rPr>
              <w:t>Guidance information for assessment</w:t>
            </w:r>
          </w:p>
        </w:tc>
        <w:tc>
          <w:tcPr>
            <w:tcW w:w="7214" w:type="dxa"/>
          </w:tcPr>
          <w:p w14:paraId="540135DB" w14:textId="77777777" w:rsidR="00C807E5" w:rsidRPr="00C807E5" w:rsidRDefault="00C807E5" w:rsidP="00C807E5">
            <w:pPr>
              <w:spacing w:before="120" w:line="276" w:lineRule="auto"/>
              <w:rPr>
                <w:rFonts w:eastAsia="Calibri"/>
                <w:color w:val="auto"/>
                <w:kern w:val="0"/>
                <w:szCs w:val="24"/>
                <w:lang w:val="en-GB"/>
              </w:rPr>
            </w:pPr>
            <w:r w:rsidRPr="00C807E5">
              <w:rPr>
                <w:rFonts w:eastAsia="Calibri"/>
                <w:color w:val="auto"/>
                <w:kern w:val="0"/>
                <w:szCs w:val="24"/>
                <w:lang w:val="en-GB"/>
              </w:rPr>
              <w:t>Holistic assessment with other units relevant to the industry sector, workplace and job role is recommended.</w:t>
            </w:r>
          </w:p>
        </w:tc>
      </w:tr>
    </w:tbl>
    <w:p w14:paraId="2679531B" w14:textId="77777777" w:rsidR="00C807E5" w:rsidRPr="00C807E5" w:rsidRDefault="00C807E5" w:rsidP="00C807E5">
      <w:pPr>
        <w:rPr>
          <w:szCs w:val="24"/>
          <w:highlight w:val="yellow"/>
          <w:lang w:val="en-GB"/>
        </w:rPr>
      </w:pPr>
    </w:p>
    <w:p w14:paraId="0F27492D" w14:textId="77777777" w:rsidR="00C807E5" w:rsidRPr="007D4992" w:rsidRDefault="00C807E5" w:rsidP="007D4992">
      <w:pPr>
        <w:spacing w:after="160" w:line="360" w:lineRule="auto"/>
        <w:rPr>
          <w:rFonts w:eastAsiaTheme="majorEastAsia"/>
          <w:b/>
          <w:color w:val="auto"/>
          <w:szCs w:val="24"/>
        </w:rPr>
      </w:pPr>
    </w:p>
    <w:sectPr w:rsidR="00C807E5" w:rsidRPr="007D49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0543E" w14:textId="77777777" w:rsidR="007B0B73" w:rsidRDefault="007B0B73" w:rsidP="00283B5A">
      <w:pPr>
        <w:spacing w:after="0" w:line="240" w:lineRule="auto"/>
      </w:pPr>
      <w:r>
        <w:separator/>
      </w:r>
    </w:p>
  </w:endnote>
  <w:endnote w:type="continuationSeparator" w:id="0">
    <w:p w14:paraId="54D30CC3" w14:textId="77777777" w:rsidR="007B0B73" w:rsidRDefault="007B0B73" w:rsidP="00283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Noto Sans Symbol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Overlock">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798052"/>
      <w:docPartObj>
        <w:docPartGallery w:val="Page Numbers (Bottom of Page)"/>
        <w:docPartUnique/>
      </w:docPartObj>
    </w:sdtPr>
    <w:sdtEndPr>
      <w:rPr>
        <w:noProof/>
      </w:rPr>
    </w:sdtEndPr>
    <w:sdtContent>
      <w:p w14:paraId="449D9759" w14:textId="11B24B10" w:rsidR="00F35AEE" w:rsidRDefault="00F35AEE">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0338DF16" w14:textId="6854B44E" w:rsidR="00F35AEE" w:rsidRDefault="00F35AEE" w:rsidP="002E0554">
    <w:pPr>
      <w:pStyle w:val="Footer"/>
      <w:tabs>
        <w:tab w:val="clear" w:pos="4680"/>
        <w:tab w:val="clear" w:pos="9360"/>
        <w:tab w:val="left" w:pos="159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887B7" w14:textId="77777777" w:rsidR="007B0B73" w:rsidRDefault="007B0B73" w:rsidP="00283B5A">
      <w:pPr>
        <w:spacing w:after="0" w:line="240" w:lineRule="auto"/>
      </w:pPr>
      <w:r>
        <w:separator/>
      </w:r>
    </w:p>
  </w:footnote>
  <w:footnote w:type="continuationSeparator" w:id="0">
    <w:p w14:paraId="1644AEEF" w14:textId="77777777" w:rsidR="007B0B73" w:rsidRDefault="007B0B73" w:rsidP="00283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1E561" w14:textId="36BEC4BB" w:rsidR="00F35AEE" w:rsidRDefault="00F35AEE" w:rsidP="00952525">
    <w:pPr>
      <w:pStyle w:val="Header"/>
      <w:tabs>
        <w:tab w:val="clear" w:pos="4680"/>
        <w:tab w:val="clear" w:pos="9360"/>
        <w:tab w:val="left" w:pos="10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A8282B"/>
    <w:multiLevelType w:val="multilevel"/>
    <w:tmpl w:val="7E16A0CE"/>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0000001"/>
    <w:multiLevelType w:val="multilevel"/>
    <w:tmpl w:val="0964803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0000020"/>
    <w:multiLevelType w:val="singleLevel"/>
    <w:tmpl w:val="3E4AF8B0"/>
    <w:lvl w:ilvl="0">
      <w:start w:val="1"/>
      <w:numFmt w:val="decimal"/>
      <w:lvlText w:val="1.%1"/>
      <w:lvlJc w:val="left"/>
      <w:pPr>
        <w:tabs>
          <w:tab w:val="num" w:pos="432"/>
        </w:tabs>
        <w:ind w:left="432" w:hanging="432"/>
      </w:pPr>
      <w:rPr>
        <w:rFonts w:hint="default"/>
      </w:rPr>
    </w:lvl>
  </w:abstractNum>
  <w:abstractNum w:abstractNumId="3" w15:restartNumberingAfterBreak="0">
    <w:nsid w:val="00417BCC"/>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0" w:hanging="720"/>
      </w:pPr>
      <w:rPr>
        <w:rFonts w:hint="default"/>
      </w:rPr>
    </w:lvl>
    <w:lvl w:ilvl="3">
      <w:start w:val="1"/>
      <w:numFmt w:val="decimal"/>
      <w:lvlText w:val="%1.%2.%3.%4"/>
      <w:lvlJc w:val="left"/>
      <w:pPr>
        <w:ind w:left="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720" w:hanging="1440"/>
      </w:pPr>
      <w:rPr>
        <w:rFonts w:hint="default"/>
      </w:rPr>
    </w:lvl>
    <w:lvl w:ilvl="8">
      <w:start w:val="1"/>
      <w:numFmt w:val="decimal"/>
      <w:lvlText w:val="%1.%2.%3.%4.%5.%6.%7.%8.%9"/>
      <w:lvlJc w:val="left"/>
      <w:pPr>
        <w:ind w:left="1080" w:hanging="1800"/>
      </w:pPr>
      <w:rPr>
        <w:rFonts w:hint="default"/>
      </w:rPr>
    </w:lvl>
  </w:abstractNum>
  <w:abstractNum w:abstractNumId="4" w15:restartNumberingAfterBreak="0">
    <w:nsid w:val="004A479A"/>
    <w:multiLevelType w:val="hybridMultilevel"/>
    <w:tmpl w:val="6B562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06A0747"/>
    <w:multiLevelType w:val="multilevel"/>
    <w:tmpl w:val="C958D766"/>
    <w:lvl w:ilvl="0">
      <w:start w:val="7"/>
      <w:numFmt w:val="decimal"/>
      <w:lvlText w:val="%1"/>
      <w:lvlJc w:val="left"/>
      <w:pPr>
        <w:ind w:left="360" w:hanging="360"/>
      </w:pPr>
      <w:rPr>
        <w:rFonts w:hint="default"/>
        <w:b/>
        <w:i/>
      </w:rPr>
    </w:lvl>
    <w:lvl w:ilvl="1">
      <w:start w:val="1"/>
      <w:numFmt w:val="decimal"/>
      <w:lvlText w:val="6.%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6" w15:restartNumberingAfterBreak="0">
    <w:nsid w:val="00B2612D"/>
    <w:multiLevelType w:val="hybridMultilevel"/>
    <w:tmpl w:val="98B0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C64CD8"/>
    <w:multiLevelType w:val="multilevel"/>
    <w:tmpl w:val="C61815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010B30F7"/>
    <w:multiLevelType w:val="hybridMultilevel"/>
    <w:tmpl w:val="52E69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12A5DB3"/>
    <w:multiLevelType w:val="multilevel"/>
    <w:tmpl w:val="E3B8CA7E"/>
    <w:lvl w:ilvl="0">
      <w:start w:val="1"/>
      <w:numFmt w:val="decimal"/>
      <w:lvlText w:val="%1."/>
      <w:lvlJc w:val="left"/>
      <w:pPr>
        <w:ind w:left="502" w:hanging="360"/>
      </w:pPr>
      <w:rPr>
        <w:b w:val="0"/>
        <w:color w:val="auto"/>
      </w:r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132184D"/>
    <w:multiLevelType w:val="hybridMultilevel"/>
    <w:tmpl w:val="4E6C0D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16C4625"/>
    <w:multiLevelType w:val="multilevel"/>
    <w:tmpl w:val="81D67B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25A6F2D"/>
    <w:multiLevelType w:val="hybridMultilevel"/>
    <w:tmpl w:val="BA0AB34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291227E"/>
    <w:multiLevelType w:val="hybridMultilevel"/>
    <w:tmpl w:val="3D762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2AB0EDA"/>
    <w:multiLevelType w:val="hybridMultilevel"/>
    <w:tmpl w:val="02B63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030171DE"/>
    <w:multiLevelType w:val="multilevel"/>
    <w:tmpl w:val="B8F65A9E"/>
    <w:lvl w:ilvl="0">
      <w:start w:val="1"/>
      <w:numFmt w:val="decimal"/>
      <w:lvlText w:val="4.%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decimal"/>
      <w:lvlText w:val="%1.%2"/>
      <w:lvlJc w:val="left"/>
      <w:pPr>
        <w:ind w:left="36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abstractNum w:abstractNumId="16" w15:restartNumberingAfterBreak="0">
    <w:nsid w:val="04404A19"/>
    <w:multiLevelType w:val="multilevel"/>
    <w:tmpl w:val="AAD4F08C"/>
    <w:lvl w:ilvl="0">
      <w:start w:val="1"/>
      <w:numFmt w:val="decimal"/>
      <w:lvlText w:val="%1."/>
      <w:lvlJc w:val="left"/>
      <w:pPr>
        <w:ind w:left="360" w:hanging="360"/>
      </w:pPr>
      <w:rPr>
        <w:rFonts w:ascii="Times New Roman" w:eastAsia="Times New Roman" w:hAnsi="Times New Roman" w:cs="Times New Roman" w:hint="default"/>
        <w:b w:val="0"/>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04D174E6"/>
    <w:multiLevelType w:val="multilevel"/>
    <w:tmpl w:val="E700B218"/>
    <w:lvl w:ilvl="0">
      <w:start w:val="1"/>
      <w:numFmt w:val="decimal"/>
      <w:lvlText w:val="%1."/>
      <w:lvlJc w:val="left"/>
      <w:pPr>
        <w:ind w:left="360" w:hanging="360"/>
      </w:pPr>
      <w:rPr>
        <w:rFonts w:ascii="Maiandra GD" w:eastAsia="Calibri" w:hAnsi="Maiandra GD" w:hint="default"/>
        <w:b/>
        <w:sz w:val="24"/>
      </w:rPr>
    </w:lvl>
    <w:lvl w:ilvl="1">
      <w:start w:val="1"/>
      <w:numFmt w:val="decimal"/>
      <w:lvlText w:val="3.%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05651E72"/>
    <w:multiLevelType w:val="multilevel"/>
    <w:tmpl w:val="6E38EAB2"/>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05716B60"/>
    <w:multiLevelType w:val="hybridMultilevel"/>
    <w:tmpl w:val="D71CCC4E"/>
    <w:lvl w:ilvl="0" w:tplc="53A684E8">
      <w:start w:val="1"/>
      <w:numFmt w:val="decimal"/>
      <w:lvlText w:val="%1."/>
      <w:lvlJc w:val="left"/>
      <w:pPr>
        <w:ind w:left="36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5A54207"/>
    <w:multiLevelType w:val="multilevel"/>
    <w:tmpl w:val="E9005250"/>
    <w:lvl w:ilvl="0">
      <w:start w:val="1"/>
      <w:numFmt w:val="decimal"/>
      <w:lvlText w:val="%1."/>
      <w:lvlJc w:val="left"/>
      <w:pPr>
        <w:ind w:left="360" w:hanging="360"/>
      </w:pPr>
    </w:lvl>
    <w:lvl w:ilvl="1">
      <w:start w:val="1"/>
      <w:numFmt w:val="decimal"/>
      <w:lvlText w:val="3.%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05EA0469"/>
    <w:multiLevelType w:val="hybridMultilevel"/>
    <w:tmpl w:val="B27E2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068A7C39"/>
    <w:multiLevelType w:val="hybridMultilevel"/>
    <w:tmpl w:val="D6C85528"/>
    <w:lvl w:ilvl="0" w:tplc="6A12C418">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77C3EB8"/>
    <w:multiLevelType w:val="multilevel"/>
    <w:tmpl w:val="A1189E5E"/>
    <w:lvl w:ilvl="0">
      <w:start w:val="1"/>
      <w:numFmt w:val="decimal"/>
      <w:lvlText w:val="%1."/>
      <w:lvlJc w:val="left"/>
      <w:pPr>
        <w:ind w:left="450" w:hanging="360"/>
      </w:pPr>
      <w:rPr>
        <w:rFonts w:hint="default"/>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07AD24C1"/>
    <w:multiLevelType w:val="hybridMultilevel"/>
    <w:tmpl w:val="68306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08D21390"/>
    <w:multiLevelType w:val="hybridMultilevel"/>
    <w:tmpl w:val="57AE143A"/>
    <w:lvl w:ilvl="0" w:tplc="804A390A">
      <w:start w:val="1"/>
      <w:numFmt w:val="decimal"/>
      <w:isLgl/>
      <w:lvlText w:val="1.%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8F551C3"/>
    <w:multiLevelType w:val="multilevel"/>
    <w:tmpl w:val="64A68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09023581"/>
    <w:multiLevelType w:val="multilevel"/>
    <w:tmpl w:val="87AA0D2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b w:val="0"/>
        <w:bCs w:val="0"/>
        <w:i w:val="0"/>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099B3011"/>
    <w:multiLevelType w:val="multilevel"/>
    <w:tmpl w:val="2A2E948A"/>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0A371AA8"/>
    <w:multiLevelType w:val="hybridMultilevel"/>
    <w:tmpl w:val="A4B67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0ACD05F9"/>
    <w:multiLevelType w:val="multilevel"/>
    <w:tmpl w:val="C6E60A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3" w15:restartNumberingAfterBreak="0">
    <w:nsid w:val="0AD242CB"/>
    <w:multiLevelType w:val="hybridMultilevel"/>
    <w:tmpl w:val="0E3C93CC"/>
    <w:lvl w:ilvl="0" w:tplc="A170F61C">
      <w:start w:val="1"/>
      <w:numFmt w:val="decimal"/>
      <w:lvlText w:val="6.%1"/>
      <w:lvlJc w:val="left"/>
      <w:pPr>
        <w:ind w:left="968" w:hanging="360"/>
      </w:pPr>
      <w:rPr>
        <w:b w:val="0"/>
        <w:bCs w:val="0"/>
        <w:i w:val="0"/>
        <w:color w:val="auto"/>
      </w:rPr>
    </w:lvl>
    <w:lvl w:ilvl="1" w:tplc="08090019">
      <w:start w:val="1"/>
      <w:numFmt w:val="lowerLetter"/>
      <w:lvlText w:val="%2."/>
      <w:lvlJc w:val="left"/>
      <w:pPr>
        <w:ind w:left="1688" w:hanging="360"/>
      </w:pPr>
    </w:lvl>
    <w:lvl w:ilvl="2" w:tplc="0809001B">
      <w:start w:val="1"/>
      <w:numFmt w:val="lowerRoman"/>
      <w:lvlText w:val="%3."/>
      <w:lvlJc w:val="right"/>
      <w:pPr>
        <w:ind w:left="2408" w:hanging="180"/>
      </w:pPr>
    </w:lvl>
    <w:lvl w:ilvl="3" w:tplc="0809000F">
      <w:start w:val="1"/>
      <w:numFmt w:val="decimal"/>
      <w:lvlText w:val="%4."/>
      <w:lvlJc w:val="left"/>
      <w:pPr>
        <w:ind w:left="3128" w:hanging="360"/>
      </w:pPr>
    </w:lvl>
    <w:lvl w:ilvl="4" w:tplc="08090019">
      <w:start w:val="1"/>
      <w:numFmt w:val="lowerLetter"/>
      <w:lvlText w:val="%5."/>
      <w:lvlJc w:val="left"/>
      <w:pPr>
        <w:ind w:left="3848" w:hanging="360"/>
      </w:pPr>
    </w:lvl>
    <w:lvl w:ilvl="5" w:tplc="0809001B">
      <w:start w:val="1"/>
      <w:numFmt w:val="lowerRoman"/>
      <w:lvlText w:val="%6."/>
      <w:lvlJc w:val="right"/>
      <w:pPr>
        <w:ind w:left="4568" w:hanging="180"/>
      </w:pPr>
    </w:lvl>
    <w:lvl w:ilvl="6" w:tplc="0809000F">
      <w:start w:val="1"/>
      <w:numFmt w:val="decimal"/>
      <w:lvlText w:val="%7."/>
      <w:lvlJc w:val="left"/>
      <w:pPr>
        <w:ind w:left="5288" w:hanging="360"/>
      </w:pPr>
    </w:lvl>
    <w:lvl w:ilvl="7" w:tplc="08090019">
      <w:start w:val="1"/>
      <w:numFmt w:val="lowerLetter"/>
      <w:lvlText w:val="%8."/>
      <w:lvlJc w:val="left"/>
      <w:pPr>
        <w:ind w:left="6008" w:hanging="360"/>
      </w:pPr>
    </w:lvl>
    <w:lvl w:ilvl="8" w:tplc="0809001B">
      <w:start w:val="1"/>
      <w:numFmt w:val="lowerRoman"/>
      <w:lvlText w:val="%9."/>
      <w:lvlJc w:val="right"/>
      <w:pPr>
        <w:ind w:left="6728" w:hanging="180"/>
      </w:pPr>
    </w:lvl>
  </w:abstractNum>
  <w:abstractNum w:abstractNumId="34" w15:restartNumberingAfterBreak="0">
    <w:nsid w:val="0BD76FE8"/>
    <w:multiLevelType w:val="hybridMultilevel"/>
    <w:tmpl w:val="BF86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C152731"/>
    <w:multiLevelType w:val="multilevel"/>
    <w:tmpl w:val="C61815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0C2C284C"/>
    <w:multiLevelType w:val="hybridMultilevel"/>
    <w:tmpl w:val="2B98BC8C"/>
    <w:lvl w:ilvl="0" w:tplc="1674BFFA">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0CAF549B"/>
    <w:multiLevelType w:val="multilevel"/>
    <w:tmpl w:val="174ABC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0CE304B1"/>
    <w:multiLevelType w:val="hybridMultilevel"/>
    <w:tmpl w:val="32647582"/>
    <w:lvl w:ilvl="0" w:tplc="08090003">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0CE43D99"/>
    <w:multiLevelType w:val="hybridMultilevel"/>
    <w:tmpl w:val="D2C0B65C"/>
    <w:lvl w:ilvl="0" w:tplc="FFFFFFFF">
      <w:start w:val="1"/>
      <w:numFmt w:val="decimal"/>
      <w:lvlText w:val="1.%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0DB63E45"/>
    <w:multiLevelType w:val="hybridMultilevel"/>
    <w:tmpl w:val="F8EAB96A"/>
    <w:lvl w:ilvl="0" w:tplc="4B5EAF34">
      <w:start w:val="1"/>
      <w:numFmt w:val="decimal"/>
      <w:isLgl/>
      <w:lvlText w:val="1.%1"/>
      <w:lvlJc w:val="left"/>
      <w:pPr>
        <w:ind w:left="360" w:hanging="360"/>
      </w:pPr>
      <w:rPr>
        <w:rFonts w:hint="default"/>
        <w:b w:val="0"/>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0DDA2367"/>
    <w:multiLevelType w:val="multilevel"/>
    <w:tmpl w:val="8AE848DE"/>
    <w:lvl w:ilvl="0">
      <w:start w:val="1"/>
      <w:numFmt w:val="decimal"/>
      <w:lvlText w:val="%1."/>
      <w:lvlJc w:val="left"/>
      <w:pPr>
        <w:tabs>
          <w:tab w:val="num" w:pos="360"/>
        </w:tabs>
        <w:ind w:left="360" w:hanging="360"/>
      </w:pPr>
      <w:rPr>
        <w:rFonts w:hint="default"/>
      </w:rPr>
    </w:lvl>
    <w:lvl w:ilvl="1">
      <w:start w:val="1"/>
      <w:numFmt w:val="decimal"/>
      <w:lvlText w:val="5.%2"/>
      <w:lvlJc w:val="left"/>
      <w:pPr>
        <w:tabs>
          <w:tab w:val="num" w:pos="432"/>
        </w:tabs>
        <w:ind w:left="432" w:hanging="432"/>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15:restartNumberingAfterBreak="0">
    <w:nsid w:val="0DE675BD"/>
    <w:multiLevelType w:val="hybridMultilevel"/>
    <w:tmpl w:val="35C4F8FC"/>
    <w:lvl w:ilvl="0" w:tplc="08090005">
      <w:start w:val="1"/>
      <w:numFmt w:val="decimal"/>
      <w:lvlText w:val="%1."/>
      <w:lvlJc w:val="left"/>
      <w:pPr>
        <w:tabs>
          <w:tab w:val="num" w:pos="360"/>
        </w:tabs>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0E0912BB"/>
    <w:multiLevelType w:val="hybridMultilevel"/>
    <w:tmpl w:val="A5949674"/>
    <w:lvl w:ilvl="0" w:tplc="6F6CE0E4">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0E6B51AE"/>
    <w:multiLevelType w:val="multilevel"/>
    <w:tmpl w:val="86780B30"/>
    <w:lvl w:ilvl="0">
      <w:start w:val="1"/>
      <w:numFmt w:val="decimal"/>
      <w:lvlText w:val="3.%1"/>
      <w:lvlJc w:val="left"/>
      <w:pPr>
        <w:tabs>
          <w:tab w:val="num" w:pos="360"/>
        </w:tabs>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15:restartNumberingAfterBreak="0">
    <w:nsid w:val="0EB14137"/>
    <w:multiLevelType w:val="multilevel"/>
    <w:tmpl w:val="22324854"/>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0EB15227"/>
    <w:multiLevelType w:val="hybridMultilevel"/>
    <w:tmpl w:val="CA1E6B4A"/>
    <w:lvl w:ilvl="0" w:tplc="9E0803EE">
      <w:start w:val="1"/>
      <w:numFmt w:val="decimal"/>
      <w:lvlText w:val="2.%1"/>
      <w:lvlJc w:val="left"/>
      <w:pPr>
        <w:ind w:left="720" w:hanging="360"/>
      </w:pPr>
      <w:rPr>
        <w:rFonts w:hint="default"/>
        <w:b w:val="0"/>
        <w:i w:val="0"/>
        <w:caps w:val="0"/>
        <w:strike w:val="0"/>
        <w:dstrike w:val="0"/>
        <w:vanish w:val="0"/>
        <w:color w:val="000000"/>
        <w:sz w:val="24"/>
        <w:u w:val="none"/>
        <w:effect w:val="none"/>
        <w:vertAlign w:val="baseline"/>
      </w:rPr>
    </w:lvl>
    <w:lvl w:ilvl="1" w:tplc="FBF69B8E">
      <w:start w:val="1"/>
      <w:numFmt w:val="decimal"/>
      <w:lvlText w:val="3.%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0EB55F5D"/>
    <w:multiLevelType w:val="hybridMultilevel"/>
    <w:tmpl w:val="CCBC018A"/>
    <w:lvl w:ilvl="0" w:tplc="959296D4">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EBB5873"/>
    <w:multiLevelType w:val="multilevel"/>
    <w:tmpl w:val="87AA0D2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b w:val="0"/>
        <w:bCs w:val="0"/>
        <w:i w:val="0"/>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9" w15:restartNumberingAfterBreak="0">
    <w:nsid w:val="0ED127E8"/>
    <w:multiLevelType w:val="multilevel"/>
    <w:tmpl w:val="DE2CC7FC"/>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0F0A21DE"/>
    <w:multiLevelType w:val="multilevel"/>
    <w:tmpl w:val="E6248C56"/>
    <w:lvl w:ilvl="0">
      <w:start w:val="1"/>
      <w:numFmt w:val="decimal"/>
      <w:lvlText w:val="%1."/>
      <w:lvlJc w:val="left"/>
      <w:pPr>
        <w:ind w:left="450" w:hanging="360"/>
      </w:pPr>
      <w:rPr>
        <w:rFonts w:hint="default"/>
      </w:rPr>
    </w:lvl>
    <w:lvl w:ilvl="1">
      <w:start w:val="1"/>
      <w:numFmt w:val="decimal"/>
      <w:isLgl/>
      <w:lvlText w:val="2.%2"/>
      <w:lvlJc w:val="left"/>
      <w:pPr>
        <w:ind w:left="36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1" w15:restartNumberingAfterBreak="0">
    <w:nsid w:val="0FD87A98"/>
    <w:multiLevelType w:val="multilevel"/>
    <w:tmpl w:val="D0D04972"/>
    <w:lvl w:ilvl="0">
      <w:start w:val="1"/>
      <w:numFmt w:val="decimal"/>
      <w:lvlText w:val="%1."/>
      <w:lvlJc w:val="left"/>
      <w:pPr>
        <w:tabs>
          <w:tab w:val="num" w:pos="360"/>
        </w:tabs>
        <w:ind w:left="360" w:hanging="360"/>
      </w:pPr>
      <w:rPr>
        <w:rFonts w:ascii="Times New Roman" w:eastAsia="Calibri" w:hAnsi="Times New Roman" w:cs="Times New Roman"/>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2" w15:restartNumberingAfterBreak="0">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0FF13D08"/>
    <w:multiLevelType w:val="multilevel"/>
    <w:tmpl w:val="CE38B7DC"/>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15:restartNumberingAfterBreak="0">
    <w:nsid w:val="0FF67FBE"/>
    <w:multiLevelType w:val="multilevel"/>
    <w:tmpl w:val="C5DC0F38"/>
    <w:lvl w:ilvl="0">
      <w:start w:val="8"/>
      <w:numFmt w:val="decimal"/>
      <w:lvlText w:val="%1"/>
      <w:lvlJc w:val="left"/>
      <w:pPr>
        <w:ind w:left="360" w:hanging="360"/>
      </w:pPr>
      <w:rPr>
        <w:rFonts w:hint="default"/>
      </w:rPr>
    </w:lvl>
    <w:lvl w:ilvl="1">
      <w:start w:val="1"/>
      <w:numFmt w:val="decimal"/>
      <w:lvlText w:val="3.%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1001241E"/>
    <w:multiLevelType w:val="multilevel"/>
    <w:tmpl w:val="86780B30"/>
    <w:lvl w:ilvl="0">
      <w:start w:val="1"/>
      <w:numFmt w:val="decimal"/>
      <w:lvlText w:val="3.%1"/>
      <w:lvlJc w:val="left"/>
      <w:pPr>
        <w:tabs>
          <w:tab w:val="num" w:pos="360"/>
        </w:tabs>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6" w15:restartNumberingAfterBreak="0">
    <w:nsid w:val="10217DD2"/>
    <w:multiLevelType w:val="hybridMultilevel"/>
    <w:tmpl w:val="457865CE"/>
    <w:lvl w:ilvl="0" w:tplc="2E5604F6">
      <w:start w:val="1"/>
      <w:numFmt w:val="decimal"/>
      <w:lvlText w:val="8.%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198299E"/>
    <w:multiLevelType w:val="hybridMultilevel"/>
    <w:tmpl w:val="AA261768"/>
    <w:lvl w:ilvl="0" w:tplc="959296D4">
      <w:start w:val="1"/>
      <w:numFmt w:val="decimal"/>
      <w:lvlText w:val="2.%1"/>
      <w:lvlJc w:val="left"/>
      <w:pPr>
        <w:ind w:left="360" w:hanging="360"/>
      </w:pPr>
      <w:rPr>
        <w:rFonts w:hint="default"/>
        <w:b w:val="0"/>
        <w:i w:val="0"/>
        <w:caps w:val="0"/>
        <w:strike w:val="0"/>
        <w:dstrike w:val="0"/>
        <w:vanish w:val="0"/>
        <w:webHidden w:val="0"/>
        <w:color w:val="auto"/>
        <w:sz w:val="24"/>
        <w:u w:val="none"/>
        <w:effect w:val="none"/>
        <w:vertAlign w:val="baseline"/>
        <w:specVanish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11BE6A36"/>
    <w:multiLevelType w:val="multilevel"/>
    <w:tmpl w:val="A10E3492"/>
    <w:lvl w:ilvl="0">
      <w:start w:val="1"/>
      <w:numFmt w:val="decimal"/>
      <w:lvlText w:val="%1"/>
      <w:lvlJc w:val="left"/>
      <w:pPr>
        <w:ind w:left="360" w:hanging="360"/>
      </w:pPr>
      <w:rPr>
        <w:rFonts w:hint="default"/>
      </w:rPr>
    </w:lvl>
    <w:lvl w:ilvl="1">
      <w:start w:val="1"/>
      <w:numFmt w:val="decimal"/>
      <w:isLgl/>
      <w:lvlText w:val="1.%2"/>
      <w:lvlJc w:val="left"/>
      <w:pPr>
        <w:ind w:left="360" w:hanging="360"/>
      </w:pPr>
      <w:rPr>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9" w15:restartNumberingAfterBreak="0">
    <w:nsid w:val="120A4F5E"/>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12481AE5"/>
    <w:multiLevelType w:val="hybridMultilevel"/>
    <w:tmpl w:val="0D7EF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28D6478"/>
    <w:multiLevelType w:val="multilevel"/>
    <w:tmpl w:val="7E46ABDE"/>
    <w:lvl w:ilvl="0">
      <w:start w:val="1"/>
      <w:numFmt w:val="bullet"/>
      <w:lvlText w:val=""/>
      <w:lvlJc w:val="left"/>
      <w:pPr>
        <w:ind w:left="720" w:hanging="360"/>
      </w:pPr>
      <w:rPr>
        <w:rFonts w:ascii="Symbol" w:hAnsi="Symbol" w:hint="default"/>
      </w:rPr>
    </w:lvl>
    <w:lvl w:ilvl="1">
      <w:start w:val="1"/>
      <w:numFmt w:val="decimal"/>
      <w:lvlText w:val="9.%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2" w15:restartNumberingAfterBreak="0">
    <w:nsid w:val="135017F4"/>
    <w:multiLevelType w:val="hybridMultilevel"/>
    <w:tmpl w:val="4500A790"/>
    <w:lvl w:ilvl="0" w:tplc="FFFFFFFF">
      <w:start w:val="1"/>
      <w:numFmt w:val="decimal"/>
      <w:lvlText w:val="4.%1"/>
      <w:lvlJc w:val="left"/>
      <w:pPr>
        <w:ind w:left="360" w:hanging="360"/>
      </w:pPr>
      <w:rPr>
        <w:rFonts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3514FE8"/>
    <w:multiLevelType w:val="hybridMultilevel"/>
    <w:tmpl w:val="4BA42A4E"/>
    <w:lvl w:ilvl="0" w:tplc="0409000F">
      <w:start w:val="1"/>
      <w:numFmt w:val="decimal"/>
      <w:lvlText w:val="%1."/>
      <w:lvlJc w:val="left"/>
      <w:pPr>
        <w:ind w:left="360" w:hanging="360"/>
      </w:pPr>
    </w:lvl>
    <w:lvl w:ilvl="1" w:tplc="04090019">
      <w:start w:val="1"/>
      <w:numFmt w:val="lowerLetter"/>
      <w:lvlText w:val="%2."/>
      <w:lvlJc w:val="left"/>
      <w:pPr>
        <w:ind w:left="9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4" w15:restartNumberingAfterBreak="0">
    <w:nsid w:val="135E2003"/>
    <w:multiLevelType w:val="multilevel"/>
    <w:tmpl w:val="B99AE0B0"/>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13C81B9B"/>
    <w:multiLevelType w:val="multilevel"/>
    <w:tmpl w:val="8C90103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13F00224"/>
    <w:multiLevelType w:val="hybridMultilevel"/>
    <w:tmpl w:val="9B28CC14"/>
    <w:lvl w:ilvl="0" w:tplc="1E2AB0C2">
      <w:start w:val="1"/>
      <w:numFmt w:val="decimal"/>
      <w:lvlText w:val="1.%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4215E61"/>
    <w:multiLevelType w:val="multilevel"/>
    <w:tmpl w:val="9E78DDB8"/>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145B14F9"/>
    <w:multiLevelType w:val="multilevel"/>
    <w:tmpl w:val="1EE6C37C"/>
    <w:lvl w:ilvl="0">
      <w:start w:val="1"/>
      <w:numFmt w:val="decimal"/>
      <w:lvlText w:val="%1"/>
      <w:lvlJc w:val="left"/>
      <w:pPr>
        <w:ind w:left="360" w:hanging="360"/>
      </w:pPr>
      <w:rPr>
        <w:rFonts w:hint="default"/>
      </w:rPr>
    </w:lvl>
    <w:lvl w:ilvl="1">
      <w:start w:val="1"/>
      <w:numFmt w:val="decimal"/>
      <w:lvlText w:val="1. %2"/>
      <w:lvlJc w:val="left"/>
      <w:pPr>
        <w:ind w:left="360" w:hanging="36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14827DFC"/>
    <w:multiLevelType w:val="multilevel"/>
    <w:tmpl w:val="C84A3F1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0" w15:restartNumberingAfterBreak="0">
    <w:nsid w:val="14F41A52"/>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164762E2"/>
    <w:multiLevelType w:val="hybridMultilevel"/>
    <w:tmpl w:val="27F4FE9A"/>
    <w:lvl w:ilvl="0" w:tplc="4B5EAF34">
      <w:start w:val="1"/>
      <w:numFmt w:val="decimal"/>
      <w:isLgl/>
      <w:lvlText w:val="1.%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16C54571"/>
    <w:multiLevelType w:val="multilevel"/>
    <w:tmpl w:val="0400B6E6"/>
    <w:lvl w:ilvl="0">
      <w:start w:val="1"/>
      <w:numFmt w:val="decimal"/>
      <w:lvlText w:val="%1."/>
      <w:lvlJc w:val="left"/>
      <w:pPr>
        <w:ind w:left="360" w:hanging="360"/>
      </w:pPr>
      <w:rPr>
        <w:rFonts w:ascii="Maiandra GD" w:eastAsia="Calibri" w:hAnsi="Maiandra GD" w:hint="default"/>
        <w:b/>
        <w:sz w:val="24"/>
      </w:rPr>
    </w:lvl>
    <w:lvl w:ilvl="1">
      <w:start w:val="1"/>
      <w:numFmt w:val="decimal"/>
      <w:lvlText w:val="3.%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171B20FB"/>
    <w:multiLevelType w:val="hybridMultilevel"/>
    <w:tmpl w:val="DFDC8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17375433"/>
    <w:multiLevelType w:val="multilevel"/>
    <w:tmpl w:val="C2A24018"/>
    <w:lvl w:ilvl="0">
      <w:start w:val="1"/>
      <w:numFmt w:val="decimal"/>
      <w:lvlText w:val="%1"/>
      <w:lvlJc w:val="left"/>
      <w:pPr>
        <w:ind w:left="827"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05" w:hanging="360"/>
      </w:pPr>
      <w:rPr>
        <w:rFonts w:hint="default"/>
        <w:lang w:val="en-US" w:eastAsia="en-US" w:bidi="ar-SA"/>
      </w:rPr>
    </w:lvl>
    <w:lvl w:ilvl="3">
      <w:numFmt w:val="bullet"/>
      <w:lvlText w:val="•"/>
      <w:lvlJc w:val="left"/>
      <w:pPr>
        <w:ind w:left="1997" w:hanging="360"/>
      </w:pPr>
      <w:rPr>
        <w:rFonts w:hint="default"/>
        <w:lang w:val="en-US" w:eastAsia="en-US" w:bidi="ar-SA"/>
      </w:rPr>
    </w:lvl>
    <w:lvl w:ilvl="4">
      <w:numFmt w:val="bullet"/>
      <w:lvlText w:val="•"/>
      <w:lvlJc w:val="left"/>
      <w:pPr>
        <w:ind w:left="2390" w:hanging="360"/>
      </w:pPr>
      <w:rPr>
        <w:rFonts w:hint="default"/>
        <w:lang w:val="en-US" w:eastAsia="en-US" w:bidi="ar-SA"/>
      </w:rPr>
    </w:lvl>
    <w:lvl w:ilvl="5">
      <w:numFmt w:val="bullet"/>
      <w:lvlText w:val="•"/>
      <w:lvlJc w:val="left"/>
      <w:pPr>
        <w:ind w:left="2782" w:hanging="360"/>
      </w:pPr>
      <w:rPr>
        <w:rFonts w:hint="default"/>
        <w:lang w:val="en-US" w:eastAsia="en-US" w:bidi="ar-SA"/>
      </w:rPr>
    </w:lvl>
    <w:lvl w:ilvl="6">
      <w:numFmt w:val="bullet"/>
      <w:lvlText w:val="•"/>
      <w:lvlJc w:val="left"/>
      <w:pPr>
        <w:ind w:left="3175" w:hanging="360"/>
      </w:pPr>
      <w:rPr>
        <w:rFonts w:hint="default"/>
        <w:lang w:val="en-US" w:eastAsia="en-US" w:bidi="ar-SA"/>
      </w:rPr>
    </w:lvl>
    <w:lvl w:ilvl="7">
      <w:numFmt w:val="bullet"/>
      <w:lvlText w:val="•"/>
      <w:lvlJc w:val="left"/>
      <w:pPr>
        <w:ind w:left="3567" w:hanging="360"/>
      </w:pPr>
      <w:rPr>
        <w:rFonts w:hint="default"/>
        <w:lang w:val="en-US" w:eastAsia="en-US" w:bidi="ar-SA"/>
      </w:rPr>
    </w:lvl>
    <w:lvl w:ilvl="8">
      <w:numFmt w:val="bullet"/>
      <w:lvlText w:val="•"/>
      <w:lvlJc w:val="left"/>
      <w:pPr>
        <w:ind w:left="3960" w:hanging="360"/>
      </w:pPr>
      <w:rPr>
        <w:rFonts w:hint="default"/>
        <w:lang w:val="en-US" w:eastAsia="en-US" w:bidi="ar-SA"/>
      </w:rPr>
    </w:lvl>
  </w:abstractNum>
  <w:abstractNum w:abstractNumId="75" w15:restartNumberingAfterBreak="0">
    <w:nsid w:val="18B87BCD"/>
    <w:multiLevelType w:val="hybridMultilevel"/>
    <w:tmpl w:val="50CE86E4"/>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76"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7"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8" w15:restartNumberingAfterBreak="0">
    <w:nsid w:val="1A4C1184"/>
    <w:multiLevelType w:val="multilevel"/>
    <w:tmpl w:val="C09EFBC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1A6678DB"/>
    <w:multiLevelType w:val="multilevel"/>
    <w:tmpl w:val="8C90E5F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1A863E48"/>
    <w:multiLevelType w:val="multilevel"/>
    <w:tmpl w:val="AE52F5C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1A8D4B2B"/>
    <w:multiLevelType w:val="hybridMultilevel"/>
    <w:tmpl w:val="78086F72"/>
    <w:lvl w:ilvl="0" w:tplc="AC42D8D0">
      <w:start w:val="1"/>
      <w:numFmt w:val="decimal"/>
      <w:isLgl/>
      <w:lvlText w:val="2.%1"/>
      <w:lvlJc w:val="left"/>
      <w:pPr>
        <w:ind w:left="360" w:hanging="360"/>
      </w:pPr>
      <w:rPr>
        <w:rFonts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2" w15:restartNumberingAfterBreak="0">
    <w:nsid w:val="1AB303B5"/>
    <w:multiLevelType w:val="multilevel"/>
    <w:tmpl w:val="E9946E6E"/>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3"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84" w15:restartNumberingAfterBreak="0">
    <w:nsid w:val="1B762A0D"/>
    <w:multiLevelType w:val="multilevel"/>
    <w:tmpl w:val="94BA332C"/>
    <w:lvl w:ilvl="0">
      <w:start w:val="11"/>
      <w:numFmt w:val="decimal"/>
      <w:lvlText w:val="%1."/>
      <w:lvlJc w:val="left"/>
      <w:pPr>
        <w:ind w:left="360" w:hanging="360"/>
      </w:pPr>
      <w:rPr>
        <w:rFonts w:hint="default"/>
      </w:rPr>
    </w:lvl>
    <w:lvl w:ilvl="1">
      <w:start w:val="1"/>
      <w:numFmt w:val="decimal"/>
      <w:isLgl/>
      <w:lvlText w:val="1.%2"/>
      <w:lvlJc w:val="left"/>
      <w:pPr>
        <w:ind w:left="360" w:hanging="360"/>
      </w:pPr>
      <w:rPr>
        <w:b w:val="0"/>
        <w:bCs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5" w15:restartNumberingAfterBreak="0">
    <w:nsid w:val="1BD73F95"/>
    <w:multiLevelType w:val="multilevel"/>
    <w:tmpl w:val="77708C4C"/>
    <w:lvl w:ilvl="0">
      <w:start w:val="1"/>
      <w:numFmt w:val="decimal"/>
      <w:lvlText w:val="%1."/>
      <w:lvlJc w:val="left"/>
      <w:pPr>
        <w:ind w:left="360" w:hanging="360"/>
      </w:pPr>
      <w:rPr>
        <w:rFonts w:ascii="Maiandra GD" w:eastAsia="Calibri" w:hAnsi="Maiandra GD" w:hint="default"/>
        <w:b/>
        <w:sz w:val="24"/>
      </w:rPr>
    </w:lvl>
    <w:lvl w:ilvl="1">
      <w:start w:val="1"/>
      <w:numFmt w:val="decimal"/>
      <w:lvlText w:val="3.%2"/>
      <w:lvlJc w:val="left"/>
      <w:pPr>
        <w:ind w:left="36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6" w15:restartNumberingAfterBreak="0">
    <w:nsid w:val="1DA161CE"/>
    <w:multiLevelType w:val="multilevel"/>
    <w:tmpl w:val="2A3CBEE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7"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8" w15:restartNumberingAfterBreak="0">
    <w:nsid w:val="1E7769FC"/>
    <w:multiLevelType w:val="multilevel"/>
    <w:tmpl w:val="6448B2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9" w15:restartNumberingAfterBreak="0">
    <w:nsid w:val="1E9606C7"/>
    <w:multiLevelType w:val="multilevel"/>
    <w:tmpl w:val="B68A6F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0" w15:restartNumberingAfterBreak="0">
    <w:nsid w:val="1F2C0BDD"/>
    <w:multiLevelType w:val="hybridMultilevel"/>
    <w:tmpl w:val="BF42FDAA"/>
    <w:lvl w:ilvl="0" w:tplc="5CC20DFC">
      <w:start w:val="1"/>
      <w:numFmt w:val="decimal"/>
      <w:lvlText w:val="6.%1"/>
      <w:lvlJc w:val="left"/>
      <w:pPr>
        <w:ind w:left="360" w:hanging="360"/>
      </w:pPr>
      <w:rPr>
        <w:rFonts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1F4F483F"/>
    <w:multiLevelType w:val="hybridMultilevel"/>
    <w:tmpl w:val="EC342AFA"/>
    <w:lvl w:ilvl="0" w:tplc="6F6CE0E4">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1F570777"/>
    <w:multiLevelType w:val="hybridMultilevel"/>
    <w:tmpl w:val="6A34EF7C"/>
    <w:lvl w:ilvl="0" w:tplc="FFFFFFFF">
      <w:start w:val="1"/>
      <w:numFmt w:val="decimal"/>
      <w:lvlText w:val="2. %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3" w15:restartNumberingAfterBreak="0">
    <w:nsid w:val="1FA407B0"/>
    <w:multiLevelType w:val="multilevel"/>
    <w:tmpl w:val="4F36550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4" w15:restartNumberingAfterBreak="0">
    <w:nsid w:val="1FCA4BCE"/>
    <w:multiLevelType w:val="hybridMultilevel"/>
    <w:tmpl w:val="AD68ECF2"/>
    <w:lvl w:ilvl="0" w:tplc="AC42D8D0">
      <w:start w:val="1"/>
      <w:numFmt w:val="decimal"/>
      <w:isLg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1FCE4BAE"/>
    <w:multiLevelType w:val="multilevel"/>
    <w:tmpl w:val="2A2C38D6"/>
    <w:lvl w:ilvl="0">
      <w:start w:val="1"/>
      <w:numFmt w:val="decimal"/>
      <w:isLgl/>
      <w:lvlText w:val="1.%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6" w15:restartNumberingAfterBreak="0">
    <w:nsid w:val="20366EBC"/>
    <w:multiLevelType w:val="multilevel"/>
    <w:tmpl w:val="0964803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7" w15:restartNumberingAfterBreak="0">
    <w:nsid w:val="20522DF3"/>
    <w:multiLevelType w:val="hybridMultilevel"/>
    <w:tmpl w:val="0D26E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20533D2A"/>
    <w:multiLevelType w:val="multilevel"/>
    <w:tmpl w:val="E1F87D5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val="0"/>
        <w:bCs/>
        <w:i w:val="0"/>
        <w:i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9"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0" w15:restartNumberingAfterBreak="0">
    <w:nsid w:val="211264E8"/>
    <w:multiLevelType w:val="multilevel"/>
    <w:tmpl w:val="21126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219C0B27"/>
    <w:multiLevelType w:val="multilevel"/>
    <w:tmpl w:val="0400B6E6"/>
    <w:lvl w:ilvl="0">
      <w:start w:val="1"/>
      <w:numFmt w:val="decimal"/>
      <w:lvlText w:val="%1."/>
      <w:lvlJc w:val="left"/>
      <w:pPr>
        <w:ind w:left="360" w:hanging="360"/>
      </w:pPr>
      <w:rPr>
        <w:rFonts w:ascii="Maiandra GD" w:eastAsia="Calibri" w:hAnsi="Maiandra GD" w:hint="default"/>
        <w:b/>
        <w:sz w:val="24"/>
      </w:rPr>
    </w:lvl>
    <w:lvl w:ilvl="1">
      <w:start w:val="1"/>
      <w:numFmt w:val="decimal"/>
      <w:lvlText w:val="3.%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21F452D9"/>
    <w:multiLevelType w:val="hybridMultilevel"/>
    <w:tmpl w:val="3A0C3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3A070DD"/>
    <w:multiLevelType w:val="multilevel"/>
    <w:tmpl w:val="707835FC"/>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4" w15:restartNumberingAfterBreak="0">
    <w:nsid w:val="23D01D32"/>
    <w:multiLevelType w:val="multilevel"/>
    <w:tmpl w:val="A5C26BA8"/>
    <w:lvl w:ilvl="0">
      <w:start w:val="1"/>
      <w:numFmt w:val="decimal"/>
      <w:lvlText w:val="%1."/>
      <w:lvlJc w:val="left"/>
      <w:pPr>
        <w:ind w:left="450" w:hanging="360"/>
      </w:pPr>
      <w:rPr>
        <w:rFonts w:hint="default"/>
      </w:rPr>
    </w:lvl>
    <w:lvl w:ilvl="1">
      <w:start w:val="1"/>
      <w:numFmt w:val="decimal"/>
      <w:lvlText w:val="3.%2"/>
      <w:lvlJc w:val="left"/>
      <w:pPr>
        <w:ind w:left="36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5" w15:restartNumberingAfterBreak="0">
    <w:nsid w:val="24546E82"/>
    <w:multiLevelType w:val="multilevel"/>
    <w:tmpl w:val="5AFCF568"/>
    <w:lvl w:ilvl="0">
      <w:start w:val="1"/>
      <w:numFmt w:val="decimal"/>
      <w:lvlText w:val="%1.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6" w15:restartNumberingAfterBreak="0">
    <w:nsid w:val="2470127C"/>
    <w:multiLevelType w:val="multilevel"/>
    <w:tmpl w:val="3EA00382"/>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7" w15:restartNumberingAfterBreak="0">
    <w:nsid w:val="248078AB"/>
    <w:multiLevelType w:val="hybridMultilevel"/>
    <w:tmpl w:val="3D2C1278"/>
    <w:lvl w:ilvl="0" w:tplc="7CBE21C4">
      <w:start w:val="1"/>
      <w:numFmt w:val="decimal"/>
      <w:isLgl/>
      <w:lvlText w:val="5.%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4894B4F"/>
    <w:multiLevelType w:val="multilevel"/>
    <w:tmpl w:val="5DF4CC1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9" w15:restartNumberingAfterBreak="0">
    <w:nsid w:val="254341EC"/>
    <w:multiLevelType w:val="multilevel"/>
    <w:tmpl w:val="9EC68288"/>
    <w:lvl w:ilvl="0">
      <w:start w:val="1"/>
      <w:numFmt w:val="decimal"/>
      <w:lvlText w:val="%1."/>
      <w:lvlJc w:val="left"/>
      <w:pPr>
        <w:ind w:left="450" w:hanging="360"/>
      </w:pPr>
      <w:rPr>
        <w:rFonts w:hint="default"/>
      </w:rPr>
    </w:lvl>
    <w:lvl w:ilvl="1">
      <w:start w:val="1"/>
      <w:numFmt w:val="decimal"/>
      <w:lvlText w:val="6.%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0" w15:restartNumberingAfterBreak="0">
    <w:nsid w:val="25557613"/>
    <w:multiLevelType w:val="hybridMultilevel"/>
    <w:tmpl w:val="079A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255D1374"/>
    <w:multiLevelType w:val="multilevel"/>
    <w:tmpl w:val="361E709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2" w15:restartNumberingAfterBreak="0">
    <w:nsid w:val="25A01730"/>
    <w:multiLevelType w:val="multilevel"/>
    <w:tmpl w:val="95FA3434"/>
    <w:lvl w:ilvl="0">
      <w:start w:val="1"/>
      <w:numFmt w:val="decimal"/>
      <w:lvlText w:val="%1."/>
      <w:lvlJc w:val="left"/>
      <w:pPr>
        <w:ind w:left="360" w:hanging="360"/>
      </w:pPr>
      <w:rPr>
        <w:rFonts w:ascii="Maiandra GD" w:eastAsia="Calibri" w:hAnsi="Maiandra GD" w:hint="default"/>
        <w:b/>
        <w:sz w:val="24"/>
      </w:rPr>
    </w:lvl>
    <w:lvl w:ilvl="1">
      <w:start w:val="1"/>
      <w:numFmt w:val="decimal"/>
      <w:lvlText w:val="4.%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3" w15:restartNumberingAfterBreak="0">
    <w:nsid w:val="25D763FE"/>
    <w:multiLevelType w:val="hybridMultilevel"/>
    <w:tmpl w:val="CE2C1216"/>
    <w:lvl w:ilvl="0" w:tplc="1184680A">
      <w:start w:val="1"/>
      <w:numFmt w:val="decimal"/>
      <w:isLgl/>
      <w:lvlText w:val="4.%1"/>
      <w:lvlJc w:val="left"/>
      <w:pPr>
        <w:ind w:left="720" w:hanging="360"/>
      </w:pPr>
      <w:rPr>
        <w:rFonts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6067349"/>
    <w:multiLevelType w:val="multilevel"/>
    <w:tmpl w:val="9DDC6B4A"/>
    <w:lvl w:ilvl="0">
      <w:start w:val="1"/>
      <w:numFmt w:val="decimal"/>
      <w:lvlText w:val="%1."/>
      <w:lvlJc w:val="left"/>
      <w:pPr>
        <w:ind w:left="360" w:hanging="360"/>
      </w:pPr>
      <w:rPr>
        <w:rFonts w:ascii="Maiandra GD" w:eastAsia="Calibri" w:hAnsi="Maiandra GD" w:hint="default"/>
        <w:b/>
        <w:sz w:val="24"/>
      </w:rPr>
    </w:lvl>
    <w:lvl w:ilvl="1">
      <w:start w:val="1"/>
      <w:numFmt w:val="decimal"/>
      <w:lvlText w:val="6.%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5" w15:restartNumberingAfterBreak="0">
    <w:nsid w:val="26733845"/>
    <w:multiLevelType w:val="multilevel"/>
    <w:tmpl w:val="F2A670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268E4699"/>
    <w:multiLevelType w:val="multilevel"/>
    <w:tmpl w:val="615A25F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7"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8" w15:restartNumberingAfterBreak="0">
    <w:nsid w:val="27077CAA"/>
    <w:multiLevelType w:val="multilevel"/>
    <w:tmpl w:val="058AEB20"/>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9" w15:restartNumberingAfterBreak="0">
    <w:nsid w:val="27E6573F"/>
    <w:multiLevelType w:val="multilevel"/>
    <w:tmpl w:val="E3106FEC"/>
    <w:lvl w:ilvl="0">
      <w:start w:val="11"/>
      <w:numFmt w:val="decimal"/>
      <w:lvlText w:val="%1."/>
      <w:lvlJc w:val="left"/>
      <w:pPr>
        <w:ind w:left="360" w:hanging="360"/>
      </w:pPr>
      <w:rPr>
        <w:rFonts w:hint="default"/>
      </w:rPr>
    </w:lvl>
    <w:lvl w:ilvl="1">
      <w:start w:val="1"/>
      <w:numFmt w:val="decimal"/>
      <w:lvlText w:val="2.%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0" w15:restartNumberingAfterBreak="0">
    <w:nsid w:val="288959EA"/>
    <w:multiLevelType w:val="multilevel"/>
    <w:tmpl w:val="2ECC9758"/>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1" w15:restartNumberingAfterBreak="0">
    <w:nsid w:val="28C67516"/>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15:restartNumberingAfterBreak="0">
    <w:nsid w:val="28D659EE"/>
    <w:multiLevelType w:val="hybridMultilevel"/>
    <w:tmpl w:val="6D2A4F18"/>
    <w:lvl w:ilvl="0" w:tplc="B338DFA6">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295973CA"/>
    <w:multiLevelType w:val="multilevel"/>
    <w:tmpl w:val="DC683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4" w15:restartNumberingAfterBreak="0">
    <w:nsid w:val="29793C68"/>
    <w:multiLevelType w:val="multilevel"/>
    <w:tmpl w:val="F7FC315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5"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6" w15:restartNumberingAfterBreak="0">
    <w:nsid w:val="29D75325"/>
    <w:multiLevelType w:val="multilevel"/>
    <w:tmpl w:val="48B60074"/>
    <w:lvl w:ilvl="0">
      <w:start w:val="1"/>
      <w:numFmt w:val="decimal"/>
      <w:lvlText w:val="%1."/>
      <w:lvlJc w:val="left"/>
      <w:pPr>
        <w:ind w:left="360" w:hanging="360"/>
      </w:pPr>
      <w:rPr>
        <w:rFonts w:ascii="Maiandra GD" w:eastAsia="Calibri" w:hAnsi="Maiandra GD" w:hint="default"/>
        <w:b/>
        <w:sz w:val="24"/>
      </w:rPr>
    </w:lvl>
    <w:lvl w:ilvl="1">
      <w:start w:val="1"/>
      <w:numFmt w:val="decimal"/>
      <w:lvlText w:val="2.%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7" w15:restartNumberingAfterBreak="0">
    <w:nsid w:val="29E61666"/>
    <w:multiLevelType w:val="multilevel"/>
    <w:tmpl w:val="2A2E948A"/>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8" w15:restartNumberingAfterBreak="0">
    <w:nsid w:val="29EF796D"/>
    <w:multiLevelType w:val="multilevel"/>
    <w:tmpl w:val="A288D4A6"/>
    <w:lvl w:ilvl="0">
      <w:start w:val="1"/>
      <w:numFmt w:val="decimal"/>
      <w:lvlText w:val="%1."/>
      <w:lvlJc w:val="left"/>
      <w:pPr>
        <w:ind w:left="360" w:hanging="360"/>
      </w:pPr>
    </w:lvl>
    <w:lvl w:ilvl="1">
      <w:start w:val="1"/>
      <w:numFmt w:val="decimal"/>
      <w:isLgl/>
      <w:lvlText w:val="5.%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9" w15:restartNumberingAfterBreak="0">
    <w:nsid w:val="2A250A71"/>
    <w:multiLevelType w:val="multilevel"/>
    <w:tmpl w:val="0964803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2A2B7E87"/>
    <w:multiLevelType w:val="multilevel"/>
    <w:tmpl w:val="94E0F3BC"/>
    <w:lvl w:ilvl="0">
      <w:start w:val="1"/>
      <w:numFmt w:val="decimal"/>
      <w:lvlText w:val="%1."/>
      <w:lvlJc w:val="left"/>
      <w:pPr>
        <w:ind w:left="450" w:hanging="360"/>
      </w:pPr>
      <w:rPr>
        <w:rFonts w:hint="default"/>
      </w:rPr>
    </w:lvl>
    <w:lvl w:ilvl="1">
      <w:start w:val="1"/>
      <w:numFmt w:val="decimal"/>
      <w:lvlText w:val="3.%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1" w15:restartNumberingAfterBreak="0">
    <w:nsid w:val="2B1459DB"/>
    <w:multiLevelType w:val="multilevel"/>
    <w:tmpl w:val="DA34B73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33" w15:restartNumberingAfterBreak="0">
    <w:nsid w:val="2BFA5EFF"/>
    <w:multiLevelType w:val="hybridMultilevel"/>
    <w:tmpl w:val="3D762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5" w15:restartNumberingAfterBreak="0">
    <w:nsid w:val="2C8B0DDC"/>
    <w:multiLevelType w:val="multilevel"/>
    <w:tmpl w:val="174ABC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6" w15:restartNumberingAfterBreak="0">
    <w:nsid w:val="2D097EFF"/>
    <w:multiLevelType w:val="multilevel"/>
    <w:tmpl w:val="87F08F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2DC46D29"/>
    <w:multiLevelType w:val="hybridMultilevel"/>
    <w:tmpl w:val="2346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9" w15:restartNumberingAfterBreak="0">
    <w:nsid w:val="2E40016D"/>
    <w:multiLevelType w:val="hybridMultilevel"/>
    <w:tmpl w:val="4252A022"/>
    <w:lvl w:ilvl="0" w:tplc="14543D62">
      <w:start w:val="1"/>
      <w:numFmt w:val="lowerLetter"/>
      <w:pStyle w:val="ListAlpha"/>
      <w:lvlText w:val="%1)"/>
      <w:lvlJc w:val="left"/>
      <w:pPr>
        <w:tabs>
          <w:tab w:val="num" w:pos="680"/>
        </w:tabs>
        <w:ind w:left="680" w:hanging="680"/>
      </w:pPr>
      <w:rPr>
        <w:rFonts w:ascii="Garamond" w:hAnsi="Garamond" w:hint="default"/>
        <w:b w:val="0"/>
        <w:i w:val="0"/>
        <w:color w:val="0000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1" w15:restartNumberingAfterBreak="0">
    <w:nsid w:val="2F9D5EDD"/>
    <w:multiLevelType w:val="multilevel"/>
    <w:tmpl w:val="910E4922"/>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2"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306C6B96"/>
    <w:multiLevelType w:val="multilevel"/>
    <w:tmpl w:val="CAA0FB98"/>
    <w:lvl w:ilvl="0">
      <w:start w:val="12"/>
      <w:numFmt w:val="decimal"/>
      <w:lvlText w:val="%1"/>
      <w:lvlJc w:val="left"/>
      <w:pPr>
        <w:ind w:left="420" w:hanging="420"/>
      </w:pPr>
      <w:rPr>
        <w:rFonts w:hint="default"/>
      </w:rPr>
    </w:lvl>
    <w:lvl w:ilvl="1">
      <w:start w:val="1"/>
      <w:numFmt w:val="decimal"/>
      <w:isLgl/>
      <w:lvlText w:val="1.%2"/>
      <w:lvlJc w:val="left"/>
      <w:pPr>
        <w:ind w:left="360" w:hanging="360"/>
      </w:pPr>
      <w:rPr>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31606FCD"/>
    <w:multiLevelType w:val="hybridMultilevel"/>
    <w:tmpl w:val="A368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1CB05FA"/>
    <w:multiLevelType w:val="hybridMultilevel"/>
    <w:tmpl w:val="D21E77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32076848"/>
    <w:multiLevelType w:val="multilevel"/>
    <w:tmpl w:val="1CDEF8F6"/>
    <w:lvl w:ilvl="0">
      <w:start w:val="4"/>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15:restartNumberingAfterBreak="0">
    <w:nsid w:val="322E3D4F"/>
    <w:multiLevelType w:val="hybridMultilevel"/>
    <w:tmpl w:val="2C6815C4"/>
    <w:lvl w:ilvl="0" w:tplc="6F6CE0E4">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8"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9" w15:restartNumberingAfterBreak="0">
    <w:nsid w:val="32663B43"/>
    <w:multiLevelType w:val="hybridMultilevel"/>
    <w:tmpl w:val="5F9C4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26B5EA0"/>
    <w:multiLevelType w:val="hybridMultilevel"/>
    <w:tmpl w:val="4154B51E"/>
    <w:lvl w:ilvl="0" w:tplc="FFFFFFFF">
      <w:start w:val="1"/>
      <w:numFmt w:val="decimal"/>
      <w:lvlText w:val="1.%1"/>
      <w:lvlJc w:val="left"/>
      <w:pPr>
        <w:ind w:left="360" w:hanging="360"/>
      </w:pPr>
      <w:rPr>
        <w:rFonts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1" w15:restartNumberingAfterBreak="0">
    <w:nsid w:val="32757957"/>
    <w:multiLevelType w:val="multilevel"/>
    <w:tmpl w:val="AA2AABAA"/>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2"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3" w15:restartNumberingAfterBreak="0">
    <w:nsid w:val="33213AB8"/>
    <w:multiLevelType w:val="hybridMultilevel"/>
    <w:tmpl w:val="9190E2E8"/>
    <w:lvl w:ilvl="0" w:tplc="6F6CE0E4">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4" w15:restartNumberingAfterBreak="0">
    <w:nsid w:val="33366A1F"/>
    <w:multiLevelType w:val="multilevel"/>
    <w:tmpl w:val="5BBEEE34"/>
    <w:lvl w:ilvl="0">
      <w:start w:val="1"/>
      <w:numFmt w:val="decimal"/>
      <w:lvlText w:val="%1."/>
      <w:lvlJc w:val="left"/>
      <w:pPr>
        <w:ind w:left="360" w:hanging="360"/>
      </w:pPr>
      <w:rPr>
        <w:rFonts w:ascii="Maiandra GD" w:eastAsia="Calibri" w:hAnsi="Maiandra GD" w:hint="default"/>
        <w:b/>
        <w:sz w:val="24"/>
      </w:rPr>
    </w:lvl>
    <w:lvl w:ilvl="1">
      <w:start w:val="1"/>
      <w:numFmt w:val="decimal"/>
      <w:lvlText w:val="2.%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5" w15:restartNumberingAfterBreak="0">
    <w:nsid w:val="33A1713D"/>
    <w:multiLevelType w:val="hybridMultilevel"/>
    <w:tmpl w:val="1A940BDE"/>
    <w:lvl w:ilvl="0" w:tplc="4B5EAF34">
      <w:start w:val="1"/>
      <w:numFmt w:val="decimal"/>
      <w:isLgl/>
      <w:lvlText w:val="1.%1"/>
      <w:lvlJc w:val="left"/>
      <w:pPr>
        <w:ind w:left="360" w:hanging="360"/>
      </w:pPr>
      <w:rPr>
        <w:rFonts w:hint="default"/>
        <w:b w:val="0"/>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6" w15:restartNumberingAfterBreak="0">
    <w:nsid w:val="33C30A8C"/>
    <w:multiLevelType w:val="multilevel"/>
    <w:tmpl w:val="8AE848DE"/>
    <w:lvl w:ilvl="0">
      <w:start w:val="1"/>
      <w:numFmt w:val="decimal"/>
      <w:lvlText w:val="%1."/>
      <w:lvlJc w:val="left"/>
      <w:pPr>
        <w:tabs>
          <w:tab w:val="num" w:pos="360"/>
        </w:tabs>
        <w:ind w:left="360" w:hanging="360"/>
      </w:pPr>
      <w:rPr>
        <w:rFonts w:hint="default"/>
      </w:rPr>
    </w:lvl>
    <w:lvl w:ilvl="1">
      <w:start w:val="1"/>
      <w:numFmt w:val="decimal"/>
      <w:lvlText w:val="5.%2"/>
      <w:lvlJc w:val="left"/>
      <w:pPr>
        <w:tabs>
          <w:tab w:val="num" w:pos="432"/>
        </w:tabs>
        <w:ind w:left="432" w:hanging="432"/>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7" w15:restartNumberingAfterBreak="0">
    <w:nsid w:val="33DE09EA"/>
    <w:multiLevelType w:val="hybridMultilevel"/>
    <w:tmpl w:val="D0841912"/>
    <w:lvl w:ilvl="0" w:tplc="04090001">
      <w:start w:val="1"/>
      <w:numFmt w:val="bullet"/>
      <w:lvlText w:val=""/>
      <w:lvlJc w:val="left"/>
      <w:pPr>
        <w:ind w:left="720" w:hanging="360"/>
      </w:pPr>
      <w:rPr>
        <w:rFonts w:ascii="Symbol" w:hAnsi="Symbol"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8" w15:restartNumberingAfterBreak="0">
    <w:nsid w:val="33F340A1"/>
    <w:multiLevelType w:val="hybridMultilevel"/>
    <w:tmpl w:val="3D762AF8"/>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59" w15:restartNumberingAfterBreak="0">
    <w:nsid w:val="342408E8"/>
    <w:multiLevelType w:val="hybridMultilevel"/>
    <w:tmpl w:val="D394633C"/>
    <w:lvl w:ilvl="0" w:tplc="16FC1BBC">
      <w:start w:val="1"/>
      <w:numFmt w:val="bullet"/>
      <w:lvlText w:val=""/>
      <w:lvlJc w:val="left"/>
      <w:pPr>
        <w:ind w:left="720" w:hanging="360"/>
      </w:pPr>
      <w:rPr>
        <w:rFonts w:ascii="Symbol" w:hAnsi="Symbol" w:hint="default"/>
        <w:sz w:val="24"/>
      </w:rPr>
    </w:lvl>
    <w:lvl w:ilvl="1" w:tplc="08090003">
      <w:start w:val="1"/>
      <w:numFmt w:val="decimal"/>
      <w:lvlText w:val="%2."/>
      <w:lvlJc w:val="left"/>
      <w:pPr>
        <w:tabs>
          <w:tab w:val="num" w:pos="360"/>
        </w:tabs>
        <w:ind w:left="360" w:hanging="360"/>
      </w:pPr>
    </w:lvl>
    <w:lvl w:ilvl="2" w:tplc="08090005">
      <w:start w:val="1"/>
      <w:numFmt w:val="decimal"/>
      <w:lvlText w:val="%3."/>
      <w:lvlJc w:val="left"/>
      <w:pPr>
        <w:tabs>
          <w:tab w:val="num" w:pos="360"/>
        </w:tabs>
        <w:ind w:left="360" w:hanging="360"/>
      </w:pPr>
    </w:lvl>
    <w:lvl w:ilvl="3" w:tplc="08090001">
      <w:start w:val="1"/>
      <w:numFmt w:val="decimal"/>
      <w:lvlText w:val="%4."/>
      <w:lvlJc w:val="left"/>
      <w:pPr>
        <w:tabs>
          <w:tab w:val="num" w:pos="360"/>
        </w:tabs>
        <w:ind w:left="36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60" w15:restartNumberingAfterBreak="0">
    <w:nsid w:val="34527012"/>
    <w:multiLevelType w:val="multilevel"/>
    <w:tmpl w:val="4E92B71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1" w15:restartNumberingAfterBreak="0">
    <w:nsid w:val="34AA231B"/>
    <w:multiLevelType w:val="multilevel"/>
    <w:tmpl w:val="3E522876"/>
    <w:lvl w:ilvl="0">
      <w:start w:val="1"/>
      <w:numFmt w:val="decimal"/>
      <w:lvlText w:val="%1"/>
      <w:lvlJc w:val="left"/>
      <w:pPr>
        <w:ind w:left="360" w:hanging="360"/>
      </w:pPr>
      <w:rPr>
        <w:rFonts w:hint="default"/>
        <w:b w:val="0"/>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2" w15:restartNumberingAfterBreak="0">
    <w:nsid w:val="35303D28"/>
    <w:multiLevelType w:val="multilevel"/>
    <w:tmpl w:val="F7C49FA2"/>
    <w:lvl w:ilvl="0">
      <w:start w:val="1"/>
      <w:numFmt w:val="decimal"/>
      <w:lvlText w:val="%1."/>
      <w:lvlJc w:val="left"/>
      <w:pPr>
        <w:ind w:left="360" w:hanging="360"/>
      </w:pPr>
    </w:lvl>
    <w:lvl w:ilvl="1">
      <w:start w:val="1"/>
      <w:numFmt w:val="decimal"/>
      <w:lvlText w:val="2.%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3" w15:restartNumberingAfterBreak="0">
    <w:nsid w:val="356C285A"/>
    <w:multiLevelType w:val="multilevel"/>
    <w:tmpl w:val="34F4F356"/>
    <w:lvl w:ilvl="0">
      <w:start w:val="1"/>
      <w:numFmt w:val="decimal"/>
      <w:lvlText w:val="%1."/>
      <w:lvlJc w:val="left"/>
      <w:pPr>
        <w:tabs>
          <w:tab w:val="num" w:pos="450"/>
        </w:tabs>
        <w:ind w:left="45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64" w15:restartNumberingAfterBreak="0">
    <w:nsid w:val="35873D2E"/>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58B5BD0"/>
    <w:multiLevelType w:val="multilevel"/>
    <w:tmpl w:val="B4BE4A3A"/>
    <w:lvl w:ilvl="0">
      <w:start w:val="1"/>
      <w:numFmt w:val="decimal"/>
      <w:lvlText w:val="%1."/>
      <w:lvlJc w:val="left"/>
      <w:pPr>
        <w:ind w:left="360" w:hanging="360"/>
      </w:pPr>
      <w:rPr>
        <w:rFonts w:cs="Times New Roman" w:hint="default"/>
        <w:b/>
      </w:rPr>
    </w:lvl>
    <w:lvl w:ilvl="1">
      <w:start w:val="1"/>
      <w:numFmt w:val="decimal"/>
      <w:lvlText w:val="3.%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6" w15:restartNumberingAfterBreak="0">
    <w:nsid w:val="35B06246"/>
    <w:multiLevelType w:val="hybridMultilevel"/>
    <w:tmpl w:val="C49079B4"/>
    <w:lvl w:ilvl="0" w:tplc="BB00896A">
      <w:start w:val="1"/>
      <w:numFmt w:val="decimal"/>
      <w:isLg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7" w15:restartNumberingAfterBreak="0">
    <w:nsid w:val="365C31CC"/>
    <w:multiLevelType w:val="multilevel"/>
    <w:tmpl w:val="1D34C18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8"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9" w15:restartNumberingAfterBreak="0">
    <w:nsid w:val="36A04441"/>
    <w:multiLevelType w:val="hybridMultilevel"/>
    <w:tmpl w:val="DDBAD788"/>
    <w:lvl w:ilvl="0" w:tplc="FFFFFFFF">
      <w:start w:val="1"/>
      <w:numFmt w:val="decimal"/>
      <w:lvlText w:val="%1."/>
      <w:lvlJc w:val="left"/>
      <w:pPr>
        <w:tabs>
          <w:tab w:val="num" w:pos="360"/>
        </w:tabs>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36BF7B16"/>
    <w:multiLevelType w:val="multilevel"/>
    <w:tmpl w:val="BFA82288"/>
    <w:lvl w:ilvl="0">
      <w:start w:val="1"/>
      <w:numFmt w:val="decimal"/>
      <w:lvlText w:val="%1"/>
      <w:lvlJc w:val="left"/>
      <w:pPr>
        <w:ind w:left="360" w:hanging="360"/>
      </w:pPr>
      <w:rPr>
        <w:rFonts w:hint="default"/>
        <w:b w:val="0"/>
      </w:rPr>
    </w:lvl>
    <w:lvl w:ilvl="1">
      <w:start w:val="1"/>
      <w:numFmt w:val="decimal"/>
      <w:isLgl/>
      <w:lvlText w:val="6.%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71" w15:restartNumberingAfterBreak="0">
    <w:nsid w:val="36E4765E"/>
    <w:multiLevelType w:val="multilevel"/>
    <w:tmpl w:val="91B6802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2" w15:restartNumberingAfterBreak="0">
    <w:nsid w:val="381F3C37"/>
    <w:multiLevelType w:val="multilevel"/>
    <w:tmpl w:val="36DE4510"/>
    <w:lvl w:ilvl="0">
      <w:start w:val="2"/>
      <w:numFmt w:val="decimal"/>
      <w:lvlText w:val="%1"/>
      <w:lvlJc w:val="left"/>
      <w:pPr>
        <w:ind w:left="360" w:hanging="360"/>
      </w:pPr>
      <w:rPr>
        <w:rFonts w:ascii="Times New Roman" w:hAnsi="Times New Roman" w:cs="Times New Roman" w:hint="default"/>
      </w:rPr>
    </w:lvl>
    <w:lvl w:ilvl="1">
      <w:start w:val="1"/>
      <w:numFmt w:val="decimal"/>
      <w:lvlText w:val="2.%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173" w15:restartNumberingAfterBreak="0">
    <w:nsid w:val="3862430F"/>
    <w:multiLevelType w:val="hybridMultilevel"/>
    <w:tmpl w:val="A0FA2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389310A5"/>
    <w:multiLevelType w:val="hybridMultilevel"/>
    <w:tmpl w:val="5A8E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38E26B90"/>
    <w:multiLevelType w:val="hybridMultilevel"/>
    <w:tmpl w:val="AAA64DB2"/>
    <w:lvl w:ilvl="0" w:tplc="6F6CE0E4">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6" w15:restartNumberingAfterBreak="0">
    <w:nsid w:val="38EF684C"/>
    <w:multiLevelType w:val="multilevel"/>
    <w:tmpl w:val="F44CB0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7" w15:restartNumberingAfterBreak="0">
    <w:nsid w:val="392467B1"/>
    <w:multiLevelType w:val="hybridMultilevel"/>
    <w:tmpl w:val="6D888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396D3BC8"/>
    <w:multiLevelType w:val="hybridMultilevel"/>
    <w:tmpl w:val="50C64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9" w15:restartNumberingAfterBreak="0">
    <w:nsid w:val="39C90D53"/>
    <w:multiLevelType w:val="hybridMultilevel"/>
    <w:tmpl w:val="B498BA60"/>
    <w:lvl w:ilvl="0" w:tplc="AC42D8D0">
      <w:start w:val="1"/>
      <w:numFmt w:val="decimal"/>
      <w:isLgl/>
      <w:lvlText w:val="2.%1"/>
      <w:lvlJc w:val="left"/>
      <w:pPr>
        <w:ind w:left="360" w:hanging="360"/>
      </w:pPr>
      <w:rPr>
        <w:rFonts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0" w15:restartNumberingAfterBreak="0">
    <w:nsid w:val="3A2D1F96"/>
    <w:multiLevelType w:val="multilevel"/>
    <w:tmpl w:val="86780B30"/>
    <w:lvl w:ilvl="0">
      <w:start w:val="1"/>
      <w:numFmt w:val="decimal"/>
      <w:lvlText w:val="3.%1"/>
      <w:lvlJc w:val="left"/>
      <w:pPr>
        <w:tabs>
          <w:tab w:val="num" w:pos="360"/>
        </w:tabs>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1" w15:restartNumberingAfterBreak="0">
    <w:nsid w:val="3A6154EB"/>
    <w:multiLevelType w:val="hybridMultilevel"/>
    <w:tmpl w:val="002A8F4C"/>
    <w:lvl w:ilvl="0" w:tplc="4A7273D2">
      <w:start w:val="1"/>
      <w:numFmt w:val="decimal"/>
      <w:lvlText w:val="3.%1"/>
      <w:lvlJc w:val="left"/>
      <w:pPr>
        <w:ind w:left="720" w:hanging="360"/>
      </w:pPr>
      <w:rPr>
        <w:rFonts w:hint="default"/>
        <w:b w:val="0"/>
        <w:i w:val="0"/>
        <w:caps w:val="0"/>
        <w:strike w:val="0"/>
        <w:dstrike w:val="0"/>
        <w:vanish w:val="0"/>
        <w:webHidden w:val="0"/>
        <w:color w:val="auto"/>
        <w:sz w:val="24"/>
        <w:u w:val="none"/>
        <w:effect w:val="none"/>
        <w:vertAlign w:val="baseline"/>
        <w:specVanish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3AD41ED3"/>
    <w:multiLevelType w:val="multilevel"/>
    <w:tmpl w:val="8AE848DE"/>
    <w:lvl w:ilvl="0">
      <w:start w:val="1"/>
      <w:numFmt w:val="decimal"/>
      <w:lvlText w:val="%1."/>
      <w:lvlJc w:val="left"/>
      <w:pPr>
        <w:tabs>
          <w:tab w:val="num" w:pos="360"/>
        </w:tabs>
        <w:ind w:left="360" w:hanging="360"/>
      </w:pPr>
      <w:rPr>
        <w:rFonts w:hint="default"/>
      </w:rPr>
    </w:lvl>
    <w:lvl w:ilvl="1">
      <w:start w:val="1"/>
      <w:numFmt w:val="decimal"/>
      <w:lvlText w:val="5.%2"/>
      <w:lvlJc w:val="left"/>
      <w:pPr>
        <w:tabs>
          <w:tab w:val="num" w:pos="432"/>
        </w:tabs>
        <w:ind w:left="432" w:hanging="432"/>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3" w15:restartNumberingAfterBreak="0">
    <w:nsid w:val="3B5F5CD3"/>
    <w:multiLevelType w:val="multilevel"/>
    <w:tmpl w:val="FCAAB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4" w15:restartNumberingAfterBreak="0">
    <w:nsid w:val="3B8D4E47"/>
    <w:multiLevelType w:val="multilevel"/>
    <w:tmpl w:val="964E9FEC"/>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5" w15:restartNumberingAfterBreak="0">
    <w:nsid w:val="3BCA744F"/>
    <w:multiLevelType w:val="multilevel"/>
    <w:tmpl w:val="116A57E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6" w15:restartNumberingAfterBreak="0">
    <w:nsid w:val="3C2F1C77"/>
    <w:multiLevelType w:val="multilevel"/>
    <w:tmpl w:val="9350FAAC"/>
    <w:lvl w:ilvl="0">
      <w:start w:val="1"/>
      <w:numFmt w:val="decimal"/>
      <w:lvlText w:val="2.%1"/>
      <w:lvlJc w:val="left"/>
      <w:pPr>
        <w:ind w:left="360" w:hanging="360"/>
      </w:pPr>
      <w:rPr>
        <w:b w:val="0"/>
        <w:i w:val="0"/>
        <w:smallCaps w:val="0"/>
        <w:strike w:val="0"/>
        <w:dstrike w:val="0"/>
        <w:color w:val="000000"/>
        <w:sz w:val="24"/>
        <w:szCs w:val="24"/>
        <w:u w:val="none"/>
        <w:effect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87" w15:restartNumberingAfterBreak="0">
    <w:nsid w:val="3C5843CC"/>
    <w:multiLevelType w:val="multilevel"/>
    <w:tmpl w:val="CF7C4BF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3D7F639E"/>
    <w:multiLevelType w:val="hybridMultilevel"/>
    <w:tmpl w:val="C73E1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9" w15:restartNumberingAfterBreak="0">
    <w:nsid w:val="3D9B2A1D"/>
    <w:multiLevelType w:val="multilevel"/>
    <w:tmpl w:val="E1F87D5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val="0"/>
        <w:bCs/>
        <w:i w:val="0"/>
        <w:i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0" w15:restartNumberingAfterBreak="0">
    <w:nsid w:val="3DD55C47"/>
    <w:multiLevelType w:val="hybridMultilevel"/>
    <w:tmpl w:val="B23401A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2" w15:restartNumberingAfterBreak="0">
    <w:nsid w:val="3E162597"/>
    <w:multiLevelType w:val="hybridMultilevel"/>
    <w:tmpl w:val="D47C5B54"/>
    <w:lvl w:ilvl="0" w:tplc="1E2AB0C2">
      <w:start w:val="1"/>
      <w:numFmt w:val="decimal"/>
      <w:lvlText w:val="1.%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3E184DC8"/>
    <w:multiLevelType w:val="multilevel"/>
    <w:tmpl w:val="74F8AC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5" w15:restartNumberingAfterBreak="0">
    <w:nsid w:val="3E993001"/>
    <w:multiLevelType w:val="hybridMultilevel"/>
    <w:tmpl w:val="8BC6AAD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6" w15:restartNumberingAfterBreak="0">
    <w:nsid w:val="3EE10C54"/>
    <w:multiLevelType w:val="hybridMultilevel"/>
    <w:tmpl w:val="52C4B216"/>
    <w:lvl w:ilvl="0" w:tplc="B7629D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8" w15:restartNumberingAfterBreak="0">
    <w:nsid w:val="3F1431FA"/>
    <w:multiLevelType w:val="multilevel"/>
    <w:tmpl w:val="D69817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9" w15:restartNumberingAfterBreak="0">
    <w:nsid w:val="3F5138BB"/>
    <w:multiLevelType w:val="multilevel"/>
    <w:tmpl w:val="86780B30"/>
    <w:lvl w:ilvl="0">
      <w:start w:val="1"/>
      <w:numFmt w:val="decimal"/>
      <w:lvlText w:val="3.%1"/>
      <w:lvlJc w:val="left"/>
      <w:pPr>
        <w:tabs>
          <w:tab w:val="num" w:pos="360"/>
        </w:tabs>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0" w15:restartNumberingAfterBreak="0">
    <w:nsid w:val="3F81683B"/>
    <w:multiLevelType w:val="hybridMultilevel"/>
    <w:tmpl w:val="F1C006FE"/>
    <w:lvl w:ilvl="0" w:tplc="959296D4">
      <w:start w:val="1"/>
      <w:numFmt w:val="decimal"/>
      <w:lvlText w:val="2.%1"/>
      <w:lvlJc w:val="left"/>
      <w:pPr>
        <w:ind w:left="360" w:hanging="360"/>
      </w:pPr>
      <w:rPr>
        <w:color w:val="auto"/>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01" w15:restartNumberingAfterBreak="0">
    <w:nsid w:val="3F822D1B"/>
    <w:multiLevelType w:val="hybridMultilevel"/>
    <w:tmpl w:val="E04A0BB4"/>
    <w:lvl w:ilvl="0" w:tplc="20000001">
      <w:start w:val="1"/>
      <w:numFmt w:val="bullet"/>
      <w:lvlText w:val=""/>
      <w:lvlJc w:val="left"/>
      <w:pPr>
        <w:ind w:left="363" w:hanging="360"/>
      </w:pPr>
      <w:rPr>
        <w:rFonts w:ascii="Symbol" w:hAnsi="Symbol" w:hint="default"/>
      </w:rPr>
    </w:lvl>
    <w:lvl w:ilvl="1" w:tplc="FFFFFFFF" w:tentative="1">
      <w:start w:val="1"/>
      <w:numFmt w:val="bullet"/>
      <w:lvlText w:val="o"/>
      <w:lvlJc w:val="left"/>
      <w:pPr>
        <w:ind w:left="1083" w:hanging="360"/>
      </w:pPr>
      <w:rPr>
        <w:rFonts w:ascii="Courier New" w:hAnsi="Courier New" w:cs="Courier New" w:hint="default"/>
      </w:rPr>
    </w:lvl>
    <w:lvl w:ilvl="2" w:tplc="FFFFFFFF" w:tentative="1">
      <w:start w:val="1"/>
      <w:numFmt w:val="bullet"/>
      <w:lvlText w:val=""/>
      <w:lvlJc w:val="left"/>
      <w:pPr>
        <w:ind w:left="1803" w:hanging="360"/>
      </w:pPr>
      <w:rPr>
        <w:rFonts w:ascii="Wingdings" w:hAnsi="Wingdings" w:hint="default"/>
      </w:rPr>
    </w:lvl>
    <w:lvl w:ilvl="3" w:tplc="FFFFFFFF" w:tentative="1">
      <w:start w:val="1"/>
      <w:numFmt w:val="bullet"/>
      <w:lvlText w:val=""/>
      <w:lvlJc w:val="left"/>
      <w:pPr>
        <w:ind w:left="2523" w:hanging="360"/>
      </w:pPr>
      <w:rPr>
        <w:rFonts w:ascii="Symbol" w:hAnsi="Symbol" w:hint="default"/>
      </w:rPr>
    </w:lvl>
    <w:lvl w:ilvl="4" w:tplc="FFFFFFFF" w:tentative="1">
      <w:start w:val="1"/>
      <w:numFmt w:val="bullet"/>
      <w:lvlText w:val="o"/>
      <w:lvlJc w:val="left"/>
      <w:pPr>
        <w:ind w:left="3243" w:hanging="360"/>
      </w:pPr>
      <w:rPr>
        <w:rFonts w:ascii="Courier New" w:hAnsi="Courier New" w:cs="Courier New" w:hint="default"/>
      </w:rPr>
    </w:lvl>
    <w:lvl w:ilvl="5" w:tplc="FFFFFFFF" w:tentative="1">
      <w:start w:val="1"/>
      <w:numFmt w:val="bullet"/>
      <w:lvlText w:val=""/>
      <w:lvlJc w:val="left"/>
      <w:pPr>
        <w:ind w:left="3963" w:hanging="360"/>
      </w:pPr>
      <w:rPr>
        <w:rFonts w:ascii="Wingdings" w:hAnsi="Wingdings" w:hint="default"/>
      </w:rPr>
    </w:lvl>
    <w:lvl w:ilvl="6" w:tplc="FFFFFFFF" w:tentative="1">
      <w:start w:val="1"/>
      <w:numFmt w:val="bullet"/>
      <w:lvlText w:val=""/>
      <w:lvlJc w:val="left"/>
      <w:pPr>
        <w:ind w:left="4683" w:hanging="360"/>
      </w:pPr>
      <w:rPr>
        <w:rFonts w:ascii="Symbol" w:hAnsi="Symbol" w:hint="default"/>
      </w:rPr>
    </w:lvl>
    <w:lvl w:ilvl="7" w:tplc="FFFFFFFF" w:tentative="1">
      <w:start w:val="1"/>
      <w:numFmt w:val="bullet"/>
      <w:lvlText w:val="o"/>
      <w:lvlJc w:val="left"/>
      <w:pPr>
        <w:ind w:left="5403" w:hanging="360"/>
      </w:pPr>
      <w:rPr>
        <w:rFonts w:ascii="Courier New" w:hAnsi="Courier New" w:cs="Courier New" w:hint="default"/>
      </w:rPr>
    </w:lvl>
    <w:lvl w:ilvl="8" w:tplc="FFFFFFFF" w:tentative="1">
      <w:start w:val="1"/>
      <w:numFmt w:val="bullet"/>
      <w:lvlText w:val=""/>
      <w:lvlJc w:val="left"/>
      <w:pPr>
        <w:ind w:left="6123" w:hanging="360"/>
      </w:pPr>
      <w:rPr>
        <w:rFonts w:ascii="Wingdings" w:hAnsi="Wingdings" w:hint="default"/>
      </w:rPr>
    </w:lvl>
  </w:abstractNum>
  <w:abstractNum w:abstractNumId="202" w15:restartNumberingAfterBreak="0">
    <w:nsid w:val="3F8C14EF"/>
    <w:multiLevelType w:val="hybridMultilevel"/>
    <w:tmpl w:val="9E303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3FD5170E"/>
    <w:multiLevelType w:val="hybridMultilevel"/>
    <w:tmpl w:val="41FCF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05" w15:restartNumberingAfterBreak="0">
    <w:nsid w:val="40676562"/>
    <w:multiLevelType w:val="multilevel"/>
    <w:tmpl w:val="8722841A"/>
    <w:lvl w:ilvl="0">
      <w:start w:val="1"/>
      <w:numFmt w:val="decimal"/>
      <w:lvlText w:val="3.%1"/>
      <w:lvlJc w:val="left"/>
      <w:pPr>
        <w:tabs>
          <w:tab w:val="num" w:pos="360"/>
        </w:tabs>
        <w:ind w:left="360" w:hanging="360"/>
      </w:pPr>
      <w:rPr>
        <w:rFonts w:hint="default"/>
        <w:b w:val="0"/>
        <w:i w:val="0"/>
        <w:caps w:val="0"/>
        <w:strike w:val="0"/>
        <w:dstrike w:val="0"/>
        <w:vanish w:val="0"/>
        <w:webHidden w:val="0"/>
        <w:color w:val="000000"/>
        <w:sz w:val="24"/>
        <w:u w:val="none"/>
        <w:effect w:val="none"/>
        <w:vertAlign w:val="baseline"/>
        <w:specVanish w:val="0"/>
      </w:rPr>
    </w:lvl>
    <w:lvl w:ilvl="1">
      <w:start w:val="1"/>
      <w:numFmt w:val="decimal"/>
      <w:isLgl/>
      <w:lvlText w:val="1.%2"/>
      <w:lvlJc w:val="left"/>
      <w:pPr>
        <w:ind w:left="360" w:hanging="360"/>
      </w:pPr>
      <w:rPr>
        <w:rFonts w:hint="default"/>
        <w:b w:val="0"/>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6" w15:restartNumberingAfterBreak="0">
    <w:nsid w:val="41006689"/>
    <w:multiLevelType w:val="hybridMultilevel"/>
    <w:tmpl w:val="531A8296"/>
    <w:lvl w:ilvl="0" w:tplc="9E0803EE">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41B04902"/>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8" w15:restartNumberingAfterBreak="0">
    <w:nsid w:val="425D28A0"/>
    <w:multiLevelType w:val="multilevel"/>
    <w:tmpl w:val="4E92B71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9" w15:restartNumberingAfterBreak="0">
    <w:nsid w:val="426E3743"/>
    <w:multiLevelType w:val="multilevel"/>
    <w:tmpl w:val="6FAA5E80"/>
    <w:lvl w:ilvl="0">
      <w:start w:val="8"/>
      <w:numFmt w:val="decimal"/>
      <w:lvlText w:val="%1"/>
      <w:lvlJc w:val="left"/>
      <w:pPr>
        <w:ind w:left="360" w:hanging="360"/>
      </w:pPr>
      <w:rPr>
        <w:rFonts w:asciiTheme="minorHAnsi" w:eastAsiaTheme="minorHAnsi" w:hAnsiTheme="minorHAnsi" w:hint="default"/>
      </w:rPr>
    </w:lvl>
    <w:lvl w:ilvl="1">
      <w:start w:val="1"/>
      <w:numFmt w:val="decimal"/>
      <w:isLgl/>
      <w:lvlText w:val="2.%2"/>
      <w:lvlJc w:val="left"/>
      <w:pPr>
        <w:ind w:left="360" w:hanging="360"/>
      </w:pPr>
      <w:rPr>
        <w:rFonts w:hint="default"/>
        <w:b w:val="0"/>
        <w:i w:val="0"/>
      </w:rPr>
    </w:lvl>
    <w:lvl w:ilvl="2">
      <w:start w:val="1"/>
      <w:numFmt w:val="decimal"/>
      <w:lvlText w:val="%1.%2.%3"/>
      <w:lvlJc w:val="left"/>
      <w:pPr>
        <w:ind w:left="720" w:hanging="720"/>
      </w:pPr>
      <w:rPr>
        <w:rFonts w:asciiTheme="minorHAnsi" w:eastAsiaTheme="minorHAnsi" w:hAnsiTheme="minorHAnsi" w:hint="default"/>
      </w:rPr>
    </w:lvl>
    <w:lvl w:ilvl="3">
      <w:start w:val="1"/>
      <w:numFmt w:val="decimal"/>
      <w:lvlText w:val="%1.%2.%3.%4"/>
      <w:lvlJc w:val="left"/>
      <w:pPr>
        <w:ind w:left="720" w:hanging="720"/>
      </w:pPr>
      <w:rPr>
        <w:rFonts w:asciiTheme="minorHAnsi" w:eastAsiaTheme="minorHAnsi" w:hAnsiTheme="minorHAnsi" w:hint="default"/>
      </w:rPr>
    </w:lvl>
    <w:lvl w:ilvl="4">
      <w:start w:val="1"/>
      <w:numFmt w:val="decimal"/>
      <w:lvlText w:val="%1.%2.%3.%4.%5"/>
      <w:lvlJc w:val="left"/>
      <w:pPr>
        <w:ind w:left="1080" w:hanging="1080"/>
      </w:pPr>
      <w:rPr>
        <w:rFonts w:asciiTheme="minorHAnsi" w:eastAsiaTheme="minorHAnsi" w:hAnsiTheme="minorHAnsi" w:hint="default"/>
      </w:rPr>
    </w:lvl>
    <w:lvl w:ilvl="5">
      <w:start w:val="1"/>
      <w:numFmt w:val="decimal"/>
      <w:lvlText w:val="%1.%2.%3.%4.%5.%6"/>
      <w:lvlJc w:val="left"/>
      <w:pPr>
        <w:ind w:left="1080" w:hanging="1080"/>
      </w:pPr>
      <w:rPr>
        <w:rFonts w:asciiTheme="minorHAnsi" w:eastAsiaTheme="minorHAnsi" w:hAnsiTheme="minorHAnsi" w:hint="default"/>
      </w:rPr>
    </w:lvl>
    <w:lvl w:ilvl="6">
      <w:start w:val="1"/>
      <w:numFmt w:val="decimal"/>
      <w:lvlText w:val="%1.%2.%3.%4.%5.%6.%7"/>
      <w:lvlJc w:val="left"/>
      <w:pPr>
        <w:ind w:left="1440" w:hanging="1440"/>
      </w:pPr>
      <w:rPr>
        <w:rFonts w:asciiTheme="minorHAnsi" w:eastAsiaTheme="minorHAnsi" w:hAnsiTheme="minorHAnsi" w:hint="default"/>
      </w:rPr>
    </w:lvl>
    <w:lvl w:ilvl="7">
      <w:start w:val="1"/>
      <w:numFmt w:val="decimal"/>
      <w:lvlText w:val="%1.%2.%3.%4.%5.%6.%7.%8"/>
      <w:lvlJc w:val="left"/>
      <w:pPr>
        <w:ind w:left="1440" w:hanging="1440"/>
      </w:pPr>
      <w:rPr>
        <w:rFonts w:asciiTheme="minorHAnsi" w:eastAsiaTheme="minorHAnsi" w:hAnsiTheme="minorHAnsi" w:hint="default"/>
      </w:rPr>
    </w:lvl>
    <w:lvl w:ilvl="8">
      <w:start w:val="1"/>
      <w:numFmt w:val="decimal"/>
      <w:lvlText w:val="%1.%2.%3.%4.%5.%6.%7.%8.%9"/>
      <w:lvlJc w:val="left"/>
      <w:pPr>
        <w:ind w:left="1800" w:hanging="1800"/>
      </w:pPr>
      <w:rPr>
        <w:rFonts w:asciiTheme="minorHAnsi" w:eastAsiaTheme="minorHAnsi" w:hAnsiTheme="minorHAnsi" w:hint="default"/>
      </w:rPr>
    </w:lvl>
  </w:abstractNum>
  <w:abstractNum w:abstractNumId="210" w15:restartNumberingAfterBreak="0">
    <w:nsid w:val="42CB2D8D"/>
    <w:multiLevelType w:val="multilevel"/>
    <w:tmpl w:val="81DC43D8"/>
    <w:lvl w:ilvl="0">
      <w:start w:val="3"/>
      <w:numFmt w:val="decimal"/>
      <w:lvlText w:val="%1"/>
      <w:lvlJc w:val="left"/>
      <w:pPr>
        <w:ind w:left="360" w:hanging="360"/>
      </w:pPr>
      <w:rPr>
        <w:b/>
        <w:i/>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800" w:hanging="1800"/>
      </w:pPr>
      <w:rPr>
        <w:b/>
        <w:i/>
      </w:rPr>
    </w:lvl>
  </w:abstractNum>
  <w:abstractNum w:abstractNumId="211" w15:restartNumberingAfterBreak="0">
    <w:nsid w:val="431F3B40"/>
    <w:multiLevelType w:val="hybridMultilevel"/>
    <w:tmpl w:val="FC644528"/>
    <w:lvl w:ilvl="0" w:tplc="0958F922">
      <w:start w:val="1"/>
      <w:numFmt w:val="decimal"/>
      <w:lvlText w:val="4.%1"/>
      <w:lvlJc w:val="left"/>
      <w:pPr>
        <w:ind w:left="502" w:hanging="360"/>
      </w:pPr>
      <w:rPr>
        <w:rFonts w:hint="default"/>
        <w:b w:val="0"/>
        <w:bCs w:val="0"/>
        <w:i w:val="0"/>
        <w:color w:val="auto"/>
      </w:rPr>
    </w:lvl>
    <w:lvl w:ilvl="1" w:tplc="04090019" w:tentative="1">
      <w:start w:val="1"/>
      <w:numFmt w:val="lowerLetter"/>
      <w:lvlText w:val="%2."/>
      <w:lvlJc w:val="left"/>
      <w:pPr>
        <w:ind w:left="1132" w:hanging="360"/>
      </w:pPr>
    </w:lvl>
    <w:lvl w:ilvl="2" w:tplc="0409001B" w:tentative="1">
      <w:start w:val="1"/>
      <w:numFmt w:val="lowerRoman"/>
      <w:lvlText w:val="%3."/>
      <w:lvlJc w:val="right"/>
      <w:pPr>
        <w:ind w:left="1852" w:hanging="180"/>
      </w:pPr>
    </w:lvl>
    <w:lvl w:ilvl="3" w:tplc="0409000F" w:tentative="1">
      <w:start w:val="1"/>
      <w:numFmt w:val="decimal"/>
      <w:lvlText w:val="%4."/>
      <w:lvlJc w:val="left"/>
      <w:pPr>
        <w:ind w:left="2572" w:hanging="360"/>
      </w:pPr>
    </w:lvl>
    <w:lvl w:ilvl="4" w:tplc="04090019" w:tentative="1">
      <w:start w:val="1"/>
      <w:numFmt w:val="lowerLetter"/>
      <w:lvlText w:val="%5."/>
      <w:lvlJc w:val="left"/>
      <w:pPr>
        <w:ind w:left="3292" w:hanging="360"/>
      </w:pPr>
    </w:lvl>
    <w:lvl w:ilvl="5" w:tplc="0409001B" w:tentative="1">
      <w:start w:val="1"/>
      <w:numFmt w:val="lowerRoman"/>
      <w:lvlText w:val="%6."/>
      <w:lvlJc w:val="right"/>
      <w:pPr>
        <w:ind w:left="4012" w:hanging="180"/>
      </w:pPr>
    </w:lvl>
    <w:lvl w:ilvl="6" w:tplc="0409000F" w:tentative="1">
      <w:start w:val="1"/>
      <w:numFmt w:val="decimal"/>
      <w:lvlText w:val="%7."/>
      <w:lvlJc w:val="left"/>
      <w:pPr>
        <w:ind w:left="4732" w:hanging="360"/>
      </w:pPr>
    </w:lvl>
    <w:lvl w:ilvl="7" w:tplc="04090019" w:tentative="1">
      <w:start w:val="1"/>
      <w:numFmt w:val="lowerLetter"/>
      <w:lvlText w:val="%8."/>
      <w:lvlJc w:val="left"/>
      <w:pPr>
        <w:ind w:left="5452" w:hanging="360"/>
      </w:pPr>
    </w:lvl>
    <w:lvl w:ilvl="8" w:tplc="0409001B" w:tentative="1">
      <w:start w:val="1"/>
      <w:numFmt w:val="lowerRoman"/>
      <w:lvlText w:val="%9."/>
      <w:lvlJc w:val="right"/>
      <w:pPr>
        <w:ind w:left="6172" w:hanging="180"/>
      </w:pPr>
    </w:lvl>
  </w:abstractNum>
  <w:abstractNum w:abstractNumId="212" w15:restartNumberingAfterBreak="0">
    <w:nsid w:val="4332190F"/>
    <w:multiLevelType w:val="hybridMultilevel"/>
    <w:tmpl w:val="25EC4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43955D99"/>
    <w:multiLevelType w:val="hybridMultilevel"/>
    <w:tmpl w:val="FE6E4754"/>
    <w:lvl w:ilvl="0" w:tplc="4B5EAF34">
      <w:start w:val="1"/>
      <w:numFmt w:val="decimal"/>
      <w:isLgl/>
      <w:lvlText w:val="1.%1"/>
      <w:lvlJc w:val="left"/>
      <w:pPr>
        <w:ind w:left="360" w:hanging="360"/>
      </w:pPr>
      <w:rPr>
        <w:rFonts w:hint="default"/>
        <w:b w:val="0"/>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4" w15:restartNumberingAfterBreak="0">
    <w:nsid w:val="43A1404A"/>
    <w:multiLevelType w:val="hybridMultilevel"/>
    <w:tmpl w:val="4FDE5E42"/>
    <w:lvl w:ilvl="0" w:tplc="FFFFFFFF">
      <w:start w:val="1"/>
      <w:numFmt w:val="decimal"/>
      <w:lvlText w:val="4.%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43F72C9E"/>
    <w:multiLevelType w:val="multilevel"/>
    <w:tmpl w:val="830621E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6" w15:restartNumberingAfterBreak="0">
    <w:nsid w:val="44232B9D"/>
    <w:multiLevelType w:val="multilevel"/>
    <w:tmpl w:val="D0D04972"/>
    <w:lvl w:ilvl="0">
      <w:start w:val="1"/>
      <w:numFmt w:val="decimal"/>
      <w:lvlText w:val="%1."/>
      <w:lvlJc w:val="left"/>
      <w:pPr>
        <w:tabs>
          <w:tab w:val="num" w:pos="360"/>
        </w:tabs>
        <w:ind w:left="360" w:hanging="360"/>
      </w:pPr>
      <w:rPr>
        <w:rFonts w:ascii="Times New Roman" w:eastAsia="Calibri" w:hAnsi="Times New Roman" w:cs="Times New Roman"/>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7" w15:restartNumberingAfterBreak="0">
    <w:nsid w:val="443270B7"/>
    <w:multiLevelType w:val="hybridMultilevel"/>
    <w:tmpl w:val="3D762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45045E49"/>
    <w:multiLevelType w:val="multilevel"/>
    <w:tmpl w:val="6308823E"/>
    <w:lvl w:ilvl="0">
      <w:start w:val="1"/>
      <w:numFmt w:val="decimal"/>
      <w:lvlText w:val="%1.0"/>
      <w:lvlJc w:val="left"/>
      <w:pPr>
        <w:ind w:left="450" w:hanging="360"/>
      </w:pPr>
      <w:rPr>
        <w:rFonts w:hint="default"/>
      </w:rPr>
    </w:lvl>
    <w:lvl w:ilvl="1">
      <w:start w:val="1"/>
      <w:numFmt w:val="decimal"/>
      <w:isLgl/>
      <w:lvlText w:val="1.%2"/>
      <w:lvlJc w:val="left"/>
      <w:pPr>
        <w:ind w:left="360" w:hanging="360"/>
      </w:pPr>
      <w:rPr>
        <w:rFonts w:hint="default"/>
        <w:b w:val="0"/>
        <w:i w:val="0"/>
      </w:rPr>
    </w:lvl>
    <w:lvl w:ilvl="2">
      <w:start w:val="1"/>
      <w:numFmt w:val="decimal"/>
      <w:lvlText w:val="%1.%2.%3"/>
      <w:lvlJc w:val="left"/>
      <w:pPr>
        <w:ind w:left="90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70" w:hanging="1440"/>
      </w:pPr>
      <w:rPr>
        <w:rFonts w:hint="default"/>
      </w:rPr>
    </w:lvl>
    <w:lvl w:ilvl="8">
      <w:start w:val="1"/>
      <w:numFmt w:val="decimal"/>
      <w:lvlText w:val="%1.%2.%3.%4.%5.%6.%7.%8.%9"/>
      <w:lvlJc w:val="left"/>
      <w:pPr>
        <w:ind w:left="7650" w:hanging="1800"/>
      </w:pPr>
      <w:rPr>
        <w:rFonts w:hint="default"/>
      </w:rPr>
    </w:lvl>
  </w:abstractNum>
  <w:abstractNum w:abstractNumId="219" w15:restartNumberingAfterBreak="0">
    <w:nsid w:val="450A485D"/>
    <w:multiLevelType w:val="multilevel"/>
    <w:tmpl w:val="F0E4E49C"/>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0" w15:restartNumberingAfterBreak="0">
    <w:nsid w:val="4526058E"/>
    <w:multiLevelType w:val="hybridMultilevel"/>
    <w:tmpl w:val="09405AC2"/>
    <w:lvl w:ilvl="0" w:tplc="4B5EAF34">
      <w:start w:val="1"/>
      <w:numFmt w:val="decimal"/>
      <w:isLgl/>
      <w:lvlText w:val="1.%1"/>
      <w:lvlJc w:val="left"/>
      <w:pPr>
        <w:ind w:left="360" w:hanging="360"/>
      </w:pPr>
      <w:rPr>
        <w:rFonts w:hint="default"/>
        <w:b w:val="0"/>
        <w:i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1" w15:restartNumberingAfterBreak="0">
    <w:nsid w:val="457266C1"/>
    <w:multiLevelType w:val="hybridMultilevel"/>
    <w:tmpl w:val="48544682"/>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22" w15:restartNumberingAfterBreak="0">
    <w:nsid w:val="458A0DB8"/>
    <w:multiLevelType w:val="multilevel"/>
    <w:tmpl w:val="D0D04972"/>
    <w:lvl w:ilvl="0">
      <w:start w:val="1"/>
      <w:numFmt w:val="decimal"/>
      <w:lvlText w:val="%1."/>
      <w:lvlJc w:val="left"/>
      <w:pPr>
        <w:tabs>
          <w:tab w:val="num" w:pos="360"/>
        </w:tabs>
        <w:ind w:left="360" w:hanging="360"/>
      </w:pPr>
      <w:rPr>
        <w:rFonts w:ascii="Times New Roman" w:eastAsia="Calibri" w:hAnsi="Times New Roman" w:cs="Times New Roman"/>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3" w15:restartNumberingAfterBreak="0">
    <w:nsid w:val="459F1EB0"/>
    <w:multiLevelType w:val="multilevel"/>
    <w:tmpl w:val="2E42FF44"/>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4" w15:restartNumberingAfterBreak="0">
    <w:nsid w:val="45B20D01"/>
    <w:multiLevelType w:val="multilevel"/>
    <w:tmpl w:val="EE90B33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5" w15:restartNumberingAfterBreak="0">
    <w:nsid w:val="461C74E6"/>
    <w:multiLevelType w:val="multilevel"/>
    <w:tmpl w:val="BCD277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6"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15:restartNumberingAfterBreak="0">
    <w:nsid w:val="4679433A"/>
    <w:multiLevelType w:val="hybridMultilevel"/>
    <w:tmpl w:val="42DA0C12"/>
    <w:lvl w:ilvl="0" w:tplc="82B605B8">
      <w:start w:val="1"/>
      <w:numFmt w:val="decimal"/>
      <w:lvlText w:val="6.%1"/>
      <w:lvlJc w:val="left"/>
      <w:pPr>
        <w:ind w:left="72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469F046C"/>
    <w:multiLevelType w:val="multilevel"/>
    <w:tmpl w:val="22324854"/>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9" w15:restartNumberingAfterBreak="0">
    <w:nsid w:val="46B145C5"/>
    <w:multiLevelType w:val="hybridMultilevel"/>
    <w:tmpl w:val="57AE143A"/>
    <w:lvl w:ilvl="0" w:tplc="FFFFFFFF">
      <w:start w:val="1"/>
      <w:numFmt w:val="decimal"/>
      <w:isLgl/>
      <w:lvlText w:val="1.%1"/>
      <w:lvlJc w:val="left"/>
      <w:pPr>
        <w:ind w:left="360" w:hanging="360"/>
      </w:pPr>
      <w:rPr>
        <w:rFonts w:hint="default"/>
        <w:i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0" w15:restartNumberingAfterBreak="0">
    <w:nsid w:val="4738004E"/>
    <w:multiLevelType w:val="multilevel"/>
    <w:tmpl w:val="B8B45EC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1" w15:restartNumberingAfterBreak="0">
    <w:nsid w:val="47386732"/>
    <w:multiLevelType w:val="multilevel"/>
    <w:tmpl w:val="37F66A08"/>
    <w:lvl w:ilvl="0">
      <w:start w:val="1"/>
      <w:numFmt w:val="decimal"/>
      <w:lvlText w:val="%1"/>
      <w:lvlJc w:val="left"/>
      <w:pPr>
        <w:ind w:left="360" w:hanging="360"/>
      </w:pPr>
      <w:rPr>
        <w:rFonts w:hint="default"/>
        <w:b w:val="0"/>
      </w:rPr>
    </w:lvl>
    <w:lvl w:ilvl="1">
      <w:start w:val="1"/>
      <w:numFmt w:val="decimal"/>
      <w:isLgl/>
      <w:lvlText w:val="5.%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32" w15:restartNumberingAfterBreak="0">
    <w:nsid w:val="475016DF"/>
    <w:multiLevelType w:val="multilevel"/>
    <w:tmpl w:val="2EE448CE"/>
    <w:lvl w:ilvl="0">
      <w:start w:val="11"/>
      <w:numFmt w:val="decimal"/>
      <w:lvlText w:val="%1"/>
      <w:lvlJc w:val="left"/>
      <w:pPr>
        <w:ind w:left="420" w:hanging="420"/>
      </w:pPr>
      <w:rPr>
        <w:rFonts w:hint="default"/>
      </w:rPr>
    </w:lvl>
    <w:lvl w:ilvl="1">
      <w:start w:val="1"/>
      <w:numFmt w:val="decimal"/>
      <w:lvlText w:val="4.%2"/>
      <w:lvlJc w:val="left"/>
      <w:pPr>
        <w:ind w:left="502" w:hanging="360"/>
      </w:pPr>
      <w:rPr>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3"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34" w15:restartNumberingAfterBreak="0">
    <w:nsid w:val="47F36B28"/>
    <w:multiLevelType w:val="hybridMultilevel"/>
    <w:tmpl w:val="7F242E56"/>
    <w:lvl w:ilvl="0" w:tplc="FFFFFFFF">
      <w:start w:val="1"/>
      <w:numFmt w:val="decimal"/>
      <w:lvlText w:val="1.%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5" w15:restartNumberingAfterBreak="0">
    <w:nsid w:val="480F3B81"/>
    <w:multiLevelType w:val="hybridMultilevel"/>
    <w:tmpl w:val="E52EB76E"/>
    <w:lvl w:ilvl="0" w:tplc="B220EDE8">
      <w:start w:val="1"/>
      <w:numFmt w:val="decimal"/>
      <w:lvlText w:val="5.%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48470020"/>
    <w:multiLevelType w:val="hybridMultilevel"/>
    <w:tmpl w:val="054A6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489D6B0F"/>
    <w:multiLevelType w:val="multilevel"/>
    <w:tmpl w:val="C42C817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8" w15:restartNumberingAfterBreak="0">
    <w:nsid w:val="493A7D0E"/>
    <w:multiLevelType w:val="multilevel"/>
    <w:tmpl w:val="932450A2"/>
    <w:lvl w:ilvl="0">
      <w:start w:val="1"/>
      <w:numFmt w:val="decimal"/>
      <w:lvlText w:val="%1."/>
      <w:lvlJc w:val="left"/>
      <w:pPr>
        <w:ind w:left="450" w:hanging="360"/>
      </w:pPr>
      <w:rPr>
        <w:rFonts w:hint="default"/>
      </w:rPr>
    </w:lvl>
    <w:lvl w:ilvl="1">
      <w:start w:val="1"/>
      <w:numFmt w:val="decimal"/>
      <w:lvlText w:val="5.%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9" w15:restartNumberingAfterBreak="0">
    <w:nsid w:val="49AC0A9B"/>
    <w:multiLevelType w:val="hybridMultilevel"/>
    <w:tmpl w:val="43D23616"/>
    <w:lvl w:ilvl="0" w:tplc="959296D4">
      <w:start w:val="1"/>
      <w:numFmt w:val="decimal"/>
      <w:lvlText w:val="2.%1"/>
      <w:lvlJc w:val="left"/>
      <w:pPr>
        <w:ind w:left="720" w:hanging="360"/>
      </w:pPr>
      <w:rPr>
        <w:rFonts w:hint="default"/>
        <w:b w:val="0"/>
        <w:i w:val="0"/>
        <w:caps w:val="0"/>
        <w:strike w:val="0"/>
        <w:dstrike w:val="0"/>
        <w:vanish w:val="0"/>
        <w:webHidden w:val="0"/>
        <w:color w:val="auto"/>
        <w:sz w:val="24"/>
        <w:u w:val="none"/>
        <w:effect w:val="none"/>
        <w:vertAlign w:val="baseline"/>
        <w:specVanish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49E9260B"/>
    <w:multiLevelType w:val="hybridMultilevel"/>
    <w:tmpl w:val="80548CA8"/>
    <w:lvl w:ilvl="0" w:tplc="08090003">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4A130ECF"/>
    <w:multiLevelType w:val="hybridMultilevel"/>
    <w:tmpl w:val="99B089BC"/>
    <w:lvl w:ilvl="0" w:tplc="6F6CE0E4">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4AAE3BAA"/>
    <w:multiLevelType w:val="multilevel"/>
    <w:tmpl w:val="77FEAB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43"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4" w15:restartNumberingAfterBreak="0">
    <w:nsid w:val="4B931CC3"/>
    <w:multiLevelType w:val="hybridMultilevel"/>
    <w:tmpl w:val="DDBAD788"/>
    <w:lvl w:ilvl="0" w:tplc="FFFFFFFF">
      <w:start w:val="1"/>
      <w:numFmt w:val="decimal"/>
      <w:lvlText w:val="%1."/>
      <w:lvlJc w:val="left"/>
      <w:pPr>
        <w:tabs>
          <w:tab w:val="num" w:pos="360"/>
        </w:tabs>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5" w15:restartNumberingAfterBreak="0">
    <w:nsid w:val="4BEB3D4D"/>
    <w:multiLevelType w:val="multilevel"/>
    <w:tmpl w:val="EE90B33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6" w15:restartNumberingAfterBreak="0">
    <w:nsid w:val="4BEE2AE6"/>
    <w:multiLevelType w:val="hybridMultilevel"/>
    <w:tmpl w:val="DDBAD788"/>
    <w:lvl w:ilvl="0" w:tplc="08090005">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4C1E5076"/>
    <w:multiLevelType w:val="multilevel"/>
    <w:tmpl w:val="40C89870"/>
    <w:lvl w:ilvl="0">
      <w:start w:val="1"/>
      <w:numFmt w:val="decimal"/>
      <w:lvlText w:val="%1."/>
      <w:lvlJc w:val="left"/>
      <w:pPr>
        <w:ind w:left="360" w:hanging="360"/>
      </w:pPr>
    </w:lvl>
    <w:lvl w:ilvl="1">
      <w:start w:val="1"/>
      <w:numFmt w:val="decimal"/>
      <w:isLg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8" w15:restartNumberingAfterBreak="0">
    <w:nsid w:val="4C367EFF"/>
    <w:multiLevelType w:val="hybridMultilevel"/>
    <w:tmpl w:val="3D762A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9" w15:restartNumberingAfterBreak="0">
    <w:nsid w:val="4C812B3E"/>
    <w:multiLevelType w:val="hybridMultilevel"/>
    <w:tmpl w:val="AB9AB8BC"/>
    <w:lvl w:ilvl="0" w:tplc="FBF69B8E">
      <w:start w:val="1"/>
      <w:numFmt w:val="decimal"/>
      <w:lvlText w:val="3.%1"/>
      <w:lvlJc w:val="left"/>
      <w:pPr>
        <w:ind w:left="360" w:hanging="360"/>
      </w:pPr>
      <w:rPr>
        <w:rFonts w:hint="default"/>
        <w:b w:val="0"/>
        <w:bCs w:val="0"/>
        <w:i w:val="0"/>
        <w:caps w:val="0"/>
        <w:strike w:val="0"/>
        <w:dstrike w:val="0"/>
        <w:vanish w:val="0"/>
        <w:webHidden w:val="0"/>
        <w:color w:val="auto"/>
        <w:sz w:val="24"/>
        <w:u w:val="none"/>
        <w:effect w:val="none"/>
        <w:vertAlign w:val="baseline"/>
        <w:specVanish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0" w15:restartNumberingAfterBreak="0">
    <w:nsid w:val="4CE76C73"/>
    <w:multiLevelType w:val="hybridMultilevel"/>
    <w:tmpl w:val="D2D6E0C4"/>
    <w:lvl w:ilvl="0" w:tplc="4B5EAF34">
      <w:start w:val="1"/>
      <w:numFmt w:val="decimal"/>
      <w:isLgl/>
      <w:lvlText w:val="1.%1"/>
      <w:lvlJc w:val="left"/>
      <w:pPr>
        <w:ind w:left="360" w:hanging="360"/>
      </w:pPr>
      <w:rPr>
        <w:rFonts w:hint="default"/>
        <w:b w:val="0"/>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1" w15:restartNumberingAfterBreak="0">
    <w:nsid w:val="4D2245CF"/>
    <w:multiLevelType w:val="hybridMultilevel"/>
    <w:tmpl w:val="4C0CB604"/>
    <w:lvl w:ilvl="0" w:tplc="0958F922">
      <w:start w:val="1"/>
      <w:numFmt w:val="decimal"/>
      <w:lvlText w:val="4.%1"/>
      <w:lvlJc w:val="left"/>
      <w:pPr>
        <w:ind w:left="360" w:hanging="360"/>
      </w:pPr>
      <w:rPr>
        <w:b w:val="0"/>
        <w:bCs w:val="0"/>
        <w:i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52"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3"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54" w15:restartNumberingAfterBreak="0">
    <w:nsid w:val="4EAD796F"/>
    <w:multiLevelType w:val="hybridMultilevel"/>
    <w:tmpl w:val="D298B888"/>
    <w:lvl w:ilvl="0" w:tplc="9FB2D84C">
      <w:start w:val="1"/>
      <w:numFmt w:val="decimal"/>
      <w:lvlText w:val="7.%1"/>
      <w:lvlJc w:val="left"/>
      <w:pPr>
        <w:ind w:left="360" w:hanging="360"/>
      </w:pPr>
      <w:rPr>
        <w:rFonts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4ED455A2"/>
    <w:multiLevelType w:val="hybridMultilevel"/>
    <w:tmpl w:val="B16AB18E"/>
    <w:lvl w:ilvl="0" w:tplc="AC42D8D0">
      <w:start w:val="1"/>
      <w:numFmt w:val="decimal"/>
      <w:isLg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4F29110A"/>
    <w:multiLevelType w:val="multilevel"/>
    <w:tmpl w:val="23143E34"/>
    <w:lvl w:ilvl="0">
      <w:start w:val="1"/>
      <w:numFmt w:val="decimal"/>
      <w:lvlText w:val="%1."/>
      <w:lvlJc w:val="left"/>
      <w:pPr>
        <w:ind w:left="360" w:hanging="360"/>
      </w:pPr>
      <w:rPr>
        <w:rFonts w:ascii="Maiandra GD" w:eastAsia="Calibri" w:hAnsi="Maiandra GD" w:hint="default"/>
        <w:b/>
        <w:sz w:val="24"/>
      </w:rPr>
    </w:lvl>
    <w:lvl w:ilvl="1">
      <w:start w:val="1"/>
      <w:numFmt w:val="decimal"/>
      <w:lvlText w:val="5.%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7" w15:restartNumberingAfterBreak="0">
    <w:nsid w:val="4F3273D0"/>
    <w:multiLevelType w:val="hybridMultilevel"/>
    <w:tmpl w:val="3E3863EA"/>
    <w:lvl w:ilvl="0" w:tplc="04090001">
      <w:start w:val="1"/>
      <w:numFmt w:val="bullet"/>
      <w:lvlText w:val=""/>
      <w:lvlJc w:val="left"/>
      <w:pPr>
        <w:ind w:left="720" w:hanging="360"/>
      </w:pPr>
      <w:rPr>
        <w:rFonts w:ascii="Symbol" w:hAnsi="Symbol"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8" w15:restartNumberingAfterBreak="0">
    <w:nsid w:val="4FEC5081"/>
    <w:multiLevelType w:val="multilevel"/>
    <w:tmpl w:val="AAD4F08C"/>
    <w:lvl w:ilvl="0">
      <w:start w:val="1"/>
      <w:numFmt w:val="decimal"/>
      <w:lvlText w:val="%1."/>
      <w:lvlJc w:val="left"/>
      <w:pPr>
        <w:ind w:left="360" w:hanging="360"/>
      </w:pPr>
      <w:rPr>
        <w:rFonts w:ascii="Times New Roman" w:eastAsia="Times New Roman" w:hAnsi="Times New Roman" w:cs="Times New Roman" w:hint="default"/>
        <w:b w:val="0"/>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9" w15:restartNumberingAfterBreak="0">
    <w:nsid w:val="4FFB1A07"/>
    <w:multiLevelType w:val="hybridMultilevel"/>
    <w:tmpl w:val="55A066D4"/>
    <w:lvl w:ilvl="0" w:tplc="FBF69B8E">
      <w:start w:val="1"/>
      <w:numFmt w:val="decimal"/>
      <w:lvlText w:val="3.%1"/>
      <w:lvlJc w:val="left"/>
      <w:pPr>
        <w:ind w:left="360" w:hanging="360"/>
      </w:pPr>
      <w:rPr>
        <w:rFonts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0"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1" w15:restartNumberingAfterBreak="0">
    <w:nsid w:val="506B58FC"/>
    <w:multiLevelType w:val="multilevel"/>
    <w:tmpl w:val="6FDCED4A"/>
    <w:lvl w:ilvl="0">
      <w:start w:val="1"/>
      <w:numFmt w:val="decimal"/>
      <w:lvlText w:val="%1."/>
      <w:lvlJc w:val="left"/>
      <w:pPr>
        <w:ind w:left="360" w:hanging="360"/>
      </w:pPr>
      <w:rPr>
        <w:rFonts w:ascii="Maiandra GD" w:eastAsia="Calibri" w:hAnsi="Maiandra GD" w:hint="default"/>
        <w:b/>
        <w:sz w:val="24"/>
      </w:rPr>
    </w:lvl>
    <w:lvl w:ilvl="1">
      <w:start w:val="1"/>
      <w:numFmt w:val="decimal"/>
      <w:lvlText w:val="4.%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2" w15:restartNumberingAfterBreak="0">
    <w:nsid w:val="509F2D8C"/>
    <w:multiLevelType w:val="hybridMultilevel"/>
    <w:tmpl w:val="F94A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51CD7D1D"/>
    <w:multiLevelType w:val="multilevel"/>
    <w:tmpl w:val="48E8595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4"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5" w15:restartNumberingAfterBreak="0">
    <w:nsid w:val="51FA2105"/>
    <w:multiLevelType w:val="multilevel"/>
    <w:tmpl w:val="5C06B256"/>
    <w:lvl w:ilvl="0">
      <w:start w:val="1"/>
      <w:numFmt w:val="decimal"/>
      <w:lvlText w:val="%1."/>
      <w:lvlJc w:val="left"/>
      <w:pPr>
        <w:ind w:left="360" w:hanging="360"/>
      </w:pPr>
      <w:rPr>
        <w:rFonts w:ascii="Maiandra GD" w:eastAsia="Calibri" w:hAnsi="Maiandra GD" w:hint="default"/>
        <w:b/>
        <w:sz w:val="24"/>
      </w:rPr>
    </w:lvl>
    <w:lvl w:ilvl="1">
      <w:start w:val="1"/>
      <w:numFmt w:val="decimal"/>
      <w:lvlText w:val="1.%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6" w15:restartNumberingAfterBreak="0">
    <w:nsid w:val="52303113"/>
    <w:multiLevelType w:val="hybridMultilevel"/>
    <w:tmpl w:val="70642A62"/>
    <w:lvl w:ilvl="0" w:tplc="4B5EAF34">
      <w:start w:val="1"/>
      <w:numFmt w:val="decimal"/>
      <w:isLgl/>
      <w:lvlText w:val="1.%1"/>
      <w:lvlJc w:val="left"/>
      <w:pPr>
        <w:ind w:left="360" w:hanging="360"/>
      </w:pPr>
      <w:rPr>
        <w:rFonts w:hint="default"/>
        <w:b w:val="0"/>
        <w:i w:val="0"/>
      </w:rPr>
    </w:lvl>
    <w:lvl w:ilvl="1" w:tplc="8F00871C">
      <w:start w:val="1"/>
      <w:numFmt w:val="decimal"/>
      <w:lvlText w:val="1.%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7" w15:restartNumberingAfterBreak="0">
    <w:nsid w:val="529F754E"/>
    <w:multiLevelType w:val="hybridMultilevel"/>
    <w:tmpl w:val="F2344804"/>
    <w:lvl w:ilvl="0" w:tplc="FFFFFFFF">
      <w:start w:val="1"/>
      <w:numFmt w:val="decimal"/>
      <w:lvlText w:val="4.%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52E270EA"/>
    <w:multiLevelType w:val="multilevel"/>
    <w:tmpl w:val="7E46ABDE"/>
    <w:lvl w:ilvl="0">
      <w:start w:val="1"/>
      <w:numFmt w:val="bullet"/>
      <w:lvlText w:val=""/>
      <w:lvlJc w:val="left"/>
      <w:pPr>
        <w:ind w:left="360" w:hanging="360"/>
      </w:pPr>
      <w:rPr>
        <w:rFonts w:ascii="Symbol" w:hAnsi="Symbol"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9" w15:restartNumberingAfterBreak="0">
    <w:nsid w:val="52F66710"/>
    <w:multiLevelType w:val="multilevel"/>
    <w:tmpl w:val="53CAEFF4"/>
    <w:lvl w:ilvl="0">
      <w:start w:val="2"/>
      <w:numFmt w:val="decimal"/>
      <w:lvlText w:val="%1"/>
      <w:lvlJc w:val="left"/>
      <w:pPr>
        <w:ind w:left="360" w:hanging="360"/>
      </w:pPr>
      <w:rPr>
        <w:rFonts w:eastAsia="Times New Roman" w:hint="default"/>
        <w:color w:val="000000"/>
      </w:rPr>
    </w:lvl>
    <w:lvl w:ilvl="1">
      <w:start w:val="3"/>
      <w:numFmt w:val="decimal"/>
      <w:lvlText w:val="%1.%2"/>
      <w:lvlJc w:val="left"/>
      <w:pPr>
        <w:ind w:left="363" w:hanging="360"/>
      </w:pPr>
      <w:rPr>
        <w:rFonts w:eastAsia="Times New Roman" w:hint="default"/>
        <w:color w:val="000000"/>
      </w:rPr>
    </w:lvl>
    <w:lvl w:ilvl="2">
      <w:start w:val="1"/>
      <w:numFmt w:val="decimal"/>
      <w:lvlText w:val="%1.%2.%3"/>
      <w:lvlJc w:val="left"/>
      <w:pPr>
        <w:ind w:left="726" w:hanging="720"/>
      </w:pPr>
      <w:rPr>
        <w:rFonts w:eastAsia="Times New Roman" w:hint="default"/>
        <w:color w:val="000000"/>
      </w:rPr>
    </w:lvl>
    <w:lvl w:ilvl="3">
      <w:start w:val="1"/>
      <w:numFmt w:val="decimal"/>
      <w:lvlText w:val="%1.%2.%3.%4"/>
      <w:lvlJc w:val="left"/>
      <w:pPr>
        <w:ind w:left="729" w:hanging="720"/>
      </w:pPr>
      <w:rPr>
        <w:rFonts w:eastAsia="Times New Roman" w:hint="default"/>
        <w:color w:val="000000"/>
      </w:rPr>
    </w:lvl>
    <w:lvl w:ilvl="4">
      <w:start w:val="1"/>
      <w:numFmt w:val="decimal"/>
      <w:lvlText w:val="%1.%2.%3.%4.%5"/>
      <w:lvlJc w:val="left"/>
      <w:pPr>
        <w:ind w:left="1092" w:hanging="1080"/>
      </w:pPr>
      <w:rPr>
        <w:rFonts w:eastAsia="Times New Roman" w:hint="default"/>
        <w:color w:val="000000"/>
      </w:rPr>
    </w:lvl>
    <w:lvl w:ilvl="5">
      <w:start w:val="1"/>
      <w:numFmt w:val="decimal"/>
      <w:lvlText w:val="%1.%2.%3.%4.%5.%6"/>
      <w:lvlJc w:val="left"/>
      <w:pPr>
        <w:ind w:left="1095" w:hanging="1080"/>
      </w:pPr>
      <w:rPr>
        <w:rFonts w:eastAsia="Times New Roman" w:hint="default"/>
        <w:color w:val="000000"/>
      </w:rPr>
    </w:lvl>
    <w:lvl w:ilvl="6">
      <w:start w:val="1"/>
      <w:numFmt w:val="decimal"/>
      <w:lvlText w:val="%1.%2.%3.%4.%5.%6.%7"/>
      <w:lvlJc w:val="left"/>
      <w:pPr>
        <w:ind w:left="1458" w:hanging="1440"/>
      </w:pPr>
      <w:rPr>
        <w:rFonts w:eastAsia="Times New Roman" w:hint="default"/>
        <w:color w:val="000000"/>
      </w:rPr>
    </w:lvl>
    <w:lvl w:ilvl="7">
      <w:start w:val="1"/>
      <w:numFmt w:val="decimal"/>
      <w:lvlText w:val="%1.%2.%3.%4.%5.%6.%7.%8"/>
      <w:lvlJc w:val="left"/>
      <w:pPr>
        <w:ind w:left="1461" w:hanging="1440"/>
      </w:pPr>
      <w:rPr>
        <w:rFonts w:eastAsia="Times New Roman" w:hint="default"/>
        <w:color w:val="000000"/>
      </w:rPr>
    </w:lvl>
    <w:lvl w:ilvl="8">
      <w:start w:val="1"/>
      <w:numFmt w:val="decimal"/>
      <w:lvlText w:val="%1.%2.%3.%4.%5.%6.%7.%8.%9"/>
      <w:lvlJc w:val="left"/>
      <w:pPr>
        <w:ind w:left="1824" w:hanging="1800"/>
      </w:pPr>
      <w:rPr>
        <w:rFonts w:eastAsia="Times New Roman" w:hint="default"/>
        <w:color w:val="000000"/>
      </w:rPr>
    </w:lvl>
  </w:abstractNum>
  <w:abstractNum w:abstractNumId="270" w15:restartNumberingAfterBreak="0">
    <w:nsid w:val="53693325"/>
    <w:multiLevelType w:val="multilevel"/>
    <w:tmpl w:val="641E39F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1" w15:restartNumberingAfterBreak="0">
    <w:nsid w:val="53C45C35"/>
    <w:multiLevelType w:val="multilevel"/>
    <w:tmpl w:val="2AF2F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2" w15:restartNumberingAfterBreak="0">
    <w:nsid w:val="54255B04"/>
    <w:multiLevelType w:val="multilevel"/>
    <w:tmpl w:val="4C467698"/>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73" w15:restartNumberingAfterBreak="0">
    <w:nsid w:val="543E0DFB"/>
    <w:multiLevelType w:val="multilevel"/>
    <w:tmpl w:val="DF0EBF44"/>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4" w15:restartNumberingAfterBreak="0">
    <w:nsid w:val="55F14B4E"/>
    <w:multiLevelType w:val="multilevel"/>
    <w:tmpl w:val="CBA2A506"/>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5" w15:restartNumberingAfterBreak="0">
    <w:nsid w:val="55FE3CEB"/>
    <w:multiLevelType w:val="multilevel"/>
    <w:tmpl w:val="6AA809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6" w15:restartNumberingAfterBreak="0">
    <w:nsid w:val="56E31271"/>
    <w:multiLevelType w:val="hybridMultilevel"/>
    <w:tmpl w:val="57D27222"/>
    <w:lvl w:ilvl="0" w:tplc="4B5EAF34">
      <w:start w:val="1"/>
      <w:numFmt w:val="decimal"/>
      <w:isLgl/>
      <w:lvlText w:val="1.%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578B2CC8"/>
    <w:multiLevelType w:val="hybridMultilevel"/>
    <w:tmpl w:val="1AD479FC"/>
    <w:lvl w:ilvl="0" w:tplc="FFFFFFFF">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8" w15:restartNumberingAfterBreak="0">
    <w:nsid w:val="57B45AC5"/>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7BA392D"/>
    <w:multiLevelType w:val="hybridMultilevel"/>
    <w:tmpl w:val="4154B51E"/>
    <w:lvl w:ilvl="0" w:tplc="40E05430">
      <w:start w:val="1"/>
      <w:numFmt w:val="decimal"/>
      <w:lvlText w:val="1.%1"/>
      <w:lvlJc w:val="left"/>
      <w:pPr>
        <w:ind w:left="360" w:hanging="360"/>
      </w:pPr>
      <w:rPr>
        <w:rFonts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57D12F0D"/>
    <w:multiLevelType w:val="multilevel"/>
    <w:tmpl w:val="A64412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1" w15:restartNumberingAfterBreak="0">
    <w:nsid w:val="58FF05DA"/>
    <w:multiLevelType w:val="multilevel"/>
    <w:tmpl w:val="E932B17A"/>
    <w:lvl w:ilvl="0">
      <w:start w:val="1"/>
      <w:numFmt w:val="decimal"/>
      <w:lvlText w:val="%1"/>
      <w:lvlJc w:val="left"/>
      <w:pPr>
        <w:ind w:left="720" w:hanging="720"/>
      </w:pPr>
      <w:rPr>
        <w:rFonts w:hint="default"/>
      </w:rPr>
    </w:lvl>
    <w:lvl w:ilvl="1">
      <w:start w:val="1"/>
      <w:numFmt w:val="decimal"/>
      <w:lvlText w:val="3.%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2" w15:restartNumberingAfterBreak="0">
    <w:nsid w:val="5902598E"/>
    <w:multiLevelType w:val="multilevel"/>
    <w:tmpl w:val="1DFA721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83" w15:restartNumberingAfterBreak="0">
    <w:nsid w:val="59085F71"/>
    <w:multiLevelType w:val="multilevel"/>
    <w:tmpl w:val="603C71F2"/>
    <w:lvl w:ilvl="0">
      <w:start w:val="1"/>
      <w:numFmt w:val="decimal"/>
      <w:lvlText w:val="3.%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b w:val="0"/>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4" w15:restartNumberingAfterBreak="0">
    <w:nsid w:val="597B16A0"/>
    <w:multiLevelType w:val="hybridMultilevel"/>
    <w:tmpl w:val="133A1D6C"/>
    <w:lvl w:ilvl="0" w:tplc="FFFFFFFF">
      <w:start w:val="1"/>
      <w:numFmt w:val="bullet"/>
      <w:lvlText w:val=""/>
      <w:lvlJc w:val="left"/>
      <w:pPr>
        <w:ind w:left="450" w:hanging="360"/>
      </w:pPr>
      <w:rPr>
        <w:rFonts w:ascii="Symbol" w:hAnsi="Symbol" w:hint="default"/>
        <w:sz w:val="24"/>
      </w:rPr>
    </w:lvl>
    <w:lvl w:ilvl="1" w:tplc="FFFFFFFF">
      <w:start w:val="1"/>
      <w:numFmt w:val="decimal"/>
      <w:lvlText w:val="%2."/>
      <w:lvlJc w:val="left"/>
      <w:pPr>
        <w:tabs>
          <w:tab w:val="num" w:pos="360"/>
        </w:tabs>
        <w:ind w:left="360" w:hanging="360"/>
      </w:pPr>
    </w:lvl>
    <w:lvl w:ilvl="2" w:tplc="FFFFFFFF">
      <w:start w:val="1"/>
      <w:numFmt w:val="decimal"/>
      <w:lvlText w:val="%3."/>
      <w:lvlJc w:val="left"/>
      <w:pPr>
        <w:tabs>
          <w:tab w:val="num" w:pos="360"/>
        </w:tabs>
        <w:ind w:left="360" w:hanging="360"/>
      </w:pPr>
    </w:lvl>
    <w:lvl w:ilvl="3" w:tplc="04090001">
      <w:start w:val="1"/>
      <w:numFmt w:val="bullet"/>
      <w:lvlText w:val=""/>
      <w:lvlJc w:val="left"/>
      <w:pPr>
        <w:ind w:left="360" w:hanging="360"/>
      </w:pPr>
      <w:rPr>
        <w:rFonts w:ascii="Symbol" w:hAnsi="Symbol" w:hint="default"/>
      </w:r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85" w15:restartNumberingAfterBreak="0">
    <w:nsid w:val="59D17CC9"/>
    <w:multiLevelType w:val="hybridMultilevel"/>
    <w:tmpl w:val="F8100556"/>
    <w:lvl w:ilvl="0" w:tplc="B220EDE8">
      <w:start w:val="1"/>
      <w:numFmt w:val="decimal"/>
      <w:lvlText w:val="5.%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6" w15:restartNumberingAfterBreak="0">
    <w:nsid w:val="5AC02F5D"/>
    <w:multiLevelType w:val="hybridMultilevel"/>
    <w:tmpl w:val="618C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5AD32765"/>
    <w:multiLevelType w:val="multilevel"/>
    <w:tmpl w:val="24B493E2"/>
    <w:lvl w:ilvl="0">
      <w:start w:val="5"/>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8" w15:restartNumberingAfterBreak="0">
    <w:nsid w:val="5B8E0F60"/>
    <w:multiLevelType w:val="multilevel"/>
    <w:tmpl w:val="DA34B73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9" w15:restartNumberingAfterBreak="0">
    <w:nsid w:val="5B90710E"/>
    <w:multiLevelType w:val="multilevel"/>
    <w:tmpl w:val="E85483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0" w15:restartNumberingAfterBreak="0">
    <w:nsid w:val="5C1D053B"/>
    <w:multiLevelType w:val="multilevel"/>
    <w:tmpl w:val="B68A6F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1" w15:restartNumberingAfterBreak="0">
    <w:nsid w:val="5C765D7D"/>
    <w:multiLevelType w:val="hybridMultilevel"/>
    <w:tmpl w:val="89B218C8"/>
    <w:lvl w:ilvl="0" w:tplc="08090003">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5C7B315D"/>
    <w:multiLevelType w:val="multilevel"/>
    <w:tmpl w:val="E74CF8A4"/>
    <w:lvl w:ilvl="0">
      <w:start w:val="9"/>
      <w:numFmt w:val="decimal"/>
      <w:lvlText w:val="%1"/>
      <w:lvlJc w:val="left"/>
      <w:pPr>
        <w:ind w:left="360" w:hanging="360"/>
      </w:pPr>
      <w:rPr>
        <w:rFonts w:hint="default"/>
      </w:rPr>
    </w:lvl>
    <w:lvl w:ilvl="1">
      <w:start w:val="1"/>
      <w:numFmt w:val="decimal"/>
      <w:lvlText w:val="7.%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3" w15:restartNumberingAfterBreak="0">
    <w:nsid w:val="5C9E690C"/>
    <w:multiLevelType w:val="hybridMultilevel"/>
    <w:tmpl w:val="5E58A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4" w15:restartNumberingAfterBreak="0">
    <w:nsid w:val="5CC7064A"/>
    <w:multiLevelType w:val="multilevel"/>
    <w:tmpl w:val="7716F72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5" w15:restartNumberingAfterBreak="0">
    <w:nsid w:val="5D084885"/>
    <w:multiLevelType w:val="multilevel"/>
    <w:tmpl w:val="94BA332C"/>
    <w:lvl w:ilvl="0">
      <w:start w:val="11"/>
      <w:numFmt w:val="decimal"/>
      <w:lvlText w:val="%1."/>
      <w:lvlJc w:val="left"/>
      <w:pPr>
        <w:ind w:left="360" w:hanging="360"/>
      </w:pPr>
      <w:rPr>
        <w:rFonts w:hint="default"/>
      </w:rPr>
    </w:lvl>
    <w:lvl w:ilvl="1">
      <w:start w:val="1"/>
      <w:numFmt w:val="decimal"/>
      <w:isLgl/>
      <w:lvlText w:val="1.%2"/>
      <w:lvlJc w:val="left"/>
      <w:pPr>
        <w:ind w:left="360" w:hanging="360"/>
      </w:pPr>
      <w:rPr>
        <w:b w:val="0"/>
        <w:bCs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6" w15:restartNumberingAfterBreak="0">
    <w:nsid w:val="5D4906FE"/>
    <w:multiLevelType w:val="multilevel"/>
    <w:tmpl w:val="CDE41B54"/>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7" w15:restartNumberingAfterBreak="0">
    <w:nsid w:val="5E1336C1"/>
    <w:multiLevelType w:val="multilevel"/>
    <w:tmpl w:val="7020E1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8" w15:restartNumberingAfterBreak="0">
    <w:nsid w:val="5E594C8B"/>
    <w:multiLevelType w:val="hybridMultilevel"/>
    <w:tmpl w:val="6D6EA754"/>
    <w:lvl w:ilvl="0" w:tplc="4B5EAF34">
      <w:start w:val="1"/>
      <w:numFmt w:val="decimal"/>
      <w:isLgl/>
      <w:lvlText w:val="1.%1"/>
      <w:lvlJc w:val="left"/>
      <w:pPr>
        <w:ind w:left="360" w:hanging="360"/>
      </w:pPr>
      <w:rPr>
        <w:rFonts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9" w15:restartNumberingAfterBreak="0">
    <w:nsid w:val="5ED84A08"/>
    <w:multiLevelType w:val="multilevel"/>
    <w:tmpl w:val="669CDE38"/>
    <w:lvl w:ilvl="0">
      <w:start w:val="1"/>
      <w:numFmt w:val="decimal"/>
      <w:lvlText w:val="%1"/>
      <w:lvlJc w:val="left"/>
      <w:pPr>
        <w:ind w:left="720" w:hanging="720"/>
      </w:pPr>
      <w:rPr>
        <w:rFonts w:hint="default"/>
      </w:rPr>
    </w:lvl>
    <w:lvl w:ilvl="1">
      <w:start w:val="1"/>
      <w:numFmt w:val="decimal"/>
      <w:lvlText w:val="2.%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0" w15:restartNumberingAfterBreak="0">
    <w:nsid w:val="5F114AD4"/>
    <w:multiLevelType w:val="multilevel"/>
    <w:tmpl w:val="BBD8D6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1" w15:restartNumberingAfterBreak="0">
    <w:nsid w:val="5F133375"/>
    <w:multiLevelType w:val="multilevel"/>
    <w:tmpl w:val="99FE110A"/>
    <w:lvl w:ilvl="0">
      <w:start w:val="1"/>
      <w:numFmt w:val="decimal"/>
      <w:lvlText w:val="%1."/>
      <w:lvlJc w:val="left"/>
      <w:pPr>
        <w:ind w:left="360" w:hanging="360"/>
      </w:pPr>
      <w:rPr>
        <w:rFonts w:ascii="Maiandra GD" w:eastAsia="Calibri" w:hAnsi="Maiandra GD" w:hint="default"/>
        <w:b/>
        <w:sz w:val="24"/>
      </w:rPr>
    </w:lvl>
    <w:lvl w:ilvl="1">
      <w:start w:val="1"/>
      <w:numFmt w:val="decimal"/>
      <w:lvlText w:val="3.%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2" w15:restartNumberingAfterBreak="0">
    <w:nsid w:val="5F256C36"/>
    <w:multiLevelType w:val="multilevel"/>
    <w:tmpl w:val="CF12A23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3" w15:restartNumberingAfterBreak="0">
    <w:nsid w:val="5F283CFC"/>
    <w:multiLevelType w:val="multilevel"/>
    <w:tmpl w:val="CF12A23A"/>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4" w15:restartNumberingAfterBreak="0">
    <w:nsid w:val="5F754B75"/>
    <w:multiLevelType w:val="multilevel"/>
    <w:tmpl w:val="4C6663F6"/>
    <w:lvl w:ilvl="0">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5" w15:restartNumberingAfterBreak="0">
    <w:nsid w:val="5FE40330"/>
    <w:multiLevelType w:val="hybridMultilevel"/>
    <w:tmpl w:val="DC04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600E530D"/>
    <w:multiLevelType w:val="multilevel"/>
    <w:tmpl w:val="A418BC34"/>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7" w15:restartNumberingAfterBreak="0">
    <w:nsid w:val="60FC6ED5"/>
    <w:multiLevelType w:val="multilevel"/>
    <w:tmpl w:val="86780B30"/>
    <w:lvl w:ilvl="0">
      <w:start w:val="1"/>
      <w:numFmt w:val="decimal"/>
      <w:lvlText w:val="3.%1"/>
      <w:lvlJc w:val="left"/>
      <w:pPr>
        <w:tabs>
          <w:tab w:val="num" w:pos="360"/>
        </w:tabs>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8" w15:restartNumberingAfterBreak="0">
    <w:nsid w:val="61071A63"/>
    <w:multiLevelType w:val="hybridMultilevel"/>
    <w:tmpl w:val="F4169122"/>
    <w:lvl w:ilvl="0" w:tplc="08090001">
      <w:start w:val="1"/>
      <w:numFmt w:val="decimal"/>
      <w:lvlText w:val="%1."/>
      <w:lvlJc w:val="left"/>
      <w:pPr>
        <w:tabs>
          <w:tab w:val="num" w:pos="450"/>
        </w:tabs>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61246F90"/>
    <w:multiLevelType w:val="hybridMultilevel"/>
    <w:tmpl w:val="D2C0B65C"/>
    <w:lvl w:ilvl="0" w:tplc="1E2AB0C2">
      <w:start w:val="1"/>
      <w:numFmt w:val="decimal"/>
      <w:lvlText w:val="1.%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0" w15:restartNumberingAfterBreak="0">
    <w:nsid w:val="61430F2D"/>
    <w:multiLevelType w:val="multilevel"/>
    <w:tmpl w:val="DB4C9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1" w15:restartNumberingAfterBreak="0">
    <w:nsid w:val="614C61C2"/>
    <w:multiLevelType w:val="multilevel"/>
    <w:tmpl w:val="D3840516"/>
    <w:lvl w:ilvl="0">
      <w:start w:val="11"/>
      <w:numFmt w:val="decimal"/>
      <w:lvlText w:val="%1."/>
      <w:lvlJc w:val="left"/>
      <w:pPr>
        <w:ind w:left="360" w:hanging="360"/>
      </w:pPr>
      <w:rPr>
        <w:rFonts w:hint="default"/>
      </w:rPr>
    </w:lvl>
    <w:lvl w:ilvl="1">
      <w:start w:val="1"/>
      <w:numFmt w:val="decimal"/>
      <w:lvlText w:val="3.%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2" w15:restartNumberingAfterBreak="0">
    <w:nsid w:val="615D7AEC"/>
    <w:multiLevelType w:val="hybridMultilevel"/>
    <w:tmpl w:val="DECE147E"/>
    <w:lvl w:ilvl="0" w:tplc="AAD8A000">
      <w:start w:val="1"/>
      <w:numFmt w:val="decimal"/>
      <w:lvlText w:val="%1."/>
      <w:lvlJc w:val="righ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3" w15:restartNumberingAfterBreak="0">
    <w:nsid w:val="621769FD"/>
    <w:multiLevelType w:val="multilevel"/>
    <w:tmpl w:val="EE90B33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4" w15:restartNumberingAfterBreak="0">
    <w:nsid w:val="62191621"/>
    <w:multiLevelType w:val="hybridMultilevel"/>
    <w:tmpl w:val="2CE80D20"/>
    <w:lvl w:ilvl="0" w:tplc="4B5EAF34">
      <w:start w:val="1"/>
      <w:numFmt w:val="decimal"/>
      <w:isLgl/>
      <w:lvlText w:val="1.%1"/>
      <w:lvlJc w:val="left"/>
      <w:pPr>
        <w:ind w:left="360" w:hanging="360"/>
      </w:pPr>
      <w:rPr>
        <w:rFonts w:hint="default"/>
        <w:b w:val="0"/>
        <w:i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5" w15:restartNumberingAfterBreak="0">
    <w:nsid w:val="62BC16FB"/>
    <w:multiLevelType w:val="hybridMultilevel"/>
    <w:tmpl w:val="C324EBA8"/>
    <w:lvl w:ilvl="0" w:tplc="FBF69B8E">
      <w:start w:val="1"/>
      <w:numFmt w:val="decimal"/>
      <w:lvlText w:val="3.%1"/>
      <w:lvlJc w:val="left"/>
      <w:pPr>
        <w:ind w:left="360" w:hanging="360"/>
      </w:pPr>
      <w:rPr>
        <w:rFonts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6" w15:restartNumberingAfterBreak="0">
    <w:nsid w:val="62CA3902"/>
    <w:multiLevelType w:val="multilevel"/>
    <w:tmpl w:val="C6E60A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17"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8" w15:restartNumberingAfterBreak="0">
    <w:nsid w:val="62F34D1B"/>
    <w:multiLevelType w:val="hybridMultilevel"/>
    <w:tmpl w:val="99FAA7B2"/>
    <w:lvl w:ilvl="0" w:tplc="959296D4">
      <w:start w:val="1"/>
      <w:numFmt w:val="decimal"/>
      <w:lvlText w:val="2.%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9" w15:restartNumberingAfterBreak="0">
    <w:nsid w:val="63950CC2"/>
    <w:multiLevelType w:val="hybridMultilevel"/>
    <w:tmpl w:val="C9346EB2"/>
    <w:lvl w:ilvl="0" w:tplc="4B5EAF34">
      <w:start w:val="1"/>
      <w:numFmt w:val="decimal"/>
      <w:isLgl/>
      <w:lvlText w:val="1.%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15:restartNumberingAfterBreak="0">
    <w:nsid w:val="63F85BBC"/>
    <w:multiLevelType w:val="hybridMultilevel"/>
    <w:tmpl w:val="2C1A6AEA"/>
    <w:lvl w:ilvl="0" w:tplc="1E2AB0C2">
      <w:start w:val="1"/>
      <w:numFmt w:val="decimal"/>
      <w:lvlText w:val="1.%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1"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2" w15:restartNumberingAfterBreak="0">
    <w:nsid w:val="6522275F"/>
    <w:multiLevelType w:val="hybridMultilevel"/>
    <w:tmpl w:val="96468B0E"/>
    <w:lvl w:ilvl="0" w:tplc="6F6CE0E4">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3" w15:restartNumberingAfterBreak="0">
    <w:nsid w:val="653A2C81"/>
    <w:multiLevelType w:val="hybridMultilevel"/>
    <w:tmpl w:val="15C8EBDE"/>
    <w:lvl w:ilvl="0" w:tplc="4B5EAF34">
      <w:start w:val="1"/>
      <w:numFmt w:val="decimal"/>
      <w:isLgl/>
      <w:lvlText w:val="1.%1"/>
      <w:lvlJc w:val="left"/>
      <w:pPr>
        <w:ind w:left="360" w:hanging="360"/>
      </w:pPr>
      <w:rPr>
        <w:rFonts w:hint="default"/>
        <w:b w:val="0"/>
        <w:i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4" w15:restartNumberingAfterBreak="0">
    <w:nsid w:val="65802817"/>
    <w:multiLevelType w:val="hybridMultilevel"/>
    <w:tmpl w:val="4C720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5" w15:restartNumberingAfterBreak="0">
    <w:nsid w:val="65D30A65"/>
    <w:multiLevelType w:val="hybridMultilevel"/>
    <w:tmpl w:val="6AD04D5A"/>
    <w:lvl w:ilvl="0" w:tplc="16FC1BBC">
      <w:start w:val="1"/>
      <w:numFmt w:val="bullet"/>
      <w:lvlText w:val=""/>
      <w:lvlJc w:val="left"/>
      <w:pPr>
        <w:ind w:left="720" w:hanging="360"/>
      </w:pPr>
      <w:rPr>
        <w:rFonts w:ascii="Symbol" w:hAnsi="Symbol" w:hint="default"/>
        <w:sz w:val="24"/>
      </w:rPr>
    </w:lvl>
    <w:lvl w:ilvl="1" w:tplc="04090001">
      <w:start w:val="1"/>
      <w:numFmt w:val="bullet"/>
      <w:lvlText w:val=""/>
      <w:lvlJc w:val="left"/>
      <w:pPr>
        <w:tabs>
          <w:tab w:val="num" w:pos="1440"/>
        </w:tabs>
        <w:ind w:left="1440" w:hanging="360"/>
      </w:pPr>
      <w:rPr>
        <w:rFonts w:ascii="Symbol" w:hAnsi="Symbol" w:hint="default"/>
      </w:rPr>
    </w:lvl>
    <w:lvl w:ilvl="2" w:tplc="08090005">
      <w:start w:val="1"/>
      <w:numFmt w:val="decimal"/>
      <w:lvlText w:val="%3."/>
      <w:lvlJc w:val="left"/>
      <w:pPr>
        <w:tabs>
          <w:tab w:val="num" w:pos="540"/>
        </w:tabs>
        <w:ind w:left="540" w:hanging="360"/>
      </w:pPr>
    </w:lvl>
    <w:lvl w:ilvl="3" w:tplc="08090001">
      <w:start w:val="1"/>
      <w:numFmt w:val="decimal"/>
      <w:lvlText w:val="%4."/>
      <w:lvlJc w:val="left"/>
      <w:pPr>
        <w:tabs>
          <w:tab w:val="num" w:pos="450"/>
        </w:tabs>
        <w:ind w:left="45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26" w15:restartNumberingAfterBreak="0">
    <w:nsid w:val="662019AC"/>
    <w:multiLevelType w:val="hybridMultilevel"/>
    <w:tmpl w:val="9F54F8AE"/>
    <w:lvl w:ilvl="0" w:tplc="6F6CE0E4">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7" w15:restartNumberingAfterBreak="0">
    <w:nsid w:val="663F4530"/>
    <w:multiLevelType w:val="hybridMultilevel"/>
    <w:tmpl w:val="55F86AD6"/>
    <w:lvl w:ilvl="0" w:tplc="53F664F6">
      <w:start w:val="1"/>
      <w:numFmt w:val="decima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8" w15:restartNumberingAfterBreak="0">
    <w:nsid w:val="66701859"/>
    <w:multiLevelType w:val="multilevel"/>
    <w:tmpl w:val="99C22318"/>
    <w:lvl w:ilvl="0">
      <w:start w:val="1"/>
      <w:numFmt w:val="decimal"/>
      <w:lvlText w:val="1.%1"/>
      <w:lvlJc w:val="left"/>
      <w:pPr>
        <w:ind w:left="360" w:hanging="360"/>
      </w:pPr>
      <w:rPr>
        <w:rFonts w:hint="default"/>
        <w:b w:val="0"/>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9"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0"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1"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2" w15:restartNumberingAfterBreak="0">
    <w:nsid w:val="673B16F9"/>
    <w:multiLevelType w:val="hybridMultilevel"/>
    <w:tmpl w:val="A1D88528"/>
    <w:lvl w:ilvl="0" w:tplc="9E0803EE">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67417E11"/>
    <w:multiLevelType w:val="hybridMultilevel"/>
    <w:tmpl w:val="323A605E"/>
    <w:lvl w:ilvl="0" w:tplc="08090003">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4" w15:restartNumberingAfterBreak="0">
    <w:nsid w:val="67BE33D8"/>
    <w:multiLevelType w:val="hybridMultilevel"/>
    <w:tmpl w:val="23561C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15:restartNumberingAfterBreak="0">
    <w:nsid w:val="68235BA4"/>
    <w:multiLevelType w:val="hybridMultilevel"/>
    <w:tmpl w:val="8F10C7F8"/>
    <w:lvl w:ilvl="0" w:tplc="68A29746">
      <w:start w:val="1"/>
      <w:numFmt w:val="decimal"/>
      <w:lvlText w:val="5.%1"/>
      <w:lvlJc w:val="left"/>
      <w:pPr>
        <w:ind w:left="720" w:hanging="360"/>
      </w:pPr>
      <w:rPr>
        <w:rFonts w:hint="default"/>
        <w:b w:val="0"/>
        <w:i w:val="0"/>
        <w:caps w:val="0"/>
        <w:strike w:val="0"/>
        <w:dstrike w:val="0"/>
        <w:vanish w:val="0"/>
        <w:color w:val="000000"/>
        <w:sz w:val="24"/>
        <w:u w:val="none"/>
        <w:effect w:val="none"/>
        <w:vertAlign w:val="baseline"/>
      </w:rPr>
    </w:lvl>
    <w:lvl w:ilvl="1" w:tplc="EA08F4A8">
      <w:start w:val="1"/>
      <w:numFmt w:val="decimal"/>
      <w:isLgl/>
      <w:lvlText w:val="3.%2"/>
      <w:lvlJc w:val="left"/>
      <w:pPr>
        <w:ind w:left="1440" w:hanging="360"/>
      </w:pPr>
      <w:rPr>
        <w:rFonts w:hint="default"/>
        <w:b w:val="0"/>
        <w:i w:val="0"/>
        <w:caps w:val="0"/>
        <w:strike w:val="0"/>
        <w:dstrike w:val="0"/>
        <w:vanish w:val="0"/>
        <w:webHidden w:val="0"/>
        <w:color w:val="000000"/>
        <w:sz w:val="24"/>
        <w:u w:val="none"/>
        <w:effect w:val="none"/>
        <w:vertAlign w:val="baseline"/>
        <w:specVanish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68A1386F"/>
    <w:multiLevelType w:val="multilevel"/>
    <w:tmpl w:val="2E42FF44"/>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7" w15:restartNumberingAfterBreak="0">
    <w:nsid w:val="68A2D86C"/>
    <w:multiLevelType w:val="singleLevel"/>
    <w:tmpl w:val="68A2D86C"/>
    <w:lvl w:ilvl="0">
      <w:start w:val="1"/>
      <w:numFmt w:val="decimal"/>
      <w:lvlText w:val="%1."/>
      <w:lvlJc w:val="left"/>
      <w:pPr>
        <w:tabs>
          <w:tab w:val="num" w:pos="425"/>
        </w:tabs>
        <w:ind w:left="425" w:hanging="425"/>
      </w:pPr>
      <w:rPr>
        <w:rFonts w:hint="default"/>
      </w:rPr>
    </w:lvl>
  </w:abstractNum>
  <w:abstractNum w:abstractNumId="338"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9" w15:restartNumberingAfterBreak="0">
    <w:nsid w:val="69813B0B"/>
    <w:multiLevelType w:val="multilevel"/>
    <w:tmpl w:val="23143E34"/>
    <w:lvl w:ilvl="0">
      <w:start w:val="1"/>
      <w:numFmt w:val="decimal"/>
      <w:lvlText w:val="%1."/>
      <w:lvlJc w:val="left"/>
      <w:pPr>
        <w:ind w:left="360" w:hanging="360"/>
      </w:pPr>
      <w:rPr>
        <w:rFonts w:ascii="Maiandra GD" w:eastAsia="Calibri" w:hAnsi="Maiandra GD" w:hint="default"/>
        <w:b/>
        <w:sz w:val="24"/>
      </w:rPr>
    </w:lvl>
    <w:lvl w:ilvl="1">
      <w:start w:val="1"/>
      <w:numFmt w:val="decimal"/>
      <w:lvlText w:val="5.%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0" w15:restartNumberingAfterBreak="0">
    <w:nsid w:val="69F774B6"/>
    <w:multiLevelType w:val="multilevel"/>
    <w:tmpl w:val="3822E226"/>
    <w:lvl w:ilvl="0">
      <w:start w:val="1"/>
      <w:numFmt w:val="decimal"/>
      <w:lvlText w:val="%1."/>
      <w:lvlJc w:val="left"/>
      <w:pPr>
        <w:ind w:left="360" w:hanging="360"/>
      </w:p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1" w15:restartNumberingAfterBreak="0">
    <w:nsid w:val="6AC60656"/>
    <w:multiLevelType w:val="hybridMultilevel"/>
    <w:tmpl w:val="A3BC0EBE"/>
    <w:lvl w:ilvl="0" w:tplc="1184680A">
      <w:start w:val="1"/>
      <w:numFmt w:val="decimal"/>
      <w:isLgl/>
      <w:lvlText w:val="4.%1"/>
      <w:lvlJc w:val="left"/>
      <w:pPr>
        <w:ind w:left="720" w:hanging="360"/>
      </w:pPr>
      <w:rPr>
        <w:rFonts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3" w15:restartNumberingAfterBreak="0">
    <w:nsid w:val="6B212B6B"/>
    <w:multiLevelType w:val="multilevel"/>
    <w:tmpl w:val="A3EC3FC4"/>
    <w:lvl w:ilvl="0">
      <w:start w:val="4"/>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4" w15:restartNumberingAfterBreak="0">
    <w:nsid w:val="6B323E71"/>
    <w:multiLevelType w:val="multilevel"/>
    <w:tmpl w:val="22324854"/>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5" w15:restartNumberingAfterBreak="0">
    <w:nsid w:val="6B3B0D56"/>
    <w:multiLevelType w:val="hybridMultilevel"/>
    <w:tmpl w:val="6D1AE8CE"/>
    <w:lvl w:ilvl="0" w:tplc="FFFFFFFF">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6" w15:restartNumberingAfterBreak="0">
    <w:nsid w:val="6BB265F7"/>
    <w:multiLevelType w:val="multilevel"/>
    <w:tmpl w:val="3EBAFAC6"/>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7" w15:restartNumberingAfterBreak="0">
    <w:nsid w:val="6BF31C41"/>
    <w:multiLevelType w:val="hybridMultilevel"/>
    <w:tmpl w:val="B560984E"/>
    <w:lvl w:ilvl="0" w:tplc="B220EDE8">
      <w:start w:val="1"/>
      <w:numFmt w:val="decimal"/>
      <w:lvlText w:val="5.%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8" w15:restartNumberingAfterBreak="0">
    <w:nsid w:val="6BFD07C6"/>
    <w:multiLevelType w:val="multilevel"/>
    <w:tmpl w:val="E1F87D5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val="0"/>
        <w:bCs/>
        <w:i w:val="0"/>
        <w:i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9" w15:restartNumberingAfterBreak="0">
    <w:nsid w:val="6C000DE0"/>
    <w:multiLevelType w:val="multilevel"/>
    <w:tmpl w:val="50842960"/>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0"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1" w15:restartNumberingAfterBreak="0">
    <w:nsid w:val="6D4532FB"/>
    <w:multiLevelType w:val="multilevel"/>
    <w:tmpl w:val="FCAAB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2" w15:restartNumberingAfterBreak="0">
    <w:nsid w:val="6D62287A"/>
    <w:multiLevelType w:val="hybridMultilevel"/>
    <w:tmpl w:val="C66CC70E"/>
    <w:lvl w:ilvl="0" w:tplc="FFFFFFFF">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3" w15:restartNumberingAfterBreak="0">
    <w:nsid w:val="6DA40BB6"/>
    <w:multiLevelType w:val="hybridMultilevel"/>
    <w:tmpl w:val="E1CAB4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4" w15:restartNumberingAfterBreak="0">
    <w:nsid w:val="6DCF77F5"/>
    <w:multiLevelType w:val="multilevel"/>
    <w:tmpl w:val="E4540F04"/>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5" w15:restartNumberingAfterBreak="0">
    <w:nsid w:val="6DE00544"/>
    <w:multiLevelType w:val="hybridMultilevel"/>
    <w:tmpl w:val="937EB790"/>
    <w:lvl w:ilvl="0" w:tplc="4A7273D2">
      <w:start w:val="1"/>
      <w:numFmt w:val="decimal"/>
      <w:lvlText w:val="3.%1"/>
      <w:lvlJc w:val="left"/>
      <w:pPr>
        <w:ind w:left="360" w:hanging="360"/>
      </w:pPr>
      <w:rPr>
        <w:rFonts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6" w15:restartNumberingAfterBreak="0">
    <w:nsid w:val="6DED7567"/>
    <w:multiLevelType w:val="multilevel"/>
    <w:tmpl w:val="AF1C3F52"/>
    <w:lvl w:ilvl="0">
      <w:start w:val="10"/>
      <w:numFmt w:val="decimal"/>
      <w:lvlText w:val="%1"/>
      <w:lvlJc w:val="left"/>
      <w:pPr>
        <w:ind w:left="527" w:hanging="421"/>
      </w:pPr>
      <w:rPr>
        <w:rFonts w:hint="default"/>
        <w:lang w:val="en-US" w:eastAsia="en-US" w:bidi="ar-SA"/>
      </w:rPr>
    </w:lvl>
    <w:lvl w:ilvl="1">
      <w:start w:val="1"/>
      <w:numFmt w:val="decimal"/>
      <w:lvlText w:val="3.%2"/>
      <w:lvlJc w:val="left"/>
      <w:pPr>
        <w:ind w:left="421" w:hanging="421"/>
      </w:pPr>
      <w:rPr>
        <w:rFonts w:hint="default"/>
        <w:b w:val="0"/>
        <w:i w:val="0"/>
        <w:caps w:val="0"/>
        <w:strike w:val="0"/>
        <w:dstrike w:val="0"/>
        <w:vanish w:val="0"/>
        <w:webHidden w:val="0"/>
        <w:color w:val="000000"/>
        <w:w w:val="100"/>
        <w:sz w:val="24"/>
        <w:szCs w:val="22"/>
        <w:u w:val="none"/>
        <w:effect w:val="none"/>
        <w:vertAlign w:val="baseline"/>
        <w:lang w:val="en-US" w:eastAsia="en-US" w:bidi="ar-SA"/>
        <w:specVanish w:val="0"/>
      </w:rPr>
    </w:lvl>
    <w:lvl w:ilvl="2">
      <w:numFmt w:val="bullet"/>
      <w:lvlText w:val="•"/>
      <w:lvlJc w:val="left"/>
      <w:pPr>
        <w:ind w:left="1765" w:hanging="421"/>
      </w:pPr>
      <w:rPr>
        <w:rFonts w:hint="default"/>
        <w:lang w:val="en-US" w:eastAsia="en-US" w:bidi="ar-SA"/>
      </w:rPr>
    </w:lvl>
    <w:lvl w:ilvl="3">
      <w:numFmt w:val="bullet"/>
      <w:lvlText w:val="•"/>
      <w:lvlJc w:val="left"/>
      <w:pPr>
        <w:ind w:left="2388" w:hanging="421"/>
      </w:pPr>
      <w:rPr>
        <w:rFonts w:hint="default"/>
        <w:lang w:val="en-US" w:eastAsia="en-US" w:bidi="ar-SA"/>
      </w:rPr>
    </w:lvl>
    <w:lvl w:ilvl="4">
      <w:numFmt w:val="bullet"/>
      <w:lvlText w:val="•"/>
      <w:lvlJc w:val="left"/>
      <w:pPr>
        <w:ind w:left="3010" w:hanging="421"/>
      </w:pPr>
      <w:rPr>
        <w:rFonts w:hint="default"/>
        <w:lang w:val="en-US" w:eastAsia="en-US" w:bidi="ar-SA"/>
      </w:rPr>
    </w:lvl>
    <w:lvl w:ilvl="5">
      <w:numFmt w:val="bullet"/>
      <w:lvlText w:val="•"/>
      <w:lvlJc w:val="left"/>
      <w:pPr>
        <w:ind w:left="3633" w:hanging="421"/>
      </w:pPr>
      <w:rPr>
        <w:rFonts w:hint="default"/>
        <w:lang w:val="en-US" w:eastAsia="en-US" w:bidi="ar-SA"/>
      </w:rPr>
    </w:lvl>
    <w:lvl w:ilvl="6">
      <w:numFmt w:val="bullet"/>
      <w:lvlText w:val="•"/>
      <w:lvlJc w:val="left"/>
      <w:pPr>
        <w:ind w:left="4256" w:hanging="421"/>
      </w:pPr>
      <w:rPr>
        <w:rFonts w:hint="default"/>
        <w:lang w:val="en-US" w:eastAsia="en-US" w:bidi="ar-SA"/>
      </w:rPr>
    </w:lvl>
    <w:lvl w:ilvl="7">
      <w:numFmt w:val="bullet"/>
      <w:lvlText w:val="•"/>
      <w:lvlJc w:val="left"/>
      <w:pPr>
        <w:ind w:left="4878" w:hanging="421"/>
      </w:pPr>
      <w:rPr>
        <w:rFonts w:hint="default"/>
        <w:lang w:val="en-US" w:eastAsia="en-US" w:bidi="ar-SA"/>
      </w:rPr>
    </w:lvl>
    <w:lvl w:ilvl="8">
      <w:numFmt w:val="bullet"/>
      <w:lvlText w:val="•"/>
      <w:lvlJc w:val="left"/>
      <w:pPr>
        <w:ind w:left="5501" w:hanging="421"/>
      </w:pPr>
      <w:rPr>
        <w:rFonts w:hint="default"/>
        <w:lang w:val="en-US" w:eastAsia="en-US" w:bidi="ar-SA"/>
      </w:rPr>
    </w:lvl>
  </w:abstractNum>
  <w:abstractNum w:abstractNumId="357" w15:restartNumberingAfterBreak="0">
    <w:nsid w:val="6EB60358"/>
    <w:multiLevelType w:val="multilevel"/>
    <w:tmpl w:val="7A9E8EEE"/>
    <w:lvl w:ilvl="0">
      <w:start w:val="1"/>
      <w:numFmt w:val="decimal"/>
      <w:lvlText w:val="%1."/>
      <w:lvlJc w:val="left"/>
      <w:pPr>
        <w:ind w:left="360" w:hanging="360"/>
      </w:pPr>
      <w:rPr>
        <w:rFonts w:cs="Times New Roman" w:hint="default"/>
        <w:b/>
      </w:rPr>
    </w:lvl>
    <w:lvl w:ilvl="1">
      <w:start w:val="1"/>
      <w:numFmt w:val="decimal"/>
      <w:lvlText w:val="2.%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8" w15:restartNumberingAfterBreak="0">
    <w:nsid w:val="6EE76F11"/>
    <w:multiLevelType w:val="multilevel"/>
    <w:tmpl w:val="3FC00CA2"/>
    <w:lvl w:ilvl="0">
      <w:start w:val="2"/>
      <w:numFmt w:val="decimal"/>
      <w:lvlText w:val="%1."/>
      <w:lvlJc w:val="left"/>
      <w:pPr>
        <w:ind w:left="45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9" w15:restartNumberingAfterBreak="0">
    <w:nsid w:val="6F2B254B"/>
    <w:multiLevelType w:val="multilevel"/>
    <w:tmpl w:val="8D1CF19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0" w15:restartNumberingAfterBreak="0">
    <w:nsid w:val="6F740E5D"/>
    <w:multiLevelType w:val="hybridMultilevel"/>
    <w:tmpl w:val="2004A920"/>
    <w:lvl w:ilvl="0" w:tplc="9EEC45B8">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15:restartNumberingAfterBreak="0">
    <w:nsid w:val="70106B82"/>
    <w:multiLevelType w:val="hybridMultilevel"/>
    <w:tmpl w:val="73700C14"/>
    <w:lvl w:ilvl="0" w:tplc="4B5EAF34">
      <w:start w:val="1"/>
      <w:numFmt w:val="decimal"/>
      <w:isLgl/>
      <w:lvlText w:val="1.%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2" w15:restartNumberingAfterBreak="0">
    <w:nsid w:val="709E27DC"/>
    <w:multiLevelType w:val="multilevel"/>
    <w:tmpl w:val="116A57E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3" w15:restartNumberingAfterBreak="0">
    <w:nsid w:val="70D03E36"/>
    <w:multiLevelType w:val="hybridMultilevel"/>
    <w:tmpl w:val="2EE42A2C"/>
    <w:lvl w:ilvl="0" w:tplc="4B5EAF34">
      <w:start w:val="1"/>
      <w:numFmt w:val="decimal"/>
      <w:isLgl/>
      <w:lvlText w:val="1.%1"/>
      <w:lvlJc w:val="left"/>
      <w:pPr>
        <w:ind w:left="360" w:hanging="360"/>
      </w:pPr>
      <w:rPr>
        <w:rFonts w:hint="default"/>
        <w:b w:val="0"/>
        <w:i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4" w15:restartNumberingAfterBreak="0">
    <w:nsid w:val="70FC4630"/>
    <w:multiLevelType w:val="hybridMultilevel"/>
    <w:tmpl w:val="DF82FD5A"/>
    <w:lvl w:ilvl="0" w:tplc="4A7273D2">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5" w15:restartNumberingAfterBreak="0">
    <w:nsid w:val="716573EE"/>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6" w15:restartNumberingAfterBreak="0">
    <w:nsid w:val="71BB6A7A"/>
    <w:multiLevelType w:val="multilevel"/>
    <w:tmpl w:val="5DF4CC1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7" w15:restartNumberingAfterBreak="0">
    <w:nsid w:val="72C719A5"/>
    <w:multiLevelType w:val="multilevel"/>
    <w:tmpl w:val="0F3271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8" w15:restartNumberingAfterBreak="0">
    <w:nsid w:val="72CA0B1D"/>
    <w:multiLevelType w:val="multilevel"/>
    <w:tmpl w:val="3B9C28D0"/>
    <w:lvl w:ilvl="0">
      <w:start w:val="1"/>
      <w:numFmt w:val="decimal"/>
      <w:lvlText w:val="%1."/>
      <w:lvlJc w:val="left"/>
      <w:pPr>
        <w:tabs>
          <w:tab w:val="num" w:pos="360"/>
        </w:tabs>
        <w:ind w:left="360" w:hanging="360"/>
      </w:pPr>
      <w:rPr>
        <w:rFonts w:hint="default"/>
        <w:color w:val="auto"/>
      </w:rPr>
    </w:lvl>
    <w:lvl w:ilvl="1">
      <w:start w:val="1"/>
      <w:numFmt w:val="decimal"/>
      <w:lvlText w:val="4.%2"/>
      <w:lvlJc w:val="left"/>
      <w:pPr>
        <w:tabs>
          <w:tab w:val="num" w:pos="450"/>
        </w:tabs>
        <w:ind w:left="450" w:hanging="450"/>
      </w:pPr>
      <w:rPr>
        <w:rFonts w:hint="default"/>
        <w:b w:val="0"/>
        <w:bCs/>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369" w15:restartNumberingAfterBreak="0">
    <w:nsid w:val="73607F07"/>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0" w15:restartNumberingAfterBreak="0">
    <w:nsid w:val="736B302B"/>
    <w:multiLevelType w:val="multilevel"/>
    <w:tmpl w:val="AAD4F08C"/>
    <w:lvl w:ilvl="0">
      <w:start w:val="1"/>
      <w:numFmt w:val="decimal"/>
      <w:lvlText w:val="%1."/>
      <w:lvlJc w:val="left"/>
      <w:pPr>
        <w:ind w:left="360" w:hanging="360"/>
      </w:pPr>
      <w:rPr>
        <w:rFonts w:ascii="Times New Roman" w:eastAsia="Times New Roman" w:hAnsi="Times New Roman" w:cs="Times New Roman" w:hint="default"/>
        <w:b w:val="0"/>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1" w15:restartNumberingAfterBreak="0">
    <w:nsid w:val="73851116"/>
    <w:multiLevelType w:val="multilevel"/>
    <w:tmpl w:val="D0D04972"/>
    <w:lvl w:ilvl="0">
      <w:start w:val="1"/>
      <w:numFmt w:val="decimal"/>
      <w:lvlText w:val="%1."/>
      <w:lvlJc w:val="left"/>
      <w:pPr>
        <w:tabs>
          <w:tab w:val="num" w:pos="360"/>
        </w:tabs>
        <w:ind w:left="360" w:hanging="360"/>
      </w:pPr>
      <w:rPr>
        <w:rFonts w:ascii="Times New Roman" w:eastAsia="Calibri" w:hAnsi="Times New Roman" w:cs="Times New Roman"/>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2" w15:restartNumberingAfterBreak="0">
    <w:nsid w:val="74257534"/>
    <w:multiLevelType w:val="multilevel"/>
    <w:tmpl w:val="5EA455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3" w15:restartNumberingAfterBreak="0">
    <w:nsid w:val="748F6F2B"/>
    <w:multiLevelType w:val="hybridMultilevel"/>
    <w:tmpl w:val="886E66D6"/>
    <w:lvl w:ilvl="0" w:tplc="7E58645C">
      <w:start w:val="1"/>
      <w:numFmt w:val="decimal"/>
      <w:isLgl/>
      <w:lvlText w:val="1.%1"/>
      <w:lvlJc w:val="left"/>
      <w:pPr>
        <w:ind w:left="360" w:hanging="360"/>
      </w:pPr>
      <w:rPr>
        <w:rFonts w:hint="default"/>
        <w:b w:val="0"/>
        <w:bCs w:val="0"/>
        <w:i w:val="0"/>
        <w:caps w:val="0"/>
        <w:strike w:val="0"/>
        <w:dstrike w:val="0"/>
        <w:vanish w:val="0"/>
        <w:color w:val="auto"/>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4" w15:restartNumberingAfterBreak="0">
    <w:nsid w:val="74EA092F"/>
    <w:multiLevelType w:val="multilevel"/>
    <w:tmpl w:val="00449D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5"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6"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77" w15:restartNumberingAfterBreak="0">
    <w:nsid w:val="76020EC3"/>
    <w:multiLevelType w:val="multilevel"/>
    <w:tmpl w:val="DA34B73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8" w15:restartNumberingAfterBreak="0">
    <w:nsid w:val="76422569"/>
    <w:multiLevelType w:val="hybridMultilevel"/>
    <w:tmpl w:val="2DCEA34C"/>
    <w:lvl w:ilvl="0" w:tplc="5F06E258">
      <w:start w:val="1"/>
      <w:numFmt w:val="decimal"/>
      <w:lvlText w:val="5.%1"/>
      <w:lvlJc w:val="left"/>
      <w:pPr>
        <w:ind w:left="502" w:hanging="360"/>
      </w:pPr>
      <w:rPr>
        <w:rFonts w:hint="default"/>
        <w:b w:val="0"/>
        <w:bCs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132" w:hanging="360"/>
      </w:pPr>
    </w:lvl>
    <w:lvl w:ilvl="2" w:tplc="FFFFFFFF" w:tentative="1">
      <w:start w:val="1"/>
      <w:numFmt w:val="lowerRoman"/>
      <w:lvlText w:val="%3."/>
      <w:lvlJc w:val="right"/>
      <w:pPr>
        <w:ind w:left="1852" w:hanging="180"/>
      </w:pPr>
    </w:lvl>
    <w:lvl w:ilvl="3" w:tplc="FFFFFFFF" w:tentative="1">
      <w:start w:val="1"/>
      <w:numFmt w:val="decimal"/>
      <w:lvlText w:val="%4."/>
      <w:lvlJc w:val="left"/>
      <w:pPr>
        <w:ind w:left="2572" w:hanging="360"/>
      </w:pPr>
    </w:lvl>
    <w:lvl w:ilvl="4" w:tplc="FFFFFFFF" w:tentative="1">
      <w:start w:val="1"/>
      <w:numFmt w:val="lowerLetter"/>
      <w:lvlText w:val="%5."/>
      <w:lvlJc w:val="left"/>
      <w:pPr>
        <w:ind w:left="3292" w:hanging="360"/>
      </w:pPr>
    </w:lvl>
    <w:lvl w:ilvl="5" w:tplc="FFFFFFFF" w:tentative="1">
      <w:start w:val="1"/>
      <w:numFmt w:val="lowerRoman"/>
      <w:lvlText w:val="%6."/>
      <w:lvlJc w:val="right"/>
      <w:pPr>
        <w:ind w:left="4012" w:hanging="180"/>
      </w:pPr>
    </w:lvl>
    <w:lvl w:ilvl="6" w:tplc="FFFFFFFF" w:tentative="1">
      <w:start w:val="1"/>
      <w:numFmt w:val="decimal"/>
      <w:lvlText w:val="%7."/>
      <w:lvlJc w:val="left"/>
      <w:pPr>
        <w:ind w:left="4732" w:hanging="360"/>
      </w:pPr>
    </w:lvl>
    <w:lvl w:ilvl="7" w:tplc="FFFFFFFF" w:tentative="1">
      <w:start w:val="1"/>
      <w:numFmt w:val="lowerLetter"/>
      <w:lvlText w:val="%8."/>
      <w:lvlJc w:val="left"/>
      <w:pPr>
        <w:ind w:left="5452" w:hanging="360"/>
      </w:pPr>
    </w:lvl>
    <w:lvl w:ilvl="8" w:tplc="FFFFFFFF" w:tentative="1">
      <w:start w:val="1"/>
      <w:numFmt w:val="lowerRoman"/>
      <w:lvlText w:val="%9."/>
      <w:lvlJc w:val="right"/>
      <w:pPr>
        <w:ind w:left="6172" w:hanging="180"/>
      </w:pPr>
    </w:lvl>
  </w:abstractNum>
  <w:abstractNum w:abstractNumId="379" w15:restartNumberingAfterBreak="0">
    <w:nsid w:val="7680696D"/>
    <w:multiLevelType w:val="hybridMultilevel"/>
    <w:tmpl w:val="7EA4EE94"/>
    <w:lvl w:ilvl="0" w:tplc="7E58645C">
      <w:start w:val="1"/>
      <w:numFmt w:val="decimal"/>
      <w:isLgl/>
      <w:lvlText w:val="1.%1"/>
      <w:lvlJc w:val="left"/>
      <w:pPr>
        <w:ind w:left="720" w:hanging="360"/>
      </w:pPr>
      <w:rPr>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15:restartNumberingAfterBreak="0">
    <w:nsid w:val="76E73E56"/>
    <w:multiLevelType w:val="multilevel"/>
    <w:tmpl w:val="C4C8AE34"/>
    <w:lvl w:ilvl="0">
      <w:start w:val="2"/>
      <w:numFmt w:val="decimal"/>
      <w:lvlText w:val="%1"/>
      <w:lvlJc w:val="left"/>
      <w:pPr>
        <w:ind w:left="360" w:hanging="360"/>
      </w:pPr>
      <w:rPr>
        <w:rFonts w:ascii="Times New Roman" w:hAnsi="Times New Roman" w:cs="Times New Roman"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381" w15:restartNumberingAfterBreak="0">
    <w:nsid w:val="77030010"/>
    <w:multiLevelType w:val="hybridMultilevel"/>
    <w:tmpl w:val="491051FA"/>
    <w:lvl w:ilvl="0" w:tplc="6F6CE0E4">
      <w:start w:val="1"/>
      <w:numFmt w:val="decimal"/>
      <w:lvlText w:val="3.%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2"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3" w15:restartNumberingAfterBreak="0">
    <w:nsid w:val="7715373C"/>
    <w:multiLevelType w:val="multilevel"/>
    <w:tmpl w:val="116A57E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4" w15:restartNumberingAfterBreak="0">
    <w:nsid w:val="771A6A67"/>
    <w:multiLevelType w:val="multilevel"/>
    <w:tmpl w:val="A228458C"/>
    <w:lvl w:ilvl="0">
      <w:start w:val="1"/>
      <w:numFmt w:val="decimal"/>
      <w:lvlText w:val="%1."/>
      <w:lvlJc w:val="left"/>
      <w:pPr>
        <w:ind w:left="360" w:hanging="360"/>
      </w:pPr>
      <w:rPr>
        <w:rFonts w:ascii="Maiandra GD" w:eastAsia="Calibri" w:hAnsi="Maiandra GD" w:hint="default"/>
        <w:b/>
        <w:sz w:val="24"/>
      </w:rPr>
    </w:lvl>
    <w:lvl w:ilvl="1">
      <w:start w:val="1"/>
      <w:numFmt w:val="decimal"/>
      <w:lvlText w:val="2.%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5" w15:restartNumberingAfterBreak="0">
    <w:nsid w:val="776350EA"/>
    <w:multiLevelType w:val="hybridMultilevel"/>
    <w:tmpl w:val="1AD479FC"/>
    <w:lvl w:ilvl="0" w:tplc="9E0803EE">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6" w15:restartNumberingAfterBreak="0">
    <w:nsid w:val="77651E70"/>
    <w:multiLevelType w:val="multilevel"/>
    <w:tmpl w:val="058AEB20"/>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7" w15:restartNumberingAfterBreak="0">
    <w:nsid w:val="777B0DC3"/>
    <w:multiLevelType w:val="multilevel"/>
    <w:tmpl w:val="3E522876"/>
    <w:lvl w:ilvl="0">
      <w:start w:val="1"/>
      <w:numFmt w:val="decimal"/>
      <w:lvlText w:val="%1"/>
      <w:lvlJc w:val="left"/>
      <w:pPr>
        <w:ind w:left="360" w:hanging="360"/>
      </w:pPr>
      <w:rPr>
        <w:rFonts w:hint="default"/>
        <w:b w:val="0"/>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88" w15:restartNumberingAfterBreak="0">
    <w:nsid w:val="77EB3A8B"/>
    <w:multiLevelType w:val="hybridMultilevel"/>
    <w:tmpl w:val="A3CA0E3C"/>
    <w:lvl w:ilvl="0" w:tplc="5F06E258">
      <w:start w:val="1"/>
      <w:numFmt w:val="decimal"/>
      <w:lvlText w:val="5.%1"/>
      <w:lvlJc w:val="left"/>
      <w:pPr>
        <w:ind w:left="-148"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790" w:hanging="360"/>
      </w:pPr>
    </w:lvl>
    <w:lvl w:ilvl="2" w:tplc="0409001B" w:tentative="1">
      <w:start w:val="1"/>
      <w:numFmt w:val="lowerRoman"/>
      <w:lvlText w:val="%3."/>
      <w:lvlJc w:val="right"/>
      <w:pPr>
        <w:ind w:left="1510" w:hanging="180"/>
      </w:pPr>
    </w:lvl>
    <w:lvl w:ilvl="3" w:tplc="0409000F" w:tentative="1">
      <w:start w:val="1"/>
      <w:numFmt w:val="decimal"/>
      <w:lvlText w:val="%4."/>
      <w:lvlJc w:val="left"/>
      <w:pPr>
        <w:ind w:left="2230" w:hanging="360"/>
      </w:pPr>
    </w:lvl>
    <w:lvl w:ilvl="4" w:tplc="04090019" w:tentative="1">
      <w:start w:val="1"/>
      <w:numFmt w:val="lowerLetter"/>
      <w:lvlText w:val="%5."/>
      <w:lvlJc w:val="left"/>
      <w:pPr>
        <w:ind w:left="2950" w:hanging="360"/>
      </w:pPr>
    </w:lvl>
    <w:lvl w:ilvl="5" w:tplc="0409001B" w:tentative="1">
      <w:start w:val="1"/>
      <w:numFmt w:val="lowerRoman"/>
      <w:lvlText w:val="%6."/>
      <w:lvlJc w:val="right"/>
      <w:pPr>
        <w:ind w:left="3670" w:hanging="180"/>
      </w:pPr>
    </w:lvl>
    <w:lvl w:ilvl="6" w:tplc="0409000F" w:tentative="1">
      <w:start w:val="1"/>
      <w:numFmt w:val="decimal"/>
      <w:lvlText w:val="%7."/>
      <w:lvlJc w:val="left"/>
      <w:pPr>
        <w:ind w:left="4390" w:hanging="360"/>
      </w:pPr>
    </w:lvl>
    <w:lvl w:ilvl="7" w:tplc="04090019" w:tentative="1">
      <w:start w:val="1"/>
      <w:numFmt w:val="lowerLetter"/>
      <w:lvlText w:val="%8."/>
      <w:lvlJc w:val="left"/>
      <w:pPr>
        <w:ind w:left="5110" w:hanging="360"/>
      </w:pPr>
    </w:lvl>
    <w:lvl w:ilvl="8" w:tplc="0409001B" w:tentative="1">
      <w:start w:val="1"/>
      <w:numFmt w:val="lowerRoman"/>
      <w:lvlText w:val="%9."/>
      <w:lvlJc w:val="right"/>
      <w:pPr>
        <w:ind w:left="5830" w:hanging="180"/>
      </w:pPr>
    </w:lvl>
  </w:abstractNum>
  <w:abstractNum w:abstractNumId="389"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0" w15:restartNumberingAfterBreak="0">
    <w:nsid w:val="78AB0BC6"/>
    <w:multiLevelType w:val="multilevel"/>
    <w:tmpl w:val="96085F48"/>
    <w:lvl w:ilvl="0">
      <w:start w:val="1"/>
      <w:numFmt w:val="decimal"/>
      <w:lvlText w:val="%1."/>
      <w:lvlJc w:val="left"/>
      <w:pPr>
        <w:ind w:left="360" w:hanging="360"/>
      </w:pPr>
      <w:rPr>
        <w:rFonts w:ascii="Maiandra GD" w:eastAsia="Calibri" w:hAnsi="Maiandra GD" w:hint="default"/>
        <w:b/>
        <w:sz w:val="24"/>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1" w15:restartNumberingAfterBreak="0">
    <w:nsid w:val="78BC0733"/>
    <w:multiLevelType w:val="hybridMultilevel"/>
    <w:tmpl w:val="19869A6A"/>
    <w:lvl w:ilvl="0" w:tplc="16FC1BBC">
      <w:start w:val="1"/>
      <w:numFmt w:val="bullet"/>
      <w:lvlText w:val=""/>
      <w:lvlJc w:val="left"/>
      <w:pPr>
        <w:ind w:left="450" w:hanging="360"/>
      </w:pPr>
      <w:rPr>
        <w:rFonts w:ascii="Symbol" w:hAnsi="Symbol" w:hint="default"/>
        <w:sz w:val="24"/>
      </w:rPr>
    </w:lvl>
    <w:lvl w:ilvl="1" w:tplc="08090003">
      <w:start w:val="1"/>
      <w:numFmt w:val="decimal"/>
      <w:lvlText w:val="%2."/>
      <w:lvlJc w:val="left"/>
      <w:pPr>
        <w:tabs>
          <w:tab w:val="num" w:pos="360"/>
        </w:tabs>
        <w:ind w:left="360" w:hanging="360"/>
      </w:pPr>
    </w:lvl>
    <w:lvl w:ilvl="2" w:tplc="08090005">
      <w:start w:val="1"/>
      <w:numFmt w:val="decimal"/>
      <w:lvlText w:val="%3."/>
      <w:lvlJc w:val="left"/>
      <w:pPr>
        <w:tabs>
          <w:tab w:val="num" w:pos="360"/>
        </w:tabs>
        <w:ind w:left="360" w:hanging="360"/>
      </w:pPr>
    </w:lvl>
    <w:lvl w:ilvl="3" w:tplc="644C30DE">
      <w:start w:val="1"/>
      <w:numFmt w:val="decimal"/>
      <w:lvlText w:val="%4."/>
      <w:lvlJc w:val="left"/>
      <w:pPr>
        <w:tabs>
          <w:tab w:val="num" w:pos="360"/>
        </w:tabs>
        <w:ind w:left="360" w:hanging="360"/>
      </w:pPr>
      <w:rPr>
        <w:b w:val="0"/>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92" w15:restartNumberingAfterBreak="0">
    <w:nsid w:val="79F155DA"/>
    <w:multiLevelType w:val="multilevel"/>
    <w:tmpl w:val="F0F0A5A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3" w15:restartNumberingAfterBreak="0">
    <w:nsid w:val="7A752A37"/>
    <w:multiLevelType w:val="multilevel"/>
    <w:tmpl w:val="53F4337A"/>
    <w:lvl w:ilvl="0">
      <w:start w:val="1"/>
      <w:numFmt w:val="decimal"/>
      <w:lvlText w:val="%1."/>
      <w:lvlJc w:val="left"/>
      <w:pPr>
        <w:ind w:left="360" w:hanging="360"/>
      </w:pPr>
      <w:rPr>
        <w:rFonts w:ascii="Maiandra GD" w:eastAsia="Calibri" w:hAnsi="Maiandra GD" w:hint="default"/>
        <w:b/>
        <w:sz w:val="24"/>
      </w:rPr>
    </w:lvl>
    <w:lvl w:ilvl="1">
      <w:start w:val="1"/>
      <w:numFmt w:val="decimal"/>
      <w:lvlText w:val="2.%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4" w15:restartNumberingAfterBreak="0">
    <w:nsid w:val="7ADC1602"/>
    <w:multiLevelType w:val="multilevel"/>
    <w:tmpl w:val="FCAAB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5" w15:restartNumberingAfterBreak="0">
    <w:nsid w:val="7AF01EDE"/>
    <w:multiLevelType w:val="multilevel"/>
    <w:tmpl w:val="22324854"/>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6" w15:restartNumberingAfterBreak="0">
    <w:nsid w:val="7AFE4223"/>
    <w:multiLevelType w:val="hybridMultilevel"/>
    <w:tmpl w:val="127EA782"/>
    <w:lvl w:ilvl="0" w:tplc="B1EAE768">
      <w:start w:val="1"/>
      <w:numFmt w:val="decimal"/>
      <w:lvlText w:val="6.%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7" w15:restartNumberingAfterBreak="0">
    <w:nsid w:val="7C5B7495"/>
    <w:multiLevelType w:val="multilevel"/>
    <w:tmpl w:val="8B7ED2C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98" w15:restartNumberingAfterBreak="0">
    <w:nsid w:val="7C7979EA"/>
    <w:multiLevelType w:val="hybridMultilevel"/>
    <w:tmpl w:val="CA70D148"/>
    <w:lvl w:ilvl="0" w:tplc="FBF69B8E">
      <w:start w:val="1"/>
      <w:numFmt w:val="decimal"/>
      <w:lvlText w:val="3.%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9" w15:restartNumberingAfterBreak="0">
    <w:nsid w:val="7CA46E5A"/>
    <w:multiLevelType w:val="multilevel"/>
    <w:tmpl w:val="68FE6BA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0" w15:restartNumberingAfterBreak="0">
    <w:nsid w:val="7D0E4D8A"/>
    <w:multiLevelType w:val="multilevel"/>
    <w:tmpl w:val="2AF2F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1" w15:restartNumberingAfterBreak="0">
    <w:nsid w:val="7D585AB8"/>
    <w:multiLevelType w:val="hybridMultilevel"/>
    <w:tmpl w:val="1478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2" w15:restartNumberingAfterBreak="0">
    <w:nsid w:val="7DD23D4E"/>
    <w:multiLevelType w:val="hybridMultilevel"/>
    <w:tmpl w:val="4A08AC92"/>
    <w:lvl w:ilvl="0" w:tplc="B220EDE8">
      <w:start w:val="1"/>
      <w:numFmt w:val="decimal"/>
      <w:lvlText w:val="5.%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03"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04" w15:restartNumberingAfterBreak="0">
    <w:nsid w:val="7F2E69C4"/>
    <w:multiLevelType w:val="multilevel"/>
    <w:tmpl w:val="EE90B33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5" w15:restartNumberingAfterBreak="0">
    <w:nsid w:val="7FC45F42"/>
    <w:multiLevelType w:val="multilevel"/>
    <w:tmpl w:val="5BBEEE34"/>
    <w:lvl w:ilvl="0">
      <w:start w:val="1"/>
      <w:numFmt w:val="decimal"/>
      <w:lvlText w:val="%1."/>
      <w:lvlJc w:val="left"/>
      <w:pPr>
        <w:ind w:left="360" w:hanging="360"/>
      </w:pPr>
      <w:rPr>
        <w:rFonts w:ascii="Maiandra GD" w:eastAsia="Calibri" w:hAnsi="Maiandra GD" w:hint="default"/>
        <w:b/>
        <w:sz w:val="24"/>
      </w:rPr>
    </w:lvl>
    <w:lvl w:ilvl="1">
      <w:start w:val="1"/>
      <w:numFmt w:val="decimal"/>
      <w:lvlText w:val="2.%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6" w15:restartNumberingAfterBreak="0">
    <w:nsid w:val="7FCA4C72"/>
    <w:multiLevelType w:val="hybridMultilevel"/>
    <w:tmpl w:val="DDDCEC5E"/>
    <w:lvl w:ilvl="0" w:tplc="B32659D2">
      <w:start w:val="1"/>
      <w:numFmt w:val="decimal"/>
      <w:lvlText w:val="2. %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7" w15:restartNumberingAfterBreak="0">
    <w:nsid w:val="7FD60C09"/>
    <w:multiLevelType w:val="multilevel"/>
    <w:tmpl w:val="34F4F356"/>
    <w:lvl w:ilvl="0">
      <w:start w:val="1"/>
      <w:numFmt w:val="decimal"/>
      <w:lvlText w:val="%1."/>
      <w:lvlJc w:val="left"/>
      <w:pPr>
        <w:tabs>
          <w:tab w:val="num" w:pos="450"/>
        </w:tabs>
        <w:ind w:left="45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num w:numId="1">
    <w:abstractNumId w:val="3"/>
  </w:num>
  <w:num w:numId="2">
    <w:abstractNumId w:val="159"/>
  </w:num>
  <w:num w:numId="3">
    <w:abstractNumId w:val="45"/>
  </w:num>
  <w:num w:numId="4">
    <w:abstractNumId w:val="73"/>
  </w:num>
  <w:num w:numId="5">
    <w:abstractNumId w:val="263"/>
  </w:num>
  <w:num w:numId="6">
    <w:abstractNumId w:val="397"/>
  </w:num>
  <w:num w:numId="7">
    <w:abstractNumId w:val="272"/>
  </w:num>
  <w:num w:numId="8">
    <w:abstractNumId w:val="97"/>
  </w:num>
  <w:num w:numId="9">
    <w:abstractNumId w:val="253"/>
  </w:num>
  <w:num w:numId="10">
    <w:abstractNumId w:val="132"/>
  </w:num>
  <w:num w:numId="11">
    <w:abstractNumId w:val="139"/>
  </w:num>
  <w:num w:numId="12">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5"/>
  </w:num>
  <w:num w:numId="15">
    <w:abstractNumId w:val="286"/>
  </w:num>
  <w:num w:numId="16">
    <w:abstractNumId w:val="279"/>
  </w:num>
  <w:num w:numId="17">
    <w:abstractNumId w:val="394"/>
  </w:num>
  <w:num w:numId="18">
    <w:abstractNumId w:val="370"/>
  </w:num>
  <w:num w:numId="19">
    <w:abstractNumId w:val="160"/>
  </w:num>
  <w:num w:numId="20">
    <w:abstractNumId w:val="222"/>
  </w:num>
  <w:num w:numId="21">
    <w:abstractNumId w:val="25"/>
  </w:num>
  <w:num w:numId="22">
    <w:abstractNumId w:val="217"/>
  </w:num>
  <w:num w:numId="23">
    <w:abstractNumId w:val="369"/>
  </w:num>
  <w:num w:numId="24">
    <w:abstractNumId w:val="110"/>
  </w:num>
  <w:num w:numId="25">
    <w:abstractNumId w:val="391"/>
  </w:num>
  <w:num w:numId="26">
    <w:abstractNumId w:val="215"/>
  </w:num>
  <w:num w:numId="27">
    <w:abstractNumId w:val="223"/>
  </w:num>
  <w:num w:numId="28">
    <w:abstractNumId w:val="335"/>
  </w:num>
  <w:num w:numId="29">
    <w:abstractNumId w:val="312"/>
  </w:num>
  <w:num w:numId="30">
    <w:abstractNumId w:val="137"/>
  </w:num>
  <w:num w:numId="31">
    <w:abstractNumId w:val="305"/>
  </w:num>
  <w:num w:numId="32">
    <w:abstractNumId w:val="38"/>
  </w:num>
  <w:num w:numId="33">
    <w:abstractNumId w:val="40"/>
  </w:num>
  <w:num w:numId="34">
    <w:abstractNumId w:val="240"/>
  </w:num>
  <w:num w:numId="35">
    <w:abstractNumId w:val="4"/>
  </w:num>
  <w:num w:numId="36">
    <w:abstractNumId w:val="86"/>
  </w:num>
  <w:num w:numId="37">
    <w:abstractNumId w:val="333"/>
  </w:num>
  <w:num w:numId="38">
    <w:abstractNumId w:val="383"/>
  </w:num>
  <w:num w:numId="39">
    <w:abstractNumId w:val="328"/>
  </w:num>
  <w:num w:numId="40">
    <w:abstractNumId w:val="206"/>
  </w:num>
  <w:num w:numId="41">
    <w:abstractNumId w:val="116"/>
  </w:num>
  <w:num w:numId="42">
    <w:abstractNumId w:val="171"/>
  </w:num>
  <w:num w:numId="43">
    <w:abstractNumId w:val="53"/>
  </w:num>
  <w:num w:numId="44">
    <w:abstractNumId w:val="292"/>
  </w:num>
  <w:num w:numId="45">
    <w:abstractNumId w:val="111"/>
  </w:num>
  <w:num w:numId="46">
    <w:abstractNumId w:val="113"/>
  </w:num>
  <w:num w:numId="47">
    <w:abstractNumId w:val="231"/>
  </w:num>
  <w:num w:numId="48">
    <w:abstractNumId w:val="170"/>
  </w:num>
  <w:num w:numId="49">
    <w:abstractNumId w:val="366"/>
  </w:num>
  <w:num w:numId="50">
    <w:abstractNumId w:val="188"/>
  </w:num>
  <w:num w:numId="51">
    <w:abstractNumId w:val="59"/>
  </w:num>
  <w:num w:numId="52">
    <w:abstractNumId w:val="387"/>
  </w:num>
  <w:num w:numId="53">
    <w:abstractNumId w:val="359"/>
  </w:num>
  <w:num w:numId="54">
    <w:abstractNumId w:val="228"/>
  </w:num>
  <w:num w:numId="55">
    <w:abstractNumId w:val="10"/>
  </w:num>
  <w:num w:numId="56">
    <w:abstractNumId w:val="367"/>
  </w:num>
  <w:num w:numId="57">
    <w:abstractNumId w:val="93"/>
  </w:num>
  <w:num w:numId="58">
    <w:abstractNumId w:val="306"/>
  </w:num>
  <w:num w:numId="59">
    <w:abstractNumId w:val="49"/>
  </w:num>
  <w:num w:numId="60">
    <w:abstractNumId w:val="349"/>
  </w:num>
  <w:num w:numId="61">
    <w:abstractNumId w:val="344"/>
  </w:num>
  <w:num w:numId="62">
    <w:abstractNumId w:val="133"/>
  </w:num>
  <w:num w:numId="63">
    <w:abstractNumId w:val="221"/>
  </w:num>
  <w:num w:numId="64">
    <w:abstractNumId w:val="94"/>
  </w:num>
  <w:num w:numId="65">
    <w:abstractNumId w:val="345"/>
  </w:num>
  <w:num w:numId="66">
    <w:abstractNumId w:val="60"/>
  </w:num>
  <w:num w:numId="67">
    <w:abstractNumId w:val="395"/>
  </w:num>
  <w:num w:numId="68">
    <w:abstractNumId w:val="218"/>
  </w:num>
  <w:num w:numId="69">
    <w:abstractNumId w:val="201"/>
  </w:num>
  <w:num w:numId="70">
    <w:abstractNumId w:val="115"/>
  </w:num>
  <w:num w:numId="71">
    <w:abstractNumId w:val="246"/>
  </w:num>
  <w:num w:numId="72">
    <w:abstractNumId w:val="190"/>
  </w:num>
  <w:num w:numId="73">
    <w:abstractNumId w:val="87"/>
  </w:num>
  <w:num w:numId="74">
    <w:abstractNumId w:val="0"/>
  </w:num>
  <w:num w:numId="75">
    <w:abstractNumId w:val="294"/>
  </w:num>
  <w:num w:numId="76">
    <w:abstractNumId w:val="42"/>
  </w:num>
  <w:num w:numId="77">
    <w:abstractNumId w:val="310"/>
  </w:num>
  <w:num w:numId="78">
    <w:abstractNumId w:val="167"/>
  </w:num>
  <w:num w:numId="79">
    <w:abstractNumId w:val="5"/>
  </w:num>
  <w:num w:numId="80">
    <w:abstractNumId w:val="302"/>
  </w:num>
  <w:num w:numId="81">
    <w:abstractNumId w:val="146"/>
  </w:num>
  <w:num w:numId="82">
    <w:abstractNumId w:val="386"/>
  </w:num>
  <w:num w:numId="83">
    <w:abstractNumId w:val="187"/>
  </w:num>
  <w:num w:numId="84">
    <w:abstractNumId w:val="270"/>
  </w:num>
  <w:num w:numId="85">
    <w:abstractNumId w:val="68"/>
  </w:num>
  <w:num w:numId="86">
    <w:abstractNumId w:val="208"/>
  </w:num>
  <w:num w:numId="87">
    <w:abstractNumId w:val="303"/>
  </w:num>
  <w:num w:numId="88">
    <w:abstractNumId w:val="296"/>
  </w:num>
  <w:num w:numId="89">
    <w:abstractNumId w:val="165"/>
  </w:num>
  <w:num w:numId="90">
    <w:abstractNumId w:val="121"/>
  </w:num>
  <w:num w:numId="91">
    <w:abstractNumId w:val="319"/>
  </w:num>
  <w:num w:numId="92">
    <w:abstractNumId w:val="332"/>
  </w:num>
  <w:num w:numId="93">
    <w:abstractNumId w:val="355"/>
  </w:num>
  <w:num w:numId="94">
    <w:abstractNumId w:val="219"/>
  </w:num>
  <w:num w:numId="95">
    <w:abstractNumId w:val="22"/>
  </w:num>
  <w:num w:numId="9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80"/>
  </w:num>
  <w:num w:numId="98">
    <w:abstractNumId w:val="223"/>
  </w:num>
  <w:num w:numId="99">
    <w:abstractNumId w:val="11"/>
  </w:num>
  <w:num w:numId="100">
    <w:abstractNumId w:val="269"/>
  </w:num>
  <w:num w:numId="101">
    <w:abstractNumId w:val="297"/>
  </w:num>
  <w:num w:numId="102">
    <w:abstractNumId w:val="372"/>
  </w:num>
  <w:num w:numId="103">
    <w:abstractNumId w:val="192"/>
  </w:num>
  <w:num w:numId="104">
    <w:abstractNumId w:val="406"/>
  </w:num>
  <w:num w:numId="105">
    <w:abstractNumId w:val="254"/>
  </w:num>
  <w:num w:numId="106">
    <w:abstractNumId w:val="91"/>
  </w:num>
  <w:num w:numId="107">
    <w:abstractNumId w:val="155"/>
  </w:num>
  <w:num w:numId="108">
    <w:abstractNumId w:val="249"/>
  </w:num>
  <w:num w:numId="109">
    <w:abstractNumId w:val="293"/>
  </w:num>
  <w:num w:numId="110">
    <w:abstractNumId w:val="392"/>
  </w:num>
  <w:num w:numId="111">
    <w:abstractNumId w:val="276"/>
  </w:num>
  <w:num w:numId="112">
    <w:abstractNumId w:val="205"/>
  </w:num>
  <w:num w:numId="113">
    <w:abstractNumId w:val="65"/>
  </w:num>
  <w:num w:numId="114">
    <w:abstractNumId w:val="340"/>
  </w:num>
  <w:num w:numId="115">
    <w:abstractNumId w:val="128"/>
  </w:num>
  <w:num w:numId="116">
    <w:abstractNumId w:val="247"/>
  </w:num>
  <w:num w:numId="117">
    <w:abstractNumId w:val="314"/>
  </w:num>
  <w:num w:numId="118">
    <w:abstractNumId w:val="147"/>
  </w:num>
  <w:num w:numId="119">
    <w:abstractNumId w:val="220"/>
  </w:num>
  <w:num w:numId="120">
    <w:abstractNumId w:val="322"/>
  </w:num>
  <w:num w:numId="121">
    <w:abstractNumId w:val="1"/>
  </w:num>
  <w:num w:numId="122">
    <w:abstractNumId w:val="61"/>
  </w:num>
  <w:num w:numId="123">
    <w:abstractNumId w:val="2"/>
  </w:num>
  <w:num w:numId="124">
    <w:abstractNumId w:val="268"/>
  </w:num>
  <w:num w:numId="125">
    <w:abstractNumId w:val="98"/>
  </w:num>
  <w:num w:numId="126">
    <w:abstractNumId w:val="212"/>
  </w:num>
  <w:num w:numId="127">
    <w:abstractNumId w:val="27"/>
  </w:num>
  <w:num w:numId="128">
    <w:abstractNumId w:val="23"/>
  </w:num>
  <w:num w:numId="129">
    <w:abstractNumId w:val="107"/>
  </w:num>
  <w:num w:numId="130">
    <w:abstractNumId w:val="289"/>
  </w:num>
  <w:num w:numId="131">
    <w:abstractNumId w:val="123"/>
  </w:num>
  <w:num w:numId="132">
    <w:abstractNumId w:val="80"/>
  </w:num>
  <w:num w:numId="133">
    <w:abstractNumId w:val="32"/>
  </w:num>
  <w:num w:numId="134">
    <w:abstractNumId w:val="343"/>
  </w:num>
  <w:num w:numId="135">
    <w:abstractNumId w:val="401"/>
  </w:num>
  <w:num w:numId="136">
    <w:abstractNumId w:val="34"/>
  </w:num>
  <w:num w:numId="137">
    <w:abstractNumId w:val="35"/>
  </w:num>
  <w:num w:numId="138">
    <w:abstractNumId w:val="245"/>
  </w:num>
  <w:num w:numId="139">
    <w:abstractNumId w:val="308"/>
  </w:num>
  <w:num w:numId="140">
    <w:abstractNumId w:val="271"/>
  </w:num>
  <w:num w:numId="141">
    <w:abstractNumId w:val="41"/>
  </w:num>
  <w:num w:numId="142">
    <w:abstractNumId w:val="156"/>
  </w:num>
  <w:num w:numId="143">
    <w:abstractNumId w:val="396"/>
  </w:num>
  <w:num w:numId="144">
    <w:abstractNumId w:val="56"/>
  </w:num>
  <w:num w:numId="145">
    <w:abstractNumId w:val="266"/>
  </w:num>
  <w:num w:numId="146">
    <w:abstractNumId w:val="162"/>
  </w:num>
  <w:num w:numId="147">
    <w:abstractNumId w:val="284"/>
  </w:num>
  <w:num w:numId="148">
    <w:abstractNumId w:val="20"/>
  </w:num>
  <w:num w:numId="149">
    <w:abstractNumId w:val="118"/>
  </w:num>
  <w:num w:numId="150">
    <w:abstractNumId w:val="346"/>
  </w:num>
  <w:num w:numId="151">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9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374"/>
  </w:num>
  <w:num w:numId="157">
    <w:abstractNumId w:val="176"/>
  </w:num>
  <w:num w:numId="158">
    <w:abstractNumId w:val="88"/>
  </w:num>
  <w:num w:numId="159">
    <w:abstractNumId w:val="350"/>
  </w:num>
  <w:num w:numId="160">
    <w:abstractNumId w:val="403"/>
  </w:num>
  <w:num w:numId="161">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4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233"/>
  </w:num>
  <w:num w:numId="169">
    <w:abstractNumId w:val="204"/>
  </w:num>
  <w:num w:numId="170">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3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3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2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375"/>
  </w:num>
  <w:num w:numId="183">
    <w:abstractNumId w:val="99"/>
  </w:num>
  <w:num w:numId="184">
    <w:abstractNumId w:val="382"/>
  </w:num>
  <w:num w:numId="185">
    <w:abstractNumId w:val="191"/>
  </w:num>
  <w:num w:numId="186">
    <w:abstractNumId w:val="168"/>
  </w:num>
  <w:num w:numId="187">
    <w:abstractNumId w:val="329"/>
  </w:num>
  <w:num w:numId="188">
    <w:abstractNumId w:val="252"/>
  </w:num>
  <w:num w:numId="189">
    <w:abstractNumId w:val="148"/>
  </w:num>
  <w:num w:numId="190">
    <w:abstractNumId w:val="26"/>
  </w:num>
  <w:num w:numId="191">
    <w:abstractNumId w:val="197"/>
  </w:num>
  <w:num w:numId="1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3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3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3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2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1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1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3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3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52"/>
  </w:num>
  <w:num w:numId="212">
    <w:abstractNumId w:val="320"/>
  </w:num>
  <w:num w:numId="213">
    <w:abstractNumId w:val="154"/>
  </w:num>
  <w:num w:numId="214">
    <w:abstractNumId w:val="28"/>
  </w:num>
  <w:num w:numId="215">
    <w:abstractNumId w:val="17"/>
  </w:num>
  <w:num w:numId="216">
    <w:abstractNumId w:val="236"/>
  </w:num>
  <w:num w:numId="217">
    <w:abstractNumId w:val="102"/>
  </w:num>
  <w:num w:numId="218">
    <w:abstractNumId w:val="405"/>
  </w:num>
  <w:num w:numId="219">
    <w:abstractNumId w:val="371"/>
  </w:num>
  <w:num w:numId="220">
    <w:abstractNumId w:val="309"/>
  </w:num>
  <w:num w:numId="221">
    <w:abstractNumId w:val="149"/>
  </w:num>
  <w:num w:numId="222">
    <w:abstractNumId w:val="106"/>
  </w:num>
  <w:num w:numId="223">
    <w:abstractNumId w:val="393"/>
  </w:num>
  <w:num w:numId="224">
    <w:abstractNumId w:val="72"/>
  </w:num>
  <w:num w:numId="225">
    <w:abstractNumId w:val="261"/>
  </w:num>
  <w:num w:numId="226">
    <w:abstractNumId w:val="21"/>
  </w:num>
  <w:num w:numId="227">
    <w:abstractNumId w:val="144"/>
  </w:num>
  <w:num w:numId="228">
    <w:abstractNumId w:val="256"/>
  </w:num>
  <w:num w:numId="229">
    <w:abstractNumId w:val="114"/>
  </w:num>
  <w:num w:numId="230">
    <w:abstractNumId w:val="51"/>
  </w:num>
  <w:num w:numId="231">
    <w:abstractNumId w:val="195"/>
  </w:num>
  <w:num w:numId="232">
    <w:abstractNumId w:val="234"/>
  </w:num>
  <w:num w:numId="233">
    <w:abstractNumId w:val="92"/>
  </w:num>
  <w:num w:numId="234">
    <w:abstractNumId w:val="173"/>
  </w:num>
  <w:num w:numId="235">
    <w:abstractNumId w:val="120"/>
  </w:num>
  <w:num w:numId="236">
    <w:abstractNumId w:val="126"/>
  </w:num>
  <w:num w:numId="237">
    <w:abstractNumId w:val="85"/>
  </w:num>
  <w:num w:numId="238">
    <w:abstractNumId w:val="101"/>
  </w:num>
  <w:num w:numId="239">
    <w:abstractNumId w:val="112"/>
  </w:num>
  <w:num w:numId="240">
    <w:abstractNumId w:val="339"/>
  </w:num>
  <w:num w:numId="241">
    <w:abstractNumId w:val="365"/>
    <w:lvlOverride w:ilvl="0">
      <w:startOverride w:val="1"/>
    </w:lvlOverride>
    <w:lvlOverride w:ilvl="1"/>
    <w:lvlOverride w:ilvl="2"/>
    <w:lvlOverride w:ilvl="3"/>
    <w:lvlOverride w:ilvl="4"/>
    <w:lvlOverride w:ilvl="5"/>
    <w:lvlOverride w:ilvl="6"/>
    <w:lvlOverride w:ilvl="7"/>
    <w:lvlOverride w:ilvl="8"/>
  </w:num>
  <w:num w:numId="242">
    <w:abstractNumId w:val="18"/>
  </w:num>
  <w:num w:numId="243">
    <w:abstractNumId w:val="241"/>
  </w:num>
  <w:num w:numId="244">
    <w:abstractNumId w:val="29"/>
  </w:num>
  <w:num w:numId="245">
    <w:abstractNumId w:val="214"/>
  </w:num>
  <w:num w:numId="246">
    <w:abstractNumId w:val="122"/>
  </w:num>
  <w:num w:numId="247">
    <w:abstractNumId w:val="100"/>
  </w:num>
  <w:num w:numId="248">
    <w:abstractNumId w:val="196"/>
  </w:num>
  <w:num w:numId="249">
    <w:abstractNumId w:val="66"/>
  </w:num>
  <w:num w:numId="250">
    <w:abstractNumId w:val="352"/>
  </w:num>
  <w:num w:numId="251">
    <w:abstractNumId w:val="78"/>
  </w:num>
  <w:num w:numId="252">
    <w:abstractNumId w:val="265"/>
  </w:num>
  <w:num w:numId="253">
    <w:abstractNumId w:val="384"/>
  </w:num>
  <w:num w:numId="254">
    <w:abstractNumId w:val="301"/>
  </w:num>
  <w:num w:numId="255">
    <w:abstractNumId w:val="390"/>
  </w:num>
  <w:num w:numId="256">
    <w:abstractNumId w:val="216"/>
  </w:num>
  <w:num w:numId="257">
    <w:abstractNumId w:val="39"/>
  </w:num>
  <w:num w:numId="258">
    <w:abstractNumId w:val="54"/>
  </w:num>
  <w:num w:numId="259">
    <w:abstractNumId w:val="84"/>
  </w:num>
  <w:num w:numId="260">
    <w:abstractNumId w:val="211"/>
  </w:num>
  <w:num w:numId="261">
    <w:abstractNumId w:val="189"/>
  </w:num>
  <w:num w:numId="262">
    <w:abstractNumId w:val="373"/>
  </w:num>
  <w:num w:numId="263">
    <w:abstractNumId w:val="57"/>
  </w:num>
  <w:num w:numId="264">
    <w:abstractNumId w:val="229"/>
  </w:num>
  <w:num w:numId="265">
    <w:abstractNumId w:val="96"/>
  </w:num>
  <w:num w:numId="266">
    <w:abstractNumId w:val="399"/>
  </w:num>
  <w:num w:numId="267">
    <w:abstractNumId w:val="136"/>
  </w:num>
  <w:num w:numId="268">
    <w:abstractNumId w:val="300"/>
  </w:num>
  <w:num w:numId="269">
    <w:abstractNumId w:val="358"/>
  </w:num>
  <w:num w:numId="270">
    <w:abstractNumId w:val="67"/>
  </w:num>
  <w:num w:numId="271">
    <w:abstractNumId w:val="354"/>
  </w:num>
  <w:num w:numId="272">
    <w:abstractNumId w:val="273"/>
  </w:num>
  <w:num w:numId="273">
    <w:abstractNumId w:val="46"/>
  </w:num>
  <w:num w:numId="274">
    <w:abstractNumId w:val="81"/>
  </w:num>
  <w:num w:numId="275">
    <w:abstractNumId w:val="130"/>
  </w:num>
  <w:num w:numId="276">
    <w:abstractNumId w:val="24"/>
  </w:num>
  <w:num w:numId="277">
    <w:abstractNumId w:val="325"/>
  </w:num>
  <w:num w:numId="278">
    <w:abstractNumId w:val="7"/>
  </w:num>
  <w:num w:numId="279">
    <w:abstractNumId w:val="404"/>
  </w:num>
  <w:num w:numId="280">
    <w:abstractNumId w:val="324"/>
  </w:num>
  <w:num w:numId="281">
    <w:abstractNumId w:val="8"/>
  </w:num>
  <w:num w:numId="282">
    <w:abstractNumId w:val="6"/>
  </w:num>
  <w:num w:numId="283">
    <w:abstractNumId w:val="381"/>
  </w:num>
  <w:num w:numId="284">
    <w:abstractNumId w:val="287"/>
  </w:num>
  <w:num w:numId="285">
    <w:abstractNumId w:val="224"/>
  </w:num>
  <w:num w:numId="286">
    <w:abstractNumId w:val="407"/>
  </w:num>
  <w:num w:numId="287">
    <w:abstractNumId w:val="316"/>
  </w:num>
  <w:num w:numId="288">
    <w:abstractNumId w:val="182"/>
  </w:num>
  <w:num w:numId="289">
    <w:abstractNumId w:val="400"/>
  </w:num>
  <w:num w:numId="290">
    <w:abstractNumId w:val="291"/>
  </w:num>
  <w:num w:numId="291">
    <w:abstractNumId w:val="202"/>
  </w:num>
  <w:num w:numId="292">
    <w:abstractNumId w:val="298"/>
  </w:num>
  <w:num w:numId="293">
    <w:abstractNumId w:val="250"/>
  </w:num>
  <w:num w:numId="294">
    <w:abstractNumId w:val="353"/>
  </w:num>
  <w:num w:numId="295">
    <w:abstractNumId w:val="12"/>
  </w:num>
  <w:num w:numId="296">
    <w:abstractNumId w:val="145"/>
  </w:num>
  <w:num w:numId="297">
    <w:abstractNumId w:val="213"/>
  </w:num>
  <w:num w:numId="298">
    <w:abstractNumId w:val="74"/>
  </w:num>
  <w:num w:numId="299">
    <w:abstractNumId w:val="242"/>
  </w:num>
  <w:num w:numId="300">
    <w:abstractNumId w:val="225"/>
  </w:num>
  <w:num w:numId="301">
    <w:abstractNumId w:val="238"/>
  </w:num>
  <w:num w:numId="302">
    <w:abstractNumId w:val="135"/>
  </w:num>
  <w:num w:numId="303">
    <w:abstractNumId w:val="209"/>
  </w:num>
  <w:num w:numId="304">
    <w:abstractNumId w:val="356"/>
  </w:num>
  <w:num w:numId="305">
    <w:abstractNumId w:val="143"/>
  </w:num>
  <w:num w:numId="306">
    <w:abstractNumId w:val="357"/>
  </w:num>
  <w:num w:numId="307">
    <w:abstractNumId w:val="239"/>
  </w:num>
  <w:num w:numId="308">
    <w:abstractNumId w:val="341"/>
  </w:num>
  <w:num w:numId="309">
    <w:abstractNumId w:val="13"/>
  </w:num>
  <w:num w:numId="310">
    <w:abstractNumId w:val="368"/>
  </w:num>
  <w:num w:numId="311">
    <w:abstractNumId w:val="235"/>
  </w:num>
  <w:num w:numId="312">
    <w:abstractNumId w:val="90"/>
  </w:num>
  <w:num w:numId="313">
    <w:abstractNumId w:val="184"/>
  </w:num>
  <w:num w:numId="314">
    <w:abstractNumId w:val="193"/>
  </w:num>
  <w:num w:numId="315">
    <w:abstractNumId w:val="158"/>
  </w:num>
  <w:num w:numId="316">
    <w:abstractNumId w:val="151"/>
  </w:num>
  <w:num w:numId="317">
    <w:abstractNumId w:val="267"/>
  </w:num>
  <w:num w:numId="318">
    <w:abstractNumId w:val="64"/>
  </w:num>
  <w:num w:numId="319">
    <w:abstractNumId w:val="30"/>
  </w:num>
  <w:num w:numId="320">
    <w:abstractNumId w:val="174"/>
  </w:num>
  <w:num w:numId="321">
    <w:abstractNumId w:val="50"/>
  </w:num>
  <w:num w:numId="322">
    <w:abstractNumId w:val="104"/>
  </w:num>
  <w:num w:numId="323">
    <w:abstractNumId w:val="109"/>
  </w:num>
  <w:num w:numId="324">
    <w:abstractNumId w:val="127"/>
  </w:num>
  <w:num w:numId="325">
    <w:abstractNumId w:val="360"/>
  </w:num>
  <w:num w:numId="326">
    <w:abstractNumId w:val="283"/>
  </w:num>
  <w:num w:numId="327">
    <w:abstractNumId w:val="62"/>
  </w:num>
  <w:num w:numId="328">
    <w:abstractNumId w:val="15"/>
  </w:num>
  <w:num w:numId="329">
    <w:abstractNumId w:val="58"/>
  </w:num>
  <w:num w:numId="330">
    <w:abstractNumId w:val="47"/>
  </w:num>
  <w:num w:numId="331">
    <w:abstractNumId w:val="304"/>
  </w:num>
  <w:num w:numId="332">
    <w:abstractNumId w:val="388"/>
  </w:num>
  <w:num w:numId="333">
    <w:abstractNumId w:val="227"/>
  </w:num>
  <w:num w:numId="334">
    <w:abstractNumId w:val="124"/>
  </w:num>
  <w:num w:numId="335">
    <w:abstractNumId w:val="203"/>
  </w:num>
  <w:num w:numId="336">
    <w:abstractNumId w:val="163"/>
  </w:num>
  <w:num w:numId="337">
    <w:abstractNumId w:val="262"/>
  </w:num>
  <w:num w:numId="338">
    <w:abstractNumId w:val="313"/>
  </w:num>
  <w:num w:numId="339">
    <w:abstractNumId w:val="177"/>
  </w:num>
  <w:num w:numId="340">
    <w:abstractNumId w:val="141"/>
  </w:num>
  <w:num w:numId="341">
    <w:abstractNumId w:val="334"/>
  </w:num>
  <w:num w:numId="342">
    <w:abstractNumId w:val="275"/>
  </w:num>
  <w:num w:numId="343">
    <w:abstractNumId w:val="380"/>
  </w:num>
  <w:num w:numId="344">
    <w:abstractNumId w:val="172"/>
  </w:num>
  <w:num w:numId="345">
    <w:abstractNumId w:val="210"/>
  </w:num>
  <w:num w:numId="346">
    <w:abstractNumId w:val="347"/>
  </w:num>
  <w:num w:numId="347">
    <w:abstractNumId w:val="82"/>
  </w:num>
  <w:num w:numId="348">
    <w:abstractNumId w:val="157"/>
  </w:num>
  <w:num w:numId="349">
    <w:abstractNumId w:val="257"/>
  </w:num>
  <w:num w:numId="350">
    <w:abstractNumId w:val="95"/>
  </w:num>
  <w:num w:numId="351">
    <w:abstractNumId w:val="361"/>
  </w:num>
  <w:num w:numId="352">
    <w:abstractNumId w:val="69"/>
  </w:num>
  <w:num w:numId="353">
    <w:abstractNumId w:val="198"/>
  </w:num>
  <w:num w:numId="354">
    <w:abstractNumId w:val="31"/>
  </w:num>
  <w:num w:numId="355">
    <w:abstractNumId w:val="274"/>
  </w:num>
  <w:num w:numId="356">
    <w:abstractNumId w:val="323"/>
  </w:num>
  <w:num w:numId="357">
    <w:abstractNumId w:val="363"/>
  </w:num>
  <w:num w:numId="358">
    <w:abstractNumId w:val="153"/>
  </w:num>
  <w:num w:numId="359">
    <w:abstractNumId w:val="179"/>
  </w:num>
  <w:num w:numId="360">
    <w:abstractNumId w:val="175"/>
  </w:num>
  <w:num w:numId="361">
    <w:abstractNumId w:val="326"/>
  </w:num>
  <w:num w:numId="362">
    <w:abstractNumId w:val="259"/>
  </w:num>
  <w:num w:numId="363">
    <w:abstractNumId w:val="43"/>
  </w:num>
  <w:num w:numId="364">
    <w:abstractNumId w:val="180"/>
  </w:num>
  <w:num w:numId="365">
    <w:abstractNumId w:val="299"/>
  </w:num>
  <w:num w:numId="366">
    <w:abstractNumId w:val="281"/>
  </w:num>
  <w:num w:numId="367">
    <w:abstractNumId w:val="44"/>
  </w:num>
  <w:num w:numId="368">
    <w:abstractNumId w:val="71"/>
  </w:num>
  <w:num w:numId="369">
    <w:abstractNumId w:val="307"/>
  </w:num>
  <w:num w:numId="370">
    <w:abstractNumId w:val="385"/>
  </w:num>
  <w:num w:numId="371">
    <w:abstractNumId w:val="199"/>
  </w:num>
  <w:num w:numId="372">
    <w:abstractNumId w:val="255"/>
  </w:num>
  <w:num w:numId="373">
    <w:abstractNumId w:val="315"/>
  </w:num>
  <w:num w:numId="374">
    <w:abstractNumId w:val="232"/>
  </w:num>
  <w:num w:numId="375">
    <w:abstractNumId w:val="79"/>
  </w:num>
  <w:num w:numId="376">
    <w:abstractNumId w:val="244"/>
  </w:num>
  <w:num w:numId="377">
    <w:abstractNumId w:val="16"/>
  </w:num>
  <w:num w:numId="378">
    <w:abstractNumId w:val="351"/>
  </w:num>
  <w:num w:numId="379">
    <w:abstractNumId w:val="37"/>
  </w:num>
  <w:num w:numId="380">
    <w:abstractNumId w:val="108"/>
  </w:num>
  <w:num w:numId="381">
    <w:abstractNumId w:val="48"/>
  </w:num>
  <w:num w:numId="382">
    <w:abstractNumId w:val="327"/>
  </w:num>
  <w:num w:numId="383">
    <w:abstractNumId w:val="207"/>
  </w:num>
  <w:num w:numId="384">
    <w:abstractNumId w:val="70"/>
  </w:num>
  <w:num w:numId="385">
    <w:abstractNumId w:val="362"/>
  </w:num>
  <w:num w:numId="386">
    <w:abstractNumId w:val="348"/>
  </w:num>
  <w:num w:numId="387">
    <w:abstractNumId w:val="119"/>
  </w:num>
  <w:num w:numId="388">
    <w:abstractNumId w:val="311"/>
  </w:num>
  <w:num w:numId="389">
    <w:abstractNumId w:val="378"/>
  </w:num>
  <w:num w:numId="390">
    <w:abstractNumId w:val="129"/>
  </w:num>
  <w:num w:numId="391">
    <w:abstractNumId w:val="295"/>
  </w:num>
  <w:num w:numId="392">
    <w:abstractNumId w:val="169"/>
  </w:num>
  <w:num w:numId="393">
    <w:abstractNumId w:val="337"/>
  </w:num>
  <w:num w:numId="394">
    <w:abstractNumId w:val="258"/>
  </w:num>
  <w:num w:numId="395">
    <w:abstractNumId w:val="183"/>
  </w:num>
  <w:num w:numId="396">
    <w:abstractNumId w:val="379"/>
  </w:num>
  <w:num w:numId="397">
    <w:abstractNumId w:val="277"/>
  </w:num>
  <w:num w:numId="398">
    <w:abstractNumId w:val="55"/>
  </w:num>
  <w:num w:numId="399">
    <w:abstractNumId w:val="248"/>
  </w:num>
  <w:num w:numId="400">
    <w:abstractNumId w:val="290"/>
  </w:num>
  <w:num w:numId="401">
    <w:abstractNumId w:val="278"/>
  </w:num>
  <w:num w:numId="402">
    <w:abstractNumId w:val="364"/>
  </w:num>
  <w:num w:numId="403">
    <w:abstractNumId w:val="150"/>
  </w:num>
  <w:num w:numId="404">
    <w:abstractNumId w:val="336"/>
  </w:num>
  <w:num w:numId="405">
    <w:abstractNumId w:val="161"/>
  </w:num>
  <w:num w:numId="406">
    <w:abstractNumId w:val="185"/>
  </w:num>
  <w:num w:numId="407">
    <w:abstractNumId w:val="181"/>
  </w:num>
  <w:num w:numId="408">
    <w:abstractNumId w:val="105"/>
  </w:num>
  <w:num w:numId="409">
    <w:abstractNumId w:val="36"/>
  </w:num>
  <w:num w:numId="410">
    <w:abstractNumId w:val="103"/>
  </w:num>
  <w:numIdMacAtCleanup w:val="4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75"/>
    <w:rsid w:val="00004CC6"/>
    <w:rsid w:val="0001269C"/>
    <w:rsid w:val="00013143"/>
    <w:rsid w:val="00014E44"/>
    <w:rsid w:val="00016BB6"/>
    <w:rsid w:val="00016CE8"/>
    <w:rsid w:val="00022233"/>
    <w:rsid w:val="000261B5"/>
    <w:rsid w:val="000263EE"/>
    <w:rsid w:val="00026C39"/>
    <w:rsid w:val="000325A9"/>
    <w:rsid w:val="00032DC2"/>
    <w:rsid w:val="00033CE1"/>
    <w:rsid w:val="00034992"/>
    <w:rsid w:val="00036DE7"/>
    <w:rsid w:val="000377AB"/>
    <w:rsid w:val="000435FF"/>
    <w:rsid w:val="0005279B"/>
    <w:rsid w:val="000556FD"/>
    <w:rsid w:val="00056E83"/>
    <w:rsid w:val="00061DF8"/>
    <w:rsid w:val="00067459"/>
    <w:rsid w:val="0007351E"/>
    <w:rsid w:val="00075A79"/>
    <w:rsid w:val="00076D23"/>
    <w:rsid w:val="00082297"/>
    <w:rsid w:val="00082EE5"/>
    <w:rsid w:val="00083C43"/>
    <w:rsid w:val="000843A3"/>
    <w:rsid w:val="00085306"/>
    <w:rsid w:val="0008723D"/>
    <w:rsid w:val="0009386B"/>
    <w:rsid w:val="00094155"/>
    <w:rsid w:val="000A1800"/>
    <w:rsid w:val="000A22B8"/>
    <w:rsid w:val="000A61C9"/>
    <w:rsid w:val="000A77A6"/>
    <w:rsid w:val="000B7CCA"/>
    <w:rsid w:val="000C0CFF"/>
    <w:rsid w:val="000D00E1"/>
    <w:rsid w:val="000D031D"/>
    <w:rsid w:val="000D2898"/>
    <w:rsid w:val="000D541C"/>
    <w:rsid w:val="000D576B"/>
    <w:rsid w:val="000E061D"/>
    <w:rsid w:val="000E1466"/>
    <w:rsid w:val="000E6E1B"/>
    <w:rsid w:val="000E7811"/>
    <w:rsid w:val="000F0B03"/>
    <w:rsid w:val="000F44BD"/>
    <w:rsid w:val="000F6509"/>
    <w:rsid w:val="000F6901"/>
    <w:rsid w:val="000F783C"/>
    <w:rsid w:val="00110EDB"/>
    <w:rsid w:val="0011375D"/>
    <w:rsid w:val="00114C41"/>
    <w:rsid w:val="00114FAA"/>
    <w:rsid w:val="0011788F"/>
    <w:rsid w:val="001234D0"/>
    <w:rsid w:val="00124B19"/>
    <w:rsid w:val="00126DC3"/>
    <w:rsid w:val="00131895"/>
    <w:rsid w:val="00135759"/>
    <w:rsid w:val="001427BA"/>
    <w:rsid w:val="00142B2E"/>
    <w:rsid w:val="001437D0"/>
    <w:rsid w:val="001501AD"/>
    <w:rsid w:val="00150F96"/>
    <w:rsid w:val="00156081"/>
    <w:rsid w:val="001577BB"/>
    <w:rsid w:val="0017163A"/>
    <w:rsid w:val="0017195C"/>
    <w:rsid w:val="00172DE8"/>
    <w:rsid w:val="0017575B"/>
    <w:rsid w:val="001761F5"/>
    <w:rsid w:val="0018038E"/>
    <w:rsid w:val="00184F88"/>
    <w:rsid w:val="00185FDB"/>
    <w:rsid w:val="001929E5"/>
    <w:rsid w:val="0019464E"/>
    <w:rsid w:val="001A00A9"/>
    <w:rsid w:val="001A0FEA"/>
    <w:rsid w:val="001B15F3"/>
    <w:rsid w:val="001B2146"/>
    <w:rsid w:val="001B2340"/>
    <w:rsid w:val="001C0C2C"/>
    <w:rsid w:val="001C1107"/>
    <w:rsid w:val="001C1996"/>
    <w:rsid w:val="001C1D2E"/>
    <w:rsid w:val="001C41F8"/>
    <w:rsid w:val="001C4D2E"/>
    <w:rsid w:val="001D11E1"/>
    <w:rsid w:val="001D1FA3"/>
    <w:rsid w:val="001D2BA3"/>
    <w:rsid w:val="001D4446"/>
    <w:rsid w:val="001D6A7D"/>
    <w:rsid w:val="001E099B"/>
    <w:rsid w:val="001E4482"/>
    <w:rsid w:val="001E51CA"/>
    <w:rsid w:val="001E5EF9"/>
    <w:rsid w:val="001E6B13"/>
    <w:rsid w:val="001E6ED8"/>
    <w:rsid w:val="001F0C62"/>
    <w:rsid w:val="001F2BFC"/>
    <w:rsid w:val="001F2FBE"/>
    <w:rsid w:val="001F512D"/>
    <w:rsid w:val="001F5B59"/>
    <w:rsid w:val="001F76AD"/>
    <w:rsid w:val="0020081E"/>
    <w:rsid w:val="002018C3"/>
    <w:rsid w:val="00202E33"/>
    <w:rsid w:val="00203AA4"/>
    <w:rsid w:val="002070A4"/>
    <w:rsid w:val="00214D6D"/>
    <w:rsid w:val="002151C9"/>
    <w:rsid w:val="002169B6"/>
    <w:rsid w:val="0021734B"/>
    <w:rsid w:val="00217993"/>
    <w:rsid w:val="00217CB1"/>
    <w:rsid w:val="002206A6"/>
    <w:rsid w:val="0022664F"/>
    <w:rsid w:val="00233585"/>
    <w:rsid w:val="00233E94"/>
    <w:rsid w:val="00235469"/>
    <w:rsid w:val="00237835"/>
    <w:rsid w:val="002410C4"/>
    <w:rsid w:val="00241ED8"/>
    <w:rsid w:val="00244F88"/>
    <w:rsid w:val="00244FF6"/>
    <w:rsid w:val="00245C7E"/>
    <w:rsid w:val="002518BC"/>
    <w:rsid w:val="00254C20"/>
    <w:rsid w:val="00255ECA"/>
    <w:rsid w:val="002569D5"/>
    <w:rsid w:val="00260B54"/>
    <w:rsid w:val="002633B9"/>
    <w:rsid w:val="002648B0"/>
    <w:rsid w:val="002656F0"/>
    <w:rsid w:val="0026614F"/>
    <w:rsid w:val="00271130"/>
    <w:rsid w:val="00276B08"/>
    <w:rsid w:val="00280214"/>
    <w:rsid w:val="00283B5A"/>
    <w:rsid w:val="0028466D"/>
    <w:rsid w:val="00286C10"/>
    <w:rsid w:val="00292905"/>
    <w:rsid w:val="00292C76"/>
    <w:rsid w:val="002954CD"/>
    <w:rsid w:val="002954D7"/>
    <w:rsid w:val="00296568"/>
    <w:rsid w:val="00297245"/>
    <w:rsid w:val="0029785D"/>
    <w:rsid w:val="00297C71"/>
    <w:rsid w:val="002A0A0F"/>
    <w:rsid w:val="002A5770"/>
    <w:rsid w:val="002A74C4"/>
    <w:rsid w:val="002B2812"/>
    <w:rsid w:val="002B2B22"/>
    <w:rsid w:val="002B587F"/>
    <w:rsid w:val="002B609A"/>
    <w:rsid w:val="002C21E6"/>
    <w:rsid w:val="002C4939"/>
    <w:rsid w:val="002C4AFF"/>
    <w:rsid w:val="002D4BA4"/>
    <w:rsid w:val="002D635F"/>
    <w:rsid w:val="002E0554"/>
    <w:rsid w:val="002E0613"/>
    <w:rsid w:val="002E12EA"/>
    <w:rsid w:val="002E5FE3"/>
    <w:rsid w:val="0030227F"/>
    <w:rsid w:val="003027F0"/>
    <w:rsid w:val="00302C38"/>
    <w:rsid w:val="00302EBE"/>
    <w:rsid w:val="003060AC"/>
    <w:rsid w:val="00307466"/>
    <w:rsid w:val="003135FA"/>
    <w:rsid w:val="0031464D"/>
    <w:rsid w:val="0031720D"/>
    <w:rsid w:val="00320954"/>
    <w:rsid w:val="00320B18"/>
    <w:rsid w:val="00323467"/>
    <w:rsid w:val="0032462B"/>
    <w:rsid w:val="00325074"/>
    <w:rsid w:val="00325A83"/>
    <w:rsid w:val="00325B92"/>
    <w:rsid w:val="003261F6"/>
    <w:rsid w:val="003316D9"/>
    <w:rsid w:val="00333EC7"/>
    <w:rsid w:val="00341172"/>
    <w:rsid w:val="003428D2"/>
    <w:rsid w:val="00346255"/>
    <w:rsid w:val="0034659D"/>
    <w:rsid w:val="00347365"/>
    <w:rsid w:val="00347C47"/>
    <w:rsid w:val="00355E70"/>
    <w:rsid w:val="00356C63"/>
    <w:rsid w:val="003573CB"/>
    <w:rsid w:val="00362A39"/>
    <w:rsid w:val="00364AE2"/>
    <w:rsid w:val="00365622"/>
    <w:rsid w:val="003703DB"/>
    <w:rsid w:val="00371114"/>
    <w:rsid w:val="00375CED"/>
    <w:rsid w:val="003761F3"/>
    <w:rsid w:val="00380ED5"/>
    <w:rsid w:val="00381D52"/>
    <w:rsid w:val="00382EDF"/>
    <w:rsid w:val="00387FAF"/>
    <w:rsid w:val="00391480"/>
    <w:rsid w:val="00391F00"/>
    <w:rsid w:val="00392D40"/>
    <w:rsid w:val="003953EE"/>
    <w:rsid w:val="00396375"/>
    <w:rsid w:val="003A0668"/>
    <w:rsid w:val="003A310D"/>
    <w:rsid w:val="003A42DA"/>
    <w:rsid w:val="003B105D"/>
    <w:rsid w:val="003B3C61"/>
    <w:rsid w:val="003B43B4"/>
    <w:rsid w:val="003B7407"/>
    <w:rsid w:val="003C11E3"/>
    <w:rsid w:val="003C2C7E"/>
    <w:rsid w:val="003C6FFB"/>
    <w:rsid w:val="003D5054"/>
    <w:rsid w:val="003D57B9"/>
    <w:rsid w:val="003E032A"/>
    <w:rsid w:val="003E1A33"/>
    <w:rsid w:val="003E3ACA"/>
    <w:rsid w:val="003E4454"/>
    <w:rsid w:val="003F13AF"/>
    <w:rsid w:val="003F19FB"/>
    <w:rsid w:val="003F5466"/>
    <w:rsid w:val="003F6D98"/>
    <w:rsid w:val="003F7A2F"/>
    <w:rsid w:val="0040373D"/>
    <w:rsid w:val="00405694"/>
    <w:rsid w:val="00406B88"/>
    <w:rsid w:val="00412D69"/>
    <w:rsid w:val="00412E6D"/>
    <w:rsid w:val="004145A8"/>
    <w:rsid w:val="00414661"/>
    <w:rsid w:val="00415A0A"/>
    <w:rsid w:val="0042184E"/>
    <w:rsid w:val="00427CF5"/>
    <w:rsid w:val="00430AC2"/>
    <w:rsid w:val="0043153E"/>
    <w:rsid w:val="004328B9"/>
    <w:rsid w:val="0043378E"/>
    <w:rsid w:val="00435AF1"/>
    <w:rsid w:val="00445786"/>
    <w:rsid w:val="00446051"/>
    <w:rsid w:val="004506B5"/>
    <w:rsid w:val="00450D5E"/>
    <w:rsid w:val="0045180E"/>
    <w:rsid w:val="0045691E"/>
    <w:rsid w:val="004577BE"/>
    <w:rsid w:val="004651A6"/>
    <w:rsid w:val="00465804"/>
    <w:rsid w:val="004770B7"/>
    <w:rsid w:val="00484CFC"/>
    <w:rsid w:val="004859D7"/>
    <w:rsid w:val="00486832"/>
    <w:rsid w:val="0049093B"/>
    <w:rsid w:val="004A6D5E"/>
    <w:rsid w:val="004B1907"/>
    <w:rsid w:val="004B3A7B"/>
    <w:rsid w:val="004B59E2"/>
    <w:rsid w:val="004C02AE"/>
    <w:rsid w:val="004D1736"/>
    <w:rsid w:val="004D1ABE"/>
    <w:rsid w:val="004D1C47"/>
    <w:rsid w:val="004D215B"/>
    <w:rsid w:val="004D3686"/>
    <w:rsid w:val="004D3BD0"/>
    <w:rsid w:val="004D44DF"/>
    <w:rsid w:val="004E1161"/>
    <w:rsid w:val="004E3A0F"/>
    <w:rsid w:val="004E653D"/>
    <w:rsid w:val="004E7C3D"/>
    <w:rsid w:val="004F12EA"/>
    <w:rsid w:val="004F5D49"/>
    <w:rsid w:val="00506695"/>
    <w:rsid w:val="00510114"/>
    <w:rsid w:val="0051260C"/>
    <w:rsid w:val="005127E3"/>
    <w:rsid w:val="0051393C"/>
    <w:rsid w:val="0051635E"/>
    <w:rsid w:val="0051709B"/>
    <w:rsid w:val="00521932"/>
    <w:rsid w:val="00523CDF"/>
    <w:rsid w:val="005261D9"/>
    <w:rsid w:val="00527C9C"/>
    <w:rsid w:val="0053061F"/>
    <w:rsid w:val="00531DFB"/>
    <w:rsid w:val="00531E2F"/>
    <w:rsid w:val="005321F9"/>
    <w:rsid w:val="00534D38"/>
    <w:rsid w:val="00536936"/>
    <w:rsid w:val="005402F5"/>
    <w:rsid w:val="005527A8"/>
    <w:rsid w:val="00553E82"/>
    <w:rsid w:val="00557E4E"/>
    <w:rsid w:val="00560E51"/>
    <w:rsid w:val="005668C7"/>
    <w:rsid w:val="0057306A"/>
    <w:rsid w:val="005740AA"/>
    <w:rsid w:val="005773B5"/>
    <w:rsid w:val="00577425"/>
    <w:rsid w:val="005810D7"/>
    <w:rsid w:val="00583F1A"/>
    <w:rsid w:val="00584259"/>
    <w:rsid w:val="00594D46"/>
    <w:rsid w:val="005A05FA"/>
    <w:rsid w:val="005A102B"/>
    <w:rsid w:val="005A10B0"/>
    <w:rsid w:val="005A21CF"/>
    <w:rsid w:val="005A23E6"/>
    <w:rsid w:val="005A4F0C"/>
    <w:rsid w:val="005A52D5"/>
    <w:rsid w:val="005A54F5"/>
    <w:rsid w:val="005B2843"/>
    <w:rsid w:val="005B284A"/>
    <w:rsid w:val="005C1092"/>
    <w:rsid w:val="005C1E59"/>
    <w:rsid w:val="005C37F1"/>
    <w:rsid w:val="005C7F4F"/>
    <w:rsid w:val="005D3C62"/>
    <w:rsid w:val="005D3D3A"/>
    <w:rsid w:val="005D4105"/>
    <w:rsid w:val="005D6379"/>
    <w:rsid w:val="005E1B21"/>
    <w:rsid w:val="005E2958"/>
    <w:rsid w:val="005E48BE"/>
    <w:rsid w:val="005E54DD"/>
    <w:rsid w:val="005F1AC8"/>
    <w:rsid w:val="005F3F77"/>
    <w:rsid w:val="00603374"/>
    <w:rsid w:val="00604826"/>
    <w:rsid w:val="0061638D"/>
    <w:rsid w:val="00616977"/>
    <w:rsid w:val="00620A60"/>
    <w:rsid w:val="0062392F"/>
    <w:rsid w:val="006300A9"/>
    <w:rsid w:val="00633406"/>
    <w:rsid w:val="0063375B"/>
    <w:rsid w:val="00641647"/>
    <w:rsid w:val="00641BCB"/>
    <w:rsid w:val="00650097"/>
    <w:rsid w:val="006500A1"/>
    <w:rsid w:val="00650170"/>
    <w:rsid w:val="00654DA9"/>
    <w:rsid w:val="00657550"/>
    <w:rsid w:val="0066037A"/>
    <w:rsid w:val="006724C1"/>
    <w:rsid w:val="00676DEC"/>
    <w:rsid w:val="00677C44"/>
    <w:rsid w:val="00680E60"/>
    <w:rsid w:val="00681B90"/>
    <w:rsid w:val="00683BD9"/>
    <w:rsid w:val="00691B60"/>
    <w:rsid w:val="00691D1E"/>
    <w:rsid w:val="00695C6A"/>
    <w:rsid w:val="006A72CA"/>
    <w:rsid w:val="006B3BB8"/>
    <w:rsid w:val="006B651E"/>
    <w:rsid w:val="006B6F14"/>
    <w:rsid w:val="006B7E90"/>
    <w:rsid w:val="006C0393"/>
    <w:rsid w:val="006C20DF"/>
    <w:rsid w:val="006C707D"/>
    <w:rsid w:val="006D06EB"/>
    <w:rsid w:val="006D1437"/>
    <w:rsid w:val="006D22E4"/>
    <w:rsid w:val="006E0E58"/>
    <w:rsid w:val="006E0FDF"/>
    <w:rsid w:val="006E304D"/>
    <w:rsid w:val="006E4C44"/>
    <w:rsid w:val="006E6DCD"/>
    <w:rsid w:val="006E704B"/>
    <w:rsid w:val="006F15A8"/>
    <w:rsid w:val="006F5690"/>
    <w:rsid w:val="0070147C"/>
    <w:rsid w:val="00704B0B"/>
    <w:rsid w:val="00706180"/>
    <w:rsid w:val="00706E53"/>
    <w:rsid w:val="00710927"/>
    <w:rsid w:val="00710FEC"/>
    <w:rsid w:val="00711CBC"/>
    <w:rsid w:val="00720A9E"/>
    <w:rsid w:val="00723191"/>
    <w:rsid w:val="00725405"/>
    <w:rsid w:val="00730B3E"/>
    <w:rsid w:val="00736AF0"/>
    <w:rsid w:val="0074413A"/>
    <w:rsid w:val="00744428"/>
    <w:rsid w:val="00744488"/>
    <w:rsid w:val="00745481"/>
    <w:rsid w:val="007504E9"/>
    <w:rsid w:val="00752155"/>
    <w:rsid w:val="00756DCC"/>
    <w:rsid w:val="00757740"/>
    <w:rsid w:val="00757E66"/>
    <w:rsid w:val="00762ADA"/>
    <w:rsid w:val="00764F06"/>
    <w:rsid w:val="007724EA"/>
    <w:rsid w:val="00784172"/>
    <w:rsid w:val="00787256"/>
    <w:rsid w:val="007A14DA"/>
    <w:rsid w:val="007A2108"/>
    <w:rsid w:val="007A3996"/>
    <w:rsid w:val="007A5884"/>
    <w:rsid w:val="007A5FBC"/>
    <w:rsid w:val="007B0B73"/>
    <w:rsid w:val="007B1BA4"/>
    <w:rsid w:val="007B28EF"/>
    <w:rsid w:val="007B333B"/>
    <w:rsid w:val="007B3902"/>
    <w:rsid w:val="007C05CE"/>
    <w:rsid w:val="007C0CC1"/>
    <w:rsid w:val="007C13C5"/>
    <w:rsid w:val="007C3D0F"/>
    <w:rsid w:val="007C6C4A"/>
    <w:rsid w:val="007C7167"/>
    <w:rsid w:val="007D0AEF"/>
    <w:rsid w:val="007D1A98"/>
    <w:rsid w:val="007D2318"/>
    <w:rsid w:val="007D270C"/>
    <w:rsid w:val="007D2BD2"/>
    <w:rsid w:val="007D32FB"/>
    <w:rsid w:val="007D4992"/>
    <w:rsid w:val="007D574B"/>
    <w:rsid w:val="007D70EF"/>
    <w:rsid w:val="007E05E2"/>
    <w:rsid w:val="007E249B"/>
    <w:rsid w:val="007E4EF9"/>
    <w:rsid w:val="007F7D87"/>
    <w:rsid w:val="008005B8"/>
    <w:rsid w:val="00801EFF"/>
    <w:rsid w:val="00803762"/>
    <w:rsid w:val="008038C7"/>
    <w:rsid w:val="00803D64"/>
    <w:rsid w:val="00805FBA"/>
    <w:rsid w:val="008067F6"/>
    <w:rsid w:val="008075C9"/>
    <w:rsid w:val="008108DD"/>
    <w:rsid w:val="00816956"/>
    <w:rsid w:val="00820391"/>
    <w:rsid w:val="00822BA3"/>
    <w:rsid w:val="00824075"/>
    <w:rsid w:val="0082641F"/>
    <w:rsid w:val="00830ABA"/>
    <w:rsid w:val="00831CBE"/>
    <w:rsid w:val="00833098"/>
    <w:rsid w:val="00835199"/>
    <w:rsid w:val="008367FD"/>
    <w:rsid w:val="008368F9"/>
    <w:rsid w:val="008404F8"/>
    <w:rsid w:val="00840D64"/>
    <w:rsid w:val="00851B08"/>
    <w:rsid w:val="00853C68"/>
    <w:rsid w:val="00856BE7"/>
    <w:rsid w:val="0086177A"/>
    <w:rsid w:val="00862314"/>
    <w:rsid w:val="00862DF7"/>
    <w:rsid w:val="008702D3"/>
    <w:rsid w:val="00873C17"/>
    <w:rsid w:val="00874C31"/>
    <w:rsid w:val="008839AC"/>
    <w:rsid w:val="00887F11"/>
    <w:rsid w:val="00892260"/>
    <w:rsid w:val="00892D6A"/>
    <w:rsid w:val="008976A4"/>
    <w:rsid w:val="00897DAF"/>
    <w:rsid w:val="008A0C34"/>
    <w:rsid w:val="008A34C8"/>
    <w:rsid w:val="008A3A82"/>
    <w:rsid w:val="008A46A8"/>
    <w:rsid w:val="008A5D5B"/>
    <w:rsid w:val="008B0A75"/>
    <w:rsid w:val="008B1282"/>
    <w:rsid w:val="008B2F01"/>
    <w:rsid w:val="008B3CBF"/>
    <w:rsid w:val="008B3F8A"/>
    <w:rsid w:val="008B6CC5"/>
    <w:rsid w:val="008B7141"/>
    <w:rsid w:val="008B7D11"/>
    <w:rsid w:val="008C0114"/>
    <w:rsid w:val="008C09AD"/>
    <w:rsid w:val="008C1A3E"/>
    <w:rsid w:val="008C6121"/>
    <w:rsid w:val="008D4D31"/>
    <w:rsid w:val="008D60D4"/>
    <w:rsid w:val="008D67C3"/>
    <w:rsid w:val="008D7C0D"/>
    <w:rsid w:val="008E00F5"/>
    <w:rsid w:val="008E33D5"/>
    <w:rsid w:val="008E478E"/>
    <w:rsid w:val="008E4B90"/>
    <w:rsid w:val="008E689E"/>
    <w:rsid w:val="008F39D0"/>
    <w:rsid w:val="008F421B"/>
    <w:rsid w:val="00900DA2"/>
    <w:rsid w:val="00901B6B"/>
    <w:rsid w:val="00904CA9"/>
    <w:rsid w:val="00906FB9"/>
    <w:rsid w:val="00913207"/>
    <w:rsid w:val="00917A95"/>
    <w:rsid w:val="009214DF"/>
    <w:rsid w:val="00927B61"/>
    <w:rsid w:val="00930267"/>
    <w:rsid w:val="009372F7"/>
    <w:rsid w:val="00937C87"/>
    <w:rsid w:val="00937E77"/>
    <w:rsid w:val="00940795"/>
    <w:rsid w:val="009448D5"/>
    <w:rsid w:val="009455BE"/>
    <w:rsid w:val="00951C75"/>
    <w:rsid w:val="00952525"/>
    <w:rsid w:val="00952606"/>
    <w:rsid w:val="009527A5"/>
    <w:rsid w:val="009527F7"/>
    <w:rsid w:val="00953D33"/>
    <w:rsid w:val="0095485D"/>
    <w:rsid w:val="00955966"/>
    <w:rsid w:val="00961E1D"/>
    <w:rsid w:val="00965157"/>
    <w:rsid w:val="00971E68"/>
    <w:rsid w:val="00975A81"/>
    <w:rsid w:val="00976A3A"/>
    <w:rsid w:val="00983826"/>
    <w:rsid w:val="00985548"/>
    <w:rsid w:val="00990B2E"/>
    <w:rsid w:val="00992111"/>
    <w:rsid w:val="00993756"/>
    <w:rsid w:val="00994EE8"/>
    <w:rsid w:val="00995E54"/>
    <w:rsid w:val="009965A7"/>
    <w:rsid w:val="00996D72"/>
    <w:rsid w:val="00996FD6"/>
    <w:rsid w:val="009A0166"/>
    <w:rsid w:val="009A0983"/>
    <w:rsid w:val="009A2BF4"/>
    <w:rsid w:val="009A4285"/>
    <w:rsid w:val="009B5DA7"/>
    <w:rsid w:val="009B63E8"/>
    <w:rsid w:val="009C7980"/>
    <w:rsid w:val="009D2A0F"/>
    <w:rsid w:val="009D3E64"/>
    <w:rsid w:val="009D507C"/>
    <w:rsid w:val="009D53DC"/>
    <w:rsid w:val="009D72F1"/>
    <w:rsid w:val="009E094A"/>
    <w:rsid w:val="009E2B36"/>
    <w:rsid w:val="009E3477"/>
    <w:rsid w:val="00A0204D"/>
    <w:rsid w:val="00A03771"/>
    <w:rsid w:val="00A07AFD"/>
    <w:rsid w:val="00A10039"/>
    <w:rsid w:val="00A10AA6"/>
    <w:rsid w:val="00A13E8C"/>
    <w:rsid w:val="00A14707"/>
    <w:rsid w:val="00A2054F"/>
    <w:rsid w:val="00A23766"/>
    <w:rsid w:val="00A261D6"/>
    <w:rsid w:val="00A273E8"/>
    <w:rsid w:val="00A320B0"/>
    <w:rsid w:val="00A33798"/>
    <w:rsid w:val="00A338BA"/>
    <w:rsid w:val="00A350E9"/>
    <w:rsid w:val="00A420A5"/>
    <w:rsid w:val="00A427C5"/>
    <w:rsid w:val="00A45337"/>
    <w:rsid w:val="00A47F08"/>
    <w:rsid w:val="00A555D3"/>
    <w:rsid w:val="00A55DFF"/>
    <w:rsid w:val="00A563B9"/>
    <w:rsid w:val="00A563D1"/>
    <w:rsid w:val="00A56B21"/>
    <w:rsid w:val="00A60195"/>
    <w:rsid w:val="00A70253"/>
    <w:rsid w:val="00A72D3F"/>
    <w:rsid w:val="00A81472"/>
    <w:rsid w:val="00A8263B"/>
    <w:rsid w:val="00A8352E"/>
    <w:rsid w:val="00A84676"/>
    <w:rsid w:val="00A85D0B"/>
    <w:rsid w:val="00A8788F"/>
    <w:rsid w:val="00A904D3"/>
    <w:rsid w:val="00A93B8E"/>
    <w:rsid w:val="00AA2871"/>
    <w:rsid w:val="00AA6F89"/>
    <w:rsid w:val="00AB1F64"/>
    <w:rsid w:val="00AB7B75"/>
    <w:rsid w:val="00AC18FB"/>
    <w:rsid w:val="00AC4BCC"/>
    <w:rsid w:val="00AC78FA"/>
    <w:rsid w:val="00AC7E88"/>
    <w:rsid w:val="00AD0EBE"/>
    <w:rsid w:val="00AD2CCF"/>
    <w:rsid w:val="00AD4A1D"/>
    <w:rsid w:val="00AD506A"/>
    <w:rsid w:val="00AE3CFE"/>
    <w:rsid w:val="00AE5AC6"/>
    <w:rsid w:val="00AF1714"/>
    <w:rsid w:val="00AF3DFA"/>
    <w:rsid w:val="00AF6413"/>
    <w:rsid w:val="00B03731"/>
    <w:rsid w:val="00B03734"/>
    <w:rsid w:val="00B04307"/>
    <w:rsid w:val="00B04E98"/>
    <w:rsid w:val="00B124AD"/>
    <w:rsid w:val="00B129F9"/>
    <w:rsid w:val="00B1673B"/>
    <w:rsid w:val="00B2606D"/>
    <w:rsid w:val="00B27A5F"/>
    <w:rsid w:val="00B27A88"/>
    <w:rsid w:val="00B31256"/>
    <w:rsid w:val="00B31288"/>
    <w:rsid w:val="00B33BCB"/>
    <w:rsid w:val="00B350DC"/>
    <w:rsid w:val="00B36CA2"/>
    <w:rsid w:val="00B37F47"/>
    <w:rsid w:val="00B404D0"/>
    <w:rsid w:val="00B41DA9"/>
    <w:rsid w:val="00B43BEE"/>
    <w:rsid w:val="00B45F9C"/>
    <w:rsid w:val="00B4606B"/>
    <w:rsid w:val="00B46BF3"/>
    <w:rsid w:val="00B47F5A"/>
    <w:rsid w:val="00B57EB8"/>
    <w:rsid w:val="00B61CC2"/>
    <w:rsid w:val="00B64787"/>
    <w:rsid w:val="00B67E37"/>
    <w:rsid w:val="00B70F5B"/>
    <w:rsid w:val="00B71111"/>
    <w:rsid w:val="00B7128F"/>
    <w:rsid w:val="00B71B3F"/>
    <w:rsid w:val="00B7547E"/>
    <w:rsid w:val="00B80937"/>
    <w:rsid w:val="00B82C36"/>
    <w:rsid w:val="00B82DDE"/>
    <w:rsid w:val="00B82F56"/>
    <w:rsid w:val="00B83FCF"/>
    <w:rsid w:val="00B85D21"/>
    <w:rsid w:val="00B920BC"/>
    <w:rsid w:val="00B95E7C"/>
    <w:rsid w:val="00BA305D"/>
    <w:rsid w:val="00BA7EDF"/>
    <w:rsid w:val="00BA7F9E"/>
    <w:rsid w:val="00BB4C64"/>
    <w:rsid w:val="00BB6C30"/>
    <w:rsid w:val="00BD186A"/>
    <w:rsid w:val="00BD28AF"/>
    <w:rsid w:val="00BE3C6A"/>
    <w:rsid w:val="00BE53C3"/>
    <w:rsid w:val="00BF069F"/>
    <w:rsid w:val="00BF0C06"/>
    <w:rsid w:val="00BF440E"/>
    <w:rsid w:val="00C00023"/>
    <w:rsid w:val="00C0374D"/>
    <w:rsid w:val="00C05DED"/>
    <w:rsid w:val="00C06801"/>
    <w:rsid w:val="00C10221"/>
    <w:rsid w:val="00C1029D"/>
    <w:rsid w:val="00C110AE"/>
    <w:rsid w:val="00C11B92"/>
    <w:rsid w:val="00C12B00"/>
    <w:rsid w:val="00C16A00"/>
    <w:rsid w:val="00C26B22"/>
    <w:rsid w:val="00C305C8"/>
    <w:rsid w:val="00C32C91"/>
    <w:rsid w:val="00C334E5"/>
    <w:rsid w:val="00C353B8"/>
    <w:rsid w:val="00C37F86"/>
    <w:rsid w:val="00C42850"/>
    <w:rsid w:val="00C461B2"/>
    <w:rsid w:val="00C508ED"/>
    <w:rsid w:val="00C50D61"/>
    <w:rsid w:val="00C60855"/>
    <w:rsid w:val="00C60BC0"/>
    <w:rsid w:val="00C61B16"/>
    <w:rsid w:val="00C628A3"/>
    <w:rsid w:val="00C6494E"/>
    <w:rsid w:val="00C64C3D"/>
    <w:rsid w:val="00C673AB"/>
    <w:rsid w:val="00C67BE1"/>
    <w:rsid w:val="00C70A49"/>
    <w:rsid w:val="00C73CEF"/>
    <w:rsid w:val="00C74A3B"/>
    <w:rsid w:val="00C807E5"/>
    <w:rsid w:val="00C822A7"/>
    <w:rsid w:val="00C82859"/>
    <w:rsid w:val="00C84074"/>
    <w:rsid w:val="00C87416"/>
    <w:rsid w:val="00C97005"/>
    <w:rsid w:val="00C973D3"/>
    <w:rsid w:val="00C97BBD"/>
    <w:rsid w:val="00CA095E"/>
    <w:rsid w:val="00CA3D62"/>
    <w:rsid w:val="00CA3DC1"/>
    <w:rsid w:val="00CA4BB7"/>
    <w:rsid w:val="00CB0D07"/>
    <w:rsid w:val="00CB173D"/>
    <w:rsid w:val="00CB1A55"/>
    <w:rsid w:val="00CB7345"/>
    <w:rsid w:val="00CC45B9"/>
    <w:rsid w:val="00CD23E8"/>
    <w:rsid w:val="00CD2DFE"/>
    <w:rsid w:val="00CD2F26"/>
    <w:rsid w:val="00CD7B20"/>
    <w:rsid w:val="00CE08DF"/>
    <w:rsid w:val="00CF0839"/>
    <w:rsid w:val="00CF2C0C"/>
    <w:rsid w:val="00CF779B"/>
    <w:rsid w:val="00CF7A6D"/>
    <w:rsid w:val="00D0387A"/>
    <w:rsid w:val="00D11F13"/>
    <w:rsid w:val="00D14AD6"/>
    <w:rsid w:val="00D21C6F"/>
    <w:rsid w:val="00D2598D"/>
    <w:rsid w:val="00D30E79"/>
    <w:rsid w:val="00D33E81"/>
    <w:rsid w:val="00D34118"/>
    <w:rsid w:val="00D373F6"/>
    <w:rsid w:val="00D37634"/>
    <w:rsid w:val="00D4267E"/>
    <w:rsid w:val="00D42D53"/>
    <w:rsid w:val="00D47E77"/>
    <w:rsid w:val="00D64048"/>
    <w:rsid w:val="00D6499A"/>
    <w:rsid w:val="00D67418"/>
    <w:rsid w:val="00D712A3"/>
    <w:rsid w:val="00D72741"/>
    <w:rsid w:val="00D73501"/>
    <w:rsid w:val="00D7430C"/>
    <w:rsid w:val="00D75E2B"/>
    <w:rsid w:val="00D82EEC"/>
    <w:rsid w:val="00D8419A"/>
    <w:rsid w:val="00D85A68"/>
    <w:rsid w:val="00D92274"/>
    <w:rsid w:val="00D95F1A"/>
    <w:rsid w:val="00D97625"/>
    <w:rsid w:val="00DA1DE6"/>
    <w:rsid w:val="00DA4A45"/>
    <w:rsid w:val="00DA4EFA"/>
    <w:rsid w:val="00DA5F27"/>
    <w:rsid w:val="00DB1279"/>
    <w:rsid w:val="00DB2F39"/>
    <w:rsid w:val="00DB47C3"/>
    <w:rsid w:val="00DB5BD1"/>
    <w:rsid w:val="00DB6A6F"/>
    <w:rsid w:val="00DC3F25"/>
    <w:rsid w:val="00DC664D"/>
    <w:rsid w:val="00DD461E"/>
    <w:rsid w:val="00DD56DD"/>
    <w:rsid w:val="00DE1907"/>
    <w:rsid w:val="00DE1E97"/>
    <w:rsid w:val="00DE3FC6"/>
    <w:rsid w:val="00DF61BA"/>
    <w:rsid w:val="00E03E26"/>
    <w:rsid w:val="00E049F0"/>
    <w:rsid w:val="00E0786B"/>
    <w:rsid w:val="00E102FF"/>
    <w:rsid w:val="00E112D9"/>
    <w:rsid w:val="00E125D5"/>
    <w:rsid w:val="00E134AF"/>
    <w:rsid w:val="00E21C3E"/>
    <w:rsid w:val="00E30A20"/>
    <w:rsid w:val="00E3406C"/>
    <w:rsid w:val="00E35649"/>
    <w:rsid w:val="00E36336"/>
    <w:rsid w:val="00E41A6A"/>
    <w:rsid w:val="00E55D4F"/>
    <w:rsid w:val="00E55FF0"/>
    <w:rsid w:val="00E56659"/>
    <w:rsid w:val="00E628B8"/>
    <w:rsid w:val="00E660B7"/>
    <w:rsid w:val="00E713C5"/>
    <w:rsid w:val="00E738F9"/>
    <w:rsid w:val="00E779A4"/>
    <w:rsid w:val="00E77B7F"/>
    <w:rsid w:val="00E77CE5"/>
    <w:rsid w:val="00E8039F"/>
    <w:rsid w:val="00E851EE"/>
    <w:rsid w:val="00E85EF8"/>
    <w:rsid w:val="00E96BCE"/>
    <w:rsid w:val="00EA1558"/>
    <w:rsid w:val="00EB0FCF"/>
    <w:rsid w:val="00EB1C04"/>
    <w:rsid w:val="00EB25F8"/>
    <w:rsid w:val="00EB36D9"/>
    <w:rsid w:val="00EB4294"/>
    <w:rsid w:val="00EC52FE"/>
    <w:rsid w:val="00ED072F"/>
    <w:rsid w:val="00ED764D"/>
    <w:rsid w:val="00EE373D"/>
    <w:rsid w:val="00EE7B79"/>
    <w:rsid w:val="00EF1428"/>
    <w:rsid w:val="00EF44F3"/>
    <w:rsid w:val="00EF6332"/>
    <w:rsid w:val="00EF6D99"/>
    <w:rsid w:val="00F00CFF"/>
    <w:rsid w:val="00F01330"/>
    <w:rsid w:val="00F02A0D"/>
    <w:rsid w:val="00F0370D"/>
    <w:rsid w:val="00F0531A"/>
    <w:rsid w:val="00F14785"/>
    <w:rsid w:val="00F204C4"/>
    <w:rsid w:val="00F23681"/>
    <w:rsid w:val="00F31A27"/>
    <w:rsid w:val="00F32246"/>
    <w:rsid w:val="00F32642"/>
    <w:rsid w:val="00F333B0"/>
    <w:rsid w:val="00F34B88"/>
    <w:rsid w:val="00F35AEE"/>
    <w:rsid w:val="00F3611C"/>
    <w:rsid w:val="00F363E7"/>
    <w:rsid w:val="00F3682C"/>
    <w:rsid w:val="00F40EE0"/>
    <w:rsid w:val="00F444B0"/>
    <w:rsid w:val="00F44AE8"/>
    <w:rsid w:val="00F46A50"/>
    <w:rsid w:val="00F474BA"/>
    <w:rsid w:val="00F47738"/>
    <w:rsid w:val="00F47D76"/>
    <w:rsid w:val="00F50885"/>
    <w:rsid w:val="00F50EEC"/>
    <w:rsid w:val="00F54C15"/>
    <w:rsid w:val="00F61310"/>
    <w:rsid w:val="00F62625"/>
    <w:rsid w:val="00F62802"/>
    <w:rsid w:val="00F648C8"/>
    <w:rsid w:val="00F65CE7"/>
    <w:rsid w:val="00F73FC7"/>
    <w:rsid w:val="00F7408A"/>
    <w:rsid w:val="00F7413B"/>
    <w:rsid w:val="00F76AD6"/>
    <w:rsid w:val="00F80973"/>
    <w:rsid w:val="00F81978"/>
    <w:rsid w:val="00F81FDD"/>
    <w:rsid w:val="00F82862"/>
    <w:rsid w:val="00F82C4A"/>
    <w:rsid w:val="00F84672"/>
    <w:rsid w:val="00F846F2"/>
    <w:rsid w:val="00F900A9"/>
    <w:rsid w:val="00F94FC7"/>
    <w:rsid w:val="00FA0788"/>
    <w:rsid w:val="00FA29B2"/>
    <w:rsid w:val="00FA3713"/>
    <w:rsid w:val="00FA52D4"/>
    <w:rsid w:val="00FA5879"/>
    <w:rsid w:val="00FA5C6F"/>
    <w:rsid w:val="00FB490C"/>
    <w:rsid w:val="00FC070D"/>
    <w:rsid w:val="00FC550E"/>
    <w:rsid w:val="00FD0292"/>
    <w:rsid w:val="00FD3BA0"/>
    <w:rsid w:val="00FD73A6"/>
    <w:rsid w:val="00FE2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1843"/>
  <w15:docId w15:val="{B24676AB-7738-4CDA-9DEA-4FAE9E8F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2A39"/>
    <w:pPr>
      <w:spacing w:after="120" w:line="285" w:lineRule="auto"/>
    </w:pPr>
    <w:rPr>
      <w:rFonts w:ascii="Times New Roman" w:eastAsia="Times New Roman" w:hAnsi="Times New Roman" w:cs="Times New Roman"/>
      <w:color w:val="000000"/>
      <w:kern w:val="28"/>
      <w:sz w:val="24"/>
      <w:szCs w:val="20"/>
      <w14:ligatures w14:val="none"/>
    </w:rPr>
  </w:style>
  <w:style w:type="paragraph" w:styleId="Heading1">
    <w:name w:val="heading 1"/>
    <w:basedOn w:val="Normal"/>
    <w:next w:val="Normal"/>
    <w:link w:val="Heading1Char"/>
    <w:uiPriority w:val="9"/>
    <w:qFormat/>
    <w:rsid w:val="00B70F5B"/>
    <w:pPr>
      <w:keepNext/>
      <w:keepLines/>
      <w:spacing w:before="36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61638D"/>
    <w:pPr>
      <w:keepNext/>
      <w:keepLines/>
      <w:spacing w:before="40" w:after="0" w:line="360" w:lineRule="auto"/>
      <w:jc w:val="center"/>
      <w:outlineLvl w:val="1"/>
    </w:pPr>
    <w:rPr>
      <w:rFonts w:eastAsiaTheme="majorEastAsia"/>
      <w:b/>
      <w:color w:val="auto"/>
      <w:szCs w:val="24"/>
      <w:lang w:val="en-GB"/>
    </w:rPr>
  </w:style>
  <w:style w:type="paragraph" w:styleId="Heading3">
    <w:name w:val="heading 3"/>
    <w:basedOn w:val="Normal"/>
    <w:next w:val="Normal"/>
    <w:link w:val="Heading3Char"/>
    <w:uiPriority w:val="9"/>
    <w:semiHidden/>
    <w:unhideWhenUsed/>
    <w:qFormat/>
    <w:rsid w:val="00ED764D"/>
    <w:pPr>
      <w:keepNext/>
      <w:spacing w:before="240" w:after="60" w:line="276" w:lineRule="auto"/>
      <w:ind w:left="714" w:hanging="357"/>
      <w:outlineLvl w:val="2"/>
    </w:pPr>
    <w:rPr>
      <w:rFonts w:ascii="Cambria" w:hAnsi="Cambria"/>
      <w:b/>
      <w:bCs/>
      <w:color w:val="auto"/>
      <w:kern w:val="0"/>
      <w:sz w:val="26"/>
      <w:szCs w:val="26"/>
    </w:rPr>
  </w:style>
  <w:style w:type="paragraph" w:styleId="Heading6">
    <w:name w:val="heading 6"/>
    <w:basedOn w:val="Normal"/>
    <w:next w:val="Normal"/>
    <w:link w:val="Heading6Char"/>
    <w:uiPriority w:val="9"/>
    <w:unhideWhenUsed/>
    <w:qFormat/>
    <w:rsid w:val="00ED764D"/>
    <w:pPr>
      <w:keepNext/>
      <w:keepLines/>
      <w:spacing w:before="200" w:after="0" w:line="240" w:lineRule="auto"/>
      <w:outlineLvl w:val="5"/>
    </w:pPr>
    <w:rPr>
      <w:rFonts w:ascii="Calibri Light" w:hAnsi="Calibri Light"/>
      <w:i/>
      <w:iCs/>
      <w:color w:val="1F3763"/>
      <w:kern w:val="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5B"/>
    <w:rPr>
      <w:rFonts w:ascii="Times New Roman" w:eastAsiaTheme="majorEastAsia" w:hAnsi="Times New Roman" w:cstheme="majorBidi"/>
      <w:b/>
      <w:color w:val="000000" w:themeColor="text1"/>
      <w:kern w:val="28"/>
      <w:sz w:val="32"/>
      <w:szCs w:val="32"/>
      <w14:ligatures w14:val="none"/>
    </w:rPr>
  </w:style>
  <w:style w:type="paragraph" w:styleId="TOCHeading">
    <w:name w:val="TOC Heading"/>
    <w:basedOn w:val="Heading1"/>
    <w:next w:val="Normal"/>
    <w:uiPriority w:val="39"/>
    <w:unhideWhenUsed/>
    <w:qFormat/>
    <w:rsid w:val="008D7C0D"/>
    <w:pPr>
      <w:spacing w:before="0" w:line="276" w:lineRule="auto"/>
      <w:ind w:left="180" w:hanging="90"/>
      <w:outlineLvl w:val="9"/>
    </w:pPr>
    <w:rPr>
      <w:rFonts w:eastAsia="MS Gothic" w:cs="Times New Roman"/>
      <w:b w:val="0"/>
      <w:bCs/>
      <w:color w:val="auto"/>
      <w:kern w:val="0"/>
      <w:sz w:val="24"/>
      <w:szCs w:val="24"/>
      <w:lang w:eastAsia="ja-JP"/>
    </w:rPr>
  </w:style>
  <w:style w:type="paragraph" w:styleId="TOC1">
    <w:name w:val="toc 1"/>
    <w:basedOn w:val="Normal"/>
    <w:next w:val="Normal"/>
    <w:autoRedefine/>
    <w:uiPriority w:val="39"/>
    <w:unhideWhenUsed/>
    <w:qFormat/>
    <w:rsid w:val="00237835"/>
    <w:pPr>
      <w:tabs>
        <w:tab w:val="right" w:leader="dot" w:pos="8990"/>
      </w:tabs>
      <w:spacing w:before="120"/>
    </w:pPr>
    <w:rPr>
      <w:rFonts w:asciiTheme="minorHAnsi" w:hAnsiTheme="minorHAnsi" w:cstheme="minorHAnsi"/>
      <w:b/>
      <w:bCs/>
      <w:caps/>
      <w:sz w:val="20"/>
    </w:rPr>
  </w:style>
  <w:style w:type="character" w:styleId="Hyperlink">
    <w:name w:val="Hyperlink"/>
    <w:uiPriority w:val="99"/>
    <w:unhideWhenUsed/>
    <w:rsid w:val="008D7C0D"/>
    <w:rPr>
      <w:color w:val="0000FF"/>
      <w:u w:val="single"/>
    </w:rPr>
  </w:style>
  <w:style w:type="paragraph" w:styleId="TOC2">
    <w:name w:val="toc 2"/>
    <w:basedOn w:val="Normal"/>
    <w:next w:val="Normal"/>
    <w:autoRedefine/>
    <w:uiPriority w:val="39"/>
    <w:unhideWhenUsed/>
    <w:qFormat/>
    <w:rsid w:val="008D7C0D"/>
    <w:pPr>
      <w:spacing w:after="0"/>
      <w:ind w:left="240"/>
    </w:pPr>
    <w:rPr>
      <w:rFonts w:asciiTheme="minorHAnsi" w:hAnsiTheme="minorHAnsi" w:cstheme="minorHAnsi"/>
      <w:smallCaps/>
      <w:sz w:val="20"/>
    </w:rPr>
  </w:style>
  <w:style w:type="paragraph" w:styleId="Footer">
    <w:name w:val="footer"/>
    <w:basedOn w:val="Normal"/>
    <w:link w:val="FooterChar"/>
    <w:uiPriority w:val="99"/>
    <w:unhideWhenUsed/>
    <w:rsid w:val="00283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B5A"/>
    <w:rPr>
      <w:rFonts w:ascii="Times New Roman" w:eastAsia="Times New Roman" w:hAnsi="Times New Roman" w:cs="Times New Roman"/>
      <w:color w:val="000000"/>
      <w:kern w:val="28"/>
      <w:sz w:val="24"/>
      <w:szCs w:val="20"/>
      <w14:ligatures w14:val="none"/>
    </w:rPr>
  </w:style>
  <w:style w:type="paragraph" w:styleId="Header">
    <w:name w:val="header"/>
    <w:basedOn w:val="Normal"/>
    <w:link w:val="HeaderChar"/>
    <w:uiPriority w:val="99"/>
    <w:unhideWhenUsed/>
    <w:rsid w:val="00283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B5A"/>
    <w:rPr>
      <w:rFonts w:ascii="Times New Roman" w:eastAsia="Times New Roman" w:hAnsi="Times New Roman" w:cs="Times New Roman"/>
      <w:color w:val="000000"/>
      <w:kern w:val="28"/>
      <w:sz w:val="24"/>
      <w:szCs w:val="20"/>
      <w14:ligatures w14:val="none"/>
    </w:rPr>
  </w:style>
  <w:style w:type="character" w:customStyle="1" w:styleId="Heading2Char">
    <w:name w:val="Heading 2 Char"/>
    <w:basedOn w:val="DefaultParagraphFont"/>
    <w:link w:val="Heading2"/>
    <w:uiPriority w:val="9"/>
    <w:rsid w:val="0061638D"/>
    <w:rPr>
      <w:rFonts w:ascii="Times New Roman" w:eastAsiaTheme="majorEastAsia" w:hAnsi="Times New Roman" w:cs="Times New Roman"/>
      <w:b/>
      <w:kern w:val="28"/>
      <w:sz w:val="24"/>
      <w:szCs w:val="24"/>
      <w:lang w:val="en-GB"/>
      <w14:ligatures w14:val="none"/>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082EE5"/>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082EE5"/>
    <w:rPr>
      <w:rFonts w:ascii="Times New Roman" w:eastAsia="Calibri" w:hAnsi="Times New Roman" w:cs="Times New Roman"/>
      <w:kern w:val="0"/>
      <w:sz w:val="24"/>
      <w:lang w:val="en-GB"/>
      <w14:ligatures w14:val="none"/>
    </w:rPr>
  </w:style>
  <w:style w:type="paragraph" w:customStyle="1" w:styleId="ListItem01">
    <w:name w:val="List Item 01"/>
    <w:basedOn w:val="Normal"/>
    <w:rsid w:val="00082EE5"/>
    <w:pPr>
      <w:widowControl w:val="0"/>
      <w:adjustRightInd w:val="0"/>
      <w:spacing w:after="0" w:line="360" w:lineRule="atLeast"/>
      <w:jc w:val="both"/>
      <w:textAlignment w:val="baseline"/>
    </w:pPr>
    <w:rPr>
      <w:rFonts w:eastAsia="MS Mincho"/>
      <w:color w:val="auto"/>
      <w:kern w:val="0"/>
      <w:szCs w:val="24"/>
      <w:lang w:eastAsia="ja-JP"/>
    </w:rPr>
  </w:style>
  <w:style w:type="character" w:customStyle="1" w:styleId="Heading3Char">
    <w:name w:val="Heading 3 Char"/>
    <w:basedOn w:val="DefaultParagraphFont"/>
    <w:link w:val="Heading3"/>
    <w:uiPriority w:val="9"/>
    <w:semiHidden/>
    <w:rsid w:val="00ED764D"/>
    <w:rPr>
      <w:rFonts w:ascii="Cambria" w:eastAsia="Times New Roman" w:hAnsi="Cambria" w:cs="Times New Roman"/>
      <w:b/>
      <w:bCs/>
      <w:kern w:val="0"/>
      <w:sz w:val="26"/>
      <w:szCs w:val="26"/>
      <w14:ligatures w14:val="none"/>
    </w:rPr>
  </w:style>
  <w:style w:type="character" w:customStyle="1" w:styleId="Heading6Char">
    <w:name w:val="Heading 6 Char"/>
    <w:basedOn w:val="DefaultParagraphFont"/>
    <w:link w:val="Heading6"/>
    <w:uiPriority w:val="9"/>
    <w:rsid w:val="00ED764D"/>
    <w:rPr>
      <w:rFonts w:ascii="Calibri Light" w:eastAsia="Times New Roman" w:hAnsi="Calibri Light" w:cs="Times New Roman"/>
      <w:i/>
      <w:iCs/>
      <w:color w:val="1F3763"/>
      <w:kern w:val="0"/>
      <w:sz w:val="24"/>
      <w:szCs w:val="24"/>
      <w:lang w:val="en-GB"/>
      <w14:ligatures w14:val="none"/>
    </w:rPr>
  </w:style>
  <w:style w:type="numbering" w:customStyle="1" w:styleId="NoList1">
    <w:name w:val="No List1"/>
    <w:next w:val="NoList"/>
    <w:uiPriority w:val="99"/>
    <w:semiHidden/>
    <w:unhideWhenUsed/>
    <w:rsid w:val="00ED764D"/>
  </w:style>
  <w:style w:type="paragraph" w:styleId="BodyText">
    <w:name w:val="Body Text"/>
    <w:basedOn w:val="Normal"/>
    <w:link w:val="BodyTextChar"/>
    <w:uiPriority w:val="1"/>
    <w:unhideWhenUsed/>
    <w:qFormat/>
    <w:rsid w:val="00ED764D"/>
    <w:pPr>
      <w:spacing w:line="276" w:lineRule="auto"/>
    </w:pPr>
    <w:rPr>
      <w:rFonts w:ascii="Calibri" w:eastAsia="Calibri" w:hAnsi="Calibri"/>
      <w:color w:val="auto"/>
      <w:kern w:val="0"/>
      <w:sz w:val="22"/>
      <w:szCs w:val="22"/>
      <w:lang w:val="en-GB"/>
    </w:rPr>
  </w:style>
  <w:style w:type="character" w:customStyle="1" w:styleId="BodyTextChar">
    <w:name w:val="Body Text Char"/>
    <w:basedOn w:val="DefaultParagraphFont"/>
    <w:link w:val="BodyText"/>
    <w:uiPriority w:val="1"/>
    <w:rsid w:val="00ED764D"/>
    <w:rPr>
      <w:rFonts w:ascii="Calibri" w:eastAsia="Calibri" w:hAnsi="Calibri" w:cs="Times New Roman"/>
      <w:kern w:val="0"/>
      <w:lang w:val="en-GB"/>
      <w14:ligatures w14:val="none"/>
    </w:rPr>
  </w:style>
  <w:style w:type="paragraph" w:styleId="BodyTextIndent">
    <w:name w:val="Body Text Indent"/>
    <w:basedOn w:val="Normal"/>
    <w:link w:val="BodyTextIndentChar"/>
    <w:uiPriority w:val="99"/>
    <w:unhideWhenUsed/>
    <w:rsid w:val="00ED764D"/>
    <w:pPr>
      <w:spacing w:line="240" w:lineRule="auto"/>
      <w:ind w:left="360"/>
    </w:pPr>
    <w:rPr>
      <w:color w:val="auto"/>
      <w:kern w:val="0"/>
      <w:szCs w:val="24"/>
      <w:lang w:val="en-GB"/>
    </w:rPr>
  </w:style>
  <w:style w:type="character" w:customStyle="1" w:styleId="BodyTextIndentChar">
    <w:name w:val="Body Text Indent Char"/>
    <w:basedOn w:val="DefaultParagraphFont"/>
    <w:link w:val="BodyTextIndent"/>
    <w:uiPriority w:val="99"/>
    <w:rsid w:val="00ED764D"/>
    <w:rPr>
      <w:rFonts w:ascii="Times New Roman" w:eastAsia="Times New Roman" w:hAnsi="Times New Roman" w:cs="Times New Roman"/>
      <w:kern w:val="0"/>
      <w:sz w:val="24"/>
      <w:szCs w:val="24"/>
      <w:lang w:val="en-GB"/>
      <w14:ligatures w14:val="none"/>
    </w:rPr>
  </w:style>
  <w:style w:type="paragraph" w:styleId="Caption">
    <w:name w:val="caption"/>
    <w:basedOn w:val="Normal"/>
    <w:next w:val="Normal"/>
    <w:qFormat/>
    <w:rsid w:val="00ED764D"/>
    <w:pPr>
      <w:spacing w:after="0" w:line="240" w:lineRule="auto"/>
    </w:pPr>
    <w:rPr>
      <w:b/>
      <w:color w:val="auto"/>
      <w:kern w:val="0"/>
      <w:lang w:val="en-GB"/>
    </w:rPr>
  </w:style>
  <w:style w:type="table" w:styleId="TableGrid">
    <w:name w:val="Table Grid"/>
    <w:basedOn w:val="TableNormal"/>
    <w:uiPriority w:val="59"/>
    <w:qFormat/>
    <w:rsid w:val="00ED764D"/>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764D"/>
    <w:pPr>
      <w:spacing w:after="0" w:line="240" w:lineRule="auto"/>
    </w:pPr>
    <w:rPr>
      <w:rFonts w:ascii="Segoe UI" w:eastAsia="Calibri" w:hAnsi="Segoe UI" w:cs="Segoe UI"/>
      <w:color w:val="auto"/>
      <w:kern w:val="0"/>
      <w:sz w:val="18"/>
      <w:szCs w:val="18"/>
      <w:lang w:val="en-GB"/>
    </w:rPr>
  </w:style>
  <w:style w:type="character" w:customStyle="1" w:styleId="BalloonTextChar">
    <w:name w:val="Balloon Text Char"/>
    <w:basedOn w:val="DefaultParagraphFont"/>
    <w:link w:val="BalloonText"/>
    <w:uiPriority w:val="99"/>
    <w:semiHidden/>
    <w:rsid w:val="00ED764D"/>
    <w:rPr>
      <w:rFonts w:ascii="Segoe UI" w:eastAsia="Calibri" w:hAnsi="Segoe UI" w:cs="Segoe UI"/>
      <w:kern w:val="0"/>
      <w:sz w:val="18"/>
      <w:szCs w:val="18"/>
      <w:lang w:val="en-GB"/>
      <w14:ligatures w14:val="none"/>
    </w:rPr>
  </w:style>
  <w:style w:type="paragraph" w:styleId="ListBullet">
    <w:name w:val="List Bullet"/>
    <w:basedOn w:val="List"/>
    <w:rsid w:val="00ED764D"/>
    <w:pPr>
      <w:keepNext/>
      <w:keepLines/>
      <w:numPr>
        <w:numId w:val="9"/>
      </w:numPr>
      <w:spacing w:before="40" w:after="40" w:line="240" w:lineRule="auto"/>
    </w:pPr>
    <w:rPr>
      <w:rFonts w:ascii="Times New Roman" w:eastAsia="Times New Roman" w:hAnsi="Times New Roman"/>
      <w:sz w:val="24"/>
      <w:lang w:val="en-AU"/>
    </w:rPr>
  </w:style>
  <w:style w:type="paragraph" w:styleId="ListBullet2">
    <w:name w:val="List Bullet 2"/>
    <w:basedOn w:val="List2"/>
    <w:rsid w:val="00ED764D"/>
    <w:pPr>
      <w:keepNext/>
      <w:keepLines/>
      <w:numPr>
        <w:numId w:val="10"/>
      </w:numPr>
      <w:tabs>
        <w:tab w:val="num" w:pos="360"/>
      </w:tabs>
      <w:spacing w:before="60" w:after="60" w:line="240" w:lineRule="auto"/>
      <w:ind w:left="360"/>
    </w:pPr>
    <w:rPr>
      <w:rFonts w:ascii="Times New Roman" w:eastAsia="Times New Roman" w:hAnsi="Times New Roman"/>
      <w:sz w:val="24"/>
      <w:lang w:val="en-AU"/>
    </w:rPr>
  </w:style>
  <w:style w:type="paragraph" w:styleId="List">
    <w:name w:val="List"/>
    <w:basedOn w:val="Normal"/>
    <w:uiPriority w:val="99"/>
    <w:semiHidden/>
    <w:unhideWhenUsed/>
    <w:rsid w:val="00ED764D"/>
    <w:pPr>
      <w:spacing w:after="200" w:line="276" w:lineRule="auto"/>
      <w:ind w:left="360" w:hanging="360"/>
      <w:contextualSpacing/>
    </w:pPr>
    <w:rPr>
      <w:rFonts w:ascii="Calibri" w:eastAsia="Calibri" w:hAnsi="Calibri"/>
      <w:color w:val="auto"/>
      <w:kern w:val="0"/>
      <w:sz w:val="22"/>
      <w:szCs w:val="22"/>
      <w:lang w:val="en-GB"/>
    </w:rPr>
  </w:style>
  <w:style w:type="paragraph" w:styleId="List2">
    <w:name w:val="List 2"/>
    <w:basedOn w:val="Normal"/>
    <w:uiPriority w:val="99"/>
    <w:semiHidden/>
    <w:unhideWhenUsed/>
    <w:rsid w:val="00ED764D"/>
    <w:pPr>
      <w:spacing w:after="200" w:line="276" w:lineRule="auto"/>
      <w:ind w:left="720" w:hanging="360"/>
      <w:contextualSpacing/>
    </w:pPr>
    <w:rPr>
      <w:rFonts w:ascii="Calibri" w:eastAsia="Calibri" w:hAnsi="Calibri"/>
      <w:color w:val="auto"/>
      <w:kern w:val="0"/>
      <w:sz w:val="22"/>
      <w:szCs w:val="22"/>
      <w:lang w:val="en-GB"/>
    </w:rPr>
  </w:style>
  <w:style w:type="paragraph" w:customStyle="1" w:styleId="ListAlpha">
    <w:name w:val="List Alpha"/>
    <w:basedOn w:val="List"/>
    <w:rsid w:val="00ED764D"/>
    <w:pPr>
      <w:keepNext/>
      <w:keepLines/>
      <w:numPr>
        <w:numId w:val="11"/>
      </w:numPr>
      <w:tabs>
        <w:tab w:val="left" w:pos="340"/>
      </w:tabs>
      <w:spacing w:before="60" w:after="60" w:line="240" w:lineRule="auto"/>
    </w:pPr>
    <w:rPr>
      <w:rFonts w:ascii="Times New Roman" w:eastAsia="Times New Roman" w:hAnsi="Times New Roman"/>
      <w:sz w:val="24"/>
      <w:lang w:val="en-AU"/>
    </w:rPr>
  </w:style>
  <w:style w:type="numbering" w:customStyle="1" w:styleId="NoList11">
    <w:name w:val="No List11"/>
    <w:next w:val="NoList"/>
    <w:uiPriority w:val="99"/>
    <w:semiHidden/>
    <w:unhideWhenUsed/>
    <w:rsid w:val="00ED764D"/>
  </w:style>
  <w:style w:type="paragraph" w:customStyle="1" w:styleId="Default">
    <w:name w:val="Default"/>
    <w:rsid w:val="00ED764D"/>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character" w:styleId="Strong">
    <w:name w:val="Strong"/>
    <w:uiPriority w:val="22"/>
    <w:qFormat/>
    <w:rsid w:val="00ED764D"/>
    <w:rPr>
      <w:b/>
      <w:bCs/>
    </w:rPr>
  </w:style>
  <w:style w:type="character" w:customStyle="1" w:styleId="highlight">
    <w:name w:val="highlight"/>
    <w:basedOn w:val="DefaultParagraphFont"/>
    <w:rsid w:val="00ED764D"/>
  </w:style>
  <w:style w:type="character" w:styleId="FollowedHyperlink">
    <w:name w:val="FollowedHyperlink"/>
    <w:uiPriority w:val="99"/>
    <w:semiHidden/>
    <w:unhideWhenUsed/>
    <w:rsid w:val="00ED764D"/>
    <w:rPr>
      <w:color w:val="954F72"/>
      <w:u w:val="single"/>
    </w:rPr>
  </w:style>
  <w:style w:type="character" w:styleId="CommentReference">
    <w:name w:val="annotation reference"/>
    <w:uiPriority w:val="99"/>
    <w:semiHidden/>
    <w:unhideWhenUsed/>
    <w:rsid w:val="00ED764D"/>
    <w:rPr>
      <w:sz w:val="16"/>
      <w:szCs w:val="16"/>
    </w:rPr>
  </w:style>
  <w:style w:type="paragraph" w:styleId="CommentText">
    <w:name w:val="annotation text"/>
    <w:basedOn w:val="Normal"/>
    <w:link w:val="CommentTextChar"/>
    <w:uiPriority w:val="99"/>
    <w:semiHidden/>
    <w:unhideWhenUsed/>
    <w:rsid w:val="00ED764D"/>
    <w:pPr>
      <w:spacing w:after="200" w:line="240" w:lineRule="auto"/>
    </w:pPr>
    <w:rPr>
      <w:rFonts w:eastAsia="Calibri"/>
      <w:color w:val="auto"/>
      <w:kern w:val="0"/>
      <w:sz w:val="20"/>
      <w:lang w:val="en-GB"/>
    </w:rPr>
  </w:style>
  <w:style w:type="character" w:customStyle="1" w:styleId="CommentTextChar">
    <w:name w:val="Comment Text Char"/>
    <w:basedOn w:val="DefaultParagraphFont"/>
    <w:link w:val="CommentText"/>
    <w:uiPriority w:val="99"/>
    <w:semiHidden/>
    <w:rsid w:val="00ED764D"/>
    <w:rPr>
      <w:rFonts w:ascii="Times New Roman" w:eastAsia="Calibri" w:hAnsi="Times New Roman" w:cs="Times New Roman"/>
      <w:kern w:val="0"/>
      <w:sz w:val="20"/>
      <w:szCs w:val="20"/>
      <w:lang w:val="en-GB"/>
      <w14:ligatures w14:val="none"/>
    </w:rPr>
  </w:style>
  <w:style w:type="character" w:styleId="LineNumber">
    <w:name w:val="line number"/>
    <w:basedOn w:val="DefaultParagraphFont"/>
    <w:uiPriority w:val="99"/>
    <w:semiHidden/>
    <w:unhideWhenUsed/>
    <w:rsid w:val="00ED764D"/>
  </w:style>
  <w:style w:type="numbering" w:customStyle="1" w:styleId="NoList111">
    <w:name w:val="No List111"/>
    <w:next w:val="NoList"/>
    <w:uiPriority w:val="99"/>
    <w:semiHidden/>
    <w:unhideWhenUsed/>
    <w:rsid w:val="00ED764D"/>
  </w:style>
  <w:style w:type="table" w:customStyle="1" w:styleId="TableGrid1">
    <w:name w:val="Table Grid1"/>
    <w:basedOn w:val="TableNormal"/>
    <w:next w:val="TableGrid"/>
    <w:uiPriority w:val="39"/>
    <w:rsid w:val="00ED764D"/>
    <w:pPr>
      <w:spacing w:after="0" w:line="240" w:lineRule="auto"/>
      <w:ind w:left="714" w:hanging="357"/>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perfxhead">
    <w:name w:val="elementperfx head"/>
    <w:basedOn w:val="Normal"/>
    <w:rsid w:val="00ED764D"/>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ED764D"/>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ED764D"/>
    <w:rPr>
      <w:rFonts w:ascii="Arial Narrow" w:eastAsia="Times New Roman" w:hAnsi="Arial Narrow" w:cs="Times New Roman"/>
      <w:kern w:val="0"/>
      <w:sz w:val="16"/>
      <w:szCs w:val="20"/>
      <w:lang w:val="en-AU"/>
      <w14:ligatures w14:val="none"/>
    </w:rPr>
  </w:style>
  <w:style w:type="paragraph" w:styleId="TOC3">
    <w:name w:val="toc 3"/>
    <w:basedOn w:val="Normal"/>
    <w:next w:val="Normal"/>
    <w:autoRedefine/>
    <w:uiPriority w:val="39"/>
    <w:unhideWhenUsed/>
    <w:rsid w:val="00ED764D"/>
    <w:pPr>
      <w:spacing w:after="0"/>
      <w:ind w:left="480"/>
    </w:pPr>
    <w:rPr>
      <w:rFonts w:asciiTheme="minorHAnsi" w:hAnsiTheme="minorHAnsi" w:cstheme="minorHAnsi"/>
      <w:i/>
      <w:iCs/>
      <w:sz w:val="20"/>
    </w:rPr>
  </w:style>
  <w:style w:type="character" w:customStyle="1" w:styleId="tgc">
    <w:name w:val="_tgc"/>
    <w:rsid w:val="00ED764D"/>
  </w:style>
  <w:style w:type="character" w:customStyle="1" w:styleId="st">
    <w:name w:val="st"/>
    <w:rsid w:val="00ED764D"/>
  </w:style>
  <w:style w:type="character" w:styleId="Emphasis">
    <w:name w:val="Emphasis"/>
    <w:uiPriority w:val="20"/>
    <w:qFormat/>
    <w:rsid w:val="00ED764D"/>
    <w:rPr>
      <w:i/>
      <w:iCs/>
    </w:rPr>
  </w:style>
  <w:style w:type="character" w:customStyle="1" w:styleId="apple-converted-space">
    <w:name w:val="apple-converted-space"/>
    <w:rsid w:val="00ED764D"/>
  </w:style>
  <w:style w:type="paragraph" w:styleId="NoSpacing">
    <w:name w:val="No Spacing"/>
    <w:link w:val="NoSpacingChar"/>
    <w:uiPriority w:val="1"/>
    <w:qFormat/>
    <w:rsid w:val="00ED764D"/>
    <w:pPr>
      <w:spacing w:after="0" w:line="240" w:lineRule="auto"/>
      <w:ind w:left="714" w:hanging="357"/>
    </w:pPr>
    <w:rPr>
      <w:rFonts w:ascii="Calibri" w:eastAsia="Times New Roman" w:hAnsi="Calibri" w:cs="Times New Roman"/>
      <w:kern w:val="0"/>
      <w14:ligatures w14:val="none"/>
    </w:rPr>
  </w:style>
  <w:style w:type="character" w:customStyle="1" w:styleId="NoSpacingChar">
    <w:name w:val="No Spacing Char"/>
    <w:link w:val="NoSpacing"/>
    <w:uiPriority w:val="1"/>
    <w:rsid w:val="00ED764D"/>
    <w:rPr>
      <w:rFonts w:ascii="Calibri" w:eastAsia="Times New Roman" w:hAnsi="Calibri" w:cs="Times New Roman"/>
      <w:kern w:val="0"/>
      <w14:ligatures w14:val="none"/>
    </w:rPr>
  </w:style>
  <w:style w:type="paragraph" w:customStyle="1" w:styleId="msonormal0">
    <w:name w:val="msonormal"/>
    <w:basedOn w:val="Normal"/>
    <w:rsid w:val="00ED764D"/>
    <w:pPr>
      <w:spacing w:before="100" w:beforeAutospacing="1" w:after="100" w:afterAutospacing="1" w:line="240" w:lineRule="auto"/>
    </w:pPr>
    <w:rPr>
      <w:color w:val="auto"/>
      <w:kern w:val="0"/>
      <w:szCs w:val="24"/>
    </w:rPr>
  </w:style>
  <w:style w:type="table" w:customStyle="1" w:styleId="TableGrid2">
    <w:name w:val="Table Grid2"/>
    <w:basedOn w:val="TableNormal"/>
    <w:next w:val="TableGrid"/>
    <w:uiPriority w:val="59"/>
    <w:rsid w:val="0045691E"/>
    <w:pPr>
      <w:spacing w:after="0" w:line="240" w:lineRule="auto"/>
    </w:pPr>
    <w:rPr>
      <w:rFonts w:eastAsia="Times New Roman"/>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rsid w:val="00F73FC7"/>
    <w:pPr>
      <w:widowControl w:val="0"/>
      <w:autoSpaceDE w:val="0"/>
      <w:autoSpaceDN w:val="0"/>
      <w:spacing w:after="0" w:line="240" w:lineRule="auto"/>
      <w:ind w:left="107"/>
    </w:pPr>
    <w:rPr>
      <w:color w:val="auto"/>
      <w:kern w:val="0"/>
      <w:sz w:val="22"/>
      <w:szCs w:val="22"/>
    </w:rPr>
  </w:style>
  <w:style w:type="paragraph" w:styleId="TOC4">
    <w:name w:val="toc 4"/>
    <w:basedOn w:val="Normal"/>
    <w:next w:val="Normal"/>
    <w:autoRedefine/>
    <w:uiPriority w:val="39"/>
    <w:unhideWhenUsed/>
    <w:rsid w:val="00D11F13"/>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D11F13"/>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D11F13"/>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D11F13"/>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D11F13"/>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D11F13"/>
    <w:pPr>
      <w:spacing w:after="0"/>
      <w:ind w:left="1920"/>
    </w:pPr>
    <w:rPr>
      <w:rFonts w:asciiTheme="minorHAnsi" w:hAnsiTheme="minorHAnsi" w:cstheme="minorHAnsi"/>
      <w:sz w:val="18"/>
      <w:szCs w:val="18"/>
    </w:rPr>
  </w:style>
  <w:style w:type="table" w:customStyle="1" w:styleId="TableGrid3">
    <w:name w:val="Table Grid3"/>
    <w:basedOn w:val="TableNormal"/>
    <w:next w:val="TableGrid"/>
    <w:uiPriority w:val="39"/>
    <w:rsid w:val="00B41DA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37835"/>
    <w:pPr>
      <w:spacing w:after="80" w:line="240" w:lineRule="auto"/>
      <w:contextualSpacing/>
    </w:pPr>
    <w:rPr>
      <w:rFonts w:asciiTheme="majorHAnsi" w:eastAsiaTheme="majorEastAsia" w:hAnsiTheme="majorHAnsi" w:cstheme="majorBidi"/>
      <w:color w:val="auto"/>
      <w:spacing w:val="-10"/>
      <w:sz w:val="56"/>
      <w:szCs w:val="56"/>
    </w:rPr>
  </w:style>
  <w:style w:type="character" w:customStyle="1" w:styleId="TitleChar">
    <w:name w:val="Title Char"/>
    <w:basedOn w:val="DefaultParagraphFont"/>
    <w:link w:val="Title"/>
    <w:uiPriority w:val="10"/>
    <w:rsid w:val="00237835"/>
    <w:rPr>
      <w:rFonts w:asciiTheme="majorHAnsi" w:eastAsiaTheme="majorEastAsia" w:hAnsiTheme="majorHAnsi" w:cstheme="majorBidi"/>
      <w:spacing w:val="-10"/>
      <w:kern w:val="28"/>
      <w:sz w:val="56"/>
      <w:szCs w:val="56"/>
      <w14:ligatures w14:val="none"/>
    </w:rPr>
  </w:style>
  <w:style w:type="table" w:customStyle="1" w:styleId="TableGrid4">
    <w:name w:val="Table Grid4"/>
    <w:basedOn w:val="TableNormal"/>
    <w:next w:val="TableGrid"/>
    <w:uiPriority w:val="39"/>
    <w:rsid w:val="002518B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2648B0"/>
    <w:pPr>
      <w:spacing w:after="0" w:line="240" w:lineRule="auto"/>
    </w:pPr>
    <w:rPr>
      <w:rFonts w:eastAsia="Times New Roman"/>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39"/>
    <w:qFormat/>
    <w:rsid w:val="007D4992"/>
    <w:pPr>
      <w:spacing w:after="0" w:line="240" w:lineRule="auto"/>
    </w:pPr>
    <w:rPr>
      <w:rFonts w:ascii="Times New Roman" w:eastAsia="Times New Roman" w:hAnsi="Times New Roman" w:cs="Times New Roman"/>
      <w:kern w:val="0"/>
      <w:sz w:val="24"/>
      <w:szCs w:val="24"/>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12584">
      <w:bodyDiv w:val="1"/>
      <w:marLeft w:val="0"/>
      <w:marRight w:val="0"/>
      <w:marTop w:val="0"/>
      <w:marBottom w:val="0"/>
      <w:divBdr>
        <w:top w:val="none" w:sz="0" w:space="0" w:color="auto"/>
        <w:left w:val="none" w:sz="0" w:space="0" w:color="auto"/>
        <w:bottom w:val="none" w:sz="0" w:space="0" w:color="auto"/>
        <w:right w:val="none" w:sz="0" w:space="0" w:color="auto"/>
      </w:divBdr>
    </w:div>
    <w:div w:id="613752431">
      <w:bodyDiv w:val="1"/>
      <w:marLeft w:val="0"/>
      <w:marRight w:val="0"/>
      <w:marTop w:val="0"/>
      <w:marBottom w:val="0"/>
      <w:divBdr>
        <w:top w:val="none" w:sz="0" w:space="0" w:color="auto"/>
        <w:left w:val="none" w:sz="0" w:space="0" w:color="auto"/>
        <w:bottom w:val="none" w:sz="0" w:space="0" w:color="auto"/>
        <w:right w:val="none" w:sz="0" w:space="0" w:color="auto"/>
      </w:divBdr>
    </w:div>
    <w:div w:id="975110522">
      <w:bodyDiv w:val="1"/>
      <w:marLeft w:val="0"/>
      <w:marRight w:val="0"/>
      <w:marTop w:val="0"/>
      <w:marBottom w:val="0"/>
      <w:divBdr>
        <w:top w:val="none" w:sz="0" w:space="0" w:color="auto"/>
        <w:left w:val="none" w:sz="0" w:space="0" w:color="auto"/>
        <w:bottom w:val="none" w:sz="0" w:space="0" w:color="auto"/>
        <w:right w:val="none" w:sz="0" w:space="0" w:color="auto"/>
      </w:divBdr>
    </w:div>
    <w:div w:id="1355886060">
      <w:bodyDiv w:val="1"/>
      <w:marLeft w:val="0"/>
      <w:marRight w:val="0"/>
      <w:marTop w:val="0"/>
      <w:marBottom w:val="0"/>
      <w:divBdr>
        <w:top w:val="none" w:sz="0" w:space="0" w:color="auto"/>
        <w:left w:val="none" w:sz="0" w:space="0" w:color="auto"/>
        <w:bottom w:val="none" w:sz="0" w:space="0" w:color="auto"/>
        <w:right w:val="none" w:sz="0" w:space="0" w:color="auto"/>
      </w:divBdr>
    </w:div>
    <w:div w:id="1620910286">
      <w:bodyDiv w:val="1"/>
      <w:marLeft w:val="0"/>
      <w:marRight w:val="0"/>
      <w:marTop w:val="0"/>
      <w:marBottom w:val="0"/>
      <w:divBdr>
        <w:top w:val="none" w:sz="0" w:space="0" w:color="auto"/>
        <w:left w:val="none" w:sz="0" w:space="0" w:color="auto"/>
        <w:bottom w:val="none" w:sz="0" w:space="0" w:color="auto"/>
        <w:right w:val="none" w:sz="0" w:space="0" w:color="auto"/>
      </w:divBdr>
    </w:div>
    <w:div w:id="168146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E6FE68F9-CB2D-4A78-87F0-CC4F048EB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206</Pages>
  <Words>31450</Words>
  <Characters>179271</Characters>
  <Application>Microsoft Office Word</Application>
  <DocSecurity>0</DocSecurity>
  <Lines>1493</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Nyandarua Nationa Polytechnic</dc:creator>
  <cp:lastModifiedBy>LENOVO</cp:lastModifiedBy>
  <cp:revision>6</cp:revision>
  <dcterms:created xsi:type="dcterms:W3CDTF">2025-05-01T10:55:00Z</dcterms:created>
  <dcterms:modified xsi:type="dcterms:W3CDTF">2025-05-01T11:20:00Z</dcterms:modified>
</cp:coreProperties>
</file>