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0CAD5" w14:textId="77777777" w:rsidR="0011621B" w:rsidRPr="00A92A95" w:rsidRDefault="0011621B" w:rsidP="0011621B">
      <w:pPr>
        <w:pBdr>
          <w:top w:val="nil"/>
          <w:left w:val="nil"/>
          <w:bottom w:val="nil"/>
          <w:right w:val="nil"/>
          <w:between w:val="nil"/>
        </w:pBdr>
        <w:spacing w:after="0" w:line="276" w:lineRule="auto"/>
        <w:ind w:left="714" w:hanging="357"/>
        <w:jc w:val="center"/>
        <w:rPr>
          <w:szCs w:val="24"/>
        </w:rPr>
      </w:pPr>
      <w:bookmarkStart w:id="0" w:name="_heading=h.gjdgxs" w:colFirst="0" w:colLast="0"/>
      <w:bookmarkEnd w:id="0"/>
      <w:r w:rsidRPr="00A92A95">
        <w:rPr>
          <w:noProof/>
          <w:szCs w:val="24"/>
        </w:rPr>
        <w:drawing>
          <wp:inline distT="0" distB="0" distL="0" distR="0" wp14:anchorId="5900646E" wp14:editId="7F19AE38">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371600" cy="1123950"/>
                    </a:xfrm>
                    <a:prstGeom prst="rect">
                      <a:avLst/>
                    </a:prstGeom>
                    <a:ln/>
                  </pic:spPr>
                </pic:pic>
              </a:graphicData>
            </a:graphic>
          </wp:inline>
        </w:drawing>
      </w:r>
    </w:p>
    <w:p w14:paraId="70420127" w14:textId="77777777" w:rsidR="0011621B" w:rsidRPr="00A92A95" w:rsidRDefault="0011621B" w:rsidP="0011621B">
      <w:pPr>
        <w:pBdr>
          <w:top w:val="nil"/>
          <w:left w:val="nil"/>
          <w:bottom w:val="nil"/>
          <w:right w:val="nil"/>
          <w:between w:val="nil"/>
        </w:pBdr>
        <w:spacing w:after="0" w:line="276" w:lineRule="auto"/>
        <w:ind w:left="714" w:hanging="357"/>
        <w:jc w:val="center"/>
        <w:rPr>
          <w:b/>
          <w:szCs w:val="24"/>
        </w:rPr>
      </w:pPr>
      <w:r w:rsidRPr="00A92A95">
        <w:rPr>
          <w:b/>
          <w:szCs w:val="24"/>
        </w:rPr>
        <w:t>REPUBLIC OF KENYA</w:t>
      </w:r>
    </w:p>
    <w:p w14:paraId="2F3322B7" w14:textId="77777777" w:rsidR="0011621B" w:rsidRPr="00A92A95" w:rsidRDefault="0011621B" w:rsidP="0011621B">
      <w:pPr>
        <w:pBdr>
          <w:top w:val="nil"/>
          <w:left w:val="nil"/>
          <w:bottom w:val="nil"/>
          <w:right w:val="nil"/>
          <w:between w:val="nil"/>
        </w:pBdr>
        <w:spacing w:after="0" w:line="276" w:lineRule="auto"/>
        <w:ind w:left="714" w:hanging="357"/>
        <w:jc w:val="center"/>
        <w:rPr>
          <w:szCs w:val="24"/>
        </w:rPr>
      </w:pPr>
    </w:p>
    <w:p w14:paraId="57C78F89" w14:textId="77777777" w:rsidR="0011621B" w:rsidRPr="00A92A95" w:rsidRDefault="0011621B" w:rsidP="0011621B">
      <w:pPr>
        <w:pBdr>
          <w:top w:val="nil"/>
          <w:left w:val="nil"/>
          <w:bottom w:val="nil"/>
          <w:right w:val="nil"/>
          <w:between w:val="nil"/>
        </w:pBdr>
        <w:spacing w:after="0" w:line="276" w:lineRule="auto"/>
        <w:ind w:left="714" w:hanging="357"/>
        <w:jc w:val="center"/>
        <w:rPr>
          <w:szCs w:val="24"/>
        </w:rPr>
      </w:pPr>
    </w:p>
    <w:p w14:paraId="1DDA586F" w14:textId="77777777" w:rsidR="0011621B" w:rsidRPr="00A92A95" w:rsidRDefault="0011621B" w:rsidP="0011621B">
      <w:pPr>
        <w:pBdr>
          <w:top w:val="nil"/>
          <w:left w:val="nil"/>
          <w:bottom w:val="nil"/>
          <w:right w:val="nil"/>
          <w:between w:val="nil"/>
        </w:pBdr>
        <w:spacing w:after="0" w:line="276" w:lineRule="auto"/>
        <w:ind w:left="714" w:hanging="357"/>
        <w:jc w:val="center"/>
        <w:rPr>
          <w:szCs w:val="24"/>
        </w:rPr>
      </w:pPr>
      <w:bookmarkStart w:id="1" w:name="_heading=h.30j0zll" w:colFirst="0" w:colLast="0"/>
      <w:bookmarkEnd w:id="1"/>
    </w:p>
    <w:p w14:paraId="5C7F4FBF" w14:textId="77777777" w:rsidR="0011621B" w:rsidRPr="00A92A95" w:rsidRDefault="0011621B" w:rsidP="0011621B">
      <w:pPr>
        <w:pBdr>
          <w:top w:val="nil"/>
          <w:left w:val="nil"/>
          <w:bottom w:val="nil"/>
          <w:right w:val="nil"/>
          <w:between w:val="nil"/>
        </w:pBdr>
        <w:spacing w:after="0" w:line="276" w:lineRule="auto"/>
        <w:ind w:left="714" w:hanging="357"/>
        <w:jc w:val="center"/>
        <w:rPr>
          <w:szCs w:val="24"/>
        </w:rPr>
      </w:pPr>
    </w:p>
    <w:p w14:paraId="1B233FC9" w14:textId="77777777" w:rsidR="0011621B" w:rsidRPr="00A92A95" w:rsidRDefault="0011621B" w:rsidP="0011621B">
      <w:pPr>
        <w:pBdr>
          <w:top w:val="nil"/>
          <w:left w:val="nil"/>
          <w:bottom w:val="nil"/>
          <w:right w:val="nil"/>
          <w:between w:val="nil"/>
        </w:pBdr>
        <w:spacing w:after="0" w:line="276" w:lineRule="auto"/>
        <w:ind w:left="714" w:hanging="357"/>
        <w:jc w:val="center"/>
        <w:rPr>
          <w:szCs w:val="24"/>
        </w:rPr>
      </w:pPr>
    </w:p>
    <w:p w14:paraId="3252BCFD" w14:textId="77777777" w:rsidR="0011621B" w:rsidRPr="00A92A95" w:rsidRDefault="0011621B" w:rsidP="0011621B">
      <w:pPr>
        <w:pBdr>
          <w:top w:val="nil"/>
          <w:left w:val="nil"/>
          <w:bottom w:val="nil"/>
          <w:right w:val="nil"/>
          <w:between w:val="nil"/>
        </w:pBdr>
        <w:spacing w:after="0" w:line="276" w:lineRule="auto"/>
        <w:ind w:left="714" w:hanging="357"/>
        <w:jc w:val="center"/>
        <w:rPr>
          <w:b/>
          <w:szCs w:val="24"/>
        </w:rPr>
      </w:pPr>
      <w:r w:rsidRPr="00A92A95">
        <w:rPr>
          <w:b/>
          <w:szCs w:val="24"/>
        </w:rPr>
        <w:t>OCCUPATIONAL STANDARDS</w:t>
      </w:r>
    </w:p>
    <w:p w14:paraId="2B290DE1" w14:textId="77777777" w:rsidR="0011621B" w:rsidRPr="00A92A95" w:rsidRDefault="0011621B" w:rsidP="0011621B">
      <w:pPr>
        <w:pBdr>
          <w:top w:val="nil"/>
          <w:left w:val="nil"/>
          <w:bottom w:val="nil"/>
          <w:right w:val="nil"/>
          <w:between w:val="nil"/>
        </w:pBdr>
        <w:spacing w:after="0" w:line="276" w:lineRule="auto"/>
        <w:ind w:left="714" w:hanging="357"/>
        <w:jc w:val="center"/>
        <w:rPr>
          <w:b/>
          <w:szCs w:val="24"/>
        </w:rPr>
      </w:pPr>
    </w:p>
    <w:p w14:paraId="61062DA7" w14:textId="77777777" w:rsidR="0011621B" w:rsidRPr="00A92A95" w:rsidRDefault="0011621B" w:rsidP="0011621B">
      <w:pPr>
        <w:pBdr>
          <w:top w:val="nil"/>
          <w:left w:val="nil"/>
          <w:bottom w:val="nil"/>
          <w:right w:val="nil"/>
          <w:between w:val="nil"/>
        </w:pBdr>
        <w:spacing w:after="0" w:line="276" w:lineRule="auto"/>
        <w:ind w:left="714" w:hanging="357"/>
        <w:jc w:val="center"/>
        <w:rPr>
          <w:b/>
          <w:szCs w:val="24"/>
        </w:rPr>
      </w:pPr>
    </w:p>
    <w:p w14:paraId="4512535B" w14:textId="77777777" w:rsidR="0011621B" w:rsidRPr="00A92A95" w:rsidRDefault="0011621B" w:rsidP="0011621B">
      <w:pPr>
        <w:pBdr>
          <w:top w:val="nil"/>
          <w:left w:val="nil"/>
          <w:bottom w:val="nil"/>
          <w:right w:val="nil"/>
          <w:between w:val="nil"/>
        </w:pBdr>
        <w:spacing w:after="0" w:line="276" w:lineRule="auto"/>
        <w:ind w:left="714" w:hanging="357"/>
        <w:jc w:val="center"/>
        <w:rPr>
          <w:b/>
          <w:szCs w:val="24"/>
        </w:rPr>
      </w:pPr>
      <w:r w:rsidRPr="00A92A95">
        <w:rPr>
          <w:b/>
          <w:szCs w:val="24"/>
        </w:rPr>
        <w:t>FOR</w:t>
      </w:r>
    </w:p>
    <w:p w14:paraId="6B14B547" w14:textId="77777777" w:rsidR="0011621B" w:rsidRPr="00A92A95" w:rsidRDefault="0011621B" w:rsidP="0011621B">
      <w:pPr>
        <w:pBdr>
          <w:top w:val="nil"/>
          <w:left w:val="nil"/>
          <w:bottom w:val="nil"/>
          <w:right w:val="nil"/>
          <w:between w:val="nil"/>
        </w:pBdr>
        <w:spacing w:after="0" w:line="276" w:lineRule="auto"/>
        <w:ind w:left="714" w:hanging="357"/>
        <w:jc w:val="center"/>
        <w:rPr>
          <w:b/>
          <w:szCs w:val="24"/>
        </w:rPr>
      </w:pPr>
    </w:p>
    <w:p w14:paraId="147B623A" w14:textId="77777777" w:rsidR="0011621B" w:rsidRPr="00A92A95" w:rsidRDefault="0011621B" w:rsidP="0011621B">
      <w:pPr>
        <w:pBdr>
          <w:top w:val="nil"/>
          <w:left w:val="nil"/>
          <w:bottom w:val="nil"/>
          <w:right w:val="nil"/>
          <w:between w:val="nil"/>
        </w:pBdr>
        <w:spacing w:after="0" w:line="276" w:lineRule="auto"/>
        <w:ind w:left="714" w:hanging="357"/>
        <w:jc w:val="center"/>
        <w:rPr>
          <w:b/>
          <w:szCs w:val="24"/>
        </w:rPr>
      </w:pPr>
    </w:p>
    <w:p w14:paraId="5C74013E" w14:textId="77777777" w:rsidR="0011621B" w:rsidRPr="00A92A95" w:rsidRDefault="0011621B" w:rsidP="0011621B">
      <w:pPr>
        <w:pBdr>
          <w:top w:val="nil"/>
          <w:left w:val="nil"/>
          <w:bottom w:val="nil"/>
          <w:right w:val="nil"/>
          <w:between w:val="nil"/>
        </w:pBdr>
        <w:spacing w:after="0" w:line="276" w:lineRule="auto"/>
        <w:ind w:left="714" w:hanging="357"/>
        <w:jc w:val="center"/>
        <w:rPr>
          <w:b/>
          <w:szCs w:val="24"/>
        </w:rPr>
      </w:pPr>
    </w:p>
    <w:p w14:paraId="69608DE0" w14:textId="77777777" w:rsidR="0011621B" w:rsidRPr="00A92A95" w:rsidRDefault="0011621B" w:rsidP="0011621B">
      <w:pPr>
        <w:pBdr>
          <w:top w:val="nil"/>
          <w:left w:val="nil"/>
          <w:bottom w:val="nil"/>
          <w:right w:val="nil"/>
          <w:between w:val="nil"/>
        </w:pBdr>
        <w:spacing w:after="0" w:line="276" w:lineRule="auto"/>
        <w:ind w:left="714" w:hanging="357"/>
        <w:jc w:val="center"/>
        <w:rPr>
          <w:b/>
          <w:szCs w:val="24"/>
        </w:rPr>
      </w:pPr>
      <w:r>
        <w:rPr>
          <w:b/>
          <w:szCs w:val="24"/>
        </w:rPr>
        <w:t xml:space="preserve">INSTRUMENTATION AND CONTROL </w:t>
      </w:r>
      <w:r w:rsidRPr="00A92A95">
        <w:rPr>
          <w:b/>
          <w:szCs w:val="24"/>
        </w:rPr>
        <w:t>TECHNICIAN</w:t>
      </w:r>
    </w:p>
    <w:p w14:paraId="382FA8DC" w14:textId="77777777" w:rsidR="0011621B" w:rsidRPr="00A92A95" w:rsidRDefault="0011621B" w:rsidP="0011621B">
      <w:pPr>
        <w:pBdr>
          <w:top w:val="nil"/>
          <w:left w:val="nil"/>
          <w:bottom w:val="nil"/>
          <w:right w:val="nil"/>
          <w:between w:val="nil"/>
        </w:pBdr>
        <w:spacing w:after="0" w:line="276" w:lineRule="auto"/>
        <w:ind w:left="714" w:hanging="357"/>
        <w:jc w:val="center"/>
        <w:rPr>
          <w:b/>
          <w:szCs w:val="24"/>
        </w:rPr>
      </w:pPr>
    </w:p>
    <w:p w14:paraId="176DDBA3" w14:textId="77777777" w:rsidR="0011621B" w:rsidRPr="00A92A95" w:rsidRDefault="0011621B" w:rsidP="0011621B">
      <w:pPr>
        <w:pBdr>
          <w:top w:val="nil"/>
          <w:left w:val="nil"/>
          <w:bottom w:val="nil"/>
          <w:right w:val="nil"/>
          <w:between w:val="nil"/>
        </w:pBdr>
        <w:spacing w:after="0" w:line="276" w:lineRule="auto"/>
        <w:ind w:left="714" w:hanging="357"/>
        <w:jc w:val="center"/>
        <w:rPr>
          <w:b/>
          <w:szCs w:val="24"/>
        </w:rPr>
      </w:pPr>
    </w:p>
    <w:p w14:paraId="6C8FBC47" w14:textId="30D8038E" w:rsidR="0011621B" w:rsidRDefault="00A20002" w:rsidP="0011621B">
      <w:pPr>
        <w:pBdr>
          <w:top w:val="nil"/>
          <w:left w:val="nil"/>
          <w:bottom w:val="nil"/>
          <w:right w:val="nil"/>
          <w:between w:val="nil"/>
        </w:pBdr>
        <w:spacing w:after="0" w:line="276" w:lineRule="auto"/>
        <w:ind w:left="714" w:hanging="357"/>
        <w:jc w:val="center"/>
        <w:rPr>
          <w:b/>
          <w:color w:val="auto"/>
          <w:szCs w:val="24"/>
        </w:rPr>
      </w:pPr>
      <w:r>
        <w:rPr>
          <w:b/>
          <w:color w:val="auto"/>
          <w:szCs w:val="24"/>
        </w:rPr>
        <w:t xml:space="preserve">KNQF </w:t>
      </w:r>
      <w:r w:rsidR="0011621B" w:rsidRPr="00A92A95">
        <w:rPr>
          <w:b/>
          <w:color w:val="auto"/>
          <w:szCs w:val="24"/>
        </w:rPr>
        <w:t>LEVEL 6</w:t>
      </w:r>
    </w:p>
    <w:p w14:paraId="0EF75888" w14:textId="77777777" w:rsidR="00634D23" w:rsidRPr="00A92A95" w:rsidRDefault="00634D23" w:rsidP="0011621B">
      <w:pPr>
        <w:pBdr>
          <w:top w:val="nil"/>
          <w:left w:val="nil"/>
          <w:bottom w:val="nil"/>
          <w:right w:val="nil"/>
          <w:between w:val="nil"/>
        </w:pBdr>
        <w:spacing w:after="0" w:line="276" w:lineRule="auto"/>
        <w:ind w:left="714" w:hanging="357"/>
        <w:jc w:val="center"/>
        <w:rPr>
          <w:b/>
          <w:color w:val="auto"/>
          <w:szCs w:val="24"/>
        </w:rPr>
      </w:pPr>
    </w:p>
    <w:p w14:paraId="6136D53F" w14:textId="77777777" w:rsidR="0011621B" w:rsidRPr="00A92A95" w:rsidRDefault="0011621B" w:rsidP="0011621B">
      <w:pPr>
        <w:pBdr>
          <w:top w:val="nil"/>
          <w:left w:val="nil"/>
          <w:bottom w:val="nil"/>
          <w:right w:val="nil"/>
          <w:between w:val="nil"/>
        </w:pBdr>
        <w:spacing w:after="0" w:line="276" w:lineRule="auto"/>
        <w:ind w:left="714" w:hanging="357"/>
        <w:jc w:val="center"/>
        <w:rPr>
          <w:b/>
          <w:szCs w:val="24"/>
        </w:rPr>
      </w:pPr>
    </w:p>
    <w:p w14:paraId="0F9FA9A2" w14:textId="77777777" w:rsidR="00EF3363" w:rsidRPr="00E94EF0" w:rsidRDefault="0011621B" w:rsidP="0011621B">
      <w:pPr>
        <w:pBdr>
          <w:top w:val="nil"/>
          <w:left w:val="nil"/>
          <w:bottom w:val="nil"/>
          <w:right w:val="nil"/>
          <w:between w:val="nil"/>
        </w:pBdr>
        <w:spacing w:after="0" w:line="276" w:lineRule="auto"/>
        <w:jc w:val="center"/>
        <w:rPr>
          <w:szCs w:val="24"/>
        </w:rPr>
        <w:sectPr w:rsidR="00EF3363" w:rsidRPr="00E94EF0" w:rsidSect="00F776C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288" w:footer="709" w:gutter="0"/>
          <w:pgNumType w:start="1"/>
          <w:cols w:space="720"/>
          <w:titlePg/>
        </w:sectPr>
      </w:pPr>
      <w:r w:rsidRPr="00A92A95">
        <w:rPr>
          <w:b/>
          <w:szCs w:val="24"/>
          <w:lang w:val="en-GB"/>
        </w:rPr>
        <w:t xml:space="preserve">PROGRAMME CODE: </w:t>
      </w:r>
      <w:r w:rsidRPr="00A5089F">
        <w:rPr>
          <w:b/>
          <w:color w:val="auto"/>
          <w:szCs w:val="24"/>
        </w:rPr>
        <w:t>0714</w:t>
      </w:r>
      <w:r>
        <w:rPr>
          <w:b/>
          <w:color w:val="auto"/>
          <w:szCs w:val="24"/>
        </w:rPr>
        <w:t xml:space="preserve"> </w:t>
      </w:r>
      <w:r w:rsidRPr="00A5089F">
        <w:rPr>
          <w:b/>
          <w:color w:val="auto"/>
          <w:szCs w:val="24"/>
        </w:rPr>
        <w:t>551</w:t>
      </w:r>
    </w:p>
    <w:p w14:paraId="7B3B53DC" w14:textId="77777777" w:rsidR="00EF3363" w:rsidRPr="00F35873" w:rsidRDefault="00EF3363" w:rsidP="00EF3363">
      <w:pPr>
        <w:rPr>
          <w:b/>
        </w:rPr>
      </w:pPr>
      <w:bookmarkStart w:id="2" w:name="_heading=h.1fob9te" w:colFirst="0" w:colLast="0"/>
      <w:bookmarkStart w:id="3" w:name="_Hlk164422999"/>
      <w:bookmarkEnd w:id="2"/>
      <w:r w:rsidRPr="00F35873">
        <w:rPr>
          <w:b/>
        </w:rPr>
        <w:lastRenderedPageBreak/>
        <w:t>ABBREVIATI0N AND ACRONYMS</w:t>
      </w:r>
    </w:p>
    <w:p w14:paraId="2E0D1EFA"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AC</w:t>
      </w:r>
      <w:r w:rsidRPr="00F35873">
        <w:rPr>
          <w:color w:val="404040"/>
        </w:rPr>
        <w:t> – Alternating Current</w:t>
      </w:r>
    </w:p>
    <w:p w14:paraId="486A20A1"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BJT</w:t>
      </w:r>
      <w:r w:rsidRPr="00F35873">
        <w:rPr>
          <w:color w:val="404040"/>
        </w:rPr>
        <w:t xml:space="preserve"> – Bipolar Junction Transistor </w:t>
      </w:r>
    </w:p>
    <w:p w14:paraId="2A72A917"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CAD</w:t>
      </w:r>
      <w:r w:rsidRPr="00F35873">
        <w:rPr>
          <w:color w:val="404040"/>
        </w:rPr>
        <w:t> – Computer-Aided Design</w:t>
      </w:r>
    </w:p>
    <w:p w14:paraId="0BCDA0B7"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CD</w:t>
      </w:r>
      <w:r w:rsidRPr="00F35873">
        <w:rPr>
          <w:color w:val="404040"/>
        </w:rPr>
        <w:t xml:space="preserve"> – Compact Disc </w:t>
      </w:r>
    </w:p>
    <w:p w14:paraId="6A9B3949"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CPU</w:t>
      </w:r>
      <w:r w:rsidRPr="00F35873">
        <w:rPr>
          <w:color w:val="404040"/>
        </w:rPr>
        <w:t> – Central Processing Unit</w:t>
      </w:r>
    </w:p>
    <w:p w14:paraId="5FF1972F"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CV</w:t>
      </w:r>
      <w:r w:rsidRPr="00F35873">
        <w:rPr>
          <w:color w:val="404040"/>
        </w:rPr>
        <w:t> –</w:t>
      </w:r>
      <w:r>
        <w:rPr>
          <w:color w:val="404040"/>
        </w:rPr>
        <w:t xml:space="preserve"> </w:t>
      </w:r>
      <w:r w:rsidRPr="00F35873">
        <w:rPr>
          <w:color w:val="404040"/>
        </w:rPr>
        <w:t>Control Valve</w:t>
      </w:r>
    </w:p>
    <w:p w14:paraId="5241D4F8"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DC</w:t>
      </w:r>
      <w:r w:rsidRPr="00F35873">
        <w:rPr>
          <w:color w:val="404040"/>
        </w:rPr>
        <w:t xml:space="preserve"> – Direct Current </w:t>
      </w:r>
    </w:p>
    <w:p w14:paraId="42940157"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DOL</w:t>
      </w:r>
      <w:r w:rsidRPr="00F35873">
        <w:rPr>
          <w:color w:val="404040"/>
        </w:rPr>
        <w:t xml:space="preserve"> – Direct Online Starter </w:t>
      </w:r>
    </w:p>
    <w:p w14:paraId="430438E0"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DVD</w:t>
      </w:r>
      <w:r w:rsidRPr="00F35873">
        <w:rPr>
          <w:color w:val="404040"/>
        </w:rPr>
        <w:t> – Digital Versatile Disc</w:t>
      </w:r>
    </w:p>
    <w:p w14:paraId="1406D427"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DVI</w:t>
      </w:r>
      <w:r w:rsidRPr="00F35873">
        <w:rPr>
          <w:color w:val="404040"/>
        </w:rPr>
        <w:t> – Digital Visual Interface</w:t>
      </w:r>
    </w:p>
    <w:p w14:paraId="6505896C"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EHS</w:t>
      </w:r>
      <w:r w:rsidRPr="00F35873">
        <w:rPr>
          <w:color w:val="404040"/>
        </w:rPr>
        <w:t> – Environment, Health, and Safety</w:t>
      </w:r>
    </w:p>
    <w:p w14:paraId="2075E959"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EPRA</w:t>
      </w:r>
      <w:r w:rsidRPr="00F35873">
        <w:rPr>
          <w:color w:val="404040"/>
        </w:rPr>
        <w:t> – Energy and Petroleum Regulatory Authority</w:t>
      </w:r>
    </w:p>
    <w:p w14:paraId="6685D17F"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FET</w:t>
      </w:r>
      <w:r w:rsidRPr="00F35873">
        <w:rPr>
          <w:color w:val="404040"/>
        </w:rPr>
        <w:t> – Field-Effect Transistor</w:t>
      </w:r>
    </w:p>
    <w:p w14:paraId="36C2F0FE"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HDMI</w:t>
      </w:r>
      <w:r w:rsidRPr="00F35873">
        <w:rPr>
          <w:color w:val="404040"/>
        </w:rPr>
        <w:t> – High-Definition Multimedia Interface</w:t>
      </w:r>
    </w:p>
    <w:p w14:paraId="6FA423C7"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HMI</w:t>
      </w:r>
      <w:r w:rsidRPr="00F35873">
        <w:rPr>
          <w:color w:val="404040"/>
        </w:rPr>
        <w:t> – Human-Machine Interface</w:t>
      </w:r>
    </w:p>
    <w:p w14:paraId="06FD6B87"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HSE</w:t>
      </w:r>
      <w:r w:rsidRPr="00F35873">
        <w:rPr>
          <w:color w:val="404040"/>
        </w:rPr>
        <w:t> – Health, Safety, and Environment</w:t>
      </w:r>
    </w:p>
    <w:p w14:paraId="4312D29D"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ICT</w:t>
      </w:r>
      <w:r w:rsidRPr="00F35873">
        <w:rPr>
          <w:color w:val="404040"/>
        </w:rPr>
        <w:t> – Information and Communication Technology</w:t>
      </w:r>
    </w:p>
    <w:p w14:paraId="4426B032"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IEC</w:t>
      </w:r>
      <w:r w:rsidRPr="00F35873">
        <w:rPr>
          <w:color w:val="404040"/>
        </w:rPr>
        <w:t> – International Electrotechnical Commission</w:t>
      </w:r>
    </w:p>
    <w:p w14:paraId="1B423BDE"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IEE</w:t>
      </w:r>
      <w:r w:rsidRPr="00F35873">
        <w:rPr>
          <w:color w:val="404040"/>
        </w:rPr>
        <w:t xml:space="preserve"> – Institution of Electrical Engineers </w:t>
      </w:r>
    </w:p>
    <w:p w14:paraId="56FF74FC"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IET</w:t>
      </w:r>
      <w:r w:rsidRPr="00F35873">
        <w:rPr>
          <w:color w:val="404040"/>
        </w:rPr>
        <w:t> – Institution of Engineering and Technology</w:t>
      </w:r>
    </w:p>
    <w:p w14:paraId="2137D060"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ISCED</w:t>
      </w:r>
      <w:r w:rsidRPr="00F35873">
        <w:rPr>
          <w:color w:val="404040"/>
        </w:rPr>
        <w:t> – International Standard Classification of Education</w:t>
      </w:r>
    </w:p>
    <w:p w14:paraId="7541AAC5"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ISDN</w:t>
      </w:r>
      <w:r w:rsidRPr="00F35873">
        <w:rPr>
          <w:color w:val="404040"/>
        </w:rPr>
        <w:t> – Integrated Services Digital Network</w:t>
      </w:r>
    </w:p>
    <w:p w14:paraId="734134BC"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NEMA</w:t>
      </w:r>
      <w:r w:rsidRPr="00F35873">
        <w:rPr>
          <w:color w:val="404040"/>
        </w:rPr>
        <w:t> – National Electrical Manufacturers Association</w:t>
      </w:r>
    </w:p>
    <w:p w14:paraId="2791032A"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OEMs</w:t>
      </w:r>
      <w:r w:rsidRPr="00F35873">
        <w:rPr>
          <w:color w:val="404040"/>
        </w:rPr>
        <w:t> – Original Equipment Manufacturers</w:t>
      </w:r>
    </w:p>
    <w:p w14:paraId="01332745"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OS</w:t>
      </w:r>
      <w:r w:rsidRPr="00F35873">
        <w:rPr>
          <w:color w:val="404040"/>
        </w:rPr>
        <w:t> –</w:t>
      </w:r>
      <w:r>
        <w:rPr>
          <w:color w:val="404040"/>
        </w:rPr>
        <w:t xml:space="preserve"> </w:t>
      </w:r>
      <w:r w:rsidRPr="00F35873">
        <w:rPr>
          <w:color w:val="404040"/>
        </w:rPr>
        <w:t>Occupational Standard</w:t>
      </w:r>
    </w:p>
    <w:p w14:paraId="227640B5"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OSHA</w:t>
      </w:r>
      <w:r w:rsidRPr="00F35873">
        <w:rPr>
          <w:color w:val="404040"/>
        </w:rPr>
        <w:t> – Occupational Safety and Health Administration</w:t>
      </w:r>
    </w:p>
    <w:p w14:paraId="2D9D33E7"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PC</w:t>
      </w:r>
      <w:r w:rsidRPr="00F35873">
        <w:rPr>
          <w:color w:val="404040"/>
        </w:rPr>
        <w:t xml:space="preserve"> – Personal Computer </w:t>
      </w:r>
    </w:p>
    <w:p w14:paraId="02DCE33A"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PID</w:t>
      </w:r>
      <w:r w:rsidRPr="00F35873">
        <w:rPr>
          <w:color w:val="404040"/>
        </w:rPr>
        <w:t xml:space="preserve"> – Proportional-Integral-Derivative </w:t>
      </w:r>
    </w:p>
    <w:p w14:paraId="6F05C9AC"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PLC</w:t>
      </w:r>
      <w:r w:rsidRPr="00F35873">
        <w:rPr>
          <w:color w:val="404040"/>
        </w:rPr>
        <w:t> – Programmable Logic Controller</w:t>
      </w:r>
    </w:p>
    <w:p w14:paraId="4C16CA61"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PPE</w:t>
      </w:r>
      <w:r w:rsidRPr="00F35873">
        <w:rPr>
          <w:color w:val="404040"/>
        </w:rPr>
        <w:t> – Personal Protective Equipment</w:t>
      </w:r>
    </w:p>
    <w:p w14:paraId="215EB9FD"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RAM</w:t>
      </w:r>
      <w:r w:rsidRPr="00F35873">
        <w:rPr>
          <w:color w:val="404040"/>
        </w:rPr>
        <w:t> – Random Access Memory</w:t>
      </w:r>
    </w:p>
    <w:p w14:paraId="4A11F514" w14:textId="77777777" w:rsidR="00EF336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lastRenderedPageBreak/>
        <w:t>SI</w:t>
      </w:r>
      <w:r w:rsidRPr="00F35873">
        <w:rPr>
          <w:color w:val="404040"/>
        </w:rPr>
        <w:t xml:space="preserve"> – International System of Units </w:t>
      </w:r>
    </w:p>
    <w:p w14:paraId="2DF3D5C3"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SMS</w:t>
      </w:r>
      <w:r w:rsidRPr="00F35873">
        <w:rPr>
          <w:color w:val="404040"/>
        </w:rPr>
        <w:t> – Short Message Service</w:t>
      </w:r>
    </w:p>
    <w:p w14:paraId="7E5C56FA"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TV</w:t>
      </w:r>
      <w:r w:rsidRPr="00F35873">
        <w:rPr>
          <w:color w:val="404040"/>
        </w:rPr>
        <w:t> – Television</w:t>
      </w:r>
    </w:p>
    <w:p w14:paraId="3781BD6A"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USB</w:t>
      </w:r>
      <w:r w:rsidRPr="00F35873">
        <w:rPr>
          <w:color w:val="404040"/>
        </w:rPr>
        <w:t> – Universal Serial Bus</w:t>
      </w:r>
    </w:p>
    <w:p w14:paraId="074C6A72" w14:textId="77777777" w:rsidR="00EF3363" w:rsidRPr="00F35873" w:rsidRDefault="00EF3363" w:rsidP="00EF3363">
      <w:pPr>
        <w:pStyle w:val="NormalWeb"/>
        <w:spacing w:before="0" w:beforeAutospacing="0" w:after="0" w:afterAutospacing="0" w:line="429" w:lineRule="atLeast"/>
        <w:ind w:left="-360"/>
        <w:rPr>
          <w:color w:val="404040"/>
        </w:rPr>
      </w:pPr>
      <w:r w:rsidRPr="00F35873">
        <w:rPr>
          <w:rStyle w:val="Strong"/>
          <w:rFonts w:eastAsia="SimSun"/>
          <w:color w:val="404040"/>
        </w:rPr>
        <w:t>VGA</w:t>
      </w:r>
      <w:r w:rsidRPr="00F35873">
        <w:rPr>
          <w:color w:val="404040"/>
        </w:rPr>
        <w:t> – Video Graphics Array</w:t>
      </w:r>
    </w:p>
    <w:p w14:paraId="199C5036" w14:textId="77777777" w:rsidR="00EF3363" w:rsidRDefault="00EF3363" w:rsidP="00BB3F00">
      <w:pPr>
        <w:pStyle w:val="TOCHeading"/>
      </w:pPr>
      <w:r w:rsidRPr="009A7BFA">
        <w:tab/>
      </w:r>
      <w:r w:rsidRPr="009A7BFA">
        <w:tab/>
      </w:r>
      <w:bookmarkEnd w:id="3"/>
    </w:p>
    <w:p w14:paraId="1CBDF552" w14:textId="77777777" w:rsidR="00EF3363" w:rsidRDefault="00EF3363" w:rsidP="00EF3363">
      <w:pPr>
        <w:spacing w:after="0" w:line="276" w:lineRule="auto"/>
        <w:rPr>
          <w:szCs w:val="24"/>
        </w:rPr>
      </w:pPr>
    </w:p>
    <w:p w14:paraId="3E790C21" w14:textId="77777777" w:rsidR="00EF3363" w:rsidRDefault="00EF3363" w:rsidP="00EF3363">
      <w:pPr>
        <w:spacing w:after="0" w:line="276" w:lineRule="auto"/>
        <w:rPr>
          <w:szCs w:val="24"/>
        </w:rPr>
      </w:pPr>
    </w:p>
    <w:p w14:paraId="44D31073" w14:textId="77777777" w:rsidR="00EF3363" w:rsidRDefault="00EF3363" w:rsidP="00EF3363">
      <w:pPr>
        <w:spacing w:after="0" w:line="276" w:lineRule="auto"/>
        <w:rPr>
          <w:szCs w:val="24"/>
        </w:rPr>
      </w:pPr>
    </w:p>
    <w:p w14:paraId="702AEA09" w14:textId="77777777" w:rsidR="00EF3363" w:rsidRDefault="00EF3363" w:rsidP="00EF3363">
      <w:pPr>
        <w:spacing w:after="0" w:line="276" w:lineRule="auto"/>
        <w:rPr>
          <w:szCs w:val="24"/>
        </w:rPr>
      </w:pPr>
    </w:p>
    <w:p w14:paraId="39614871" w14:textId="77777777" w:rsidR="00EF3363" w:rsidRDefault="00EF3363" w:rsidP="00EF3363">
      <w:pPr>
        <w:spacing w:after="0" w:line="276" w:lineRule="auto"/>
        <w:rPr>
          <w:szCs w:val="24"/>
        </w:rPr>
      </w:pPr>
    </w:p>
    <w:p w14:paraId="6424E38D" w14:textId="77777777" w:rsidR="00EF3363" w:rsidRDefault="00EF3363" w:rsidP="00EF3363">
      <w:pPr>
        <w:spacing w:after="0" w:line="276" w:lineRule="auto"/>
        <w:rPr>
          <w:szCs w:val="24"/>
        </w:rPr>
      </w:pPr>
    </w:p>
    <w:p w14:paraId="763A8384" w14:textId="77777777" w:rsidR="00EF3363" w:rsidRDefault="00EF3363" w:rsidP="00EF3363">
      <w:pPr>
        <w:spacing w:after="0" w:line="276" w:lineRule="auto"/>
        <w:rPr>
          <w:szCs w:val="24"/>
        </w:rPr>
      </w:pPr>
    </w:p>
    <w:p w14:paraId="3DD4635A" w14:textId="77777777" w:rsidR="00EF3363" w:rsidRDefault="00EF3363" w:rsidP="00EF3363">
      <w:pPr>
        <w:spacing w:after="0" w:line="276" w:lineRule="auto"/>
        <w:rPr>
          <w:szCs w:val="24"/>
        </w:rPr>
      </w:pPr>
    </w:p>
    <w:p w14:paraId="17F44C0A" w14:textId="77777777" w:rsidR="00EF3363" w:rsidRDefault="00EF3363" w:rsidP="00EF3363">
      <w:pPr>
        <w:spacing w:after="0" w:line="276" w:lineRule="auto"/>
        <w:rPr>
          <w:szCs w:val="24"/>
        </w:rPr>
      </w:pPr>
    </w:p>
    <w:p w14:paraId="1215D508" w14:textId="77777777" w:rsidR="00EF3363" w:rsidRDefault="00EF3363" w:rsidP="00EF3363">
      <w:pPr>
        <w:spacing w:after="0" w:line="276" w:lineRule="auto"/>
        <w:rPr>
          <w:szCs w:val="24"/>
        </w:rPr>
      </w:pPr>
    </w:p>
    <w:p w14:paraId="6A9A4CA0" w14:textId="77777777" w:rsidR="00EF3363" w:rsidRDefault="00EF3363" w:rsidP="00EF3363">
      <w:pPr>
        <w:spacing w:after="0" w:line="276" w:lineRule="auto"/>
        <w:rPr>
          <w:szCs w:val="24"/>
        </w:rPr>
      </w:pPr>
    </w:p>
    <w:p w14:paraId="3C7A8339" w14:textId="77777777" w:rsidR="00EF3363" w:rsidRDefault="00EF3363" w:rsidP="00EF3363">
      <w:pPr>
        <w:spacing w:after="0" w:line="276" w:lineRule="auto"/>
        <w:rPr>
          <w:szCs w:val="24"/>
        </w:rPr>
      </w:pPr>
    </w:p>
    <w:p w14:paraId="4308E72A" w14:textId="77777777" w:rsidR="00EF3363" w:rsidRDefault="00EF3363" w:rsidP="00EF3363">
      <w:pPr>
        <w:spacing w:after="0" w:line="276" w:lineRule="auto"/>
        <w:rPr>
          <w:szCs w:val="24"/>
        </w:rPr>
      </w:pPr>
    </w:p>
    <w:p w14:paraId="47991EB5" w14:textId="77777777" w:rsidR="00EF3363" w:rsidRDefault="00EF3363" w:rsidP="00EF3363">
      <w:pPr>
        <w:spacing w:after="0" w:line="276" w:lineRule="auto"/>
        <w:rPr>
          <w:szCs w:val="24"/>
        </w:rPr>
      </w:pPr>
    </w:p>
    <w:p w14:paraId="583BE789" w14:textId="77777777" w:rsidR="00EF3363" w:rsidRDefault="00EF3363" w:rsidP="00EF3363">
      <w:pPr>
        <w:spacing w:after="0" w:line="276" w:lineRule="auto"/>
        <w:rPr>
          <w:szCs w:val="24"/>
        </w:rPr>
      </w:pPr>
    </w:p>
    <w:p w14:paraId="0D2E4E2F" w14:textId="77777777" w:rsidR="00EF3363" w:rsidRDefault="00EF3363" w:rsidP="00EF3363">
      <w:pPr>
        <w:spacing w:after="0" w:line="276" w:lineRule="auto"/>
        <w:rPr>
          <w:szCs w:val="24"/>
        </w:rPr>
      </w:pPr>
    </w:p>
    <w:p w14:paraId="447A2BA1" w14:textId="77777777" w:rsidR="00EF3363" w:rsidRDefault="00EF3363" w:rsidP="00EF3363">
      <w:pPr>
        <w:spacing w:after="0" w:line="276" w:lineRule="auto"/>
        <w:rPr>
          <w:szCs w:val="24"/>
        </w:rPr>
      </w:pPr>
    </w:p>
    <w:p w14:paraId="1DE88F11" w14:textId="77777777" w:rsidR="00EF3363" w:rsidRDefault="00EF3363" w:rsidP="00EF3363">
      <w:pPr>
        <w:spacing w:after="0" w:line="276" w:lineRule="auto"/>
        <w:rPr>
          <w:szCs w:val="24"/>
        </w:rPr>
      </w:pPr>
    </w:p>
    <w:p w14:paraId="7DC52EE7" w14:textId="77777777" w:rsidR="00EF3363" w:rsidRDefault="00EF3363" w:rsidP="00EF3363">
      <w:pPr>
        <w:spacing w:after="0" w:line="276" w:lineRule="auto"/>
        <w:rPr>
          <w:szCs w:val="24"/>
        </w:rPr>
      </w:pPr>
    </w:p>
    <w:p w14:paraId="10A548CF" w14:textId="77777777" w:rsidR="00EF3363" w:rsidRDefault="00EF3363" w:rsidP="00EF3363">
      <w:pPr>
        <w:spacing w:after="0" w:line="276" w:lineRule="auto"/>
        <w:rPr>
          <w:szCs w:val="24"/>
        </w:rPr>
      </w:pPr>
    </w:p>
    <w:p w14:paraId="2FE6EE77" w14:textId="77777777" w:rsidR="00EF3363" w:rsidRDefault="00EF3363" w:rsidP="00EF3363">
      <w:pPr>
        <w:spacing w:after="0" w:line="276" w:lineRule="auto"/>
        <w:rPr>
          <w:szCs w:val="24"/>
        </w:rPr>
      </w:pPr>
    </w:p>
    <w:p w14:paraId="495706B9" w14:textId="77777777" w:rsidR="00EF3363" w:rsidRDefault="00EF3363" w:rsidP="00EF3363">
      <w:pPr>
        <w:spacing w:after="0" w:line="276" w:lineRule="auto"/>
        <w:rPr>
          <w:szCs w:val="24"/>
        </w:rPr>
      </w:pPr>
    </w:p>
    <w:p w14:paraId="2AA9C997" w14:textId="77777777" w:rsidR="00EF3363" w:rsidRDefault="00EF3363" w:rsidP="00EF3363">
      <w:pPr>
        <w:spacing w:after="0" w:line="276" w:lineRule="auto"/>
        <w:rPr>
          <w:szCs w:val="24"/>
        </w:rPr>
      </w:pPr>
    </w:p>
    <w:p w14:paraId="4EA76C4A" w14:textId="77777777" w:rsidR="00EF3363" w:rsidRDefault="00EF3363" w:rsidP="00EF3363">
      <w:pPr>
        <w:spacing w:after="0" w:line="276" w:lineRule="auto"/>
        <w:rPr>
          <w:szCs w:val="24"/>
        </w:rPr>
      </w:pPr>
    </w:p>
    <w:p w14:paraId="07F222D6" w14:textId="77777777" w:rsidR="00EF3363" w:rsidRDefault="00EF3363" w:rsidP="00EF3363">
      <w:pPr>
        <w:spacing w:after="0" w:line="276" w:lineRule="auto"/>
        <w:rPr>
          <w:szCs w:val="24"/>
        </w:rPr>
      </w:pPr>
    </w:p>
    <w:p w14:paraId="6F2F17F3" w14:textId="77777777" w:rsidR="00EF3363" w:rsidRDefault="00EF3363" w:rsidP="00EF3363">
      <w:pPr>
        <w:spacing w:after="0" w:line="276" w:lineRule="auto"/>
        <w:rPr>
          <w:szCs w:val="24"/>
        </w:rPr>
      </w:pPr>
    </w:p>
    <w:p w14:paraId="7CB6A58F" w14:textId="77777777" w:rsidR="00EF3363" w:rsidRDefault="00EF3363" w:rsidP="00EF3363">
      <w:pPr>
        <w:spacing w:after="0" w:line="276" w:lineRule="auto"/>
        <w:rPr>
          <w:szCs w:val="24"/>
        </w:rPr>
      </w:pPr>
    </w:p>
    <w:p w14:paraId="05FA4887" w14:textId="77777777" w:rsidR="00EF3363" w:rsidRDefault="00EF3363" w:rsidP="00EF3363">
      <w:pPr>
        <w:spacing w:after="0" w:line="276" w:lineRule="auto"/>
        <w:rPr>
          <w:szCs w:val="24"/>
        </w:rPr>
      </w:pPr>
    </w:p>
    <w:p w14:paraId="6DBD13F8" w14:textId="77777777" w:rsidR="00EF3363" w:rsidRDefault="00EF3363" w:rsidP="00EF3363">
      <w:pPr>
        <w:spacing w:after="0" w:line="276" w:lineRule="auto"/>
        <w:rPr>
          <w:szCs w:val="24"/>
        </w:rPr>
      </w:pPr>
    </w:p>
    <w:p w14:paraId="09B40264" w14:textId="77777777" w:rsidR="00EF3363" w:rsidRDefault="00EF3363" w:rsidP="00EF3363">
      <w:pPr>
        <w:spacing w:after="0" w:line="276" w:lineRule="auto"/>
        <w:rPr>
          <w:szCs w:val="24"/>
        </w:rPr>
      </w:pPr>
    </w:p>
    <w:p w14:paraId="59CC5C04" w14:textId="77777777" w:rsidR="00EF3363" w:rsidRDefault="00EF3363" w:rsidP="00EF3363">
      <w:pPr>
        <w:spacing w:after="0" w:line="276" w:lineRule="auto"/>
        <w:rPr>
          <w:szCs w:val="24"/>
        </w:rPr>
      </w:pPr>
    </w:p>
    <w:p w14:paraId="0FF2ED4F" w14:textId="77777777" w:rsidR="00EF3363" w:rsidRDefault="00EF3363" w:rsidP="00EF3363">
      <w:pPr>
        <w:spacing w:after="0" w:line="276" w:lineRule="auto"/>
        <w:rPr>
          <w:szCs w:val="24"/>
        </w:rPr>
      </w:pPr>
    </w:p>
    <w:p w14:paraId="758699BB" w14:textId="77777777" w:rsidR="00EF3363" w:rsidRDefault="00EF3363" w:rsidP="00EF3363">
      <w:pPr>
        <w:spacing w:after="0" w:line="276" w:lineRule="auto"/>
        <w:rPr>
          <w:szCs w:val="24"/>
        </w:rPr>
      </w:pPr>
    </w:p>
    <w:p w14:paraId="47C49750" w14:textId="77777777" w:rsidR="00EF3363" w:rsidRDefault="00EF3363" w:rsidP="00EF3363">
      <w:pPr>
        <w:spacing w:after="0" w:line="276" w:lineRule="auto"/>
        <w:rPr>
          <w:szCs w:val="24"/>
        </w:rPr>
      </w:pPr>
    </w:p>
    <w:p w14:paraId="5BEDC5FB" w14:textId="77777777" w:rsidR="00EF3363" w:rsidRDefault="00EF3363" w:rsidP="00EF3363">
      <w:pPr>
        <w:spacing w:after="0" w:line="276" w:lineRule="auto"/>
        <w:rPr>
          <w:szCs w:val="24"/>
        </w:rPr>
      </w:pPr>
    </w:p>
    <w:p w14:paraId="4BD119EE" w14:textId="77777777" w:rsidR="00EF3363" w:rsidRDefault="00EF3363" w:rsidP="00EF3363">
      <w:pPr>
        <w:spacing w:after="0" w:line="276" w:lineRule="auto"/>
        <w:rPr>
          <w:szCs w:val="24"/>
        </w:rPr>
      </w:pPr>
    </w:p>
    <w:sdt>
      <w:sdtPr>
        <w:rPr>
          <w:rFonts w:eastAsia="Times New Roman"/>
          <w:b w:val="0"/>
          <w:bCs w:val="0"/>
          <w:noProof w:val="0"/>
          <w:color w:val="000000"/>
          <w:kern w:val="28"/>
          <w:szCs w:val="20"/>
          <w:lang w:eastAsia="en-US"/>
        </w:rPr>
        <w:id w:val="1228812368"/>
        <w:docPartObj>
          <w:docPartGallery w:val="Table of Contents"/>
          <w:docPartUnique/>
        </w:docPartObj>
      </w:sdtPr>
      <w:sdtContent>
        <w:p w14:paraId="2FDCA0F2" w14:textId="77777777" w:rsidR="00EF3363" w:rsidRDefault="00EF3363" w:rsidP="00BB3F00">
          <w:pPr>
            <w:pStyle w:val="TOCHeading"/>
          </w:pPr>
          <w:r>
            <w:t>Contents</w:t>
          </w:r>
        </w:p>
        <w:p w14:paraId="601683B7" w14:textId="0960DF7B" w:rsidR="00855D67" w:rsidRDefault="00EF3363">
          <w:pPr>
            <w:pStyle w:val="TOC1"/>
            <w:rPr>
              <w:rFonts w:asciiTheme="minorHAnsi" w:eastAsiaTheme="minorEastAsia" w:hAnsiTheme="minorHAnsi" w:cstheme="minorBidi"/>
              <w:bCs w:val="0"/>
              <w:kern w:val="2"/>
              <w:szCs w:val="24"/>
              <w14:ligatures w14:val="standardContextual"/>
            </w:rPr>
          </w:pPr>
          <w:r>
            <w:fldChar w:fldCharType="begin"/>
          </w:r>
          <w:r>
            <w:instrText xml:space="preserve"> TOC \o "1-3" \h \z \u </w:instrText>
          </w:r>
          <w:r>
            <w:fldChar w:fldCharType="separate"/>
          </w:r>
          <w:hyperlink w:anchor="_Toc197085634" w:history="1">
            <w:r w:rsidR="00855D67" w:rsidRPr="00D7690D">
              <w:rPr>
                <w:rStyle w:val="Hyperlink"/>
              </w:rPr>
              <w:t>SUMMARY OF UNITS OF COMPETENCY</w:t>
            </w:r>
            <w:r w:rsidR="00855D67">
              <w:rPr>
                <w:webHidden/>
              </w:rPr>
              <w:tab/>
            </w:r>
            <w:r w:rsidR="00855D67">
              <w:rPr>
                <w:webHidden/>
              </w:rPr>
              <w:fldChar w:fldCharType="begin"/>
            </w:r>
            <w:r w:rsidR="00855D67">
              <w:rPr>
                <w:webHidden/>
              </w:rPr>
              <w:instrText xml:space="preserve"> PAGEREF _Toc197085634 \h </w:instrText>
            </w:r>
            <w:r w:rsidR="00855D67">
              <w:rPr>
                <w:webHidden/>
              </w:rPr>
            </w:r>
            <w:r w:rsidR="00855D67">
              <w:rPr>
                <w:webHidden/>
              </w:rPr>
              <w:fldChar w:fldCharType="separate"/>
            </w:r>
            <w:r w:rsidR="00855D67">
              <w:rPr>
                <w:webHidden/>
              </w:rPr>
              <w:t>4</w:t>
            </w:r>
            <w:r w:rsidR="00855D67">
              <w:rPr>
                <w:webHidden/>
              </w:rPr>
              <w:fldChar w:fldCharType="end"/>
            </w:r>
          </w:hyperlink>
        </w:p>
        <w:p w14:paraId="5AC7EEB4" w14:textId="7D9184E3" w:rsidR="00855D67" w:rsidRDefault="00855D67">
          <w:pPr>
            <w:pStyle w:val="TOC1"/>
            <w:rPr>
              <w:rFonts w:asciiTheme="minorHAnsi" w:eastAsiaTheme="minorEastAsia" w:hAnsiTheme="minorHAnsi" w:cstheme="minorBidi"/>
              <w:bCs w:val="0"/>
              <w:kern w:val="2"/>
              <w:szCs w:val="24"/>
              <w14:ligatures w14:val="standardContextual"/>
            </w:rPr>
          </w:pPr>
          <w:hyperlink w:anchor="_Toc197085635" w:history="1">
            <w:r w:rsidRPr="00D7690D">
              <w:rPr>
                <w:rStyle w:val="Hyperlink"/>
              </w:rPr>
              <w:t>BASIC UNITS OF COMPETENCY</w:t>
            </w:r>
            <w:r>
              <w:rPr>
                <w:webHidden/>
              </w:rPr>
              <w:tab/>
            </w:r>
            <w:r>
              <w:rPr>
                <w:webHidden/>
              </w:rPr>
              <w:fldChar w:fldCharType="begin"/>
            </w:r>
            <w:r>
              <w:rPr>
                <w:webHidden/>
              </w:rPr>
              <w:instrText xml:space="preserve"> PAGEREF _Toc197085635 \h </w:instrText>
            </w:r>
            <w:r>
              <w:rPr>
                <w:webHidden/>
              </w:rPr>
            </w:r>
            <w:r>
              <w:rPr>
                <w:webHidden/>
              </w:rPr>
              <w:fldChar w:fldCharType="separate"/>
            </w:r>
            <w:r>
              <w:rPr>
                <w:webHidden/>
              </w:rPr>
              <w:t>5</w:t>
            </w:r>
            <w:r>
              <w:rPr>
                <w:webHidden/>
              </w:rPr>
              <w:fldChar w:fldCharType="end"/>
            </w:r>
          </w:hyperlink>
        </w:p>
        <w:p w14:paraId="431D4675" w14:textId="0BD0321C"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36" w:history="1">
            <w:r w:rsidRPr="00D7690D">
              <w:rPr>
                <w:rStyle w:val="Hyperlink"/>
              </w:rPr>
              <w:t>APPLY DIGITAL LITERACY</w:t>
            </w:r>
            <w:r>
              <w:rPr>
                <w:webHidden/>
              </w:rPr>
              <w:tab/>
            </w:r>
            <w:r>
              <w:rPr>
                <w:webHidden/>
              </w:rPr>
              <w:fldChar w:fldCharType="begin"/>
            </w:r>
            <w:r>
              <w:rPr>
                <w:webHidden/>
              </w:rPr>
              <w:instrText xml:space="preserve"> PAGEREF _Toc197085636 \h </w:instrText>
            </w:r>
            <w:r>
              <w:rPr>
                <w:webHidden/>
              </w:rPr>
            </w:r>
            <w:r>
              <w:rPr>
                <w:webHidden/>
              </w:rPr>
              <w:fldChar w:fldCharType="separate"/>
            </w:r>
            <w:r>
              <w:rPr>
                <w:webHidden/>
              </w:rPr>
              <w:t>6</w:t>
            </w:r>
            <w:r>
              <w:rPr>
                <w:webHidden/>
              </w:rPr>
              <w:fldChar w:fldCharType="end"/>
            </w:r>
          </w:hyperlink>
        </w:p>
        <w:p w14:paraId="5524D2E4" w14:textId="385527A8"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37" w:history="1">
            <w:r w:rsidRPr="00D7690D">
              <w:rPr>
                <w:rStyle w:val="Hyperlink"/>
              </w:rPr>
              <w:t>APPLY COMMUNICATION SKILLS</w:t>
            </w:r>
            <w:r>
              <w:rPr>
                <w:webHidden/>
              </w:rPr>
              <w:tab/>
            </w:r>
            <w:r>
              <w:rPr>
                <w:webHidden/>
              </w:rPr>
              <w:fldChar w:fldCharType="begin"/>
            </w:r>
            <w:r>
              <w:rPr>
                <w:webHidden/>
              </w:rPr>
              <w:instrText xml:space="preserve"> PAGEREF _Toc197085637 \h </w:instrText>
            </w:r>
            <w:r>
              <w:rPr>
                <w:webHidden/>
              </w:rPr>
            </w:r>
            <w:r>
              <w:rPr>
                <w:webHidden/>
              </w:rPr>
              <w:fldChar w:fldCharType="separate"/>
            </w:r>
            <w:r>
              <w:rPr>
                <w:webHidden/>
              </w:rPr>
              <w:t>15</w:t>
            </w:r>
            <w:r>
              <w:rPr>
                <w:webHidden/>
              </w:rPr>
              <w:fldChar w:fldCharType="end"/>
            </w:r>
          </w:hyperlink>
        </w:p>
        <w:p w14:paraId="00BB4D3F" w14:textId="06887C19" w:rsidR="00855D67" w:rsidRDefault="00855D67">
          <w:pPr>
            <w:pStyle w:val="TOC1"/>
            <w:rPr>
              <w:rFonts w:asciiTheme="minorHAnsi" w:eastAsiaTheme="minorEastAsia" w:hAnsiTheme="minorHAnsi" w:cstheme="minorBidi"/>
              <w:bCs w:val="0"/>
              <w:kern w:val="2"/>
              <w:szCs w:val="24"/>
              <w14:ligatures w14:val="standardContextual"/>
            </w:rPr>
          </w:pPr>
          <w:hyperlink w:anchor="_Toc197085638" w:history="1">
            <w:r w:rsidRPr="00D7690D">
              <w:rPr>
                <w:rStyle w:val="Hyperlink"/>
              </w:rPr>
              <w:t>APPLY WORK ETHICS AND PRACTICES</w:t>
            </w:r>
            <w:r>
              <w:rPr>
                <w:webHidden/>
              </w:rPr>
              <w:tab/>
            </w:r>
            <w:r>
              <w:rPr>
                <w:webHidden/>
              </w:rPr>
              <w:fldChar w:fldCharType="begin"/>
            </w:r>
            <w:r>
              <w:rPr>
                <w:webHidden/>
              </w:rPr>
              <w:instrText xml:space="preserve"> PAGEREF _Toc197085638 \h </w:instrText>
            </w:r>
            <w:r>
              <w:rPr>
                <w:webHidden/>
              </w:rPr>
            </w:r>
            <w:r>
              <w:rPr>
                <w:webHidden/>
              </w:rPr>
              <w:fldChar w:fldCharType="separate"/>
            </w:r>
            <w:r>
              <w:rPr>
                <w:webHidden/>
              </w:rPr>
              <w:t>19</w:t>
            </w:r>
            <w:r>
              <w:rPr>
                <w:webHidden/>
              </w:rPr>
              <w:fldChar w:fldCharType="end"/>
            </w:r>
          </w:hyperlink>
        </w:p>
        <w:p w14:paraId="2C8F2A40" w14:textId="12B66DD1"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39" w:history="1">
            <w:r w:rsidRPr="00D7690D">
              <w:rPr>
                <w:rStyle w:val="Hyperlink"/>
              </w:rPr>
              <w:t>APPLY ENTREPRENEURIAL SKILLS</w:t>
            </w:r>
            <w:r>
              <w:rPr>
                <w:webHidden/>
              </w:rPr>
              <w:tab/>
            </w:r>
            <w:r>
              <w:rPr>
                <w:webHidden/>
              </w:rPr>
              <w:fldChar w:fldCharType="begin"/>
            </w:r>
            <w:r>
              <w:rPr>
                <w:webHidden/>
              </w:rPr>
              <w:instrText xml:space="preserve"> PAGEREF _Toc197085639 \h </w:instrText>
            </w:r>
            <w:r>
              <w:rPr>
                <w:webHidden/>
              </w:rPr>
            </w:r>
            <w:r>
              <w:rPr>
                <w:webHidden/>
              </w:rPr>
              <w:fldChar w:fldCharType="separate"/>
            </w:r>
            <w:r>
              <w:rPr>
                <w:webHidden/>
              </w:rPr>
              <w:t>26</w:t>
            </w:r>
            <w:r>
              <w:rPr>
                <w:webHidden/>
              </w:rPr>
              <w:fldChar w:fldCharType="end"/>
            </w:r>
          </w:hyperlink>
        </w:p>
        <w:p w14:paraId="0B54B438" w14:textId="3A49C011" w:rsidR="00855D67" w:rsidRDefault="00855D67">
          <w:pPr>
            <w:pStyle w:val="TOC1"/>
            <w:rPr>
              <w:rFonts w:asciiTheme="minorHAnsi" w:eastAsiaTheme="minorEastAsia" w:hAnsiTheme="minorHAnsi" w:cstheme="minorBidi"/>
              <w:bCs w:val="0"/>
              <w:kern w:val="2"/>
              <w:szCs w:val="24"/>
              <w14:ligatures w14:val="standardContextual"/>
            </w:rPr>
          </w:pPr>
          <w:hyperlink w:anchor="_Toc197085640" w:history="1">
            <w:r w:rsidRPr="00D7690D">
              <w:rPr>
                <w:rStyle w:val="Hyperlink"/>
              </w:rPr>
              <w:t>COMMON UNITS</w:t>
            </w:r>
            <w:r>
              <w:rPr>
                <w:webHidden/>
              </w:rPr>
              <w:tab/>
            </w:r>
            <w:r>
              <w:rPr>
                <w:webHidden/>
              </w:rPr>
              <w:fldChar w:fldCharType="begin"/>
            </w:r>
            <w:r>
              <w:rPr>
                <w:webHidden/>
              </w:rPr>
              <w:instrText xml:space="preserve"> PAGEREF _Toc197085640 \h </w:instrText>
            </w:r>
            <w:r>
              <w:rPr>
                <w:webHidden/>
              </w:rPr>
            </w:r>
            <w:r>
              <w:rPr>
                <w:webHidden/>
              </w:rPr>
              <w:fldChar w:fldCharType="separate"/>
            </w:r>
            <w:r>
              <w:rPr>
                <w:webHidden/>
              </w:rPr>
              <w:t>32</w:t>
            </w:r>
            <w:r>
              <w:rPr>
                <w:webHidden/>
              </w:rPr>
              <w:fldChar w:fldCharType="end"/>
            </w:r>
          </w:hyperlink>
        </w:p>
        <w:p w14:paraId="4B927497" w14:textId="3DD24AF5"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41" w:history="1">
            <w:r w:rsidRPr="00D7690D">
              <w:rPr>
                <w:rStyle w:val="Hyperlink"/>
              </w:rPr>
              <w:t>APPLY BASIC MATHEMATICS</w:t>
            </w:r>
            <w:r>
              <w:rPr>
                <w:webHidden/>
              </w:rPr>
              <w:tab/>
            </w:r>
            <w:r>
              <w:rPr>
                <w:webHidden/>
              </w:rPr>
              <w:fldChar w:fldCharType="begin"/>
            </w:r>
            <w:r>
              <w:rPr>
                <w:webHidden/>
              </w:rPr>
              <w:instrText xml:space="preserve"> PAGEREF _Toc197085641 \h </w:instrText>
            </w:r>
            <w:r>
              <w:rPr>
                <w:webHidden/>
              </w:rPr>
            </w:r>
            <w:r>
              <w:rPr>
                <w:webHidden/>
              </w:rPr>
              <w:fldChar w:fldCharType="separate"/>
            </w:r>
            <w:r>
              <w:rPr>
                <w:webHidden/>
              </w:rPr>
              <w:t>33</w:t>
            </w:r>
            <w:r>
              <w:rPr>
                <w:webHidden/>
              </w:rPr>
              <w:fldChar w:fldCharType="end"/>
            </w:r>
          </w:hyperlink>
        </w:p>
        <w:p w14:paraId="4C8F9571" w14:textId="6868202F"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42" w:history="1">
            <w:r w:rsidRPr="00D7690D">
              <w:rPr>
                <w:rStyle w:val="Hyperlink"/>
              </w:rPr>
              <w:t>PREPARE ENGINEERING DRAWING AND DESIGN</w:t>
            </w:r>
            <w:r>
              <w:rPr>
                <w:webHidden/>
              </w:rPr>
              <w:tab/>
            </w:r>
            <w:r>
              <w:rPr>
                <w:webHidden/>
              </w:rPr>
              <w:fldChar w:fldCharType="begin"/>
            </w:r>
            <w:r>
              <w:rPr>
                <w:webHidden/>
              </w:rPr>
              <w:instrText xml:space="preserve"> PAGEREF _Toc197085642 \h </w:instrText>
            </w:r>
            <w:r>
              <w:rPr>
                <w:webHidden/>
              </w:rPr>
            </w:r>
            <w:r>
              <w:rPr>
                <w:webHidden/>
              </w:rPr>
              <w:fldChar w:fldCharType="separate"/>
            </w:r>
            <w:r>
              <w:rPr>
                <w:webHidden/>
              </w:rPr>
              <w:t>37</w:t>
            </w:r>
            <w:r>
              <w:rPr>
                <w:webHidden/>
              </w:rPr>
              <w:fldChar w:fldCharType="end"/>
            </w:r>
          </w:hyperlink>
        </w:p>
        <w:p w14:paraId="3B64E445" w14:textId="7582043A"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43" w:history="1">
            <w:r w:rsidRPr="00D7690D">
              <w:rPr>
                <w:rStyle w:val="Hyperlink"/>
              </w:rPr>
              <w:t>APPLY ELECTRICAL PRINCIPLES</w:t>
            </w:r>
            <w:r>
              <w:rPr>
                <w:webHidden/>
              </w:rPr>
              <w:tab/>
            </w:r>
            <w:r>
              <w:rPr>
                <w:webHidden/>
              </w:rPr>
              <w:fldChar w:fldCharType="begin"/>
            </w:r>
            <w:r>
              <w:rPr>
                <w:webHidden/>
              </w:rPr>
              <w:instrText xml:space="preserve"> PAGEREF _Toc197085643 \h </w:instrText>
            </w:r>
            <w:r>
              <w:rPr>
                <w:webHidden/>
              </w:rPr>
            </w:r>
            <w:r>
              <w:rPr>
                <w:webHidden/>
              </w:rPr>
              <w:fldChar w:fldCharType="separate"/>
            </w:r>
            <w:r>
              <w:rPr>
                <w:webHidden/>
              </w:rPr>
              <w:t>41</w:t>
            </w:r>
            <w:r>
              <w:rPr>
                <w:webHidden/>
              </w:rPr>
              <w:fldChar w:fldCharType="end"/>
            </w:r>
          </w:hyperlink>
        </w:p>
        <w:p w14:paraId="28960B33" w14:textId="5E190958" w:rsidR="00855D67" w:rsidRDefault="00855D67">
          <w:pPr>
            <w:pStyle w:val="TOC1"/>
            <w:rPr>
              <w:rFonts w:asciiTheme="minorHAnsi" w:eastAsiaTheme="minorEastAsia" w:hAnsiTheme="minorHAnsi" w:cstheme="minorBidi"/>
              <w:bCs w:val="0"/>
              <w:kern w:val="2"/>
              <w:szCs w:val="24"/>
              <w14:ligatures w14:val="standardContextual"/>
            </w:rPr>
          </w:pPr>
          <w:hyperlink w:anchor="_Toc197085644" w:history="1">
            <w:r w:rsidRPr="00D7690D">
              <w:rPr>
                <w:rStyle w:val="Hyperlink"/>
              </w:rPr>
              <w:t>FABRICATE ADVANCED ELECTRONICS CIRCUIT</w:t>
            </w:r>
            <w:r>
              <w:rPr>
                <w:webHidden/>
              </w:rPr>
              <w:tab/>
            </w:r>
            <w:r>
              <w:rPr>
                <w:webHidden/>
              </w:rPr>
              <w:fldChar w:fldCharType="begin"/>
            </w:r>
            <w:r>
              <w:rPr>
                <w:webHidden/>
              </w:rPr>
              <w:instrText xml:space="preserve"> PAGEREF _Toc197085644 \h </w:instrText>
            </w:r>
            <w:r>
              <w:rPr>
                <w:webHidden/>
              </w:rPr>
            </w:r>
            <w:r>
              <w:rPr>
                <w:webHidden/>
              </w:rPr>
              <w:fldChar w:fldCharType="separate"/>
            </w:r>
            <w:r>
              <w:rPr>
                <w:webHidden/>
              </w:rPr>
              <w:t>45</w:t>
            </w:r>
            <w:r>
              <w:rPr>
                <w:webHidden/>
              </w:rPr>
              <w:fldChar w:fldCharType="end"/>
            </w:r>
          </w:hyperlink>
        </w:p>
        <w:p w14:paraId="1F387F18" w14:textId="1ED567F1"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45" w:history="1">
            <w:r w:rsidRPr="00D7690D">
              <w:rPr>
                <w:rStyle w:val="Hyperlink"/>
              </w:rPr>
              <w:t>PERFORM ELECTRICAL MEASUREMENT AND FAULT DIAGNOSIS</w:t>
            </w:r>
            <w:r>
              <w:rPr>
                <w:webHidden/>
              </w:rPr>
              <w:tab/>
            </w:r>
            <w:r>
              <w:rPr>
                <w:webHidden/>
              </w:rPr>
              <w:fldChar w:fldCharType="begin"/>
            </w:r>
            <w:r>
              <w:rPr>
                <w:webHidden/>
              </w:rPr>
              <w:instrText xml:space="preserve"> PAGEREF _Toc197085645 \h </w:instrText>
            </w:r>
            <w:r>
              <w:rPr>
                <w:webHidden/>
              </w:rPr>
            </w:r>
            <w:r>
              <w:rPr>
                <w:webHidden/>
              </w:rPr>
              <w:fldChar w:fldCharType="separate"/>
            </w:r>
            <w:r>
              <w:rPr>
                <w:webHidden/>
              </w:rPr>
              <w:t>50</w:t>
            </w:r>
            <w:r>
              <w:rPr>
                <w:webHidden/>
              </w:rPr>
              <w:fldChar w:fldCharType="end"/>
            </w:r>
          </w:hyperlink>
        </w:p>
        <w:p w14:paraId="55706DD8" w14:textId="27BE0366"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46" w:history="1">
            <w:r w:rsidRPr="00D7690D">
              <w:rPr>
                <w:rStyle w:val="Hyperlink"/>
              </w:rPr>
              <w:t>APPLY ENGINEERING TECHNICIAN MATHEMATICS</w:t>
            </w:r>
            <w:r>
              <w:rPr>
                <w:webHidden/>
              </w:rPr>
              <w:tab/>
            </w:r>
            <w:r>
              <w:rPr>
                <w:webHidden/>
              </w:rPr>
              <w:fldChar w:fldCharType="begin"/>
            </w:r>
            <w:r>
              <w:rPr>
                <w:webHidden/>
              </w:rPr>
              <w:instrText xml:space="preserve"> PAGEREF _Toc197085646 \h </w:instrText>
            </w:r>
            <w:r>
              <w:rPr>
                <w:webHidden/>
              </w:rPr>
            </w:r>
            <w:r>
              <w:rPr>
                <w:webHidden/>
              </w:rPr>
              <w:fldChar w:fldCharType="separate"/>
            </w:r>
            <w:r>
              <w:rPr>
                <w:webHidden/>
              </w:rPr>
              <w:t>56</w:t>
            </w:r>
            <w:r>
              <w:rPr>
                <w:webHidden/>
              </w:rPr>
              <w:fldChar w:fldCharType="end"/>
            </w:r>
          </w:hyperlink>
        </w:p>
        <w:p w14:paraId="5532E52A" w14:textId="034EEEA8" w:rsidR="00855D67" w:rsidRDefault="00855D67">
          <w:pPr>
            <w:pStyle w:val="TOC1"/>
            <w:rPr>
              <w:rFonts w:asciiTheme="minorHAnsi" w:eastAsiaTheme="minorEastAsia" w:hAnsiTheme="minorHAnsi" w:cstheme="minorBidi"/>
              <w:bCs w:val="0"/>
              <w:kern w:val="2"/>
              <w:szCs w:val="24"/>
              <w14:ligatures w14:val="standardContextual"/>
            </w:rPr>
          </w:pPr>
          <w:hyperlink w:anchor="_Toc197085647" w:history="1">
            <w:r w:rsidRPr="00D7690D">
              <w:rPr>
                <w:rStyle w:val="Hyperlink"/>
              </w:rPr>
              <w:t>APPLY RESEARCH METHODS</w:t>
            </w:r>
            <w:r>
              <w:rPr>
                <w:webHidden/>
              </w:rPr>
              <w:tab/>
            </w:r>
            <w:r>
              <w:rPr>
                <w:webHidden/>
              </w:rPr>
              <w:fldChar w:fldCharType="begin"/>
            </w:r>
            <w:r>
              <w:rPr>
                <w:webHidden/>
              </w:rPr>
              <w:instrText xml:space="preserve"> PAGEREF _Toc197085647 \h </w:instrText>
            </w:r>
            <w:r>
              <w:rPr>
                <w:webHidden/>
              </w:rPr>
            </w:r>
            <w:r>
              <w:rPr>
                <w:webHidden/>
              </w:rPr>
              <w:fldChar w:fldCharType="separate"/>
            </w:r>
            <w:r>
              <w:rPr>
                <w:webHidden/>
              </w:rPr>
              <w:t>60</w:t>
            </w:r>
            <w:r>
              <w:rPr>
                <w:webHidden/>
              </w:rPr>
              <w:fldChar w:fldCharType="end"/>
            </w:r>
          </w:hyperlink>
        </w:p>
        <w:p w14:paraId="1C8E531A" w14:textId="776248CE" w:rsidR="00855D67" w:rsidRDefault="00855D67">
          <w:pPr>
            <w:pStyle w:val="TOC1"/>
            <w:rPr>
              <w:rFonts w:asciiTheme="minorHAnsi" w:eastAsiaTheme="minorEastAsia" w:hAnsiTheme="minorHAnsi" w:cstheme="minorBidi"/>
              <w:bCs w:val="0"/>
              <w:kern w:val="2"/>
              <w:szCs w:val="24"/>
              <w14:ligatures w14:val="standardContextual"/>
            </w:rPr>
          </w:pPr>
          <w:hyperlink w:anchor="_Toc197085648" w:history="1">
            <w:r w:rsidRPr="00D7690D">
              <w:rPr>
                <w:rStyle w:val="Hyperlink"/>
              </w:rPr>
              <w:t>APPLY CONTROL SYSTEMS</w:t>
            </w:r>
            <w:r>
              <w:rPr>
                <w:webHidden/>
              </w:rPr>
              <w:tab/>
            </w:r>
            <w:r>
              <w:rPr>
                <w:webHidden/>
              </w:rPr>
              <w:fldChar w:fldCharType="begin"/>
            </w:r>
            <w:r>
              <w:rPr>
                <w:webHidden/>
              </w:rPr>
              <w:instrText xml:space="preserve"> PAGEREF _Toc197085648 \h </w:instrText>
            </w:r>
            <w:r>
              <w:rPr>
                <w:webHidden/>
              </w:rPr>
            </w:r>
            <w:r>
              <w:rPr>
                <w:webHidden/>
              </w:rPr>
              <w:fldChar w:fldCharType="separate"/>
            </w:r>
            <w:r>
              <w:rPr>
                <w:webHidden/>
              </w:rPr>
              <w:t>64</w:t>
            </w:r>
            <w:r>
              <w:rPr>
                <w:webHidden/>
              </w:rPr>
              <w:fldChar w:fldCharType="end"/>
            </w:r>
          </w:hyperlink>
        </w:p>
        <w:p w14:paraId="1B16D3EE" w14:textId="3284F84A" w:rsidR="00855D67" w:rsidRDefault="00855D67">
          <w:pPr>
            <w:pStyle w:val="TOC1"/>
            <w:rPr>
              <w:rFonts w:asciiTheme="minorHAnsi" w:eastAsiaTheme="minorEastAsia" w:hAnsiTheme="minorHAnsi" w:cstheme="minorBidi"/>
              <w:bCs w:val="0"/>
              <w:kern w:val="2"/>
              <w:szCs w:val="24"/>
              <w14:ligatures w14:val="standardContextual"/>
            </w:rPr>
          </w:pPr>
          <w:hyperlink w:anchor="_Toc197085649" w:history="1">
            <w:r w:rsidRPr="00D7690D">
              <w:rPr>
                <w:rStyle w:val="Hyperlink"/>
              </w:rPr>
              <w:t>CORE UNITS OF COMPETENCY</w:t>
            </w:r>
            <w:r>
              <w:rPr>
                <w:webHidden/>
              </w:rPr>
              <w:tab/>
            </w:r>
            <w:r>
              <w:rPr>
                <w:webHidden/>
              </w:rPr>
              <w:fldChar w:fldCharType="begin"/>
            </w:r>
            <w:r>
              <w:rPr>
                <w:webHidden/>
              </w:rPr>
              <w:instrText xml:space="preserve"> PAGEREF _Toc197085649 \h </w:instrText>
            </w:r>
            <w:r>
              <w:rPr>
                <w:webHidden/>
              </w:rPr>
            </w:r>
            <w:r>
              <w:rPr>
                <w:webHidden/>
              </w:rPr>
              <w:fldChar w:fldCharType="separate"/>
            </w:r>
            <w:r>
              <w:rPr>
                <w:webHidden/>
              </w:rPr>
              <w:t>68</w:t>
            </w:r>
            <w:r>
              <w:rPr>
                <w:webHidden/>
              </w:rPr>
              <w:fldChar w:fldCharType="end"/>
            </w:r>
          </w:hyperlink>
        </w:p>
        <w:p w14:paraId="55CD0FE0" w14:textId="3050BA00"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50" w:history="1">
            <w:r w:rsidRPr="00D7690D">
              <w:rPr>
                <w:rStyle w:val="Hyperlink"/>
              </w:rPr>
              <w:t>PERFORM ELECTRICAL INSTALLATION</w:t>
            </w:r>
            <w:r>
              <w:rPr>
                <w:webHidden/>
              </w:rPr>
              <w:tab/>
            </w:r>
            <w:r>
              <w:rPr>
                <w:webHidden/>
              </w:rPr>
              <w:fldChar w:fldCharType="begin"/>
            </w:r>
            <w:r>
              <w:rPr>
                <w:webHidden/>
              </w:rPr>
              <w:instrText xml:space="preserve"> PAGEREF _Toc197085650 \h </w:instrText>
            </w:r>
            <w:r>
              <w:rPr>
                <w:webHidden/>
              </w:rPr>
            </w:r>
            <w:r>
              <w:rPr>
                <w:webHidden/>
              </w:rPr>
              <w:fldChar w:fldCharType="separate"/>
            </w:r>
            <w:r>
              <w:rPr>
                <w:webHidden/>
              </w:rPr>
              <w:t>69</w:t>
            </w:r>
            <w:r>
              <w:rPr>
                <w:webHidden/>
              </w:rPr>
              <w:fldChar w:fldCharType="end"/>
            </w:r>
          </w:hyperlink>
        </w:p>
        <w:p w14:paraId="36E6E9FB" w14:textId="783458FF"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51" w:history="1">
            <w:r w:rsidRPr="00D7690D">
              <w:rPr>
                <w:rStyle w:val="Hyperlink"/>
              </w:rPr>
              <w:t>INSTALL INSTRUMENTATION AND CONTROL SYSTEM COMPONENT</w:t>
            </w:r>
            <w:r>
              <w:rPr>
                <w:webHidden/>
              </w:rPr>
              <w:tab/>
            </w:r>
            <w:r>
              <w:rPr>
                <w:webHidden/>
              </w:rPr>
              <w:fldChar w:fldCharType="begin"/>
            </w:r>
            <w:r>
              <w:rPr>
                <w:webHidden/>
              </w:rPr>
              <w:instrText xml:space="preserve"> PAGEREF _Toc197085651 \h </w:instrText>
            </w:r>
            <w:r>
              <w:rPr>
                <w:webHidden/>
              </w:rPr>
            </w:r>
            <w:r>
              <w:rPr>
                <w:webHidden/>
              </w:rPr>
              <w:fldChar w:fldCharType="separate"/>
            </w:r>
            <w:r>
              <w:rPr>
                <w:webHidden/>
              </w:rPr>
              <w:t>73</w:t>
            </w:r>
            <w:r>
              <w:rPr>
                <w:webHidden/>
              </w:rPr>
              <w:fldChar w:fldCharType="end"/>
            </w:r>
          </w:hyperlink>
        </w:p>
        <w:p w14:paraId="53AB0159" w14:textId="175C2424"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52" w:history="1">
            <w:r w:rsidRPr="00D7690D">
              <w:rPr>
                <w:rStyle w:val="Hyperlink"/>
              </w:rPr>
              <w:t>OPERATE INSTRUMENTATION AND CONTROL SYSTEM</w:t>
            </w:r>
            <w:r>
              <w:rPr>
                <w:webHidden/>
              </w:rPr>
              <w:tab/>
            </w:r>
            <w:r>
              <w:rPr>
                <w:webHidden/>
              </w:rPr>
              <w:fldChar w:fldCharType="begin"/>
            </w:r>
            <w:r>
              <w:rPr>
                <w:webHidden/>
              </w:rPr>
              <w:instrText xml:space="preserve"> PAGEREF _Toc197085652 \h </w:instrText>
            </w:r>
            <w:r>
              <w:rPr>
                <w:webHidden/>
              </w:rPr>
            </w:r>
            <w:r>
              <w:rPr>
                <w:webHidden/>
              </w:rPr>
              <w:fldChar w:fldCharType="separate"/>
            </w:r>
            <w:r>
              <w:rPr>
                <w:webHidden/>
              </w:rPr>
              <w:t>76</w:t>
            </w:r>
            <w:r>
              <w:rPr>
                <w:webHidden/>
              </w:rPr>
              <w:fldChar w:fldCharType="end"/>
            </w:r>
          </w:hyperlink>
        </w:p>
        <w:p w14:paraId="625F91E4" w14:textId="5AF1E54F"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53" w:history="1">
            <w:r w:rsidRPr="00D7690D">
              <w:rPr>
                <w:rStyle w:val="Hyperlink"/>
              </w:rPr>
              <w:t>MAINTAIN INSTRUMENTATION AND CONTROL SYSTEMS</w:t>
            </w:r>
            <w:r>
              <w:rPr>
                <w:webHidden/>
              </w:rPr>
              <w:tab/>
            </w:r>
            <w:r>
              <w:rPr>
                <w:webHidden/>
              </w:rPr>
              <w:fldChar w:fldCharType="begin"/>
            </w:r>
            <w:r>
              <w:rPr>
                <w:webHidden/>
              </w:rPr>
              <w:instrText xml:space="preserve"> PAGEREF _Toc197085653 \h </w:instrText>
            </w:r>
            <w:r>
              <w:rPr>
                <w:webHidden/>
              </w:rPr>
            </w:r>
            <w:r>
              <w:rPr>
                <w:webHidden/>
              </w:rPr>
              <w:fldChar w:fldCharType="separate"/>
            </w:r>
            <w:r>
              <w:rPr>
                <w:webHidden/>
              </w:rPr>
              <w:t>80</w:t>
            </w:r>
            <w:r>
              <w:rPr>
                <w:webHidden/>
              </w:rPr>
              <w:fldChar w:fldCharType="end"/>
            </w:r>
          </w:hyperlink>
        </w:p>
        <w:p w14:paraId="076CBA83" w14:textId="6D3941DE"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54" w:history="1">
            <w:r w:rsidRPr="00D7690D">
              <w:rPr>
                <w:rStyle w:val="Hyperlink"/>
              </w:rPr>
              <w:t>INSTALL LOGIC CONTROLLERS</w:t>
            </w:r>
            <w:r>
              <w:rPr>
                <w:webHidden/>
              </w:rPr>
              <w:tab/>
            </w:r>
            <w:r>
              <w:rPr>
                <w:webHidden/>
              </w:rPr>
              <w:fldChar w:fldCharType="begin"/>
            </w:r>
            <w:r>
              <w:rPr>
                <w:webHidden/>
              </w:rPr>
              <w:instrText xml:space="preserve"> PAGEREF _Toc197085654 \h </w:instrText>
            </w:r>
            <w:r>
              <w:rPr>
                <w:webHidden/>
              </w:rPr>
            </w:r>
            <w:r>
              <w:rPr>
                <w:webHidden/>
              </w:rPr>
              <w:fldChar w:fldCharType="separate"/>
            </w:r>
            <w:r>
              <w:rPr>
                <w:webHidden/>
              </w:rPr>
              <w:t>85</w:t>
            </w:r>
            <w:r>
              <w:rPr>
                <w:webHidden/>
              </w:rPr>
              <w:fldChar w:fldCharType="end"/>
            </w:r>
          </w:hyperlink>
        </w:p>
        <w:p w14:paraId="713BEF88" w14:textId="530B55D7"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55" w:history="1">
            <w:r w:rsidRPr="00D7690D">
              <w:rPr>
                <w:rStyle w:val="Hyperlink"/>
              </w:rPr>
              <w:t>FABRICATE ELECTRONIC CIRCUITS</w:t>
            </w:r>
            <w:r>
              <w:rPr>
                <w:webHidden/>
              </w:rPr>
              <w:tab/>
            </w:r>
            <w:r>
              <w:rPr>
                <w:webHidden/>
              </w:rPr>
              <w:fldChar w:fldCharType="begin"/>
            </w:r>
            <w:r>
              <w:rPr>
                <w:webHidden/>
              </w:rPr>
              <w:instrText xml:space="preserve"> PAGEREF _Toc197085655 \h </w:instrText>
            </w:r>
            <w:r>
              <w:rPr>
                <w:webHidden/>
              </w:rPr>
            </w:r>
            <w:r>
              <w:rPr>
                <w:webHidden/>
              </w:rPr>
              <w:fldChar w:fldCharType="separate"/>
            </w:r>
            <w:r>
              <w:rPr>
                <w:webHidden/>
              </w:rPr>
              <w:t>91</w:t>
            </w:r>
            <w:r>
              <w:rPr>
                <w:webHidden/>
              </w:rPr>
              <w:fldChar w:fldCharType="end"/>
            </w:r>
          </w:hyperlink>
        </w:p>
        <w:p w14:paraId="23611A3C" w14:textId="5B03D88C"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56" w:history="1">
            <w:r w:rsidRPr="00D7690D">
              <w:rPr>
                <w:rStyle w:val="Hyperlink"/>
              </w:rPr>
              <w:t>INSTALL HYDRAULIC AND PNEUMATIC SYSTEM</w:t>
            </w:r>
            <w:r>
              <w:rPr>
                <w:webHidden/>
              </w:rPr>
              <w:tab/>
            </w:r>
            <w:r>
              <w:rPr>
                <w:webHidden/>
              </w:rPr>
              <w:fldChar w:fldCharType="begin"/>
            </w:r>
            <w:r>
              <w:rPr>
                <w:webHidden/>
              </w:rPr>
              <w:instrText xml:space="preserve"> PAGEREF _Toc197085656 \h </w:instrText>
            </w:r>
            <w:r>
              <w:rPr>
                <w:webHidden/>
              </w:rPr>
            </w:r>
            <w:r>
              <w:rPr>
                <w:webHidden/>
              </w:rPr>
              <w:fldChar w:fldCharType="separate"/>
            </w:r>
            <w:r>
              <w:rPr>
                <w:webHidden/>
              </w:rPr>
              <w:t>96</w:t>
            </w:r>
            <w:r>
              <w:rPr>
                <w:webHidden/>
              </w:rPr>
              <w:fldChar w:fldCharType="end"/>
            </w:r>
          </w:hyperlink>
        </w:p>
        <w:p w14:paraId="5F3843F1" w14:textId="0B58A7AB"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57" w:history="1">
            <w:r w:rsidRPr="00D7690D">
              <w:rPr>
                <w:rStyle w:val="Hyperlink"/>
              </w:rPr>
              <w:t>INSTALL ELECTRICAL MACHINES</w:t>
            </w:r>
            <w:r>
              <w:rPr>
                <w:webHidden/>
              </w:rPr>
              <w:tab/>
            </w:r>
            <w:r>
              <w:rPr>
                <w:webHidden/>
              </w:rPr>
              <w:fldChar w:fldCharType="begin"/>
            </w:r>
            <w:r>
              <w:rPr>
                <w:webHidden/>
              </w:rPr>
              <w:instrText xml:space="preserve"> PAGEREF _Toc197085657 \h </w:instrText>
            </w:r>
            <w:r>
              <w:rPr>
                <w:webHidden/>
              </w:rPr>
            </w:r>
            <w:r>
              <w:rPr>
                <w:webHidden/>
              </w:rPr>
              <w:fldChar w:fldCharType="separate"/>
            </w:r>
            <w:r>
              <w:rPr>
                <w:webHidden/>
              </w:rPr>
              <w:t>1</w:t>
            </w:r>
            <w:r>
              <w:rPr>
                <w:webHidden/>
              </w:rPr>
              <w:fldChar w:fldCharType="end"/>
            </w:r>
          </w:hyperlink>
        </w:p>
        <w:p w14:paraId="0C934DB8" w14:textId="279B9B24" w:rsidR="00855D67" w:rsidRDefault="00855D67">
          <w:pPr>
            <w:pStyle w:val="TOC2"/>
            <w:rPr>
              <w:rFonts w:asciiTheme="minorHAnsi" w:eastAsiaTheme="minorEastAsia" w:hAnsiTheme="minorHAnsi" w:cstheme="minorBidi"/>
              <w:kern w:val="2"/>
              <w:szCs w:val="24"/>
              <w:lang w:val="en-US"/>
              <w14:ligatures w14:val="standardContextual"/>
            </w:rPr>
          </w:pPr>
          <w:hyperlink w:anchor="_Toc197085658" w:history="1">
            <w:r w:rsidRPr="00D7690D">
              <w:rPr>
                <w:rStyle w:val="Hyperlink"/>
              </w:rPr>
              <w:t>MONITOR CONTROL AND INSTRUMENTATION SYSTEMS</w:t>
            </w:r>
            <w:r>
              <w:rPr>
                <w:webHidden/>
              </w:rPr>
              <w:tab/>
            </w:r>
            <w:r>
              <w:rPr>
                <w:webHidden/>
              </w:rPr>
              <w:fldChar w:fldCharType="begin"/>
            </w:r>
            <w:r>
              <w:rPr>
                <w:webHidden/>
              </w:rPr>
              <w:instrText xml:space="preserve"> PAGEREF _Toc197085658 \h </w:instrText>
            </w:r>
            <w:r>
              <w:rPr>
                <w:webHidden/>
              </w:rPr>
            </w:r>
            <w:r>
              <w:rPr>
                <w:webHidden/>
              </w:rPr>
              <w:fldChar w:fldCharType="separate"/>
            </w:r>
            <w:r>
              <w:rPr>
                <w:webHidden/>
              </w:rPr>
              <w:t>5</w:t>
            </w:r>
            <w:r>
              <w:rPr>
                <w:webHidden/>
              </w:rPr>
              <w:fldChar w:fldCharType="end"/>
            </w:r>
          </w:hyperlink>
        </w:p>
        <w:p w14:paraId="0A19452B" w14:textId="600703F3" w:rsidR="00855D67" w:rsidRDefault="00855D67">
          <w:pPr>
            <w:pStyle w:val="TOC1"/>
            <w:rPr>
              <w:rFonts w:asciiTheme="minorHAnsi" w:eastAsiaTheme="minorEastAsia" w:hAnsiTheme="minorHAnsi" w:cstheme="minorBidi"/>
              <w:bCs w:val="0"/>
              <w:kern w:val="2"/>
              <w:szCs w:val="24"/>
              <w14:ligatures w14:val="standardContextual"/>
            </w:rPr>
          </w:pPr>
          <w:hyperlink w:anchor="_Toc197085659" w:history="1">
            <w:r w:rsidRPr="00D7690D">
              <w:rPr>
                <w:rStyle w:val="Hyperlink"/>
              </w:rPr>
              <w:t>CALIBRATE INDUSTRIAL MEASUREMENT INSTRUMENTS</w:t>
            </w:r>
            <w:r>
              <w:rPr>
                <w:webHidden/>
              </w:rPr>
              <w:tab/>
            </w:r>
            <w:r>
              <w:rPr>
                <w:webHidden/>
              </w:rPr>
              <w:fldChar w:fldCharType="begin"/>
            </w:r>
            <w:r>
              <w:rPr>
                <w:webHidden/>
              </w:rPr>
              <w:instrText xml:space="preserve"> PAGEREF _Toc197085659 \h </w:instrText>
            </w:r>
            <w:r>
              <w:rPr>
                <w:webHidden/>
              </w:rPr>
            </w:r>
            <w:r>
              <w:rPr>
                <w:webHidden/>
              </w:rPr>
              <w:fldChar w:fldCharType="separate"/>
            </w:r>
            <w:r>
              <w:rPr>
                <w:webHidden/>
              </w:rPr>
              <w:t>9</w:t>
            </w:r>
            <w:r>
              <w:rPr>
                <w:webHidden/>
              </w:rPr>
              <w:fldChar w:fldCharType="end"/>
            </w:r>
          </w:hyperlink>
        </w:p>
        <w:p w14:paraId="067F3461" w14:textId="291DF547" w:rsidR="00855D67" w:rsidRDefault="00855D67">
          <w:pPr>
            <w:pStyle w:val="TOC1"/>
            <w:rPr>
              <w:rFonts w:asciiTheme="minorHAnsi" w:eastAsiaTheme="minorEastAsia" w:hAnsiTheme="minorHAnsi" w:cstheme="minorBidi"/>
              <w:bCs w:val="0"/>
              <w:kern w:val="2"/>
              <w:szCs w:val="24"/>
              <w14:ligatures w14:val="standardContextual"/>
            </w:rPr>
          </w:pPr>
          <w:hyperlink w:anchor="_Toc197085660" w:history="1">
            <w:r w:rsidRPr="00D7690D">
              <w:rPr>
                <w:rStyle w:val="Hyperlink"/>
              </w:rPr>
              <w:t>SUPERVISE INSTRUMENTATION AND CONTROL SYSTEM</w:t>
            </w:r>
            <w:r>
              <w:rPr>
                <w:webHidden/>
              </w:rPr>
              <w:tab/>
            </w:r>
            <w:r>
              <w:rPr>
                <w:webHidden/>
              </w:rPr>
              <w:fldChar w:fldCharType="begin"/>
            </w:r>
            <w:r>
              <w:rPr>
                <w:webHidden/>
              </w:rPr>
              <w:instrText xml:space="preserve"> PAGEREF _Toc197085660 \h </w:instrText>
            </w:r>
            <w:r>
              <w:rPr>
                <w:webHidden/>
              </w:rPr>
            </w:r>
            <w:r>
              <w:rPr>
                <w:webHidden/>
              </w:rPr>
              <w:fldChar w:fldCharType="separate"/>
            </w:r>
            <w:r>
              <w:rPr>
                <w:webHidden/>
              </w:rPr>
              <w:t>13</w:t>
            </w:r>
            <w:r>
              <w:rPr>
                <w:webHidden/>
              </w:rPr>
              <w:fldChar w:fldCharType="end"/>
            </w:r>
          </w:hyperlink>
        </w:p>
        <w:p w14:paraId="3A84EA8C" w14:textId="590911BA" w:rsidR="00EF3363" w:rsidRDefault="00EF3363" w:rsidP="00EF3363">
          <w:pPr>
            <w:rPr>
              <w:b/>
              <w:bCs/>
              <w:noProof/>
            </w:rPr>
          </w:pPr>
          <w:r>
            <w:rPr>
              <w:b/>
              <w:bCs/>
              <w:noProof/>
            </w:rPr>
            <w:fldChar w:fldCharType="end"/>
          </w:r>
        </w:p>
      </w:sdtContent>
    </w:sdt>
    <w:p w14:paraId="1826CD43" w14:textId="77777777" w:rsidR="00EF3363" w:rsidRDefault="00EF3363" w:rsidP="00EF3363">
      <w:pPr>
        <w:rPr>
          <w:b/>
          <w:bCs/>
          <w:noProof/>
        </w:rPr>
      </w:pPr>
    </w:p>
    <w:p w14:paraId="239D32FF" w14:textId="77777777" w:rsidR="00EF3363" w:rsidRDefault="00EF3363" w:rsidP="00EF3363">
      <w:pPr>
        <w:rPr>
          <w:b/>
          <w:bCs/>
          <w:noProof/>
        </w:rPr>
      </w:pPr>
    </w:p>
    <w:p w14:paraId="60BA2831" w14:textId="77777777" w:rsidR="00EF3363" w:rsidRPr="00E94EF0" w:rsidRDefault="00EF3363" w:rsidP="00EF3363">
      <w:pPr>
        <w:rPr>
          <w:szCs w:val="24"/>
          <w:lang w:val="en-GB" w:eastAsia="fr-FR"/>
        </w:rPr>
      </w:pPr>
    </w:p>
    <w:p w14:paraId="60A4CB8C" w14:textId="77777777" w:rsidR="00EF3363" w:rsidRPr="00E94EF0" w:rsidRDefault="00EF3363" w:rsidP="00BB3F00">
      <w:pPr>
        <w:pStyle w:val="Heading1"/>
      </w:pPr>
      <w:bookmarkStart w:id="4" w:name="_Toc195604367"/>
      <w:bookmarkStart w:id="5" w:name="_Toc195604685"/>
      <w:bookmarkStart w:id="6" w:name="_Toc197085634"/>
      <w:r w:rsidRPr="00E94EF0">
        <w:t>SUMMARY OF UNITS OF COMPETENCY</w:t>
      </w:r>
      <w:bookmarkEnd w:id="4"/>
      <w:bookmarkEnd w:id="5"/>
      <w:bookmarkEnd w:id="6"/>
    </w:p>
    <w:p w14:paraId="2D219B58" w14:textId="77777777" w:rsidR="00EF3363" w:rsidRPr="00E94EF0" w:rsidRDefault="00EF3363" w:rsidP="00EF3363">
      <w:pPr>
        <w:spacing w:after="0" w:line="276" w:lineRule="auto"/>
        <w:jc w:val="both"/>
        <w:rPr>
          <w:b/>
          <w:color w:val="auto"/>
          <w:szCs w:val="24"/>
        </w:rPr>
      </w:pPr>
    </w:p>
    <w:tbl>
      <w:tblPr>
        <w:tblStyle w:val="56"/>
        <w:tblW w:w="8296" w:type="dxa"/>
        <w:tblLayout w:type="fixed"/>
        <w:tblLook w:val="0400" w:firstRow="0" w:lastRow="0" w:firstColumn="0" w:lastColumn="0" w:noHBand="0" w:noVBand="1"/>
      </w:tblPr>
      <w:tblGrid>
        <w:gridCol w:w="3396"/>
        <w:gridCol w:w="4900"/>
      </w:tblGrid>
      <w:tr w:rsidR="00EF3363" w:rsidRPr="00E94EF0" w14:paraId="30D7DC44" w14:textId="77777777" w:rsidTr="00F776C4">
        <w:trPr>
          <w:trHeight w:val="289"/>
        </w:trPr>
        <w:tc>
          <w:tcPr>
            <w:tcW w:w="8296" w:type="dxa"/>
            <w:gridSpan w:val="2"/>
            <w:tcBorders>
              <w:top w:val="single" w:sz="4" w:space="0" w:color="000000"/>
              <w:left w:val="single" w:sz="4" w:space="0" w:color="000000"/>
              <w:bottom w:val="single" w:sz="4" w:space="0" w:color="000000"/>
              <w:right w:val="single" w:sz="4" w:space="0" w:color="000000"/>
            </w:tcBorders>
          </w:tcPr>
          <w:p w14:paraId="7D513E81" w14:textId="77777777" w:rsidR="00EF3363" w:rsidRPr="00E94EF0" w:rsidRDefault="00EF3363" w:rsidP="00F776C4">
            <w:pPr>
              <w:spacing w:line="276" w:lineRule="auto"/>
              <w:jc w:val="center"/>
              <w:rPr>
                <w:b/>
                <w:color w:val="auto"/>
                <w:szCs w:val="24"/>
              </w:rPr>
            </w:pPr>
            <w:r w:rsidRPr="00E94EF0">
              <w:rPr>
                <w:b/>
                <w:color w:val="auto"/>
                <w:szCs w:val="24"/>
              </w:rPr>
              <w:t>BASIC UNITS OF COMPETENCY</w:t>
            </w:r>
          </w:p>
        </w:tc>
      </w:tr>
      <w:tr w:rsidR="00EF3363" w:rsidRPr="00E94EF0" w14:paraId="6B983811" w14:textId="77777777" w:rsidTr="00F776C4">
        <w:trPr>
          <w:trHeight w:val="325"/>
        </w:trPr>
        <w:tc>
          <w:tcPr>
            <w:tcW w:w="3396" w:type="dxa"/>
            <w:tcBorders>
              <w:top w:val="single" w:sz="4" w:space="0" w:color="000000"/>
              <w:left w:val="single" w:sz="4" w:space="0" w:color="000000"/>
              <w:bottom w:val="single" w:sz="4" w:space="0" w:color="000000"/>
              <w:right w:val="single" w:sz="4" w:space="0" w:color="000000"/>
            </w:tcBorders>
          </w:tcPr>
          <w:p w14:paraId="6429EADA" w14:textId="77777777" w:rsidR="00EF3363" w:rsidRPr="00E94EF0" w:rsidRDefault="00EF3363" w:rsidP="00F776C4">
            <w:pPr>
              <w:spacing w:line="276" w:lineRule="auto"/>
              <w:rPr>
                <w:szCs w:val="24"/>
              </w:rPr>
            </w:pPr>
            <w:r w:rsidRPr="00E94EF0">
              <w:rPr>
                <w:b/>
                <w:szCs w:val="24"/>
              </w:rPr>
              <w:t xml:space="preserve">UNIT CODE </w:t>
            </w:r>
          </w:p>
        </w:tc>
        <w:tc>
          <w:tcPr>
            <w:tcW w:w="4900" w:type="dxa"/>
            <w:tcBorders>
              <w:top w:val="single" w:sz="4" w:space="0" w:color="000000"/>
              <w:left w:val="single" w:sz="4" w:space="0" w:color="000000"/>
              <w:bottom w:val="single" w:sz="4" w:space="0" w:color="000000"/>
              <w:right w:val="single" w:sz="4" w:space="0" w:color="000000"/>
            </w:tcBorders>
          </w:tcPr>
          <w:p w14:paraId="37239858" w14:textId="77777777" w:rsidR="00EF3363" w:rsidRPr="00E94EF0" w:rsidRDefault="00EF3363" w:rsidP="00F776C4">
            <w:pPr>
              <w:spacing w:line="276" w:lineRule="auto"/>
              <w:rPr>
                <w:color w:val="FF0000"/>
                <w:szCs w:val="24"/>
              </w:rPr>
            </w:pPr>
            <w:r w:rsidRPr="00E94EF0">
              <w:rPr>
                <w:b/>
                <w:szCs w:val="24"/>
              </w:rPr>
              <w:t xml:space="preserve">UNIT TITLE  </w:t>
            </w:r>
          </w:p>
        </w:tc>
      </w:tr>
      <w:tr w:rsidR="00EF3363" w:rsidRPr="00E94EF0" w14:paraId="286C8249" w14:textId="77777777" w:rsidTr="00F776C4">
        <w:trPr>
          <w:trHeight w:val="316"/>
        </w:trPr>
        <w:tc>
          <w:tcPr>
            <w:tcW w:w="3396" w:type="dxa"/>
            <w:tcBorders>
              <w:top w:val="single" w:sz="4" w:space="0" w:color="000000"/>
              <w:left w:val="single" w:sz="4" w:space="0" w:color="000000"/>
              <w:bottom w:val="single" w:sz="4" w:space="0" w:color="000000"/>
              <w:right w:val="single" w:sz="4" w:space="0" w:color="000000"/>
            </w:tcBorders>
          </w:tcPr>
          <w:p w14:paraId="49ABC4AF" w14:textId="77777777" w:rsidR="00EF3363" w:rsidRPr="00E94EF0" w:rsidRDefault="00782EEF" w:rsidP="00F776C4">
            <w:pPr>
              <w:spacing w:line="276" w:lineRule="auto"/>
              <w:rPr>
                <w:bCs/>
                <w:color w:val="auto"/>
                <w:szCs w:val="24"/>
              </w:rPr>
            </w:pPr>
            <w:r>
              <w:rPr>
                <w:bCs/>
                <w:szCs w:val="24"/>
              </w:rPr>
              <w:t>0611 451 01B</w:t>
            </w:r>
          </w:p>
        </w:tc>
        <w:tc>
          <w:tcPr>
            <w:tcW w:w="4900" w:type="dxa"/>
            <w:tcBorders>
              <w:top w:val="single" w:sz="4" w:space="0" w:color="000000"/>
              <w:left w:val="single" w:sz="4" w:space="0" w:color="000000"/>
              <w:bottom w:val="single" w:sz="4" w:space="0" w:color="000000"/>
              <w:right w:val="single" w:sz="4" w:space="0" w:color="000000"/>
            </w:tcBorders>
          </w:tcPr>
          <w:p w14:paraId="5DA5459D" w14:textId="77777777" w:rsidR="00EF3363" w:rsidRPr="00E94EF0" w:rsidRDefault="00EF3363" w:rsidP="00F776C4">
            <w:pPr>
              <w:spacing w:line="276" w:lineRule="auto"/>
              <w:rPr>
                <w:szCs w:val="24"/>
              </w:rPr>
            </w:pPr>
            <w:r w:rsidRPr="00E94EF0">
              <w:rPr>
                <w:szCs w:val="24"/>
              </w:rPr>
              <w:t>Apply digital literacy</w:t>
            </w:r>
          </w:p>
        </w:tc>
      </w:tr>
      <w:tr w:rsidR="00EF3363" w:rsidRPr="00E94EF0" w14:paraId="072B1163" w14:textId="77777777" w:rsidTr="00F776C4">
        <w:trPr>
          <w:trHeight w:val="298"/>
        </w:trPr>
        <w:tc>
          <w:tcPr>
            <w:tcW w:w="3396" w:type="dxa"/>
            <w:tcBorders>
              <w:top w:val="single" w:sz="4" w:space="0" w:color="000000"/>
              <w:left w:val="single" w:sz="4" w:space="0" w:color="000000"/>
              <w:bottom w:val="single" w:sz="4" w:space="0" w:color="000000"/>
              <w:right w:val="single" w:sz="4" w:space="0" w:color="000000"/>
            </w:tcBorders>
          </w:tcPr>
          <w:p w14:paraId="65CEF3B9" w14:textId="77777777" w:rsidR="00EF3363" w:rsidRPr="009067AB" w:rsidRDefault="00457A0C" w:rsidP="00F776C4">
            <w:pPr>
              <w:spacing w:line="276" w:lineRule="auto"/>
              <w:rPr>
                <w:b/>
                <w:szCs w:val="24"/>
              </w:rPr>
            </w:pPr>
            <w:r>
              <w:rPr>
                <w:bCs/>
                <w:szCs w:val="24"/>
              </w:rPr>
              <w:t>0031 45</w:t>
            </w:r>
            <w:r w:rsidR="00782EEF">
              <w:rPr>
                <w:bCs/>
                <w:szCs w:val="24"/>
              </w:rPr>
              <w:t>1 02B</w:t>
            </w:r>
          </w:p>
        </w:tc>
        <w:tc>
          <w:tcPr>
            <w:tcW w:w="4900" w:type="dxa"/>
            <w:tcBorders>
              <w:top w:val="single" w:sz="4" w:space="0" w:color="000000"/>
              <w:left w:val="single" w:sz="4" w:space="0" w:color="000000"/>
              <w:bottom w:val="single" w:sz="4" w:space="0" w:color="000000"/>
              <w:right w:val="single" w:sz="4" w:space="0" w:color="000000"/>
            </w:tcBorders>
          </w:tcPr>
          <w:p w14:paraId="4F68EBCE" w14:textId="77777777" w:rsidR="00EF3363" w:rsidRPr="00E94EF0" w:rsidRDefault="00EF3363" w:rsidP="00F776C4">
            <w:pPr>
              <w:spacing w:line="276" w:lineRule="auto"/>
              <w:rPr>
                <w:szCs w:val="24"/>
              </w:rPr>
            </w:pPr>
            <w:r w:rsidRPr="00E94EF0">
              <w:rPr>
                <w:szCs w:val="24"/>
              </w:rPr>
              <w:t>Apply communication skills</w:t>
            </w:r>
          </w:p>
        </w:tc>
      </w:tr>
      <w:tr w:rsidR="00E42160" w:rsidRPr="00E94EF0" w14:paraId="2F1088F3" w14:textId="77777777" w:rsidTr="004876C9">
        <w:trPr>
          <w:trHeight w:val="343"/>
        </w:trPr>
        <w:tc>
          <w:tcPr>
            <w:tcW w:w="3396" w:type="dxa"/>
            <w:tcBorders>
              <w:top w:val="single" w:sz="4" w:space="0" w:color="000000"/>
              <w:left w:val="single" w:sz="4" w:space="0" w:color="000000"/>
              <w:bottom w:val="single" w:sz="4" w:space="0" w:color="000000"/>
              <w:right w:val="single" w:sz="4" w:space="0" w:color="auto"/>
            </w:tcBorders>
          </w:tcPr>
          <w:p w14:paraId="1A46A463" w14:textId="0FCD42AF" w:rsidR="00E42160" w:rsidRPr="00E94EF0" w:rsidRDefault="00782EEF" w:rsidP="004876C9">
            <w:pPr>
              <w:rPr>
                <w:szCs w:val="24"/>
              </w:rPr>
            </w:pPr>
            <w:r>
              <w:rPr>
                <w:szCs w:val="24"/>
              </w:rPr>
              <w:t xml:space="preserve">0417 </w:t>
            </w:r>
            <w:r w:rsidR="0009133F">
              <w:rPr>
                <w:szCs w:val="24"/>
              </w:rPr>
              <w:t>4</w:t>
            </w:r>
            <w:r>
              <w:rPr>
                <w:szCs w:val="24"/>
              </w:rPr>
              <w:t>51 03B</w:t>
            </w:r>
          </w:p>
        </w:tc>
        <w:tc>
          <w:tcPr>
            <w:tcW w:w="4900" w:type="dxa"/>
            <w:tcBorders>
              <w:top w:val="single" w:sz="4" w:space="0" w:color="000000"/>
              <w:left w:val="single" w:sz="4" w:space="0" w:color="000000"/>
              <w:bottom w:val="single" w:sz="4" w:space="0" w:color="000000"/>
              <w:right w:val="single" w:sz="4" w:space="0" w:color="000000"/>
            </w:tcBorders>
          </w:tcPr>
          <w:p w14:paraId="231D1DE4" w14:textId="77777777" w:rsidR="00E42160" w:rsidRPr="00E94EF0" w:rsidRDefault="00E42160" w:rsidP="004876C9">
            <w:pPr>
              <w:rPr>
                <w:szCs w:val="24"/>
              </w:rPr>
            </w:pPr>
            <w:r>
              <w:rPr>
                <w:szCs w:val="24"/>
              </w:rPr>
              <w:t>Apply work ethics and practices</w:t>
            </w:r>
          </w:p>
        </w:tc>
      </w:tr>
      <w:tr w:rsidR="00EF3363" w:rsidRPr="00E94EF0" w14:paraId="2856DB2B" w14:textId="77777777" w:rsidTr="00F776C4">
        <w:trPr>
          <w:trHeight w:val="298"/>
        </w:trPr>
        <w:tc>
          <w:tcPr>
            <w:tcW w:w="3396" w:type="dxa"/>
            <w:tcBorders>
              <w:top w:val="single" w:sz="4" w:space="0" w:color="000000"/>
              <w:left w:val="single" w:sz="4" w:space="0" w:color="000000"/>
              <w:bottom w:val="single" w:sz="4" w:space="0" w:color="000000"/>
              <w:right w:val="single" w:sz="4" w:space="0" w:color="000000"/>
            </w:tcBorders>
          </w:tcPr>
          <w:p w14:paraId="286292F1" w14:textId="77777777" w:rsidR="00EF3363" w:rsidRPr="00E94EF0" w:rsidRDefault="00457A0C" w:rsidP="00F776C4">
            <w:pPr>
              <w:spacing w:line="276" w:lineRule="auto"/>
              <w:rPr>
                <w:szCs w:val="24"/>
              </w:rPr>
            </w:pPr>
            <w:r>
              <w:rPr>
                <w:bCs/>
                <w:color w:val="000000" w:themeColor="text1"/>
                <w:szCs w:val="24"/>
                <w:lang w:val="fr-FR"/>
              </w:rPr>
              <w:t>0413 451 0</w:t>
            </w:r>
            <w:r w:rsidR="00E42160">
              <w:rPr>
                <w:bCs/>
                <w:color w:val="000000" w:themeColor="text1"/>
                <w:szCs w:val="24"/>
                <w:lang w:val="fr-FR"/>
              </w:rPr>
              <w:t>4</w:t>
            </w:r>
            <w:r w:rsidR="00782EEF">
              <w:rPr>
                <w:bCs/>
                <w:color w:val="000000" w:themeColor="text1"/>
                <w:szCs w:val="24"/>
                <w:lang w:val="fr-FR"/>
              </w:rPr>
              <w:t>B</w:t>
            </w:r>
          </w:p>
        </w:tc>
        <w:tc>
          <w:tcPr>
            <w:tcW w:w="4900" w:type="dxa"/>
            <w:tcBorders>
              <w:top w:val="single" w:sz="4" w:space="0" w:color="000000"/>
              <w:left w:val="single" w:sz="4" w:space="0" w:color="000000"/>
              <w:bottom w:val="single" w:sz="4" w:space="0" w:color="000000"/>
              <w:right w:val="single" w:sz="4" w:space="0" w:color="000000"/>
            </w:tcBorders>
          </w:tcPr>
          <w:p w14:paraId="68ABF806" w14:textId="77777777" w:rsidR="00EF3363" w:rsidRPr="00E94EF0" w:rsidRDefault="00EF3363" w:rsidP="00F776C4">
            <w:pPr>
              <w:spacing w:line="276" w:lineRule="auto"/>
              <w:rPr>
                <w:szCs w:val="24"/>
              </w:rPr>
            </w:pPr>
            <w:r w:rsidRPr="00E94EF0">
              <w:rPr>
                <w:szCs w:val="24"/>
              </w:rPr>
              <w:t xml:space="preserve">Apply entrepreneurial skills </w:t>
            </w:r>
          </w:p>
        </w:tc>
      </w:tr>
      <w:tr w:rsidR="00EF3363" w:rsidRPr="00E94EF0" w14:paraId="7BC83934" w14:textId="77777777" w:rsidTr="00F776C4">
        <w:trPr>
          <w:trHeight w:val="390"/>
        </w:trPr>
        <w:tc>
          <w:tcPr>
            <w:tcW w:w="8296" w:type="dxa"/>
            <w:gridSpan w:val="2"/>
            <w:tcBorders>
              <w:top w:val="single" w:sz="4" w:space="0" w:color="000000"/>
              <w:left w:val="single" w:sz="4" w:space="0" w:color="000000"/>
              <w:bottom w:val="single" w:sz="4" w:space="0" w:color="000000"/>
              <w:right w:val="single" w:sz="4" w:space="0" w:color="000000"/>
            </w:tcBorders>
          </w:tcPr>
          <w:p w14:paraId="2722C40F" w14:textId="77777777" w:rsidR="00EF3363" w:rsidRPr="00E94EF0" w:rsidRDefault="00EF3363" w:rsidP="00F776C4">
            <w:pPr>
              <w:spacing w:line="276" w:lineRule="auto"/>
              <w:jc w:val="center"/>
              <w:rPr>
                <w:b/>
                <w:szCs w:val="24"/>
              </w:rPr>
            </w:pPr>
            <w:r w:rsidRPr="00E94EF0">
              <w:rPr>
                <w:b/>
                <w:color w:val="auto"/>
                <w:szCs w:val="24"/>
              </w:rPr>
              <w:t>COMMON UNITS OF COMPETENCY</w:t>
            </w:r>
          </w:p>
        </w:tc>
      </w:tr>
      <w:tr w:rsidR="00EF3363" w:rsidRPr="00E94EF0" w14:paraId="75985771" w14:textId="77777777" w:rsidTr="00F776C4">
        <w:trPr>
          <w:trHeight w:val="298"/>
        </w:trPr>
        <w:tc>
          <w:tcPr>
            <w:tcW w:w="3396" w:type="dxa"/>
            <w:tcBorders>
              <w:top w:val="single" w:sz="4" w:space="0" w:color="000000"/>
              <w:left w:val="single" w:sz="4" w:space="0" w:color="000000"/>
              <w:bottom w:val="single" w:sz="4" w:space="0" w:color="000000"/>
              <w:right w:val="single" w:sz="4" w:space="0" w:color="auto"/>
            </w:tcBorders>
          </w:tcPr>
          <w:p w14:paraId="4B478437" w14:textId="77777777" w:rsidR="00EF3363" w:rsidRPr="00E94EF0" w:rsidRDefault="00457A0C" w:rsidP="00F776C4">
            <w:pPr>
              <w:rPr>
                <w:szCs w:val="24"/>
              </w:rPr>
            </w:pPr>
            <w:r>
              <w:rPr>
                <w:szCs w:val="24"/>
              </w:rPr>
              <w:t>0541 451 0</w:t>
            </w:r>
            <w:r w:rsidR="00E42160">
              <w:rPr>
                <w:szCs w:val="24"/>
              </w:rPr>
              <w:t>5</w:t>
            </w:r>
            <w:r w:rsidR="00EF3363">
              <w:rPr>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11A8036E" w14:textId="77777777" w:rsidR="00EF3363" w:rsidRPr="00E94EF0" w:rsidRDefault="00EF3363" w:rsidP="00F776C4">
            <w:pPr>
              <w:pBdr>
                <w:top w:val="nil"/>
                <w:left w:val="nil"/>
                <w:bottom w:val="nil"/>
                <w:right w:val="nil"/>
                <w:between w:val="nil"/>
              </w:pBdr>
              <w:tabs>
                <w:tab w:val="right" w:pos="9016"/>
              </w:tabs>
              <w:spacing w:after="100"/>
              <w:ind w:left="27" w:hanging="27"/>
              <w:rPr>
                <w:szCs w:val="24"/>
              </w:rPr>
            </w:pPr>
            <w:r>
              <w:rPr>
                <w:szCs w:val="24"/>
              </w:rPr>
              <w:t>Apply Basic</w:t>
            </w:r>
            <w:r w:rsidRPr="00E94EF0">
              <w:rPr>
                <w:szCs w:val="24"/>
              </w:rPr>
              <w:t xml:space="preserve"> Mathematics </w:t>
            </w:r>
          </w:p>
        </w:tc>
      </w:tr>
      <w:tr w:rsidR="008A7682" w:rsidRPr="00E94EF0" w14:paraId="542C19C3" w14:textId="77777777" w:rsidTr="004876C9">
        <w:trPr>
          <w:trHeight w:val="343"/>
        </w:trPr>
        <w:tc>
          <w:tcPr>
            <w:tcW w:w="3396" w:type="dxa"/>
            <w:tcBorders>
              <w:top w:val="single" w:sz="4" w:space="0" w:color="000000"/>
              <w:left w:val="single" w:sz="4" w:space="0" w:color="000000"/>
              <w:bottom w:val="single" w:sz="4" w:space="0" w:color="000000"/>
              <w:right w:val="single" w:sz="4" w:space="0" w:color="auto"/>
            </w:tcBorders>
          </w:tcPr>
          <w:p w14:paraId="705F8B00" w14:textId="77777777" w:rsidR="008A7682" w:rsidRPr="00E94EF0" w:rsidRDefault="00457A0C" w:rsidP="004876C9">
            <w:pPr>
              <w:rPr>
                <w:szCs w:val="24"/>
              </w:rPr>
            </w:pPr>
            <w:r>
              <w:rPr>
                <w:szCs w:val="24"/>
              </w:rPr>
              <w:t>0732 451 0</w:t>
            </w:r>
            <w:r w:rsidR="00E42160">
              <w:rPr>
                <w:szCs w:val="24"/>
              </w:rPr>
              <w:t>6</w:t>
            </w:r>
            <w:r w:rsidR="008A7682">
              <w:rPr>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1C647012" w14:textId="77777777" w:rsidR="008A7682" w:rsidRPr="00E94EF0" w:rsidRDefault="008A7682" w:rsidP="004876C9">
            <w:pPr>
              <w:rPr>
                <w:szCs w:val="24"/>
              </w:rPr>
            </w:pPr>
            <w:r>
              <w:rPr>
                <w:szCs w:val="24"/>
              </w:rPr>
              <w:t>Prepare Engineering</w:t>
            </w:r>
            <w:r w:rsidRPr="00E94EF0">
              <w:rPr>
                <w:szCs w:val="24"/>
              </w:rPr>
              <w:t xml:space="preserve"> Drawing</w:t>
            </w:r>
            <w:r>
              <w:rPr>
                <w:szCs w:val="24"/>
              </w:rPr>
              <w:t xml:space="preserve"> and Design</w:t>
            </w:r>
          </w:p>
        </w:tc>
      </w:tr>
      <w:tr w:rsidR="00EF3363" w:rsidRPr="00E94EF0" w14:paraId="667073D1" w14:textId="77777777" w:rsidTr="00F776C4">
        <w:trPr>
          <w:trHeight w:val="343"/>
        </w:trPr>
        <w:tc>
          <w:tcPr>
            <w:tcW w:w="3396" w:type="dxa"/>
            <w:tcBorders>
              <w:top w:val="single" w:sz="4" w:space="0" w:color="000000"/>
              <w:left w:val="single" w:sz="4" w:space="0" w:color="000000"/>
              <w:bottom w:val="single" w:sz="4" w:space="0" w:color="000000"/>
              <w:right w:val="single" w:sz="4" w:space="0" w:color="auto"/>
            </w:tcBorders>
          </w:tcPr>
          <w:p w14:paraId="3AE522A9" w14:textId="77777777" w:rsidR="00EF3363" w:rsidRPr="00E94EF0" w:rsidRDefault="00457A0C" w:rsidP="00F776C4">
            <w:pPr>
              <w:rPr>
                <w:szCs w:val="24"/>
              </w:rPr>
            </w:pPr>
            <w:r>
              <w:rPr>
                <w:szCs w:val="24"/>
              </w:rPr>
              <w:t>0713 451 07</w:t>
            </w:r>
            <w:r w:rsidR="00EF3363">
              <w:rPr>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036F788D" w14:textId="77777777" w:rsidR="00EF3363" w:rsidRPr="00E94EF0" w:rsidRDefault="00EF3363" w:rsidP="00F776C4">
            <w:pPr>
              <w:rPr>
                <w:szCs w:val="24"/>
              </w:rPr>
            </w:pPr>
            <w:r w:rsidRPr="00E94EF0">
              <w:rPr>
                <w:szCs w:val="24"/>
              </w:rPr>
              <w:t xml:space="preserve">Apply Electrical Principles </w:t>
            </w:r>
          </w:p>
        </w:tc>
      </w:tr>
      <w:tr w:rsidR="00EF3363" w:rsidRPr="00E94EF0" w14:paraId="6025F65C" w14:textId="77777777" w:rsidTr="00F776C4">
        <w:trPr>
          <w:trHeight w:val="343"/>
        </w:trPr>
        <w:tc>
          <w:tcPr>
            <w:tcW w:w="3396" w:type="dxa"/>
            <w:tcBorders>
              <w:top w:val="single" w:sz="4" w:space="0" w:color="000000"/>
              <w:left w:val="single" w:sz="4" w:space="0" w:color="000000"/>
              <w:bottom w:val="single" w:sz="4" w:space="0" w:color="000000"/>
              <w:right w:val="single" w:sz="4" w:space="0" w:color="auto"/>
            </w:tcBorders>
          </w:tcPr>
          <w:p w14:paraId="0317F46B" w14:textId="2DD44263" w:rsidR="00EF3363" w:rsidRPr="00E94EF0" w:rsidRDefault="00457A0C" w:rsidP="00F776C4">
            <w:pPr>
              <w:rPr>
                <w:szCs w:val="24"/>
              </w:rPr>
            </w:pPr>
            <w:r>
              <w:rPr>
                <w:szCs w:val="24"/>
              </w:rPr>
              <w:t xml:space="preserve">0714 </w:t>
            </w:r>
            <w:r w:rsidR="006E2992">
              <w:rPr>
                <w:szCs w:val="24"/>
              </w:rPr>
              <w:t>5</w:t>
            </w:r>
            <w:r>
              <w:rPr>
                <w:szCs w:val="24"/>
              </w:rPr>
              <w:t>51 08</w:t>
            </w:r>
            <w:r w:rsidR="00EF3363">
              <w:rPr>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49085808" w14:textId="723AC205" w:rsidR="00EF3363" w:rsidRPr="00E94EF0" w:rsidRDefault="00EF3363" w:rsidP="00F776C4">
            <w:pPr>
              <w:rPr>
                <w:szCs w:val="24"/>
              </w:rPr>
            </w:pPr>
            <w:r w:rsidRPr="00E94EF0">
              <w:rPr>
                <w:szCs w:val="24"/>
              </w:rPr>
              <w:t xml:space="preserve">Fabricate </w:t>
            </w:r>
            <w:r w:rsidR="008A7682">
              <w:rPr>
                <w:szCs w:val="24"/>
              </w:rPr>
              <w:t xml:space="preserve">Advance </w:t>
            </w:r>
            <w:r w:rsidRPr="00E94EF0">
              <w:rPr>
                <w:szCs w:val="24"/>
              </w:rPr>
              <w:t xml:space="preserve">Electronics circuit </w:t>
            </w:r>
          </w:p>
        </w:tc>
      </w:tr>
      <w:tr w:rsidR="008A7682" w:rsidRPr="00E94EF0" w14:paraId="0D4260D6" w14:textId="77777777" w:rsidTr="004876C9">
        <w:trPr>
          <w:trHeight w:val="343"/>
        </w:trPr>
        <w:tc>
          <w:tcPr>
            <w:tcW w:w="3396" w:type="dxa"/>
            <w:tcBorders>
              <w:top w:val="single" w:sz="4" w:space="0" w:color="000000"/>
              <w:left w:val="single" w:sz="4" w:space="0" w:color="000000"/>
              <w:bottom w:val="single" w:sz="4" w:space="0" w:color="000000"/>
              <w:right w:val="single" w:sz="4" w:space="0" w:color="auto"/>
            </w:tcBorders>
          </w:tcPr>
          <w:p w14:paraId="2B6914E5" w14:textId="77777777" w:rsidR="008A7682" w:rsidRPr="00E94EF0" w:rsidRDefault="00217853" w:rsidP="004876C9">
            <w:pPr>
              <w:rPr>
                <w:szCs w:val="24"/>
              </w:rPr>
            </w:pPr>
            <w:r>
              <w:rPr>
                <w:szCs w:val="24"/>
              </w:rPr>
              <w:t>0714 551</w:t>
            </w:r>
            <w:r w:rsidR="008A7682">
              <w:rPr>
                <w:szCs w:val="24"/>
              </w:rPr>
              <w:t xml:space="preserve"> 09A</w:t>
            </w:r>
          </w:p>
        </w:tc>
        <w:tc>
          <w:tcPr>
            <w:tcW w:w="4900" w:type="dxa"/>
            <w:tcBorders>
              <w:top w:val="single" w:sz="4" w:space="0" w:color="000000"/>
              <w:left w:val="single" w:sz="4" w:space="0" w:color="000000"/>
              <w:bottom w:val="single" w:sz="4" w:space="0" w:color="000000"/>
              <w:right w:val="single" w:sz="4" w:space="0" w:color="000000"/>
            </w:tcBorders>
          </w:tcPr>
          <w:p w14:paraId="79535720" w14:textId="77777777" w:rsidR="008A7682" w:rsidRPr="00E94EF0" w:rsidRDefault="00217853" w:rsidP="004876C9">
            <w:pPr>
              <w:rPr>
                <w:szCs w:val="24"/>
              </w:rPr>
            </w:pPr>
            <w:r>
              <w:rPr>
                <w:szCs w:val="24"/>
              </w:rPr>
              <w:t>Perform Electrical and Fault Diagnosis</w:t>
            </w:r>
          </w:p>
        </w:tc>
      </w:tr>
      <w:tr w:rsidR="00217853" w:rsidRPr="00E94EF0" w14:paraId="0FF8376A" w14:textId="77777777" w:rsidTr="004876C9">
        <w:trPr>
          <w:trHeight w:val="298"/>
        </w:trPr>
        <w:tc>
          <w:tcPr>
            <w:tcW w:w="3396" w:type="dxa"/>
            <w:tcBorders>
              <w:top w:val="single" w:sz="4" w:space="0" w:color="000000"/>
              <w:left w:val="single" w:sz="4" w:space="0" w:color="000000"/>
              <w:bottom w:val="single" w:sz="4" w:space="0" w:color="000000"/>
              <w:right w:val="single" w:sz="4" w:space="0" w:color="auto"/>
            </w:tcBorders>
          </w:tcPr>
          <w:p w14:paraId="4689AF1C" w14:textId="67729D3A" w:rsidR="00217853" w:rsidRPr="00E94EF0" w:rsidRDefault="00457A0C" w:rsidP="004876C9">
            <w:pPr>
              <w:rPr>
                <w:szCs w:val="24"/>
              </w:rPr>
            </w:pPr>
            <w:r>
              <w:rPr>
                <w:szCs w:val="24"/>
              </w:rPr>
              <w:t xml:space="preserve">0541 </w:t>
            </w:r>
            <w:r w:rsidR="006E2992">
              <w:rPr>
                <w:szCs w:val="24"/>
              </w:rPr>
              <w:t>5</w:t>
            </w:r>
            <w:r>
              <w:rPr>
                <w:szCs w:val="24"/>
              </w:rPr>
              <w:t>51 10</w:t>
            </w:r>
            <w:r w:rsidR="00217853">
              <w:rPr>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2B0F95F2" w14:textId="77777777" w:rsidR="00217853" w:rsidRPr="00E94EF0" w:rsidRDefault="00217853" w:rsidP="004876C9">
            <w:pPr>
              <w:pBdr>
                <w:top w:val="nil"/>
                <w:left w:val="nil"/>
                <w:bottom w:val="nil"/>
                <w:right w:val="nil"/>
                <w:between w:val="nil"/>
              </w:pBdr>
              <w:tabs>
                <w:tab w:val="right" w:pos="9016"/>
              </w:tabs>
              <w:spacing w:after="100"/>
              <w:ind w:left="27" w:hanging="27"/>
              <w:rPr>
                <w:szCs w:val="24"/>
              </w:rPr>
            </w:pPr>
            <w:r>
              <w:rPr>
                <w:szCs w:val="24"/>
              </w:rPr>
              <w:t>Apply Engineering</w:t>
            </w:r>
            <w:r w:rsidRPr="00E94EF0">
              <w:rPr>
                <w:szCs w:val="24"/>
              </w:rPr>
              <w:t xml:space="preserve"> Mathematics </w:t>
            </w:r>
          </w:p>
        </w:tc>
      </w:tr>
      <w:tr w:rsidR="00217853" w:rsidRPr="00E94EF0" w14:paraId="18E98980" w14:textId="77777777" w:rsidTr="004876C9">
        <w:trPr>
          <w:trHeight w:val="298"/>
        </w:trPr>
        <w:tc>
          <w:tcPr>
            <w:tcW w:w="3396" w:type="dxa"/>
            <w:tcBorders>
              <w:top w:val="single" w:sz="4" w:space="0" w:color="000000"/>
              <w:left w:val="single" w:sz="4" w:space="0" w:color="000000"/>
              <w:bottom w:val="single" w:sz="4" w:space="0" w:color="000000"/>
              <w:right w:val="single" w:sz="4" w:space="0" w:color="auto"/>
            </w:tcBorders>
          </w:tcPr>
          <w:p w14:paraId="40729076" w14:textId="77777777" w:rsidR="00217853" w:rsidRPr="00E94EF0" w:rsidRDefault="00782EEF" w:rsidP="004876C9">
            <w:pPr>
              <w:rPr>
                <w:szCs w:val="24"/>
              </w:rPr>
            </w:pPr>
            <w:r>
              <w:rPr>
                <w:szCs w:val="24"/>
              </w:rPr>
              <w:t>0111</w:t>
            </w:r>
            <w:r w:rsidR="00217853">
              <w:rPr>
                <w:szCs w:val="24"/>
              </w:rPr>
              <w:t xml:space="preserve"> 55</w:t>
            </w:r>
            <w:r w:rsidR="00457A0C">
              <w:rPr>
                <w:szCs w:val="24"/>
              </w:rPr>
              <w:t>1 11</w:t>
            </w:r>
            <w:r w:rsidR="00217853">
              <w:rPr>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061CC621" w14:textId="77777777" w:rsidR="00217853" w:rsidRPr="00E94EF0" w:rsidRDefault="00217853" w:rsidP="00217853">
            <w:pPr>
              <w:pBdr>
                <w:top w:val="nil"/>
                <w:left w:val="nil"/>
                <w:bottom w:val="nil"/>
                <w:right w:val="nil"/>
                <w:between w:val="nil"/>
              </w:pBdr>
              <w:tabs>
                <w:tab w:val="right" w:pos="9016"/>
              </w:tabs>
              <w:spacing w:after="100"/>
              <w:ind w:left="27" w:hanging="27"/>
              <w:rPr>
                <w:szCs w:val="24"/>
              </w:rPr>
            </w:pPr>
            <w:r>
              <w:rPr>
                <w:szCs w:val="24"/>
              </w:rPr>
              <w:t>Apply Research Methodology</w:t>
            </w:r>
          </w:p>
        </w:tc>
      </w:tr>
      <w:tr w:rsidR="00217853" w:rsidRPr="00E94EF0" w14:paraId="366169F5" w14:textId="77777777" w:rsidTr="004876C9">
        <w:trPr>
          <w:trHeight w:val="298"/>
        </w:trPr>
        <w:tc>
          <w:tcPr>
            <w:tcW w:w="3396" w:type="dxa"/>
            <w:tcBorders>
              <w:top w:val="single" w:sz="4" w:space="0" w:color="000000"/>
              <w:left w:val="single" w:sz="4" w:space="0" w:color="000000"/>
              <w:bottom w:val="single" w:sz="4" w:space="0" w:color="000000"/>
              <w:right w:val="single" w:sz="4" w:space="0" w:color="auto"/>
            </w:tcBorders>
          </w:tcPr>
          <w:p w14:paraId="524CBF1A" w14:textId="7EDDF245" w:rsidR="00217853" w:rsidRPr="00E94EF0" w:rsidRDefault="00457A0C" w:rsidP="004876C9">
            <w:pPr>
              <w:rPr>
                <w:szCs w:val="24"/>
              </w:rPr>
            </w:pPr>
            <w:r>
              <w:rPr>
                <w:szCs w:val="24"/>
              </w:rPr>
              <w:t xml:space="preserve">0541 </w:t>
            </w:r>
            <w:r w:rsidR="006E2992">
              <w:rPr>
                <w:szCs w:val="24"/>
              </w:rPr>
              <w:t>5</w:t>
            </w:r>
            <w:r>
              <w:rPr>
                <w:szCs w:val="24"/>
              </w:rPr>
              <w:t>51 12</w:t>
            </w:r>
            <w:r w:rsidR="00217853">
              <w:rPr>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654C2CD9" w14:textId="77777777" w:rsidR="00217853" w:rsidRPr="00E94EF0" w:rsidRDefault="00217853" w:rsidP="00217853">
            <w:pPr>
              <w:pBdr>
                <w:top w:val="nil"/>
                <w:left w:val="nil"/>
                <w:bottom w:val="nil"/>
                <w:right w:val="nil"/>
                <w:between w:val="nil"/>
              </w:pBdr>
              <w:tabs>
                <w:tab w:val="right" w:pos="9016"/>
              </w:tabs>
              <w:spacing w:after="100"/>
              <w:ind w:left="27" w:hanging="27"/>
              <w:rPr>
                <w:szCs w:val="24"/>
              </w:rPr>
            </w:pPr>
            <w:r>
              <w:rPr>
                <w:szCs w:val="24"/>
              </w:rPr>
              <w:t>Apply Control Systems</w:t>
            </w:r>
            <w:r w:rsidRPr="00E94EF0">
              <w:rPr>
                <w:szCs w:val="24"/>
              </w:rPr>
              <w:t xml:space="preserve"> </w:t>
            </w:r>
          </w:p>
        </w:tc>
      </w:tr>
      <w:tr w:rsidR="00EF3363" w:rsidRPr="00E94EF0" w14:paraId="4AA61B9E" w14:textId="77777777" w:rsidTr="00F776C4">
        <w:trPr>
          <w:trHeight w:val="343"/>
        </w:trPr>
        <w:tc>
          <w:tcPr>
            <w:tcW w:w="8296" w:type="dxa"/>
            <w:gridSpan w:val="2"/>
            <w:tcBorders>
              <w:top w:val="single" w:sz="4" w:space="0" w:color="000000"/>
              <w:left w:val="single" w:sz="4" w:space="0" w:color="000000"/>
              <w:bottom w:val="single" w:sz="4" w:space="0" w:color="000000"/>
              <w:right w:val="single" w:sz="4" w:space="0" w:color="000000"/>
            </w:tcBorders>
          </w:tcPr>
          <w:p w14:paraId="522AAFC6" w14:textId="77777777" w:rsidR="00EF3363" w:rsidRPr="00E94EF0" w:rsidRDefault="00EF3363" w:rsidP="00F776C4">
            <w:pPr>
              <w:spacing w:line="276" w:lineRule="auto"/>
              <w:jc w:val="center"/>
              <w:rPr>
                <w:b/>
                <w:color w:val="auto"/>
                <w:szCs w:val="24"/>
              </w:rPr>
            </w:pPr>
            <w:r w:rsidRPr="00E94EF0">
              <w:rPr>
                <w:b/>
                <w:color w:val="auto"/>
                <w:szCs w:val="24"/>
              </w:rPr>
              <w:t>CORE UNITS OF COMPETENCY</w:t>
            </w:r>
          </w:p>
        </w:tc>
      </w:tr>
      <w:tr w:rsidR="00EF3363" w:rsidRPr="00E94EF0" w14:paraId="32788727" w14:textId="77777777" w:rsidTr="00F776C4">
        <w:trPr>
          <w:trHeight w:val="361"/>
        </w:trPr>
        <w:tc>
          <w:tcPr>
            <w:tcW w:w="3396" w:type="dxa"/>
            <w:tcBorders>
              <w:top w:val="single" w:sz="4" w:space="0" w:color="000000"/>
              <w:left w:val="single" w:sz="4" w:space="0" w:color="000000"/>
              <w:bottom w:val="single" w:sz="4" w:space="0" w:color="000000"/>
              <w:right w:val="single" w:sz="4" w:space="0" w:color="000000"/>
            </w:tcBorders>
          </w:tcPr>
          <w:p w14:paraId="617E4A52" w14:textId="4E5E88D5" w:rsidR="00EF3363" w:rsidRDefault="00457A0C" w:rsidP="00F776C4">
            <w:pPr>
              <w:rPr>
                <w:szCs w:val="24"/>
              </w:rPr>
            </w:pPr>
            <w:r>
              <w:rPr>
                <w:szCs w:val="24"/>
              </w:rPr>
              <w:t>071</w:t>
            </w:r>
            <w:r w:rsidR="000C486B">
              <w:rPr>
                <w:szCs w:val="24"/>
              </w:rPr>
              <w:t>3</w:t>
            </w:r>
            <w:r>
              <w:rPr>
                <w:szCs w:val="24"/>
              </w:rPr>
              <w:t xml:space="preserve"> 351 13</w:t>
            </w:r>
            <w:r w:rsidR="00EF3363" w:rsidRPr="0002378F">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44F62865" w14:textId="77777777" w:rsidR="00EF3363" w:rsidRPr="00E94EF0" w:rsidRDefault="00EF3363" w:rsidP="00F776C4">
            <w:pPr>
              <w:rPr>
                <w:bCs/>
                <w:szCs w:val="24"/>
              </w:rPr>
            </w:pPr>
            <w:r w:rsidRPr="00393CB0">
              <w:rPr>
                <w:szCs w:val="24"/>
              </w:rPr>
              <w:t>Perform electrical installation</w:t>
            </w:r>
          </w:p>
        </w:tc>
      </w:tr>
      <w:tr w:rsidR="00217853" w:rsidRPr="00E94EF0" w14:paraId="0999095B" w14:textId="77777777" w:rsidTr="004876C9">
        <w:trPr>
          <w:trHeight w:val="361"/>
        </w:trPr>
        <w:tc>
          <w:tcPr>
            <w:tcW w:w="3396" w:type="dxa"/>
            <w:tcBorders>
              <w:top w:val="single" w:sz="4" w:space="0" w:color="000000"/>
              <w:left w:val="single" w:sz="4" w:space="0" w:color="000000"/>
              <w:bottom w:val="single" w:sz="4" w:space="0" w:color="000000"/>
              <w:right w:val="single" w:sz="4" w:space="0" w:color="000000"/>
            </w:tcBorders>
          </w:tcPr>
          <w:p w14:paraId="54E5C28D" w14:textId="77777777" w:rsidR="00217853" w:rsidRPr="0002378F" w:rsidRDefault="00457A0C" w:rsidP="004876C9">
            <w:pPr>
              <w:rPr>
                <w:szCs w:val="24"/>
              </w:rPr>
            </w:pPr>
            <w:r>
              <w:rPr>
                <w:szCs w:val="24"/>
                <w:lang w:val="en-GB"/>
              </w:rPr>
              <w:t>0714 351 14</w:t>
            </w:r>
            <w:r w:rsidR="00217853" w:rsidRPr="0002378F">
              <w:rPr>
                <w:szCs w:val="24"/>
                <w:lang w:val="en-GB"/>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0D657DD5" w14:textId="77777777" w:rsidR="00217853" w:rsidRPr="007F7BB9" w:rsidRDefault="00217853" w:rsidP="004876C9">
            <w:pPr>
              <w:rPr>
                <w:szCs w:val="24"/>
              </w:rPr>
            </w:pPr>
            <w:r w:rsidRPr="007F7BB9">
              <w:rPr>
                <w:szCs w:val="24"/>
              </w:rPr>
              <w:t>Install instrumentation and control system component</w:t>
            </w:r>
          </w:p>
        </w:tc>
      </w:tr>
      <w:tr w:rsidR="00EF3363" w:rsidRPr="00E94EF0" w14:paraId="13C4BEF0" w14:textId="77777777" w:rsidTr="00F776C4">
        <w:trPr>
          <w:trHeight w:val="361"/>
        </w:trPr>
        <w:tc>
          <w:tcPr>
            <w:tcW w:w="3396" w:type="dxa"/>
            <w:tcBorders>
              <w:top w:val="single" w:sz="4" w:space="0" w:color="000000"/>
              <w:left w:val="single" w:sz="4" w:space="0" w:color="000000"/>
              <w:bottom w:val="single" w:sz="4" w:space="0" w:color="000000"/>
              <w:right w:val="single" w:sz="4" w:space="0" w:color="000000"/>
            </w:tcBorders>
          </w:tcPr>
          <w:p w14:paraId="4F08ABA5" w14:textId="77777777" w:rsidR="00EF3363" w:rsidRPr="00E94EF0" w:rsidRDefault="00457A0C" w:rsidP="00F776C4">
            <w:pPr>
              <w:rPr>
                <w:szCs w:val="24"/>
              </w:rPr>
            </w:pPr>
            <w:r>
              <w:rPr>
                <w:szCs w:val="24"/>
              </w:rPr>
              <w:t>0714 451 15</w:t>
            </w:r>
            <w:r w:rsidR="00EF3363">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1AADACA4" w14:textId="77777777" w:rsidR="00EF3363" w:rsidRPr="00E94EF0" w:rsidRDefault="00EF3363" w:rsidP="00F776C4">
            <w:pPr>
              <w:rPr>
                <w:bCs/>
                <w:szCs w:val="24"/>
              </w:rPr>
            </w:pPr>
            <w:r w:rsidRPr="007F7BB9">
              <w:rPr>
                <w:szCs w:val="24"/>
              </w:rPr>
              <w:t>Operate instrumentation and control system</w:t>
            </w:r>
          </w:p>
        </w:tc>
      </w:tr>
      <w:tr w:rsidR="00EF3363" w:rsidRPr="00E94EF0" w14:paraId="288CBFDF" w14:textId="77777777" w:rsidTr="00F776C4">
        <w:trPr>
          <w:trHeight w:val="316"/>
        </w:trPr>
        <w:tc>
          <w:tcPr>
            <w:tcW w:w="3396" w:type="dxa"/>
            <w:tcBorders>
              <w:top w:val="single" w:sz="4" w:space="0" w:color="000000"/>
              <w:left w:val="single" w:sz="4" w:space="0" w:color="000000"/>
              <w:bottom w:val="single" w:sz="4" w:space="0" w:color="000000"/>
              <w:right w:val="single" w:sz="4" w:space="0" w:color="000000"/>
            </w:tcBorders>
          </w:tcPr>
          <w:p w14:paraId="7DDDA8DE" w14:textId="77777777" w:rsidR="00EF3363" w:rsidRPr="00E94EF0" w:rsidRDefault="00457A0C" w:rsidP="00F776C4">
            <w:pPr>
              <w:rPr>
                <w:szCs w:val="24"/>
              </w:rPr>
            </w:pPr>
            <w:r>
              <w:rPr>
                <w:szCs w:val="24"/>
              </w:rPr>
              <w:t>0714 451 16</w:t>
            </w:r>
            <w:r w:rsidR="00EF3363">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3BA448E1" w14:textId="77777777" w:rsidR="00EF3363" w:rsidRPr="00E94EF0" w:rsidRDefault="00EF3363" w:rsidP="00F776C4">
            <w:pPr>
              <w:rPr>
                <w:bCs/>
                <w:szCs w:val="24"/>
              </w:rPr>
            </w:pPr>
            <w:r w:rsidRPr="00E94EF0">
              <w:rPr>
                <w:bCs/>
                <w:color w:val="000000" w:themeColor="text1"/>
                <w:szCs w:val="24"/>
              </w:rPr>
              <w:t>Maintain Instrumentation and Control Systems</w:t>
            </w:r>
          </w:p>
        </w:tc>
      </w:tr>
      <w:tr w:rsidR="00EF3363" w:rsidRPr="00E94EF0" w14:paraId="0BEECC87" w14:textId="77777777" w:rsidTr="00F776C4">
        <w:trPr>
          <w:trHeight w:val="289"/>
        </w:trPr>
        <w:tc>
          <w:tcPr>
            <w:tcW w:w="3396" w:type="dxa"/>
            <w:tcBorders>
              <w:top w:val="single" w:sz="4" w:space="0" w:color="000000"/>
              <w:left w:val="single" w:sz="4" w:space="0" w:color="000000"/>
              <w:bottom w:val="single" w:sz="4" w:space="0" w:color="000000"/>
              <w:right w:val="single" w:sz="4" w:space="0" w:color="000000"/>
            </w:tcBorders>
          </w:tcPr>
          <w:p w14:paraId="3AA9A993" w14:textId="77777777" w:rsidR="00EF3363" w:rsidRPr="00E94EF0" w:rsidRDefault="00457A0C" w:rsidP="00F776C4">
            <w:pPr>
              <w:rPr>
                <w:szCs w:val="24"/>
              </w:rPr>
            </w:pPr>
            <w:r>
              <w:rPr>
                <w:szCs w:val="24"/>
              </w:rPr>
              <w:t>0714 451 17</w:t>
            </w:r>
            <w:r w:rsidR="00EF3363">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19DB44E5" w14:textId="77777777" w:rsidR="00EF3363" w:rsidRPr="00E94EF0" w:rsidRDefault="00EF3363" w:rsidP="00F776C4">
            <w:pPr>
              <w:rPr>
                <w:bCs/>
                <w:szCs w:val="24"/>
              </w:rPr>
            </w:pPr>
            <w:r>
              <w:rPr>
                <w:bCs/>
                <w:szCs w:val="24"/>
              </w:rPr>
              <w:t xml:space="preserve">Install Logic </w:t>
            </w:r>
            <w:r w:rsidRPr="00E94EF0">
              <w:rPr>
                <w:bCs/>
                <w:szCs w:val="24"/>
              </w:rPr>
              <w:t>Controllers</w:t>
            </w:r>
          </w:p>
        </w:tc>
      </w:tr>
      <w:tr w:rsidR="00217853" w:rsidRPr="00E94EF0" w14:paraId="350C74AD" w14:textId="77777777" w:rsidTr="00F776C4">
        <w:trPr>
          <w:trHeight w:val="289"/>
        </w:trPr>
        <w:tc>
          <w:tcPr>
            <w:tcW w:w="3396" w:type="dxa"/>
            <w:tcBorders>
              <w:top w:val="single" w:sz="4" w:space="0" w:color="000000"/>
              <w:left w:val="single" w:sz="4" w:space="0" w:color="000000"/>
              <w:bottom w:val="single" w:sz="4" w:space="0" w:color="000000"/>
              <w:right w:val="single" w:sz="4" w:space="0" w:color="000000"/>
            </w:tcBorders>
          </w:tcPr>
          <w:p w14:paraId="63290785" w14:textId="37FB40F9" w:rsidR="00217853" w:rsidRDefault="00217853" w:rsidP="00F776C4">
            <w:pPr>
              <w:rPr>
                <w:szCs w:val="24"/>
              </w:rPr>
            </w:pPr>
            <w:r>
              <w:rPr>
                <w:szCs w:val="24"/>
              </w:rPr>
              <w:t xml:space="preserve">0714 </w:t>
            </w:r>
            <w:r w:rsidR="00E27BD8">
              <w:rPr>
                <w:szCs w:val="24"/>
              </w:rPr>
              <w:t>4</w:t>
            </w:r>
            <w:r w:rsidR="00457A0C">
              <w:rPr>
                <w:szCs w:val="24"/>
              </w:rPr>
              <w:t>5</w:t>
            </w:r>
            <w:r>
              <w:rPr>
                <w:szCs w:val="24"/>
              </w:rPr>
              <w:t xml:space="preserve">1 </w:t>
            </w:r>
            <w:r w:rsidR="00457A0C">
              <w:rPr>
                <w:szCs w:val="24"/>
              </w:rPr>
              <w:t>18</w:t>
            </w:r>
            <w:r>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38126729" w14:textId="77777777" w:rsidR="00217853" w:rsidRDefault="00217853" w:rsidP="00F776C4">
            <w:pPr>
              <w:rPr>
                <w:bCs/>
                <w:szCs w:val="24"/>
              </w:rPr>
            </w:pPr>
            <w:r>
              <w:rPr>
                <w:bCs/>
                <w:szCs w:val="24"/>
              </w:rPr>
              <w:t>Fabricate Electronics Circuits</w:t>
            </w:r>
          </w:p>
        </w:tc>
      </w:tr>
      <w:tr w:rsidR="00217853" w:rsidRPr="00E94EF0" w14:paraId="697FE9E0" w14:textId="77777777" w:rsidTr="004876C9">
        <w:trPr>
          <w:trHeight w:val="289"/>
        </w:trPr>
        <w:tc>
          <w:tcPr>
            <w:tcW w:w="3396" w:type="dxa"/>
            <w:tcBorders>
              <w:top w:val="single" w:sz="4" w:space="0" w:color="000000"/>
              <w:left w:val="single" w:sz="4" w:space="0" w:color="000000"/>
              <w:bottom w:val="single" w:sz="4" w:space="0" w:color="000000"/>
              <w:right w:val="single" w:sz="4" w:space="0" w:color="000000"/>
            </w:tcBorders>
          </w:tcPr>
          <w:p w14:paraId="39E4D016" w14:textId="77777777" w:rsidR="00217853" w:rsidRPr="00E94EF0" w:rsidRDefault="00782EEF" w:rsidP="004876C9">
            <w:pPr>
              <w:rPr>
                <w:szCs w:val="24"/>
              </w:rPr>
            </w:pPr>
            <w:r>
              <w:rPr>
                <w:szCs w:val="24"/>
              </w:rPr>
              <w:t>0715 451 19</w:t>
            </w:r>
            <w:r w:rsidR="00217853">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1A0FC186" w14:textId="77777777" w:rsidR="00217853" w:rsidRPr="00E94EF0" w:rsidRDefault="00217853" w:rsidP="004876C9">
            <w:pPr>
              <w:rPr>
                <w:bCs/>
                <w:color w:val="000000" w:themeColor="text1"/>
                <w:szCs w:val="24"/>
              </w:rPr>
            </w:pPr>
            <w:r w:rsidRPr="00E94EF0">
              <w:rPr>
                <w:bCs/>
                <w:szCs w:val="24"/>
              </w:rPr>
              <w:t>Install Hydraulic and Pneumatic System</w:t>
            </w:r>
          </w:p>
        </w:tc>
      </w:tr>
      <w:tr w:rsidR="00217853" w:rsidRPr="00E94EF0" w14:paraId="6073B227" w14:textId="77777777" w:rsidTr="004876C9">
        <w:trPr>
          <w:trHeight w:val="343"/>
        </w:trPr>
        <w:tc>
          <w:tcPr>
            <w:tcW w:w="3396" w:type="dxa"/>
            <w:tcBorders>
              <w:top w:val="single" w:sz="4" w:space="0" w:color="000000"/>
              <w:left w:val="single" w:sz="4" w:space="0" w:color="000000"/>
              <w:bottom w:val="single" w:sz="4" w:space="0" w:color="000000"/>
              <w:right w:val="single" w:sz="4" w:space="0" w:color="auto"/>
            </w:tcBorders>
          </w:tcPr>
          <w:p w14:paraId="6B3C190E" w14:textId="16579500" w:rsidR="00217853" w:rsidRPr="00E94EF0" w:rsidRDefault="00217853" w:rsidP="00782EEF">
            <w:pPr>
              <w:rPr>
                <w:szCs w:val="24"/>
              </w:rPr>
            </w:pPr>
            <w:r>
              <w:rPr>
                <w:szCs w:val="24"/>
              </w:rPr>
              <w:t xml:space="preserve">0713 </w:t>
            </w:r>
            <w:r w:rsidR="00A20002">
              <w:rPr>
                <w:szCs w:val="24"/>
              </w:rPr>
              <w:t>4</w:t>
            </w:r>
            <w:r>
              <w:rPr>
                <w:szCs w:val="24"/>
              </w:rPr>
              <w:t>5</w:t>
            </w:r>
            <w:r w:rsidR="00457A0C">
              <w:rPr>
                <w:szCs w:val="24"/>
              </w:rPr>
              <w:t>1 2</w:t>
            </w:r>
            <w:r w:rsidR="00782EEF">
              <w:rPr>
                <w:szCs w:val="24"/>
              </w:rPr>
              <w:t>0</w:t>
            </w:r>
            <w:r>
              <w:rPr>
                <w:szCs w:val="24"/>
              </w:rPr>
              <w:t>A</w:t>
            </w:r>
          </w:p>
        </w:tc>
        <w:tc>
          <w:tcPr>
            <w:tcW w:w="4900" w:type="dxa"/>
            <w:tcBorders>
              <w:top w:val="single" w:sz="4" w:space="0" w:color="000000"/>
              <w:left w:val="single" w:sz="4" w:space="0" w:color="000000"/>
              <w:bottom w:val="single" w:sz="4" w:space="0" w:color="000000"/>
              <w:right w:val="single" w:sz="4" w:space="0" w:color="000000"/>
            </w:tcBorders>
          </w:tcPr>
          <w:p w14:paraId="7B9A1063" w14:textId="77777777" w:rsidR="00217853" w:rsidRPr="00E94EF0" w:rsidRDefault="00217853" w:rsidP="004876C9">
            <w:pPr>
              <w:rPr>
                <w:szCs w:val="24"/>
              </w:rPr>
            </w:pPr>
            <w:r>
              <w:rPr>
                <w:szCs w:val="24"/>
              </w:rPr>
              <w:t>Install Electrical M</w:t>
            </w:r>
            <w:r w:rsidRPr="00E94EF0">
              <w:rPr>
                <w:szCs w:val="24"/>
              </w:rPr>
              <w:t xml:space="preserve">achines </w:t>
            </w:r>
          </w:p>
        </w:tc>
      </w:tr>
      <w:tr w:rsidR="00457A0C" w:rsidRPr="00E94EF0" w14:paraId="09AA9CC7" w14:textId="77777777" w:rsidTr="004876C9">
        <w:trPr>
          <w:trHeight w:val="289"/>
        </w:trPr>
        <w:tc>
          <w:tcPr>
            <w:tcW w:w="3396" w:type="dxa"/>
            <w:tcBorders>
              <w:top w:val="single" w:sz="4" w:space="0" w:color="000000"/>
              <w:left w:val="single" w:sz="4" w:space="0" w:color="000000"/>
              <w:bottom w:val="single" w:sz="4" w:space="0" w:color="000000"/>
              <w:right w:val="single" w:sz="4" w:space="0" w:color="000000"/>
            </w:tcBorders>
          </w:tcPr>
          <w:p w14:paraId="51867CAD" w14:textId="77777777" w:rsidR="00457A0C" w:rsidRPr="005C2D12" w:rsidRDefault="00782EEF" w:rsidP="00457A0C">
            <w:pPr>
              <w:spacing w:after="0" w:line="240" w:lineRule="auto"/>
              <w:rPr>
                <w:b/>
                <w:szCs w:val="24"/>
              </w:rPr>
            </w:pPr>
            <w:r>
              <w:rPr>
                <w:szCs w:val="24"/>
              </w:rPr>
              <w:t>0714 551 21</w:t>
            </w:r>
            <w:r w:rsidR="00457A0C" w:rsidRPr="005C2D12">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F69D203" w14:textId="77777777" w:rsidR="00457A0C" w:rsidRPr="005C2D12" w:rsidRDefault="00457A0C" w:rsidP="00457A0C">
            <w:pPr>
              <w:pBdr>
                <w:top w:val="nil"/>
                <w:left w:val="nil"/>
                <w:bottom w:val="nil"/>
                <w:right w:val="nil"/>
                <w:between w:val="nil"/>
              </w:pBdr>
              <w:tabs>
                <w:tab w:val="right" w:pos="9016"/>
              </w:tabs>
              <w:spacing w:after="100" w:line="240" w:lineRule="auto"/>
              <w:ind w:left="27" w:hanging="27"/>
              <w:rPr>
                <w:b/>
                <w:szCs w:val="24"/>
              </w:rPr>
            </w:pPr>
            <w:r w:rsidRPr="005C2D12">
              <w:rPr>
                <w:color w:val="000000" w:themeColor="text1"/>
                <w:szCs w:val="24"/>
              </w:rPr>
              <w:t>Control and Instrumentation Systems Monitoring</w:t>
            </w:r>
          </w:p>
        </w:tc>
      </w:tr>
      <w:tr w:rsidR="00457A0C" w:rsidRPr="00E94EF0" w14:paraId="5BD68E23" w14:textId="77777777" w:rsidTr="004876C9">
        <w:trPr>
          <w:trHeight w:val="289"/>
        </w:trPr>
        <w:tc>
          <w:tcPr>
            <w:tcW w:w="3396" w:type="dxa"/>
            <w:tcBorders>
              <w:top w:val="single" w:sz="4" w:space="0" w:color="000000"/>
              <w:left w:val="single" w:sz="4" w:space="0" w:color="000000"/>
              <w:bottom w:val="single" w:sz="4" w:space="0" w:color="000000"/>
              <w:right w:val="single" w:sz="4" w:space="0" w:color="000000"/>
            </w:tcBorders>
          </w:tcPr>
          <w:p w14:paraId="714D300B" w14:textId="77777777" w:rsidR="00457A0C" w:rsidRPr="005C2D12" w:rsidRDefault="00782EEF" w:rsidP="00457A0C">
            <w:pPr>
              <w:spacing w:after="0" w:line="240" w:lineRule="auto"/>
              <w:rPr>
                <w:b/>
                <w:szCs w:val="24"/>
              </w:rPr>
            </w:pPr>
            <w:r>
              <w:rPr>
                <w:szCs w:val="24"/>
              </w:rPr>
              <w:t>0714 551 22</w:t>
            </w:r>
            <w:r w:rsidR="00457A0C" w:rsidRPr="005C2D12">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39390737" w14:textId="77777777" w:rsidR="00457A0C" w:rsidRPr="005C2D12" w:rsidRDefault="00457A0C" w:rsidP="00457A0C">
            <w:pPr>
              <w:pBdr>
                <w:top w:val="nil"/>
                <w:left w:val="nil"/>
                <w:bottom w:val="nil"/>
                <w:right w:val="nil"/>
                <w:between w:val="nil"/>
              </w:pBdr>
              <w:tabs>
                <w:tab w:val="right" w:pos="9016"/>
              </w:tabs>
              <w:spacing w:after="100" w:line="240" w:lineRule="auto"/>
              <w:ind w:left="27" w:hanging="27"/>
              <w:rPr>
                <w:b/>
                <w:szCs w:val="24"/>
              </w:rPr>
            </w:pPr>
            <w:r w:rsidRPr="005C2D12">
              <w:t>Industrial Measurement Instruments Calibration</w:t>
            </w:r>
          </w:p>
        </w:tc>
      </w:tr>
      <w:tr w:rsidR="00457A0C" w:rsidRPr="00E94EF0" w14:paraId="4D6201BD" w14:textId="77777777" w:rsidTr="004876C9">
        <w:trPr>
          <w:trHeight w:val="289"/>
        </w:trPr>
        <w:tc>
          <w:tcPr>
            <w:tcW w:w="3396" w:type="dxa"/>
            <w:tcBorders>
              <w:top w:val="single" w:sz="4" w:space="0" w:color="000000"/>
              <w:left w:val="single" w:sz="4" w:space="0" w:color="000000"/>
              <w:bottom w:val="single" w:sz="4" w:space="0" w:color="000000"/>
              <w:right w:val="single" w:sz="4" w:space="0" w:color="000000"/>
            </w:tcBorders>
          </w:tcPr>
          <w:p w14:paraId="5117C7A7" w14:textId="77777777" w:rsidR="00457A0C" w:rsidRPr="005C2D12" w:rsidRDefault="00782EEF" w:rsidP="00457A0C">
            <w:pPr>
              <w:spacing w:after="0" w:line="240" w:lineRule="auto"/>
              <w:rPr>
                <w:b/>
                <w:szCs w:val="24"/>
              </w:rPr>
            </w:pPr>
            <w:r>
              <w:rPr>
                <w:szCs w:val="24"/>
              </w:rPr>
              <w:t>0714 551 23</w:t>
            </w:r>
            <w:r w:rsidR="00457A0C" w:rsidRPr="005C2D12">
              <w:rPr>
                <w:szCs w:val="24"/>
              </w:rPr>
              <w:t>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185343F0" w14:textId="77777777" w:rsidR="00457A0C" w:rsidRPr="005C2D12" w:rsidRDefault="00457A0C" w:rsidP="00457A0C">
            <w:pPr>
              <w:pBdr>
                <w:top w:val="nil"/>
                <w:left w:val="nil"/>
                <w:bottom w:val="nil"/>
                <w:right w:val="nil"/>
                <w:between w:val="nil"/>
              </w:pBdr>
              <w:tabs>
                <w:tab w:val="right" w:pos="9016"/>
              </w:tabs>
              <w:spacing w:after="100" w:line="240" w:lineRule="auto"/>
              <w:ind w:left="27" w:hanging="27"/>
              <w:rPr>
                <w:b/>
                <w:szCs w:val="24"/>
              </w:rPr>
            </w:pPr>
            <w:r w:rsidRPr="005C2D12">
              <w:t>Instrumentation and Control System Supervision</w:t>
            </w:r>
          </w:p>
        </w:tc>
      </w:tr>
    </w:tbl>
    <w:p w14:paraId="43E9884D" w14:textId="77777777" w:rsidR="00EF3363" w:rsidRPr="00E94EF0" w:rsidRDefault="00EF3363" w:rsidP="00EF3363">
      <w:pPr>
        <w:spacing w:after="0" w:line="276" w:lineRule="auto"/>
        <w:rPr>
          <w:b/>
          <w:szCs w:val="24"/>
        </w:rPr>
        <w:sectPr w:rsidR="00EF3363" w:rsidRPr="00E94EF0" w:rsidSect="00F776C4">
          <w:headerReference w:type="even" r:id="rId14"/>
          <w:headerReference w:type="default" r:id="rId15"/>
          <w:footerReference w:type="default" r:id="rId16"/>
          <w:headerReference w:type="first" r:id="rId17"/>
          <w:pgSz w:w="11906" w:h="16838"/>
          <w:pgMar w:top="1440" w:right="1800" w:bottom="1440" w:left="1800" w:header="288" w:footer="304" w:gutter="0"/>
          <w:pgNumType w:start="1"/>
          <w:cols w:space="720"/>
        </w:sectPr>
      </w:pPr>
    </w:p>
    <w:p w14:paraId="0ADB1F7D" w14:textId="25239B67" w:rsidR="00EF3363" w:rsidRPr="005012F5" w:rsidRDefault="00EF3363" w:rsidP="005012F5">
      <w:pPr>
        <w:pStyle w:val="Heading1"/>
      </w:pPr>
      <w:bookmarkStart w:id="7" w:name="_heading=h.4d34og8" w:colFirst="0" w:colLast="0"/>
      <w:bookmarkStart w:id="8" w:name="_Toc195604368"/>
      <w:bookmarkStart w:id="9" w:name="_Toc195604686"/>
      <w:bookmarkStart w:id="10" w:name="_Toc197085635"/>
      <w:bookmarkEnd w:id="7"/>
      <w:r w:rsidRPr="00E94EF0">
        <w:lastRenderedPageBreak/>
        <w:t>BASIC UNITS OF COMPETENCY</w:t>
      </w:r>
      <w:bookmarkEnd w:id="8"/>
      <w:bookmarkEnd w:id="9"/>
      <w:bookmarkEnd w:id="10"/>
    </w:p>
    <w:p w14:paraId="3D88B9CE" w14:textId="77777777" w:rsidR="005012F5" w:rsidRDefault="005012F5">
      <w:pPr>
        <w:spacing w:after="160" w:line="259" w:lineRule="auto"/>
        <w:rPr>
          <w:rFonts w:eastAsia="SimSun"/>
          <w:b/>
          <w:noProof/>
          <w:color w:val="auto"/>
          <w:kern w:val="0"/>
          <w:sz w:val="28"/>
          <w:szCs w:val="28"/>
          <w:lang w:val="en-GB" w:eastAsia="en-GB"/>
        </w:rPr>
      </w:pPr>
      <w:bookmarkStart w:id="11" w:name="_Toc195604369"/>
      <w:bookmarkStart w:id="12" w:name="_Toc195604687"/>
      <w:bookmarkStart w:id="13" w:name="_Hlk164422780"/>
      <w:r>
        <w:br w:type="page"/>
      </w:r>
    </w:p>
    <w:p w14:paraId="1353A959" w14:textId="620D9136" w:rsidR="00EF3363" w:rsidRPr="00E94EF0" w:rsidRDefault="00EF3363" w:rsidP="00EF3363">
      <w:pPr>
        <w:pStyle w:val="Heading2"/>
      </w:pPr>
      <w:bookmarkStart w:id="14" w:name="_Toc197085636"/>
      <w:r w:rsidRPr="00E94EF0">
        <w:lastRenderedPageBreak/>
        <w:t>APPLY DIGITAL LITERACY</w:t>
      </w:r>
      <w:bookmarkEnd w:id="11"/>
      <w:bookmarkEnd w:id="12"/>
      <w:bookmarkEnd w:id="14"/>
    </w:p>
    <w:p w14:paraId="0B9471E2" w14:textId="77777777" w:rsidR="00EF3363" w:rsidRPr="00E94EF0" w:rsidRDefault="00EF3363" w:rsidP="00EF3363">
      <w:pPr>
        <w:rPr>
          <w:szCs w:val="24"/>
          <w:lang w:val="en-GB" w:eastAsia="fr-FR"/>
        </w:rPr>
      </w:pPr>
    </w:p>
    <w:p w14:paraId="58E1A791" w14:textId="77777777" w:rsidR="00EF3363" w:rsidRPr="00E94EF0" w:rsidRDefault="00EF3363" w:rsidP="00EF3363">
      <w:pPr>
        <w:spacing w:line="276" w:lineRule="auto"/>
        <w:rPr>
          <w:bCs/>
          <w:color w:val="auto"/>
          <w:szCs w:val="24"/>
        </w:rPr>
      </w:pPr>
      <w:r w:rsidRPr="00E94EF0">
        <w:rPr>
          <w:b/>
          <w:szCs w:val="24"/>
        </w:rPr>
        <w:t xml:space="preserve">UNIT CODE: </w:t>
      </w:r>
      <w:r w:rsidR="00262730">
        <w:rPr>
          <w:b/>
          <w:bCs/>
          <w:szCs w:val="24"/>
        </w:rPr>
        <w:t>0611 451 01</w:t>
      </w:r>
      <w:r w:rsidR="004876C9">
        <w:rPr>
          <w:b/>
          <w:bCs/>
          <w:szCs w:val="24"/>
        </w:rPr>
        <w:t>B</w:t>
      </w:r>
    </w:p>
    <w:p w14:paraId="63E655EB" w14:textId="77777777" w:rsidR="00EF3363" w:rsidRPr="00E94EF0" w:rsidRDefault="00EF3363" w:rsidP="00EF3363">
      <w:pPr>
        <w:spacing w:line="276" w:lineRule="auto"/>
        <w:rPr>
          <w:b/>
          <w:szCs w:val="24"/>
        </w:rPr>
      </w:pPr>
      <w:r w:rsidRPr="00E94EF0">
        <w:rPr>
          <w:b/>
          <w:szCs w:val="24"/>
        </w:rPr>
        <w:t xml:space="preserve">UNIT DESCRIPTION: </w:t>
      </w:r>
    </w:p>
    <w:p w14:paraId="167AF5F6" w14:textId="77777777" w:rsidR="00EF3363" w:rsidRPr="00E94EF0" w:rsidRDefault="00EF3363" w:rsidP="00EF3363">
      <w:pPr>
        <w:spacing w:after="240" w:line="276" w:lineRule="auto"/>
        <w:jc w:val="both"/>
        <w:rPr>
          <w:szCs w:val="24"/>
        </w:rPr>
      </w:pPr>
      <w:r w:rsidRPr="00E94EF0">
        <w:rPr>
          <w:szCs w:val="24"/>
        </w:rPr>
        <w:t xml:space="preserve">This unit covers the competencies required to </w:t>
      </w:r>
      <w:r>
        <w:rPr>
          <w:szCs w:val="24"/>
        </w:rPr>
        <w:t>apply</w:t>
      </w:r>
      <w:r w:rsidRPr="00E94EF0">
        <w:rPr>
          <w:szCs w:val="24"/>
        </w:rPr>
        <w:t xml:space="preserve"> digital literacy. Competences </w:t>
      </w:r>
      <w:proofErr w:type="gramStart"/>
      <w:r w:rsidRPr="00E94EF0">
        <w:rPr>
          <w:szCs w:val="24"/>
        </w:rPr>
        <w:t>includes</w:t>
      </w:r>
      <w:proofErr w:type="gramEnd"/>
      <w:r w:rsidRPr="00E94EF0">
        <w:rPr>
          <w:szCs w:val="24"/>
        </w:rPr>
        <w:t>; operating computer devices, solving tasks using the Office suite, accessing online/offline data and information, performing online communication and collaboration, applying cyber security skills and performing jobs online. It also involves applying job entry techniques.</w:t>
      </w:r>
    </w:p>
    <w:p w14:paraId="063A8CD4" w14:textId="77777777" w:rsidR="00EF3363" w:rsidRPr="00E94EF0" w:rsidRDefault="00EF3363" w:rsidP="00EF3363">
      <w:pPr>
        <w:spacing w:after="240" w:line="276" w:lineRule="auto"/>
        <w:jc w:val="both"/>
        <w:rPr>
          <w:szCs w:val="24"/>
        </w:rPr>
      </w:pPr>
    </w:p>
    <w:p w14:paraId="0F3945CF" w14:textId="77777777" w:rsidR="00EF3363" w:rsidRPr="00E94EF0" w:rsidRDefault="00EF3363" w:rsidP="00EF3363">
      <w:pPr>
        <w:spacing w:line="276" w:lineRule="auto"/>
        <w:rPr>
          <w:b/>
          <w:szCs w:val="24"/>
        </w:rPr>
      </w:pPr>
      <w:r w:rsidRPr="00E94EF0">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3"/>
        <w:gridCol w:w="6567"/>
      </w:tblGrid>
      <w:tr w:rsidR="00EF3363" w:rsidRPr="00E94EF0" w14:paraId="4EA86A26" w14:textId="77777777" w:rsidTr="00F776C4">
        <w:trPr>
          <w:trHeight w:val="1225"/>
          <w:tblHeader/>
        </w:trPr>
        <w:tc>
          <w:tcPr>
            <w:tcW w:w="1488" w:type="pct"/>
            <w:shd w:val="clear" w:color="auto" w:fill="BDD6EE" w:themeFill="accent1" w:themeFillTint="66"/>
          </w:tcPr>
          <w:p w14:paraId="2337D0CC" w14:textId="77777777" w:rsidR="00EF3363" w:rsidRPr="00E94EF0" w:rsidRDefault="00EF3363" w:rsidP="00F776C4">
            <w:pPr>
              <w:spacing w:line="276" w:lineRule="auto"/>
              <w:rPr>
                <w:b/>
                <w:szCs w:val="24"/>
              </w:rPr>
            </w:pPr>
            <w:r w:rsidRPr="00E94EF0">
              <w:rPr>
                <w:b/>
                <w:szCs w:val="24"/>
              </w:rPr>
              <w:t xml:space="preserve">ELEMENT </w:t>
            </w:r>
          </w:p>
          <w:p w14:paraId="2F51D73C" w14:textId="77777777" w:rsidR="00EF3363" w:rsidRPr="00E94EF0" w:rsidRDefault="00EF3363" w:rsidP="00F776C4">
            <w:pPr>
              <w:spacing w:line="276" w:lineRule="auto"/>
              <w:rPr>
                <w:szCs w:val="24"/>
              </w:rPr>
            </w:pPr>
            <w:r w:rsidRPr="00E94EF0">
              <w:rPr>
                <w:szCs w:val="24"/>
              </w:rPr>
              <w:t>These describe the key outcomes that make up workplace functions</w:t>
            </w:r>
          </w:p>
        </w:tc>
        <w:tc>
          <w:tcPr>
            <w:tcW w:w="3512" w:type="pct"/>
            <w:shd w:val="clear" w:color="auto" w:fill="BDD6EE" w:themeFill="accent1" w:themeFillTint="66"/>
          </w:tcPr>
          <w:p w14:paraId="71BAEA51" w14:textId="77777777" w:rsidR="00EF3363" w:rsidRPr="00E94EF0" w:rsidRDefault="00EF3363" w:rsidP="00F776C4">
            <w:pPr>
              <w:spacing w:line="276" w:lineRule="auto"/>
              <w:rPr>
                <w:b/>
                <w:szCs w:val="24"/>
              </w:rPr>
            </w:pPr>
            <w:r w:rsidRPr="00E94EF0">
              <w:rPr>
                <w:b/>
                <w:szCs w:val="24"/>
              </w:rPr>
              <w:t>PERFORMANCE CRITERIA</w:t>
            </w:r>
          </w:p>
          <w:p w14:paraId="2ABC173E" w14:textId="77777777" w:rsidR="00EF3363" w:rsidRPr="00E94EF0" w:rsidRDefault="00EF3363" w:rsidP="00F776C4">
            <w:pPr>
              <w:spacing w:line="276" w:lineRule="auto"/>
              <w:rPr>
                <w:szCs w:val="24"/>
              </w:rPr>
            </w:pPr>
            <w:r w:rsidRPr="00E94EF0">
              <w:rPr>
                <w:szCs w:val="24"/>
              </w:rPr>
              <w:t>These are assessable statements which specify the required level of performance for each of the elements</w:t>
            </w:r>
          </w:p>
          <w:p w14:paraId="0CD47C12" w14:textId="77777777" w:rsidR="00EF3363" w:rsidRPr="00E94EF0" w:rsidRDefault="00EF3363" w:rsidP="00F776C4">
            <w:pPr>
              <w:spacing w:line="276" w:lineRule="auto"/>
              <w:rPr>
                <w:b/>
                <w:i/>
                <w:szCs w:val="24"/>
              </w:rPr>
            </w:pPr>
            <w:r w:rsidRPr="00E94EF0">
              <w:rPr>
                <w:b/>
                <w:i/>
                <w:szCs w:val="24"/>
              </w:rPr>
              <w:t>(Bold and italicized terms are elaborated in the range)</w:t>
            </w:r>
          </w:p>
        </w:tc>
      </w:tr>
      <w:tr w:rsidR="00EF3363" w:rsidRPr="00E94EF0" w14:paraId="1F10BF9E" w14:textId="77777777" w:rsidTr="00F776C4">
        <w:trPr>
          <w:trHeight w:val="278"/>
        </w:trPr>
        <w:tc>
          <w:tcPr>
            <w:tcW w:w="1488" w:type="pct"/>
          </w:tcPr>
          <w:p w14:paraId="2DFD02B5" w14:textId="77777777" w:rsidR="00EF3363" w:rsidRPr="00E94EF0" w:rsidRDefault="00EF3363" w:rsidP="00FD553F">
            <w:pPr>
              <w:numPr>
                <w:ilvl w:val="0"/>
                <w:numId w:val="76"/>
              </w:numPr>
              <w:spacing w:after="0" w:line="276" w:lineRule="auto"/>
              <w:rPr>
                <w:szCs w:val="24"/>
              </w:rPr>
            </w:pPr>
            <w:r w:rsidRPr="00E94EF0">
              <w:rPr>
                <w:szCs w:val="24"/>
              </w:rPr>
              <w:t>Operate computer devices</w:t>
            </w:r>
          </w:p>
        </w:tc>
        <w:tc>
          <w:tcPr>
            <w:tcW w:w="3512" w:type="pct"/>
          </w:tcPr>
          <w:p w14:paraId="5E5D977E" w14:textId="77777777" w:rsidR="00EF3363" w:rsidRPr="00E94EF0" w:rsidRDefault="00EF3363" w:rsidP="00FD553F">
            <w:pPr>
              <w:numPr>
                <w:ilvl w:val="1"/>
                <w:numId w:val="76"/>
              </w:numPr>
              <w:pBdr>
                <w:top w:val="nil"/>
                <w:left w:val="nil"/>
                <w:bottom w:val="nil"/>
                <w:right w:val="nil"/>
                <w:between w:val="nil"/>
              </w:pBdr>
              <w:spacing w:after="0" w:line="276" w:lineRule="auto"/>
              <w:rPr>
                <w:szCs w:val="24"/>
              </w:rPr>
            </w:pPr>
            <w:r w:rsidRPr="00E94EF0">
              <w:rPr>
                <w:szCs w:val="24"/>
              </w:rPr>
              <w:t>C</w:t>
            </w:r>
            <w:r w:rsidRPr="00E94EF0">
              <w:rPr>
                <w:b/>
                <w:i/>
                <w:szCs w:val="24"/>
              </w:rPr>
              <w:t>omputer device</w:t>
            </w:r>
            <w:r w:rsidRPr="00E94EF0">
              <w:rPr>
                <w:szCs w:val="24"/>
              </w:rPr>
              <w:t xml:space="preserve"> usage is determined as per workplace requirements.</w:t>
            </w:r>
          </w:p>
          <w:p w14:paraId="4789B063" w14:textId="77777777" w:rsidR="00EF3363" w:rsidRPr="00E94EF0" w:rsidRDefault="00EF3363" w:rsidP="00FD553F">
            <w:pPr>
              <w:numPr>
                <w:ilvl w:val="1"/>
                <w:numId w:val="76"/>
              </w:numPr>
              <w:spacing w:after="0" w:line="276" w:lineRule="auto"/>
              <w:rPr>
                <w:szCs w:val="24"/>
              </w:rPr>
            </w:pPr>
            <w:r w:rsidRPr="00E94EF0">
              <w:rPr>
                <w:b/>
                <w:i/>
                <w:szCs w:val="24"/>
              </w:rPr>
              <w:t>Computer hardware</w:t>
            </w:r>
            <w:r w:rsidRPr="00E94EF0">
              <w:rPr>
                <w:b/>
                <w:szCs w:val="24"/>
              </w:rPr>
              <w:t xml:space="preserve"> </w:t>
            </w:r>
            <w:r w:rsidRPr="00E94EF0">
              <w:rPr>
                <w:szCs w:val="24"/>
              </w:rPr>
              <w:t>is identified according to job requirements.</w:t>
            </w:r>
          </w:p>
          <w:p w14:paraId="0840AA39" w14:textId="77777777" w:rsidR="00EF3363" w:rsidRPr="00E94EF0" w:rsidRDefault="00EF3363" w:rsidP="00FD553F">
            <w:pPr>
              <w:numPr>
                <w:ilvl w:val="1"/>
                <w:numId w:val="76"/>
              </w:numPr>
              <w:spacing w:after="0" w:line="276" w:lineRule="auto"/>
              <w:rPr>
                <w:szCs w:val="24"/>
              </w:rPr>
            </w:pPr>
            <w:r w:rsidRPr="00E94EF0">
              <w:rPr>
                <w:b/>
                <w:i/>
                <w:szCs w:val="24"/>
              </w:rPr>
              <w:t xml:space="preserve">Computer software </w:t>
            </w:r>
            <w:r w:rsidRPr="00E94EF0">
              <w:rPr>
                <w:szCs w:val="24"/>
              </w:rPr>
              <w:t>is identified according to workplace requirements.</w:t>
            </w:r>
          </w:p>
          <w:p w14:paraId="33CF0188" w14:textId="77777777" w:rsidR="00EF3363" w:rsidRPr="00E94EF0" w:rsidRDefault="00EF3363" w:rsidP="00FD553F">
            <w:pPr>
              <w:numPr>
                <w:ilvl w:val="1"/>
                <w:numId w:val="76"/>
              </w:numPr>
              <w:spacing w:after="0" w:line="276" w:lineRule="auto"/>
              <w:rPr>
                <w:szCs w:val="24"/>
              </w:rPr>
            </w:pPr>
            <w:r w:rsidRPr="00E94EF0">
              <w:rPr>
                <w:szCs w:val="24"/>
              </w:rPr>
              <w:t>Computer devices are turned on or off as per the correct workplace procedure.</w:t>
            </w:r>
          </w:p>
          <w:p w14:paraId="277A9A6C" w14:textId="77777777" w:rsidR="00EF3363" w:rsidRPr="00E94EF0" w:rsidRDefault="00EF3363" w:rsidP="00FD553F">
            <w:pPr>
              <w:numPr>
                <w:ilvl w:val="1"/>
                <w:numId w:val="76"/>
              </w:numPr>
              <w:spacing w:after="0" w:line="276" w:lineRule="auto"/>
              <w:rPr>
                <w:szCs w:val="24"/>
              </w:rPr>
            </w:pPr>
            <w:r w:rsidRPr="00E94EF0">
              <w:rPr>
                <w:b/>
                <w:i/>
                <w:szCs w:val="24"/>
              </w:rPr>
              <w:t>Mouse techniques</w:t>
            </w:r>
            <w:r w:rsidRPr="00E94EF0">
              <w:rPr>
                <w:szCs w:val="24"/>
              </w:rPr>
              <w:t xml:space="preserve"> are applied in solving tasks as per workplace requirements.</w:t>
            </w:r>
          </w:p>
          <w:p w14:paraId="2582D6CF" w14:textId="77777777" w:rsidR="00EF3363" w:rsidRPr="00E94EF0" w:rsidRDefault="00EF3363" w:rsidP="00FD553F">
            <w:pPr>
              <w:numPr>
                <w:ilvl w:val="1"/>
                <w:numId w:val="76"/>
              </w:numPr>
              <w:spacing w:after="0" w:line="276" w:lineRule="auto"/>
              <w:rPr>
                <w:szCs w:val="24"/>
              </w:rPr>
            </w:pPr>
            <w:r w:rsidRPr="00E94EF0">
              <w:rPr>
                <w:szCs w:val="24"/>
              </w:rPr>
              <w:t>Keyboard</w:t>
            </w:r>
            <w:r w:rsidRPr="00E94EF0">
              <w:rPr>
                <w:b/>
                <w:i/>
                <w:szCs w:val="24"/>
              </w:rPr>
              <w:t xml:space="preserve"> </w:t>
            </w:r>
            <w:r w:rsidRPr="00E94EF0">
              <w:rPr>
                <w:szCs w:val="24"/>
              </w:rPr>
              <w:t>techniques are applied in solving tasks as per workplace requirements.</w:t>
            </w:r>
          </w:p>
          <w:p w14:paraId="2777982B" w14:textId="77777777" w:rsidR="00EF3363" w:rsidRPr="00E94EF0" w:rsidRDefault="00EF3363" w:rsidP="00FD553F">
            <w:pPr>
              <w:numPr>
                <w:ilvl w:val="1"/>
                <w:numId w:val="76"/>
              </w:numPr>
              <w:pBdr>
                <w:top w:val="nil"/>
                <w:left w:val="nil"/>
                <w:bottom w:val="nil"/>
                <w:right w:val="nil"/>
                <w:between w:val="nil"/>
              </w:pBdr>
              <w:spacing w:after="0" w:line="276" w:lineRule="auto"/>
              <w:rPr>
                <w:szCs w:val="24"/>
              </w:rPr>
            </w:pPr>
            <w:r w:rsidRPr="00E94EF0">
              <w:rPr>
                <w:szCs w:val="24"/>
              </w:rPr>
              <w:t>Computer files and folders are created and managed as per workplace requirements.</w:t>
            </w:r>
          </w:p>
          <w:p w14:paraId="321582B6" w14:textId="77777777" w:rsidR="00EF3363" w:rsidRPr="00E94EF0" w:rsidRDefault="00EF3363" w:rsidP="00FD553F">
            <w:pPr>
              <w:numPr>
                <w:ilvl w:val="1"/>
                <w:numId w:val="76"/>
              </w:numPr>
              <w:pBdr>
                <w:top w:val="nil"/>
                <w:left w:val="nil"/>
                <w:bottom w:val="nil"/>
                <w:right w:val="nil"/>
                <w:between w:val="nil"/>
              </w:pBdr>
              <w:spacing w:after="0" w:line="276" w:lineRule="auto"/>
              <w:rPr>
                <w:szCs w:val="24"/>
              </w:rPr>
            </w:pPr>
            <w:r w:rsidRPr="00E94EF0">
              <w:rPr>
                <w:b/>
                <w:i/>
                <w:szCs w:val="24"/>
              </w:rPr>
              <w:t>Internet connection option</w:t>
            </w:r>
            <w:r w:rsidRPr="00E94EF0">
              <w:rPr>
                <w:szCs w:val="24"/>
              </w:rPr>
              <w:t>s are identified and applied in connecting computer devices to the Internet.</w:t>
            </w:r>
          </w:p>
          <w:p w14:paraId="7E4458D4" w14:textId="77777777" w:rsidR="00EF3363" w:rsidRPr="00E94EF0" w:rsidRDefault="00EF3363" w:rsidP="00FD553F">
            <w:pPr>
              <w:numPr>
                <w:ilvl w:val="1"/>
                <w:numId w:val="76"/>
              </w:numPr>
              <w:pBdr>
                <w:top w:val="nil"/>
                <w:left w:val="nil"/>
                <w:bottom w:val="nil"/>
                <w:right w:val="nil"/>
                <w:between w:val="nil"/>
              </w:pBdr>
              <w:spacing w:after="0" w:line="276" w:lineRule="auto"/>
              <w:rPr>
                <w:szCs w:val="24"/>
              </w:rPr>
            </w:pPr>
            <w:r w:rsidRPr="00E94EF0">
              <w:rPr>
                <w:b/>
                <w:i/>
                <w:szCs w:val="24"/>
              </w:rPr>
              <w:t>External devices</w:t>
            </w:r>
            <w:r w:rsidRPr="00E94EF0">
              <w:rPr>
                <w:szCs w:val="24"/>
              </w:rPr>
              <w:t xml:space="preserve"> are identified and connected to the computer devices as per the job requirement.</w:t>
            </w:r>
          </w:p>
        </w:tc>
      </w:tr>
      <w:tr w:rsidR="00EF3363" w:rsidRPr="00E94EF0" w14:paraId="7E5D6B18" w14:textId="77777777" w:rsidTr="00F776C4">
        <w:trPr>
          <w:trHeight w:val="278"/>
        </w:trPr>
        <w:tc>
          <w:tcPr>
            <w:tcW w:w="1488" w:type="pct"/>
          </w:tcPr>
          <w:p w14:paraId="6093DAF3" w14:textId="77777777" w:rsidR="00EF3363" w:rsidRPr="00E94EF0" w:rsidRDefault="00EF3363" w:rsidP="00FD553F">
            <w:pPr>
              <w:numPr>
                <w:ilvl w:val="0"/>
                <w:numId w:val="76"/>
              </w:numPr>
              <w:spacing w:after="0" w:line="276" w:lineRule="auto"/>
              <w:rPr>
                <w:szCs w:val="24"/>
              </w:rPr>
            </w:pPr>
            <w:r w:rsidRPr="00E94EF0">
              <w:rPr>
                <w:szCs w:val="24"/>
              </w:rPr>
              <w:t>Solve tasks using Office suite</w:t>
            </w:r>
          </w:p>
        </w:tc>
        <w:tc>
          <w:tcPr>
            <w:tcW w:w="3512" w:type="pct"/>
          </w:tcPr>
          <w:p w14:paraId="23439237" w14:textId="77777777" w:rsidR="00EF3363" w:rsidRPr="00E94EF0" w:rsidRDefault="00EF3363" w:rsidP="00FD553F">
            <w:pPr>
              <w:pStyle w:val="ListParagraph"/>
              <w:numPr>
                <w:ilvl w:val="0"/>
                <w:numId w:val="83"/>
              </w:numPr>
              <w:pBdr>
                <w:top w:val="nil"/>
                <w:left w:val="nil"/>
                <w:bottom w:val="nil"/>
                <w:right w:val="nil"/>
                <w:between w:val="nil"/>
              </w:pBdr>
              <w:spacing w:after="0"/>
              <w:rPr>
                <w:szCs w:val="24"/>
              </w:rPr>
            </w:pPr>
            <w:r w:rsidRPr="00E94EF0">
              <w:rPr>
                <w:b/>
                <w:i/>
                <w:szCs w:val="24"/>
              </w:rPr>
              <w:t>Word processing concepts</w:t>
            </w:r>
            <w:r w:rsidRPr="00E94EF0">
              <w:rPr>
                <w:i/>
                <w:szCs w:val="24"/>
              </w:rPr>
              <w:t xml:space="preserve"> </w:t>
            </w:r>
            <w:r w:rsidRPr="00E94EF0">
              <w:rPr>
                <w:szCs w:val="24"/>
              </w:rPr>
              <w:t>are applied in solving workplace tasks as per job requirements.</w:t>
            </w:r>
          </w:p>
          <w:p w14:paraId="724D1E12" w14:textId="77777777" w:rsidR="00EF3363" w:rsidRPr="00E94EF0" w:rsidRDefault="00EF3363" w:rsidP="00FD553F">
            <w:pPr>
              <w:pStyle w:val="ListParagraph"/>
              <w:numPr>
                <w:ilvl w:val="0"/>
                <w:numId w:val="83"/>
              </w:numPr>
              <w:pBdr>
                <w:top w:val="nil"/>
                <w:left w:val="nil"/>
                <w:bottom w:val="nil"/>
                <w:right w:val="nil"/>
                <w:between w:val="nil"/>
              </w:pBdr>
              <w:spacing w:after="0"/>
              <w:rPr>
                <w:szCs w:val="24"/>
              </w:rPr>
            </w:pPr>
            <w:r w:rsidRPr="00E94EF0">
              <w:rPr>
                <w:szCs w:val="24"/>
              </w:rPr>
              <w:t>Worksheet data is entered and prepared in accordance with work procedures.</w:t>
            </w:r>
          </w:p>
          <w:p w14:paraId="13878D6E" w14:textId="77777777" w:rsidR="00EF3363" w:rsidRPr="00E94EF0" w:rsidRDefault="00EF3363" w:rsidP="00FD553F">
            <w:pPr>
              <w:pStyle w:val="ListParagraph"/>
              <w:numPr>
                <w:ilvl w:val="0"/>
                <w:numId w:val="83"/>
              </w:numPr>
              <w:spacing w:before="240" w:after="240"/>
              <w:rPr>
                <w:szCs w:val="24"/>
              </w:rPr>
            </w:pPr>
            <w:r w:rsidRPr="00E94EF0">
              <w:rPr>
                <w:szCs w:val="24"/>
              </w:rPr>
              <w:lastRenderedPageBreak/>
              <w:t>Worksheet data is built and edited in accordance with workplace procedures.</w:t>
            </w:r>
          </w:p>
          <w:p w14:paraId="52497639" w14:textId="77777777" w:rsidR="00EF3363" w:rsidRPr="00E94EF0" w:rsidRDefault="00EF3363" w:rsidP="00FD553F">
            <w:pPr>
              <w:pStyle w:val="ListParagraph"/>
              <w:numPr>
                <w:ilvl w:val="0"/>
                <w:numId w:val="83"/>
              </w:numPr>
              <w:spacing w:before="240" w:after="240"/>
              <w:rPr>
                <w:szCs w:val="24"/>
              </w:rPr>
            </w:pPr>
            <w:r w:rsidRPr="00E94EF0">
              <w:rPr>
                <w:b/>
                <w:i/>
                <w:szCs w:val="24"/>
              </w:rPr>
              <w:t>Data manipulation</w:t>
            </w:r>
            <w:r w:rsidRPr="00E94EF0">
              <w:rPr>
                <w:szCs w:val="24"/>
              </w:rPr>
              <w:t xml:space="preserve"> on a worksheet is undertaken in accordance with work requirements.</w:t>
            </w:r>
          </w:p>
          <w:p w14:paraId="67494A90" w14:textId="77777777" w:rsidR="00EF3363" w:rsidRPr="00E94EF0" w:rsidRDefault="00EF3363" w:rsidP="00FD553F">
            <w:pPr>
              <w:pStyle w:val="ListParagraph"/>
              <w:numPr>
                <w:ilvl w:val="0"/>
                <w:numId w:val="83"/>
              </w:numPr>
              <w:spacing w:before="240" w:after="240"/>
              <w:rPr>
                <w:szCs w:val="24"/>
              </w:rPr>
            </w:pPr>
            <w:r w:rsidRPr="00E94EF0">
              <w:rPr>
                <w:szCs w:val="24"/>
              </w:rPr>
              <w:t>Worksheets are saved and printed in accordance with job requirements.</w:t>
            </w:r>
          </w:p>
          <w:p w14:paraId="01BE58B3" w14:textId="77777777" w:rsidR="00EF3363" w:rsidRPr="00E94EF0" w:rsidRDefault="00EF3363" w:rsidP="00FD553F">
            <w:pPr>
              <w:pStyle w:val="ListParagraph"/>
              <w:numPr>
                <w:ilvl w:val="0"/>
                <w:numId w:val="83"/>
              </w:numPr>
              <w:spacing w:after="0"/>
              <w:rPr>
                <w:szCs w:val="24"/>
              </w:rPr>
            </w:pPr>
            <w:r w:rsidRPr="00E94EF0">
              <w:rPr>
                <w:b/>
                <w:i/>
                <w:szCs w:val="24"/>
              </w:rPr>
              <w:t>Electronic presentation concepts</w:t>
            </w:r>
            <w:r w:rsidRPr="00E94EF0">
              <w:rPr>
                <w:i/>
                <w:szCs w:val="24"/>
              </w:rPr>
              <w:t xml:space="preserve"> </w:t>
            </w:r>
            <w:r w:rsidRPr="00E94EF0">
              <w:rPr>
                <w:szCs w:val="24"/>
              </w:rPr>
              <w:t>are applied in solving workplace tasks as per job requirements.</w:t>
            </w:r>
          </w:p>
        </w:tc>
      </w:tr>
      <w:tr w:rsidR="00EF3363" w:rsidRPr="00E94EF0" w14:paraId="5CEBA641" w14:textId="77777777" w:rsidTr="00F776C4">
        <w:trPr>
          <w:trHeight w:val="278"/>
        </w:trPr>
        <w:tc>
          <w:tcPr>
            <w:tcW w:w="1488" w:type="pct"/>
          </w:tcPr>
          <w:p w14:paraId="60E26E08" w14:textId="77777777" w:rsidR="00EF3363" w:rsidRPr="00E94EF0" w:rsidRDefault="00EF3363" w:rsidP="00FD553F">
            <w:pPr>
              <w:widowControl w:val="0"/>
              <w:numPr>
                <w:ilvl w:val="0"/>
                <w:numId w:val="76"/>
              </w:numPr>
              <w:spacing w:after="0" w:line="276" w:lineRule="auto"/>
              <w:rPr>
                <w:szCs w:val="24"/>
              </w:rPr>
            </w:pPr>
            <w:r w:rsidRPr="00E94EF0">
              <w:rPr>
                <w:szCs w:val="24"/>
              </w:rPr>
              <w:lastRenderedPageBreak/>
              <w:t xml:space="preserve">Manage data and information  </w:t>
            </w:r>
          </w:p>
        </w:tc>
        <w:tc>
          <w:tcPr>
            <w:tcW w:w="3512" w:type="pct"/>
          </w:tcPr>
          <w:p w14:paraId="69A4127A" w14:textId="77777777" w:rsidR="00EF3363" w:rsidRPr="00E94EF0" w:rsidRDefault="00EF3363" w:rsidP="00FD553F">
            <w:pPr>
              <w:numPr>
                <w:ilvl w:val="1"/>
                <w:numId w:val="76"/>
              </w:numPr>
              <w:pBdr>
                <w:top w:val="nil"/>
                <w:left w:val="nil"/>
                <w:bottom w:val="nil"/>
                <w:right w:val="nil"/>
                <w:between w:val="nil"/>
              </w:pBdr>
              <w:spacing w:after="0" w:line="276" w:lineRule="auto"/>
              <w:rPr>
                <w:szCs w:val="24"/>
              </w:rPr>
            </w:pPr>
            <w:r w:rsidRPr="00E94EF0">
              <w:rPr>
                <w:szCs w:val="24"/>
              </w:rPr>
              <w:t xml:space="preserve">Office </w:t>
            </w:r>
            <w:r w:rsidRPr="00E94EF0">
              <w:rPr>
                <w:b/>
                <w:i/>
                <w:szCs w:val="24"/>
              </w:rPr>
              <w:t>internet services</w:t>
            </w:r>
            <w:r w:rsidRPr="00E94EF0">
              <w:rPr>
                <w:szCs w:val="24"/>
              </w:rPr>
              <w:t xml:space="preserve"> are identified and applied in accordance with office procedures.</w:t>
            </w:r>
          </w:p>
          <w:p w14:paraId="5665CFE6" w14:textId="77777777" w:rsidR="00EF3363" w:rsidRPr="00E94EF0" w:rsidRDefault="00EF3363" w:rsidP="00FD553F">
            <w:pPr>
              <w:numPr>
                <w:ilvl w:val="1"/>
                <w:numId w:val="76"/>
              </w:numPr>
              <w:spacing w:after="0" w:line="276" w:lineRule="auto"/>
              <w:rPr>
                <w:szCs w:val="24"/>
              </w:rPr>
            </w:pPr>
            <w:r w:rsidRPr="00E94EF0">
              <w:rPr>
                <w:b/>
                <w:i/>
                <w:szCs w:val="24"/>
              </w:rPr>
              <w:t>Internet access applications</w:t>
            </w:r>
            <w:r w:rsidRPr="00E94EF0">
              <w:rPr>
                <w:szCs w:val="24"/>
              </w:rPr>
              <w:t xml:space="preserve"> are determined in accordance with office operation procedures.</w:t>
            </w:r>
          </w:p>
          <w:p w14:paraId="1AE594E1" w14:textId="77777777" w:rsidR="00EF3363" w:rsidRPr="00E94EF0" w:rsidRDefault="00EF3363" w:rsidP="00FD553F">
            <w:pPr>
              <w:numPr>
                <w:ilvl w:val="1"/>
                <w:numId w:val="76"/>
              </w:numPr>
              <w:spacing w:after="0" w:line="276" w:lineRule="auto"/>
              <w:rPr>
                <w:szCs w:val="24"/>
              </w:rPr>
            </w:pPr>
            <w:r w:rsidRPr="00E94EF0">
              <w:rPr>
                <w:szCs w:val="24"/>
              </w:rPr>
              <w:t>Internet search is performed as per job requirements.</w:t>
            </w:r>
          </w:p>
          <w:p w14:paraId="748D4BE9" w14:textId="77777777" w:rsidR="00EF3363" w:rsidRPr="00E94EF0" w:rsidRDefault="00EF3363" w:rsidP="00FD553F">
            <w:pPr>
              <w:numPr>
                <w:ilvl w:val="1"/>
                <w:numId w:val="76"/>
              </w:numPr>
              <w:pBdr>
                <w:top w:val="nil"/>
                <w:left w:val="nil"/>
                <w:bottom w:val="nil"/>
                <w:right w:val="nil"/>
                <w:between w:val="nil"/>
              </w:pBdr>
              <w:spacing w:after="0" w:line="276" w:lineRule="auto"/>
              <w:rPr>
                <w:szCs w:val="24"/>
              </w:rPr>
            </w:pPr>
            <w:r w:rsidRPr="00E94EF0">
              <w:rPr>
                <w:szCs w:val="24"/>
              </w:rPr>
              <w:t>Online digital content is downloaded in accordance with workplace requirements.</w:t>
            </w:r>
          </w:p>
          <w:p w14:paraId="6BA6111E" w14:textId="77777777" w:rsidR="00EF3363" w:rsidRPr="00E94EF0" w:rsidRDefault="00EF3363" w:rsidP="00FD553F">
            <w:pPr>
              <w:numPr>
                <w:ilvl w:val="1"/>
                <w:numId w:val="76"/>
              </w:numPr>
              <w:pBdr>
                <w:top w:val="nil"/>
                <w:left w:val="nil"/>
                <w:bottom w:val="nil"/>
                <w:right w:val="nil"/>
                <w:between w:val="nil"/>
              </w:pBdr>
              <w:spacing w:after="0" w:line="276" w:lineRule="auto"/>
              <w:rPr>
                <w:szCs w:val="24"/>
              </w:rPr>
            </w:pPr>
            <w:r w:rsidRPr="00E94EF0">
              <w:rPr>
                <w:szCs w:val="24"/>
              </w:rPr>
              <w:t>Digital content is identified and backed up in accordance with workplace procedures.</w:t>
            </w:r>
          </w:p>
        </w:tc>
      </w:tr>
      <w:tr w:rsidR="00EF3363" w:rsidRPr="00E94EF0" w14:paraId="2441ADA5" w14:textId="77777777" w:rsidTr="00F776C4">
        <w:trPr>
          <w:trHeight w:val="278"/>
        </w:trPr>
        <w:tc>
          <w:tcPr>
            <w:tcW w:w="1488" w:type="pct"/>
          </w:tcPr>
          <w:p w14:paraId="5755FD47" w14:textId="77777777" w:rsidR="00EF3363" w:rsidRPr="00E94EF0" w:rsidRDefault="00EF3363" w:rsidP="00FD553F">
            <w:pPr>
              <w:widowControl w:val="0"/>
              <w:numPr>
                <w:ilvl w:val="0"/>
                <w:numId w:val="76"/>
              </w:numPr>
              <w:spacing w:after="0" w:line="276" w:lineRule="auto"/>
              <w:rPr>
                <w:szCs w:val="24"/>
              </w:rPr>
            </w:pPr>
            <w:r w:rsidRPr="00E94EF0">
              <w:rPr>
                <w:szCs w:val="24"/>
              </w:rPr>
              <w:t>Perform online communication and collaboration</w:t>
            </w:r>
          </w:p>
        </w:tc>
        <w:tc>
          <w:tcPr>
            <w:tcW w:w="3512" w:type="pct"/>
          </w:tcPr>
          <w:p w14:paraId="18E27BB1" w14:textId="77777777" w:rsidR="00EF3363" w:rsidRPr="00E94EF0" w:rsidRDefault="00EF3363" w:rsidP="00FD553F">
            <w:pPr>
              <w:numPr>
                <w:ilvl w:val="1"/>
                <w:numId w:val="76"/>
              </w:numPr>
              <w:spacing w:after="0" w:line="276" w:lineRule="auto"/>
              <w:rPr>
                <w:szCs w:val="24"/>
              </w:rPr>
            </w:pPr>
            <w:r w:rsidRPr="00E94EF0">
              <w:rPr>
                <w:szCs w:val="24"/>
              </w:rPr>
              <w:t>Netiquette principles are observed as per work requirements.</w:t>
            </w:r>
          </w:p>
          <w:p w14:paraId="43AFE22F" w14:textId="77777777" w:rsidR="00EF3363" w:rsidRPr="00E94EF0" w:rsidRDefault="00EF3363" w:rsidP="00FD553F">
            <w:pPr>
              <w:numPr>
                <w:ilvl w:val="1"/>
                <w:numId w:val="76"/>
              </w:numPr>
              <w:spacing w:after="0" w:line="276" w:lineRule="auto"/>
              <w:rPr>
                <w:szCs w:val="24"/>
              </w:rPr>
            </w:pPr>
            <w:r w:rsidRPr="00E94EF0">
              <w:rPr>
                <w:szCs w:val="24"/>
              </w:rPr>
              <w:t>Electronic mail communication is executed in accordance with workplace policy.</w:t>
            </w:r>
          </w:p>
          <w:p w14:paraId="4D84F758" w14:textId="77777777" w:rsidR="00EF3363" w:rsidRPr="00E94EF0" w:rsidRDefault="00EF3363" w:rsidP="00FD553F">
            <w:pPr>
              <w:numPr>
                <w:ilvl w:val="1"/>
                <w:numId w:val="76"/>
              </w:numPr>
              <w:spacing w:after="0" w:line="276" w:lineRule="auto"/>
              <w:rPr>
                <w:szCs w:val="24"/>
              </w:rPr>
            </w:pPr>
            <w:r w:rsidRPr="00E94EF0">
              <w:rPr>
                <w:szCs w:val="24"/>
              </w:rPr>
              <w:t>Digital content copyright and licenses are identified and applied according to workplace policies and regulatory requirements.</w:t>
            </w:r>
          </w:p>
          <w:p w14:paraId="0111D5BF" w14:textId="77777777" w:rsidR="00EF3363" w:rsidRPr="00E94EF0" w:rsidRDefault="00EF3363" w:rsidP="00FD553F">
            <w:pPr>
              <w:numPr>
                <w:ilvl w:val="1"/>
                <w:numId w:val="76"/>
              </w:numPr>
              <w:spacing w:after="0" w:line="276" w:lineRule="auto"/>
              <w:rPr>
                <w:szCs w:val="24"/>
              </w:rPr>
            </w:pPr>
            <w:r w:rsidRPr="00E94EF0">
              <w:rPr>
                <w:b/>
                <w:i/>
                <w:szCs w:val="24"/>
              </w:rPr>
              <w:t>Online</w:t>
            </w:r>
            <w:r w:rsidRPr="00E94EF0">
              <w:rPr>
                <w:szCs w:val="24"/>
              </w:rPr>
              <w:t xml:space="preserve"> </w:t>
            </w:r>
            <w:r w:rsidRPr="00E94EF0">
              <w:rPr>
                <w:b/>
                <w:i/>
                <w:szCs w:val="24"/>
              </w:rPr>
              <w:t>collaboration tools</w:t>
            </w:r>
            <w:r w:rsidRPr="00E94EF0">
              <w:rPr>
                <w:szCs w:val="24"/>
              </w:rPr>
              <w:t xml:space="preserve"> are applied in accordance with workplace policies and regulatory requirements.</w:t>
            </w:r>
          </w:p>
        </w:tc>
      </w:tr>
      <w:tr w:rsidR="00EF3363" w:rsidRPr="00E94EF0" w14:paraId="37EA6F16" w14:textId="77777777" w:rsidTr="00F776C4">
        <w:trPr>
          <w:trHeight w:val="278"/>
        </w:trPr>
        <w:tc>
          <w:tcPr>
            <w:tcW w:w="1488" w:type="pct"/>
          </w:tcPr>
          <w:p w14:paraId="06AF61B2" w14:textId="77777777" w:rsidR="00EF3363" w:rsidRPr="00E94EF0" w:rsidRDefault="00EF3363" w:rsidP="00FD553F">
            <w:pPr>
              <w:widowControl w:val="0"/>
              <w:numPr>
                <w:ilvl w:val="0"/>
                <w:numId w:val="76"/>
              </w:numPr>
              <w:spacing w:after="0" w:line="276" w:lineRule="auto"/>
              <w:rPr>
                <w:szCs w:val="24"/>
              </w:rPr>
            </w:pPr>
            <w:r w:rsidRPr="00E94EF0">
              <w:rPr>
                <w:szCs w:val="24"/>
              </w:rPr>
              <w:t>Apply cyber</w:t>
            </w:r>
            <w:r>
              <w:rPr>
                <w:szCs w:val="24"/>
              </w:rPr>
              <w:t xml:space="preserve"> </w:t>
            </w:r>
            <w:r w:rsidRPr="00E94EF0">
              <w:rPr>
                <w:szCs w:val="24"/>
              </w:rPr>
              <w:t>security skills</w:t>
            </w:r>
          </w:p>
        </w:tc>
        <w:tc>
          <w:tcPr>
            <w:tcW w:w="3512" w:type="pct"/>
          </w:tcPr>
          <w:p w14:paraId="1143A4F9" w14:textId="77777777" w:rsidR="00EF3363" w:rsidRPr="00E94EF0" w:rsidRDefault="00EF3363" w:rsidP="00FD553F">
            <w:pPr>
              <w:numPr>
                <w:ilvl w:val="1"/>
                <w:numId w:val="76"/>
              </w:numPr>
              <w:spacing w:after="0" w:line="276" w:lineRule="auto"/>
              <w:rPr>
                <w:szCs w:val="24"/>
              </w:rPr>
            </w:pPr>
            <w:r w:rsidRPr="00E94EF0">
              <w:rPr>
                <w:b/>
                <w:i/>
                <w:szCs w:val="24"/>
              </w:rPr>
              <w:t xml:space="preserve">Data protection </w:t>
            </w:r>
            <w:r w:rsidRPr="00E94EF0">
              <w:rPr>
                <w:szCs w:val="24"/>
              </w:rPr>
              <w:t xml:space="preserve">and </w:t>
            </w:r>
            <w:r w:rsidRPr="00E94EF0">
              <w:rPr>
                <w:b/>
                <w:i/>
                <w:szCs w:val="24"/>
              </w:rPr>
              <w:t xml:space="preserve">privacy </w:t>
            </w:r>
            <w:r w:rsidRPr="00E94EF0">
              <w:rPr>
                <w:szCs w:val="24"/>
              </w:rPr>
              <w:t>is classified in accordance with workplace policies and regulatory requirements.</w:t>
            </w:r>
          </w:p>
          <w:p w14:paraId="6B1CA23C" w14:textId="77777777" w:rsidR="00EF3363" w:rsidRPr="00E94EF0" w:rsidRDefault="00EF3363" w:rsidP="00FD553F">
            <w:pPr>
              <w:numPr>
                <w:ilvl w:val="1"/>
                <w:numId w:val="76"/>
              </w:numPr>
              <w:spacing w:after="0" w:line="276" w:lineRule="auto"/>
              <w:rPr>
                <w:szCs w:val="24"/>
              </w:rPr>
            </w:pPr>
            <w:r w:rsidRPr="00E94EF0">
              <w:rPr>
                <w:b/>
                <w:i/>
                <w:szCs w:val="24"/>
              </w:rPr>
              <w:t>Internet security threats</w:t>
            </w:r>
            <w:r w:rsidRPr="00E94EF0">
              <w:rPr>
                <w:szCs w:val="24"/>
              </w:rPr>
              <w:t xml:space="preserve"> are identified as per workplace policies and regulatory requirements. </w:t>
            </w:r>
          </w:p>
          <w:p w14:paraId="4488BBB7" w14:textId="77777777" w:rsidR="00EF3363" w:rsidRPr="00E94EF0" w:rsidRDefault="00EF3363" w:rsidP="00FD553F">
            <w:pPr>
              <w:numPr>
                <w:ilvl w:val="1"/>
                <w:numId w:val="76"/>
              </w:numPr>
              <w:spacing w:after="0" w:line="276" w:lineRule="auto"/>
              <w:rPr>
                <w:szCs w:val="24"/>
              </w:rPr>
            </w:pPr>
            <w:r w:rsidRPr="00E94EF0">
              <w:rPr>
                <w:szCs w:val="24"/>
              </w:rPr>
              <w:t>Computer threats and crimes are detected in accordance to Information Management security guidelines</w:t>
            </w:r>
          </w:p>
          <w:p w14:paraId="4C962A88" w14:textId="77777777" w:rsidR="00EF3363" w:rsidRPr="00E94EF0" w:rsidRDefault="00EF3363" w:rsidP="00FD553F">
            <w:pPr>
              <w:numPr>
                <w:ilvl w:val="1"/>
                <w:numId w:val="76"/>
              </w:numPr>
              <w:spacing w:after="0" w:line="276" w:lineRule="auto"/>
              <w:rPr>
                <w:szCs w:val="24"/>
              </w:rPr>
            </w:pPr>
            <w:r w:rsidRPr="00E94EF0">
              <w:rPr>
                <w:b/>
                <w:i/>
                <w:szCs w:val="24"/>
              </w:rPr>
              <w:t>Cyber</w:t>
            </w:r>
            <w:r>
              <w:rPr>
                <w:b/>
                <w:i/>
                <w:szCs w:val="24"/>
              </w:rPr>
              <w:t xml:space="preserve"> </w:t>
            </w:r>
            <w:r w:rsidRPr="00E94EF0">
              <w:rPr>
                <w:b/>
                <w:i/>
                <w:szCs w:val="24"/>
              </w:rPr>
              <w:t>security control measures</w:t>
            </w:r>
            <w:r w:rsidRPr="00E94EF0">
              <w:rPr>
                <w:szCs w:val="24"/>
              </w:rPr>
              <w:t xml:space="preserve"> are applied in accordance with workplace policies and regulatory requirements.</w:t>
            </w:r>
          </w:p>
        </w:tc>
      </w:tr>
      <w:tr w:rsidR="00EF3363" w:rsidRPr="00E94EF0" w14:paraId="181C66E2" w14:textId="77777777" w:rsidTr="00F776C4">
        <w:trPr>
          <w:trHeight w:val="278"/>
        </w:trPr>
        <w:tc>
          <w:tcPr>
            <w:tcW w:w="1488" w:type="pct"/>
          </w:tcPr>
          <w:p w14:paraId="37B46401" w14:textId="77777777" w:rsidR="00EF3363" w:rsidRPr="00E94EF0" w:rsidRDefault="00EF3363" w:rsidP="00FD553F">
            <w:pPr>
              <w:widowControl w:val="0"/>
              <w:numPr>
                <w:ilvl w:val="0"/>
                <w:numId w:val="76"/>
              </w:numPr>
              <w:spacing w:after="0" w:line="276" w:lineRule="auto"/>
              <w:rPr>
                <w:szCs w:val="24"/>
              </w:rPr>
            </w:pPr>
            <w:r w:rsidRPr="00E94EF0">
              <w:rPr>
                <w:szCs w:val="24"/>
              </w:rPr>
              <w:t xml:space="preserve">Perform online jobs </w:t>
            </w:r>
          </w:p>
        </w:tc>
        <w:tc>
          <w:tcPr>
            <w:tcW w:w="3512" w:type="pct"/>
          </w:tcPr>
          <w:p w14:paraId="1E6D3901" w14:textId="77777777" w:rsidR="00EF3363" w:rsidRPr="00E94EF0" w:rsidRDefault="00EF3363" w:rsidP="00FD553F">
            <w:pPr>
              <w:numPr>
                <w:ilvl w:val="1"/>
                <w:numId w:val="76"/>
              </w:numPr>
              <w:spacing w:after="0" w:line="276" w:lineRule="auto"/>
              <w:rPr>
                <w:szCs w:val="24"/>
              </w:rPr>
            </w:pPr>
            <w:r w:rsidRPr="00E94EF0">
              <w:rPr>
                <w:b/>
                <w:i/>
                <w:szCs w:val="24"/>
              </w:rPr>
              <w:t>Online job platforms</w:t>
            </w:r>
            <w:r w:rsidRPr="00E94EF0">
              <w:rPr>
                <w:szCs w:val="24"/>
              </w:rPr>
              <w:t xml:space="preserve"> are identified as per the job requirements.</w:t>
            </w:r>
          </w:p>
          <w:p w14:paraId="5F30AF82" w14:textId="77777777" w:rsidR="00EF3363" w:rsidRPr="00E94EF0" w:rsidRDefault="00EF3363" w:rsidP="00FD553F">
            <w:pPr>
              <w:numPr>
                <w:ilvl w:val="1"/>
                <w:numId w:val="76"/>
              </w:numPr>
              <w:spacing w:after="0" w:line="276" w:lineRule="auto"/>
              <w:rPr>
                <w:szCs w:val="24"/>
              </w:rPr>
            </w:pPr>
            <w:r w:rsidRPr="00E94EF0">
              <w:rPr>
                <w:szCs w:val="24"/>
              </w:rPr>
              <w:lastRenderedPageBreak/>
              <w:t>Online accounts and profiles are created in accordance with the work requirements.</w:t>
            </w:r>
          </w:p>
          <w:p w14:paraId="69C9E764" w14:textId="77777777" w:rsidR="00EF3363" w:rsidRPr="00E94EF0" w:rsidRDefault="00EF3363" w:rsidP="00FD553F">
            <w:pPr>
              <w:numPr>
                <w:ilvl w:val="1"/>
                <w:numId w:val="76"/>
              </w:numPr>
              <w:spacing w:after="0" w:line="276" w:lineRule="auto"/>
              <w:rPr>
                <w:szCs w:val="24"/>
              </w:rPr>
            </w:pPr>
            <w:r w:rsidRPr="00E94EF0">
              <w:rPr>
                <w:szCs w:val="24"/>
              </w:rPr>
              <w:t>Online jobs are identified according to the bidder’s skillset.</w:t>
            </w:r>
          </w:p>
          <w:p w14:paraId="01BEC704" w14:textId="77777777" w:rsidR="00EF3363" w:rsidRPr="00E94EF0" w:rsidRDefault="00EF3363" w:rsidP="00FD553F">
            <w:pPr>
              <w:numPr>
                <w:ilvl w:val="1"/>
                <w:numId w:val="76"/>
              </w:numPr>
              <w:spacing w:after="0" w:line="276" w:lineRule="auto"/>
              <w:rPr>
                <w:szCs w:val="24"/>
              </w:rPr>
            </w:pPr>
            <w:r w:rsidRPr="00E94EF0">
              <w:rPr>
                <w:szCs w:val="24"/>
              </w:rPr>
              <w:t xml:space="preserve">Online digital identity is managed according to industry best practices.  </w:t>
            </w:r>
          </w:p>
          <w:p w14:paraId="0EE59635" w14:textId="77777777" w:rsidR="00EF3363" w:rsidRPr="00E94EF0" w:rsidRDefault="00EF3363" w:rsidP="00FD553F">
            <w:pPr>
              <w:numPr>
                <w:ilvl w:val="1"/>
                <w:numId w:val="76"/>
              </w:numPr>
              <w:pBdr>
                <w:top w:val="nil"/>
                <w:left w:val="nil"/>
                <w:bottom w:val="nil"/>
                <w:right w:val="nil"/>
                <w:between w:val="nil"/>
              </w:pBdr>
              <w:spacing w:after="0" w:line="276" w:lineRule="auto"/>
              <w:rPr>
                <w:szCs w:val="24"/>
              </w:rPr>
            </w:pPr>
            <w:r w:rsidRPr="00E94EF0">
              <w:rPr>
                <w:szCs w:val="24"/>
              </w:rPr>
              <w:t>Online job bidding is done as per the specific job requirements.</w:t>
            </w:r>
          </w:p>
          <w:p w14:paraId="18C03A1D" w14:textId="77777777" w:rsidR="00EF3363" w:rsidRPr="00E94EF0" w:rsidRDefault="00EF3363" w:rsidP="00FD553F">
            <w:pPr>
              <w:numPr>
                <w:ilvl w:val="1"/>
                <w:numId w:val="76"/>
              </w:numPr>
              <w:spacing w:after="0" w:line="276" w:lineRule="auto"/>
              <w:rPr>
                <w:szCs w:val="24"/>
              </w:rPr>
            </w:pPr>
            <w:r w:rsidRPr="00E94EF0">
              <w:rPr>
                <w:szCs w:val="24"/>
              </w:rPr>
              <w:t>Online tasks are executed according to the job requirements.</w:t>
            </w:r>
          </w:p>
          <w:p w14:paraId="21822043" w14:textId="77777777" w:rsidR="00EF3363" w:rsidRPr="00E94EF0" w:rsidRDefault="00EF3363" w:rsidP="00FD553F">
            <w:pPr>
              <w:numPr>
                <w:ilvl w:val="1"/>
                <w:numId w:val="76"/>
              </w:numPr>
              <w:spacing w:after="0" w:line="276" w:lineRule="auto"/>
              <w:rPr>
                <w:szCs w:val="24"/>
              </w:rPr>
            </w:pPr>
            <w:r w:rsidRPr="00E94EF0">
              <w:rPr>
                <w:szCs w:val="24"/>
              </w:rPr>
              <w:t>Personal online payment account is managed in accordance with financial regulations.</w:t>
            </w:r>
          </w:p>
        </w:tc>
      </w:tr>
      <w:tr w:rsidR="00EF3363" w:rsidRPr="00E94EF0" w14:paraId="71201A3E" w14:textId="77777777" w:rsidTr="00F776C4">
        <w:trPr>
          <w:trHeight w:val="278"/>
        </w:trPr>
        <w:tc>
          <w:tcPr>
            <w:tcW w:w="1488" w:type="pct"/>
          </w:tcPr>
          <w:p w14:paraId="14A3BCF4" w14:textId="77777777" w:rsidR="00EF3363" w:rsidRPr="00E94EF0" w:rsidRDefault="00EF3363" w:rsidP="00FD553F">
            <w:pPr>
              <w:widowControl w:val="0"/>
              <w:numPr>
                <w:ilvl w:val="0"/>
                <w:numId w:val="76"/>
              </w:numPr>
              <w:spacing w:after="0" w:line="276" w:lineRule="auto"/>
              <w:rPr>
                <w:szCs w:val="24"/>
              </w:rPr>
            </w:pPr>
            <w:r w:rsidRPr="00E94EF0">
              <w:rPr>
                <w:rFonts w:eastAsia="Tahoma"/>
                <w:szCs w:val="24"/>
              </w:rPr>
              <w:lastRenderedPageBreak/>
              <w:t>Apply job entry techniques</w:t>
            </w:r>
          </w:p>
        </w:tc>
        <w:tc>
          <w:tcPr>
            <w:tcW w:w="3512" w:type="pct"/>
          </w:tcPr>
          <w:p w14:paraId="68948FBD" w14:textId="77777777" w:rsidR="00EF3363" w:rsidRPr="00E94EF0" w:rsidRDefault="00EF3363" w:rsidP="00FD553F">
            <w:pPr>
              <w:numPr>
                <w:ilvl w:val="1"/>
                <w:numId w:val="113"/>
              </w:numPr>
              <w:spacing w:after="0" w:line="276" w:lineRule="auto"/>
              <w:rPr>
                <w:rFonts w:eastAsia="Tahoma"/>
                <w:szCs w:val="24"/>
              </w:rPr>
            </w:pPr>
            <w:r w:rsidRPr="00E94EF0">
              <w:rPr>
                <w:rFonts w:eastAsia="Tahoma"/>
                <w:b/>
                <w:i/>
                <w:szCs w:val="24"/>
              </w:rPr>
              <w:t xml:space="preserve">Job opportunities </w:t>
            </w:r>
            <w:r w:rsidRPr="00E94EF0">
              <w:rPr>
                <w:rFonts w:eastAsia="Tahoma"/>
                <w:szCs w:val="24"/>
              </w:rPr>
              <w:t xml:space="preserve">are sought based on competencies. </w:t>
            </w:r>
          </w:p>
          <w:p w14:paraId="265B4138" w14:textId="77777777" w:rsidR="00EF3363" w:rsidRPr="00E94EF0" w:rsidRDefault="00EF3363" w:rsidP="00FD553F">
            <w:pPr>
              <w:numPr>
                <w:ilvl w:val="1"/>
                <w:numId w:val="113"/>
              </w:numPr>
              <w:spacing w:after="0" w:line="276" w:lineRule="auto"/>
              <w:rPr>
                <w:rFonts w:eastAsia="Tahoma"/>
                <w:szCs w:val="24"/>
              </w:rPr>
            </w:pPr>
            <w:r w:rsidRPr="00E94EF0">
              <w:rPr>
                <w:rFonts w:eastAsia="Tahoma"/>
                <w:szCs w:val="24"/>
              </w:rPr>
              <w:t xml:space="preserve">A winning resume/CV is developed as per job advertisement. </w:t>
            </w:r>
          </w:p>
          <w:p w14:paraId="15E1C8FA" w14:textId="77777777" w:rsidR="00EF3363" w:rsidRPr="00E94EF0" w:rsidRDefault="00EF3363" w:rsidP="00FD553F">
            <w:pPr>
              <w:numPr>
                <w:ilvl w:val="1"/>
                <w:numId w:val="113"/>
              </w:numPr>
              <w:spacing w:after="0" w:line="276" w:lineRule="auto"/>
              <w:rPr>
                <w:rFonts w:eastAsia="Tahoma"/>
                <w:szCs w:val="24"/>
              </w:rPr>
            </w:pPr>
            <w:r w:rsidRPr="00E94EF0">
              <w:rPr>
                <w:rFonts w:eastAsia="Tahoma"/>
                <w:b/>
                <w:i/>
                <w:szCs w:val="24"/>
              </w:rPr>
              <w:t xml:space="preserve"> </w:t>
            </w:r>
            <w:r w:rsidRPr="00E94EF0">
              <w:rPr>
                <w:rFonts w:eastAsia="Tahoma"/>
                <w:szCs w:val="24"/>
              </w:rPr>
              <w:t xml:space="preserve">An application/cover letter is developed based on the job advertisement. </w:t>
            </w:r>
          </w:p>
          <w:p w14:paraId="11E7EB2D" w14:textId="77777777" w:rsidR="00EF3363" w:rsidRPr="00E94EF0" w:rsidRDefault="00EF3363" w:rsidP="00FD553F">
            <w:pPr>
              <w:numPr>
                <w:ilvl w:val="1"/>
                <w:numId w:val="113"/>
              </w:numPr>
              <w:spacing w:after="0" w:line="276" w:lineRule="auto"/>
              <w:rPr>
                <w:rFonts w:eastAsia="Tahoma"/>
                <w:szCs w:val="24"/>
              </w:rPr>
            </w:pPr>
            <w:r w:rsidRPr="00E94EF0">
              <w:rPr>
                <w:rFonts w:eastAsia="Tahoma"/>
                <w:b/>
                <w:i/>
                <w:szCs w:val="24"/>
              </w:rPr>
              <w:t xml:space="preserve"> Certificates and testimonials</w:t>
            </w:r>
            <w:r w:rsidRPr="00E94EF0">
              <w:rPr>
                <w:rFonts w:eastAsia="Tahoma"/>
                <w:szCs w:val="24"/>
              </w:rPr>
              <w:t xml:space="preserve"> are organized as per resume.</w:t>
            </w:r>
          </w:p>
          <w:p w14:paraId="0935D459" w14:textId="77777777" w:rsidR="00EF3363" w:rsidRPr="00E94EF0" w:rsidRDefault="00EF3363" w:rsidP="00FD553F">
            <w:pPr>
              <w:numPr>
                <w:ilvl w:val="1"/>
                <w:numId w:val="113"/>
              </w:numPr>
              <w:spacing w:after="0" w:line="276" w:lineRule="auto"/>
              <w:rPr>
                <w:rFonts w:eastAsia="Tahoma"/>
                <w:szCs w:val="24"/>
              </w:rPr>
            </w:pPr>
            <w:r w:rsidRPr="00E94EF0">
              <w:rPr>
                <w:rFonts w:eastAsia="Tahoma"/>
                <w:b/>
                <w:i/>
                <w:szCs w:val="24"/>
              </w:rPr>
              <w:t>Interview skills</w:t>
            </w:r>
            <w:r w:rsidRPr="00E94EF0">
              <w:rPr>
                <w:rFonts w:eastAsia="Tahoma"/>
                <w:szCs w:val="24"/>
              </w:rPr>
              <w:t xml:space="preserve"> are demonstrated as per job advertisement. </w:t>
            </w:r>
          </w:p>
        </w:tc>
      </w:tr>
    </w:tbl>
    <w:p w14:paraId="779BBA66" w14:textId="77777777" w:rsidR="00EF3363" w:rsidRPr="00E94EF0" w:rsidRDefault="00EF3363" w:rsidP="00EF3363">
      <w:pPr>
        <w:spacing w:line="276" w:lineRule="auto"/>
        <w:rPr>
          <w:b/>
          <w:szCs w:val="24"/>
        </w:rPr>
      </w:pPr>
    </w:p>
    <w:p w14:paraId="2C4AE141" w14:textId="77777777" w:rsidR="00EF3363" w:rsidRPr="00E94EF0" w:rsidRDefault="00EF3363" w:rsidP="00EF3363">
      <w:pPr>
        <w:spacing w:line="276" w:lineRule="auto"/>
        <w:rPr>
          <w:b/>
          <w:szCs w:val="24"/>
        </w:rPr>
      </w:pPr>
    </w:p>
    <w:p w14:paraId="4FB03A60" w14:textId="77777777" w:rsidR="00EF3363" w:rsidRPr="00E94EF0" w:rsidRDefault="00EF3363" w:rsidP="00EF3363">
      <w:pPr>
        <w:spacing w:line="276" w:lineRule="auto"/>
        <w:rPr>
          <w:b/>
          <w:szCs w:val="24"/>
        </w:rPr>
      </w:pPr>
      <w:r w:rsidRPr="00E94EF0">
        <w:rPr>
          <w:b/>
          <w:szCs w:val="24"/>
        </w:rPr>
        <w:t xml:space="preserve">RANGE </w:t>
      </w:r>
    </w:p>
    <w:p w14:paraId="36BC64D2" w14:textId="77777777" w:rsidR="00EF3363" w:rsidRPr="00E94EF0" w:rsidRDefault="00EF3363" w:rsidP="00EF3363">
      <w:pPr>
        <w:spacing w:line="276" w:lineRule="auto"/>
        <w:jc w:val="both"/>
        <w:rPr>
          <w:szCs w:val="24"/>
        </w:rPr>
      </w:pPr>
      <w:r w:rsidRPr="00E94EF0">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EF3363" w:rsidRPr="00E94EF0" w14:paraId="471F28FE" w14:textId="77777777" w:rsidTr="00F776C4">
        <w:trPr>
          <w:tblHeader/>
        </w:trPr>
        <w:tc>
          <w:tcPr>
            <w:tcW w:w="3647" w:type="dxa"/>
          </w:tcPr>
          <w:p w14:paraId="74748E00" w14:textId="77777777" w:rsidR="00EF3363" w:rsidRPr="00E94EF0" w:rsidRDefault="00EF3363" w:rsidP="00F776C4">
            <w:pPr>
              <w:spacing w:line="276" w:lineRule="auto"/>
              <w:rPr>
                <w:b/>
                <w:szCs w:val="24"/>
              </w:rPr>
            </w:pPr>
            <w:r w:rsidRPr="00E94EF0">
              <w:rPr>
                <w:b/>
                <w:szCs w:val="24"/>
              </w:rPr>
              <w:t xml:space="preserve">Variable </w:t>
            </w:r>
          </w:p>
        </w:tc>
        <w:tc>
          <w:tcPr>
            <w:tcW w:w="5421" w:type="dxa"/>
          </w:tcPr>
          <w:p w14:paraId="36787B4E" w14:textId="77777777" w:rsidR="00EF3363" w:rsidRPr="00E94EF0" w:rsidRDefault="00EF3363" w:rsidP="00F776C4">
            <w:pPr>
              <w:spacing w:line="276" w:lineRule="auto"/>
              <w:rPr>
                <w:b/>
                <w:szCs w:val="24"/>
              </w:rPr>
            </w:pPr>
            <w:r w:rsidRPr="00E94EF0">
              <w:rPr>
                <w:b/>
                <w:szCs w:val="24"/>
              </w:rPr>
              <w:t xml:space="preserve">Range </w:t>
            </w:r>
          </w:p>
        </w:tc>
      </w:tr>
      <w:tr w:rsidR="00EF3363" w:rsidRPr="00E94EF0" w14:paraId="486AD9B5" w14:textId="77777777" w:rsidTr="00F776C4">
        <w:trPr>
          <w:trHeight w:val="1200"/>
        </w:trPr>
        <w:tc>
          <w:tcPr>
            <w:tcW w:w="3647" w:type="dxa"/>
          </w:tcPr>
          <w:p w14:paraId="117460F5" w14:textId="77777777" w:rsidR="00EF3363" w:rsidRPr="00E94EF0" w:rsidRDefault="00EF3363" w:rsidP="00FD553F">
            <w:pPr>
              <w:numPr>
                <w:ilvl w:val="0"/>
                <w:numId w:val="78"/>
              </w:numPr>
              <w:pBdr>
                <w:top w:val="nil"/>
                <w:left w:val="nil"/>
                <w:bottom w:val="nil"/>
                <w:right w:val="nil"/>
                <w:between w:val="nil"/>
              </w:pBdr>
              <w:spacing w:after="0" w:line="276" w:lineRule="auto"/>
              <w:rPr>
                <w:szCs w:val="24"/>
              </w:rPr>
            </w:pPr>
            <w:r w:rsidRPr="00E94EF0">
              <w:rPr>
                <w:szCs w:val="24"/>
              </w:rPr>
              <w:t>Computer devices include but are not limited to:</w:t>
            </w:r>
          </w:p>
        </w:tc>
        <w:tc>
          <w:tcPr>
            <w:tcW w:w="5421" w:type="dxa"/>
          </w:tcPr>
          <w:p w14:paraId="38B851D3"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Desktops</w:t>
            </w:r>
          </w:p>
          <w:p w14:paraId="1227D5AF"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Laptops</w:t>
            </w:r>
          </w:p>
          <w:p w14:paraId="1D3D5FBC"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Smartphones</w:t>
            </w:r>
          </w:p>
          <w:p w14:paraId="568E7BDF"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Tablets</w:t>
            </w:r>
          </w:p>
          <w:p w14:paraId="33330C47"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Smart</w:t>
            </w:r>
            <w:r>
              <w:rPr>
                <w:szCs w:val="24"/>
              </w:rPr>
              <w:t xml:space="preserve"> </w:t>
            </w:r>
            <w:r w:rsidRPr="00E94EF0">
              <w:rPr>
                <w:szCs w:val="24"/>
              </w:rPr>
              <w:t>watches</w:t>
            </w:r>
          </w:p>
        </w:tc>
      </w:tr>
      <w:tr w:rsidR="00EF3363" w:rsidRPr="00E94EF0" w14:paraId="51EF927D" w14:textId="77777777" w:rsidTr="00F776C4">
        <w:trPr>
          <w:trHeight w:val="1952"/>
        </w:trPr>
        <w:tc>
          <w:tcPr>
            <w:tcW w:w="3647" w:type="dxa"/>
          </w:tcPr>
          <w:p w14:paraId="462ECD65" w14:textId="77777777" w:rsidR="00EF3363" w:rsidRPr="00E94EF0" w:rsidRDefault="00EF3363" w:rsidP="00FD553F">
            <w:pPr>
              <w:numPr>
                <w:ilvl w:val="0"/>
                <w:numId w:val="78"/>
              </w:numPr>
              <w:spacing w:after="0" w:line="276" w:lineRule="auto"/>
              <w:rPr>
                <w:szCs w:val="24"/>
              </w:rPr>
            </w:pPr>
            <w:r w:rsidRPr="00E94EF0">
              <w:rPr>
                <w:szCs w:val="24"/>
              </w:rPr>
              <w:t xml:space="preserve">Computer hardware </w:t>
            </w:r>
            <w:proofErr w:type="gramStart"/>
            <w:r w:rsidRPr="00E94EF0">
              <w:rPr>
                <w:szCs w:val="24"/>
              </w:rPr>
              <w:t>include</w:t>
            </w:r>
            <w:proofErr w:type="gramEnd"/>
            <w:r w:rsidRPr="00E94EF0">
              <w:rPr>
                <w:szCs w:val="24"/>
              </w:rPr>
              <w:t xml:space="preserve"> but are not limited to:</w:t>
            </w:r>
          </w:p>
        </w:tc>
        <w:tc>
          <w:tcPr>
            <w:tcW w:w="5421" w:type="dxa"/>
          </w:tcPr>
          <w:p w14:paraId="0C8A70F7"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 xml:space="preserve">The System Unit E.g. Motherboard, CPU, casing, </w:t>
            </w:r>
          </w:p>
          <w:p w14:paraId="361C5BF8"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Input Devices e.g. pointing, keying, scanning, voice/speech recognition, direct data capture devices.</w:t>
            </w:r>
          </w:p>
          <w:p w14:paraId="79010152"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lastRenderedPageBreak/>
              <w:t xml:space="preserve">Output Devices e.g. hardcopy output and softcopy output </w:t>
            </w:r>
          </w:p>
          <w:p w14:paraId="369CAAE3"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Storage Devices e.g. main memory e.g. RAM, secondary storage (Solid state devices, Hard Drives, CDs &amp; DVDs, Memory cards, Flash drives</w:t>
            </w:r>
          </w:p>
          <w:p w14:paraId="3354A94C" w14:textId="77777777" w:rsidR="00EF3363" w:rsidRPr="00E94EF0" w:rsidRDefault="00EF3363" w:rsidP="00FD553F">
            <w:pPr>
              <w:numPr>
                <w:ilvl w:val="0"/>
                <w:numId w:val="75"/>
              </w:numPr>
              <w:spacing w:after="0" w:line="276" w:lineRule="auto"/>
              <w:rPr>
                <w:szCs w:val="24"/>
              </w:rPr>
            </w:pPr>
            <w:r w:rsidRPr="00E94EF0">
              <w:rPr>
                <w:szCs w:val="24"/>
              </w:rPr>
              <w:t>Computer Ports e.g. HDMI, DVI, VGA, USB type C etc.</w:t>
            </w:r>
          </w:p>
        </w:tc>
      </w:tr>
      <w:tr w:rsidR="00EF3363" w:rsidRPr="00E94EF0" w14:paraId="13962267" w14:textId="77777777" w:rsidTr="00F776C4">
        <w:trPr>
          <w:trHeight w:val="70"/>
        </w:trPr>
        <w:tc>
          <w:tcPr>
            <w:tcW w:w="3647" w:type="dxa"/>
          </w:tcPr>
          <w:p w14:paraId="6ED3A2FE" w14:textId="77777777" w:rsidR="00EF3363" w:rsidRPr="00E94EF0" w:rsidRDefault="00EF3363" w:rsidP="00FD553F">
            <w:pPr>
              <w:numPr>
                <w:ilvl w:val="0"/>
                <w:numId w:val="78"/>
              </w:numPr>
              <w:spacing w:after="0" w:line="276" w:lineRule="auto"/>
              <w:rPr>
                <w:szCs w:val="24"/>
              </w:rPr>
            </w:pPr>
            <w:r w:rsidRPr="00E94EF0">
              <w:rPr>
                <w:szCs w:val="24"/>
              </w:rPr>
              <w:lastRenderedPageBreak/>
              <w:t xml:space="preserve">Computer </w:t>
            </w:r>
            <w:proofErr w:type="gramStart"/>
            <w:r w:rsidRPr="00E94EF0">
              <w:rPr>
                <w:szCs w:val="24"/>
              </w:rPr>
              <w:t>software  include</w:t>
            </w:r>
            <w:proofErr w:type="gramEnd"/>
            <w:r w:rsidRPr="00E94EF0">
              <w:rPr>
                <w:szCs w:val="24"/>
              </w:rPr>
              <w:t xml:space="preserve"> but are not limited to:</w:t>
            </w:r>
          </w:p>
        </w:tc>
        <w:tc>
          <w:tcPr>
            <w:tcW w:w="5421" w:type="dxa"/>
          </w:tcPr>
          <w:p w14:paraId="4820E575"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System software e.g. Operating System (Windows, Macintosh, Linux, Android, iOS)</w:t>
            </w:r>
          </w:p>
          <w:p w14:paraId="310F84A9"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Application Software e.g. Word Processors, Spreadsheets, Presentations etc.</w:t>
            </w:r>
          </w:p>
          <w:p w14:paraId="3B6101FD"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Utility Software e.g. Antivirus programs</w:t>
            </w:r>
          </w:p>
        </w:tc>
      </w:tr>
      <w:tr w:rsidR="00EF3363" w:rsidRPr="00E94EF0" w14:paraId="18BB22C1" w14:textId="77777777" w:rsidTr="00F776C4">
        <w:trPr>
          <w:trHeight w:val="70"/>
        </w:trPr>
        <w:tc>
          <w:tcPr>
            <w:tcW w:w="3647" w:type="dxa"/>
          </w:tcPr>
          <w:p w14:paraId="01B27495" w14:textId="77777777" w:rsidR="00EF3363" w:rsidRPr="00E94EF0" w:rsidRDefault="00EF3363" w:rsidP="00FD553F">
            <w:pPr>
              <w:numPr>
                <w:ilvl w:val="0"/>
                <w:numId w:val="78"/>
              </w:numPr>
              <w:spacing w:after="0" w:line="276" w:lineRule="auto"/>
              <w:rPr>
                <w:szCs w:val="24"/>
              </w:rPr>
            </w:pPr>
            <w:r w:rsidRPr="00E94EF0">
              <w:rPr>
                <w:szCs w:val="24"/>
              </w:rPr>
              <w:t>External devices include but are not limited to:</w:t>
            </w:r>
          </w:p>
        </w:tc>
        <w:tc>
          <w:tcPr>
            <w:tcW w:w="5421" w:type="dxa"/>
          </w:tcPr>
          <w:p w14:paraId="362F1D38"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Printers</w:t>
            </w:r>
          </w:p>
          <w:p w14:paraId="4880C3D0"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Projectors</w:t>
            </w:r>
          </w:p>
          <w:p w14:paraId="0EE4E492"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Smart Boards</w:t>
            </w:r>
          </w:p>
          <w:p w14:paraId="7E217EFD"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Speakers</w:t>
            </w:r>
          </w:p>
          <w:p w14:paraId="6611BAD3"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External storage drives</w:t>
            </w:r>
          </w:p>
          <w:p w14:paraId="513927DD"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Digital/Smart TVs</w:t>
            </w:r>
          </w:p>
        </w:tc>
      </w:tr>
      <w:tr w:rsidR="00EF3363" w:rsidRPr="00E94EF0" w14:paraId="59D56E49" w14:textId="77777777" w:rsidTr="00F776C4">
        <w:trPr>
          <w:trHeight w:val="70"/>
        </w:trPr>
        <w:tc>
          <w:tcPr>
            <w:tcW w:w="3647" w:type="dxa"/>
          </w:tcPr>
          <w:p w14:paraId="5E30F4F1" w14:textId="77777777" w:rsidR="00EF3363" w:rsidRPr="00E94EF0" w:rsidRDefault="00EF3363" w:rsidP="00FD553F">
            <w:pPr>
              <w:numPr>
                <w:ilvl w:val="0"/>
                <w:numId w:val="78"/>
              </w:numPr>
              <w:spacing w:after="0" w:line="276" w:lineRule="auto"/>
              <w:rPr>
                <w:szCs w:val="24"/>
              </w:rPr>
            </w:pPr>
            <w:r w:rsidRPr="00E94EF0">
              <w:rPr>
                <w:szCs w:val="24"/>
              </w:rPr>
              <w:t>Word processing concepts include but are not limited to:</w:t>
            </w:r>
          </w:p>
        </w:tc>
        <w:tc>
          <w:tcPr>
            <w:tcW w:w="5421" w:type="dxa"/>
          </w:tcPr>
          <w:p w14:paraId="1731AF8C" w14:textId="77777777" w:rsidR="00EF3363" w:rsidRPr="00E94EF0" w:rsidRDefault="00EF3363" w:rsidP="00FD553F">
            <w:pPr>
              <w:numPr>
                <w:ilvl w:val="0"/>
                <w:numId w:val="75"/>
              </w:numPr>
              <w:spacing w:after="0" w:line="276" w:lineRule="auto"/>
              <w:rPr>
                <w:szCs w:val="24"/>
              </w:rPr>
            </w:pPr>
            <w:r w:rsidRPr="00E94EF0">
              <w:rPr>
                <w:szCs w:val="24"/>
              </w:rPr>
              <w:t>Creating word documents</w:t>
            </w:r>
          </w:p>
          <w:p w14:paraId="68285A36" w14:textId="77777777" w:rsidR="00EF3363" w:rsidRPr="00E94EF0" w:rsidRDefault="00EF3363" w:rsidP="00FD553F">
            <w:pPr>
              <w:numPr>
                <w:ilvl w:val="0"/>
                <w:numId w:val="75"/>
              </w:numPr>
              <w:spacing w:after="0" w:line="276" w:lineRule="auto"/>
              <w:rPr>
                <w:szCs w:val="24"/>
              </w:rPr>
            </w:pPr>
            <w:r w:rsidRPr="00E94EF0">
              <w:rPr>
                <w:szCs w:val="24"/>
              </w:rPr>
              <w:t>Editing word documents</w:t>
            </w:r>
          </w:p>
          <w:p w14:paraId="6F19A6FA" w14:textId="77777777" w:rsidR="00EF3363" w:rsidRPr="00E94EF0" w:rsidRDefault="00EF3363" w:rsidP="00FD553F">
            <w:pPr>
              <w:numPr>
                <w:ilvl w:val="0"/>
                <w:numId w:val="75"/>
              </w:numPr>
              <w:spacing w:after="0" w:line="276" w:lineRule="auto"/>
              <w:rPr>
                <w:szCs w:val="24"/>
              </w:rPr>
            </w:pPr>
            <w:r w:rsidRPr="00E94EF0">
              <w:rPr>
                <w:szCs w:val="24"/>
              </w:rPr>
              <w:t>Formatting word documents</w:t>
            </w:r>
          </w:p>
          <w:p w14:paraId="4627AB19" w14:textId="77777777" w:rsidR="00EF3363" w:rsidRPr="00E94EF0" w:rsidRDefault="00EF3363" w:rsidP="00FD553F">
            <w:pPr>
              <w:numPr>
                <w:ilvl w:val="0"/>
                <w:numId w:val="75"/>
              </w:numPr>
              <w:spacing w:after="0" w:line="276" w:lineRule="auto"/>
              <w:rPr>
                <w:szCs w:val="24"/>
              </w:rPr>
            </w:pPr>
            <w:r w:rsidRPr="00E94EF0">
              <w:rPr>
                <w:szCs w:val="24"/>
              </w:rPr>
              <w:t>Saving word documents</w:t>
            </w:r>
          </w:p>
          <w:p w14:paraId="7ADBB5AC" w14:textId="77777777" w:rsidR="00EF3363" w:rsidRPr="00E94EF0" w:rsidRDefault="00EF3363" w:rsidP="00FD553F">
            <w:pPr>
              <w:numPr>
                <w:ilvl w:val="0"/>
                <w:numId w:val="75"/>
              </w:numPr>
              <w:spacing w:after="0" w:line="276" w:lineRule="auto"/>
              <w:rPr>
                <w:szCs w:val="24"/>
              </w:rPr>
            </w:pPr>
            <w:r w:rsidRPr="00E94EF0">
              <w:rPr>
                <w:szCs w:val="24"/>
              </w:rPr>
              <w:t>Printing word documents</w:t>
            </w:r>
          </w:p>
        </w:tc>
      </w:tr>
      <w:tr w:rsidR="00EF3363" w:rsidRPr="00E94EF0" w14:paraId="387A747A" w14:textId="77777777" w:rsidTr="00F776C4">
        <w:trPr>
          <w:trHeight w:val="70"/>
        </w:trPr>
        <w:tc>
          <w:tcPr>
            <w:tcW w:w="3647" w:type="dxa"/>
          </w:tcPr>
          <w:p w14:paraId="6BF4C873" w14:textId="77777777" w:rsidR="00EF3363" w:rsidRPr="00E94EF0" w:rsidRDefault="00EF3363" w:rsidP="00FD553F">
            <w:pPr>
              <w:numPr>
                <w:ilvl w:val="0"/>
                <w:numId w:val="78"/>
              </w:numPr>
              <w:spacing w:after="0" w:line="276" w:lineRule="auto"/>
              <w:rPr>
                <w:szCs w:val="24"/>
              </w:rPr>
            </w:pPr>
            <w:r w:rsidRPr="00E94EF0">
              <w:rPr>
                <w:szCs w:val="24"/>
              </w:rPr>
              <w:t>Mouse techniques include but are not limited to:</w:t>
            </w:r>
          </w:p>
        </w:tc>
        <w:tc>
          <w:tcPr>
            <w:tcW w:w="5421" w:type="dxa"/>
          </w:tcPr>
          <w:p w14:paraId="28BACD21" w14:textId="77777777" w:rsidR="00EF3363" w:rsidRPr="00E94EF0" w:rsidRDefault="00EF3363" w:rsidP="00FD553F">
            <w:pPr>
              <w:numPr>
                <w:ilvl w:val="0"/>
                <w:numId w:val="75"/>
              </w:numPr>
              <w:spacing w:after="0" w:line="276" w:lineRule="auto"/>
              <w:rPr>
                <w:szCs w:val="24"/>
              </w:rPr>
            </w:pPr>
            <w:r w:rsidRPr="00E94EF0">
              <w:rPr>
                <w:szCs w:val="24"/>
              </w:rPr>
              <w:t>Clicking</w:t>
            </w:r>
          </w:p>
          <w:p w14:paraId="215C2D74" w14:textId="77777777" w:rsidR="00EF3363" w:rsidRPr="00E94EF0" w:rsidRDefault="00EF3363" w:rsidP="00FD553F">
            <w:pPr>
              <w:numPr>
                <w:ilvl w:val="0"/>
                <w:numId w:val="75"/>
              </w:numPr>
              <w:spacing w:after="0" w:line="276" w:lineRule="auto"/>
              <w:rPr>
                <w:szCs w:val="24"/>
              </w:rPr>
            </w:pPr>
            <w:r w:rsidRPr="00E94EF0">
              <w:rPr>
                <w:szCs w:val="24"/>
              </w:rPr>
              <w:t>Double-clicking</w:t>
            </w:r>
          </w:p>
          <w:p w14:paraId="68487309" w14:textId="77777777" w:rsidR="00EF3363" w:rsidRPr="00E94EF0" w:rsidRDefault="00EF3363" w:rsidP="00FD553F">
            <w:pPr>
              <w:numPr>
                <w:ilvl w:val="0"/>
                <w:numId w:val="75"/>
              </w:numPr>
              <w:spacing w:after="0" w:line="276" w:lineRule="auto"/>
              <w:rPr>
                <w:szCs w:val="24"/>
              </w:rPr>
            </w:pPr>
            <w:r w:rsidRPr="00E94EF0">
              <w:rPr>
                <w:szCs w:val="24"/>
              </w:rPr>
              <w:t>Right-clicking</w:t>
            </w:r>
          </w:p>
          <w:p w14:paraId="3E720D71" w14:textId="77777777" w:rsidR="00EF3363" w:rsidRPr="00E94EF0" w:rsidRDefault="00EF3363" w:rsidP="00FD553F">
            <w:pPr>
              <w:numPr>
                <w:ilvl w:val="0"/>
                <w:numId w:val="75"/>
              </w:numPr>
              <w:spacing w:after="0" w:line="276" w:lineRule="auto"/>
              <w:rPr>
                <w:szCs w:val="24"/>
              </w:rPr>
            </w:pPr>
            <w:r w:rsidRPr="00E94EF0">
              <w:rPr>
                <w:szCs w:val="24"/>
              </w:rPr>
              <w:t>Drag and drop</w:t>
            </w:r>
          </w:p>
        </w:tc>
      </w:tr>
      <w:tr w:rsidR="00EF3363" w:rsidRPr="00E94EF0" w14:paraId="7A4490E4" w14:textId="77777777" w:rsidTr="00F776C4">
        <w:trPr>
          <w:trHeight w:val="70"/>
        </w:trPr>
        <w:tc>
          <w:tcPr>
            <w:tcW w:w="3647" w:type="dxa"/>
          </w:tcPr>
          <w:p w14:paraId="4CD350A6" w14:textId="77777777" w:rsidR="00EF3363" w:rsidRPr="00E94EF0" w:rsidRDefault="00EF3363" w:rsidP="00FD553F">
            <w:pPr>
              <w:numPr>
                <w:ilvl w:val="0"/>
                <w:numId w:val="78"/>
              </w:numPr>
              <w:spacing w:after="0" w:line="276" w:lineRule="auto"/>
              <w:rPr>
                <w:szCs w:val="24"/>
              </w:rPr>
            </w:pPr>
            <w:r w:rsidRPr="00E94EF0">
              <w:rPr>
                <w:szCs w:val="24"/>
              </w:rPr>
              <w:t>Internet connection options include but are not limited to:</w:t>
            </w:r>
          </w:p>
        </w:tc>
        <w:tc>
          <w:tcPr>
            <w:tcW w:w="5421" w:type="dxa"/>
          </w:tcPr>
          <w:p w14:paraId="61C9D276" w14:textId="77777777" w:rsidR="00EF3363" w:rsidRPr="00E94EF0" w:rsidRDefault="00EF3363" w:rsidP="00FD553F">
            <w:pPr>
              <w:numPr>
                <w:ilvl w:val="0"/>
                <w:numId w:val="75"/>
              </w:numPr>
              <w:spacing w:after="0" w:line="276" w:lineRule="auto"/>
              <w:rPr>
                <w:szCs w:val="24"/>
              </w:rPr>
            </w:pPr>
            <w:r w:rsidRPr="00E94EF0">
              <w:rPr>
                <w:szCs w:val="24"/>
              </w:rPr>
              <w:t>Mobile Networks/Data Plans</w:t>
            </w:r>
          </w:p>
          <w:p w14:paraId="169BD0C3" w14:textId="77777777" w:rsidR="00EF3363" w:rsidRPr="00E94EF0" w:rsidRDefault="00EF3363" w:rsidP="00FD553F">
            <w:pPr>
              <w:numPr>
                <w:ilvl w:val="0"/>
                <w:numId w:val="75"/>
              </w:numPr>
              <w:spacing w:after="0" w:line="276" w:lineRule="auto"/>
              <w:rPr>
                <w:szCs w:val="24"/>
              </w:rPr>
            </w:pPr>
            <w:r w:rsidRPr="00E94EF0">
              <w:rPr>
                <w:szCs w:val="24"/>
              </w:rPr>
              <w:t>Wireless Hotspots</w:t>
            </w:r>
          </w:p>
          <w:p w14:paraId="72A47EC9" w14:textId="77777777" w:rsidR="00EF3363" w:rsidRPr="00E94EF0" w:rsidRDefault="00EF3363" w:rsidP="00FD553F">
            <w:pPr>
              <w:numPr>
                <w:ilvl w:val="0"/>
                <w:numId w:val="75"/>
              </w:numPr>
              <w:spacing w:after="0" w:line="276" w:lineRule="auto"/>
              <w:rPr>
                <w:szCs w:val="24"/>
              </w:rPr>
            </w:pPr>
            <w:r w:rsidRPr="00E94EF0">
              <w:rPr>
                <w:szCs w:val="24"/>
              </w:rPr>
              <w:t>Cabled (Ethernet/Fiber)</w:t>
            </w:r>
          </w:p>
          <w:p w14:paraId="2BA0DCD5"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Dial-Up</w:t>
            </w:r>
          </w:p>
          <w:p w14:paraId="55449BF0" w14:textId="77777777" w:rsidR="00EF3363" w:rsidRPr="00E94EF0" w:rsidRDefault="00EF3363" w:rsidP="00FD553F">
            <w:pPr>
              <w:numPr>
                <w:ilvl w:val="0"/>
                <w:numId w:val="75"/>
              </w:numPr>
              <w:pBdr>
                <w:top w:val="nil"/>
                <w:left w:val="nil"/>
                <w:bottom w:val="nil"/>
                <w:right w:val="nil"/>
                <w:between w:val="nil"/>
              </w:pBdr>
              <w:spacing w:after="0" w:line="276" w:lineRule="auto"/>
              <w:rPr>
                <w:szCs w:val="24"/>
              </w:rPr>
            </w:pPr>
            <w:r w:rsidRPr="00E94EF0">
              <w:rPr>
                <w:szCs w:val="24"/>
              </w:rPr>
              <w:t>Satellite</w:t>
            </w:r>
          </w:p>
          <w:p w14:paraId="441F27BF" w14:textId="77777777" w:rsidR="00EF3363" w:rsidRPr="00E94EF0" w:rsidRDefault="00EF3363" w:rsidP="00FD553F">
            <w:pPr>
              <w:numPr>
                <w:ilvl w:val="0"/>
                <w:numId w:val="75"/>
              </w:numPr>
              <w:spacing w:after="0" w:line="276" w:lineRule="auto"/>
              <w:rPr>
                <w:szCs w:val="24"/>
              </w:rPr>
            </w:pPr>
            <w:r w:rsidRPr="00E94EF0">
              <w:rPr>
                <w:szCs w:val="24"/>
              </w:rPr>
              <w:t>ISDN (Integrated Services Digital Network)</w:t>
            </w:r>
          </w:p>
        </w:tc>
      </w:tr>
      <w:tr w:rsidR="00EF3363" w:rsidRPr="00E94EF0" w14:paraId="51734601" w14:textId="77777777" w:rsidTr="00F776C4">
        <w:trPr>
          <w:trHeight w:val="70"/>
        </w:trPr>
        <w:tc>
          <w:tcPr>
            <w:tcW w:w="3647" w:type="dxa"/>
          </w:tcPr>
          <w:p w14:paraId="3377781C" w14:textId="77777777" w:rsidR="00EF3363" w:rsidRPr="00E94EF0" w:rsidRDefault="00EF3363" w:rsidP="00FD553F">
            <w:pPr>
              <w:numPr>
                <w:ilvl w:val="0"/>
                <w:numId w:val="78"/>
              </w:numPr>
              <w:spacing w:after="0" w:line="276" w:lineRule="auto"/>
              <w:rPr>
                <w:szCs w:val="24"/>
              </w:rPr>
            </w:pPr>
            <w:r w:rsidRPr="00E94EF0">
              <w:rPr>
                <w:szCs w:val="24"/>
              </w:rPr>
              <w:t xml:space="preserve">Data manipulation </w:t>
            </w:r>
            <w:proofErr w:type="gramStart"/>
            <w:r w:rsidRPr="00E94EF0">
              <w:rPr>
                <w:szCs w:val="24"/>
              </w:rPr>
              <w:t>include</w:t>
            </w:r>
            <w:proofErr w:type="gramEnd"/>
            <w:r w:rsidRPr="00E94EF0">
              <w:rPr>
                <w:szCs w:val="24"/>
              </w:rPr>
              <w:t xml:space="preserve"> but are not limited to:</w:t>
            </w:r>
          </w:p>
        </w:tc>
        <w:tc>
          <w:tcPr>
            <w:tcW w:w="5421" w:type="dxa"/>
          </w:tcPr>
          <w:p w14:paraId="094798A0" w14:textId="77777777" w:rsidR="00EF3363" w:rsidRPr="00E94EF0" w:rsidRDefault="00EF3363" w:rsidP="00FD553F">
            <w:pPr>
              <w:numPr>
                <w:ilvl w:val="0"/>
                <w:numId w:val="75"/>
              </w:numPr>
              <w:spacing w:after="0" w:line="276" w:lineRule="auto"/>
              <w:rPr>
                <w:szCs w:val="24"/>
              </w:rPr>
            </w:pPr>
            <w:r w:rsidRPr="00E94EF0">
              <w:rPr>
                <w:szCs w:val="24"/>
              </w:rPr>
              <w:t>Use of formulae</w:t>
            </w:r>
          </w:p>
          <w:p w14:paraId="1AB6EC6C" w14:textId="77777777" w:rsidR="00EF3363" w:rsidRPr="00E94EF0" w:rsidRDefault="00EF3363" w:rsidP="00FD553F">
            <w:pPr>
              <w:numPr>
                <w:ilvl w:val="0"/>
                <w:numId w:val="75"/>
              </w:numPr>
              <w:spacing w:after="0" w:line="276" w:lineRule="auto"/>
              <w:rPr>
                <w:szCs w:val="24"/>
              </w:rPr>
            </w:pPr>
            <w:r w:rsidRPr="00E94EF0">
              <w:rPr>
                <w:szCs w:val="24"/>
              </w:rPr>
              <w:t>Use of functions</w:t>
            </w:r>
          </w:p>
          <w:p w14:paraId="7698AAD8" w14:textId="77777777" w:rsidR="00EF3363" w:rsidRPr="00E94EF0" w:rsidRDefault="00EF3363" w:rsidP="00FD553F">
            <w:pPr>
              <w:numPr>
                <w:ilvl w:val="0"/>
                <w:numId w:val="75"/>
              </w:numPr>
              <w:spacing w:after="0" w:line="276" w:lineRule="auto"/>
              <w:rPr>
                <w:szCs w:val="24"/>
              </w:rPr>
            </w:pPr>
            <w:r w:rsidRPr="00E94EF0">
              <w:rPr>
                <w:szCs w:val="24"/>
              </w:rPr>
              <w:t>Sorting</w:t>
            </w:r>
          </w:p>
          <w:p w14:paraId="59DF28D6" w14:textId="77777777" w:rsidR="00EF3363" w:rsidRPr="00E94EF0" w:rsidRDefault="00EF3363" w:rsidP="00FD553F">
            <w:pPr>
              <w:numPr>
                <w:ilvl w:val="0"/>
                <w:numId w:val="75"/>
              </w:numPr>
              <w:spacing w:after="0" w:line="276" w:lineRule="auto"/>
              <w:rPr>
                <w:szCs w:val="24"/>
              </w:rPr>
            </w:pPr>
            <w:r w:rsidRPr="00E94EF0">
              <w:rPr>
                <w:szCs w:val="24"/>
              </w:rPr>
              <w:t>Filtering</w:t>
            </w:r>
          </w:p>
          <w:p w14:paraId="612E8A0F" w14:textId="77777777" w:rsidR="00EF3363" w:rsidRPr="00E94EF0" w:rsidRDefault="00EF3363" w:rsidP="00FD553F">
            <w:pPr>
              <w:numPr>
                <w:ilvl w:val="0"/>
                <w:numId w:val="75"/>
              </w:numPr>
              <w:spacing w:after="0" w:line="276" w:lineRule="auto"/>
              <w:rPr>
                <w:szCs w:val="24"/>
              </w:rPr>
            </w:pPr>
            <w:r w:rsidRPr="00E94EF0">
              <w:rPr>
                <w:szCs w:val="24"/>
              </w:rPr>
              <w:lastRenderedPageBreak/>
              <w:t>Visual representation using charts</w:t>
            </w:r>
          </w:p>
        </w:tc>
      </w:tr>
      <w:tr w:rsidR="00EF3363" w:rsidRPr="00E94EF0" w14:paraId="640B6FCA" w14:textId="77777777" w:rsidTr="00F776C4">
        <w:trPr>
          <w:trHeight w:val="70"/>
        </w:trPr>
        <w:tc>
          <w:tcPr>
            <w:tcW w:w="3647" w:type="dxa"/>
          </w:tcPr>
          <w:p w14:paraId="4E51650F" w14:textId="77777777" w:rsidR="00EF3363" w:rsidRPr="00E94EF0" w:rsidRDefault="00EF3363" w:rsidP="00FD553F">
            <w:pPr>
              <w:numPr>
                <w:ilvl w:val="0"/>
                <w:numId w:val="78"/>
              </w:numPr>
              <w:spacing w:after="0" w:line="276" w:lineRule="auto"/>
              <w:rPr>
                <w:szCs w:val="24"/>
              </w:rPr>
            </w:pPr>
            <w:r w:rsidRPr="00E94EF0">
              <w:rPr>
                <w:szCs w:val="24"/>
              </w:rPr>
              <w:lastRenderedPageBreak/>
              <w:t>Electronic presentation concepts include but are not limited to:</w:t>
            </w:r>
          </w:p>
        </w:tc>
        <w:tc>
          <w:tcPr>
            <w:tcW w:w="5421" w:type="dxa"/>
          </w:tcPr>
          <w:p w14:paraId="239EE258" w14:textId="77777777" w:rsidR="00EF3363" w:rsidRPr="00E94EF0" w:rsidRDefault="00EF3363" w:rsidP="00FD553F">
            <w:pPr>
              <w:numPr>
                <w:ilvl w:val="0"/>
                <w:numId w:val="75"/>
              </w:numPr>
              <w:spacing w:after="0" w:line="276" w:lineRule="auto"/>
              <w:rPr>
                <w:szCs w:val="24"/>
              </w:rPr>
            </w:pPr>
            <w:r w:rsidRPr="00E94EF0">
              <w:rPr>
                <w:szCs w:val="24"/>
              </w:rPr>
              <w:t>Creating slides</w:t>
            </w:r>
          </w:p>
          <w:p w14:paraId="215E010B" w14:textId="77777777" w:rsidR="00EF3363" w:rsidRPr="00E94EF0" w:rsidRDefault="00EF3363" w:rsidP="00FD553F">
            <w:pPr>
              <w:numPr>
                <w:ilvl w:val="0"/>
                <w:numId w:val="75"/>
              </w:numPr>
              <w:spacing w:after="0" w:line="276" w:lineRule="auto"/>
              <w:rPr>
                <w:szCs w:val="24"/>
              </w:rPr>
            </w:pPr>
            <w:r w:rsidRPr="00E94EF0">
              <w:rPr>
                <w:szCs w:val="24"/>
              </w:rPr>
              <w:t>Editing slides</w:t>
            </w:r>
          </w:p>
          <w:p w14:paraId="2E5AC9E1" w14:textId="77777777" w:rsidR="00EF3363" w:rsidRPr="00E94EF0" w:rsidRDefault="00EF3363" w:rsidP="00FD553F">
            <w:pPr>
              <w:numPr>
                <w:ilvl w:val="0"/>
                <w:numId w:val="75"/>
              </w:numPr>
              <w:spacing w:after="0" w:line="276" w:lineRule="auto"/>
              <w:rPr>
                <w:szCs w:val="24"/>
              </w:rPr>
            </w:pPr>
            <w:r w:rsidRPr="00E94EF0">
              <w:rPr>
                <w:szCs w:val="24"/>
              </w:rPr>
              <w:t>Formatting slides</w:t>
            </w:r>
          </w:p>
          <w:p w14:paraId="6BFF9022" w14:textId="77777777" w:rsidR="00EF3363" w:rsidRPr="00E94EF0" w:rsidRDefault="00EF3363" w:rsidP="00FD553F">
            <w:pPr>
              <w:numPr>
                <w:ilvl w:val="0"/>
                <w:numId w:val="75"/>
              </w:numPr>
              <w:spacing w:after="0" w:line="276" w:lineRule="auto"/>
              <w:rPr>
                <w:szCs w:val="24"/>
              </w:rPr>
            </w:pPr>
            <w:r w:rsidRPr="00E94EF0">
              <w:rPr>
                <w:szCs w:val="24"/>
              </w:rPr>
              <w:t>Applying slide effects and transitions</w:t>
            </w:r>
          </w:p>
          <w:p w14:paraId="4649488F" w14:textId="77777777" w:rsidR="00EF3363" w:rsidRPr="00E94EF0" w:rsidRDefault="00EF3363" w:rsidP="00FD553F">
            <w:pPr>
              <w:numPr>
                <w:ilvl w:val="0"/>
                <w:numId w:val="75"/>
              </w:numPr>
              <w:spacing w:after="0" w:line="276" w:lineRule="auto"/>
              <w:rPr>
                <w:szCs w:val="24"/>
              </w:rPr>
            </w:pPr>
            <w:r w:rsidRPr="00E94EF0">
              <w:rPr>
                <w:szCs w:val="24"/>
              </w:rPr>
              <w:t>Creating and playing slideshows</w:t>
            </w:r>
          </w:p>
          <w:p w14:paraId="0471787C" w14:textId="77777777" w:rsidR="00EF3363" w:rsidRPr="00E94EF0" w:rsidRDefault="00EF3363" w:rsidP="00FD553F">
            <w:pPr>
              <w:numPr>
                <w:ilvl w:val="0"/>
                <w:numId w:val="75"/>
              </w:numPr>
              <w:spacing w:after="0" w:line="276" w:lineRule="auto"/>
              <w:rPr>
                <w:szCs w:val="24"/>
              </w:rPr>
            </w:pPr>
            <w:r w:rsidRPr="00E94EF0">
              <w:rPr>
                <w:szCs w:val="24"/>
              </w:rPr>
              <w:t>Saving presentations</w:t>
            </w:r>
          </w:p>
          <w:p w14:paraId="1027DB0E" w14:textId="77777777" w:rsidR="00EF3363" w:rsidRPr="00E94EF0" w:rsidRDefault="00EF3363" w:rsidP="00FD553F">
            <w:pPr>
              <w:numPr>
                <w:ilvl w:val="0"/>
                <w:numId w:val="75"/>
              </w:numPr>
              <w:spacing w:after="0" w:line="276" w:lineRule="auto"/>
              <w:rPr>
                <w:szCs w:val="24"/>
              </w:rPr>
            </w:pPr>
            <w:r w:rsidRPr="00E94EF0">
              <w:rPr>
                <w:szCs w:val="24"/>
              </w:rPr>
              <w:t>Printing slides and handouts</w:t>
            </w:r>
          </w:p>
        </w:tc>
      </w:tr>
      <w:tr w:rsidR="00EF3363" w:rsidRPr="00E94EF0" w14:paraId="19A1DA33" w14:textId="77777777" w:rsidTr="00F776C4">
        <w:trPr>
          <w:trHeight w:val="2573"/>
        </w:trPr>
        <w:tc>
          <w:tcPr>
            <w:tcW w:w="3647" w:type="dxa"/>
          </w:tcPr>
          <w:p w14:paraId="25CC9211" w14:textId="77777777" w:rsidR="00EF3363" w:rsidRPr="00E94EF0" w:rsidRDefault="00EF3363" w:rsidP="00FD553F">
            <w:pPr>
              <w:numPr>
                <w:ilvl w:val="0"/>
                <w:numId w:val="78"/>
              </w:numPr>
              <w:spacing w:after="0" w:line="276" w:lineRule="auto"/>
              <w:rPr>
                <w:szCs w:val="24"/>
              </w:rPr>
            </w:pPr>
            <w:r w:rsidRPr="00E94EF0">
              <w:rPr>
                <w:szCs w:val="24"/>
              </w:rPr>
              <w:t>Internet services include but are not limited to:</w:t>
            </w:r>
          </w:p>
        </w:tc>
        <w:tc>
          <w:tcPr>
            <w:tcW w:w="5421" w:type="dxa"/>
          </w:tcPr>
          <w:p w14:paraId="340C6F6B" w14:textId="77777777" w:rsidR="00EF3363" w:rsidRPr="00E94EF0" w:rsidRDefault="00EF3363" w:rsidP="00FD553F">
            <w:pPr>
              <w:numPr>
                <w:ilvl w:val="0"/>
                <w:numId w:val="75"/>
              </w:numPr>
              <w:spacing w:after="0" w:line="276" w:lineRule="auto"/>
              <w:rPr>
                <w:szCs w:val="24"/>
              </w:rPr>
            </w:pPr>
            <w:r w:rsidRPr="00E94EF0">
              <w:rPr>
                <w:szCs w:val="24"/>
              </w:rPr>
              <w:t>Communication Services</w:t>
            </w:r>
          </w:p>
          <w:p w14:paraId="5C1B1C28" w14:textId="77777777" w:rsidR="00EF3363" w:rsidRPr="00E94EF0" w:rsidRDefault="00EF3363" w:rsidP="00FD553F">
            <w:pPr>
              <w:numPr>
                <w:ilvl w:val="0"/>
                <w:numId w:val="75"/>
              </w:numPr>
              <w:spacing w:after="0" w:line="276" w:lineRule="auto"/>
              <w:rPr>
                <w:szCs w:val="24"/>
              </w:rPr>
            </w:pPr>
            <w:r w:rsidRPr="00E94EF0">
              <w:rPr>
                <w:szCs w:val="24"/>
              </w:rPr>
              <w:t>Information Retrieval Services</w:t>
            </w:r>
          </w:p>
          <w:p w14:paraId="171424E4" w14:textId="77777777" w:rsidR="00EF3363" w:rsidRPr="00E94EF0" w:rsidRDefault="00EF3363" w:rsidP="00FD553F">
            <w:pPr>
              <w:numPr>
                <w:ilvl w:val="0"/>
                <w:numId w:val="75"/>
              </w:numPr>
              <w:spacing w:after="0" w:line="276" w:lineRule="auto"/>
              <w:rPr>
                <w:szCs w:val="24"/>
              </w:rPr>
            </w:pPr>
            <w:r w:rsidRPr="00E94EF0">
              <w:rPr>
                <w:szCs w:val="24"/>
              </w:rPr>
              <w:t>File Transfer</w:t>
            </w:r>
          </w:p>
          <w:p w14:paraId="7AD80A0E" w14:textId="77777777" w:rsidR="00EF3363" w:rsidRPr="00E94EF0" w:rsidRDefault="00EF3363" w:rsidP="00FD553F">
            <w:pPr>
              <w:numPr>
                <w:ilvl w:val="0"/>
                <w:numId w:val="75"/>
              </w:numPr>
              <w:spacing w:after="0" w:line="276" w:lineRule="auto"/>
              <w:rPr>
                <w:szCs w:val="24"/>
              </w:rPr>
            </w:pPr>
            <w:r w:rsidRPr="00E94EF0">
              <w:rPr>
                <w:szCs w:val="24"/>
              </w:rPr>
              <w:t>World Wide Web Services</w:t>
            </w:r>
          </w:p>
          <w:p w14:paraId="4D06A303" w14:textId="77777777" w:rsidR="00EF3363" w:rsidRPr="00E94EF0" w:rsidRDefault="00EF3363" w:rsidP="00FD553F">
            <w:pPr>
              <w:numPr>
                <w:ilvl w:val="0"/>
                <w:numId w:val="75"/>
              </w:numPr>
              <w:spacing w:after="0" w:line="276" w:lineRule="auto"/>
              <w:rPr>
                <w:szCs w:val="24"/>
              </w:rPr>
            </w:pPr>
            <w:r w:rsidRPr="00E94EF0">
              <w:rPr>
                <w:szCs w:val="24"/>
              </w:rPr>
              <w:t>Web Services</w:t>
            </w:r>
          </w:p>
          <w:p w14:paraId="12A88189" w14:textId="77777777" w:rsidR="00EF3363" w:rsidRPr="00E94EF0" w:rsidRDefault="00EF3363" w:rsidP="00FD553F">
            <w:pPr>
              <w:numPr>
                <w:ilvl w:val="0"/>
                <w:numId w:val="75"/>
              </w:numPr>
              <w:spacing w:after="0" w:line="276" w:lineRule="auto"/>
              <w:rPr>
                <w:szCs w:val="24"/>
              </w:rPr>
            </w:pPr>
            <w:r w:rsidRPr="00E94EF0">
              <w:rPr>
                <w:szCs w:val="24"/>
              </w:rPr>
              <w:t>Directory Services</w:t>
            </w:r>
          </w:p>
          <w:p w14:paraId="657E1745" w14:textId="77777777" w:rsidR="00EF3363" w:rsidRPr="00E94EF0" w:rsidRDefault="00EF3363" w:rsidP="00FD553F">
            <w:pPr>
              <w:numPr>
                <w:ilvl w:val="0"/>
                <w:numId w:val="75"/>
              </w:numPr>
              <w:spacing w:after="0" w:line="276" w:lineRule="auto"/>
              <w:rPr>
                <w:szCs w:val="24"/>
              </w:rPr>
            </w:pPr>
            <w:r w:rsidRPr="00E94EF0">
              <w:rPr>
                <w:szCs w:val="24"/>
              </w:rPr>
              <w:t>Automatic Network Address Configuration</w:t>
            </w:r>
          </w:p>
          <w:p w14:paraId="314F9C3E" w14:textId="77777777" w:rsidR="00EF3363" w:rsidRPr="00E94EF0" w:rsidRDefault="00EF3363" w:rsidP="00FD553F">
            <w:pPr>
              <w:numPr>
                <w:ilvl w:val="0"/>
                <w:numId w:val="75"/>
              </w:numPr>
              <w:spacing w:after="0" w:line="276" w:lineRule="auto"/>
              <w:rPr>
                <w:szCs w:val="24"/>
              </w:rPr>
            </w:pPr>
            <w:r w:rsidRPr="00E94EF0">
              <w:rPr>
                <w:szCs w:val="24"/>
              </w:rPr>
              <w:t>News</w:t>
            </w:r>
            <w:r>
              <w:rPr>
                <w:szCs w:val="24"/>
              </w:rPr>
              <w:t xml:space="preserve"> </w:t>
            </w:r>
            <w:r w:rsidRPr="00E94EF0">
              <w:rPr>
                <w:szCs w:val="24"/>
              </w:rPr>
              <w:t>Group</w:t>
            </w:r>
          </w:p>
          <w:p w14:paraId="5629B8C2" w14:textId="77777777" w:rsidR="00EF3363" w:rsidRPr="00E94EF0" w:rsidRDefault="00EF3363" w:rsidP="00FD553F">
            <w:pPr>
              <w:numPr>
                <w:ilvl w:val="0"/>
                <w:numId w:val="75"/>
              </w:numPr>
              <w:spacing w:after="240" w:line="276" w:lineRule="auto"/>
              <w:rPr>
                <w:szCs w:val="24"/>
              </w:rPr>
            </w:pPr>
            <w:r w:rsidRPr="00E94EF0">
              <w:rPr>
                <w:szCs w:val="24"/>
              </w:rPr>
              <w:t>Ecommerce</w:t>
            </w:r>
          </w:p>
        </w:tc>
      </w:tr>
      <w:tr w:rsidR="00EF3363" w:rsidRPr="00E94EF0" w14:paraId="6742EA90" w14:textId="77777777" w:rsidTr="00F776C4">
        <w:trPr>
          <w:trHeight w:val="70"/>
        </w:trPr>
        <w:tc>
          <w:tcPr>
            <w:tcW w:w="3647" w:type="dxa"/>
          </w:tcPr>
          <w:p w14:paraId="713C8355" w14:textId="77777777" w:rsidR="00EF3363" w:rsidRPr="00E94EF0" w:rsidRDefault="00EF3363" w:rsidP="00FD553F">
            <w:pPr>
              <w:numPr>
                <w:ilvl w:val="0"/>
                <w:numId w:val="78"/>
              </w:numPr>
              <w:spacing w:after="0" w:line="276" w:lineRule="auto"/>
              <w:rPr>
                <w:szCs w:val="24"/>
              </w:rPr>
            </w:pPr>
            <w:r w:rsidRPr="00E94EF0">
              <w:rPr>
                <w:szCs w:val="24"/>
              </w:rPr>
              <w:t>Internet access applications/software include but are not limited to:</w:t>
            </w:r>
          </w:p>
        </w:tc>
        <w:tc>
          <w:tcPr>
            <w:tcW w:w="5421" w:type="dxa"/>
          </w:tcPr>
          <w:p w14:paraId="3987458C" w14:textId="77777777" w:rsidR="00EF3363" w:rsidRPr="00E94EF0" w:rsidRDefault="00EF3363" w:rsidP="00FD553F">
            <w:pPr>
              <w:numPr>
                <w:ilvl w:val="0"/>
                <w:numId w:val="75"/>
              </w:numPr>
              <w:spacing w:after="0" w:line="276" w:lineRule="auto"/>
              <w:rPr>
                <w:szCs w:val="24"/>
              </w:rPr>
            </w:pPr>
            <w:r w:rsidRPr="00E94EF0">
              <w:rPr>
                <w:szCs w:val="24"/>
              </w:rPr>
              <w:t>Browsers</w:t>
            </w:r>
          </w:p>
          <w:p w14:paraId="1583D478" w14:textId="77777777" w:rsidR="00EF3363" w:rsidRPr="00E94EF0" w:rsidRDefault="00EF3363" w:rsidP="00FD553F">
            <w:pPr>
              <w:numPr>
                <w:ilvl w:val="0"/>
                <w:numId w:val="75"/>
              </w:numPr>
              <w:spacing w:after="0" w:line="276" w:lineRule="auto"/>
              <w:rPr>
                <w:szCs w:val="24"/>
              </w:rPr>
            </w:pPr>
            <w:r w:rsidRPr="00E94EF0">
              <w:rPr>
                <w:szCs w:val="24"/>
              </w:rPr>
              <w:t>Email Apps</w:t>
            </w:r>
          </w:p>
          <w:p w14:paraId="7D7AB371" w14:textId="77777777" w:rsidR="00EF3363" w:rsidRPr="00E94EF0" w:rsidRDefault="00EF3363" w:rsidP="00FD553F">
            <w:pPr>
              <w:numPr>
                <w:ilvl w:val="0"/>
                <w:numId w:val="75"/>
              </w:numPr>
              <w:spacing w:after="0" w:line="276" w:lineRule="auto"/>
              <w:rPr>
                <w:szCs w:val="24"/>
              </w:rPr>
            </w:pPr>
            <w:r w:rsidRPr="00E94EF0">
              <w:rPr>
                <w:szCs w:val="24"/>
              </w:rPr>
              <w:t>E</w:t>
            </w:r>
            <w:r>
              <w:rPr>
                <w:szCs w:val="24"/>
              </w:rPr>
              <w:t xml:space="preserve"> </w:t>
            </w:r>
            <w:r w:rsidRPr="00E94EF0">
              <w:rPr>
                <w:szCs w:val="24"/>
              </w:rPr>
              <w:t>Commerce Apps</w:t>
            </w:r>
          </w:p>
        </w:tc>
      </w:tr>
      <w:tr w:rsidR="00EF3363" w:rsidRPr="00E94EF0" w14:paraId="4D00DF82" w14:textId="77777777" w:rsidTr="00F776C4">
        <w:trPr>
          <w:trHeight w:val="70"/>
        </w:trPr>
        <w:tc>
          <w:tcPr>
            <w:tcW w:w="3647" w:type="dxa"/>
          </w:tcPr>
          <w:p w14:paraId="0D2D818A" w14:textId="77777777" w:rsidR="00EF3363" w:rsidRPr="00E94EF0" w:rsidRDefault="00EF3363" w:rsidP="00FD553F">
            <w:pPr>
              <w:numPr>
                <w:ilvl w:val="0"/>
                <w:numId w:val="78"/>
              </w:numPr>
              <w:spacing w:after="0" w:line="276" w:lineRule="auto"/>
              <w:rPr>
                <w:szCs w:val="24"/>
              </w:rPr>
            </w:pPr>
            <w:r w:rsidRPr="00E94EF0">
              <w:rPr>
                <w:szCs w:val="24"/>
              </w:rPr>
              <w:t>Online collaboration tools include but are not limited to:</w:t>
            </w:r>
          </w:p>
        </w:tc>
        <w:tc>
          <w:tcPr>
            <w:tcW w:w="5421" w:type="dxa"/>
          </w:tcPr>
          <w:p w14:paraId="25CF3BD7" w14:textId="77777777" w:rsidR="00EF3363" w:rsidRPr="00E94EF0" w:rsidRDefault="00EF3363" w:rsidP="00FD553F">
            <w:pPr>
              <w:numPr>
                <w:ilvl w:val="0"/>
                <w:numId w:val="75"/>
              </w:numPr>
              <w:spacing w:after="0" w:line="276" w:lineRule="auto"/>
              <w:rPr>
                <w:szCs w:val="24"/>
              </w:rPr>
            </w:pPr>
            <w:r w:rsidRPr="00E94EF0">
              <w:rPr>
                <w:szCs w:val="24"/>
              </w:rPr>
              <w:t>Online Storage</w:t>
            </w:r>
          </w:p>
          <w:p w14:paraId="1A375D22" w14:textId="77777777" w:rsidR="00EF3363" w:rsidRPr="00E94EF0" w:rsidRDefault="00EF3363" w:rsidP="00FD553F">
            <w:pPr>
              <w:numPr>
                <w:ilvl w:val="0"/>
                <w:numId w:val="75"/>
              </w:numPr>
              <w:spacing w:after="0" w:line="276" w:lineRule="auto"/>
              <w:rPr>
                <w:szCs w:val="24"/>
              </w:rPr>
            </w:pPr>
            <w:r w:rsidRPr="00E94EF0">
              <w:rPr>
                <w:szCs w:val="24"/>
              </w:rPr>
              <w:t>Online productivity applications</w:t>
            </w:r>
          </w:p>
          <w:p w14:paraId="58FC9367" w14:textId="77777777" w:rsidR="00EF3363" w:rsidRPr="00E94EF0" w:rsidRDefault="00EF3363" w:rsidP="00FD553F">
            <w:pPr>
              <w:numPr>
                <w:ilvl w:val="0"/>
                <w:numId w:val="75"/>
              </w:numPr>
              <w:spacing w:after="0" w:line="276" w:lineRule="auto"/>
              <w:rPr>
                <w:szCs w:val="24"/>
              </w:rPr>
            </w:pPr>
            <w:r w:rsidRPr="00E94EF0">
              <w:rPr>
                <w:szCs w:val="24"/>
              </w:rPr>
              <w:t xml:space="preserve">Online meetings, </w:t>
            </w:r>
          </w:p>
          <w:p w14:paraId="6CAFBD24" w14:textId="77777777" w:rsidR="00EF3363" w:rsidRPr="00E94EF0" w:rsidRDefault="00EF3363" w:rsidP="00FD553F">
            <w:pPr>
              <w:numPr>
                <w:ilvl w:val="0"/>
                <w:numId w:val="75"/>
              </w:numPr>
              <w:spacing w:after="0" w:line="276" w:lineRule="auto"/>
              <w:rPr>
                <w:szCs w:val="24"/>
              </w:rPr>
            </w:pPr>
            <w:r w:rsidRPr="00E94EF0">
              <w:rPr>
                <w:szCs w:val="24"/>
              </w:rPr>
              <w:t>Online learning environments,</w:t>
            </w:r>
          </w:p>
          <w:p w14:paraId="2CF80F68" w14:textId="77777777" w:rsidR="00EF3363" w:rsidRPr="00E94EF0" w:rsidRDefault="00EF3363" w:rsidP="00FD553F">
            <w:pPr>
              <w:numPr>
                <w:ilvl w:val="0"/>
                <w:numId w:val="75"/>
              </w:numPr>
              <w:spacing w:after="0" w:line="276" w:lineRule="auto"/>
              <w:rPr>
                <w:szCs w:val="24"/>
              </w:rPr>
            </w:pPr>
            <w:r w:rsidRPr="00E94EF0">
              <w:rPr>
                <w:szCs w:val="24"/>
              </w:rPr>
              <w:t>Online calendars</w:t>
            </w:r>
          </w:p>
          <w:p w14:paraId="4373D00A" w14:textId="77777777" w:rsidR="00EF3363" w:rsidRPr="00E94EF0" w:rsidRDefault="00EF3363" w:rsidP="00FD553F">
            <w:pPr>
              <w:numPr>
                <w:ilvl w:val="0"/>
                <w:numId w:val="75"/>
              </w:numPr>
              <w:spacing w:after="0" w:line="276" w:lineRule="auto"/>
              <w:rPr>
                <w:szCs w:val="24"/>
              </w:rPr>
            </w:pPr>
            <w:r w:rsidRPr="00E94EF0">
              <w:rPr>
                <w:szCs w:val="24"/>
              </w:rPr>
              <w:t>Social networks</w:t>
            </w:r>
          </w:p>
        </w:tc>
      </w:tr>
      <w:tr w:rsidR="00EF3363" w:rsidRPr="00E94EF0" w14:paraId="1EC6339F" w14:textId="77777777" w:rsidTr="00F776C4">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58B49D5" w14:textId="77777777" w:rsidR="00EF3363" w:rsidRPr="00E94EF0" w:rsidRDefault="00EF3363" w:rsidP="00FD553F">
            <w:pPr>
              <w:numPr>
                <w:ilvl w:val="0"/>
                <w:numId w:val="78"/>
              </w:numPr>
              <w:spacing w:after="0" w:line="276" w:lineRule="auto"/>
              <w:rPr>
                <w:szCs w:val="24"/>
              </w:rPr>
            </w:pPr>
            <w:r w:rsidRPr="00E94EF0">
              <w:rPr>
                <w:szCs w:val="24"/>
              </w:rPr>
              <w:t>Data protection and privacy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B9C2E6C" w14:textId="77777777" w:rsidR="00EF3363" w:rsidRPr="00E94EF0" w:rsidRDefault="00EF3363" w:rsidP="00FD553F">
            <w:pPr>
              <w:numPr>
                <w:ilvl w:val="0"/>
                <w:numId w:val="75"/>
              </w:numPr>
              <w:spacing w:after="0" w:line="276" w:lineRule="auto"/>
              <w:jc w:val="both"/>
              <w:rPr>
                <w:szCs w:val="24"/>
              </w:rPr>
            </w:pPr>
            <w:r w:rsidRPr="00E94EF0">
              <w:rPr>
                <w:szCs w:val="24"/>
              </w:rPr>
              <w:t>Confidentiality of data/information</w:t>
            </w:r>
          </w:p>
          <w:p w14:paraId="71ADA7FE" w14:textId="77777777" w:rsidR="00EF3363" w:rsidRPr="00E94EF0" w:rsidRDefault="00EF3363" w:rsidP="00FD553F">
            <w:pPr>
              <w:numPr>
                <w:ilvl w:val="0"/>
                <w:numId w:val="75"/>
              </w:numPr>
              <w:spacing w:after="0" w:line="276" w:lineRule="auto"/>
              <w:rPr>
                <w:szCs w:val="24"/>
              </w:rPr>
            </w:pPr>
            <w:r w:rsidRPr="00E94EF0">
              <w:rPr>
                <w:szCs w:val="24"/>
              </w:rPr>
              <w:t>Integrity of data/information</w:t>
            </w:r>
          </w:p>
          <w:p w14:paraId="2E12B568" w14:textId="77777777" w:rsidR="00EF3363" w:rsidRPr="00E94EF0" w:rsidRDefault="00EF3363" w:rsidP="00FD553F">
            <w:pPr>
              <w:numPr>
                <w:ilvl w:val="0"/>
                <w:numId w:val="75"/>
              </w:numPr>
              <w:spacing w:after="0" w:line="276" w:lineRule="auto"/>
              <w:rPr>
                <w:szCs w:val="24"/>
              </w:rPr>
            </w:pPr>
            <w:r w:rsidRPr="00E94EF0">
              <w:rPr>
                <w:szCs w:val="24"/>
              </w:rPr>
              <w:t>Availability of data/information</w:t>
            </w:r>
          </w:p>
        </w:tc>
      </w:tr>
      <w:tr w:rsidR="00EF3363" w:rsidRPr="00E94EF0" w14:paraId="1F72A063" w14:textId="77777777" w:rsidTr="00F776C4">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4B71043" w14:textId="77777777" w:rsidR="00EF3363" w:rsidRPr="00E94EF0" w:rsidRDefault="00EF3363" w:rsidP="00FD553F">
            <w:pPr>
              <w:numPr>
                <w:ilvl w:val="0"/>
                <w:numId w:val="78"/>
              </w:numPr>
              <w:spacing w:after="0" w:line="276" w:lineRule="auto"/>
              <w:rPr>
                <w:szCs w:val="24"/>
              </w:rPr>
            </w:pPr>
            <w:r w:rsidRPr="00E94EF0">
              <w:rPr>
                <w:szCs w:val="24"/>
              </w:rPr>
              <w:t>Internet security threats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DF7A856" w14:textId="77777777" w:rsidR="00EF3363" w:rsidRPr="00E94EF0" w:rsidRDefault="00EF3363" w:rsidP="00FD553F">
            <w:pPr>
              <w:numPr>
                <w:ilvl w:val="0"/>
                <w:numId w:val="75"/>
              </w:numPr>
              <w:spacing w:after="0" w:line="276" w:lineRule="auto"/>
              <w:rPr>
                <w:szCs w:val="24"/>
              </w:rPr>
            </w:pPr>
            <w:r w:rsidRPr="00E94EF0">
              <w:rPr>
                <w:szCs w:val="24"/>
              </w:rPr>
              <w:t>Malware attacks</w:t>
            </w:r>
          </w:p>
          <w:p w14:paraId="5101EED1" w14:textId="77777777" w:rsidR="00EF3363" w:rsidRPr="00E94EF0" w:rsidRDefault="00EF3363" w:rsidP="00FD553F">
            <w:pPr>
              <w:numPr>
                <w:ilvl w:val="0"/>
                <w:numId w:val="75"/>
              </w:numPr>
              <w:pBdr>
                <w:top w:val="nil"/>
                <w:left w:val="nil"/>
                <w:bottom w:val="nil"/>
                <w:right w:val="nil"/>
                <w:between w:val="nil"/>
              </w:pBdr>
              <w:spacing w:after="0" w:line="276" w:lineRule="auto"/>
              <w:jc w:val="both"/>
              <w:rPr>
                <w:szCs w:val="24"/>
              </w:rPr>
            </w:pPr>
            <w:r w:rsidRPr="00E94EF0">
              <w:rPr>
                <w:szCs w:val="24"/>
              </w:rPr>
              <w:t>Social engineering attacks</w:t>
            </w:r>
          </w:p>
          <w:p w14:paraId="5233A044" w14:textId="77777777" w:rsidR="00EF3363" w:rsidRPr="00E94EF0" w:rsidRDefault="00EF3363" w:rsidP="00FD553F">
            <w:pPr>
              <w:numPr>
                <w:ilvl w:val="0"/>
                <w:numId w:val="75"/>
              </w:numPr>
              <w:pBdr>
                <w:top w:val="nil"/>
                <w:left w:val="nil"/>
                <w:bottom w:val="nil"/>
                <w:right w:val="nil"/>
                <w:between w:val="nil"/>
              </w:pBdr>
              <w:spacing w:after="0" w:line="276" w:lineRule="auto"/>
              <w:jc w:val="both"/>
              <w:rPr>
                <w:szCs w:val="24"/>
              </w:rPr>
            </w:pPr>
            <w:r w:rsidRPr="00E94EF0">
              <w:rPr>
                <w:szCs w:val="24"/>
              </w:rPr>
              <w:t>Software supply chain attacks</w:t>
            </w:r>
          </w:p>
          <w:p w14:paraId="21983077" w14:textId="77777777" w:rsidR="00EF3363" w:rsidRPr="00E94EF0" w:rsidRDefault="00EF3363" w:rsidP="00FD553F">
            <w:pPr>
              <w:numPr>
                <w:ilvl w:val="0"/>
                <w:numId w:val="75"/>
              </w:numPr>
              <w:pBdr>
                <w:top w:val="nil"/>
                <w:left w:val="nil"/>
                <w:bottom w:val="nil"/>
                <w:right w:val="nil"/>
                <w:between w:val="nil"/>
              </w:pBdr>
              <w:spacing w:after="0" w:line="276" w:lineRule="auto"/>
              <w:jc w:val="both"/>
              <w:rPr>
                <w:szCs w:val="24"/>
              </w:rPr>
            </w:pPr>
            <w:r w:rsidRPr="00E94EF0">
              <w:rPr>
                <w:szCs w:val="24"/>
              </w:rPr>
              <w:t>Advanced persistent threats (APT)</w:t>
            </w:r>
          </w:p>
          <w:p w14:paraId="6687FDF3" w14:textId="77777777" w:rsidR="00EF3363" w:rsidRPr="00E94EF0" w:rsidRDefault="00EF3363" w:rsidP="00FD553F">
            <w:pPr>
              <w:numPr>
                <w:ilvl w:val="0"/>
                <w:numId w:val="75"/>
              </w:numPr>
              <w:pBdr>
                <w:top w:val="nil"/>
                <w:left w:val="nil"/>
                <w:bottom w:val="nil"/>
                <w:right w:val="nil"/>
                <w:between w:val="nil"/>
              </w:pBdr>
              <w:spacing w:after="0" w:line="276" w:lineRule="auto"/>
              <w:jc w:val="both"/>
              <w:rPr>
                <w:szCs w:val="24"/>
              </w:rPr>
            </w:pPr>
            <w:r w:rsidRPr="00E94EF0">
              <w:rPr>
                <w:szCs w:val="24"/>
              </w:rPr>
              <w:t>Distributed denial of service (DDoS)</w:t>
            </w:r>
          </w:p>
          <w:p w14:paraId="0A264060" w14:textId="77777777" w:rsidR="00EF3363" w:rsidRPr="00E94EF0" w:rsidRDefault="00EF3363" w:rsidP="00FD553F">
            <w:pPr>
              <w:numPr>
                <w:ilvl w:val="0"/>
                <w:numId w:val="75"/>
              </w:numPr>
              <w:pBdr>
                <w:top w:val="nil"/>
                <w:left w:val="nil"/>
                <w:bottom w:val="nil"/>
                <w:right w:val="nil"/>
                <w:between w:val="nil"/>
              </w:pBdr>
              <w:spacing w:after="0" w:line="276" w:lineRule="auto"/>
              <w:jc w:val="both"/>
              <w:rPr>
                <w:szCs w:val="24"/>
              </w:rPr>
            </w:pPr>
            <w:r w:rsidRPr="00E94EF0">
              <w:rPr>
                <w:szCs w:val="24"/>
              </w:rPr>
              <w:t>Man-in-the-middle attack (MitM)</w:t>
            </w:r>
          </w:p>
          <w:p w14:paraId="78806855" w14:textId="77777777" w:rsidR="00EF3363" w:rsidRPr="00E94EF0" w:rsidRDefault="00EF3363" w:rsidP="00FD553F">
            <w:pPr>
              <w:numPr>
                <w:ilvl w:val="0"/>
                <w:numId w:val="75"/>
              </w:numPr>
              <w:pBdr>
                <w:top w:val="nil"/>
                <w:left w:val="nil"/>
                <w:bottom w:val="nil"/>
                <w:right w:val="nil"/>
                <w:between w:val="nil"/>
              </w:pBdr>
              <w:spacing w:after="0" w:line="276" w:lineRule="auto"/>
              <w:jc w:val="both"/>
              <w:rPr>
                <w:szCs w:val="24"/>
              </w:rPr>
            </w:pPr>
            <w:r w:rsidRPr="00E94EF0">
              <w:rPr>
                <w:szCs w:val="24"/>
              </w:rPr>
              <w:t>Password attacks</w:t>
            </w:r>
          </w:p>
          <w:p w14:paraId="712F6D54" w14:textId="77777777" w:rsidR="00EF3363" w:rsidRPr="00E94EF0" w:rsidRDefault="00EF3363" w:rsidP="00FD553F">
            <w:pPr>
              <w:numPr>
                <w:ilvl w:val="0"/>
                <w:numId w:val="75"/>
              </w:numPr>
              <w:pBdr>
                <w:top w:val="nil"/>
                <w:left w:val="nil"/>
                <w:bottom w:val="nil"/>
                <w:right w:val="nil"/>
                <w:between w:val="nil"/>
              </w:pBdr>
              <w:spacing w:after="0" w:line="276" w:lineRule="auto"/>
              <w:jc w:val="both"/>
              <w:rPr>
                <w:szCs w:val="24"/>
              </w:rPr>
            </w:pPr>
            <w:r w:rsidRPr="00E94EF0">
              <w:rPr>
                <w:szCs w:val="24"/>
              </w:rPr>
              <w:lastRenderedPageBreak/>
              <w:t>IoT Attacks</w:t>
            </w:r>
          </w:p>
          <w:p w14:paraId="43821172" w14:textId="77777777" w:rsidR="00EF3363" w:rsidRPr="00E94EF0" w:rsidRDefault="00EF3363" w:rsidP="00FD553F">
            <w:pPr>
              <w:numPr>
                <w:ilvl w:val="0"/>
                <w:numId w:val="75"/>
              </w:numPr>
              <w:pBdr>
                <w:top w:val="nil"/>
                <w:left w:val="nil"/>
                <w:bottom w:val="nil"/>
                <w:right w:val="nil"/>
                <w:between w:val="nil"/>
              </w:pBdr>
              <w:spacing w:after="0" w:line="276" w:lineRule="auto"/>
              <w:jc w:val="both"/>
              <w:rPr>
                <w:szCs w:val="24"/>
              </w:rPr>
            </w:pPr>
            <w:hyperlink r:id="rId18" w:anchor="phishing-attacks">
              <w:r w:rsidRPr="00E94EF0">
                <w:rPr>
                  <w:szCs w:val="24"/>
                </w:rPr>
                <w:t>Phishing Attacks</w:t>
              </w:r>
            </w:hyperlink>
          </w:p>
          <w:p w14:paraId="6FE42BD6" w14:textId="77777777" w:rsidR="00EF3363" w:rsidRPr="00E94EF0" w:rsidRDefault="00EF3363" w:rsidP="00FD553F">
            <w:pPr>
              <w:numPr>
                <w:ilvl w:val="0"/>
                <w:numId w:val="75"/>
              </w:numPr>
              <w:pBdr>
                <w:top w:val="nil"/>
                <w:left w:val="nil"/>
                <w:bottom w:val="nil"/>
                <w:right w:val="nil"/>
                <w:between w:val="nil"/>
              </w:pBdr>
              <w:spacing w:after="0" w:line="276" w:lineRule="auto"/>
              <w:jc w:val="both"/>
              <w:rPr>
                <w:szCs w:val="24"/>
              </w:rPr>
            </w:pPr>
            <w:hyperlink r:id="rId19" w:anchor="ransomware">
              <w:r w:rsidRPr="00E94EF0">
                <w:rPr>
                  <w:szCs w:val="24"/>
                </w:rPr>
                <w:t>Ransomware</w:t>
              </w:r>
            </w:hyperlink>
          </w:p>
        </w:tc>
      </w:tr>
      <w:tr w:rsidR="00EF3363" w:rsidRPr="00E94EF0" w14:paraId="0367938F" w14:textId="77777777" w:rsidTr="00F776C4">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B7FC252" w14:textId="77777777" w:rsidR="00EF3363" w:rsidRPr="00E94EF0" w:rsidRDefault="00EF3363" w:rsidP="00FD553F">
            <w:pPr>
              <w:numPr>
                <w:ilvl w:val="0"/>
                <w:numId w:val="78"/>
              </w:numPr>
              <w:spacing w:after="0" w:line="276" w:lineRule="auto"/>
              <w:rPr>
                <w:szCs w:val="24"/>
              </w:rPr>
            </w:pPr>
            <w:r w:rsidRPr="00E94EF0">
              <w:rPr>
                <w:szCs w:val="24"/>
              </w:rPr>
              <w:lastRenderedPageBreak/>
              <w:t>Security threats control measures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F4E7AC9" w14:textId="77777777" w:rsidR="00EF3363" w:rsidRPr="00E94EF0" w:rsidRDefault="00EF3363" w:rsidP="00FD553F">
            <w:pPr>
              <w:numPr>
                <w:ilvl w:val="0"/>
                <w:numId w:val="75"/>
              </w:numPr>
              <w:spacing w:after="0" w:line="276" w:lineRule="auto"/>
              <w:jc w:val="both"/>
              <w:rPr>
                <w:szCs w:val="24"/>
              </w:rPr>
            </w:pPr>
            <w:r w:rsidRPr="00E94EF0">
              <w:rPr>
                <w:szCs w:val="24"/>
              </w:rPr>
              <w:t>Counter measures against cyber terrorism</w:t>
            </w:r>
          </w:p>
          <w:p w14:paraId="40C9574C" w14:textId="77777777" w:rsidR="00EF3363" w:rsidRPr="00E94EF0" w:rsidRDefault="00EF3363" w:rsidP="00FD553F">
            <w:pPr>
              <w:numPr>
                <w:ilvl w:val="0"/>
                <w:numId w:val="75"/>
              </w:numPr>
              <w:pBdr>
                <w:top w:val="nil"/>
                <w:left w:val="nil"/>
                <w:bottom w:val="nil"/>
                <w:right w:val="nil"/>
                <w:between w:val="nil"/>
              </w:pBdr>
              <w:spacing w:after="0" w:line="276" w:lineRule="auto"/>
              <w:jc w:val="both"/>
              <w:rPr>
                <w:szCs w:val="24"/>
              </w:rPr>
            </w:pPr>
            <w:r w:rsidRPr="00E94EF0">
              <w:rPr>
                <w:szCs w:val="24"/>
              </w:rPr>
              <w:t>Physical Controls</w:t>
            </w:r>
          </w:p>
          <w:p w14:paraId="0726D621" w14:textId="77777777" w:rsidR="00EF3363" w:rsidRPr="00E94EF0" w:rsidRDefault="00EF3363" w:rsidP="00FD553F">
            <w:pPr>
              <w:numPr>
                <w:ilvl w:val="0"/>
                <w:numId w:val="75"/>
              </w:numPr>
              <w:pBdr>
                <w:top w:val="nil"/>
                <w:left w:val="nil"/>
                <w:bottom w:val="nil"/>
                <w:right w:val="nil"/>
                <w:between w:val="nil"/>
              </w:pBdr>
              <w:spacing w:after="0" w:line="276" w:lineRule="auto"/>
              <w:jc w:val="both"/>
              <w:rPr>
                <w:szCs w:val="24"/>
              </w:rPr>
            </w:pPr>
            <w:r w:rsidRPr="00E94EF0">
              <w:rPr>
                <w:szCs w:val="24"/>
              </w:rPr>
              <w:t>Technical/Logical Controls</w:t>
            </w:r>
          </w:p>
          <w:p w14:paraId="77F16975" w14:textId="77777777" w:rsidR="00EF3363" w:rsidRPr="00E94EF0" w:rsidRDefault="00EF3363" w:rsidP="00FD553F">
            <w:pPr>
              <w:numPr>
                <w:ilvl w:val="0"/>
                <w:numId w:val="75"/>
              </w:numPr>
              <w:pBdr>
                <w:top w:val="nil"/>
                <w:left w:val="nil"/>
                <w:bottom w:val="nil"/>
                <w:right w:val="nil"/>
                <w:between w:val="nil"/>
              </w:pBdr>
              <w:spacing w:after="0" w:line="276" w:lineRule="auto"/>
              <w:jc w:val="both"/>
              <w:rPr>
                <w:szCs w:val="24"/>
              </w:rPr>
            </w:pPr>
            <w:r w:rsidRPr="00E94EF0">
              <w:rPr>
                <w:szCs w:val="24"/>
              </w:rPr>
              <w:t>Operational Controls</w:t>
            </w:r>
          </w:p>
        </w:tc>
      </w:tr>
      <w:tr w:rsidR="00EF3363" w:rsidRPr="00E94EF0" w14:paraId="3B36CDBC" w14:textId="77777777" w:rsidTr="00F776C4">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9497B6" w14:textId="77777777" w:rsidR="00EF3363" w:rsidRPr="00E94EF0" w:rsidRDefault="00EF3363" w:rsidP="00FD553F">
            <w:pPr>
              <w:numPr>
                <w:ilvl w:val="0"/>
                <w:numId w:val="78"/>
              </w:numPr>
              <w:spacing w:after="0" w:line="276" w:lineRule="auto"/>
              <w:rPr>
                <w:szCs w:val="24"/>
              </w:rPr>
            </w:pPr>
            <w:r w:rsidRPr="00E94EF0">
              <w:rPr>
                <w:szCs w:val="24"/>
              </w:rPr>
              <w:t>Online job platforms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A8CF4E3" w14:textId="77777777" w:rsidR="00EF3363" w:rsidRPr="00E94EF0" w:rsidRDefault="00EF3363" w:rsidP="00FD553F">
            <w:pPr>
              <w:numPr>
                <w:ilvl w:val="0"/>
                <w:numId w:val="75"/>
              </w:numPr>
              <w:spacing w:after="0" w:line="276" w:lineRule="auto"/>
              <w:jc w:val="both"/>
              <w:rPr>
                <w:szCs w:val="24"/>
              </w:rPr>
            </w:pPr>
            <w:proofErr w:type="spellStart"/>
            <w:r w:rsidRPr="00E94EF0">
              <w:rPr>
                <w:szCs w:val="24"/>
              </w:rPr>
              <w:t>Remotask</w:t>
            </w:r>
            <w:proofErr w:type="spellEnd"/>
          </w:p>
          <w:p w14:paraId="6C9B8526" w14:textId="77777777" w:rsidR="00EF3363" w:rsidRPr="00E94EF0" w:rsidRDefault="00EF3363" w:rsidP="00FD553F">
            <w:pPr>
              <w:numPr>
                <w:ilvl w:val="0"/>
                <w:numId w:val="75"/>
              </w:numPr>
              <w:spacing w:after="0" w:line="276" w:lineRule="auto"/>
              <w:jc w:val="both"/>
              <w:rPr>
                <w:szCs w:val="24"/>
              </w:rPr>
            </w:pPr>
            <w:r w:rsidRPr="00E94EF0">
              <w:rPr>
                <w:szCs w:val="24"/>
              </w:rPr>
              <w:t xml:space="preserve">Data </w:t>
            </w:r>
            <w:proofErr w:type="spellStart"/>
            <w:proofErr w:type="gramStart"/>
            <w:r w:rsidRPr="00E94EF0">
              <w:rPr>
                <w:szCs w:val="24"/>
              </w:rPr>
              <w:t>annotation.tech</w:t>
            </w:r>
            <w:proofErr w:type="spellEnd"/>
            <w:proofErr w:type="gramEnd"/>
          </w:p>
          <w:p w14:paraId="254FF718" w14:textId="77777777" w:rsidR="00EF3363" w:rsidRPr="00E94EF0" w:rsidRDefault="00EF3363" w:rsidP="00FD553F">
            <w:pPr>
              <w:numPr>
                <w:ilvl w:val="0"/>
                <w:numId w:val="75"/>
              </w:numPr>
              <w:spacing w:after="0" w:line="276" w:lineRule="auto"/>
              <w:jc w:val="both"/>
              <w:rPr>
                <w:szCs w:val="24"/>
              </w:rPr>
            </w:pPr>
            <w:proofErr w:type="spellStart"/>
            <w:r w:rsidRPr="00E94EF0">
              <w:rPr>
                <w:szCs w:val="24"/>
              </w:rPr>
              <w:t>Cloudworker</w:t>
            </w:r>
            <w:proofErr w:type="spellEnd"/>
          </w:p>
          <w:p w14:paraId="07C729F7" w14:textId="77777777" w:rsidR="00EF3363" w:rsidRPr="00E94EF0" w:rsidRDefault="00EF3363" w:rsidP="00FD553F">
            <w:pPr>
              <w:numPr>
                <w:ilvl w:val="0"/>
                <w:numId w:val="75"/>
              </w:numPr>
              <w:spacing w:after="0" w:line="276" w:lineRule="auto"/>
              <w:jc w:val="both"/>
              <w:rPr>
                <w:szCs w:val="24"/>
              </w:rPr>
            </w:pPr>
            <w:r w:rsidRPr="00E94EF0">
              <w:rPr>
                <w:szCs w:val="24"/>
              </w:rPr>
              <w:t>Upwork</w:t>
            </w:r>
          </w:p>
          <w:p w14:paraId="7EA19ED3" w14:textId="77777777" w:rsidR="00EF3363" w:rsidRPr="00E94EF0" w:rsidRDefault="00EF3363" w:rsidP="00FD553F">
            <w:pPr>
              <w:numPr>
                <w:ilvl w:val="0"/>
                <w:numId w:val="75"/>
              </w:numPr>
              <w:spacing w:after="0" w:line="276" w:lineRule="auto"/>
              <w:jc w:val="both"/>
              <w:rPr>
                <w:szCs w:val="24"/>
              </w:rPr>
            </w:pPr>
            <w:proofErr w:type="spellStart"/>
            <w:r w:rsidRPr="00E94EF0">
              <w:rPr>
                <w:szCs w:val="24"/>
              </w:rPr>
              <w:t>Oneforma</w:t>
            </w:r>
            <w:proofErr w:type="spellEnd"/>
          </w:p>
          <w:p w14:paraId="19570A67" w14:textId="77777777" w:rsidR="00EF3363" w:rsidRPr="00E94EF0" w:rsidRDefault="00EF3363" w:rsidP="00FD553F">
            <w:pPr>
              <w:numPr>
                <w:ilvl w:val="0"/>
                <w:numId w:val="75"/>
              </w:numPr>
              <w:spacing w:after="0" w:line="276" w:lineRule="auto"/>
              <w:jc w:val="both"/>
              <w:rPr>
                <w:szCs w:val="24"/>
              </w:rPr>
            </w:pPr>
            <w:r w:rsidRPr="00E94EF0">
              <w:rPr>
                <w:szCs w:val="24"/>
              </w:rPr>
              <w:t>Appen</w:t>
            </w:r>
          </w:p>
        </w:tc>
      </w:tr>
      <w:tr w:rsidR="00EF3363" w:rsidRPr="00E94EF0" w14:paraId="533CB89E" w14:textId="77777777" w:rsidTr="00F776C4">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7F879A" w14:textId="77777777" w:rsidR="00EF3363" w:rsidRPr="00E94EF0" w:rsidRDefault="00EF3363" w:rsidP="00FD553F">
            <w:pPr>
              <w:numPr>
                <w:ilvl w:val="0"/>
                <w:numId w:val="78"/>
              </w:numPr>
              <w:spacing w:after="0" w:line="276" w:lineRule="auto"/>
              <w:rPr>
                <w:szCs w:val="24"/>
              </w:rPr>
            </w:pPr>
            <w:r w:rsidRPr="00E94EF0">
              <w:rPr>
                <w:rFonts w:eastAsia="Tahoma"/>
                <w:szCs w:val="24"/>
              </w:rPr>
              <w:t>Job opportunities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78204C5" w14:textId="77777777" w:rsidR="00EF3363" w:rsidRPr="00E94EF0" w:rsidRDefault="00EF3363" w:rsidP="00FD553F">
            <w:pPr>
              <w:numPr>
                <w:ilvl w:val="0"/>
                <w:numId w:val="114"/>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Self-employment </w:t>
            </w:r>
          </w:p>
          <w:p w14:paraId="51FDF400" w14:textId="77777777" w:rsidR="00EF3363" w:rsidRPr="00E94EF0" w:rsidRDefault="00EF3363" w:rsidP="00FD553F">
            <w:pPr>
              <w:numPr>
                <w:ilvl w:val="0"/>
                <w:numId w:val="114"/>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Service provision </w:t>
            </w:r>
          </w:p>
          <w:p w14:paraId="16867659" w14:textId="77777777" w:rsidR="00EF3363" w:rsidRPr="00E94EF0" w:rsidRDefault="00EF3363" w:rsidP="00FD553F">
            <w:pPr>
              <w:numPr>
                <w:ilvl w:val="0"/>
                <w:numId w:val="114"/>
              </w:numPr>
              <w:pBdr>
                <w:top w:val="nil"/>
                <w:left w:val="nil"/>
                <w:bottom w:val="nil"/>
                <w:right w:val="nil"/>
                <w:between w:val="nil"/>
              </w:pBdr>
              <w:spacing w:after="0" w:line="276" w:lineRule="auto"/>
              <w:jc w:val="both"/>
              <w:rPr>
                <w:rFonts w:eastAsia="Tahoma"/>
                <w:szCs w:val="24"/>
              </w:rPr>
            </w:pPr>
            <w:r w:rsidRPr="00E94EF0">
              <w:rPr>
                <w:rFonts w:eastAsia="Tahoma"/>
                <w:szCs w:val="24"/>
              </w:rPr>
              <w:t>product development</w:t>
            </w:r>
          </w:p>
          <w:p w14:paraId="3F76FFB6" w14:textId="77777777" w:rsidR="00EF3363" w:rsidRPr="00E94EF0" w:rsidRDefault="00EF3363" w:rsidP="00FD553F">
            <w:pPr>
              <w:numPr>
                <w:ilvl w:val="0"/>
                <w:numId w:val="75"/>
              </w:numPr>
              <w:spacing w:after="0" w:line="276" w:lineRule="auto"/>
              <w:jc w:val="both"/>
              <w:rPr>
                <w:szCs w:val="24"/>
              </w:rPr>
            </w:pPr>
            <w:r w:rsidRPr="00E94EF0">
              <w:rPr>
                <w:rFonts w:eastAsia="Tahoma"/>
                <w:szCs w:val="24"/>
              </w:rPr>
              <w:t xml:space="preserve">salaried employment </w:t>
            </w:r>
          </w:p>
        </w:tc>
      </w:tr>
      <w:tr w:rsidR="00EF3363" w:rsidRPr="00E94EF0" w14:paraId="2F228F1E" w14:textId="77777777" w:rsidTr="00F776C4">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B835485" w14:textId="77777777" w:rsidR="00EF3363" w:rsidRPr="00E94EF0" w:rsidRDefault="00EF3363" w:rsidP="00FD553F">
            <w:pPr>
              <w:pStyle w:val="ListParagraph"/>
              <w:numPr>
                <w:ilvl w:val="0"/>
                <w:numId w:val="78"/>
              </w:numPr>
              <w:spacing w:after="0"/>
              <w:rPr>
                <w:rFonts w:eastAsia="Tahoma"/>
                <w:szCs w:val="24"/>
              </w:rPr>
            </w:pPr>
            <w:r w:rsidRPr="00E94EF0">
              <w:rPr>
                <w:rFonts w:eastAsia="Tahoma"/>
                <w:szCs w:val="24"/>
              </w:rPr>
              <w:t>Certificates and testimonials</w:t>
            </w:r>
            <w:r w:rsidRPr="00E94EF0">
              <w:rPr>
                <w:rFonts w:eastAsia="Tahoma"/>
                <w:b/>
                <w:i/>
                <w:szCs w:val="24"/>
              </w:rPr>
              <w:t xml:space="preserve"> </w:t>
            </w:r>
            <w:r w:rsidRPr="00E94EF0">
              <w:rPr>
                <w:rFonts w:eastAsia="Tahoma"/>
                <w:szCs w:val="24"/>
              </w:rPr>
              <w:t>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84E6B53" w14:textId="77777777" w:rsidR="00EF3363" w:rsidRPr="00E94EF0" w:rsidRDefault="00EF3363" w:rsidP="00FD553F">
            <w:pPr>
              <w:numPr>
                <w:ilvl w:val="0"/>
                <w:numId w:val="115"/>
              </w:numPr>
              <w:pBdr>
                <w:top w:val="nil"/>
                <w:left w:val="nil"/>
                <w:bottom w:val="nil"/>
                <w:right w:val="nil"/>
                <w:between w:val="nil"/>
              </w:pBdr>
              <w:spacing w:after="0" w:line="276" w:lineRule="auto"/>
              <w:jc w:val="both"/>
              <w:rPr>
                <w:rFonts w:eastAsia="Tahoma"/>
                <w:szCs w:val="24"/>
              </w:rPr>
            </w:pPr>
            <w:r w:rsidRPr="00E94EF0">
              <w:rPr>
                <w:rFonts w:eastAsia="Tahoma"/>
                <w:szCs w:val="24"/>
              </w:rPr>
              <w:t>Academic credentials</w:t>
            </w:r>
          </w:p>
          <w:p w14:paraId="53783667" w14:textId="77777777" w:rsidR="00EF3363" w:rsidRPr="00E94EF0" w:rsidRDefault="00EF3363" w:rsidP="00FD553F">
            <w:pPr>
              <w:numPr>
                <w:ilvl w:val="0"/>
                <w:numId w:val="115"/>
              </w:numPr>
              <w:pBdr>
                <w:top w:val="nil"/>
                <w:left w:val="nil"/>
                <w:bottom w:val="nil"/>
                <w:right w:val="nil"/>
                <w:between w:val="nil"/>
              </w:pBdr>
              <w:spacing w:after="0" w:line="276" w:lineRule="auto"/>
              <w:jc w:val="both"/>
              <w:rPr>
                <w:rFonts w:eastAsia="Tahoma"/>
                <w:szCs w:val="24"/>
              </w:rPr>
            </w:pPr>
            <w:r w:rsidRPr="00E94EF0">
              <w:rPr>
                <w:rFonts w:eastAsia="Tahoma"/>
                <w:szCs w:val="24"/>
              </w:rPr>
              <w:t>Letters of previous employments/ services rendered</w:t>
            </w:r>
          </w:p>
          <w:p w14:paraId="45CBF2CC" w14:textId="77777777" w:rsidR="00EF3363" w:rsidRPr="00E94EF0" w:rsidRDefault="00EF3363" w:rsidP="00FD553F">
            <w:pPr>
              <w:numPr>
                <w:ilvl w:val="0"/>
                <w:numId w:val="115"/>
              </w:numPr>
              <w:pBdr>
                <w:top w:val="nil"/>
                <w:left w:val="nil"/>
                <w:bottom w:val="nil"/>
                <w:right w:val="nil"/>
                <w:between w:val="nil"/>
              </w:pBdr>
              <w:spacing w:after="0" w:line="276" w:lineRule="auto"/>
              <w:jc w:val="both"/>
              <w:rPr>
                <w:rFonts w:eastAsia="Tahoma"/>
                <w:szCs w:val="24"/>
              </w:rPr>
            </w:pPr>
            <w:r w:rsidRPr="00E94EF0">
              <w:rPr>
                <w:rFonts w:eastAsia="Tahoma"/>
                <w:szCs w:val="24"/>
              </w:rPr>
              <w:t>Letters of commendation</w:t>
            </w:r>
          </w:p>
          <w:p w14:paraId="3C2E4CBC" w14:textId="77777777" w:rsidR="00EF3363" w:rsidRPr="00E94EF0" w:rsidRDefault="00EF3363" w:rsidP="00FD553F">
            <w:pPr>
              <w:numPr>
                <w:ilvl w:val="0"/>
                <w:numId w:val="115"/>
              </w:numPr>
              <w:pBdr>
                <w:top w:val="nil"/>
                <w:left w:val="nil"/>
                <w:bottom w:val="nil"/>
                <w:right w:val="nil"/>
                <w:between w:val="nil"/>
              </w:pBdr>
              <w:spacing w:after="0" w:line="276" w:lineRule="auto"/>
              <w:jc w:val="both"/>
              <w:rPr>
                <w:rFonts w:eastAsia="Tahoma"/>
                <w:szCs w:val="24"/>
              </w:rPr>
            </w:pPr>
            <w:r w:rsidRPr="00E94EF0">
              <w:rPr>
                <w:rFonts w:eastAsia="Tahoma"/>
                <w:szCs w:val="24"/>
              </w:rPr>
              <w:t>Certifications of participation</w:t>
            </w:r>
          </w:p>
          <w:p w14:paraId="57428CDB" w14:textId="77777777" w:rsidR="00EF3363" w:rsidRPr="00E94EF0" w:rsidRDefault="00EF3363" w:rsidP="00FD553F">
            <w:pPr>
              <w:numPr>
                <w:ilvl w:val="0"/>
                <w:numId w:val="115"/>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Awards </w:t>
            </w:r>
          </w:p>
        </w:tc>
      </w:tr>
      <w:tr w:rsidR="00EF3363" w:rsidRPr="00E94EF0" w14:paraId="0BA144F5" w14:textId="77777777" w:rsidTr="00F776C4">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BD93868" w14:textId="77777777" w:rsidR="00EF3363" w:rsidRPr="00E94EF0" w:rsidRDefault="00EF3363" w:rsidP="00FD553F">
            <w:pPr>
              <w:pStyle w:val="ListParagraph"/>
              <w:numPr>
                <w:ilvl w:val="0"/>
                <w:numId w:val="78"/>
              </w:numPr>
              <w:spacing w:after="0"/>
              <w:rPr>
                <w:rFonts w:eastAsia="Tahoma"/>
                <w:szCs w:val="24"/>
              </w:rPr>
            </w:pPr>
            <w:r w:rsidRPr="00E94EF0">
              <w:rPr>
                <w:rFonts w:eastAsia="Tahoma"/>
                <w:szCs w:val="24"/>
              </w:rPr>
              <w:t>Interview skills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755C4B3" w14:textId="77777777" w:rsidR="00EF3363" w:rsidRPr="00E94EF0" w:rsidRDefault="00EF3363" w:rsidP="00FD553F">
            <w:pPr>
              <w:numPr>
                <w:ilvl w:val="0"/>
                <w:numId w:val="116"/>
              </w:numPr>
              <w:pBdr>
                <w:top w:val="nil"/>
                <w:left w:val="nil"/>
                <w:bottom w:val="nil"/>
                <w:right w:val="nil"/>
                <w:between w:val="nil"/>
              </w:pBdr>
              <w:spacing w:after="0" w:line="276" w:lineRule="auto"/>
              <w:jc w:val="both"/>
              <w:rPr>
                <w:rFonts w:eastAsia="Tahoma"/>
                <w:szCs w:val="24"/>
              </w:rPr>
            </w:pPr>
            <w:r w:rsidRPr="00E94EF0">
              <w:rPr>
                <w:rFonts w:eastAsia="Tahoma"/>
                <w:szCs w:val="24"/>
              </w:rPr>
              <w:t>Listening skills</w:t>
            </w:r>
          </w:p>
          <w:p w14:paraId="7067D57A" w14:textId="77777777" w:rsidR="00EF3363" w:rsidRPr="00E94EF0" w:rsidRDefault="00EF3363" w:rsidP="00FD553F">
            <w:pPr>
              <w:numPr>
                <w:ilvl w:val="0"/>
                <w:numId w:val="116"/>
              </w:numPr>
              <w:pBdr>
                <w:top w:val="nil"/>
                <w:left w:val="nil"/>
                <w:bottom w:val="nil"/>
                <w:right w:val="nil"/>
                <w:between w:val="nil"/>
              </w:pBdr>
              <w:spacing w:after="0" w:line="276" w:lineRule="auto"/>
              <w:jc w:val="both"/>
              <w:rPr>
                <w:rFonts w:eastAsia="Tahoma"/>
                <w:szCs w:val="24"/>
              </w:rPr>
            </w:pPr>
            <w:r w:rsidRPr="00E94EF0">
              <w:rPr>
                <w:rFonts w:eastAsia="Tahoma"/>
                <w:szCs w:val="24"/>
              </w:rPr>
              <w:t>Grooming</w:t>
            </w:r>
          </w:p>
          <w:p w14:paraId="5A7589FA" w14:textId="77777777" w:rsidR="00EF3363" w:rsidRPr="00E94EF0" w:rsidRDefault="00EF3363" w:rsidP="00FD553F">
            <w:pPr>
              <w:numPr>
                <w:ilvl w:val="0"/>
                <w:numId w:val="116"/>
              </w:numPr>
              <w:pBdr>
                <w:top w:val="nil"/>
                <w:left w:val="nil"/>
                <w:bottom w:val="nil"/>
                <w:right w:val="nil"/>
                <w:between w:val="nil"/>
              </w:pBdr>
              <w:spacing w:after="0" w:line="276" w:lineRule="auto"/>
              <w:jc w:val="both"/>
              <w:rPr>
                <w:rFonts w:eastAsia="Tahoma"/>
                <w:szCs w:val="24"/>
              </w:rPr>
            </w:pPr>
            <w:r w:rsidRPr="00E94EF0">
              <w:rPr>
                <w:rFonts w:eastAsia="Tahoma"/>
                <w:szCs w:val="24"/>
              </w:rPr>
              <w:t>Language command</w:t>
            </w:r>
          </w:p>
          <w:p w14:paraId="6A3B21F2" w14:textId="77777777" w:rsidR="00EF3363" w:rsidRPr="00E94EF0" w:rsidRDefault="00EF3363" w:rsidP="00FD553F">
            <w:pPr>
              <w:numPr>
                <w:ilvl w:val="0"/>
                <w:numId w:val="116"/>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Articulation of issues </w:t>
            </w:r>
          </w:p>
          <w:p w14:paraId="799230DB" w14:textId="77777777" w:rsidR="00EF3363" w:rsidRPr="00E94EF0" w:rsidRDefault="00EF3363" w:rsidP="00FD553F">
            <w:pPr>
              <w:numPr>
                <w:ilvl w:val="0"/>
                <w:numId w:val="116"/>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Body language </w:t>
            </w:r>
          </w:p>
          <w:p w14:paraId="786929A2" w14:textId="77777777" w:rsidR="00EF3363" w:rsidRPr="00E94EF0" w:rsidRDefault="00EF3363" w:rsidP="00FD553F">
            <w:pPr>
              <w:numPr>
                <w:ilvl w:val="0"/>
                <w:numId w:val="116"/>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Time management </w:t>
            </w:r>
          </w:p>
          <w:p w14:paraId="756F113A" w14:textId="77777777" w:rsidR="00EF3363" w:rsidRPr="00E94EF0" w:rsidRDefault="00EF3363" w:rsidP="00FD553F">
            <w:pPr>
              <w:numPr>
                <w:ilvl w:val="0"/>
                <w:numId w:val="116"/>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Honesty </w:t>
            </w:r>
          </w:p>
          <w:p w14:paraId="40F4D522" w14:textId="77777777" w:rsidR="00EF3363" w:rsidRPr="00E94EF0" w:rsidRDefault="00EF3363" w:rsidP="00FD553F">
            <w:pPr>
              <w:numPr>
                <w:ilvl w:val="0"/>
                <w:numId w:val="116"/>
              </w:numPr>
              <w:pBdr>
                <w:top w:val="nil"/>
                <w:left w:val="nil"/>
                <w:bottom w:val="nil"/>
                <w:right w:val="nil"/>
                <w:between w:val="nil"/>
              </w:pBdr>
              <w:spacing w:after="0" w:line="276" w:lineRule="auto"/>
              <w:jc w:val="both"/>
              <w:rPr>
                <w:rFonts w:eastAsia="Tahoma"/>
                <w:szCs w:val="24"/>
              </w:rPr>
            </w:pPr>
            <w:r w:rsidRPr="00E94EF0">
              <w:rPr>
                <w:rFonts w:eastAsia="Tahoma"/>
                <w:szCs w:val="24"/>
              </w:rPr>
              <w:t xml:space="preserve">Generally knowledgeable in current affairs and technical area </w:t>
            </w:r>
          </w:p>
        </w:tc>
      </w:tr>
    </w:tbl>
    <w:p w14:paraId="44DF290B" w14:textId="77777777" w:rsidR="00EF3363" w:rsidRPr="00E94EF0" w:rsidRDefault="00EF3363" w:rsidP="00EF3363">
      <w:pPr>
        <w:spacing w:line="276" w:lineRule="auto"/>
        <w:rPr>
          <w:szCs w:val="24"/>
        </w:rPr>
      </w:pPr>
    </w:p>
    <w:p w14:paraId="4036741F" w14:textId="77777777" w:rsidR="00EF3363" w:rsidRPr="00E94EF0" w:rsidRDefault="00EF3363" w:rsidP="00EF3363">
      <w:pPr>
        <w:spacing w:line="276" w:lineRule="auto"/>
        <w:rPr>
          <w:b/>
          <w:szCs w:val="24"/>
        </w:rPr>
      </w:pPr>
      <w:r w:rsidRPr="00E94EF0">
        <w:rPr>
          <w:b/>
          <w:szCs w:val="24"/>
        </w:rPr>
        <w:t xml:space="preserve">REQUIRED KNOWLEDGE AND SKILLS </w:t>
      </w:r>
    </w:p>
    <w:p w14:paraId="04119D09" w14:textId="77777777" w:rsidR="00EF3363" w:rsidRPr="00E94EF0" w:rsidRDefault="00EF3363" w:rsidP="00EF3363">
      <w:pPr>
        <w:spacing w:line="276" w:lineRule="auto"/>
        <w:rPr>
          <w:szCs w:val="24"/>
        </w:rPr>
      </w:pPr>
      <w:r w:rsidRPr="00E94EF0">
        <w:rPr>
          <w:szCs w:val="24"/>
        </w:rPr>
        <w:t xml:space="preserve">This section describes the knowledge and skills required for this unit of competency. </w:t>
      </w:r>
    </w:p>
    <w:p w14:paraId="32C21898" w14:textId="77777777" w:rsidR="00EF3363" w:rsidRPr="00E94EF0" w:rsidRDefault="00EF3363" w:rsidP="00EF3363">
      <w:pPr>
        <w:spacing w:line="276" w:lineRule="auto"/>
        <w:rPr>
          <w:b/>
          <w:szCs w:val="24"/>
        </w:rPr>
      </w:pPr>
      <w:r w:rsidRPr="00E94EF0">
        <w:rPr>
          <w:b/>
          <w:szCs w:val="24"/>
        </w:rPr>
        <w:t>Required knowledge</w:t>
      </w:r>
    </w:p>
    <w:p w14:paraId="5B364D25" w14:textId="77777777" w:rsidR="00EF3363" w:rsidRPr="00E94EF0" w:rsidRDefault="00EF3363" w:rsidP="00EF3363">
      <w:pPr>
        <w:spacing w:line="276" w:lineRule="auto"/>
        <w:rPr>
          <w:szCs w:val="24"/>
        </w:rPr>
      </w:pPr>
      <w:r w:rsidRPr="00E94EF0">
        <w:rPr>
          <w:szCs w:val="24"/>
        </w:rPr>
        <w:t xml:space="preserve">The individual needs to demonstrate knowledge of: </w:t>
      </w:r>
    </w:p>
    <w:p w14:paraId="4D3A5AAF" w14:textId="77777777" w:rsidR="00EF3363" w:rsidRPr="00E94EF0" w:rsidRDefault="00EF3363" w:rsidP="00FD553F">
      <w:pPr>
        <w:numPr>
          <w:ilvl w:val="0"/>
          <w:numId w:val="80"/>
        </w:numPr>
        <w:spacing w:after="0" w:line="276" w:lineRule="auto"/>
        <w:rPr>
          <w:szCs w:val="24"/>
        </w:rPr>
      </w:pPr>
      <w:r w:rsidRPr="00E94EF0">
        <w:rPr>
          <w:szCs w:val="24"/>
        </w:rPr>
        <w:lastRenderedPageBreak/>
        <w:t>Computer Hardware and Software Concepts</w:t>
      </w:r>
    </w:p>
    <w:p w14:paraId="52B5C809" w14:textId="77777777" w:rsidR="00EF3363" w:rsidRPr="00E94EF0" w:rsidRDefault="00EF3363" w:rsidP="00FD553F">
      <w:pPr>
        <w:numPr>
          <w:ilvl w:val="0"/>
          <w:numId w:val="80"/>
        </w:numPr>
        <w:spacing w:after="0" w:line="276" w:lineRule="auto"/>
        <w:rPr>
          <w:szCs w:val="24"/>
        </w:rPr>
      </w:pPr>
      <w:r w:rsidRPr="00E94EF0">
        <w:rPr>
          <w:szCs w:val="24"/>
        </w:rPr>
        <w:t>Computer Security Concepts (Data security and privacy)</w:t>
      </w:r>
    </w:p>
    <w:p w14:paraId="22C7E0A8" w14:textId="77777777" w:rsidR="00EF3363" w:rsidRPr="00E94EF0" w:rsidRDefault="00EF3363" w:rsidP="00FD553F">
      <w:pPr>
        <w:numPr>
          <w:ilvl w:val="0"/>
          <w:numId w:val="80"/>
        </w:numPr>
        <w:spacing w:after="0" w:line="276" w:lineRule="auto"/>
        <w:rPr>
          <w:szCs w:val="24"/>
        </w:rPr>
      </w:pPr>
      <w:r w:rsidRPr="00E94EF0">
        <w:rPr>
          <w:szCs w:val="24"/>
        </w:rPr>
        <w:t>Cyber security threats and control measures</w:t>
      </w:r>
    </w:p>
    <w:p w14:paraId="69024945" w14:textId="77777777" w:rsidR="00EF3363" w:rsidRPr="00E94EF0" w:rsidRDefault="00EF3363" w:rsidP="00FD553F">
      <w:pPr>
        <w:numPr>
          <w:ilvl w:val="0"/>
          <w:numId w:val="80"/>
        </w:numPr>
        <w:spacing w:after="0" w:line="276" w:lineRule="auto"/>
        <w:rPr>
          <w:szCs w:val="24"/>
        </w:rPr>
      </w:pPr>
      <w:r w:rsidRPr="00E94EF0">
        <w:rPr>
          <w:szCs w:val="24"/>
        </w:rPr>
        <w:t>Understanding Computer Crimes</w:t>
      </w:r>
    </w:p>
    <w:p w14:paraId="17C1DDC5" w14:textId="77777777" w:rsidR="00EF3363" w:rsidRPr="00E94EF0" w:rsidRDefault="00EF3363" w:rsidP="00FD553F">
      <w:pPr>
        <w:numPr>
          <w:ilvl w:val="0"/>
          <w:numId w:val="80"/>
        </w:numPr>
        <w:spacing w:after="0" w:line="276" w:lineRule="auto"/>
        <w:rPr>
          <w:rFonts w:eastAsia="Overlock"/>
          <w:szCs w:val="24"/>
        </w:rPr>
      </w:pPr>
      <w:r w:rsidRPr="00E94EF0">
        <w:rPr>
          <w:szCs w:val="24"/>
        </w:rPr>
        <w:t>Detection and protection against computer crimes</w:t>
      </w:r>
    </w:p>
    <w:p w14:paraId="03659228" w14:textId="77777777" w:rsidR="00EF3363" w:rsidRPr="00E94EF0" w:rsidRDefault="00EF3363" w:rsidP="00FD553F">
      <w:pPr>
        <w:numPr>
          <w:ilvl w:val="0"/>
          <w:numId w:val="80"/>
        </w:numPr>
        <w:spacing w:after="0" w:line="276" w:lineRule="auto"/>
        <w:rPr>
          <w:rFonts w:eastAsia="Overlock"/>
          <w:szCs w:val="24"/>
        </w:rPr>
      </w:pPr>
      <w:r w:rsidRPr="00E94EF0">
        <w:rPr>
          <w:szCs w:val="24"/>
        </w:rPr>
        <w:t>Laws governing protection of ICT in Kenya</w:t>
      </w:r>
    </w:p>
    <w:p w14:paraId="6AA4B5DC" w14:textId="77777777" w:rsidR="00EF3363" w:rsidRPr="00E94EF0" w:rsidRDefault="00EF3363" w:rsidP="00FD553F">
      <w:pPr>
        <w:numPr>
          <w:ilvl w:val="0"/>
          <w:numId w:val="80"/>
        </w:numPr>
        <w:spacing w:after="0" w:line="276" w:lineRule="auto"/>
        <w:rPr>
          <w:rFonts w:eastAsia="Overlock"/>
          <w:szCs w:val="24"/>
        </w:rPr>
      </w:pPr>
      <w:r w:rsidRPr="00E94EF0">
        <w:rPr>
          <w:szCs w:val="24"/>
        </w:rPr>
        <w:t xml:space="preserve">Digital Identity Management </w:t>
      </w:r>
    </w:p>
    <w:p w14:paraId="4BE1B501" w14:textId="77777777" w:rsidR="00EF3363" w:rsidRPr="00E94EF0" w:rsidRDefault="00EF3363" w:rsidP="00FD553F">
      <w:pPr>
        <w:numPr>
          <w:ilvl w:val="0"/>
          <w:numId w:val="80"/>
        </w:numPr>
        <w:spacing w:after="0" w:line="276" w:lineRule="auto"/>
        <w:rPr>
          <w:rFonts w:eastAsia="Overlock"/>
          <w:szCs w:val="24"/>
        </w:rPr>
      </w:pPr>
      <w:r w:rsidRPr="00E94EF0">
        <w:rPr>
          <w:szCs w:val="24"/>
        </w:rPr>
        <w:t>Netiquette Principles</w:t>
      </w:r>
    </w:p>
    <w:p w14:paraId="2CE9B969" w14:textId="77777777" w:rsidR="00EF3363" w:rsidRPr="00E94EF0" w:rsidRDefault="00EF3363" w:rsidP="00FD553F">
      <w:pPr>
        <w:numPr>
          <w:ilvl w:val="0"/>
          <w:numId w:val="80"/>
        </w:numPr>
        <w:spacing w:after="0" w:line="276" w:lineRule="auto"/>
        <w:rPr>
          <w:rFonts w:eastAsia="Overlock"/>
          <w:szCs w:val="24"/>
        </w:rPr>
      </w:pPr>
      <w:r w:rsidRPr="00E94EF0">
        <w:rPr>
          <w:szCs w:val="24"/>
        </w:rPr>
        <w:t>Fundamentals of Copyright and Licenses</w:t>
      </w:r>
    </w:p>
    <w:p w14:paraId="1D7AC704" w14:textId="77777777" w:rsidR="00EF3363" w:rsidRPr="00E94EF0" w:rsidRDefault="00EF3363" w:rsidP="00FD553F">
      <w:pPr>
        <w:numPr>
          <w:ilvl w:val="0"/>
          <w:numId w:val="80"/>
        </w:numPr>
        <w:spacing w:after="0" w:line="276" w:lineRule="auto"/>
        <w:rPr>
          <w:rFonts w:eastAsia="Overlock"/>
          <w:szCs w:val="24"/>
        </w:rPr>
      </w:pPr>
      <w:r w:rsidRPr="00E94EF0">
        <w:rPr>
          <w:szCs w:val="24"/>
        </w:rPr>
        <w:t>Word processing;</w:t>
      </w:r>
    </w:p>
    <w:p w14:paraId="0A319E14" w14:textId="77777777" w:rsidR="00EF3363" w:rsidRPr="00E94EF0" w:rsidRDefault="00EF3363" w:rsidP="00FD553F">
      <w:pPr>
        <w:pStyle w:val="ListItem01"/>
        <w:numPr>
          <w:ilvl w:val="0"/>
          <w:numId w:val="81"/>
        </w:numPr>
        <w:rPr>
          <w:rFonts w:eastAsia="Overlock"/>
        </w:rPr>
      </w:pPr>
      <w:r w:rsidRPr="00E94EF0">
        <w:t>Functions and concepts of word processing;</w:t>
      </w:r>
    </w:p>
    <w:p w14:paraId="2C8A0C88" w14:textId="77777777" w:rsidR="00EF3363" w:rsidRPr="00E94EF0" w:rsidRDefault="00EF3363" w:rsidP="00FD553F">
      <w:pPr>
        <w:pStyle w:val="ListItem01"/>
        <w:numPr>
          <w:ilvl w:val="0"/>
          <w:numId w:val="81"/>
        </w:numPr>
        <w:rPr>
          <w:rFonts w:eastAsia="Overlock"/>
        </w:rPr>
      </w:pPr>
      <w:r w:rsidRPr="00E94EF0">
        <w:t>Documents and tables creation and manipulations;</w:t>
      </w:r>
    </w:p>
    <w:p w14:paraId="470F77C6" w14:textId="77777777" w:rsidR="00EF3363" w:rsidRPr="00E94EF0" w:rsidRDefault="00EF3363" w:rsidP="00FD553F">
      <w:pPr>
        <w:pStyle w:val="ListItem01"/>
        <w:numPr>
          <w:ilvl w:val="0"/>
          <w:numId w:val="81"/>
        </w:numPr>
        <w:rPr>
          <w:rFonts w:eastAsia="Overlock"/>
        </w:rPr>
      </w:pPr>
      <w:r w:rsidRPr="00E94EF0">
        <w:t>Document editing;</w:t>
      </w:r>
    </w:p>
    <w:p w14:paraId="3772D3E0" w14:textId="77777777" w:rsidR="00EF3363" w:rsidRPr="00E94EF0" w:rsidRDefault="00EF3363" w:rsidP="00FD553F">
      <w:pPr>
        <w:pStyle w:val="ListItem01"/>
        <w:numPr>
          <w:ilvl w:val="0"/>
          <w:numId w:val="81"/>
        </w:numPr>
        <w:rPr>
          <w:rFonts w:eastAsia="Overlock"/>
        </w:rPr>
      </w:pPr>
      <w:r w:rsidRPr="00E94EF0">
        <w:t>Document formatting;</w:t>
      </w:r>
    </w:p>
    <w:p w14:paraId="4B371643" w14:textId="77777777" w:rsidR="00EF3363" w:rsidRPr="00E94EF0" w:rsidRDefault="00EF3363" w:rsidP="00FD553F">
      <w:pPr>
        <w:pStyle w:val="ListItem01"/>
        <w:numPr>
          <w:ilvl w:val="0"/>
          <w:numId w:val="81"/>
        </w:numPr>
        <w:rPr>
          <w:rFonts w:eastAsia="Overlock"/>
        </w:rPr>
      </w:pPr>
      <w:r w:rsidRPr="00E94EF0">
        <w:t>Word processing utilities</w:t>
      </w:r>
    </w:p>
    <w:p w14:paraId="1B5DD2AC" w14:textId="77777777" w:rsidR="00EF3363" w:rsidRPr="00E94EF0" w:rsidRDefault="00EF3363" w:rsidP="00FD553F">
      <w:pPr>
        <w:numPr>
          <w:ilvl w:val="0"/>
          <w:numId w:val="80"/>
        </w:numPr>
        <w:spacing w:after="200" w:line="276" w:lineRule="auto"/>
        <w:rPr>
          <w:rFonts w:eastAsia="Overlock"/>
          <w:szCs w:val="24"/>
        </w:rPr>
      </w:pPr>
      <w:r w:rsidRPr="00E94EF0">
        <w:rPr>
          <w:szCs w:val="24"/>
        </w:rPr>
        <w:t>Spreadsheets;</w:t>
      </w:r>
    </w:p>
    <w:p w14:paraId="7967CB26" w14:textId="77777777" w:rsidR="00EF3363" w:rsidRPr="00E94EF0" w:rsidRDefault="00EF3363" w:rsidP="00FD553F">
      <w:pPr>
        <w:pStyle w:val="ListItem01"/>
        <w:numPr>
          <w:ilvl w:val="0"/>
          <w:numId w:val="81"/>
        </w:numPr>
        <w:rPr>
          <w:rFonts w:eastAsia="Overlock"/>
        </w:rPr>
      </w:pPr>
      <w:r w:rsidRPr="00E94EF0">
        <w:t>Meaning, types and importance of spreadsheets;</w:t>
      </w:r>
    </w:p>
    <w:p w14:paraId="1DE979A0" w14:textId="77777777" w:rsidR="00EF3363" w:rsidRPr="00E94EF0" w:rsidRDefault="00EF3363" w:rsidP="00FD553F">
      <w:pPr>
        <w:pStyle w:val="ListItem01"/>
        <w:numPr>
          <w:ilvl w:val="0"/>
          <w:numId w:val="81"/>
        </w:numPr>
        <w:rPr>
          <w:rFonts w:eastAsia="Overlock"/>
        </w:rPr>
      </w:pPr>
      <w:r w:rsidRPr="00E94EF0">
        <w:t>Components of spreadsheets;</w:t>
      </w:r>
    </w:p>
    <w:p w14:paraId="20EBBCAE" w14:textId="77777777" w:rsidR="00EF3363" w:rsidRPr="00E94EF0" w:rsidRDefault="00EF3363" w:rsidP="00FD553F">
      <w:pPr>
        <w:pStyle w:val="ListItem01"/>
        <w:numPr>
          <w:ilvl w:val="0"/>
          <w:numId w:val="81"/>
        </w:numPr>
        <w:rPr>
          <w:rFonts w:eastAsia="Overlock"/>
        </w:rPr>
      </w:pPr>
      <w:r w:rsidRPr="00E94EF0">
        <w:t>Functions, formulae, and charts, uses and layout;</w:t>
      </w:r>
    </w:p>
    <w:p w14:paraId="0EB2129D" w14:textId="77777777" w:rsidR="00EF3363" w:rsidRPr="00E94EF0" w:rsidRDefault="00EF3363" w:rsidP="00FD553F">
      <w:pPr>
        <w:pStyle w:val="ListItem01"/>
        <w:numPr>
          <w:ilvl w:val="0"/>
          <w:numId w:val="81"/>
        </w:numPr>
        <w:rPr>
          <w:rFonts w:eastAsia="Overlock"/>
        </w:rPr>
      </w:pPr>
      <w:r w:rsidRPr="00E94EF0">
        <w:t>Data formulation, manipulation and application to cells;</w:t>
      </w:r>
    </w:p>
    <w:p w14:paraId="6080DBBD" w14:textId="77777777" w:rsidR="00EF3363" w:rsidRPr="00E94EF0" w:rsidRDefault="00EF3363" w:rsidP="00FD553F">
      <w:pPr>
        <w:pStyle w:val="ListItem01"/>
        <w:numPr>
          <w:ilvl w:val="0"/>
          <w:numId w:val="81"/>
        </w:numPr>
        <w:rPr>
          <w:rFonts w:eastAsia="Overlock"/>
        </w:rPr>
      </w:pPr>
      <w:r w:rsidRPr="00E94EF0">
        <w:t xml:space="preserve">Editing &amp; formatting spreadsheets;         </w:t>
      </w:r>
    </w:p>
    <w:p w14:paraId="4A7ABF2C" w14:textId="77777777" w:rsidR="00EF3363" w:rsidRPr="00E94EF0" w:rsidRDefault="00EF3363" w:rsidP="00FD553F">
      <w:pPr>
        <w:numPr>
          <w:ilvl w:val="0"/>
          <w:numId w:val="80"/>
        </w:numPr>
        <w:spacing w:after="240" w:line="276" w:lineRule="auto"/>
        <w:rPr>
          <w:rFonts w:eastAsia="Overlock"/>
          <w:szCs w:val="24"/>
        </w:rPr>
      </w:pPr>
      <w:r w:rsidRPr="00E94EF0">
        <w:rPr>
          <w:szCs w:val="24"/>
        </w:rPr>
        <w:t>Presentation Packages;</w:t>
      </w:r>
    </w:p>
    <w:p w14:paraId="6204C8D5" w14:textId="77777777" w:rsidR="00EF3363" w:rsidRPr="00E94EF0" w:rsidRDefault="00EF3363" w:rsidP="00FD553F">
      <w:pPr>
        <w:pStyle w:val="ListItem01"/>
        <w:numPr>
          <w:ilvl w:val="0"/>
          <w:numId w:val="81"/>
        </w:numPr>
        <w:rPr>
          <w:rFonts w:eastAsia="Overlock"/>
        </w:rPr>
      </w:pPr>
      <w:r w:rsidRPr="00E94EF0">
        <w:t xml:space="preserve">Types of presentation Packages. </w:t>
      </w:r>
    </w:p>
    <w:p w14:paraId="6C998904" w14:textId="77777777" w:rsidR="00EF3363" w:rsidRPr="00E94EF0" w:rsidRDefault="00EF3363" w:rsidP="00FD553F">
      <w:pPr>
        <w:pStyle w:val="ListItem01"/>
        <w:numPr>
          <w:ilvl w:val="0"/>
          <w:numId w:val="81"/>
        </w:numPr>
        <w:rPr>
          <w:rFonts w:eastAsia="Overlock"/>
        </w:rPr>
      </w:pPr>
      <w:r w:rsidRPr="00E94EF0">
        <w:t>Creating, formulating, running, editing, printing and presenting slides and handouts</w:t>
      </w:r>
    </w:p>
    <w:p w14:paraId="592A3F09" w14:textId="77777777" w:rsidR="00EF3363" w:rsidRPr="00E94EF0" w:rsidRDefault="00EF3363" w:rsidP="00FD553F">
      <w:pPr>
        <w:numPr>
          <w:ilvl w:val="0"/>
          <w:numId w:val="80"/>
        </w:numPr>
        <w:spacing w:after="0" w:line="276" w:lineRule="auto"/>
        <w:rPr>
          <w:szCs w:val="24"/>
        </w:rPr>
      </w:pPr>
      <w:r w:rsidRPr="00E94EF0">
        <w:rPr>
          <w:szCs w:val="24"/>
        </w:rPr>
        <w:t>Networking and Internet;</w:t>
      </w:r>
    </w:p>
    <w:p w14:paraId="44C11B5B" w14:textId="77777777" w:rsidR="00EF3363" w:rsidRPr="00E94EF0" w:rsidRDefault="00EF3363" w:rsidP="00FD553F">
      <w:pPr>
        <w:pStyle w:val="ListItem01"/>
        <w:numPr>
          <w:ilvl w:val="0"/>
          <w:numId w:val="81"/>
        </w:numPr>
        <w:rPr>
          <w:rFonts w:eastAsia="Overlock"/>
        </w:rPr>
      </w:pPr>
      <w:r w:rsidRPr="00E94EF0">
        <w:t>Internet connectivity.</w:t>
      </w:r>
    </w:p>
    <w:p w14:paraId="3F4338CB" w14:textId="77777777" w:rsidR="00EF3363" w:rsidRPr="00E94EF0" w:rsidRDefault="00EF3363" w:rsidP="00FD553F">
      <w:pPr>
        <w:pStyle w:val="ListItem01"/>
        <w:numPr>
          <w:ilvl w:val="0"/>
          <w:numId w:val="81"/>
        </w:numPr>
        <w:rPr>
          <w:rFonts w:eastAsia="Overlock"/>
        </w:rPr>
      </w:pPr>
      <w:r w:rsidRPr="00E94EF0">
        <w:t>Browser and digital content management;</w:t>
      </w:r>
    </w:p>
    <w:p w14:paraId="10E68935" w14:textId="77777777" w:rsidR="00EF3363" w:rsidRPr="00E94EF0" w:rsidRDefault="00EF3363" w:rsidP="00FD553F">
      <w:pPr>
        <w:pStyle w:val="ListItem01"/>
        <w:numPr>
          <w:ilvl w:val="0"/>
          <w:numId w:val="81"/>
        </w:numPr>
        <w:rPr>
          <w:rFonts w:eastAsia="Overlock"/>
        </w:rPr>
      </w:pPr>
      <w:r w:rsidRPr="00E94EF0">
        <w:t>Managing data, information, and digital content</w:t>
      </w:r>
    </w:p>
    <w:p w14:paraId="772A7856" w14:textId="77777777" w:rsidR="00EF3363" w:rsidRPr="00E94EF0" w:rsidRDefault="00EF3363" w:rsidP="00FD553F">
      <w:pPr>
        <w:pStyle w:val="ListItem01"/>
        <w:numPr>
          <w:ilvl w:val="0"/>
          <w:numId w:val="81"/>
        </w:numPr>
        <w:rPr>
          <w:rFonts w:eastAsia="Overlock"/>
        </w:rPr>
      </w:pPr>
      <w:r w:rsidRPr="00E94EF0">
        <w:t>Electronic mail and World Wide Web</w:t>
      </w:r>
    </w:p>
    <w:p w14:paraId="33578363" w14:textId="77777777" w:rsidR="00EF3363" w:rsidRPr="00E94EF0" w:rsidRDefault="00EF3363" w:rsidP="00FD553F">
      <w:pPr>
        <w:numPr>
          <w:ilvl w:val="0"/>
          <w:numId w:val="80"/>
        </w:numPr>
        <w:spacing w:after="0" w:line="276" w:lineRule="auto"/>
        <w:rPr>
          <w:rFonts w:eastAsia="Overlock"/>
          <w:szCs w:val="24"/>
        </w:rPr>
      </w:pPr>
      <w:r w:rsidRPr="00E94EF0">
        <w:rPr>
          <w:szCs w:val="24"/>
        </w:rPr>
        <w:t>Fundamentals of Online Working;</w:t>
      </w:r>
    </w:p>
    <w:p w14:paraId="3F584874" w14:textId="77777777" w:rsidR="00EF3363" w:rsidRPr="00E94EF0" w:rsidRDefault="00EF3363" w:rsidP="00FD553F">
      <w:pPr>
        <w:pStyle w:val="ListItem01"/>
        <w:numPr>
          <w:ilvl w:val="0"/>
          <w:numId w:val="81"/>
        </w:numPr>
        <w:rPr>
          <w:rFonts w:eastAsia="Overlock"/>
        </w:rPr>
      </w:pPr>
      <w:r w:rsidRPr="00E94EF0">
        <w:t>Online Profile Management;</w:t>
      </w:r>
    </w:p>
    <w:p w14:paraId="38E05BAA" w14:textId="77777777" w:rsidR="00EF3363" w:rsidRPr="00E94EF0" w:rsidRDefault="00EF3363" w:rsidP="00FD553F">
      <w:pPr>
        <w:pStyle w:val="ListItem01"/>
        <w:numPr>
          <w:ilvl w:val="0"/>
          <w:numId w:val="81"/>
        </w:numPr>
        <w:rPr>
          <w:rFonts w:eastAsia="Overlock"/>
        </w:rPr>
      </w:pPr>
      <w:r w:rsidRPr="00E94EF0">
        <w:t>e-Portfolio Management;</w:t>
      </w:r>
    </w:p>
    <w:p w14:paraId="12295437" w14:textId="77777777" w:rsidR="00EF3363" w:rsidRPr="00E94EF0" w:rsidRDefault="00EF3363" w:rsidP="00FD553F">
      <w:pPr>
        <w:pStyle w:val="ListItem01"/>
        <w:numPr>
          <w:ilvl w:val="0"/>
          <w:numId w:val="81"/>
        </w:numPr>
        <w:rPr>
          <w:rFonts w:eastAsia="Overlock"/>
        </w:rPr>
      </w:pPr>
      <w:r w:rsidRPr="00E94EF0">
        <w:t>Online Jobs Bidding;</w:t>
      </w:r>
    </w:p>
    <w:p w14:paraId="56907215" w14:textId="77777777" w:rsidR="00EF3363" w:rsidRPr="00E94EF0" w:rsidRDefault="00EF3363" w:rsidP="00FD553F">
      <w:pPr>
        <w:pStyle w:val="ListItem01"/>
        <w:numPr>
          <w:ilvl w:val="0"/>
          <w:numId w:val="81"/>
        </w:numPr>
        <w:rPr>
          <w:rFonts w:eastAsia="Overlock"/>
        </w:rPr>
      </w:pPr>
      <w:r w:rsidRPr="00E94EF0">
        <w:t>Online Payment Systems;</w:t>
      </w:r>
    </w:p>
    <w:p w14:paraId="7E7580FE" w14:textId="77777777" w:rsidR="00EF3363" w:rsidRPr="00E94EF0" w:rsidRDefault="00EF3363" w:rsidP="00FD553F">
      <w:pPr>
        <w:numPr>
          <w:ilvl w:val="0"/>
          <w:numId w:val="80"/>
        </w:numPr>
        <w:spacing w:after="0" w:line="276" w:lineRule="auto"/>
        <w:rPr>
          <w:bCs/>
          <w:szCs w:val="24"/>
        </w:rPr>
      </w:pPr>
      <w:r w:rsidRPr="00E94EF0">
        <w:rPr>
          <w:bCs/>
          <w:szCs w:val="24"/>
        </w:rPr>
        <w:lastRenderedPageBreak/>
        <w:t>Job entry techniques</w:t>
      </w:r>
    </w:p>
    <w:p w14:paraId="7CE289A7" w14:textId="77777777" w:rsidR="00EF3363" w:rsidRPr="00E94EF0" w:rsidRDefault="00EF3363" w:rsidP="00FD553F">
      <w:pPr>
        <w:pStyle w:val="ListItem01"/>
        <w:numPr>
          <w:ilvl w:val="0"/>
          <w:numId w:val="81"/>
        </w:numPr>
        <w:rPr>
          <w:bCs/>
        </w:rPr>
      </w:pPr>
      <w:r w:rsidRPr="00E94EF0">
        <w:rPr>
          <w:bCs/>
        </w:rPr>
        <w:t>Job searching sites</w:t>
      </w:r>
    </w:p>
    <w:p w14:paraId="19C7D5C3" w14:textId="77777777" w:rsidR="00EF3363" w:rsidRPr="00E94EF0" w:rsidRDefault="00EF3363" w:rsidP="00FD553F">
      <w:pPr>
        <w:pStyle w:val="ListItem01"/>
        <w:numPr>
          <w:ilvl w:val="0"/>
          <w:numId w:val="81"/>
        </w:numPr>
        <w:rPr>
          <w:bCs/>
        </w:rPr>
      </w:pPr>
      <w:r w:rsidRPr="00E94EF0">
        <w:rPr>
          <w:bCs/>
        </w:rPr>
        <w:t>Interview preparation skills</w:t>
      </w:r>
    </w:p>
    <w:p w14:paraId="22606AB1" w14:textId="77777777" w:rsidR="00EF3363" w:rsidRPr="00E94EF0" w:rsidRDefault="00EF3363" w:rsidP="00FD553F">
      <w:pPr>
        <w:pStyle w:val="ListItem01"/>
        <w:numPr>
          <w:ilvl w:val="0"/>
          <w:numId w:val="81"/>
        </w:numPr>
        <w:rPr>
          <w:bCs/>
        </w:rPr>
      </w:pPr>
      <w:r w:rsidRPr="00E94EF0">
        <w:rPr>
          <w:bCs/>
        </w:rPr>
        <w:t>Interview handling</w:t>
      </w:r>
    </w:p>
    <w:p w14:paraId="67E9BB66" w14:textId="77777777" w:rsidR="00EF3363" w:rsidRPr="00E94EF0" w:rsidRDefault="00EF3363" w:rsidP="00EF3363">
      <w:pPr>
        <w:spacing w:line="276" w:lineRule="auto"/>
        <w:rPr>
          <w:b/>
          <w:szCs w:val="24"/>
        </w:rPr>
      </w:pPr>
    </w:p>
    <w:p w14:paraId="0CC7339D" w14:textId="77777777" w:rsidR="00EF3363" w:rsidRPr="00E94EF0" w:rsidRDefault="00EF3363" w:rsidP="00EF3363">
      <w:pPr>
        <w:spacing w:line="276" w:lineRule="auto"/>
        <w:rPr>
          <w:szCs w:val="24"/>
        </w:rPr>
      </w:pPr>
      <w:r w:rsidRPr="00E94EF0">
        <w:rPr>
          <w:b/>
          <w:szCs w:val="24"/>
        </w:rPr>
        <w:t>Required skills</w:t>
      </w:r>
      <w:r w:rsidRPr="00E94EF0">
        <w:rPr>
          <w:szCs w:val="24"/>
        </w:rPr>
        <w:t xml:space="preserve"> </w:t>
      </w:r>
    </w:p>
    <w:p w14:paraId="5113D5AA" w14:textId="77777777" w:rsidR="00EF3363" w:rsidRPr="00E94EF0" w:rsidRDefault="00EF3363" w:rsidP="00EF3363">
      <w:pPr>
        <w:spacing w:line="276" w:lineRule="auto"/>
        <w:rPr>
          <w:szCs w:val="24"/>
        </w:rPr>
      </w:pPr>
      <w:r w:rsidRPr="00E94EF0">
        <w:rPr>
          <w:szCs w:val="24"/>
        </w:rPr>
        <w:t xml:space="preserve">The individual needs to demonstrate the following skills: </w:t>
      </w:r>
    </w:p>
    <w:p w14:paraId="00F8CD7A" w14:textId="77777777" w:rsidR="00EF3363" w:rsidRPr="00E94EF0" w:rsidRDefault="00EF3363" w:rsidP="00FD553F">
      <w:pPr>
        <w:numPr>
          <w:ilvl w:val="0"/>
          <w:numId w:val="79"/>
        </w:numPr>
        <w:pBdr>
          <w:top w:val="nil"/>
          <w:left w:val="nil"/>
          <w:bottom w:val="nil"/>
          <w:right w:val="nil"/>
          <w:between w:val="nil"/>
        </w:pBdr>
        <w:spacing w:after="0" w:line="276" w:lineRule="auto"/>
        <w:rPr>
          <w:rFonts w:eastAsia="Overlock"/>
          <w:szCs w:val="24"/>
        </w:rPr>
      </w:pPr>
      <w:r w:rsidRPr="00E94EF0">
        <w:rPr>
          <w:szCs w:val="24"/>
        </w:rPr>
        <w:t>Active listening</w:t>
      </w:r>
    </w:p>
    <w:p w14:paraId="63EF7851" w14:textId="77777777" w:rsidR="00EF3363" w:rsidRPr="00E94EF0" w:rsidRDefault="00EF3363" w:rsidP="00FD553F">
      <w:pPr>
        <w:numPr>
          <w:ilvl w:val="0"/>
          <w:numId w:val="79"/>
        </w:numPr>
        <w:spacing w:after="0" w:line="276" w:lineRule="auto"/>
        <w:rPr>
          <w:rFonts w:eastAsia="Overlock"/>
          <w:szCs w:val="24"/>
        </w:rPr>
      </w:pPr>
      <w:r w:rsidRPr="00E94EF0">
        <w:rPr>
          <w:szCs w:val="24"/>
        </w:rPr>
        <w:t>Keyboard Skills</w:t>
      </w:r>
    </w:p>
    <w:p w14:paraId="74E7A1B3" w14:textId="77777777" w:rsidR="00EF3363" w:rsidRPr="00E94EF0" w:rsidRDefault="00EF3363" w:rsidP="00FD553F">
      <w:pPr>
        <w:numPr>
          <w:ilvl w:val="0"/>
          <w:numId w:val="79"/>
        </w:numPr>
        <w:spacing w:after="0" w:line="276" w:lineRule="auto"/>
        <w:rPr>
          <w:rFonts w:eastAsia="Overlock"/>
          <w:szCs w:val="24"/>
        </w:rPr>
      </w:pPr>
      <w:r w:rsidRPr="00E94EF0">
        <w:rPr>
          <w:szCs w:val="24"/>
        </w:rPr>
        <w:t>Mouse Skills</w:t>
      </w:r>
    </w:p>
    <w:p w14:paraId="7533595E" w14:textId="77777777" w:rsidR="00EF3363" w:rsidRPr="00E94EF0" w:rsidRDefault="00EF3363" w:rsidP="00FD553F">
      <w:pPr>
        <w:numPr>
          <w:ilvl w:val="0"/>
          <w:numId w:val="79"/>
        </w:numPr>
        <w:spacing w:after="0" w:line="276" w:lineRule="auto"/>
        <w:rPr>
          <w:rFonts w:eastAsia="Overlock"/>
          <w:szCs w:val="24"/>
        </w:rPr>
      </w:pPr>
      <w:r w:rsidRPr="00E94EF0">
        <w:rPr>
          <w:szCs w:val="24"/>
        </w:rPr>
        <w:t>Analytical skills</w:t>
      </w:r>
    </w:p>
    <w:p w14:paraId="4DF86967" w14:textId="77777777" w:rsidR="00EF3363" w:rsidRPr="00E94EF0" w:rsidRDefault="00EF3363" w:rsidP="00FD553F">
      <w:pPr>
        <w:numPr>
          <w:ilvl w:val="0"/>
          <w:numId w:val="79"/>
        </w:numPr>
        <w:spacing w:after="0" w:line="276" w:lineRule="auto"/>
        <w:rPr>
          <w:rFonts w:eastAsia="Overlock"/>
          <w:szCs w:val="24"/>
        </w:rPr>
      </w:pPr>
      <w:r w:rsidRPr="00E94EF0">
        <w:rPr>
          <w:szCs w:val="24"/>
        </w:rPr>
        <w:t>Creativity</w:t>
      </w:r>
    </w:p>
    <w:p w14:paraId="4DF070CE" w14:textId="77777777" w:rsidR="00EF3363" w:rsidRPr="00E94EF0" w:rsidRDefault="00EF3363" w:rsidP="00FD553F">
      <w:pPr>
        <w:numPr>
          <w:ilvl w:val="0"/>
          <w:numId w:val="79"/>
        </w:numPr>
        <w:spacing w:after="0" w:line="276" w:lineRule="auto"/>
        <w:rPr>
          <w:rFonts w:eastAsia="Overlock"/>
          <w:szCs w:val="24"/>
        </w:rPr>
      </w:pPr>
      <w:r w:rsidRPr="00E94EF0">
        <w:rPr>
          <w:szCs w:val="24"/>
        </w:rPr>
        <w:t>Interpretation Skills</w:t>
      </w:r>
    </w:p>
    <w:p w14:paraId="1C246741" w14:textId="77777777" w:rsidR="00EF3363" w:rsidRPr="00E94EF0" w:rsidRDefault="00EF3363" w:rsidP="00FD553F">
      <w:pPr>
        <w:numPr>
          <w:ilvl w:val="0"/>
          <w:numId w:val="79"/>
        </w:numPr>
        <w:spacing w:after="0" w:line="276" w:lineRule="auto"/>
        <w:rPr>
          <w:rFonts w:eastAsia="Overlock"/>
          <w:szCs w:val="24"/>
        </w:rPr>
      </w:pPr>
      <w:r w:rsidRPr="00E94EF0">
        <w:rPr>
          <w:szCs w:val="24"/>
        </w:rPr>
        <w:t>Communication</w:t>
      </w:r>
    </w:p>
    <w:p w14:paraId="3B99E8FA" w14:textId="77777777" w:rsidR="00EF3363" w:rsidRPr="00E94EF0" w:rsidRDefault="00EF3363" w:rsidP="00FD553F">
      <w:pPr>
        <w:numPr>
          <w:ilvl w:val="0"/>
          <w:numId w:val="79"/>
        </w:numPr>
        <w:spacing w:after="0" w:line="276" w:lineRule="auto"/>
        <w:rPr>
          <w:rFonts w:eastAsia="Overlock"/>
          <w:szCs w:val="24"/>
        </w:rPr>
      </w:pPr>
      <w:r w:rsidRPr="00E94EF0">
        <w:rPr>
          <w:szCs w:val="24"/>
        </w:rPr>
        <w:t>Spreadsheet operations (applying fundamental operations such as addition, subtraction, division and multiplication)</w:t>
      </w:r>
    </w:p>
    <w:p w14:paraId="1A8B99C9" w14:textId="77777777" w:rsidR="00EF3363" w:rsidRPr="00E94EF0" w:rsidRDefault="00EF3363" w:rsidP="00FD553F">
      <w:pPr>
        <w:numPr>
          <w:ilvl w:val="0"/>
          <w:numId w:val="79"/>
        </w:numPr>
        <w:spacing w:after="0" w:line="276" w:lineRule="auto"/>
        <w:rPr>
          <w:rFonts w:eastAsia="Overlock"/>
          <w:szCs w:val="24"/>
        </w:rPr>
      </w:pPr>
      <w:r w:rsidRPr="00E94EF0">
        <w:rPr>
          <w:szCs w:val="24"/>
        </w:rPr>
        <w:t>Computer Use Safety Skills</w:t>
      </w:r>
    </w:p>
    <w:p w14:paraId="78977B20" w14:textId="77777777" w:rsidR="00EF3363" w:rsidRPr="00E94EF0" w:rsidRDefault="00EF3363" w:rsidP="00FD553F">
      <w:pPr>
        <w:numPr>
          <w:ilvl w:val="0"/>
          <w:numId w:val="79"/>
        </w:numPr>
        <w:spacing w:after="0" w:line="276" w:lineRule="auto"/>
        <w:rPr>
          <w:rFonts w:eastAsia="Overlock"/>
          <w:szCs w:val="24"/>
        </w:rPr>
      </w:pPr>
      <w:r w:rsidRPr="00E94EF0">
        <w:rPr>
          <w:szCs w:val="24"/>
        </w:rPr>
        <w:t>Document Editing Skills</w:t>
      </w:r>
    </w:p>
    <w:p w14:paraId="665B62EC" w14:textId="77777777" w:rsidR="00EF3363" w:rsidRPr="00E94EF0" w:rsidRDefault="00EF3363" w:rsidP="00FD553F">
      <w:pPr>
        <w:numPr>
          <w:ilvl w:val="0"/>
          <w:numId w:val="79"/>
        </w:numPr>
        <w:spacing w:after="0" w:line="276" w:lineRule="auto"/>
        <w:rPr>
          <w:rFonts w:eastAsia="Overlock"/>
          <w:szCs w:val="24"/>
        </w:rPr>
      </w:pPr>
      <w:r w:rsidRPr="00E94EF0">
        <w:rPr>
          <w:szCs w:val="24"/>
        </w:rPr>
        <w:t>Document Formatting Skills</w:t>
      </w:r>
    </w:p>
    <w:p w14:paraId="5AEEF1F1" w14:textId="77777777" w:rsidR="00EF3363" w:rsidRPr="00E94EF0" w:rsidRDefault="00EF3363" w:rsidP="00FD553F">
      <w:pPr>
        <w:numPr>
          <w:ilvl w:val="0"/>
          <w:numId w:val="79"/>
        </w:numPr>
        <w:spacing w:after="0" w:line="276" w:lineRule="auto"/>
        <w:rPr>
          <w:rFonts w:eastAsia="Overlock"/>
          <w:szCs w:val="24"/>
        </w:rPr>
      </w:pPr>
      <w:r w:rsidRPr="00E94EF0">
        <w:rPr>
          <w:szCs w:val="24"/>
        </w:rPr>
        <w:t>Document Printing Skills</w:t>
      </w:r>
    </w:p>
    <w:p w14:paraId="1BC48E35" w14:textId="77777777" w:rsidR="00EF3363" w:rsidRPr="00E94EF0" w:rsidRDefault="00EF3363" w:rsidP="00FD553F">
      <w:pPr>
        <w:numPr>
          <w:ilvl w:val="0"/>
          <w:numId w:val="79"/>
        </w:numPr>
        <w:spacing w:after="0" w:line="276" w:lineRule="auto"/>
        <w:rPr>
          <w:rFonts w:eastAsia="Overlock"/>
          <w:szCs w:val="24"/>
        </w:rPr>
      </w:pPr>
      <w:r w:rsidRPr="00E94EF0">
        <w:rPr>
          <w:szCs w:val="24"/>
        </w:rPr>
        <w:t>Netiquette Skills</w:t>
      </w:r>
    </w:p>
    <w:p w14:paraId="5E90510F" w14:textId="77777777" w:rsidR="00EF3363" w:rsidRPr="00E94EF0" w:rsidRDefault="00EF3363" w:rsidP="00FD553F">
      <w:pPr>
        <w:numPr>
          <w:ilvl w:val="0"/>
          <w:numId w:val="79"/>
        </w:numPr>
        <w:spacing w:after="0" w:line="276" w:lineRule="auto"/>
        <w:rPr>
          <w:rFonts w:eastAsia="Overlock"/>
          <w:szCs w:val="24"/>
        </w:rPr>
      </w:pPr>
      <w:r w:rsidRPr="00E94EF0">
        <w:rPr>
          <w:szCs w:val="24"/>
        </w:rPr>
        <w:t>Internet Browsing Skills</w:t>
      </w:r>
    </w:p>
    <w:p w14:paraId="61828311" w14:textId="77777777" w:rsidR="00EF3363" w:rsidRPr="00E94EF0" w:rsidRDefault="00EF3363" w:rsidP="00FD553F">
      <w:pPr>
        <w:numPr>
          <w:ilvl w:val="0"/>
          <w:numId w:val="79"/>
        </w:numPr>
        <w:spacing w:after="0" w:line="276" w:lineRule="auto"/>
        <w:rPr>
          <w:rFonts w:eastAsia="Overlock"/>
          <w:szCs w:val="24"/>
        </w:rPr>
      </w:pPr>
      <w:r w:rsidRPr="00E94EF0">
        <w:rPr>
          <w:szCs w:val="24"/>
        </w:rPr>
        <w:t>Problem Solving Skills</w:t>
      </w:r>
    </w:p>
    <w:p w14:paraId="66EAFC1D" w14:textId="77777777" w:rsidR="00EF3363" w:rsidRPr="00E94EF0" w:rsidRDefault="00EF3363" w:rsidP="00FD553F">
      <w:pPr>
        <w:numPr>
          <w:ilvl w:val="0"/>
          <w:numId w:val="79"/>
        </w:numPr>
        <w:spacing w:after="0" w:line="276" w:lineRule="auto"/>
        <w:rPr>
          <w:rFonts w:eastAsia="Overlock"/>
          <w:szCs w:val="24"/>
        </w:rPr>
      </w:pPr>
      <w:r w:rsidRPr="00E94EF0">
        <w:rPr>
          <w:szCs w:val="24"/>
        </w:rPr>
        <w:t>Online Collaboration Skills</w:t>
      </w:r>
    </w:p>
    <w:p w14:paraId="5FD6D5AD" w14:textId="77777777" w:rsidR="00EF3363" w:rsidRPr="00E94EF0" w:rsidRDefault="00EF3363" w:rsidP="00FD553F">
      <w:pPr>
        <w:numPr>
          <w:ilvl w:val="0"/>
          <w:numId w:val="79"/>
        </w:numPr>
        <w:spacing w:after="0" w:line="276" w:lineRule="auto"/>
        <w:rPr>
          <w:rFonts w:eastAsia="Overlock"/>
          <w:szCs w:val="24"/>
        </w:rPr>
      </w:pPr>
      <w:r w:rsidRPr="00E94EF0">
        <w:rPr>
          <w:szCs w:val="24"/>
        </w:rPr>
        <w:t>Cybersecurity Skills</w:t>
      </w:r>
    </w:p>
    <w:p w14:paraId="4FD03253" w14:textId="77777777" w:rsidR="00EF3363" w:rsidRPr="00E94EF0" w:rsidRDefault="00EF3363" w:rsidP="00FD553F">
      <w:pPr>
        <w:numPr>
          <w:ilvl w:val="0"/>
          <w:numId w:val="79"/>
        </w:numPr>
        <w:spacing w:after="0" w:line="276" w:lineRule="auto"/>
        <w:rPr>
          <w:rFonts w:eastAsia="Overlock"/>
          <w:szCs w:val="24"/>
        </w:rPr>
      </w:pPr>
      <w:r w:rsidRPr="00E94EF0">
        <w:rPr>
          <w:szCs w:val="24"/>
        </w:rPr>
        <w:t>CV writing</w:t>
      </w:r>
    </w:p>
    <w:p w14:paraId="01278A40" w14:textId="77777777" w:rsidR="00EF3363" w:rsidRPr="00E94EF0" w:rsidRDefault="00EF3363" w:rsidP="00FD553F">
      <w:pPr>
        <w:numPr>
          <w:ilvl w:val="0"/>
          <w:numId w:val="79"/>
        </w:numPr>
        <w:spacing w:after="0" w:line="276" w:lineRule="auto"/>
        <w:rPr>
          <w:rFonts w:eastAsia="Overlock"/>
          <w:szCs w:val="24"/>
        </w:rPr>
      </w:pPr>
      <w:r w:rsidRPr="00E94EF0">
        <w:rPr>
          <w:szCs w:val="24"/>
        </w:rPr>
        <w:t>grooming</w:t>
      </w:r>
    </w:p>
    <w:p w14:paraId="64EF6289" w14:textId="77777777" w:rsidR="00EF3363" w:rsidRPr="00E94EF0" w:rsidRDefault="00EF3363" w:rsidP="00EF3363">
      <w:pPr>
        <w:spacing w:after="0" w:line="276" w:lineRule="auto"/>
        <w:rPr>
          <w:rFonts w:eastAsia="Overlock"/>
          <w:szCs w:val="24"/>
        </w:rPr>
      </w:pPr>
    </w:p>
    <w:p w14:paraId="4EA3FED5" w14:textId="77777777" w:rsidR="00EF3363" w:rsidRPr="00E94EF0" w:rsidRDefault="00EF3363" w:rsidP="00EF3363">
      <w:pPr>
        <w:spacing w:line="276" w:lineRule="auto"/>
        <w:rPr>
          <w:b/>
          <w:szCs w:val="24"/>
        </w:rPr>
      </w:pPr>
      <w:r w:rsidRPr="00E94EF0">
        <w:rPr>
          <w:b/>
          <w:szCs w:val="24"/>
        </w:rPr>
        <w:t>EVIDENCE GUIDE</w:t>
      </w:r>
    </w:p>
    <w:p w14:paraId="04740740" w14:textId="77777777" w:rsidR="00EF3363" w:rsidRPr="00E94EF0" w:rsidRDefault="00EF3363" w:rsidP="00EF3363">
      <w:pPr>
        <w:spacing w:line="276" w:lineRule="auto"/>
        <w:jc w:val="both"/>
        <w:rPr>
          <w:szCs w:val="24"/>
        </w:rPr>
      </w:pPr>
      <w:r w:rsidRPr="00E94EF0">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EF3363" w:rsidRPr="00E94EF0" w14:paraId="637304A1" w14:textId="77777777" w:rsidTr="00F776C4">
        <w:trPr>
          <w:trHeight w:val="3564"/>
        </w:trPr>
        <w:tc>
          <w:tcPr>
            <w:tcW w:w="2437" w:type="dxa"/>
          </w:tcPr>
          <w:p w14:paraId="7246DBDE" w14:textId="77777777" w:rsidR="00EF3363" w:rsidRPr="00E94EF0" w:rsidRDefault="00EF3363" w:rsidP="00FD553F">
            <w:pPr>
              <w:numPr>
                <w:ilvl w:val="0"/>
                <w:numId w:val="77"/>
              </w:numPr>
              <w:pBdr>
                <w:top w:val="nil"/>
                <w:left w:val="nil"/>
                <w:bottom w:val="nil"/>
                <w:right w:val="nil"/>
                <w:between w:val="nil"/>
              </w:pBdr>
              <w:spacing w:after="0" w:line="276" w:lineRule="auto"/>
              <w:rPr>
                <w:szCs w:val="24"/>
              </w:rPr>
            </w:pPr>
            <w:r w:rsidRPr="00E94EF0">
              <w:rPr>
                <w:szCs w:val="24"/>
              </w:rPr>
              <w:lastRenderedPageBreak/>
              <w:t>Critical aspects of competency</w:t>
            </w:r>
          </w:p>
        </w:tc>
        <w:tc>
          <w:tcPr>
            <w:tcW w:w="6631" w:type="dxa"/>
          </w:tcPr>
          <w:p w14:paraId="236DC7A4" w14:textId="77777777" w:rsidR="00EF3363" w:rsidRPr="00E94EF0" w:rsidRDefault="00EF3363" w:rsidP="00F776C4">
            <w:pPr>
              <w:spacing w:line="276" w:lineRule="auto"/>
              <w:rPr>
                <w:b/>
                <w:bCs/>
                <w:i/>
                <w:iCs/>
                <w:szCs w:val="24"/>
              </w:rPr>
            </w:pPr>
            <w:r w:rsidRPr="00E94EF0">
              <w:rPr>
                <w:b/>
                <w:bCs/>
                <w:i/>
                <w:iCs/>
                <w:szCs w:val="24"/>
              </w:rPr>
              <w:t xml:space="preserve">Assessment requires evidence that the candidate: </w:t>
            </w:r>
          </w:p>
          <w:p w14:paraId="459098F2" w14:textId="77777777" w:rsidR="00EF3363" w:rsidRPr="00E94EF0" w:rsidRDefault="00EF3363" w:rsidP="00FD553F">
            <w:pPr>
              <w:numPr>
                <w:ilvl w:val="1"/>
                <w:numId w:val="82"/>
              </w:numPr>
              <w:pBdr>
                <w:top w:val="nil"/>
                <w:left w:val="nil"/>
                <w:bottom w:val="nil"/>
                <w:right w:val="nil"/>
                <w:between w:val="nil"/>
              </w:pBdr>
              <w:spacing w:after="0" w:line="276" w:lineRule="auto"/>
              <w:ind w:left="425"/>
              <w:rPr>
                <w:szCs w:val="24"/>
              </w:rPr>
            </w:pPr>
            <w:r w:rsidRPr="00E94EF0">
              <w:rPr>
                <w:szCs w:val="24"/>
              </w:rPr>
              <w:t>Operated computer devices as per workplace policies and regulations.</w:t>
            </w:r>
          </w:p>
          <w:p w14:paraId="574868DC" w14:textId="77777777" w:rsidR="00EF3363" w:rsidRPr="00E94EF0" w:rsidRDefault="00EF3363" w:rsidP="00FD553F">
            <w:pPr>
              <w:numPr>
                <w:ilvl w:val="1"/>
                <w:numId w:val="82"/>
              </w:numPr>
              <w:pBdr>
                <w:top w:val="nil"/>
                <w:left w:val="nil"/>
                <w:bottom w:val="nil"/>
                <w:right w:val="nil"/>
                <w:between w:val="nil"/>
              </w:pBdr>
              <w:spacing w:after="0" w:line="276" w:lineRule="auto"/>
              <w:rPr>
                <w:szCs w:val="24"/>
              </w:rPr>
            </w:pPr>
            <w:r w:rsidRPr="00E94EF0">
              <w:rPr>
                <w:szCs w:val="24"/>
              </w:rPr>
              <w:t>Solved tasks using the office suite as per workplace policies and regulations.</w:t>
            </w:r>
          </w:p>
          <w:p w14:paraId="0FEB9DCF" w14:textId="77777777" w:rsidR="00EF3363" w:rsidRPr="00E94EF0" w:rsidRDefault="00EF3363" w:rsidP="00FD553F">
            <w:pPr>
              <w:numPr>
                <w:ilvl w:val="1"/>
                <w:numId w:val="82"/>
              </w:numPr>
              <w:pBdr>
                <w:top w:val="nil"/>
                <w:left w:val="nil"/>
                <w:bottom w:val="nil"/>
                <w:right w:val="nil"/>
                <w:between w:val="nil"/>
              </w:pBdr>
              <w:spacing w:after="0" w:line="276" w:lineRule="auto"/>
              <w:rPr>
                <w:szCs w:val="24"/>
              </w:rPr>
            </w:pPr>
            <w:r w:rsidRPr="00E94EF0">
              <w:rPr>
                <w:szCs w:val="24"/>
              </w:rPr>
              <w:t>Manage data and information as per workplace policies and regulations.</w:t>
            </w:r>
          </w:p>
          <w:p w14:paraId="5D11D887" w14:textId="77777777" w:rsidR="00EF3363" w:rsidRPr="00E94EF0" w:rsidRDefault="00EF3363" w:rsidP="00FD553F">
            <w:pPr>
              <w:numPr>
                <w:ilvl w:val="1"/>
                <w:numId w:val="82"/>
              </w:numPr>
              <w:pBdr>
                <w:top w:val="nil"/>
                <w:left w:val="nil"/>
                <w:bottom w:val="nil"/>
                <w:right w:val="nil"/>
                <w:between w:val="nil"/>
              </w:pBdr>
              <w:spacing w:after="0" w:line="276" w:lineRule="auto"/>
              <w:rPr>
                <w:szCs w:val="24"/>
              </w:rPr>
            </w:pPr>
            <w:r w:rsidRPr="00E94EF0">
              <w:rPr>
                <w:szCs w:val="24"/>
              </w:rPr>
              <w:t>Performed online communication and collaboration as per workplace policies and regulations.</w:t>
            </w:r>
          </w:p>
          <w:p w14:paraId="10AC9414" w14:textId="77777777" w:rsidR="00EF3363" w:rsidRPr="00E94EF0" w:rsidRDefault="00EF3363" w:rsidP="00FD553F">
            <w:pPr>
              <w:numPr>
                <w:ilvl w:val="1"/>
                <w:numId w:val="82"/>
              </w:numPr>
              <w:pBdr>
                <w:top w:val="nil"/>
                <w:left w:val="nil"/>
                <w:bottom w:val="nil"/>
                <w:right w:val="nil"/>
                <w:between w:val="nil"/>
              </w:pBdr>
              <w:spacing w:after="0" w:line="276" w:lineRule="auto"/>
              <w:rPr>
                <w:szCs w:val="24"/>
              </w:rPr>
            </w:pPr>
            <w:r w:rsidRPr="00E94EF0">
              <w:rPr>
                <w:szCs w:val="24"/>
              </w:rPr>
              <w:t>Applied cybersecurity skills in accordance with workplace policies and regulations.</w:t>
            </w:r>
          </w:p>
          <w:p w14:paraId="47B97F5C" w14:textId="77777777" w:rsidR="00EF3363" w:rsidRPr="00E94EF0" w:rsidRDefault="00EF3363" w:rsidP="00FD553F">
            <w:pPr>
              <w:numPr>
                <w:ilvl w:val="1"/>
                <w:numId w:val="82"/>
              </w:numPr>
              <w:pBdr>
                <w:top w:val="nil"/>
                <w:left w:val="nil"/>
                <w:bottom w:val="nil"/>
                <w:right w:val="nil"/>
                <w:between w:val="nil"/>
              </w:pBdr>
              <w:spacing w:after="0" w:line="276" w:lineRule="auto"/>
              <w:rPr>
                <w:szCs w:val="24"/>
              </w:rPr>
            </w:pPr>
            <w:r w:rsidRPr="00E94EF0">
              <w:rPr>
                <w:szCs w:val="24"/>
              </w:rPr>
              <w:t>Executed online tasks according to the job requirements.</w:t>
            </w:r>
          </w:p>
          <w:p w14:paraId="3257B9D3" w14:textId="77777777" w:rsidR="00EF3363" w:rsidRPr="00E94EF0" w:rsidRDefault="00EF3363" w:rsidP="00FD553F">
            <w:pPr>
              <w:numPr>
                <w:ilvl w:val="1"/>
                <w:numId w:val="82"/>
              </w:numPr>
              <w:pBdr>
                <w:top w:val="nil"/>
                <w:left w:val="nil"/>
                <w:bottom w:val="nil"/>
                <w:right w:val="nil"/>
                <w:between w:val="nil"/>
              </w:pBdr>
              <w:spacing w:after="0" w:line="276" w:lineRule="auto"/>
              <w:rPr>
                <w:rFonts w:eastAsia="Tahoma"/>
                <w:szCs w:val="24"/>
              </w:rPr>
            </w:pPr>
            <w:r w:rsidRPr="00E94EF0">
              <w:rPr>
                <w:rFonts w:eastAsia="Tahoma"/>
                <w:szCs w:val="24"/>
              </w:rPr>
              <w:t>Prepared job requirement documentations based on job opportunity.</w:t>
            </w:r>
          </w:p>
          <w:p w14:paraId="6A809F7A" w14:textId="77777777" w:rsidR="00EF3363" w:rsidRPr="00E94EF0" w:rsidRDefault="00EF3363" w:rsidP="00FD553F">
            <w:pPr>
              <w:numPr>
                <w:ilvl w:val="1"/>
                <w:numId w:val="82"/>
              </w:numPr>
              <w:pBdr>
                <w:top w:val="nil"/>
                <w:left w:val="nil"/>
                <w:bottom w:val="nil"/>
                <w:right w:val="nil"/>
                <w:between w:val="nil"/>
              </w:pBdr>
              <w:spacing w:after="0" w:line="276" w:lineRule="auto"/>
              <w:rPr>
                <w:szCs w:val="24"/>
              </w:rPr>
            </w:pPr>
            <w:r w:rsidRPr="00E94EF0">
              <w:rPr>
                <w:rFonts w:eastAsia="Tahoma"/>
                <w:szCs w:val="24"/>
              </w:rPr>
              <w:t>Demonstrated interview skills based on the job opportunity.</w:t>
            </w:r>
          </w:p>
        </w:tc>
      </w:tr>
      <w:tr w:rsidR="00EF3363" w:rsidRPr="00E94EF0" w14:paraId="6494FA45" w14:textId="77777777" w:rsidTr="00F776C4">
        <w:trPr>
          <w:trHeight w:val="1790"/>
        </w:trPr>
        <w:tc>
          <w:tcPr>
            <w:tcW w:w="2437" w:type="dxa"/>
          </w:tcPr>
          <w:p w14:paraId="4E857140" w14:textId="77777777" w:rsidR="00EF3363" w:rsidRPr="00E94EF0" w:rsidRDefault="00EF3363" w:rsidP="00FD553F">
            <w:pPr>
              <w:numPr>
                <w:ilvl w:val="0"/>
                <w:numId w:val="77"/>
              </w:numPr>
              <w:pBdr>
                <w:top w:val="nil"/>
                <w:left w:val="nil"/>
                <w:bottom w:val="nil"/>
                <w:right w:val="nil"/>
                <w:between w:val="nil"/>
              </w:pBdr>
              <w:spacing w:after="0" w:line="276" w:lineRule="auto"/>
              <w:rPr>
                <w:szCs w:val="24"/>
              </w:rPr>
            </w:pPr>
            <w:r w:rsidRPr="00E94EF0">
              <w:rPr>
                <w:szCs w:val="24"/>
              </w:rPr>
              <w:t>Resource implications</w:t>
            </w:r>
          </w:p>
        </w:tc>
        <w:tc>
          <w:tcPr>
            <w:tcW w:w="6631" w:type="dxa"/>
          </w:tcPr>
          <w:p w14:paraId="70567924" w14:textId="77777777" w:rsidR="00EF3363" w:rsidRPr="00E94EF0" w:rsidRDefault="00EF3363" w:rsidP="00F776C4">
            <w:pPr>
              <w:spacing w:line="276" w:lineRule="auto"/>
              <w:rPr>
                <w:szCs w:val="24"/>
              </w:rPr>
            </w:pPr>
            <w:r w:rsidRPr="00E94EF0">
              <w:rPr>
                <w:szCs w:val="24"/>
              </w:rPr>
              <w:t>The following resources should be provided:</w:t>
            </w:r>
          </w:p>
          <w:p w14:paraId="40725290" w14:textId="77777777" w:rsidR="00EF3363" w:rsidRPr="00E94EF0" w:rsidRDefault="00EF3363" w:rsidP="00FD553F">
            <w:pPr>
              <w:numPr>
                <w:ilvl w:val="1"/>
                <w:numId w:val="77"/>
              </w:numPr>
              <w:pBdr>
                <w:top w:val="nil"/>
                <w:left w:val="nil"/>
                <w:bottom w:val="nil"/>
                <w:right w:val="nil"/>
                <w:between w:val="nil"/>
              </w:pBdr>
              <w:spacing w:after="0" w:line="276" w:lineRule="auto"/>
              <w:rPr>
                <w:szCs w:val="24"/>
              </w:rPr>
            </w:pPr>
            <w:r w:rsidRPr="00E94EF0">
              <w:rPr>
                <w:szCs w:val="24"/>
              </w:rPr>
              <w:t>Appropriately simulated environment where assessment can take place.</w:t>
            </w:r>
          </w:p>
          <w:p w14:paraId="7CD63B25" w14:textId="77777777" w:rsidR="00EF3363" w:rsidRPr="00E94EF0" w:rsidRDefault="00EF3363" w:rsidP="00FD553F">
            <w:pPr>
              <w:numPr>
                <w:ilvl w:val="1"/>
                <w:numId w:val="77"/>
              </w:numPr>
              <w:pBdr>
                <w:top w:val="nil"/>
                <w:left w:val="nil"/>
                <w:bottom w:val="nil"/>
                <w:right w:val="nil"/>
                <w:between w:val="nil"/>
              </w:pBdr>
              <w:spacing w:after="0" w:line="276" w:lineRule="auto"/>
              <w:rPr>
                <w:szCs w:val="24"/>
              </w:rPr>
            </w:pPr>
            <w:r w:rsidRPr="00E94EF0">
              <w:rPr>
                <w:szCs w:val="24"/>
              </w:rPr>
              <w:t>Access to relevant work environments where assessment can take place.</w:t>
            </w:r>
          </w:p>
          <w:p w14:paraId="41A7FCAB" w14:textId="77777777" w:rsidR="00EF3363" w:rsidRPr="00E94EF0" w:rsidRDefault="00EF3363" w:rsidP="00FD553F">
            <w:pPr>
              <w:numPr>
                <w:ilvl w:val="1"/>
                <w:numId w:val="77"/>
              </w:numPr>
              <w:pBdr>
                <w:top w:val="nil"/>
                <w:left w:val="nil"/>
                <w:bottom w:val="nil"/>
                <w:right w:val="nil"/>
                <w:between w:val="nil"/>
              </w:pBdr>
              <w:spacing w:after="0" w:line="276" w:lineRule="auto"/>
              <w:rPr>
                <w:szCs w:val="24"/>
              </w:rPr>
            </w:pPr>
            <w:r w:rsidRPr="00E94EF0">
              <w:rPr>
                <w:szCs w:val="24"/>
              </w:rPr>
              <w:t>Resources relevant to the proposed activities or task.</w:t>
            </w:r>
          </w:p>
        </w:tc>
      </w:tr>
      <w:tr w:rsidR="00EF3363" w:rsidRPr="00E94EF0" w14:paraId="6AEA8A4C" w14:textId="77777777" w:rsidTr="00F776C4">
        <w:trPr>
          <w:trHeight w:val="2429"/>
        </w:trPr>
        <w:tc>
          <w:tcPr>
            <w:tcW w:w="2437" w:type="dxa"/>
          </w:tcPr>
          <w:p w14:paraId="42521437" w14:textId="77777777" w:rsidR="00EF3363" w:rsidRPr="00E94EF0" w:rsidRDefault="00EF3363" w:rsidP="00FD553F">
            <w:pPr>
              <w:numPr>
                <w:ilvl w:val="0"/>
                <w:numId w:val="77"/>
              </w:numPr>
              <w:pBdr>
                <w:top w:val="nil"/>
                <w:left w:val="nil"/>
                <w:bottom w:val="nil"/>
                <w:right w:val="nil"/>
                <w:between w:val="nil"/>
              </w:pBdr>
              <w:spacing w:after="0" w:line="276" w:lineRule="auto"/>
              <w:rPr>
                <w:szCs w:val="24"/>
              </w:rPr>
            </w:pPr>
            <w:bookmarkStart w:id="15" w:name="_heading=h.41mghml" w:colFirst="0" w:colLast="0"/>
            <w:bookmarkEnd w:id="15"/>
            <w:r w:rsidRPr="00E94EF0">
              <w:rPr>
                <w:szCs w:val="24"/>
              </w:rPr>
              <w:t>Methods of assessment</w:t>
            </w:r>
          </w:p>
        </w:tc>
        <w:tc>
          <w:tcPr>
            <w:tcW w:w="6631" w:type="dxa"/>
          </w:tcPr>
          <w:p w14:paraId="61DE5214" w14:textId="77777777" w:rsidR="00EF3363" w:rsidRPr="00E94EF0" w:rsidRDefault="00EF3363" w:rsidP="00F776C4">
            <w:pPr>
              <w:spacing w:line="276" w:lineRule="auto"/>
              <w:rPr>
                <w:szCs w:val="24"/>
              </w:rPr>
            </w:pPr>
            <w:r w:rsidRPr="00E94EF0">
              <w:rPr>
                <w:szCs w:val="24"/>
              </w:rPr>
              <w:t xml:space="preserve">Competency in this unit may be assessed through: </w:t>
            </w:r>
          </w:p>
          <w:p w14:paraId="28FFA9C6" w14:textId="77777777" w:rsidR="00EF3363" w:rsidRPr="00E94EF0" w:rsidRDefault="00EF3363" w:rsidP="00FD553F">
            <w:pPr>
              <w:numPr>
                <w:ilvl w:val="1"/>
                <w:numId w:val="77"/>
              </w:numPr>
              <w:pBdr>
                <w:top w:val="nil"/>
                <w:left w:val="nil"/>
                <w:bottom w:val="nil"/>
                <w:right w:val="nil"/>
                <w:between w:val="nil"/>
              </w:pBdr>
              <w:spacing w:after="0" w:line="276" w:lineRule="auto"/>
              <w:rPr>
                <w:szCs w:val="24"/>
              </w:rPr>
            </w:pPr>
            <w:r w:rsidRPr="00E94EF0">
              <w:rPr>
                <w:szCs w:val="24"/>
              </w:rPr>
              <w:t xml:space="preserve">Observation </w:t>
            </w:r>
          </w:p>
          <w:p w14:paraId="7320E8F8" w14:textId="77777777" w:rsidR="00EF3363" w:rsidRPr="00E94EF0" w:rsidRDefault="00EF3363" w:rsidP="00FD553F">
            <w:pPr>
              <w:numPr>
                <w:ilvl w:val="1"/>
                <w:numId w:val="77"/>
              </w:numPr>
              <w:pBdr>
                <w:top w:val="nil"/>
                <w:left w:val="nil"/>
                <w:bottom w:val="nil"/>
                <w:right w:val="nil"/>
                <w:between w:val="nil"/>
              </w:pBdr>
              <w:spacing w:after="0" w:line="276" w:lineRule="auto"/>
              <w:rPr>
                <w:szCs w:val="24"/>
              </w:rPr>
            </w:pPr>
            <w:r w:rsidRPr="00E94EF0">
              <w:rPr>
                <w:szCs w:val="24"/>
              </w:rPr>
              <w:t>Oral assessment</w:t>
            </w:r>
          </w:p>
          <w:p w14:paraId="50965C57" w14:textId="77777777" w:rsidR="00EF3363" w:rsidRPr="00E94EF0" w:rsidRDefault="00EF3363" w:rsidP="00FD553F">
            <w:pPr>
              <w:numPr>
                <w:ilvl w:val="1"/>
                <w:numId w:val="77"/>
              </w:numPr>
              <w:pBdr>
                <w:top w:val="nil"/>
                <w:left w:val="nil"/>
                <w:bottom w:val="nil"/>
                <w:right w:val="nil"/>
                <w:between w:val="nil"/>
              </w:pBdr>
              <w:spacing w:after="0" w:line="276" w:lineRule="auto"/>
              <w:rPr>
                <w:szCs w:val="24"/>
              </w:rPr>
            </w:pPr>
            <w:r w:rsidRPr="00E94EF0">
              <w:rPr>
                <w:szCs w:val="24"/>
              </w:rPr>
              <w:t>Portfolio of evidence</w:t>
            </w:r>
          </w:p>
          <w:p w14:paraId="33616553" w14:textId="77777777" w:rsidR="00EF3363" w:rsidRPr="00E94EF0" w:rsidRDefault="00EF3363" w:rsidP="00FD553F">
            <w:pPr>
              <w:numPr>
                <w:ilvl w:val="1"/>
                <w:numId w:val="77"/>
              </w:numPr>
              <w:pBdr>
                <w:top w:val="nil"/>
                <w:left w:val="nil"/>
                <w:bottom w:val="nil"/>
                <w:right w:val="nil"/>
                <w:between w:val="nil"/>
              </w:pBdr>
              <w:spacing w:after="0" w:line="276" w:lineRule="auto"/>
              <w:rPr>
                <w:szCs w:val="24"/>
              </w:rPr>
            </w:pPr>
            <w:r w:rsidRPr="00E94EF0">
              <w:rPr>
                <w:szCs w:val="24"/>
              </w:rPr>
              <w:t xml:space="preserve">Interviews </w:t>
            </w:r>
          </w:p>
          <w:p w14:paraId="3A78F453" w14:textId="77777777" w:rsidR="00EF3363" w:rsidRPr="00E94EF0" w:rsidRDefault="00EF3363" w:rsidP="00FD553F">
            <w:pPr>
              <w:numPr>
                <w:ilvl w:val="1"/>
                <w:numId w:val="77"/>
              </w:numPr>
              <w:pBdr>
                <w:top w:val="nil"/>
                <w:left w:val="nil"/>
                <w:bottom w:val="nil"/>
                <w:right w:val="nil"/>
                <w:between w:val="nil"/>
              </w:pBdr>
              <w:spacing w:after="0" w:line="276" w:lineRule="auto"/>
              <w:rPr>
                <w:szCs w:val="24"/>
              </w:rPr>
            </w:pPr>
            <w:r w:rsidRPr="00E94EF0">
              <w:rPr>
                <w:szCs w:val="24"/>
              </w:rPr>
              <w:t>Third party report</w:t>
            </w:r>
          </w:p>
          <w:p w14:paraId="4D41DF74" w14:textId="77777777" w:rsidR="00EF3363" w:rsidRPr="00E94EF0" w:rsidRDefault="00EF3363" w:rsidP="00FD553F">
            <w:pPr>
              <w:numPr>
                <w:ilvl w:val="1"/>
                <w:numId w:val="77"/>
              </w:numPr>
              <w:pBdr>
                <w:top w:val="nil"/>
                <w:left w:val="nil"/>
                <w:bottom w:val="nil"/>
                <w:right w:val="nil"/>
                <w:between w:val="nil"/>
              </w:pBdr>
              <w:spacing w:after="0" w:line="276" w:lineRule="auto"/>
              <w:rPr>
                <w:szCs w:val="24"/>
              </w:rPr>
            </w:pPr>
            <w:r w:rsidRPr="00E94EF0">
              <w:rPr>
                <w:szCs w:val="24"/>
              </w:rPr>
              <w:t>Written assessment</w:t>
            </w:r>
          </w:p>
          <w:p w14:paraId="73265408" w14:textId="77777777" w:rsidR="00EF3363" w:rsidRPr="00E94EF0" w:rsidRDefault="00EF3363" w:rsidP="00FD553F">
            <w:pPr>
              <w:numPr>
                <w:ilvl w:val="1"/>
                <w:numId w:val="77"/>
              </w:numPr>
              <w:pBdr>
                <w:top w:val="nil"/>
                <w:left w:val="nil"/>
                <w:bottom w:val="nil"/>
                <w:right w:val="nil"/>
                <w:between w:val="nil"/>
              </w:pBdr>
              <w:spacing w:after="0" w:line="276" w:lineRule="auto"/>
              <w:rPr>
                <w:szCs w:val="24"/>
              </w:rPr>
            </w:pPr>
            <w:r w:rsidRPr="00E94EF0">
              <w:rPr>
                <w:szCs w:val="24"/>
              </w:rPr>
              <w:t>Practical assessment</w:t>
            </w:r>
          </w:p>
          <w:p w14:paraId="2072B084" w14:textId="77777777" w:rsidR="00EF3363" w:rsidRPr="00E94EF0" w:rsidRDefault="00EF3363" w:rsidP="00FD553F">
            <w:pPr>
              <w:numPr>
                <w:ilvl w:val="1"/>
                <w:numId w:val="77"/>
              </w:numPr>
              <w:spacing w:after="0" w:line="276" w:lineRule="auto"/>
              <w:rPr>
                <w:szCs w:val="24"/>
              </w:rPr>
            </w:pPr>
            <w:r w:rsidRPr="00E94EF0">
              <w:rPr>
                <w:szCs w:val="24"/>
              </w:rPr>
              <w:t>Projects</w:t>
            </w:r>
          </w:p>
        </w:tc>
      </w:tr>
      <w:tr w:rsidR="00EF3363" w:rsidRPr="00E94EF0" w14:paraId="3716B550" w14:textId="77777777" w:rsidTr="00F776C4">
        <w:trPr>
          <w:trHeight w:val="734"/>
        </w:trPr>
        <w:tc>
          <w:tcPr>
            <w:tcW w:w="2437" w:type="dxa"/>
          </w:tcPr>
          <w:p w14:paraId="42C8775A" w14:textId="77777777" w:rsidR="00EF3363" w:rsidRPr="00E94EF0" w:rsidRDefault="00EF3363" w:rsidP="00FD553F">
            <w:pPr>
              <w:numPr>
                <w:ilvl w:val="0"/>
                <w:numId w:val="77"/>
              </w:numPr>
              <w:pBdr>
                <w:top w:val="nil"/>
                <w:left w:val="nil"/>
                <w:bottom w:val="nil"/>
                <w:right w:val="nil"/>
                <w:between w:val="nil"/>
              </w:pBdr>
              <w:spacing w:after="0" w:line="276" w:lineRule="auto"/>
              <w:rPr>
                <w:szCs w:val="24"/>
              </w:rPr>
            </w:pPr>
            <w:r w:rsidRPr="00E94EF0">
              <w:rPr>
                <w:szCs w:val="24"/>
              </w:rPr>
              <w:t>Context of assessment</w:t>
            </w:r>
          </w:p>
        </w:tc>
        <w:tc>
          <w:tcPr>
            <w:tcW w:w="6631" w:type="dxa"/>
          </w:tcPr>
          <w:p w14:paraId="1F978759" w14:textId="77777777" w:rsidR="00EF3363" w:rsidRPr="00E94EF0" w:rsidRDefault="00EF3363" w:rsidP="00F776C4">
            <w:pPr>
              <w:spacing w:line="276" w:lineRule="auto"/>
              <w:rPr>
                <w:szCs w:val="24"/>
              </w:rPr>
            </w:pPr>
            <w:r w:rsidRPr="00E94EF0">
              <w:rPr>
                <w:szCs w:val="24"/>
              </w:rPr>
              <w:t xml:space="preserve">Competency may be assessed: </w:t>
            </w:r>
          </w:p>
          <w:p w14:paraId="13301808" w14:textId="77777777" w:rsidR="00EF3363" w:rsidRPr="00E94EF0" w:rsidRDefault="00EF3363" w:rsidP="00FD553F">
            <w:pPr>
              <w:numPr>
                <w:ilvl w:val="1"/>
                <w:numId w:val="77"/>
              </w:numPr>
              <w:pBdr>
                <w:top w:val="nil"/>
                <w:left w:val="nil"/>
                <w:bottom w:val="nil"/>
                <w:right w:val="nil"/>
                <w:between w:val="nil"/>
              </w:pBdr>
              <w:spacing w:after="0" w:line="276" w:lineRule="auto"/>
              <w:rPr>
                <w:szCs w:val="24"/>
              </w:rPr>
            </w:pPr>
            <w:r w:rsidRPr="00E94EF0">
              <w:rPr>
                <w:szCs w:val="24"/>
              </w:rPr>
              <w:t>Workplace or simulated workplace.</w:t>
            </w:r>
          </w:p>
        </w:tc>
      </w:tr>
      <w:tr w:rsidR="00EF3363" w:rsidRPr="00E94EF0" w14:paraId="2958C1A3" w14:textId="77777777" w:rsidTr="00F776C4">
        <w:trPr>
          <w:trHeight w:val="414"/>
        </w:trPr>
        <w:tc>
          <w:tcPr>
            <w:tcW w:w="2437" w:type="dxa"/>
          </w:tcPr>
          <w:p w14:paraId="7D367FB2" w14:textId="77777777" w:rsidR="00EF3363" w:rsidRPr="00E94EF0" w:rsidRDefault="00EF3363" w:rsidP="00FD553F">
            <w:pPr>
              <w:numPr>
                <w:ilvl w:val="0"/>
                <w:numId w:val="77"/>
              </w:numPr>
              <w:pBdr>
                <w:top w:val="nil"/>
                <w:left w:val="nil"/>
                <w:bottom w:val="nil"/>
                <w:right w:val="nil"/>
                <w:between w:val="nil"/>
              </w:pBdr>
              <w:spacing w:after="0" w:line="276" w:lineRule="auto"/>
              <w:rPr>
                <w:szCs w:val="24"/>
              </w:rPr>
            </w:pPr>
            <w:r w:rsidRPr="00E94EF0">
              <w:rPr>
                <w:szCs w:val="24"/>
              </w:rPr>
              <w:t>Guidance information for assessment</w:t>
            </w:r>
          </w:p>
        </w:tc>
        <w:tc>
          <w:tcPr>
            <w:tcW w:w="6631" w:type="dxa"/>
          </w:tcPr>
          <w:p w14:paraId="2ECDD45D" w14:textId="77777777" w:rsidR="00EF3363" w:rsidRPr="00E94EF0" w:rsidRDefault="00EF3363" w:rsidP="00FD553F">
            <w:pPr>
              <w:numPr>
                <w:ilvl w:val="1"/>
                <w:numId w:val="77"/>
              </w:numPr>
              <w:pBdr>
                <w:top w:val="nil"/>
                <w:left w:val="nil"/>
                <w:bottom w:val="nil"/>
                <w:right w:val="nil"/>
                <w:between w:val="nil"/>
              </w:pBdr>
              <w:spacing w:after="0" w:line="276" w:lineRule="auto"/>
              <w:rPr>
                <w:szCs w:val="24"/>
              </w:rPr>
            </w:pPr>
            <w:r w:rsidRPr="00E94EF0">
              <w:rPr>
                <w:szCs w:val="24"/>
              </w:rPr>
              <w:t>Holistic assessment with other units relevant to the industry sector and workplace job role is recommended.</w:t>
            </w:r>
          </w:p>
        </w:tc>
      </w:tr>
    </w:tbl>
    <w:p w14:paraId="4D09597D" w14:textId="77777777" w:rsidR="00EF3363" w:rsidRPr="00E94EF0" w:rsidRDefault="00EF3363" w:rsidP="00EF3363">
      <w:pPr>
        <w:spacing w:line="276" w:lineRule="auto"/>
        <w:rPr>
          <w:szCs w:val="24"/>
        </w:rPr>
      </w:pPr>
    </w:p>
    <w:p w14:paraId="7ABAF0FD" w14:textId="77777777" w:rsidR="00EF3363" w:rsidRPr="00E94EF0" w:rsidRDefault="00EF3363" w:rsidP="00EF3363">
      <w:pPr>
        <w:pStyle w:val="Heading2"/>
      </w:pPr>
      <w:bookmarkStart w:id="16" w:name="_Toc496099583"/>
      <w:bookmarkStart w:id="17" w:name="_Toc525050245"/>
      <w:r w:rsidRPr="00E94EF0">
        <w:br w:type="column"/>
      </w:r>
      <w:bookmarkStart w:id="18" w:name="_Toc195604370"/>
      <w:bookmarkStart w:id="19" w:name="_Toc195604688"/>
      <w:bookmarkStart w:id="20" w:name="_Toc197085637"/>
      <w:r w:rsidRPr="00E94EF0">
        <w:lastRenderedPageBreak/>
        <w:t>APPLY COMMUNICATION SKILLS</w:t>
      </w:r>
      <w:bookmarkEnd w:id="16"/>
      <w:bookmarkEnd w:id="17"/>
      <w:bookmarkEnd w:id="18"/>
      <w:bookmarkEnd w:id="19"/>
      <w:bookmarkEnd w:id="20"/>
    </w:p>
    <w:p w14:paraId="70BC1F48" w14:textId="77777777" w:rsidR="00EF3363" w:rsidRPr="00E94EF0" w:rsidRDefault="00EF3363" w:rsidP="00EF3363">
      <w:pPr>
        <w:tabs>
          <w:tab w:val="left" w:pos="2880"/>
        </w:tabs>
        <w:spacing w:after="0" w:line="276" w:lineRule="auto"/>
        <w:jc w:val="both"/>
        <w:rPr>
          <w:b/>
          <w:szCs w:val="24"/>
        </w:rPr>
      </w:pPr>
    </w:p>
    <w:p w14:paraId="7C08F348" w14:textId="77777777" w:rsidR="00EF3363" w:rsidRPr="00E94EF0" w:rsidRDefault="00EF3363" w:rsidP="00EF3363">
      <w:pPr>
        <w:tabs>
          <w:tab w:val="left" w:pos="2880"/>
        </w:tabs>
        <w:spacing w:after="0" w:line="276" w:lineRule="auto"/>
        <w:jc w:val="both"/>
        <w:rPr>
          <w:b/>
          <w:szCs w:val="24"/>
        </w:rPr>
      </w:pPr>
      <w:r w:rsidRPr="00E94EF0">
        <w:rPr>
          <w:b/>
          <w:szCs w:val="24"/>
        </w:rPr>
        <w:t xml:space="preserve">UNIT CODE:  </w:t>
      </w:r>
      <w:r w:rsidR="00262730">
        <w:rPr>
          <w:b/>
          <w:bCs/>
          <w:szCs w:val="24"/>
        </w:rPr>
        <w:t>0031 451 02</w:t>
      </w:r>
      <w:r w:rsidR="004876C9">
        <w:rPr>
          <w:b/>
          <w:bCs/>
          <w:szCs w:val="24"/>
        </w:rPr>
        <w:t>B</w:t>
      </w:r>
    </w:p>
    <w:p w14:paraId="7E6A012C" w14:textId="77777777" w:rsidR="00EF3363" w:rsidRPr="00E94EF0" w:rsidRDefault="00EF3363" w:rsidP="00EF3363">
      <w:pPr>
        <w:tabs>
          <w:tab w:val="left" w:pos="2880"/>
        </w:tabs>
        <w:spacing w:after="0" w:line="276" w:lineRule="auto"/>
        <w:jc w:val="both"/>
        <w:rPr>
          <w:b/>
          <w:szCs w:val="24"/>
        </w:rPr>
      </w:pPr>
    </w:p>
    <w:p w14:paraId="43BBE41A" w14:textId="77777777" w:rsidR="00EF3363" w:rsidRPr="00E94EF0" w:rsidRDefault="00EF3363" w:rsidP="00EF3363">
      <w:pPr>
        <w:tabs>
          <w:tab w:val="left" w:pos="2880"/>
        </w:tabs>
        <w:spacing w:after="0" w:line="276" w:lineRule="auto"/>
        <w:jc w:val="both"/>
        <w:rPr>
          <w:szCs w:val="24"/>
        </w:rPr>
      </w:pPr>
      <w:r w:rsidRPr="00E94EF0">
        <w:rPr>
          <w:b/>
          <w:szCs w:val="24"/>
        </w:rPr>
        <w:t>UNIT DESCRIPTION</w:t>
      </w:r>
    </w:p>
    <w:p w14:paraId="1A2AA1AC" w14:textId="77777777" w:rsidR="00EF3363" w:rsidRPr="00E94EF0" w:rsidRDefault="00EF3363" w:rsidP="00EF3363">
      <w:pPr>
        <w:tabs>
          <w:tab w:val="left" w:pos="2880"/>
        </w:tabs>
        <w:spacing w:after="0" w:line="276" w:lineRule="auto"/>
        <w:jc w:val="both"/>
        <w:rPr>
          <w:b/>
          <w:szCs w:val="24"/>
        </w:rPr>
      </w:pPr>
      <w:r w:rsidRPr="00E94EF0">
        <w:rPr>
          <w:szCs w:val="24"/>
        </w:rPr>
        <w:t xml:space="preserve">This unit covers the competencies required to </w:t>
      </w:r>
      <w:r>
        <w:rPr>
          <w:szCs w:val="24"/>
        </w:rPr>
        <w:t>apply</w:t>
      </w:r>
      <w:r w:rsidRPr="00E94EF0">
        <w:rPr>
          <w:szCs w:val="24"/>
        </w:rPr>
        <w:t xml:space="preserve"> communication skills. Competences </w:t>
      </w:r>
      <w:proofErr w:type="gramStart"/>
      <w:r w:rsidRPr="00E94EF0">
        <w:rPr>
          <w:szCs w:val="24"/>
        </w:rPr>
        <w:t>includes</w:t>
      </w:r>
      <w:proofErr w:type="gramEnd"/>
      <w:r w:rsidRPr="00E94EF0">
        <w:rPr>
          <w:szCs w:val="24"/>
        </w:rPr>
        <w:t xml:space="preserve">; applying communication channels, written, non-verbal, oral, and group communication skills. </w:t>
      </w:r>
    </w:p>
    <w:p w14:paraId="7089105C" w14:textId="77777777" w:rsidR="00EF3363" w:rsidRPr="00E94EF0" w:rsidRDefault="00EF3363" w:rsidP="00EF3363">
      <w:pPr>
        <w:spacing w:after="0" w:line="276" w:lineRule="auto"/>
        <w:rPr>
          <w:b/>
          <w:szCs w:val="24"/>
        </w:rPr>
      </w:pPr>
    </w:p>
    <w:p w14:paraId="55458132" w14:textId="77777777" w:rsidR="00EF3363" w:rsidRPr="00E94EF0" w:rsidRDefault="00EF3363" w:rsidP="00EF3363">
      <w:pPr>
        <w:spacing w:after="0" w:line="276" w:lineRule="auto"/>
        <w:rPr>
          <w:szCs w:val="24"/>
        </w:rPr>
      </w:pPr>
      <w:r w:rsidRPr="00E94EF0">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5"/>
        <w:gridCol w:w="6855"/>
      </w:tblGrid>
      <w:tr w:rsidR="00EF3363" w:rsidRPr="00E94EF0" w14:paraId="56D10350" w14:textId="77777777" w:rsidTr="00F776C4">
        <w:trPr>
          <w:tblHeader/>
        </w:trPr>
        <w:tc>
          <w:tcPr>
            <w:tcW w:w="1334" w:type="pct"/>
            <w:shd w:val="clear" w:color="auto" w:fill="BDD6EE" w:themeFill="accent1" w:themeFillTint="66"/>
            <w:vAlign w:val="center"/>
          </w:tcPr>
          <w:p w14:paraId="667A4B08" w14:textId="77777777" w:rsidR="00EF3363" w:rsidRPr="00E94EF0" w:rsidRDefault="00EF3363" w:rsidP="00F776C4">
            <w:pPr>
              <w:spacing w:after="0" w:line="276" w:lineRule="auto"/>
              <w:rPr>
                <w:b/>
                <w:szCs w:val="24"/>
              </w:rPr>
            </w:pPr>
            <w:r w:rsidRPr="00E94EF0">
              <w:rPr>
                <w:b/>
                <w:szCs w:val="24"/>
              </w:rPr>
              <w:t xml:space="preserve">ELEMENT </w:t>
            </w:r>
          </w:p>
          <w:p w14:paraId="7C9D5303" w14:textId="77777777" w:rsidR="00EF3363" w:rsidRPr="00E94EF0" w:rsidRDefault="00EF3363" w:rsidP="00F776C4">
            <w:pPr>
              <w:spacing w:after="0" w:line="276" w:lineRule="auto"/>
              <w:rPr>
                <w:szCs w:val="24"/>
              </w:rPr>
            </w:pPr>
            <w:r w:rsidRPr="00E94EF0">
              <w:rPr>
                <w:szCs w:val="24"/>
              </w:rPr>
              <w:t>These describe the key outcomes that make up workplace function</w:t>
            </w:r>
          </w:p>
        </w:tc>
        <w:tc>
          <w:tcPr>
            <w:tcW w:w="3666" w:type="pct"/>
            <w:shd w:val="clear" w:color="auto" w:fill="BDD6EE" w:themeFill="accent1" w:themeFillTint="66"/>
          </w:tcPr>
          <w:p w14:paraId="3A868384" w14:textId="77777777" w:rsidR="00EF3363" w:rsidRPr="00E94EF0" w:rsidRDefault="00EF3363" w:rsidP="00F776C4">
            <w:pPr>
              <w:spacing w:after="0" w:line="276" w:lineRule="auto"/>
              <w:rPr>
                <w:b/>
                <w:szCs w:val="24"/>
              </w:rPr>
            </w:pPr>
            <w:r w:rsidRPr="00E94EF0">
              <w:rPr>
                <w:b/>
                <w:szCs w:val="24"/>
              </w:rPr>
              <w:t>PERFORMANCE CRITERIA</w:t>
            </w:r>
          </w:p>
          <w:p w14:paraId="5570284F" w14:textId="77777777" w:rsidR="00EF3363" w:rsidRPr="00E94EF0" w:rsidRDefault="00EF3363" w:rsidP="00F776C4">
            <w:pPr>
              <w:spacing w:after="0" w:line="276" w:lineRule="auto"/>
              <w:rPr>
                <w:szCs w:val="24"/>
              </w:rPr>
            </w:pPr>
            <w:r w:rsidRPr="00E94EF0">
              <w:rPr>
                <w:szCs w:val="24"/>
              </w:rPr>
              <w:t>These are assessable statements that specify the required level of performance for each of the elements.</w:t>
            </w:r>
          </w:p>
          <w:p w14:paraId="4AC731DF" w14:textId="77777777" w:rsidR="00EF3363" w:rsidRPr="00E94EF0" w:rsidRDefault="00EF3363" w:rsidP="00F776C4">
            <w:pPr>
              <w:spacing w:after="0" w:line="276" w:lineRule="auto"/>
              <w:rPr>
                <w:b/>
                <w:szCs w:val="24"/>
              </w:rPr>
            </w:pPr>
            <w:r w:rsidRPr="00E94EF0">
              <w:rPr>
                <w:b/>
                <w:i/>
                <w:szCs w:val="24"/>
              </w:rPr>
              <w:t>(Bold and italicized terms are elaborated in the Range)</w:t>
            </w:r>
          </w:p>
        </w:tc>
      </w:tr>
      <w:tr w:rsidR="00EF3363" w:rsidRPr="00E94EF0" w14:paraId="64B2DFF9" w14:textId="77777777" w:rsidTr="00F776C4">
        <w:tc>
          <w:tcPr>
            <w:tcW w:w="1334" w:type="pct"/>
          </w:tcPr>
          <w:p w14:paraId="2B7902F5" w14:textId="77777777" w:rsidR="00EF3363" w:rsidRPr="00E94EF0" w:rsidRDefault="00EF3363" w:rsidP="00FD553F">
            <w:pPr>
              <w:pStyle w:val="BodyText"/>
              <w:numPr>
                <w:ilvl w:val="0"/>
                <w:numId w:val="67"/>
              </w:numPr>
              <w:spacing w:after="0"/>
              <w:ind w:left="266" w:right="72" w:hanging="266"/>
              <w:rPr>
                <w:szCs w:val="24"/>
              </w:rPr>
            </w:pPr>
            <w:r w:rsidRPr="00E94EF0">
              <w:rPr>
                <w:szCs w:val="24"/>
              </w:rPr>
              <w:t>Apply communication channels</w:t>
            </w:r>
          </w:p>
        </w:tc>
        <w:tc>
          <w:tcPr>
            <w:tcW w:w="3666" w:type="pct"/>
          </w:tcPr>
          <w:p w14:paraId="5C73443F" w14:textId="77777777" w:rsidR="00EF3363" w:rsidRPr="00E94EF0" w:rsidRDefault="00EF3363" w:rsidP="00FD553F">
            <w:pPr>
              <w:pStyle w:val="ListParagraph"/>
              <w:numPr>
                <w:ilvl w:val="0"/>
                <w:numId w:val="86"/>
              </w:numPr>
              <w:tabs>
                <w:tab w:val="left" w:pos="336"/>
              </w:tabs>
              <w:spacing w:after="0"/>
              <w:rPr>
                <w:szCs w:val="24"/>
              </w:rPr>
            </w:pPr>
            <w:r w:rsidRPr="00E94EF0">
              <w:rPr>
                <w:szCs w:val="24"/>
              </w:rPr>
              <w:t>Specific communication</w:t>
            </w:r>
            <w:r w:rsidRPr="00E94EF0">
              <w:rPr>
                <w:szCs w:val="24"/>
                <w:lang w:val="en-US"/>
              </w:rPr>
              <w:t xml:space="preserve"> channels</w:t>
            </w:r>
            <w:r w:rsidRPr="00E94EF0">
              <w:rPr>
                <w:szCs w:val="24"/>
              </w:rPr>
              <w:t xml:space="preserve"> are identified and </w:t>
            </w:r>
            <w:r w:rsidRPr="00E94EF0">
              <w:rPr>
                <w:szCs w:val="24"/>
                <w:lang w:val="en-US"/>
              </w:rPr>
              <w:t xml:space="preserve">applied based on workplace requirements. </w:t>
            </w:r>
          </w:p>
          <w:p w14:paraId="4D0E1D85" w14:textId="77777777" w:rsidR="00EF3363" w:rsidRPr="00E94EF0" w:rsidRDefault="00EF3363" w:rsidP="00FD553F">
            <w:pPr>
              <w:pStyle w:val="ListParagraph"/>
              <w:numPr>
                <w:ilvl w:val="0"/>
                <w:numId w:val="86"/>
              </w:numPr>
              <w:tabs>
                <w:tab w:val="left" w:pos="336"/>
              </w:tabs>
              <w:spacing w:after="0"/>
              <w:rPr>
                <w:szCs w:val="24"/>
              </w:rPr>
            </w:pPr>
            <w:r w:rsidRPr="00E94EF0">
              <w:rPr>
                <w:szCs w:val="24"/>
              </w:rPr>
              <w:t xml:space="preserve">Challenges </w:t>
            </w:r>
            <w:r w:rsidRPr="00E94EF0">
              <w:rPr>
                <w:szCs w:val="24"/>
                <w:lang w:val="en-US"/>
              </w:rPr>
              <w:t xml:space="preserve">are identified and </w:t>
            </w:r>
            <w:r w:rsidRPr="00E94EF0">
              <w:rPr>
                <w:szCs w:val="24"/>
              </w:rPr>
              <w:t xml:space="preserve">addressed </w:t>
            </w:r>
            <w:r w:rsidRPr="00E94EF0">
              <w:rPr>
                <w:szCs w:val="24"/>
                <w:lang w:val="en-US"/>
              </w:rPr>
              <w:t xml:space="preserve">as per </w:t>
            </w:r>
            <w:r w:rsidRPr="00E94EF0">
              <w:rPr>
                <w:szCs w:val="24"/>
              </w:rPr>
              <w:t>the operational stand</w:t>
            </w:r>
            <w:proofErr w:type="spellStart"/>
            <w:r w:rsidRPr="00E94EF0">
              <w:rPr>
                <w:szCs w:val="24"/>
                <w:lang w:val="en-US"/>
              </w:rPr>
              <w:t>ards</w:t>
            </w:r>
            <w:proofErr w:type="spellEnd"/>
            <w:r w:rsidRPr="00E94EF0">
              <w:rPr>
                <w:szCs w:val="24"/>
              </w:rPr>
              <w:t xml:space="preserve"> of the organization</w:t>
            </w:r>
            <w:r w:rsidRPr="00E94EF0">
              <w:rPr>
                <w:szCs w:val="24"/>
                <w:lang w:val="en-US"/>
              </w:rPr>
              <w:t>.</w:t>
            </w:r>
          </w:p>
          <w:p w14:paraId="318F6217" w14:textId="77777777" w:rsidR="00EF3363" w:rsidRPr="00E94EF0" w:rsidRDefault="00EF3363" w:rsidP="00FD553F">
            <w:pPr>
              <w:pStyle w:val="ListParagraph"/>
              <w:numPr>
                <w:ilvl w:val="0"/>
                <w:numId w:val="86"/>
              </w:numPr>
              <w:tabs>
                <w:tab w:val="left" w:pos="336"/>
              </w:tabs>
              <w:spacing w:after="0"/>
              <w:rPr>
                <w:szCs w:val="24"/>
              </w:rPr>
            </w:pPr>
            <w:r w:rsidRPr="00E94EF0">
              <w:rPr>
                <w:szCs w:val="24"/>
                <w:lang w:val="en-US"/>
              </w:rPr>
              <w:t>Communication channels are evaluated to meet workplace needs.</w:t>
            </w:r>
          </w:p>
        </w:tc>
      </w:tr>
      <w:tr w:rsidR="00EF3363" w:rsidRPr="00E94EF0" w14:paraId="26DEF7EF" w14:textId="77777777" w:rsidTr="00F776C4">
        <w:tc>
          <w:tcPr>
            <w:tcW w:w="1334" w:type="pct"/>
          </w:tcPr>
          <w:p w14:paraId="3D474892" w14:textId="77777777" w:rsidR="00EF3363" w:rsidRPr="00E94EF0" w:rsidRDefault="00EF3363" w:rsidP="00FD553F">
            <w:pPr>
              <w:pStyle w:val="BodyText"/>
              <w:numPr>
                <w:ilvl w:val="0"/>
                <w:numId w:val="67"/>
              </w:numPr>
              <w:spacing w:after="0"/>
              <w:ind w:left="266" w:right="72" w:hanging="266"/>
              <w:rPr>
                <w:szCs w:val="24"/>
              </w:rPr>
            </w:pPr>
            <w:r w:rsidRPr="00E94EF0">
              <w:rPr>
                <w:szCs w:val="24"/>
              </w:rPr>
              <w:t>Apply written communication skills</w:t>
            </w:r>
          </w:p>
        </w:tc>
        <w:tc>
          <w:tcPr>
            <w:tcW w:w="3666" w:type="pct"/>
          </w:tcPr>
          <w:p w14:paraId="72B7DF34" w14:textId="77777777" w:rsidR="00EF3363" w:rsidRPr="00E94EF0" w:rsidRDefault="00EF3363" w:rsidP="00FD553F">
            <w:pPr>
              <w:numPr>
                <w:ilvl w:val="1"/>
                <w:numId w:val="85"/>
              </w:numPr>
              <w:tabs>
                <w:tab w:val="left" w:pos="336"/>
              </w:tabs>
              <w:spacing w:after="0" w:line="276" w:lineRule="auto"/>
              <w:rPr>
                <w:szCs w:val="24"/>
              </w:rPr>
            </w:pPr>
            <w:r w:rsidRPr="00E94EF0">
              <w:rPr>
                <w:szCs w:val="24"/>
              </w:rPr>
              <w:t xml:space="preserve">Types of written communication are identified and applied according to the workplace requirements.  </w:t>
            </w:r>
          </w:p>
          <w:p w14:paraId="12FAC9C0" w14:textId="77777777" w:rsidR="00EF3363" w:rsidRPr="00E94EF0" w:rsidRDefault="00EF3363" w:rsidP="00FD553F">
            <w:pPr>
              <w:numPr>
                <w:ilvl w:val="1"/>
                <w:numId w:val="85"/>
              </w:numPr>
              <w:tabs>
                <w:tab w:val="left" w:pos="336"/>
              </w:tabs>
              <w:spacing w:after="0" w:line="276" w:lineRule="auto"/>
              <w:rPr>
                <w:szCs w:val="24"/>
              </w:rPr>
            </w:pPr>
            <w:r w:rsidRPr="00E94EF0">
              <w:rPr>
                <w:szCs w:val="24"/>
              </w:rPr>
              <w:t>Written communication needs are identified and implemented according to workplace procedures.</w:t>
            </w:r>
          </w:p>
          <w:p w14:paraId="3A1A87F8" w14:textId="77777777" w:rsidR="00EF3363" w:rsidRPr="00E94EF0" w:rsidRDefault="00EF3363" w:rsidP="00FD553F">
            <w:pPr>
              <w:numPr>
                <w:ilvl w:val="1"/>
                <w:numId w:val="85"/>
              </w:numPr>
              <w:tabs>
                <w:tab w:val="left" w:pos="336"/>
              </w:tabs>
              <w:spacing w:after="0" w:line="276" w:lineRule="auto"/>
              <w:rPr>
                <w:szCs w:val="24"/>
              </w:rPr>
            </w:pPr>
            <w:r w:rsidRPr="00E94EF0">
              <w:rPr>
                <w:szCs w:val="24"/>
              </w:rPr>
              <w:t xml:space="preserve">Written communication guidelines are analyzed, evaluated, and revised based on workplace needs. </w:t>
            </w:r>
          </w:p>
        </w:tc>
      </w:tr>
      <w:tr w:rsidR="00EF3363" w:rsidRPr="00E94EF0" w14:paraId="2BA40FFE" w14:textId="77777777" w:rsidTr="00F776C4">
        <w:trPr>
          <w:trHeight w:val="2010"/>
        </w:trPr>
        <w:tc>
          <w:tcPr>
            <w:tcW w:w="1334" w:type="pct"/>
          </w:tcPr>
          <w:p w14:paraId="52DA4033" w14:textId="77777777" w:rsidR="00EF3363" w:rsidRPr="00E94EF0" w:rsidRDefault="00EF3363" w:rsidP="00FD553F">
            <w:pPr>
              <w:pStyle w:val="BodyText"/>
              <w:numPr>
                <w:ilvl w:val="0"/>
                <w:numId w:val="67"/>
              </w:numPr>
              <w:spacing w:after="0"/>
              <w:ind w:left="266" w:right="72" w:hanging="266"/>
              <w:rPr>
                <w:szCs w:val="24"/>
              </w:rPr>
            </w:pPr>
            <w:r w:rsidRPr="00E94EF0">
              <w:rPr>
                <w:szCs w:val="24"/>
              </w:rPr>
              <w:t>Apply non-verbal communication skills</w:t>
            </w:r>
          </w:p>
        </w:tc>
        <w:tc>
          <w:tcPr>
            <w:tcW w:w="3666" w:type="pct"/>
          </w:tcPr>
          <w:p w14:paraId="19DDBD18" w14:textId="77777777" w:rsidR="00EF3363" w:rsidRPr="00E94EF0" w:rsidRDefault="00EF3363" w:rsidP="00F776C4">
            <w:pPr>
              <w:tabs>
                <w:tab w:val="left" w:pos="336"/>
              </w:tabs>
              <w:spacing w:after="0" w:line="276" w:lineRule="auto"/>
              <w:rPr>
                <w:szCs w:val="24"/>
              </w:rPr>
            </w:pPr>
            <w:r w:rsidRPr="00E94EF0">
              <w:rPr>
                <w:szCs w:val="24"/>
              </w:rPr>
              <w:t>3.1 Existing non-verbal communication techniques are identified and applied based on organization policy.</w:t>
            </w:r>
          </w:p>
          <w:p w14:paraId="6AAC1004" w14:textId="77777777" w:rsidR="00EF3363" w:rsidRDefault="00EF3363" w:rsidP="00F776C4">
            <w:pPr>
              <w:tabs>
                <w:tab w:val="left" w:pos="336"/>
              </w:tabs>
              <w:spacing w:line="276" w:lineRule="auto"/>
              <w:rPr>
                <w:szCs w:val="24"/>
              </w:rPr>
            </w:pPr>
            <w:r w:rsidRPr="00E94EF0">
              <w:rPr>
                <w:szCs w:val="24"/>
              </w:rPr>
              <w:t>3.2 Non-verbal communication techniques are articulated to enhance inclusivity according to workplace requirements.</w:t>
            </w:r>
          </w:p>
          <w:p w14:paraId="65EF6289" w14:textId="77777777" w:rsidR="00EF3363" w:rsidRPr="00E94EF0" w:rsidRDefault="00EF3363" w:rsidP="00F776C4">
            <w:pPr>
              <w:tabs>
                <w:tab w:val="left" w:pos="336"/>
              </w:tabs>
              <w:spacing w:line="276" w:lineRule="auto"/>
              <w:rPr>
                <w:szCs w:val="24"/>
              </w:rPr>
            </w:pPr>
            <w:r>
              <w:rPr>
                <w:szCs w:val="24"/>
              </w:rPr>
              <w:t xml:space="preserve">3.3 </w:t>
            </w:r>
            <w:r w:rsidRPr="00E94EF0">
              <w:rPr>
                <w:szCs w:val="24"/>
              </w:rPr>
              <w:t xml:space="preserve">Non-verbal communication techniques are </w:t>
            </w:r>
            <w:r>
              <w:rPr>
                <w:szCs w:val="24"/>
              </w:rPr>
              <w:t>modeled</w:t>
            </w:r>
            <w:r w:rsidRPr="00E94EF0">
              <w:rPr>
                <w:szCs w:val="24"/>
              </w:rPr>
              <w:t xml:space="preserve"> to enhance inclusivity according to workplace requirements.</w:t>
            </w:r>
          </w:p>
        </w:tc>
      </w:tr>
      <w:tr w:rsidR="00EF3363" w:rsidRPr="00E94EF0" w14:paraId="7960645C" w14:textId="77777777" w:rsidTr="00F776C4">
        <w:tc>
          <w:tcPr>
            <w:tcW w:w="1334" w:type="pct"/>
          </w:tcPr>
          <w:p w14:paraId="50063E2B" w14:textId="77777777" w:rsidR="00EF3363" w:rsidRPr="00E94EF0" w:rsidRDefault="00EF3363" w:rsidP="00FD553F">
            <w:pPr>
              <w:pStyle w:val="BodyText"/>
              <w:numPr>
                <w:ilvl w:val="0"/>
                <w:numId w:val="67"/>
              </w:numPr>
              <w:spacing w:after="0"/>
              <w:ind w:left="266" w:right="72" w:hanging="266"/>
              <w:rPr>
                <w:szCs w:val="24"/>
              </w:rPr>
            </w:pPr>
            <w:r w:rsidRPr="00E94EF0">
              <w:rPr>
                <w:szCs w:val="24"/>
              </w:rPr>
              <w:t>Apply oral communication skills</w:t>
            </w:r>
          </w:p>
        </w:tc>
        <w:tc>
          <w:tcPr>
            <w:tcW w:w="3666" w:type="pct"/>
          </w:tcPr>
          <w:p w14:paraId="1A8BC89F" w14:textId="77777777" w:rsidR="00EF3363" w:rsidRPr="00E94EF0" w:rsidRDefault="00EF3363" w:rsidP="00F776C4">
            <w:pPr>
              <w:tabs>
                <w:tab w:val="left" w:pos="336"/>
              </w:tabs>
              <w:spacing w:after="0" w:line="276" w:lineRule="auto"/>
              <w:rPr>
                <w:szCs w:val="24"/>
              </w:rPr>
            </w:pPr>
            <w:r w:rsidRPr="00E94EF0">
              <w:rPr>
                <w:szCs w:val="24"/>
              </w:rPr>
              <w:t>4.1 Types of oral communication are identified and established as per organization policy.</w:t>
            </w:r>
          </w:p>
          <w:p w14:paraId="7F9C3CCC" w14:textId="77777777" w:rsidR="00EF3363" w:rsidRPr="00E94EF0" w:rsidRDefault="00EF3363" w:rsidP="00F776C4">
            <w:pPr>
              <w:tabs>
                <w:tab w:val="left" w:pos="336"/>
              </w:tabs>
              <w:spacing w:after="0" w:line="276" w:lineRule="auto"/>
              <w:rPr>
                <w:szCs w:val="24"/>
              </w:rPr>
            </w:pPr>
            <w:r w:rsidRPr="00E94EF0">
              <w:rPr>
                <w:szCs w:val="24"/>
              </w:rPr>
              <w:t>4.2 Pathways of oral communication are identified and established as per organization policy.</w:t>
            </w:r>
          </w:p>
          <w:p w14:paraId="27D5516D" w14:textId="77777777" w:rsidR="00EF3363" w:rsidRPr="00E94EF0" w:rsidRDefault="00EF3363" w:rsidP="00F776C4">
            <w:pPr>
              <w:tabs>
                <w:tab w:val="left" w:pos="336"/>
              </w:tabs>
              <w:spacing w:after="0" w:line="276" w:lineRule="auto"/>
              <w:rPr>
                <w:szCs w:val="24"/>
              </w:rPr>
            </w:pPr>
            <w:r w:rsidRPr="00E94EF0">
              <w:rPr>
                <w:szCs w:val="24"/>
              </w:rPr>
              <w:t>4.3 Pathways of oral communication are reviewed according to organization procedures.</w:t>
            </w:r>
          </w:p>
          <w:p w14:paraId="3DA18B0E" w14:textId="77777777" w:rsidR="00EF3363" w:rsidRPr="00E94EF0" w:rsidRDefault="00EF3363" w:rsidP="00F776C4">
            <w:pPr>
              <w:tabs>
                <w:tab w:val="left" w:pos="336"/>
              </w:tabs>
              <w:spacing w:line="276" w:lineRule="auto"/>
              <w:rPr>
                <w:szCs w:val="24"/>
              </w:rPr>
            </w:pPr>
            <w:r w:rsidRPr="00E94EF0">
              <w:rPr>
                <w:szCs w:val="24"/>
              </w:rPr>
              <w:t>4.4 Pathways of oral communication are maintained according to the organization standards.</w:t>
            </w:r>
          </w:p>
        </w:tc>
      </w:tr>
      <w:tr w:rsidR="00EF3363" w:rsidRPr="00E94EF0" w14:paraId="1C9C1A21" w14:textId="77777777" w:rsidTr="00F776C4">
        <w:tc>
          <w:tcPr>
            <w:tcW w:w="1334" w:type="pct"/>
          </w:tcPr>
          <w:p w14:paraId="01F71A2E" w14:textId="77777777" w:rsidR="00EF3363" w:rsidRPr="00E94EF0" w:rsidRDefault="00EF3363" w:rsidP="00FD553F">
            <w:pPr>
              <w:pStyle w:val="BodyText"/>
              <w:numPr>
                <w:ilvl w:val="0"/>
                <w:numId w:val="67"/>
              </w:numPr>
              <w:spacing w:after="0"/>
              <w:ind w:left="266" w:right="72" w:hanging="266"/>
              <w:rPr>
                <w:bCs/>
                <w:szCs w:val="24"/>
              </w:rPr>
            </w:pPr>
            <w:r w:rsidRPr="00E94EF0">
              <w:rPr>
                <w:bCs/>
                <w:szCs w:val="24"/>
              </w:rPr>
              <w:lastRenderedPageBreak/>
              <w:t>Apply group communication skills</w:t>
            </w:r>
          </w:p>
        </w:tc>
        <w:tc>
          <w:tcPr>
            <w:tcW w:w="3666" w:type="pct"/>
          </w:tcPr>
          <w:p w14:paraId="7FB41AD1" w14:textId="77777777" w:rsidR="00EF3363" w:rsidRPr="00E94EF0" w:rsidRDefault="00EF3363" w:rsidP="00FD553F">
            <w:pPr>
              <w:numPr>
                <w:ilvl w:val="0"/>
                <w:numId w:val="84"/>
              </w:numPr>
              <w:spacing w:after="0" w:line="276" w:lineRule="auto"/>
              <w:rPr>
                <w:szCs w:val="24"/>
              </w:rPr>
            </w:pPr>
            <w:r w:rsidRPr="00E94EF0">
              <w:rPr>
                <w:szCs w:val="24"/>
              </w:rPr>
              <w:t xml:space="preserve">Group </w:t>
            </w:r>
            <w:r w:rsidRPr="00CD51E0">
              <w:rPr>
                <w:b/>
                <w:i/>
                <w:szCs w:val="24"/>
              </w:rPr>
              <w:t>communication strategies</w:t>
            </w:r>
            <w:r w:rsidRPr="00E94EF0">
              <w:rPr>
                <w:szCs w:val="24"/>
              </w:rPr>
              <w:t xml:space="preserve"> are applied</w:t>
            </w:r>
            <w:r w:rsidRPr="00E94EF0">
              <w:rPr>
                <w:b/>
                <w:i/>
                <w:szCs w:val="24"/>
              </w:rPr>
              <w:t xml:space="preserve"> </w:t>
            </w:r>
            <w:r w:rsidRPr="00E94EF0">
              <w:rPr>
                <w:szCs w:val="24"/>
              </w:rPr>
              <w:t>based on the workplace needs.</w:t>
            </w:r>
          </w:p>
          <w:p w14:paraId="3B75C867" w14:textId="77777777" w:rsidR="00EF3363" w:rsidRPr="00E94EF0" w:rsidRDefault="00EF3363" w:rsidP="00FD553F">
            <w:pPr>
              <w:numPr>
                <w:ilvl w:val="0"/>
                <w:numId w:val="84"/>
              </w:numPr>
              <w:spacing w:after="0" w:line="276" w:lineRule="auto"/>
              <w:rPr>
                <w:szCs w:val="24"/>
              </w:rPr>
            </w:pPr>
            <w:r w:rsidRPr="00E94EF0">
              <w:rPr>
                <w:szCs w:val="24"/>
              </w:rPr>
              <w:t xml:space="preserve">Groups are organized in accordance with workplace procedures. </w:t>
            </w:r>
          </w:p>
          <w:p w14:paraId="3095E75E" w14:textId="77777777" w:rsidR="00EF3363" w:rsidRPr="00E94EF0" w:rsidRDefault="00EF3363" w:rsidP="00FD553F">
            <w:pPr>
              <w:numPr>
                <w:ilvl w:val="0"/>
                <w:numId w:val="84"/>
              </w:numPr>
              <w:spacing w:after="0" w:line="276" w:lineRule="auto"/>
              <w:rPr>
                <w:szCs w:val="24"/>
              </w:rPr>
            </w:pPr>
            <w:r w:rsidRPr="00E94EF0">
              <w:rPr>
                <w:szCs w:val="24"/>
              </w:rPr>
              <w:t>Effective questioning, listening and non-verbal communication techniques are used as per needs.</w:t>
            </w:r>
          </w:p>
          <w:p w14:paraId="01D9D3B9" w14:textId="77777777" w:rsidR="00EF3363" w:rsidRPr="00E94EF0" w:rsidRDefault="00EF3363" w:rsidP="00F776C4">
            <w:pPr>
              <w:pStyle w:val="NoSpacing"/>
              <w:spacing w:line="276" w:lineRule="auto"/>
            </w:pPr>
            <w:r w:rsidRPr="00E94EF0">
              <w:t xml:space="preserve">5.4 Group communication challenges are identified and addressed according to the workplace needs.  </w:t>
            </w:r>
          </w:p>
        </w:tc>
      </w:tr>
    </w:tbl>
    <w:p w14:paraId="2BA32721" w14:textId="77777777" w:rsidR="00EF3363" w:rsidRPr="00E94EF0" w:rsidRDefault="00EF3363" w:rsidP="00EF3363">
      <w:pPr>
        <w:spacing w:after="0" w:line="276" w:lineRule="auto"/>
        <w:rPr>
          <w:b/>
          <w:szCs w:val="24"/>
        </w:rPr>
      </w:pPr>
    </w:p>
    <w:p w14:paraId="2D20DDE1" w14:textId="77777777" w:rsidR="00EF3363" w:rsidRPr="00E94EF0" w:rsidRDefault="00EF3363" w:rsidP="00EF3363">
      <w:pPr>
        <w:spacing w:after="0" w:line="276" w:lineRule="auto"/>
        <w:rPr>
          <w:b/>
          <w:szCs w:val="24"/>
        </w:rPr>
      </w:pPr>
      <w:r w:rsidRPr="00E94EF0">
        <w:rPr>
          <w:b/>
          <w:szCs w:val="24"/>
        </w:rPr>
        <w:t>RANGE</w:t>
      </w:r>
    </w:p>
    <w:p w14:paraId="60ECBFC0" w14:textId="77777777" w:rsidR="00EF3363" w:rsidRPr="00E94EF0" w:rsidRDefault="00EF3363" w:rsidP="00EF3363">
      <w:pPr>
        <w:spacing w:after="0" w:line="276" w:lineRule="auto"/>
        <w:jc w:val="both"/>
        <w:rPr>
          <w:szCs w:val="24"/>
        </w:rPr>
      </w:pPr>
      <w:r w:rsidRPr="00E94EF0">
        <w:rPr>
          <w:szCs w:val="24"/>
        </w:rPr>
        <w:t xml:space="preserve">This section provides the work environment and conditions to which the performance criteria apply. It allows for different work environments and situations that will affect performance. </w:t>
      </w:r>
    </w:p>
    <w:p w14:paraId="75851FBC" w14:textId="77777777" w:rsidR="00EF3363" w:rsidRPr="00E94EF0" w:rsidRDefault="00EF3363" w:rsidP="00EF3363">
      <w:pPr>
        <w:spacing w:after="0" w:line="276" w:lineRule="auto"/>
        <w:jc w:val="both"/>
        <w:rPr>
          <w:szCs w:val="24"/>
        </w:rPr>
      </w:pPr>
    </w:p>
    <w:p w14:paraId="0F1F5A39" w14:textId="77777777" w:rsidR="00EF3363" w:rsidRPr="00E94EF0" w:rsidRDefault="00EF3363" w:rsidP="00EF3363">
      <w:pPr>
        <w:spacing w:after="0" w:line="276" w:lineRule="auto"/>
        <w:rPr>
          <w:b/>
          <w:szCs w:val="24"/>
        </w:rPr>
      </w:pPr>
    </w:p>
    <w:p w14:paraId="40D4F7FA" w14:textId="77777777" w:rsidR="00EF3363" w:rsidRPr="00E94EF0" w:rsidRDefault="00EF3363" w:rsidP="00EF3363">
      <w:pPr>
        <w:spacing w:after="0" w:line="276" w:lineRule="auto"/>
        <w:rPr>
          <w:szCs w:val="24"/>
        </w:rPr>
      </w:pPr>
      <w:r w:rsidRPr="00E94EF0">
        <w:rPr>
          <w:b/>
          <w:szCs w:val="24"/>
        </w:rPr>
        <w:t>REQUIRED SKILLS AND KNOWLEDGE</w:t>
      </w:r>
    </w:p>
    <w:p w14:paraId="4539FF4C" w14:textId="77777777" w:rsidR="00EF3363" w:rsidRPr="00E94EF0" w:rsidRDefault="00EF3363" w:rsidP="00EF3363">
      <w:pPr>
        <w:spacing w:after="0" w:line="276" w:lineRule="auto"/>
        <w:rPr>
          <w:bCs/>
          <w:szCs w:val="24"/>
        </w:rPr>
      </w:pPr>
      <w:r w:rsidRPr="00E94EF0">
        <w:rPr>
          <w:bCs/>
          <w:szCs w:val="24"/>
        </w:rPr>
        <w:t>This section describes the skills and knowledge required for this unit of competency.</w:t>
      </w:r>
    </w:p>
    <w:p w14:paraId="5D03D967" w14:textId="77777777" w:rsidR="00EF3363" w:rsidRPr="00E94EF0" w:rsidRDefault="00EF3363" w:rsidP="00EF3363">
      <w:pPr>
        <w:spacing w:after="0" w:line="276" w:lineRule="auto"/>
        <w:rPr>
          <w:bCs/>
          <w:szCs w:val="24"/>
        </w:rPr>
      </w:pPr>
      <w:r w:rsidRPr="00E94EF0">
        <w:rPr>
          <w:b/>
          <w:szCs w:val="24"/>
        </w:rPr>
        <w:t>Required Skills</w:t>
      </w:r>
    </w:p>
    <w:p w14:paraId="77B8399A" w14:textId="77777777" w:rsidR="00EF3363" w:rsidRPr="00E94EF0" w:rsidRDefault="00EF3363" w:rsidP="00EF3363">
      <w:pPr>
        <w:spacing w:after="0" w:line="276" w:lineRule="auto"/>
        <w:rPr>
          <w:szCs w:val="24"/>
        </w:rPr>
      </w:pPr>
      <w:r w:rsidRPr="00E94EF0">
        <w:rPr>
          <w:szCs w:val="24"/>
        </w:rPr>
        <w:t>The individual needs to demonstrate the following skills:</w:t>
      </w:r>
    </w:p>
    <w:p w14:paraId="7186CC71" w14:textId="77777777" w:rsidR="00EF3363" w:rsidRPr="00E94EF0" w:rsidRDefault="00EF3363" w:rsidP="00FD553F">
      <w:pPr>
        <w:pStyle w:val="ListParagraph"/>
        <w:numPr>
          <w:ilvl w:val="0"/>
          <w:numId w:val="68"/>
        </w:numPr>
        <w:spacing w:after="0"/>
        <w:ind w:left="720"/>
        <w:rPr>
          <w:bCs/>
          <w:szCs w:val="24"/>
        </w:rPr>
      </w:pPr>
      <w:r w:rsidRPr="00E94EF0">
        <w:rPr>
          <w:bCs/>
          <w:szCs w:val="24"/>
          <w:lang w:val="en-US"/>
        </w:rPr>
        <w:t xml:space="preserve">Active </w:t>
      </w:r>
      <w:r w:rsidRPr="00E94EF0">
        <w:rPr>
          <w:bCs/>
          <w:szCs w:val="24"/>
        </w:rPr>
        <w:t>listening</w:t>
      </w:r>
      <w:r w:rsidRPr="00E94EF0">
        <w:rPr>
          <w:bCs/>
          <w:szCs w:val="24"/>
          <w:lang w:val="en-US"/>
        </w:rPr>
        <w:t xml:space="preserve"> </w:t>
      </w:r>
      <w:r w:rsidRPr="00E94EF0">
        <w:rPr>
          <w:bCs/>
          <w:szCs w:val="24"/>
        </w:rPr>
        <w:t xml:space="preserve"> </w:t>
      </w:r>
    </w:p>
    <w:p w14:paraId="5B5E02DC" w14:textId="77777777" w:rsidR="00EF3363" w:rsidRPr="00E94EF0" w:rsidRDefault="00EF3363" w:rsidP="00FD553F">
      <w:pPr>
        <w:pStyle w:val="ListParagraph"/>
        <w:numPr>
          <w:ilvl w:val="0"/>
          <w:numId w:val="68"/>
        </w:numPr>
        <w:spacing w:after="0"/>
        <w:ind w:left="720"/>
        <w:rPr>
          <w:bCs/>
          <w:szCs w:val="24"/>
        </w:rPr>
      </w:pPr>
      <w:r w:rsidRPr="00E94EF0">
        <w:rPr>
          <w:bCs/>
          <w:szCs w:val="24"/>
        </w:rPr>
        <w:t xml:space="preserve">Interpretation </w:t>
      </w:r>
    </w:p>
    <w:p w14:paraId="40A09CD8" w14:textId="77777777" w:rsidR="00EF3363" w:rsidRPr="00E94EF0" w:rsidRDefault="00EF3363" w:rsidP="00FD553F">
      <w:pPr>
        <w:pStyle w:val="ListParagraph"/>
        <w:numPr>
          <w:ilvl w:val="0"/>
          <w:numId w:val="68"/>
        </w:numPr>
        <w:spacing w:after="0"/>
        <w:ind w:left="720"/>
        <w:rPr>
          <w:bCs/>
          <w:szCs w:val="24"/>
        </w:rPr>
      </w:pPr>
      <w:r w:rsidRPr="00E94EF0">
        <w:rPr>
          <w:bCs/>
          <w:szCs w:val="24"/>
        </w:rPr>
        <w:t xml:space="preserve">Negotiation </w:t>
      </w:r>
    </w:p>
    <w:p w14:paraId="6CADEC06" w14:textId="77777777" w:rsidR="00EF3363" w:rsidRPr="00E94EF0" w:rsidRDefault="00EF3363" w:rsidP="00FD553F">
      <w:pPr>
        <w:pStyle w:val="ListParagraph"/>
        <w:numPr>
          <w:ilvl w:val="0"/>
          <w:numId w:val="68"/>
        </w:numPr>
        <w:spacing w:after="0"/>
        <w:ind w:left="720"/>
        <w:rPr>
          <w:bCs/>
          <w:szCs w:val="24"/>
        </w:rPr>
      </w:pPr>
      <w:r w:rsidRPr="00E94EF0">
        <w:rPr>
          <w:bCs/>
          <w:szCs w:val="24"/>
        </w:rPr>
        <w:t xml:space="preserve">Writing </w:t>
      </w:r>
    </w:p>
    <w:p w14:paraId="67448F0C" w14:textId="77777777" w:rsidR="00EF3363" w:rsidRPr="00E94EF0" w:rsidRDefault="00EF3363" w:rsidP="00FD553F">
      <w:pPr>
        <w:pStyle w:val="ListParagraph"/>
        <w:numPr>
          <w:ilvl w:val="0"/>
          <w:numId w:val="68"/>
        </w:numPr>
        <w:spacing w:after="0"/>
        <w:ind w:left="720"/>
        <w:rPr>
          <w:bCs/>
          <w:szCs w:val="24"/>
        </w:rPr>
      </w:pPr>
      <w:r w:rsidRPr="00E94EF0">
        <w:rPr>
          <w:bCs/>
          <w:szCs w:val="24"/>
          <w:lang w:val="en-US"/>
        </w:rPr>
        <w:t>Oral skills</w:t>
      </w:r>
    </w:p>
    <w:p w14:paraId="4C30BCB7" w14:textId="77777777" w:rsidR="00EF3363" w:rsidRPr="00E94EF0" w:rsidRDefault="00EF3363" w:rsidP="00FD553F">
      <w:pPr>
        <w:pStyle w:val="ListParagraph"/>
        <w:numPr>
          <w:ilvl w:val="0"/>
          <w:numId w:val="68"/>
        </w:numPr>
        <w:spacing w:after="0"/>
        <w:ind w:left="720"/>
        <w:rPr>
          <w:bCs/>
          <w:szCs w:val="24"/>
        </w:rPr>
      </w:pPr>
      <w:r w:rsidRPr="00E94EF0">
        <w:rPr>
          <w:bCs/>
          <w:szCs w:val="24"/>
          <w:lang w:val="en-US"/>
        </w:rPr>
        <w:t>Creative thinking</w:t>
      </w:r>
    </w:p>
    <w:p w14:paraId="04C48DE7" w14:textId="77777777" w:rsidR="00EF3363" w:rsidRPr="00E94EF0" w:rsidRDefault="00EF3363" w:rsidP="00FD553F">
      <w:pPr>
        <w:pStyle w:val="ListParagraph"/>
        <w:numPr>
          <w:ilvl w:val="0"/>
          <w:numId w:val="68"/>
        </w:numPr>
        <w:spacing w:after="0"/>
        <w:ind w:left="720"/>
        <w:rPr>
          <w:bCs/>
          <w:szCs w:val="24"/>
        </w:rPr>
      </w:pPr>
      <w:r w:rsidRPr="00E94EF0">
        <w:rPr>
          <w:bCs/>
          <w:szCs w:val="24"/>
          <w:lang w:val="en-US"/>
        </w:rPr>
        <w:t>Critical thinking</w:t>
      </w:r>
    </w:p>
    <w:p w14:paraId="03848D18" w14:textId="77777777" w:rsidR="00EF3363" w:rsidRPr="00E94EF0" w:rsidRDefault="00EF3363" w:rsidP="00FD553F">
      <w:pPr>
        <w:pStyle w:val="ListParagraph"/>
        <w:numPr>
          <w:ilvl w:val="0"/>
          <w:numId w:val="87"/>
        </w:numPr>
        <w:rPr>
          <w:szCs w:val="24"/>
        </w:rPr>
      </w:pPr>
      <w:r w:rsidRPr="00E94EF0">
        <w:rPr>
          <w:szCs w:val="24"/>
        </w:rPr>
        <w:t>Decision making</w:t>
      </w:r>
    </w:p>
    <w:p w14:paraId="0F2591B6" w14:textId="77777777" w:rsidR="00EF3363" w:rsidRPr="00E94EF0" w:rsidRDefault="00EF3363" w:rsidP="00FD553F">
      <w:pPr>
        <w:pStyle w:val="ListParagraph"/>
        <w:numPr>
          <w:ilvl w:val="0"/>
          <w:numId w:val="87"/>
        </w:numPr>
        <w:rPr>
          <w:szCs w:val="24"/>
        </w:rPr>
      </w:pPr>
      <w:r w:rsidRPr="00E94EF0">
        <w:rPr>
          <w:szCs w:val="24"/>
        </w:rPr>
        <w:t>Analytical</w:t>
      </w:r>
    </w:p>
    <w:p w14:paraId="2F53AB3D" w14:textId="77777777" w:rsidR="00EF3363" w:rsidRPr="00E94EF0" w:rsidRDefault="00EF3363" w:rsidP="00FD553F">
      <w:pPr>
        <w:pStyle w:val="ListParagraph"/>
        <w:numPr>
          <w:ilvl w:val="0"/>
          <w:numId w:val="87"/>
        </w:numPr>
        <w:spacing w:after="0"/>
        <w:rPr>
          <w:szCs w:val="24"/>
        </w:rPr>
      </w:pPr>
      <w:r w:rsidRPr="00E94EF0">
        <w:rPr>
          <w:szCs w:val="24"/>
        </w:rPr>
        <w:t>Innovation</w:t>
      </w:r>
    </w:p>
    <w:p w14:paraId="37DD1EE0" w14:textId="77777777" w:rsidR="00EF3363" w:rsidRPr="00E94EF0" w:rsidRDefault="00EF3363" w:rsidP="00FD553F">
      <w:pPr>
        <w:pStyle w:val="ListParagraph"/>
        <w:numPr>
          <w:ilvl w:val="0"/>
          <w:numId w:val="87"/>
        </w:numPr>
        <w:spacing w:after="0"/>
        <w:rPr>
          <w:szCs w:val="24"/>
        </w:rPr>
      </w:pPr>
      <w:r w:rsidRPr="00E94EF0">
        <w:rPr>
          <w:szCs w:val="24"/>
        </w:rPr>
        <w:t>Conflict skills</w:t>
      </w:r>
    </w:p>
    <w:p w14:paraId="38F63770" w14:textId="77777777" w:rsidR="00EF3363" w:rsidRPr="00E94EF0" w:rsidRDefault="00EF3363" w:rsidP="00FD553F">
      <w:pPr>
        <w:pStyle w:val="ListParagraph"/>
        <w:numPr>
          <w:ilvl w:val="0"/>
          <w:numId w:val="87"/>
        </w:numPr>
        <w:spacing w:after="0"/>
        <w:rPr>
          <w:szCs w:val="24"/>
        </w:rPr>
      </w:pPr>
      <w:r w:rsidRPr="00E94EF0">
        <w:rPr>
          <w:szCs w:val="24"/>
        </w:rPr>
        <w:t>Leadership</w:t>
      </w:r>
    </w:p>
    <w:p w14:paraId="58B9A924" w14:textId="77777777" w:rsidR="00EF3363" w:rsidRPr="00E94EF0" w:rsidRDefault="00EF3363" w:rsidP="00FD553F">
      <w:pPr>
        <w:pStyle w:val="ListParagraph"/>
        <w:numPr>
          <w:ilvl w:val="0"/>
          <w:numId w:val="87"/>
        </w:numPr>
        <w:spacing w:after="0"/>
        <w:rPr>
          <w:szCs w:val="24"/>
        </w:rPr>
      </w:pPr>
      <w:r w:rsidRPr="00E94EF0">
        <w:rPr>
          <w:szCs w:val="24"/>
        </w:rPr>
        <w:t>Problem solving skills</w:t>
      </w:r>
    </w:p>
    <w:p w14:paraId="659AA1AB" w14:textId="77777777" w:rsidR="00EF3363" w:rsidRPr="00E94EF0" w:rsidRDefault="00EF3363" w:rsidP="00FD553F">
      <w:pPr>
        <w:pStyle w:val="ListParagraph"/>
        <w:numPr>
          <w:ilvl w:val="0"/>
          <w:numId w:val="87"/>
        </w:numPr>
        <w:spacing w:after="0"/>
        <w:rPr>
          <w:szCs w:val="24"/>
        </w:rPr>
      </w:pPr>
      <w:r w:rsidRPr="00E94EF0">
        <w:rPr>
          <w:szCs w:val="24"/>
        </w:rPr>
        <w:t>Management</w:t>
      </w:r>
    </w:p>
    <w:p w14:paraId="783903EB" w14:textId="77777777" w:rsidR="00EF3363" w:rsidRPr="00E94EF0" w:rsidRDefault="00EF3363" w:rsidP="00FD553F">
      <w:pPr>
        <w:pStyle w:val="ListParagraph"/>
        <w:numPr>
          <w:ilvl w:val="0"/>
          <w:numId w:val="87"/>
        </w:numPr>
        <w:spacing w:after="0"/>
        <w:rPr>
          <w:szCs w:val="24"/>
        </w:rPr>
      </w:pPr>
      <w:r w:rsidRPr="00E94EF0">
        <w:rPr>
          <w:szCs w:val="24"/>
        </w:rPr>
        <w:t>Organizational</w:t>
      </w:r>
    </w:p>
    <w:p w14:paraId="3E5856AB" w14:textId="77777777" w:rsidR="00EF3363" w:rsidRPr="00E94EF0" w:rsidRDefault="00EF3363" w:rsidP="00FD553F">
      <w:pPr>
        <w:pStyle w:val="ListParagraph"/>
        <w:numPr>
          <w:ilvl w:val="0"/>
          <w:numId w:val="87"/>
        </w:numPr>
        <w:spacing w:after="0"/>
        <w:rPr>
          <w:szCs w:val="24"/>
        </w:rPr>
      </w:pPr>
      <w:r w:rsidRPr="00E94EF0">
        <w:rPr>
          <w:szCs w:val="24"/>
        </w:rPr>
        <w:t>Teamwork</w:t>
      </w:r>
    </w:p>
    <w:p w14:paraId="5E01A12E" w14:textId="77777777" w:rsidR="00EF3363" w:rsidRPr="00E94EF0" w:rsidRDefault="00EF3363" w:rsidP="00EF3363">
      <w:pPr>
        <w:spacing w:after="0" w:line="276" w:lineRule="auto"/>
        <w:rPr>
          <w:b/>
          <w:szCs w:val="24"/>
        </w:rPr>
      </w:pPr>
      <w:r w:rsidRPr="00E94EF0">
        <w:rPr>
          <w:b/>
          <w:szCs w:val="24"/>
        </w:rPr>
        <w:t>Required Knowledge</w:t>
      </w:r>
    </w:p>
    <w:p w14:paraId="7F91515A" w14:textId="77777777" w:rsidR="00EF3363" w:rsidRPr="00E94EF0" w:rsidRDefault="00EF3363" w:rsidP="00EF3363">
      <w:pPr>
        <w:spacing w:after="0" w:line="276" w:lineRule="auto"/>
        <w:rPr>
          <w:bCs/>
          <w:szCs w:val="24"/>
        </w:rPr>
      </w:pPr>
      <w:r w:rsidRPr="00E94EF0">
        <w:rPr>
          <w:bCs/>
          <w:szCs w:val="24"/>
        </w:rPr>
        <w:t>The individual needs to demonstrate knowledge of:</w:t>
      </w:r>
    </w:p>
    <w:p w14:paraId="04EADC44" w14:textId="77777777" w:rsidR="00EF3363" w:rsidRPr="00E94EF0" w:rsidRDefault="00EF3363" w:rsidP="00FD553F">
      <w:pPr>
        <w:pStyle w:val="ListParagraph"/>
        <w:numPr>
          <w:ilvl w:val="0"/>
          <w:numId w:val="69"/>
        </w:numPr>
        <w:spacing w:after="0"/>
        <w:ind w:left="630"/>
        <w:rPr>
          <w:szCs w:val="24"/>
          <w:lang w:eastAsia="en-GB"/>
        </w:rPr>
      </w:pPr>
      <w:r w:rsidRPr="00E94EF0">
        <w:rPr>
          <w:szCs w:val="24"/>
          <w:lang w:eastAsia="en-GB"/>
        </w:rPr>
        <w:lastRenderedPageBreak/>
        <w:t xml:space="preserve">Communication process </w:t>
      </w:r>
    </w:p>
    <w:p w14:paraId="4110C5D7" w14:textId="77777777" w:rsidR="00EF3363" w:rsidRPr="00E94EF0" w:rsidRDefault="00EF3363" w:rsidP="00FD553F">
      <w:pPr>
        <w:pStyle w:val="ListParagraph"/>
        <w:numPr>
          <w:ilvl w:val="0"/>
          <w:numId w:val="69"/>
        </w:numPr>
        <w:spacing w:after="0"/>
        <w:ind w:left="630"/>
        <w:rPr>
          <w:szCs w:val="24"/>
          <w:lang w:eastAsia="en-GB"/>
        </w:rPr>
      </w:pPr>
      <w:r w:rsidRPr="00E94EF0">
        <w:rPr>
          <w:szCs w:val="24"/>
          <w:lang w:eastAsia="en-GB"/>
        </w:rPr>
        <w:t xml:space="preserve">Dynamics of groups </w:t>
      </w:r>
    </w:p>
    <w:p w14:paraId="3B82983B" w14:textId="77777777" w:rsidR="00EF3363" w:rsidRPr="00E94EF0" w:rsidRDefault="00EF3363" w:rsidP="00FD553F">
      <w:pPr>
        <w:pStyle w:val="ListParagraph"/>
        <w:numPr>
          <w:ilvl w:val="0"/>
          <w:numId w:val="69"/>
        </w:numPr>
        <w:spacing w:after="0"/>
        <w:ind w:left="630"/>
        <w:rPr>
          <w:szCs w:val="24"/>
          <w:lang w:eastAsia="en-GB"/>
        </w:rPr>
      </w:pPr>
      <w:r w:rsidRPr="00E94EF0">
        <w:rPr>
          <w:szCs w:val="24"/>
          <w:lang w:eastAsia="en-GB"/>
        </w:rPr>
        <w:t xml:space="preserve">Styles of group leadership </w:t>
      </w:r>
    </w:p>
    <w:p w14:paraId="1C16E215" w14:textId="77777777" w:rsidR="00EF3363" w:rsidRPr="00E94EF0" w:rsidRDefault="00EF3363" w:rsidP="00FD553F">
      <w:pPr>
        <w:pStyle w:val="ListParagraph"/>
        <w:numPr>
          <w:ilvl w:val="0"/>
          <w:numId w:val="69"/>
        </w:numPr>
        <w:spacing w:after="0"/>
        <w:ind w:left="630"/>
        <w:rPr>
          <w:szCs w:val="24"/>
          <w:lang w:eastAsia="en-GB"/>
        </w:rPr>
      </w:pPr>
      <w:r w:rsidRPr="00E94EF0">
        <w:rPr>
          <w:szCs w:val="24"/>
          <w:lang w:eastAsia="en-GB"/>
        </w:rPr>
        <w:t>Key elements of communications strategy</w:t>
      </w:r>
    </w:p>
    <w:p w14:paraId="34EC0085" w14:textId="77777777" w:rsidR="00EF3363" w:rsidRPr="00E94EF0" w:rsidRDefault="00EF3363" w:rsidP="00FD553F">
      <w:pPr>
        <w:pStyle w:val="ListParagraph"/>
        <w:numPr>
          <w:ilvl w:val="0"/>
          <w:numId w:val="69"/>
        </w:numPr>
        <w:spacing w:after="0"/>
        <w:ind w:left="630"/>
        <w:rPr>
          <w:szCs w:val="24"/>
          <w:lang w:eastAsia="en-GB"/>
        </w:rPr>
      </w:pPr>
      <w:r w:rsidRPr="00E94EF0">
        <w:rPr>
          <w:szCs w:val="24"/>
          <w:lang w:eastAsia="en-GB"/>
        </w:rPr>
        <w:t>Principles of effective communication</w:t>
      </w:r>
    </w:p>
    <w:p w14:paraId="5CDCAD54" w14:textId="77777777" w:rsidR="00EF3363" w:rsidRPr="00E94EF0" w:rsidRDefault="00EF3363" w:rsidP="00FD553F">
      <w:pPr>
        <w:pStyle w:val="ListParagraph"/>
        <w:numPr>
          <w:ilvl w:val="0"/>
          <w:numId w:val="69"/>
        </w:numPr>
        <w:spacing w:after="0"/>
        <w:ind w:left="630"/>
        <w:rPr>
          <w:szCs w:val="24"/>
          <w:lang w:eastAsia="en-GB"/>
        </w:rPr>
      </w:pPr>
      <w:r w:rsidRPr="00E94EF0">
        <w:rPr>
          <w:szCs w:val="24"/>
          <w:lang w:eastAsia="en-GB"/>
        </w:rPr>
        <w:t xml:space="preserve">Turn-taking techniques </w:t>
      </w:r>
    </w:p>
    <w:p w14:paraId="18F26681" w14:textId="77777777" w:rsidR="00EF3363" w:rsidRPr="00E94EF0" w:rsidRDefault="00EF3363" w:rsidP="00FD553F">
      <w:pPr>
        <w:pStyle w:val="ListParagraph"/>
        <w:numPr>
          <w:ilvl w:val="0"/>
          <w:numId w:val="88"/>
        </w:numPr>
        <w:suppressAutoHyphens/>
        <w:jc w:val="both"/>
        <w:rPr>
          <w:szCs w:val="24"/>
          <w:lang w:val="en-AU"/>
        </w:rPr>
      </w:pPr>
      <w:r w:rsidRPr="00E94EF0">
        <w:rPr>
          <w:szCs w:val="24"/>
          <w:lang w:eastAsia="en-GB"/>
        </w:rPr>
        <w:t>Conflict resolution techniques</w:t>
      </w:r>
    </w:p>
    <w:p w14:paraId="2653276D" w14:textId="77777777" w:rsidR="00EF3363" w:rsidRPr="00E94EF0" w:rsidRDefault="00EF3363" w:rsidP="00FD553F">
      <w:pPr>
        <w:pStyle w:val="ListParagraph"/>
        <w:numPr>
          <w:ilvl w:val="0"/>
          <w:numId w:val="88"/>
        </w:numPr>
        <w:suppressAutoHyphens/>
        <w:jc w:val="both"/>
        <w:rPr>
          <w:szCs w:val="24"/>
          <w:lang w:val="en-AU"/>
        </w:rPr>
      </w:pPr>
      <w:r w:rsidRPr="00E94EF0">
        <w:rPr>
          <w:szCs w:val="24"/>
          <w:lang w:val="en-AU"/>
        </w:rPr>
        <w:t>Work planning</w:t>
      </w:r>
    </w:p>
    <w:p w14:paraId="5F1C3BCA" w14:textId="77777777" w:rsidR="00EF3363" w:rsidRPr="00E94EF0" w:rsidRDefault="00EF3363" w:rsidP="00FD553F">
      <w:pPr>
        <w:pStyle w:val="ListParagraph"/>
        <w:numPr>
          <w:ilvl w:val="0"/>
          <w:numId w:val="88"/>
        </w:numPr>
        <w:suppressAutoHyphens/>
        <w:jc w:val="both"/>
        <w:rPr>
          <w:szCs w:val="24"/>
          <w:lang w:val="en-AU"/>
        </w:rPr>
      </w:pPr>
      <w:r w:rsidRPr="00E94EF0">
        <w:rPr>
          <w:szCs w:val="24"/>
          <w:lang w:val="en-AU"/>
        </w:rPr>
        <w:t>Work organization</w:t>
      </w:r>
    </w:p>
    <w:p w14:paraId="592EA141" w14:textId="77777777" w:rsidR="00EF3363" w:rsidRPr="00E94EF0" w:rsidRDefault="00EF3363" w:rsidP="00FD553F">
      <w:pPr>
        <w:pStyle w:val="ListParagraph"/>
        <w:numPr>
          <w:ilvl w:val="0"/>
          <w:numId w:val="88"/>
        </w:numPr>
        <w:suppressAutoHyphens/>
        <w:jc w:val="both"/>
        <w:rPr>
          <w:szCs w:val="24"/>
          <w:lang w:val="en-AU"/>
        </w:rPr>
      </w:pPr>
      <w:r w:rsidRPr="00E94EF0">
        <w:rPr>
          <w:szCs w:val="24"/>
          <w:lang w:val="en-AU"/>
        </w:rPr>
        <w:t>Company policies</w:t>
      </w:r>
    </w:p>
    <w:p w14:paraId="6CED1187" w14:textId="77777777" w:rsidR="00EF3363" w:rsidRPr="00E94EF0" w:rsidRDefault="00EF3363" w:rsidP="00FD553F">
      <w:pPr>
        <w:pStyle w:val="ListParagraph"/>
        <w:numPr>
          <w:ilvl w:val="0"/>
          <w:numId w:val="88"/>
        </w:numPr>
        <w:suppressAutoHyphens/>
        <w:rPr>
          <w:szCs w:val="24"/>
          <w:lang w:val="en-AU"/>
        </w:rPr>
      </w:pPr>
      <w:r w:rsidRPr="00E94EF0">
        <w:rPr>
          <w:szCs w:val="24"/>
          <w:lang w:val="en-AU"/>
        </w:rPr>
        <w:t>Company operations and procedure standards</w:t>
      </w:r>
    </w:p>
    <w:p w14:paraId="5DC65CDB" w14:textId="77777777" w:rsidR="00EF3363" w:rsidRPr="00E94EF0" w:rsidRDefault="00EF3363" w:rsidP="00FD553F">
      <w:pPr>
        <w:pStyle w:val="ListParagraph"/>
        <w:numPr>
          <w:ilvl w:val="0"/>
          <w:numId w:val="88"/>
        </w:numPr>
        <w:suppressAutoHyphens/>
        <w:rPr>
          <w:szCs w:val="24"/>
          <w:lang w:val="en-AU"/>
        </w:rPr>
      </w:pPr>
      <w:r w:rsidRPr="00E94EF0">
        <w:rPr>
          <w:szCs w:val="24"/>
          <w:lang w:val="en-AU"/>
        </w:rPr>
        <w:t>Fundamental rights at the workplace</w:t>
      </w:r>
    </w:p>
    <w:p w14:paraId="1DE51E4B" w14:textId="77777777" w:rsidR="00EF3363" w:rsidRPr="00E94EF0" w:rsidRDefault="00EF3363" w:rsidP="00FD553F">
      <w:pPr>
        <w:pStyle w:val="ListParagraph"/>
        <w:numPr>
          <w:ilvl w:val="0"/>
          <w:numId w:val="88"/>
        </w:numPr>
        <w:suppressAutoHyphens/>
        <w:rPr>
          <w:szCs w:val="24"/>
          <w:lang w:val="en-AU"/>
        </w:rPr>
      </w:pPr>
      <w:r w:rsidRPr="00E94EF0">
        <w:rPr>
          <w:szCs w:val="24"/>
          <w:lang w:val="en-AU"/>
        </w:rPr>
        <w:t>Personal hygiene</w:t>
      </w:r>
    </w:p>
    <w:p w14:paraId="79C7E9D3" w14:textId="77777777" w:rsidR="00EF3363" w:rsidRPr="00E94EF0" w:rsidRDefault="00EF3363" w:rsidP="00FD553F">
      <w:pPr>
        <w:pStyle w:val="ListParagraph"/>
        <w:numPr>
          <w:ilvl w:val="0"/>
          <w:numId w:val="88"/>
        </w:numPr>
        <w:suppressAutoHyphens/>
        <w:rPr>
          <w:szCs w:val="24"/>
          <w:lang w:val="en-AU"/>
        </w:rPr>
      </w:pPr>
      <w:r w:rsidRPr="00E94EF0">
        <w:rPr>
          <w:szCs w:val="24"/>
          <w:lang w:val="en-AU"/>
        </w:rPr>
        <w:t>Accountability</w:t>
      </w:r>
    </w:p>
    <w:p w14:paraId="056247E8" w14:textId="77777777" w:rsidR="00EF3363" w:rsidRPr="00E94EF0" w:rsidRDefault="00EF3363" w:rsidP="00FD553F">
      <w:pPr>
        <w:pStyle w:val="ListParagraph"/>
        <w:numPr>
          <w:ilvl w:val="0"/>
          <w:numId w:val="69"/>
        </w:numPr>
        <w:spacing w:after="0"/>
        <w:ind w:left="630"/>
        <w:rPr>
          <w:szCs w:val="24"/>
          <w:lang w:eastAsia="en-GB"/>
        </w:rPr>
      </w:pPr>
      <w:r w:rsidRPr="00E94EF0">
        <w:rPr>
          <w:szCs w:val="24"/>
          <w:lang w:val="en-AU"/>
        </w:rPr>
        <w:t>Workplace problems and how to deal with them</w:t>
      </w:r>
    </w:p>
    <w:p w14:paraId="266D3353" w14:textId="77777777" w:rsidR="00EF3363" w:rsidRPr="00E94EF0" w:rsidRDefault="00EF3363" w:rsidP="00EF3363">
      <w:pPr>
        <w:tabs>
          <w:tab w:val="left" w:pos="4055"/>
        </w:tabs>
        <w:spacing w:line="276" w:lineRule="auto"/>
        <w:rPr>
          <w:szCs w:val="24"/>
          <w:lang w:val="en-GB" w:eastAsia="en-GB"/>
        </w:rPr>
      </w:pPr>
    </w:p>
    <w:p w14:paraId="4656B8CA" w14:textId="77777777" w:rsidR="00EF3363" w:rsidRPr="00E94EF0" w:rsidRDefault="00EF3363" w:rsidP="00EF3363">
      <w:pPr>
        <w:tabs>
          <w:tab w:val="left" w:pos="4055"/>
        </w:tabs>
        <w:spacing w:line="276" w:lineRule="auto"/>
        <w:rPr>
          <w:szCs w:val="24"/>
          <w:lang w:val="en-GB" w:eastAsia="en-GB"/>
        </w:rPr>
      </w:pPr>
      <w:r w:rsidRPr="00E94EF0">
        <w:rPr>
          <w:b/>
          <w:bCs/>
          <w:szCs w:val="24"/>
        </w:rPr>
        <w:t>EVIDENCE GUIDE</w:t>
      </w:r>
    </w:p>
    <w:p w14:paraId="07FBFBB9" w14:textId="77777777" w:rsidR="00EF3363" w:rsidRPr="00E94EF0" w:rsidRDefault="00EF3363" w:rsidP="00EF3363">
      <w:pPr>
        <w:spacing w:before="80" w:after="80" w:line="276" w:lineRule="auto"/>
        <w:rPr>
          <w:szCs w:val="24"/>
        </w:rPr>
      </w:pPr>
      <w:r w:rsidRPr="00E94EF0">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EF3363" w:rsidRPr="00E94EF0" w14:paraId="783D06EB" w14:textId="77777777" w:rsidTr="00F776C4">
        <w:tc>
          <w:tcPr>
            <w:tcW w:w="1330" w:type="pct"/>
          </w:tcPr>
          <w:p w14:paraId="68F48F9E" w14:textId="77777777" w:rsidR="00EF3363" w:rsidRPr="00E94EF0" w:rsidRDefault="00EF3363" w:rsidP="00FD553F">
            <w:pPr>
              <w:pStyle w:val="ListParagraph"/>
              <w:numPr>
                <w:ilvl w:val="0"/>
                <w:numId w:val="70"/>
              </w:numPr>
              <w:rPr>
                <w:szCs w:val="24"/>
              </w:rPr>
            </w:pPr>
            <w:r w:rsidRPr="00E94EF0">
              <w:rPr>
                <w:szCs w:val="24"/>
              </w:rPr>
              <w:t>Critical aspects of Competency</w:t>
            </w:r>
            <w:r w:rsidRPr="00E94EF0">
              <w:rPr>
                <w:szCs w:val="24"/>
                <w:lang w:val="en-US"/>
              </w:rPr>
              <w:t>.</w:t>
            </w:r>
          </w:p>
        </w:tc>
        <w:tc>
          <w:tcPr>
            <w:tcW w:w="3670" w:type="pct"/>
          </w:tcPr>
          <w:p w14:paraId="09368F12" w14:textId="77777777" w:rsidR="00EF3363" w:rsidRPr="00E94EF0" w:rsidRDefault="00EF3363" w:rsidP="00F776C4">
            <w:pPr>
              <w:pStyle w:val="BodyText"/>
              <w:tabs>
                <w:tab w:val="left" w:pos="702"/>
              </w:tabs>
              <w:spacing w:after="0"/>
              <w:ind w:left="702" w:hanging="702"/>
              <w:rPr>
                <w:szCs w:val="24"/>
              </w:rPr>
            </w:pPr>
            <w:r w:rsidRPr="00E94EF0">
              <w:rPr>
                <w:szCs w:val="24"/>
              </w:rPr>
              <w:t xml:space="preserve">Assessment requires evidence that the candidate: </w:t>
            </w:r>
          </w:p>
          <w:p w14:paraId="0D1B63E2" w14:textId="77777777" w:rsidR="00EF3363" w:rsidRPr="00E94EF0" w:rsidRDefault="00EF3363" w:rsidP="00FD553F">
            <w:pPr>
              <w:pStyle w:val="ListParagraph"/>
              <w:numPr>
                <w:ilvl w:val="1"/>
                <w:numId w:val="89"/>
              </w:numPr>
              <w:tabs>
                <w:tab w:val="left" w:pos="336"/>
              </w:tabs>
              <w:spacing w:after="0"/>
              <w:rPr>
                <w:szCs w:val="24"/>
              </w:rPr>
            </w:pPr>
            <w:r w:rsidRPr="00E94EF0">
              <w:rPr>
                <w:szCs w:val="24"/>
              </w:rPr>
              <w:t>Identified and applied specific communication channels based on workplace requirements.</w:t>
            </w:r>
          </w:p>
          <w:p w14:paraId="6ED38D5F" w14:textId="77777777" w:rsidR="00EF3363" w:rsidRPr="00E94EF0" w:rsidRDefault="00EF3363" w:rsidP="00FD553F">
            <w:pPr>
              <w:numPr>
                <w:ilvl w:val="1"/>
                <w:numId w:val="89"/>
              </w:numPr>
              <w:tabs>
                <w:tab w:val="left" w:pos="336"/>
              </w:tabs>
              <w:spacing w:after="0" w:line="276" w:lineRule="auto"/>
              <w:rPr>
                <w:szCs w:val="24"/>
              </w:rPr>
            </w:pPr>
            <w:r w:rsidRPr="00E94EF0">
              <w:rPr>
                <w:szCs w:val="24"/>
              </w:rPr>
              <w:t xml:space="preserve">Identified and applied specific written communication correspondence according to the workplace requirements.  </w:t>
            </w:r>
          </w:p>
          <w:p w14:paraId="44E35F29" w14:textId="77777777" w:rsidR="00EF3363" w:rsidRPr="00E94EF0" w:rsidRDefault="00EF3363" w:rsidP="00FD553F">
            <w:pPr>
              <w:numPr>
                <w:ilvl w:val="1"/>
                <w:numId w:val="89"/>
              </w:numPr>
              <w:tabs>
                <w:tab w:val="left" w:pos="336"/>
              </w:tabs>
              <w:spacing w:after="0" w:line="276" w:lineRule="auto"/>
              <w:rPr>
                <w:szCs w:val="24"/>
              </w:rPr>
            </w:pPr>
            <w:r w:rsidRPr="00E94EF0">
              <w:rPr>
                <w:szCs w:val="24"/>
              </w:rPr>
              <w:t>Applied and developed non-verbal strategies to communicate in all areas of the workplace requirements.</w:t>
            </w:r>
          </w:p>
          <w:p w14:paraId="61C6863A" w14:textId="77777777" w:rsidR="00EF3363" w:rsidRPr="00E94EF0" w:rsidRDefault="00EF3363" w:rsidP="00FD553F">
            <w:pPr>
              <w:numPr>
                <w:ilvl w:val="1"/>
                <w:numId w:val="89"/>
              </w:numPr>
              <w:tabs>
                <w:tab w:val="left" w:pos="336"/>
              </w:tabs>
              <w:spacing w:after="0" w:line="276" w:lineRule="auto"/>
              <w:rPr>
                <w:szCs w:val="24"/>
              </w:rPr>
            </w:pPr>
            <w:r w:rsidRPr="00E94EF0">
              <w:rPr>
                <w:szCs w:val="24"/>
              </w:rPr>
              <w:t xml:space="preserve"> Established pathways of oral communication as per workplace policy.</w:t>
            </w:r>
          </w:p>
          <w:p w14:paraId="18185336" w14:textId="77777777" w:rsidR="00EF3363" w:rsidRPr="00E94EF0" w:rsidRDefault="00EF3363" w:rsidP="00FD553F">
            <w:pPr>
              <w:numPr>
                <w:ilvl w:val="1"/>
                <w:numId w:val="89"/>
              </w:numPr>
              <w:tabs>
                <w:tab w:val="left" w:pos="336"/>
              </w:tabs>
              <w:spacing w:after="0" w:line="276" w:lineRule="auto"/>
              <w:rPr>
                <w:szCs w:val="24"/>
              </w:rPr>
            </w:pPr>
            <w:r w:rsidRPr="00E94EF0">
              <w:rPr>
                <w:szCs w:val="24"/>
              </w:rPr>
              <w:t xml:space="preserve">  Applied group communication strategies based on workplace needs.</w:t>
            </w:r>
          </w:p>
        </w:tc>
      </w:tr>
      <w:tr w:rsidR="00EF3363" w:rsidRPr="00E94EF0" w14:paraId="7D7AD786" w14:textId="77777777" w:rsidTr="00F776C4">
        <w:tc>
          <w:tcPr>
            <w:tcW w:w="1330" w:type="pct"/>
          </w:tcPr>
          <w:p w14:paraId="583F7070" w14:textId="77777777" w:rsidR="00EF3363" w:rsidRPr="00E94EF0" w:rsidRDefault="00EF3363" w:rsidP="00FD553F">
            <w:pPr>
              <w:pStyle w:val="BodyText"/>
              <w:numPr>
                <w:ilvl w:val="0"/>
                <w:numId w:val="70"/>
              </w:numPr>
              <w:spacing w:after="0"/>
              <w:ind w:right="162"/>
              <w:rPr>
                <w:szCs w:val="24"/>
              </w:rPr>
            </w:pPr>
            <w:r w:rsidRPr="00E94EF0">
              <w:rPr>
                <w:szCs w:val="24"/>
              </w:rPr>
              <w:t>Resource Implications</w:t>
            </w:r>
          </w:p>
        </w:tc>
        <w:tc>
          <w:tcPr>
            <w:tcW w:w="3670" w:type="pct"/>
          </w:tcPr>
          <w:p w14:paraId="14C95753" w14:textId="77777777" w:rsidR="00EF3363" w:rsidRPr="00E94EF0" w:rsidRDefault="00EF3363" w:rsidP="00F776C4">
            <w:pPr>
              <w:tabs>
                <w:tab w:val="left" w:pos="702"/>
              </w:tabs>
              <w:spacing w:after="0" w:line="276" w:lineRule="auto"/>
              <w:rPr>
                <w:szCs w:val="24"/>
              </w:rPr>
            </w:pPr>
            <w:r w:rsidRPr="00E94EF0">
              <w:rPr>
                <w:szCs w:val="24"/>
              </w:rPr>
              <w:t xml:space="preserve">The following resources should be provided: </w:t>
            </w:r>
          </w:p>
          <w:p w14:paraId="0B27CE71" w14:textId="77777777" w:rsidR="00EF3363" w:rsidRPr="00E94EF0" w:rsidRDefault="00EF3363" w:rsidP="00FD553F">
            <w:pPr>
              <w:pStyle w:val="ListParagraph"/>
              <w:numPr>
                <w:ilvl w:val="0"/>
                <w:numId w:val="117"/>
              </w:numPr>
              <w:spacing w:after="0"/>
              <w:rPr>
                <w:szCs w:val="24"/>
              </w:rPr>
            </w:pPr>
            <w:r w:rsidRPr="00E94EF0">
              <w:rPr>
                <w:szCs w:val="24"/>
              </w:rPr>
              <w:t>Access to relevant workplace where assessment can take place.</w:t>
            </w:r>
          </w:p>
          <w:p w14:paraId="11277CE0" w14:textId="77777777" w:rsidR="00EF3363" w:rsidRPr="00E94EF0" w:rsidRDefault="00EF3363" w:rsidP="00FD553F">
            <w:pPr>
              <w:pStyle w:val="ListParagraph"/>
              <w:numPr>
                <w:ilvl w:val="0"/>
                <w:numId w:val="117"/>
              </w:numPr>
              <w:spacing w:after="0"/>
              <w:rPr>
                <w:szCs w:val="24"/>
              </w:rPr>
            </w:pPr>
            <w:r w:rsidRPr="00E94EF0">
              <w:rPr>
                <w:szCs w:val="24"/>
              </w:rPr>
              <w:t xml:space="preserve">Appropriately simulated environment where assessment can take place. </w:t>
            </w:r>
          </w:p>
          <w:p w14:paraId="32EE5D37" w14:textId="77777777" w:rsidR="00EF3363" w:rsidRPr="00E94EF0" w:rsidRDefault="00EF3363" w:rsidP="00FD553F">
            <w:pPr>
              <w:pStyle w:val="ListParagraph"/>
              <w:numPr>
                <w:ilvl w:val="0"/>
                <w:numId w:val="117"/>
              </w:numPr>
              <w:spacing w:after="0"/>
              <w:rPr>
                <w:szCs w:val="24"/>
              </w:rPr>
            </w:pPr>
            <w:r w:rsidRPr="00E94EF0">
              <w:rPr>
                <w:szCs w:val="24"/>
              </w:rPr>
              <w:t>Resources relevant to the proposed activity or tasks.</w:t>
            </w:r>
          </w:p>
        </w:tc>
      </w:tr>
      <w:tr w:rsidR="00EF3363" w:rsidRPr="00E94EF0" w14:paraId="40B5901C" w14:textId="77777777" w:rsidTr="00F776C4">
        <w:tc>
          <w:tcPr>
            <w:tcW w:w="1330" w:type="pct"/>
          </w:tcPr>
          <w:p w14:paraId="6CAB39FF" w14:textId="77777777" w:rsidR="00EF3363" w:rsidRPr="00E94EF0" w:rsidRDefault="00EF3363" w:rsidP="00FD553F">
            <w:pPr>
              <w:pStyle w:val="BodyText"/>
              <w:numPr>
                <w:ilvl w:val="0"/>
                <w:numId w:val="70"/>
              </w:numPr>
              <w:tabs>
                <w:tab w:val="left" w:pos="0"/>
              </w:tabs>
              <w:spacing w:after="0"/>
              <w:ind w:right="252"/>
              <w:rPr>
                <w:szCs w:val="24"/>
              </w:rPr>
            </w:pPr>
            <w:r w:rsidRPr="00E94EF0">
              <w:rPr>
                <w:szCs w:val="24"/>
              </w:rPr>
              <w:t>Methods of Assessment</w:t>
            </w:r>
          </w:p>
        </w:tc>
        <w:tc>
          <w:tcPr>
            <w:tcW w:w="3670" w:type="pct"/>
          </w:tcPr>
          <w:p w14:paraId="7FDCD176" w14:textId="77777777" w:rsidR="00EF3363" w:rsidRPr="00E94EF0" w:rsidRDefault="00EF3363" w:rsidP="00F776C4">
            <w:pPr>
              <w:tabs>
                <w:tab w:val="left" w:pos="702"/>
              </w:tabs>
              <w:spacing w:after="0" w:line="276" w:lineRule="auto"/>
              <w:rPr>
                <w:szCs w:val="24"/>
              </w:rPr>
            </w:pPr>
            <w:r w:rsidRPr="00E94EF0">
              <w:rPr>
                <w:szCs w:val="24"/>
              </w:rPr>
              <w:t xml:space="preserve">Competency in this unit may be assessed through: </w:t>
            </w:r>
          </w:p>
          <w:p w14:paraId="555C9660" w14:textId="77777777" w:rsidR="00EF3363" w:rsidRPr="00686A88" w:rsidRDefault="00EF3363" w:rsidP="00FD553F">
            <w:pPr>
              <w:pStyle w:val="ListParagraph"/>
              <w:numPr>
                <w:ilvl w:val="0"/>
                <w:numId w:val="118"/>
              </w:numPr>
              <w:pBdr>
                <w:top w:val="nil"/>
                <w:left w:val="nil"/>
                <w:bottom w:val="nil"/>
                <w:right w:val="nil"/>
                <w:between w:val="nil"/>
              </w:pBdr>
              <w:spacing w:line="240" w:lineRule="auto"/>
              <w:rPr>
                <w:szCs w:val="24"/>
              </w:rPr>
            </w:pPr>
            <w:r w:rsidRPr="00686A88">
              <w:rPr>
                <w:szCs w:val="24"/>
              </w:rPr>
              <w:t xml:space="preserve">Observation </w:t>
            </w:r>
          </w:p>
          <w:p w14:paraId="5C01BA1D" w14:textId="77777777" w:rsidR="00EF3363" w:rsidRPr="00686A88" w:rsidRDefault="00EF3363" w:rsidP="00FD553F">
            <w:pPr>
              <w:pStyle w:val="ListParagraph"/>
              <w:numPr>
                <w:ilvl w:val="0"/>
                <w:numId w:val="118"/>
              </w:numPr>
              <w:pBdr>
                <w:top w:val="nil"/>
                <w:left w:val="nil"/>
                <w:bottom w:val="nil"/>
                <w:right w:val="nil"/>
                <w:between w:val="nil"/>
              </w:pBdr>
              <w:spacing w:line="240" w:lineRule="auto"/>
              <w:rPr>
                <w:szCs w:val="24"/>
              </w:rPr>
            </w:pPr>
            <w:r w:rsidRPr="00686A88">
              <w:rPr>
                <w:szCs w:val="24"/>
              </w:rPr>
              <w:t>Oral assessment</w:t>
            </w:r>
          </w:p>
          <w:p w14:paraId="494DD130" w14:textId="77777777" w:rsidR="00EF3363" w:rsidRPr="00686A88" w:rsidRDefault="00EF3363" w:rsidP="00FD553F">
            <w:pPr>
              <w:pStyle w:val="ListParagraph"/>
              <w:numPr>
                <w:ilvl w:val="0"/>
                <w:numId w:val="118"/>
              </w:numPr>
              <w:pBdr>
                <w:top w:val="nil"/>
                <w:left w:val="nil"/>
                <w:bottom w:val="nil"/>
                <w:right w:val="nil"/>
                <w:between w:val="nil"/>
              </w:pBdr>
              <w:spacing w:line="240" w:lineRule="auto"/>
              <w:rPr>
                <w:szCs w:val="24"/>
              </w:rPr>
            </w:pPr>
            <w:r w:rsidRPr="00686A88">
              <w:rPr>
                <w:szCs w:val="24"/>
              </w:rPr>
              <w:lastRenderedPageBreak/>
              <w:t>Portfolio of evidence</w:t>
            </w:r>
          </w:p>
          <w:p w14:paraId="495EF26F" w14:textId="77777777" w:rsidR="00EF3363" w:rsidRPr="00686A88" w:rsidRDefault="00EF3363" w:rsidP="00FD553F">
            <w:pPr>
              <w:pStyle w:val="ListParagraph"/>
              <w:numPr>
                <w:ilvl w:val="0"/>
                <w:numId w:val="118"/>
              </w:numPr>
              <w:pBdr>
                <w:top w:val="nil"/>
                <w:left w:val="nil"/>
                <w:bottom w:val="nil"/>
                <w:right w:val="nil"/>
                <w:between w:val="nil"/>
              </w:pBdr>
              <w:spacing w:line="240" w:lineRule="auto"/>
              <w:rPr>
                <w:szCs w:val="24"/>
              </w:rPr>
            </w:pPr>
            <w:r w:rsidRPr="00686A88">
              <w:rPr>
                <w:szCs w:val="24"/>
              </w:rPr>
              <w:t xml:space="preserve">Interviews </w:t>
            </w:r>
          </w:p>
          <w:p w14:paraId="5A87578D" w14:textId="77777777" w:rsidR="00EF3363" w:rsidRPr="00686A88" w:rsidRDefault="00EF3363" w:rsidP="00FD553F">
            <w:pPr>
              <w:pStyle w:val="ListParagraph"/>
              <w:numPr>
                <w:ilvl w:val="0"/>
                <w:numId w:val="118"/>
              </w:numPr>
              <w:pBdr>
                <w:top w:val="nil"/>
                <w:left w:val="nil"/>
                <w:bottom w:val="nil"/>
                <w:right w:val="nil"/>
                <w:between w:val="nil"/>
              </w:pBdr>
              <w:spacing w:line="240" w:lineRule="auto"/>
              <w:rPr>
                <w:szCs w:val="24"/>
              </w:rPr>
            </w:pPr>
            <w:r w:rsidRPr="00686A88">
              <w:rPr>
                <w:szCs w:val="24"/>
              </w:rPr>
              <w:t>Third party report</w:t>
            </w:r>
          </w:p>
          <w:p w14:paraId="1536A427" w14:textId="77777777" w:rsidR="00EF3363" w:rsidRPr="00686A88" w:rsidRDefault="00EF3363" w:rsidP="00FD553F">
            <w:pPr>
              <w:pStyle w:val="ListParagraph"/>
              <w:numPr>
                <w:ilvl w:val="0"/>
                <w:numId w:val="118"/>
              </w:numPr>
              <w:pBdr>
                <w:top w:val="nil"/>
                <w:left w:val="nil"/>
                <w:bottom w:val="nil"/>
                <w:right w:val="nil"/>
                <w:between w:val="nil"/>
              </w:pBdr>
              <w:spacing w:line="240" w:lineRule="auto"/>
              <w:rPr>
                <w:szCs w:val="24"/>
              </w:rPr>
            </w:pPr>
            <w:r w:rsidRPr="00686A88">
              <w:rPr>
                <w:szCs w:val="24"/>
              </w:rPr>
              <w:t>Written assessment</w:t>
            </w:r>
          </w:p>
          <w:p w14:paraId="6C441D2B" w14:textId="77777777" w:rsidR="00EF3363" w:rsidRPr="00686A88" w:rsidRDefault="00EF3363" w:rsidP="00FD553F">
            <w:pPr>
              <w:pStyle w:val="ListParagraph"/>
              <w:numPr>
                <w:ilvl w:val="0"/>
                <w:numId w:val="118"/>
              </w:numPr>
              <w:pBdr>
                <w:top w:val="nil"/>
                <w:left w:val="nil"/>
                <w:bottom w:val="nil"/>
                <w:right w:val="nil"/>
                <w:between w:val="nil"/>
              </w:pBdr>
              <w:spacing w:line="240" w:lineRule="auto"/>
              <w:rPr>
                <w:szCs w:val="24"/>
              </w:rPr>
            </w:pPr>
            <w:r w:rsidRPr="00686A88">
              <w:rPr>
                <w:szCs w:val="24"/>
              </w:rPr>
              <w:t>Practical assessment</w:t>
            </w:r>
          </w:p>
          <w:p w14:paraId="0C1FF2E2" w14:textId="77777777" w:rsidR="00EF3363" w:rsidRPr="00E94EF0" w:rsidRDefault="00EF3363" w:rsidP="00FD553F">
            <w:pPr>
              <w:pStyle w:val="ListParagraph"/>
              <w:numPr>
                <w:ilvl w:val="0"/>
                <w:numId w:val="118"/>
              </w:numPr>
              <w:pBdr>
                <w:top w:val="nil"/>
                <w:left w:val="nil"/>
                <w:bottom w:val="nil"/>
                <w:right w:val="nil"/>
                <w:between w:val="nil"/>
              </w:pBdr>
              <w:spacing w:line="240" w:lineRule="auto"/>
              <w:rPr>
                <w:szCs w:val="24"/>
              </w:rPr>
            </w:pPr>
            <w:r w:rsidRPr="00686A88">
              <w:rPr>
                <w:szCs w:val="24"/>
              </w:rPr>
              <w:t xml:space="preserve">Projects </w:t>
            </w:r>
          </w:p>
        </w:tc>
      </w:tr>
      <w:tr w:rsidR="00EF3363" w:rsidRPr="00E94EF0" w14:paraId="1C2BA963" w14:textId="77777777" w:rsidTr="00F776C4">
        <w:tc>
          <w:tcPr>
            <w:tcW w:w="1330" w:type="pct"/>
          </w:tcPr>
          <w:p w14:paraId="10664B01" w14:textId="77777777" w:rsidR="00EF3363" w:rsidRPr="00E94EF0" w:rsidRDefault="00EF3363" w:rsidP="00FD553F">
            <w:pPr>
              <w:pStyle w:val="BodyText"/>
              <w:numPr>
                <w:ilvl w:val="0"/>
                <w:numId w:val="70"/>
              </w:numPr>
              <w:tabs>
                <w:tab w:val="left" w:pos="-5508"/>
              </w:tabs>
              <w:spacing w:after="0"/>
              <w:ind w:right="252"/>
              <w:rPr>
                <w:szCs w:val="24"/>
              </w:rPr>
            </w:pPr>
            <w:r w:rsidRPr="00E94EF0">
              <w:rPr>
                <w:szCs w:val="24"/>
              </w:rPr>
              <w:lastRenderedPageBreak/>
              <w:t>Context of Assessment</w:t>
            </w:r>
          </w:p>
        </w:tc>
        <w:tc>
          <w:tcPr>
            <w:tcW w:w="3670" w:type="pct"/>
          </w:tcPr>
          <w:p w14:paraId="3F582E1E" w14:textId="77777777" w:rsidR="00EF3363" w:rsidRPr="00E94EF0" w:rsidRDefault="00EF3363" w:rsidP="00F776C4">
            <w:pPr>
              <w:pStyle w:val="BodyText"/>
              <w:tabs>
                <w:tab w:val="left" w:pos="702"/>
              </w:tabs>
              <w:spacing w:after="0"/>
              <w:rPr>
                <w:szCs w:val="24"/>
              </w:rPr>
            </w:pPr>
            <w:r w:rsidRPr="00E94EF0">
              <w:rPr>
                <w:szCs w:val="24"/>
              </w:rPr>
              <w:t>Competency may be assessed:</w:t>
            </w:r>
          </w:p>
          <w:p w14:paraId="34EE1D0D" w14:textId="77777777" w:rsidR="00EF3363" w:rsidRPr="00E94EF0" w:rsidRDefault="00EF3363" w:rsidP="00FD553F">
            <w:pPr>
              <w:pStyle w:val="ListParagraph"/>
              <w:numPr>
                <w:ilvl w:val="0"/>
                <w:numId w:val="119"/>
              </w:numPr>
              <w:spacing w:after="0"/>
              <w:rPr>
                <w:szCs w:val="24"/>
              </w:rPr>
            </w:pPr>
            <w:r w:rsidRPr="00E94EF0">
              <w:rPr>
                <w:szCs w:val="24"/>
              </w:rPr>
              <w:t>On-the-job</w:t>
            </w:r>
          </w:p>
          <w:p w14:paraId="2DDD41A2" w14:textId="77777777" w:rsidR="00EF3363" w:rsidRPr="00E94EF0" w:rsidRDefault="00EF3363" w:rsidP="00FD553F">
            <w:pPr>
              <w:pStyle w:val="ListParagraph"/>
              <w:numPr>
                <w:ilvl w:val="0"/>
                <w:numId w:val="119"/>
              </w:numPr>
              <w:spacing w:after="0"/>
              <w:rPr>
                <w:szCs w:val="24"/>
              </w:rPr>
            </w:pPr>
            <w:r w:rsidRPr="00E94EF0">
              <w:rPr>
                <w:szCs w:val="24"/>
              </w:rPr>
              <w:t>In a simulated work environment</w:t>
            </w:r>
          </w:p>
        </w:tc>
      </w:tr>
      <w:tr w:rsidR="00EF3363" w:rsidRPr="00E94EF0" w14:paraId="5BB86647" w14:textId="77777777" w:rsidTr="00F776C4">
        <w:tc>
          <w:tcPr>
            <w:tcW w:w="1330" w:type="pct"/>
          </w:tcPr>
          <w:p w14:paraId="520E0405" w14:textId="77777777" w:rsidR="00EF3363" w:rsidRPr="00E94EF0" w:rsidRDefault="00EF3363" w:rsidP="00FD553F">
            <w:pPr>
              <w:pStyle w:val="BodyText"/>
              <w:numPr>
                <w:ilvl w:val="0"/>
                <w:numId w:val="70"/>
              </w:numPr>
              <w:tabs>
                <w:tab w:val="left" w:pos="-5508"/>
              </w:tabs>
              <w:spacing w:after="0"/>
              <w:ind w:right="252"/>
              <w:rPr>
                <w:szCs w:val="24"/>
              </w:rPr>
            </w:pPr>
            <w:r w:rsidRPr="00E94EF0">
              <w:rPr>
                <w:szCs w:val="24"/>
              </w:rPr>
              <w:t>Guidance information for assessment</w:t>
            </w:r>
          </w:p>
        </w:tc>
        <w:tc>
          <w:tcPr>
            <w:tcW w:w="3670" w:type="pct"/>
          </w:tcPr>
          <w:p w14:paraId="7EBD1179" w14:textId="77777777" w:rsidR="00EF3363" w:rsidRPr="00E94EF0" w:rsidRDefault="00EF3363" w:rsidP="00F776C4">
            <w:pPr>
              <w:spacing w:line="276" w:lineRule="auto"/>
              <w:jc w:val="both"/>
              <w:rPr>
                <w:szCs w:val="24"/>
              </w:rPr>
            </w:pPr>
            <w:r w:rsidRPr="00E94EF0">
              <w:rPr>
                <w:szCs w:val="24"/>
              </w:rPr>
              <w:t>Holistic assessment with other units relevant to the industry sector, workplace and job role is recommended.</w:t>
            </w:r>
          </w:p>
          <w:p w14:paraId="3654511C" w14:textId="77777777" w:rsidR="00EF3363" w:rsidRPr="00E94EF0" w:rsidRDefault="00EF3363" w:rsidP="00F776C4">
            <w:pPr>
              <w:pStyle w:val="BodyText"/>
              <w:tabs>
                <w:tab w:val="left" w:pos="702"/>
              </w:tabs>
              <w:rPr>
                <w:szCs w:val="24"/>
              </w:rPr>
            </w:pPr>
          </w:p>
        </w:tc>
      </w:tr>
    </w:tbl>
    <w:p w14:paraId="4C389A18" w14:textId="77777777" w:rsidR="00EF3363" w:rsidRPr="00E94EF0" w:rsidRDefault="00EF3363" w:rsidP="00EF3363">
      <w:pPr>
        <w:pStyle w:val="Heading2"/>
        <w:rPr>
          <w:szCs w:val="24"/>
        </w:rPr>
      </w:pPr>
      <w:r w:rsidRPr="00E94EF0">
        <w:br w:type="page"/>
      </w:r>
    </w:p>
    <w:p w14:paraId="327C5E91" w14:textId="53D72709" w:rsidR="005303FB" w:rsidRPr="00A92A95" w:rsidRDefault="005012F5" w:rsidP="00BB3F00">
      <w:pPr>
        <w:pStyle w:val="Heading1"/>
      </w:pPr>
      <w:bookmarkStart w:id="21" w:name="_Toc164411598"/>
      <w:bookmarkStart w:id="22" w:name="_Toc179261330"/>
      <w:bookmarkStart w:id="23" w:name="_Toc195604371"/>
      <w:bookmarkStart w:id="24" w:name="_Toc195604689"/>
      <w:r>
        <w:lastRenderedPageBreak/>
        <w:t xml:space="preserve"> </w:t>
      </w:r>
      <w:r w:rsidR="004876C9">
        <w:t xml:space="preserve">    </w:t>
      </w:r>
      <w:bookmarkStart w:id="25" w:name="_Toc197085638"/>
      <w:r w:rsidR="005303FB" w:rsidRPr="00A92A95">
        <w:t>APPLY WORK ETHICS AND PRACTICES</w:t>
      </w:r>
      <w:bookmarkEnd w:id="21"/>
      <w:bookmarkEnd w:id="22"/>
      <w:bookmarkEnd w:id="25"/>
    </w:p>
    <w:p w14:paraId="68449DF7" w14:textId="77777777" w:rsidR="005303FB" w:rsidRPr="00A92A95" w:rsidRDefault="005303FB" w:rsidP="005303FB">
      <w:pPr>
        <w:tabs>
          <w:tab w:val="left" w:pos="2880"/>
        </w:tabs>
        <w:spacing w:line="276" w:lineRule="auto"/>
        <w:rPr>
          <w:bCs/>
          <w:szCs w:val="24"/>
        </w:rPr>
      </w:pPr>
      <w:r w:rsidRPr="00A92A95">
        <w:rPr>
          <w:b/>
          <w:szCs w:val="24"/>
        </w:rPr>
        <w:t xml:space="preserve">UNIT CODE: </w:t>
      </w:r>
      <w:r w:rsidR="004876C9">
        <w:rPr>
          <w:b/>
          <w:bCs/>
          <w:szCs w:val="24"/>
        </w:rPr>
        <w:t>0417 541 03B</w:t>
      </w:r>
    </w:p>
    <w:p w14:paraId="2B6CFCE6" w14:textId="77777777" w:rsidR="005303FB" w:rsidRPr="00A92A95" w:rsidRDefault="005303FB" w:rsidP="005303FB">
      <w:pPr>
        <w:tabs>
          <w:tab w:val="left" w:pos="2880"/>
        </w:tabs>
        <w:spacing w:after="0" w:line="276" w:lineRule="auto"/>
        <w:jc w:val="both"/>
        <w:rPr>
          <w:szCs w:val="24"/>
        </w:rPr>
      </w:pPr>
      <w:r w:rsidRPr="00A92A95">
        <w:rPr>
          <w:b/>
          <w:szCs w:val="24"/>
        </w:rPr>
        <w:t xml:space="preserve">UNIT DESCRIPTION </w:t>
      </w:r>
    </w:p>
    <w:p w14:paraId="0F2EDA2D" w14:textId="77777777" w:rsidR="005303FB" w:rsidRPr="00A92A95" w:rsidRDefault="005303FB" w:rsidP="005303FB">
      <w:pPr>
        <w:tabs>
          <w:tab w:val="left" w:pos="2880"/>
        </w:tabs>
        <w:spacing w:after="0" w:line="276" w:lineRule="auto"/>
        <w:jc w:val="both"/>
        <w:rPr>
          <w:szCs w:val="24"/>
        </w:rPr>
      </w:pPr>
      <w:r w:rsidRPr="00A92A95">
        <w:rPr>
          <w:szCs w:val="24"/>
        </w:rPr>
        <w:t xml:space="preserve">This unit covers competencies required to apply work ethics and practices. Competences </w:t>
      </w:r>
      <w:proofErr w:type="gramStart"/>
      <w:r w:rsidRPr="00A92A95">
        <w:rPr>
          <w:szCs w:val="24"/>
        </w:rPr>
        <w:t>includes</w:t>
      </w:r>
      <w:proofErr w:type="gramEnd"/>
      <w:r w:rsidRPr="00A92A95">
        <w:rPr>
          <w:szCs w:val="24"/>
        </w:rPr>
        <w:t xml:space="preserve">; applying self-management, promoting ethical work practices and values, </w:t>
      </w:r>
      <w:proofErr w:type="gramStart"/>
      <w:r w:rsidRPr="00A92A95">
        <w:rPr>
          <w:szCs w:val="24"/>
        </w:rPr>
        <w:t>promoting  teamwork</w:t>
      </w:r>
      <w:proofErr w:type="gramEnd"/>
      <w:r w:rsidRPr="00A92A95">
        <w:rPr>
          <w:szCs w:val="24"/>
        </w:rPr>
        <w:t xml:space="preserve">, managing workplace conflicts, maintaining professional and personal development, </w:t>
      </w:r>
      <w:proofErr w:type="gramStart"/>
      <w:r w:rsidRPr="00A92A95">
        <w:rPr>
          <w:szCs w:val="24"/>
        </w:rPr>
        <w:t>applying  problem</w:t>
      </w:r>
      <w:proofErr w:type="gramEnd"/>
      <w:r w:rsidRPr="00A92A95">
        <w:rPr>
          <w:szCs w:val="24"/>
        </w:rPr>
        <w:t>-solving and promoting customer care.</w:t>
      </w:r>
    </w:p>
    <w:p w14:paraId="1374A2ED" w14:textId="77777777" w:rsidR="005303FB" w:rsidRPr="00A92A95" w:rsidRDefault="005303FB" w:rsidP="005303FB">
      <w:pPr>
        <w:tabs>
          <w:tab w:val="left" w:pos="2880"/>
        </w:tabs>
        <w:spacing w:after="0" w:line="276" w:lineRule="auto"/>
        <w:jc w:val="both"/>
        <w:rPr>
          <w:szCs w:val="24"/>
        </w:rPr>
      </w:pPr>
    </w:p>
    <w:p w14:paraId="7C9B28DF" w14:textId="77777777" w:rsidR="005303FB" w:rsidRPr="00A92A95" w:rsidRDefault="005303FB" w:rsidP="005303FB">
      <w:pPr>
        <w:tabs>
          <w:tab w:val="left" w:pos="2880"/>
        </w:tabs>
        <w:spacing w:after="0" w:line="276" w:lineRule="auto"/>
        <w:jc w:val="both"/>
        <w:rPr>
          <w:szCs w:val="24"/>
        </w:rPr>
      </w:pPr>
      <w:r w:rsidRPr="00A92A95">
        <w:rPr>
          <w:b/>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5303FB" w:rsidRPr="00A92A95" w14:paraId="27747728" w14:textId="77777777" w:rsidTr="004F71D8">
        <w:trPr>
          <w:trHeight w:val="2398"/>
          <w:tblHeader/>
        </w:trPr>
        <w:tc>
          <w:tcPr>
            <w:tcW w:w="2940"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677BFDDA" w14:textId="77777777" w:rsidR="005303FB" w:rsidRPr="00A92A95" w:rsidRDefault="005303FB" w:rsidP="004F71D8">
            <w:pPr>
              <w:spacing w:line="276" w:lineRule="auto"/>
              <w:rPr>
                <w:b/>
                <w:szCs w:val="24"/>
              </w:rPr>
            </w:pPr>
            <w:r w:rsidRPr="00A92A95">
              <w:rPr>
                <w:b/>
                <w:szCs w:val="24"/>
              </w:rPr>
              <w:t>ELEMENT</w:t>
            </w:r>
          </w:p>
          <w:p w14:paraId="1AC6845E" w14:textId="77777777" w:rsidR="005303FB" w:rsidRPr="00A92A95" w:rsidRDefault="005303FB" w:rsidP="004F71D8">
            <w:pPr>
              <w:spacing w:line="276" w:lineRule="auto"/>
              <w:rPr>
                <w:szCs w:val="24"/>
              </w:rPr>
            </w:pPr>
            <w:r w:rsidRPr="00A92A95">
              <w:rPr>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tcPr>
          <w:p w14:paraId="4CD0BA67" w14:textId="77777777" w:rsidR="005303FB" w:rsidRPr="00A92A95" w:rsidRDefault="005303FB" w:rsidP="004F71D8">
            <w:pPr>
              <w:spacing w:line="276" w:lineRule="auto"/>
              <w:rPr>
                <w:b/>
                <w:szCs w:val="24"/>
              </w:rPr>
            </w:pPr>
            <w:r w:rsidRPr="00A92A95">
              <w:rPr>
                <w:b/>
                <w:szCs w:val="24"/>
              </w:rPr>
              <w:t>PERFORMANCE CRITERIA</w:t>
            </w:r>
          </w:p>
          <w:p w14:paraId="7E8BDA5B" w14:textId="77777777" w:rsidR="005303FB" w:rsidRPr="00A92A95" w:rsidRDefault="005303FB" w:rsidP="004F71D8">
            <w:pPr>
              <w:spacing w:line="276" w:lineRule="auto"/>
              <w:rPr>
                <w:b/>
                <w:szCs w:val="24"/>
              </w:rPr>
            </w:pPr>
            <w:r w:rsidRPr="00A92A95">
              <w:rPr>
                <w:szCs w:val="24"/>
              </w:rPr>
              <w:t>These are assessable statements which specify the required level of performance for each of the elements.</w:t>
            </w:r>
          </w:p>
          <w:p w14:paraId="5644C633" w14:textId="77777777" w:rsidR="005303FB" w:rsidRPr="00A92A95" w:rsidRDefault="005303FB" w:rsidP="004F71D8">
            <w:pPr>
              <w:spacing w:line="276" w:lineRule="auto"/>
              <w:rPr>
                <w:b/>
                <w:i/>
                <w:szCs w:val="24"/>
              </w:rPr>
            </w:pPr>
            <w:r w:rsidRPr="00A92A95">
              <w:rPr>
                <w:b/>
                <w:i/>
                <w:szCs w:val="24"/>
              </w:rPr>
              <w:t>(Bold and italicized terms are elaborated in Range)</w:t>
            </w:r>
          </w:p>
        </w:tc>
      </w:tr>
      <w:tr w:rsidR="005303FB" w:rsidRPr="00A92A95" w14:paraId="5C343F1A" w14:textId="77777777" w:rsidTr="004F71D8">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A0C1133" w14:textId="77777777" w:rsidR="005303FB" w:rsidRPr="00A92A95" w:rsidRDefault="005303FB" w:rsidP="00FD553F">
            <w:pPr>
              <w:numPr>
                <w:ilvl w:val="0"/>
                <w:numId w:val="227"/>
              </w:numPr>
              <w:pBdr>
                <w:top w:val="nil"/>
                <w:left w:val="nil"/>
                <w:bottom w:val="nil"/>
                <w:right w:val="nil"/>
                <w:between w:val="nil"/>
              </w:pBdr>
              <w:spacing w:after="0" w:line="276" w:lineRule="auto"/>
              <w:rPr>
                <w:szCs w:val="24"/>
              </w:rPr>
            </w:pPr>
            <w:r w:rsidRPr="00A92A95">
              <w:rPr>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BFC98EE" w14:textId="77777777" w:rsidR="005303FB" w:rsidRPr="00A92A95" w:rsidRDefault="005303FB" w:rsidP="00FD553F">
            <w:pPr>
              <w:numPr>
                <w:ilvl w:val="0"/>
                <w:numId w:val="228"/>
              </w:numPr>
              <w:pBdr>
                <w:top w:val="nil"/>
                <w:left w:val="nil"/>
                <w:bottom w:val="nil"/>
                <w:right w:val="nil"/>
                <w:between w:val="nil"/>
              </w:pBdr>
              <w:spacing w:after="0" w:line="276" w:lineRule="auto"/>
              <w:ind w:left="504" w:hanging="504"/>
              <w:rPr>
                <w:szCs w:val="24"/>
              </w:rPr>
            </w:pPr>
            <w:r w:rsidRPr="00A92A95">
              <w:rPr>
                <w:szCs w:val="24"/>
              </w:rPr>
              <w:t>Personal vision, mission and goals are formulated based on potential and concerning organization objectives and strategic plan</w:t>
            </w:r>
          </w:p>
          <w:p w14:paraId="2483E6A3" w14:textId="77777777" w:rsidR="005303FB" w:rsidRPr="00A92A95" w:rsidRDefault="005303FB" w:rsidP="00FD553F">
            <w:pPr>
              <w:numPr>
                <w:ilvl w:val="0"/>
                <w:numId w:val="228"/>
              </w:numPr>
              <w:pBdr>
                <w:top w:val="nil"/>
                <w:left w:val="nil"/>
                <w:bottom w:val="nil"/>
                <w:right w:val="nil"/>
                <w:between w:val="nil"/>
              </w:pBdr>
              <w:spacing w:after="0" w:line="276" w:lineRule="auto"/>
              <w:ind w:left="504" w:hanging="504"/>
              <w:rPr>
                <w:szCs w:val="24"/>
              </w:rPr>
            </w:pPr>
            <w:r w:rsidRPr="00A92A95">
              <w:rPr>
                <w:szCs w:val="24"/>
              </w:rPr>
              <w:t>Self-esteem and a positive self-image are developed and maintained based on value</w:t>
            </w:r>
          </w:p>
          <w:p w14:paraId="7333BE93" w14:textId="77777777" w:rsidR="005303FB" w:rsidRPr="00A92A95" w:rsidRDefault="005303FB" w:rsidP="00FD553F">
            <w:pPr>
              <w:numPr>
                <w:ilvl w:val="0"/>
                <w:numId w:val="228"/>
              </w:numPr>
              <w:pBdr>
                <w:top w:val="nil"/>
                <w:left w:val="nil"/>
                <w:bottom w:val="nil"/>
                <w:right w:val="nil"/>
                <w:between w:val="nil"/>
              </w:pBdr>
              <w:spacing w:after="0" w:line="276" w:lineRule="auto"/>
              <w:ind w:left="504" w:hanging="504"/>
              <w:rPr>
                <w:szCs w:val="24"/>
              </w:rPr>
            </w:pPr>
            <w:r w:rsidRPr="00A92A95">
              <w:rPr>
                <w:szCs w:val="24"/>
              </w:rPr>
              <w:t>Emotional intelligence and stress management are demonstrated as per workplace requirements.</w:t>
            </w:r>
          </w:p>
          <w:p w14:paraId="2322F28F" w14:textId="77777777" w:rsidR="005303FB" w:rsidRPr="00A92A95" w:rsidRDefault="005303FB" w:rsidP="00FD553F">
            <w:pPr>
              <w:numPr>
                <w:ilvl w:val="0"/>
                <w:numId w:val="228"/>
              </w:numPr>
              <w:pBdr>
                <w:top w:val="nil"/>
                <w:left w:val="nil"/>
                <w:bottom w:val="nil"/>
                <w:right w:val="nil"/>
                <w:between w:val="nil"/>
              </w:pBdr>
              <w:spacing w:after="0" w:line="276" w:lineRule="auto"/>
              <w:ind w:left="504" w:hanging="504"/>
              <w:rPr>
                <w:szCs w:val="24"/>
              </w:rPr>
            </w:pPr>
            <w:r w:rsidRPr="00A92A95">
              <w:rPr>
                <w:szCs w:val="24"/>
              </w:rPr>
              <w:t>Assertiveness is developed and maintained based on the requirements of the job.</w:t>
            </w:r>
          </w:p>
          <w:p w14:paraId="0EC013D2" w14:textId="77777777" w:rsidR="005303FB" w:rsidRPr="00A92A95" w:rsidRDefault="005303FB" w:rsidP="00FD553F">
            <w:pPr>
              <w:numPr>
                <w:ilvl w:val="0"/>
                <w:numId w:val="228"/>
              </w:numPr>
              <w:pBdr>
                <w:top w:val="nil"/>
                <w:left w:val="nil"/>
                <w:bottom w:val="nil"/>
                <w:right w:val="nil"/>
                <w:between w:val="nil"/>
              </w:pBdr>
              <w:spacing w:after="0" w:line="276" w:lineRule="auto"/>
              <w:ind w:left="504" w:hanging="504"/>
              <w:rPr>
                <w:szCs w:val="24"/>
              </w:rPr>
            </w:pPr>
            <w:r w:rsidRPr="00A92A95">
              <w:rPr>
                <w:szCs w:val="24"/>
              </w:rPr>
              <w:t>Accountability and responsibility for one's actions are demonstrated based on workplace instructions.</w:t>
            </w:r>
          </w:p>
          <w:p w14:paraId="79C517C8" w14:textId="77777777" w:rsidR="005303FB" w:rsidRPr="00A92A95" w:rsidRDefault="005303FB" w:rsidP="00FD553F">
            <w:pPr>
              <w:numPr>
                <w:ilvl w:val="0"/>
                <w:numId w:val="228"/>
              </w:numPr>
              <w:pBdr>
                <w:top w:val="nil"/>
                <w:left w:val="nil"/>
                <w:bottom w:val="nil"/>
                <w:right w:val="nil"/>
                <w:between w:val="nil"/>
              </w:pBdr>
              <w:spacing w:after="0" w:line="276" w:lineRule="auto"/>
              <w:ind w:left="504" w:hanging="504"/>
              <w:rPr>
                <w:szCs w:val="24"/>
              </w:rPr>
            </w:pPr>
            <w:r w:rsidRPr="00A92A95">
              <w:rPr>
                <w:szCs w:val="24"/>
              </w:rPr>
              <w:t>Time management, attendance and punctuality are observed as per the organization’s policy.</w:t>
            </w:r>
          </w:p>
          <w:p w14:paraId="192E5236" w14:textId="77777777" w:rsidR="005303FB" w:rsidRPr="00A92A95" w:rsidRDefault="005303FB" w:rsidP="00FD553F">
            <w:pPr>
              <w:numPr>
                <w:ilvl w:val="0"/>
                <w:numId w:val="228"/>
              </w:numPr>
              <w:pBdr>
                <w:top w:val="nil"/>
                <w:left w:val="nil"/>
                <w:bottom w:val="nil"/>
                <w:right w:val="nil"/>
                <w:between w:val="nil"/>
              </w:pBdr>
              <w:spacing w:after="0" w:line="276" w:lineRule="auto"/>
              <w:ind w:left="504" w:hanging="504"/>
              <w:rPr>
                <w:szCs w:val="24"/>
              </w:rPr>
            </w:pPr>
            <w:r w:rsidRPr="00A92A95">
              <w:rPr>
                <w:szCs w:val="24"/>
              </w:rPr>
              <w:t>Personal goals are managed as per the organization’s objective</w:t>
            </w:r>
          </w:p>
          <w:p w14:paraId="2114B384" w14:textId="77777777" w:rsidR="005303FB" w:rsidRPr="00A92A95" w:rsidRDefault="005303FB" w:rsidP="00FD553F">
            <w:pPr>
              <w:numPr>
                <w:ilvl w:val="0"/>
                <w:numId w:val="228"/>
              </w:numPr>
              <w:pBdr>
                <w:top w:val="nil"/>
                <w:left w:val="nil"/>
                <w:bottom w:val="nil"/>
                <w:right w:val="nil"/>
                <w:between w:val="nil"/>
              </w:pBdr>
              <w:spacing w:after="0" w:line="276" w:lineRule="auto"/>
              <w:ind w:left="504" w:hanging="504"/>
              <w:rPr>
                <w:szCs w:val="24"/>
              </w:rPr>
            </w:pPr>
            <w:r w:rsidRPr="00A92A95">
              <w:rPr>
                <w:szCs w:val="24"/>
              </w:rPr>
              <w:t>Self-strengths and weaknesses are identified based on personal objectives</w:t>
            </w:r>
          </w:p>
          <w:p w14:paraId="323796E3" w14:textId="77777777" w:rsidR="005303FB" w:rsidRPr="00A92A95" w:rsidRDefault="005303FB" w:rsidP="00FD553F">
            <w:pPr>
              <w:numPr>
                <w:ilvl w:val="0"/>
                <w:numId w:val="228"/>
              </w:numPr>
              <w:pBdr>
                <w:top w:val="nil"/>
                <w:left w:val="nil"/>
                <w:bottom w:val="nil"/>
                <w:right w:val="nil"/>
                <w:between w:val="nil"/>
              </w:pBdr>
              <w:spacing w:after="0" w:line="276" w:lineRule="auto"/>
              <w:ind w:left="504" w:hanging="504"/>
              <w:rPr>
                <w:szCs w:val="24"/>
              </w:rPr>
            </w:pPr>
            <w:r w:rsidRPr="00A92A95">
              <w:rPr>
                <w:szCs w:val="24"/>
              </w:rPr>
              <w:t>Motivation, initiative and proactivity are utilized as per the organization policy</w:t>
            </w:r>
          </w:p>
          <w:p w14:paraId="19A44454" w14:textId="77777777" w:rsidR="005303FB" w:rsidRPr="00A92A95" w:rsidRDefault="005303FB" w:rsidP="00FD553F">
            <w:pPr>
              <w:numPr>
                <w:ilvl w:val="0"/>
                <w:numId w:val="228"/>
              </w:numPr>
              <w:spacing w:after="0" w:line="276" w:lineRule="auto"/>
              <w:ind w:left="540" w:hanging="630"/>
              <w:rPr>
                <w:szCs w:val="24"/>
              </w:rPr>
            </w:pPr>
            <w:r w:rsidRPr="00A92A95">
              <w:rPr>
                <w:szCs w:val="24"/>
              </w:rPr>
              <w:t>Individual performance is evaluated and monitored according to the agreed targets.</w:t>
            </w:r>
          </w:p>
          <w:p w14:paraId="4DDE1764" w14:textId="77777777" w:rsidR="005303FB" w:rsidRPr="00A92A95" w:rsidRDefault="005303FB" w:rsidP="004F71D8">
            <w:pPr>
              <w:spacing w:after="0" w:line="276" w:lineRule="auto"/>
              <w:rPr>
                <w:szCs w:val="24"/>
              </w:rPr>
            </w:pPr>
          </w:p>
        </w:tc>
      </w:tr>
      <w:tr w:rsidR="005303FB" w:rsidRPr="00A92A95" w14:paraId="5149622C" w14:textId="77777777" w:rsidTr="004F71D8">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B65B83D" w14:textId="77777777" w:rsidR="005303FB" w:rsidRPr="00A92A95" w:rsidRDefault="005303FB" w:rsidP="00FD553F">
            <w:pPr>
              <w:numPr>
                <w:ilvl w:val="0"/>
                <w:numId w:val="227"/>
              </w:numPr>
              <w:pBdr>
                <w:top w:val="nil"/>
                <w:left w:val="nil"/>
                <w:bottom w:val="nil"/>
                <w:right w:val="nil"/>
                <w:between w:val="nil"/>
              </w:pBdr>
              <w:spacing w:after="0" w:line="276" w:lineRule="auto"/>
              <w:rPr>
                <w:szCs w:val="24"/>
              </w:rPr>
            </w:pPr>
            <w:r w:rsidRPr="00A92A95">
              <w:rPr>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859D64C" w14:textId="77777777" w:rsidR="005303FB" w:rsidRPr="00A92A95" w:rsidRDefault="005303FB" w:rsidP="00FD553F">
            <w:pPr>
              <w:numPr>
                <w:ilvl w:val="0"/>
                <w:numId w:val="226"/>
              </w:numPr>
              <w:spacing w:after="0" w:line="276" w:lineRule="auto"/>
              <w:rPr>
                <w:szCs w:val="24"/>
              </w:rPr>
            </w:pPr>
            <w:r w:rsidRPr="00A92A95">
              <w:rPr>
                <w:szCs w:val="24"/>
              </w:rPr>
              <w:t xml:space="preserve"> Integrity is demonstrated as per acceptable norms</w:t>
            </w:r>
          </w:p>
          <w:p w14:paraId="597F0F27" w14:textId="77777777" w:rsidR="005303FB" w:rsidRPr="00A92A95" w:rsidRDefault="005303FB" w:rsidP="00FD553F">
            <w:pPr>
              <w:numPr>
                <w:ilvl w:val="0"/>
                <w:numId w:val="226"/>
              </w:numPr>
              <w:spacing w:after="0" w:line="276" w:lineRule="auto"/>
              <w:rPr>
                <w:szCs w:val="24"/>
              </w:rPr>
            </w:pPr>
            <w:r w:rsidRPr="00A92A95">
              <w:rPr>
                <w:szCs w:val="24"/>
              </w:rPr>
              <w:t xml:space="preserve">Codes of conduct is applied as per the workplace requirements </w:t>
            </w:r>
          </w:p>
          <w:p w14:paraId="7A753A6F" w14:textId="77777777" w:rsidR="005303FB" w:rsidRPr="00A92A95" w:rsidRDefault="005303FB" w:rsidP="00FD553F">
            <w:pPr>
              <w:numPr>
                <w:ilvl w:val="0"/>
                <w:numId w:val="226"/>
              </w:numPr>
              <w:spacing w:after="0" w:line="276" w:lineRule="auto"/>
              <w:rPr>
                <w:szCs w:val="24"/>
              </w:rPr>
            </w:pPr>
            <w:r w:rsidRPr="00A92A95">
              <w:rPr>
                <w:szCs w:val="24"/>
              </w:rPr>
              <w:t xml:space="preserve">Policies and guidelines are observed as per the workplace requirements </w:t>
            </w:r>
          </w:p>
          <w:p w14:paraId="7E4FAA68" w14:textId="77777777" w:rsidR="005303FB" w:rsidRPr="00A92A95" w:rsidRDefault="005303FB" w:rsidP="00FD553F">
            <w:pPr>
              <w:numPr>
                <w:ilvl w:val="0"/>
                <w:numId w:val="226"/>
              </w:numPr>
              <w:spacing w:after="0" w:line="276" w:lineRule="auto"/>
              <w:rPr>
                <w:szCs w:val="24"/>
              </w:rPr>
            </w:pPr>
            <w:r w:rsidRPr="00A92A95">
              <w:rPr>
                <w:szCs w:val="24"/>
              </w:rPr>
              <w:t xml:space="preserve">Professionalism is exercised in line with organizational policies </w:t>
            </w:r>
          </w:p>
        </w:tc>
      </w:tr>
      <w:tr w:rsidR="005303FB" w:rsidRPr="00A92A95" w14:paraId="26146AAA" w14:textId="77777777" w:rsidTr="004F71D8">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7481EB6" w14:textId="77777777" w:rsidR="005303FB" w:rsidRPr="00A92A95" w:rsidRDefault="005303FB" w:rsidP="00FD553F">
            <w:pPr>
              <w:numPr>
                <w:ilvl w:val="0"/>
                <w:numId w:val="227"/>
              </w:numPr>
              <w:spacing w:after="0" w:line="276" w:lineRule="auto"/>
              <w:rPr>
                <w:szCs w:val="24"/>
              </w:rPr>
            </w:pPr>
            <w:r w:rsidRPr="00A92A95">
              <w:rPr>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4CECEBB"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 xml:space="preserve">3.1 </w:t>
            </w:r>
            <w:r w:rsidRPr="00A92A95">
              <w:rPr>
                <w:b/>
                <w:i/>
                <w:szCs w:val="24"/>
              </w:rPr>
              <w:t>Teams</w:t>
            </w:r>
            <w:r w:rsidRPr="00A92A95">
              <w:rPr>
                <w:szCs w:val="24"/>
              </w:rPr>
              <w:t xml:space="preserve"> are formed to enhance productivity based on organization’s objectives</w:t>
            </w:r>
          </w:p>
          <w:p w14:paraId="3CDDD8FD"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 xml:space="preserve">3.2 Duties are assigned to teams under the organization policy. </w:t>
            </w:r>
          </w:p>
          <w:p w14:paraId="25DA41E5"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3.3 Team activities are managed and coordinated as per set objectives.</w:t>
            </w:r>
          </w:p>
          <w:p w14:paraId="411EBBD1"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3.4 Team performance is evaluated based on set targets as per workplace policy.</w:t>
            </w:r>
          </w:p>
          <w:p w14:paraId="531821A8"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 xml:space="preserve">3.5 </w:t>
            </w:r>
            <w:r w:rsidRPr="00A92A95">
              <w:rPr>
                <w:b/>
                <w:i/>
                <w:szCs w:val="24"/>
              </w:rPr>
              <w:t>Conflicts</w:t>
            </w:r>
            <w:r w:rsidRPr="00A92A95">
              <w:rPr>
                <w:szCs w:val="24"/>
              </w:rPr>
              <w:t xml:space="preserve"> are resolved between team members in line with organization policy.</w:t>
            </w:r>
          </w:p>
          <w:p w14:paraId="5FD016FA"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3.6 Gender and diversity-related issues are identified and mainstreamed in accordance with workplace policy.</w:t>
            </w:r>
          </w:p>
          <w:p w14:paraId="4D0E52B4"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 xml:space="preserve">3.7 Healthy </w:t>
            </w:r>
            <w:r w:rsidRPr="00A92A95">
              <w:rPr>
                <w:b/>
                <w:i/>
                <w:szCs w:val="24"/>
              </w:rPr>
              <w:t>relationships</w:t>
            </w:r>
            <w:r w:rsidRPr="00A92A95">
              <w:rPr>
                <w:szCs w:val="24"/>
              </w:rPr>
              <w:t xml:space="preserve"> are developed and maintained in line with the workplace.</w:t>
            </w:r>
          </w:p>
          <w:p w14:paraId="3987B415" w14:textId="77777777" w:rsidR="005303FB" w:rsidRPr="00A92A95" w:rsidRDefault="005303FB" w:rsidP="004F71D8">
            <w:pPr>
              <w:spacing w:after="0" w:line="276" w:lineRule="auto"/>
              <w:rPr>
                <w:szCs w:val="24"/>
              </w:rPr>
            </w:pPr>
            <w:r w:rsidRPr="00A92A95">
              <w:rPr>
                <w:szCs w:val="24"/>
              </w:rPr>
              <w:t>3.8 Adaptability and flexibility are applied in dealing with team members as per workplace policies</w:t>
            </w:r>
          </w:p>
        </w:tc>
      </w:tr>
      <w:tr w:rsidR="005303FB" w:rsidRPr="00A92A95" w14:paraId="66CE73EF" w14:textId="77777777" w:rsidTr="004F71D8">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84CB7D9" w14:textId="77777777" w:rsidR="005303FB" w:rsidRPr="00A92A95" w:rsidRDefault="005303FB" w:rsidP="00FD553F">
            <w:pPr>
              <w:numPr>
                <w:ilvl w:val="0"/>
                <w:numId w:val="227"/>
              </w:numPr>
              <w:spacing w:after="0" w:line="276" w:lineRule="auto"/>
              <w:rPr>
                <w:szCs w:val="24"/>
              </w:rPr>
            </w:pPr>
            <w:r w:rsidRPr="00A92A95">
              <w:rPr>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235F399"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 xml:space="preserve">4.1 </w:t>
            </w:r>
            <w:r w:rsidRPr="00A92A95">
              <w:rPr>
                <w:b/>
                <w:i/>
                <w:szCs w:val="24"/>
              </w:rPr>
              <w:t>Personal growth and development</w:t>
            </w:r>
            <w:r w:rsidRPr="00A92A95">
              <w:rPr>
                <w:szCs w:val="24"/>
              </w:rPr>
              <w:t xml:space="preserve"> needs are identified and assessed in line with the requirements of the job.</w:t>
            </w:r>
          </w:p>
          <w:p w14:paraId="5ACF007C" w14:textId="77777777" w:rsidR="005303FB" w:rsidRPr="00A92A95" w:rsidRDefault="005303FB" w:rsidP="004F71D8">
            <w:pPr>
              <w:pBdr>
                <w:top w:val="nil"/>
                <w:left w:val="nil"/>
                <w:bottom w:val="nil"/>
                <w:right w:val="nil"/>
                <w:between w:val="nil"/>
              </w:pBdr>
              <w:spacing w:after="0" w:line="276" w:lineRule="auto"/>
              <w:rPr>
                <w:szCs w:val="24"/>
              </w:rPr>
            </w:pPr>
            <w:r w:rsidRPr="00A92A95">
              <w:rPr>
                <w:b/>
                <w:i/>
                <w:szCs w:val="24"/>
              </w:rPr>
              <w:t>4.2 Training and career opportunities</w:t>
            </w:r>
            <w:r w:rsidRPr="00A92A95">
              <w:rPr>
                <w:szCs w:val="24"/>
              </w:rPr>
              <w:t xml:space="preserve"> are identified and utilized based on job requirements.</w:t>
            </w:r>
          </w:p>
          <w:p w14:paraId="52526EF6"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 xml:space="preserve">4.3 </w:t>
            </w:r>
            <w:r w:rsidRPr="00A92A95">
              <w:rPr>
                <w:b/>
                <w:i/>
                <w:szCs w:val="24"/>
              </w:rPr>
              <w:t>Resources</w:t>
            </w:r>
            <w:r w:rsidRPr="00A92A95">
              <w:rPr>
                <w:szCs w:val="24"/>
              </w:rPr>
              <w:t xml:space="preserve"> for training are mobilized and allocated based on organizations and individual skills needs.</w:t>
            </w:r>
          </w:p>
          <w:p w14:paraId="3F77AC02"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4.4 Licenses and certifications relevant to the job and career are obtained and renewed as per policy.</w:t>
            </w:r>
          </w:p>
          <w:p w14:paraId="6D0E9DFE"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4.5 Recognitions are sought as proof of career advancement in line with professional requirements.</w:t>
            </w:r>
          </w:p>
          <w:p w14:paraId="64D00E3C"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lastRenderedPageBreak/>
              <w:t>4.6 Work priorities and personal commitments are balanced and managed based on the requirements of the job and personal objectives.</w:t>
            </w:r>
          </w:p>
          <w:p w14:paraId="1CBF0278"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4.7 Dynamism and on-the-job learning are embraced in line with the organization’s goals and objectives.</w:t>
            </w:r>
          </w:p>
        </w:tc>
      </w:tr>
      <w:tr w:rsidR="005303FB" w:rsidRPr="00A92A95" w14:paraId="6A2C4BBB" w14:textId="77777777" w:rsidTr="004F71D8">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19427676" w14:textId="77777777" w:rsidR="005303FB" w:rsidRPr="00A92A95" w:rsidRDefault="005303FB" w:rsidP="00FD553F">
            <w:pPr>
              <w:numPr>
                <w:ilvl w:val="0"/>
                <w:numId w:val="227"/>
              </w:numPr>
              <w:pBdr>
                <w:top w:val="nil"/>
                <w:left w:val="nil"/>
                <w:bottom w:val="nil"/>
                <w:right w:val="nil"/>
                <w:between w:val="nil"/>
              </w:pBdr>
              <w:spacing w:after="0" w:line="276" w:lineRule="auto"/>
              <w:rPr>
                <w:szCs w:val="24"/>
              </w:rPr>
            </w:pPr>
            <w:r w:rsidRPr="00A92A95">
              <w:rPr>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5C75028"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 xml:space="preserve">5.1 </w:t>
            </w:r>
            <w:r w:rsidRPr="00A92A95">
              <w:rPr>
                <w:b/>
                <w:i/>
                <w:szCs w:val="24"/>
              </w:rPr>
              <w:t>Creative, innovative</w:t>
            </w:r>
            <w:r w:rsidRPr="00A92A95">
              <w:rPr>
                <w:szCs w:val="24"/>
              </w:rPr>
              <w:t xml:space="preserve"> and practical solutions are developed based on the problem</w:t>
            </w:r>
          </w:p>
          <w:p w14:paraId="6A5AC65A"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5.2 Independence and initiative in identifying and solving problems are demonstrated based on the requirements of the job.</w:t>
            </w:r>
          </w:p>
          <w:p w14:paraId="377850E6"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 xml:space="preserve">5.3 Team problems are solved as per the workplace guidelines </w:t>
            </w:r>
          </w:p>
          <w:p w14:paraId="1DC4581B"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 xml:space="preserve">5.4 Problem-solving strategies are applied as per the workplace guidelines </w:t>
            </w:r>
          </w:p>
          <w:p w14:paraId="1074C167"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 xml:space="preserve">5.5 Problems are analyzed and assumptions tested as per the context of data and circumstances </w:t>
            </w:r>
          </w:p>
        </w:tc>
      </w:tr>
      <w:tr w:rsidR="005303FB" w:rsidRPr="00A92A95" w14:paraId="2A75D00B" w14:textId="77777777" w:rsidTr="004F71D8">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062316E" w14:textId="77777777" w:rsidR="005303FB" w:rsidRPr="00A92A95" w:rsidRDefault="005303FB" w:rsidP="00FD553F">
            <w:pPr>
              <w:numPr>
                <w:ilvl w:val="0"/>
                <w:numId w:val="227"/>
              </w:numPr>
              <w:spacing w:after="0" w:line="276" w:lineRule="auto"/>
              <w:rPr>
                <w:szCs w:val="24"/>
              </w:rPr>
            </w:pPr>
            <w:r w:rsidRPr="00A92A95">
              <w:rPr>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20F2367"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6.1 Customers' needs are identified based on their characteristics</w:t>
            </w:r>
          </w:p>
          <w:p w14:paraId="69CDE31C"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 xml:space="preserve">6.2 Customer </w:t>
            </w:r>
            <w:r w:rsidRPr="00A92A95">
              <w:rPr>
                <w:b/>
                <w:i/>
                <w:szCs w:val="24"/>
              </w:rPr>
              <w:t>feedback</w:t>
            </w:r>
            <w:r w:rsidRPr="00A92A95">
              <w:rPr>
                <w:szCs w:val="24"/>
              </w:rPr>
              <w:t xml:space="preserve"> is allowed and facilitated in line with organization policies.</w:t>
            </w:r>
          </w:p>
          <w:p w14:paraId="1A8E87F5"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6.3 Customer concerns and complaints are analyzed and resolved in line with the set organizational culture.</w:t>
            </w:r>
          </w:p>
          <w:p w14:paraId="69029339"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6.4 Proactive customer outreach programs are implemented as per organizational policies</w:t>
            </w:r>
          </w:p>
          <w:p w14:paraId="22D6EE04" w14:textId="77777777" w:rsidR="005303FB" w:rsidRPr="00A92A95" w:rsidRDefault="005303FB" w:rsidP="004F71D8">
            <w:pPr>
              <w:pBdr>
                <w:top w:val="nil"/>
                <w:left w:val="nil"/>
                <w:bottom w:val="nil"/>
                <w:right w:val="nil"/>
                <w:between w:val="nil"/>
              </w:pBdr>
              <w:spacing w:after="0" w:line="276" w:lineRule="auto"/>
              <w:rPr>
                <w:szCs w:val="24"/>
              </w:rPr>
            </w:pPr>
            <w:r w:rsidRPr="00A92A95">
              <w:rPr>
                <w:szCs w:val="24"/>
              </w:rPr>
              <w:t>6.5 Customer retention strategies are developed and implemented in line with the organizational policy</w:t>
            </w:r>
          </w:p>
        </w:tc>
      </w:tr>
    </w:tbl>
    <w:p w14:paraId="04BAFF81" w14:textId="77777777" w:rsidR="005303FB" w:rsidRPr="00A92A95" w:rsidRDefault="005303FB" w:rsidP="005303FB">
      <w:pPr>
        <w:spacing w:line="276" w:lineRule="auto"/>
        <w:rPr>
          <w:b/>
          <w:szCs w:val="24"/>
        </w:rPr>
      </w:pPr>
    </w:p>
    <w:p w14:paraId="14E8B29C" w14:textId="77777777" w:rsidR="005303FB" w:rsidRPr="00A92A95" w:rsidRDefault="005303FB" w:rsidP="005303FB">
      <w:pPr>
        <w:spacing w:after="0" w:line="276" w:lineRule="auto"/>
        <w:rPr>
          <w:b/>
          <w:szCs w:val="24"/>
        </w:rPr>
      </w:pPr>
      <w:r w:rsidRPr="00A92A95">
        <w:rPr>
          <w:b/>
          <w:szCs w:val="24"/>
        </w:rPr>
        <w:t>RANGE</w:t>
      </w:r>
    </w:p>
    <w:p w14:paraId="3E18CDBC" w14:textId="77777777" w:rsidR="005303FB" w:rsidRPr="00A92A95" w:rsidRDefault="005303FB" w:rsidP="005303FB">
      <w:pPr>
        <w:spacing w:line="276" w:lineRule="auto"/>
        <w:jc w:val="both"/>
        <w:rPr>
          <w:szCs w:val="24"/>
        </w:rPr>
      </w:pPr>
      <w:r w:rsidRPr="00A92A95">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5303FB" w:rsidRPr="00A92A95" w14:paraId="1089CC85" w14:textId="77777777" w:rsidTr="004F71D8">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58996E93" w14:textId="77777777" w:rsidR="005303FB" w:rsidRPr="00A92A95" w:rsidRDefault="005303FB" w:rsidP="004F71D8">
            <w:pPr>
              <w:spacing w:line="276" w:lineRule="auto"/>
              <w:rPr>
                <w:b/>
                <w:szCs w:val="24"/>
              </w:rPr>
            </w:pPr>
            <w:r w:rsidRPr="00A92A95">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1133EFF9" w14:textId="77777777" w:rsidR="005303FB" w:rsidRPr="00A92A95" w:rsidRDefault="005303FB" w:rsidP="004F71D8">
            <w:pPr>
              <w:spacing w:after="0" w:line="276" w:lineRule="auto"/>
              <w:rPr>
                <w:b/>
                <w:szCs w:val="24"/>
              </w:rPr>
            </w:pPr>
            <w:r w:rsidRPr="00A92A95">
              <w:rPr>
                <w:b/>
                <w:szCs w:val="24"/>
              </w:rPr>
              <w:t>Range</w:t>
            </w:r>
          </w:p>
        </w:tc>
      </w:tr>
      <w:tr w:rsidR="005303FB" w:rsidRPr="00A92A95" w14:paraId="11D1E01E" w14:textId="77777777" w:rsidTr="004F71D8">
        <w:trPr>
          <w:trHeight w:val="629"/>
        </w:trPr>
        <w:tc>
          <w:tcPr>
            <w:tcW w:w="3905" w:type="dxa"/>
            <w:tcBorders>
              <w:top w:val="single" w:sz="4" w:space="0" w:color="000000"/>
              <w:left w:val="single" w:sz="4" w:space="0" w:color="000000"/>
              <w:bottom w:val="single" w:sz="4" w:space="0" w:color="000000"/>
              <w:right w:val="single" w:sz="4" w:space="0" w:color="000000"/>
            </w:tcBorders>
          </w:tcPr>
          <w:p w14:paraId="1177D27A" w14:textId="77777777" w:rsidR="005303FB" w:rsidRPr="00A92A95" w:rsidRDefault="005303FB" w:rsidP="00FD553F">
            <w:pPr>
              <w:numPr>
                <w:ilvl w:val="0"/>
                <w:numId w:val="231"/>
              </w:numPr>
              <w:pBdr>
                <w:top w:val="nil"/>
                <w:left w:val="nil"/>
                <w:bottom w:val="nil"/>
                <w:right w:val="nil"/>
                <w:between w:val="nil"/>
              </w:pBdr>
              <w:spacing w:after="0" w:line="276" w:lineRule="auto"/>
              <w:rPr>
                <w:szCs w:val="24"/>
              </w:rPr>
            </w:pPr>
            <w:r w:rsidRPr="00A92A95">
              <w:rPr>
                <w:szCs w:val="24"/>
              </w:rPr>
              <w:t>Feedback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CD242B9"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 xml:space="preserve">Verbal </w:t>
            </w:r>
          </w:p>
          <w:p w14:paraId="69569A15"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Written</w:t>
            </w:r>
          </w:p>
          <w:p w14:paraId="3A620087"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 xml:space="preserve">Informal </w:t>
            </w:r>
          </w:p>
          <w:p w14:paraId="5CBB2045"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lastRenderedPageBreak/>
              <w:t xml:space="preserve">Formal </w:t>
            </w:r>
          </w:p>
        </w:tc>
      </w:tr>
      <w:tr w:rsidR="005303FB" w:rsidRPr="00A92A95" w14:paraId="65094E41" w14:textId="77777777" w:rsidTr="004F71D8">
        <w:trPr>
          <w:trHeight w:val="629"/>
        </w:trPr>
        <w:tc>
          <w:tcPr>
            <w:tcW w:w="3905" w:type="dxa"/>
            <w:tcBorders>
              <w:top w:val="single" w:sz="4" w:space="0" w:color="000000"/>
              <w:left w:val="single" w:sz="4" w:space="0" w:color="000000"/>
              <w:bottom w:val="single" w:sz="4" w:space="0" w:color="000000"/>
              <w:right w:val="single" w:sz="4" w:space="0" w:color="000000"/>
            </w:tcBorders>
          </w:tcPr>
          <w:p w14:paraId="3B8FABB3" w14:textId="77777777" w:rsidR="005303FB" w:rsidRPr="00A92A95" w:rsidRDefault="005303FB" w:rsidP="00FD553F">
            <w:pPr>
              <w:numPr>
                <w:ilvl w:val="0"/>
                <w:numId w:val="231"/>
              </w:numPr>
              <w:pBdr>
                <w:top w:val="nil"/>
                <w:left w:val="nil"/>
                <w:bottom w:val="nil"/>
                <w:right w:val="nil"/>
                <w:between w:val="nil"/>
              </w:pBdr>
              <w:spacing w:after="0" w:line="276" w:lineRule="auto"/>
              <w:rPr>
                <w:szCs w:val="24"/>
              </w:rPr>
            </w:pPr>
            <w:r w:rsidRPr="00A92A95">
              <w:rPr>
                <w:szCs w:val="24"/>
              </w:rPr>
              <w:lastRenderedPageBreak/>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11BAD2D6"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Interpersonal Conflict.</w:t>
            </w:r>
          </w:p>
          <w:p w14:paraId="4737294B"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Intrapersonal Conflict.</w:t>
            </w:r>
          </w:p>
          <w:p w14:paraId="2A37FC03"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Intergroup Conflict.</w:t>
            </w:r>
          </w:p>
          <w:p w14:paraId="40CBC9CB"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Intragroup Conflict</w:t>
            </w:r>
            <w:r w:rsidRPr="00A92A95">
              <w:rPr>
                <w:rFonts w:eastAsia="Arial"/>
                <w:color w:val="202124"/>
                <w:szCs w:val="24"/>
              </w:rPr>
              <w:t>.</w:t>
            </w:r>
          </w:p>
        </w:tc>
      </w:tr>
      <w:tr w:rsidR="005303FB" w:rsidRPr="00A92A95" w14:paraId="1169B78E" w14:textId="77777777" w:rsidTr="004F71D8">
        <w:trPr>
          <w:trHeight w:val="2762"/>
        </w:trPr>
        <w:tc>
          <w:tcPr>
            <w:tcW w:w="3905" w:type="dxa"/>
            <w:tcBorders>
              <w:top w:val="single" w:sz="4" w:space="0" w:color="000000"/>
              <w:left w:val="single" w:sz="4" w:space="0" w:color="000000"/>
              <w:bottom w:val="single" w:sz="4" w:space="0" w:color="000000"/>
              <w:right w:val="single" w:sz="4" w:space="0" w:color="000000"/>
            </w:tcBorders>
          </w:tcPr>
          <w:p w14:paraId="310C07D4" w14:textId="77777777" w:rsidR="005303FB" w:rsidRPr="00A92A95" w:rsidRDefault="005303FB" w:rsidP="00FD553F">
            <w:pPr>
              <w:numPr>
                <w:ilvl w:val="0"/>
                <w:numId w:val="231"/>
              </w:numPr>
              <w:pBdr>
                <w:top w:val="nil"/>
                <w:left w:val="nil"/>
                <w:bottom w:val="nil"/>
                <w:right w:val="nil"/>
                <w:between w:val="nil"/>
              </w:pBdr>
              <w:spacing w:after="0" w:line="276" w:lineRule="auto"/>
              <w:rPr>
                <w:szCs w:val="24"/>
              </w:rPr>
            </w:pPr>
            <w:r w:rsidRPr="00A92A95">
              <w:rPr>
                <w:szCs w:val="24"/>
              </w:rPr>
              <w:t>Relationships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5951F4A"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Man/Woman</w:t>
            </w:r>
          </w:p>
          <w:p w14:paraId="34DE3A77"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Trainer/trainee</w:t>
            </w:r>
          </w:p>
          <w:p w14:paraId="4C75C63D"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Employee/employer</w:t>
            </w:r>
          </w:p>
          <w:p w14:paraId="5D42F849"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Client/service provider</w:t>
            </w:r>
          </w:p>
          <w:p w14:paraId="6D3BF876"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Husband/wife</w:t>
            </w:r>
          </w:p>
          <w:p w14:paraId="30B7AEF2"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Boy/girl</w:t>
            </w:r>
          </w:p>
          <w:p w14:paraId="11BF38EF"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Parent/child</w:t>
            </w:r>
          </w:p>
          <w:p w14:paraId="6FF7D315"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Sibling relationships</w:t>
            </w:r>
          </w:p>
        </w:tc>
      </w:tr>
      <w:tr w:rsidR="005303FB" w:rsidRPr="00A92A95" w14:paraId="399F3016" w14:textId="77777777" w:rsidTr="004F71D8">
        <w:trPr>
          <w:trHeight w:val="350"/>
        </w:trPr>
        <w:tc>
          <w:tcPr>
            <w:tcW w:w="3905" w:type="dxa"/>
            <w:tcBorders>
              <w:top w:val="single" w:sz="4" w:space="0" w:color="000000"/>
              <w:left w:val="single" w:sz="4" w:space="0" w:color="000000"/>
              <w:bottom w:val="single" w:sz="4" w:space="0" w:color="000000"/>
              <w:right w:val="single" w:sz="4" w:space="0" w:color="000000"/>
            </w:tcBorders>
          </w:tcPr>
          <w:p w14:paraId="1FB37DDB" w14:textId="77777777" w:rsidR="005303FB" w:rsidRPr="00A92A95" w:rsidRDefault="005303FB" w:rsidP="00FD553F">
            <w:pPr>
              <w:numPr>
                <w:ilvl w:val="0"/>
                <w:numId w:val="231"/>
              </w:numPr>
              <w:pBdr>
                <w:top w:val="nil"/>
                <w:left w:val="nil"/>
                <w:bottom w:val="nil"/>
                <w:right w:val="nil"/>
                <w:between w:val="nil"/>
              </w:pBdr>
              <w:spacing w:after="0" w:line="276" w:lineRule="auto"/>
              <w:rPr>
                <w:szCs w:val="24"/>
              </w:rPr>
            </w:pPr>
            <w:r w:rsidRPr="00A92A95">
              <w:rPr>
                <w:szCs w:val="24"/>
              </w:rPr>
              <w:t xml:space="preserve">Team </w:t>
            </w:r>
            <w:proofErr w:type="gramStart"/>
            <w:r w:rsidRPr="00A92A95">
              <w:rPr>
                <w:szCs w:val="24"/>
              </w:rPr>
              <w:t>include</w:t>
            </w:r>
            <w:proofErr w:type="gramEnd"/>
            <w:r w:rsidRPr="00A92A95">
              <w:rPr>
                <w:szCs w:val="24"/>
              </w:rPr>
              <w:t xml:space="preserve"> but not limited to:</w:t>
            </w:r>
          </w:p>
        </w:tc>
        <w:tc>
          <w:tcPr>
            <w:tcW w:w="5445" w:type="dxa"/>
            <w:tcBorders>
              <w:top w:val="single" w:sz="4" w:space="0" w:color="000000"/>
              <w:left w:val="single" w:sz="4" w:space="0" w:color="000000"/>
              <w:bottom w:val="single" w:sz="4" w:space="0" w:color="000000"/>
              <w:right w:val="single" w:sz="4" w:space="0" w:color="000000"/>
            </w:tcBorders>
          </w:tcPr>
          <w:p w14:paraId="43F00809"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Small work group</w:t>
            </w:r>
          </w:p>
          <w:p w14:paraId="6A711410"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Staff in a section/department</w:t>
            </w:r>
          </w:p>
          <w:p w14:paraId="0F1B9F01"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Inter-agency group</w:t>
            </w:r>
          </w:p>
          <w:p w14:paraId="31AFA023"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Virtual teams</w:t>
            </w:r>
          </w:p>
        </w:tc>
      </w:tr>
      <w:tr w:rsidR="005303FB" w:rsidRPr="00A92A95" w14:paraId="1CDA5EB1" w14:textId="77777777" w:rsidTr="004F71D8">
        <w:trPr>
          <w:trHeight w:val="629"/>
        </w:trPr>
        <w:tc>
          <w:tcPr>
            <w:tcW w:w="3905" w:type="dxa"/>
            <w:tcBorders>
              <w:top w:val="single" w:sz="4" w:space="0" w:color="000000"/>
              <w:left w:val="single" w:sz="4" w:space="0" w:color="000000"/>
              <w:bottom w:val="single" w:sz="4" w:space="0" w:color="000000"/>
              <w:right w:val="single" w:sz="4" w:space="0" w:color="000000"/>
            </w:tcBorders>
          </w:tcPr>
          <w:p w14:paraId="2B049FE0" w14:textId="77777777" w:rsidR="005303FB" w:rsidRPr="00A92A95" w:rsidRDefault="005303FB" w:rsidP="00FD553F">
            <w:pPr>
              <w:numPr>
                <w:ilvl w:val="0"/>
                <w:numId w:val="231"/>
              </w:numPr>
              <w:pBdr>
                <w:top w:val="nil"/>
                <w:left w:val="nil"/>
                <w:bottom w:val="nil"/>
                <w:right w:val="nil"/>
                <w:between w:val="nil"/>
              </w:pBdr>
              <w:spacing w:after="0" w:line="276" w:lineRule="auto"/>
              <w:rPr>
                <w:szCs w:val="24"/>
              </w:rPr>
            </w:pPr>
            <w:r w:rsidRPr="00A92A95">
              <w:rPr>
                <w:szCs w:val="24"/>
              </w:rPr>
              <w:t xml:space="preserve">Personal growth </w:t>
            </w:r>
            <w:proofErr w:type="gramStart"/>
            <w:r w:rsidRPr="00A92A95">
              <w:rPr>
                <w:szCs w:val="24"/>
              </w:rPr>
              <w:t>include</w:t>
            </w:r>
            <w:proofErr w:type="gramEnd"/>
            <w:r w:rsidRPr="00A92A95">
              <w:rPr>
                <w:szCs w:val="24"/>
              </w:rPr>
              <w:t xml:space="preserve"> but not limited to:</w:t>
            </w:r>
          </w:p>
        </w:tc>
        <w:tc>
          <w:tcPr>
            <w:tcW w:w="5445" w:type="dxa"/>
            <w:tcBorders>
              <w:top w:val="single" w:sz="4" w:space="0" w:color="000000"/>
              <w:left w:val="single" w:sz="4" w:space="0" w:color="000000"/>
              <w:bottom w:val="single" w:sz="4" w:space="0" w:color="000000"/>
              <w:right w:val="single" w:sz="4" w:space="0" w:color="000000"/>
            </w:tcBorders>
          </w:tcPr>
          <w:p w14:paraId="6B760CB8" w14:textId="77777777" w:rsidR="005303FB" w:rsidRPr="00A92A95" w:rsidRDefault="005303FB" w:rsidP="00FD553F">
            <w:pPr>
              <w:numPr>
                <w:ilvl w:val="0"/>
                <w:numId w:val="229"/>
              </w:numPr>
              <w:pBdr>
                <w:top w:val="nil"/>
                <w:left w:val="nil"/>
                <w:bottom w:val="nil"/>
                <w:right w:val="nil"/>
                <w:between w:val="nil"/>
              </w:pBdr>
              <w:spacing w:after="0" w:line="276" w:lineRule="auto"/>
              <w:ind w:left="545" w:hanging="283"/>
              <w:rPr>
                <w:szCs w:val="24"/>
              </w:rPr>
            </w:pPr>
            <w:r w:rsidRPr="00A92A95">
              <w:rPr>
                <w:szCs w:val="24"/>
              </w:rPr>
              <w:t>Growth in the job</w:t>
            </w:r>
          </w:p>
          <w:p w14:paraId="2AD2DF76" w14:textId="77777777" w:rsidR="005303FB" w:rsidRPr="00A92A95" w:rsidRDefault="005303FB" w:rsidP="00FD553F">
            <w:pPr>
              <w:numPr>
                <w:ilvl w:val="0"/>
                <w:numId w:val="229"/>
              </w:numPr>
              <w:pBdr>
                <w:top w:val="nil"/>
                <w:left w:val="nil"/>
                <w:bottom w:val="nil"/>
                <w:right w:val="nil"/>
                <w:between w:val="nil"/>
              </w:pBdr>
              <w:spacing w:after="0" w:line="276" w:lineRule="auto"/>
              <w:ind w:left="545" w:hanging="283"/>
              <w:rPr>
                <w:szCs w:val="24"/>
              </w:rPr>
            </w:pPr>
            <w:r w:rsidRPr="00A92A95">
              <w:rPr>
                <w:szCs w:val="24"/>
              </w:rPr>
              <w:t>Career mobility</w:t>
            </w:r>
          </w:p>
          <w:p w14:paraId="76D38C01" w14:textId="77777777" w:rsidR="005303FB" w:rsidRPr="00A92A95" w:rsidRDefault="005303FB" w:rsidP="00FD553F">
            <w:pPr>
              <w:numPr>
                <w:ilvl w:val="0"/>
                <w:numId w:val="229"/>
              </w:numPr>
              <w:pBdr>
                <w:top w:val="nil"/>
                <w:left w:val="nil"/>
                <w:bottom w:val="nil"/>
                <w:right w:val="nil"/>
                <w:between w:val="nil"/>
              </w:pBdr>
              <w:spacing w:after="0" w:line="276" w:lineRule="auto"/>
              <w:ind w:left="545" w:hanging="283"/>
              <w:rPr>
                <w:szCs w:val="24"/>
              </w:rPr>
            </w:pPr>
            <w:r w:rsidRPr="00A92A95">
              <w:rPr>
                <w:szCs w:val="24"/>
              </w:rPr>
              <w:t>Gains and exposure the job gives</w:t>
            </w:r>
          </w:p>
          <w:p w14:paraId="2CAEEFE9" w14:textId="77777777" w:rsidR="005303FB" w:rsidRPr="00A92A95" w:rsidRDefault="005303FB" w:rsidP="00FD553F">
            <w:pPr>
              <w:numPr>
                <w:ilvl w:val="0"/>
                <w:numId w:val="229"/>
              </w:numPr>
              <w:pBdr>
                <w:top w:val="nil"/>
                <w:left w:val="nil"/>
                <w:bottom w:val="nil"/>
                <w:right w:val="nil"/>
                <w:between w:val="nil"/>
              </w:pBdr>
              <w:spacing w:after="0" w:line="276" w:lineRule="auto"/>
              <w:ind w:left="545" w:hanging="283"/>
              <w:rPr>
                <w:szCs w:val="24"/>
              </w:rPr>
            </w:pPr>
            <w:r w:rsidRPr="00A92A95">
              <w:rPr>
                <w:szCs w:val="24"/>
              </w:rPr>
              <w:t xml:space="preserve">Net workings </w:t>
            </w:r>
          </w:p>
          <w:p w14:paraId="4E3686B3" w14:textId="77777777" w:rsidR="005303FB" w:rsidRPr="00A92A95" w:rsidRDefault="005303FB" w:rsidP="00FD553F">
            <w:pPr>
              <w:numPr>
                <w:ilvl w:val="0"/>
                <w:numId w:val="229"/>
              </w:numPr>
              <w:pBdr>
                <w:top w:val="nil"/>
                <w:left w:val="nil"/>
                <w:bottom w:val="nil"/>
                <w:right w:val="nil"/>
                <w:between w:val="nil"/>
              </w:pBdr>
              <w:spacing w:after="0" w:line="276" w:lineRule="auto"/>
              <w:ind w:left="545" w:hanging="283"/>
              <w:rPr>
                <w:szCs w:val="24"/>
              </w:rPr>
            </w:pPr>
            <w:r w:rsidRPr="00A92A95">
              <w:rPr>
                <w:szCs w:val="24"/>
              </w:rPr>
              <w:t>Benefits that accrue to the individual as a result of noteworthy performance</w:t>
            </w:r>
          </w:p>
        </w:tc>
      </w:tr>
      <w:tr w:rsidR="005303FB" w:rsidRPr="00A92A95" w14:paraId="718AB904" w14:textId="77777777" w:rsidTr="004F71D8">
        <w:trPr>
          <w:trHeight w:val="629"/>
        </w:trPr>
        <w:tc>
          <w:tcPr>
            <w:tcW w:w="3905" w:type="dxa"/>
            <w:tcBorders>
              <w:top w:val="single" w:sz="4" w:space="0" w:color="000000"/>
              <w:left w:val="single" w:sz="4" w:space="0" w:color="000000"/>
              <w:bottom w:val="single" w:sz="4" w:space="0" w:color="000000"/>
              <w:right w:val="single" w:sz="4" w:space="0" w:color="000000"/>
            </w:tcBorders>
          </w:tcPr>
          <w:p w14:paraId="006F61BB" w14:textId="77777777" w:rsidR="005303FB" w:rsidRPr="00A92A95" w:rsidRDefault="005303FB" w:rsidP="00FD553F">
            <w:pPr>
              <w:numPr>
                <w:ilvl w:val="0"/>
                <w:numId w:val="231"/>
              </w:numPr>
              <w:pBdr>
                <w:top w:val="nil"/>
                <w:left w:val="nil"/>
                <w:bottom w:val="nil"/>
                <w:right w:val="nil"/>
                <w:between w:val="nil"/>
              </w:pBdr>
              <w:spacing w:after="0" w:line="276" w:lineRule="auto"/>
              <w:rPr>
                <w:szCs w:val="24"/>
              </w:rPr>
            </w:pPr>
            <w:r w:rsidRPr="00A92A95">
              <w:rPr>
                <w:szCs w:val="24"/>
              </w:rPr>
              <w:t>Personal objectives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C04E39A"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Long term</w:t>
            </w:r>
          </w:p>
          <w:p w14:paraId="729C6C47"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Short term</w:t>
            </w:r>
          </w:p>
          <w:p w14:paraId="75F2C338"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Broad</w:t>
            </w:r>
          </w:p>
          <w:p w14:paraId="7D383D0B"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Specific</w:t>
            </w:r>
          </w:p>
        </w:tc>
      </w:tr>
      <w:tr w:rsidR="005303FB" w:rsidRPr="00A92A95" w14:paraId="74A7705F" w14:textId="77777777" w:rsidTr="004F71D8">
        <w:trPr>
          <w:trHeight w:val="629"/>
        </w:trPr>
        <w:tc>
          <w:tcPr>
            <w:tcW w:w="3905" w:type="dxa"/>
            <w:tcBorders>
              <w:top w:val="single" w:sz="4" w:space="0" w:color="000000"/>
              <w:left w:val="single" w:sz="4" w:space="0" w:color="000000"/>
              <w:bottom w:val="single" w:sz="4" w:space="0" w:color="000000"/>
              <w:right w:val="single" w:sz="4" w:space="0" w:color="000000"/>
            </w:tcBorders>
          </w:tcPr>
          <w:p w14:paraId="71E8CF8D" w14:textId="77777777" w:rsidR="005303FB" w:rsidRPr="00A92A95" w:rsidRDefault="005303FB" w:rsidP="00FD553F">
            <w:pPr>
              <w:numPr>
                <w:ilvl w:val="0"/>
                <w:numId w:val="231"/>
              </w:numPr>
              <w:pBdr>
                <w:top w:val="nil"/>
                <w:left w:val="nil"/>
                <w:bottom w:val="nil"/>
                <w:right w:val="nil"/>
                <w:between w:val="nil"/>
              </w:pBdr>
              <w:spacing w:after="0" w:line="276" w:lineRule="auto"/>
              <w:rPr>
                <w:szCs w:val="24"/>
              </w:rPr>
            </w:pPr>
            <w:r w:rsidRPr="00A92A95">
              <w:rPr>
                <w:szCs w:val="24"/>
              </w:rPr>
              <w:t>Trainings and career opportunities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B6F533B" w14:textId="77777777" w:rsidR="005303FB" w:rsidRPr="00A92A95" w:rsidRDefault="005303FB" w:rsidP="00FD553F">
            <w:pPr>
              <w:numPr>
                <w:ilvl w:val="0"/>
                <w:numId w:val="230"/>
              </w:numPr>
              <w:pBdr>
                <w:top w:val="nil"/>
                <w:left w:val="nil"/>
                <w:bottom w:val="nil"/>
                <w:right w:val="nil"/>
                <w:between w:val="nil"/>
              </w:pBdr>
              <w:spacing w:after="0" w:line="276" w:lineRule="auto"/>
              <w:rPr>
                <w:szCs w:val="24"/>
              </w:rPr>
            </w:pPr>
            <w:r w:rsidRPr="00A92A95">
              <w:rPr>
                <w:szCs w:val="24"/>
              </w:rPr>
              <w:t>Participation in training programs</w:t>
            </w:r>
          </w:p>
          <w:p w14:paraId="48D8AD6A" w14:textId="77777777" w:rsidR="005303FB" w:rsidRPr="00A92A95" w:rsidRDefault="005303FB" w:rsidP="00FD553F">
            <w:pPr>
              <w:numPr>
                <w:ilvl w:val="0"/>
                <w:numId w:val="230"/>
              </w:numPr>
              <w:pBdr>
                <w:top w:val="nil"/>
                <w:left w:val="nil"/>
                <w:bottom w:val="nil"/>
                <w:right w:val="nil"/>
                <w:between w:val="nil"/>
              </w:pBdr>
              <w:spacing w:after="0" w:line="276" w:lineRule="auto"/>
              <w:rPr>
                <w:szCs w:val="24"/>
              </w:rPr>
            </w:pPr>
            <w:r w:rsidRPr="00A92A95">
              <w:rPr>
                <w:szCs w:val="24"/>
              </w:rPr>
              <w:t>Serving as Resource Persons in conferences and workshops</w:t>
            </w:r>
          </w:p>
          <w:p w14:paraId="3B819114" w14:textId="77777777" w:rsidR="005303FB" w:rsidRPr="00A92A95" w:rsidRDefault="005303FB" w:rsidP="00FD553F">
            <w:pPr>
              <w:numPr>
                <w:ilvl w:val="0"/>
                <w:numId w:val="230"/>
              </w:numPr>
              <w:pBdr>
                <w:top w:val="nil"/>
                <w:left w:val="nil"/>
                <w:bottom w:val="nil"/>
                <w:right w:val="nil"/>
                <w:between w:val="nil"/>
              </w:pBdr>
              <w:spacing w:after="0" w:line="276" w:lineRule="auto"/>
              <w:rPr>
                <w:szCs w:val="24"/>
              </w:rPr>
            </w:pPr>
            <w:r w:rsidRPr="00A92A95">
              <w:rPr>
                <w:szCs w:val="24"/>
              </w:rPr>
              <w:t>Capacity building</w:t>
            </w:r>
          </w:p>
        </w:tc>
      </w:tr>
      <w:tr w:rsidR="005303FB" w:rsidRPr="00A92A95" w14:paraId="60712522" w14:textId="77777777" w:rsidTr="004F71D8">
        <w:trPr>
          <w:trHeight w:val="629"/>
        </w:trPr>
        <w:tc>
          <w:tcPr>
            <w:tcW w:w="3905" w:type="dxa"/>
            <w:tcBorders>
              <w:top w:val="single" w:sz="4" w:space="0" w:color="000000"/>
              <w:left w:val="single" w:sz="4" w:space="0" w:color="000000"/>
              <w:bottom w:val="single" w:sz="4" w:space="0" w:color="000000"/>
              <w:right w:val="single" w:sz="4" w:space="0" w:color="000000"/>
            </w:tcBorders>
          </w:tcPr>
          <w:p w14:paraId="568EF0FC" w14:textId="77777777" w:rsidR="005303FB" w:rsidRPr="00A92A95" w:rsidRDefault="005303FB" w:rsidP="00FD553F">
            <w:pPr>
              <w:numPr>
                <w:ilvl w:val="0"/>
                <w:numId w:val="231"/>
              </w:numPr>
              <w:pBdr>
                <w:top w:val="nil"/>
                <w:left w:val="nil"/>
                <w:bottom w:val="nil"/>
                <w:right w:val="nil"/>
                <w:between w:val="nil"/>
              </w:pBdr>
              <w:spacing w:after="0" w:line="276" w:lineRule="auto"/>
              <w:rPr>
                <w:szCs w:val="24"/>
              </w:rPr>
            </w:pPr>
            <w:r w:rsidRPr="00A92A95">
              <w:rPr>
                <w:szCs w:val="24"/>
              </w:rPr>
              <w:t>Resource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4BFD2C8"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Human</w:t>
            </w:r>
          </w:p>
          <w:p w14:paraId="0E061754"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Financial</w:t>
            </w:r>
          </w:p>
          <w:p w14:paraId="1AB9AEBC"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Technology</w:t>
            </w:r>
          </w:p>
        </w:tc>
      </w:tr>
      <w:tr w:rsidR="005303FB" w:rsidRPr="00A92A95" w14:paraId="287C37E4" w14:textId="77777777" w:rsidTr="004F71D8">
        <w:trPr>
          <w:trHeight w:val="629"/>
        </w:trPr>
        <w:tc>
          <w:tcPr>
            <w:tcW w:w="3905" w:type="dxa"/>
            <w:tcBorders>
              <w:top w:val="single" w:sz="4" w:space="0" w:color="000000"/>
              <w:left w:val="single" w:sz="4" w:space="0" w:color="000000"/>
              <w:bottom w:val="single" w:sz="4" w:space="0" w:color="000000"/>
              <w:right w:val="single" w:sz="4" w:space="0" w:color="000000"/>
            </w:tcBorders>
          </w:tcPr>
          <w:p w14:paraId="6FAA6416" w14:textId="77777777" w:rsidR="005303FB" w:rsidRPr="00A92A95" w:rsidRDefault="005303FB" w:rsidP="00FD553F">
            <w:pPr>
              <w:numPr>
                <w:ilvl w:val="0"/>
                <w:numId w:val="231"/>
              </w:numPr>
              <w:pBdr>
                <w:top w:val="nil"/>
                <w:left w:val="nil"/>
                <w:bottom w:val="nil"/>
                <w:right w:val="nil"/>
                <w:between w:val="nil"/>
              </w:pBdr>
              <w:spacing w:after="0" w:line="276" w:lineRule="auto"/>
              <w:rPr>
                <w:szCs w:val="24"/>
              </w:rPr>
            </w:pPr>
            <w:r w:rsidRPr="00A92A95">
              <w:rPr>
                <w:szCs w:val="24"/>
              </w:rPr>
              <w:t>Creative and innovative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6CE9EEB"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New ideas</w:t>
            </w:r>
          </w:p>
          <w:p w14:paraId="6FB3922F"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Original ideas</w:t>
            </w:r>
          </w:p>
          <w:p w14:paraId="56FBF5CE"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Different ideas</w:t>
            </w:r>
          </w:p>
          <w:p w14:paraId="1B11CCDC"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lastRenderedPageBreak/>
              <w:t xml:space="preserve">Methods/procedures </w:t>
            </w:r>
          </w:p>
          <w:p w14:paraId="14ECD26A"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Processes</w:t>
            </w:r>
          </w:p>
          <w:p w14:paraId="5C50F2B7"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New tools</w:t>
            </w:r>
          </w:p>
        </w:tc>
      </w:tr>
      <w:tr w:rsidR="005303FB" w:rsidRPr="00A92A95" w14:paraId="774699BE" w14:textId="77777777" w:rsidTr="004F71D8">
        <w:trPr>
          <w:trHeight w:val="629"/>
        </w:trPr>
        <w:tc>
          <w:tcPr>
            <w:tcW w:w="3905" w:type="dxa"/>
            <w:tcBorders>
              <w:top w:val="single" w:sz="4" w:space="0" w:color="000000"/>
              <w:left w:val="single" w:sz="4" w:space="0" w:color="000000"/>
              <w:bottom w:val="single" w:sz="4" w:space="0" w:color="000000"/>
              <w:right w:val="single" w:sz="4" w:space="0" w:color="000000"/>
            </w:tcBorders>
          </w:tcPr>
          <w:p w14:paraId="4078DE66" w14:textId="77777777" w:rsidR="005303FB" w:rsidRPr="00A92A95" w:rsidRDefault="005303FB" w:rsidP="00FD553F">
            <w:pPr>
              <w:numPr>
                <w:ilvl w:val="0"/>
                <w:numId w:val="231"/>
              </w:numPr>
              <w:pBdr>
                <w:top w:val="nil"/>
                <w:left w:val="nil"/>
                <w:bottom w:val="nil"/>
                <w:right w:val="nil"/>
                <w:between w:val="nil"/>
              </w:pBdr>
              <w:spacing w:after="0" w:line="276" w:lineRule="auto"/>
              <w:rPr>
                <w:szCs w:val="24"/>
              </w:rPr>
            </w:pPr>
            <w:r w:rsidRPr="00A92A95">
              <w:rPr>
                <w:szCs w:val="24"/>
              </w:rPr>
              <w:lastRenderedPageBreak/>
              <w:t>Emerging issues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7F8CE36"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Artificial Intelligence</w:t>
            </w:r>
          </w:p>
          <w:p w14:paraId="1F0BE1AF"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Data confidentiality</w:t>
            </w:r>
          </w:p>
          <w:p w14:paraId="25DDB7FD"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National cohesion</w:t>
            </w:r>
          </w:p>
          <w:p w14:paraId="45E82E57" w14:textId="77777777" w:rsidR="005303FB" w:rsidRPr="00A92A95" w:rsidRDefault="005303FB" w:rsidP="00FD553F">
            <w:pPr>
              <w:numPr>
                <w:ilvl w:val="0"/>
                <w:numId w:val="229"/>
              </w:numPr>
              <w:pBdr>
                <w:top w:val="nil"/>
                <w:left w:val="nil"/>
                <w:bottom w:val="nil"/>
                <w:right w:val="nil"/>
                <w:between w:val="nil"/>
              </w:pBdr>
              <w:spacing w:after="0" w:line="276" w:lineRule="auto"/>
              <w:rPr>
                <w:szCs w:val="24"/>
              </w:rPr>
            </w:pPr>
            <w:r w:rsidRPr="00A92A95">
              <w:rPr>
                <w:szCs w:val="24"/>
              </w:rPr>
              <w:t>Open offices</w:t>
            </w:r>
          </w:p>
        </w:tc>
      </w:tr>
    </w:tbl>
    <w:p w14:paraId="6A84FB91" w14:textId="77777777" w:rsidR="005303FB" w:rsidRPr="00A92A95" w:rsidRDefault="005303FB" w:rsidP="005303FB">
      <w:pPr>
        <w:spacing w:line="276" w:lineRule="auto"/>
        <w:rPr>
          <w:szCs w:val="24"/>
        </w:rPr>
      </w:pPr>
    </w:p>
    <w:p w14:paraId="0AB3D919" w14:textId="77777777" w:rsidR="005303FB" w:rsidRPr="00A92A95" w:rsidRDefault="005303FB" w:rsidP="005303FB">
      <w:pPr>
        <w:spacing w:after="0" w:line="276" w:lineRule="auto"/>
        <w:rPr>
          <w:szCs w:val="24"/>
        </w:rPr>
      </w:pPr>
      <w:r w:rsidRPr="00A92A95">
        <w:rPr>
          <w:b/>
          <w:szCs w:val="24"/>
        </w:rPr>
        <w:t>REQUIRED SKILLS AND KNOWLEDGE</w:t>
      </w:r>
    </w:p>
    <w:p w14:paraId="309C4B61" w14:textId="77777777" w:rsidR="005303FB" w:rsidRPr="00A92A95" w:rsidRDefault="005303FB" w:rsidP="005303FB">
      <w:pPr>
        <w:spacing w:after="0" w:line="276" w:lineRule="auto"/>
        <w:rPr>
          <w:szCs w:val="24"/>
        </w:rPr>
      </w:pPr>
      <w:r w:rsidRPr="00A92A95">
        <w:rPr>
          <w:szCs w:val="24"/>
        </w:rPr>
        <w:t>This section describes the skills and knowledge required for this unit of competency.</w:t>
      </w:r>
    </w:p>
    <w:p w14:paraId="7704A406" w14:textId="77777777" w:rsidR="005303FB" w:rsidRPr="00A92A95" w:rsidRDefault="005303FB" w:rsidP="005303FB">
      <w:pPr>
        <w:spacing w:after="0" w:line="276" w:lineRule="auto"/>
        <w:rPr>
          <w:b/>
          <w:szCs w:val="24"/>
        </w:rPr>
      </w:pPr>
    </w:p>
    <w:p w14:paraId="08156794" w14:textId="77777777" w:rsidR="005303FB" w:rsidRPr="00A92A95" w:rsidRDefault="005303FB" w:rsidP="005303FB">
      <w:pPr>
        <w:spacing w:after="0" w:line="276" w:lineRule="auto"/>
        <w:rPr>
          <w:szCs w:val="24"/>
        </w:rPr>
      </w:pPr>
      <w:r w:rsidRPr="00A92A95">
        <w:rPr>
          <w:b/>
          <w:szCs w:val="24"/>
        </w:rPr>
        <w:t>Required Skills</w:t>
      </w:r>
    </w:p>
    <w:p w14:paraId="383353BC" w14:textId="77777777" w:rsidR="005303FB" w:rsidRPr="00A92A95" w:rsidRDefault="005303FB" w:rsidP="005303FB">
      <w:pPr>
        <w:spacing w:after="0" w:line="276" w:lineRule="auto"/>
        <w:rPr>
          <w:szCs w:val="24"/>
        </w:rPr>
      </w:pPr>
      <w:r w:rsidRPr="00A92A95">
        <w:rPr>
          <w:szCs w:val="24"/>
        </w:rPr>
        <w:t>The individual needs to demonstrate the following skills:</w:t>
      </w:r>
    </w:p>
    <w:p w14:paraId="24202B44"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Active listening</w:t>
      </w:r>
    </w:p>
    <w:p w14:paraId="01288CA0"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 xml:space="preserve">Critical thinking </w:t>
      </w:r>
    </w:p>
    <w:p w14:paraId="0BA77D17"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 xml:space="preserve">Organizational </w:t>
      </w:r>
    </w:p>
    <w:p w14:paraId="3376A038"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 xml:space="preserve">Negotiation </w:t>
      </w:r>
    </w:p>
    <w:p w14:paraId="68ED408C"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 xml:space="preserve">Monitoring </w:t>
      </w:r>
    </w:p>
    <w:p w14:paraId="70D225E4"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 xml:space="preserve">Evaluation  </w:t>
      </w:r>
    </w:p>
    <w:p w14:paraId="49049B0E"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 xml:space="preserve">Problem solving </w:t>
      </w:r>
    </w:p>
    <w:p w14:paraId="50BD5269"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 xml:space="preserve">Decision Making </w:t>
      </w:r>
    </w:p>
    <w:p w14:paraId="0A0F5652"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Leadership</w:t>
      </w:r>
    </w:p>
    <w:p w14:paraId="096F48E8"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Creative/innovative thinking</w:t>
      </w:r>
    </w:p>
    <w:p w14:paraId="0D4C99D7"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Adaptability</w:t>
      </w:r>
    </w:p>
    <w:p w14:paraId="4EB6915D"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Conflict management</w:t>
      </w:r>
    </w:p>
    <w:p w14:paraId="4CF388D5"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Emotional intelligence</w:t>
      </w:r>
    </w:p>
    <w:p w14:paraId="35D52A5F" w14:textId="77777777" w:rsidR="005303FB" w:rsidRPr="00A92A95" w:rsidRDefault="005303FB" w:rsidP="00FD553F">
      <w:pPr>
        <w:numPr>
          <w:ilvl w:val="0"/>
          <w:numId w:val="219"/>
        </w:numPr>
        <w:pBdr>
          <w:top w:val="nil"/>
          <w:left w:val="nil"/>
          <w:bottom w:val="nil"/>
          <w:right w:val="nil"/>
          <w:between w:val="nil"/>
        </w:pBdr>
        <w:spacing w:after="0" w:line="276" w:lineRule="auto"/>
        <w:rPr>
          <w:szCs w:val="24"/>
        </w:rPr>
      </w:pPr>
      <w:r w:rsidRPr="00A92A95">
        <w:rPr>
          <w:szCs w:val="24"/>
        </w:rPr>
        <w:t>Teamwork</w:t>
      </w:r>
    </w:p>
    <w:p w14:paraId="4DC753EE" w14:textId="77777777" w:rsidR="005303FB" w:rsidRPr="00A92A95" w:rsidRDefault="005303FB" w:rsidP="005303FB">
      <w:pPr>
        <w:pBdr>
          <w:top w:val="nil"/>
          <w:left w:val="nil"/>
          <w:bottom w:val="nil"/>
          <w:right w:val="nil"/>
          <w:between w:val="nil"/>
        </w:pBdr>
        <w:tabs>
          <w:tab w:val="left" w:pos="612"/>
        </w:tabs>
        <w:spacing w:after="0" w:line="276" w:lineRule="auto"/>
        <w:rPr>
          <w:szCs w:val="24"/>
        </w:rPr>
      </w:pPr>
    </w:p>
    <w:p w14:paraId="72EBADFF" w14:textId="77777777" w:rsidR="005303FB" w:rsidRPr="00A92A95" w:rsidRDefault="005303FB" w:rsidP="005303FB">
      <w:pPr>
        <w:spacing w:after="0" w:line="276" w:lineRule="auto"/>
        <w:rPr>
          <w:b/>
          <w:szCs w:val="24"/>
        </w:rPr>
      </w:pPr>
      <w:r w:rsidRPr="00A92A95">
        <w:rPr>
          <w:b/>
          <w:szCs w:val="24"/>
        </w:rPr>
        <w:t>Required Knowledge</w:t>
      </w:r>
    </w:p>
    <w:p w14:paraId="567EF5FD" w14:textId="77777777" w:rsidR="005303FB" w:rsidRPr="00A92A95" w:rsidRDefault="005303FB" w:rsidP="005303FB">
      <w:pPr>
        <w:spacing w:after="0" w:line="276" w:lineRule="auto"/>
        <w:rPr>
          <w:szCs w:val="24"/>
        </w:rPr>
      </w:pPr>
      <w:r w:rsidRPr="00A92A95">
        <w:rPr>
          <w:szCs w:val="24"/>
        </w:rPr>
        <w:t>The individual needs to demonstrate knowledge of:</w:t>
      </w:r>
    </w:p>
    <w:p w14:paraId="5FAFC98B" w14:textId="77777777" w:rsidR="005303FB" w:rsidRPr="00A92A95" w:rsidRDefault="005303FB" w:rsidP="00FD553F">
      <w:pPr>
        <w:numPr>
          <w:ilvl w:val="0"/>
          <w:numId w:val="220"/>
        </w:numPr>
        <w:pBdr>
          <w:top w:val="nil"/>
          <w:left w:val="nil"/>
          <w:bottom w:val="nil"/>
          <w:right w:val="nil"/>
          <w:between w:val="nil"/>
        </w:pBdr>
        <w:spacing w:after="0" w:line="276" w:lineRule="auto"/>
        <w:rPr>
          <w:szCs w:val="24"/>
        </w:rPr>
      </w:pPr>
      <w:r w:rsidRPr="00A92A95">
        <w:rPr>
          <w:szCs w:val="24"/>
        </w:rPr>
        <w:t xml:space="preserve">Work values and ethics </w:t>
      </w:r>
    </w:p>
    <w:p w14:paraId="75D3C324" w14:textId="77777777" w:rsidR="005303FB" w:rsidRPr="00A92A95" w:rsidRDefault="005303FB" w:rsidP="00FD553F">
      <w:pPr>
        <w:numPr>
          <w:ilvl w:val="0"/>
          <w:numId w:val="220"/>
        </w:numPr>
        <w:pBdr>
          <w:top w:val="nil"/>
          <w:left w:val="nil"/>
          <w:bottom w:val="nil"/>
          <w:right w:val="nil"/>
          <w:between w:val="nil"/>
        </w:pBdr>
        <w:spacing w:after="0" w:line="276" w:lineRule="auto"/>
        <w:rPr>
          <w:szCs w:val="24"/>
        </w:rPr>
      </w:pPr>
      <w:r w:rsidRPr="00A92A95">
        <w:rPr>
          <w:szCs w:val="24"/>
        </w:rPr>
        <w:t>Company policies and procedures</w:t>
      </w:r>
    </w:p>
    <w:p w14:paraId="57F240A0" w14:textId="77777777" w:rsidR="005303FB" w:rsidRPr="00A92A95" w:rsidRDefault="005303FB" w:rsidP="00FD553F">
      <w:pPr>
        <w:numPr>
          <w:ilvl w:val="0"/>
          <w:numId w:val="220"/>
        </w:numPr>
        <w:pBdr>
          <w:top w:val="nil"/>
          <w:left w:val="nil"/>
          <w:bottom w:val="nil"/>
          <w:right w:val="nil"/>
          <w:between w:val="nil"/>
        </w:pBdr>
        <w:spacing w:after="0" w:line="276" w:lineRule="auto"/>
        <w:rPr>
          <w:szCs w:val="24"/>
        </w:rPr>
      </w:pPr>
      <w:r w:rsidRPr="00A92A95">
        <w:rPr>
          <w:szCs w:val="24"/>
        </w:rPr>
        <w:t xml:space="preserve">Company operations, procedures and standards </w:t>
      </w:r>
    </w:p>
    <w:p w14:paraId="03A62068" w14:textId="77777777" w:rsidR="005303FB" w:rsidRPr="00A92A95" w:rsidRDefault="005303FB" w:rsidP="00FD553F">
      <w:pPr>
        <w:numPr>
          <w:ilvl w:val="0"/>
          <w:numId w:val="220"/>
        </w:numPr>
        <w:pBdr>
          <w:top w:val="nil"/>
          <w:left w:val="nil"/>
          <w:bottom w:val="nil"/>
          <w:right w:val="nil"/>
          <w:between w:val="nil"/>
        </w:pBdr>
        <w:spacing w:after="0" w:line="276" w:lineRule="auto"/>
        <w:rPr>
          <w:szCs w:val="24"/>
        </w:rPr>
      </w:pPr>
      <w:r w:rsidRPr="00A92A95">
        <w:rPr>
          <w:szCs w:val="24"/>
        </w:rPr>
        <w:t xml:space="preserve">Flexibility and adaptability </w:t>
      </w:r>
    </w:p>
    <w:p w14:paraId="1735E6F0" w14:textId="77777777" w:rsidR="005303FB" w:rsidRPr="00A92A95" w:rsidRDefault="005303FB" w:rsidP="00FD553F">
      <w:pPr>
        <w:numPr>
          <w:ilvl w:val="0"/>
          <w:numId w:val="220"/>
        </w:numPr>
        <w:pBdr>
          <w:top w:val="nil"/>
          <w:left w:val="nil"/>
          <w:bottom w:val="nil"/>
          <w:right w:val="nil"/>
          <w:between w:val="nil"/>
        </w:pBdr>
        <w:spacing w:after="0" w:line="276" w:lineRule="auto"/>
        <w:rPr>
          <w:szCs w:val="24"/>
        </w:rPr>
      </w:pPr>
      <w:r w:rsidRPr="00A92A95">
        <w:rPr>
          <w:szCs w:val="24"/>
        </w:rPr>
        <w:t>Concept of time and leisure time</w:t>
      </w:r>
    </w:p>
    <w:p w14:paraId="09E93EA9" w14:textId="77777777" w:rsidR="005303FB" w:rsidRPr="00A92A95" w:rsidRDefault="005303FB" w:rsidP="00FD553F">
      <w:pPr>
        <w:numPr>
          <w:ilvl w:val="0"/>
          <w:numId w:val="220"/>
        </w:numPr>
        <w:pBdr>
          <w:top w:val="nil"/>
          <w:left w:val="nil"/>
          <w:bottom w:val="nil"/>
          <w:right w:val="nil"/>
          <w:between w:val="nil"/>
        </w:pBdr>
        <w:spacing w:after="0" w:line="276" w:lineRule="auto"/>
        <w:rPr>
          <w:szCs w:val="24"/>
        </w:rPr>
      </w:pPr>
      <w:r w:rsidRPr="00A92A95">
        <w:rPr>
          <w:szCs w:val="24"/>
        </w:rPr>
        <w:t>Decision making</w:t>
      </w:r>
    </w:p>
    <w:p w14:paraId="54159915" w14:textId="77777777" w:rsidR="005303FB" w:rsidRPr="00A92A95" w:rsidRDefault="005303FB" w:rsidP="00FD553F">
      <w:pPr>
        <w:numPr>
          <w:ilvl w:val="0"/>
          <w:numId w:val="220"/>
        </w:numPr>
        <w:pBdr>
          <w:top w:val="nil"/>
          <w:left w:val="nil"/>
          <w:bottom w:val="nil"/>
          <w:right w:val="nil"/>
          <w:between w:val="nil"/>
        </w:pBdr>
        <w:spacing w:after="0" w:line="276" w:lineRule="auto"/>
        <w:rPr>
          <w:szCs w:val="24"/>
        </w:rPr>
      </w:pPr>
      <w:r w:rsidRPr="00A92A95">
        <w:rPr>
          <w:szCs w:val="24"/>
        </w:rPr>
        <w:t xml:space="preserve">Work planning </w:t>
      </w:r>
    </w:p>
    <w:p w14:paraId="5B9EA39A" w14:textId="77777777" w:rsidR="005303FB" w:rsidRPr="00A92A95" w:rsidRDefault="005303FB" w:rsidP="00FD553F">
      <w:pPr>
        <w:numPr>
          <w:ilvl w:val="0"/>
          <w:numId w:val="220"/>
        </w:numPr>
        <w:pBdr>
          <w:top w:val="nil"/>
          <w:left w:val="nil"/>
          <w:bottom w:val="nil"/>
          <w:right w:val="nil"/>
          <w:between w:val="nil"/>
        </w:pBdr>
        <w:spacing w:after="0" w:line="276" w:lineRule="auto"/>
        <w:rPr>
          <w:szCs w:val="24"/>
        </w:rPr>
      </w:pPr>
      <w:r w:rsidRPr="00A92A95">
        <w:rPr>
          <w:szCs w:val="24"/>
        </w:rPr>
        <w:t>Organizing work</w:t>
      </w:r>
    </w:p>
    <w:p w14:paraId="6FF73724" w14:textId="77777777" w:rsidR="005303FB" w:rsidRPr="00A92A95" w:rsidRDefault="005303FB" w:rsidP="00FD553F">
      <w:pPr>
        <w:numPr>
          <w:ilvl w:val="0"/>
          <w:numId w:val="220"/>
        </w:numPr>
        <w:pBdr>
          <w:top w:val="nil"/>
          <w:left w:val="nil"/>
          <w:bottom w:val="nil"/>
          <w:right w:val="nil"/>
          <w:between w:val="nil"/>
        </w:pBdr>
        <w:spacing w:after="0" w:line="276" w:lineRule="auto"/>
        <w:rPr>
          <w:szCs w:val="24"/>
        </w:rPr>
      </w:pPr>
      <w:r w:rsidRPr="00A92A95">
        <w:rPr>
          <w:szCs w:val="24"/>
        </w:rPr>
        <w:lastRenderedPageBreak/>
        <w:t>Monitoring and evaluation</w:t>
      </w:r>
    </w:p>
    <w:p w14:paraId="7A0B4501" w14:textId="77777777" w:rsidR="005303FB" w:rsidRPr="00A92A95" w:rsidRDefault="005303FB" w:rsidP="00FD553F">
      <w:pPr>
        <w:numPr>
          <w:ilvl w:val="0"/>
          <w:numId w:val="220"/>
        </w:numPr>
        <w:pBdr>
          <w:top w:val="nil"/>
          <w:left w:val="nil"/>
          <w:bottom w:val="nil"/>
          <w:right w:val="nil"/>
          <w:between w:val="nil"/>
        </w:pBdr>
        <w:spacing w:after="0" w:line="276" w:lineRule="auto"/>
        <w:rPr>
          <w:szCs w:val="24"/>
        </w:rPr>
      </w:pPr>
      <w:r w:rsidRPr="00A92A95">
        <w:rPr>
          <w:szCs w:val="24"/>
        </w:rPr>
        <w:t>Record keeping</w:t>
      </w:r>
    </w:p>
    <w:p w14:paraId="1D632AFB" w14:textId="77777777" w:rsidR="005303FB" w:rsidRPr="00A92A95" w:rsidRDefault="005303FB" w:rsidP="00FD553F">
      <w:pPr>
        <w:numPr>
          <w:ilvl w:val="0"/>
          <w:numId w:val="220"/>
        </w:numPr>
        <w:pBdr>
          <w:top w:val="nil"/>
          <w:left w:val="nil"/>
          <w:bottom w:val="nil"/>
          <w:right w:val="nil"/>
          <w:between w:val="nil"/>
        </w:pBdr>
        <w:spacing w:after="0" w:line="276" w:lineRule="auto"/>
        <w:rPr>
          <w:szCs w:val="24"/>
        </w:rPr>
      </w:pPr>
      <w:r w:rsidRPr="00A92A95">
        <w:rPr>
          <w:szCs w:val="24"/>
        </w:rPr>
        <w:t>Gender and diversity mainstreaming</w:t>
      </w:r>
    </w:p>
    <w:p w14:paraId="00749D27" w14:textId="77777777" w:rsidR="005303FB" w:rsidRPr="00A92A95" w:rsidRDefault="005303FB" w:rsidP="00FD553F">
      <w:pPr>
        <w:numPr>
          <w:ilvl w:val="0"/>
          <w:numId w:val="220"/>
        </w:numPr>
        <w:pBdr>
          <w:top w:val="nil"/>
          <w:left w:val="nil"/>
          <w:bottom w:val="nil"/>
          <w:right w:val="nil"/>
          <w:between w:val="nil"/>
        </w:pBdr>
        <w:spacing w:after="0" w:line="276" w:lineRule="auto"/>
        <w:rPr>
          <w:szCs w:val="24"/>
        </w:rPr>
      </w:pPr>
      <w:r w:rsidRPr="00A92A95">
        <w:rPr>
          <w:szCs w:val="24"/>
        </w:rPr>
        <w:t>Drug and substance abuse</w:t>
      </w:r>
    </w:p>
    <w:p w14:paraId="14BD9CF7" w14:textId="77777777" w:rsidR="005303FB" w:rsidRPr="00A92A95" w:rsidRDefault="005303FB" w:rsidP="00FD553F">
      <w:pPr>
        <w:numPr>
          <w:ilvl w:val="0"/>
          <w:numId w:val="221"/>
        </w:numPr>
        <w:pBdr>
          <w:top w:val="nil"/>
          <w:left w:val="nil"/>
          <w:bottom w:val="nil"/>
          <w:right w:val="nil"/>
          <w:between w:val="nil"/>
        </w:pBdr>
        <w:spacing w:after="0" w:line="276" w:lineRule="auto"/>
        <w:rPr>
          <w:szCs w:val="24"/>
        </w:rPr>
      </w:pPr>
      <w:r w:rsidRPr="00A92A95">
        <w:rPr>
          <w:szCs w:val="24"/>
        </w:rPr>
        <w:t>Professional growth and development</w:t>
      </w:r>
    </w:p>
    <w:p w14:paraId="493B6142" w14:textId="77777777" w:rsidR="005303FB" w:rsidRPr="00A92A95" w:rsidRDefault="005303FB" w:rsidP="00FD553F">
      <w:pPr>
        <w:numPr>
          <w:ilvl w:val="0"/>
          <w:numId w:val="221"/>
        </w:numPr>
        <w:pBdr>
          <w:top w:val="nil"/>
          <w:left w:val="nil"/>
          <w:bottom w:val="nil"/>
          <w:right w:val="nil"/>
          <w:between w:val="nil"/>
        </w:pBdr>
        <w:spacing w:after="0" w:line="276" w:lineRule="auto"/>
        <w:rPr>
          <w:szCs w:val="24"/>
        </w:rPr>
      </w:pPr>
      <w:r w:rsidRPr="00A92A95">
        <w:rPr>
          <w:szCs w:val="24"/>
        </w:rPr>
        <w:t>creativity</w:t>
      </w:r>
    </w:p>
    <w:p w14:paraId="060F08CB" w14:textId="77777777" w:rsidR="005303FB" w:rsidRPr="00A92A95" w:rsidRDefault="005303FB" w:rsidP="00FD553F">
      <w:pPr>
        <w:numPr>
          <w:ilvl w:val="0"/>
          <w:numId w:val="221"/>
        </w:numPr>
        <w:pBdr>
          <w:top w:val="nil"/>
          <w:left w:val="nil"/>
          <w:bottom w:val="nil"/>
          <w:right w:val="nil"/>
          <w:between w:val="nil"/>
        </w:pBdr>
        <w:spacing w:after="0" w:line="276" w:lineRule="auto"/>
        <w:rPr>
          <w:szCs w:val="24"/>
        </w:rPr>
      </w:pPr>
      <w:r w:rsidRPr="00A92A95">
        <w:rPr>
          <w:szCs w:val="24"/>
        </w:rPr>
        <w:t>Innovation</w:t>
      </w:r>
    </w:p>
    <w:p w14:paraId="09D10D72" w14:textId="77777777" w:rsidR="005303FB" w:rsidRPr="00A92A95" w:rsidRDefault="005303FB" w:rsidP="00FD553F">
      <w:pPr>
        <w:numPr>
          <w:ilvl w:val="0"/>
          <w:numId w:val="221"/>
        </w:numPr>
        <w:pBdr>
          <w:top w:val="nil"/>
          <w:left w:val="nil"/>
          <w:bottom w:val="nil"/>
          <w:right w:val="nil"/>
          <w:between w:val="nil"/>
        </w:pBdr>
        <w:spacing w:after="0" w:line="276" w:lineRule="auto"/>
        <w:rPr>
          <w:szCs w:val="24"/>
        </w:rPr>
      </w:pPr>
      <w:r w:rsidRPr="00A92A95">
        <w:rPr>
          <w:szCs w:val="24"/>
        </w:rPr>
        <w:t>problem solving</w:t>
      </w:r>
    </w:p>
    <w:p w14:paraId="33FD7CA5" w14:textId="77777777" w:rsidR="005303FB" w:rsidRPr="00A92A95" w:rsidRDefault="005303FB" w:rsidP="00FD553F">
      <w:pPr>
        <w:numPr>
          <w:ilvl w:val="0"/>
          <w:numId w:val="221"/>
        </w:numPr>
        <w:pBdr>
          <w:top w:val="nil"/>
          <w:left w:val="nil"/>
          <w:bottom w:val="nil"/>
          <w:right w:val="nil"/>
          <w:between w:val="nil"/>
        </w:pBdr>
        <w:spacing w:after="0" w:line="276" w:lineRule="auto"/>
        <w:rPr>
          <w:szCs w:val="24"/>
        </w:rPr>
      </w:pPr>
      <w:r w:rsidRPr="00A92A95">
        <w:rPr>
          <w:szCs w:val="24"/>
        </w:rPr>
        <w:t>customer care</w:t>
      </w:r>
    </w:p>
    <w:p w14:paraId="1EA3A28E" w14:textId="77777777" w:rsidR="005303FB" w:rsidRPr="00A92A95" w:rsidRDefault="005303FB" w:rsidP="00FD553F">
      <w:pPr>
        <w:numPr>
          <w:ilvl w:val="0"/>
          <w:numId w:val="221"/>
        </w:numPr>
        <w:pBdr>
          <w:top w:val="nil"/>
          <w:left w:val="nil"/>
          <w:bottom w:val="nil"/>
          <w:right w:val="nil"/>
          <w:between w:val="nil"/>
        </w:pBdr>
        <w:spacing w:after="0" w:line="276" w:lineRule="auto"/>
        <w:rPr>
          <w:szCs w:val="24"/>
        </w:rPr>
      </w:pPr>
      <w:r w:rsidRPr="00A92A95">
        <w:rPr>
          <w:szCs w:val="24"/>
        </w:rPr>
        <w:t>mentoring and coaching.</w:t>
      </w:r>
    </w:p>
    <w:p w14:paraId="069FE88C" w14:textId="77777777" w:rsidR="005303FB" w:rsidRPr="00A92A95" w:rsidRDefault="005303FB" w:rsidP="00FD553F">
      <w:pPr>
        <w:numPr>
          <w:ilvl w:val="0"/>
          <w:numId w:val="221"/>
        </w:numPr>
        <w:pBdr>
          <w:top w:val="nil"/>
          <w:left w:val="nil"/>
          <w:bottom w:val="nil"/>
          <w:right w:val="nil"/>
          <w:between w:val="nil"/>
        </w:pBdr>
        <w:spacing w:after="0" w:line="276" w:lineRule="auto"/>
        <w:rPr>
          <w:szCs w:val="24"/>
        </w:rPr>
      </w:pPr>
      <w:r w:rsidRPr="00A92A95">
        <w:rPr>
          <w:szCs w:val="24"/>
        </w:rPr>
        <w:t>Emerging issues</w:t>
      </w:r>
    </w:p>
    <w:p w14:paraId="3FA8F6DC" w14:textId="77777777" w:rsidR="005303FB" w:rsidRPr="00A92A95" w:rsidRDefault="005303FB" w:rsidP="005303FB">
      <w:pPr>
        <w:spacing w:after="0" w:line="276" w:lineRule="auto"/>
        <w:rPr>
          <w:szCs w:val="24"/>
        </w:rPr>
      </w:pPr>
    </w:p>
    <w:p w14:paraId="50133202" w14:textId="77777777" w:rsidR="005303FB" w:rsidRPr="00A92A95" w:rsidRDefault="005303FB" w:rsidP="005303FB">
      <w:pPr>
        <w:spacing w:line="276" w:lineRule="auto"/>
        <w:rPr>
          <w:b/>
          <w:szCs w:val="24"/>
        </w:rPr>
      </w:pPr>
      <w:r w:rsidRPr="00A92A95">
        <w:rPr>
          <w:b/>
          <w:szCs w:val="24"/>
        </w:rPr>
        <w:t>EVIDENCE GUIDE</w:t>
      </w:r>
    </w:p>
    <w:p w14:paraId="0B7259A3" w14:textId="77777777" w:rsidR="005303FB" w:rsidRPr="00A92A95" w:rsidRDefault="005303FB" w:rsidP="005303FB">
      <w:pPr>
        <w:spacing w:line="276" w:lineRule="auto"/>
        <w:jc w:val="both"/>
        <w:rPr>
          <w:szCs w:val="24"/>
        </w:rPr>
      </w:pPr>
      <w:r w:rsidRPr="00A92A95">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5303FB" w:rsidRPr="00A92A95" w14:paraId="155D0B0E" w14:textId="77777777" w:rsidTr="004F71D8">
        <w:tc>
          <w:tcPr>
            <w:tcW w:w="2176" w:type="dxa"/>
            <w:tcBorders>
              <w:top w:val="single" w:sz="4" w:space="0" w:color="000000"/>
              <w:left w:val="single" w:sz="4" w:space="0" w:color="000000"/>
              <w:bottom w:val="single" w:sz="4" w:space="0" w:color="000000"/>
              <w:right w:val="single" w:sz="4" w:space="0" w:color="000000"/>
            </w:tcBorders>
          </w:tcPr>
          <w:p w14:paraId="3CE56CB3" w14:textId="77777777" w:rsidR="005303FB" w:rsidRPr="00A92A95" w:rsidRDefault="005303FB" w:rsidP="00FD553F">
            <w:pPr>
              <w:numPr>
                <w:ilvl w:val="0"/>
                <w:numId w:val="225"/>
              </w:numPr>
              <w:spacing w:after="0" w:line="276" w:lineRule="auto"/>
              <w:rPr>
                <w:szCs w:val="24"/>
              </w:rPr>
            </w:pPr>
            <w:r w:rsidRPr="00A92A95">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4887E87E" w14:textId="77777777" w:rsidR="005303FB" w:rsidRPr="00A92A95" w:rsidRDefault="005303FB" w:rsidP="004F71D8">
            <w:pPr>
              <w:pBdr>
                <w:top w:val="nil"/>
                <w:left w:val="nil"/>
                <w:bottom w:val="nil"/>
                <w:right w:val="nil"/>
                <w:between w:val="nil"/>
              </w:pBdr>
              <w:tabs>
                <w:tab w:val="left" w:pos="702"/>
              </w:tabs>
              <w:spacing w:after="0" w:line="276" w:lineRule="auto"/>
              <w:ind w:left="702" w:hanging="702"/>
              <w:rPr>
                <w:szCs w:val="24"/>
              </w:rPr>
            </w:pPr>
            <w:r w:rsidRPr="00A92A95">
              <w:rPr>
                <w:szCs w:val="24"/>
              </w:rPr>
              <w:t>Assessment require evidence that the candidate:</w:t>
            </w:r>
          </w:p>
          <w:p w14:paraId="20EEFEF8" w14:textId="77777777" w:rsidR="005303FB" w:rsidRPr="00A92A95" w:rsidRDefault="005303FB" w:rsidP="00FD553F">
            <w:pPr>
              <w:numPr>
                <w:ilvl w:val="1"/>
                <w:numId w:val="223"/>
              </w:numPr>
              <w:pBdr>
                <w:top w:val="nil"/>
                <w:left w:val="nil"/>
                <w:bottom w:val="nil"/>
                <w:right w:val="nil"/>
                <w:between w:val="nil"/>
              </w:pBdr>
              <w:spacing w:after="0" w:line="276" w:lineRule="auto"/>
              <w:rPr>
                <w:szCs w:val="24"/>
              </w:rPr>
            </w:pPr>
            <w:r w:rsidRPr="00A92A95">
              <w:rPr>
                <w:szCs w:val="24"/>
              </w:rPr>
              <w:t>Applied self-management skills as per organizational procedures.</w:t>
            </w:r>
          </w:p>
          <w:p w14:paraId="0BB837BB" w14:textId="77777777" w:rsidR="005303FB" w:rsidRPr="00A92A95" w:rsidRDefault="005303FB" w:rsidP="00FD553F">
            <w:pPr>
              <w:numPr>
                <w:ilvl w:val="1"/>
                <w:numId w:val="223"/>
              </w:numPr>
              <w:pBdr>
                <w:top w:val="nil"/>
                <w:left w:val="nil"/>
                <w:bottom w:val="nil"/>
                <w:right w:val="nil"/>
                <w:between w:val="nil"/>
              </w:pBdr>
              <w:spacing w:after="0" w:line="276" w:lineRule="auto"/>
              <w:rPr>
                <w:szCs w:val="24"/>
              </w:rPr>
            </w:pPr>
            <w:r w:rsidRPr="00A92A95">
              <w:rPr>
                <w:szCs w:val="24"/>
              </w:rPr>
              <w:t>Promoted ethical practices and values as per organizational procedures.</w:t>
            </w:r>
          </w:p>
          <w:p w14:paraId="353EA6EC" w14:textId="77777777" w:rsidR="005303FB" w:rsidRPr="00A92A95" w:rsidRDefault="005303FB" w:rsidP="00FD553F">
            <w:pPr>
              <w:numPr>
                <w:ilvl w:val="1"/>
                <w:numId w:val="223"/>
              </w:numPr>
              <w:pBdr>
                <w:top w:val="nil"/>
                <w:left w:val="nil"/>
                <w:bottom w:val="nil"/>
                <w:right w:val="nil"/>
                <w:between w:val="nil"/>
              </w:pBdr>
              <w:spacing w:after="0" w:line="276" w:lineRule="auto"/>
              <w:rPr>
                <w:szCs w:val="24"/>
              </w:rPr>
            </w:pPr>
            <w:r w:rsidRPr="00A92A95">
              <w:rPr>
                <w:szCs w:val="24"/>
              </w:rPr>
              <w:t xml:space="preserve"> Promoted Teamwork as per workplace assignments.</w:t>
            </w:r>
          </w:p>
          <w:p w14:paraId="3F968918" w14:textId="77777777" w:rsidR="005303FB" w:rsidRPr="00A92A95" w:rsidRDefault="005303FB" w:rsidP="00FD553F">
            <w:pPr>
              <w:numPr>
                <w:ilvl w:val="1"/>
                <w:numId w:val="223"/>
              </w:numPr>
              <w:pBdr>
                <w:top w:val="nil"/>
                <w:left w:val="nil"/>
                <w:bottom w:val="nil"/>
                <w:right w:val="nil"/>
                <w:between w:val="nil"/>
              </w:pBdr>
              <w:spacing w:after="0" w:line="276" w:lineRule="auto"/>
              <w:rPr>
                <w:szCs w:val="24"/>
              </w:rPr>
            </w:pPr>
            <w:r w:rsidRPr="00A92A95">
              <w:rPr>
                <w:szCs w:val="24"/>
              </w:rPr>
              <w:t>Maintained professional and personal development as per organizational procedures.</w:t>
            </w:r>
          </w:p>
          <w:p w14:paraId="0D164400" w14:textId="77777777" w:rsidR="005303FB" w:rsidRPr="00A92A95" w:rsidRDefault="005303FB" w:rsidP="00FD553F">
            <w:pPr>
              <w:numPr>
                <w:ilvl w:val="1"/>
                <w:numId w:val="223"/>
              </w:numPr>
              <w:pBdr>
                <w:top w:val="nil"/>
                <w:left w:val="nil"/>
                <w:bottom w:val="nil"/>
                <w:right w:val="nil"/>
                <w:between w:val="nil"/>
              </w:pBdr>
              <w:spacing w:after="0" w:line="276" w:lineRule="auto"/>
              <w:rPr>
                <w:szCs w:val="24"/>
              </w:rPr>
            </w:pPr>
            <w:r w:rsidRPr="00A92A95">
              <w:rPr>
                <w:szCs w:val="24"/>
              </w:rPr>
              <w:t>Applied Problem-solving skills based on work requirements.</w:t>
            </w:r>
          </w:p>
          <w:p w14:paraId="2A3B6528" w14:textId="77777777" w:rsidR="005303FB" w:rsidRPr="00A92A95" w:rsidRDefault="005303FB" w:rsidP="00FD553F">
            <w:pPr>
              <w:numPr>
                <w:ilvl w:val="1"/>
                <w:numId w:val="223"/>
              </w:numPr>
              <w:pBdr>
                <w:top w:val="nil"/>
                <w:left w:val="nil"/>
                <w:bottom w:val="nil"/>
                <w:right w:val="nil"/>
                <w:between w:val="nil"/>
              </w:pBdr>
              <w:spacing w:after="0" w:line="276" w:lineRule="auto"/>
              <w:rPr>
                <w:szCs w:val="24"/>
              </w:rPr>
            </w:pPr>
            <w:r w:rsidRPr="00A92A95">
              <w:rPr>
                <w:szCs w:val="24"/>
              </w:rPr>
              <w:t>Identified customer needs based on their characteristics.</w:t>
            </w:r>
          </w:p>
          <w:p w14:paraId="43A46900" w14:textId="77777777" w:rsidR="005303FB" w:rsidRPr="00A92A95" w:rsidRDefault="005303FB" w:rsidP="00FD553F">
            <w:pPr>
              <w:numPr>
                <w:ilvl w:val="1"/>
                <w:numId w:val="223"/>
              </w:numPr>
              <w:pBdr>
                <w:top w:val="nil"/>
                <w:left w:val="nil"/>
                <w:bottom w:val="nil"/>
                <w:right w:val="nil"/>
                <w:between w:val="nil"/>
              </w:pBdr>
              <w:spacing w:after="0" w:line="276" w:lineRule="auto"/>
              <w:rPr>
                <w:szCs w:val="24"/>
              </w:rPr>
            </w:pPr>
            <w:r w:rsidRPr="00A92A95">
              <w:rPr>
                <w:szCs w:val="24"/>
              </w:rPr>
              <w:t>Gave back Customer</w:t>
            </w:r>
            <w:r w:rsidRPr="00A92A95">
              <w:rPr>
                <w:bCs/>
                <w:iCs/>
                <w:szCs w:val="24"/>
              </w:rPr>
              <w:t xml:space="preserve"> feedback</w:t>
            </w:r>
            <w:r w:rsidRPr="00A92A95">
              <w:rPr>
                <w:szCs w:val="24"/>
              </w:rPr>
              <w:t xml:space="preserve"> in line with organization policies.</w:t>
            </w:r>
          </w:p>
        </w:tc>
      </w:tr>
      <w:tr w:rsidR="005303FB" w:rsidRPr="00A92A95" w14:paraId="68DFF46A" w14:textId="77777777" w:rsidTr="004F71D8">
        <w:tc>
          <w:tcPr>
            <w:tcW w:w="2176" w:type="dxa"/>
            <w:tcBorders>
              <w:top w:val="single" w:sz="4" w:space="0" w:color="000000"/>
              <w:left w:val="single" w:sz="4" w:space="0" w:color="000000"/>
              <w:bottom w:val="single" w:sz="4" w:space="0" w:color="000000"/>
              <w:right w:val="single" w:sz="4" w:space="0" w:color="000000"/>
            </w:tcBorders>
          </w:tcPr>
          <w:p w14:paraId="2D7DDAB3" w14:textId="77777777" w:rsidR="005303FB" w:rsidRPr="00A92A95" w:rsidRDefault="005303FB" w:rsidP="00FD553F">
            <w:pPr>
              <w:numPr>
                <w:ilvl w:val="0"/>
                <w:numId w:val="225"/>
              </w:numPr>
              <w:spacing w:after="0" w:line="276" w:lineRule="auto"/>
              <w:rPr>
                <w:szCs w:val="24"/>
              </w:rPr>
            </w:pPr>
            <w:r w:rsidRPr="00A92A95">
              <w:rPr>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503BCADC" w14:textId="77777777" w:rsidR="005303FB" w:rsidRPr="00A92A95" w:rsidRDefault="005303FB" w:rsidP="004F71D8">
            <w:pPr>
              <w:pBdr>
                <w:top w:val="nil"/>
                <w:left w:val="nil"/>
                <w:bottom w:val="nil"/>
                <w:right w:val="nil"/>
                <w:between w:val="nil"/>
              </w:pBdr>
              <w:tabs>
                <w:tab w:val="left" w:pos="702"/>
              </w:tabs>
              <w:spacing w:after="0" w:line="276" w:lineRule="auto"/>
              <w:ind w:left="702" w:hanging="702"/>
              <w:rPr>
                <w:szCs w:val="24"/>
              </w:rPr>
            </w:pPr>
            <w:r w:rsidRPr="00A92A95">
              <w:rPr>
                <w:szCs w:val="24"/>
              </w:rPr>
              <w:t>The following resources should be provided:</w:t>
            </w:r>
          </w:p>
          <w:p w14:paraId="20E23EDA" w14:textId="77777777" w:rsidR="005303FB" w:rsidRPr="00A92A95" w:rsidRDefault="005303FB" w:rsidP="00FD553F">
            <w:pPr>
              <w:numPr>
                <w:ilvl w:val="0"/>
                <w:numId w:val="232"/>
              </w:numPr>
              <w:pBdr>
                <w:top w:val="nil"/>
                <w:left w:val="nil"/>
                <w:bottom w:val="nil"/>
                <w:right w:val="nil"/>
                <w:between w:val="nil"/>
              </w:pBdr>
              <w:shd w:val="clear" w:color="auto" w:fill="FFFFFF"/>
              <w:spacing w:after="0" w:line="276" w:lineRule="auto"/>
              <w:rPr>
                <w:szCs w:val="24"/>
              </w:rPr>
            </w:pPr>
            <w:r w:rsidRPr="00A92A95">
              <w:rPr>
                <w:szCs w:val="24"/>
              </w:rPr>
              <w:t>Access to relevant workplace where assessment can take place</w:t>
            </w:r>
          </w:p>
          <w:p w14:paraId="2291FE60" w14:textId="77777777" w:rsidR="005303FB" w:rsidRPr="00A92A95" w:rsidRDefault="005303FB" w:rsidP="00FD553F">
            <w:pPr>
              <w:numPr>
                <w:ilvl w:val="0"/>
                <w:numId w:val="232"/>
              </w:numPr>
              <w:pBdr>
                <w:top w:val="nil"/>
                <w:left w:val="nil"/>
                <w:bottom w:val="nil"/>
                <w:right w:val="nil"/>
                <w:between w:val="nil"/>
              </w:pBdr>
              <w:tabs>
                <w:tab w:val="left" w:pos="702"/>
              </w:tabs>
              <w:spacing w:after="0" w:line="276" w:lineRule="auto"/>
              <w:rPr>
                <w:szCs w:val="24"/>
              </w:rPr>
            </w:pPr>
            <w:r w:rsidRPr="00A92A95">
              <w:rPr>
                <w:szCs w:val="24"/>
              </w:rPr>
              <w:t>Appropriately simulated environment where assessment can take place.</w:t>
            </w:r>
          </w:p>
          <w:p w14:paraId="55D85FCC" w14:textId="77777777" w:rsidR="005303FB" w:rsidRPr="00A92A95" w:rsidRDefault="005303FB" w:rsidP="00FD553F">
            <w:pPr>
              <w:numPr>
                <w:ilvl w:val="0"/>
                <w:numId w:val="232"/>
              </w:numPr>
              <w:pBdr>
                <w:top w:val="nil"/>
                <w:left w:val="nil"/>
                <w:bottom w:val="nil"/>
                <w:right w:val="nil"/>
                <w:between w:val="nil"/>
              </w:pBdr>
              <w:tabs>
                <w:tab w:val="left" w:pos="702"/>
              </w:tabs>
              <w:spacing w:line="276" w:lineRule="auto"/>
              <w:rPr>
                <w:szCs w:val="24"/>
              </w:rPr>
            </w:pPr>
            <w:r w:rsidRPr="00A92A95">
              <w:rPr>
                <w:szCs w:val="24"/>
              </w:rPr>
              <w:t>Resources relevant to the proposed activity or tasks.</w:t>
            </w:r>
          </w:p>
        </w:tc>
      </w:tr>
      <w:tr w:rsidR="005303FB" w:rsidRPr="00A92A95" w14:paraId="67445B52" w14:textId="77777777" w:rsidTr="004F71D8">
        <w:tc>
          <w:tcPr>
            <w:tcW w:w="2176" w:type="dxa"/>
            <w:tcBorders>
              <w:top w:val="single" w:sz="4" w:space="0" w:color="000000"/>
              <w:left w:val="single" w:sz="4" w:space="0" w:color="000000"/>
              <w:bottom w:val="single" w:sz="4" w:space="0" w:color="000000"/>
              <w:right w:val="single" w:sz="4" w:space="0" w:color="000000"/>
            </w:tcBorders>
          </w:tcPr>
          <w:p w14:paraId="72B08881" w14:textId="77777777" w:rsidR="005303FB" w:rsidRPr="00A92A95" w:rsidRDefault="005303FB" w:rsidP="00FD553F">
            <w:pPr>
              <w:numPr>
                <w:ilvl w:val="0"/>
                <w:numId w:val="225"/>
              </w:numPr>
              <w:pBdr>
                <w:top w:val="nil"/>
                <w:left w:val="nil"/>
                <w:bottom w:val="nil"/>
                <w:right w:val="nil"/>
                <w:between w:val="nil"/>
              </w:pBdr>
              <w:tabs>
                <w:tab w:val="left" w:pos="0"/>
              </w:tabs>
              <w:spacing w:after="0" w:line="276" w:lineRule="auto"/>
              <w:ind w:right="252"/>
              <w:rPr>
                <w:szCs w:val="24"/>
              </w:rPr>
            </w:pPr>
            <w:r w:rsidRPr="00A92A95">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7971C2AF" w14:textId="77777777" w:rsidR="005303FB" w:rsidRPr="00A92A95" w:rsidRDefault="005303FB" w:rsidP="004F71D8">
            <w:pPr>
              <w:tabs>
                <w:tab w:val="left" w:pos="702"/>
              </w:tabs>
              <w:spacing w:after="0" w:line="276" w:lineRule="auto"/>
              <w:rPr>
                <w:szCs w:val="24"/>
              </w:rPr>
            </w:pPr>
            <w:r w:rsidRPr="00A92A95">
              <w:rPr>
                <w:szCs w:val="24"/>
              </w:rPr>
              <w:t xml:space="preserve">Competency in this unit may be assessed through: </w:t>
            </w:r>
          </w:p>
          <w:p w14:paraId="1C469D4D" w14:textId="77777777" w:rsidR="005303FB" w:rsidRPr="00A92A95" w:rsidRDefault="005303FB" w:rsidP="00FD553F">
            <w:pPr>
              <w:numPr>
                <w:ilvl w:val="0"/>
                <w:numId w:val="224"/>
              </w:numPr>
              <w:tabs>
                <w:tab w:val="left" w:pos="612"/>
              </w:tabs>
              <w:spacing w:after="0" w:line="276" w:lineRule="auto"/>
              <w:rPr>
                <w:szCs w:val="24"/>
              </w:rPr>
            </w:pPr>
            <w:r w:rsidRPr="00A92A95">
              <w:rPr>
                <w:szCs w:val="24"/>
              </w:rPr>
              <w:t>Observation</w:t>
            </w:r>
          </w:p>
          <w:p w14:paraId="5C0D51D6" w14:textId="77777777" w:rsidR="005303FB" w:rsidRPr="00A92A95" w:rsidRDefault="005303FB" w:rsidP="00FD553F">
            <w:pPr>
              <w:numPr>
                <w:ilvl w:val="0"/>
                <w:numId w:val="224"/>
              </w:numPr>
              <w:tabs>
                <w:tab w:val="left" w:pos="612"/>
              </w:tabs>
              <w:spacing w:after="0" w:line="276" w:lineRule="auto"/>
              <w:rPr>
                <w:szCs w:val="24"/>
              </w:rPr>
            </w:pPr>
            <w:r w:rsidRPr="00A92A95">
              <w:rPr>
                <w:szCs w:val="24"/>
              </w:rPr>
              <w:t xml:space="preserve">Oral questioning </w:t>
            </w:r>
          </w:p>
          <w:p w14:paraId="060967CC" w14:textId="77777777" w:rsidR="005303FB" w:rsidRPr="00A92A95" w:rsidRDefault="005303FB" w:rsidP="00FD553F">
            <w:pPr>
              <w:numPr>
                <w:ilvl w:val="0"/>
                <w:numId w:val="224"/>
              </w:numPr>
              <w:tabs>
                <w:tab w:val="left" w:pos="612"/>
              </w:tabs>
              <w:spacing w:after="0" w:line="276" w:lineRule="auto"/>
              <w:rPr>
                <w:szCs w:val="24"/>
              </w:rPr>
            </w:pPr>
            <w:r w:rsidRPr="00A92A95">
              <w:rPr>
                <w:szCs w:val="24"/>
              </w:rPr>
              <w:t>Written test</w:t>
            </w:r>
          </w:p>
          <w:p w14:paraId="31DFA38C" w14:textId="77777777" w:rsidR="005303FB" w:rsidRPr="00A92A95" w:rsidRDefault="005303FB" w:rsidP="00FD553F">
            <w:pPr>
              <w:numPr>
                <w:ilvl w:val="0"/>
                <w:numId w:val="224"/>
              </w:numPr>
              <w:tabs>
                <w:tab w:val="left" w:pos="612"/>
              </w:tabs>
              <w:spacing w:after="0" w:line="276" w:lineRule="auto"/>
              <w:rPr>
                <w:szCs w:val="24"/>
              </w:rPr>
            </w:pPr>
            <w:r w:rsidRPr="00A92A95">
              <w:rPr>
                <w:szCs w:val="24"/>
              </w:rPr>
              <w:t>Portfolio of Evidence</w:t>
            </w:r>
          </w:p>
          <w:p w14:paraId="6B9212AA" w14:textId="77777777" w:rsidR="005303FB" w:rsidRPr="00A92A95" w:rsidRDefault="005303FB" w:rsidP="00FD553F">
            <w:pPr>
              <w:numPr>
                <w:ilvl w:val="0"/>
                <w:numId w:val="224"/>
              </w:numPr>
              <w:tabs>
                <w:tab w:val="left" w:pos="612"/>
              </w:tabs>
              <w:spacing w:after="0" w:line="276" w:lineRule="auto"/>
              <w:rPr>
                <w:szCs w:val="24"/>
              </w:rPr>
            </w:pPr>
            <w:r w:rsidRPr="00A92A95">
              <w:rPr>
                <w:szCs w:val="24"/>
              </w:rPr>
              <w:t>Interview</w:t>
            </w:r>
          </w:p>
          <w:p w14:paraId="5DE2F7AC" w14:textId="77777777" w:rsidR="005303FB" w:rsidRPr="00A92A95" w:rsidRDefault="005303FB" w:rsidP="00FD553F">
            <w:pPr>
              <w:numPr>
                <w:ilvl w:val="0"/>
                <w:numId w:val="224"/>
              </w:numPr>
              <w:tabs>
                <w:tab w:val="left" w:pos="612"/>
              </w:tabs>
              <w:spacing w:after="0" w:line="276" w:lineRule="auto"/>
              <w:rPr>
                <w:szCs w:val="24"/>
              </w:rPr>
            </w:pPr>
            <w:r w:rsidRPr="00A92A95">
              <w:rPr>
                <w:szCs w:val="24"/>
              </w:rPr>
              <w:t>Third party report</w:t>
            </w:r>
          </w:p>
        </w:tc>
      </w:tr>
      <w:tr w:rsidR="005303FB" w:rsidRPr="00A92A95" w14:paraId="501F74EB" w14:textId="77777777" w:rsidTr="004F71D8">
        <w:tc>
          <w:tcPr>
            <w:tcW w:w="2176" w:type="dxa"/>
            <w:tcBorders>
              <w:top w:val="single" w:sz="4" w:space="0" w:color="000000"/>
              <w:left w:val="single" w:sz="4" w:space="0" w:color="000000"/>
              <w:bottom w:val="single" w:sz="4" w:space="0" w:color="000000"/>
              <w:right w:val="single" w:sz="4" w:space="0" w:color="000000"/>
            </w:tcBorders>
          </w:tcPr>
          <w:p w14:paraId="447050D3" w14:textId="77777777" w:rsidR="005303FB" w:rsidRPr="00A92A95" w:rsidRDefault="005303FB" w:rsidP="00FD553F">
            <w:pPr>
              <w:numPr>
                <w:ilvl w:val="0"/>
                <w:numId w:val="225"/>
              </w:numPr>
              <w:pBdr>
                <w:top w:val="nil"/>
                <w:left w:val="nil"/>
                <w:bottom w:val="nil"/>
                <w:right w:val="nil"/>
                <w:between w:val="nil"/>
              </w:pBdr>
              <w:tabs>
                <w:tab w:val="left" w:pos="0"/>
              </w:tabs>
              <w:spacing w:after="0" w:line="276" w:lineRule="auto"/>
              <w:ind w:right="252"/>
              <w:rPr>
                <w:szCs w:val="24"/>
              </w:rPr>
            </w:pPr>
            <w:r w:rsidRPr="00A92A95">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23D9880B" w14:textId="77777777" w:rsidR="005303FB" w:rsidRPr="00A92A95" w:rsidRDefault="005303FB" w:rsidP="004F71D8">
            <w:pPr>
              <w:spacing w:after="0" w:line="276" w:lineRule="auto"/>
              <w:rPr>
                <w:szCs w:val="24"/>
              </w:rPr>
            </w:pPr>
            <w:r w:rsidRPr="00A92A95">
              <w:rPr>
                <w:szCs w:val="24"/>
              </w:rPr>
              <w:t>Competency may be assessed:</w:t>
            </w:r>
          </w:p>
          <w:p w14:paraId="6B44DC38" w14:textId="77777777" w:rsidR="005303FB" w:rsidRPr="00A92A95" w:rsidRDefault="005303FB" w:rsidP="00FD553F">
            <w:pPr>
              <w:numPr>
                <w:ilvl w:val="0"/>
                <w:numId w:val="222"/>
              </w:numPr>
              <w:pBdr>
                <w:top w:val="nil"/>
                <w:left w:val="nil"/>
                <w:bottom w:val="nil"/>
                <w:right w:val="nil"/>
                <w:between w:val="nil"/>
              </w:pBdr>
              <w:spacing w:after="0" w:line="276" w:lineRule="auto"/>
              <w:rPr>
                <w:szCs w:val="24"/>
              </w:rPr>
            </w:pPr>
            <w:r w:rsidRPr="00A92A95">
              <w:rPr>
                <w:szCs w:val="24"/>
              </w:rPr>
              <w:t>On-the-job</w:t>
            </w:r>
          </w:p>
          <w:p w14:paraId="4BC14276" w14:textId="77777777" w:rsidR="005303FB" w:rsidRPr="00A92A95" w:rsidRDefault="005303FB" w:rsidP="00FD553F">
            <w:pPr>
              <w:numPr>
                <w:ilvl w:val="0"/>
                <w:numId w:val="222"/>
              </w:numPr>
              <w:pBdr>
                <w:top w:val="nil"/>
                <w:left w:val="nil"/>
                <w:bottom w:val="nil"/>
                <w:right w:val="nil"/>
                <w:between w:val="nil"/>
              </w:pBdr>
              <w:spacing w:after="0" w:line="276" w:lineRule="auto"/>
              <w:rPr>
                <w:szCs w:val="24"/>
              </w:rPr>
            </w:pPr>
            <w:r w:rsidRPr="00A92A95">
              <w:rPr>
                <w:szCs w:val="24"/>
              </w:rPr>
              <w:lastRenderedPageBreak/>
              <w:t>In a simulated work environment</w:t>
            </w:r>
          </w:p>
        </w:tc>
      </w:tr>
      <w:tr w:rsidR="005303FB" w:rsidRPr="00A92A95" w14:paraId="5D3D8BD3" w14:textId="77777777" w:rsidTr="004F71D8">
        <w:tc>
          <w:tcPr>
            <w:tcW w:w="2176" w:type="dxa"/>
            <w:tcBorders>
              <w:top w:val="single" w:sz="4" w:space="0" w:color="000000"/>
              <w:left w:val="single" w:sz="4" w:space="0" w:color="000000"/>
              <w:bottom w:val="single" w:sz="4" w:space="0" w:color="000000"/>
              <w:right w:val="single" w:sz="4" w:space="0" w:color="000000"/>
            </w:tcBorders>
          </w:tcPr>
          <w:p w14:paraId="61D54338" w14:textId="77777777" w:rsidR="005303FB" w:rsidRPr="00A92A95" w:rsidRDefault="005303FB" w:rsidP="00FD553F">
            <w:pPr>
              <w:numPr>
                <w:ilvl w:val="0"/>
                <w:numId w:val="225"/>
              </w:numPr>
              <w:pBdr>
                <w:top w:val="nil"/>
                <w:left w:val="nil"/>
                <w:bottom w:val="nil"/>
                <w:right w:val="nil"/>
                <w:between w:val="nil"/>
              </w:pBdr>
              <w:tabs>
                <w:tab w:val="left" w:pos="0"/>
              </w:tabs>
              <w:spacing w:after="0" w:line="276" w:lineRule="auto"/>
              <w:ind w:right="252"/>
              <w:rPr>
                <w:szCs w:val="24"/>
              </w:rPr>
            </w:pPr>
            <w:r w:rsidRPr="00A92A95">
              <w:rPr>
                <w:szCs w:val="24"/>
              </w:rPr>
              <w:lastRenderedPageBreak/>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4D80B21B" w14:textId="77777777" w:rsidR="005303FB" w:rsidRPr="00A92A95" w:rsidRDefault="005303FB" w:rsidP="004F71D8">
            <w:pPr>
              <w:spacing w:after="0" w:line="276" w:lineRule="auto"/>
              <w:rPr>
                <w:szCs w:val="24"/>
              </w:rPr>
            </w:pPr>
            <w:r w:rsidRPr="00A92A95">
              <w:rPr>
                <w:szCs w:val="24"/>
              </w:rPr>
              <w:t>Holistic assessment with other units relevant to the industry sector, workplace and job role is recommended.</w:t>
            </w:r>
          </w:p>
        </w:tc>
      </w:tr>
    </w:tbl>
    <w:p w14:paraId="1D2A0B93" w14:textId="77777777" w:rsidR="005303FB" w:rsidRPr="00A92A95" w:rsidRDefault="005303FB" w:rsidP="005303FB">
      <w:pPr>
        <w:rPr>
          <w:szCs w:val="24"/>
        </w:rPr>
      </w:pPr>
      <w:r w:rsidRPr="00A92A95">
        <w:rPr>
          <w:szCs w:val="24"/>
        </w:rPr>
        <w:br w:type="page"/>
      </w:r>
    </w:p>
    <w:p w14:paraId="710ACBC9" w14:textId="77777777" w:rsidR="00EF3363" w:rsidRPr="00E94EF0" w:rsidRDefault="00EF3363" w:rsidP="00EF3363">
      <w:pPr>
        <w:pStyle w:val="Heading2"/>
      </w:pPr>
      <w:bookmarkStart w:id="26" w:name="_Toc197085639"/>
      <w:r w:rsidRPr="00E94EF0">
        <w:lastRenderedPageBreak/>
        <w:t>APPLY ENTREPRENEURIAL SKILLS</w:t>
      </w:r>
      <w:bookmarkEnd w:id="23"/>
      <w:bookmarkEnd w:id="24"/>
      <w:bookmarkEnd w:id="26"/>
      <w:r w:rsidRPr="00E94EF0">
        <w:t xml:space="preserve"> </w:t>
      </w:r>
    </w:p>
    <w:p w14:paraId="4638BF80" w14:textId="77777777" w:rsidR="00EF3363" w:rsidRPr="00E94EF0" w:rsidRDefault="00EF3363" w:rsidP="00EF3363">
      <w:pPr>
        <w:spacing w:after="0" w:line="276" w:lineRule="auto"/>
        <w:rPr>
          <w:b/>
          <w:color w:val="000000" w:themeColor="text1"/>
          <w:szCs w:val="24"/>
          <w:lang w:val="fr-FR"/>
        </w:rPr>
      </w:pPr>
    </w:p>
    <w:p w14:paraId="0A17777B" w14:textId="77777777" w:rsidR="00EF3363" w:rsidRPr="00E94EF0" w:rsidRDefault="00EF3363" w:rsidP="00EF3363">
      <w:pPr>
        <w:spacing w:line="276" w:lineRule="auto"/>
        <w:rPr>
          <w:b/>
          <w:color w:val="000000" w:themeColor="text1"/>
          <w:szCs w:val="24"/>
          <w:lang w:val="fr-FR"/>
        </w:rPr>
      </w:pPr>
      <w:r w:rsidRPr="00E94EF0">
        <w:rPr>
          <w:b/>
          <w:color w:val="000000" w:themeColor="text1"/>
          <w:szCs w:val="24"/>
          <w:lang w:val="fr-FR"/>
        </w:rPr>
        <w:t xml:space="preserve">UNIT CODE : </w:t>
      </w:r>
      <w:r w:rsidR="00D379E7">
        <w:rPr>
          <w:b/>
          <w:bCs/>
          <w:color w:val="000000" w:themeColor="text1"/>
          <w:szCs w:val="24"/>
          <w:lang w:val="fr-FR"/>
        </w:rPr>
        <w:t>0413 451 04</w:t>
      </w:r>
      <w:r w:rsidR="004876C9">
        <w:rPr>
          <w:b/>
          <w:bCs/>
          <w:color w:val="000000" w:themeColor="text1"/>
          <w:szCs w:val="24"/>
          <w:lang w:val="fr-FR"/>
        </w:rPr>
        <w:t>B</w:t>
      </w:r>
    </w:p>
    <w:p w14:paraId="414F6554" w14:textId="77777777" w:rsidR="00EF3363" w:rsidRPr="00E94EF0" w:rsidRDefault="00EF3363" w:rsidP="00EF3363">
      <w:pPr>
        <w:spacing w:line="276" w:lineRule="auto"/>
        <w:rPr>
          <w:b/>
          <w:color w:val="000000" w:themeColor="text1"/>
          <w:szCs w:val="24"/>
          <w:lang w:val="en-GB"/>
        </w:rPr>
      </w:pPr>
      <w:r w:rsidRPr="00E94EF0">
        <w:rPr>
          <w:b/>
          <w:color w:val="000000" w:themeColor="text1"/>
          <w:szCs w:val="24"/>
          <w:lang w:val="en-GB"/>
        </w:rPr>
        <w:t>UNIT DESCRIPTION</w:t>
      </w:r>
    </w:p>
    <w:p w14:paraId="1DEF1179" w14:textId="77777777" w:rsidR="00EF3363" w:rsidRPr="00E94EF0" w:rsidRDefault="00EF3363" w:rsidP="00EF3363">
      <w:pPr>
        <w:spacing w:line="276" w:lineRule="auto"/>
        <w:jc w:val="both"/>
        <w:rPr>
          <w:color w:val="000000" w:themeColor="text1"/>
          <w:szCs w:val="24"/>
          <w:lang w:val="en-GB"/>
        </w:rPr>
      </w:pPr>
      <w:r w:rsidRPr="00E94EF0">
        <w:rPr>
          <w:color w:val="000000" w:themeColor="text1"/>
          <w:szCs w:val="24"/>
          <w:lang w:val="en-GB"/>
        </w:rPr>
        <w:t xml:space="preserve">This unit covers the competencies required to apply entrepreneurial skills. Competences </w:t>
      </w:r>
      <w:proofErr w:type="gramStart"/>
      <w:r w:rsidRPr="00E94EF0">
        <w:rPr>
          <w:color w:val="000000" w:themeColor="text1"/>
          <w:szCs w:val="24"/>
          <w:lang w:val="en-GB"/>
        </w:rPr>
        <w:t>includes</w:t>
      </w:r>
      <w:proofErr w:type="gramEnd"/>
      <w:r w:rsidRPr="00E94EF0">
        <w:rPr>
          <w:color w:val="000000" w:themeColor="text1"/>
          <w:szCs w:val="24"/>
          <w:lang w:val="en-GB"/>
        </w:rPr>
        <w:t xml:space="preserve">; demonstrating an understanding of </w:t>
      </w:r>
      <w:r w:rsidRPr="00E94EF0">
        <w:rPr>
          <w:bCs/>
          <w:szCs w:val="24"/>
        </w:rPr>
        <w:t>financial literacy, applying entrepreneurial concepts</w:t>
      </w:r>
      <w:r w:rsidRPr="00E94EF0">
        <w:rPr>
          <w:color w:val="000000" w:themeColor="text1"/>
          <w:szCs w:val="24"/>
          <w:lang w:val="en-GB"/>
        </w:rPr>
        <w:t xml:space="preserve"> identifying entrepreneurship opportunities, </w:t>
      </w:r>
      <w:r w:rsidRPr="00E94EF0">
        <w:rPr>
          <w:bCs/>
          <w:szCs w:val="24"/>
        </w:rPr>
        <w:t>applying business legal aspects,</w:t>
      </w:r>
      <w:r w:rsidRPr="00E94EF0">
        <w:rPr>
          <w:color w:val="000000" w:themeColor="text1"/>
          <w:szCs w:val="24"/>
          <w:lang w:val="en-GB"/>
        </w:rPr>
        <w:t xml:space="preserve"> developing business innovative strategies, and developing business plans. </w:t>
      </w:r>
    </w:p>
    <w:p w14:paraId="777E0D25" w14:textId="77777777" w:rsidR="00EF3363" w:rsidRPr="00E94EF0" w:rsidRDefault="00EF3363" w:rsidP="00EF3363">
      <w:pPr>
        <w:spacing w:line="276" w:lineRule="auto"/>
        <w:rPr>
          <w:b/>
          <w:color w:val="000000" w:themeColor="text1"/>
          <w:szCs w:val="24"/>
          <w:lang w:val="en-GB"/>
        </w:rPr>
      </w:pPr>
      <w:r w:rsidRPr="00E94EF0">
        <w:rPr>
          <w:b/>
          <w:color w:val="000000" w:themeColor="text1"/>
          <w:szCs w:val="24"/>
          <w:lang w:val="en-GB"/>
        </w:rPr>
        <w:t>ELEMENTS AND PERFORMANCE CRITERIA</w:t>
      </w:r>
    </w:p>
    <w:tbl>
      <w:tblPr>
        <w:tblStyle w:val="TableGrid"/>
        <w:tblW w:w="5000" w:type="pct"/>
        <w:tblLook w:val="04A0" w:firstRow="1" w:lastRow="0" w:firstColumn="1" w:lastColumn="0" w:noHBand="0" w:noVBand="1"/>
      </w:tblPr>
      <w:tblGrid>
        <w:gridCol w:w="2934"/>
        <w:gridCol w:w="6416"/>
      </w:tblGrid>
      <w:tr w:rsidR="00EF3363" w:rsidRPr="00E94EF0" w14:paraId="37FEA2B1" w14:textId="77777777" w:rsidTr="00F776C4">
        <w:trPr>
          <w:tblHeader/>
        </w:trPr>
        <w:tc>
          <w:tcPr>
            <w:tcW w:w="1569" w:type="pct"/>
          </w:tcPr>
          <w:p w14:paraId="39CB3B81" w14:textId="77777777" w:rsidR="00EF3363" w:rsidRPr="00E94EF0" w:rsidRDefault="00EF3363" w:rsidP="00F776C4">
            <w:pPr>
              <w:spacing w:line="276" w:lineRule="auto"/>
              <w:rPr>
                <w:b/>
                <w:szCs w:val="24"/>
              </w:rPr>
            </w:pPr>
            <w:r w:rsidRPr="00E94EF0">
              <w:rPr>
                <w:b/>
                <w:szCs w:val="24"/>
              </w:rPr>
              <w:t>ELEMENT</w:t>
            </w:r>
          </w:p>
          <w:p w14:paraId="44B68F77" w14:textId="77777777" w:rsidR="00EF3363" w:rsidRPr="00E94EF0" w:rsidRDefault="00EF3363" w:rsidP="00F776C4">
            <w:pPr>
              <w:spacing w:line="276" w:lineRule="auto"/>
              <w:rPr>
                <w:b/>
                <w:color w:val="000000" w:themeColor="text1"/>
                <w:szCs w:val="24"/>
                <w:lang w:val="en-GB"/>
              </w:rPr>
            </w:pPr>
            <w:r w:rsidRPr="00E94EF0">
              <w:rPr>
                <w:szCs w:val="24"/>
              </w:rPr>
              <w:t>These describe the key outcomes that make up workplace function.</w:t>
            </w:r>
          </w:p>
        </w:tc>
        <w:tc>
          <w:tcPr>
            <w:tcW w:w="3431" w:type="pct"/>
          </w:tcPr>
          <w:p w14:paraId="2AAAACA3" w14:textId="77777777" w:rsidR="00EF3363" w:rsidRPr="00E94EF0" w:rsidRDefault="00EF3363" w:rsidP="00F776C4">
            <w:pPr>
              <w:spacing w:line="276" w:lineRule="auto"/>
              <w:rPr>
                <w:b/>
                <w:szCs w:val="24"/>
              </w:rPr>
            </w:pPr>
            <w:r w:rsidRPr="00E94EF0">
              <w:rPr>
                <w:b/>
                <w:szCs w:val="24"/>
              </w:rPr>
              <w:t>PERFORMANCE CRITERIA</w:t>
            </w:r>
          </w:p>
          <w:p w14:paraId="70ADABF9" w14:textId="77777777" w:rsidR="00EF3363" w:rsidRPr="00E94EF0" w:rsidRDefault="00EF3363" w:rsidP="00F776C4">
            <w:pPr>
              <w:spacing w:line="276" w:lineRule="auto"/>
              <w:rPr>
                <w:b/>
                <w:szCs w:val="24"/>
              </w:rPr>
            </w:pPr>
            <w:r w:rsidRPr="00E94EF0">
              <w:rPr>
                <w:szCs w:val="24"/>
              </w:rPr>
              <w:t>These are assessable statements that specify the required level of performance for each of the elements.</w:t>
            </w:r>
          </w:p>
          <w:p w14:paraId="51AB6997" w14:textId="77777777" w:rsidR="00EF3363" w:rsidRPr="00E94EF0" w:rsidRDefault="00EF3363" w:rsidP="00F776C4">
            <w:pPr>
              <w:spacing w:line="276" w:lineRule="auto"/>
              <w:rPr>
                <w:b/>
                <w:color w:val="000000" w:themeColor="text1"/>
                <w:szCs w:val="24"/>
                <w:lang w:val="en-GB"/>
              </w:rPr>
            </w:pPr>
            <w:r w:rsidRPr="00E94EF0">
              <w:rPr>
                <w:b/>
                <w:i/>
                <w:szCs w:val="24"/>
              </w:rPr>
              <w:t>Bold and italicized terms are elaborated in Range</w:t>
            </w:r>
          </w:p>
        </w:tc>
      </w:tr>
      <w:tr w:rsidR="00EF3363" w:rsidRPr="00E94EF0" w14:paraId="5D514B48" w14:textId="77777777" w:rsidTr="00F776C4">
        <w:tc>
          <w:tcPr>
            <w:tcW w:w="1569" w:type="pct"/>
          </w:tcPr>
          <w:p w14:paraId="3EB43C2A" w14:textId="77777777" w:rsidR="00EF3363" w:rsidRPr="00E94EF0" w:rsidRDefault="00EF3363" w:rsidP="00FD553F">
            <w:pPr>
              <w:pStyle w:val="ListParagraph"/>
              <w:numPr>
                <w:ilvl w:val="0"/>
                <w:numId w:val="104"/>
              </w:numPr>
              <w:spacing w:after="0"/>
              <w:rPr>
                <w:b/>
                <w:color w:val="000000" w:themeColor="text1"/>
                <w:szCs w:val="24"/>
              </w:rPr>
            </w:pPr>
            <w:r w:rsidRPr="00E94EF0">
              <w:rPr>
                <w:bCs/>
                <w:szCs w:val="24"/>
              </w:rPr>
              <w:t>Apply Financial Literacy Skills</w:t>
            </w:r>
          </w:p>
        </w:tc>
        <w:tc>
          <w:tcPr>
            <w:tcW w:w="3431" w:type="pct"/>
          </w:tcPr>
          <w:p w14:paraId="2374E543" w14:textId="77777777" w:rsidR="00EF3363" w:rsidRPr="00E94EF0" w:rsidRDefault="00EF3363" w:rsidP="00FD553F">
            <w:pPr>
              <w:pStyle w:val="ListParagraph"/>
              <w:numPr>
                <w:ilvl w:val="0"/>
                <w:numId w:val="110"/>
              </w:numPr>
              <w:spacing w:after="0"/>
              <w:rPr>
                <w:color w:val="000000" w:themeColor="text1"/>
                <w:szCs w:val="24"/>
              </w:rPr>
            </w:pPr>
            <w:r w:rsidRPr="00E94EF0">
              <w:rPr>
                <w:b/>
                <w:color w:val="000000" w:themeColor="text1"/>
                <w:szCs w:val="24"/>
              </w:rPr>
              <w:t>Sources of personal and business</w:t>
            </w:r>
            <w:r w:rsidRPr="00E94EF0">
              <w:rPr>
                <w:color w:val="000000" w:themeColor="text1"/>
                <w:szCs w:val="24"/>
              </w:rPr>
              <w:t xml:space="preserve"> </w:t>
            </w:r>
            <w:r w:rsidRPr="00E94EF0">
              <w:rPr>
                <w:b/>
                <w:bCs/>
                <w:i/>
                <w:iCs/>
                <w:color w:val="000000" w:themeColor="text1"/>
                <w:szCs w:val="24"/>
              </w:rPr>
              <w:t>funds</w:t>
            </w:r>
            <w:r w:rsidRPr="00E94EF0">
              <w:rPr>
                <w:color w:val="000000" w:themeColor="text1"/>
                <w:szCs w:val="24"/>
              </w:rPr>
              <w:t xml:space="preserve"> are identified as per financial procedures and standards </w:t>
            </w:r>
          </w:p>
          <w:p w14:paraId="568BF230" w14:textId="77777777" w:rsidR="00EF3363" w:rsidRPr="00E94EF0" w:rsidRDefault="00EF3363" w:rsidP="00FD553F">
            <w:pPr>
              <w:pStyle w:val="ListParagraph"/>
              <w:numPr>
                <w:ilvl w:val="0"/>
                <w:numId w:val="110"/>
              </w:numPr>
              <w:spacing w:after="0"/>
              <w:rPr>
                <w:color w:val="000000" w:themeColor="text1"/>
                <w:szCs w:val="24"/>
              </w:rPr>
            </w:pPr>
            <w:r w:rsidRPr="00E94EF0">
              <w:rPr>
                <w:color w:val="000000" w:themeColor="text1"/>
                <w:szCs w:val="24"/>
              </w:rPr>
              <w:t xml:space="preserve">Personal finances are managed as per financial procedures and standards </w:t>
            </w:r>
          </w:p>
          <w:p w14:paraId="51D6F3C7" w14:textId="77777777" w:rsidR="00EF3363" w:rsidRPr="00E94EF0" w:rsidRDefault="00EF3363" w:rsidP="00FD553F">
            <w:pPr>
              <w:pStyle w:val="ListParagraph"/>
              <w:numPr>
                <w:ilvl w:val="0"/>
                <w:numId w:val="110"/>
              </w:numPr>
              <w:spacing w:after="0"/>
              <w:rPr>
                <w:color w:val="000000" w:themeColor="text1"/>
                <w:szCs w:val="24"/>
              </w:rPr>
            </w:pPr>
            <w:r w:rsidRPr="00E94EF0">
              <w:rPr>
                <w:color w:val="000000" w:themeColor="text1"/>
                <w:szCs w:val="24"/>
              </w:rPr>
              <w:t xml:space="preserve">Savings are managed as per financial procedures and standards </w:t>
            </w:r>
          </w:p>
          <w:p w14:paraId="3E52F90D" w14:textId="77777777" w:rsidR="00EF3363" w:rsidRPr="00E94EF0" w:rsidRDefault="00EF3363" w:rsidP="00FD553F">
            <w:pPr>
              <w:pStyle w:val="ListParagraph"/>
              <w:numPr>
                <w:ilvl w:val="0"/>
                <w:numId w:val="110"/>
              </w:numPr>
              <w:spacing w:after="0"/>
              <w:rPr>
                <w:color w:val="000000" w:themeColor="text1"/>
                <w:szCs w:val="24"/>
              </w:rPr>
            </w:pPr>
            <w:r w:rsidRPr="00E94EF0">
              <w:rPr>
                <w:color w:val="000000" w:themeColor="text1"/>
                <w:szCs w:val="24"/>
              </w:rPr>
              <w:t xml:space="preserve">Debts are managed as per financial procedures and standards </w:t>
            </w:r>
          </w:p>
          <w:p w14:paraId="102946CF" w14:textId="77777777" w:rsidR="00EF3363" w:rsidRPr="00E94EF0" w:rsidRDefault="00EF3363" w:rsidP="00FD553F">
            <w:pPr>
              <w:pStyle w:val="ListParagraph"/>
              <w:numPr>
                <w:ilvl w:val="0"/>
                <w:numId w:val="110"/>
              </w:numPr>
              <w:spacing w:after="0"/>
              <w:rPr>
                <w:color w:val="000000" w:themeColor="text1"/>
                <w:szCs w:val="24"/>
              </w:rPr>
            </w:pPr>
            <w:r w:rsidRPr="00E94EF0">
              <w:rPr>
                <w:color w:val="000000" w:themeColor="text1"/>
                <w:szCs w:val="24"/>
              </w:rPr>
              <w:t xml:space="preserve">Investments are undertaken as per financial procedures and standards </w:t>
            </w:r>
          </w:p>
          <w:p w14:paraId="1A8E39EF" w14:textId="77777777" w:rsidR="00EF3363" w:rsidRPr="00E94EF0" w:rsidRDefault="00EF3363" w:rsidP="00FD553F">
            <w:pPr>
              <w:pStyle w:val="ListParagraph"/>
              <w:numPr>
                <w:ilvl w:val="0"/>
                <w:numId w:val="110"/>
              </w:numPr>
              <w:spacing w:after="0"/>
              <w:rPr>
                <w:color w:val="000000" w:themeColor="text1"/>
                <w:szCs w:val="24"/>
              </w:rPr>
            </w:pPr>
            <w:r w:rsidRPr="00E94EF0">
              <w:rPr>
                <w:color w:val="000000" w:themeColor="text1"/>
                <w:szCs w:val="24"/>
              </w:rPr>
              <w:t xml:space="preserve">Insurance services are procured as per financial procedures and standards </w:t>
            </w:r>
          </w:p>
        </w:tc>
      </w:tr>
      <w:tr w:rsidR="00EF3363" w:rsidRPr="00E94EF0" w14:paraId="0D3633C4" w14:textId="77777777" w:rsidTr="00F776C4">
        <w:tc>
          <w:tcPr>
            <w:tcW w:w="1569" w:type="pct"/>
          </w:tcPr>
          <w:p w14:paraId="12C1F19C" w14:textId="77777777" w:rsidR="00EF3363" w:rsidRPr="00E94EF0" w:rsidRDefault="00EF3363" w:rsidP="00FD553F">
            <w:pPr>
              <w:pStyle w:val="ListParagraph"/>
              <w:numPr>
                <w:ilvl w:val="0"/>
                <w:numId w:val="104"/>
              </w:numPr>
              <w:spacing w:after="0"/>
              <w:rPr>
                <w:bCs/>
                <w:szCs w:val="24"/>
              </w:rPr>
            </w:pPr>
            <w:r w:rsidRPr="00E94EF0">
              <w:rPr>
                <w:bCs/>
                <w:szCs w:val="24"/>
              </w:rPr>
              <w:t>Apply entrepreneurial concept</w:t>
            </w:r>
          </w:p>
        </w:tc>
        <w:tc>
          <w:tcPr>
            <w:tcW w:w="3431" w:type="pct"/>
          </w:tcPr>
          <w:p w14:paraId="355EA917" w14:textId="77777777" w:rsidR="00EF3363" w:rsidRPr="00E94EF0" w:rsidRDefault="00EF3363" w:rsidP="00FD553F">
            <w:pPr>
              <w:pStyle w:val="ListParagraph"/>
              <w:numPr>
                <w:ilvl w:val="0"/>
                <w:numId w:val="105"/>
              </w:numPr>
              <w:shd w:val="clear" w:color="auto" w:fill="FFFFFF" w:themeFill="background1"/>
              <w:tabs>
                <w:tab w:val="left" w:pos="2880"/>
              </w:tabs>
              <w:spacing w:after="0"/>
              <w:ind w:left="360"/>
              <w:rPr>
                <w:color w:val="000000" w:themeColor="text1"/>
                <w:szCs w:val="24"/>
              </w:rPr>
            </w:pPr>
            <w:r w:rsidRPr="00E94EF0">
              <w:rPr>
                <w:color w:val="000000" w:themeColor="text1"/>
                <w:szCs w:val="24"/>
              </w:rPr>
              <w:t xml:space="preserve">Entrepreneurs and Business persons are distinguished as per principles of entrepreneurship </w:t>
            </w:r>
          </w:p>
          <w:p w14:paraId="0B89B2C6" w14:textId="77777777" w:rsidR="00EF3363" w:rsidRPr="00E94EF0" w:rsidRDefault="00EF3363" w:rsidP="00FD553F">
            <w:pPr>
              <w:pStyle w:val="ListParagraph"/>
              <w:numPr>
                <w:ilvl w:val="0"/>
                <w:numId w:val="105"/>
              </w:numPr>
              <w:shd w:val="clear" w:color="auto" w:fill="FFFFFF" w:themeFill="background1"/>
              <w:tabs>
                <w:tab w:val="left" w:pos="2880"/>
              </w:tabs>
              <w:spacing w:after="0"/>
              <w:ind w:left="360"/>
              <w:rPr>
                <w:b/>
                <w:color w:val="000000" w:themeColor="text1"/>
                <w:szCs w:val="24"/>
              </w:rPr>
            </w:pPr>
            <w:r w:rsidRPr="00E94EF0">
              <w:rPr>
                <w:b/>
                <w:i/>
                <w:color w:val="000000" w:themeColor="text1"/>
                <w:szCs w:val="24"/>
              </w:rPr>
              <w:t>Types of entrepreneurs</w:t>
            </w:r>
            <w:r w:rsidRPr="00E94EF0">
              <w:rPr>
                <w:color w:val="000000" w:themeColor="text1"/>
                <w:szCs w:val="24"/>
              </w:rPr>
              <w:t xml:space="preserve"> are identified as per principles of entrepreneurship</w:t>
            </w:r>
          </w:p>
          <w:p w14:paraId="3C9BFA1F" w14:textId="77777777" w:rsidR="00EF3363" w:rsidRPr="00E94EF0" w:rsidRDefault="00EF3363" w:rsidP="00FD553F">
            <w:pPr>
              <w:pStyle w:val="ListParagraph"/>
              <w:numPr>
                <w:ilvl w:val="0"/>
                <w:numId w:val="105"/>
              </w:numPr>
              <w:shd w:val="clear" w:color="auto" w:fill="FFFFFF" w:themeFill="background1"/>
              <w:tabs>
                <w:tab w:val="left" w:pos="2880"/>
              </w:tabs>
              <w:spacing w:after="0"/>
              <w:ind w:left="360"/>
              <w:rPr>
                <w:color w:val="000000" w:themeColor="text1"/>
                <w:szCs w:val="24"/>
              </w:rPr>
            </w:pPr>
            <w:r w:rsidRPr="00E94EF0">
              <w:rPr>
                <w:color w:val="000000" w:themeColor="text1"/>
                <w:szCs w:val="24"/>
              </w:rPr>
              <w:t>Ways of becoming an entrepreneur are identified as per principles of Entrepreneurship</w:t>
            </w:r>
          </w:p>
          <w:p w14:paraId="46D746D6" w14:textId="77777777" w:rsidR="00EF3363" w:rsidRPr="00E94EF0" w:rsidRDefault="00EF3363" w:rsidP="00FD553F">
            <w:pPr>
              <w:pStyle w:val="ListParagraph"/>
              <w:numPr>
                <w:ilvl w:val="0"/>
                <w:numId w:val="105"/>
              </w:numPr>
              <w:shd w:val="clear" w:color="auto" w:fill="FFFFFF" w:themeFill="background1"/>
              <w:tabs>
                <w:tab w:val="left" w:pos="2880"/>
              </w:tabs>
              <w:spacing w:after="0"/>
              <w:ind w:left="360"/>
              <w:rPr>
                <w:b/>
                <w:color w:val="000000" w:themeColor="text1"/>
                <w:szCs w:val="24"/>
              </w:rPr>
            </w:pPr>
            <w:r w:rsidRPr="00E94EF0">
              <w:rPr>
                <w:b/>
                <w:i/>
                <w:color w:val="000000" w:themeColor="text1"/>
                <w:szCs w:val="24"/>
              </w:rPr>
              <w:t>Characteristics of Entrepreneurs</w:t>
            </w:r>
            <w:r w:rsidRPr="00E94EF0">
              <w:rPr>
                <w:color w:val="000000" w:themeColor="text1"/>
                <w:szCs w:val="24"/>
              </w:rPr>
              <w:t xml:space="preserve"> are identified as per principles of Entrepreneurship</w:t>
            </w:r>
            <w:r w:rsidRPr="00E94EF0">
              <w:rPr>
                <w:b/>
                <w:color w:val="000000" w:themeColor="text1"/>
                <w:szCs w:val="24"/>
              </w:rPr>
              <w:t xml:space="preserve"> </w:t>
            </w:r>
          </w:p>
          <w:p w14:paraId="4BC555D6" w14:textId="77777777" w:rsidR="00EF3363" w:rsidRPr="00E94EF0" w:rsidRDefault="00EF3363" w:rsidP="00FD553F">
            <w:pPr>
              <w:pStyle w:val="ListParagraph"/>
              <w:numPr>
                <w:ilvl w:val="0"/>
                <w:numId w:val="105"/>
              </w:numPr>
              <w:shd w:val="clear" w:color="auto" w:fill="FFFFFF" w:themeFill="background1"/>
              <w:tabs>
                <w:tab w:val="left" w:pos="2880"/>
              </w:tabs>
              <w:spacing w:after="0"/>
              <w:ind w:left="360"/>
              <w:rPr>
                <w:b/>
                <w:color w:val="000000" w:themeColor="text1"/>
                <w:szCs w:val="24"/>
              </w:rPr>
            </w:pPr>
            <w:r w:rsidRPr="00E94EF0">
              <w:rPr>
                <w:bCs/>
                <w:color w:val="000000" w:themeColor="text1"/>
                <w:szCs w:val="24"/>
              </w:rPr>
              <w:t>Salaried employment</w:t>
            </w:r>
            <w:r w:rsidRPr="00E94EF0">
              <w:rPr>
                <w:color w:val="000000" w:themeColor="text1"/>
                <w:szCs w:val="24"/>
              </w:rPr>
              <w:t xml:space="preserve"> and </w:t>
            </w:r>
            <w:r w:rsidRPr="00E94EF0">
              <w:rPr>
                <w:bCs/>
                <w:color w:val="000000" w:themeColor="text1"/>
                <w:szCs w:val="24"/>
              </w:rPr>
              <w:t>self-employment</w:t>
            </w:r>
            <w:r w:rsidRPr="00E94EF0">
              <w:rPr>
                <w:color w:val="000000" w:themeColor="text1"/>
                <w:szCs w:val="24"/>
              </w:rPr>
              <w:t xml:space="preserve"> are distinguished as per principles of entrepreneurship </w:t>
            </w:r>
          </w:p>
          <w:p w14:paraId="6C7AC144" w14:textId="77777777" w:rsidR="00EF3363" w:rsidRPr="00E94EF0" w:rsidRDefault="00EF3363" w:rsidP="00FD553F">
            <w:pPr>
              <w:pStyle w:val="ListParagraph"/>
              <w:numPr>
                <w:ilvl w:val="0"/>
                <w:numId w:val="105"/>
              </w:numPr>
              <w:shd w:val="clear" w:color="auto" w:fill="FFFFFF" w:themeFill="background1"/>
              <w:tabs>
                <w:tab w:val="left" w:pos="2880"/>
              </w:tabs>
              <w:spacing w:after="0"/>
              <w:ind w:left="360"/>
              <w:rPr>
                <w:b/>
                <w:color w:val="000000" w:themeColor="text1"/>
                <w:szCs w:val="24"/>
              </w:rPr>
            </w:pPr>
            <w:r w:rsidRPr="00E94EF0">
              <w:rPr>
                <w:b/>
                <w:i/>
                <w:color w:val="000000" w:themeColor="text1"/>
                <w:szCs w:val="24"/>
              </w:rPr>
              <w:t>Requirements for entry into self-employment</w:t>
            </w:r>
            <w:r w:rsidRPr="00E94EF0">
              <w:rPr>
                <w:color w:val="000000" w:themeColor="text1"/>
                <w:szCs w:val="24"/>
              </w:rPr>
              <w:t xml:space="preserve"> are identified according to business procedures and standards </w:t>
            </w:r>
          </w:p>
          <w:p w14:paraId="3C553554" w14:textId="77777777" w:rsidR="00EF3363" w:rsidRPr="00E94EF0" w:rsidRDefault="00EF3363" w:rsidP="00FD553F">
            <w:pPr>
              <w:pStyle w:val="ListParagraph"/>
              <w:numPr>
                <w:ilvl w:val="0"/>
                <w:numId w:val="105"/>
              </w:numPr>
              <w:shd w:val="clear" w:color="auto" w:fill="FFFFFF" w:themeFill="background1"/>
              <w:tabs>
                <w:tab w:val="left" w:pos="2880"/>
              </w:tabs>
              <w:spacing w:after="0"/>
              <w:ind w:left="360"/>
              <w:rPr>
                <w:b/>
                <w:color w:val="000000" w:themeColor="text1"/>
                <w:szCs w:val="24"/>
              </w:rPr>
            </w:pPr>
            <w:r w:rsidRPr="00E94EF0">
              <w:rPr>
                <w:bCs/>
                <w:color w:val="000000" w:themeColor="text1"/>
                <w:szCs w:val="24"/>
              </w:rPr>
              <w:lastRenderedPageBreak/>
              <w:t xml:space="preserve">Roles </w:t>
            </w:r>
            <w:r w:rsidRPr="00E94EF0">
              <w:rPr>
                <w:color w:val="000000" w:themeColor="text1"/>
                <w:szCs w:val="24"/>
              </w:rPr>
              <w:t xml:space="preserve">of an Entrepreneur in an enterprise are determined according to business procedures and standards  </w:t>
            </w:r>
          </w:p>
          <w:p w14:paraId="2BEBB973" w14:textId="77777777" w:rsidR="00EF3363" w:rsidRPr="00E94EF0" w:rsidRDefault="00EF3363" w:rsidP="00FD553F">
            <w:pPr>
              <w:pStyle w:val="ListParagraph"/>
              <w:numPr>
                <w:ilvl w:val="0"/>
                <w:numId w:val="105"/>
              </w:numPr>
              <w:shd w:val="clear" w:color="auto" w:fill="FFFFFF" w:themeFill="background1"/>
              <w:tabs>
                <w:tab w:val="left" w:pos="2880"/>
              </w:tabs>
              <w:spacing w:after="0"/>
              <w:ind w:left="360"/>
              <w:rPr>
                <w:b/>
                <w:color w:val="000000" w:themeColor="text1"/>
                <w:szCs w:val="24"/>
              </w:rPr>
            </w:pPr>
            <w:r w:rsidRPr="00E94EF0">
              <w:rPr>
                <w:b/>
                <w:color w:val="000000" w:themeColor="text1"/>
                <w:szCs w:val="24"/>
              </w:rPr>
              <w:t>Contributions of entrepreneurship</w:t>
            </w:r>
            <w:r w:rsidRPr="00E94EF0">
              <w:rPr>
                <w:color w:val="000000" w:themeColor="text1"/>
                <w:szCs w:val="24"/>
              </w:rPr>
              <w:t xml:space="preserve"> to National development are identified as per business procedures and standards </w:t>
            </w:r>
          </w:p>
        </w:tc>
      </w:tr>
      <w:tr w:rsidR="00EF3363" w:rsidRPr="00E94EF0" w14:paraId="3C4ADC9A" w14:textId="77777777" w:rsidTr="00F776C4">
        <w:tc>
          <w:tcPr>
            <w:tcW w:w="1569" w:type="pct"/>
          </w:tcPr>
          <w:p w14:paraId="736CA883" w14:textId="77777777" w:rsidR="00EF3363" w:rsidRPr="00E94EF0" w:rsidRDefault="00EF3363" w:rsidP="00FD553F">
            <w:pPr>
              <w:pStyle w:val="ListParagraph"/>
              <w:numPr>
                <w:ilvl w:val="0"/>
                <w:numId w:val="104"/>
              </w:numPr>
              <w:spacing w:after="0"/>
              <w:rPr>
                <w:bCs/>
                <w:szCs w:val="24"/>
              </w:rPr>
            </w:pPr>
            <w:r w:rsidRPr="00E94EF0">
              <w:rPr>
                <w:bCs/>
                <w:szCs w:val="24"/>
              </w:rPr>
              <w:lastRenderedPageBreak/>
              <w:t>Identify entrepreneurial opportunities</w:t>
            </w:r>
          </w:p>
        </w:tc>
        <w:tc>
          <w:tcPr>
            <w:tcW w:w="3431" w:type="pct"/>
          </w:tcPr>
          <w:p w14:paraId="2A89A047" w14:textId="77777777" w:rsidR="00EF3363" w:rsidRPr="00E94EF0" w:rsidRDefault="00EF3363" w:rsidP="00FD553F">
            <w:pPr>
              <w:pStyle w:val="ListParagraph"/>
              <w:numPr>
                <w:ilvl w:val="0"/>
                <w:numId w:val="106"/>
              </w:numPr>
              <w:shd w:val="clear" w:color="auto" w:fill="FFFFFF" w:themeFill="background1"/>
              <w:tabs>
                <w:tab w:val="left" w:pos="2880"/>
              </w:tabs>
              <w:spacing w:after="0"/>
              <w:rPr>
                <w:color w:val="000000" w:themeColor="text1"/>
                <w:szCs w:val="24"/>
              </w:rPr>
            </w:pPr>
            <w:r w:rsidRPr="00E94EF0">
              <w:rPr>
                <w:color w:val="000000" w:themeColor="text1"/>
                <w:szCs w:val="24"/>
              </w:rPr>
              <w:t xml:space="preserve">Business ideas are identified as per business procedures and standards  </w:t>
            </w:r>
          </w:p>
          <w:p w14:paraId="7CD692D7" w14:textId="77777777" w:rsidR="00EF3363" w:rsidRPr="00E94EF0" w:rsidRDefault="00EF3363" w:rsidP="00FD553F">
            <w:pPr>
              <w:pStyle w:val="ListParagraph"/>
              <w:numPr>
                <w:ilvl w:val="0"/>
                <w:numId w:val="106"/>
              </w:numPr>
              <w:shd w:val="clear" w:color="auto" w:fill="FFFFFF" w:themeFill="background1"/>
              <w:tabs>
                <w:tab w:val="left" w:pos="2880"/>
              </w:tabs>
              <w:spacing w:after="0"/>
              <w:rPr>
                <w:color w:val="000000" w:themeColor="text1"/>
                <w:szCs w:val="24"/>
              </w:rPr>
            </w:pPr>
            <w:r w:rsidRPr="00E94EF0">
              <w:rPr>
                <w:color w:val="000000" w:themeColor="text1"/>
                <w:szCs w:val="24"/>
              </w:rPr>
              <w:t xml:space="preserve">Factors to consider when evaluating business opportunity viability are explored based on business procedure and standards </w:t>
            </w:r>
          </w:p>
          <w:p w14:paraId="4ECC3425" w14:textId="77777777" w:rsidR="00EF3363" w:rsidRPr="00E94EF0" w:rsidRDefault="00EF3363" w:rsidP="00FD553F">
            <w:pPr>
              <w:pStyle w:val="ListParagraph"/>
              <w:numPr>
                <w:ilvl w:val="0"/>
                <w:numId w:val="106"/>
              </w:numPr>
              <w:shd w:val="clear" w:color="auto" w:fill="FFFFFF" w:themeFill="background1"/>
              <w:tabs>
                <w:tab w:val="left" w:pos="2880"/>
              </w:tabs>
              <w:spacing w:after="0"/>
              <w:rPr>
                <w:color w:val="000000" w:themeColor="text1"/>
                <w:szCs w:val="24"/>
              </w:rPr>
            </w:pPr>
            <w:r w:rsidRPr="00E94EF0">
              <w:rPr>
                <w:bCs/>
                <w:szCs w:val="24"/>
              </w:rPr>
              <w:t>Entrepreneurial opportunities are evaluated as</w:t>
            </w:r>
            <w:r w:rsidRPr="00E94EF0">
              <w:rPr>
                <w:color w:val="000000" w:themeColor="text1"/>
                <w:szCs w:val="24"/>
              </w:rPr>
              <w:t xml:space="preserve"> per business procedures and standards </w:t>
            </w:r>
          </w:p>
          <w:p w14:paraId="0AF95AF8" w14:textId="77777777" w:rsidR="00EF3363" w:rsidRPr="00E94EF0" w:rsidRDefault="00EF3363" w:rsidP="00FD553F">
            <w:pPr>
              <w:pStyle w:val="ListParagraph"/>
              <w:numPr>
                <w:ilvl w:val="0"/>
                <w:numId w:val="106"/>
              </w:numPr>
              <w:shd w:val="clear" w:color="auto" w:fill="FFFFFF" w:themeFill="background1"/>
              <w:tabs>
                <w:tab w:val="left" w:pos="2880"/>
              </w:tabs>
              <w:spacing w:after="0"/>
              <w:rPr>
                <w:color w:val="000000" w:themeColor="text1"/>
                <w:szCs w:val="24"/>
              </w:rPr>
            </w:pPr>
            <w:r w:rsidRPr="00E94EF0">
              <w:rPr>
                <w:color w:val="000000" w:themeColor="text1"/>
                <w:szCs w:val="24"/>
              </w:rPr>
              <w:t xml:space="preserve">Business ideas and opportunities are generated as per business procedures and standards </w:t>
            </w:r>
          </w:p>
          <w:p w14:paraId="1B23824F" w14:textId="77777777" w:rsidR="00EF3363" w:rsidRPr="00E94EF0" w:rsidRDefault="00EF3363" w:rsidP="00FD553F">
            <w:pPr>
              <w:pStyle w:val="ListParagraph"/>
              <w:numPr>
                <w:ilvl w:val="0"/>
                <w:numId w:val="106"/>
              </w:numPr>
              <w:shd w:val="clear" w:color="auto" w:fill="FFFFFF" w:themeFill="background1"/>
              <w:tabs>
                <w:tab w:val="left" w:pos="2880"/>
              </w:tabs>
              <w:spacing w:after="0"/>
              <w:rPr>
                <w:color w:val="000000" w:themeColor="text1"/>
                <w:szCs w:val="24"/>
              </w:rPr>
            </w:pPr>
            <w:r w:rsidRPr="00E94EF0">
              <w:rPr>
                <w:color w:val="000000" w:themeColor="text1"/>
                <w:szCs w:val="24"/>
              </w:rPr>
              <w:t xml:space="preserve">Business life cycle is analysed as per business procedures and standards </w:t>
            </w:r>
          </w:p>
        </w:tc>
      </w:tr>
      <w:tr w:rsidR="00EF3363" w:rsidRPr="00E94EF0" w14:paraId="2E58C6EC" w14:textId="77777777" w:rsidTr="00F776C4">
        <w:tc>
          <w:tcPr>
            <w:tcW w:w="1569" w:type="pct"/>
          </w:tcPr>
          <w:p w14:paraId="1EFDD9DD" w14:textId="77777777" w:rsidR="00EF3363" w:rsidRPr="00E94EF0" w:rsidRDefault="00EF3363" w:rsidP="00FD553F">
            <w:pPr>
              <w:pStyle w:val="ListParagraph"/>
              <w:numPr>
                <w:ilvl w:val="0"/>
                <w:numId w:val="104"/>
              </w:numPr>
              <w:spacing w:after="0"/>
              <w:rPr>
                <w:bCs/>
                <w:szCs w:val="24"/>
              </w:rPr>
            </w:pPr>
            <w:r w:rsidRPr="00E94EF0">
              <w:rPr>
                <w:bCs/>
                <w:szCs w:val="24"/>
              </w:rPr>
              <w:t xml:space="preserve">Apply business legal aspects  </w:t>
            </w:r>
          </w:p>
        </w:tc>
        <w:tc>
          <w:tcPr>
            <w:tcW w:w="3431" w:type="pct"/>
          </w:tcPr>
          <w:p w14:paraId="0B9BA591" w14:textId="77777777" w:rsidR="00EF3363" w:rsidRPr="00E94EF0" w:rsidRDefault="00EF3363" w:rsidP="00FD553F">
            <w:pPr>
              <w:pStyle w:val="ListParagraph"/>
              <w:numPr>
                <w:ilvl w:val="0"/>
                <w:numId w:val="112"/>
              </w:numPr>
              <w:rPr>
                <w:color w:val="000000" w:themeColor="text1"/>
                <w:szCs w:val="24"/>
              </w:rPr>
            </w:pPr>
            <w:r w:rsidRPr="00E94EF0">
              <w:rPr>
                <w:b/>
                <w:bCs/>
                <w:i/>
                <w:iCs/>
                <w:color w:val="000000" w:themeColor="text1"/>
                <w:szCs w:val="24"/>
              </w:rPr>
              <w:t>Forms of business ownership</w:t>
            </w:r>
            <w:r w:rsidRPr="00E94EF0">
              <w:rPr>
                <w:color w:val="000000" w:themeColor="text1"/>
                <w:szCs w:val="24"/>
              </w:rPr>
              <w:t xml:space="preserve"> are identified as per</w:t>
            </w:r>
            <w:r w:rsidRPr="00E94EF0">
              <w:rPr>
                <w:szCs w:val="24"/>
              </w:rPr>
              <w:t xml:space="preserve"> </w:t>
            </w:r>
            <w:r w:rsidRPr="00E94EF0">
              <w:rPr>
                <w:color w:val="000000" w:themeColor="text1"/>
                <w:szCs w:val="24"/>
              </w:rPr>
              <w:t xml:space="preserve">legal procedures and practices </w:t>
            </w:r>
          </w:p>
          <w:p w14:paraId="6D2B5A94" w14:textId="77777777" w:rsidR="00EF3363" w:rsidRPr="00E94EF0" w:rsidRDefault="00EF3363" w:rsidP="00FD553F">
            <w:pPr>
              <w:pStyle w:val="ListParagraph"/>
              <w:numPr>
                <w:ilvl w:val="0"/>
                <w:numId w:val="112"/>
              </w:numPr>
              <w:rPr>
                <w:color w:val="000000" w:themeColor="text1"/>
                <w:szCs w:val="24"/>
              </w:rPr>
            </w:pPr>
            <w:r w:rsidRPr="00E94EF0">
              <w:rPr>
                <w:color w:val="000000" w:themeColor="text1"/>
                <w:szCs w:val="24"/>
              </w:rPr>
              <w:t>Business Registration and Licensing processes are</w:t>
            </w:r>
            <w:r w:rsidRPr="00E94EF0">
              <w:rPr>
                <w:szCs w:val="24"/>
              </w:rPr>
              <w:t xml:space="preserve"> </w:t>
            </w:r>
            <w:r w:rsidRPr="00E94EF0">
              <w:rPr>
                <w:color w:val="000000" w:themeColor="text1"/>
                <w:szCs w:val="24"/>
              </w:rPr>
              <w:t xml:space="preserve">identified as per legal procedures and practices </w:t>
            </w:r>
          </w:p>
          <w:p w14:paraId="333ED4BB" w14:textId="77777777" w:rsidR="00EF3363" w:rsidRPr="00E94EF0" w:rsidRDefault="00EF3363" w:rsidP="00FD553F">
            <w:pPr>
              <w:pStyle w:val="ListParagraph"/>
              <w:numPr>
                <w:ilvl w:val="0"/>
                <w:numId w:val="112"/>
              </w:numPr>
              <w:rPr>
                <w:color w:val="000000" w:themeColor="text1"/>
                <w:szCs w:val="24"/>
              </w:rPr>
            </w:pPr>
            <w:r w:rsidRPr="00E94EF0">
              <w:rPr>
                <w:color w:val="000000" w:themeColor="text1"/>
                <w:szCs w:val="24"/>
              </w:rPr>
              <w:t>Types of Contracts and Agreements are analysed</w:t>
            </w:r>
            <w:r w:rsidRPr="00E94EF0">
              <w:rPr>
                <w:szCs w:val="24"/>
              </w:rPr>
              <w:t xml:space="preserve"> </w:t>
            </w:r>
            <w:r w:rsidRPr="00E94EF0">
              <w:rPr>
                <w:color w:val="000000" w:themeColor="text1"/>
                <w:szCs w:val="24"/>
              </w:rPr>
              <w:t xml:space="preserve">as per legal procedures and practices </w:t>
            </w:r>
          </w:p>
          <w:p w14:paraId="0C73D23E" w14:textId="77777777" w:rsidR="00EF3363" w:rsidRPr="00E94EF0" w:rsidRDefault="00EF3363" w:rsidP="00FD553F">
            <w:pPr>
              <w:pStyle w:val="ListParagraph"/>
              <w:numPr>
                <w:ilvl w:val="0"/>
                <w:numId w:val="112"/>
              </w:numPr>
              <w:shd w:val="clear" w:color="auto" w:fill="FFFFFF" w:themeFill="background1"/>
              <w:tabs>
                <w:tab w:val="left" w:pos="2880"/>
              </w:tabs>
              <w:spacing w:after="0"/>
              <w:rPr>
                <w:color w:val="000000" w:themeColor="text1"/>
                <w:szCs w:val="24"/>
              </w:rPr>
            </w:pPr>
            <w:r w:rsidRPr="00E94EF0">
              <w:rPr>
                <w:color w:val="000000" w:themeColor="text1"/>
                <w:szCs w:val="24"/>
              </w:rPr>
              <w:t>Employment Laws are identified as per legal</w:t>
            </w:r>
            <w:r w:rsidRPr="00E94EF0">
              <w:rPr>
                <w:szCs w:val="24"/>
              </w:rPr>
              <w:t xml:space="preserve"> </w:t>
            </w:r>
            <w:r w:rsidRPr="00E94EF0">
              <w:rPr>
                <w:color w:val="000000" w:themeColor="text1"/>
                <w:szCs w:val="24"/>
              </w:rPr>
              <w:t>procedures and practices</w:t>
            </w:r>
          </w:p>
          <w:p w14:paraId="525552DD" w14:textId="77777777" w:rsidR="00EF3363" w:rsidRPr="00E94EF0" w:rsidRDefault="00EF3363" w:rsidP="00FD553F">
            <w:pPr>
              <w:pStyle w:val="ListParagraph"/>
              <w:numPr>
                <w:ilvl w:val="0"/>
                <w:numId w:val="112"/>
              </w:numPr>
              <w:shd w:val="clear" w:color="auto" w:fill="FFFFFF" w:themeFill="background1"/>
              <w:tabs>
                <w:tab w:val="left" w:pos="557"/>
              </w:tabs>
              <w:spacing w:after="0"/>
              <w:rPr>
                <w:color w:val="000000" w:themeColor="text1"/>
                <w:szCs w:val="24"/>
              </w:rPr>
            </w:pPr>
            <w:r w:rsidRPr="00E94EF0">
              <w:rPr>
                <w:color w:val="000000" w:themeColor="text1"/>
                <w:szCs w:val="24"/>
              </w:rPr>
              <w:t>Taxation laws are identified as per legal</w:t>
            </w:r>
            <w:r w:rsidRPr="00E94EF0">
              <w:rPr>
                <w:szCs w:val="24"/>
              </w:rPr>
              <w:t xml:space="preserve"> </w:t>
            </w:r>
            <w:r w:rsidRPr="00E94EF0">
              <w:rPr>
                <w:color w:val="000000" w:themeColor="text1"/>
                <w:szCs w:val="24"/>
              </w:rPr>
              <w:t>procedures and practices</w:t>
            </w:r>
          </w:p>
        </w:tc>
      </w:tr>
      <w:tr w:rsidR="00EF3363" w:rsidRPr="00E94EF0" w14:paraId="7F0B351B" w14:textId="77777777" w:rsidTr="00F776C4">
        <w:tc>
          <w:tcPr>
            <w:tcW w:w="1569" w:type="pct"/>
          </w:tcPr>
          <w:p w14:paraId="1ED40F06" w14:textId="77777777" w:rsidR="00EF3363" w:rsidRPr="00E94EF0" w:rsidRDefault="00EF3363" w:rsidP="00FD553F">
            <w:pPr>
              <w:pStyle w:val="ListParagraph"/>
              <w:numPr>
                <w:ilvl w:val="0"/>
                <w:numId w:val="104"/>
              </w:numPr>
              <w:spacing w:after="0"/>
              <w:rPr>
                <w:bCs/>
                <w:szCs w:val="24"/>
              </w:rPr>
            </w:pPr>
            <w:r w:rsidRPr="00E94EF0">
              <w:rPr>
                <w:bCs/>
                <w:szCs w:val="24"/>
              </w:rPr>
              <w:t xml:space="preserve">Innovate Business strategies  </w:t>
            </w:r>
          </w:p>
        </w:tc>
        <w:tc>
          <w:tcPr>
            <w:tcW w:w="3431" w:type="pct"/>
          </w:tcPr>
          <w:p w14:paraId="48511100" w14:textId="77777777" w:rsidR="00EF3363" w:rsidRPr="00E94EF0" w:rsidRDefault="00EF3363" w:rsidP="00FD553F">
            <w:pPr>
              <w:pStyle w:val="ListParagraph"/>
              <w:numPr>
                <w:ilvl w:val="0"/>
                <w:numId w:val="107"/>
              </w:numPr>
              <w:spacing w:after="0"/>
              <w:rPr>
                <w:color w:val="000000" w:themeColor="text1"/>
                <w:szCs w:val="24"/>
                <w:lang w:eastAsia="x-none"/>
              </w:rPr>
            </w:pPr>
            <w:r w:rsidRPr="00E94EF0">
              <w:rPr>
                <w:color w:val="000000" w:themeColor="text1"/>
                <w:szCs w:val="24"/>
                <w:lang w:eastAsia="x-none"/>
              </w:rPr>
              <w:t xml:space="preserve">Business innovation strategies   are determined by the organization standards </w:t>
            </w:r>
          </w:p>
          <w:p w14:paraId="69061333" w14:textId="77777777" w:rsidR="00EF3363" w:rsidRPr="00E94EF0" w:rsidRDefault="00EF3363" w:rsidP="00FD553F">
            <w:pPr>
              <w:pStyle w:val="ListParagraph"/>
              <w:numPr>
                <w:ilvl w:val="0"/>
                <w:numId w:val="107"/>
              </w:numPr>
              <w:spacing w:after="0"/>
              <w:rPr>
                <w:rFonts w:eastAsia="Times New Roman"/>
                <w:szCs w:val="24"/>
                <w:lang w:val="x-none" w:eastAsia="x-none"/>
              </w:rPr>
            </w:pPr>
            <w:r w:rsidRPr="00E94EF0">
              <w:rPr>
                <w:rFonts w:eastAsia="Times New Roman"/>
                <w:szCs w:val="24"/>
                <w:lang w:val="x-none" w:eastAsia="x-none"/>
              </w:rPr>
              <w:t xml:space="preserve">Creativity in business development is demonstrated in accordance with business standards </w:t>
            </w:r>
          </w:p>
          <w:p w14:paraId="291B8271" w14:textId="77777777" w:rsidR="00EF3363" w:rsidRPr="00E94EF0" w:rsidRDefault="00EF3363" w:rsidP="00FD553F">
            <w:pPr>
              <w:pStyle w:val="ListParagraph"/>
              <w:numPr>
                <w:ilvl w:val="0"/>
                <w:numId w:val="107"/>
              </w:numPr>
              <w:spacing w:after="0"/>
              <w:rPr>
                <w:rFonts w:eastAsia="Times New Roman"/>
                <w:szCs w:val="24"/>
                <w:lang w:val="x-none" w:eastAsia="x-none"/>
              </w:rPr>
            </w:pPr>
            <w:r w:rsidRPr="00E94EF0">
              <w:rPr>
                <w:rFonts w:eastAsia="Times New Roman"/>
                <w:b/>
                <w:i/>
                <w:szCs w:val="24"/>
                <w:lang w:val="x-none" w:eastAsia="x-none"/>
              </w:rPr>
              <w:t xml:space="preserve">Innovative business standards </w:t>
            </w:r>
            <w:r w:rsidRPr="00E94EF0">
              <w:rPr>
                <w:rFonts w:eastAsia="Times New Roman"/>
                <w:szCs w:val="24"/>
                <w:lang w:val="x-none" w:eastAsia="x-none"/>
              </w:rPr>
              <w:t xml:space="preserve"> are developed as per business principles</w:t>
            </w:r>
          </w:p>
          <w:p w14:paraId="1F67E6A5" w14:textId="77777777" w:rsidR="00EF3363" w:rsidRPr="00E94EF0" w:rsidRDefault="00EF3363" w:rsidP="00FD553F">
            <w:pPr>
              <w:pStyle w:val="ListParagraph"/>
              <w:numPr>
                <w:ilvl w:val="0"/>
                <w:numId w:val="107"/>
              </w:numPr>
              <w:spacing w:after="0"/>
              <w:rPr>
                <w:rFonts w:eastAsia="Times New Roman"/>
                <w:szCs w:val="24"/>
                <w:lang w:val="x-none" w:eastAsia="x-none"/>
              </w:rPr>
            </w:pPr>
            <w:r w:rsidRPr="00E94EF0">
              <w:rPr>
                <w:rFonts w:eastAsia="Times New Roman"/>
                <w:szCs w:val="24"/>
                <w:lang w:val="x-none" w:eastAsia="x-none"/>
              </w:rPr>
              <w:t>Linkages with other entrepreneurs are created as per best practice</w:t>
            </w:r>
          </w:p>
          <w:p w14:paraId="70080741" w14:textId="77777777" w:rsidR="00EF3363" w:rsidRPr="00E94EF0" w:rsidRDefault="00EF3363" w:rsidP="00FD553F">
            <w:pPr>
              <w:pStyle w:val="ListParagraph"/>
              <w:numPr>
                <w:ilvl w:val="0"/>
                <w:numId w:val="107"/>
              </w:numPr>
              <w:shd w:val="clear" w:color="auto" w:fill="FFFFFF" w:themeFill="background1"/>
              <w:tabs>
                <w:tab w:val="left" w:pos="2880"/>
              </w:tabs>
              <w:spacing w:after="0"/>
              <w:rPr>
                <w:rStyle w:val="Strong"/>
                <w:b w:val="0"/>
                <w:color w:val="0D0D0D"/>
                <w:szCs w:val="24"/>
                <w:bdr w:val="single" w:sz="2" w:space="0" w:color="E3E3E3" w:frame="1"/>
                <w:shd w:val="clear" w:color="auto" w:fill="FFFFFF"/>
              </w:rPr>
            </w:pPr>
            <w:r w:rsidRPr="00E94EF0">
              <w:rPr>
                <w:rFonts w:eastAsia="Times New Roman"/>
                <w:szCs w:val="24"/>
                <w:lang w:val="x-none" w:eastAsia="x-none"/>
              </w:rPr>
              <w:lastRenderedPageBreak/>
              <w:t>ICT is incorporated in business growth and development as per best practice</w:t>
            </w:r>
          </w:p>
        </w:tc>
      </w:tr>
      <w:tr w:rsidR="00EF3363" w:rsidRPr="00E94EF0" w14:paraId="39E13464" w14:textId="77777777" w:rsidTr="00F776C4">
        <w:tc>
          <w:tcPr>
            <w:tcW w:w="1569" w:type="pct"/>
          </w:tcPr>
          <w:p w14:paraId="6C014D9C" w14:textId="77777777" w:rsidR="00EF3363" w:rsidRPr="00E94EF0" w:rsidRDefault="00EF3363" w:rsidP="00FD553F">
            <w:pPr>
              <w:pStyle w:val="ListParagraph"/>
              <w:numPr>
                <w:ilvl w:val="0"/>
                <w:numId w:val="104"/>
              </w:numPr>
              <w:spacing w:after="0"/>
              <w:rPr>
                <w:rFonts w:eastAsia="Times New Roman"/>
                <w:color w:val="000000" w:themeColor="text1"/>
                <w:szCs w:val="24"/>
                <w:lang w:val="x-none" w:eastAsia="x-none"/>
              </w:rPr>
            </w:pPr>
            <w:r w:rsidRPr="00E94EF0">
              <w:rPr>
                <w:rFonts w:eastAsia="Times New Roman"/>
                <w:color w:val="000000" w:themeColor="text1"/>
                <w:szCs w:val="24"/>
                <w:lang w:val="x-none" w:eastAsia="x-none"/>
              </w:rPr>
              <w:lastRenderedPageBreak/>
              <w:t>Develop Business Plan</w:t>
            </w:r>
          </w:p>
        </w:tc>
        <w:tc>
          <w:tcPr>
            <w:tcW w:w="3431" w:type="pct"/>
          </w:tcPr>
          <w:p w14:paraId="090B3CCE" w14:textId="77777777" w:rsidR="00EF3363" w:rsidRPr="00E94EF0" w:rsidRDefault="00EF3363" w:rsidP="00FD553F">
            <w:pPr>
              <w:numPr>
                <w:ilvl w:val="0"/>
                <w:numId w:val="90"/>
              </w:numPr>
              <w:spacing w:after="0" w:line="276" w:lineRule="auto"/>
              <w:ind w:left="511"/>
              <w:contextualSpacing/>
              <w:rPr>
                <w:color w:val="000000" w:themeColor="text1"/>
                <w:szCs w:val="24"/>
                <w:lang w:val="en-GB" w:eastAsia="x-none"/>
              </w:rPr>
            </w:pPr>
            <w:r w:rsidRPr="00E94EF0">
              <w:rPr>
                <w:bCs/>
                <w:iCs/>
                <w:color w:val="000000" w:themeColor="text1"/>
                <w:szCs w:val="24"/>
                <w:lang w:val="en-GB" w:eastAsia="x-none"/>
              </w:rPr>
              <w:t xml:space="preserve">Business idea is described as per business procedures and standards    </w:t>
            </w:r>
          </w:p>
          <w:p w14:paraId="0F286A4E" w14:textId="77777777" w:rsidR="00EF3363" w:rsidRPr="00E94EF0" w:rsidRDefault="00EF3363" w:rsidP="00FD553F">
            <w:pPr>
              <w:numPr>
                <w:ilvl w:val="0"/>
                <w:numId w:val="90"/>
              </w:numPr>
              <w:spacing w:after="0" w:line="276" w:lineRule="auto"/>
              <w:ind w:left="511"/>
              <w:contextualSpacing/>
              <w:rPr>
                <w:color w:val="000000" w:themeColor="text1"/>
                <w:szCs w:val="24"/>
                <w:lang w:val="en-GB" w:eastAsia="x-none"/>
              </w:rPr>
            </w:pPr>
            <w:r w:rsidRPr="00E94EF0">
              <w:rPr>
                <w:bCs/>
                <w:iCs/>
                <w:color w:val="000000" w:themeColor="text1"/>
                <w:szCs w:val="24"/>
                <w:lang w:val="en-GB" w:eastAsia="x-none"/>
              </w:rPr>
              <w:t xml:space="preserve">Business description is developed as per business plan format </w:t>
            </w:r>
          </w:p>
          <w:p w14:paraId="1C82E00B" w14:textId="77777777" w:rsidR="00EF3363" w:rsidRPr="00E94EF0" w:rsidRDefault="00EF3363" w:rsidP="00FD553F">
            <w:pPr>
              <w:numPr>
                <w:ilvl w:val="0"/>
                <w:numId w:val="90"/>
              </w:numPr>
              <w:spacing w:after="0" w:line="276" w:lineRule="auto"/>
              <w:ind w:left="511"/>
              <w:contextualSpacing/>
              <w:rPr>
                <w:color w:val="000000" w:themeColor="text1"/>
                <w:szCs w:val="24"/>
                <w:lang w:val="en-GB" w:eastAsia="x-none"/>
              </w:rPr>
            </w:pPr>
            <w:r w:rsidRPr="00E94EF0">
              <w:rPr>
                <w:bCs/>
                <w:iCs/>
                <w:color w:val="000000" w:themeColor="text1"/>
                <w:szCs w:val="24"/>
                <w:lang w:val="en-GB" w:eastAsia="x-none"/>
              </w:rPr>
              <w:t xml:space="preserve">Marketing plan is developed as per business plan format </w:t>
            </w:r>
          </w:p>
          <w:p w14:paraId="63D9D831" w14:textId="77777777" w:rsidR="00EF3363" w:rsidRPr="00E94EF0" w:rsidRDefault="00EF3363" w:rsidP="00FD553F">
            <w:pPr>
              <w:numPr>
                <w:ilvl w:val="0"/>
                <w:numId w:val="90"/>
              </w:numPr>
              <w:spacing w:after="0" w:line="276" w:lineRule="auto"/>
              <w:ind w:left="511"/>
              <w:contextualSpacing/>
              <w:rPr>
                <w:color w:val="000000" w:themeColor="text1"/>
                <w:szCs w:val="24"/>
                <w:lang w:val="en-GB" w:eastAsia="x-none"/>
              </w:rPr>
            </w:pPr>
            <w:r w:rsidRPr="00E94EF0">
              <w:rPr>
                <w:bCs/>
                <w:iCs/>
                <w:color w:val="000000" w:themeColor="text1"/>
                <w:szCs w:val="24"/>
                <w:lang w:val="en-GB" w:eastAsia="x-none"/>
              </w:rPr>
              <w:t xml:space="preserve">Organizational/Management plan is prepared in accordance with business plan format </w:t>
            </w:r>
          </w:p>
          <w:p w14:paraId="3747B39B" w14:textId="77777777" w:rsidR="00EF3363" w:rsidRPr="00E94EF0" w:rsidRDefault="00EF3363" w:rsidP="00FD553F">
            <w:pPr>
              <w:numPr>
                <w:ilvl w:val="0"/>
                <w:numId w:val="90"/>
              </w:numPr>
              <w:spacing w:after="0" w:line="276" w:lineRule="auto"/>
              <w:ind w:left="511"/>
              <w:contextualSpacing/>
              <w:rPr>
                <w:color w:val="000000" w:themeColor="text1"/>
                <w:szCs w:val="24"/>
                <w:lang w:val="en-GB" w:eastAsia="x-none"/>
              </w:rPr>
            </w:pPr>
            <w:r w:rsidRPr="00E94EF0">
              <w:rPr>
                <w:color w:val="000000" w:themeColor="text1"/>
                <w:szCs w:val="24"/>
                <w:lang w:val="en-GB" w:eastAsia="x-none"/>
              </w:rPr>
              <w:t xml:space="preserve">Production/operation plan </w:t>
            </w:r>
            <w:r w:rsidRPr="00E94EF0">
              <w:rPr>
                <w:bCs/>
                <w:iCs/>
                <w:color w:val="000000" w:themeColor="text1"/>
                <w:szCs w:val="24"/>
                <w:lang w:val="en-GB" w:eastAsia="x-none"/>
              </w:rPr>
              <w:t xml:space="preserve">is prepared </w:t>
            </w:r>
            <w:r w:rsidRPr="00E94EF0">
              <w:rPr>
                <w:color w:val="000000" w:themeColor="text1"/>
                <w:szCs w:val="24"/>
                <w:lang w:val="en-GB" w:eastAsia="x-none"/>
              </w:rPr>
              <w:t>in accordance with business plan format</w:t>
            </w:r>
          </w:p>
          <w:p w14:paraId="54C2190C" w14:textId="77777777" w:rsidR="00EF3363" w:rsidRPr="00E94EF0" w:rsidRDefault="00EF3363" w:rsidP="00FD553F">
            <w:pPr>
              <w:numPr>
                <w:ilvl w:val="0"/>
                <w:numId w:val="90"/>
              </w:numPr>
              <w:spacing w:after="0" w:line="276" w:lineRule="auto"/>
              <w:ind w:left="511"/>
              <w:contextualSpacing/>
              <w:rPr>
                <w:color w:val="000000" w:themeColor="text1"/>
                <w:szCs w:val="24"/>
                <w:lang w:val="en-GB" w:eastAsia="x-none"/>
              </w:rPr>
            </w:pPr>
            <w:r w:rsidRPr="00E94EF0">
              <w:rPr>
                <w:color w:val="000000" w:themeColor="text1"/>
                <w:szCs w:val="24"/>
                <w:lang w:val="en-GB" w:eastAsia="x-none"/>
              </w:rPr>
              <w:t xml:space="preserve">Financial plan is prepared in accordance with the business plan format </w:t>
            </w:r>
          </w:p>
          <w:p w14:paraId="3547D619" w14:textId="77777777" w:rsidR="00EF3363" w:rsidRPr="00E94EF0" w:rsidRDefault="00EF3363" w:rsidP="00FD553F">
            <w:pPr>
              <w:numPr>
                <w:ilvl w:val="0"/>
                <w:numId w:val="90"/>
              </w:numPr>
              <w:spacing w:after="0" w:line="276" w:lineRule="auto"/>
              <w:ind w:left="511"/>
              <w:contextualSpacing/>
              <w:rPr>
                <w:color w:val="000000" w:themeColor="text1"/>
                <w:szCs w:val="24"/>
                <w:lang w:val="en-GB" w:eastAsia="x-none"/>
              </w:rPr>
            </w:pPr>
            <w:r w:rsidRPr="00E94EF0">
              <w:rPr>
                <w:color w:val="000000" w:themeColor="text1"/>
                <w:szCs w:val="24"/>
                <w:lang w:val="en-GB" w:eastAsia="x-none"/>
              </w:rPr>
              <w:t>Executive summary is prepared in accordance with business plan format</w:t>
            </w:r>
          </w:p>
          <w:p w14:paraId="1FED56C6" w14:textId="77777777" w:rsidR="00EF3363" w:rsidRPr="00E94EF0" w:rsidRDefault="00EF3363" w:rsidP="00FD553F">
            <w:pPr>
              <w:numPr>
                <w:ilvl w:val="0"/>
                <w:numId w:val="90"/>
              </w:numPr>
              <w:spacing w:after="0" w:line="276" w:lineRule="auto"/>
              <w:ind w:left="511"/>
              <w:contextualSpacing/>
              <w:rPr>
                <w:color w:val="000000" w:themeColor="text1"/>
                <w:szCs w:val="24"/>
                <w:lang w:val="en-GB" w:eastAsia="x-none"/>
              </w:rPr>
            </w:pPr>
            <w:r w:rsidRPr="00E94EF0">
              <w:rPr>
                <w:color w:val="000000" w:themeColor="text1"/>
                <w:szCs w:val="24"/>
                <w:lang w:val="en-GB" w:eastAsia="x-none"/>
              </w:rPr>
              <w:t>Business plan is presented as per best practice</w:t>
            </w:r>
          </w:p>
          <w:p w14:paraId="6F26ADAA" w14:textId="77777777" w:rsidR="00EF3363" w:rsidRPr="00E94EF0" w:rsidRDefault="00EF3363" w:rsidP="00FD553F">
            <w:pPr>
              <w:numPr>
                <w:ilvl w:val="0"/>
                <w:numId w:val="90"/>
              </w:numPr>
              <w:spacing w:after="0" w:line="276" w:lineRule="auto"/>
              <w:ind w:left="511"/>
              <w:contextualSpacing/>
              <w:rPr>
                <w:color w:val="000000" w:themeColor="text1"/>
                <w:szCs w:val="24"/>
                <w:lang w:val="en-GB" w:eastAsia="x-none"/>
              </w:rPr>
            </w:pPr>
            <w:r w:rsidRPr="00E94EF0">
              <w:rPr>
                <w:color w:val="000000" w:themeColor="text1"/>
                <w:szCs w:val="24"/>
                <w:lang w:val="en-GB" w:eastAsia="x-none"/>
              </w:rPr>
              <w:t>Business ideas are incubated as per institutional policy.</w:t>
            </w:r>
          </w:p>
        </w:tc>
      </w:tr>
    </w:tbl>
    <w:p w14:paraId="0FA3ADE2" w14:textId="77777777" w:rsidR="00EF3363" w:rsidRPr="00E94EF0" w:rsidRDefault="00EF3363" w:rsidP="00EF3363">
      <w:pPr>
        <w:spacing w:line="276" w:lineRule="auto"/>
        <w:rPr>
          <w:szCs w:val="24"/>
          <w:lang w:val="en-GB"/>
        </w:rPr>
      </w:pPr>
    </w:p>
    <w:p w14:paraId="15526A81" w14:textId="77777777" w:rsidR="00EF3363" w:rsidRPr="00E94EF0" w:rsidRDefault="00EF3363" w:rsidP="00EF3363">
      <w:pPr>
        <w:spacing w:line="276" w:lineRule="auto"/>
        <w:rPr>
          <w:b/>
          <w:color w:val="000000" w:themeColor="text1"/>
          <w:szCs w:val="24"/>
          <w:lang w:val="en-GB"/>
        </w:rPr>
      </w:pPr>
      <w:r w:rsidRPr="00E94EF0">
        <w:rPr>
          <w:b/>
          <w:color w:val="000000" w:themeColor="text1"/>
          <w:szCs w:val="24"/>
          <w:lang w:val="en-GB"/>
        </w:rPr>
        <w:t>RANGE</w:t>
      </w:r>
    </w:p>
    <w:p w14:paraId="15CCA192" w14:textId="77777777" w:rsidR="00EF3363" w:rsidRPr="00E94EF0" w:rsidRDefault="00EF3363" w:rsidP="00EF3363">
      <w:pPr>
        <w:spacing w:line="276" w:lineRule="auto"/>
        <w:jc w:val="both"/>
        <w:rPr>
          <w:color w:val="000000" w:themeColor="text1"/>
          <w:szCs w:val="24"/>
        </w:rPr>
      </w:pPr>
      <w:r w:rsidRPr="00E94EF0">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817"/>
        <w:gridCol w:w="5533"/>
      </w:tblGrid>
      <w:tr w:rsidR="00EF3363" w:rsidRPr="00E94EF0" w14:paraId="275E0629" w14:textId="77777777" w:rsidTr="00F776C4">
        <w:trPr>
          <w:trHeight w:val="575"/>
          <w:tblHeader/>
        </w:trPr>
        <w:tc>
          <w:tcPr>
            <w:tcW w:w="2041" w:type="pct"/>
          </w:tcPr>
          <w:p w14:paraId="665F152F" w14:textId="77777777" w:rsidR="00EF3363" w:rsidRPr="00E94EF0" w:rsidRDefault="00EF3363" w:rsidP="00F776C4">
            <w:pPr>
              <w:spacing w:line="276" w:lineRule="auto"/>
              <w:contextualSpacing/>
              <w:rPr>
                <w:b/>
                <w:color w:val="000000" w:themeColor="text1"/>
                <w:szCs w:val="24"/>
                <w:lang w:val="en-GB" w:eastAsia="x-none"/>
              </w:rPr>
            </w:pPr>
            <w:r w:rsidRPr="00E94EF0">
              <w:rPr>
                <w:b/>
                <w:color w:val="000000" w:themeColor="text1"/>
                <w:szCs w:val="24"/>
                <w:lang w:val="en-GB" w:eastAsia="x-none"/>
              </w:rPr>
              <w:t>Variable</w:t>
            </w:r>
          </w:p>
        </w:tc>
        <w:tc>
          <w:tcPr>
            <w:tcW w:w="2959" w:type="pct"/>
          </w:tcPr>
          <w:p w14:paraId="68BCA049" w14:textId="77777777" w:rsidR="00EF3363" w:rsidRPr="00E94EF0" w:rsidRDefault="00EF3363" w:rsidP="00F776C4">
            <w:pPr>
              <w:spacing w:line="276" w:lineRule="auto"/>
              <w:rPr>
                <w:b/>
                <w:color w:val="000000" w:themeColor="text1"/>
                <w:szCs w:val="24"/>
                <w:lang w:val="en-GB"/>
              </w:rPr>
            </w:pPr>
            <w:r w:rsidRPr="00E94EF0">
              <w:rPr>
                <w:b/>
                <w:color w:val="000000" w:themeColor="text1"/>
                <w:szCs w:val="24"/>
                <w:lang w:val="en-GB"/>
              </w:rPr>
              <w:t xml:space="preserve">Range </w:t>
            </w:r>
          </w:p>
        </w:tc>
      </w:tr>
      <w:tr w:rsidR="00EF3363" w:rsidRPr="00E94EF0" w14:paraId="5A75CF47" w14:textId="77777777" w:rsidTr="00F776C4">
        <w:tc>
          <w:tcPr>
            <w:tcW w:w="2041" w:type="pct"/>
          </w:tcPr>
          <w:p w14:paraId="5D1F0D1D" w14:textId="77777777" w:rsidR="00EF3363" w:rsidRPr="00E94EF0" w:rsidRDefault="00EF3363" w:rsidP="00FD553F">
            <w:pPr>
              <w:numPr>
                <w:ilvl w:val="0"/>
                <w:numId w:val="91"/>
              </w:numPr>
              <w:spacing w:after="0" w:line="276" w:lineRule="auto"/>
              <w:contextualSpacing/>
              <w:rPr>
                <w:b/>
                <w:color w:val="000000" w:themeColor="text1"/>
                <w:szCs w:val="24"/>
                <w:lang w:val="en-GB" w:eastAsia="x-none"/>
              </w:rPr>
            </w:pPr>
            <w:r w:rsidRPr="00E94EF0">
              <w:rPr>
                <w:color w:val="000000" w:themeColor="text1"/>
                <w:szCs w:val="24"/>
                <w:lang w:val="en-GB"/>
              </w:rPr>
              <w:t xml:space="preserve">Sources of personal funds </w:t>
            </w:r>
            <w:r w:rsidRPr="00E94EF0">
              <w:rPr>
                <w:color w:val="000000" w:themeColor="text1"/>
                <w:szCs w:val="24"/>
                <w:lang w:val="en-GB" w:eastAsia="x-none"/>
              </w:rPr>
              <w:t>include but not limited to:</w:t>
            </w:r>
          </w:p>
        </w:tc>
        <w:tc>
          <w:tcPr>
            <w:tcW w:w="2959" w:type="pct"/>
          </w:tcPr>
          <w:p w14:paraId="0B46F08C" w14:textId="77777777" w:rsidR="00EF3363" w:rsidRPr="00E94EF0" w:rsidRDefault="00EF3363" w:rsidP="00FD553F">
            <w:pPr>
              <w:pStyle w:val="ListParagraph"/>
              <w:numPr>
                <w:ilvl w:val="0"/>
                <w:numId w:val="108"/>
              </w:numPr>
              <w:spacing w:after="0" w:line="240" w:lineRule="auto"/>
              <w:rPr>
                <w:szCs w:val="24"/>
              </w:rPr>
            </w:pPr>
            <w:r w:rsidRPr="00E94EF0">
              <w:rPr>
                <w:szCs w:val="24"/>
              </w:rPr>
              <w:t>Salary/Wages</w:t>
            </w:r>
          </w:p>
          <w:p w14:paraId="3B86EAA0" w14:textId="77777777" w:rsidR="00EF3363" w:rsidRPr="00E94EF0" w:rsidRDefault="00EF3363" w:rsidP="00FD553F">
            <w:pPr>
              <w:pStyle w:val="ListParagraph"/>
              <w:numPr>
                <w:ilvl w:val="0"/>
                <w:numId w:val="108"/>
              </w:numPr>
              <w:spacing w:after="0" w:line="240" w:lineRule="auto"/>
              <w:rPr>
                <w:szCs w:val="24"/>
              </w:rPr>
            </w:pPr>
            <w:r w:rsidRPr="00E94EF0">
              <w:rPr>
                <w:szCs w:val="24"/>
              </w:rPr>
              <w:t>Investments</w:t>
            </w:r>
          </w:p>
          <w:p w14:paraId="41E3C5B4" w14:textId="77777777" w:rsidR="00EF3363" w:rsidRPr="00E94EF0" w:rsidRDefault="00EF3363" w:rsidP="00FD553F">
            <w:pPr>
              <w:pStyle w:val="ListParagraph"/>
              <w:numPr>
                <w:ilvl w:val="0"/>
                <w:numId w:val="108"/>
              </w:numPr>
              <w:spacing w:after="0" w:line="240" w:lineRule="auto"/>
              <w:rPr>
                <w:szCs w:val="24"/>
              </w:rPr>
            </w:pPr>
            <w:r w:rsidRPr="00E94EF0">
              <w:rPr>
                <w:szCs w:val="24"/>
              </w:rPr>
              <w:t>Savings</w:t>
            </w:r>
          </w:p>
          <w:p w14:paraId="5A247277" w14:textId="77777777" w:rsidR="00EF3363" w:rsidRPr="00E94EF0" w:rsidRDefault="00EF3363" w:rsidP="00FD553F">
            <w:pPr>
              <w:pStyle w:val="ListParagraph"/>
              <w:numPr>
                <w:ilvl w:val="0"/>
                <w:numId w:val="108"/>
              </w:numPr>
              <w:spacing w:after="0" w:line="240" w:lineRule="auto"/>
              <w:rPr>
                <w:szCs w:val="24"/>
              </w:rPr>
            </w:pPr>
            <w:r w:rsidRPr="00E94EF0">
              <w:rPr>
                <w:szCs w:val="24"/>
              </w:rPr>
              <w:t>Inheritance</w:t>
            </w:r>
          </w:p>
          <w:p w14:paraId="43482489" w14:textId="77777777" w:rsidR="00EF3363" w:rsidRPr="00E94EF0" w:rsidRDefault="00EF3363" w:rsidP="00FD553F">
            <w:pPr>
              <w:pStyle w:val="ListParagraph"/>
              <w:numPr>
                <w:ilvl w:val="0"/>
                <w:numId w:val="108"/>
              </w:numPr>
              <w:spacing w:after="0" w:line="240" w:lineRule="auto"/>
              <w:rPr>
                <w:szCs w:val="24"/>
              </w:rPr>
            </w:pPr>
            <w:r w:rsidRPr="00E94EF0">
              <w:rPr>
                <w:szCs w:val="24"/>
              </w:rPr>
              <w:t>Government Benefits</w:t>
            </w:r>
          </w:p>
          <w:p w14:paraId="41AE656D" w14:textId="77777777" w:rsidR="00EF3363" w:rsidRPr="00E94EF0" w:rsidRDefault="00EF3363" w:rsidP="00F776C4">
            <w:pPr>
              <w:spacing w:line="276" w:lineRule="auto"/>
              <w:rPr>
                <w:b/>
                <w:color w:val="000000" w:themeColor="text1"/>
                <w:szCs w:val="24"/>
                <w:lang w:val="en-GB"/>
              </w:rPr>
            </w:pPr>
          </w:p>
        </w:tc>
      </w:tr>
      <w:tr w:rsidR="00EF3363" w:rsidRPr="00E94EF0" w14:paraId="2D64902F" w14:textId="77777777" w:rsidTr="00F776C4">
        <w:tc>
          <w:tcPr>
            <w:tcW w:w="2041" w:type="pct"/>
          </w:tcPr>
          <w:p w14:paraId="749DB7F9" w14:textId="77777777" w:rsidR="00EF3363" w:rsidRPr="00E94EF0" w:rsidRDefault="00EF3363" w:rsidP="00FD553F">
            <w:pPr>
              <w:numPr>
                <w:ilvl w:val="0"/>
                <w:numId w:val="91"/>
              </w:numPr>
              <w:spacing w:after="0" w:line="276" w:lineRule="auto"/>
              <w:contextualSpacing/>
              <w:rPr>
                <w:b/>
                <w:color w:val="000000" w:themeColor="text1"/>
                <w:szCs w:val="24"/>
                <w:lang w:val="en-GB"/>
              </w:rPr>
            </w:pPr>
            <w:r w:rsidRPr="00E94EF0">
              <w:rPr>
                <w:color w:val="000000" w:themeColor="text1"/>
                <w:szCs w:val="24"/>
                <w:lang w:val="en-GB"/>
              </w:rPr>
              <w:t xml:space="preserve">Sources of business finance </w:t>
            </w:r>
            <w:r w:rsidRPr="00E94EF0">
              <w:rPr>
                <w:color w:val="000000" w:themeColor="text1"/>
                <w:szCs w:val="24"/>
                <w:lang w:val="en-GB" w:eastAsia="x-none"/>
              </w:rPr>
              <w:t>include but not limited to:</w:t>
            </w:r>
          </w:p>
        </w:tc>
        <w:tc>
          <w:tcPr>
            <w:tcW w:w="2959" w:type="pct"/>
          </w:tcPr>
          <w:p w14:paraId="61A7BBD9" w14:textId="77777777" w:rsidR="00EF3363" w:rsidRPr="00E94EF0" w:rsidRDefault="00EF3363" w:rsidP="00FD553F">
            <w:pPr>
              <w:pStyle w:val="ListParagraph"/>
              <w:numPr>
                <w:ilvl w:val="0"/>
                <w:numId w:val="109"/>
              </w:numPr>
              <w:spacing w:after="0" w:line="240" w:lineRule="auto"/>
              <w:rPr>
                <w:szCs w:val="24"/>
              </w:rPr>
            </w:pPr>
            <w:r w:rsidRPr="00E94EF0">
              <w:rPr>
                <w:szCs w:val="24"/>
              </w:rPr>
              <w:t>Equity Financing</w:t>
            </w:r>
          </w:p>
          <w:p w14:paraId="7ADE5F5A" w14:textId="77777777" w:rsidR="00EF3363" w:rsidRPr="00E94EF0" w:rsidRDefault="00EF3363" w:rsidP="00FD553F">
            <w:pPr>
              <w:pStyle w:val="ListParagraph"/>
              <w:numPr>
                <w:ilvl w:val="0"/>
                <w:numId w:val="109"/>
              </w:numPr>
              <w:spacing w:after="0" w:line="240" w:lineRule="auto"/>
              <w:rPr>
                <w:szCs w:val="24"/>
              </w:rPr>
            </w:pPr>
            <w:r w:rsidRPr="00E94EF0">
              <w:rPr>
                <w:szCs w:val="24"/>
              </w:rPr>
              <w:t>Debt Financing,</w:t>
            </w:r>
          </w:p>
          <w:p w14:paraId="3FFCF2A3" w14:textId="77777777" w:rsidR="00EF3363" w:rsidRPr="00E94EF0" w:rsidRDefault="00EF3363" w:rsidP="00FD553F">
            <w:pPr>
              <w:pStyle w:val="ListParagraph"/>
              <w:numPr>
                <w:ilvl w:val="0"/>
                <w:numId w:val="109"/>
              </w:numPr>
              <w:spacing w:after="0" w:line="240" w:lineRule="auto"/>
              <w:rPr>
                <w:szCs w:val="24"/>
              </w:rPr>
            </w:pPr>
            <w:r w:rsidRPr="00E94EF0">
              <w:rPr>
                <w:szCs w:val="24"/>
              </w:rPr>
              <w:t>Personal Savings/Investment</w:t>
            </w:r>
          </w:p>
          <w:p w14:paraId="65F52344" w14:textId="77777777" w:rsidR="00EF3363" w:rsidRPr="00E94EF0" w:rsidRDefault="00EF3363" w:rsidP="00FD553F">
            <w:pPr>
              <w:pStyle w:val="ListParagraph"/>
              <w:numPr>
                <w:ilvl w:val="0"/>
                <w:numId w:val="109"/>
              </w:numPr>
              <w:spacing w:after="0" w:line="240" w:lineRule="auto"/>
              <w:rPr>
                <w:szCs w:val="24"/>
              </w:rPr>
            </w:pPr>
            <w:r w:rsidRPr="00E94EF0">
              <w:rPr>
                <w:szCs w:val="24"/>
              </w:rPr>
              <w:t>Retained Earnings</w:t>
            </w:r>
          </w:p>
          <w:p w14:paraId="0856CF8F" w14:textId="77777777" w:rsidR="00EF3363" w:rsidRPr="00E94EF0" w:rsidRDefault="00EF3363" w:rsidP="00FD553F">
            <w:pPr>
              <w:pStyle w:val="ListParagraph"/>
              <w:numPr>
                <w:ilvl w:val="0"/>
                <w:numId w:val="109"/>
              </w:numPr>
              <w:spacing w:after="0" w:line="240" w:lineRule="auto"/>
              <w:rPr>
                <w:szCs w:val="24"/>
              </w:rPr>
            </w:pPr>
            <w:r w:rsidRPr="00E94EF0">
              <w:rPr>
                <w:szCs w:val="24"/>
              </w:rPr>
              <w:t>Grants and Subsidies</w:t>
            </w:r>
          </w:p>
          <w:p w14:paraId="05654AFD" w14:textId="77777777" w:rsidR="00EF3363" w:rsidRPr="00E94EF0" w:rsidRDefault="00EF3363" w:rsidP="00FD553F">
            <w:pPr>
              <w:pStyle w:val="ListParagraph"/>
              <w:numPr>
                <w:ilvl w:val="0"/>
                <w:numId w:val="109"/>
              </w:numPr>
              <w:spacing w:after="0" w:line="240" w:lineRule="auto"/>
              <w:rPr>
                <w:szCs w:val="24"/>
              </w:rPr>
            </w:pPr>
            <w:r w:rsidRPr="00E94EF0">
              <w:rPr>
                <w:szCs w:val="24"/>
              </w:rPr>
              <w:lastRenderedPageBreak/>
              <w:t>Crowdfunding</w:t>
            </w:r>
          </w:p>
          <w:p w14:paraId="19FA7B91" w14:textId="77777777" w:rsidR="00EF3363" w:rsidRPr="00E94EF0" w:rsidRDefault="00EF3363" w:rsidP="00FD553F">
            <w:pPr>
              <w:pStyle w:val="ListParagraph"/>
              <w:numPr>
                <w:ilvl w:val="0"/>
                <w:numId w:val="109"/>
              </w:numPr>
              <w:spacing w:after="0" w:line="240" w:lineRule="auto"/>
              <w:rPr>
                <w:szCs w:val="24"/>
              </w:rPr>
            </w:pPr>
            <w:r w:rsidRPr="00E94EF0">
              <w:rPr>
                <w:szCs w:val="24"/>
              </w:rPr>
              <w:t xml:space="preserve">supplier Credit: </w:t>
            </w:r>
          </w:p>
          <w:p w14:paraId="3963313C" w14:textId="77777777" w:rsidR="00EF3363" w:rsidRPr="00E94EF0" w:rsidRDefault="00EF3363" w:rsidP="00FD553F">
            <w:pPr>
              <w:pStyle w:val="ListParagraph"/>
              <w:numPr>
                <w:ilvl w:val="0"/>
                <w:numId w:val="109"/>
              </w:numPr>
              <w:spacing w:after="0" w:line="240" w:lineRule="auto"/>
              <w:rPr>
                <w:rStyle w:val="Strong"/>
                <w:b w:val="0"/>
                <w:bCs w:val="0"/>
                <w:szCs w:val="24"/>
              </w:rPr>
            </w:pPr>
            <w:r w:rsidRPr="00E94EF0">
              <w:rPr>
                <w:szCs w:val="24"/>
              </w:rPr>
              <w:t>Leasing and Asset Financing:</w:t>
            </w:r>
          </w:p>
        </w:tc>
      </w:tr>
      <w:tr w:rsidR="00EF3363" w:rsidRPr="00E94EF0" w14:paraId="02C893C6" w14:textId="77777777" w:rsidTr="00F776C4">
        <w:tc>
          <w:tcPr>
            <w:tcW w:w="2041" w:type="pct"/>
          </w:tcPr>
          <w:p w14:paraId="05FC1632" w14:textId="77777777" w:rsidR="00EF3363" w:rsidRPr="00E94EF0" w:rsidRDefault="00EF3363" w:rsidP="00FD553F">
            <w:pPr>
              <w:numPr>
                <w:ilvl w:val="0"/>
                <w:numId w:val="91"/>
              </w:numPr>
              <w:spacing w:after="0" w:line="276" w:lineRule="auto"/>
              <w:contextualSpacing/>
              <w:rPr>
                <w:color w:val="000000" w:themeColor="text1"/>
                <w:szCs w:val="24"/>
                <w:lang w:val="en-GB" w:eastAsia="x-none"/>
              </w:rPr>
            </w:pPr>
            <w:r w:rsidRPr="00E94EF0">
              <w:rPr>
                <w:color w:val="000000" w:themeColor="text1"/>
                <w:szCs w:val="24"/>
                <w:lang w:val="en-GB" w:eastAsia="x-none"/>
              </w:rPr>
              <w:lastRenderedPageBreak/>
              <w:t>Types of entrepreneurs include but not limited to:</w:t>
            </w:r>
          </w:p>
        </w:tc>
        <w:tc>
          <w:tcPr>
            <w:tcW w:w="2959" w:type="pct"/>
          </w:tcPr>
          <w:p w14:paraId="32EC3BB4" w14:textId="77777777" w:rsidR="00EF3363" w:rsidRPr="00E94EF0" w:rsidRDefault="00EF3363" w:rsidP="00FD553F">
            <w:pPr>
              <w:numPr>
                <w:ilvl w:val="0"/>
                <w:numId w:val="92"/>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Innovators</w:t>
            </w:r>
          </w:p>
          <w:p w14:paraId="2BBB436E" w14:textId="77777777" w:rsidR="00EF3363" w:rsidRPr="00E94EF0" w:rsidRDefault="00EF3363" w:rsidP="00FD553F">
            <w:pPr>
              <w:numPr>
                <w:ilvl w:val="0"/>
                <w:numId w:val="92"/>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Imitators</w:t>
            </w:r>
          </w:p>
          <w:p w14:paraId="4A16A109" w14:textId="77777777" w:rsidR="00EF3363" w:rsidRPr="00E94EF0" w:rsidRDefault="00EF3363" w:rsidP="00FD553F">
            <w:pPr>
              <w:numPr>
                <w:ilvl w:val="0"/>
                <w:numId w:val="92"/>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Craft</w:t>
            </w:r>
          </w:p>
          <w:p w14:paraId="612CBA72" w14:textId="77777777" w:rsidR="00EF3363" w:rsidRPr="00E94EF0" w:rsidRDefault="00EF3363" w:rsidP="00FD553F">
            <w:pPr>
              <w:numPr>
                <w:ilvl w:val="0"/>
                <w:numId w:val="92"/>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Opportunistic</w:t>
            </w:r>
          </w:p>
          <w:p w14:paraId="0BF9A200" w14:textId="77777777" w:rsidR="00EF3363" w:rsidRPr="00E94EF0" w:rsidRDefault="00EF3363" w:rsidP="00FD553F">
            <w:pPr>
              <w:numPr>
                <w:ilvl w:val="0"/>
                <w:numId w:val="92"/>
              </w:numPr>
              <w:spacing w:after="0" w:line="276" w:lineRule="auto"/>
              <w:ind w:left="631" w:hanging="450"/>
              <w:contextualSpacing/>
              <w:rPr>
                <w:b/>
                <w:color w:val="000000" w:themeColor="text1"/>
                <w:szCs w:val="24"/>
                <w:lang w:val="en-GB" w:eastAsia="x-none"/>
              </w:rPr>
            </w:pPr>
            <w:r w:rsidRPr="00E94EF0">
              <w:rPr>
                <w:color w:val="000000" w:themeColor="text1"/>
                <w:szCs w:val="24"/>
                <w:lang w:val="en-GB" w:eastAsia="x-none"/>
              </w:rPr>
              <w:t>Speculators</w:t>
            </w:r>
          </w:p>
        </w:tc>
      </w:tr>
      <w:tr w:rsidR="00EF3363" w:rsidRPr="00E94EF0" w14:paraId="5E126EA4" w14:textId="77777777" w:rsidTr="00F776C4">
        <w:tc>
          <w:tcPr>
            <w:tcW w:w="2041" w:type="pct"/>
          </w:tcPr>
          <w:p w14:paraId="63D9C820" w14:textId="77777777" w:rsidR="00EF3363" w:rsidRPr="00E94EF0" w:rsidRDefault="00EF3363" w:rsidP="00FD553F">
            <w:pPr>
              <w:numPr>
                <w:ilvl w:val="0"/>
                <w:numId w:val="91"/>
              </w:numPr>
              <w:spacing w:after="0" w:line="276" w:lineRule="auto"/>
              <w:contextualSpacing/>
              <w:rPr>
                <w:color w:val="000000" w:themeColor="text1"/>
                <w:szCs w:val="24"/>
                <w:lang w:val="en-GB" w:eastAsia="x-none"/>
              </w:rPr>
            </w:pPr>
            <w:r w:rsidRPr="00E94EF0">
              <w:rPr>
                <w:color w:val="000000" w:themeColor="text1"/>
                <w:szCs w:val="24"/>
                <w:lang w:val="en-GB" w:eastAsia="x-none"/>
              </w:rPr>
              <w:t>Characteristics of Entrepreneurs include but not limited to:</w:t>
            </w:r>
          </w:p>
        </w:tc>
        <w:tc>
          <w:tcPr>
            <w:tcW w:w="2959" w:type="pct"/>
          </w:tcPr>
          <w:p w14:paraId="34DF727B" w14:textId="77777777" w:rsidR="00EF3363" w:rsidRPr="00E94EF0" w:rsidRDefault="00EF3363" w:rsidP="00FD553F">
            <w:pPr>
              <w:numPr>
                <w:ilvl w:val="0"/>
                <w:numId w:val="93"/>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Creative</w:t>
            </w:r>
          </w:p>
          <w:p w14:paraId="7B37B704" w14:textId="77777777" w:rsidR="00EF3363" w:rsidRPr="00E94EF0" w:rsidRDefault="00EF3363" w:rsidP="00FD553F">
            <w:pPr>
              <w:numPr>
                <w:ilvl w:val="0"/>
                <w:numId w:val="93"/>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Innovative</w:t>
            </w:r>
          </w:p>
          <w:p w14:paraId="23750898" w14:textId="77777777" w:rsidR="00EF3363" w:rsidRPr="00E94EF0" w:rsidRDefault="00EF3363" w:rsidP="00FD553F">
            <w:pPr>
              <w:numPr>
                <w:ilvl w:val="0"/>
                <w:numId w:val="93"/>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Planner</w:t>
            </w:r>
          </w:p>
          <w:p w14:paraId="5BD777AC" w14:textId="77777777" w:rsidR="00EF3363" w:rsidRPr="00E94EF0" w:rsidRDefault="00EF3363" w:rsidP="00FD553F">
            <w:pPr>
              <w:numPr>
                <w:ilvl w:val="0"/>
                <w:numId w:val="93"/>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Risk taker</w:t>
            </w:r>
          </w:p>
          <w:p w14:paraId="7416F41F" w14:textId="77777777" w:rsidR="00EF3363" w:rsidRPr="00E94EF0" w:rsidRDefault="00EF3363" w:rsidP="00FD553F">
            <w:pPr>
              <w:numPr>
                <w:ilvl w:val="0"/>
                <w:numId w:val="93"/>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Networker</w:t>
            </w:r>
          </w:p>
          <w:p w14:paraId="2FA04605" w14:textId="77777777" w:rsidR="00EF3363" w:rsidRPr="00E94EF0" w:rsidRDefault="00EF3363" w:rsidP="00FD553F">
            <w:pPr>
              <w:numPr>
                <w:ilvl w:val="0"/>
                <w:numId w:val="94"/>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Confident</w:t>
            </w:r>
          </w:p>
          <w:p w14:paraId="32AAF1ED" w14:textId="77777777" w:rsidR="00EF3363" w:rsidRPr="00E94EF0" w:rsidRDefault="00EF3363" w:rsidP="00FD553F">
            <w:pPr>
              <w:numPr>
                <w:ilvl w:val="0"/>
                <w:numId w:val="94"/>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Flexible</w:t>
            </w:r>
          </w:p>
          <w:p w14:paraId="630FEF35" w14:textId="77777777" w:rsidR="00EF3363" w:rsidRPr="00E94EF0" w:rsidRDefault="00EF3363" w:rsidP="00FD553F">
            <w:pPr>
              <w:numPr>
                <w:ilvl w:val="0"/>
                <w:numId w:val="94"/>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Persistent</w:t>
            </w:r>
          </w:p>
          <w:p w14:paraId="7558A37C" w14:textId="77777777" w:rsidR="00EF3363" w:rsidRPr="00E94EF0" w:rsidRDefault="00EF3363" w:rsidP="00FD553F">
            <w:pPr>
              <w:numPr>
                <w:ilvl w:val="0"/>
                <w:numId w:val="94"/>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Patient</w:t>
            </w:r>
          </w:p>
          <w:p w14:paraId="6484C714" w14:textId="77777777" w:rsidR="00EF3363" w:rsidRPr="00E94EF0" w:rsidRDefault="00EF3363" w:rsidP="00FD553F">
            <w:pPr>
              <w:numPr>
                <w:ilvl w:val="0"/>
                <w:numId w:val="94"/>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Independent</w:t>
            </w:r>
          </w:p>
          <w:p w14:paraId="54D62DFF" w14:textId="77777777" w:rsidR="00EF3363" w:rsidRPr="00E94EF0" w:rsidRDefault="00EF3363" w:rsidP="00FD553F">
            <w:pPr>
              <w:numPr>
                <w:ilvl w:val="0"/>
                <w:numId w:val="94"/>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 xml:space="preserve">Future oriented </w:t>
            </w:r>
          </w:p>
          <w:p w14:paraId="37AF6069" w14:textId="77777777" w:rsidR="00EF3363" w:rsidRPr="00E94EF0" w:rsidRDefault="00EF3363" w:rsidP="00FD553F">
            <w:pPr>
              <w:numPr>
                <w:ilvl w:val="0"/>
                <w:numId w:val="94"/>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Goal oriented</w:t>
            </w:r>
          </w:p>
        </w:tc>
      </w:tr>
      <w:tr w:rsidR="00EF3363" w:rsidRPr="00E94EF0" w14:paraId="61DC6CB0" w14:textId="77777777" w:rsidTr="00F776C4">
        <w:tc>
          <w:tcPr>
            <w:tcW w:w="2041" w:type="pct"/>
          </w:tcPr>
          <w:p w14:paraId="042B62E6" w14:textId="77777777" w:rsidR="00EF3363" w:rsidRPr="00E94EF0" w:rsidRDefault="00EF3363" w:rsidP="00FD553F">
            <w:pPr>
              <w:numPr>
                <w:ilvl w:val="0"/>
                <w:numId w:val="91"/>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Requirements for entry into self-employment include but not limited to </w:t>
            </w:r>
          </w:p>
        </w:tc>
        <w:tc>
          <w:tcPr>
            <w:tcW w:w="2959" w:type="pct"/>
          </w:tcPr>
          <w:p w14:paraId="0F7DB274" w14:textId="77777777" w:rsidR="00EF3363" w:rsidRPr="00E94EF0" w:rsidRDefault="00EF3363" w:rsidP="00FD553F">
            <w:pPr>
              <w:numPr>
                <w:ilvl w:val="0"/>
                <w:numId w:val="95"/>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 xml:space="preserve">Technical skills </w:t>
            </w:r>
          </w:p>
          <w:p w14:paraId="6433B5A6" w14:textId="77777777" w:rsidR="00EF3363" w:rsidRPr="00E94EF0" w:rsidRDefault="00EF3363" w:rsidP="00FD553F">
            <w:pPr>
              <w:numPr>
                <w:ilvl w:val="0"/>
                <w:numId w:val="95"/>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Management skills</w:t>
            </w:r>
          </w:p>
          <w:p w14:paraId="2ECC9346" w14:textId="77777777" w:rsidR="00EF3363" w:rsidRPr="00E94EF0" w:rsidRDefault="00EF3363" w:rsidP="00FD553F">
            <w:pPr>
              <w:numPr>
                <w:ilvl w:val="0"/>
                <w:numId w:val="95"/>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Entrepreneurial skills</w:t>
            </w:r>
          </w:p>
          <w:p w14:paraId="793AA278" w14:textId="77777777" w:rsidR="00EF3363" w:rsidRPr="00E94EF0" w:rsidRDefault="00EF3363" w:rsidP="00FD553F">
            <w:pPr>
              <w:numPr>
                <w:ilvl w:val="0"/>
                <w:numId w:val="95"/>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Resources</w:t>
            </w:r>
          </w:p>
          <w:p w14:paraId="5977BEB8" w14:textId="77777777" w:rsidR="00EF3363" w:rsidRPr="00E94EF0" w:rsidRDefault="00EF3363" w:rsidP="00FD553F">
            <w:pPr>
              <w:numPr>
                <w:ilvl w:val="0"/>
                <w:numId w:val="95"/>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 xml:space="preserve">Infrastructure </w:t>
            </w:r>
          </w:p>
        </w:tc>
      </w:tr>
      <w:tr w:rsidR="00EF3363" w:rsidRPr="00E94EF0" w14:paraId="69F75EFA" w14:textId="77777777" w:rsidTr="00F776C4">
        <w:tc>
          <w:tcPr>
            <w:tcW w:w="2041" w:type="pct"/>
          </w:tcPr>
          <w:p w14:paraId="60427F97" w14:textId="77777777" w:rsidR="00EF3363" w:rsidRPr="00E94EF0" w:rsidRDefault="00EF3363" w:rsidP="00FD553F">
            <w:pPr>
              <w:numPr>
                <w:ilvl w:val="0"/>
                <w:numId w:val="91"/>
              </w:numPr>
              <w:spacing w:after="0" w:line="276" w:lineRule="auto"/>
              <w:contextualSpacing/>
              <w:rPr>
                <w:color w:val="000000" w:themeColor="text1"/>
                <w:szCs w:val="24"/>
                <w:lang w:val="en-GB" w:eastAsia="x-none"/>
              </w:rPr>
            </w:pPr>
            <w:r w:rsidRPr="00E94EF0">
              <w:rPr>
                <w:color w:val="000000" w:themeColor="text1"/>
                <w:szCs w:val="24"/>
                <w:lang w:val="en-GB" w:eastAsia="x-none"/>
              </w:rPr>
              <w:t>Forms of businesses ownership include but not limited to:</w:t>
            </w:r>
          </w:p>
        </w:tc>
        <w:tc>
          <w:tcPr>
            <w:tcW w:w="2959" w:type="pct"/>
          </w:tcPr>
          <w:p w14:paraId="7225B405" w14:textId="77777777" w:rsidR="00EF3363" w:rsidRPr="00E94EF0" w:rsidRDefault="00EF3363" w:rsidP="00FD553F">
            <w:pPr>
              <w:numPr>
                <w:ilvl w:val="0"/>
                <w:numId w:val="96"/>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Sole proprietorship</w:t>
            </w:r>
          </w:p>
          <w:p w14:paraId="2B7820CC" w14:textId="77777777" w:rsidR="00EF3363" w:rsidRPr="00E94EF0" w:rsidRDefault="00EF3363" w:rsidP="00FD553F">
            <w:pPr>
              <w:numPr>
                <w:ilvl w:val="0"/>
                <w:numId w:val="96"/>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Partnership</w:t>
            </w:r>
          </w:p>
          <w:p w14:paraId="3A8F0B0D" w14:textId="77777777" w:rsidR="00EF3363" w:rsidRPr="00E94EF0" w:rsidRDefault="00EF3363" w:rsidP="00FD553F">
            <w:pPr>
              <w:numPr>
                <w:ilvl w:val="0"/>
                <w:numId w:val="96"/>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Limited companies</w:t>
            </w:r>
          </w:p>
          <w:p w14:paraId="1CA7BC81" w14:textId="77777777" w:rsidR="00EF3363" w:rsidRPr="00E94EF0" w:rsidRDefault="00EF3363" w:rsidP="00FD553F">
            <w:pPr>
              <w:numPr>
                <w:ilvl w:val="0"/>
                <w:numId w:val="96"/>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 xml:space="preserve">Cooperatives </w:t>
            </w:r>
          </w:p>
        </w:tc>
      </w:tr>
      <w:tr w:rsidR="00EF3363" w:rsidRPr="00E94EF0" w14:paraId="220B7D08" w14:textId="77777777" w:rsidTr="00F776C4">
        <w:tc>
          <w:tcPr>
            <w:tcW w:w="2041" w:type="pct"/>
          </w:tcPr>
          <w:p w14:paraId="52038CEA" w14:textId="77777777" w:rsidR="00EF3363" w:rsidRPr="00E94EF0" w:rsidRDefault="00EF3363" w:rsidP="00FD553F">
            <w:pPr>
              <w:numPr>
                <w:ilvl w:val="0"/>
                <w:numId w:val="91"/>
              </w:numPr>
              <w:spacing w:after="0" w:line="276" w:lineRule="auto"/>
              <w:contextualSpacing/>
              <w:rPr>
                <w:color w:val="000000" w:themeColor="text1"/>
                <w:szCs w:val="24"/>
                <w:lang w:val="en-GB" w:eastAsia="x-none"/>
              </w:rPr>
            </w:pPr>
            <w:r w:rsidRPr="00E94EF0">
              <w:rPr>
                <w:szCs w:val="24"/>
                <w:lang w:val="x-none" w:eastAsia="x-none"/>
              </w:rPr>
              <w:t xml:space="preserve">Innovative business standards </w:t>
            </w:r>
            <w:r w:rsidRPr="00E94EF0">
              <w:rPr>
                <w:color w:val="000000" w:themeColor="text1"/>
                <w:szCs w:val="24"/>
                <w:lang w:val="en-GB" w:eastAsia="x-none"/>
              </w:rPr>
              <w:t xml:space="preserve"> include but not limited to:</w:t>
            </w:r>
          </w:p>
        </w:tc>
        <w:tc>
          <w:tcPr>
            <w:tcW w:w="2959" w:type="pct"/>
          </w:tcPr>
          <w:p w14:paraId="6D41BCA7" w14:textId="77777777" w:rsidR="00EF3363" w:rsidRPr="00E94EF0" w:rsidRDefault="00EF3363" w:rsidP="00FD553F">
            <w:pPr>
              <w:numPr>
                <w:ilvl w:val="0"/>
                <w:numId w:val="97"/>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New products</w:t>
            </w:r>
          </w:p>
          <w:p w14:paraId="0DEF5618" w14:textId="77777777" w:rsidR="00EF3363" w:rsidRPr="00E94EF0" w:rsidRDefault="00EF3363" w:rsidP="00FD553F">
            <w:pPr>
              <w:numPr>
                <w:ilvl w:val="0"/>
                <w:numId w:val="97"/>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New methods of production</w:t>
            </w:r>
          </w:p>
          <w:p w14:paraId="31C6A146" w14:textId="77777777" w:rsidR="00EF3363" w:rsidRPr="00E94EF0" w:rsidRDefault="00EF3363" w:rsidP="00FD553F">
            <w:pPr>
              <w:numPr>
                <w:ilvl w:val="0"/>
                <w:numId w:val="97"/>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New markets</w:t>
            </w:r>
          </w:p>
          <w:p w14:paraId="2C25CA01" w14:textId="77777777" w:rsidR="00EF3363" w:rsidRPr="00E94EF0" w:rsidRDefault="00EF3363" w:rsidP="00FD553F">
            <w:pPr>
              <w:numPr>
                <w:ilvl w:val="0"/>
                <w:numId w:val="97"/>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 xml:space="preserve">New sources of supplies </w:t>
            </w:r>
          </w:p>
          <w:p w14:paraId="40C35E75" w14:textId="77777777" w:rsidR="00EF3363" w:rsidRPr="00E94EF0" w:rsidRDefault="00EF3363" w:rsidP="00FD553F">
            <w:pPr>
              <w:numPr>
                <w:ilvl w:val="0"/>
                <w:numId w:val="97"/>
              </w:numPr>
              <w:spacing w:after="0" w:line="276" w:lineRule="auto"/>
              <w:ind w:left="631" w:hanging="450"/>
              <w:contextualSpacing/>
              <w:rPr>
                <w:color w:val="000000" w:themeColor="text1"/>
                <w:szCs w:val="24"/>
                <w:lang w:val="en-GB" w:eastAsia="x-none"/>
              </w:rPr>
            </w:pPr>
            <w:r w:rsidRPr="00E94EF0">
              <w:rPr>
                <w:color w:val="000000" w:themeColor="text1"/>
                <w:szCs w:val="24"/>
                <w:lang w:val="en-GB" w:eastAsia="x-none"/>
              </w:rPr>
              <w:t xml:space="preserve">Change in industrialization </w:t>
            </w:r>
          </w:p>
        </w:tc>
      </w:tr>
    </w:tbl>
    <w:p w14:paraId="2DC85D2C" w14:textId="77777777" w:rsidR="00EF3363" w:rsidRPr="00E94EF0" w:rsidRDefault="00EF3363" w:rsidP="00EF3363">
      <w:pPr>
        <w:spacing w:line="276" w:lineRule="auto"/>
        <w:rPr>
          <w:b/>
          <w:color w:val="000000" w:themeColor="text1"/>
          <w:szCs w:val="24"/>
          <w:lang w:val="en-GB"/>
        </w:rPr>
      </w:pPr>
    </w:p>
    <w:p w14:paraId="7AAB1C79" w14:textId="77777777" w:rsidR="00EF3363" w:rsidRPr="00E94EF0" w:rsidRDefault="00EF3363" w:rsidP="00EF3363">
      <w:pPr>
        <w:spacing w:line="276" w:lineRule="auto"/>
        <w:rPr>
          <w:color w:val="000000" w:themeColor="text1"/>
          <w:szCs w:val="24"/>
          <w:lang w:val="en-GB"/>
        </w:rPr>
      </w:pPr>
      <w:r w:rsidRPr="00E94EF0">
        <w:rPr>
          <w:b/>
          <w:color w:val="000000" w:themeColor="text1"/>
          <w:szCs w:val="24"/>
          <w:lang w:val="en-GB"/>
        </w:rPr>
        <w:t>REQUIRED SKILLS AND KNOWLEDGE</w:t>
      </w:r>
    </w:p>
    <w:p w14:paraId="117056B4" w14:textId="77777777" w:rsidR="00EF3363" w:rsidRPr="00E94EF0" w:rsidRDefault="00EF3363" w:rsidP="00EF3363">
      <w:pPr>
        <w:spacing w:line="276" w:lineRule="auto"/>
        <w:rPr>
          <w:bCs/>
          <w:color w:val="000000" w:themeColor="text1"/>
          <w:szCs w:val="24"/>
          <w:lang w:val="en-GB"/>
        </w:rPr>
      </w:pPr>
      <w:r w:rsidRPr="00E94EF0">
        <w:rPr>
          <w:bCs/>
          <w:color w:val="000000" w:themeColor="text1"/>
          <w:szCs w:val="24"/>
          <w:lang w:val="en-GB"/>
        </w:rPr>
        <w:lastRenderedPageBreak/>
        <w:t>This section describes the skills and knowledge required for this unit of competency.</w:t>
      </w:r>
    </w:p>
    <w:p w14:paraId="1DBAFDE7" w14:textId="77777777" w:rsidR="00EF3363" w:rsidRPr="00E94EF0" w:rsidRDefault="00EF3363" w:rsidP="00EF3363">
      <w:pPr>
        <w:spacing w:line="276" w:lineRule="auto"/>
        <w:rPr>
          <w:b/>
          <w:color w:val="000000" w:themeColor="text1"/>
          <w:szCs w:val="24"/>
          <w:lang w:val="en-GB"/>
        </w:rPr>
      </w:pPr>
      <w:r w:rsidRPr="00E94EF0">
        <w:rPr>
          <w:b/>
          <w:color w:val="000000" w:themeColor="text1"/>
          <w:szCs w:val="24"/>
          <w:lang w:val="en-GB"/>
        </w:rPr>
        <w:t>Required Skills</w:t>
      </w:r>
    </w:p>
    <w:p w14:paraId="29AB3779" w14:textId="77777777" w:rsidR="00EF3363" w:rsidRPr="00E94EF0" w:rsidRDefault="00EF3363" w:rsidP="00EF3363">
      <w:pPr>
        <w:spacing w:line="276" w:lineRule="auto"/>
        <w:rPr>
          <w:color w:val="000000" w:themeColor="text1"/>
          <w:szCs w:val="24"/>
          <w:lang w:val="en-GB"/>
        </w:rPr>
      </w:pPr>
      <w:r w:rsidRPr="00E94EF0">
        <w:rPr>
          <w:color w:val="000000" w:themeColor="text1"/>
          <w:szCs w:val="24"/>
          <w:lang w:val="en-GB"/>
        </w:rPr>
        <w:t>The individual needs to demonstrate the following skills:</w:t>
      </w:r>
    </w:p>
    <w:p w14:paraId="287BEB69" w14:textId="77777777" w:rsidR="00EF3363" w:rsidRPr="00E94EF0" w:rsidRDefault="00EF3363" w:rsidP="00FD553F">
      <w:pPr>
        <w:numPr>
          <w:ilvl w:val="0"/>
          <w:numId w:val="98"/>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Analytical   </w:t>
      </w:r>
    </w:p>
    <w:p w14:paraId="3502D571" w14:textId="77777777" w:rsidR="00EF3363" w:rsidRPr="00E94EF0" w:rsidRDefault="00EF3363" w:rsidP="00FD553F">
      <w:pPr>
        <w:numPr>
          <w:ilvl w:val="0"/>
          <w:numId w:val="98"/>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Management </w:t>
      </w:r>
    </w:p>
    <w:p w14:paraId="48C30FAA" w14:textId="77777777" w:rsidR="00EF3363" w:rsidRPr="00E94EF0" w:rsidRDefault="00EF3363" w:rsidP="00FD553F">
      <w:pPr>
        <w:numPr>
          <w:ilvl w:val="0"/>
          <w:numId w:val="98"/>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Problem-solving </w:t>
      </w:r>
    </w:p>
    <w:p w14:paraId="7E3CCEC3" w14:textId="77777777" w:rsidR="00EF3363" w:rsidRPr="00E94EF0" w:rsidRDefault="00EF3363" w:rsidP="00FD553F">
      <w:pPr>
        <w:numPr>
          <w:ilvl w:val="0"/>
          <w:numId w:val="98"/>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Root-cause   analysis  </w:t>
      </w:r>
    </w:p>
    <w:p w14:paraId="7DD4FF27" w14:textId="77777777" w:rsidR="00EF3363" w:rsidRPr="00E94EF0" w:rsidRDefault="00EF3363" w:rsidP="00FD553F">
      <w:pPr>
        <w:numPr>
          <w:ilvl w:val="0"/>
          <w:numId w:val="98"/>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Communication </w:t>
      </w:r>
    </w:p>
    <w:p w14:paraId="6F4D8628" w14:textId="77777777" w:rsidR="00EF3363" w:rsidRPr="00E94EF0" w:rsidRDefault="00EF3363" w:rsidP="00EF3363">
      <w:pPr>
        <w:spacing w:line="276" w:lineRule="auto"/>
        <w:rPr>
          <w:b/>
          <w:color w:val="000000" w:themeColor="text1"/>
          <w:szCs w:val="24"/>
          <w:lang w:val="en-GB"/>
        </w:rPr>
      </w:pPr>
    </w:p>
    <w:p w14:paraId="0C20AAA4" w14:textId="77777777" w:rsidR="00EF3363" w:rsidRPr="00E94EF0" w:rsidRDefault="00EF3363" w:rsidP="00EF3363">
      <w:pPr>
        <w:spacing w:line="276" w:lineRule="auto"/>
        <w:rPr>
          <w:b/>
          <w:color w:val="000000" w:themeColor="text1"/>
          <w:szCs w:val="24"/>
          <w:lang w:val="en-GB"/>
        </w:rPr>
      </w:pPr>
      <w:r w:rsidRPr="00E94EF0">
        <w:rPr>
          <w:b/>
          <w:color w:val="000000" w:themeColor="text1"/>
          <w:szCs w:val="24"/>
          <w:lang w:val="en-GB"/>
        </w:rPr>
        <w:t>Required Knowledge</w:t>
      </w:r>
    </w:p>
    <w:p w14:paraId="5C3EFDAA" w14:textId="77777777" w:rsidR="00EF3363" w:rsidRPr="00E94EF0" w:rsidRDefault="00EF3363" w:rsidP="00EF3363">
      <w:pPr>
        <w:spacing w:line="276" w:lineRule="auto"/>
        <w:rPr>
          <w:bCs/>
          <w:color w:val="000000" w:themeColor="text1"/>
          <w:szCs w:val="24"/>
          <w:lang w:val="en-GB"/>
        </w:rPr>
      </w:pPr>
      <w:r w:rsidRPr="00E94EF0">
        <w:rPr>
          <w:bCs/>
          <w:color w:val="000000" w:themeColor="text1"/>
          <w:szCs w:val="24"/>
          <w:lang w:val="en-GB"/>
        </w:rPr>
        <w:t>The individual needs to demonstrate knowledge of:</w:t>
      </w:r>
    </w:p>
    <w:p w14:paraId="7796436A"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Decision making</w:t>
      </w:r>
    </w:p>
    <w:p w14:paraId="5AA51F7C"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Business communication</w:t>
      </w:r>
    </w:p>
    <w:p w14:paraId="0BB5BA22"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Change management</w:t>
      </w:r>
    </w:p>
    <w:p w14:paraId="55B254E9"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Competition </w:t>
      </w:r>
    </w:p>
    <w:p w14:paraId="35704F14"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Risk</w:t>
      </w:r>
    </w:p>
    <w:p w14:paraId="30968357"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Net working </w:t>
      </w:r>
    </w:p>
    <w:p w14:paraId="1939689D"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Time management</w:t>
      </w:r>
    </w:p>
    <w:p w14:paraId="4A6F17DD"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Leadership</w:t>
      </w:r>
    </w:p>
    <w:p w14:paraId="22F36868"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Factors affecting entrepreneurship development</w:t>
      </w:r>
    </w:p>
    <w:p w14:paraId="6EF91F91"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en-GB" w:eastAsia="x-none"/>
        </w:rPr>
        <w:t>Principles of Entrepreneurship</w:t>
      </w:r>
    </w:p>
    <w:p w14:paraId="663CE9F2"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Features and benefits of common operational practices, e. g., continuous improvement (kaizen), waste elimination, </w:t>
      </w:r>
    </w:p>
    <w:p w14:paraId="49E7D4E3"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Conflict resolution </w:t>
      </w:r>
    </w:p>
    <w:p w14:paraId="5DDED87D"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Health, safety and environment (HSE) principles and requirements </w:t>
      </w:r>
    </w:p>
    <w:p w14:paraId="49240CF3" w14:textId="77777777" w:rsidR="00EF3363" w:rsidRPr="00E94EF0" w:rsidRDefault="00EF3363" w:rsidP="00FD553F">
      <w:pPr>
        <w:numPr>
          <w:ilvl w:val="0"/>
          <w:numId w:val="99"/>
        </w:numPr>
        <w:spacing w:after="0" w:line="276" w:lineRule="auto"/>
        <w:contextualSpacing/>
        <w:rPr>
          <w:color w:val="000000" w:themeColor="text1"/>
          <w:szCs w:val="24"/>
          <w:lang w:val="x-none" w:eastAsia="x-none"/>
        </w:rPr>
      </w:pPr>
      <w:r w:rsidRPr="00E94EF0">
        <w:rPr>
          <w:color w:val="000000" w:themeColor="text1"/>
          <w:szCs w:val="24"/>
          <w:lang w:val="x-none" w:eastAsia="x-none"/>
        </w:rPr>
        <w:t xml:space="preserve">Customer care standards </w:t>
      </w:r>
    </w:p>
    <w:p w14:paraId="0711A271" w14:textId="77777777" w:rsidR="00EF3363" w:rsidRPr="00E94EF0" w:rsidRDefault="00EF3363" w:rsidP="00FD553F">
      <w:pPr>
        <w:numPr>
          <w:ilvl w:val="0"/>
          <w:numId w:val="99"/>
        </w:numPr>
        <w:spacing w:after="0" w:line="276" w:lineRule="auto"/>
        <w:contextualSpacing/>
        <w:rPr>
          <w:color w:val="000000" w:themeColor="text1"/>
          <w:szCs w:val="24"/>
          <w:lang w:val="en-GB" w:eastAsia="x-none"/>
        </w:rPr>
      </w:pPr>
      <w:r w:rsidRPr="00E94EF0">
        <w:rPr>
          <w:color w:val="000000" w:themeColor="text1"/>
          <w:szCs w:val="24"/>
          <w:lang w:val="en-GB" w:eastAsia="x-none"/>
        </w:rPr>
        <w:t>Basic financial management</w:t>
      </w:r>
    </w:p>
    <w:p w14:paraId="4A918C90" w14:textId="77777777" w:rsidR="00EF3363" w:rsidRPr="00E94EF0" w:rsidRDefault="00EF3363" w:rsidP="00FD553F">
      <w:pPr>
        <w:numPr>
          <w:ilvl w:val="0"/>
          <w:numId w:val="99"/>
        </w:numPr>
        <w:spacing w:after="0" w:line="276" w:lineRule="auto"/>
        <w:contextualSpacing/>
        <w:rPr>
          <w:color w:val="000000" w:themeColor="text1"/>
          <w:szCs w:val="24"/>
          <w:lang w:val="en-GB" w:eastAsia="x-none"/>
        </w:rPr>
      </w:pPr>
      <w:r w:rsidRPr="00E94EF0">
        <w:rPr>
          <w:color w:val="000000" w:themeColor="text1"/>
          <w:szCs w:val="24"/>
          <w:lang w:val="en-GB" w:eastAsia="x-none"/>
        </w:rPr>
        <w:t>Business strategic planning</w:t>
      </w:r>
    </w:p>
    <w:p w14:paraId="4CCA3D0A" w14:textId="77777777" w:rsidR="00EF3363" w:rsidRPr="00E94EF0" w:rsidRDefault="00EF3363" w:rsidP="00FD553F">
      <w:pPr>
        <w:numPr>
          <w:ilvl w:val="0"/>
          <w:numId w:val="99"/>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Impact of change on individuals, groups and industries </w:t>
      </w:r>
    </w:p>
    <w:p w14:paraId="0594827A" w14:textId="77777777" w:rsidR="00EF3363" w:rsidRPr="00E94EF0" w:rsidRDefault="00EF3363" w:rsidP="00FD553F">
      <w:pPr>
        <w:numPr>
          <w:ilvl w:val="0"/>
          <w:numId w:val="99"/>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Government and regulatory processes </w:t>
      </w:r>
    </w:p>
    <w:p w14:paraId="2D5E2DA1" w14:textId="77777777" w:rsidR="00EF3363" w:rsidRPr="00E94EF0" w:rsidRDefault="00EF3363" w:rsidP="00FD553F">
      <w:pPr>
        <w:numPr>
          <w:ilvl w:val="0"/>
          <w:numId w:val="99"/>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Local and international market trends </w:t>
      </w:r>
    </w:p>
    <w:p w14:paraId="110952E2" w14:textId="77777777" w:rsidR="00EF3363" w:rsidRPr="00E94EF0" w:rsidRDefault="00EF3363" w:rsidP="00FD553F">
      <w:pPr>
        <w:numPr>
          <w:ilvl w:val="0"/>
          <w:numId w:val="99"/>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Product promotion standards  </w:t>
      </w:r>
    </w:p>
    <w:p w14:paraId="2DBD4FF7" w14:textId="77777777" w:rsidR="00EF3363" w:rsidRPr="00E94EF0" w:rsidRDefault="00EF3363" w:rsidP="00FD553F">
      <w:pPr>
        <w:numPr>
          <w:ilvl w:val="0"/>
          <w:numId w:val="99"/>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Market and feasibility studies </w:t>
      </w:r>
    </w:p>
    <w:p w14:paraId="52B1827B" w14:textId="77777777" w:rsidR="00EF3363" w:rsidRPr="00E94EF0" w:rsidRDefault="00EF3363" w:rsidP="00FD553F">
      <w:pPr>
        <w:numPr>
          <w:ilvl w:val="0"/>
          <w:numId w:val="99"/>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Government and regulatory processes </w:t>
      </w:r>
    </w:p>
    <w:p w14:paraId="7EE79B05" w14:textId="77777777" w:rsidR="00EF3363" w:rsidRPr="00E94EF0" w:rsidRDefault="00EF3363" w:rsidP="00FD553F">
      <w:pPr>
        <w:numPr>
          <w:ilvl w:val="0"/>
          <w:numId w:val="99"/>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Local and international business environment </w:t>
      </w:r>
    </w:p>
    <w:p w14:paraId="16331611" w14:textId="77777777" w:rsidR="00EF3363" w:rsidRPr="00E94EF0" w:rsidRDefault="00EF3363" w:rsidP="00FD553F">
      <w:pPr>
        <w:numPr>
          <w:ilvl w:val="0"/>
          <w:numId w:val="99"/>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Relevant developments in other industries </w:t>
      </w:r>
    </w:p>
    <w:p w14:paraId="40E23868" w14:textId="77777777" w:rsidR="00EF3363" w:rsidRPr="00D310DC" w:rsidRDefault="00EF3363" w:rsidP="00FD553F">
      <w:pPr>
        <w:numPr>
          <w:ilvl w:val="0"/>
          <w:numId w:val="99"/>
        </w:numPr>
        <w:spacing w:after="0" w:line="276" w:lineRule="auto"/>
        <w:contextualSpacing/>
        <w:rPr>
          <w:color w:val="000000" w:themeColor="text1"/>
          <w:szCs w:val="24"/>
          <w:lang w:val="en-GB" w:eastAsia="x-none"/>
        </w:rPr>
      </w:pPr>
      <w:r w:rsidRPr="00E94EF0">
        <w:rPr>
          <w:color w:val="000000" w:themeColor="text1"/>
          <w:szCs w:val="24"/>
          <w:lang w:val="en-GB" w:eastAsia="x-none"/>
        </w:rPr>
        <w:t xml:space="preserve">Regional/ County business expansion standards </w:t>
      </w:r>
    </w:p>
    <w:p w14:paraId="419ACA65" w14:textId="77777777" w:rsidR="00EF3363" w:rsidRDefault="00EF3363" w:rsidP="00EF3363">
      <w:pPr>
        <w:spacing w:after="0" w:line="276" w:lineRule="auto"/>
        <w:ind w:left="720"/>
        <w:contextualSpacing/>
        <w:rPr>
          <w:b/>
          <w:color w:val="000000" w:themeColor="text1"/>
          <w:szCs w:val="24"/>
        </w:rPr>
      </w:pPr>
    </w:p>
    <w:p w14:paraId="6A534BA5" w14:textId="77777777" w:rsidR="00EF3363" w:rsidRPr="00D310DC" w:rsidRDefault="00EF3363" w:rsidP="00EF3363">
      <w:pPr>
        <w:spacing w:after="0" w:line="276" w:lineRule="auto"/>
        <w:ind w:left="720"/>
        <w:contextualSpacing/>
        <w:rPr>
          <w:color w:val="000000" w:themeColor="text1"/>
          <w:szCs w:val="24"/>
          <w:lang w:val="en-GB" w:eastAsia="x-none"/>
        </w:rPr>
      </w:pPr>
      <w:r w:rsidRPr="00D310DC">
        <w:rPr>
          <w:b/>
          <w:color w:val="000000" w:themeColor="text1"/>
          <w:szCs w:val="24"/>
        </w:rPr>
        <w:t>EVIDENCE GUIDE</w:t>
      </w:r>
    </w:p>
    <w:p w14:paraId="1889F9AC" w14:textId="77777777" w:rsidR="00EF3363" w:rsidRPr="00E94EF0" w:rsidRDefault="00EF3363" w:rsidP="00EF3363">
      <w:pPr>
        <w:spacing w:line="276" w:lineRule="auto"/>
        <w:jc w:val="both"/>
        <w:rPr>
          <w:color w:val="000000" w:themeColor="text1"/>
          <w:szCs w:val="24"/>
        </w:rPr>
      </w:pPr>
      <w:r w:rsidRPr="00E94EF0">
        <w:rPr>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0"/>
        <w:gridCol w:w="6100"/>
      </w:tblGrid>
      <w:tr w:rsidR="00EF3363" w:rsidRPr="00E94EF0" w14:paraId="5AFF6745" w14:textId="77777777" w:rsidTr="00F776C4">
        <w:tc>
          <w:tcPr>
            <w:tcW w:w="0" w:type="auto"/>
          </w:tcPr>
          <w:p w14:paraId="003BF136" w14:textId="77777777" w:rsidR="00EF3363" w:rsidRPr="00E94EF0" w:rsidRDefault="00EF3363" w:rsidP="00FD553F">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Critical Aspects of Competency</w:t>
            </w:r>
          </w:p>
        </w:tc>
        <w:tc>
          <w:tcPr>
            <w:tcW w:w="0" w:type="auto"/>
          </w:tcPr>
          <w:p w14:paraId="16A16129" w14:textId="77777777" w:rsidR="00EF3363" w:rsidRPr="00E94EF0" w:rsidRDefault="00EF3363" w:rsidP="00F776C4">
            <w:pPr>
              <w:spacing w:after="0" w:line="276" w:lineRule="auto"/>
              <w:rPr>
                <w:color w:val="000000" w:themeColor="text1"/>
                <w:szCs w:val="24"/>
                <w:lang w:val="en-GB"/>
              </w:rPr>
            </w:pPr>
            <w:r w:rsidRPr="00E94EF0">
              <w:rPr>
                <w:color w:val="000000" w:themeColor="text1"/>
                <w:szCs w:val="24"/>
                <w:lang w:val="en-GB"/>
              </w:rPr>
              <w:t>Assessment requires evidence that the candidate:</w:t>
            </w:r>
          </w:p>
          <w:p w14:paraId="481932BE" w14:textId="77777777" w:rsidR="00EF3363" w:rsidRPr="00E94EF0" w:rsidRDefault="00EF3363" w:rsidP="00FD553F">
            <w:pPr>
              <w:pStyle w:val="ListParagraph"/>
              <w:numPr>
                <w:ilvl w:val="0"/>
                <w:numId w:val="111"/>
              </w:numPr>
              <w:spacing w:after="0"/>
              <w:rPr>
                <w:color w:val="000000" w:themeColor="text1"/>
                <w:szCs w:val="24"/>
              </w:rPr>
            </w:pPr>
            <w:r w:rsidRPr="00E94EF0">
              <w:rPr>
                <w:color w:val="000000" w:themeColor="text1"/>
                <w:szCs w:val="24"/>
              </w:rPr>
              <w:t xml:space="preserve">Identified Sources of personal and business finance as per financial procedures and standards </w:t>
            </w:r>
          </w:p>
          <w:p w14:paraId="09BC8ADC" w14:textId="77777777" w:rsidR="00EF3363" w:rsidRPr="00E94EF0" w:rsidRDefault="00EF3363" w:rsidP="00FD553F">
            <w:pPr>
              <w:pStyle w:val="ListParagraph"/>
              <w:numPr>
                <w:ilvl w:val="0"/>
                <w:numId w:val="111"/>
              </w:numPr>
              <w:spacing w:after="0"/>
              <w:rPr>
                <w:color w:val="000000" w:themeColor="text1"/>
                <w:szCs w:val="24"/>
              </w:rPr>
            </w:pPr>
            <w:r w:rsidRPr="00E94EF0">
              <w:rPr>
                <w:color w:val="000000" w:themeColor="text1"/>
                <w:szCs w:val="24"/>
              </w:rPr>
              <w:t xml:space="preserve">Managed Personal finances as per financial procedures and standards </w:t>
            </w:r>
          </w:p>
          <w:p w14:paraId="2127CBD4" w14:textId="77777777" w:rsidR="00EF3363" w:rsidRPr="00E94EF0" w:rsidRDefault="00EF3363" w:rsidP="00FD553F">
            <w:pPr>
              <w:pStyle w:val="ListParagraph"/>
              <w:numPr>
                <w:ilvl w:val="0"/>
                <w:numId w:val="111"/>
              </w:numPr>
              <w:spacing w:after="0"/>
              <w:rPr>
                <w:color w:val="000000" w:themeColor="text1"/>
                <w:szCs w:val="24"/>
              </w:rPr>
            </w:pPr>
            <w:r w:rsidRPr="00E94EF0">
              <w:rPr>
                <w:color w:val="000000" w:themeColor="text1"/>
                <w:szCs w:val="24"/>
              </w:rPr>
              <w:t xml:space="preserve">Made   Investment decisions as per financial procedures and standards </w:t>
            </w:r>
          </w:p>
          <w:p w14:paraId="0EC33672" w14:textId="77777777" w:rsidR="00EF3363" w:rsidRPr="00E94EF0" w:rsidRDefault="00EF3363" w:rsidP="00FD553F">
            <w:pPr>
              <w:pStyle w:val="ListParagraph"/>
              <w:numPr>
                <w:ilvl w:val="0"/>
                <w:numId w:val="111"/>
              </w:numPr>
              <w:spacing w:after="160"/>
              <w:rPr>
                <w:color w:val="000000" w:themeColor="text1"/>
                <w:szCs w:val="24"/>
                <w:lang w:eastAsia="x-none"/>
              </w:rPr>
            </w:pPr>
            <w:r w:rsidRPr="00E94EF0">
              <w:rPr>
                <w:color w:val="000000" w:themeColor="text1"/>
                <w:szCs w:val="24"/>
                <w:lang w:eastAsia="x-none"/>
              </w:rPr>
              <w:t>Generated</w:t>
            </w:r>
            <w:r w:rsidRPr="00E94EF0">
              <w:rPr>
                <w:b/>
                <w:i/>
                <w:color w:val="000000" w:themeColor="text1"/>
                <w:szCs w:val="24"/>
                <w:lang w:eastAsia="x-none"/>
              </w:rPr>
              <w:t xml:space="preserve"> </w:t>
            </w:r>
            <w:r w:rsidRPr="00E94EF0">
              <w:rPr>
                <w:color w:val="000000" w:themeColor="text1"/>
                <w:szCs w:val="24"/>
                <w:lang w:eastAsia="x-none"/>
              </w:rPr>
              <w:t xml:space="preserve">Business ideas and opportunities based on business procedure and standards </w:t>
            </w:r>
          </w:p>
          <w:p w14:paraId="720C7041" w14:textId="77777777" w:rsidR="00EF3363" w:rsidRPr="00E94EF0" w:rsidRDefault="00EF3363" w:rsidP="00FD553F">
            <w:pPr>
              <w:pStyle w:val="ListParagraph"/>
              <w:numPr>
                <w:ilvl w:val="0"/>
                <w:numId w:val="111"/>
              </w:numPr>
              <w:spacing w:after="160"/>
              <w:rPr>
                <w:color w:val="000000" w:themeColor="text1"/>
                <w:szCs w:val="24"/>
                <w:lang w:eastAsia="x-none"/>
              </w:rPr>
            </w:pPr>
            <w:r w:rsidRPr="00E94EF0">
              <w:rPr>
                <w:color w:val="000000" w:themeColor="text1"/>
                <w:szCs w:val="24"/>
                <w:lang w:eastAsia="x-none"/>
              </w:rPr>
              <w:t xml:space="preserve">Analysed business life cycle based on business procedure and standards </w:t>
            </w:r>
          </w:p>
          <w:p w14:paraId="623B5A55" w14:textId="77777777" w:rsidR="00EF3363" w:rsidRPr="00E94EF0" w:rsidRDefault="00EF3363" w:rsidP="00FD553F">
            <w:pPr>
              <w:pStyle w:val="ListParagraph"/>
              <w:numPr>
                <w:ilvl w:val="0"/>
                <w:numId w:val="111"/>
              </w:numPr>
              <w:spacing w:after="160"/>
              <w:rPr>
                <w:color w:val="000000" w:themeColor="text1"/>
                <w:szCs w:val="24"/>
                <w:lang w:eastAsia="x-none"/>
              </w:rPr>
            </w:pPr>
            <w:r w:rsidRPr="00E94EF0">
              <w:rPr>
                <w:color w:val="000000" w:themeColor="text1"/>
                <w:szCs w:val="24"/>
                <w:lang w:eastAsia="x-none"/>
              </w:rPr>
              <w:t xml:space="preserve">Determined business innovative standards </w:t>
            </w:r>
            <w:r w:rsidRPr="00E94EF0">
              <w:rPr>
                <w:rFonts w:eastAsia="Times New Roman"/>
                <w:szCs w:val="24"/>
                <w:lang w:val="x-none" w:eastAsia="x-none"/>
              </w:rPr>
              <w:t>as per business principles</w:t>
            </w:r>
          </w:p>
          <w:p w14:paraId="1A055E4D" w14:textId="77777777" w:rsidR="00EF3363" w:rsidRPr="00E94EF0" w:rsidRDefault="00EF3363" w:rsidP="00FD553F">
            <w:pPr>
              <w:pStyle w:val="ListParagraph"/>
              <w:numPr>
                <w:ilvl w:val="0"/>
                <w:numId w:val="111"/>
              </w:numPr>
              <w:tabs>
                <w:tab w:val="left" w:pos="871"/>
              </w:tabs>
              <w:spacing w:after="0"/>
              <w:rPr>
                <w:bCs/>
                <w:iCs/>
                <w:color w:val="000000" w:themeColor="text1"/>
                <w:szCs w:val="24"/>
                <w:lang w:eastAsia="x-none"/>
              </w:rPr>
            </w:pPr>
            <w:r w:rsidRPr="00E94EF0">
              <w:rPr>
                <w:bCs/>
                <w:iCs/>
                <w:color w:val="000000" w:themeColor="text1"/>
                <w:szCs w:val="24"/>
                <w:lang w:eastAsia="x-none"/>
              </w:rPr>
              <w:t>Developed and presented a business plan as per regulatory framework.</w:t>
            </w:r>
          </w:p>
        </w:tc>
      </w:tr>
      <w:tr w:rsidR="00EF3363" w:rsidRPr="00E94EF0" w14:paraId="605CCEB2" w14:textId="77777777" w:rsidTr="00F776C4">
        <w:tc>
          <w:tcPr>
            <w:tcW w:w="0" w:type="auto"/>
          </w:tcPr>
          <w:p w14:paraId="13299DDB" w14:textId="77777777" w:rsidR="00EF3363" w:rsidRPr="00E94EF0" w:rsidRDefault="00EF3363" w:rsidP="00FD553F">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Resource Implications</w:t>
            </w:r>
          </w:p>
        </w:tc>
        <w:tc>
          <w:tcPr>
            <w:tcW w:w="0" w:type="auto"/>
          </w:tcPr>
          <w:p w14:paraId="3E99A197" w14:textId="77777777" w:rsidR="00EF3363" w:rsidRPr="00E94EF0" w:rsidRDefault="00EF3363" w:rsidP="00F776C4">
            <w:pPr>
              <w:spacing w:after="0" w:line="276" w:lineRule="auto"/>
              <w:rPr>
                <w:color w:val="000000" w:themeColor="text1"/>
                <w:szCs w:val="24"/>
                <w:lang w:val="en-GB"/>
              </w:rPr>
            </w:pPr>
            <w:r w:rsidRPr="00E94EF0">
              <w:rPr>
                <w:color w:val="000000" w:themeColor="text1"/>
                <w:szCs w:val="24"/>
                <w:lang w:val="en-GB"/>
              </w:rPr>
              <w:t>The following resources should be provided:</w:t>
            </w:r>
          </w:p>
          <w:p w14:paraId="26D8FF30" w14:textId="77777777" w:rsidR="00EF3363" w:rsidRPr="00E94EF0" w:rsidRDefault="00EF3363" w:rsidP="00FD553F">
            <w:pPr>
              <w:numPr>
                <w:ilvl w:val="0"/>
                <w:numId w:val="101"/>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Access to relevant workplace where assessment can take place</w:t>
            </w:r>
          </w:p>
          <w:p w14:paraId="6DC2AC67" w14:textId="77777777" w:rsidR="00EF3363" w:rsidRPr="00E94EF0" w:rsidRDefault="00EF3363" w:rsidP="00FD553F">
            <w:pPr>
              <w:numPr>
                <w:ilvl w:val="0"/>
                <w:numId w:val="101"/>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Appropriately simulated environment where assessment can take place</w:t>
            </w:r>
          </w:p>
        </w:tc>
      </w:tr>
      <w:tr w:rsidR="00EF3363" w:rsidRPr="00E94EF0" w14:paraId="3025EACA" w14:textId="77777777" w:rsidTr="00F776C4">
        <w:tc>
          <w:tcPr>
            <w:tcW w:w="0" w:type="auto"/>
          </w:tcPr>
          <w:p w14:paraId="6372766D" w14:textId="77777777" w:rsidR="00EF3363" w:rsidRPr="00E94EF0" w:rsidRDefault="00EF3363" w:rsidP="00FD553F">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Methods of Assessment</w:t>
            </w:r>
          </w:p>
        </w:tc>
        <w:tc>
          <w:tcPr>
            <w:tcW w:w="0" w:type="auto"/>
          </w:tcPr>
          <w:p w14:paraId="393625CA" w14:textId="77777777" w:rsidR="00EF3363" w:rsidRPr="00E94EF0" w:rsidRDefault="00EF3363" w:rsidP="00F776C4">
            <w:pPr>
              <w:spacing w:after="0" w:line="276" w:lineRule="auto"/>
              <w:rPr>
                <w:color w:val="000000" w:themeColor="text1"/>
                <w:szCs w:val="24"/>
                <w:lang w:val="en-GB"/>
              </w:rPr>
            </w:pPr>
            <w:r w:rsidRPr="00E94EF0">
              <w:rPr>
                <w:color w:val="000000" w:themeColor="text1"/>
                <w:szCs w:val="24"/>
                <w:lang w:val="en-GB"/>
              </w:rPr>
              <w:t>Competency may be assessed through:</w:t>
            </w:r>
          </w:p>
          <w:p w14:paraId="6D548953" w14:textId="77777777" w:rsidR="00EF3363" w:rsidRPr="00E94EF0" w:rsidRDefault="00EF3363" w:rsidP="00FD553F">
            <w:pPr>
              <w:numPr>
                <w:ilvl w:val="0"/>
                <w:numId w:val="102"/>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Written tests</w:t>
            </w:r>
          </w:p>
          <w:p w14:paraId="5F253846" w14:textId="77777777" w:rsidR="00EF3363" w:rsidRPr="00E94EF0" w:rsidRDefault="00EF3363" w:rsidP="00FD553F">
            <w:pPr>
              <w:numPr>
                <w:ilvl w:val="0"/>
                <w:numId w:val="102"/>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Oral questions</w:t>
            </w:r>
          </w:p>
          <w:p w14:paraId="31ECD0D6" w14:textId="77777777" w:rsidR="00EF3363" w:rsidRPr="00E94EF0" w:rsidRDefault="00EF3363" w:rsidP="00FD553F">
            <w:pPr>
              <w:numPr>
                <w:ilvl w:val="0"/>
                <w:numId w:val="102"/>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Third party report</w:t>
            </w:r>
          </w:p>
          <w:p w14:paraId="651481CC" w14:textId="77777777" w:rsidR="00EF3363" w:rsidRPr="00E94EF0" w:rsidRDefault="00EF3363" w:rsidP="00FD553F">
            <w:pPr>
              <w:numPr>
                <w:ilvl w:val="0"/>
                <w:numId w:val="102"/>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 xml:space="preserve">Interviews </w:t>
            </w:r>
          </w:p>
          <w:p w14:paraId="5EC46A11" w14:textId="77777777" w:rsidR="00EF3363" w:rsidRPr="00E94EF0" w:rsidRDefault="00EF3363" w:rsidP="00FD553F">
            <w:pPr>
              <w:numPr>
                <w:ilvl w:val="0"/>
                <w:numId w:val="102"/>
              </w:numPr>
              <w:spacing w:after="0" w:line="276" w:lineRule="auto"/>
              <w:ind w:left="619" w:hanging="540"/>
              <w:contextualSpacing/>
              <w:rPr>
                <w:color w:val="000000" w:themeColor="text1"/>
                <w:szCs w:val="24"/>
                <w:lang w:val="en-GB" w:eastAsia="x-none"/>
              </w:rPr>
            </w:pPr>
            <w:r w:rsidRPr="00E94EF0">
              <w:rPr>
                <w:color w:val="000000" w:themeColor="text1"/>
                <w:szCs w:val="24"/>
                <w:lang w:val="en-GB" w:eastAsia="x-none"/>
              </w:rPr>
              <w:t>Portfolio</w:t>
            </w:r>
          </w:p>
        </w:tc>
      </w:tr>
      <w:tr w:rsidR="00EF3363" w:rsidRPr="00E94EF0" w14:paraId="74565C3E" w14:textId="77777777" w:rsidTr="00F776C4">
        <w:tc>
          <w:tcPr>
            <w:tcW w:w="0" w:type="auto"/>
          </w:tcPr>
          <w:p w14:paraId="39AD0E57" w14:textId="77777777" w:rsidR="00EF3363" w:rsidRPr="00E94EF0" w:rsidRDefault="00EF3363" w:rsidP="00FD553F">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Context of Assessment</w:t>
            </w:r>
          </w:p>
        </w:tc>
        <w:tc>
          <w:tcPr>
            <w:tcW w:w="0" w:type="auto"/>
          </w:tcPr>
          <w:p w14:paraId="3F0BF9F8" w14:textId="77777777" w:rsidR="00EF3363" w:rsidRPr="00E94EF0" w:rsidRDefault="00EF3363" w:rsidP="00F776C4">
            <w:pPr>
              <w:spacing w:after="0" w:line="276" w:lineRule="auto"/>
              <w:rPr>
                <w:color w:val="000000" w:themeColor="text1"/>
                <w:szCs w:val="24"/>
                <w:lang w:val="en-GB"/>
              </w:rPr>
            </w:pPr>
            <w:r w:rsidRPr="00E94EF0">
              <w:rPr>
                <w:color w:val="000000" w:themeColor="text1"/>
                <w:szCs w:val="24"/>
                <w:lang w:val="en-GB"/>
              </w:rPr>
              <w:t xml:space="preserve">Competency may be assessed: </w:t>
            </w:r>
          </w:p>
          <w:p w14:paraId="49817B2E" w14:textId="77777777" w:rsidR="00EF3363" w:rsidRPr="00E94EF0" w:rsidRDefault="00EF3363" w:rsidP="00FD553F">
            <w:pPr>
              <w:numPr>
                <w:ilvl w:val="0"/>
                <w:numId w:val="103"/>
              </w:numPr>
              <w:spacing w:after="0" w:line="276" w:lineRule="auto"/>
              <w:ind w:left="619" w:hanging="540"/>
              <w:contextualSpacing/>
              <w:rPr>
                <w:szCs w:val="24"/>
                <w:lang w:val="x-none" w:eastAsia="x-none"/>
              </w:rPr>
            </w:pPr>
            <w:r w:rsidRPr="00E94EF0">
              <w:rPr>
                <w:szCs w:val="24"/>
                <w:lang w:val="x-none" w:eastAsia="x-none"/>
              </w:rPr>
              <w:t>On-the-job</w:t>
            </w:r>
          </w:p>
          <w:p w14:paraId="075F769F" w14:textId="77777777" w:rsidR="00EF3363" w:rsidRPr="00E94EF0" w:rsidRDefault="00EF3363" w:rsidP="00FD553F">
            <w:pPr>
              <w:numPr>
                <w:ilvl w:val="0"/>
                <w:numId w:val="103"/>
              </w:numPr>
              <w:spacing w:after="0" w:line="276" w:lineRule="auto"/>
              <w:ind w:left="619" w:hanging="540"/>
              <w:contextualSpacing/>
              <w:rPr>
                <w:szCs w:val="24"/>
                <w:lang w:val="x-none" w:eastAsia="x-none"/>
              </w:rPr>
            </w:pPr>
            <w:r w:rsidRPr="00E94EF0">
              <w:rPr>
                <w:szCs w:val="24"/>
                <w:lang w:val="x-none" w:eastAsia="x-none"/>
              </w:rPr>
              <w:t>In a simulated work environment</w:t>
            </w:r>
          </w:p>
        </w:tc>
      </w:tr>
      <w:tr w:rsidR="00EF3363" w:rsidRPr="00E94EF0" w14:paraId="5C7C0533" w14:textId="77777777" w:rsidTr="00F776C4">
        <w:tc>
          <w:tcPr>
            <w:tcW w:w="0" w:type="auto"/>
          </w:tcPr>
          <w:p w14:paraId="301DB65A" w14:textId="77777777" w:rsidR="00EF3363" w:rsidRPr="00E94EF0" w:rsidRDefault="00EF3363" w:rsidP="00FD553F">
            <w:pPr>
              <w:numPr>
                <w:ilvl w:val="0"/>
                <w:numId w:val="100"/>
              </w:numPr>
              <w:spacing w:after="0" w:line="276" w:lineRule="auto"/>
              <w:contextualSpacing/>
              <w:rPr>
                <w:color w:val="000000" w:themeColor="text1"/>
                <w:szCs w:val="24"/>
                <w:lang w:val="en-GB" w:eastAsia="x-none"/>
              </w:rPr>
            </w:pPr>
            <w:r w:rsidRPr="00E94EF0">
              <w:rPr>
                <w:color w:val="000000" w:themeColor="text1"/>
                <w:szCs w:val="24"/>
                <w:lang w:val="en-GB" w:eastAsia="x-none"/>
              </w:rPr>
              <w:t>Guidance information for assessment</w:t>
            </w:r>
          </w:p>
        </w:tc>
        <w:tc>
          <w:tcPr>
            <w:tcW w:w="0" w:type="auto"/>
          </w:tcPr>
          <w:p w14:paraId="7EE97009" w14:textId="77777777" w:rsidR="00EF3363" w:rsidRPr="00E94EF0" w:rsidRDefault="00EF3363" w:rsidP="00F776C4">
            <w:pPr>
              <w:spacing w:line="276" w:lineRule="auto"/>
              <w:rPr>
                <w:color w:val="000000" w:themeColor="text1"/>
                <w:szCs w:val="24"/>
              </w:rPr>
            </w:pPr>
            <w:r w:rsidRPr="00E94EF0">
              <w:rPr>
                <w:color w:val="000000" w:themeColor="text1"/>
                <w:szCs w:val="24"/>
              </w:rPr>
              <w:t>Holistic assessment with other units relevant to the industry sector, workplace and job role is recommended.</w:t>
            </w:r>
          </w:p>
        </w:tc>
      </w:tr>
    </w:tbl>
    <w:p w14:paraId="1CE06027" w14:textId="77777777" w:rsidR="00EF3363" w:rsidRPr="00E94EF0" w:rsidRDefault="00EF3363" w:rsidP="00EF3363">
      <w:pPr>
        <w:rPr>
          <w:rFonts w:eastAsiaTheme="majorEastAsia"/>
          <w:szCs w:val="24"/>
          <w:lang w:val="fr-FR" w:eastAsia="en-GB"/>
        </w:rPr>
      </w:pPr>
    </w:p>
    <w:bookmarkEnd w:id="13"/>
    <w:p w14:paraId="7F3633D0" w14:textId="77777777" w:rsidR="00EF3363" w:rsidRDefault="00EF3363" w:rsidP="005012F5">
      <w:pPr>
        <w:rPr>
          <w:b/>
          <w:color w:val="000000" w:themeColor="text1"/>
          <w:szCs w:val="24"/>
        </w:rPr>
      </w:pPr>
    </w:p>
    <w:p w14:paraId="5D6EB550" w14:textId="77777777" w:rsidR="00EF3363" w:rsidRDefault="00EF3363" w:rsidP="00EF3363">
      <w:pPr>
        <w:jc w:val="center"/>
        <w:rPr>
          <w:b/>
          <w:color w:val="000000" w:themeColor="text1"/>
          <w:szCs w:val="24"/>
        </w:rPr>
      </w:pPr>
    </w:p>
    <w:p w14:paraId="7B2E968D" w14:textId="1873CA3C" w:rsidR="00EF3363" w:rsidRPr="005012F5" w:rsidRDefault="00EF3363" w:rsidP="005012F5">
      <w:pPr>
        <w:pStyle w:val="Heading1"/>
      </w:pPr>
      <w:bookmarkStart w:id="27" w:name="_Toc197085640"/>
      <w:r w:rsidRPr="005012F5">
        <w:lastRenderedPageBreak/>
        <w:t>COMMON UNITS</w:t>
      </w:r>
      <w:bookmarkEnd w:id="27"/>
    </w:p>
    <w:p w14:paraId="45528CEB" w14:textId="77777777" w:rsidR="00EF3363" w:rsidRPr="00E94EF0" w:rsidRDefault="00EF3363" w:rsidP="00EF3363">
      <w:pPr>
        <w:rPr>
          <w:b/>
          <w:color w:val="000000" w:themeColor="text1"/>
          <w:szCs w:val="24"/>
        </w:rPr>
      </w:pPr>
    </w:p>
    <w:p w14:paraId="0AF4EA37" w14:textId="77777777" w:rsidR="00EF3363" w:rsidRPr="00E94EF0" w:rsidRDefault="00EF3363" w:rsidP="00EF3363">
      <w:pPr>
        <w:rPr>
          <w:b/>
          <w:color w:val="000000" w:themeColor="text1"/>
          <w:szCs w:val="24"/>
        </w:rPr>
      </w:pPr>
    </w:p>
    <w:p w14:paraId="70CA0776" w14:textId="77777777" w:rsidR="00EF3363" w:rsidRPr="00E94EF0" w:rsidRDefault="00EF3363" w:rsidP="00EF3363">
      <w:pPr>
        <w:rPr>
          <w:b/>
          <w:color w:val="000000" w:themeColor="text1"/>
          <w:szCs w:val="24"/>
        </w:rPr>
      </w:pPr>
    </w:p>
    <w:p w14:paraId="118D1EA6" w14:textId="77777777" w:rsidR="00EF3363" w:rsidRPr="00E94EF0" w:rsidRDefault="00EF3363" w:rsidP="00EF3363">
      <w:pPr>
        <w:jc w:val="center"/>
        <w:rPr>
          <w:b/>
          <w:color w:val="000000" w:themeColor="text1"/>
          <w:szCs w:val="24"/>
        </w:rPr>
      </w:pPr>
    </w:p>
    <w:p w14:paraId="6DDD859E" w14:textId="77777777" w:rsidR="00EF3363" w:rsidRPr="00E94EF0" w:rsidRDefault="00EF3363" w:rsidP="00EF3363">
      <w:pPr>
        <w:rPr>
          <w:b/>
          <w:color w:val="000000" w:themeColor="text1"/>
          <w:szCs w:val="24"/>
        </w:rPr>
      </w:pPr>
      <w:r w:rsidRPr="00E94EF0">
        <w:rPr>
          <w:b/>
          <w:color w:val="000000" w:themeColor="text1"/>
          <w:szCs w:val="24"/>
        </w:rPr>
        <w:br w:type="page"/>
      </w:r>
    </w:p>
    <w:p w14:paraId="665BEAE5" w14:textId="77777777" w:rsidR="00EF3363" w:rsidRPr="00E94EF0" w:rsidRDefault="00EF3363" w:rsidP="00EF3363">
      <w:pPr>
        <w:pStyle w:val="Heading2"/>
      </w:pPr>
      <w:bookmarkStart w:id="28" w:name="_Toc130752634"/>
      <w:bookmarkStart w:id="29" w:name="_Toc195604372"/>
      <w:bookmarkStart w:id="30" w:name="_Toc195604690"/>
      <w:bookmarkStart w:id="31" w:name="_Toc197085641"/>
      <w:r>
        <w:lastRenderedPageBreak/>
        <w:t>APPLY BASIC</w:t>
      </w:r>
      <w:r w:rsidRPr="00E94EF0">
        <w:t xml:space="preserve"> MATHEMATICS</w:t>
      </w:r>
      <w:bookmarkEnd w:id="28"/>
      <w:bookmarkEnd w:id="29"/>
      <w:bookmarkEnd w:id="30"/>
      <w:bookmarkEnd w:id="31"/>
      <w:r w:rsidRPr="00E94EF0">
        <w:t xml:space="preserve"> </w:t>
      </w:r>
    </w:p>
    <w:p w14:paraId="6F4F2DA1" w14:textId="77777777" w:rsidR="00EF3363" w:rsidRPr="00E94EF0" w:rsidRDefault="00EF3363" w:rsidP="00EF3363">
      <w:pPr>
        <w:tabs>
          <w:tab w:val="left" w:pos="2880"/>
        </w:tabs>
        <w:spacing w:after="0" w:line="276" w:lineRule="auto"/>
        <w:jc w:val="both"/>
        <w:rPr>
          <w:rFonts w:eastAsia="Calibri"/>
          <w:b/>
          <w:bCs/>
          <w:color w:val="auto"/>
          <w:kern w:val="0"/>
          <w:szCs w:val="24"/>
          <w:lang w:val="en-GB"/>
        </w:rPr>
      </w:pPr>
      <w:r w:rsidRPr="00E94EF0">
        <w:rPr>
          <w:rFonts w:eastAsia="Calibri"/>
          <w:b/>
          <w:bCs/>
          <w:color w:val="auto"/>
          <w:kern w:val="0"/>
          <w:szCs w:val="24"/>
          <w:lang w:val="en-GB"/>
        </w:rPr>
        <w:t>UNIT CODE:</w:t>
      </w:r>
      <w:r>
        <w:rPr>
          <w:rFonts w:eastAsia="Calibri"/>
          <w:b/>
          <w:bCs/>
          <w:color w:val="auto"/>
          <w:kern w:val="0"/>
          <w:szCs w:val="24"/>
          <w:lang w:val="en-GB"/>
        </w:rPr>
        <w:t xml:space="preserve"> </w:t>
      </w:r>
      <w:r w:rsidR="00D379E7">
        <w:rPr>
          <w:b/>
          <w:szCs w:val="24"/>
        </w:rPr>
        <w:t>0541 451 05</w:t>
      </w:r>
      <w:r w:rsidRPr="0098178B">
        <w:rPr>
          <w:b/>
          <w:szCs w:val="24"/>
        </w:rPr>
        <w:t>A</w:t>
      </w:r>
    </w:p>
    <w:p w14:paraId="4B965C8B" w14:textId="77777777" w:rsidR="00EF3363" w:rsidRPr="00E94EF0" w:rsidRDefault="00EF3363" w:rsidP="00EF3363">
      <w:pPr>
        <w:spacing w:after="0" w:line="276" w:lineRule="auto"/>
        <w:rPr>
          <w:rFonts w:eastAsia="Calibri"/>
          <w:b/>
          <w:bCs/>
          <w:color w:val="auto"/>
          <w:kern w:val="0"/>
          <w:szCs w:val="24"/>
          <w:lang w:val="en-GB"/>
        </w:rPr>
      </w:pPr>
    </w:p>
    <w:p w14:paraId="62691F6E" w14:textId="77777777" w:rsidR="00EF3363" w:rsidRPr="00E94EF0" w:rsidRDefault="00EF3363" w:rsidP="00EF3363">
      <w:pPr>
        <w:spacing w:after="0" w:line="276" w:lineRule="auto"/>
        <w:rPr>
          <w:rFonts w:eastAsia="Calibri"/>
          <w:b/>
          <w:bCs/>
          <w:color w:val="auto"/>
          <w:kern w:val="0"/>
          <w:szCs w:val="24"/>
          <w:lang w:val="en-GB"/>
        </w:rPr>
      </w:pPr>
      <w:r w:rsidRPr="00E94EF0">
        <w:rPr>
          <w:rFonts w:eastAsia="Calibri"/>
          <w:b/>
          <w:bCs/>
          <w:color w:val="auto"/>
          <w:kern w:val="0"/>
          <w:szCs w:val="24"/>
          <w:lang w:val="en-GB"/>
        </w:rPr>
        <w:t>UNIT DESCRIPTION</w:t>
      </w:r>
    </w:p>
    <w:p w14:paraId="75E79E1E" w14:textId="77777777" w:rsidR="00EF3363" w:rsidRPr="00E94EF0" w:rsidRDefault="00EF3363" w:rsidP="00EF3363">
      <w:pPr>
        <w:tabs>
          <w:tab w:val="left" w:pos="2880"/>
        </w:tabs>
        <w:spacing w:after="0" w:line="276" w:lineRule="auto"/>
        <w:rPr>
          <w:rFonts w:eastAsia="Calibri"/>
          <w:color w:val="auto"/>
          <w:kern w:val="0"/>
          <w:szCs w:val="24"/>
          <w:lang w:val="en-AU"/>
        </w:rPr>
      </w:pPr>
      <w:r w:rsidRPr="00E94EF0">
        <w:rPr>
          <w:rFonts w:eastAsia="Calibri"/>
          <w:color w:val="auto"/>
          <w:kern w:val="0"/>
          <w:szCs w:val="24"/>
          <w:lang w:val="en-AU"/>
        </w:rPr>
        <w:t xml:space="preserve">This unit describes the competencies required to apply engineering </w:t>
      </w:r>
      <w:r w:rsidRPr="00E94EF0">
        <w:rPr>
          <w:bCs/>
          <w:szCs w:val="24"/>
        </w:rPr>
        <w:t>technician</w:t>
      </w:r>
      <w:r w:rsidRPr="00E94EF0">
        <w:rPr>
          <w:rFonts w:eastAsia="Calibri"/>
          <w:color w:val="auto"/>
          <w:kern w:val="0"/>
          <w:szCs w:val="24"/>
          <w:lang w:val="en-AU"/>
        </w:rPr>
        <w:t xml:space="preserve"> mathematics. Competencies include; applying </w:t>
      </w:r>
      <w:r w:rsidRPr="00E94EF0">
        <w:rPr>
          <w:bCs/>
          <w:szCs w:val="24"/>
        </w:rPr>
        <w:t>Number System</w:t>
      </w:r>
      <w:r w:rsidRPr="00E94EF0">
        <w:rPr>
          <w:rFonts w:eastAsia="Calibri"/>
          <w:color w:val="auto"/>
          <w:kern w:val="0"/>
          <w:szCs w:val="24"/>
          <w:lang w:val="en-AU"/>
        </w:rPr>
        <w:t xml:space="preserve">, </w:t>
      </w:r>
      <w:r w:rsidRPr="00E94EF0">
        <w:rPr>
          <w:rFonts w:eastAsia="Calibri"/>
          <w:color w:val="auto"/>
          <w:kern w:val="0"/>
          <w:szCs w:val="24"/>
        </w:rPr>
        <w:t>A</w:t>
      </w:r>
      <w:r w:rsidRPr="00E94EF0">
        <w:rPr>
          <w:bCs/>
          <w:szCs w:val="24"/>
        </w:rPr>
        <w:t>lgebra</w:t>
      </w:r>
      <w:r w:rsidRPr="00E94EF0">
        <w:rPr>
          <w:rFonts w:eastAsia="Calibri"/>
          <w:color w:val="auto"/>
          <w:kern w:val="0"/>
          <w:szCs w:val="24"/>
          <w:lang w:val="en-AU"/>
        </w:rPr>
        <w:t xml:space="preserve">, </w:t>
      </w:r>
      <w:r w:rsidRPr="00E94EF0">
        <w:rPr>
          <w:rFonts w:eastAsia="Calibri"/>
          <w:color w:val="auto"/>
          <w:kern w:val="0"/>
          <w:szCs w:val="24"/>
        </w:rPr>
        <w:t>Matrices</w:t>
      </w:r>
      <w:r w:rsidRPr="00E94EF0">
        <w:rPr>
          <w:rFonts w:eastAsia="Calibri"/>
          <w:color w:val="auto"/>
          <w:kern w:val="0"/>
          <w:szCs w:val="24"/>
          <w:lang w:val="en-AU"/>
        </w:rPr>
        <w:t xml:space="preserve">, </w:t>
      </w:r>
      <w:r w:rsidRPr="00E94EF0">
        <w:rPr>
          <w:szCs w:val="24"/>
        </w:rPr>
        <w:t>Statistics</w:t>
      </w:r>
      <w:r w:rsidRPr="00E94EF0">
        <w:rPr>
          <w:rFonts w:eastAsia="Calibri"/>
          <w:color w:val="auto"/>
          <w:kern w:val="0"/>
          <w:szCs w:val="24"/>
          <w:lang w:val="en-AU"/>
        </w:rPr>
        <w:t xml:space="preserve">, </w:t>
      </w:r>
      <w:r w:rsidRPr="00E94EF0">
        <w:rPr>
          <w:rFonts w:eastAsia="Calibri"/>
          <w:color w:val="auto"/>
          <w:kern w:val="0"/>
          <w:szCs w:val="24"/>
        </w:rPr>
        <w:t>Trigonometry and Calculus</w:t>
      </w:r>
      <w:r w:rsidRPr="00E94EF0">
        <w:rPr>
          <w:rFonts w:eastAsia="Calibri"/>
          <w:color w:val="auto"/>
          <w:kern w:val="0"/>
          <w:szCs w:val="24"/>
          <w:lang w:val="en-AU"/>
        </w:rPr>
        <w:t>.</w:t>
      </w:r>
    </w:p>
    <w:p w14:paraId="51A9D8F6" w14:textId="77777777" w:rsidR="00EF3363" w:rsidRPr="00E94EF0" w:rsidRDefault="00EF3363" w:rsidP="00EF3363">
      <w:pPr>
        <w:tabs>
          <w:tab w:val="left" w:pos="2880"/>
        </w:tabs>
        <w:spacing w:before="120" w:line="276" w:lineRule="auto"/>
        <w:jc w:val="both"/>
        <w:rPr>
          <w:rFonts w:eastAsia="Calibri"/>
          <w:b/>
          <w:color w:val="auto"/>
          <w:kern w:val="0"/>
          <w:szCs w:val="24"/>
          <w:lang w:val="en-GB"/>
        </w:rPr>
      </w:pPr>
      <w:r w:rsidRPr="00E94EF0">
        <w:rPr>
          <w:rFonts w:eastAsia="Calibri"/>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EF3363" w:rsidRPr="00E94EF0" w14:paraId="535631AB" w14:textId="77777777" w:rsidTr="00F776C4">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BF53D24" w14:textId="77777777" w:rsidR="00EF3363" w:rsidRPr="00E94EF0" w:rsidRDefault="00EF3363" w:rsidP="00F776C4">
            <w:pPr>
              <w:spacing w:after="0" w:line="276" w:lineRule="auto"/>
              <w:jc w:val="both"/>
              <w:rPr>
                <w:rFonts w:eastAsia="Calibri"/>
                <w:b/>
                <w:color w:val="auto"/>
                <w:kern w:val="0"/>
                <w:szCs w:val="24"/>
                <w:lang w:val="en-GB"/>
              </w:rPr>
            </w:pPr>
            <w:r w:rsidRPr="00E94EF0">
              <w:rPr>
                <w:b/>
                <w:color w:val="auto"/>
                <w:kern w:val="0"/>
                <w:szCs w:val="24"/>
                <w:lang w:val="en-GB"/>
              </w:rPr>
              <w:t xml:space="preserve">ELEMENT </w:t>
            </w:r>
          </w:p>
          <w:p w14:paraId="0A377DE0" w14:textId="77777777" w:rsidR="00EF3363" w:rsidRPr="00E94EF0" w:rsidRDefault="00EF3363" w:rsidP="00F776C4">
            <w:pPr>
              <w:spacing w:after="0" w:line="276" w:lineRule="auto"/>
              <w:jc w:val="both"/>
              <w:rPr>
                <w:color w:val="auto"/>
                <w:kern w:val="0"/>
                <w:szCs w:val="24"/>
                <w:lang w:val="en-GB"/>
              </w:rPr>
            </w:pPr>
            <w:r w:rsidRPr="00E94EF0">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0DE4AE27" w14:textId="77777777" w:rsidR="00EF3363" w:rsidRPr="00E94EF0" w:rsidRDefault="00EF3363" w:rsidP="00F776C4">
            <w:pPr>
              <w:spacing w:after="0" w:line="276" w:lineRule="auto"/>
              <w:jc w:val="both"/>
              <w:rPr>
                <w:rFonts w:eastAsia="Calibri"/>
                <w:b/>
                <w:color w:val="auto"/>
                <w:kern w:val="0"/>
                <w:szCs w:val="24"/>
                <w:lang w:val="en-GB"/>
              </w:rPr>
            </w:pPr>
            <w:r w:rsidRPr="00E94EF0">
              <w:rPr>
                <w:rFonts w:eastAsia="Calibri"/>
                <w:b/>
                <w:color w:val="auto"/>
                <w:kern w:val="0"/>
                <w:szCs w:val="24"/>
                <w:lang w:val="en-GB"/>
              </w:rPr>
              <w:t>PERFORMANCE CRITERIA</w:t>
            </w:r>
          </w:p>
          <w:p w14:paraId="18F9D55A" w14:textId="77777777" w:rsidR="00EF3363" w:rsidRPr="00E94EF0" w:rsidRDefault="00EF3363" w:rsidP="00F776C4">
            <w:pPr>
              <w:spacing w:after="0" w:line="276" w:lineRule="auto"/>
              <w:jc w:val="both"/>
              <w:rPr>
                <w:rFonts w:eastAsia="Calibri"/>
                <w:color w:val="auto"/>
                <w:kern w:val="0"/>
                <w:szCs w:val="24"/>
                <w:lang w:val="en-GB"/>
              </w:rPr>
            </w:pPr>
            <w:r w:rsidRPr="00E94EF0">
              <w:rPr>
                <w:rFonts w:eastAsia="Calibri"/>
                <w:color w:val="auto"/>
                <w:kern w:val="0"/>
                <w:szCs w:val="24"/>
                <w:lang w:val="en-GB"/>
              </w:rPr>
              <w:t>These are assessable statements which specify the required level of performance for each of the elements.</w:t>
            </w:r>
          </w:p>
          <w:p w14:paraId="437AA69A" w14:textId="77777777" w:rsidR="00EF3363" w:rsidRPr="00E94EF0" w:rsidRDefault="00EF3363" w:rsidP="00F776C4">
            <w:pPr>
              <w:spacing w:after="0" w:line="276" w:lineRule="auto"/>
              <w:ind w:hanging="10"/>
              <w:jc w:val="both"/>
              <w:rPr>
                <w:rFonts w:eastAsia="Calibri"/>
                <w:b/>
                <w:color w:val="auto"/>
                <w:kern w:val="0"/>
                <w:szCs w:val="24"/>
                <w:lang w:val="en-GB"/>
              </w:rPr>
            </w:pPr>
            <w:r w:rsidRPr="00E94EF0">
              <w:rPr>
                <w:rFonts w:eastAsia="Calibri"/>
                <w:b/>
                <w:i/>
                <w:color w:val="auto"/>
                <w:kern w:val="0"/>
                <w:szCs w:val="24"/>
                <w:lang w:val="en-GB"/>
              </w:rPr>
              <w:t>(Bold and italicized terms are elaborated in the Range)</w:t>
            </w:r>
          </w:p>
        </w:tc>
      </w:tr>
      <w:tr w:rsidR="00E43691" w:rsidRPr="00E94EF0" w14:paraId="55C9A1B7" w14:textId="77777777" w:rsidTr="009F027E">
        <w:trPr>
          <w:jc w:val="center"/>
        </w:trPr>
        <w:tc>
          <w:tcPr>
            <w:tcW w:w="1387" w:type="pct"/>
            <w:tcBorders>
              <w:top w:val="single" w:sz="4" w:space="0" w:color="auto"/>
              <w:left w:val="single" w:sz="4" w:space="0" w:color="auto"/>
              <w:right w:val="single" w:sz="4" w:space="0" w:color="auto"/>
            </w:tcBorders>
            <w:shd w:val="clear" w:color="auto" w:fill="auto"/>
          </w:tcPr>
          <w:p w14:paraId="2CBC5127" w14:textId="77777777" w:rsidR="00E43691" w:rsidRPr="00E94EF0" w:rsidRDefault="00E43691" w:rsidP="009F027E">
            <w:pPr>
              <w:numPr>
                <w:ilvl w:val="2"/>
                <w:numId w:val="26"/>
              </w:numPr>
              <w:spacing w:after="0" w:line="276" w:lineRule="auto"/>
              <w:rPr>
                <w:color w:val="auto"/>
                <w:kern w:val="0"/>
                <w:szCs w:val="24"/>
                <w:lang w:val="en-GB"/>
              </w:rPr>
            </w:pPr>
            <w:r w:rsidRPr="00E94EF0">
              <w:rPr>
                <w:bCs/>
                <w:szCs w:val="24"/>
              </w:rPr>
              <w:t>Apply number systems</w:t>
            </w:r>
          </w:p>
        </w:tc>
        <w:tc>
          <w:tcPr>
            <w:tcW w:w="3613" w:type="pct"/>
            <w:tcBorders>
              <w:top w:val="single" w:sz="4" w:space="0" w:color="auto"/>
              <w:left w:val="single" w:sz="4" w:space="0" w:color="auto"/>
              <w:right w:val="single" w:sz="4" w:space="0" w:color="auto"/>
            </w:tcBorders>
            <w:shd w:val="clear" w:color="auto" w:fill="auto"/>
          </w:tcPr>
          <w:p w14:paraId="4F820B73" w14:textId="77777777" w:rsidR="00E43691" w:rsidRPr="00E43691" w:rsidRDefault="00E43691" w:rsidP="00E43691">
            <w:pPr>
              <w:pStyle w:val="ListParagraph"/>
              <w:keepNext/>
              <w:numPr>
                <w:ilvl w:val="1"/>
                <w:numId w:val="320"/>
              </w:numPr>
              <w:spacing w:after="0"/>
              <w:rPr>
                <w:szCs w:val="24"/>
              </w:rPr>
            </w:pPr>
            <w:r>
              <w:rPr>
                <w:szCs w:val="24"/>
              </w:rPr>
              <w:t>Calculations involving various</w:t>
            </w:r>
            <w:r>
              <w:rPr>
                <w:bCs/>
                <w:iCs/>
                <w:szCs w:val="24"/>
              </w:rPr>
              <w:t xml:space="preserve"> number system</w:t>
            </w:r>
            <w:r w:rsidRPr="00E43691">
              <w:rPr>
                <w:szCs w:val="24"/>
              </w:rPr>
              <w:t xml:space="preserve"> are performed as per the concept.</w:t>
            </w:r>
          </w:p>
          <w:p w14:paraId="4AFE2327" w14:textId="77777777" w:rsidR="00E43691" w:rsidRPr="00E94EF0" w:rsidRDefault="00E43691" w:rsidP="00E43691">
            <w:pPr>
              <w:pStyle w:val="ListParagraph"/>
              <w:keepNext/>
              <w:numPr>
                <w:ilvl w:val="1"/>
                <w:numId w:val="320"/>
              </w:numPr>
              <w:spacing w:after="0"/>
              <w:rPr>
                <w:szCs w:val="24"/>
              </w:rPr>
            </w:pPr>
            <w:r w:rsidRPr="00D62987">
              <w:rPr>
                <w:bCs/>
                <w:iCs/>
                <w:szCs w:val="24"/>
              </w:rPr>
              <w:t>Arithmetic operations</w:t>
            </w:r>
            <w:r w:rsidRPr="00E94EF0">
              <w:rPr>
                <w:szCs w:val="24"/>
              </w:rPr>
              <w:t xml:space="preserve"> on integers are carried out as per the concept.</w:t>
            </w:r>
          </w:p>
          <w:p w14:paraId="129769FC" w14:textId="77777777" w:rsidR="00E43691" w:rsidRPr="00E94EF0" w:rsidRDefault="00E43691" w:rsidP="00E43691">
            <w:pPr>
              <w:pStyle w:val="ListParagraph"/>
              <w:keepNext/>
              <w:numPr>
                <w:ilvl w:val="1"/>
                <w:numId w:val="320"/>
              </w:numPr>
              <w:spacing w:after="0"/>
              <w:rPr>
                <w:rFonts w:eastAsia="Times New Roman"/>
                <w:szCs w:val="24"/>
              </w:rPr>
            </w:pPr>
            <w:r w:rsidRPr="00E94EF0">
              <w:rPr>
                <w:szCs w:val="24"/>
              </w:rPr>
              <w:t>Mathematical problems are solved as per concepts.</w:t>
            </w:r>
          </w:p>
        </w:tc>
      </w:tr>
      <w:tr w:rsidR="00EF3363" w:rsidRPr="00E94EF0" w14:paraId="3C8F3092" w14:textId="77777777" w:rsidTr="00F776C4">
        <w:trPr>
          <w:jc w:val="center"/>
        </w:trPr>
        <w:tc>
          <w:tcPr>
            <w:tcW w:w="1387" w:type="pct"/>
            <w:tcBorders>
              <w:top w:val="single" w:sz="4" w:space="0" w:color="auto"/>
              <w:left w:val="single" w:sz="4" w:space="0" w:color="auto"/>
              <w:right w:val="single" w:sz="4" w:space="0" w:color="auto"/>
            </w:tcBorders>
            <w:shd w:val="clear" w:color="auto" w:fill="auto"/>
          </w:tcPr>
          <w:p w14:paraId="334DDA06" w14:textId="77777777" w:rsidR="00EF3363" w:rsidRPr="00E94EF0" w:rsidRDefault="00EF3363" w:rsidP="00F776C4">
            <w:pPr>
              <w:numPr>
                <w:ilvl w:val="2"/>
                <w:numId w:val="26"/>
              </w:numPr>
              <w:spacing w:after="0" w:line="276" w:lineRule="auto"/>
              <w:rPr>
                <w:color w:val="auto"/>
                <w:kern w:val="0"/>
                <w:szCs w:val="24"/>
                <w:lang w:val="en-GB"/>
              </w:rPr>
            </w:pPr>
            <w:bookmarkStart w:id="32" w:name="_Hlk163674837"/>
            <w:r w:rsidRPr="00E94EF0">
              <w:rPr>
                <w:bCs/>
                <w:szCs w:val="24"/>
              </w:rPr>
              <w:t xml:space="preserve">Apply algebra </w:t>
            </w:r>
            <w:bookmarkEnd w:id="32"/>
          </w:p>
        </w:tc>
        <w:tc>
          <w:tcPr>
            <w:tcW w:w="3613" w:type="pct"/>
            <w:tcBorders>
              <w:top w:val="single" w:sz="4" w:space="0" w:color="auto"/>
              <w:left w:val="single" w:sz="4" w:space="0" w:color="auto"/>
              <w:right w:val="single" w:sz="4" w:space="0" w:color="auto"/>
            </w:tcBorders>
            <w:shd w:val="clear" w:color="auto" w:fill="auto"/>
          </w:tcPr>
          <w:p w14:paraId="4CB1EB46" w14:textId="77777777" w:rsidR="00EF3363" w:rsidRPr="00E94EF0" w:rsidRDefault="00EF3363" w:rsidP="00FD553F">
            <w:pPr>
              <w:pStyle w:val="ListParagraph"/>
              <w:keepNext/>
              <w:numPr>
                <w:ilvl w:val="1"/>
                <w:numId w:val="31"/>
              </w:numPr>
              <w:spacing w:after="0"/>
              <w:rPr>
                <w:szCs w:val="24"/>
              </w:rPr>
            </w:pPr>
            <w:r w:rsidRPr="00E94EF0">
              <w:rPr>
                <w:szCs w:val="24"/>
              </w:rPr>
              <w:t>Indices calculations are performed as per the concept.</w:t>
            </w:r>
          </w:p>
          <w:p w14:paraId="609BC720" w14:textId="77777777" w:rsidR="00EF3363" w:rsidRPr="00E94EF0" w:rsidRDefault="00EF3363" w:rsidP="00F776C4">
            <w:pPr>
              <w:pStyle w:val="ListParagraph"/>
              <w:keepNext/>
              <w:numPr>
                <w:ilvl w:val="1"/>
                <w:numId w:val="26"/>
              </w:numPr>
              <w:spacing w:after="0"/>
              <w:rPr>
                <w:szCs w:val="24"/>
              </w:rPr>
            </w:pPr>
            <w:r w:rsidRPr="00E94EF0">
              <w:rPr>
                <w:szCs w:val="24"/>
              </w:rPr>
              <w:t>Simultaneous equations are performed as per the rules.</w:t>
            </w:r>
          </w:p>
          <w:p w14:paraId="533309A4" w14:textId="77777777" w:rsidR="00EF3363" w:rsidRPr="00E94EF0" w:rsidRDefault="00EF3363" w:rsidP="00F776C4">
            <w:pPr>
              <w:pStyle w:val="ListParagraph"/>
              <w:keepNext/>
              <w:numPr>
                <w:ilvl w:val="1"/>
                <w:numId w:val="26"/>
              </w:numPr>
              <w:spacing w:after="0"/>
              <w:rPr>
                <w:szCs w:val="24"/>
              </w:rPr>
            </w:pPr>
            <w:r>
              <w:rPr>
                <w:szCs w:val="24"/>
              </w:rPr>
              <w:t>M</w:t>
            </w:r>
            <w:r w:rsidRPr="00E94EF0">
              <w:rPr>
                <w:szCs w:val="24"/>
              </w:rPr>
              <w:t>athematical problems are solved as per concepts.</w:t>
            </w:r>
          </w:p>
          <w:p w14:paraId="6805AB72" w14:textId="77777777" w:rsidR="00EF3363" w:rsidRPr="00E94EF0" w:rsidRDefault="00EF3363" w:rsidP="00F776C4">
            <w:pPr>
              <w:pStyle w:val="ListParagraph"/>
              <w:keepNext/>
              <w:numPr>
                <w:ilvl w:val="1"/>
                <w:numId w:val="26"/>
              </w:numPr>
              <w:spacing w:after="0"/>
              <w:rPr>
                <w:szCs w:val="24"/>
              </w:rPr>
            </w:pPr>
            <w:r w:rsidRPr="00E94EF0">
              <w:rPr>
                <w:szCs w:val="24"/>
              </w:rPr>
              <w:t>Quadratic equations are calculated as per the concept</w:t>
            </w:r>
          </w:p>
        </w:tc>
      </w:tr>
      <w:tr w:rsidR="00EF3363" w:rsidRPr="00E94EF0" w14:paraId="34659668" w14:textId="77777777" w:rsidTr="00F776C4">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5C472A0D" w14:textId="77777777" w:rsidR="00EF3363" w:rsidRPr="00E94EF0" w:rsidRDefault="00EF3363" w:rsidP="00F776C4">
            <w:pPr>
              <w:spacing w:after="0" w:line="276" w:lineRule="auto"/>
              <w:rPr>
                <w:color w:val="auto"/>
                <w:kern w:val="0"/>
                <w:szCs w:val="24"/>
                <w:lang w:val="en-GB"/>
              </w:rPr>
            </w:pPr>
            <w:r w:rsidRPr="00E94EF0">
              <w:rPr>
                <w:bCs/>
                <w:szCs w:val="24"/>
              </w:rPr>
              <w:t xml:space="preserve">3.Apply </w:t>
            </w:r>
            <w:bookmarkStart w:id="33" w:name="_Hlk163674869"/>
            <w:r w:rsidRPr="00E94EF0">
              <w:rPr>
                <w:bCs/>
                <w:szCs w:val="24"/>
              </w:rPr>
              <w:t xml:space="preserve">matrices </w:t>
            </w:r>
            <w:bookmarkEnd w:id="33"/>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31252CD5" w14:textId="77777777" w:rsidR="00EF3363" w:rsidRPr="00E94EF0" w:rsidRDefault="00EF3363" w:rsidP="00FD553F">
            <w:pPr>
              <w:pStyle w:val="ListParagraph"/>
              <w:keepNext/>
              <w:numPr>
                <w:ilvl w:val="1"/>
                <w:numId w:val="32"/>
              </w:numPr>
              <w:spacing w:after="0"/>
              <w:rPr>
                <w:szCs w:val="24"/>
              </w:rPr>
            </w:pPr>
            <w:r w:rsidRPr="00E94EF0">
              <w:rPr>
                <w:b/>
                <w:bCs/>
                <w:i/>
                <w:iCs/>
                <w:szCs w:val="24"/>
              </w:rPr>
              <w:t>Matrices Operations</w:t>
            </w:r>
            <w:r w:rsidRPr="00E94EF0">
              <w:rPr>
                <w:szCs w:val="24"/>
              </w:rPr>
              <w:t xml:space="preserve"> is carried out as per the concept</w:t>
            </w:r>
          </w:p>
          <w:p w14:paraId="7A35C7BC" w14:textId="77777777" w:rsidR="00EF3363" w:rsidRPr="00E94EF0" w:rsidRDefault="00EF3363" w:rsidP="00FD553F">
            <w:pPr>
              <w:pStyle w:val="ListParagraph"/>
              <w:keepNext/>
              <w:numPr>
                <w:ilvl w:val="1"/>
                <w:numId w:val="32"/>
              </w:numPr>
              <w:spacing w:after="0"/>
              <w:rPr>
                <w:szCs w:val="24"/>
              </w:rPr>
            </w:pPr>
            <w:r w:rsidRPr="00E94EF0">
              <w:rPr>
                <w:szCs w:val="24"/>
              </w:rPr>
              <w:t>Determinant and inverse of 2x2 matrix are obtained as per the concept.</w:t>
            </w:r>
          </w:p>
          <w:p w14:paraId="7C3C67C3" w14:textId="77777777" w:rsidR="00EF3363" w:rsidRPr="00E94EF0" w:rsidRDefault="00EF3363" w:rsidP="00FD553F">
            <w:pPr>
              <w:pStyle w:val="ListParagraph"/>
              <w:keepNext/>
              <w:numPr>
                <w:ilvl w:val="1"/>
                <w:numId w:val="32"/>
              </w:numPr>
              <w:spacing w:after="0"/>
              <w:rPr>
                <w:szCs w:val="24"/>
              </w:rPr>
            </w:pPr>
            <w:r w:rsidRPr="00E94EF0">
              <w:rPr>
                <w:szCs w:val="24"/>
              </w:rPr>
              <w:t>Solutions of simultaneous equations are obtained as per matrix concept.</w:t>
            </w:r>
          </w:p>
        </w:tc>
      </w:tr>
      <w:tr w:rsidR="00EF3363" w:rsidRPr="00E94EF0" w14:paraId="2465A41E" w14:textId="77777777" w:rsidTr="00F776C4">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3847E348" w14:textId="77777777" w:rsidR="00EF3363" w:rsidRPr="00E94EF0" w:rsidRDefault="00EF3363" w:rsidP="00F776C4">
            <w:pPr>
              <w:spacing w:after="0" w:line="276" w:lineRule="auto"/>
              <w:rPr>
                <w:color w:val="auto"/>
                <w:kern w:val="0"/>
                <w:szCs w:val="24"/>
                <w:lang w:val="en-GB"/>
              </w:rPr>
            </w:pPr>
            <w:r w:rsidRPr="00E94EF0">
              <w:rPr>
                <w:szCs w:val="24"/>
              </w:rPr>
              <w:t xml:space="preserve">4.Apply </w:t>
            </w:r>
            <w:bookmarkStart w:id="34" w:name="_Hlk163674902"/>
            <w:r w:rsidRPr="00E94EF0">
              <w:rPr>
                <w:szCs w:val="24"/>
              </w:rPr>
              <w:t>Statistics</w:t>
            </w:r>
            <w:bookmarkEnd w:id="34"/>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38E71048" w14:textId="77777777" w:rsidR="00EF3363" w:rsidRPr="00E94EF0" w:rsidRDefault="00EF3363" w:rsidP="00FD553F">
            <w:pPr>
              <w:pStyle w:val="ListParagraph"/>
              <w:keepNext/>
              <w:numPr>
                <w:ilvl w:val="0"/>
                <w:numId w:val="30"/>
              </w:numPr>
              <w:spacing w:after="0"/>
              <w:rPr>
                <w:szCs w:val="24"/>
              </w:rPr>
            </w:pPr>
            <w:r w:rsidRPr="00E94EF0">
              <w:rPr>
                <w:szCs w:val="24"/>
              </w:rPr>
              <w:t>Data Collection is performed as per statistics concept</w:t>
            </w:r>
          </w:p>
          <w:p w14:paraId="13686CCE" w14:textId="77777777" w:rsidR="00EF3363" w:rsidRPr="00E94EF0" w:rsidRDefault="00EF3363" w:rsidP="00FD553F">
            <w:pPr>
              <w:pStyle w:val="ListParagraph"/>
              <w:keepNext/>
              <w:numPr>
                <w:ilvl w:val="0"/>
                <w:numId w:val="30"/>
              </w:numPr>
              <w:spacing w:after="0"/>
              <w:rPr>
                <w:szCs w:val="24"/>
              </w:rPr>
            </w:pPr>
            <w:r w:rsidRPr="00E94EF0">
              <w:rPr>
                <w:b/>
                <w:bCs/>
                <w:i/>
                <w:iCs/>
                <w:szCs w:val="24"/>
              </w:rPr>
              <w:t>Measures of central tendencies</w:t>
            </w:r>
            <w:r w:rsidRPr="00E94EF0">
              <w:rPr>
                <w:szCs w:val="24"/>
              </w:rPr>
              <w:t xml:space="preserve"> are obtained as per statistics concept.</w:t>
            </w:r>
          </w:p>
          <w:p w14:paraId="2822DBBA" w14:textId="77777777" w:rsidR="00EF3363" w:rsidRPr="00E94EF0" w:rsidRDefault="00EF3363" w:rsidP="00FD553F">
            <w:pPr>
              <w:pStyle w:val="ListParagraph"/>
              <w:keepNext/>
              <w:numPr>
                <w:ilvl w:val="0"/>
                <w:numId w:val="30"/>
              </w:numPr>
              <w:spacing w:after="0"/>
              <w:rPr>
                <w:szCs w:val="24"/>
              </w:rPr>
            </w:pPr>
            <w:r w:rsidRPr="00E94EF0">
              <w:rPr>
                <w:b/>
                <w:bCs/>
                <w:i/>
                <w:iCs/>
                <w:szCs w:val="24"/>
              </w:rPr>
              <w:t>Data presentation</w:t>
            </w:r>
            <w:r w:rsidRPr="00E94EF0">
              <w:rPr>
                <w:szCs w:val="24"/>
              </w:rPr>
              <w:t xml:space="preserve"> is carried out as per statistics concept</w:t>
            </w:r>
          </w:p>
          <w:p w14:paraId="5C542D95" w14:textId="77777777" w:rsidR="00EF3363" w:rsidRPr="00E94EF0" w:rsidRDefault="00EF3363" w:rsidP="00FD553F">
            <w:pPr>
              <w:pStyle w:val="ListParagraph"/>
              <w:keepNext/>
              <w:numPr>
                <w:ilvl w:val="0"/>
                <w:numId w:val="30"/>
              </w:numPr>
              <w:spacing w:after="0"/>
              <w:rPr>
                <w:szCs w:val="24"/>
              </w:rPr>
            </w:pPr>
            <w:r w:rsidRPr="00E94EF0">
              <w:rPr>
                <w:szCs w:val="24"/>
              </w:rPr>
              <w:t>Data Interpretation are carried out as per statistics concept</w:t>
            </w:r>
          </w:p>
        </w:tc>
      </w:tr>
      <w:tr w:rsidR="00EF3363" w:rsidRPr="00E94EF0" w14:paraId="6B0D1C70" w14:textId="77777777" w:rsidTr="00F776C4">
        <w:trPr>
          <w:jc w:val="center"/>
        </w:trPr>
        <w:tc>
          <w:tcPr>
            <w:tcW w:w="1387" w:type="pct"/>
            <w:tcBorders>
              <w:top w:val="single" w:sz="4" w:space="0" w:color="auto"/>
              <w:left w:val="single" w:sz="4" w:space="0" w:color="auto"/>
              <w:bottom w:val="single" w:sz="4" w:space="0" w:color="auto"/>
              <w:right w:val="single" w:sz="4" w:space="0" w:color="auto"/>
            </w:tcBorders>
            <w:shd w:val="clear" w:color="auto" w:fill="auto"/>
          </w:tcPr>
          <w:p w14:paraId="6A55D775" w14:textId="77777777" w:rsidR="00EF3363" w:rsidRPr="00E94EF0" w:rsidRDefault="00EF3363" w:rsidP="00F776C4">
            <w:pPr>
              <w:spacing w:after="0" w:line="276" w:lineRule="auto"/>
              <w:rPr>
                <w:color w:val="auto"/>
                <w:kern w:val="0"/>
                <w:szCs w:val="24"/>
                <w:lang w:val="en-GB"/>
              </w:rPr>
            </w:pPr>
            <w:r w:rsidRPr="00E94EF0">
              <w:rPr>
                <w:szCs w:val="24"/>
              </w:rPr>
              <w:t xml:space="preserve">5.Apply Trigonometry </w:t>
            </w:r>
          </w:p>
        </w:tc>
        <w:tc>
          <w:tcPr>
            <w:tcW w:w="3613" w:type="pct"/>
            <w:tcBorders>
              <w:top w:val="single" w:sz="4" w:space="0" w:color="auto"/>
              <w:left w:val="single" w:sz="4" w:space="0" w:color="auto"/>
              <w:bottom w:val="single" w:sz="4" w:space="0" w:color="auto"/>
              <w:right w:val="single" w:sz="4" w:space="0" w:color="auto"/>
            </w:tcBorders>
            <w:shd w:val="clear" w:color="auto" w:fill="auto"/>
          </w:tcPr>
          <w:p w14:paraId="7A37850F" w14:textId="77777777" w:rsidR="00EF3363" w:rsidRPr="00E94EF0" w:rsidRDefault="00EF3363" w:rsidP="00F776C4">
            <w:pPr>
              <w:keepNext/>
              <w:numPr>
                <w:ilvl w:val="0"/>
                <w:numId w:val="29"/>
              </w:numPr>
              <w:spacing w:after="0" w:line="276" w:lineRule="auto"/>
              <w:rPr>
                <w:szCs w:val="24"/>
              </w:rPr>
            </w:pPr>
            <w:r w:rsidRPr="00E94EF0">
              <w:rPr>
                <w:szCs w:val="24"/>
              </w:rPr>
              <w:t xml:space="preserve">Triangle sides and angles are calculated as per </w:t>
            </w:r>
            <w:r w:rsidRPr="00E94EF0">
              <w:rPr>
                <w:b/>
                <w:bCs/>
                <w:i/>
                <w:iCs/>
                <w:szCs w:val="24"/>
              </w:rPr>
              <w:t>trigonometric ratios</w:t>
            </w:r>
            <w:r w:rsidRPr="00E94EF0">
              <w:rPr>
                <w:szCs w:val="24"/>
              </w:rPr>
              <w:t>.</w:t>
            </w:r>
          </w:p>
          <w:p w14:paraId="3EF87D52" w14:textId="77777777" w:rsidR="00EF3363" w:rsidRPr="00E94EF0" w:rsidRDefault="00EF3363" w:rsidP="00F776C4">
            <w:pPr>
              <w:pStyle w:val="ListParagraph"/>
              <w:numPr>
                <w:ilvl w:val="0"/>
                <w:numId w:val="29"/>
              </w:numPr>
              <w:spacing w:after="0" w:line="240" w:lineRule="auto"/>
              <w:rPr>
                <w:rFonts w:eastAsiaTheme="minorHAnsi"/>
                <w:szCs w:val="24"/>
                <w:lang w:val="en-US"/>
              </w:rPr>
            </w:pPr>
            <w:r w:rsidRPr="00E94EF0">
              <w:rPr>
                <w:rFonts w:eastAsiaTheme="minorHAnsi"/>
                <w:szCs w:val="24"/>
              </w:rPr>
              <w:t xml:space="preserve">Triangle </w:t>
            </w:r>
            <w:r w:rsidRPr="00E94EF0">
              <w:rPr>
                <w:rFonts w:eastAsiaTheme="minorHAnsi"/>
                <w:szCs w:val="24"/>
                <w:lang w:val="en-US"/>
              </w:rPr>
              <w:t xml:space="preserve">sides and angles are calculated as per </w:t>
            </w:r>
            <w:r w:rsidRPr="00E94EF0">
              <w:rPr>
                <w:rFonts w:eastAsiaTheme="minorHAnsi"/>
                <w:b/>
                <w:bCs/>
                <w:i/>
                <w:iCs/>
                <w:szCs w:val="24"/>
                <w:lang w:val="en-US"/>
              </w:rPr>
              <w:t>trigonometric rules.</w:t>
            </w:r>
          </w:p>
          <w:p w14:paraId="5DEC89C8" w14:textId="77777777" w:rsidR="00EF3363" w:rsidRPr="00E94EF0" w:rsidRDefault="00EF3363" w:rsidP="00F776C4">
            <w:pPr>
              <w:keepNext/>
              <w:numPr>
                <w:ilvl w:val="0"/>
                <w:numId w:val="29"/>
              </w:numPr>
              <w:spacing w:after="0" w:line="276" w:lineRule="auto"/>
              <w:rPr>
                <w:szCs w:val="24"/>
              </w:rPr>
            </w:pPr>
            <w:r w:rsidRPr="00E94EF0">
              <w:rPr>
                <w:szCs w:val="24"/>
              </w:rPr>
              <w:t xml:space="preserve">Triangle area </w:t>
            </w:r>
            <w:proofErr w:type="gramStart"/>
            <w:r w:rsidRPr="00E94EF0">
              <w:rPr>
                <w:szCs w:val="24"/>
              </w:rPr>
              <w:t>are</w:t>
            </w:r>
            <w:proofErr w:type="gramEnd"/>
            <w:r w:rsidRPr="00E94EF0">
              <w:rPr>
                <w:szCs w:val="24"/>
              </w:rPr>
              <w:t xml:space="preserve"> calculated as per Hero’s formula.</w:t>
            </w:r>
          </w:p>
          <w:p w14:paraId="566E9313" w14:textId="77777777" w:rsidR="00EF3363" w:rsidRPr="00E94EF0" w:rsidRDefault="00EF3363" w:rsidP="00F776C4">
            <w:pPr>
              <w:pStyle w:val="ListParagraph"/>
              <w:numPr>
                <w:ilvl w:val="0"/>
                <w:numId w:val="29"/>
              </w:numPr>
              <w:spacing w:after="0" w:line="240" w:lineRule="auto"/>
              <w:rPr>
                <w:szCs w:val="24"/>
              </w:rPr>
            </w:pPr>
            <w:r w:rsidRPr="00E94EF0">
              <w:rPr>
                <w:szCs w:val="24"/>
              </w:rPr>
              <w:t xml:space="preserve"> </w:t>
            </w:r>
            <w:r w:rsidRPr="00E94EF0">
              <w:rPr>
                <w:b/>
                <w:bCs/>
                <w:i/>
                <w:iCs/>
                <w:szCs w:val="24"/>
              </w:rPr>
              <w:t>Inverse trigonometric ratios</w:t>
            </w:r>
            <w:r w:rsidRPr="00E94EF0">
              <w:rPr>
                <w:szCs w:val="24"/>
              </w:rPr>
              <w:t xml:space="preserve"> are calculated as per the concept</w:t>
            </w:r>
          </w:p>
        </w:tc>
      </w:tr>
    </w:tbl>
    <w:p w14:paraId="7108DB09" w14:textId="77777777" w:rsidR="00EF3363" w:rsidRDefault="00EF3363" w:rsidP="00EF3363">
      <w:pPr>
        <w:keepNext/>
        <w:spacing w:after="0" w:line="276" w:lineRule="auto"/>
        <w:rPr>
          <w:rFonts w:eastAsia="Calibri"/>
          <w:b/>
          <w:color w:val="auto"/>
          <w:kern w:val="0"/>
          <w:szCs w:val="24"/>
          <w:lang w:val="en-GB"/>
        </w:rPr>
      </w:pPr>
    </w:p>
    <w:p w14:paraId="7BC7ED44" w14:textId="77777777" w:rsidR="00EF3363" w:rsidRPr="00E94EF0" w:rsidRDefault="00EF3363" w:rsidP="00EF3363">
      <w:pPr>
        <w:keepNext/>
        <w:spacing w:after="0" w:line="276" w:lineRule="auto"/>
        <w:rPr>
          <w:rFonts w:eastAsia="Calibri"/>
          <w:b/>
          <w:color w:val="auto"/>
          <w:kern w:val="0"/>
          <w:szCs w:val="24"/>
          <w:lang w:val="en-GB"/>
        </w:rPr>
      </w:pPr>
      <w:r w:rsidRPr="00E94EF0">
        <w:rPr>
          <w:rFonts w:eastAsia="Calibri"/>
          <w:b/>
          <w:color w:val="auto"/>
          <w:kern w:val="0"/>
          <w:szCs w:val="24"/>
          <w:lang w:val="en-GB"/>
        </w:rPr>
        <w:t>RANGE</w:t>
      </w:r>
    </w:p>
    <w:p w14:paraId="3FE6336D" w14:textId="77777777" w:rsidR="00EF3363" w:rsidRPr="00E94EF0" w:rsidRDefault="00EF3363" w:rsidP="00EF3363">
      <w:pPr>
        <w:spacing w:after="0" w:line="276" w:lineRule="auto"/>
        <w:ind w:left="-90"/>
        <w:rPr>
          <w:rFonts w:eastAsia="Calibri"/>
          <w:color w:val="auto"/>
          <w:kern w:val="0"/>
          <w:szCs w:val="24"/>
          <w:lang w:val="en-GB"/>
        </w:rPr>
      </w:pPr>
      <w:r w:rsidRPr="00E94EF0">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7D4FC1D3" w14:textId="77777777" w:rsidR="00EF3363" w:rsidRPr="00E94EF0" w:rsidRDefault="00EF3363" w:rsidP="00EF3363">
      <w:pPr>
        <w:spacing w:after="0" w:line="276" w:lineRule="auto"/>
        <w:rPr>
          <w:rFonts w:eastAsia="Calibri"/>
          <w:b/>
          <w:color w:val="auto"/>
          <w:kern w:val="0"/>
          <w:szCs w:val="24"/>
          <w:lang w:val="en-GB"/>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EF3363" w:rsidRPr="00E94EF0" w14:paraId="52DEE3E0" w14:textId="77777777" w:rsidTr="00F776C4">
        <w:tc>
          <w:tcPr>
            <w:tcW w:w="3780" w:type="dxa"/>
            <w:tcBorders>
              <w:top w:val="single" w:sz="4" w:space="0" w:color="auto"/>
              <w:left w:val="single" w:sz="4" w:space="0" w:color="auto"/>
              <w:bottom w:val="single" w:sz="4" w:space="0" w:color="auto"/>
              <w:right w:val="single" w:sz="4" w:space="0" w:color="auto"/>
            </w:tcBorders>
            <w:hideMark/>
          </w:tcPr>
          <w:p w14:paraId="77CBA4B3" w14:textId="77777777" w:rsidR="00EF3363" w:rsidRPr="00E94EF0" w:rsidRDefault="00EF3363" w:rsidP="00F776C4">
            <w:pPr>
              <w:spacing w:after="0" w:line="276" w:lineRule="auto"/>
              <w:ind w:left="360" w:hanging="360"/>
              <w:rPr>
                <w:rFonts w:eastAsia="Calibri"/>
                <w:b/>
                <w:color w:val="auto"/>
                <w:kern w:val="0"/>
                <w:szCs w:val="24"/>
              </w:rPr>
            </w:pPr>
            <w:r w:rsidRPr="00E94EF0">
              <w:rPr>
                <w:rFonts w:eastAsia="Calibri"/>
                <w:b/>
                <w:color w:val="auto"/>
                <w:kern w:val="0"/>
                <w:szCs w:val="24"/>
              </w:rPr>
              <w:t>Variable</w:t>
            </w:r>
          </w:p>
        </w:tc>
        <w:tc>
          <w:tcPr>
            <w:tcW w:w="5448" w:type="dxa"/>
            <w:tcBorders>
              <w:top w:val="single" w:sz="4" w:space="0" w:color="auto"/>
              <w:left w:val="single" w:sz="4" w:space="0" w:color="auto"/>
              <w:bottom w:val="single" w:sz="4" w:space="0" w:color="auto"/>
              <w:right w:val="single" w:sz="4" w:space="0" w:color="auto"/>
            </w:tcBorders>
            <w:hideMark/>
          </w:tcPr>
          <w:p w14:paraId="5A7A5A57" w14:textId="77777777" w:rsidR="00EF3363" w:rsidRPr="00E94EF0" w:rsidRDefault="00EF3363" w:rsidP="00F776C4">
            <w:pPr>
              <w:spacing w:after="0" w:line="276" w:lineRule="auto"/>
              <w:ind w:left="360" w:hanging="360"/>
              <w:rPr>
                <w:rFonts w:eastAsia="Calibri"/>
                <w:color w:val="auto"/>
                <w:kern w:val="0"/>
                <w:szCs w:val="24"/>
              </w:rPr>
            </w:pPr>
            <w:r w:rsidRPr="00E94EF0">
              <w:rPr>
                <w:rFonts w:eastAsia="Calibri"/>
                <w:b/>
                <w:color w:val="auto"/>
                <w:kern w:val="0"/>
                <w:szCs w:val="24"/>
              </w:rPr>
              <w:t>Range</w:t>
            </w:r>
          </w:p>
          <w:p w14:paraId="22E8AA6D" w14:textId="77777777" w:rsidR="00EF3363" w:rsidRPr="00E94EF0" w:rsidRDefault="00EF3363" w:rsidP="00F776C4">
            <w:pPr>
              <w:spacing w:after="0" w:line="276" w:lineRule="auto"/>
              <w:ind w:left="360" w:hanging="360"/>
              <w:rPr>
                <w:rFonts w:eastAsia="Calibri"/>
                <w:color w:val="auto"/>
                <w:kern w:val="0"/>
                <w:szCs w:val="24"/>
              </w:rPr>
            </w:pPr>
          </w:p>
        </w:tc>
      </w:tr>
      <w:tr w:rsidR="00EF3363" w:rsidRPr="00E94EF0" w14:paraId="1147C03B" w14:textId="77777777" w:rsidTr="00F776C4">
        <w:tc>
          <w:tcPr>
            <w:tcW w:w="3780" w:type="dxa"/>
            <w:tcBorders>
              <w:top w:val="single" w:sz="4" w:space="0" w:color="auto"/>
              <w:left w:val="single" w:sz="4" w:space="0" w:color="auto"/>
              <w:bottom w:val="single" w:sz="4" w:space="0" w:color="auto"/>
              <w:right w:val="single" w:sz="4" w:space="0" w:color="auto"/>
            </w:tcBorders>
          </w:tcPr>
          <w:p w14:paraId="4BD8DEC4" w14:textId="77777777" w:rsidR="00EF3363" w:rsidRPr="00E94EF0" w:rsidRDefault="00EF3363" w:rsidP="00F776C4">
            <w:pPr>
              <w:numPr>
                <w:ilvl w:val="1"/>
                <w:numId w:val="23"/>
              </w:numPr>
              <w:spacing w:after="0" w:line="276" w:lineRule="auto"/>
              <w:contextualSpacing/>
              <w:rPr>
                <w:rFonts w:eastAsia="Calibri"/>
                <w:color w:val="auto"/>
                <w:kern w:val="0"/>
                <w:szCs w:val="24"/>
                <w:lang w:val="en-GB"/>
              </w:rPr>
            </w:pPr>
            <w:r w:rsidRPr="00E94EF0">
              <w:rPr>
                <w:bCs/>
                <w:iCs/>
                <w:szCs w:val="24"/>
              </w:rPr>
              <w:t>Matrices Operations</w:t>
            </w:r>
            <w:r w:rsidRPr="00E94EF0">
              <w:rPr>
                <w:szCs w:val="24"/>
              </w:rPr>
              <w:t xml:space="preserve"> </w:t>
            </w:r>
            <w:r w:rsidRPr="00E94EF0">
              <w:rPr>
                <w:rFonts w:eastAsia="Calibri"/>
                <w:color w:val="auto"/>
                <w:kern w:val="0"/>
                <w:szCs w:val="24"/>
                <w:lang w:val="en-GB"/>
              </w:rPr>
              <w:t>include but not limited to:</w:t>
            </w:r>
            <w:r w:rsidRPr="00E94EF0">
              <w:rPr>
                <w:b/>
                <w:bCs/>
                <w:i/>
                <w:iCs/>
                <w:szCs w:val="24"/>
              </w:rPr>
              <w:t xml:space="preserve"> </w:t>
            </w:r>
          </w:p>
        </w:tc>
        <w:tc>
          <w:tcPr>
            <w:tcW w:w="5448" w:type="dxa"/>
            <w:tcBorders>
              <w:top w:val="single" w:sz="4" w:space="0" w:color="auto"/>
              <w:left w:val="single" w:sz="4" w:space="0" w:color="auto"/>
              <w:bottom w:val="single" w:sz="4" w:space="0" w:color="auto"/>
              <w:right w:val="single" w:sz="4" w:space="0" w:color="auto"/>
            </w:tcBorders>
          </w:tcPr>
          <w:p w14:paraId="59E6EF9A"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Addition</w:t>
            </w:r>
          </w:p>
          <w:p w14:paraId="0B82BE17"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Subtraction</w:t>
            </w:r>
          </w:p>
          <w:p w14:paraId="31C33559"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 xml:space="preserve">Multiplication </w:t>
            </w:r>
          </w:p>
          <w:p w14:paraId="28E26BA1"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Division</w:t>
            </w:r>
          </w:p>
        </w:tc>
      </w:tr>
      <w:tr w:rsidR="00EF3363" w:rsidRPr="00E94EF0" w14:paraId="58AEF455" w14:textId="77777777" w:rsidTr="00F776C4">
        <w:tc>
          <w:tcPr>
            <w:tcW w:w="3780" w:type="dxa"/>
            <w:tcBorders>
              <w:top w:val="single" w:sz="4" w:space="0" w:color="auto"/>
              <w:left w:val="single" w:sz="4" w:space="0" w:color="auto"/>
              <w:bottom w:val="single" w:sz="4" w:space="0" w:color="auto"/>
              <w:right w:val="single" w:sz="4" w:space="0" w:color="auto"/>
            </w:tcBorders>
          </w:tcPr>
          <w:p w14:paraId="08A64884" w14:textId="77777777" w:rsidR="00EF3363" w:rsidRPr="00E94EF0" w:rsidRDefault="00EF3363" w:rsidP="00F776C4">
            <w:pPr>
              <w:numPr>
                <w:ilvl w:val="1"/>
                <w:numId w:val="23"/>
              </w:numPr>
              <w:spacing w:after="0" w:line="276" w:lineRule="auto"/>
              <w:contextualSpacing/>
              <w:rPr>
                <w:b/>
                <w:bCs/>
                <w:i/>
                <w:iCs/>
                <w:szCs w:val="24"/>
              </w:rPr>
            </w:pPr>
            <w:r w:rsidRPr="00E94EF0">
              <w:rPr>
                <w:bCs/>
                <w:iCs/>
                <w:szCs w:val="24"/>
              </w:rPr>
              <w:t>Measures of central tendencies</w:t>
            </w:r>
            <w:r w:rsidRPr="00E94EF0">
              <w:rPr>
                <w:rFonts w:eastAsia="Calibri"/>
                <w:color w:val="auto"/>
                <w:kern w:val="0"/>
                <w:szCs w:val="24"/>
                <w:lang w:val="en-GB"/>
              </w:rPr>
              <w:t xml:space="preserve"> include but not limited to:</w:t>
            </w:r>
          </w:p>
        </w:tc>
        <w:tc>
          <w:tcPr>
            <w:tcW w:w="5448" w:type="dxa"/>
            <w:tcBorders>
              <w:top w:val="single" w:sz="4" w:space="0" w:color="auto"/>
              <w:left w:val="single" w:sz="4" w:space="0" w:color="auto"/>
              <w:bottom w:val="single" w:sz="4" w:space="0" w:color="auto"/>
              <w:right w:val="single" w:sz="4" w:space="0" w:color="auto"/>
            </w:tcBorders>
          </w:tcPr>
          <w:p w14:paraId="6E38A274"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Mean</w:t>
            </w:r>
          </w:p>
          <w:p w14:paraId="0DBD2651"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Median</w:t>
            </w:r>
          </w:p>
          <w:p w14:paraId="2C73B3BD"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Mode</w:t>
            </w:r>
          </w:p>
          <w:p w14:paraId="6DC329FB"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Standard deviation</w:t>
            </w:r>
          </w:p>
          <w:p w14:paraId="732E7798"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Variance</w:t>
            </w:r>
          </w:p>
        </w:tc>
      </w:tr>
      <w:tr w:rsidR="00EF3363" w:rsidRPr="00E94EF0" w14:paraId="1F995FD5" w14:textId="77777777" w:rsidTr="00F776C4">
        <w:trPr>
          <w:trHeight w:val="935"/>
        </w:trPr>
        <w:tc>
          <w:tcPr>
            <w:tcW w:w="3780" w:type="dxa"/>
            <w:tcBorders>
              <w:top w:val="single" w:sz="4" w:space="0" w:color="auto"/>
              <w:left w:val="single" w:sz="4" w:space="0" w:color="auto"/>
              <w:bottom w:val="single" w:sz="4" w:space="0" w:color="auto"/>
              <w:right w:val="single" w:sz="4" w:space="0" w:color="auto"/>
            </w:tcBorders>
          </w:tcPr>
          <w:p w14:paraId="4AE0534B" w14:textId="77777777" w:rsidR="00EF3363" w:rsidRPr="00E94EF0" w:rsidRDefault="00EF3363" w:rsidP="00F776C4">
            <w:pPr>
              <w:numPr>
                <w:ilvl w:val="1"/>
                <w:numId w:val="23"/>
              </w:numPr>
              <w:spacing w:after="0" w:line="276" w:lineRule="auto"/>
              <w:contextualSpacing/>
              <w:rPr>
                <w:b/>
                <w:bCs/>
                <w:i/>
                <w:iCs/>
                <w:szCs w:val="24"/>
              </w:rPr>
            </w:pPr>
            <w:r w:rsidRPr="00E94EF0">
              <w:rPr>
                <w:bCs/>
                <w:iCs/>
                <w:szCs w:val="24"/>
              </w:rPr>
              <w:t>Data presentation</w:t>
            </w:r>
            <w:r w:rsidRPr="00E94EF0">
              <w:rPr>
                <w:rFonts w:eastAsia="Calibri"/>
                <w:color w:val="auto"/>
                <w:kern w:val="0"/>
                <w:szCs w:val="24"/>
                <w:lang w:val="en-GB"/>
              </w:rPr>
              <w:t xml:space="preserve"> </w:t>
            </w:r>
            <w:proofErr w:type="gramStart"/>
            <w:r w:rsidRPr="00E94EF0">
              <w:rPr>
                <w:rFonts w:eastAsia="Calibri"/>
                <w:color w:val="auto"/>
                <w:kern w:val="0"/>
                <w:szCs w:val="24"/>
                <w:lang w:val="en-GB"/>
              </w:rPr>
              <w:t>include</w:t>
            </w:r>
            <w:proofErr w:type="gramEnd"/>
            <w:r w:rsidRPr="00E94EF0">
              <w:rPr>
                <w:rFonts w:eastAsia="Calibri"/>
                <w:color w:val="auto"/>
                <w:kern w:val="0"/>
                <w:szCs w:val="24"/>
                <w:lang w:val="en-GB"/>
              </w:rPr>
              <w:t xml:space="preserve"> but not limited to:</w:t>
            </w:r>
          </w:p>
        </w:tc>
        <w:tc>
          <w:tcPr>
            <w:tcW w:w="5448" w:type="dxa"/>
            <w:tcBorders>
              <w:top w:val="single" w:sz="4" w:space="0" w:color="auto"/>
              <w:left w:val="single" w:sz="4" w:space="0" w:color="auto"/>
              <w:bottom w:val="single" w:sz="4" w:space="0" w:color="auto"/>
              <w:right w:val="single" w:sz="4" w:space="0" w:color="auto"/>
            </w:tcBorders>
          </w:tcPr>
          <w:p w14:paraId="1AE84C19"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Pie chart</w:t>
            </w:r>
          </w:p>
          <w:p w14:paraId="5CBC2B7B"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Line graphs</w:t>
            </w:r>
          </w:p>
          <w:p w14:paraId="39DCE3B4"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Bar charts</w:t>
            </w:r>
          </w:p>
          <w:p w14:paraId="6A1837F2"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Pictograms</w:t>
            </w:r>
          </w:p>
          <w:p w14:paraId="3E272AA9"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Histograms</w:t>
            </w:r>
          </w:p>
          <w:p w14:paraId="7F9C76DF"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Frequency polygons</w:t>
            </w:r>
          </w:p>
          <w:p w14:paraId="30895547"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Frequency distribution graph(ogive)</w:t>
            </w:r>
          </w:p>
        </w:tc>
      </w:tr>
      <w:tr w:rsidR="00EF3363" w:rsidRPr="00E94EF0" w14:paraId="3F785513" w14:textId="77777777" w:rsidTr="00F776C4">
        <w:tc>
          <w:tcPr>
            <w:tcW w:w="3780" w:type="dxa"/>
            <w:tcBorders>
              <w:top w:val="single" w:sz="4" w:space="0" w:color="auto"/>
              <w:left w:val="single" w:sz="4" w:space="0" w:color="auto"/>
              <w:bottom w:val="single" w:sz="4" w:space="0" w:color="auto"/>
              <w:right w:val="single" w:sz="4" w:space="0" w:color="auto"/>
            </w:tcBorders>
          </w:tcPr>
          <w:p w14:paraId="59FE3C74" w14:textId="77777777" w:rsidR="00EF3363" w:rsidRPr="00E94EF0" w:rsidRDefault="00EF3363" w:rsidP="00F776C4">
            <w:pPr>
              <w:numPr>
                <w:ilvl w:val="1"/>
                <w:numId w:val="23"/>
              </w:numPr>
              <w:spacing w:after="0" w:line="276" w:lineRule="auto"/>
              <w:contextualSpacing/>
              <w:rPr>
                <w:b/>
                <w:bCs/>
                <w:i/>
                <w:iCs/>
                <w:szCs w:val="24"/>
              </w:rPr>
            </w:pPr>
            <w:r w:rsidRPr="00E94EF0">
              <w:rPr>
                <w:bCs/>
                <w:iCs/>
                <w:szCs w:val="24"/>
              </w:rPr>
              <w:t>Trigonometry ratios</w:t>
            </w:r>
            <w:r w:rsidRPr="00E94EF0">
              <w:rPr>
                <w:rFonts w:eastAsia="Calibri"/>
                <w:color w:val="auto"/>
                <w:kern w:val="0"/>
                <w:szCs w:val="24"/>
                <w:lang w:val="en-GB"/>
              </w:rPr>
              <w:t xml:space="preserve"> include but not limited to:</w:t>
            </w:r>
          </w:p>
        </w:tc>
        <w:tc>
          <w:tcPr>
            <w:tcW w:w="5448" w:type="dxa"/>
            <w:tcBorders>
              <w:top w:val="single" w:sz="4" w:space="0" w:color="auto"/>
              <w:left w:val="single" w:sz="4" w:space="0" w:color="auto"/>
              <w:bottom w:val="single" w:sz="4" w:space="0" w:color="auto"/>
              <w:right w:val="single" w:sz="4" w:space="0" w:color="auto"/>
            </w:tcBorders>
          </w:tcPr>
          <w:p w14:paraId="09621253"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Sine</w:t>
            </w:r>
          </w:p>
          <w:p w14:paraId="1265A803"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Cosine</w:t>
            </w:r>
          </w:p>
          <w:p w14:paraId="60EB34DC"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Tangent</w:t>
            </w:r>
          </w:p>
          <w:p w14:paraId="3A57B77C"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 xml:space="preserve">Sec </w:t>
            </w:r>
          </w:p>
          <w:p w14:paraId="5226E889"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Cosec</w:t>
            </w:r>
          </w:p>
          <w:p w14:paraId="39B3BD77" w14:textId="77777777" w:rsidR="00EF3363" w:rsidRPr="00E94EF0" w:rsidRDefault="00EF3363" w:rsidP="00F776C4">
            <w:pPr>
              <w:numPr>
                <w:ilvl w:val="0"/>
                <w:numId w:val="25"/>
              </w:numPr>
              <w:spacing w:after="0" w:line="276" w:lineRule="auto"/>
              <w:rPr>
                <w:rFonts w:eastAsia="Calibri"/>
                <w:color w:val="auto"/>
                <w:kern w:val="0"/>
                <w:szCs w:val="24"/>
              </w:rPr>
            </w:pPr>
            <w:proofErr w:type="spellStart"/>
            <w:r w:rsidRPr="00E94EF0">
              <w:rPr>
                <w:rFonts w:eastAsia="Calibri"/>
                <w:color w:val="auto"/>
                <w:kern w:val="0"/>
                <w:szCs w:val="24"/>
              </w:rPr>
              <w:t>Cotagent</w:t>
            </w:r>
            <w:proofErr w:type="spellEnd"/>
          </w:p>
        </w:tc>
      </w:tr>
      <w:tr w:rsidR="00EF3363" w:rsidRPr="00E94EF0" w14:paraId="0F21CCA3" w14:textId="77777777" w:rsidTr="00F776C4">
        <w:tc>
          <w:tcPr>
            <w:tcW w:w="3780" w:type="dxa"/>
            <w:tcBorders>
              <w:top w:val="single" w:sz="4" w:space="0" w:color="auto"/>
              <w:left w:val="single" w:sz="4" w:space="0" w:color="auto"/>
              <w:bottom w:val="single" w:sz="4" w:space="0" w:color="auto"/>
              <w:right w:val="single" w:sz="4" w:space="0" w:color="auto"/>
            </w:tcBorders>
          </w:tcPr>
          <w:p w14:paraId="06648163" w14:textId="77777777" w:rsidR="00EF3363" w:rsidRPr="00E94EF0" w:rsidRDefault="00EF3363" w:rsidP="00F776C4">
            <w:pPr>
              <w:numPr>
                <w:ilvl w:val="1"/>
                <w:numId w:val="23"/>
              </w:numPr>
              <w:spacing w:after="0" w:line="276" w:lineRule="auto"/>
              <w:contextualSpacing/>
              <w:rPr>
                <w:bCs/>
                <w:iCs/>
                <w:szCs w:val="24"/>
              </w:rPr>
            </w:pPr>
            <w:r w:rsidRPr="00E94EF0">
              <w:rPr>
                <w:rFonts w:eastAsiaTheme="minorHAnsi"/>
                <w:bCs/>
                <w:iCs/>
                <w:szCs w:val="24"/>
              </w:rPr>
              <w:t>Trigonometric rules</w:t>
            </w:r>
          </w:p>
        </w:tc>
        <w:tc>
          <w:tcPr>
            <w:tcW w:w="5448" w:type="dxa"/>
            <w:tcBorders>
              <w:top w:val="single" w:sz="4" w:space="0" w:color="auto"/>
              <w:left w:val="single" w:sz="4" w:space="0" w:color="auto"/>
              <w:bottom w:val="single" w:sz="4" w:space="0" w:color="auto"/>
              <w:right w:val="single" w:sz="4" w:space="0" w:color="auto"/>
            </w:tcBorders>
          </w:tcPr>
          <w:p w14:paraId="58C47161"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sine rules</w:t>
            </w:r>
          </w:p>
          <w:p w14:paraId="033E7BD8"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cosine rule</w:t>
            </w:r>
          </w:p>
        </w:tc>
      </w:tr>
      <w:tr w:rsidR="00EF3363" w:rsidRPr="00E94EF0" w14:paraId="529E40B2" w14:textId="77777777" w:rsidTr="00F776C4">
        <w:tc>
          <w:tcPr>
            <w:tcW w:w="3780" w:type="dxa"/>
            <w:tcBorders>
              <w:top w:val="single" w:sz="4" w:space="0" w:color="auto"/>
              <w:left w:val="single" w:sz="4" w:space="0" w:color="auto"/>
              <w:bottom w:val="single" w:sz="4" w:space="0" w:color="auto"/>
              <w:right w:val="single" w:sz="4" w:space="0" w:color="auto"/>
            </w:tcBorders>
          </w:tcPr>
          <w:p w14:paraId="1EB4416A" w14:textId="77777777" w:rsidR="00EF3363" w:rsidRPr="00E94EF0" w:rsidRDefault="00EF3363" w:rsidP="00F776C4">
            <w:pPr>
              <w:numPr>
                <w:ilvl w:val="1"/>
                <w:numId w:val="23"/>
              </w:numPr>
              <w:spacing w:after="0" w:line="276" w:lineRule="auto"/>
              <w:contextualSpacing/>
              <w:rPr>
                <w:rFonts w:eastAsiaTheme="minorHAnsi"/>
                <w:bCs/>
                <w:iCs/>
                <w:szCs w:val="24"/>
              </w:rPr>
            </w:pPr>
            <w:r w:rsidRPr="00E94EF0">
              <w:rPr>
                <w:bCs/>
                <w:iCs/>
                <w:szCs w:val="24"/>
              </w:rPr>
              <w:t>Inverse trigonometric ratios</w:t>
            </w:r>
          </w:p>
        </w:tc>
        <w:tc>
          <w:tcPr>
            <w:tcW w:w="5448" w:type="dxa"/>
            <w:tcBorders>
              <w:top w:val="single" w:sz="4" w:space="0" w:color="auto"/>
              <w:left w:val="single" w:sz="4" w:space="0" w:color="auto"/>
              <w:bottom w:val="single" w:sz="4" w:space="0" w:color="auto"/>
              <w:right w:val="single" w:sz="4" w:space="0" w:color="auto"/>
            </w:tcBorders>
          </w:tcPr>
          <w:p w14:paraId="043E52D5"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Inverse of sine</w:t>
            </w:r>
          </w:p>
          <w:p w14:paraId="65FC6841"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Inverse of cosine</w:t>
            </w:r>
          </w:p>
          <w:p w14:paraId="1F386C44"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Inverse of tangent</w:t>
            </w:r>
          </w:p>
        </w:tc>
      </w:tr>
      <w:tr w:rsidR="00EF3363" w:rsidRPr="00E94EF0" w14:paraId="4402F4FC" w14:textId="77777777" w:rsidTr="00F776C4">
        <w:tc>
          <w:tcPr>
            <w:tcW w:w="3780" w:type="dxa"/>
            <w:tcBorders>
              <w:top w:val="single" w:sz="4" w:space="0" w:color="auto"/>
              <w:left w:val="single" w:sz="4" w:space="0" w:color="auto"/>
              <w:bottom w:val="single" w:sz="4" w:space="0" w:color="auto"/>
              <w:right w:val="single" w:sz="4" w:space="0" w:color="auto"/>
            </w:tcBorders>
          </w:tcPr>
          <w:p w14:paraId="1C24DE42" w14:textId="77777777" w:rsidR="00EF3363" w:rsidRPr="00E94EF0" w:rsidRDefault="00EF3363" w:rsidP="00F776C4">
            <w:pPr>
              <w:numPr>
                <w:ilvl w:val="1"/>
                <w:numId w:val="23"/>
              </w:numPr>
              <w:spacing w:after="0" w:line="276" w:lineRule="auto"/>
              <w:contextualSpacing/>
              <w:rPr>
                <w:rFonts w:eastAsiaTheme="minorHAnsi"/>
                <w:bCs/>
                <w:iCs/>
                <w:szCs w:val="24"/>
              </w:rPr>
            </w:pPr>
            <w:r w:rsidRPr="00E94EF0">
              <w:rPr>
                <w:bCs/>
                <w:iCs/>
                <w:szCs w:val="24"/>
              </w:rPr>
              <w:t>Trigonometric functions Integrals</w:t>
            </w:r>
          </w:p>
        </w:tc>
        <w:tc>
          <w:tcPr>
            <w:tcW w:w="5448" w:type="dxa"/>
            <w:tcBorders>
              <w:top w:val="single" w:sz="4" w:space="0" w:color="auto"/>
              <w:left w:val="single" w:sz="4" w:space="0" w:color="auto"/>
              <w:bottom w:val="single" w:sz="4" w:space="0" w:color="auto"/>
              <w:right w:val="single" w:sz="4" w:space="0" w:color="auto"/>
            </w:tcBorders>
          </w:tcPr>
          <w:p w14:paraId="4D6F4B8A"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Sine</w:t>
            </w:r>
          </w:p>
          <w:p w14:paraId="41B1C480"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Cosine</w:t>
            </w:r>
          </w:p>
          <w:p w14:paraId="5BCC3465" w14:textId="77777777" w:rsidR="00EF3363" w:rsidRPr="00E94EF0" w:rsidRDefault="00EF3363" w:rsidP="00F776C4">
            <w:pPr>
              <w:numPr>
                <w:ilvl w:val="0"/>
                <w:numId w:val="25"/>
              </w:numPr>
              <w:spacing w:after="0" w:line="276" w:lineRule="auto"/>
              <w:rPr>
                <w:rFonts w:eastAsia="Calibri"/>
                <w:color w:val="auto"/>
                <w:kern w:val="0"/>
                <w:szCs w:val="24"/>
              </w:rPr>
            </w:pPr>
            <w:r w:rsidRPr="00E94EF0">
              <w:rPr>
                <w:rFonts w:eastAsia="Calibri"/>
                <w:color w:val="auto"/>
                <w:kern w:val="0"/>
                <w:szCs w:val="24"/>
              </w:rPr>
              <w:t xml:space="preserve">Tangent </w:t>
            </w:r>
          </w:p>
        </w:tc>
      </w:tr>
    </w:tbl>
    <w:p w14:paraId="407D4FC6" w14:textId="77777777" w:rsidR="00EF3363" w:rsidRPr="00E94EF0" w:rsidRDefault="00EF3363" w:rsidP="00EF3363">
      <w:pPr>
        <w:spacing w:before="60" w:after="0" w:line="276" w:lineRule="auto"/>
        <w:ind w:left="-270"/>
        <w:rPr>
          <w:rFonts w:eastAsia="Calibri"/>
          <w:b/>
          <w:color w:val="auto"/>
          <w:kern w:val="0"/>
          <w:szCs w:val="24"/>
          <w:lang w:val="en-GB"/>
        </w:rPr>
      </w:pPr>
    </w:p>
    <w:p w14:paraId="226A2BCF" w14:textId="77777777" w:rsidR="00EF3363" w:rsidRPr="00E94EF0" w:rsidRDefault="00EF3363" w:rsidP="00EF3363">
      <w:pPr>
        <w:spacing w:before="60" w:after="0" w:line="276" w:lineRule="auto"/>
        <w:ind w:left="-270"/>
        <w:rPr>
          <w:rFonts w:eastAsia="Calibri"/>
          <w:b/>
          <w:color w:val="auto"/>
          <w:kern w:val="0"/>
          <w:szCs w:val="24"/>
          <w:lang w:val="en-GB"/>
        </w:rPr>
      </w:pPr>
      <w:r w:rsidRPr="00E94EF0">
        <w:rPr>
          <w:rFonts w:eastAsia="Calibri"/>
          <w:b/>
          <w:color w:val="auto"/>
          <w:kern w:val="0"/>
          <w:szCs w:val="24"/>
          <w:lang w:val="en-GB"/>
        </w:rPr>
        <w:t>REQUIRED SKILLS AND KNOWLEDGE</w:t>
      </w:r>
    </w:p>
    <w:p w14:paraId="5E1F659C" w14:textId="77777777" w:rsidR="00EF3363" w:rsidRPr="00E94EF0" w:rsidRDefault="00EF3363" w:rsidP="00EF3363">
      <w:pPr>
        <w:spacing w:before="60" w:after="0" w:line="276" w:lineRule="auto"/>
        <w:ind w:hanging="357"/>
        <w:rPr>
          <w:rFonts w:eastAsia="Calibri"/>
          <w:color w:val="auto"/>
          <w:kern w:val="0"/>
          <w:szCs w:val="24"/>
          <w:lang w:val="en-GB"/>
        </w:rPr>
      </w:pPr>
      <w:r w:rsidRPr="00E94EF0">
        <w:rPr>
          <w:rFonts w:eastAsia="Calibri"/>
          <w:color w:val="auto"/>
          <w:kern w:val="0"/>
          <w:szCs w:val="24"/>
          <w:lang w:val="en-GB"/>
        </w:rPr>
        <w:lastRenderedPageBreak/>
        <w:t xml:space="preserve"> This section describes the skills and knowledge required for this unit of competency.</w:t>
      </w:r>
    </w:p>
    <w:p w14:paraId="758A0176" w14:textId="77777777" w:rsidR="00EF3363" w:rsidRPr="00E94EF0" w:rsidRDefault="00EF3363" w:rsidP="00EF3363">
      <w:pPr>
        <w:spacing w:before="60" w:after="0" w:line="276" w:lineRule="auto"/>
        <w:ind w:hanging="360"/>
        <w:rPr>
          <w:rFonts w:eastAsia="Calibri"/>
          <w:b/>
          <w:color w:val="auto"/>
          <w:kern w:val="0"/>
          <w:szCs w:val="24"/>
          <w:lang w:val="en-GB"/>
        </w:rPr>
      </w:pPr>
      <w:r w:rsidRPr="00E94EF0">
        <w:rPr>
          <w:rFonts w:eastAsia="Calibri"/>
          <w:b/>
          <w:color w:val="auto"/>
          <w:kern w:val="0"/>
          <w:szCs w:val="24"/>
          <w:lang w:val="en-GB"/>
        </w:rPr>
        <w:t xml:space="preserve"> Required Skills</w:t>
      </w:r>
    </w:p>
    <w:p w14:paraId="4A670C5E" w14:textId="77777777" w:rsidR="00EF3363" w:rsidRPr="00E94EF0" w:rsidRDefault="00EF3363" w:rsidP="00EF3363">
      <w:pPr>
        <w:spacing w:before="60" w:after="0" w:line="276" w:lineRule="auto"/>
        <w:ind w:hanging="360"/>
        <w:rPr>
          <w:rFonts w:eastAsia="Calibri"/>
          <w:color w:val="auto"/>
          <w:kern w:val="0"/>
          <w:szCs w:val="24"/>
          <w:lang w:val="en-GB"/>
        </w:rPr>
      </w:pPr>
      <w:r w:rsidRPr="00E94EF0">
        <w:rPr>
          <w:rFonts w:eastAsia="Calibri"/>
          <w:color w:val="auto"/>
          <w:kern w:val="0"/>
          <w:szCs w:val="24"/>
          <w:lang w:val="en-GB"/>
        </w:rPr>
        <w:t xml:space="preserve"> The individual needs to demonstrate the following skills:</w:t>
      </w:r>
    </w:p>
    <w:p w14:paraId="6E525FC4" w14:textId="77777777" w:rsidR="00EF3363" w:rsidRPr="00E94EF0" w:rsidRDefault="00EF3363" w:rsidP="00EF336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Applying fundamental operations (addition, subtraction, division, multiplication)</w:t>
      </w:r>
    </w:p>
    <w:p w14:paraId="6930D870" w14:textId="77777777" w:rsidR="00EF3363" w:rsidRPr="00E94EF0" w:rsidRDefault="00EF3363" w:rsidP="00EF336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Using and applying mathematical formulas</w:t>
      </w:r>
    </w:p>
    <w:p w14:paraId="11EC32CE" w14:textId="77777777" w:rsidR="00EF3363" w:rsidRPr="00E94EF0" w:rsidRDefault="00EF3363" w:rsidP="00EF336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Logical thinking</w:t>
      </w:r>
    </w:p>
    <w:p w14:paraId="2D65D4D1" w14:textId="77777777" w:rsidR="00EF3363" w:rsidRPr="00E94EF0" w:rsidRDefault="00EF3363" w:rsidP="00EF336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Problem solving</w:t>
      </w:r>
    </w:p>
    <w:p w14:paraId="36A21072" w14:textId="77777777" w:rsidR="00EF3363" w:rsidRPr="00E94EF0" w:rsidRDefault="00EF3363" w:rsidP="00EF336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Applying statistics</w:t>
      </w:r>
    </w:p>
    <w:p w14:paraId="025DB9F0" w14:textId="77777777" w:rsidR="00EF3363" w:rsidRPr="00E94EF0" w:rsidRDefault="00EF3363" w:rsidP="00EF336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 xml:space="preserve">Drawing graphs </w:t>
      </w:r>
    </w:p>
    <w:p w14:paraId="60B2DB77" w14:textId="77777777" w:rsidR="00EF3363" w:rsidRPr="00E94EF0" w:rsidRDefault="00EF3363" w:rsidP="00EF3363">
      <w:pPr>
        <w:numPr>
          <w:ilvl w:val="0"/>
          <w:numId w:val="24"/>
        </w:numPr>
        <w:spacing w:before="60" w:after="0" w:line="276" w:lineRule="auto"/>
        <w:contextualSpacing/>
        <w:rPr>
          <w:rFonts w:eastAsia="Calibri"/>
          <w:color w:val="auto"/>
          <w:kern w:val="0"/>
          <w:szCs w:val="24"/>
          <w:lang w:eastAsia="zh-CN"/>
        </w:rPr>
      </w:pPr>
      <w:r w:rsidRPr="00E94EF0">
        <w:rPr>
          <w:rFonts w:eastAsia="Calibri"/>
          <w:color w:val="auto"/>
          <w:kern w:val="0"/>
          <w:szCs w:val="24"/>
          <w:lang w:eastAsia="zh-CN"/>
        </w:rPr>
        <w:t>Using different measuring tools</w:t>
      </w:r>
    </w:p>
    <w:p w14:paraId="489A55AD" w14:textId="77777777" w:rsidR="00EF3363" w:rsidRPr="00E94EF0" w:rsidRDefault="00EF3363" w:rsidP="00EF3363">
      <w:pPr>
        <w:spacing w:before="60" w:after="0" w:line="276" w:lineRule="auto"/>
        <w:ind w:hanging="357"/>
        <w:rPr>
          <w:rFonts w:eastAsia="Calibri"/>
          <w:b/>
          <w:color w:val="auto"/>
          <w:kern w:val="0"/>
          <w:szCs w:val="24"/>
          <w:lang w:val="en-GB" w:eastAsia="zh-CN"/>
        </w:rPr>
      </w:pPr>
    </w:p>
    <w:p w14:paraId="63D59879" w14:textId="77777777" w:rsidR="00EF3363" w:rsidRPr="00E94EF0" w:rsidRDefault="00EF3363" w:rsidP="00EF3363">
      <w:pPr>
        <w:spacing w:before="60" w:after="0" w:line="276" w:lineRule="auto"/>
        <w:ind w:hanging="357"/>
        <w:rPr>
          <w:rFonts w:eastAsia="Calibri"/>
          <w:b/>
          <w:color w:val="auto"/>
          <w:kern w:val="0"/>
          <w:szCs w:val="24"/>
          <w:lang w:val="en-GB" w:eastAsia="zh-CN"/>
        </w:rPr>
      </w:pPr>
      <w:r w:rsidRPr="00E94EF0">
        <w:rPr>
          <w:rFonts w:eastAsia="Calibri"/>
          <w:b/>
          <w:color w:val="auto"/>
          <w:kern w:val="0"/>
          <w:szCs w:val="24"/>
          <w:lang w:val="en-GB" w:eastAsia="zh-CN"/>
        </w:rPr>
        <w:t>Required knowledge</w:t>
      </w:r>
    </w:p>
    <w:p w14:paraId="144756DE" w14:textId="77777777" w:rsidR="00EF3363" w:rsidRPr="00E94EF0" w:rsidRDefault="00EF3363" w:rsidP="00EF3363">
      <w:pPr>
        <w:spacing w:before="60" w:after="0" w:line="276" w:lineRule="auto"/>
        <w:ind w:hanging="357"/>
        <w:rPr>
          <w:rFonts w:eastAsia="Calibri"/>
          <w:color w:val="auto"/>
          <w:kern w:val="0"/>
          <w:szCs w:val="24"/>
          <w:lang w:val="en-GB" w:eastAsia="zh-CN"/>
        </w:rPr>
      </w:pPr>
      <w:r w:rsidRPr="00E94EF0">
        <w:rPr>
          <w:rFonts w:eastAsia="Calibri"/>
          <w:color w:val="auto"/>
          <w:kern w:val="0"/>
          <w:szCs w:val="24"/>
          <w:lang w:val="en-GB" w:eastAsia="zh-CN"/>
        </w:rPr>
        <w:t>The individual needs to demonstrate knowledge of:</w:t>
      </w:r>
    </w:p>
    <w:p w14:paraId="0FDC2E43" w14:textId="77777777" w:rsidR="00EF3363" w:rsidRPr="00E94EF0" w:rsidRDefault="00EF3363" w:rsidP="00EF3363">
      <w:pPr>
        <w:numPr>
          <w:ilvl w:val="0"/>
          <w:numId w:val="28"/>
        </w:numPr>
        <w:spacing w:before="60" w:after="0" w:line="276" w:lineRule="auto"/>
        <w:contextualSpacing/>
        <w:rPr>
          <w:rFonts w:eastAsia="Calibri"/>
          <w:color w:val="auto"/>
          <w:kern w:val="0"/>
          <w:szCs w:val="24"/>
          <w:lang w:val="en-GB" w:eastAsia="zh-CN"/>
        </w:rPr>
      </w:pPr>
      <w:r w:rsidRPr="00E94EF0">
        <w:rPr>
          <w:rFonts w:eastAsia="Calibri"/>
          <w:color w:val="auto"/>
          <w:kern w:val="0"/>
          <w:szCs w:val="24"/>
          <w:lang w:val="en-GB" w:eastAsia="zh-CN"/>
        </w:rPr>
        <w:t>Fundamental operations (addition, subtraction, division, multiplication)</w:t>
      </w:r>
    </w:p>
    <w:p w14:paraId="0CE768E1" w14:textId="77777777" w:rsidR="00EF3363" w:rsidRPr="00E94EF0" w:rsidRDefault="00EF3363" w:rsidP="00EF3363">
      <w:pPr>
        <w:numPr>
          <w:ilvl w:val="0"/>
          <w:numId w:val="28"/>
        </w:numPr>
        <w:spacing w:before="60" w:after="0" w:line="276" w:lineRule="auto"/>
        <w:contextualSpacing/>
        <w:rPr>
          <w:rFonts w:eastAsia="Calibri"/>
          <w:color w:val="auto"/>
          <w:kern w:val="0"/>
          <w:szCs w:val="24"/>
          <w:lang w:val="en-GB" w:eastAsia="zh-CN"/>
        </w:rPr>
      </w:pPr>
      <w:r w:rsidRPr="00E94EF0">
        <w:rPr>
          <w:rFonts w:eastAsia="Calibri"/>
          <w:color w:val="auto"/>
          <w:kern w:val="0"/>
          <w:szCs w:val="24"/>
          <w:lang w:val="en-GB" w:eastAsia="zh-CN"/>
        </w:rPr>
        <w:t>Types of fractions</w:t>
      </w:r>
    </w:p>
    <w:p w14:paraId="24AF3D7B" w14:textId="77777777" w:rsidR="00EF3363" w:rsidRPr="00E94EF0" w:rsidRDefault="00EF3363" w:rsidP="00EF3363">
      <w:pPr>
        <w:numPr>
          <w:ilvl w:val="0"/>
          <w:numId w:val="28"/>
        </w:numPr>
        <w:spacing w:before="60" w:after="0" w:line="276" w:lineRule="auto"/>
        <w:contextualSpacing/>
        <w:rPr>
          <w:rFonts w:eastAsia="Calibri"/>
          <w:color w:val="auto"/>
          <w:kern w:val="0"/>
          <w:szCs w:val="24"/>
          <w:lang w:val="en-GB" w:eastAsia="zh-CN"/>
        </w:rPr>
      </w:pPr>
      <w:r w:rsidRPr="00E94EF0">
        <w:rPr>
          <w:rFonts w:eastAsia="Calibri"/>
          <w:color w:val="auto"/>
          <w:kern w:val="0"/>
          <w:szCs w:val="24"/>
          <w:lang w:eastAsia="zh-CN"/>
        </w:rPr>
        <w:t>Trigo</w:t>
      </w:r>
      <w:r w:rsidR="004876C9">
        <w:rPr>
          <w:rFonts w:eastAsia="Calibri"/>
          <w:color w:val="auto"/>
          <w:kern w:val="0"/>
          <w:szCs w:val="24"/>
          <w:lang w:eastAsia="zh-CN"/>
        </w:rPr>
        <w:t>no</w:t>
      </w:r>
      <w:r w:rsidRPr="00E94EF0">
        <w:rPr>
          <w:rFonts w:eastAsia="Calibri"/>
          <w:color w:val="auto"/>
          <w:kern w:val="0"/>
          <w:szCs w:val="24"/>
          <w:lang w:eastAsia="zh-CN"/>
        </w:rPr>
        <w:t>metric Ratios</w:t>
      </w:r>
    </w:p>
    <w:p w14:paraId="71D664EF" w14:textId="77777777" w:rsidR="00EF3363" w:rsidRPr="00E94EF0" w:rsidRDefault="00EF3363" w:rsidP="00EF3363">
      <w:pPr>
        <w:numPr>
          <w:ilvl w:val="0"/>
          <w:numId w:val="28"/>
        </w:numPr>
        <w:spacing w:before="60" w:after="0" w:line="276" w:lineRule="auto"/>
        <w:contextualSpacing/>
        <w:rPr>
          <w:rFonts w:eastAsia="Calibri"/>
          <w:color w:val="auto"/>
          <w:kern w:val="0"/>
          <w:szCs w:val="24"/>
          <w:lang w:val="en-GB" w:eastAsia="zh-CN"/>
        </w:rPr>
      </w:pPr>
      <w:r w:rsidRPr="00E94EF0">
        <w:rPr>
          <w:rFonts w:eastAsia="Calibri"/>
          <w:color w:val="auto"/>
          <w:kern w:val="0"/>
          <w:szCs w:val="24"/>
          <w:lang w:val="en-GB" w:eastAsia="zh-CN"/>
        </w:rPr>
        <w:t>Types of tables and graphs</w:t>
      </w:r>
    </w:p>
    <w:p w14:paraId="48EB0914" w14:textId="77777777" w:rsidR="00EF3363" w:rsidRPr="00E94EF0" w:rsidRDefault="00EF3363" w:rsidP="00EF3363">
      <w:pPr>
        <w:numPr>
          <w:ilvl w:val="0"/>
          <w:numId w:val="28"/>
        </w:numPr>
        <w:spacing w:before="60" w:after="0" w:line="276" w:lineRule="auto"/>
        <w:contextualSpacing/>
        <w:rPr>
          <w:rFonts w:eastAsia="Calibri"/>
          <w:color w:val="auto"/>
          <w:kern w:val="0"/>
          <w:szCs w:val="24"/>
          <w:lang w:val="en-GB" w:eastAsia="zh-CN"/>
        </w:rPr>
      </w:pPr>
      <w:r w:rsidRPr="00E94EF0">
        <w:rPr>
          <w:rFonts w:eastAsia="Calibri"/>
          <w:color w:val="auto"/>
          <w:kern w:val="0"/>
          <w:szCs w:val="24"/>
          <w:lang w:val="en-GB" w:eastAsia="zh-CN"/>
        </w:rPr>
        <w:t>Presentation of data in tables and graphs</w:t>
      </w:r>
    </w:p>
    <w:p w14:paraId="7BC81F9A" w14:textId="77777777" w:rsidR="00EF3363" w:rsidRPr="00E94EF0" w:rsidRDefault="00EF3363" w:rsidP="00EF3363">
      <w:pPr>
        <w:spacing w:before="60" w:after="0" w:line="276" w:lineRule="auto"/>
        <w:ind w:left="3"/>
        <w:rPr>
          <w:rFonts w:eastAsia="Calibri"/>
          <w:color w:val="auto"/>
          <w:kern w:val="0"/>
          <w:szCs w:val="24"/>
          <w:lang w:eastAsia="zh-CN"/>
        </w:rPr>
      </w:pPr>
    </w:p>
    <w:p w14:paraId="477140E5" w14:textId="77777777" w:rsidR="00EF3363" w:rsidRPr="00E94EF0" w:rsidRDefault="00EF3363" w:rsidP="00EF3363">
      <w:pPr>
        <w:keepNext/>
        <w:keepLines/>
        <w:spacing w:after="0" w:line="276" w:lineRule="auto"/>
        <w:rPr>
          <w:rFonts w:eastAsia="Calibri"/>
          <w:b/>
          <w:color w:val="auto"/>
          <w:kern w:val="0"/>
          <w:szCs w:val="24"/>
          <w:lang w:val="en-GB"/>
        </w:rPr>
      </w:pPr>
      <w:r w:rsidRPr="00E94EF0">
        <w:rPr>
          <w:rFonts w:eastAsia="Calibri"/>
          <w:b/>
          <w:color w:val="auto"/>
          <w:kern w:val="0"/>
          <w:szCs w:val="24"/>
          <w:lang w:val="en-GB"/>
        </w:rPr>
        <w:t>EVIDENCE GUIDE</w:t>
      </w:r>
    </w:p>
    <w:p w14:paraId="5ED36509" w14:textId="77777777" w:rsidR="00EF3363" w:rsidRPr="00E94EF0" w:rsidRDefault="00EF3363" w:rsidP="00EF3363">
      <w:pPr>
        <w:spacing w:after="0" w:line="276" w:lineRule="auto"/>
        <w:rPr>
          <w:rFonts w:eastAsia="Calibri"/>
          <w:color w:val="auto"/>
          <w:kern w:val="0"/>
          <w:szCs w:val="24"/>
          <w:lang w:val="en-GB"/>
        </w:rPr>
      </w:pPr>
      <w:r w:rsidRPr="00E94EF0">
        <w:rPr>
          <w:rFonts w:eastAsia="Calibri"/>
          <w:color w:val="auto"/>
          <w:kern w:val="0"/>
          <w:szCs w:val="24"/>
          <w:lang w:val="en-GB"/>
        </w:rPr>
        <w:t>This provides advice on assessment and must be read in conjunction with the performance criteria, required skills, knowledge and range.</w:t>
      </w:r>
    </w:p>
    <w:p w14:paraId="6ED7EDEC" w14:textId="77777777" w:rsidR="00EF3363" w:rsidRPr="00E94EF0" w:rsidRDefault="00EF3363" w:rsidP="00EF3363">
      <w:pPr>
        <w:spacing w:after="0" w:line="276" w:lineRule="auto"/>
        <w:rPr>
          <w:rFonts w:eastAsia="Calibri"/>
          <w:color w:val="auto"/>
          <w:kern w:val="0"/>
          <w:szCs w:val="24"/>
          <w:lang w:val="en-GB"/>
        </w:rPr>
      </w:pPr>
    </w:p>
    <w:tbl>
      <w:tblPr>
        <w:tblW w:w="98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EF3363" w:rsidRPr="00E94EF0" w14:paraId="311214BE" w14:textId="77777777" w:rsidTr="00F776C4">
        <w:tc>
          <w:tcPr>
            <w:tcW w:w="2610" w:type="dxa"/>
          </w:tcPr>
          <w:p w14:paraId="6CCF66E6" w14:textId="77777777" w:rsidR="00EF3363" w:rsidRPr="00E94EF0" w:rsidRDefault="00EF3363" w:rsidP="00F776C4">
            <w:pPr>
              <w:spacing w:after="0" w:line="276" w:lineRule="auto"/>
              <w:contextualSpacing/>
              <w:rPr>
                <w:rFonts w:eastAsia="Calibri"/>
                <w:color w:val="auto"/>
                <w:kern w:val="0"/>
                <w:szCs w:val="24"/>
                <w:lang w:val="en-GB"/>
              </w:rPr>
            </w:pPr>
            <w:r w:rsidRPr="00E94EF0">
              <w:rPr>
                <w:rFonts w:eastAsia="Calibri"/>
                <w:color w:val="auto"/>
                <w:kern w:val="0"/>
                <w:szCs w:val="24"/>
                <w:lang w:val="en-GB"/>
              </w:rPr>
              <w:t>1. Critical aspects of Competency</w:t>
            </w:r>
          </w:p>
        </w:tc>
        <w:tc>
          <w:tcPr>
            <w:tcW w:w="7200" w:type="dxa"/>
          </w:tcPr>
          <w:p w14:paraId="6BAB829C" w14:textId="77777777" w:rsidR="00EF3363" w:rsidRPr="00E94EF0" w:rsidRDefault="00EF3363" w:rsidP="00F776C4">
            <w:pPr>
              <w:tabs>
                <w:tab w:val="left" w:pos="702"/>
              </w:tabs>
              <w:spacing w:after="0" w:line="276" w:lineRule="auto"/>
              <w:rPr>
                <w:rFonts w:eastAsia="Calibri"/>
                <w:color w:val="auto"/>
                <w:kern w:val="0"/>
                <w:szCs w:val="24"/>
                <w:lang w:val="en-GB"/>
              </w:rPr>
            </w:pPr>
            <w:r w:rsidRPr="00E94EF0">
              <w:rPr>
                <w:rFonts w:eastAsia="Calibri"/>
                <w:color w:val="auto"/>
                <w:kern w:val="0"/>
                <w:szCs w:val="24"/>
                <w:lang w:val="en-GB"/>
              </w:rPr>
              <w:t xml:space="preserve">Assessment requires evidence that the candidate: </w:t>
            </w:r>
          </w:p>
          <w:p w14:paraId="2DBE7AA8" w14:textId="77777777" w:rsidR="00EF3363" w:rsidRPr="00E94EF0" w:rsidRDefault="00EF3363" w:rsidP="00FD553F">
            <w:pPr>
              <w:numPr>
                <w:ilvl w:val="1"/>
                <w:numId w:val="71"/>
              </w:numPr>
              <w:spacing w:after="200" w:line="276" w:lineRule="auto"/>
              <w:contextualSpacing/>
              <w:rPr>
                <w:rFonts w:eastAsia="Calibri"/>
                <w:color w:val="auto"/>
                <w:kern w:val="0"/>
                <w:szCs w:val="24"/>
                <w:lang w:val="en-GB"/>
              </w:rPr>
            </w:pPr>
            <w:r w:rsidRPr="00E94EF0">
              <w:rPr>
                <w:szCs w:val="24"/>
              </w:rPr>
              <w:t xml:space="preserve">Carried out </w:t>
            </w:r>
            <w:r w:rsidRPr="00E94EF0">
              <w:rPr>
                <w:bCs/>
                <w:iCs/>
                <w:szCs w:val="24"/>
              </w:rPr>
              <w:t>arithmetic operations</w:t>
            </w:r>
            <w:r w:rsidRPr="00E94EF0">
              <w:rPr>
                <w:szCs w:val="24"/>
              </w:rPr>
              <w:t xml:space="preserve"> on integers as per concept.</w:t>
            </w:r>
          </w:p>
          <w:p w14:paraId="7F744CBA" w14:textId="77777777" w:rsidR="00EF3363" w:rsidRPr="00E94EF0" w:rsidRDefault="00EF3363" w:rsidP="00FD553F">
            <w:pPr>
              <w:numPr>
                <w:ilvl w:val="1"/>
                <w:numId w:val="71"/>
              </w:numPr>
              <w:spacing w:after="200" w:line="276" w:lineRule="auto"/>
              <w:contextualSpacing/>
              <w:rPr>
                <w:rFonts w:eastAsia="Calibri"/>
                <w:color w:val="auto"/>
                <w:kern w:val="0"/>
                <w:szCs w:val="24"/>
                <w:lang w:val="en-GB"/>
              </w:rPr>
            </w:pPr>
            <w:r w:rsidRPr="00E94EF0">
              <w:rPr>
                <w:szCs w:val="24"/>
              </w:rPr>
              <w:t>Perform</w:t>
            </w:r>
            <w:r>
              <w:rPr>
                <w:szCs w:val="24"/>
              </w:rPr>
              <w:t xml:space="preserve">ed Indices calculations as per </w:t>
            </w:r>
            <w:r w:rsidRPr="00E94EF0">
              <w:rPr>
                <w:szCs w:val="24"/>
              </w:rPr>
              <w:t>concept.</w:t>
            </w:r>
          </w:p>
          <w:p w14:paraId="2BB089A3" w14:textId="77777777" w:rsidR="00EF3363" w:rsidRPr="00E94EF0" w:rsidRDefault="00EF3363" w:rsidP="00FD553F">
            <w:pPr>
              <w:numPr>
                <w:ilvl w:val="1"/>
                <w:numId w:val="71"/>
              </w:numPr>
              <w:spacing w:after="200" w:line="276" w:lineRule="auto"/>
              <w:contextualSpacing/>
              <w:rPr>
                <w:rFonts w:eastAsia="Calibri"/>
                <w:color w:val="auto"/>
                <w:kern w:val="0"/>
                <w:szCs w:val="24"/>
                <w:lang w:val="en-GB"/>
              </w:rPr>
            </w:pPr>
            <w:r w:rsidRPr="00E94EF0">
              <w:rPr>
                <w:rFonts w:eastAsia="Calibri"/>
                <w:color w:val="auto"/>
                <w:kern w:val="0"/>
                <w:szCs w:val="24"/>
                <w:lang w:val="en-GB"/>
              </w:rPr>
              <w:t>Performed simultaneous equations as per rules</w:t>
            </w:r>
            <w:r w:rsidRPr="00E94EF0">
              <w:rPr>
                <w:rFonts w:eastAsia="Calibri"/>
                <w:color w:val="auto"/>
                <w:kern w:val="0"/>
                <w:szCs w:val="24"/>
              </w:rPr>
              <w:t>.</w:t>
            </w:r>
          </w:p>
          <w:p w14:paraId="2E9CF4AD" w14:textId="77777777" w:rsidR="00EF3363" w:rsidRPr="00E94EF0" w:rsidRDefault="00EF3363" w:rsidP="00FD553F">
            <w:pPr>
              <w:keepNext/>
              <w:numPr>
                <w:ilvl w:val="1"/>
                <w:numId w:val="71"/>
              </w:numPr>
              <w:spacing w:after="0" w:line="276" w:lineRule="auto"/>
              <w:contextualSpacing/>
              <w:rPr>
                <w:szCs w:val="24"/>
              </w:rPr>
            </w:pPr>
            <w:r w:rsidRPr="00E94EF0">
              <w:rPr>
                <w:rFonts w:eastAsia="Calibri"/>
                <w:color w:val="auto"/>
                <w:kern w:val="0"/>
                <w:szCs w:val="24"/>
                <w:lang w:val="en-GB"/>
              </w:rPr>
              <w:t xml:space="preserve">Performed </w:t>
            </w:r>
            <w:r w:rsidRPr="00E94EF0">
              <w:rPr>
                <w:rFonts w:eastAsia="Calibri"/>
                <w:color w:val="auto"/>
                <w:kern w:val="0"/>
                <w:szCs w:val="24"/>
              </w:rPr>
              <w:t>quadratic</w:t>
            </w:r>
            <w:r w:rsidRPr="00E94EF0">
              <w:rPr>
                <w:rFonts w:eastAsia="Calibri"/>
                <w:color w:val="auto"/>
                <w:kern w:val="0"/>
                <w:szCs w:val="24"/>
                <w:lang w:val="en-GB"/>
              </w:rPr>
              <w:t xml:space="preserve"> equations as per concept.</w:t>
            </w:r>
          </w:p>
          <w:p w14:paraId="56636F1B" w14:textId="77777777" w:rsidR="00EF3363" w:rsidRPr="00E94EF0" w:rsidRDefault="00EF3363" w:rsidP="00FD553F">
            <w:pPr>
              <w:keepNext/>
              <w:numPr>
                <w:ilvl w:val="1"/>
                <w:numId w:val="71"/>
              </w:numPr>
              <w:spacing w:after="0" w:line="276" w:lineRule="auto"/>
              <w:contextualSpacing/>
              <w:rPr>
                <w:szCs w:val="24"/>
              </w:rPr>
            </w:pPr>
            <w:r w:rsidRPr="00E94EF0">
              <w:rPr>
                <w:szCs w:val="24"/>
              </w:rPr>
              <w:t xml:space="preserve">Carried out </w:t>
            </w:r>
            <w:r w:rsidRPr="00E94EF0">
              <w:rPr>
                <w:bCs/>
                <w:iCs/>
                <w:szCs w:val="24"/>
              </w:rPr>
              <w:t>Matrices Operations</w:t>
            </w:r>
            <w:r w:rsidRPr="00E94EF0">
              <w:rPr>
                <w:szCs w:val="24"/>
              </w:rPr>
              <w:t xml:space="preserve"> as per concept.</w:t>
            </w:r>
          </w:p>
          <w:p w14:paraId="3FAA4BFB" w14:textId="77777777" w:rsidR="00EF3363" w:rsidRPr="00E94EF0" w:rsidRDefault="00EF3363" w:rsidP="00FD553F">
            <w:pPr>
              <w:pStyle w:val="ListParagraph"/>
              <w:keepNext/>
              <w:numPr>
                <w:ilvl w:val="1"/>
                <w:numId w:val="71"/>
              </w:numPr>
              <w:spacing w:after="0"/>
              <w:rPr>
                <w:szCs w:val="24"/>
              </w:rPr>
            </w:pPr>
            <w:r w:rsidRPr="00E94EF0">
              <w:rPr>
                <w:szCs w:val="24"/>
              </w:rPr>
              <w:t>Obtained determinant and inverse of 2x2 matrix as per concept.</w:t>
            </w:r>
          </w:p>
          <w:p w14:paraId="0331A89D" w14:textId="77777777" w:rsidR="00EF3363" w:rsidRPr="00E94EF0" w:rsidRDefault="00EF3363" w:rsidP="00FD553F">
            <w:pPr>
              <w:numPr>
                <w:ilvl w:val="1"/>
                <w:numId w:val="71"/>
              </w:numPr>
              <w:spacing w:after="200" w:line="276" w:lineRule="auto"/>
              <w:contextualSpacing/>
              <w:rPr>
                <w:rFonts w:eastAsia="Calibri"/>
                <w:color w:val="auto"/>
                <w:kern w:val="0"/>
                <w:szCs w:val="24"/>
                <w:lang w:val="en-GB"/>
              </w:rPr>
            </w:pPr>
            <w:r w:rsidRPr="00E94EF0">
              <w:rPr>
                <w:szCs w:val="24"/>
              </w:rPr>
              <w:t>Obtained solutions of simultaneous equations as per matrix concept.</w:t>
            </w:r>
          </w:p>
          <w:p w14:paraId="231E4D01" w14:textId="77777777" w:rsidR="00EF3363" w:rsidRPr="00E94EF0" w:rsidRDefault="00EF3363" w:rsidP="00FD553F">
            <w:pPr>
              <w:numPr>
                <w:ilvl w:val="1"/>
                <w:numId w:val="71"/>
              </w:numPr>
              <w:spacing w:after="200" w:line="276" w:lineRule="auto"/>
              <w:contextualSpacing/>
              <w:rPr>
                <w:rFonts w:eastAsia="Calibri"/>
                <w:color w:val="auto"/>
                <w:kern w:val="0"/>
                <w:szCs w:val="24"/>
                <w:lang w:val="en-GB"/>
              </w:rPr>
            </w:pPr>
            <w:r w:rsidRPr="00E94EF0">
              <w:rPr>
                <w:szCs w:val="24"/>
              </w:rPr>
              <w:t xml:space="preserve">Obtained </w:t>
            </w:r>
            <w:r w:rsidRPr="00E94EF0">
              <w:rPr>
                <w:bCs/>
                <w:iCs/>
                <w:szCs w:val="24"/>
              </w:rPr>
              <w:t>Measures of central tendencies</w:t>
            </w:r>
            <w:r w:rsidRPr="00E94EF0">
              <w:rPr>
                <w:szCs w:val="24"/>
              </w:rPr>
              <w:t xml:space="preserve"> as per statistics concept.</w:t>
            </w:r>
          </w:p>
          <w:p w14:paraId="5C7CDB28" w14:textId="77777777" w:rsidR="00EF3363" w:rsidRPr="002E5093" w:rsidRDefault="00EF3363" w:rsidP="00FD553F">
            <w:pPr>
              <w:pStyle w:val="ListParagraph"/>
              <w:numPr>
                <w:ilvl w:val="1"/>
                <w:numId w:val="190"/>
              </w:numPr>
              <w:rPr>
                <w:szCs w:val="24"/>
              </w:rPr>
            </w:pPr>
            <w:r w:rsidRPr="002E5093">
              <w:rPr>
                <w:szCs w:val="24"/>
              </w:rPr>
              <w:t xml:space="preserve">Carried out </w:t>
            </w:r>
            <w:r w:rsidRPr="002E5093">
              <w:rPr>
                <w:bCs/>
                <w:iCs/>
                <w:szCs w:val="24"/>
              </w:rPr>
              <w:t>Data presentation</w:t>
            </w:r>
            <w:r w:rsidRPr="002E5093">
              <w:rPr>
                <w:szCs w:val="24"/>
              </w:rPr>
              <w:t xml:space="preserve"> as per statistics concept.</w:t>
            </w:r>
          </w:p>
          <w:p w14:paraId="3CF07C6D" w14:textId="77777777" w:rsidR="00EF3363" w:rsidRPr="002E5093" w:rsidRDefault="00EF3363" w:rsidP="00FD553F">
            <w:pPr>
              <w:pStyle w:val="ListParagraph"/>
              <w:numPr>
                <w:ilvl w:val="1"/>
                <w:numId w:val="190"/>
              </w:numPr>
              <w:rPr>
                <w:szCs w:val="24"/>
              </w:rPr>
            </w:pPr>
            <w:r w:rsidRPr="002E5093">
              <w:rPr>
                <w:szCs w:val="24"/>
              </w:rPr>
              <w:t xml:space="preserve">Calculated triangle sides and angles as per </w:t>
            </w:r>
            <w:r w:rsidRPr="002E5093">
              <w:rPr>
                <w:bCs/>
                <w:iCs/>
                <w:szCs w:val="24"/>
              </w:rPr>
              <w:t>trigonometric ratios</w:t>
            </w:r>
            <w:r w:rsidRPr="002E5093">
              <w:rPr>
                <w:szCs w:val="24"/>
              </w:rPr>
              <w:t xml:space="preserve">. </w:t>
            </w:r>
          </w:p>
          <w:p w14:paraId="70E234D7" w14:textId="77777777" w:rsidR="00EF3363" w:rsidRPr="001D37BB" w:rsidRDefault="00EF3363" w:rsidP="00FD553F">
            <w:pPr>
              <w:numPr>
                <w:ilvl w:val="1"/>
                <w:numId w:val="190"/>
              </w:numPr>
              <w:spacing w:after="200" w:line="276" w:lineRule="auto"/>
              <w:contextualSpacing/>
              <w:rPr>
                <w:rFonts w:eastAsia="Calibri"/>
                <w:color w:val="auto"/>
                <w:kern w:val="0"/>
                <w:szCs w:val="24"/>
                <w:lang w:val="en-GB"/>
              </w:rPr>
            </w:pPr>
            <w:r w:rsidRPr="00E94EF0">
              <w:rPr>
                <w:szCs w:val="24"/>
              </w:rPr>
              <w:t xml:space="preserve">Calculated triangle sides and angles as per </w:t>
            </w:r>
            <w:r w:rsidRPr="00E94EF0">
              <w:rPr>
                <w:bCs/>
                <w:iCs/>
                <w:szCs w:val="24"/>
              </w:rPr>
              <w:t>trigonometric rules.</w:t>
            </w:r>
          </w:p>
        </w:tc>
      </w:tr>
      <w:tr w:rsidR="00EF3363" w:rsidRPr="00E94EF0" w14:paraId="583FB23F" w14:textId="77777777" w:rsidTr="00F776C4">
        <w:tc>
          <w:tcPr>
            <w:tcW w:w="2610" w:type="dxa"/>
          </w:tcPr>
          <w:p w14:paraId="1DB28196" w14:textId="77777777" w:rsidR="00EF3363" w:rsidRPr="002E5093" w:rsidRDefault="00EF3363" w:rsidP="00FD553F">
            <w:pPr>
              <w:pStyle w:val="ListParagraph"/>
              <w:numPr>
                <w:ilvl w:val="0"/>
                <w:numId w:val="82"/>
              </w:numPr>
              <w:spacing w:after="0"/>
              <w:rPr>
                <w:szCs w:val="24"/>
              </w:rPr>
            </w:pPr>
            <w:r w:rsidRPr="002E5093">
              <w:rPr>
                <w:szCs w:val="24"/>
              </w:rPr>
              <w:lastRenderedPageBreak/>
              <w:t>Resource Implications</w:t>
            </w:r>
          </w:p>
        </w:tc>
        <w:tc>
          <w:tcPr>
            <w:tcW w:w="7200" w:type="dxa"/>
          </w:tcPr>
          <w:p w14:paraId="642212AF" w14:textId="77777777" w:rsidR="00EF3363" w:rsidRDefault="00EF3363" w:rsidP="00F776C4">
            <w:pPr>
              <w:spacing w:after="0" w:line="360" w:lineRule="auto"/>
              <w:ind w:left="66"/>
              <w:rPr>
                <w:szCs w:val="24"/>
              </w:rPr>
            </w:pPr>
            <w:r>
              <w:rPr>
                <w:szCs w:val="24"/>
              </w:rPr>
              <w:t xml:space="preserve">The following resources should be provided: </w:t>
            </w:r>
          </w:p>
          <w:p w14:paraId="0A33B073" w14:textId="77777777" w:rsidR="00EF3363" w:rsidRDefault="00EF3363" w:rsidP="00FD553F">
            <w:pPr>
              <w:pStyle w:val="ListParagraph"/>
              <w:numPr>
                <w:ilvl w:val="1"/>
                <w:numId w:val="72"/>
              </w:numPr>
              <w:spacing w:after="0" w:line="360" w:lineRule="auto"/>
              <w:rPr>
                <w:color w:val="000000" w:themeColor="text1"/>
                <w:szCs w:val="24"/>
              </w:rPr>
            </w:pPr>
            <w:r>
              <w:rPr>
                <w:color w:val="000000" w:themeColor="text1"/>
                <w:szCs w:val="24"/>
              </w:rPr>
              <w:t xml:space="preserve">Appropriately simulated environment where assessment can take place. </w:t>
            </w:r>
          </w:p>
          <w:p w14:paraId="7C04DC54" w14:textId="77777777" w:rsidR="00EF3363" w:rsidRPr="003712C7" w:rsidRDefault="00EF3363" w:rsidP="00FD553F">
            <w:pPr>
              <w:pStyle w:val="ListParagraph"/>
              <w:numPr>
                <w:ilvl w:val="1"/>
                <w:numId w:val="72"/>
              </w:numPr>
              <w:spacing w:after="0" w:line="360" w:lineRule="auto"/>
              <w:rPr>
                <w:szCs w:val="24"/>
              </w:rPr>
            </w:pPr>
            <w:r>
              <w:rPr>
                <w:color w:val="000000" w:themeColor="text1"/>
                <w:szCs w:val="24"/>
              </w:rPr>
              <w:t xml:space="preserve">Access to relevant work environment </w:t>
            </w:r>
          </w:p>
          <w:p w14:paraId="61857754" w14:textId="77777777" w:rsidR="00EF3363" w:rsidRPr="00E94EF0" w:rsidRDefault="00EF3363" w:rsidP="00FD553F">
            <w:pPr>
              <w:numPr>
                <w:ilvl w:val="1"/>
                <w:numId w:val="72"/>
              </w:numPr>
              <w:tabs>
                <w:tab w:val="left" w:pos="342"/>
              </w:tabs>
              <w:spacing w:after="0" w:line="276" w:lineRule="auto"/>
              <w:rPr>
                <w:rFonts w:eastAsia="Calibri"/>
                <w:color w:val="auto"/>
                <w:kern w:val="0"/>
                <w:szCs w:val="24"/>
                <w:lang w:val="en-GB"/>
              </w:rPr>
            </w:pPr>
            <w:r>
              <w:rPr>
                <w:color w:val="000000" w:themeColor="text1"/>
                <w:szCs w:val="24"/>
              </w:rPr>
              <w:t>Resources relevant to the proposed activities or tasks</w:t>
            </w:r>
          </w:p>
        </w:tc>
      </w:tr>
      <w:tr w:rsidR="00EF3363" w:rsidRPr="00E94EF0" w14:paraId="4B03A236" w14:textId="77777777" w:rsidTr="00F776C4">
        <w:tc>
          <w:tcPr>
            <w:tcW w:w="2610" w:type="dxa"/>
          </w:tcPr>
          <w:p w14:paraId="1EA607D6" w14:textId="77777777" w:rsidR="00EF3363" w:rsidRPr="00E94EF0" w:rsidRDefault="00EF3363" w:rsidP="00FD553F">
            <w:pPr>
              <w:numPr>
                <w:ilvl w:val="0"/>
                <w:numId w:val="82"/>
              </w:numPr>
              <w:tabs>
                <w:tab w:val="left" w:pos="0"/>
              </w:tabs>
              <w:spacing w:after="0" w:line="276" w:lineRule="auto"/>
              <w:rPr>
                <w:rFonts w:eastAsia="Calibri"/>
                <w:color w:val="auto"/>
                <w:kern w:val="0"/>
                <w:szCs w:val="24"/>
                <w:lang w:val="en-GB"/>
              </w:rPr>
            </w:pPr>
            <w:r w:rsidRPr="00E94EF0">
              <w:rPr>
                <w:rFonts w:eastAsia="Calibri"/>
                <w:color w:val="auto"/>
                <w:kern w:val="0"/>
                <w:szCs w:val="24"/>
                <w:lang w:val="en-GB"/>
              </w:rPr>
              <w:t>Methods of Assessment</w:t>
            </w:r>
          </w:p>
        </w:tc>
        <w:tc>
          <w:tcPr>
            <w:tcW w:w="7200" w:type="dxa"/>
            <w:tcBorders>
              <w:top w:val="single" w:sz="4" w:space="0" w:color="auto"/>
              <w:left w:val="single" w:sz="4" w:space="0" w:color="auto"/>
              <w:bottom w:val="single" w:sz="4" w:space="0" w:color="auto"/>
              <w:right w:val="single" w:sz="4" w:space="0" w:color="auto"/>
            </w:tcBorders>
          </w:tcPr>
          <w:p w14:paraId="62875443" w14:textId="77777777" w:rsidR="00EF3363" w:rsidRPr="00E94EF0" w:rsidRDefault="00EF3363" w:rsidP="00F776C4">
            <w:pPr>
              <w:spacing w:before="120" w:after="0" w:line="276" w:lineRule="auto"/>
              <w:rPr>
                <w:rFonts w:eastAsia="Calibri"/>
                <w:b/>
                <w:color w:val="auto"/>
                <w:kern w:val="0"/>
                <w:szCs w:val="24"/>
                <w:lang w:val="en-GB"/>
              </w:rPr>
            </w:pPr>
            <w:r w:rsidRPr="00E94EF0">
              <w:rPr>
                <w:rFonts w:eastAsia="Calibri"/>
                <w:b/>
                <w:color w:val="auto"/>
                <w:kern w:val="0"/>
                <w:szCs w:val="24"/>
                <w:lang w:val="en-GB"/>
              </w:rPr>
              <w:t>Competency may be assessed through:</w:t>
            </w:r>
          </w:p>
          <w:p w14:paraId="7CB87F07" w14:textId="77777777" w:rsidR="00EF3363" w:rsidRPr="00E94EF0" w:rsidRDefault="00EF3363" w:rsidP="00F776C4">
            <w:pPr>
              <w:pStyle w:val="ListParagraph"/>
              <w:numPr>
                <w:ilvl w:val="0"/>
                <w:numId w:val="27"/>
              </w:numPr>
              <w:spacing w:after="0"/>
              <w:rPr>
                <w:szCs w:val="24"/>
              </w:rPr>
            </w:pPr>
            <w:r w:rsidRPr="00E94EF0">
              <w:rPr>
                <w:szCs w:val="24"/>
              </w:rPr>
              <w:t>Written tests</w:t>
            </w:r>
          </w:p>
          <w:p w14:paraId="4CEE36F0" w14:textId="77777777" w:rsidR="00EF3363" w:rsidRPr="00E94EF0" w:rsidRDefault="00EF3363" w:rsidP="00F776C4">
            <w:pPr>
              <w:pStyle w:val="ListParagraph"/>
              <w:numPr>
                <w:ilvl w:val="0"/>
                <w:numId w:val="27"/>
              </w:numPr>
              <w:spacing w:after="0"/>
              <w:rPr>
                <w:szCs w:val="24"/>
              </w:rPr>
            </w:pPr>
            <w:r w:rsidRPr="00E94EF0">
              <w:rPr>
                <w:szCs w:val="24"/>
              </w:rPr>
              <w:t>Practical Assessment</w:t>
            </w:r>
          </w:p>
          <w:p w14:paraId="69BE77B7" w14:textId="77777777" w:rsidR="00EF3363" w:rsidRPr="00E94EF0" w:rsidRDefault="00EF3363" w:rsidP="00F776C4">
            <w:pPr>
              <w:pStyle w:val="ListParagraph"/>
              <w:numPr>
                <w:ilvl w:val="0"/>
                <w:numId w:val="27"/>
              </w:numPr>
              <w:spacing w:after="0"/>
              <w:rPr>
                <w:szCs w:val="24"/>
              </w:rPr>
            </w:pPr>
            <w:r w:rsidRPr="00E94EF0">
              <w:rPr>
                <w:szCs w:val="24"/>
              </w:rPr>
              <w:t>Projects</w:t>
            </w:r>
          </w:p>
        </w:tc>
      </w:tr>
      <w:tr w:rsidR="00EF3363" w:rsidRPr="00E94EF0" w14:paraId="20BA5B38" w14:textId="77777777" w:rsidTr="00F776C4">
        <w:tc>
          <w:tcPr>
            <w:tcW w:w="2610" w:type="dxa"/>
          </w:tcPr>
          <w:p w14:paraId="6572DFAF" w14:textId="77777777" w:rsidR="00EF3363" w:rsidRPr="00E94EF0" w:rsidRDefault="00EF3363" w:rsidP="00FD553F">
            <w:pPr>
              <w:numPr>
                <w:ilvl w:val="0"/>
                <w:numId w:val="82"/>
              </w:numPr>
              <w:tabs>
                <w:tab w:val="left" w:pos="-5508"/>
              </w:tabs>
              <w:spacing w:after="0" w:line="276" w:lineRule="auto"/>
              <w:contextualSpacing/>
              <w:rPr>
                <w:rFonts w:eastAsia="Calibri"/>
                <w:color w:val="auto"/>
                <w:kern w:val="0"/>
                <w:szCs w:val="24"/>
                <w:lang w:val="en-GB"/>
              </w:rPr>
            </w:pPr>
            <w:r w:rsidRPr="00E94EF0">
              <w:rPr>
                <w:rFonts w:eastAsia="Calibri"/>
                <w:color w:val="auto"/>
                <w:kern w:val="0"/>
                <w:szCs w:val="24"/>
                <w:lang w:val="en-GB"/>
              </w:rPr>
              <w:t>Context of Assessment</w:t>
            </w:r>
          </w:p>
        </w:tc>
        <w:tc>
          <w:tcPr>
            <w:tcW w:w="7200" w:type="dxa"/>
            <w:tcBorders>
              <w:top w:val="single" w:sz="4" w:space="0" w:color="auto"/>
              <w:left w:val="single" w:sz="4" w:space="0" w:color="auto"/>
              <w:bottom w:val="single" w:sz="4" w:space="0" w:color="auto"/>
              <w:right w:val="single" w:sz="4" w:space="0" w:color="auto"/>
            </w:tcBorders>
          </w:tcPr>
          <w:p w14:paraId="02FC3643" w14:textId="77777777" w:rsidR="00EF3363" w:rsidRPr="00E94EF0" w:rsidRDefault="00EF3363" w:rsidP="00F776C4">
            <w:pPr>
              <w:tabs>
                <w:tab w:val="left" w:pos="702"/>
              </w:tabs>
              <w:spacing w:after="0"/>
              <w:rPr>
                <w:rFonts w:eastAsia="Calibri"/>
                <w:szCs w:val="24"/>
              </w:rPr>
            </w:pPr>
            <w:r w:rsidRPr="00E94EF0">
              <w:rPr>
                <w:rFonts w:eastAsia="Calibri"/>
                <w:szCs w:val="24"/>
              </w:rPr>
              <w:t>Competency may be assessed in a workplace or a simulated workplace.</w:t>
            </w:r>
          </w:p>
        </w:tc>
      </w:tr>
      <w:tr w:rsidR="00EF3363" w:rsidRPr="00E94EF0" w14:paraId="73DF455B" w14:textId="77777777" w:rsidTr="00F776C4">
        <w:tc>
          <w:tcPr>
            <w:tcW w:w="2610" w:type="dxa"/>
          </w:tcPr>
          <w:p w14:paraId="284A33A3" w14:textId="77777777" w:rsidR="00EF3363" w:rsidRPr="00E94EF0" w:rsidRDefault="00EF3363" w:rsidP="00FD553F">
            <w:pPr>
              <w:numPr>
                <w:ilvl w:val="0"/>
                <w:numId w:val="82"/>
              </w:numPr>
              <w:tabs>
                <w:tab w:val="left" w:pos="-5508"/>
              </w:tabs>
              <w:spacing w:after="0" w:line="276" w:lineRule="auto"/>
              <w:contextualSpacing/>
              <w:rPr>
                <w:rFonts w:eastAsia="Calibri"/>
                <w:color w:val="auto"/>
                <w:kern w:val="0"/>
                <w:szCs w:val="24"/>
                <w:lang w:val="en-GB"/>
              </w:rPr>
            </w:pPr>
            <w:r w:rsidRPr="00E94EF0">
              <w:rPr>
                <w:rFonts w:eastAsia="Calibri"/>
                <w:color w:val="auto"/>
                <w:kern w:val="0"/>
                <w:szCs w:val="24"/>
                <w:lang w:val="en-GB"/>
              </w:rPr>
              <w:t>Guidance information for assessment</w:t>
            </w:r>
          </w:p>
        </w:tc>
        <w:tc>
          <w:tcPr>
            <w:tcW w:w="7200" w:type="dxa"/>
          </w:tcPr>
          <w:p w14:paraId="41ABB8D9" w14:textId="77777777" w:rsidR="00EF3363" w:rsidRPr="00E94EF0" w:rsidRDefault="00EF3363" w:rsidP="00F776C4">
            <w:pPr>
              <w:spacing w:after="0" w:line="276" w:lineRule="auto"/>
              <w:ind w:hanging="18"/>
              <w:rPr>
                <w:rFonts w:eastAsia="Calibri"/>
                <w:color w:val="auto"/>
                <w:kern w:val="0"/>
                <w:szCs w:val="24"/>
                <w:lang w:val="en-GB"/>
              </w:rPr>
            </w:pPr>
            <w:r w:rsidRPr="00E94EF0">
              <w:rPr>
                <w:rFonts w:eastAsia="Calibri"/>
                <w:color w:val="auto"/>
                <w:kern w:val="0"/>
                <w:szCs w:val="24"/>
                <w:lang w:val="en-GB"/>
              </w:rPr>
              <w:t>Holistic assessment with other units relevant to the industry sector, workplace and job role is recommended.</w:t>
            </w:r>
          </w:p>
        </w:tc>
      </w:tr>
    </w:tbl>
    <w:p w14:paraId="57749CCF" w14:textId="77777777" w:rsidR="00EF3363" w:rsidRPr="00E94EF0" w:rsidRDefault="00EF3363" w:rsidP="00EF3363">
      <w:pPr>
        <w:spacing w:after="200" w:line="276" w:lineRule="auto"/>
        <w:rPr>
          <w:rFonts w:eastAsia="Calibri"/>
          <w:color w:val="auto"/>
          <w:kern w:val="0"/>
          <w:szCs w:val="24"/>
        </w:rPr>
      </w:pPr>
    </w:p>
    <w:p w14:paraId="2FB088A4" w14:textId="77777777" w:rsidR="00EF3363" w:rsidRPr="00E94EF0" w:rsidRDefault="00EF3363" w:rsidP="00EF3363">
      <w:pPr>
        <w:rPr>
          <w:szCs w:val="24"/>
        </w:rPr>
      </w:pPr>
    </w:p>
    <w:p w14:paraId="2276D472" w14:textId="77777777" w:rsidR="00EF3363" w:rsidRPr="00E94EF0" w:rsidRDefault="00EF3363" w:rsidP="00EF3363">
      <w:pPr>
        <w:rPr>
          <w:szCs w:val="24"/>
        </w:rPr>
      </w:pPr>
    </w:p>
    <w:p w14:paraId="43C0DD39" w14:textId="77777777" w:rsidR="00EF3363" w:rsidRPr="00E94EF0" w:rsidRDefault="00EF3363" w:rsidP="00EF3363">
      <w:pPr>
        <w:rPr>
          <w:rFonts w:eastAsia="SimSun"/>
          <w:b/>
          <w:color w:val="auto"/>
          <w:kern w:val="0"/>
          <w:sz w:val="28"/>
          <w:szCs w:val="28"/>
          <w:lang w:val="en-GB" w:eastAsia="en-GB"/>
        </w:rPr>
      </w:pPr>
      <w:bookmarkStart w:id="35" w:name="_Toc163641488"/>
      <w:r w:rsidRPr="00E94EF0">
        <w:br w:type="page"/>
      </w:r>
    </w:p>
    <w:p w14:paraId="58F3BC4E" w14:textId="77777777" w:rsidR="004876C9" w:rsidRPr="00E94EF0" w:rsidRDefault="004876C9" w:rsidP="004876C9">
      <w:pPr>
        <w:pStyle w:val="Heading2"/>
      </w:pPr>
      <w:bookmarkStart w:id="36" w:name="_Toc163641491"/>
      <w:bookmarkStart w:id="37" w:name="_Toc195604375"/>
      <w:bookmarkStart w:id="38" w:name="_Toc195604693"/>
      <w:bookmarkStart w:id="39" w:name="_Toc195604373"/>
      <w:bookmarkStart w:id="40" w:name="_Toc195604691"/>
      <w:bookmarkStart w:id="41" w:name="_Toc197085642"/>
      <w:r w:rsidRPr="00E94EF0">
        <w:lastRenderedPageBreak/>
        <w:t>PREPARE</w:t>
      </w:r>
      <w:r>
        <w:t xml:space="preserve"> ENGINEERING</w:t>
      </w:r>
      <w:r w:rsidRPr="00E94EF0">
        <w:t xml:space="preserve"> DRAWING</w:t>
      </w:r>
      <w:bookmarkEnd w:id="36"/>
      <w:r>
        <w:t xml:space="preserve"> AND DESIGN</w:t>
      </w:r>
      <w:bookmarkEnd w:id="37"/>
      <w:bookmarkEnd w:id="38"/>
      <w:bookmarkEnd w:id="41"/>
    </w:p>
    <w:p w14:paraId="198BEC0F" w14:textId="77777777" w:rsidR="004876C9" w:rsidRPr="00E94EF0" w:rsidRDefault="004876C9" w:rsidP="004876C9">
      <w:pPr>
        <w:spacing w:after="0" w:line="276" w:lineRule="auto"/>
        <w:jc w:val="center"/>
        <w:rPr>
          <w:rFonts w:eastAsia="Calibri"/>
          <w:b/>
          <w:color w:val="auto"/>
          <w:kern w:val="0"/>
          <w:szCs w:val="24"/>
          <w:lang w:val="en-GB"/>
        </w:rPr>
      </w:pPr>
    </w:p>
    <w:p w14:paraId="27EBA842" w14:textId="77777777" w:rsidR="004876C9" w:rsidRPr="00E94EF0" w:rsidRDefault="004876C9" w:rsidP="004876C9">
      <w:pPr>
        <w:spacing w:after="0" w:line="276" w:lineRule="auto"/>
        <w:rPr>
          <w:rFonts w:eastAsia="Calibri"/>
          <w:b/>
          <w:color w:val="auto"/>
          <w:kern w:val="0"/>
          <w:szCs w:val="24"/>
          <w:lang w:val="en-GB"/>
        </w:rPr>
      </w:pPr>
      <w:r w:rsidRPr="00E94EF0">
        <w:rPr>
          <w:rFonts w:eastAsia="Calibri"/>
          <w:b/>
          <w:color w:val="auto"/>
          <w:kern w:val="0"/>
          <w:szCs w:val="24"/>
          <w:lang w:val="en-GB"/>
        </w:rPr>
        <w:t xml:space="preserve">UNIT CODE: </w:t>
      </w:r>
      <w:r>
        <w:rPr>
          <w:b/>
          <w:szCs w:val="24"/>
        </w:rPr>
        <w:t>0732 451 06</w:t>
      </w:r>
      <w:r w:rsidRPr="00CD5888">
        <w:rPr>
          <w:b/>
          <w:szCs w:val="24"/>
        </w:rPr>
        <w:t>A</w:t>
      </w:r>
    </w:p>
    <w:p w14:paraId="16A2B748" w14:textId="77777777" w:rsidR="004876C9" w:rsidRPr="00E94EF0" w:rsidRDefault="004876C9" w:rsidP="004876C9">
      <w:pPr>
        <w:tabs>
          <w:tab w:val="left" w:pos="2880"/>
        </w:tabs>
        <w:spacing w:after="0" w:line="276" w:lineRule="auto"/>
        <w:jc w:val="both"/>
        <w:rPr>
          <w:rFonts w:eastAsia="Calibri"/>
          <w:b/>
          <w:color w:val="auto"/>
          <w:kern w:val="0"/>
          <w:szCs w:val="24"/>
          <w:lang w:val="en-GB"/>
        </w:rPr>
      </w:pPr>
      <w:r w:rsidRPr="00E94EF0">
        <w:rPr>
          <w:rFonts w:eastAsia="Calibri"/>
          <w:b/>
          <w:color w:val="auto"/>
          <w:kern w:val="0"/>
          <w:szCs w:val="24"/>
          <w:lang w:val="en-GB"/>
        </w:rPr>
        <w:t>UNIT DESCRIPTION</w:t>
      </w:r>
    </w:p>
    <w:p w14:paraId="7B5E0DAF" w14:textId="77777777" w:rsidR="004876C9" w:rsidRPr="00E94EF0" w:rsidRDefault="004876C9" w:rsidP="004876C9">
      <w:pPr>
        <w:spacing w:after="160" w:line="276" w:lineRule="auto"/>
        <w:jc w:val="both"/>
        <w:rPr>
          <w:color w:val="auto"/>
          <w:kern w:val="0"/>
          <w:szCs w:val="24"/>
          <w:lang w:val="en-GB"/>
        </w:rPr>
      </w:pPr>
      <w:r w:rsidRPr="00E94EF0">
        <w:rPr>
          <w:color w:val="auto"/>
          <w:kern w:val="0"/>
          <w:szCs w:val="24"/>
          <w:lang w:val="en-GB"/>
        </w:rPr>
        <w:t xml:space="preserve">This unit covers the competencies required to prepare technical drawing. Its competencies include; </w:t>
      </w:r>
      <w:r w:rsidRPr="00E94EF0">
        <w:rPr>
          <w:kern w:val="2"/>
          <w:szCs w:val="24"/>
          <w14:ligatures w14:val="standardContextual"/>
        </w:rPr>
        <w:t>Preparing drawing equipment and materials</w:t>
      </w:r>
      <w:r w:rsidRPr="00E94EF0">
        <w:rPr>
          <w:color w:val="auto"/>
          <w:kern w:val="0"/>
          <w:szCs w:val="24"/>
          <w:lang w:val="en-GB"/>
        </w:rPr>
        <w:t xml:space="preserve">, </w:t>
      </w:r>
      <w:r w:rsidRPr="00E94EF0">
        <w:rPr>
          <w:kern w:val="2"/>
          <w:szCs w:val="24"/>
          <w14:ligatures w14:val="standardContextual"/>
        </w:rPr>
        <w:t>producing plane geometry drawings</w:t>
      </w:r>
      <w:r w:rsidRPr="00E94EF0">
        <w:rPr>
          <w:color w:val="auto"/>
          <w:kern w:val="0"/>
          <w:szCs w:val="24"/>
          <w:lang w:val="en-GB"/>
        </w:rPr>
        <w:t>, managing basic operations in AutoCAD, developing 2D Drawings in AutoCAD and producing pictorial and orthographic drawings of components.</w:t>
      </w:r>
    </w:p>
    <w:p w14:paraId="623FEC2E" w14:textId="77777777" w:rsidR="004876C9" w:rsidRPr="00E94EF0" w:rsidRDefault="004876C9" w:rsidP="004876C9">
      <w:pPr>
        <w:tabs>
          <w:tab w:val="left" w:pos="2880"/>
        </w:tabs>
        <w:spacing w:before="120" w:after="0" w:line="276" w:lineRule="auto"/>
        <w:jc w:val="both"/>
        <w:rPr>
          <w:rFonts w:eastAsia="Calibri"/>
          <w:b/>
          <w:color w:val="auto"/>
          <w:kern w:val="0"/>
          <w:szCs w:val="24"/>
          <w:lang w:val="en-GB"/>
        </w:rPr>
      </w:pPr>
    </w:p>
    <w:p w14:paraId="4954996C" w14:textId="77777777" w:rsidR="004876C9" w:rsidRPr="00E94EF0" w:rsidRDefault="004876C9" w:rsidP="004876C9">
      <w:pPr>
        <w:tabs>
          <w:tab w:val="left" w:pos="2880"/>
        </w:tabs>
        <w:spacing w:after="0" w:line="276" w:lineRule="auto"/>
        <w:jc w:val="both"/>
        <w:rPr>
          <w:rFonts w:eastAsia="Calibri"/>
          <w:b/>
          <w:color w:val="auto"/>
          <w:kern w:val="0"/>
          <w:szCs w:val="24"/>
          <w:lang w:val="en-GB"/>
        </w:rPr>
      </w:pPr>
      <w:r w:rsidRPr="00E94EF0">
        <w:rPr>
          <w:rFonts w:eastAsia="Calibri"/>
          <w:b/>
          <w:color w:val="auto"/>
          <w:kern w:val="0"/>
          <w:szCs w:val="24"/>
          <w:lang w:val="en-GB"/>
        </w:rPr>
        <w:t xml:space="preserve">ELEMENTS AND PERFORMANCE CRITERIA </w:t>
      </w:r>
    </w:p>
    <w:tbl>
      <w:tblPr>
        <w:tblW w:w="51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
        <w:gridCol w:w="3491"/>
        <w:gridCol w:w="6162"/>
      </w:tblGrid>
      <w:tr w:rsidR="004876C9" w:rsidRPr="00E94EF0" w14:paraId="154BCFCE" w14:textId="77777777" w:rsidTr="004876C9">
        <w:trPr>
          <w:gridBefore w:val="1"/>
          <w:wBefore w:w="12" w:type="pct"/>
          <w:tblHeader/>
        </w:trPr>
        <w:tc>
          <w:tcPr>
            <w:tcW w:w="180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D8E8F9D" w14:textId="77777777" w:rsidR="004876C9" w:rsidRPr="00E94EF0" w:rsidRDefault="004876C9" w:rsidP="004876C9">
            <w:pPr>
              <w:spacing w:after="0" w:line="276" w:lineRule="auto"/>
              <w:rPr>
                <w:rFonts w:eastAsia="Calibri"/>
                <w:b/>
                <w:color w:val="auto"/>
                <w:kern w:val="0"/>
                <w:szCs w:val="24"/>
                <w:lang w:val="en-GB"/>
              </w:rPr>
            </w:pPr>
            <w:r w:rsidRPr="00E94EF0">
              <w:rPr>
                <w:rFonts w:eastAsia="Calibri"/>
                <w:b/>
                <w:color w:val="auto"/>
                <w:kern w:val="0"/>
                <w:szCs w:val="24"/>
                <w:lang w:val="en-GB"/>
              </w:rPr>
              <w:t>ELEMENT</w:t>
            </w:r>
          </w:p>
          <w:p w14:paraId="71284988" w14:textId="77777777" w:rsidR="004876C9" w:rsidRPr="00E94EF0" w:rsidRDefault="004876C9" w:rsidP="004876C9">
            <w:pPr>
              <w:spacing w:after="0" w:line="276" w:lineRule="auto"/>
              <w:rPr>
                <w:rFonts w:eastAsia="Calibri"/>
                <w:color w:val="auto"/>
                <w:kern w:val="0"/>
                <w:szCs w:val="24"/>
                <w:lang w:val="en-GB"/>
              </w:rPr>
            </w:pPr>
            <w:r w:rsidRPr="00E94EF0">
              <w:rPr>
                <w:color w:val="auto"/>
                <w:kern w:val="0"/>
                <w:szCs w:val="24"/>
                <w:lang w:val="en-GB"/>
              </w:rPr>
              <w:t>These describe the key outcomes which make up workplace function.</w:t>
            </w:r>
          </w:p>
        </w:tc>
        <w:tc>
          <w:tcPr>
            <w:tcW w:w="318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99DBE5" w14:textId="77777777" w:rsidR="004876C9" w:rsidRPr="00E94EF0" w:rsidRDefault="004876C9" w:rsidP="004876C9">
            <w:pPr>
              <w:spacing w:after="0" w:line="276" w:lineRule="auto"/>
              <w:ind w:left="357" w:hanging="357"/>
              <w:rPr>
                <w:rFonts w:eastAsia="Calibri"/>
                <w:b/>
                <w:color w:val="auto"/>
                <w:kern w:val="0"/>
                <w:szCs w:val="24"/>
                <w:lang w:val="en-GB"/>
              </w:rPr>
            </w:pPr>
            <w:r w:rsidRPr="00E94EF0">
              <w:rPr>
                <w:rFonts w:eastAsia="Calibri"/>
                <w:b/>
                <w:color w:val="auto"/>
                <w:kern w:val="0"/>
                <w:szCs w:val="24"/>
                <w:lang w:val="en-GB"/>
              </w:rPr>
              <w:t>PERFORMANCE CRITERIA</w:t>
            </w:r>
          </w:p>
          <w:p w14:paraId="7695B2D6" w14:textId="77777777" w:rsidR="004876C9" w:rsidRPr="00E94EF0" w:rsidRDefault="004876C9" w:rsidP="004876C9">
            <w:pPr>
              <w:spacing w:after="0" w:line="276" w:lineRule="auto"/>
              <w:rPr>
                <w:rFonts w:eastAsia="Calibri"/>
                <w:color w:val="9BBB59"/>
                <w:kern w:val="0"/>
                <w:szCs w:val="24"/>
                <w:lang w:val="en-GB"/>
              </w:rPr>
            </w:pPr>
            <w:r w:rsidRPr="00E94EF0">
              <w:rPr>
                <w:rFonts w:eastAsia="Calibri"/>
                <w:color w:val="auto"/>
                <w:kern w:val="0"/>
                <w:szCs w:val="24"/>
                <w:lang w:val="en-GB"/>
              </w:rPr>
              <w:t>These are assessable statements which specify the required level of performance for each of the elements</w:t>
            </w:r>
            <w:r w:rsidRPr="00E94EF0">
              <w:rPr>
                <w:rFonts w:eastAsia="Calibri"/>
                <w:color w:val="9BBB59"/>
                <w:kern w:val="0"/>
                <w:szCs w:val="24"/>
                <w:lang w:val="en-GB"/>
              </w:rPr>
              <w:t>.</w:t>
            </w:r>
          </w:p>
          <w:p w14:paraId="67FAA2FE" w14:textId="77777777" w:rsidR="004876C9" w:rsidRPr="00E94EF0" w:rsidRDefault="004876C9" w:rsidP="004876C9">
            <w:pPr>
              <w:spacing w:after="0" w:line="276" w:lineRule="auto"/>
              <w:ind w:left="357" w:hanging="357"/>
              <w:rPr>
                <w:rFonts w:eastAsia="Calibri"/>
                <w:b/>
                <w:color w:val="auto"/>
                <w:kern w:val="0"/>
                <w:szCs w:val="24"/>
                <w:lang w:val="en-GB"/>
              </w:rPr>
            </w:pPr>
            <w:r w:rsidRPr="00E94EF0">
              <w:rPr>
                <w:rFonts w:eastAsia="Calibri"/>
                <w:b/>
                <w:i/>
                <w:color w:val="auto"/>
                <w:kern w:val="0"/>
                <w:szCs w:val="24"/>
                <w:lang w:val="en-GB"/>
              </w:rPr>
              <w:t>(Bold and italicised terms are elaborated in the Range)</w:t>
            </w:r>
          </w:p>
        </w:tc>
      </w:tr>
      <w:tr w:rsidR="004876C9" w:rsidRPr="00FC2CF5" w14:paraId="45AB9426" w14:textId="77777777" w:rsidTr="004876C9">
        <w:tc>
          <w:tcPr>
            <w:tcW w:w="1816" w:type="pct"/>
            <w:gridSpan w:val="2"/>
            <w:tcBorders>
              <w:top w:val="single" w:sz="4" w:space="0" w:color="auto"/>
              <w:left w:val="single" w:sz="4" w:space="0" w:color="auto"/>
              <w:bottom w:val="single" w:sz="4" w:space="0" w:color="auto"/>
              <w:right w:val="single" w:sz="4" w:space="0" w:color="auto"/>
            </w:tcBorders>
            <w:vAlign w:val="center"/>
          </w:tcPr>
          <w:p w14:paraId="186FCA09" w14:textId="77777777" w:rsidR="004876C9" w:rsidRPr="00FC2CF5" w:rsidRDefault="004876C9" w:rsidP="00FD553F">
            <w:pPr>
              <w:numPr>
                <w:ilvl w:val="0"/>
                <w:numId w:val="63"/>
              </w:numPr>
              <w:spacing w:after="200" w:line="276" w:lineRule="auto"/>
              <w:rPr>
                <w:bCs/>
                <w:szCs w:val="24"/>
              </w:rPr>
            </w:pPr>
            <w:r w:rsidRPr="00FC2CF5">
              <w:rPr>
                <w:kern w:val="2"/>
                <w:szCs w:val="24"/>
                <w14:ligatures w14:val="standardContextual"/>
              </w:rPr>
              <w:t>Manage basic operations in AutoCAD</w:t>
            </w:r>
          </w:p>
        </w:tc>
        <w:tc>
          <w:tcPr>
            <w:tcW w:w="3184" w:type="pct"/>
            <w:tcBorders>
              <w:top w:val="single" w:sz="4" w:space="0" w:color="auto"/>
              <w:left w:val="single" w:sz="4" w:space="0" w:color="auto"/>
              <w:bottom w:val="single" w:sz="4" w:space="0" w:color="auto"/>
              <w:right w:val="single" w:sz="4" w:space="0" w:color="auto"/>
            </w:tcBorders>
            <w:vAlign w:val="center"/>
          </w:tcPr>
          <w:p w14:paraId="13A67797" w14:textId="77777777" w:rsidR="004876C9" w:rsidRPr="00FC2CF5" w:rsidRDefault="004876C9" w:rsidP="00FD553F">
            <w:pPr>
              <w:pStyle w:val="ListParagraph"/>
              <w:numPr>
                <w:ilvl w:val="1"/>
                <w:numId w:val="64"/>
              </w:numPr>
              <w:spacing w:after="120" w:line="240" w:lineRule="atLeast"/>
              <w:rPr>
                <w:szCs w:val="24"/>
              </w:rPr>
            </w:pPr>
            <w:r w:rsidRPr="00FC2CF5">
              <w:rPr>
                <w:b/>
                <w:bCs/>
                <w:i/>
                <w:iCs/>
                <w:szCs w:val="24"/>
              </w:rPr>
              <w:t>Key features</w:t>
            </w:r>
            <w:r w:rsidRPr="00FC2CF5">
              <w:rPr>
                <w:szCs w:val="24"/>
              </w:rPr>
              <w:t xml:space="preserve"> of CAD software are identified as per software manual.</w:t>
            </w:r>
          </w:p>
          <w:p w14:paraId="744697CC" w14:textId="77777777" w:rsidR="004876C9" w:rsidRPr="00FC2CF5" w:rsidRDefault="004876C9" w:rsidP="00FD553F">
            <w:pPr>
              <w:pStyle w:val="ListParagraph"/>
              <w:numPr>
                <w:ilvl w:val="1"/>
                <w:numId w:val="64"/>
              </w:numPr>
              <w:rPr>
                <w:szCs w:val="24"/>
              </w:rPr>
            </w:pPr>
            <w:r w:rsidRPr="00FC2CF5">
              <w:rPr>
                <w:b/>
                <w:i/>
                <w:szCs w:val="24"/>
              </w:rPr>
              <w:t>AutoCAD visual reference commands</w:t>
            </w:r>
            <w:r w:rsidRPr="00FC2CF5">
              <w:rPr>
                <w:szCs w:val="24"/>
              </w:rPr>
              <w:t xml:space="preserve"> are operated as per software manual.</w:t>
            </w:r>
          </w:p>
          <w:p w14:paraId="533A52F0" w14:textId="77777777" w:rsidR="004876C9" w:rsidRPr="00FC2CF5" w:rsidRDefault="004876C9" w:rsidP="00FD553F">
            <w:pPr>
              <w:pStyle w:val="ListParagraph"/>
              <w:numPr>
                <w:ilvl w:val="1"/>
                <w:numId w:val="64"/>
              </w:numPr>
              <w:rPr>
                <w:szCs w:val="24"/>
              </w:rPr>
            </w:pPr>
            <w:r w:rsidRPr="00FC2CF5">
              <w:rPr>
                <w:szCs w:val="24"/>
              </w:rPr>
              <w:t>AutoCAD navigation commands option is operated as per software manual.</w:t>
            </w:r>
          </w:p>
          <w:p w14:paraId="7F8C9554" w14:textId="77777777" w:rsidR="004876C9" w:rsidRPr="00FC2CF5" w:rsidRDefault="004876C9" w:rsidP="00FD553F">
            <w:pPr>
              <w:pStyle w:val="ListParagraph"/>
              <w:numPr>
                <w:ilvl w:val="1"/>
                <w:numId w:val="64"/>
              </w:numPr>
              <w:rPr>
                <w:szCs w:val="24"/>
              </w:rPr>
            </w:pPr>
            <w:r w:rsidRPr="00FC2CF5">
              <w:rPr>
                <w:szCs w:val="24"/>
              </w:rPr>
              <w:t xml:space="preserve">AutoCAD </w:t>
            </w:r>
            <w:r w:rsidRPr="00FC2CF5">
              <w:rPr>
                <w:b/>
                <w:i/>
                <w:szCs w:val="24"/>
              </w:rPr>
              <w:t>ribbon</w:t>
            </w:r>
            <w:r w:rsidRPr="00FC2CF5">
              <w:rPr>
                <w:szCs w:val="24"/>
              </w:rPr>
              <w:t xml:space="preserve"> tools are used as per software manual.</w:t>
            </w:r>
          </w:p>
          <w:p w14:paraId="4F49B70B" w14:textId="77777777" w:rsidR="004876C9" w:rsidRPr="00FC2CF5" w:rsidRDefault="004876C9" w:rsidP="00FD553F">
            <w:pPr>
              <w:pStyle w:val="ListParagraph"/>
              <w:numPr>
                <w:ilvl w:val="1"/>
                <w:numId w:val="64"/>
              </w:numPr>
              <w:rPr>
                <w:szCs w:val="24"/>
              </w:rPr>
            </w:pPr>
            <w:r w:rsidRPr="00FC2CF5">
              <w:rPr>
                <w:szCs w:val="24"/>
                <w:lang w:val="en-US"/>
              </w:rPr>
              <w:t xml:space="preserve">AutoCAD </w:t>
            </w:r>
            <w:r w:rsidRPr="00FC2CF5">
              <w:rPr>
                <w:b/>
                <w:i/>
                <w:szCs w:val="24"/>
                <w:lang w:val="en-US"/>
              </w:rPr>
              <w:t xml:space="preserve">status bar </w:t>
            </w:r>
            <w:r w:rsidRPr="00FC2CF5">
              <w:rPr>
                <w:szCs w:val="24"/>
                <w:lang w:val="en-US"/>
              </w:rPr>
              <w:t xml:space="preserve">tools are used </w:t>
            </w:r>
            <w:r w:rsidRPr="00FC2CF5">
              <w:rPr>
                <w:szCs w:val="24"/>
              </w:rPr>
              <w:t>as per software manual.</w:t>
            </w:r>
          </w:p>
          <w:p w14:paraId="5A0000D4" w14:textId="77777777" w:rsidR="004876C9" w:rsidRPr="00FC2CF5" w:rsidRDefault="004876C9" w:rsidP="00FD553F">
            <w:pPr>
              <w:pStyle w:val="ListParagraph"/>
              <w:numPr>
                <w:ilvl w:val="1"/>
                <w:numId w:val="64"/>
              </w:numPr>
              <w:rPr>
                <w:szCs w:val="24"/>
              </w:rPr>
            </w:pPr>
            <w:r w:rsidRPr="00FC2CF5">
              <w:rPr>
                <w:szCs w:val="24"/>
              </w:rPr>
              <w:t>AutoCAD drawing files are saved in proper format as per organisational procedures</w:t>
            </w:r>
          </w:p>
          <w:p w14:paraId="4D2CAB11" w14:textId="77777777" w:rsidR="004876C9" w:rsidRPr="00FC2CF5" w:rsidRDefault="004876C9" w:rsidP="00FD553F">
            <w:pPr>
              <w:pStyle w:val="ListParagraph"/>
              <w:numPr>
                <w:ilvl w:val="1"/>
                <w:numId w:val="64"/>
              </w:numPr>
              <w:rPr>
                <w:szCs w:val="24"/>
              </w:rPr>
            </w:pPr>
            <w:r w:rsidRPr="00FC2CF5">
              <w:rPr>
                <w:szCs w:val="24"/>
              </w:rPr>
              <w:t>AutoCAD drawing work is printed as per software manual.</w:t>
            </w:r>
          </w:p>
        </w:tc>
      </w:tr>
      <w:tr w:rsidR="004876C9" w:rsidRPr="00FC2CF5" w14:paraId="64124608" w14:textId="77777777" w:rsidTr="004876C9">
        <w:tc>
          <w:tcPr>
            <w:tcW w:w="1816" w:type="pct"/>
            <w:gridSpan w:val="2"/>
            <w:tcBorders>
              <w:top w:val="single" w:sz="4" w:space="0" w:color="auto"/>
              <w:left w:val="single" w:sz="4" w:space="0" w:color="auto"/>
              <w:bottom w:val="single" w:sz="4" w:space="0" w:color="auto"/>
              <w:right w:val="single" w:sz="4" w:space="0" w:color="auto"/>
            </w:tcBorders>
            <w:vAlign w:val="center"/>
          </w:tcPr>
          <w:p w14:paraId="625F6200" w14:textId="77777777" w:rsidR="004876C9" w:rsidRPr="00FC2CF5" w:rsidRDefault="004876C9" w:rsidP="00FD553F">
            <w:pPr>
              <w:numPr>
                <w:ilvl w:val="0"/>
                <w:numId w:val="63"/>
              </w:numPr>
              <w:spacing w:after="200" w:line="276" w:lineRule="auto"/>
              <w:rPr>
                <w:bCs/>
                <w:szCs w:val="24"/>
              </w:rPr>
            </w:pPr>
            <w:r w:rsidRPr="00FC2CF5">
              <w:rPr>
                <w:kern w:val="2"/>
                <w:szCs w:val="24"/>
                <w14:ligatures w14:val="standardContextual"/>
              </w:rPr>
              <w:t>Develop 2D Drawings in AutoCAD</w:t>
            </w:r>
          </w:p>
        </w:tc>
        <w:tc>
          <w:tcPr>
            <w:tcW w:w="3184" w:type="pct"/>
            <w:tcBorders>
              <w:top w:val="single" w:sz="4" w:space="0" w:color="auto"/>
              <w:left w:val="single" w:sz="4" w:space="0" w:color="auto"/>
              <w:bottom w:val="single" w:sz="4" w:space="0" w:color="auto"/>
              <w:right w:val="single" w:sz="4" w:space="0" w:color="auto"/>
            </w:tcBorders>
          </w:tcPr>
          <w:p w14:paraId="003F7EEF" w14:textId="77777777" w:rsidR="004876C9" w:rsidRPr="00FC2CF5" w:rsidRDefault="004876C9" w:rsidP="00FD553F">
            <w:pPr>
              <w:pStyle w:val="ListParagraph"/>
              <w:numPr>
                <w:ilvl w:val="0"/>
                <w:numId w:val="65"/>
              </w:numPr>
              <w:spacing w:after="120" w:line="240" w:lineRule="atLeast"/>
              <w:rPr>
                <w:kern w:val="2"/>
                <w:szCs w:val="24"/>
                <w14:ligatures w14:val="standardContextual"/>
              </w:rPr>
            </w:pPr>
            <w:r w:rsidRPr="00FC2CF5">
              <w:rPr>
                <w:kern w:val="2"/>
                <w:szCs w:val="24"/>
                <w14:ligatures w14:val="standardContextual"/>
              </w:rPr>
              <w:t>Drawing interface is set up as per required specifications.</w:t>
            </w:r>
          </w:p>
          <w:p w14:paraId="1EF53DA4" w14:textId="77777777" w:rsidR="004876C9" w:rsidRPr="00FC2CF5" w:rsidRDefault="004876C9" w:rsidP="00FD553F">
            <w:pPr>
              <w:pStyle w:val="ListParagraph"/>
              <w:numPr>
                <w:ilvl w:val="0"/>
                <w:numId w:val="65"/>
              </w:numPr>
              <w:spacing w:after="120" w:line="240" w:lineRule="atLeast"/>
              <w:rPr>
                <w:kern w:val="2"/>
                <w:szCs w:val="24"/>
                <w14:ligatures w14:val="standardContextual"/>
              </w:rPr>
            </w:pPr>
            <w:r w:rsidRPr="00FC2CF5">
              <w:rPr>
                <w:kern w:val="2"/>
                <w:szCs w:val="24"/>
                <w14:ligatures w14:val="standardContextual"/>
              </w:rPr>
              <w:t>Layout is created as per given specification.</w:t>
            </w:r>
          </w:p>
          <w:p w14:paraId="414A7381" w14:textId="77777777" w:rsidR="004876C9" w:rsidRPr="00FC2CF5" w:rsidRDefault="004876C9" w:rsidP="00FD553F">
            <w:pPr>
              <w:pStyle w:val="ListParagraph"/>
              <w:numPr>
                <w:ilvl w:val="0"/>
                <w:numId w:val="65"/>
              </w:numPr>
              <w:spacing w:after="120" w:line="240" w:lineRule="atLeast"/>
              <w:rPr>
                <w:kern w:val="2"/>
                <w:szCs w:val="24"/>
                <w14:ligatures w14:val="standardContextual"/>
              </w:rPr>
            </w:pPr>
            <w:r w:rsidRPr="00FC2CF5">
              <w:rPr>
                <w:kern w:val="2"/>
                <w:szCs w:val="24"/>
                <w14:ligatures w14:val="standardContextual"/>
              </w:rPr>
              <w:t>2D drawing is created as per given dimension.</w:t>
            </w:r>
          </w:p>
          <w:p w14:paraId="603DE332" w14:textId="77777777" w:rsidR="004876C9" w:rsidRPr="00FC2CF5" w:rsidRDefault="004876C9" w:rsidP="00FD553F">
            <w:pPr>
              <w:pStyle w:val="ListParagraph"/>
              <w:numPr>
                <w:ilvl w:val="0"/>
                <w:numId w:val="65"/>
              </w:numPr>
              <w:spacing w:after="120" w:line="240" w:lineRule="atLeast"/>
              <w:rPr>
                <w:kern w:val="2"/>
                <w:szCs w:val="24"/>
                <w14:ligatures w14:val="standardContextual"/>
              </w:rPr>
            </w:pPr>
            <w:r w:rsidRPr="00FC2CF5">
              <w:rPr>
                <w:kern w:val="2"/>
                <w:szCs w:val="24"/>
                <w14:ligatures w14:val="standardContextual"/>
              </w:rPr>
              <w:t>2D drawing is edited as per given requirement changes.</w:t>
            </w:r>
          </w:p>
          <w:p w14:paraId="4141CC02" w14:textId="77777777" w:rsidR="004876C9" w:rsidRPr="00FC2CF5" w:rsidRDefault="004876C9" w:rsidP="00FD553F">
            <w:pPr>
              <w:pStyle w:val="ListParagraph"/>
              <w:numPr>
                <w:ilvl w:val="0"/>
                <w:numId w:val="65"/>
              </w:numPr>
              <w:spacing w:after="120" w:line="240" w:lineRule="atLeast"/>
              <w:rPr>
                <w:kern w:val="2"/>
                <w:szCs w:val="24"/>
                <w14:ligatures w14:val="standardContextual"/>
              </w:rPr>
            </w:pPr>
            <w:r w:rsidRPr="00FC2CF5">
              <w:rPr>
                <w:kern w:val="2"/>
                <w:szCs w:val="24"/>
                <w14:ligatures w14:val="standardContextual"/>
              </w:rPr>
              <w:t xml:space="preserve">AutoCAD drawing is saved in CAD file format as </w:t>
            </w:r>
            <w:r w:rsidRPr="00FC2CF5">
              <w:rPr>
                <w:szCs w:val="24"/>
              </w:rPr>
              <w:t>per software manual.</w:t>
            </w:r>
          </w:p>
          <w:p w14:paraId="143C3036" w14:textId="77777777" w:rsidR="004876C9" w:rsidRPr="00FC2CF5" w:rsidRDefault="004876C9" w:rsidP="00FD553F">
            <w:pPr>
              <w:pStyle w:val="ListParagraph"/>
              <w:numPr>
                <w:ilvl w:val="0"/>
                <w:numId w:val="65"/>
              </w:numPr>
              <w:spacing w:after="120" w:line="240" w:lineRule="atLeast"/>
              <w:rPr>
                <w:kern w:val="2"/>
                <w:szCs w:val="24"/>
                <w14:ligatures w14:val="standardContextual"/>
              </w:rPr>
            </w:pPr>
            <w:r w:rsidRPr="00FC2CF5">
              <w:rPr>
                <w:szCs w:val="24"/>
                <w:lang w:val="en-US"/>
              </w:rPr>
              <w:t>AutoCAD 2D drawing work is printed as per software manual.</w:t>
            </w:r>
          </w:p>
        </w:tc>
      </w:tr>
      <w:tr w:rsidR="004876C9" w:rsidRPr="00E94EF0" w14:paraId="4E1C2FAC" w14:textId="77777777" w:rsidTr="004876C9">
        <w:tc>
          <w:tcPr>
            <w:tcW w:w="1816" w:type="pct"/>
            <w:gridSpan w:val="2"/>
            <w:tcBorders>
              <w:top w:val="single" w:sz="4" w:space="0" w:color="auto"/>
              <w:left w:val="single" w:sz="4" w:space="0" w:color="auto"/>
              <w:bottom w:val="single" w:sz="4" w:space="0" w:color="auto"/>
              <w:right w:val="single" w:sz="4" w:space="0" w:color="auto"/>
            </w:tcBorders>
          </w:tcPr>
          <w:p w14:paraId="2C158683" w14:textId="77777777" w:rsidR="004876C9" w:rsidRPr="00E94EF0" w:rsidRDefault="004876C9" w:rsidP="00FD553F">
            <w:pPr>
              <w:numPr>
                <w:ilvl w:val="0"/>
                <w:numId w:val="63"/>
              </w:numPr>
              <w:spacing w:after="200" w:line="276" w:lineRule="auto"/>
              <w:rPr>
                <w:kern w:val="2"/>
                <w:szCs w:val="24"/>
                <w14:ligatures w14:val="standardContextual"/>
              </w:rPr>
            </w:pPr>
            <w:r w:rsidRPr="00E94EF0">
              <w:rPr>
                <w:kern w:val="2"/>
                <w:szCs w:val="24"/>
                <w14:ligatures w14:val="standardContextual"/>
              </w:rPr>
              <w:t>Produce pictorial and orthographic drawings of components</w:t>
            </w:r>
          </w:p>
        </w:tc>
        <w:tc>
          <w:tcPr>
            <w:tcW w:w="3184" w:type="pct"/>
            <w:tcBorders>
              <w:top w:val="single" w:sz="4" w:space="0" w:color="auto"/>
              <w:left w:val="single" w:sz="4" w:space="0" w:color="auto"/>
              <w:bottom w:val="single" w:sz="4" w:space="0" w:color="auto"/>
              <w:right w:val="single" w:sz="4" w:space="0" w:color="auto"/>
            </w:tcBorders>
          </w:tcPr>
          <w:p w14:paraId="50D60EC1" w14:textId="77777777" w:rsidR="004876C9" w:rsidRPr="005F6DE4" w:rsidRDefault="004876C9" w:rsidP="00FD553F">
            <w:pPr>
              <w:pStyle w:val="NormalWeb"/>
              <w:numPr>
                <w:ilvl w:val="1"/>
                <w:numId w:val="312"/>
              </w:numPr>
              <w:spacing w:before="0" w:beforeAutospacing="0" w:after="0" w:afterAutospacing="0" w:line="276" w:lineRule="auto"/>
              <w:rPr>
                <w:color w:val="404040"/>
              </w:rPr>
            </w:pPr>
            <w:r w:rsidRPr="005F6DE4">
              <w:rPr>
                <w:color w:val="404040"/>
              </w:rPr>
              <w:t>Differences between pictorial and orthographic drawings are explained as per technical drawing standards.</w:t>
            </w:r>
          </w:p>
          <w:p w14:paraId="3F00E0AC" w14:textId="77777777" w:rsidR="004876C9" w:rsidRPr="005F6DE4" w:rsidRDefault="004876C9" w:rsidP="00FD553F">
            <w:pPr>
              <w:pStyle w:val="NormalWeb"/>
              <w:numPr>
                <w:ilvl w:val="1"/>
                <w:numId w:val="312"/>
              </w:numPr>
              <w:spacing w:before="0" w:beforeAutospacing="0" w:after="0" w:afterAutospacing="0" w:line="276" w:lineRule="auto"/>
              <w:rPr>
                <w:color w:val="404040"/>
              </w:rPr>
            </w:pPr>
            <w:r w:rsidRPr="005F6DE4">
              <w:rPr>
                <w:color w:val="404040"/>
              </w:rPr>
              <w:t>Orthographic elevations are drawn and interpreted using CAD as per technical drawing standards.</w:t>
            </w:r>
          </w:p>
          <w:p w14:paraId="1FB8092B" w14:textId="77777777" w:rsidR="004876C9" w:rsidRPr="005F6DE4" w:rsidRDefault="004876C9" w:rsidP="00FD553F">
            <w:pPr>
              <w:pStyle w:val="NormalWeb"/>
              <w:numPr>
                <w:ilvl w:val="1"/>
                <w:numId w:val="312"/>
              </w:numPr>
              <w:spacing w:before="0" w:beforeAutospacing="0" w:after="0" w:afterAutospacing="0" w:line="276" w:lineRule="auto"/>
              <w:rPr>
                <w:color w:val="404040"/>
              </w:rPr>
            </w:pPr>
            <w:r w:rsidRPr="005F6DE4">
              <w:rPr>
                <w:color w:val="404040"/>
              </w:rPr>
              <w:lastRenderedPageBreak/>
              <w:t>Orthographic elevations are dimensioned accurately as per technical drawing standards.</w:t>
            </w:r>
          </w:p>
          <w:p w14:paraId="72447290" w14:textId="77777777" w:rsidR="004876C9" w:rsidRPr="005F6DE4" w:rsidRDefault="004876C9" w:rsidP="00FD553F">
            <w:pPr>
              <w:pStyle w:val="NormalWeb"/>
              <w:numPr>
                <w:ilvl w:val="1"/>
                <w:numId w:val="312"/>
              </w:numPr>
              <w:spacing w:before="0" w:beforeAutospacing="0" w:after="0" w:afterAutospacing="0" w:line="276" w:lineRule="auto"/>
              <w:rPr>
                <w:color w:val="404040"/>
              </w:rPr>
            </w:pPr>
            <w:r w:rsidRPr="005F6DE4">
              <w:rPr>
                <w:color w:val="404040"/>
              </w:rPr>
              <w:t>The 3D CAD user interface is navigated as per software manual.</w:t>
            </w:r>
          </w:p>
          <w:p w14:paraId="46EBE424" w14:textId="77777777" w:rsidR="004876C9" w:rsidRPr="005F6DE4" w:rsidRDefault="004876C9" w:rsidP="00FD553F">
            <w:pPr>
              <w:pStyle w:val="NormalWeb"/>
              <w:numPr>
                <w:ilvl w:val="1"/>
                <w:numId w:val="312"/>
              </w:numPr>
              <w:spacing w:before="0" w:beforeAutospacing="0" w:after="0" w:afterAutospacing="0" w:line="276" w:lineRule="auto"/>
              <w:rPr>
                <w:color w:val="404040"/>
              </w:rPr>
            </w:pPr>
            <w:r w:rsidRPr="005F6DE4">
              <w:rPr>
                <w:color w:val="404040"/>
              </w:rPr>
              <w:t>3D commands are applied as per software manual.</w:t>
            </w:r>
          </w:p>
          <w:p w14:paraId="629C0D39" w14:textId="77777777" w:rsidR="004876C9" w:rsidRPr="005F6DE4" w:rsidRDefault="004876C9" w:rsidP="00FD553F">
            <w:pPr>
              <w:pStyle w:val="NormalWeb"/>
              <w:numPr>
                <w:ilvl w:val="1"/>
                <w:numId w:val="312"/>
              </w:numPr>
              <w:spacing w:before="0" w:beforeAutospacing="0" w:after="0" w:afterAutospacing="0" w:line="276" w:lineRule="auto"/>
              <w:rPr>
                <w:color w:val="404040"/>
              </w:rPr>
            </w:pPr>
            <w:r w:rsidRPr="005F6DE4">
              <w:rPr>
                <w:color w:val="404040"/>
              </w:rPr>
              <w:t>3D Cartesian workspace is utilized as per work requirements.</w:t>
            </w:r>
          </w:p>
          <w:p w14:paraId="17B41CE0" w14:textId="77777777" w:rsidR="004876C9" w:rsidRPr="005F6DE4" w:rsidRDefault="004876C9" w:rsidP="00FD553F">
            <w:pPr>
              <w:pStyle w:val="NormalWeb"/>
              <w:numPr>
                <w:ilvl w:val="1"/>
                <w:numId w:val="312"/>
              </w:numPr>
              <w:spacing w:before="0" w:beforeAutospacing="0" w:after="0" w:afterAutospacing="0" w:line="276" w:lineRule="auto"/>
              <w:rPr>
                <w:color w:val="404040"/>
              </w:rPr>
            </w:pPr>
            <w:r w:rsidRPr="005F6DE4">
              <w:rPr>
                <w:color w:val="404040"/>
              </w:rPr>
              <w:t>Basic 3D solids are created as per technical drawing standards.</w:t>
            </w:r>
          </w:p>
          <w:p w14:paraId="73C476B1" w14:textId="77777777" w:rsidR="004876C9" w:rsidRPr="005F6DE4" w:rsidRDefault="004876C9" w:rsidP="00FD553F">
            <w:pPr>
              <w:pStyle w:val="NormalWeb"/>
              <w:numPr>
                <w:ilvl w:val="1"/>
                <w:numId w:val="312"/>
              </w:numPr>
              <w:spacing w:before="0" w:beforeAutospacing="0" w:after="0" w:afterAutospacing="0" w:line="276" w:lineRule="auto"/>
              <w:rPr>
                <w:color w:val="404040"/>
              </w:rPr>
            </w:pPr>
            <w:r w:rsidRPr="005F6DE4">
              <w:rPr>
                <w:color w:val="404040"/>
              </w:rPr>
              <w:t>Pictorial drawings are produced as per technical drawing standards.</w:t>
            </w:r>
          </w:p>
          <w:p w14:paraId="530A62C7" w14:textId="77777777" w:rsidR="004876C9" w:rsidRPr="005F6DE4" w:rsidRDefault="004876C9" w:rsidP="00FD553F">
            <w:pPr>
              <w:pStyle w:val="NormalWeb"/>
              <w:numPr>
                <w:ilvl w:val="1"/>
                <w:numId w:val="312"/>
              </w:numPr>
              <w:spacing w:before="0" w:beforeAutospacing="0" w:after="0" w:afterAutospacing="0" w:line="276" w:lineRule="auto"/>
              <w:rPr>
                <w:color w:val="404040"/>
              </w:rPr>
            </w:pPr>
            <w:r w:rsidRPr="005F6DE4">
              <w:rPr>
                <w:color w:val="404040"/>
              </w:rPr>
              <w:t>Assembly drawings are produced as per technical drawing standards.</w:t>
            </w:r>
          </w:p>
          <w:p w14:paraId="507C5D82" w14:textId="77777777" w:rsidR="004876C9" w:rsidRPr="005F6DE4" w:rsidRDefault="004876C9" w:rsidP="00FD553F">
            <w:pPr>
              <w:pStyle w:val="NormalWeb"/>
              <w:numPr>
                <w:ilvl w:val="1"/>
                <w:numId w:val="313"/>
              </w:numPr>
              <w:spacing w:before="0" w:beforeAutospacing="0" w:after="0" w:afterAutospacing="0" w:line="276" w:lineRule="auto"/>
              <w:rPr>
                <w:rFonts w:ascii="Segoe UI" w:hAnsi="Segoe UI" w:cs="Segoe UI"/>
                <w:color w:val="404040"/>
              </w:rPr>
            </w:pPr>
            <w:r>
              <w:rPr>
                <w:color w:val="404040"/>
              </w:rPr>
              <w:t xml:space="preserve"> </w:t>
            </w:r>
            <w:r w:rsidRPr="005F6DE4">
              <w:rPr>
                <w:color w:val="404040"/>
              </w:rPr>
              <w:t>3D drawings are documented as per workplace procedures.</w:t>
            </w:r>
          </w:p>
        </w:tc>
      </w:tr>
    </w:tbl>
    <w:p w14:paraId="2A5DC575" w14:textId="77777777" w:rsidR="004876C9" w:rsidRPr="00E94EF0" w:rsidRDefault="004876C9" w:rsidP="004876C9">
      <w:pPr>
        <w:tabs>
          <w:tab w:val="left" w:pos="5580"/>
        </w:tabs>
        <w:spacing w:before="120" w:line="276" w:lineRule="auto"/>
        <w:rPr>
          <w:rFonts w:eastAsia="Calibri"/>
          <w:b/>
          <w:color w:val="auto"/>
          <w:kern w:val="0"/>
          <w:szCs w:val="24"/>
          <w:lang w:val="en-GB"/>
        </w:rPr>
      </w:pPr>
      <w:r w:rsidRPr="00E94EF0">
        <w:rPr>
          <w:rFonts w:eastAsia="Calibri"/>
          <w:b/>
          <w:color w:val="auto"/>
          <w:kern w:val="0"/>
          <w:szCs w:val="24"/>
          <w:lang w:val="en-GB"/>
        </w:rPr>
        <w:lastRenderedPageBreak/>
        <w:tab/>
      </w:r>
    </w:p>
    <w:p w14:paraId="6A6CE986" w14:textId="77777777" w:rsidR="004876C9" w:rsidRPr="00E94EF0" w:rsidRDefault="004876C9" w:rsidP="004876C9">
      <w:pPr>
        <w:spacing w:after="160" w:line="259" w:lineRule="auto"/>
        <w:rPr>
          <w:rFonts w:eastAsia="Calibri"/>
          <w:b/>
          <w:color w:val="auto"/>
          <w:kern w:val="0"/>
          <w:szCs w:val="24"/>
          <w:lang w:val="en-GB"/>
        </w:rPr>
      </w:pPr>
      <w:r w:rsidRPr="00E94EF0">
        <w:rPr>
          <w:rFonts w:eastAsia="Calibri"/>
          <w:b/>
          <w:color w:val="auto"/>
          <w:kern w:val="0"/>
          <w:szCs w:val="24"/>
          <w:lang w:val="en-GB"/>
        </w:rPr>
        <w:t>RANGE</w:t>
      </w:r>
    </w:p>
    <w:p w14:paraId="6F47B994" w14:textId="77777777" w:rsidR="004876C9" w:rsidRPr="00E94EF0" w:rsidRDefault="004876C9" w:rsidP="004876C9">
      <w:pPr>
        <w:spacing w:after="0" w:line="276" w:lineRule="auto"/>
        <w:ind w:left="-180"/>
        <w:rPr>
          <w:rFonts w:eastAsia="Calibri"/>
          <w:color w:val="auto"/>
          <w:kern w:val="0"/>
          <w:szCs w:val="24"/>
          <w:lang w:val="en-GB"/>
        </w:rPr>
      </w:pPr>
      <w:r w:rsidRPr="00E94EF0">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p w14:paraId="2DA7654B" w14:textId="77777777" w:rsidR="004876C9" w:rsidRPr="00E94EF0" w:rsidRDefault="004876C9" w:rsidP="004876C9">
      <w:pPr>
        <w:spacing w:after="0" w:line="276" w:lineRule="auto"/>
        <w:ind w:left="-180"/>
        <w:rPr>
          <w:rFonts w:eastAsia="Calibri"/>
          <w:color w:val="auto"/>
          <w:kern w:val="0"/>
          <w:szCs w:val="24"/>
          <w:lang w:val="en-GB"/>
        </w:rPr>
      </w:pPr>
    </w:p>
    <w:tbl>
      <w:tblPr>
        <w:tblpPr w:leftFromText="180" w:rightFromText="180" w:vertAnchor="text" w:tblpX="18"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7"/>
        <w:gridCol w:w="6083"/>
      </w:tblGrid>
      <w:tr w:rsidR="004876C9" w:rsidRPr="00E94EF0" w14:paraId="74F67482" w14:textId="77777777" w:rsidTr="004876C9">
        <w:trPr>
          <w:trHeight w:val="353"/>
          <w:tblHeader/>
        </w:trPr>
        <w:tc>
          <w:tcPr>
            <w:tcW w:w="1747" w:type="pct"/>
            <w:tcBorders>
              <w:top w:val="single" w:sz="4" w:space="0" w:color="auto"/>
              <w:left w:val="single" w:sz="4" w:space="0" w:color="auto"/>
              <w:bottom w:val="single" w:sz="4" w:space="0" w:color="auto"/>
              <w:right w:val="single" w:sz="4" w:space="0" w:color="auto"/>
            </w:tcBorders>
            <w:shd w:val="clear" w:color="auto" w:fill="FFFFFF"/>
            <w:hideMark/>
          </w:tcPr>
          <w:p w14:paraId="09E5B1E9" w14:textId="77777777" w:rsidR="004876C9" w:rsidRPr="00E94EF0" w:rsidRDefault="004876C9" w:rsidP="004876C9">
            <w:pPr>
              <w:spacing w:after="0" w:line="276" w:lineRule="auto"/>
              <w:ind w:left="357" w:hanging="357"/>
              <w:rPr>
                <w:rFonts w:eastAsia="Calibri"/>
                <w:b/>
                <w:color w:val="auto"/>
                <w:kern w:val="0"/>
                <w:szCs w:val="24"/>
                <w:lang w:val="en-GB"/>
              </w:rPr>
            </w:pPr>
            <w:r w:rsidRPr="00E94EF0">
              <w:rPr>
                <w:rFonts w:eastAsia="Calibri"/>
                <w:b/>
                <w:color w:val="auto"/>
                <w:kern w:val="0"/>
                <w:szCs w:val="24"/>
                <w:lang w:val="en-GB"/>
              </w:rPr>
              <w:t>Variable</w:t>
            </w:r>
          </w:p>
        </w:tc>
        <w:tc>
          <w:tcPr>
            <w:tcW w:w="3253" w:type="pct"/>
            <w:tcBorders>
              <w:top w:val="single" w:sz="4" w:space="0" w:color="auto"/>
              <w:left w:val="single" w:sz="4" w:space="0" w:color="auto"/>
              <w:bottom w:val="single" w:sz="4" w:space="0" w:color="auto"/>
              <w:right w:val="single" w:sz="4" w:space="0" w:color="auto"/>
            </w:tcBorders>
            <w:shd w:val="clear" w:color="auto" w:fill="FFFFFF"/>
            <w:hideMark/>
          </w:tcPr>
          <w:p w14:paraId="4BE6EBF2" w14:textId="77777777" w:rsidR="004876C9" w:rsidRPr="00E94EF0" w:rsidRDefault="004876C9" w:rsidP="004876C9">
            <w:pPr>
              <w:spacing w:after="0" w:line="276" w:lineRule="auto"/>
              <w:ind w:left="357" w:hanging="357"/>
              <w:rPr>
                <w:rFonts w:eastAsia="Calibri"/>
                <w:b/>
                <w:color w:val="auto"/>
                <w:kern w:val="0"/>
                <w:szCs w:val="24"/>
                <w:lang w:val="en-GB"/>
              </w:rPr>
            </w:pPr>
            <w:r w:rsidRPr="00E94EF0">
              <w:rPr>
                <w:rFonts w:eastAsia="Calibri"/>
                <w:b/>
                <w:color w:val="auto"/>
                <w:kern w:val="0"/>
                <w:szCs w:val="24"/>
                <w:lang w:val="en-GB"/>
              </w:rPr>
              <w:t>Range</w:t>
            </w:r>
          </w:p>
        </w:tc>
      </w:tr>
      <w:tr w:rsidR="004876C9" w:rsidRPr="00E94EF0" w14:paraId="014544AE" w14:textId="77777777" w:rsidTr="004876C9">
        <w:tc>
          <w:tcPr>
            <w:tcW w:w="1747" w:type="pct"/>
            <w:tcBorders>
              <w:top w:val="single" w:sz="4" w:space="0" w:color="auto"/>
              <w:left w:val="single" w:sz="4" w:space="0" w:color="auto"/>
              <w:bottom w:val="single" w:sz="4" w:space="0" w:color="auto"/>
              <w:right w:val="single" w:sz="4" w:space="0" w:color="auto"/>
            </w:tcBorders>
          </w:tcPr>
          <w:p w14:paraId="2DE09803" w14:textId="77777777" w:rsidR="004876C9" w:rsidRPr="00FC2CF5" w:rsidRDefault="004876C9" w:rsidP="00FD553F">
            <w:pPr>
              <w:numPr>
                <w:ilvl w:val="0"/>
                <w:numId w:val="59"/>
              </w:numPr>
              <w:spacing w:after="0" w:line="276" w:lineRule="auto"/>
              <w:rPr>
                <w:rFonts w:eastAsia="Calibri"/>
                <w:color w:val="auto"/>
                <w:kern w:val="0"/>
                <w:szCs w:val="24"/>
                <w:lang w:val="en-GB"/>
              </w:rPr>
            </w:pPr>
            <w:r w:rsidRPr="00FC2CF5">
              <w:rPr>
                <w:rFonts w:eastAsia="Calibri"/>
                <w:b/>
                <w:bCs/>
                <w:i/>
                <w:iCs/>
                <w:color w:val="auto"/>
                <w:kern w:val="0"/>
                <w:szCs w:val="24"/>
                <w:lang w:val="en-GB"/>
              </w:rPr>
              <w:t>Key features</w:t>
            </w:r>
            <w:r w:rsidRPr="00FC2CF5">
              <w:rPr>
                <w:rFonts w:eastAsia="Calibri"/>
                <w:color w:val="auto"/>
                <w:kern w:val="0"/>
                <w:szCs w:val="24"/>
                <w:lang w:val="en-GB"/>
              </w:rPr>
              <w:t xml:space="preserve"> 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1C347D70" w14:textId="77777777" w:rsidR="004876C9" w:rsidRPr="00FC2CF5" w:rsidRDefault="004876C9" w:rsidP="00FD553F">
            <w:pPr>
              <w:numPr>
                <w:ilvl w:val="0"/>
                <w:numId w:val="62"/>
              </w:numPr>
              <w:spacing w:after="0" w:line="276" w:lineRule="auto"/>
              <w:rPr>
                <w:rFonts w:eastAsia="Calibri"/>
                <w:color w:val="auto"/>
                <w:kern w:val="0"/>
                <w:szCs w:val="24"/>
                <w:lang w:val="en-GB"/>
              </w:rPr>
            </w:pPr>
            <w:r w:rsidRPr="00FC2CF5">
              <w:rPr>
                <w:szCs w:val="24"/>
              </w:rPr>
              <w:t>2D drafting and drawing</w:t>
            </w:r>
          </w:p>
          <w:p w14:paraId="24BCFD11" w14:textId="77777777" w:rsidR="004876C9" w:rsidRPr="00FC2CF5" w:rsidRDefault="004876C9" w:rsidP="00FD553F">
            <w:pPr>
              <w:numPr>
                <w:ilvl w:val="0"/>
                <w:numId w:val="62"/>
              </w:numPr>
              <w:spacing w:after="0" w:line="276" w:lineRule="auto"/>
              <w:rPr>
                <w:rFonts w:eastAsia="Calibri"/>
                <w:color w:val="auto"/>
                <w:kern w:val="0"/>
                <w:szCs w:val="24"/>
                <w:lang w:val="en-GB"/>
              </w:rPr>
            </w:pPr>
            <w:r w:rsidRPr="00FC2CF5">
              <w:rPr>
                <w:szCs w:val="24"/>
              </w:rPr>
              <w:t>3D drafting and drawing</w:t>
            </w:r>
          </w:p>
        </w:tc>
      </w:tr>
      <w:tr w:rsidR="004876C9" w:rsidRPr="00E94EF0" w14:paraId="7DAF64CC" w14:textId="77777777" w:rsidTr="004876C9">
        <w:tc>
          <w:tcPr>
            <w:tcW w:w="1747" w:type="pct"/>
            <w:tcBorders>
              <w:top w:val="single" w:sz="4" w:space="0" w:color="auto"/>
              <w:left w:val="single" w:sz="4" w:space="0" w:color="auto"/>
              <w:bottom w:val="single" w:sz="4" w:space="0" w:color="auto"/>
              <w:right w:val="single" w:sz="4" w:space="0" w:color="auto"/>
            </w:tcBorders>
          </w:tcPr>
          <w:p w14:paraId="59686FF9" w14:textId="77777777" w:rsidR="004876C9" w:rsidRPr="00FC2CF5" w:rsidRDefault="004876C9" w:rsidP="00FD553F">
            <w:pPr>
              <w:numPr>
                <w:ilvl w:val="0"/>
                <w:numId w:val="59"/>
              </w:numPr>
              <w:spacing w:after="0" w:line="276" w:lineRule="auto"/>
              <w:rPr>
                <w:rFonts w:eastAsia="Calibri"/>
                <w:color w:val="auto"/>
                <w:kern w:val="0"/>
                <w:szCs w:val="24"/>
                <w:lang w:val="en-GB"/>
              </w:rPr>
            </w:pPr>
            <w:r w:rsidRPr="00FC2CF5">
              <w:rPr>
                <w:rFonts w:eastAsia="Calibri"/>
                <w:b/>
                <w:bCs/>
                <w:i/>
                <w:iCs/>
                <w:color w:val="auto"/>
                <w:kern w:val="0"/>
                <w:szCs w:val="24"/>
                <w:lang w:val="en-GB"/>
              </w:rPr>
              <w:t xml:space="preserve">AutoCAD visual reference commands </w:t>
            </w:r>
            <w:r w:rsidRPr="00FC2CF5">
              <w:rPr>
                <w:rFonts w:eastAsia="Calibri"/>
                <w:color w:val="auto"/>
                <w:kern w:val="0"/>
                <w:szCs w:val="24"/>
                <w:lang w:val="en-GB"/>
              </w:rPr>
              <w:t>may</w:t>
            </w:r>
            <w:r w:rsidRPr="00FC2CF5">
              <w:rPr>
                <w:rFonts w:eastAsia="Calibri"/>
                <w:b/>
                <w:bCs/>
                <w:i/>
                <w:iCs/>
                <w:color w:val="auto"/>
                <w:kern w:val="0"/>
                <w:szCs w:val="24"/>
                <w:lang w:val="en-GB"/>
              </w:rPr>
              <w:t xml:space="preserve"> </w:t>
            </w:r>
            <w:r w:rsidRPr="00FC2CF5">
              <w:rPr>
                <w:rFonts w:eastAsia="Calibri"/>
                <w:color w:val="auto"/>
                <w:kern w:val="0"/>
                <w:szCs w:val="24"/>
                <w:lang w:val="en-GB"/>
              </w:rPr>
              <w:t>include but not limited to:</w:t>
            </w:r>
          </w:p>
        </w:tc>
        <w:tc>
          <w:tcPr>
            <w:tcW w:w="3253" w:type="pct"/>
            <w:tcBorders>
              <w:top w:val="single" w:sz="4" w:space="0" w:color="auto"/>
              <w:left w:val="single" w:sz="4" w:space="0" w:color="auto"/>
              <w:bottom w:val="single" w:sz="4" w:space="0" w:color="auto"/>
              <w:right w:val="single" w:sz="4" w:space="0" w:color="auto"/>
            </w:tcBorders>
          </w:tcPr>
          <w:p w14:paraId="169C761B" w14:textId="77777777" w:rsidR="004876C9" w:rsidRPr="00FC2CF5" w:rsidRDefault="004876C9" w:rsidP="00FD553F">
            <w:pPr>
              <w:numPr>
                <w:ilvl w:val="0"/>
                <w:numId w:val="62"/>
              </w:numPr>
              <w:spacing w:after="0" w:line="276" w:lineRule="auto"/>
              <w:rPr>
                <w:szCs w:val="24"/>
              </w:rPr>
            </w:pPr>
            <w:r w:rsidRPr="00FC2CF5">
              <w:rPr>
                <w:szCs w:val="24"/>
              </w:rPr>
              <w:t>Visual styles</w:t>
            </w:r>
          </w:p>
          <w:p w14:paraId="0B6BB62A" w14:textId="77777777" w:rsidR="004876C9" w:rsidRPr="00FC2CF5" w:rsidRDefault="004876C9" w:rsidP="00FD553F">
            <w:pPr>
              <w:numPr>
                <w:ilvl w:val="0"/>
                <w:numId w:val="62"/>
              </w:numPr>
              <w:spacing w:after="0" w:line="276" w:lineRule="auto"/>
              <w:rPr>
                <w:szCs w:val="24"/>
              </w:rPr>
            </w:pPr>
            <w:r w:rsidRPr="00FC2CF5">
              <w:rPr>
                <w:szCs w:val="24"/>
              </w:rPr>
              <w:t xml:space="preserve"> Materials and textures </w:t>
            </w:r>
          </w:p>
          <w:p w14:paraId="3E382041" w14:textId="77777777" w:rsidR="004876C9" w:rsidRPr="00FC2CF5" w:rsidRDefault="004876C9" w:rsidP="00FD553F">
            <w:pPr>
              <w:numPr>
                <w:ilvl w:val="0"/>
                <w:numId w:val="62"/>
              </w:numPr>
              <w:spacing w:after="0" w:line="276" w:lineRule="auto"/>
              <w:rPr>
                <w:szCs w:val="24"/>
              </w:rPr>
            </w:pPr>
            <w:r w:rsidRPr="00FC2CF5">
              <w:rPr>
                <w:szCs w:val="24"/>
              </w:rPr>
              <w:t xml:space="preserve"> Writing </w:t>
            </w:r>
          </w:p>
          <w:p w14:paraId="0A3A43E5" w14:textId="77777777" w:rsidR="004876C9" w:rsidRPr="00FC2CF5" w:rsidRDefault="004876C9" w:rsidP="00FD553F">
            <w:pPr>
              <w:numPr>
                <w:ilvl w:val="0"/>
                <w:numId w:val="62"/>
              </w:numPr>
              <w:spacing w:after="0" w:line="276" w:lineRule="auto"/>
              <w:rPr>
                <w:szCs w:val="24"/>
              </w:rPr>
            </w:pPr>
            <w:r w:rsidRPr="00FC2CF5">
              <w:rPr>
                <w:szCs w:val="24"/>
              </w:rPr>
              <w:t xml:space="preserve"> Rendering</w:t>
            </w:r>
          </w:p>
          <w:p w14:paraId="784B5957" w14:textId="77777777" w:rsidR="004876C9" w:rsidRPr="00FC2CF5" w:rsidRDefault="004876C9" w:rsidP="00FD553F">
            <w:pPr>
              <w:numPr>
                <w:ilvl w:val="0"/>
                <w:numId w:val="62"/>
              </w:numPr>
              <w:spacing w:after="0" w:line="276" w:lineRule="auto"/>
              <w:rPr>
                <w:rFonts w:eastAsia="Calibri"/>
                <w:color w:val="auto"/>
                <w:kern w:val="0"/>
                <w:szCs w:val="24"/>
                <w:lang w:val="en-GB"/>
              </w:rPr>
            </w:pPr>
            <w:r w:rsidRPr="00FC2CF5">
              <w:rPr>
                <w:szCs w:val="24"/>
              </w:rPr>
              <w:t xml:space="preserve"> View port</w:t>
            </w:r>
          </w:p>
        </w:tc>
      </w:tr>
      <w:tr w:rsidR="004876C9" w:rsidRPr="00E94EF0" w14:paraId="6A09A117" w14:textId="77777777" w:rsidTr="004876C9">
        <w:tc>
          <w:tcPr>
            <w:tcW w:w="1747" w:type="pct"/>
            <w:tcBorders>
              <w:top w:val="single" w:sz="4" w:space="0" w:color="auto"/>
              <w:left w:val="single" w:sz="4" w:space="0" w:color="auto"/>
              <w:bottom w:val="single" w:sz="4" w:space="0" w:color="auto"/>
              <w:right w:val="single" w:sz="4" w:space="0" w:color="auto"/>
            </w:tcBorders>
          </w:tcPr>
          <w:p w14:paraId="4CBAF299" w14:textId="77777777" w:rsidR="004876C9" w:rsidRPr="00FC2CF5" w:rsidRDefault="004876C9" w:rsidP="00FD553F">
            <w:pPr>
              <w:numPr>
                <w:ilvl w:val="0"/>
                <w:numId w:val="59"/>
              </w:numPr>
              <w:spacing w:after="0" w:line="276" w:lineRule="auto"/>
              <w:rPr>
                <w:rFonts w:eastAsia="Calibri"/>
                <w:color w:val="auto"/>
                <w:kern w:val="0"/>
                <w:szCs w:val="24"/>
                <w:lang w:val="en-GB"/>
              </w:rPr>
            </w:pPr>
            <w:r w:rsidRPr="00FC2CF5">
              <w:rPr>
                <w:rFonts w:eastAsia="Calibri"/>
                <w:b/>
                <w:bCs/>
                <w:i/>
                <w:iCs/>
                <w:color w:val="auto"/>
                <w:kern w:val="0"/>
                <w:szCs w:val="24"/>
                <w:lang w:val="en-GB"/>
              </w:rPr>
              <w:t>Ribbon</w:t>
            </w:r>
            <w:r w:rsidRPr="00FC2CF5">
              <w:rPr>
                <w:rFonts w:eastAsia="Calibri"/>
                <w:color w:val="auto"/>
                <w:kern w:val="0"/>
                <w:szCs w:val="24"/>
                <w:lang w:val="en-GB"/>
              </w:rPr>
              <w:t xml:space="preserve"> 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3AF9C79A" w14:textId="77777777" w:rsidR="004876C9" w:rsidRPr="00FC2CF5" w:rsidRDefault="004876C9" w:rsidP="00FD553F">
            <w:pPr>
              <w:numPr>
                <w:ilvl w:val="0"/>
                <w:numId w:val="62"/>
              </w:numPr>
              <w:spacing w:after="0" w:line="276" w:lineRule="auto"/>
              <w:rPr>
                <w:szCs w:val="24"/>
              </w:rPr>
            </w:pPr>
            <w:r w:rsidRPr="00FC2CF5">
              <w:rPr>
                <w:szCs w:val="24"/>
              </w:rPr>
              <w:t>Draw panel</w:t>
            </w:r>
          </w:p>
          <w:p w14:paraId="1B6B27A1" w14:textId="77777777" w:rsidR="004876C9" w:rsidRPr="00FC2CF5" w:rsidRDefault="004876C9" w:rsidP="00FD553F">
            <w:pPr>
              <w:numPr>
                <w:ilvl w:val="0"/>
                <w:numId w:val="62"/>
              </w:numPr>
              <w:spacing w:after="0" w:line="276" w:lineRule="auto"/>
              <w:rPr>
                <w:szCs w:val="24"/>
              </w:rPr>
            </w:pPr>
            <w:r w:rsidRPr="00FC2CF5">
              <w:rPr>
                <w:szCs w:val="24"/>
              </w:rPr>
              <w:t>Modify panel</w:t>
            </w:r>
          </w:p>
          <w:p w14:paraId="78DC064E" w14:textId="77777777" w:rsidR="004876C9" w:rsidRPr="00FC2CF5" w:rsidRDefault="004876C9" w:rsidP="00FD553F">
            <w:pPr>
              <w:numPr>
                <w:ilvl w:val="0"/>
                <w:numId w:val="62"/>
              </w:numPr>
              <w:spacing w:after="0" w:line="276" w:lineRule="auto"/>
              <w:rPr>
                <w:szCs w:val="24"/>
              </w:rPr>
            </w:pPr>
            <w:r w:rsidRPr="00FC2CF5">
              <w:rPr>
                <w:szCs w:val="24"/>
              </w:rPr>
              <w:t>Layer</w:t>
            </w:r>
          </w:p>
          <w:p w14:paraId="2BEACEBB" w14:textId="77777777" w:rsidR="004876C9" w:rsidRPr="00FC2CF5" w:rsidRDefault="004876C9" w:rsidP="00FD553F">
            <w:pPr>
              <w:numPr>
                <w:ilvl w:val="0"/>
                <w:numId w:val="62"/>
              </w:numPr>
              <w:spacing w:after="0" w:line="276" w:lineRule="auto"/>
              <w:rPr>
                <w:rFonts w:eastAsia="Calibri"/>
                <w:color w:val="auto"/>
                <w:kern w:val="0"/>
                <w:szCs w:val="24"/>
                <w:lang w:val="en-GB"/>
              </w:rPr>
            </w:pPr>
            <w:r w:rsidRPr="00FC2CF5">
              <w:rPr>
                <w:szCs w:val="24"/>
              </w:rPr>
              <w:t>Annotation</w:t>
            </w:r>
          </w:p>
        </w:tc>
      </w:tr>
      <w:tr w:rsidR="004876C9" w:rsidRPr="00E94EF0" w14:paraId="373645B2" w14:textId="77777777" w:rsidTr="004876C9">
        <w:tc>
          <w:tcPr>
            <w:tcW w:w="1747" w:type="pct"/>
            <w:tcBorders>
              <w:top w:val="single" w:sz="4" w:space="0" w:color="auto"/>
              <w:left w:val="single" w:sz="4" w:space="0" w:color="auto"/>
              <w:bottom w:val="single" w:sz="4" w:space="0" w:color="auto"/>
              <w:right w:val="single" w:sz="4" w:space="0" w:color="auto"/>
            </w:tcBorders>
          </w:tcPr>
          <w:p w14:paraId="0E75E24C" w14:textId="77777777" w:rsidR="004876C9" w:rsidRPr="00FC2CF5" w:rsidRDefault="004876C9" w:rsidP="00FD553F">
            <w:pPr>
              <w:numPr>
                <w:ilvl w:val="0"/>
                <w:numId w:val="59"/>
              </w:numPr>
              <w:spacing w:after="0" w:line="276" w:lineRule="auto"/>
              <w:rPr>
                <w:rFonts w:eastAsia="Calibri"/>
                <w:color w:val="auto"/>
                <w:kern w:val="0"/>
                <w:szCs w:val="24"/>
                <w:lang w:val="en-GB"/>
              </w:rPr>
            </w:pPr>
            <w:r w:rsidRPr="00FC2CF5">
              <w:rPr>
                <w:rFonts w:eastAsia="Calibri"/>
                <w:b/>
                <w:bCs/>
                <w:i/>
                <w:iCs/>
                <w:color w:val="auto"/>
                <w:kern w:val="0"/>
                <w:szCs w:val="24"/>
                <w:lang w:val="en-GB"/>
              </w:rPr>
              <w:t>Status bar</w:t>
            </w:r>
            <w:r w:rsidRPr="00FC2CF5">
              <w:rPr>
                <w:rFonts w:eastAsia="Calibri"/>
                <w:color w:val="auto"/>
                <w:kern w:val="0"/>
                <w:szCs w:val="24"/>
                <w:lang w:val="en-GB"/>
              </w:rPr>
              <w:t xml:space="preserve"> may include but not limited to:</w:t>
            </w:r>
          </w:p>
        </w:tc>
        <w:tc>
          <w:tcPr>
            <w:tcW w:w="3253" w:type="pct"/>
            <w:tcBorders>
              <w:top w:val="single" w:sz="4" w:space="0" w:color="auto"/>
              <w:left w:val="single" w:sz="4" w:space="0" w:color="auto"/>
              <w:bottom w:val="single" w:sz="4" w:space="0" w:color="auto"/>
              <w:right w:val="single" w:sz="4" w:space="0" w:color="auto"/>
            </w:tcBorders>
          </w:tcPr>
          <w:p w14:paraId="5B774983" w14:textId="77777777" w:rsidR="004876C9" w:rsidRPr="00FC2CF5" w:rsidRDefault="004876C9" w:rsidP="00FD553F">
            <w:pPr>
              <w:numPr>
                <w:ilvl w:val="0"/>
                <w:numId w:val="62"/>
              </w:numPr>
              <w:spacing w:after="0" w:line="276" w:lineRule="auto"/>
              <w:rPr>
                <w:szCs w:val="24"/>
              </w:rPr>
            </w:pPr>
            <w:r w:rsidRPr="00FC2CF5">
              <w:rPr>
                <w:szCs w:val="24"/>
              </w:rPr>
              <w:t>Snap</w:t>
            </w:r>
          </w:p>
          <w:p w14:paraId="0A4C0082" w14:textId="77777777" w:rsidR="004876C9" w:rsidRPr="00FC2CF5" w:rsidRDefault="004876C9" w:rsidP="00FD553F">
            <w:pPr>
              <w:numPr>
                <w:ilvl w:val="0"/>
                <w:numId w:val="62"/>
              </w:numPr>
              <w:spacing w:after="0" w:line="276" w:lineRule="auto"/>
              <w:rPr>
                <w:szCs w:val="24"/>
              </w:rPr>
            </w:pPr>
            <w:r w:rsidRPr="00FC2CF5">
              <w:rPr>
                <w:szCs w:val="24"/>
              </w:rPr>
              <w:t>Grid</w:t>
            </w:r>
          </w:p>
          <w:p w14:paraId="20BC2D81" w14:textId="77777777" w:rsidR="004876C9" w:rsidRPr="00FC2CF5" w:rsidRDefault="004876C9" w:rsidP="00FD553F">
            <w:pPr>
              <w:numPr>
                <w:ilvl w:val="0"/>
                <w:numId w:val="62"/>
              </w:numPr>
              <w:spacing w:after="0" w:line="276" w:lineRule="auto"/>
              <w:rPr>
                <w:szCs w:val="24"/>
              </w:rPr>
            </w:pPr>
            <w:r w:rsidRPr="00FC2CF5">
              <w:rPr>
                <w:szCs w:val="24"/>
              </w:rPr>
              <w:lastRenderedPageBreak/>
              <w:t>Ortho</w:t>
            </w:r>
          </w:p>
          <w:p w14:paraId="6E2A8321" w14:textId="77777777" w:rsidR="004876C9" w:rsidRPr="00FC2CF5" w:rsidRDefault="004876C9" w:rsidP="00FD553F">
            <w:pPr>
              <w:numPr>
                <w:ilvl w:val="0"/>
                <w:numId w:val="62"/>
              </w:numPr>
              <w:spacing w:after="0" w:line="276" w:lineRule="auto"/>
              <w:rPr>
                <w:szCs w:val="24"/>
              </w:rPr>
            </w:pPr>
            <w:r w:rsidRPr="00FC2CF5">
              <w:rPr>
                <w:szCs w:val="24"/>
              </w:rPr>
              <w:t>Object snap</w:t>
            </w:r>
          </w:p>
          <w:p w14:paraId="6FF57DF3" w14:textId="77777777" w:rsidR="004876C9" w:rsidRPr="00FC2CF5" w:rsidRDefault="004876C9" w:rsidP="00FD553F">
            <w:pPr>
              <w:numPr>
                <w:ilvl w:val="0"/>
                <w:numId w:val="62"/>
              </w:numPr>
              <w:spacing w:after="0" w:line="276" w:lineRule="auto"/>
              <w:rPr>
                <w:rFonts w:eastAsia="Calibri"/>
                <w:color w:val="auto"/>
                <w:kern w:val="0"/>
                <w:szCs w:val="24"/>
                <w:lang w:val="en-GB"/>
              </w:rPr>
            </w:pPr>
            <w:r w:rsidRPr="00FC2CF5">
              <w:rPr>
                <w:szCs w:val="24"/>
              </w:rPr>
              <w:t>Polar tracking</w:t>
            </w:r>
          </w:p>
          <w:p w14:paraId="37EDC1F2" w14:textId="77777777" w:rsidR="004876C9" w:rsidRPr="00FC2CF5" w:rsidRDefault="004876C9" w:rsidP="00FD553F">
            <w:pPr>
              <w:numPr>
                <w:ilvl w:val="0"/>
                <w:numId w:val="62"/>
              </w:numPr>
              <w:spacing w:after="0" w:line="276" w:lineRule="auto"/>
              <w:rPr>
                <w:rFonts w:eastAsia="Calibri"/>
                <w:color w:val="auto"/>
                <w:kern w:val="0"/>
                <w:szCs w:val="24"/>
                <w:lang w:val="en-GB"/>
              </w:rPr>
            </w:pPr>
            <w:r w:rsidRPr="00FC2CF5">
              <w:rPr>
                <w:szCs w:val="24"/>
              </w:rPr>
              <w:t>Isometric drafting</w:t>
            </w:r>
          </w:p>
        </w:tc>
      </w:tr>
    </w:tbl>
    <w:p w14:paraId="381C7CE8" w14:textId="77777777" w:rsidR="004876C9" w:rsidRPr="00E94EF0" w:rsidRDefault="004876C9" w:rsidP="004876C9">
      <w:pPr>
        <w:spacing w:after="160" w:line="259" w:lineRule="auto"/>
        <w:rPr>
          <w:b/>
          <w:color w:val="auto"/>
          <w:kern w:val="0"/>
          <w:szCs w:val="24"/>
          <w:lang w:val="en-GB"/>
        </w:rPr>
      </w:pPr>
    </w:p>
    <w:p w14:paraId="37F08F72" w14:textId="77777777" w:rsidR="004876C9" w:rsidRPr="00E94EF0" w:rsidRDefault="004876C9" w:rsidP="004876C9">
      <w:pPr>
        <w:spacing w:after="200" w:line="276" w:lineRule="auto"/>
        <w:rPr>
          <w:b/>
          <w:color w:val="auto"/>
          <w:kern w:val="0"/>
          <w:szCs w:val="24"/>
          <w:lang w:val="en-GB"/>
        </w:rPr>
      </w:pPr>
      <w:r w:rsidRPr="00E94EF0">
        <w:rPr>
          <w:b/>
          <w:color w:val="auto"/>
          <w:kern w:val="0"/>
          <w:szCs w:val="24"/>
          <w:lang w:val="en-GB"/>
        </w:rPr>
        <w:t>REQUIRED SKILLS AND KNOWLEDGE</w:t>
      </w:r>
    </w:p>
    <w:p w14:paraId="22BBE6FA" w14:textId="77777777" w:rsidR="004876C9" w:rsidRPr="00E94EF0" w:rsidRDefault="004876C9" w:rsidP="004876C9">
      <w:pPr>
        <w:spacing w:after="200" w:line="276" w:lineRule="auto"/>
        <w:rPr>
          <w:rFonts w:eastAsia="Calibri"/>
          <w:bCs/>
          <w:color w:val="auto"/>
          <w:kern w:val="0"/>
          <w:szCs w:val="24"/>
          <w:lang w:val="en-GB"/>
        </w:rPr>
      </w:pPr>
      <w:r w:rsidRPr="00E94EF0">
        <w:rPr>
          <w:rFonts w:eastAsia="Calibri"/>
          <w:bCs/>
          <w:color w:val="auto"/>
          <w:kern w:val="0"/>
          <w:szCs w:val="24"/>
          <w:lang w:val="en-GB"/>
        </w:rPr>
        <w:t>This section describes the skills and knowledge required for this unit of competency.</w:t>
      </w:r>
    </w:p>
    <w:p w14:paraId="1D98C124" w14:textId="77777777" w:rsidR="004876C9" w:rsidRPr="00E94EF0" w:rsidRDefault="004876C9" w:rsidP="004876C9">
      <w:pPr>
        <w:spacing w:after="0" w:line="276" w:lineRule="auto"/>
        <w:rPr>
          <w:b/>
          <w:color w:val="auto"/>
          <w:kern w:val="0"/>
          <w:szCs w:val="24"/>
          <w:lang w:val="en-GB"/>
        </w:rPr>
      </w:pPr>
      <w:r w:rsidRPr="00E94EF0">
        <w:rPr>
          <w:b/>
          <w:color w:val="auto"/>
          <w:kern w:val="0"/>
          <w:szCs w:val="24"/>
          <w:lang w:val="en-GB"/>
        </w:rPr>
        <w:t>Required skills</w:t>
      </w:r>
    </w:p>
    <w:p w14:paraId="08363E06" w14:textId="77777777" w:rsidR="004876C9" w:rsidRPr="00E94EF0" w:rsidRDefault="004876C9" w:rsidP="004876C9">
      <w:pPr>
        <w:spacing w:after="200" w:line="276" w:lineRule="auto"/>
        <w:rPr>
          <w:rFonts w:eastAsia="Calibri"/>
          <w:color w:val="auto"/>
          <w:kern w:val="0"/>
          <w:szCs w:val="24"/>
          <w:lang w:val="en-GB"/>
        </w:rPr>
      </w:pPr>
      <w:r w:rsidRPr="00E94EF0">
        <w:rPr>
          <w:rFonts w:eastAsia="Calibri"/>
          <w:color w:val="auto"/>
          <w:kern w:val="0"/>
          <w:szCs w:val="24"/>
          <w:lang w:val="en-GB"/>
        </w:rPr>
        <w:t>The individual needs to demonstrate the following skills:</w:t>
      </w:r>
    </w:p>
    <w:p w14:paraId="23F62BA5"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Critical thinking</w:t>
      </w:r>
    </w:p>
    <w:p w14:paraId="35F52D03"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 xml:space="preserve">Drawing </w:t>
      </w:r>
    </w:p>
    <w:p w14:paraId="19CC9E4A"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Interpretation</w:t>
      </w:r>
    </w:p>
    <w:p w14:paraId="59E13A53"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 xml:space="preserve">Drawing equipment handling </w:t>
      </w:r>
    </w:p>
    <w:p w14:paraId="308759E5"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Analysis and synthesis</w:t>
      </w:r>
    </w:p>
    <w:p w14:paraId="53907491"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Basic computer skills</w:t>
      </w:r>
    </w:p>
    <w:p w14:paraId="67D4B85D"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Communication</w:t>
      </w:r>
    </w:p>
    <w:p w14:paraId="66B1B1E2"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Inter personal</w:t>
      </w:r>
    </w:p>
    <w:p w14:paraId="4A020CBC" w14:textId="77777777" w:rsidR="004876C9" w:rsidRPr="00E94EF0" w:rsidRDefault="004876C9" w:rsidP="004876C9">
      <w:pPr>
        <w:spacing w:after="0" w:line="276" w:lineRule="auto"/>
        <w:ind w:left="720"/>
        <w:contextualSpacing/>
        <w:rPr>
          <w:color w:val="auto"/>
          <w:kern w:val="0"/>
          <w:szCs w:val="24"/>
        </w:rPr>
      </w:pPr>
    </w:p>
    <w:p w14:paraId="4BAF55C6" w14:textId="77777777" w:rsidR="004876C9" w:rsidRPr="00E94EF0" w:rsidRDefault="004876C9" w:rsidP="004876C9">
      <w:pPr>
        <w:spacing w:after="0" w:line="276" w:lineRule="auto"/>
        <w:rPr>
          <w:b/>
          <w:color w:val="auto"/>
          <w:kern w:val="0"/>
          <w:szCs w:val="24"/>
          <w:lang w:val="en-GB"/>
        </w:rPr>
      </w:pPr>
      <w:r w:rsidRPr="00E94EF0">
        <w:rPr>
          <w:b/>
          <w:color w:val="auto"/>
          <w:kern w:val="0"/>
          <w:szCs w:val="24"/>
          <w:lang w:val="en-GB"/>
        </w:rPr>
        <w:t>Required knowledge</w:t>
      </w:r>
    </w:p>
    <w:p w14:paraId="207A5FBA" w14:textId="77777777" w:rsidR="004876C9" w:rsidRPr="00E94EF0" w:rsidRDefault="004876C9" w:rsidP="004876C9">
      <w:pPr>
        <w:spacing w:after="200" w:line="276" w:lineRule="auto"/>
        <w:rPr>
          <w:color w:val="auto"/>
          <w:kern w:val="0"/>
          <w:szCs w:val="24"/>
          <w:lang w:val="en-GB"/>
        </w:rPr>
      </w:pPr>
      <w:r w:rsidRPr="00E94EF0">
        <w:rPr>
          <w:rFonts w:eastAsia="Calibri"/>
          <w:bCs/>
          <w:color w:val="auto"/>
          <w:kern w:val="0"/>
          <w:szCs w:val="24"/>
          <w:lang w:val="en-GB"/>
        </w:rPr>
        <w:t>The individual needs to demonstrate knowledge of:</w:t>
      </w:r>
    </w:p>
    <w:p w14:paraId="11B73166"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Drawing equipment and materials</w:t>
      </w:r>
    </w:p>
    <w:p w14:paraId="3BEECCD4"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Freehand sketching</w:t>
      </w:r>
    </w:p>
    <w:p w14:paraId="5334B263"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 xml:space="preserve">Lettering </w:t>
      </w:r>
    </w:p>
    <w:p w14:paraId="27AC63D9"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Geometrical constructions</w:t>
      </w:r>
    </w:p>
    <w:p w14:paraId="1B7F342E"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Types of drawings</w:t>
      </w:r>
    </w:p>
    <w:p w14:paraId="7A0192F6"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Types of lines</w:t>
      </w:r>
    </w:p>
    <w:p w14:paraId="296FE7CC"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 xml:space="preserve">Isometric drawing conventions, features, characteristics, components </w:t>
      </w:r>
    </w:p>
    <w:p w14:paraId="451C3D79"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Orthographic drawing conventions, features, characteristics, components</w:t>
      </w:r>
    </w:p>
    <w:p w14:paraId="676F25EB" w14:textId="77777777" w:rsidR="004876C9" w:rsidRPr="00E94EF0" w:rsidRDefault="004876C9" w:rsidP="00FD553F">
      <w:pPr>
        <w:numPr>
          <w:ilvl w:val="0"/>
          <w:numId w:val="61"/>
        </w:numPr>
        <w:pBdr>
          <w:top w:val="nil"/>
          <w:left w:val="nil"/>
          <w:bottom w:val="nil"/>
          <w:right w:val="nil"/>
          <w:between w:val="nil"/>
        </w:pBdr>
        <w:spacing w:after="0" w:line="276" w:lineRule="auto"/>
        <w:contextualSpacing/>
        <w:rPr>
          <w:color w:val="auto"/>
          <w:kern w:val="0"/>
          <w:szCs w:val="24"/>
        </w:rPr>
      </w:pPr>
      <w:r w:rsidRPr="00E94EF0">
        <w:rPr>
          <w:color w:val="auto"/>
          <w:kern w:val="0"/>
          <w:szCs w:val="24"/>
        </w:rPr>
        <w:t>Sketches and drawings of simple patterns</w:t>
      </w:r>
    </w:p>
    <w:p w14:paraId="2E0E95D8" w14:textId="77777777" w:rsidR="004876C9" w:rsidRPr="00E94EF0" w:rsidRDefault="004876C9" w:rsidP="004876C9">
      <w:pPr>
        <w:spacing w:after="160" w:line="259" w:lineRule="auto"/>
        <w:rPr>
          <w:rFonts w:eastAsia="Calibri"/>
          <w:b/>
          <w:color w:val="auto"/>
          <w:kern w:val="0"/>
          <w:szCs w:val="24"/>
          <w:lang w:val="en-GB"/>
        </w:rPr>
      </w:pPr>
      <w:r w:rsidRPr="00E94EF0">
        <w:rPr>
          <w:rFonts w:eastAsia="Calibri"/>
          <w:b/>
          <w:color w:val="auto"/>
          <w:kern w:val="0"/>
          <w:szCs w:val="24"/>
          <w:lang w:val="en-GB"/>
        </w:rPr>
        <w:br w:type="page"/>
      </w:r>
    </w:p>
    <w:p w14:paraId="00974169" w14:textId="77777777" w:rsidR="004876C9" w:rsidRPr="00E94EF0" w:rsidRDefault="004876C9" w:rsidP="004876C9">
      <w:pPr>
        <w:spacing w:after="200" w:line="276" w:lineRule="auto"/>
        <w:rPr>
          <w:rFonts w:eastAsia="Calibri"/>
          <w:b/>
          <w:color w:val="auto"/>
          <w:kern w:val="0"/>
          <w:szCs w:val="24"/>
          <w:lang w:val="en-GB"/>
        </w:rPr>
      </w:pPr>
      <w:r w:rsidRPr="00E94EF0">
        <w:rPr>
          <w:rFonts w:eastAsia="Calibri"/>
          <w:b/>
          <w:color w:val="auto"/>
          <w:kern w:val="0"/>
          <w:szCs w:val="24"/>
          <w:lang w:val="en-GB"/>
        </w:rPr>
        <w:lastRenderedPageBreak/>
        <w:t xml:space="preserve">EVIDENCE GUIDE  </w:t>
      </w:r>
    </w:p>
    <w:p w14:paraId="45B506A0" w14:textId="77777777" w:rsidR="004876C9" w:rsidRPr="00E94EF0" w:rsidRDefault="004876C9" w:rsidP="004876C9">
      <w:pPr>
        <w:spacing w:before="120" w:line="276" w:lineRule="auto"/>
        <w:ind w:hanging="90"/>
        <w:rPr>
          <w:rFonts w:eastAsia="Calibri"/>
          <w:color w:val="auto"/>
          <w:kern w:val="0"/>
          <w:szCs w:val="24"/>
          <w:lang w:val="en-GB"/>
        </w:rPr>
      </w:pPr>
      <w:r w:rsidRPr="00E94EF0">
        <w:rPr>
          <w:rFonts w:eastAsia="Calibri"/>
          <w:color w:val="auto"/>
          <w:kern w:val="0"/>
          <w:szCs w:val="24"/>
          <w:lang w:val="en-GB"/>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3"/>
      </w:tblGrid>
      <w:tr w:rsidR="004876C9" w:rsidRPr="00E94EF0" w14:paraId="578E66C5" w14:textId="77777777" w:rsidTr="004876C9">
        <w:tc>
          <w:tcPr>
            <w:tcW w:w="1314" w:type="pct"/>
            <w:tcBorders>
              <w:top w:val="single" w:sz="4" w:space="0" w:color="auto"/>
              <w:left w:val="single" w:sz="4" w:space="0" w:color="auto"/>
              <w:bottom w:val="single" w:sz="4" w:space="0" w:color="auto"/>
              <w:right w:val="single" w:sz="4" w:space="0" w:color="auto"/>
            </w:tcBorders>
            <w:hideMark/>
          </w:tcPr>
          <w:p w14:paraId="4CCC0BC8" w14:textId="77777777" w:rsidR="004876C9" w:rsidRPr="00E94EF0" w:rsidRDefault="004876C9" w:rsidP="00FD553F">
            <w:pPr>
              <w:numPr>
                <w:ilvl w:val="0"/>
                <w:numId w:val="60"/>
              </w:numPr>
              <w:spacing w:before="120" w:after="200" w:line="276" w:lineRule="auto"/>
              <w:rPr>
                <w:rFonts w:eastAsia="Calibri"/>
                <w:color w:val="auto"/>
                <w:kern w:val="0"/>
                <w:szCs w:val="24"/>
                <w:lang w:val="en-GB"/>
              </w:rPr>
            </w:pPr>
            <w:r w:rsidRPr="00E94EF0">
              <w:rPr>
                <w:rFonts w:eastAsia="Calibri"/>
                <w:color w:val="auto"/>
                <w:kern w:val="0"/>
                <w:szCs w:val="24"/>
                <w:lang w:val="en-GB"/>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4AECCCED" w14:textId="77777777" w:rsidR="004876C9" w:rsidRPr="00E94EF0" w:rsidRDefault="004876C9" w:rsidP="004876C9">
            <w:pPr>
              <w:tabs>
                <w:tab w:val="left" w:pos="702"/>
              </w:tabs>
              <w:spacing w:before="120"/>
              <w:rPr>
                <w:rFonts w:eastAsia="Calibri"/>
                <w:szCs w:val="24"/>
              </w:rPr>
            </w:pPr>
            <w:r w:rsidRPr="00E94EF0">
              <w:rPr>
                <w:rFonts w:eastAsia="Calibri"/>
                <w:szCs w:val="24"/>
              </w:rPr>
              <w:t>Assessment requires evidence that the candidate:</w:t>
            </w:r>
          </w:p>
          <w:p w14:paraId="797E6EB2" w14:textId="77777777" w:rsidR="004876C9" w:rsidRPr="00E94EF0" w:rsidRDefault="004876C9" w:rsidP="00FD553F">
            <w:pPr>
              <w:pStyle w:val="ListParagraph"/>
              <w:numPr>
                <w:ilvl w:val="0"/>
                <w:numId w:val="73"/>
              </w:numPr>
              <w:spacing w:line="360" w:lineRule="auto"/>
              <w:rPr>
                <w:szCs w:val="24"/>
              </w:rPr>
            </w:pPr>
            <w:r w:rsidRPr="00E94EF0">
              <w:rPr>
                <w:szCs w:val="24"/>
              </w:rPr>
              <w:t>Operated AutoCAD visual reference commands as per software manual.</w:t>
            </w:r>
          </w:p>
          <w:p w14:paraId="02699143" w14:textId="77777777" w:rsidR="004876C9" w:rsidRPr="00E94EF0" w:rsidRDefault="004876C9" w:rsidP="00FD553F">
            <w:pPr>
              <w:pStyle w:val="ListParagraph"/>
              <w:numPr>
                <w:ilvl w:val="0"/>
                <w:numId w:val="73"/>
              </w:numPr>
              <w:spacing w:line="360" w:lineRule="auto"/>
              <w:rPr>
                <w:szCs w:val="24"/>
              </w:rPr>
            </w:pPr>
            <w:r w:rsidRPr="00E94EF0">
              <w:rPr>
                <w:szCs w:val="24"/>
              </w:rPr>
              <w:t>Used AutoCAD ribbon tools as per software manual.</w:t>
            </w:r>
          </w:p>
          <w:p w14:paraId="26F66EB7" w14:textId="77777777" w:rsidR="004876C9" w:rsidRPr="00E94EF0" w:rsidRDefault="004876C9" w:rsidP="00FD553F">
            <w:pPr>
              <w:pStyle w:val="ListParagraph"/>
              <w:numPr>
                <w:ilvl w:val="0"/>
                <w:numId w:val="73"/>
              </w:numPr>
              <w:spacing w:line="360" w:lineRule="auto"/>
              <w:rPr>
                <w:szCs w:val="24"/>
              </w:rPr>
            </w:pPr>
            <w:r w:rsidRPr="00E94EF0">
              <w:rPr>
                <w:szCs w:val="24"/>
              </w:rPr>
              <w:t>Used AutoCAD status bar tools as per software manual.</w:t>
            </w:r>
          </w:p>
          <w:p w14:paraId="57021EE0" w14:textId="77777777" w:rsidR="004876C9" w:rsidRPr="00E94EF0" w:rsidRDefault="004876C9" w:rsidP="00FD553F">
            <w:pPr>
              <w:pStyle w:val="ListParagraph"/>
              <w:numPr>
                <w:ilvl w:val="0"/>
                <w:numId w:val="73"/>
              </w:numPr>
              <w:spacing w:line="360" w:lineRule="auto"/>
              <w:rPr>
                <w:szCs w:val="24"/>
              </w:rPr>
            </w:pPr>
            <w:r w:rsidRPr="00E94EF0">
              <w:rPr>
                <w:szCs w:val="24"/>
              </w:rPr>
              <w:t>Operated AutoCAD navigation commands option as per software manual.</w:t>
            </w:r>
          </w:p>
          <w:p w14:paraId="0767514B" w14:textId="77777777" w:rsidR="004876C9" w:rsidRPr="00E94EF0" w:rsidRDefault="004876C9" w:rsidP="00FD553F">
            <w:pPr>
              <w:pStyle w:val="ListParagraph"/>
              <w:numPr>
                <w:ilvl w:val="0"/>
                <w:numId w:val="73"/>
              </w:numPr>
              <w:spacing w:line="360" w:lineRule="auto"/>
              <w:rPr>
                <w:szCs w:val="24"/>
              </w:rPr>
            </w:pPr>
            <w:r w:rsidRPr="00E94EF0">
              <w:rPr>
                <w:szCs w:val="24"/>
              </w:rPr>
              <w:t>Printed AutoCAD drawing work as per software manual</w:t>
            </w:r>
          </w:p>
          <w:p w14:paraId="21A65C86" w14:textId="77777777" w:rsidR="004876C9" w:rsidRPr="00E94EF0" w:rsidRDefault="004876C9" w:rsidP="00FD553F">
            <w:pPr>
              <w:pStyle w:val="ListParagraph"/>
              <w:numPr>
                <w:ilvl w:val="0"/>
                <w:numId w:val="73"/>
              </w:numPr>
              <w:spacing w:line="360" w:lineRule="auto"/>
              <w:rPr>
                <w:szCs w:val="24"/>
              </w:rPr>
            </w:pPr>
            <w:r w:rsidRPr="00E94EF0">
              <w:rPr>
                <w:szCs w:val="24"/>
              </w:rPr>
              <w:t>Printed AutoCAD 2D drawing work as per software manual</w:t>
            </w:r>
          </w:p>
          <w:p w14:paraId="063855F4" w14:textId="77777777" w:rsidR="004876C9" w:rsidRPr="00E94EF0" w:rsidRDefault="004876C9" w:rsidP="00FD553F">
            <w:pPr>
              <w:pStyle w:val="ListParagraph"/>
              <w:numPr>
                <w:ilvl w:val="0"/>
                <w:numId w:val="73"/>
              </w:numPr>
              <w:spacing w:line="360" w:lineRule="auto"/>
              <w:rPr>
                <w:szCs w:val="24"/>
              </w:rPr>
            </w:pPr>
            <w:r w:rsidRPr="00E94EF0">
              <w:rPr>
                <w:szCs w:val="24"/>
              </w:rPr>
              <w:t>Edited 2D drawing as per given requirement changes.</w:t>
            </w:r>
          </w:p>
          <w:p w14:paraId="3A4619E1" w14:textId="77777777" w:rsidR="004876C9" w:rsidRPr="00E94EF0" w:rsidRDefault="004876C9" w:rsidP="00FD553F">
            <w:pPr>
              <w:pStyle w:val="ListParagraph"/>
              <w:numPr>
                <w:ilvl w:val="0"/>
                <w:numId w:val="73"/>
              </w:numPr>
              <w:spacing w:line="360" w:lineRule="auto"/>
              <w:rPr>
                <w:szCs w:val="24"/>
              </w:rPr>
            </w:pPr>
            <w:r w:rsidRPr="00E94EF0">
              <w:rPr>
                <w:szCs w:val="24"/>
              </w:rPr>
              <w:t>Created 2D drawing as per given dimension</w:t>
            </w:r>
          </w:p>
          <w:p w14:paraId="2E5B94F8" w14:textId="77777777" w:rsidR="004876C9" w:rsidRPr="00E94EF0" w:rsidRDefault="004876C9" w:rsidP="00FD553F">
            <w:pPr>
              <w:pStyle w:val="ListParagraph"/>
              <w:numPr>
                <w:ilvl w:val="0"/>
                <w:numId w:val="73"/>
              </w:numPr>
              <w:spacing w:line="360" w:lineRule="auto"/>
              <w:rPr>
                <w:szCs w:val="24"/>
              </w:rPr>
            </w:pPr>
            <w:r w:rsidRPr="00E94EF0">
              <w:rPr>
                <w:szCs w:val="24"/>
              </w:rPr>
              <w:t xml:space="preserve"> </w:t>
            </w:r>
            <w:r>
              <w:rPr>
                <w:color w:val="404040"/>
              </w:rPr>
              <w:t>Basic 3D solids</w:t>
            </w:r>
            <w:r w:rsidRPr="005F6DE4">
              <w:rPr>
                <w:color w:val="404040"/>
              </w:rPr>
              <w:t xml:space="preserve"> created as per technical drawing standards</w:t>
            </w:r>
          </w:p>
          <w:p w14:paraId="0A6ECBD5" w14:textId="77777777" w:rsidR="004876C9" w:rsidRPr="00305D18" w:rsidRDefault="004876C9" w:rsidP="00FD553F">
            <w:pPr>
              <w:pStyle w:val="ListParagraph"/>
              <w:numPr>
                <w:ilvl w:val="0"/>
                <w:numId w:val="73"/>
              </w:numPr>
              <w:spacing w:line="360" w:lineRule="auto"/>
              <w:rPr>
                <w:szCs w:val="24"/>
              </w:rPr>
            </w:pPr>
            <w:r w:rsidRPr="005F6DE4">
              <w:rPr>
                <w:color w:val="404040"/>
              </w:rPr>
              <w:t>Assembly drawings are produced as per technical drawing standards.</w:t>
            </w:r>
          </w:p>
        </w:tc>
      </w:tr>
      <w:tr w:rsidR="004876C9" w:rsidRPr="00E94EF0" w14:paraId="38EAAB01" w14:textId="77777777" w:rsidTr="004876C9">
        <w:tc>
          <w:tcPr>
            <w:tcW w:w="1314" w:type="pct"/>
            <w:tcBorders>
              <w:top w:val="single" w:sz="4" w:space="0" w:color="auto"/>
              <w:left w:val="single" w:sz="4" w:space="0" w:color="auto"/>
              <w:bottom w:val="single" w:sz="4" w:space="0" w:color="auto"/>
              <w:right w:val="single" w:sz="4" w:space="0" w:color="auto"/>
            </w:tcBorders>
            <w:hideMark/>
          </w:tcPr>
          <w:p w14:paraId="0D097CD8" w14:textId="77777777" w:rsidR="004876C9" w:rsidRPr="00E94EF0" w:rsidRDefault="004876C9" w:rsidP="00FD553F">
            <w:pPr>
              <w:numPr>
                <w:ilvl w:val="0"/>
                <w:numId w:val="60"/>
              </w:numPr>
              <w:spacing w:before="120" w:after="200" w:line="276" w:lineRule="auto"/>
              <w:ind w:right="162"/>
              <w:rPr>
                <w:rFonts w:eastAsia="Calibri"/>
                <w:color w:val="auto"/>
                <w:kern w:val="0"/>
                <w:szCs w:val="24"/>
                <w:lang w:val="en-GB"/>
              </w:rPr>
            </w:pPr>
            <w:r w:rsidRPr="00E94EF0">
              <w:rPr>
                <w:rFonts w:eastAsia="Calibri"/>
                <w:color w:val="auto"/>
                <w:kern w:val="0"/>
                <w:szCs w:val="24"/>
                <w:lang w:val="en-GB"/>
              </w:rPr>
              <w:t>Resource Implications</w:t>
            </w:r>
          </w:p>
        </w:tc>
        <w:tc>
          <w:tcPr>
            <w:tcW w:w="3686" w:type="pct"/>
            <w:tcBorders>
              <w:top w:val="single" w:sz="4" w:space="0" w:color="auto"/>
              <w:left w:val="single" w:sz="4" w:space="0" w:color="auto"/>
              <w:bottom w:val="single" w:sz="4" w:space="0" w:color="auto"/>
              <w:right w:val="single" w:sz="4" w:space="0" w:color="auto"/>
            </w:tcBorders>
          </w:tcPr>
          <w:p w14:paraId="400725D0" w14:textId="77777777" w:rsidR="004876C9" w:rsidRPr="00827949" w:rsidRDefault="004876C9" w:rsidP="00FD553F">
            <w:pPr>
              <w:pStyle w:val="ListParagraph"/>
              <w:numPr>
                <w:ilvl w:val="1"/>
                <w:numId w:val="60"/>
              </w:numPr>
              <w:spacing w:after="0"/>
              <w:rPr>
                <w:szCs w:val="24"/>
              </w:rPr>
            </w:pPr>
            <w:r w:rsidRPr="00827949">
              <w:rPr>
                <w:szCs w:val="24"/>
              </w:rPr>
              <w:t>Drawing room</w:t>
            </w:r>
          </w:p>
          <w:p w14:paraId="6D427101" w14:textId="77777777" w:rsidR="004876C9" w:rsidRPr="00827949" w:rsidRDefault="004876C9" w:rsidP="00FD553F">
            <w:pPr>
              <w:pStyle w:val="ListParagraph"/>
              <w:numPr>
                <w:ilvl w:val="1"/>
                <w:numId w:val="60"/>
              </w:numPr>
              <w:spacing w:after="0"/>
              <w:rPr>
                <w:szCs w:val="24"/>
              </w:rPr>
            </w:pPr>
            <w:r w:rsidRPr="00827949">
              <w:rPr>
                <w:szCs w:val="24"/>
              </w:rPr>
              <w:t>Drawing equipment and materials</w:t>
            </w:r>
          </w:p>
          <w:p w14:paraId="28F62867" w14:textId="77777777" w:rsidR="004876C9" w:rsidRPr="00827949" w:rsidRDefault="004876C9" w:rsidP="00FD553F">
            <w:pPr>
              <w:pStyle w:val="ListParagraph"/>
              <w:numPr>
                <w:ilvl w:val="1"/>
                <w:numId w:val="60"/>
              </w:numPr>
              <w:spacing w:after="0"/>
              <w:rPr>
                <w:szCs w:val="24"/>
              </w:rPr>
            </w:pPr>
            <w:r w:rsidRPr="00827949">
              <w:rPr>
                <w:szCs w:val="24"/>
              </w:rPr>
              <w:t xml:space="preserve">Computers </w:t>
            </w:r>
          </w:p>
          <w:p w14:paraId="0678C6C5" w14:textId="77777777" w:rsidR="004876C9" w:rsidRPr="00827949" w:rsidRDefault="004876C9" w:rsidP="00FD553F">
            <w:pPr>
              <w:pStyle w:val="ListParagraph"/>
              <w:numPr>
                <w:ilvl w:val="1"/>
                <w:numId w:val="60"/>
              </w:numPr>
              <w:spacing w:after="0"/>
              <w:rPr>
                <w:szCs w:val="24"/>
              </w:rPr>
            </w:pPr>
            <w:r w:rsidRPr="00827949">
              <w:rPr>
                <w:szCs w:val="24"/>
              </w:rPr>
              <w:t>CAD packages</w:t>
            </w:r>
          </w:p>
          <w:p w14:paraId="626E34C1" w14:textId="77777777" w:rsidR="004876C9" w:rsidRPr="00827949" w:rsidRDefault="004876C9" w:rsidP="00FD553F">
            <w:pPr>
              <w:pStyle w:val="ListParagraph"/>
              <w:numPr>
                <w:ilvl w:val="1"/>
                <w:numId w:val="60"/>
              </w:numPr>
              <w:spacing w:after="0"/>
              <w:rPr>
                <w:szCs w:val="24"/>
              </w:rPr>
            </w:pPr>
            <w:r w:rsidRPr="00827949">
              <w:rPr>
                <w:szCs w:val="24"/>
              </w:rPr>
              <w:t xml:space="preserve">Drawing </w:t>
            </w:r>
            <w:proofErr w:type="spellStart"/>
            <w:r w:rsidRPr="00827949">
              <w:rPr>
                <w:szCs w:val="24"/>
              </w:rPr>
              <w:t>softwares</w:t>
            </w:r>
            <w:proofErr w:type="spellEnd"/>
          </w:p>
        </w:tc>
      </w:tr>
      <w:tr w:rsidR="004876C9" w:rsidRPr="00E94EF0" w14:paraId="5BBD432E" w14:textId="77777777" w:rsidTr="004876C9">
        <w:tc>
          <w:tcPr>
            <w:tcW w:w="1314" w:type="pct"/>
            <w:tcBorders>
              <w:top w:val="single" w:sz="4" w:space="0" w:color="auto"/>
              <w:left w:val="single" w:sz="4" w:space="0" w:color="auto"/>
              <w:bottom w:val="single" w:sz="4" w:space="0" w:color="auto"/>
              <w:right w:val="single" w:sz="4" w:space="0" w:color="auto"/>
            </w:tcBorders>
            <w:hideMark/>
          </w:tcPr>
          <w:p w14:paraId="1DAF0581" w14:textId="77777777" w:rsidR="004876C9" w:rsidRPr="00E94EF0" w:rsidRDefault="004876C9" w:rsidP="00FD553F">
            <w:pPr>
              <w:numPr>
                <w:ilvl w:val="0"/>
                <w:numId w:val="60"/>
              </w:numPr>
              <w:tabs>
                <w:tab w:val="left" w:pos="0"/>
              </w:tabs>
              <w:spacing w:before="120" w:after="200" w:line="276" w:lineRule="auto"/>
              <w:ind w:right="252"/>
              <w:rPr>
                <w:rFonts w:eastAsia="Calibri"/>
                <w:color w:val="auto"/>
                <w:kern w:val="0"/>
                <w:szCs w:val="24"/>
                <w:lang w:val="en-GB"/>
              </w:rPr>
            </w:pPr>
            <w:r w:rsidRPr="00E94EF0">
              <w:rPr>
                <w:rFonts w:eastAsia="Calibri"/>
                <w:color w:val="auto"/>
                <w:kern w:val="0"/>
                <w:szCs w:val="24"/>
                <w:lang w:val="en-GB"/>
              </w:rPr>
              <w:t>Methods of Assessment</w:t>
            </w:r>
          </w:p>
        </w:tc>
        <w:tc>
          <w:tcPr>
            <w:tcW w:w="3686" w:type="pct"/>
            <w:tcBorders>
              <w:top w:val="single" w:sz="4" w:space="0" w:color="auto"/>
              <w:left w:val="single" w:sz="4" w:space="0" w:color="auto"/>
              <w:bottom w:val="single" w:sz="4" w:space="0" w:color="auto"/>
              <w:right w:val="single" w:sz="4" w:space="0" w:color="auto"/>
            </w:tcBorders>
          </w:tcPr>
          <w:p w14:paraId="5E72EBEB" w14:textId="77777777" w:rsidR="004876C9" w:rsidRPr="00E94EF0" w:rsidRDefault="004876C9" w:rsidP="00FD553F">
            <w:pPr>
              <w:pStyle w:val="ListParagraph"/>
              <w:numPr>
                <w:ilvl w:val="0"/>
                <w:numId w:val="74"/>
              </w:numPr>
              <w:spacing w:after="0"/>
              <w:rPr>
                <w:szCs w:val="24"/>
              </w:rPr>
            </w:pPr>
            <w:r w:rsidRPr="00E94EF0">
              <w:rPr>
                <w:szCs w:val="24"/>
              </w:rPr>
              <w:t>Practical demonstration</w:t>
            </w:r>
          </w:p>
          <w:p w14:paraId="79D19034" w14:textId="77777777" w:rsidR="004876C9" w:rsidRPr="00E94EF0" w:rsidRDefault="004876C9" w:rsidP="00FD553F">
            <w:pPr>
              <w:pStyle w:val="ListParagraph"/>
              <w:numPr>
                <w:ilvl w:val="0"/>
                <w:numId w:val="74"/>
              </w:numPr>
              <w:spacing w:after="0"/>
              <w:rPr>
                <w:szCs w:val="24"/>
              </w:rPr>
            </w:pPr>
            <w:r w:rsidRPr="00E94EF0">
              <w:rPr>
                <w:szCs w:val="24"/>
              </w:rPr>
              <w:t>Projects</w:t>
            </w:r>
          </w:p>
          <w:p w14:paraId="77960210" w14:textId="77777777" w:rsidR="004876C9" w:rsidRPr="00E94EF0" w:rsidRDefault="004876C9" w:rsidP="00FD553F">
            <w:pPr>
              <w:pStyle w:val="ListParagraph"/>
              <w:numPr>
                <w:ilvl w:val="0"/>
                <w:numId w:val="74"/>
              </w:numPr>
              <w:spacing w:after="0"/>
              <w:rPr>
                <w:szCs w:val="24"/>
              </w:rPr>
            </w:pPr>
            <w:r w:rsidRPr="00E94EF0">
              <w:rPr>
                <w:szCs w:val="24"/>
              </w:rPr>
              <w:t>Written tests</w:t>
            </w:r>
          </w:p>
          <w:p w14:paraId="50DA24A9" w14:textId="77777777" w:rsidR="004876C9" w:rsidRPr="00E94EF0" w:rsidRDefault="004876C9" w:rsidP="00FD553F">
            <w:pPr>
              <w:numPr>
                <w:ilvl w:val="0"/>
                <w:numId w:val="74"/>
              </w:numPr>
              <w:spacing w:after="0" w:line="276" w:lineRule="auto"/>
              <w:rPr>
                <w:color w:val="auto"/>
                <w:kern w:val="0"/>
                <w:szCs w:val="24"/>
                <w:lang w:val="en-GB"/>
              </w:rPr>
            </w:pPr>
            <w:r w:rsidRPr="00E94EF0">
              <w:rPr>
                <w:szCs w:val="24"/>
              </w:rPr>
              <w:t xml:space="preserve">Oral test </w:t>
            </w:r>
          </w:p>
        </w:tc>
      </w:tr>
      <w:tr w:rsidR="004876C9" w:rsidRPr="00E94EF0" w14:paraId="660A870B" w14:textId="77777777" w:rsidTr="004876C9">
        <w:tc>
          <w:tcPr>
            <w:tcW w:w="1314" w:type="pct"/>
            <w:tcBorders>
              <w:top w:val="single" w:sz="4" w:space="0" w:color="auto"/>
              <w:left w:val="single" w:sz="4" w:space="0" w:color="auto"/>
              <w:bottom w:val="single" w:sz="4" w:space="0" w:color="auto"/>
              <w:right w:val="single" w:sz="4" w:space="0" w:color="auto"/>
            </w:tcBorders>
            <w:hideMark/>
          </w:tcPr>
          <w:p w14:paraId="06C7291C" w14:textId="77777777" w:rsidR="004876C9" w:rsidRPr="00E94EF0" w:rsidRDefault="004876C9" w:rsidP="00FD553F">
            <w:pPr>
              <w:numPr>
                <w:ilvl w:val="0"/>
                <w:numId w:val="60"/>
              </w:numPr>
              <w:tabs>
                <w:tab w:val="left" w:pos="-5508"/>
              </w:tabs>
              <w:spacing w:before="120" w:after="200" w:line="276" w:lineRule="auto"/>
              <w:ind w:right="252"/>
              <w:rPr>
                <w:rFonts w:eastAsia="Calibri"/>
                <w:color w:val="auto"/>
                <w:kern w:val="0"/>
                <w:szCs w:val="24"/>
                <w:lang w:val="en-GB"/>
              </w:rPr>
            </w:pPr>
            <w:r w:rsidRPr="00E94EF0">
              <w:rPr>
                <w:rFonts w:eastAsia="Calibri"/>
                <w:color w:val="auto"/>
                <w:kern w:val="0"/>
                <w:szCs w:val="24"/>
                <w:lang w:val="en-GB"/>
              </w:rPr>
              <w:t>Context of Assessment</w:t>
            </w:r>
          </w:p>
        </w:tc>
        <w:tc>
          <w:tcPr>
            <w:tcW w:w="3686" w:type="pct"/>
            <w:tcBorders>
              <w:top w:val="single" w:sz="4" w:space="0" w:color="auto"/>
              <w:left w:val="single" w:sz="4" w:space="0" w:color="auto"/>
              <w:bottom w:val="single" w:sz="4" w:space="0" w:color="auto"/>
              <w:right w:val="single" w:sz="4" w:space="0" w:color="auto"/>
            </w:tcBorders>
            <w:hideMark/>
          </w:tcPr>
          <w:p w14:paraId="2180D225" w14:textId="77777777" w:rsidR="004876C9" w:rsidRPr="00E94EF0" w:rsidRDefault="004876C9" w:rsidP="004876C9">
            <w:pPr>
              <w:spacing w:after="0" w:line="276" w:lineRule="auto"/>
              <w:rPr>
                <w:rFonts w:eastAsia="Calibri"/>
                <w:color w:val="auto"/>
                <w:kern w:val="0"/>
                <w:szCs w:val="24"/>
                <w:lang w:val="en-GB"/>
              </w:rPr>
            </w:pPr>
            <w:r w:rsidRPr="00E94EF0">
              <w:rPr>
                <w:rFonts w:eastAsia="Calibri"/>
                <w:color w:val="auto"/>
                <w:kern w:val="0"/>
                <w:szCs w:val="24"/>
                <w:lang w:val="en-GB"/>
              </w:rPr>
              <w:t>Competency may be assessed in a workplace or a simulated workplace.</w:t>
            </w:r>
          </w:p>
        </w:tc>
      </w:tr>
      <w:tr w:rsidR="004876C9" w:rsidRPr="00E94EF0" w14:paraId="1A96AB20" w14:textId="77777777" w:rsidTr="004876C9">
        <w:tc>
          <w:tcPr>
            <w:tcW w:w="1314" w:type="pct"/>
            <w:tcBorders>
              <w:top w:val="single" w:sz="4" w:space="0" w:color="auto"/>
              <w:left w:val="single" w:sz="4" w:space="0" w:color="auto"/>
              <w:bottom w:val="single" w:sz="4" w:space="0" w:color="auto"/>
              <w:right w:val="single" w:sz="4" w:space="0" w:color="auto"/>
            </w:tcBorders>
            <w:hideMark/>
          </w:tcPr>
          <w:p w14:paraId="3CEB9447" w14:textId="77777777" w:rsidR="004876C9" w:rsidRPr="00E94EF0" w:rsidRDefault="004876C9" w:rsidP="00FD553F">
            <w:pPr>
              <w:numPr>
                <w:ilvl w:val="0"/>
                <w:numId w:val="60"/>
              </w:numPr>
              <w:spacing w:before="120" w:after="200" w:line="276" w:lineRule="auto"/>
              <w:rPr>
                <w:rFonts w:eastAsia="Calibri"/>
                <w:color w:val="auto"/>
                <w:kern w:val="0"/>
                <w:szCs w:val="24"/>
                <w:lang w:val="en-GB"/>
              </w:rPr>
            </w:pPr>
            <w:r w:rsidRPr="00E94EF0">
              <w:rPr>
                <w:rFonts w:eastAsia="Calibri"/>
                <w:color w:val="auto"/>
                <w:kern w:val="0"/>
                <w:szCs w:val="24"/>
                <w:lang w:val="en-GB"/>
              </w:rPr>
              <w:t>Guidance information for assessment</w:t>
            </w:r>
          </w:p>
        </w:tc>
        <w:tc>
          <w:tcPr>
            <w:tcW w:w="3686" w:type="pct"/>
            <w:tcBorders>
              <w:top w:val="single" w:sz="4" w:space="0" w:color="auto"/>
              <w:left w:val="single" w:sz="4" w:space="0" w:color="auto"/>
              <w:bottom w:val="single" w:sz="4" w:space="0" w:color="auto"/>
              <w:right w:val="single" w:sz="4" w:space="0" w:color="auto"/>
            </w:tcBorders>
            <w:hideMark/>
          </w:tcPr>
          <w:p w14:paraId="34A4351F" w14:textId="77777777" w:rsidR="004876C9" w:rsidRPr="00E94EF0" w:rsidRDefault="004876C9" w:rsidP="004876C9">
            <w:pPr>
              <w:spacing w:before="120" w:line="276" w:lineRule="auto"/>
              <w:jc w:val="both"/>
              <w:rPr>
                <w:rFonts w:eastAsia="Calibri"/>
                <w:color w:val="auto"/>
                <w:kern w:val="0"/>
                <w:szCs w:val="24"/>
                <w:lang w:val="en-GB"/>
              </w:rPr>
            </w:pPr>
            <w:r w:rsidRPr="00E94EF0">
              <w:rPr>
                <w:rFonts w:eastAsia="Calibri"/>
                <w:color w:val="auto"/>
                <w:kern w:val="0"/>
                <w:szCs w:val="24"/>
                <w:lang w:val="en-GB"/>
              </w:rPr>
              <w:t>Holistic assessment with other units relevant to the industry sector, workplace and job role is recommended.</w:t>
            </w:r>
          </w:p>
        </w:tc>
      </w:tr>
    </w:tbl>
    <w:p w14:paraId="212F9B55" w14:textId="77777777" w:rsidR="004876C9" w:rsidRPr="00DF11C7" w:rsidRDefault="004876C9" w:rsidP="004876C9">
      <w:pPr>
        <w:rPr>
          <w:lang w:val="en-GB"/>
        </w:rPr>
      </w:pPr>
    </w:p>
    <w:p w14:paraId="3A66C1E7" w14:textId="77777777" w:rsidR="00EF3363" w:rsidRPr="00E94EF0" w:rsidRDefault="00EF3363" w:rsidP="00EF3363">
      <w:pPr>
        <w:pStyle w:val="Heading2"/>
      </w:pPr>
      <w:bookmarkStart w:id="42" w:name="_Toc197085643"/>
      <w:r w:rsidRPr="00E94EF0">
        <w:lastRenderedPageBreak/>
        <w:t>APPLY ELECTRICAL PRINCIPLES</w:t>
      </w:r>
      <w:bookmarkEnd w:id="39"/>
      <w:bookmarkEnd w:id="40"/>
      <w:bookmarkEnd w:id="42"/>
      <w:r w:rsidRPr="00E94EF0">
        <w:t xml:space="preserve"> </w:t>
      </w:r>
      <w:bookmarkEnd w:id="35"/>
    </w:p>
    <w:p w14:paraId="13299356" w14:textId="77777777" w:rsidR="00EF3363" w:rsidRPr="00E94EF0" w:rsidRDefault="00EF3363" w:rsidP="00EF3363">
      <w:pPr>
        <w:spacing w:after="0" w:line="276" w:lineRule="auto"/>
        <w:jc w:val="both"/>
        <w:rPr>
          <w:rFonts w:eastAsia="Calibri"/>
          <w:b/>
          <w:color w:val="auto"/>
          <w:kern w:val="0"/>
          <w:szCs w:val="24"/>
          <w:lang w:val="en-GB"/>
        </w:rPr>
      </w:pPr>
    </w:p>
    <w:p w14:paraId="3D060A9B" w14:textId="77777777" w:rsidR="00EF3363" w:rsidRPr="00E94EF0" w:rsidRDefault="00EF3363" w:rsidP="00EF3363">
      <w:pPr>
        <w:spacing w:after="0" w:line="276" w:lineRule="auto"/>
        <w:jc w:val="both"/>
        <w:rPr>
          <w:b/>
          <w:color w:val="auto"/>
          <w:kern w:val="0"/>
          <w:szCs w:val="24"/>
          <w:lang w:val="en-GB"/>
        </w:rPr>
      </w:pPr>
      <w:r w:rsidRPr="00E94EF0">
        <w:rPr>
          <w:rFonts w:eastAsia="Calibri"/>
          <w:b/>
          <w:color w:val="auto"/>
          <w:kern w:val="0"/>
          <w:szCs w:val="24"/>
          <w:lang w:val="en-GB"/>
        </w:rPr>
        <w:t>UNIT CODE:</w:t>
      </w:r>
      <w:r w:rsidRPr="00E94EF0">
        <w:rPr>
          <w:rFonts w:eastAsia="Calibri"/>
          <w:b/>
          <w:color w:val="auto"/>
          <w:kern w:val="0"/>
          <w:szCs w:val="24"/>
          <w:lang w:val="en-GB"/>
        </w:rPr>
        <w:tab/>
      </w:r>
      <w:r>
        <w:rPr>
          <w:rFonts w:eastAsia="Calibri"/>
          <w:b/>
          <w:color w:val="auto"/>
          <w:kern w:val="0"/>
          <w:szCs w:val="24"/>
          <w:lang w:val="en-GB"/>
        </w:rPr>
        <w:t xml:space="preserve"> </w:t>
      </w:r>
      <w:r w:rsidR="004876C9">
        <w:rPr>
          <w:b/>
          <w:szCs w:val="24"/>
        </w:rPr>
        <w:t>0713 451 07</w:t>
      </w:r>
      <w:r w:rsidRPr="0098178B">
        <w:rPr>
          <w:b/>
          <w:szCs w:val="24"/>
        </w:rPr>
        <w:t>A</w:t>
      </w:r>
    </w:p>
    <w:p w14:paraId="2BD1B746" w14:textId="77777777" w:rsidR="00EF3363" w:rsidRPr="00E94EF0" w:rsidRDefault="00EF3363" w:rsidP="00EF3363">
      <w:pPr>
        <w:tabs>
          <w:tab w:val="left" w:pos="2880"/>
        </w:tabs>
        <w:spacing w:after="0" w:line="276" w:lineRule="auto"/>
        <w:jc w:val="both"/>
        <w:rPr>
          <w:b/>
          <w:color w:val="auto"/>
          <w:kern w:val="0"/>
          <w:szCs w:val="24"/>
          <w:lang w:val="en-GB"/>
        </w:rPr>
      </w:pPr>
      <w:r w:rsidRPr="00E94EF0">
        <w:rPr>
          <w:b/>
          <w:color w:val="auto"/>
          <w:kern w:val="0"/>
          <w:szCs w:val="24"/>
        </w:rPr>
        <w:t>UNIT DESCRIPTION</w:t>
      </w:r>
      <w:r w:rsidRPr="00E94EF0">
        <w:rPr>
          <w:b/>
          <w:color w:val="auto"/>
          <w:kern w:val="0"/>
          <w:szCs w:val="24"/>
        </w:rPr>
        <w:tab/>
      </w:r>
    </w:p>
    <w:p w14:paraId="2770BF8A" w14:textId="77777777" w:rsidR="00EF3363" w:rsidRPr="00E94EF0" w:rsidRDefault="00EF3363" w:rsidP="00EF3363">
      <w:pPr>
        <w:tabs>
          <w:tab w:val="left" w:pos="2880"/>
        </w:tabs>
        <w:spacing w:after="0" w:line="276" w:lineRule="auto"/>
        <w:jc w:val="both"/>
        <w:rPr>
          <w:color w:val="auto"/>
          <w:kern w:val="0"/>
          <w:szCs w:val="24"/>
          <w:lang w:val="en-AU"/>
        </w:rPr>
      </w:pPr>
      <w:r w:rsidRPr="00E94EF0">
        <w:rPr>
          <w:color w:val="auto"/>
          <w:kern w:val="0"/>
          <w:szCs w:val="24"/>
          <w:lang w:val="en-AU"/>
        </w:rPr>
        <w:t xml:space="preserve">This unit describes the competencies required to apply Electrical principles. </w:t>
      </w:r>
      <w:r w:rsidRPr="00E94EF0">
        <w:rPr>
          <w:rFonts w:eastAsia="Calibri"/>
          <w:color w:val="auto"/>
          <w:kern w:val="0"/>
          <w:szCs w:val="24"/>
          <w:lang w:val="en-AU"/>
        </w:rPr>
        <w:t>Competencies include</w:t>
      </w:r>
      <w:r w:rsidRPr="00E94EF0">
        <w:rPr>
          <w:color w:val="auto"/>
          <w:kern w:val="0"/>
          <w:szCs w:val="24"/>
          <w:lang w:val="en-AU"/>
        </w:rPr>
        <w:t xml:space="preserve">; applying Electrical quantities, using cells and batteries, </w:t>
      </w:r>
      <w:r w:rsidRPr="00E94EF0">
        <w:rPr>
          <w:szCs w:val="24"/>
        </w:rPr>
        <w:t>Apply Concepts of DC circuit</w:t>
      </w:r>
      <w:r w:rsidRPr="00E94EF0">
        <w:rPr>
          <w:color w:val="auto"/>
          <w:kern w:val="0"/>
          <w:szCs w:val="24"/>
          <w:lang w:val="en-AU"/>
        </w:rPr>
        <w:t>, applying magnetism and electromagnetism, Applying Electrostatics principles, Applying AC circuits and performing electrical measurements.</w:t>
      </w:r>
    </w:p>
    <w:p w14:paraId="2B70D312" w14:textId="77777777" w:rsidR="00EF3363" w:rsidRPr="00E94EF0" w:rsidRDefault="00EF3363" w:rsidP="00EF3363">
      <w:pPr>
        <w:tabs>
          <w:tab w:val="left" w:pos="2880"/>
        </w:tabs>
        <w:spacing w:after="0" w:line="276" w:lineRule="auto"/>
        <w:jc w:val="both"/>
        <w:rPr>
          <w:color w:val="auto"/>
          <w:kern w:val="0"/>
          <w:szCs w:val="24"/>
          <w:lang w:val="en-AU"/>
        </w:rPr>
      </w:pPr>
    </w:p>
    <w:p w14:paraId="225E2D63" w14:textId="77777777" w:rsidR="00EF3363" w:rsidRPr="00E94EF0" w:rsidRDefault="00EF3363" w:rsidP="00EF3363">
      <w:pPr>
        <w:tabs>
          <w:tab w:val="left" w:pos="2880"/>
        </w:tabs>
        <w:spacing w:after="0" w:line="276" w:lineRule="auto"/>
        <w:jc w:val="both"/>
        <w:rPr>
          <w:b/>
          <w:color w:val="auto"/>
          <w:kern w:val="0"/>
          <w:szCs w:val="24"/>
          <w:lang w:val="en-GB"/>
        </w:rPr>
      </w:pPr>
      <w:r w:rsidRPr="00E94EF0">
        <w:rPr>
          <w:b/>
          <w:color w:val="auto"/>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56"/>
      </w:tblGrid>
      <w:tr w:rsidR="00EF3363" w:rsidRPr="00E94EF0" w14:paraId="17B0B03C" w14:textId="77777777" w:rsidTr="00F776C4">
        <w:trPr>
          <w:tblHeader/>
          <w:jc w:val="center"/>
        </w:trPr>
        <w:tc>
          <w:tcPr>
            <w:tcW w:w="1387"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11FFEC42" w14:textId="77777777" w:rsidR="00EF3363" w:rsidRPr="00E94EF0" w:rsidRDefault="00EF3363" w:rsidP="00F776C4">
            <w:pPr>
              <w:spacing w:after="0" w:line="276" w:lineRule="auto"/>
              <w:jc w:val="both"/>
              <w:rPr>
                <w:rFonts w:eastAsia="Calibri"/>
                <w:b/>
                <w:color w:val="auto"/>
                <w:kern w:val="0"/>
                <w:szCs w:val="24"/>
                <w:lang w:val="en-GB"/>
              </w:rPr>
            </w:pPr>
            <w:r w:rsidRPr="00E94EF0">
              <w:rPr>
                <w:b/>
                <w:color w:val="auto"/>
                <w:kern w:val="0"/>
                <w:szCs w:val="24"/>
                <w:lang w:val="en-GB"/>
              </w:rPr>
              <w:t xml:space="preserve">ELEMENT </w:t>
            </w:r>
          </w:p>
          <w:p w14:paraId="221769C8" w14:textId="77777777" w:rsidR="00EF3363" w:rsidRPr="00E94EF0" w:rsidRDefault="00EF3363" w:rsidP="00F776C4">
            <w:pPr>
              <w:spacing w:after="0" w:line="276" w:lineRule="auto"/>
              <w:jc w:val="both"/>
              <w:rPr>
                <w:color w:val="auto"/>
                <w:kern w:val="0"/>
                <w:szCs w:val="24"/>
                <w:lang w:val="en-GB"/>
              </w:rPr>
            </w:pPr>
            <w:r w:rsidRPr="00E94EF0">
              <w:rPr>
                <w:color w:val="auto"/>
                <w:kern w:val="0"/>
                <w:szCs w:val="24"/>
                <w:lang w:val="en-GB"/>
              </w:rPr>
              <w:t>These describe the key outcomes which make up workplace function.</w:t>
            </w:r>
          </w:p>
        </w:tc>
        <w:tc>
          <w:tcPr>
            <w:tcW w:w="3613"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7741F445" w14:textId="77777777" w:rsidR="00EF3363" w:rsidRPr="00E94EF0" w:rsidRDefault="00EF3363" w:rsidP="00F776C4">
            <w:pPr>
              <w:spacing w:after="0" w:line="276" w:lineRule="auto"/>
              <w:jc w:val="both"/>
              <w:rPr>
                <w:rFonts w:eastAsia="Calibri"/>
                <w:b/>
                <w:color w:val="auto"/>
                <w:kern w:val="0"/>
                <w:szCs w:val="24"/>
                <w:lang w:val="en-GB"/>
              </w:rPr>
            </w:pPr>
            <w:r w:rsidRPr="00E94EF0">
              <w:rPr>
                <w:rFonts w:eastAsia="Calibri"/>
                <w:b/>
                <w:color w:val="auto"/>
                <w:kern w:val="0"/>
                <w:szCs w:val="24"/>
                <w:lang w:val="en-GB"/>
              </w:rPr>
              <w:t>PERFORMANCE CRITERIA</w:t>
            </w:r>
          </w:p>
          <w:p w14:paraId="3844FA5F" w14:textId="77777777" w:rsidR="00EF3363" w:rsidRPr="00E94EF0" w:rsidRDefault="00EF3363" w:rsidP="00F776C4">
            <w:pPr>
              <w:spacing w:after="0" w:line="276" w:lineRule="auto"/>
              <w:jc w:val="both"/>
              <w:rPr>
                <w:rFonts w:eastAsia="Calibri"/>
                <w:color w:val="auto"/>
                <w:kern w:val="0"/>
                <w:szCs w:val="24"/>
                <w:lang w:val="en-GB"/>
              </w:rPr>
            </w:pPr>
            <w:r w:rsidRPr="00E94EF0">
              <w:rPr>
                <w:rFonts w:eastAsia="Calibri"/>
                <w:color w:val="auto"/>
                <w:kern w:val="0"/>
                <w:szCs w:val="24"/>
                <w:lang w:val="en-GB"/>
              </w:rPr>
              <w:t>These are assessable statements which specify the required level of performance for each of the elements.</w:t>
            </w:r>
          </w:p>
          <w:p w14:paraId="4945D95D" w14:textId="77777777" w:rsidR="00EF3363" w:rsidRPr="00E94EF0" w:rsidRDefault="00EF3363" w:rsidP="00F776C4">
            <w:pPr>
              <w:spacing w:after="0" w:line="276" w:lineRule="auto"/>
              <w:ind w:hanging="10"/>
              <w:jc w:val="both"/>
              <w:rPr>
                <w:rFonts w:eastAsia="Calibri"/>
                <w:b/>
                <w:color w:val="auto"/>
                <w:kern w:val="0"/>
                <w:szCs w:val="24"/>
                <w:lang w:val="en-GB"/>
              </w:rPr>
            </w:pPr>
            <w:r w:rsidRPr="00E94EF0">
              <w:rPr>
                <w:rFonts w:eastAsia="Calibri"/>
                <w:b/>
                <w:i/>
                <w:color w:val="auto"/>
                <w:kern w:val="0"/>
                <w:szCs w:val="24"/>
                <w:lang w:val="en-GB"/>
              </w:rPr>
              <w:t>(Bold and italicized terms are elaborated in the Range)</w:t>
            </w:r>
          </w:p>
        </w:tc>
      </w:tr>
      <w:tr w:rsidR="00EF3363" w:rsidRPr="00E94EF0" w14:paraId="66FBBA24" w14:textId="77777777" w:rsidTr="00F776C4">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7065B367" w14:textId="77777777" w:rsidR="00EF3363" w:rsidRPr="00E94EF0" w:rsidRDefault="00EF3363" w:rsidP="00FD553F">
            <w:pPr>
              <w:numPr>
                <w:ilvl w:val="0"/>
                <w:numId w:val="43"/>
              </w:numPr>
              <w:spacing w:after="0" w:line="276" w:lineRule="auto"/>
              <w:rPr>
                <w:color w:val="auto"/>
                <w:kern w:val="0"/>
                <w:szCs w:val="24"/>
                <w:lang w:val="en-GB"/>
              </w:rPr>
            </w:pPr>
            <w:r w:rsidRPr="00E94EF0">
              <w:rPr>
                <w:szCs w:val="24"/>
              </w:rPr>
              <w:t>Apply Electrical quantities</w:t>
            </w:r>
          </w:p>
        </w:tc>
        <w:tc>
          <w:tcPr>
            <w:tcW w:w="3613" w:type="pct"/>
            <w:tcBorders>
              <w:top w:val="single" w:sz="4" w:space="0" w:color="auto"/>
              <w:left w:val="single" w:sz="4" w:space="0" w:color="auto"/>
              <w:bottom w:val="single" w:sz="4" w:space="0" w:color="auto"/>
              <w:right w:val="single" w:sz="4" w:space="0" w:color="auto"/>
            </w:tcBorders>
            <w:vAlign w:val="center"/>
          </w:tcPr>
          <w:p w14:paraId="08A06CCF" w14:textId="77777777" w:rsidR="00EF3363" w:rsidRPr="00E94EF0" w:rsidRDefault="00EF3363" w:rsidP="00FD553F">
            <w:pPr>
              <w:pStyle w:val="ListParagraph"/>
              <w:numPr>
                <w:ilvl w:val="0"/>
                <w:numId w:val="38"/>
              </w:numPr>
              <w:spacing w:after="0"/>
              <w:rPr>
                <w:szCs w:val="24"/>
              </w:rPr>
            </w:pPr>
            <w:r w:rsidRPr="00E94EF0">
              <w:rPr>
                <w:szCs w:val="24"/>
              </w:rPr>
              <w:t>Electrical quantities and units are identified as per SI systems</w:t>
            </w:r>
          </w:p>
          <w:p w14:paraId="0D7AF461" w14:textId="77777777" w:rsidR="00EF3363" w:rsidRPr="00E94EF0" w:rsidRDefault="00EF3363" w:rsidP="00FD553F">
            <w:pPr>
              <w:pStyle w:val="ListParagraph"/>
              <w:numPr>
                <w:ilvl w:val="0"/>
                <w:numId w:val="38"/>
              </w:numPr>
              <w:spacing w:after="0"/>
              <w:rPr>
                <w:szCs w:val="24"/>
              </w:rPr>
            </w:pPr>
            <w:r w:rsidRPr="00E94EF0">
              <w:rPr>
                <w:szCs w:val="24"/>
              </w:rPr>
              <w:t>Calculations involving various electrical quantities are performed as per formula.</w:t>
            </w:r>
          </w:p>
          <w:p w14:paraId="40FDE309" w14:textId="77777777" w:rsidR="00EF3363" w:rsidRPr="00E94EF0" w:rsidRDefault="00EF3363" w:rsidP="00FD553F">
            <w:pPr>
              <w:pStyle w:val="ListParagraph"/>
              <w:numPr>
                <w:ilvl w:val="0"/>
                <w:numId w:val="38"/>
              </w:numPr>
              <w:spacing w:after="0"/>
              <w:rPr>
                <w:szCs w:val="24"/>
              </w:rPr>
            </w:pPr>
            <w:r w:rsidRPr="00E94EF0">
              <w:rPr>
                <w:szCs w:val="24"/>
              </w:rPr>
              <w:t>Electrical quantities measuring instruments are identified as per IEC standards.</w:t>
            </w:r>
          </w:p>
        </w:tc>
      </w:tr>
      <w:tr w:rsidR="00EF3363" w:rsidRPr="00E94EF0" w14:paraId="3F2E533F" w14:textId="77777777" w:rsidTr="00F776C4">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6220EA2B" w14:textId="77777777" w:rsidR="00EF3363" w:rsidRPr="00E94EF0" w:rsidRDefault="00EF3363" w:rsidP="00FD553F">
            <w:pPr>
              <w:numPr>
                <w:ilvl w:val="0"/>
                <w:numId w:val="43"/>
              </w:numPr>
              <w:spacing w:after="0" w:line="276" w:lineRule="auto"/>
              <w:rPr>
                <w:color w:val="auto"/>
                <w:kern w:val="0"/>
                <w:szCs w:val="24"/>
                <w:lang w:val="en-GB"/>
              </w:rPr>
            </w:pPr>
            <w:r w:rsidRPr="00E94EF0">
              <w:rPr>
                <w:szCs w:val="24"/>
              </w:rPr>
              <w:t>Use cells and batteries</w:t>
            </w:r>
          </w:p>
        </w:tc>
        <w:tc>
          <w:tcPr>
            <w:tcW w:w="3613" w:type="pct"/>
            <w:tcBorders>
              <w:top w:val="single" w:sz="4" w:space="0" w:color="auto"/>
              <w:left w:val="single" w:sz="4" w:space="0" w:color="auto"/>
              <w:bottom w:val="single" w:sz="4" w:space="0" w:color="auto"/>
              <w:right w:val="single" w:sz="4" w:space="0" w:color="auto"/>
            </w:tcBorders>
            <w:vAlign w:val="center"/>
          </w:tcPr>
          <w:p w14:paraId="23C44D76" w14:textId="77777777" w:rsidR="00EF3363" w:rsidRPr="00E94EF0" w:rsidRDefault="00EF3363" w:rsidP="00FD553F">
            <w:pPr>
              <w:pStyle w:val="ListParagraph"/>
              <w:numPr>
                <w:ilvl w:val="0"/>
                <w:numId w:val="39"/>
              </w:numPr>
              <w:spacing w:after="0"/>
              <w:rPr>
                <w:szCs w:val="24"/>
              </w:rPr>
            </w:pPr>
            <w:r w:rsidRPr="00E94EF0">
              <w:rPr>
                <w:szCs w:val="24"/>
              </w:rPr>
              <w:t>Simple cells are constructed as per work procedure.</w:t>
            </w:r>
          </w:p>
          <w:p w14:paraId="3CDC798A" w14:textId="77777777" w:rsidR="00EF3363" w:rsidRPr="00E94EF0" w:rsidRDefault="00EF3363" w:rsidP="00FD553F">
            <w:pPr>
              <w:pStyle w:val="ListParagraph"/>
              <w:numPr>
                <w:ilvl w:val="0"/>
                <w:numId w:val="39"/>
              </w:numPr>
              <w:spacing w:after="0"/>
              <w:rPr>
                <w:szCs w:val="24"/>
              </w:rPr>
            </w:pPr>
            <w:r w:rsidRPr="00E94EF0">
              <w:rPr>
                <w:szCs w:val="24"/>
              </w:rPr>
              <w:t>Types of cells and batteries are identified as per work requirement.</w:t>
            </w:r>
          </w:p>
          <w:p w14:paraId="712F7C85" w14:textId="77777777" w:rsidR="00EF3363" w:rsidRPr="00E94EF0" w:rsidRDefault="00EF3363" w:rsidP="00FD553F">
            <w:pPr>
              <w:pStyle w:val="ListParagraph"/>
              <w:numPr>
                <w:ilvl w:val="0"/>
                <w:numId w:val="39"/>
              </w:numPr>
              <w:spacing w:after="0"/>
              <w:rPr>
                <w:szCs w:val="24"/>
              </w:rPr>
            </w:pPr>
            <w:r w:rsidRPr="00E94EF0">
              <w:rPr>
                <w:szCs w:val="24"/>
              </w:rPr>
              <w:t>E.M.F and internal resistance of cells is determined as per the measurement.</w:t>
            </w:r>
          </w:p>
          <w:p w14:paraId="45C8EEE8" w14:textId="77777777" w:rsidR="00EF3363" w:rsidRPr="00E94EF0" w:rsidRDefault="00EF3363" w:rsidP="00FD553F">
            <w:pPr>
              <w:pStyle w:val="ListParagraph"/>
              <w:numPr>
                <w:ilvl w:val="0"/>
                <w:numId w:val="39"/>
              </w:numPr>
              <w:spacing w:after="0"/>
              <w:rPr>
                <w:szCs w:val="24"/>
              </w:rPr>
            </w:pPr>
            <w:r w:rsidRPr="00E94EF0">
              <w:rPr>
                <w:szCs w:val="24"/>
              </w:rPr>
              <w:t>Maintenance of batteries is carried out based on manufacturer’s specification</w:t>
            </w:r>
          </w:p>
          <w:p w14:paraId="48820609" w14:textId="77777777" w:rsidR="00EF3363" w:rsidRPr="00E94EF0" w:rsidRDefault="00EF3363" w:rsidP="00FD553F">
            <w:pPr>
              <w:pStyle w:val="ListParagraph"/>
              <w:numPr>
                <w:ilvl w:val="0"/>
                <w:numId w:val="39"/>
              </w:numPr>
              <w:spacing w:after="0"/>
              <w:rPr>
                <w:szCs w:val="24"/>
              </w:rPr>
            </w:pPr>
            <w:r w:rsidRPr="00E94EF0">
              <w:rPr>
                <w:szCs w:val="24"/>
              </w:rPr>
              <w:t>Applications of batteries are identified as per work requirement.</w:t>
            </w:r>
          </w:p>
        </w:tc>
      </w:tr>
      <w:tr w:rsidR="00EF3363" w:rsidRPr="00E94EF0" w14:paraId="35C0F21B" w14:textId="77777777" w:rsidTr="00F776C4">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6F3C78C4" w14:textId="77777777" w:rsidR="00EF3363" w:rsidRPr="00E94EF0" w:rsidRDefault="00EF3363" w:rsidP="00FD553F">
            <w:pPr>
              <w:numPr>
                <w:ilvl w:val="0"/>
                <w:numId w:val="43"/>
              </w:numPr>
              <w:spacing w:after="0" w:line="276" w:lineRule="auto"/>
              <w:rPr>
                <w:color w:val="auto"/>
                <w:kern w:val="0"/>
                <w:szCs w:val="24"/>
                <w:lang w:val="en-GB"/>
              </w:rPr>
            </w:pPr>
            <w:r w:rsidRPr="00E94EF0">
              <w:rPr>
                <w:szCs w:val="24"/>
              </w:rPr>
              <w:t>Apply Concepts of DC circuit</w:t>
            </w:r>
          </w:p>
        </w:tc>
        <w:tc>
          <w:tcPr>
            <w:tcW w:w="3613" w:type="pct"/>
            <w:tcBorders>
              <w:top w:val="single" w:sz="4" w:space="0" w:color="auto"/>
              <w:left w:val="single" w:sz="4" w:space="0" w:color="auto"/>
              <w:bottom w:val="single" w:sz="4" w:space="0" w:color="auto"/>
              <w:right w:val="single" w:sz="4" w:space="0" w:color="auto"/>
            </w:tcBorders>
            <w:vAlign w:val="center"/>
          </w:tcPr>
          <w:p w14:paraId="7DF1F215" w14:textId="77777777" w:rsidR="00EF3363" w:rsidRPr="00E94EF0" w:rsidRDefault="00EF3363" w:rsidP="00FD553F">
            <w:pPr>
              <w:pStyle w:val="ListParagraph"/>
              <w:numPr>
                <w:ilvl w:val="1"/>
                <w:numId w:val="40"/>
              </w:numPr>
              <w:spacing w:after="0"/>
              <w:rPr>
                <w:szCs w:val="24"/>
              </w:rPr>
            </w:pPr>
            <w:r w:rsidRPr="00E94EF0">
              <w:rPr>
                <w:szCs w:val="24"/>
              </w:rPr>
              <w:t xml:space="preserve">Resistance and resistivity </w:t>
            </w:r>
            <w:proofErr w:type="gramStart"/>
            <w:r w:rsidRPr="00E94EF0">
              <w:rPr>
                <w:szCs w:val="24"/>
              </w:rPr>
              <w:t>is</w:t>
            </w:r>
            <w:proofErr w:type="gramEnd"/>
            <w:r w:rsidRPr="00E94EF0">
              <w:rPr>
                <w:szCs w:val="24"/>
              </w:rPr>
              <w:t xml:space="preserve"> determined in DC circuit as per IEC standards.</w:t>
            </w:r>
          </w:p>
          <w:p w14:paraId="45E10BA3" w14:textId="77777777" w:rsidR="00EF3363" w:rsidRPr="00E94EF0" w:rsidRDefault="00EF3363" w:rsidP="00FD553F">
            <w:pPr>
              <w:pStyle w:val="ListParagraph"/>
              <w:numPr>
                <w:ilvl w:val="1"/>
                <w:numId w:val="40"/>
              </w:numPr>
              <w:spacing w:after="0"/>
              <w:rPr>
                <w:szCs w:val="24"/>
              </w:rPr>
            </w:pPr>
            <w:r w:rsidRPr="00E94EF0">
              <w:rPr>
                <w:szCs w:val="24"/>
              </w:rPr>
              <w:t>Calculations involving parallel and series circuits are performed based on DC circuit.</w:t>
            </w:r>
          </w:p>
          <w:p w14:paraId="6588375E" w14:textId="77777777" w:rsidR="00EF3363" w:rsidRPr="00E94EF0" w:rsidRDefault="00EF3363" w:rsidP="00FD553F">
            <w:pPr>
              <w:pStyle w:val="ListParagraph"/>
              <w:numPr>
                <w:ilvl w:val="1"/>
                <w:numId w:val="40"/>
              </w:numPr>
              <w:spacing w:after="0"/>
              <w:rPr>
                <w:szCs w:val="24"/>
              </w:rPr>
            </w:pPr>
            <w:r w:rsidRPr="00E94EF0">
              <w:rPr>
                <w:kern w:val="2"/>
                <w:szCs w:val="24"/>
                <w14:ligatures w14:val="standardContextual"/>
              </w:rPr>
              <w:t>Calculations involving</w:t>
            </w:r>
            <w:r w:rsidRPr="00E94EF0">
              <w:rPr>
                <w:b/>
                <w:bCs/>
                <w:i/>
                <w:iCs/>
                <w:kern w:val="2"/>
                <w:szCs w:val="24"/>
                <w14:ligatures w14:val="standardContextual"/>
              </w:rPr>
              <w:t xml:space="preserve"> basic</w:t>
            </w:r>
            <w:r w:rsidRPr="00E94EF0">
              <w:rPr>
                <w:kern w:val="2"/>
                <w:szCs w:val="24"/>
                <w14:ligatures w14:val="standardContextual"/>
              </w:rPr>
              <w:t xml:space="preserve"> </w:t>
            </w:r>
            <w:r w:rsidRPr="00E94EF0">
              <w:rPr>
                <w:b/>
                <w:i/>
                <w:kern w:val="2"/>
                <w:szCs w:val="24"/>
                <w14:ligatures w14:val="standardContextual"/>
              </w:rPr>
              <w:t>electrical laws</w:t>
            </w:r>
            <w:r w:rsidRPr="00E94EF0">
              <w:rPr>
                <w:kern w:val="2"/>
                <w:szCs w:val="24"/>
                <w14:ligatures w14:val="standardContextual"/>
              </w:rPr>
              <w:t xml:space="preserve"> are performed based on DC circuit</w:t>
            </w:r>
            <w:r w:rsidRPr="00E94EF0">
              <w:rPr>
                <w:szCs w:val="24"/>
              </w:rPr>
              <w:t>.</w:t>
            </w:r>
          </w:p>
        </w:tc>
      </w:tr>
      <w:tr w:rsidR="00EF3363" w:rsidRPr="00E94EF0" w14:paraId="2998B2DB" w14:textId="77777777" w:rsidTr="00F776C4">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4614D14C" w14:textId="77777777" w:rsidR="00EF3363" w:rsidRPr="00E94EF0" w:rsidRDefault="00EF3363" w:rsidP="00FD553F">
            <w:pPr>
              <w:numPr>
                <w:ilvl w:val="0"/>
                <w:numId w:val="43"/>
              </w:numPr>
              <w:spacing w:after="0" w:line="276" w:lineRule="auto"/>
              <w:rPr>
                <w:color w:val="auto"/>
                <w:kern w:val="0"/>
                <w:szCs w:val="24"/>
                <w:lang w:val="en-GB"/>
              </w:rPr>
            </w:pPr>
            <w:r w:rsidRPr="00E94EF0">
              <w:rPr>
                <w:szCs w:val="24"/>
              </w:rPr>
              <w:t>Apply magnetism and electromagnetism</w:t>
            </w:r>
          </w:p>
        </w:tc>
        <w:tc>
          <w:tcPr>
            <w:tcW w:w="3613" w:type="pct"/>
            <w:tcBorders>
              <w:top w:val="single" w:sz="4" w:space="0" w:color="auto"/>
              <w:left w:val="single" w:sz="4" w:space="0" w:color="auto"/>
              <w:bottom w:val="single" w:sz="4" w:space="0" w:color="auto"/>
              <w:right w:val="single" w:sz="4" w:space="0" w:color="auto"/>
            </w:tcBorders>
            <w:vAlign w:val="center"/>
          </w:tcPr>
          <w:p w14:paraId="27AE2222" w14:textId="77777777" w:rsidR="00EF3363" w:rsidRPr="00E94EF0" w:rsidRDefault="00EF3363" w:rsidP="00FD553F">
            <w:pPr>
              <w:pStyle w:val="ListParagraph"/>
              <w:numPr>
                <w:ilvl w:val="1"/>
                <w:numId w:val="44"/>
              </w:numPr>
              <w:spacing w:after="0"/>
              <w:rPr>
                <w:kern w:val="2"/>
                <w:szCs w:val="24"/>
                <w14:ligatures w14:val="standardContextual"/>
              </w:rPr>
            </w:pPr>
            <w:r w:rsidRPr="00E94EF0">
              <w:rPr>
                <w:kern w:val="2"/>
                <w:szCs w:val="24"/>
                <w14:ligatures w14:val="standardContextual"/>
              </w:rPr>
              <w:t>Magnetic and non-magnetic materials are identified as per IEC standards.</w:t>
            </w:r>
          </w:p>
          <w:p w14:paraId="5E603DCE" w14:textId="77777777" w:rsidR="00EF3363" w:rsidRPr="00E94EF0" w:rsidRDefault="00EF3363" w:rsidP="00FD553F">
            <w:pPr>
              <w:pStyle w:val="ListParagraph"/>
              <w:numPr>
                <w:ilvl w:val="1"/>
                <w:numId w:val="44"/>
              </w:numPr>
              <w:spacing w:after="0"/>
              <w:rPr>
                <w:kern w:val="2"/>
                <w:szCs w:val="24"/>
                <w14:ligatures w14:val="standardContextual"/>
              </w:rPr>
            </w:pPr>
            <w:r w:rsidRPr="00E94EF0">
              <w:rPr>
                <w:kern w:val="2"/>
                <w:szCs w:val="24"/>
                <w14:ligatures w14:val="standardContextual"/>
              </w:rPr>
              <w:t>Concepts of magnetic fields and field distribution are described as per magnetic laws</w:t>
            </w:r>
          </w:p>
          <w:p w14:paraId="2D2FDE4E" w14:textId="77777777" w:rsidR="00EF3363" w:rsidRPr="00E94EF0" w:rsidRDefault="00EF3363" w:rsidP="00FD553F">
            <w:pPr>
              <w:pStyle w:val="ListParagraph"/>
              <w:numPr>
                <w:ilvl w:val="1"/>
                <w:numId w:val="44"/>
              </w:numPr>
              <w:spacing w:after="0"/>
              <w:rPr>
                <w:kern w:val="2"/>
                <w:szCs w:val="24"/>
                <w14:ligatures w14:val="standardContextual"/>
              </w:rPr>
            </w:pPr>
            <w:r w:rsidRPr="00E94EF0">
              <w:rPr>
                <w:kern w:val="2"/>
                <w:szCs w:val="24"/>
                <w14:ligatures w14:val="standardContextual"/>
              </w:rPr>
              <w:t xml:space="preserve">Concepts of electromagnetism are applied based on magnetic properties. </w:t>
            </w:r>
          </w:p>
          <w:p w14:paraId="20702157" w14:textId="77777777" w:rsidR="00EF3363" w:rsidRPr="00E94EF0" w:rsidRDefault="00EF3363" w:rsidP="00FD553F">
            <w:pPr>
              <w:pStyle w:val="ListParagraph"/>
              <w:numPr>
                <w:ilvl w:val="1"/>
                <w:numId w:val="44"/>
              </w:numPr>
              <w:spacing w:after="0"/>
              <w:rPr>
                <w:kern w:val="2"/>
                <w:szCs w:val="24"/>
                <w14:ligatures w14:val="standardContextual"/>
              </w:rPr>
            </w:pPr>
            <w:r w:rsidRPr="00E94EF0">
              <w:rPr>
                <w:kern w:val="2"/>
                <w:szCs w:val="24"/>
                <w14:ligatures w14:val="standardContextual"/>
              </w:rPr>
              <w:lastRenderedPageBreak/>
              <w:t>Laws of electromagnetic induction are identified based on magnetic fields</w:t>
            </w:r>
          </w:p>
          <w:p w14:paraId="08BBD9A1" w14:textId="77777777" w:rsidR="00EF3363" w:rsidRPr="00E94EF0" w:rsidRDefault="00EF3363" w:rsidP="00FD553F">
            <w:pPr>
              <w:pStyle w:val="ListParagraph"/>
              <w:numPr>
                <w:ilvl w:val="1"/>
                <w:numId w:val="44"/>
              </w:numPr>
              <w:spacing w:after="0"/>
              <w:rPr>
                <w:szCs w:val="24"/>
              </w:rPr>
            </w:pPr>
            <w:r w:rsidRPr="00E94EF0">
              <w:rPr>
                <w:kern w:val="2"/>
                <w:szCs w:val="24"/>
                <w14:ligatures w14:val="standardContextual"/>
              </w:rPr>
              <w:t>Concepts of self and mutual induction are applied as per electromagnetic laws</w:t>
            </w:r>
          </w:p>
        </w:tc>
      </w:tr>
      <w:tr w:rsidR="00EF3363" w:rsidRPr="00E94EF0" w14:paraId="0C75D669" w14:textId="77777777" w:rsidTr="00F776C4">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62124C54" w14:textId="77777777" w:rsidR="00EF3363" w:rsidRPr="00E94EF0" w:rsidRDefault="00EF3363" w:rsidP="00FD553F">
            <w:pPr>
              <w:numPr>
                <w:ilvl w:val="0"/>
                <w:numId w:val="43"/>
              </w:numPr>
              <w:spacing w:after="0" w:line="276" w:lineRule="auto"/>
              <w:rPr>
                <w:color w:val="auto"/>
                <w:kern w:val="0"/>
                <w:szCs w:val="24"/>
                <w:lang w:val="en-GB"/>
              </w:rPr>
            </w:pPr>
            <w:r w:rsidRPr="00E94EF0">
              <w:rPr>
                <w:szCs w:val="24"/>
              </w:rPr>
              <w:lastRenderedPageBreak/>
              <w:t>Apply Electrostatics principles</w:t>
            </w:r>
          </w:p>
        </w:tc>
        <w:tc>
          <w:tcPr>
            <w:tcW w:w="3613" w:type="pct"/>
            <w:tcBorders>
              <w:top w:val="single" w:sz="4" w:space="0" w:color="auto"/>
              <w:left w:val="single" w:sz="4" w:space="0" w:color="auto"/>
              <w:bottom w:val="single" w:sz="4" w:space="0" w:color="auto"/>
              <w:right w:val="single" w:sz="4" w:space="0" w:color="auto"/>
            </w:tcBorders>
            <w:vAlign w:val="center"/>
          </w:tcPr>
          <w:p w14:paraId="73072B5F" w14:textId="77777777" w:rsidR="00EF3363" w:rsidRPr="00E94EF0" w:rsidRDefault="00EF3363" w:rsidP="00FD553F">
            <w:pPr>
              <w:pStyle w:val="ListParagraph"/>
              <w:numPr>
                <w:ilvl w:val="1"/>
                <w:numId w:val="41"/>
              </w:numPr>
              <w:spacing w:after="0"/>
              <w:rPr>
                <w:szCs w:val="24"/>
              </w:rPr>
            </w:pPr>
            <w:r w:rsidRPr="00E94EF0">
              <w:rPr>
                <w:szCs w:val="24"/>
              </w:rPr>
              <w:t>Electrostatics quantities are identified as per type of charges.</w:t>
            </w:r>
          </w:p>
          <w:p w14:paraId="7517DB30" w14:textId="77777777" w:rsidR="00EF3363" w:rsidRPr="00E94EF0" w:rsidRDefault="00EF3363" w:rsidP="00FD553F">
            <w:pPr>
              <w:pStyle w:val="ListParagraph"/>
              <w:numPr>
                <w:ilvl w:val="1"/>
                <w:numId w:val="41"/>
              </w:numPr>
              <w:spacing w:after="0"/>
              <w:rPr>
                <w:szCs w:val="24"/>
              </w:rPr>
            </w:pPr>
            <w:r w:rsidRPr="00E94EF0">
              <w:rPr>
                <w:szCs w:val="24"/>
              </w:rPr>
              <w:t>Types of capacitors are identified as per application requirement.</w:t>
            </w:r>
          </w:p>
          <w:p w14:paraId="2F40AE0F" w14:textId="77777777" w:rsidR="00EF3363" w:rsidRPr="00E94EF0" w:rsidRDefault="00EF3363" w:rsidP="00FD553F">
            <w:pPr>
              <w:pStyle w:val="ListParagraph"/>
              <w:numPr>
                <w:ilvl w:val="1"/>
                <w:numId w:val="41"/>
              </w:numPr>
              <w:spacing w:after="0"/>
              <w:rPr>
                <w:szCs w:val="24"/>
              </w:rPr>
            </w:pPr>
            <w:r w:rsidRPr="00E94EF0">
              <w:rPr>
                <w:szCs w:val="24"/>
              </w:rPr>
              <w:t>Calculations involving capacitors in series and parallel are performed as per electrostatic quantities.</w:t>
            </w:r>
          </w:p>
          <w:p w14:paraId="5F624565" w14:textId="77777777" w:rsidR="00EF3363" w:rsidRPr="00E94EF0" w:rsidRDefault="00EF3363" w:rsidP="00FD553F">
            <w:pPr>
              <w:pStyle w:val="ListParagraph"/>
              <w:numPr>
                <w:ilvl w:val="1"/>
                <w:numId w:val="41"/>
              </w:numPr>
              <w:spacing w:after="0"/>
              <w:rPr>
                <w:szCs w:val="24"/>
              </w:rPr>
            </w:pPr>
            <w:r w:rsidRPr="00E94EF0">
              <w:rPr>
                <w:szCs w:val="24"/>
              </w:rPr>
              <w:t>Capacitors are applied in electrical circuits as per application requirement.</w:t>
            </w:r>
          </w:p>
          <w:p w14:paraId="580D2CA0" w14:textId="77777777" w:rsidR="00EF3363" w:rsidRPr="00E94EF0" w:rsidRDefault="00EF3363" w:rsidP="00FD553F">
            <w:pPr>
              <w:pStyle w:val="ListParagraph"/>
              <w:numPr>
                <w:ilvl w:val="1"/>
                <w:numId w:val="41"/>
              </w:numPr>
              <w:spacing w:after="0"/>
              <w:rPr>
                <w:szCs w:val="24"/>
              </w:rPr>
            </w:pPr>
            <w:r w:rsidRPr="00E94EF0">
              <w:rPr>
                <w:szCs w:val="24"/>
              </w:rPr>
              <w:t>Capacitors are tested as per IEC standards</w:t>
            </w:r>
          </w:p>
        </w:tc>
      </w:tr>
      <w:tr w:rsidR="00EF3363" w:rsidRPr="00E94EF0" w14:paraId="7C8B8D0D" w14:textId="77777777" w:rsidTr="00F776C4">
        <w:trPr>
          <w:jc w:val="center"/>
        </w:trPr>
        <w:tc>
          <w:tcPr>
            <w:tcW w:w="1387" w:type="pct"/>
            <w:tcBorders>
              <w:top w:val="single" w:sz="4" w:space="0" w:color="auto"/>
              <w:left w:val="single" w:sz="4" w:space="0" w:color="auto"/>
              <w:bottom w:val="single" w:sz="4" w:space="0" w:color="auto"/>
              <w:right w:val="single" w:sz="4" w:space="0" w:color="auto"/>
            </w:tcBorders>
            <w:vAlign w:val="center"/>
          </w:tcPr>
          <w:p w14:paraId="1FAF3D48" w14:textId="77777777" w:rsidR="00EF3363" w:rsidRPr="00E94EF0" w:rsidRDefault="00EF3363" w:rsidP="00FD553F">
            <w:pPr>
              <w:numPr>
                <w:ilvl w:val="0"/>
                <w:numId w:val="43"/>
              </w:numPr>
              <w:spacing w:after="0" w:line="276" w:lineRule="auto"/>
              <w:jc w:val="both"/>
              <w:rPr>
                <w:color w:val="auto"/>
                <w:kern w:val="0"/>
                <w:szCs w:val="24"/>
                <w:lang w:val="en-GB"/>
              </w:rPr>
            </w:pPr>
            <w:r w:rsidRPr="00E94EF0">
              <w:rPr>
                <w:szCs w:val="24"/>
              </w:rPr>
              <w:t>Apply AC circuits</w:t>
            </w:r>
          </w:p>
        </w:tc>
        <w:tc>
          <w:tcPr>
            <w:tcW w:w="3613" w:type="pct"/>
            <w:tcBorders>
              <w:top w:val="single" w:sz="4" w:space="0" w:color="auto"/>
              <w:left w:val="single" w:sz="4" w:space="0" w:color="auto"/>
              <w:bottom w:val="single" w:sz="4" w:space="0" w:color="auto"/>
              <w:right w:val="single" w:sz="4" w:space="0" w:color="auto"/>
            </w:tcBorders>
            <w:vAlign w:val="center"/>
          </w:tcPr>
          <w:p w14:paraId="20CEC368" w14:textId="77777777" w:rsidR="00EF3363" w:rsidRPr="00E94EF0" w:rsidRDefault="00EF3363" w:rsidP="00FD553F">
            <w:pPr>
              <w:pStyle w:val="ListParagraph"/>
              <w:numPr>
                <w:ilvl w:val="1"/>
                <w:numId w:val="42"/>
              </w:numPr>
              <w:spacing w:after="0"/>
              <w:rPr>
                <w:szCs w:val="24"/>
              </w:rPr>
            </w:pPr>
            <w:r w:rsidRPr="00E94EF0">
              <w:rPr>
                <w:szCs w:val="24"/>
              </w:rPr>
              <w:t>AC fundamentals are applied as per working principles.</w:t>
            </w:r>
          </w:p>
          <w:p w14:paraId="372B34DD" w14:textId="77777777" w:rsidR="00EF3363" w:rsidRPr="00E94EF0" w:rsidRDefault="00EF3363" w:rsidP="00FD553F">
            <w:pPr>
              <w:pStyle w:val="ListParagraph"/>
              <w:numPr>
                <w:ilvl w:val="1"/>
                <w:numId w:val="42"/>
              </w:numPr>
              <w:spacing w:after="0"/>
              <w:rPr>
                <w:szCs w:val="24"/>
              </w:rPr>
            </w:pPr>
            <w:r w:rsidRPr="00E94EF0">
              <w:rPr>
                <w:szCs w:val="24"/>
              </w:rPr>
              <w:t>Calculation involving passive elements in AC circuits is performed based on the circuit requirement.</w:t>
            </w:r>
          </w:p>
          <w:p w14:paraId="0F97D216" w14:textId="77777777" w:rsidR="00EF3363" w:rsidRPr="00E94EF0" w:rsidRDefault="00EF3363" w:rsidP="00FD553F">
            <w:pPr>
              <w:pStyle w:val="ListParagraph"/>
              <w:numPr>
                <w:ilvl w:val="1"/>
                <w:numId w:val="42"/>
              </w:numPr>
              <w:spacing w:after="0"/>
              <w:rPr>
                <w:szCs w:val="24"/>
              </w:rPr>
            </w:pPr>
            <w:r w:rsidRPr="00E94EF0">
              <w:rPr>
                <w:szCs w:val="24"/>
              </w:rPr>
              <w:t>Concept of Power triangle is applied as per AC working principles.</w:t>
            </w:r>
          </w:p>
          <w:p w14:paraId="4E635AA0" w14:textId="77777777" w:rsidR="00EF3363" w:rsidRPr="00E94EF0" w:rsidRDefault="00EF3363" w:rsidP="00FD553F">
            <w:pPr>
              <w:pStyle w:val="ListParagraph"/>
              <w:numPr>
                <w:ilvl w:val="1"/>
                <w:numId w:val="42"/>
              </w:numPr>
              <w:spacing w:after="0"/>
              <w:rPr>
                <w:szCs w:val="24"/>
              </w:rPr>
            </w:pPr>
            <w:r w:rsidRPr="00E94EF0">
              <w:rPr>
                <w:szCs w:val="24"/>
              </w:rPr>
              <w:t>Calculations involving power factor correction is performed as per working principles.</w:t>
            </w:r>
          </w:p>
          <w:p w14:paraId="549894A6" w14:textId="77777777" w:rsidR="00EF3363" w:rsidRPr="00E94EF0" w:rsidRDefault="00EF3363" w:rsidP="00FD553F">
            <w:pPr>
              <w:pStyle w:val="ListParagraph"/>
              <w:numPr>
                <w:ilvl w:val="1"/>
                <w:numId w:val="42"/>
              </w:numPr>
              <w:spacing w:after="0"/>
              <w:rPr>
                <w:szCs w:val="24"/>
              </w:rPr>
            </w:pPr>
            <w:r w:rsidRPr="00E94EF0">
              <w:rPr>
                <w:szCs w:val="24"/>
              </w:rPr>
              <w:t>Methods of power factor correction are applied as per working principle.</w:t>
            </w:r>
          </w:p>
        </w:tc>
      </w:tr>
    </w:tbl>
    <w:p w14:paraId="10AF2961" w14:textId="77777777" w:rsidR="00EF3363" w:rsidRPr="00E94EF0" w:rsidRDefault="00EF3363" w:rsidP="00EF3363">
      <w:pPr>
        <w:keepNext/>
        <w:spacing w:after="0" w:line="276" w:lineRule="auto"/>
        <w:jc w:val="both"/>
        <w:rPr>
          <w:b/>
          <w:color w:val="auto"/>
          <w:kern w:val="0"/>
          <w:szCs w:val="24"/>
          <w:lang w:val="en-GB"/>
        </w:rPr>
      </w:pPr>
    </w:p>
    <w:p w14:paraId="2AD3393E" w14:textId="77777777" w:rsidR="00EF3363" w:rsidRPr="00E94EF0" w:rsidRDefault="00EF3363" w:rsidP="00EF3363">
      <w:pPr>
        <w:spacing w:after="160" w:line="259" w:lineRule="auto"/>
        <w:rPr>
          <w:b/>
          <w:color w:val="auto"/>
          <w:kern w:val="0"/>
          <w:szCs w:val="24"/>
          <w:lang w:val="en-GB"/>
        </w:rPr>
      </w:pPr>
      <w:r w:rsidRPr="00E94EF0">
        <w:rPr>
          <w:b/>
          <w:color w:val="auto"/>
          <w:kern w:val="0"/>
          <w:szCs w:val="24"/>
          <w:lang w:val="en-GB"/>
        </w:rPr>
        <w:t>RANGE</w:t>
      </w:r>
    </w:p>
    <w:p w14:paraId="0447D28C" w14:textId="77777777" w:rsidR="00EF3363" w:rsidRPr="00E94EF0" w:rsidRDefault="00EF3363" w:rsidP="00EF3363">
      <w:pPr>
        <w:spacing w:after="0" w:line="276" w:lineRule="auto"/>
        <w:ind w:left="-90"/>
        <w:jc w:val="both"/>
        <w:rPr>
          <w:color w:val="auto"/>
          <w:kern w:val="0"/>
          <w:szCs w:val="24"/>
          <w:lang w:val="en-GB"/>
        </w:rPr>
      </w:pPr>
      <w:r w:rsidRPr="00E94EF0">
        <w:rPr>
          <w:color w:val="auto"/>
          <w:kern w:val="0"/>
          <w:szCs w:val="24"/>
          <w:lang w:val="en-GB"/>
        </w:rPr>
        <w:t xml:space="preserve">This section provides work environments and conditions to which the performance criteria apply. It allows for different work environments and situations that will affect performance. </w:t>
      </w:r>
    </w:p>
    <w:p w14:paraId="5265023A" w14:textId="77777777" w:rsidR="00EF3363" w:rsidRPr="00E94EF0" w:rsidRDefault="00EF3363" w:rsidP="00EF3363">
      <w:pPr>
        <w:spacing w:after="0" w:line="276" w:lineRule="auto"/>
        <w:jc w:val="both"/>
        <w:rPr>
          <w:b/>
          <w:color w:val="auto"/>
          <w:kern w:val="0"/>
          <w:szCs w:val="24"/>
          <w:lang w:val="en-GB"/>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EF3363" w:rsidRPr="00E94EF0" w14:paraId="3E64A00C" w14:textId="77777777" w:rsidTr="00F776C4">
        <w:tc>
          <w:tcPr>
            <w:tcW w:w="3780" w:type="dxa"/>
            <w:tcBorders>
              <w:top w:val="single" w:sz="4" w:space="0" w:color="auto"/>
              <w:left w:val="single" w:sz="4" w:space="0" w:color="auto"/>
              <w:bottom w:val="single" w:sz="4" w:space="0" w:color="auto"/>
              <w:right w:val="single" w:sz="4" w:space="0" w:color="auto"/>
            </w:tcBorders>
            <w:hideMark/>
          </w:tcPr>
          <w:p w14:paraId="08133BD9" w14:textId="77777777" w:rsidR="00EF3363" w:rsidRPr="00E94EF0" w:rsidRDefault="00EF3363" w:rsidP="00F776C4">
            <w:pPr>
              <w:spacing w:after="0" w:line="276" w:lineRule="auto"/>
              <w:ind w:left="360" w:hanging="360"/>
              <w:jc w:val="both"/>
              <w:rPr>
                <w:b/>
                <w:color w:val="auto"/>
                <w:kern w:val="0"/>
                <w:szCs w:val="24"/>
              </w:rPr>
            </w:pPr>
            <w:r w:rsidRPr="00E94EF0">
              <w:rPr>
                <w:b/>
                <w:color w:val="auto"/>
                <w:kern w:val="0"/>
                <w:szCs w:val="24"/>
              </w:rPr>
              <w:t>Variable</w:t>
            </w:r>
          </w:p>
        </w:tc>
        <w:tc>
          <w:tcPr>
            <w:tcW w:w="5448" w:type="dxa"/>
            <w:tcBorders>
              <w:top w:val="single" w:sz="4" w:space="0" w:color="auto"/>
              <w:left w:val="single" w:sz="4" w:space="0" w:color="auto"/>
              <w:bottom w:val="single" w:sz="4" w:space="0" w:color="auto"/>
              <w:right w:val="single" w:sz="4" w:space="0" w:color="auto"/>
            </w:tcBorders>
            <w:hideMark/>
          </w:tcPr>
          <w:p w14:paraId="64EB9FF6" w14:textId="77777777" w:rsidR="00EF3363" w:rsidRPr="00E94EF0" w:rsidRDefault="00EF3363" w:rsidP="00F776C4">
            <w:pPr>
              <w:spacing w:after="0" w:line="276" w:lineRule="auto"/>
              <w:ind w:left="360" w:hanging="360"/>
              <w:jc w:val="both"/>
              <w:rPr>
                <w:color w:val="auto"/>
                <w:kern w:val="0"/>
                <w:szCs w:val="24"/>
              </w:rPr>
            </w:pPr>
            <w:r w:rsidRPr="00E94EF0">
              <w:rPr>
                <w:b/>
                <w:color w:val="auto"/>
                <w:kern w:val="0"/>
                <w:szCs w:val="24"/>
              </w:rPr>
              <w:t>Range</w:t>
            </w:r>
          </w:p>
        </w:tc>
      </w:tr>
      <w:tr w:rsidR="00EF3363" w:rsidRPr="00E94EF0" w14:paraId="6906A7BC" w14:textId="77777777" w:rsidTr="00F776C4">
        <w:tc>
          <w:tcPr>
            <w:tcW w:w="3780" w:type="dxa"/>
            <w:tcBorders>
              <w:top w:val="single" w:sz="4" w:space="0" w:color="auto"/>
              <w:left w:val="single" w:sz="4" w:space="0" w:color="auto"/>
              <w:bottom w:val="single" w:sz="4" w:space="0" w:color="auto"/>
              <w:right w:val="single" w:sz="4" w:space="0" w:color="auto"/>
            </w:tcBorders>
            <w:hideMark/>
          </w:tcPr>
          <w:p w14:paraId="355CB39E" w14:textId="77777777" w:rsidR="00EF3363" w:rsidRPr="00E94EF0" w:rsidRDefault="00EF3363" w:rsidP="00FD553F">
            <w:pPr>
              <w:numPr>
                <w:ilvl w:val="0"/>
                <w:numId w:val="35"/>
              </w:numPr>
              <w:spacing w:after="0" w:line="276" w:lineRule="auto"/>
              <w:contextualSpacing/>
              <w:jc w:val="both"/>
              <w:rPr>
                <w:color w:val="auto"/>
                <w:kern w:val="0"/>
                <w:szCs w:val="24"/>
                <w:lang w:val="en-GB"/>
              </w:rPr>
            </w:pPr>
            <w:r w:rsidRPr="00E94EF0">
              <w:rPr>
                <w:rFonts w:eastAsia="Calibri"/>
                <w:szCs w:val="24"/>
              </w:rPr>
              <w:t xml:space="preserve">Types of cells and batteries </w:t>
            </w:r>
            <w:r w:rsidRPr="00E94EF0">
              <w:rPr>
                <w:color w:val="auto"/>
                <w:kern w:val="0"/>
                <w:szCs w:val="24"/>
              </w:rPr>
              <w:t>include</w:t>
            </w:r>
            <w:r w:rsidRPr="00E94EF0">
              <w:rPr>
                <w:color w:val="auto"/>
                <w:kern w:val="0"/>
                <w:szCs w:val="24"/>
                <w:lang w:val="en-GB"/>
              </w:rPr>
              <w:t xml:space="preserve"> but not limited to</w:t>
            </w:r>
            <w:r w:rsidRPr="00E94EF0">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hideMark/>
          </w:tcPr>
          <w:p w14:paraId="40638446" w14:textId="77777777" w:rsidR="00EF3363" w:rsidRPr="00E94EF0" w:rsidRDefault="00EF3363" w:rsidP="00FD553F">
            <w:pPr>
              <w:numPr>
                <w:ilvl w:val="1"/>
                <w:numId w:val="33"/>
              </w:numPr>
              <w:tabs>
                <w:tab w:val="left" w:pos="432"/>
              </w:tabs>
              <w:spacing w:after="0" w:line="276" w:lineRule="auto"/>
              <w:contextualSpacing/>
              <w:jc w:val="both"/>
              <w:rPr>
                <w:color w:val="auto"/>
                <w:kern w:val="0"/>
                <w:szCs w:val="24"/>
              </w:rPr>
            </w:pPr>
            <w:r w:rsidRPr="00E94EF0">
              <w:rPr>
                <w:color w:val="auto"/>
                <w:kern w:val="0"/>
                <w:szCs w:val="24"/>
                <w:lang w:val="en-GB"/>
              </w:rPr>
              <w:t>Dry cells</w:t>
            </w:r>
          </w:p>
          <w:p w14:paraId="44D63D08" w14:textId="77777777" w:rsidR="00EF3363" w:rsidRPr="00E94EF0" w:rsidRDefault="00EF3363" w:rsidP="00FD553F">
            <w:pPr>
              <w:numPr>
                <w:ilvl w:val="1"/>
                <w:numId w:val="33"/>
              </w:numPr>
              <w:tabs>
                <w:tab w:val="left" w:pos="432"/>
              </w:tabs>
              <w:spacing w:after="0" w:line="276" w:lineRule="auto"/>
              <w:contextualSpacing/>
              <w:jc w:val="both"/>
              <w:rPr>
                <w:color w:val="auto"/>
                <w:kern w:val="0"/>
                <w:szCs w:val="24"/>
              </w:rPr>
            </w:pPr>
            <w:proofErr w:type="spellStart"/>
            <w:r w:rsidRPr="00E94EF0">
              <w:rPr>
                <w:color w:val="auto"/>
                <w:kern w:val="0"/>
                <w:szCs w:val="24"/>
                <w:lang w:val="en-GB"/>
              </w:rPr>
              <w:t>Leclanche</w:t>
            </w:r>
            <w:proofErr w:type="spellEnd"/>
          </w:p>
          <w:p w14:paraId="69F0404F" w14:textId="77777777" w:rsidR="00EF3363" w:rsidRPr="00E94EF0" w:rsidRDefault="00EF3363" w:rsidP="00FD553F">
            <w:pPr>
              <w:numPr>
                <w:ilvl w:val="1"/>
                <w:numId w:val="33"/>
              </w:numPr>
              <w:tabs>
                <w:tab w:val="left" w:pos="432"/>
              </w:tabs>
              <w:spacing w:after="0" w:line="276" w:lineRule="auto"/>
              <w:contextualSpacing/>
              <w:jc w:val="both"/>
              <w:rPr>
                <w:color w:val="auto"/>
                <w:kern w:val="0"/>
                <w:szCs w:val="24"/>
              </w:rPr>
            </w:pPr>
            <w:r w:rsidRPr="00E94EF0">
              <w:rPr>
                <w:color w:val="auto"/>
                <w:kern w:val="0"/>
                <w:szCs w:val="24"/>
                <w:lang w:val="en-GB"/>
              </w:rPr>
              <w:t>Mercury</w:t>
            </w:r>
          </w:p>
          <w:p w14:paraId="40DFFFD3" w14:textId="77777777" w:rsidR="00EF3363" w:rsidRPr="00E94EF0" w:rsidRDefault="00EF3363" w:rsidP="00FD553F">
            <w:pPr>
              <w:numPr>
                <w:ilvl w:val="1"/>
                <w:numId w:val="33"/>
              </w:numPr>
              <w:tabs>
                <w:tab w:val="left" w:pos="432"/>
              </w:tabs>
              <w:spacing w:after="0" w:line="276" w:lineRule="auto"/>
              <w:contextualSpacing/>
              <w:jc w:val="both"/>
              <w:rPr>
                <w:color w:val="auto"/>
                <w:kern w:val="0"/>
                <w:szCs w:val="24"/>
              </w:rPr>
            </w:pPr>
            <w:r w:rsidRPr="00E94EF0">
              <w:rPr>
                <w:color w:val="auto"/>
                <w:kern w:val="0"/>
                <w:szCs w:val="24"/>
                <w:lang w:val="en-GB"/>
              </w:rPr>
              <w:t>Lead-acid</w:t>
            </w:r>
          </w:p>
          <w:p w14:paraId="6C66156B" w14:textId="77777777" w:rsidR="00EF3363" w:rsidRPr="00E94EF0" w:rsidRDefault="00EF3363" w:rsidP="00FD553F">
            <w:pPr>
              <w:numPr>
                <w:ilvl w:val="1"/>
                <w:numId w:val="33"/>
              </w:numPr>
              <w:tabs>
                <w:tab w:val="left" w:pos="432"/>
              </w:tabs>
              <w:spacing w:after="0" w:line="276" w:lineRule="auto"/>
              <w:contextualSpacing/>
              <w:jc w:val="both"/>
              <w:rPr>
                <w:color w:val="auto"/>
                <w:kern w:val="0"/>
                <w:szCs w:val="24"/>
              </w:rPr>
            </w:pPr>
            <w:r w:rsidRPr="00E94EF0">
              <w:rPr>
                <w:color w:val="auto"/>
                <w:kern w:val="0"/>
                <w:szCs w:val="24"/>
                <w:lang w:val="en-GB"/>
              </w:rPr>
              <w:t>Alkaline</w:t>
            </w:r>
          </w:p>
          <w:p w14:paraId="2350ACEC" w14:textId="77777777" w:rsidR="00EF3363" w:rsidRPr="00E94EF0" w:rsidRDefault="00EF3363" w:rsidP="00FD553F">
            <w:pPr>
              <w:numPr>
                <w:ilvl w:val="1"/>
                <w:numId w:val="33"/>
              </w:numPr>
              <w:tabs>
                <w:tab w:val="left" w:pos="432"/>
              </w:tabs>
              <w:spacing w:after="0" w:line="276" w:lineRule="auto"/>
              <w:contextualSpacing/>
              <w:jc w:val="both"/>
              <w:rPr>
                <w:color w:val="auto"/>
                <w:kern w:val="0"/>
                <w:szCs w:val="24"/>
              </w:rPr>
            </w:pPr>
            <w:r w:rsidRPr="00E94EF0">
              <w:rPr>
                <w:color w:val="auto"/>
                <w:kern w:val="0"/>
                <w:szCs w:val="24"/>
                <w:lang w:val="en-GB"/>
              </w:rPr>
              <w:t>Lithium</w:t>
            </w:r>
          </w:p>
        </w:tc>
      </w:tr>
      <w:tr w:rsidR="00EF3363" w:rsidRPr="00E94EF0" w14:paraId="7DA82268" w14:textId="77777777" w:rsidTr="00F776C4">
        <w:tc>
          <w:tcPr>
            <w:tcW w:w="3780" w:type="dxa"/>
            <w:tcBorders>
              <w:top w:val="single" w:sz="4" w:space="0" w:color="auto"/>
              <w:left w:val="single" w:sz="4" w:space="0" w:color="auto"/>
              <w:bottom w:val="single" w:sz="4" w:space="0" w:color="auto"/>
              <w:right w:val="single" w:sz="4" w:space="0" w:color="auto"/>
            </w:tcBorders>
          </w:tcPr>
          <w:p w14:paraId="3F5DB482" w14:textId="77777777" w:rsidR="00EF3363" w:rsidRPr="00E94EF0" w:rsidRDefault="00EF3363" w:rsidP="00FD553F">
            <w:pPr>
              <w:numPr>
                <w:ilvl w:val="0"/>
                <w:numId w:val="35"/>
              </w:numPr>
              <w:spacing w:after="0" w:line="276" w:lineRule="auto"/>
              <w:contextualSpacing/>
              <w:jc w:val="both"/>
              <w:rPr>
                <w:color w:val="auto"/>
                <w:kern w:val="0"/>
                <w:szCs w:val="24"/>
                <w:lang w:val="en-GB"/>
              </w:rPr>
            </w:pPr>
            <w:r w:rsidRPr="00E94EF0">
              <w:rPr>
                <w:color w:val="auto"/>
                <w:kern w:val="0"/>
                <w:szCs w:val="24"/>
                <w:lang w:val="en-GB"/>
              </w:rPr>
              <w:t xml:space="preserve">Basic Electrical laws </w:t>
            </w:r>
            <w:r w:rsidRPr="00E94EF0">
              <w:rPr>
                <w:color w:val="auto"/>
                <w:kern w:val="0"/>
                <w:szCs w:val="24"/>
              </w:rPr>
              <w:t>include</w:t>
            </w:r>
            <w:r w:rsidRPr="00E94EF0">
              <w:rPr>
                <w:color w:val="auto"/>
                <w:kern w:val="0"/>
                <w:szCs w:val="24"/>
                <w:lang w:val="en-GB"/>
              </w:rPr>
              <w:t xml:space="preserve"> but not limited to</w:t>
            </w:r>
            <w:r w:rsidRPr="00E94EF0">
              <w:rPr>
                <w:color w:val="auto"/>
                <w:kern w:val="0"/>
                <w:szCs w:val="24"/>
              </w:rPr>
              <w:t>:</w:t>
            </w:r>
          </w:p>
        </w:tc>
        <w:tc>
          <w:tcPr>
            <w:tcW w:w="5448" w:type="dxa"/>
            <w:tcBorders>
              <w:top w:val="single" w:sz="4" w:space="0" w:color="auto"/>
              <w:left w:val="single" w:sz="4" w:space="0" w:color="auto"/>
              <w:bottom w:val="single" w:sz="4" w:space="0" w:color="auto"/>
              <w:right w:val="single" w:sz="4" w:space="0" w:color="auto"/>
            </w:tcBorders>
          </w:tcPr>
          <w:p w14:paraId="08E2B792" w14:textId="77777777" w:rsidR="00EF3363" w:rsidRPr="00E94EF0" w:rsidRDefault="00EF3363" w:rsidP="00FD553F">
            <w:pPr>
              <w:numPr>
                <w:ilvl w:val="1"/>
                <w:numId w:val="33"/>
              </w:numPr>
              <w:tabs>
                <w:tab w:val="left" w:pos="432"/>
              </w:tabs>
              <w:spacing w:after="0" w:line="276" w:lineRule="auto"/>
              <w:contextualSpacing/>
              <w:jc w:val="both"/>
              <w:rPr>
                <w:color w:val="auto"/>
                <w:kern w:val="0"/>
                <w:szCs w:val="24"/>
              </w:rPr>
            </w:pPr>
            <w:r w:rsidRPr="00E94EF0">
              <w:rPr>
                <w:color w:val="auto"/>
                <w:kern w:val="0"/>
                <w:szCs w:val="24"/>
              </w:rPr>
              <w:t>Ohms law</w:t>
            </w:r>
          </w:p>
          <w:p w14:paraId="7CA9156E" w14:textId="77777777" w:rsidR="00EF3363" w:rsidRPr="00E94EF0" w:rsidRDefault="00EF3363" w:rsidP="00FD553F">
            <w:pPr>
              <w:numPr>
                <w:ilvl w:val="1"/>
                <w:numId w:val="33"/>
              </w:numPr>
              <w:tabs>
                <w:tab w:val="left" w:pos="432"/>
              </w:tabs>
              <w:spacing w:after="0" w:line="276" w:lineRule="auto"/>
              <w:contextualSpacing/>
              <w:jc w:val="both"/>
              <w:rPr>
                <w:color w:val="auto"/>
                <w:kern w:val="0"/>
                <w:szCs w:val="24"/>
              </w:rPr>
            </w:pPr>
            <w:r w:rsidRPr="00E94EF0">
              <w:rPr>
                <w:color w:val="auto"/>
                <w:kern w:val="0"/>
                <w:szCs w:val="24"/>
              </w:rPr>
              <w:t>Kirchhoff’s theorem</w:t>
            </w:r>
          </w:p>
        </w:tc>
      </w:tr>
    </w:tbl>
    <w:p w14:paraId="363CDCF4" w14:textId="77777777" w:rsidR="00EF3363" w:rsidRPr="00E94EF0" w:rsidRDefault="00EF3363" w:rsidP="00EF3363">
      <w:pPr>
        <w:spacing w:after="0" w:line="276" w:lineRule="auto"/>
        <w:jc w:val="both"/>
        <w:rPr>
          <w:rFonts w:eastAsia="Calibri"/>
          <w:color w:val="auto"/>
          <w:kern w:val="0"/>
          <w:szCs w:val="24"/>
          <w:lang w:val="en-GB"/>
        </w:rPr>
      </w:pPr>
    </w:p>
    <w:p w14:paraId="57F54924" w14:textId="77777777" w:rsidR="00EF3363" w:rsidRPr="00E94EF0" w:rsidRDefault="00EF3363" w:rsidP="00EF3363">
      <w:pPr>
        <w:spacing w:before="60" w:after="0" w:line="276" w:lineRule="auto"/>
        <w:ind w:hanging="357"/>
        <w:jc w:val="both"/>
        <w:rPr>
          <w:rFonts w:eastAsia="Calibri"/>
          <w:b/>
          <w:color w:val="auto"/>
          <w:kern w:val="0"/>
          <w:szCs w:val="24"/>
          <w:lang w:val="en-GB"/>
        </w:rPr>
      </w:pPr>
      <w:r w:rsidRPr="00E94EF0">
        <w:rPr>
          <w:rFonts w:eastAsia="Calibri"/>
          <w:b/>
          <w:color w:val="auto"/>
          <w:kern w:val="0"/>
          <w:szCs w:val="24"/>
          <w:lang w:val="en-GB"/>
        </w:rPr>
        <w:t>REQUIRED SKILLS AND KNOWLEDGE</w:t>
      </w:r>
    </w:p>
    <w:p w14:paraId="7803D55F" w14:textId="77777777" w:rsidR="00EF3363" w:rsidRPr="00E94EF0" w:rsidRDefault="00EF3363" w:rsidP="00EF3363">
      <w:pPr>
        <w:spacing w:before="60" w:after="0" w:line="276" w:lineRule="auto"/>
        <w:ind w:hanging="357"/>
        <w:jc w:val="both"/>
        <w:rPr>
          <w:rFonts w:eastAsia="Calibri"/>
          <w:color w:val="auto"/>
          <w:kern w:val="0"/>
          <w:szCs w:val="24"/>
          <w:lang w:val="en-GB"/>
        </w:rPr>
      </w:pPr>
      <w:r w:rsidRPr="00E94EF0">
        <w:rPr>
          <w:rFonts w:eastAsia="Calibri"/>
          <w:color w:val="auto"/>
          <w:kern w:val="0"/>
          <w:szCs w:val="24"/>
          <w:lang w:val="en-GB"/>
        </w:rPr>
        <w:t>This section describes the skills and knowledge required for this unit of competency.</w:t>
      </w:r>
    </w:p>
    <w:p w14:paraId="461DA1E9" w14:textId="77777777" w:rsidR="00EF3363" w:rsidRPr="00E94EF0" w:rsidRDefault="00EF3363" w:rsidP="00EF3363">
      <w:pPr>
        <w:spacing w:before="60" w:after="0" w:line="276" w:lineRule="auto"/>
        <w:ind w:hanging="360"/>
        <w:jc w:val="both"/>
        <w:rPr>
          <w:rFonts w:eastAsia="Calibri"/>
          <w:b/>
          <w:color w:val="auto"/>
          <w:kern w:val="0"/>
          <w:szCs w:val="24"/>
          <w:lang w:val="en-GB"/>
        </w:rPr>
      </w:pPr>
      <w:r w:rsidRPr="00E94EF0">
        <w:rPr>
          <w:rFonts w:eastAsia="Calibri"/>
          <w:b/>
          <w:color w:val="auto"/>
          <w:kern w:val="0"/>
          <w:szCs w:val="24"/>
          <w:lang w:val="en-GB"/>
        </w:rPr>
        <w:t>Required Skills</w:t>
      </w:r>
    </w:p>
    <w:p w14:paraId="79D93FFB" w14:textId="77777777" w:rsidR="00EF3363" w:rsidRPr="00E94EF0" w:rsidRDefault="00EF3363" w:rsidP="00EF3363">
      <w:pPr>
        <w:spacing w:before="60" w:after="0" w:line="276" w:lineRule="auto"/>
        <w:ind w:hanging="360"/>
        <w:jc w:val="both"/>
        <w:rPr>
          <w:rFonts w:eastAsia="Calibri"/>
          <w:color w:val="auto"/>
          <w:kern w:val="0"/>
          <w:szCs w:val="24"/>
          <w:lang w:val="en-GB"/>
        </w:rPr>
      </w:pPr>
      <w:r w:rsidRPr="00E94EF0">
        <w:rPr>
          <w:rFonts w:eastAsia="Calibri"/>
          <w:color w:val="auto"/>
          <w:kern w:val="0"/>
          <w:szCs w:val="24"/>
          <w:lang w:val="en-GB"/>
        </w:rPr>
        <w:t>The individual needs to demonstrate the following skills:</w:t>
      </w:r>
    </w:p>
    <w:p w14:paraId="1E78864F"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Apply basic Electrical formulas</w:t>
      </w:r>
    </w:p>
    <w:p w14:paraId="10C53D93"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Use of basic Electrical instruments</w:t>
      </w:r>
    </w:p>
    <w:p w14:paraId="79D7DEB4"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Perform various unit conversions of Electrical quantities</w:t>
      </w:r>
    </w:p>
    <w:p w14:paraId="6987A955"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Power factor correction</w:t>
      </w:r>
    </w:p>
    <w:p w14:paraId="14780B28"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Logical thinking</w:t>
      </w:r>
    </w:p>
    <w:p w14:paraId="5C50B8E0"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Problem solving</w:t>
      </w:r>
    </w:p>
    <w:p w14:paraId="1FD13DD2"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Applying statistics</w:t>
      </w:r>
    </w:p>
    <w:p w14:paraId="393D6FF7"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 xml:space="preserve">Drawing graphs </w:t>
      </w:r>
    </w:p>
    <w:p w14:paraId="04FD25EF"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Using different measuring tools</w:t>
      </w:r>
    </w:p>
    <w:p w14:paraId="7EA4F512" w14:textId="77777777" w:rsidR="00EF3363" w:rsidRPr="00E94EF0" w:rsidRDefault="00EF3363" w:rsidP="00EF3363">
      <w:pPr>
        <w:spacing w:before="60" w:after="0" w:line="276" w:lineRule="auto"/>
        <w:ind w:hanging="357"/>
        <w:jc w:val="both"/>
        <w:rPr>
          <w:b/>
          <w:color w:val="auto"/>
          <w:kern w:val="0"/>
          <w:szCs w:val="24"/>
          <w:lang w:val="en-GB" w:eastAsia="zh-CN"/>
        </w:rPr>
      </w:pPr>
      <w:r w:rsidRPr="00E94EF0">
        <w:rPr>
          <w:b/>
          <w:color w:val="auto"/>
          <w:kern w:val="0"/>
          <w:szCs w:val="24"/>
          <w:lang w:val="en-GB" w:eastAsia="zh-CN"/>
        </w:rPr>
        <w:t>Required knowledge</w:t>
      </w:r>
    </w:p>
    <w:p w14:paraId="195ABD09" w14:textId="77777777" w:rsidR="00EF3363" w:rsidRPr="00E94EF0" w:rsidRDefault="00EF3363" w:rsidP="00EF3363">
      <w:pPr>
        <w:spacing w:after="0" w:line="276" w:lineRule="auto"/>
        <w:ind w:hanging="357"/>
        <w:jc w:val="both"/>
        <w:rPr>
          <w:color w:val="auto"/>
          <w:kern w:val="0"/>
          <w:szCs w:val="24"/>
          <w:lang w:val="en-GB" w:eastAsia="zh-CN"/>
        </w:rPr>
      </w:pPr>
      <w:r w:rsidRPr="00E94EF0">
        <w:rPr>
          <w:color w:val="auto"/>
          <w:kern w:val="0"/>
          <w:szCs w:val="24"/>
          <w:lang w:val="en-GB" w:eastAsia="zh-CN"/>
        </w:rPr>
        <w:t>The individual needs to demonstrate knowledge of:</w:t>
      </w:r>
    </w:p>
    <w:p w14:paraId="4912C1BC"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Electrical power calculations</w:t>
      </w:r>
    </w:p>
    <w:p w14:paraId="6F9F1D5D"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Various laws in Electrical engineering</w:t>
      </w:r>
    </w:p>
    <w:p w14:paraId="46367158"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Electrical formulas</w:t>
      </w:r>
    </w:p>
    <w:p w14:paraId="31A720D9"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Power triangle</w:t>
      </w:r>
    </w:p>
    <w:p w14:paraId="73A4038A"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SI units of various electrical parameters</w:t>
      </w:r>
    </w:p>
    <w:p w14:paraId="7628B5BF"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Selecting the correct type of electrical machines for various uses</w:t>
      </w:r>
    </w:p>
    <w:p w14:paraId="12D160E4"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Types and purpose of measuring instruments</w:t>
      </w:r>
    </w:p>
    <w:p w14:paraId="057ED217" w14:textId="77777777" w:rsidR="00EF3363" w:rsidRPr="00E94EF0" w:rsidRDefault="00EF3363" w:rsidP="00EF3363">
      <w:pPr>
        <w:numPr>
          <w:ilvl w:val="0"/>
          <w:numId w:val="24"/>
        </w:numPr>
        <w:spacing w:before="60" w:after="0" w:line="259" w:lineRule="auto"/>
        <w:contextualSpacing/>
        <w:jc w:val="both"/>
        <w:rPr>
          <w:rFonts w:eastAsia="Calibri"/>
          <w:color w:val="auto"/>
          <w:kern w:val="0"/>
          <w:szCs w:val="24"/>
          <w:lang w:eastAsia="zh-CN"/>
        </w:rPr>
      </w:pPr>
      <w:r w:rsidRPr="00E94EF0">
        <w:rPr>
          <w:rFonts w:eastAsia="Calibri"/>
          <w:color w:val="auto"/>
          <w:kern w:val="0"/>
          <w:szCs w:val="24"/>
          <w:lang w:eastAsia="zh-CN"/>
        </w:rPr>
        <w:t>Units of measurement and abbreviations</w:t>
      </w:r>
    </w:p>
    <w:p w14:paraId="6D4E65DD" w14:textId="77777777" w:rsidR="00EF3363" w:rsidRPr="00E94EF0" w:rsidRDefault="00EF3363" w:rsidP="00EF3363">
      <w:pPr>
        <w:keepNext/>
        <w:keepLines/>
        <w:spacing w:after="0" w:line="276" w:lineRule="auto"/>
        <w:jc w:val="both"/>
        <w:rPr>
          <w:b/>
          <w:color w:val="auto"/>
          <w:kern w:val="0"/>
          <w:szCs w:val="24"/>
          <w:lang w:val="en-GB"/>
        </w:rPr>
      </w:pPr>
    </w:p>
    <w:p w14:paraId="73A6C140" w14:textId="77777777" w:rsidR="00EF3363" w:rsidRPr="00E94EF0" w:rsidRDefault="00EF3363" w:rsidP="00EF3363">
      <w:pPr>
        <w:keepNext/>
        <w:keepLines/>
        <w:spacing w:after="0" w:line="276" w:lineRule="auto"/>
        <w:jc w:val="both"/>
        <w:rPr>
          <w:b/>
          <w:color w:val="auto"/>
          <w:kern w:val="0"/>
          <w:szCs w:val="24"/>
          <w:lang w:val="en-GB"/>
        </w:rPr>
      </w:pPr>
      <w:r w:rsidRPr="00E94EF0">
        <w:rPr>
          <w:b/>
          <w:color w:val="auto"/>
          <w:kern w:val="0"/>
          <w:szCs w:val="24"/>
          <w:lang w:val="en-GB"/>
        </w:rPr>
        <w:t>EVIDENCE GUIDE</w:t>
      </w:r>
    </w:p>
    <w:p w14:paraId="5F5098BA" w14:textId="77777777" w:rsidR="00EF3363" w:rsidRPr="00E94EF0" w:rsidRDefault="00EF3363" w:rsidP="00EF3363">
      <w:pPr>
        <w:spacing w:after="0" w:line="276" w:lineRule="auto"/>
        <w:jc w:val="both"/>
        <w:rPr>
          <w:rFonts w:eastAsia="Calibri"/>
          <w:color w:val="auto"/>
          <w:kern w:val="0"/>
          <w:szCs w:val="24"/>
          <w:lang w:val="en-GB"/>
        </w:rPr>
      </w:pPr>
      <w:r w:rsidRPr="00E94EF0">
        <w:rPr>
          <w:rFonts w:eastAsia="Calibri"/>
          <w:color w:val="auto"/>
          <w:kern w:val="0"/>
          <w:szCs w:val="24"/>
          <w:lang w:val="en-GB"/>
        </w:rPr>
        <w:t>This provides advice on assessment and must be read in conjunction with the performance criteria, required skills and knowledge and range.</w:t>
      </w:r>
    </w:p>
    <w:p w14:paraId="320007BD" w14:textId="77777777" w:rsidR="00EF3363" w:rsidRPr="00E94EF0" w:rsidRDefault="00EF3363" w:rsidP="00EF3363">
      <w:pPr>
        <w:spacing w:after="0" w:line="276" w:lineRule="auto"/>
        <w:jc w:val="both"/>
        <w:rPr>
          <w:rFonts w:eastAsia="Calibri"/>
          <w:color w:val="auto"/>
          <w:kern w:val="0"/>
          <w:szCs w:val="24"/>
          <w:lang w:val="en-GB"/>
        </w:rPr>
      </w:pP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EF3363" w:rsidRPr="00E94EF0" w14:paraId="539447D7" w14:textId="77777777" w:rsidTr="00F776C4">
        <w:tc>
          <w:tcPr>
            <w:tcW w:w="2610" w:type="dxa"/>
          </w:tcPr>
          <w:p w14:paraId="4635B447" w14:textId="77777777" w:rsidR="00EF3363" w:rsidRPr="00E94EF0" w:rsidRDefault="00EF3363" w:rsidP="00FD553F">
            <w:pPr>
              <w:numPr>
                <w:ilvl w:val="0"/>
                <w:numId w:val="34"/>
              </w:numPr>
              <w:spacing w:after="0" w:line="276" w:lineRule="auto"/>
              <w:contextualSpacing/>
              <w:jc w:val="both"/>
              <w:rPr>
                <w:rFonts w:eastAsia="Calibri"/>
                <w:color w:val="auto"/>
                <w:kern w:val="0"/>
                <w:szCs w:val="24"/>
                <w:lang w:val="en-GB"/>
              </w:rPr>
            </w:pPr>
            <w:r w:rsidRPr="00E94EF0">
              <w:rPr>
                <w:rFonts w:eastAsia="Calibri"/>
                <w:color w:val="auto"/>
                <w:kern w:val="0"/>
                <w:szCs w:val="24"/>
                <w:lang w:val="en-GB"/>
              </w:rPr>
              <w:t>Critical aspects of Competency</w:t>
            </w:r>
          </w:p>
        </w:tc>
        <w:tc>
          <w:tcPr>
            <w:tcW w:w="7200" w:type="dxa"/>
          </w:tcPr>
          <w:p w14:paraId="1551E0BC" w14:textId="77777777" w:rsidR="00EF3363" w:rsidRPr="00E94EF0" w:rsidRDefault="00EF3363" w:rsidP="00F776C4">
            <w:pPr>
              <w:tabs>
                <w:tab w:val="left" w:pos="702"/>
              </w:tabs>
              <w:spacing w:after="0" w:line="276" w:lineRule="auto"/>
              <w:jc w:val="both"/>
              <w:rPr>
                <w:rFonts w:eastAsia="Calibri"/>
                <w:color w:val="auto"/>
                <w:kern w:val="0"/>
                <w:szCs w:val="24"/>
                <w:lang w:val="en-GB"/>
              </w:rPr>
            </w:pPr>
            <w:r w:rsidRPr="00E94EF0">
              <w:rPr>
                <w:rFonts w:eastAsia="Calibri"/>
                <w:color w:val="auto"/>
                <w:kern w:val="0"/>
                <w:szCs w:val="24"/>
                <w:lang w:val="en-GB"/>
              </w:rPr>
              <w:t xml:space="preserve">Assessment requires evidence that the candidate: </w:t>
            </w:r>
          </w:p>
          <w:p w14:paraId="01275714" w14:textId="77777777" w:rsidR="00EF3363" w:rsidRPr="00E94EF0" w:rsidRDefault="00EF3363" w:rsidP="00FD553F">
            <w:pPr>
              <w:pStyle w:val="ListParagraph"/>
              <w:numPr>
                <w:ilvl w:val="0"/>
                <w:numId w:val="37"/>
              </w:numPr>
              <w:rPr>
                <w:szCs w:val="24"/>
              </w:rPr>
            </w:pPr>
            <w:r w:rsidRPr="00E94EF0">
              <w:rPr>
                <w:szCs w:val="24"/>
              </w:rPr>
              <w:t>Performed c</w:t>
            </w:r>
            <w:r w:rsidRPr="00E94EF0">
              <w:rPr>
                <w:kern w:val="2"/>
                <w:szCs w:val="24"/>
                <w14:ligatures w14:val="standardContextual"/>
              </w:rPr>
              <w:t>alculations involving various electrical quantities as per formula</w:t>
            </w:r>
          </w:p>
          <w:p w14:paraId="5D445861" w14:textId="77777777" w:rsidR="00EF3363" w:rsidRPr="00E94EF0" w:rsidRDefault="00EF3363" w:rsidP="00FD553F">
            <w:pPr>
              <w:pStyle w:val="ListParagraph"/>
              <w:numPr>
                <w:ilvl w:val="0"/>
                <w:numId w:val="37"/>
              </w:numPr>
              <w:spacing w:after="0" w:line="240" w:lineRule="auto"/>
              <w:rPr>
                <w:szCs w:val="24"/>
              </w:rPr>
            </w:pPr>
            <w:r w:rsidRPr="00E94EF0">
              <w:rPr>
                <w:szCs w:val="24"/>
              </w:rPr>
              <w:t>Constructed Simple cells as per work procedures</w:t>
            </w:r>
          </w:p>
          <w:p w14:paraId="21FF7156" w14:textId="77777777" w:rsidR="00EF3363" w:rsidRPr="00E94EF0" w:rsidRDefault="00EF3363" w:rsidP="00FD553F">
            <w:pPr>
              <w:pStyle w:val="ListParagraph"/>
              <w:numPr>
                <w:ilvl w:val="0"/>
                <w:numId w:val="37"/>
              </w:numPr>
              <w:spacing w:after="0" w:line="240" w:lineRule="auto"/>
              <w:rPr>
                <w:szCs w:val="24"/>
              </w:rPr>
            </w:pPr>
            <w:r w:rsidRPr="00E94EF0">
              <w:rPr>
                <w:szCs w:val="24"/>
              </w:rPr>
              <w:t xml:space="preserve">Identified types of cells and batteries as per work requirement  </w:t>
            </w:r>
          </w:p>
          <w:p w14:paraId="5FABA4FD" w14:textId="77777777" w:rsidR="00EF3363" w:rsidRPr="00E94EF0" w:rsidRDefault="00EF3363" w:rsidP="00FD553F">
            <w:pPr>
              <w:pStyle w:val="ListParagraph"/>
              <w:numPr>
                <w:ilvl w:val="0"/>
                <w:numId w:val="37"/>
              </w:numPr>
              <w:spacing w:after="0" w:line="240" w:lineRule="auto"/>
              <w:rPr>
                <w:szCs w:val="24"/>
              </w:rPr>
            </w:pPr>
            <w:r w:rsidRPr="00E94EF0">
              <w:rPr>
                <w:szCs w:val="24"/>
                <w:lang w:val="en-US"/>
              </w:rPr>
              <w:t>Identified applications of batteries as per work requirement</w:t>
            </w:r>
          </w:p>
          <w:p w14:paraId="56E57951" w14:textId="77777777" w:rsidR="00EF3363" w:rsidRPr="00E94EF0" w:rsidRDefault="00EF3363" w:rsidP="00FD553F">
            <w:pPr>
              <w:pStyle w:val="ListParagraph"/>
              <w:numPr>
                <w:ilvl w:val="0"/>
                <w:numId w:val="37"/>
              </w:numPr>
              <w:spacing w:after="0" w:line="240" w:lineRule="auto"/>
              <w:rPr>
                <w:szCs w:val="24"/>
              </w:rPr>
            </w:pPr>
            <w:r w:rsidRPr="00E94EF0">
              <w:rPr>
                <w:szCs w:val="24"/>
              </w:rPr>
              <w:t>Carried out maintenance of batteries based on manufacturer’s specification</w:t>
            </w:r>
          </w:p>
          <w:p w14:paraId="3C6BF87C" w14:textId="77777777" w:rsidR="00EF3363" w:rsidRPr="00E94EF0" w:rsidRDefault="00EF3363" w:rsidP="00FD553F">
            <w:pPr>
              <w:pStyle w:val="ListParagraph"/>
              <w:numPr>
                <w:ilvl w:val="0"/>
                <w:numId w:val="37"/>
              </w:numPr>
              <w:spacing w:after="0"/>
              <w:jc w:val="both"/>
              <w:rPr>
                <w:szCs w:val="24"/>
              </w:rPr>
            </w:pPr>
            <w:r w:rsidRPr="00E94EF0">
              <w:rPr>
                <w:szCs w:val="24"/>
              </w:rPr>
              <w:t xml:space="preserve">Applied concepts of DC circuit </w:t>
            </w:r>
          </w:p>
          <w:p w14:paraId="152881A5" w14:textId="77777777" w:rsidR="00EF3363" w:rsidRPr="00E94EF0" w:rsidRDefault="00EF3363" w:rsidP="00FD553F">
            <w:pPr>
              <w:pStyle w:val="ListParagraph"/>
              <w:numPr>
                <w:ilvl w:val="0"/>
                <w:numId w:val="37"/>
              </w:numPr>
              <w:spacing w:after="0"/>
              <w:jc w:val="both"/>
              <w:rPr>
                <w:szCs w:val="24"/>
              </w:rPr>
            </w:pPr>
            <w:r w:rsidRPr="00E94EF0">
              <w:rPr>
                <w:szCs w:val="24"/>
              </w:rPr>
              <w:t>Applied concepts of magnetism and electromagnetism</w:t>
            </w:r>
          </w:p>
          <w:p w14:paraId="4E024D30" w14:textId="77777777" w:rsidR="00EF3363" w:rsidRPr="00E94EF0" w:rsidRDefault="00EF3363" w:rsidP="00FD553F">
            <w:pPr>
              <w:pStyle w:val="ListParagraph"/>
              <w:numPr>
                <w:ilvl w:val="0"/>
                <w:numId w:val="37"/>
              </w:numPr>
              <w:rPr>
                <w:szCs w:val="24"/>
              </w:rPr>
            </w:pPr>
            <w:r w:rsidRPr="00E94EF0">
              <w:rPr>
                <w:szCs w:val="24"/>
              </w:rPr>
              <w:t>Applied principles of electrostatics</w:t>
            </w:r>
          </w:p>
          <w:p w14:paraId="495817C2" w14:textId="77777777" w:rsidR="00EF3363" w:rsidRPr="00A433F5" w:rsidRDefault="00EF3363" w:rsidP="00FD553F">
            <w:pPr>
              <w:pStyle w:val="ListParagraph"/>
              <w:numPr>
                <w:ilvl w:val="0"/>
                <w:numId w:val="37"/>
              </w:numPr>
              <w:spacing w:after="0"/>
              <w:jc w:val="both"/>
              <w:rPr>
                <w:szCs w:val="24"/>
              </w:rPr>
            </w:pPr>
            <w:r w:rsidRPr="00E94EF0">
              <w:rPr>
                <w:szCs w:val="24"/>
              </w:rPr>
              <w:lastRenderedPageBreak/>
              <w:t>Applied concepts of A.C circuits</w:t>
            </w:r>
          </w:p>
        </w:tc>
      </w:tr>
      <w:tr w:rsidR="00EF3363" w:rsidRPr="00E94EF0" w14:paraId="45EBCFFA" w14:textId="77777777" w:rsidTr="00F776C4">
        <w:tc>
          <w:tcPr>
            <w:tcW w:w="2610" w:type="dxa"/>
          </w:tcPr>
          <w:p w14:paraId="7A94DF30" w14:textId="77777777" w:rsidR="00EF3363" w:rsidRPr="00E94EF0" w:rsidRDefault="00EF3363" w:rsidP="00FD553F">
            <w:pPr>
              <w:numPr>
                <w:ilvl w:val="0"/>
                <w:numId w:val="36"/>
              </w:numPr>
              <w:spacing w:after="0" w:line="276" w:lineRule="auto"/>
              <w:jc w:val="both"/>
              <w:rPr>
                <w:rFonts w:eastAsia="Calibri"/>
                <w:color w:val="auto"/>
                <w:kern w:val="0"/>
                <w:szCs w:val="24"/>
                <w:lang w:val="en-GB"/>
              </w:rPr>
            </w:pPr>
            <w:r w:rsidRPr="00E94EF0">
              <w:rPr>
                <w:rFonts w:eastAsia="Calibri"/>
                <w:color w:val="auto"/>
                <w:kern w:val="0"/>
                <w:szCs w:val="24"/>
                <w:lang w:val="en-GB"/>
              </w:rPr>
              <w:lastRenderedPageBreak/>
              <w:t>Resource Implications</w:t>
            </w:r>
          </w:p>
        </w:tc>
        <w:tc>
          <w:tcPr>
            <w:tcW w:w="7200" w:type="dxa"/>
          </w:tcPr>
          <w:p w14:paraId="3C433DB5" w14:textId="77777777" w:rsidR="00EF3363" w:rsidRDefault="00EF3363" w:rsidP="00F776C4">
            <w:pPr>
              <w:spacing w:after="0" w:line="360" w:lineRule="auto"/>
              <w:ind w:left="66"/>
              <w:rPr>
                <w:szCs w:val="24"/>
              </w:rPr>
            </w:pPr>
            <w:r>
              <w:rPr>
                <w:szCs w:val="24"/>
              </w:rPr>
              <w:t xml:space="preserve">The following resources should be provided: </w:t>
            </w:r>
          </w:p>
          <w:p w14:paraId="7AA31999" w14:textId="77777777" w:rsidR="00EF3363" w:rsidRDefault="00EF3363" w:rsidP="00FD553F">
            <w:pPr>
              <w:pStyle w:val="ListParagraph"/>
              <w:numPr>
                <w:ilvl w:val="1"/>
                <w:numId w:val="36"/>
              </w:numPr>
              <w:spacing w:after="0" w:line="360" w:lineRule="auto"/>
              <w:rPr>
                <w:color w:val="000000" w:themeColor="text1"/>
                <w:szCs w:val="24"/>
              </w:rPr>
            </w:pPr>
            <w:r>
              <w:rPr>
                <w:color w:val="000000" w:themeColor="text1"/>
                <w:szCs w:val="24"/>
              </w:rPr>
              <w:t xml:space="preserve">Appropriately simulated environment where assessment can take place. </w:t>
            </w:r>
          </w:p>
          <w:p w14:paraId="5E1A0268" w14:textId="77777777" w:rsidR="00EF3363" w:rsidRPr="003712C7" w:rsidRDefault="00EF3363" w:rsidP="00FD553F">
            <w:pPr>
              <w:pStyle w:val="ListParagraph"/>
              <w:numPr>
                <w:ilvl w:val="1"/>
                <w:numId w:val="36"/>
              </w:numPr>
              <w:spacing w:after="0" w:line="360" w:lineRule="auto"/>
              <w:rPr>
                <w:szCs w:val="24"/>
              </w:rPr>
            </w:pPr>
            <w:r>
              <w:rPr>
                <w:color w:val="000000" w:themeColor="text1"/>
                <w:szCs w:val="24"/>
              </w:rPr>
              <w:t xml:space="preserve">Access to relevant work environment </w:t>
            </w:r>
          </w:p>
          <w:p w14:paraId="26DB4B7D" w14:textId="77777777" w:rsidR="00EF3363" w:rsidRPr="00827949" w:rsidRDefault="00EF3363" w:rsidP="00FD553F">
            <w:pPr>
              <w:pStyle w:val="ListParagraph"/>
              <w:numPr>
                <w:ilvl w:val="1"/>
                <w:numId w:val="36"/>
              </w:numPr>
              <w:spacing w:after="0"/>
              <w:jc w:val="both"/>
              <w:rPr>
                <w:szCs w:val="24"/>
              </w:rPr>
            </w:pPr>
            <w:r>
              <w:rPr>
                <w:color w:val="000000" w:themeColor="text1"/>
                <w:szCs w:val="24"/>
              </w:rPr>
              <w:t>Resources relevant to the proposed activities or tasks</w:t>
            </w:r>
          </w:p>
        </w:tc>
      </w:tr>
      <w:tr w:rsidR="00EF3363" w:rsidRPr="00E94EF0" w14:paraId="3860F620" w14:textId="77777777" w:rsidTr="00F776C4">
        <w:tc>
          <w:tcPr>
            <w:tcW w:w="2610" w:type="dxa"/>
          </w:tcPr>
          <w:p w14:paraId="0296944C" w14:textId="77777777" w:rsidR="00EF3363" w:rsidRPr="00E94EF0" w:rsidRDefault="00EF3363" w:rsidP="00FD553F">
            <w:pPr>
              <w:numPr>
                <w:ilvl w:val="0"/>
                <w:numId w:val="36"/>
              </w:numPr>
              <w:spacing w:after="200" w:line="276" w:lineRule="auto"/>
              <w:contextualSpacing/>
              <w:rPr>
                <w:rFonts w:eastAsia="Calibri"/>
                <w:color w:val="auto"/>
                <w:kern w:val="0"/>
                <w:szCs w:val="24"/>
                <w:lang w:val="en-GB"/>
              </w:rPr>
            </w:pPr>
            <w:r w:rsidRPr="00E94EF0">
              <w:rPr>
                <w:rFonts w:eastAsia="Calibri"/>
                <w:color w:val="auto"/>
                <w:kern w:val="0"/>
                <w:szCs w:val="24"/>
                <w:lang w:val="en-GB"/>
              </w:rPr>
              <w:t>Methods of Assessment</w:t>
            </w:r>
          </w:p>
        </w:tc>
        <w:tc>
          <w:tcPr>
            <w:tcW w:w="7200" w:type="dxa"/>
            <w:tcBorders>
              <w:top w:val="single" w:sz="4" w:space="0" w:color="auto"/>
              <w:left w:val="single" w:sz="4" w:space="0" w:color="auto"/>
              <w:bottom w:val="single" w:sz="4" w:space="0" w:color="auto"/>
              <w:right w:val="single" w:sz="4" w:space="0" w:color="auto"/>
            </w:tcBorders>
          </w:tcPr>
          <w:p w14:paraId="65C3DF5B" w14:textId="77777777" w:rsidR="00EF3363" w:rsidRPr="00827949" w:rsidRDefault="00EF3363" w:rsidP="00FD553F">
            <w:pPr>
              <w:pStyle w:val="ListParagraph"/>
              <w:numPr>
                <w:ilvl w:val="1"/>
                <w:numId w:val="36"/>
              </w:numPr>
              <w:spacing w:after="0"/>
              <w:rPr>
                <w:szCs w:val="24"/>
              </w:rPr>
            </w:pPr>
            <w:r w:rsidRPr="00827949">
              <w:rPr>
                <w:szCs w:val="24"/>
              </w:rPr>
              <w:t>Practical demonstration</w:t>
            </w:r>
          </w:p>
          <w:p w14:paraId="265C854C" w14:textId="77777777" w:rsidR="00EF3363" w:rsidRPr="00827949" w:rsidRDefault="00EF3363" w:rsidP="00FD553F">
            <w:pPr>
              <w:pStyle w:val="ListParagraph"/>
              <w:numPr>
                <w:ilvl w:val="1"/>
                <w:numId w:val="36"/>
              </w:numPr>
              <w:spacing w:after="0"/>
              <w:rPr>
                <w:szCs w:val="24"/>
              </w:rPr>
            </w:pPr>
            <w:r w:rsidRPr="00827949">
              <w:rPr>
                <w:szCs w:val="24"/>
              </w:rPr>
              <w:t>Projects</w:t>
            </w:r>
          </w:p>
          <w:p w14:paraId="467279EB" w14:textId="77777777" w:rsidR="00EF3363" w:rsidRPr="00827949" w:rsidRDefault="00EF3363" w:rsidP="00FD553F">
            <w:pPr>
              <w:pStyle w:val="ListParagraph"/>
              <w:numPr>
                <w:ilvl w:val="1"/>
                <w:numId w:val="36"/>
              </w:numPr>
              <w:spacing w:after="0"/>
              <w:rPr>
                <w:szCs w:val="24"/>
              </w:rPr>
            </w:pPr>
            <w:r w:rsidRPr="00827949">
              <w:rPr>
                <w:szCs w:val="24"/>
              </w:rPr>
              <w:t>Written tests</w:t>
            </w:r>
          </w:p>
          <w:p w14:paraId="30BC06E3" w14:textId="77777777" w:rsidR="00EF3363" w:rsidRPr="00827949" w:rsidRDefault="00EF3363" w:rsidP="00FD553F">
            <w:pPr>
              <w:pStyle w:val="ListParagraph"/>
              <w:numPr>
                <w:ilvl w:val="1"/>
                <w:numId w:val="36"/>
              </w:numPr>
              <w:spacing w:after="0"/>
              <w:jc w:val="both"/>
              <w:rPr>
                <w:szCs w:val="24"/>
              </w:rPr>
            </w:pPr>
            <w:r w:rsidRPr="00827949">
              <w:rPr>
                <w:szCs w:val="24"/>
              </w:rPr>
              <w:t xml:space="preserve">Oral test </w:t>
            </w:r>
          </w:p>
        </w:tc>
      </w:tr>
      <w:tr w:rsidR="00EF3363" w:rsidRPr="00E94EF0" w14:paraId="3DBCAD2E" w14:textId="77777777" w:rsidTr="00F776C4">
        <w:tc>
          <w:tcPr>
            <w:tcW w:w="2610" w:type="dxa"/>
          </w:tcPr>
          <w:p w14:paraId="7ACF0449" w14:textId="77777777" w:rsidR="00EF3363" w:rsidRPr="00E94EF0" w:rsidRDefault="00EF3363" w:rsidP="00FD553F">
            <w:pPr>
              <w:numPr>
                <w:ilvl w:val="0"/>
                <w:numId w:val="36"/>
              </w:numPr>
              <w:spacing w:after="200" w:line="276" w:lineRule="auto"/>
              <w:contextualSpacing/>
              <w:rPr>
                <w:rFonts w:eastAsia="Calibri"/>
                <w:color w:val="auto"/>
                <w:kern w:val="0"/>
                <w:szCs w:val="24"/>
                <w:lang w:val="en-GB"/>
              </w:rPr>
            </w:pPr>
            <w:r w:rsidRPr="00E94EF0">
              <w:rPr>
                <w:rFonts w:eastAsia="Calibri"/>
                <w:color w:val="auto"/>
                <w:kern w:val="0"/>
                <w:szCs w:val="24"/>
                <w:lang w:val="en-GB"/>
              </w:rPr>
              <w:t>Context of Assessment</w:t>
            </w:r>
          </w:p>
        </w:tc>
        <w:tc>
          <w:tcPr>
            <w:tcW w:w="7200" w:type="dxa"/>
            <w:tcBorders>
              <w:top w:val="single" w:sz="4" w:space="0" w:color="auto"/>
              <w:left w:val="single" w:sz="4" w:space="0" w:color="auto"/>
              <w:bottom w:val="single" w:sz="4" w:space="0" w:color="auto"/>
              <w:right w:val="single" w:sz="4" w:space="0" w:color="auto"/>
            </w:tcBorders>
          </w:tcPr>
          <w:p w14:paraId="72E45C7A" w14:textId="77777777" w:rsidR="00EF3363" w:rsidRPr="00827949" w:rsidRDefault="00EF3363" w:rsidP="00F776C4">
            <w:pPr>
              <w:spacing w:after="0"/>
              <w:jc w:val="both"/>
              <w:rPr>
                <w:szCs w:val="24"/>
              </w:rPr>
            </w:pPr>
            <w:r w:rsidRPr="00827949">
              <w:rPr>
                <w:szCs w:val="24"/>
              </w:rPr>
              <w:t>Competency may be assessed in a workplace or a simulated workplace.</w:t>
            </w:r>
          </w:p>
        </w:tc>
      </w:tr>
      <w:tr w:rsidR="00EF3363" w:rsidRPr="00E94EF0" w14:paraId="517F7823" w14:textId="77777777" w:rsidTr="00F776C4">
        <w:tc>
          <w:tcPr>
            <w:tcW w:w="2610" w:type="dxa"/>
          </w:tcPr>
          <w:p w14:paraId="0A4C971B" w14:textId="77777777" w:rsidR="00EF3363" w:rsidRPr="00E94EF0" w:rsidRDefault="00EF3363" w:rsidP="00FD553F">
            <w:pPr>
              <w:numPr>
                <w:ilvl w:val="0"/>
                <w:numId w:val="36"/>
              </w:numPr>
              <w:tabs>
                <w:tab w:val="left" w:pos="-5508"/>
              </w:tabs>
              <w:spacing w:after="0" w:line="276" w:lineRule="auto"/>
              <w:ind w:left="342" w:hanging="357"/>
              <w:rPr>
                <w:rFonts w:eastAsia="Calibri"/>
                <w:color w:val="auto"/>
                <w:kern w:val="0"/>
                <w:szCs w:val="24"/>
                <w:lang w:val="en-GB"/>
              </w:rPr>
            </w:pPr>
            <w:r w:rsidRPr="00E94EF0">
              <w:rPr>
                <w:rFonts w:eastAsia="Calibri"/>
                <w:color w:val="auto"/>
                <w:kern w:val="0"/>
                <w:szCs w:val="24"/>
                <w:lang w:val="en-GB"/>
              </w:rPr>
              <w:t>Guidance information for assessment</w:t>
            </w:r>
          </w:p>
        </w:tc>
        <w:tc>
          <w:tcPr>
            <w:tcW w:w="7200" w:type="dxa"/>
          </w:tcPr>
          <w:p w14:paraId="374D8EAC" w14:textId="77777777" w:rsidR="00EF3363" w:rsidRPr="00E94EF0" w:rsidRDefault="00EF3363" w:rsidP="00F776C4">
            <w:pPr>
              <w:spacing w:after="0" w:line="276" w:lineRule="auto"/>
              <w:ind w:hanging="18"/>
              <w:jc w:val="both"/>
              <w:rPr>
                <w:rFonts w:eastAsia="Calibri"/>
                <w:color w:val="auto"/>
                <w:kern w:val="0"/>
                <w:szCs w:val="24"/>
                <w:lang w:val="en-GB"/>
              </w:rPr>
            </w:pPr>
            <w:r w:rsidRPr="00E94EF0">
              <w:rPr>
                <w:rFonts w:eastAsia="Calibri"/>
                <w:color w:val="auto"/>
                <w:kern w:val="0"/>
                <w:szCs w:val="24"/>
                <w:lang w:val="en-GB"/>
              </w:rPr>
              <w:t>Holistic assessment with other units relevant to the industry sector, workplace and job role is recommended.</w:t>
            </w:r>
          </w:p>
          <w:p w14:paraId="3567283D" w14:textId="77777777" w:rsidR="00EF3363" w:rsidRPr="00E94EF0" w:rsidRDefault="00EF3363" w:rsidP="00F776C4">
            <w:pPr>
              <w:tabs>
                <w:tab w:val="left" w:pos="702"/>
              </w:tabs>
              <w:spacing w:after="0" w:line="276" w:lineRule="auto"/>
              <w:ind w:hanging="18"/>
              <w:jc w:val="both"/>
              <w:rPr>
                <w:rFonts w:eastAsia="Calibri"/>
                <w:color w:val="auto"/>
                <w:kern w:val="0"/>
                <w:szCs w:val="24"/>
                <w:lang w:val="en-GB"/>
              </w:rPr>
            </w:pPr>
          </w:p>
        </w:tc>
      </w:tr>
    </w:tbl>
    <w:p w14:paraId="2230B799" w14:textId="77777777" w:rsidR="00EF3363" w:rsidRPr="00E94EF0" w:rsidRDefault="00EF3363" w:rsidP="00EF3363">
      <w:pPr>
        <w:spacing w:after="160" w:line="259" w:lineRule="auto"/>
        <w:rPr>
          <w:b/>
          <w:color w:val="auto"/>
          <w:kern w:val="0"/>
          <w:szCs w:val="24"/>
          <w:lang w:val="en-GB"/>
        </w:rPr>
      </w:pPr>
    </w:p>
    <w:p w14:paraId="42003D1A" w14:textId="77777777" w:rsidR="00EF3363" w:rsidRPr="00E94EF0" w:rsidRDefault="00EF3363" w:rsidP="00EF3363">
      <w:pPr>
        <w:rPr>
          <w:b/>
          <w:color w:val="auto"/>
          <w:kern w:val="0"/>
          <w:szCs w:val="24"/>
          <w:lang w:val="en-GB"/>
        </w:rPr>
      </w:pPr>
    </w:p>
    <w:p w14:paraId="1E34E417" w14:textId="77777777" w:rsidR="00EF3363" w:rsidRPr="00E94EF0" w:rsidRDefault="00EF3363" w:rsidP="00EF3363">
      <w:pPr>
        <w:rPr>
          <w:rFonts w:eastAsia="Calibri"/>
          <w:b/>
          <w:bCs/>
          <w:szCs w:val="24"/>
        </w:rPr>
      </w:pPr>
      <w:r w:rsidRPr="00E94EF0">
        <w:rPr>
          <w:rFonts w:eastAsia="Calibri"/>
          <w:b/>
          <w:bCs/>
          <w:szCs w:val="24"/>
        </w:rPr>
        <w:br w:type="page"/>
      </w:r>
    </w:p>
    <w:p w14:paraId="6E1F116E" w14:textId="326A73D1" w:rsidR="0011621B" w:rsidRPr="00A92A95" w:rsidRDefault="00BB3F00" w:rsidP="00BB3F00">
      <w:pPr>
        <w:pStyle w:val="Heading1"/>
      </w:pPr>
      <w:bookmarkStart w:id="43" w:name="_Toc179261339"/>
      <w:bookmarkStart w:id="44" w:name="_Toc195604376"/>
      <w:bookmarkStart w:id="45" w:name="_Toc195604694"/>
      <w:r>
        <w:lastRenderedPageBreak/>
        <w:t xml:space="preserve">    </w:t>
      </w:r>
      <w:bookmarkStart w:id="46" w:name="_Hlk197082728"/>
      <w:bookmarkStart w:id="47" w:name="_Toc197085644"/>
      <w:r w:rsidR="0011621B">
        <w:t>FABRICATE ADVANCED ELECTRONICS CIRCUIT</w:t>
      </w:r>
      <w:bookmarkEnd w:id="47"/>
    </w:p>
    <w:bookmarkEnd w:id="46"/>
    <w:p w14:paraId="38ECA950" w14:textId="0A30D03D" w:rsidR="0011621B" w:rsidRPr="00A92A95" w:rsidRDefault="0011621B" w:rsidP="0011621B">
      <w:pPr>
        <w:spacing w:after="0" w:line="276" w:lineRule="auto"/>
        <w:rPr>
          <w:rFonts w:eastAsia="Calibri"/>
          <w:color w:val="auto"/>
          <w:kern w:val="0"/>
          <w:szCs w:val="24"/>
          <w:lang w:val="en-GB"/>
        </w:rPr>
      </w:pPr>
      <w:r w:rsidRPr="00A92A95">
        <w:rPr>
          <w:rFonts w:eastAsia="Calibri"/>
          <w:b/>
          <w:color w:val="auto"/>
          <w:kern w:val="0"/>
          <w:szCs w:val="24"/>
          <w:lang w:val="en-GB"/>
        </w:rPr>
        <w:t>UNIT CODE:</w:t>
      </w:r>
      <w:r w:rsidRPr="00A92A95">
        <w:rPr>
          <w:szCs w:val="24"/>
          <w:lang w:val="en-GB"/>
        </w:rPr>
        <w:t xml:space="preserve">  </w:t>
      </w:r>
      <w:r w:rsidR="004876C9">
        <w:rPr>
          <w:b/>
          <w:szCs w:val="24"/>
        </w:rPr>
        <w:t>0714 5</w:t>
      </w:r>
      <w:r w:rsidR="004D33A0">
        <w:rPr>
          <w:b/>
          <w:szCs w:val="24"/>
        </w:rPr>
        <w:t>5</w:t>
      </w:r>
      <w:r w:rsidR="004876C9">
        <w:rPr>
          <w:b/>
          <w:szCs w:val="24"/>
        </w:rPr>
        <w:t>1 08</w:t>
      </w:r>
      <w:r w:rsidRPr="0084676C">
        <w:rPr>
          <w:b/>
          <w:szCs w:val="24"/>
        </w:rPr>
        <w:t>A</w:t>
      </w:r>
    </w:p>
    <w:p w14:paraId="6A2841BE" w14:textId="77777777" w:rsidR="0011621B" w:rsidRPr="00A92A95" w:rsidRDefault="0011621B" w:rsidP="0011621B">
      <w:pPr>
        <w:tabs>
          <w:tab w:val="left" w:pos="2880"/>
        </w:tabs>
        <w:spacing w:after="0" w:line="276" w:lineRule="auto"/>
        <w:jc w:val="both"/>
        <w:rPr>
          <w:rFonts w:eastAsia="Calibri"/>
          <w:b/>
          <w:color w:val="auto"/>
          <w:kern w:val="0"/>
          <w:szCs w:val="24"/>
          <w:lang w:val="en-GB"/>
        </w:rPr>
      </w:pPr>
      <w:r w:rsidRPr="00A92A95">
        <w:rPr>
          <w:rFonts w:eastAsia="Calibri"/>
          <w:b/>
          <w:color w:val="auto"/>
          <w:kern w:val="0"/>
          <w:szCs w:val="24"/>
          <w:lang w:val="en-GB"/>
        </w:rPr>
        <w:t>UNIT DESCRIPTION</w:t>
      </w:r>
    </w:p>
    <w:p w14:paraId="256F1481" w14:textId="6824A417" w:rsidR="0011621B" w:rsidRPr="00A92A95" w:rsidRDefault="0011621B" w:rsidP="0011621B">
      <w:pPr>
        <w:spacing w:before="120" w:after="0" w:line="276" w:lineRule="auto"/>
        <w:jc w:val="both"/>
        <w:rPr>
          <w:rFonts w:eastAsia="Calibri"/>
          <w:b/>
          <w:color w:val="auto"/>
          <w:kern w:val="0"/>
          <w:szCs w:val="24"/>
          <w:lang w:val="en-GB"/>
        </w:rPr>
      </w:pPr>
      <w:r w:rsidRPr="00A92A95">
        <w:rPr>
          <w:rFonts w:eastAsia="Calibri"/>
          <w:color w:val="auto"/>
          <w:kern w:val="0"/>
          <w:szCs w:val="24"/>
          <w:lang w:val="en-AU"/>
        </w:rPr>
        <w:t xml:space="preserve">This unit describes the competencies required to </w:t>
      </w:r>
      <w:r w:rsidR="004D33A0" w:rsidRPr="004D33A0">
        <w:rPr>
          <w:rFonts w:eastAsia="Calibri"/>
          <w:color w:val="auto"/>
          <w:kern w:val="0"/>
          <w:szCs w:val="24"/>
          <w:lang w:val="en-AU"/>
        </w:rPr>
        <w:t>fabricate advanced electronics circuit. It involves applying Boolean algebra concepts, advanced digital logic and converter circuits, transistors, special semiconductor devices, amplifiers and opto-electronics</w:t>
      </w:r>
      <w:r w:rsidRPr="00A92A95">
        <w:rPr>
          <w:rFonts w:eastAsia="Calibri"/>
          <w:color w:val="auto"/>
          <w:kern w:val="0"/>
          <w:szCs w:val="24"/>
          <w:lang w:val="en-GB"/>
        </w:rPr>
        <w:t>.</w:t>
      </w:r>
    </w:p>
    <w:p w14:paraId="317263B8" w14:textId="77777777" w:rsidR="0011621B" w:rsidRPr="00A92A95" w:rsidRDefault="0011621B" w:rsidP="0011621B">
      <w:pPr>
        <w:tabs>
          <w:tab w:val="left" w:pos="2880"/>
        </w:tabs>
        <w:spacing w:before="120" w:line="276" w:lineRule="auto"/>
        <w:jc w:val="both"/>
        <w:rPr>
          <w:rFonts w:eastAsia="Calibri"/>
          <w:b/>
          <w:color w:val="auto"/>
          <w:kern w:val="0"/>
          <w:szCs w:val="24"/>
          <w:lang w:val="en-GB"/>
        </w:rPr>
      </w:pPr>
      <w:r w:rsidRPr="00A92A95">
        <w:rPr>
          <w:rFonts w:eastAsia="Calibri"/>
          <w:b/>
          <w:color w:val="auto"/>
          <w:kern w:val="0"/>
          <w:szCs w:val="24"/>
          <w:lang w:val="en-GB"/>
        </w:rPr>
        <w:t xml:space="preserve">ELEMENTS AND PERFORMANCE CRITERIA </w:t>
      </w:r>
    </w:p>
    <w:tbl>
      <w:tblPr>
        <w:tblW w:w="90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6"/>
        <w:gridCol w:w="14"/>
        <w:gridCol w:w="6413"/>
        <w:gridCol w:w="88"/>
      </w:tblGrid>
      <w:tr w:rsidR="0011621B" w:rsidRPr="00A92A95" w14:paraId="6DC21DD9" w14:textId="77777777" w:rsidTr="007322AB">
        <w:trPr>
          <w:gridAfter w:val="1"/>
          <w:wAfter w:w="88" w:type="dxa"/>
        </w:trPr>
        <w:tc>
          <w:tcPr>
            <w:tcW w:w="2520" w:type="dxa"/>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C684EEE" w14:textId="77777777" w:rsidR="0011621B" w:rsidRPr="00A92A95" w:rsidRDefault="0011621B" w:rsidP="0011621B">
            <w:pPr>
              <w:spacing w:before="60" w:after="0" w:line="276" w:lineRule="auto"/>
              <w:rPr>
                <w:rFonts w:eastAsia="Calibri"/>
                <w:color w:val="auto"/>
                <w:kern w:val="0"/>
                <w:szCs w:val="24"/>
                <w:lang w:val="en-GB"/>
              </w:rPr>
            </w:pPr>
            <w:bookmarkStart w:id="48" w:name="_Hlk197081775"/>
            <w:r w:rsidRPr="00A92A95">
              <w:rPr>
                <w:rFonts w:eastAsia="Calibri"/>
                <w:b/>
                <w:color w:val="auto"/>
                <w:kern w:val="0"/>
                <w:szCs w:val="24"/>
                <w:lang w:val="en-GB"/>
              </w:rPr>
              <w:t xml:space="preserve">ELEMENT </w:t>
            </w:r>
          </w:p>
        </w:tc>
        <w:tc>
          <w:tcPr>
            <w:tcW w:w="6413" w:type="dxa"/>
            <w:tcBorders>
              <w:top w:val="single" w:sz="4" w:space="0" w:color="auto"/>
              <w:left w:val="single" w:sz="4" w:space="0" w:color="auto"/>
              <w:bottom w:val="single" w:sz="4" w:space="0" w:color="auto"/>
              <w:right w:val="single" w:sz="4" w:space="0" w:color="auto"/>
            </w:tcBorders>
            <w:shd w:val="clear" w:color="auto" w:fill="FFFFFF"/>
            <w:hideMark/>
          </w:tcPr>
          <w:p w14:paraId="18A8C612" w14:textId="77777777" w:rsidR="0011621B" w:rsidRPr="00A92A95" w:rsidRDefault="0011621B" w:rsidP="0011621B">
            <w:pPr>
              <w:spacing w:before="60" w:after="0" w:line="276" w:lineRule="auto"/>
              <w:rPr>
                <w:rFonts w:eastAsia="Calibri"/>
                <w:b/>
                <w:color w:val="auto"/>
                <w:kern w:val="0"/>
                <w:szCs w:val="24"/>
                <w:lang w:val="en-GB"/>
              </w:rPr>
            </w:pPr>
            <w:r w:rsidRPr="00A92A95">
              <w:rPr>
                <w:rFonts w:eastAsia="Calibri"/>
                <w:b/>
                <w:color w:val="auto"/>
                <w:kern w:val="0"/>
                <w:szCs w:val="24"/>
                <w:lang w:val="en-GB"/>
              </w:rPr>
              <w:t>PERFORMANCE CRITERIA</w:t>
            </w:r>
          </w:p>
          <w:p w14:paraId="1DC37091" w14:textId="77777777" w:rsidR="0011621B" w:rsidRPr="00A92A95" w:rsidRDefault="0011621B" w:rsidP="0011621B">
            <w:pPr>
              <w:spacing w:before="60" w:after="0" w:line="276" w:lineRule="auto"/>
              <w:rPr>
                <w:rFonts w:eastAsia="Calibri"/>
                <w:b/>
                <w:color w:val="auto"/>
                <w:kern w:val="0"/>
                <w:szCs w:val="24"/>
                <w:lang w:val="en-GB"/>
              </w:rPr>
            </w:pPr>
            <w:r w:rsidRPr="00A92A95">
              <w:rPr>
                <w:rFonts w:eastAsia="Calibri"/>
                <w:b/>
                <w:i/>
                <w:color w:val="auto"/>
                <w:kern w:val="0"/>
                <w:szCs w:val="24"/>
                <w:lang w:val="en-GB"/>
              </w:rPr>
              <w:t>(Bold and italicised terms are elaborated in the Range)</w:t>
            </w:r>
          </w:p>
        </w:tc>
      </w:tr>
      <w:tr w:rsidR="0011621B" w:rsidRPr="00A92A95" w14:paraId="7B79582C" w14:textId="77777777" w:rsidTr="007322AB">
        <w:tblPrEx>
          <w:jc w:val="center"/>
          <w:tblInd w:w="0" w:type="dxa"/>
        </w:tblPrEx>
        <w:trPr>
          <w:jc w:val="center"/>
        </w:trPr>
        <w:tc>
          <w:tcPr>
            <w:tcW w:w="2506" w:type="dxa"/>
            <w:tcBorders>
              <w:top w:val="single" w:sz="4" w:space="0" w:color="auto"/>
              <w:left w:val="single" w:sz="4" w:space="0" w:color="auto"/>
              <w:bottom w:val="single" w:sz="4" w:space="0" w:color="auto"/>
              <w:right w:val="single" w:sz="4" w:space="0" w:color="auto"/>
            </w:tcBorders>
          </w:tcPr>
          <w:p w14:paraId="4B00105B" w14:textId="5DC2529F" w:rsidR="0011621B" w:rsidRPr="00A92A95" w:rsidRDefault="0011621B" w:rsidP="00FD553F">
            <w:pPr>
              <w:numPr>
                <w:ilvl w:val="0"/>
                <w:numId w:val="214"/>
              </w:numPr>
              <w:spacing w:after="0" w:line="276" w:lineRule="auto"/>
              <w:rPr>
                <w:color w:val="auto"/>
                <w:kern w:val="0"/>
                <w:szCs w:val="24"/>
                <w:lang w:val="en-GB"/>
              </w:rPr>
            </w:pPr>
            <w:r w:rsidRPr="00A92A95">
              <w:rPr>
                <w:szCs w:val="24"/>
                <w:lang w:val="en-GB"/>
              </w:rPr>
              <w:t xml:space="preserve">Apply </w:t>
            </w:r>
            <w:r w:rsidR="002F209D">
              <w:rPr>
                <w:szCs w:val="24"/>
                <w:lang w:val="en-GB"/>
              </w:rPr>
              <w:t>B</w:t>
            </w:r>
            <w:r w:rsidR="002F209D" w:rsidRPr="00A92A95">
              <w:rPr>
                <w:szCs w:val="24"/>
                <w:lang w:val="en-GB"/>
              </w:rPr>
              <w:t>oolean</w:t>
            </w:r>
            <w:r w:rsidRPr="00A92A95">
              <w:rPr>
                <w:szCs w:val="24"/>
                <w:lang w:val="en-GB"/>
              </w:rPr>
              <w:t xml:space="preserve"> algebra concepts</w:t>
            </w:r>
          </w:p>
        </w:tc>
        <w:tc>
          <w:tcPr>
            <w:tcW w:w="6515" w:type="dxa"/>
            <w:gridSpan w:val="3"/>
            <w:tcBorders>
              <w:top w:val="single" w:sz="4" w:space="0" w:color="auto"/>
              <w:left w:val="single" w:sz="4" w:space="0" w:color="auto"/>
              <w:bottom w:val="single" w:sz="4" w:space="0" w:color="auto"/>
              <w:right w:val="single" w:sz="4" w:space="0" w:color="auto"/>
            </w:tcBorders>
          </w:tcPr>
          <w:p w14:paraId="5C805D15" w14:textId="77777777" w:rsidR="0011621B" w:rsidRDefault="0011621B" w:rsidP="00FD553F">
            <w:pPr>
              <w:numPr>
                <w:ilvl w:val="1"/>
                <w:numId w:val="215"/>
              </w:numPr>
              <w:spacing w:after="0" w:line="276" w:lineRule="auto"/>
              <w:contextualSpacing/>
              <w:jc w:val="both"/>
              <w:rPr>
                <w:color w:val="auto"/>
                <w:kern w:val="0"/>
                <w:szCs w:val="24"/>
                <w:lang w:val="en-GB"/>
              </w:rPr>
            </w:pPr>
            <w:r w:rsidRPr="00A92A95">
              <w:rPr>
                <w:rFonts w:eastAsia="Calibri"/>
                <w:color w:val="auto"/>
                <w:kern w:val="0"/>
                <w:szCs w:val="24"/>
                <w:lang w:val="en-GB"/>
              </w:rPr>
              <w:t xml:space="preserve">Principles of </w:t>
            </w:r>
            <w:r w:rsidRPr="00A92A95">
              <w:rPr>
                <w:rFonts w:eastAsia="Calibri"/>
                <w:b/>
                <w:bCs/>
                <w:i/>
                <w:iCs/>
                <w:color w:val="auto"/>
                <w:kern w:val="0"/>
                <w:szCs w:val="24"/>
                <w:lang w:val="en-GB"/>
              </w:rPr>
              <w:t>logic gates</w:t>
            </w:r>
            <w:r w:rsidR="004876C9">
              <w:rPr>
                <w:rFonts w:eastAsia="Calibri"/>
                <w:color w:val="auto"/>
                <w:kern w:val="0"/>
                <w:szCs w:val="24"/>
                <w:lang w:val="en-GB"/>
              </w:rPr>
              <w:t xml:space="preserve"> are applied as </w:t>
            </w:r>
            <w:r w:rsidRPr="00A92A95">
              <w:rPr>
                <w:color w:val="auto"/>
                <w:kern w:val="0"/>
                <w:szCs w:val="24"/>
                <w:lang w:val="en-GB"/>
              </w:rPr>
              <w:t>per digital system design specifications.</w:t>
            </w:r>
          </w:p>
          <w:p w14:paraId="7518065E" w14:textId="21AAF88E" w:rsidR="001E0853" w:rsidRPr="00A92A95" w:rsidRDefault="001E0853" w:rsidP="00FD553F">
            <w:pPr>
              <w:numPr>
                <w:ilvl w:val="1"/>
                <w:numId w:val="215"/>
              </w:numPr>
              <w:spacing w:after="0" w:line="276" w:lineRule="auto"/>
              <w:contextualSpacing/>
              <w:jc w:val="both"/>
              <w:rPr>
                <w:color w:val="auto"/>
                <w:kern w:val="0"/>
                <w:szCs w:val="24"/>
                <w:lang w:val="en-GB"/>
              </w:rPr>
            </w:pPr>
            <w:r w:rsidRPr="00A92A95">
              <w:rPr>
                <w:b/>
                <w:bCs/>
                <w:i/>
                <w:iCs/>
                <w:color w:val="auto"/>
                <w:kern w:val="0"/>
                <w:szCs w:val="24"/>
                <w:lang w:val="en-GB"/>
              </w:rPr>
              <w:t>Logic families</w:t>
            </w:r>
            <w:r w:rsidRPr="001E0853">
              <w:rPr>
                <w:color w:val="auto"/>
                <w:kern w:val="0"/>
                <w:szCs w:val="24"/>
                <w:lang w:val="en-GB"/>
              </w:rPr>
              <w:t xml:space="preserve"> are identified </w:t>
            </w:r>
            <w:r>
              <w:rPr>
                <w:rFonts w:eastAsia="Calibri"/>
                <w:color w:val="auto"/>
                <w:kern w:val="0"/>
                <w:szCs w:val="24"/>
                <w:lang w:val="en-GB"/>
              </w:rPr>
              <w:t xml:space="preserve">as </w:t>
            </w:r>
            <w:r w:rsidRPr="00A92A95">
              <w:rPr>
                <w:color w:val="auto"/>
                <w:kern w:val="0"/>
                <w:szCs w:val="24"/>
                <w:lang w:val="en-GB"/>
              </w:rPr>
              <w:t>per digital system design specifications</w:t>
            </w:r>
          </w:p>
          <w:p w14:paraId="185A13D9" w14:textId="77777777" w:rsidR="0011621B" w:rsidRPr="00A92A95" w:rsidRDefault="0011621B" w:rsidP="00FD553F">
            <w:pPr>
              <w:numPr>
                <w:ilvl w:val="1"/>
                <w:numId w:val="215"/>
              </w:numPr>
              <w:spacing w:after="0" w:line="276" w:lineRule="auto"/>
              <w:contextualSpacing/>
              <w:jc w:val="both"/>
              <w:rPr>
                <w:color w:val="auto"/>
                <w:kern w:val="0"/>
                <w:szCs w:val="24"/>
                <w:lang w:val="en-GB"/>
              </w:rPr>
            </w:pPr>
            <w:r w:rsidRPr="00A92A95">
              <w:rPr>
                <w:rFonts w:eastAsia="Calibri"/>
                <w:color w:val="auto"/>
                <w:kern w:val="0"/>
                <w:szCs w:val="24"/>
                <w:lang w:val="en-GB"/>
              </w:rPr>
              <w:t>Boolean algebra concepts are applied as per digital system design specifications</w:t>
            </w:r>
          </w:p>
          <w:p w14:paraId="140D602B" w14:textId="77777777" w:rsidR="0011621B" w:rsidRPr="002F209D" w:rsidRDefault="0011621B" w:rsidP="00FD553F">
            <w:pPr>
              <w:numPr>
                <w:ilvl w:val="1"/>
                <w:numId w:val="215"/>
              </w:numPr>
              <w:spacing w:after="0" w:line="276" w:lineRule="auto"/>
              <w:contextualSpacing/>
              <w:jc w:val="both"/>
              <w:rPr>
                <w:color w:val="auto"/>
                <w:kern w:val="0"/>
                <w:szCs w:val="24"/>
                <w:lang w:val="en-GB"/>
              </w:rPr>
            </w:pPr>
            <w:r w:rsidRPr="00A92A95">
              <w:rPr>
                <w:rFonts w:eastAsia="Calibri"/>
                <w:color w:val="auto"/>
                <w:kern w:val="0"/>
                <w:szCs w:val="24"/>
                <w:lang w:val="en-GB"/>
              </w:rPr>
              <w:t>Logic circuits concepts are applied as per digital system design specifications</w:t>
            </w:r>
          </w:p>
          <w:p w14:paraId="52B817E4" w14:textId="7409612A" w:rsidR="002F209D" w:rsidRPr="002F209D" w:rsidRDefault="002F209D" w:rsidP="002F209D">
            <w:pPr>
              <w:numPr>
                <w:ilvl w:val="1"/>
                <w:numId w:val="215"/>
              </w:numPr>
              <w:spacing w:after="0" w:line="276" w:lineRule="auto"/>
              <w:contextualSpacing/>
              <w:jc w:val="both"/>
              <w:rPr>
                <w:color w:val="auto"/>
                <w:kern w:val="0"/>
                <w:szCs w:val="24"/>
                <w:lang w:val="en-GB"/>
              </w:rPr>
            </w:pPr>
            <w:r w:rsidRPr="002F209D">
              <w:rPr>
                <w:color w:val="auto"/>
                <w:kern w:val="0"/>
                <w:szCs w:val="24"/>
                <w:lang w:val="en-GB"/>
              </w:rPr>
              <w:t>Karnaugh Maps (K-MAPs) are correctly constructed and interpreted to minimize logic expressions as per system requirements.</w:t>
            </w:r>
          </w:p>
        </w:tc>
      </w:tr>
      <w:tr w:rsidR="0011621B" w:rsidRPr="00A92A95" w14:paraId="12D2F8D6" w14:textId="77777777" w:rsidTr="007322AB">
        <w:tblPrEx>
          <w:jc w:val="center"/>
          <w:tblInd w:w="0" w:type="dxa"/>
        </w:tblPrEx>
        <w:trPr>
          <w:jc w:val="center"/>
        </w:trPr>
        <w:tc>
          <w:tcPr>
            <w:tcW w:w="2506" w:type="dxa"/>
            <w:tcBorders>
              <w:top w:val="single" w:sz="4" w:space="0" w:color="auto"/>
              <w:left w:val="single" w:sz="4" w:space="0" w:color="auto"/>
              <w:bottom w:val="single" w:sz="4" w:space="0" w:color="auto"/>
              <w:right w:val="single" w:sz="4" w:space="0" w:color="auto"/>
            </w:tcBorders>
          </w:tcPr>
          <w:p w14:paraId="2FD13667" w14:textId="2BF91858" w:rsidR="0011621B" w:rsidRPr="00A92A95" w:rsidRDefault="0011621B" w:rsidP="00FD553F">
            <w:pPr>
              <w:numPr>
                <w:ilvl w:val="0"/>
                <w:numId w:val="214"/>
              </w:numPr>
              <w:spacing w:after="0" w:line="276" w:lineRule="auto"/>
              <w:rPr>
                <w:color w:val="auto"/>
                <w:kern w:val="0"/>
                <w:szCs w:val="24"/>
                <w:lang w:val="en-GB"/>
              </w:rPr>
            </w:pPr>
            <w:r w:rsidRPr="00A92A95">
              <w:rPr>
                <w:szCs w:val="24"/>
                <w:lang w:val="en-GB"/>
              </w:rPr>
              <w:t>Apply advance</w:t>
            </w:r>
            <w:r w:rsidR="004D33A0">
              <w:rPr>
                <w:szCs w:val="24"/>
                <w:lang w:val="en-GB"/>
              </w:rPr>
              <w:t>d</w:t>
            </w:r>
            <w:r w:rsidRPr="00A92A95">
              <w:rPr>
                <w:szCs w:val="24"/>
                <w:lang w:val="en-GB"/>
              </w:rPr>
              <w:t xml:space="preserve"> digital logic and converter circuits</w:t>
            </w:r>
          </w:p>
        </w:tc>
        <w:tc>
          <w:tcPr>
            <w:tcW w:w="6515" w:type="dxa"/>
            <w:gridSpan w:val="3"/>
            <w:tcBorders>
              <w:top w:val="single" w:sz="4" w:space="0" w:color="auto"/>
              <w:left w:val="single" w:sz="4" w:space="0" w:color="auto"/>
              <w:bottom w:val="single" w:sz="4" w:space="0" w:color="auto"/>
              <w:right w:val="single" w:sz="4" w:space="0" w:color="auto"/>
            </w:tcBorders>
          </w:tcPr>
          <w:p w14:paraId="0820CDC9" w14:textId="77777777" w:rsidR="0011621B" w:rsidRPr="00A92A95" w:rsidRDefault="0011621B" w:rsidP="00FD553F">
            <w:pPr>
              <w:numPr>
                <w:ilvl w:val="0"/>
                <w:numId w:val="217"/>
              </w:numPr>
              <w:spacing w:after="0" w:line="240" w:lineRule="auto"/>
              <w:contextualSpacing/>
              <w:rPr>
                <w:vanish/>
                <w:color w:val="auto"/>
                <w:kern w:val="0"/>
                <w:szCs w:val="24"/>
                <w:lang w:val="en-GB"/>
              </w:rPr>
            </w:pPr>
          </w:p>
          <w:p w14:paraId="6D834C9E" w14:textId="77777777" w:rsidR="0011621B" w:rsidRPr="00A92A95" w:rsidRDefault="0011621B" w:rsidP="00FD553F">
            <w:pPr>
              <w:numPr>
                <w:ilvl w:val="0"/>
                <w:numId w:val="217"/>
              </w:numPr>
              <w:spacing w:after="0" w:line="240" w:lineRule="auto"/>
              <w:contextualSpacing/>
              <w:rPr>
                <w:vanish/>
                <w:color w:val="auto"/>
                <w:kern w:val="0"/>
                <w:szCs w:val="24"/>
                <w:lang w:val="en-GB"/>
              </w:rPr>
            </w:pPr>
          </w:p>
          <w:p w14:paraId="611F36DE" w14:textId="77777777" w:rsidR="0011621B" w:rsidRPr="00A92A95" w:rsidRDefault="0011621B" w:rsidP="00FD553F">
            <w:pPr>
              <w:numPr>
                <w:ilvl w:val="0"/>
                <w:numId w:val="217"/>
              </w:numPr>
              <w:spacing w:after="0" w:line="240" w:lineRule="auto"/>
              <w:contextualSpacing/>
              <w:rPr>
                <w:vanish/>
                <w:color w:val="auto"/>
                <w:kern w:val="0"/>
                <w:szCs w:val="24"/>
                <w:lang w:val="en-GB"/>
              </w:rPr>
            </w:pPr>
          </w:p>
          <w:p w14:paraId="0588CB07" w14:textId="77777777" w:rsidR="0011621B" w:rsidRPr="00A92A95" w:rsidRDefault="0011621B" w:rsidP="00FD553F">
            <w:pPr>
              <w:numPr>
                <w:ilvl w:val="0"/>
                <w:numId w:val="217"/>
              </w:numPr>
              <w:spacing w:after="0" w:line="240" w:lineRule="auto"/>
              <w:contextualSpacing/>
              <w:rPr>
                <w:vanish/>
                <w:color w:val="auto"/>
                <w:kern w:val="0"/>
                <w:szCs w:val="24"/>
                <w:lang w:val="en-GB"/>
              </w:rPr>
            </w:pPr>
          </w:p>
          <w:p w14:paraId="6BE17FFE" w14:textId="77777777" w:rsidR="0011621B" w:rsidRPr="00A92A95" w:rsidRDefault="0011621B" w:rsidP="00FD553F">
            <w:pPr>
              <w:numPr>
                <w:ilvl w:val="0"/>
                <w:numId w:val="217"/>
              </w:numPr>
              <w:spacing w:after="0" w:line="240" w:lineRule="auto"/>
              <w:contextualSpacing/>
              <w:rPr>
                <w:vanish/>
                <w:color w:val="auto"/>
                <w:kern w:val="0"/>
                <w:szCs w:val="24"/>
                <w:lang w:val="en-GB"/>
              </w:rPr>
            </w:pPr>
          </w:p>
          <w:p w14:paraId="1AA54E54" w14:textId="60B262AD" w:rsidR="001E0853" w:rsidRPr="001E0853" w:rsidRDefault="001E0853" w:rsidP="00156D96">
            <w:pPr>
              <w:pStyle w:val="ListParagraph"/>
              <w:numPr>
                <w:ilvl w:val="1"/>
                <w:numId w:val="35"/>
              </w:numPr>
              <w:spacing w:after="0"/>
              <w:rPr>
                <w:szCs w:val="24"/>
              </w:rPr>
            </w:pPr>
            <w:r w:rsidRPr="001E0853">
              <w:rPr>
                <w:szCs w:val="24"/>
              </w:rPr>
              <w:t>Principles of operation of shift registers are applied to enable serial data transfer and digital I/O expansion as per system communication requirements.</w:t>
            </w:r>
          </w:p>
          <w:p w14:paraId="5ECEEB77" w14:textId="6F32B457" w:rsidR="001E0853" w:rsidRPr="001E0853" w:rsidRDefault="001E0853" w:rsidP="00156D96">
            <w:pPr>
              <w:numPr>
                <w:ilvl w:val="1"/>
                <w:numId w:val="35"/>
              </w:numPr>
              <w:spacing w:after="0" w:line="276" w:lineRule="auto"/>
              <w:contextualSpacing/>
              <w:rPr>
                <w:color w:val="auto"/>
                <w:kern w:val="0"/>
                <w:szCs w:val="24"/>
                <w:lang w:val="en-GB"/>
              </w:rPr>
            </w:pPr>
            <w:r w:rsidRPr="001E0853">
              <w:rPr>
                <w:color w:val="auto"/>
                <w:kern w:val="0"/>
                <w:szCs w:val="24"/>
                <w:lang w:val="en-GB"/>
              </w:rPr>
              <w:t>Synchronous and asynchronous counters are analysed and applied for frequency, time, and event counting in accordance with digital control system specifications.</w:t>
            </w:r>
          </w:p>
          <w:p w14:paraId="10E48382" w14:textId="49A089B9" w:rsidR="001E0853" w:rsidRPr="001E0853" w:rsidRDefault="001E0853" w:rsidP="00156D96">
            <w:pPr>
              <w:numPr>
                <w:ilvl w:val="1"/>
                <w:numId w:val="35"/>
              </w:numPr>
              <w:spacing w:after="0" w:line="276" w:lineRule="auto"/>
              <w:contextualSpacing/>
              <w:rPr>
                <w:color w:val="auto"/>
                <w:kern w:val="0"/>
                <w:szCs w:val="24"/>
                <w:lang w:val="en-GB"/>
              </w:rPr>
            </w:pPr>
            <w:r w:rsidRPr="001E0853">
              <w:rPr>
                <w:b/>
                <w:bCs/>
                <w:i/>
                <w:iCs/>
                <w:color w:val="auto"/>
                <w:kern w:val="0"/>
                <w:szCs w:val="24"/>
                <w:lang w:val="en-GB"/>
              </w:rPr>
              <w:t>Digital converters circuits</w:t>
            </w:r>
            <w:r w:rsidRPr="001E0853">
              <w:rPr>
                <w:color w:val="auto"/>
                <w:kern w:val="0"/>
                <w:szCs w:val="24"/>
                <w:lang w:val="en-GB"/>
              </w:rPr>
              <w:t xml:space="preserve"> identified and applied to interface analog signals with digital systems as per instrumentation requirements.</w:t>
            </w:r>
          </w:p>
          <w:p w14:paraId="37ECCF21" w14:textId="2DB646B2" w:rsidR="0011621B" w:rsidRPr="001E0853" w:rsidRDefault="001E0853" w:rsidP="00156D96">
            <w:pPr>
              <w:numPr>
                <w:ilvl w:val="1"/>
                <w:numId w:val="35"/>
              </w:numPr>
              <w:spacing w:after="0" w:line="276" w:lineRule="auto"/>
              <w:contextualSpacing/>
              <w:rPr>
                <w:color w:val="auto"/>
                <w:kern w:val="0"/>
                <w:szCs w:val="24"/>
                <w:lang w:val="en-GB"/>
              </w:rPr>
            </w:pPr>
            <w:r w:rsidRPr="001E0853">
              <w:rPr>
                <w:color w:val="auto"/>
                <w:kern w:val="0"/>
                <w:szCs w:val="24"/>
                <w:lang w:val="en-GB"/>
              </w:rPr>
              <w:t>Manufacturer’s datasheets and timing diagrams are interpreted to configure shift registers and counters in line with functional design specifications.</w:t>
            </w:r>
          </w:p>
        </w:tc>
      </w:tr>
      <w:tr w:rsidR="0011621B" w:rsidRPr="00A92A95" w14:paraId="5945C0B5" w14:textId="77777777" w:rsidTr="007322AB">
        <w:trPr>
          <w:gridAfter w:val="1"/>
          <w:wAfter w:w="88" w:type="dxa"/>
        </w:trPr>
        <w:tc>
          <w:tcPr>
            <w:tcW w:w="2520" w:type="dxa"/>
            <w:gridSpan w:val="2"/>
            <w:tcBorders>
              <w:top w:val="single" w:sz="4" w:space="0" w:color="auto"/>
              <w:left w:val="single" w:sz="4" w:space="0" w:color="auto"/>
              <w:bottom w:val="single" w:sz="4" w:space="0" w:color="auto"/>
              <w:right w:val="single" w:sz="4" w:space="0" w:color="auto"/>
            </w:tcBorders>
            <w:hideMark/>
          </w:tcPr>
          <w:p w14:paraId="42A0E709" w14:textId="77777777" w:rsidR="0011621B" w:rsidRPr="00A92A95" w:rsidRDefault="0011621B" w:rsidP="00FD553F">
            <w:pPr>
              <w:numPr>
                <w:ilvl w:val="0"/>
                <w:numId w:val="214"/>
              </w:numPr>
              <w:spacing w:before="60" w:after="0" w:line="276" w:lineRule="auto"/>
              <w:ind w:right="72"/>
              <w:rPr>
                <w:rFonts w:eastAsia="Calibri"/>
                <w:color w:val="auto"/>
                <w:kern w:val="0"/>
                <w:szCs w:val="24"/>
                <w:lang w:val="en-GB"/>
              </w:rPr>
            </w:pPr>
            <w:r w:rsidRPr="00A92A95">
              <w:rPr>
                <w:rFonts w:eastAsia="Calibri"/>
                <w:color w:val="auto"/>
                <w:kern w:val="0"/>
                <w:szCs w:val="24"/>
                <w:lang w:val="en-GB"/>
              </w:rPr>
              <w:t xml:space="preserve">Apply transistors  </w:t>
            </w:r>
          </w:p>
        </w:tc>
        <w:tc>
          <w:tcPr>
            <w:tcW w:w="6413" w:type="dxa"/>
            <w:tcBorders>
              <w:top w:val="single" w:sz="4" w:space="0" w:color="auto"/>
              <w:left w:val="single" w:sz="4" w:space="0" w:color="auto"/>
              <w:bottom w:val="single" w:sz="4" w:space="0" w:color="auto"/>
              <w:right w:val="single" w:sz="4" w:space="0" w:color="auto"/>
            </w:tcBorders>
            <w:hideMark/>
          </w:tcPr>
          <w:p w14:paraId="31CC0E13" w14:textId="3EAD7AE6" w:rsidR="0011621B" w:rsidRPr="001E0853" w:rsidRDefault="0011621B" w:rsidP="001E0853">
            <w:pPr>
              <w:pStyle w:val="ListParagraph"/>
              <w:numPr>
                <w:ilvl w:val="1"/>
                <w:numId w:val="63"/>
              </w:numPr>
              <w:spacing w:before="60" w:after="0"/>
              <w:rPr>
                <w:szCs w:val="24"/>
              </w:rPr>
            </w:pPr>
            <w:r w:rsidRPr="001E0853">
              <w:rPr>
                <w:b/>
                <w:i/>
                <w:szCs w:val="24"/>
              </w:rPr>
              <w:t>Transistors</w:t>
            </w:r>
            <w:r w:rsidRPr="001E0853">
              <w:rPr>
                <w:szCs w:val="24"/>
              </w:rPr>
              <w:t xml:space="preserve"> are identified as per characteristics</w:t>
            </w:r>
          </w:p>
          <w:p w14:paraId="7C44C584" w14:textId="77777777" w:rsidR="0011621B" w:rsidRPr="00A92A95" w:rsidRDefault="0011621B" w:rsidP="001E0853">
            <w:pPr>
              <w:numPr>
                <w:ilvl w:val="1"/>
                <w:numId w:val="63"/>
              </w:numPr>
              <w:spacing w:before="60" w:after="0" w:line="276" w:lineRule="auto"/>
              <w:ind w:left="459" w:hanging="459"/>
              <w:rPr>
                <w:rFonts w:eastAsia="Calibri"/>
                <w:color w:val="auto"/>
                <w:kern w:val="0"/>
                <w:szCs w:val="24"/>
                <w:lang w:val="en-GB"/>
              </w:rPr>
            </w:pPr>
            <w:r w:rsidRPr="00A92A95">
              <w:rPr>
                <w:rFonts w:eastAsia="Calibri"/>
                <w:color w:val="auto"/>
                <w:kern w:val="0"/>
                <w:szCs w:val="24"/>
                <w:lang w:val="en-GB"/>
              </w:rPr>
              <w:t>NPN and PNP are determined as per operation</w:t>
            </w:r>
          </w:p>
          <w:p w14:paraId="755A5841" w14:textId="77777777" w:rsidR="0011621B" w:rsidRPr="00A92A95" w:rsidRDefault="0011621B" w:rsidP="001E0853">
            <w:pPr>
              <w:numPr>
                <w:ilvl w:val="1"/>
                <w:numId w:val="63"/>
              </w:numPr>
              <w:spacing w:before="60" w:after="0" w:line="276" w:lineRule="auto"/>
              <w:ind w:left="459" w:hanging="459"/>
              <w:rPr>
                <w:rFonts w:eastAsia="Calibri"/>
                <w:color w:val="auto"/>
                <w:kern w:val="0"/>
                <w:szCs w:val="24"/>
                <w:lang w:val="en-GB"/>
              </w:rPr>
            </w:pPr>
            <w:r w:rsidRPr="00A92A95">
              <w:rPr>
                <w:rFonts w:eastAsia="Calibri"/>
                <w:color w:val="auto"/>
                <w:kern w:val="0"/>
                <w:szCs w:val="24"/>
                <w:lang w:val="en-GB"/>
              </w:rPr>
              <w:t>P and N channels are identified as per operation</w:t>
            </w:r>
          </w:p>
          <w:p w14:paraId="25F8A6D5" w14:textId="77777777" w:rsidR="0011621B" w:rsidRPr="00A92A95" w:rsidRDefault="0011621B" w:rsidP="001E0853">
            <w:pPr>
              <w:numPr>
                <w:ilvl w:val="1"/>
                <w:numId w:val="63"/>
              </w:numPr>
              <w:spacing w:before="60" w:after="0" w:line="276" w:lineRule="auto"/>
              <w:ind w:left="523" w:hanging="459"/>
              <w:rPr>
                <w:rFonts w:eastAsia="Calibri"/>
                <w:color w:val="auto"/>
                <w:kern w:val="0"/>
                <w:szCs w:val="24"/>
                <w:lang w:val="en-GB"/>
              </w:rPr>
            </w:pPr>
            <w:r w:rsidRPr="00A92A95">
              <w:rPr>
                <w:rFonts w:eastAsia="Calibri"/>
                <w:b/>
                <w:i/>
                <w:color w:val="auto"/>
                <w:kern w:val="0"/>
                <w:szCs w:val="24"/>
                <w:lang w:val="en-GB"/>
              </w:rPr>
              <w:t>Biasing</w:t>
            </w:r>
            <w:r w:rsidRPr="00A92A95">
              <w:rPr>
                <w:rFonts w:eastAsia="Calibri"/>
                <w:color w:val="auto"/>
                <w:kern w:val="0"/>
                <w:szCs w:val="24"/>
                <w:lang w:val="en-GB"/>
              </w:rPr>
              <w:t xml:space="preserve"> and determination of gain of transistors is performed as per standard operating procedure</w:t>
            </w:r>
          </w:p>
          <w:p w14:paraId="4F24FE8A" w14:textId="77777777" w:rsidR="0011621B" w:rsidRPr="00A92A95" w:rsidRDefault="0011621B" w:rsidP="001E0853">
            <w:pPr>
              <w:numPr>
                <w:ilvl w:val="1"/>
                <w:numId w:val="63"/>
              </w:numPr>
              <w:spacing w:before="60" w:after="0" w:line="276" w:lineRule="auto"/>
              <w:ind w:left="459" w:hanging="459"/>
              <w:rPr>
                <w:rFonts w:eastAsia="Calibri"/>
                <w:color w:val="auto"/>
                <w:kern w:val="0"/>
                <w:szCs w:val="24"/>
                <w:lang w:val="en-GB"/>
              </w:rPr>
            </w:pPr>
            <w:r w:rsidRPr="00A92A95">
              <w:rPr>
                <w:rFonts w:eastAsia="Calibri"/>
                <w:color w:val="auto"/>
                <w:kern w:val="0"/>
                <w:szCs w:val="24"/>
                <w:lang w:val="en-GB"/>
              </w:rPr>
              <w:t>Transistor configuration is performed as per application</w:t>
            </w:r>
          </w:p>
        </w:tc>
      </w:tr>
      <w:tr w:rsidR="0011621B" w:rsidRPr="00A92A95" w14:paraId="6FC83E15" w14:textId="77777777" w:rsidTr="007322AB">
        <w:trPr>
          <w:gridAfter w:val="1"/>
          <w:wAfter w:w="88" w:type="dxa"/>
        </w:trPr>
        <w:tc>
          <w:tcPr>
            <w:tcW w:w="2520" w:type="dxa"/>
            <w:gridSpan w:val="2"/>
            <w:tcBorders>
              <w:top w:val="single" w:sz="4" w:space="0" w:color="auto"/>
              <w:left w:val="single" w:sz="4" w:space="0" w:color="auto"/>
              <w:bottom w:val="single" w:sz="4" w:space="0" w:color="auto"/>
              <w:right w:val="single" w:sz="4" w:space="0" w:color="auto"/>
            </w:tcBorders>
            <w:hideMark/>
          </w:tcPr>
          <w:p w14:paraId="63FED205" w14:textId="77777777" w:rsidR="0011621B" w:rsidRPr="00A92A95" w:rsidRDefault="0011621B" w:rsidP="001E0853">
            <w:pPr>
              <w:numPr>
                <w:ilvl w:val="0"/>
                <w:numId w:val="63"/>
              </w:numPr>
              <w:spacing w:before="60" w:after="0" w:line="276" w:lineRule="auto"/>
              <w:ind w:right="72"/>
              <w:rPr>
                <w:rFonts w:eastAsia="Calibri"/>
                <w:color w:val="auto"/>
                <w:kern w:val="0"/>
                <w:szCs w:val="24"/>
                <w:lang w:val="en-GB"/>
              </w:rPr>
            </w:pPr>
            <w:r w:rsidRPr="00A92A95">
              <w:rPr>
                <w:rFonts w:eastAsia="Calibri"/>
                <w:color w:val="auto"/>
                <w:kern w:val="0"/>
                <w:szCs w:val="24"/>
                <w:lang w:val="en-GB"/>
              </w:rPr>
              <w:lastRenderedPageBreak/>
              <w:t>Apply special semiconductor devices</w:t>
            </w:r>
          </w:p>
        </w:tc>
        <w:tc>
          <w:tcPr>
            <w:tcW w:w="6413" w:type="dxa"/>
            <w:tcBorders>
              <w:top w:val="single" w:sz="4" w:space="0" w:color="auto"/>
              <w:left w:val="single" w:sz="4" w:space="0" w:color="auto"/>
              <w:bottom w:val="single" w:sz="4" w:space="0" w:color="auto"/>
              <w:right w:val="single" w:sz="4" w:space="0" w:color="auto"/>
            </w:tcBorders>
            <w:hideMark/>
          </w:tcPr>
          <w:p w14:paraId="41CBE3BB" w14:textId="5CCD908B" w:rsidR="0011621B" w:rsidRPr="00C12FF3" w:rsidRDefault="0011621B" w:rsidP="00C12FF3">
            <w:pPr>
              <w:pStyle w:val="ListParagraph"/>
              <w:numPr>
                <w:ilvl w:val="1"/>
                <w:numId w:val="63"/>
              </w:numPr>
              <w:spacing w:before="60" w:after="0"/>
              <w:rPr>
                <w:szCs w:val="24"/>
              </w:rPr>
            </w:pPr>
            <w:r w:rsidRPr="00C12FF3">
              <w:rPr>
                <w:szCs w:val="24"/>
              </w:rPr>
              <w:t>Special semiconductor devices are identified as per operation</w:t>
            </w:r>
          </w:p>
          <w:p w14:paraId="45EC5593" w14:textId="77777777" w:rsidR="0011621B" w:rsidRPr="00A92A95" w:rsidRDefault="0011621B" w:rsidP="00C12FF3">
            <w:pPr>
              <w:numPr>
                <w:ilvl w:val="1"/>
                <w:numId w:val="63"/>
              </w:numPr>
              <w:spacing w:before="60" w:after="0" w:line="276" w:lineRule="auto"/>
              <w:ind w:left="459" w:hanging="459"/>
              <w:rPr>
                <w:rFonts w:eastAsia="Calibri"/>
                <w:color w:val="auto"/>
                <w:kern w:val="0"/>
                <w:szCs w:val="24"/>
                <w:lang w:val="en-GB"/>
              </w:rPr>
            </w:pPr>
            <w:r w:rsidRPr="00A92A95">
              <w:rPr>
                <w:rFonts w:eastAsia="Calibri"/>
                <w:color w:val="auto"/>
                <w:kern w:val="0"/>
                <w:szCs w:val="24"/>
                <w:lang w:val="en-GB"/>
              </w:rPr>
              <w:t>Special semiconductors are applied as per standard operating procedure</w:t>
            </w:r>
          </w:p>
          <w:p w14:paraId="169BBDAC" w14:textId="77777777" w:rsidR="0011621B" w:rsidRPr="004876C9" w:rsidRDefault="0011621B" w:rsidP="00C12FF3">
            <w:pPr>
              <w:pStyle w:val="ListParagraph"/>
              <w:numPr>
                <w:ilvl w:val="1"/>
                <w:numId w:val="63"/>
              </w:numPr>
              <w:spacing w:before="60" w:after="0"/>
              <w:rPr>
                <w:szCs w:val="24"/>
              </w:rPr>
            </w:pPr>
            <w:r w:rsidRPr="004876C9">
              <w:rPr>
                <w:szCs w:val="24"/>
              </w:rPr>
              <w:t>Types of special semiconductor devices are identified</w:t>
            </w:r>
          </w:p>
        </w:tc>
      </w:tr>
      <w:tr w:rsidR="0011621B" w:rsidRPr="00A92A95" w14:paraId="3FD575C2" w14:textId="77777777" w:rsidTr="007322AB">
        <w:trPr>
          <w:gridAfter w:val="1"/>
          <w:wAfter w:w="88" w:type="dxa"/>
        </w:trPr>
        <w:tc>
          <w:tcPr>
            <w:tcW w:w="2520" w:type="dxa"/>
            <w:gridSpan w:val="2"/>
            <w:tcBorders>
              <w:top w:val="single" w:sz="4" w:space="0" w:color="auto"/>
              <w:left w:val="single" w:sz="4" w:space="0" w:color="auto"/>
              <w:bottom w:val="single" w:sz="4" w:space="0" w:color="auto"/>
              <w:right w:val="single" w:sz="4" w:space="0" w:color="auto"/>
            </w:tcBorders>
          </w:tcPr>
          <w:p w14:paraId="70029A38" w14:textId="77777777" w:rsidR="0011621B" w:rsidRPr="004F71D8" w:rsidRDefault="0011621B" w:rsidP="00C12FF3">
            <w:pPr>
              <w:pStyle w:val="ListParagraph"/>
              <w:numPr>
                <w:ilvl w:val="0"/>
                <w:numId w:val="63"/>
              </w:numPr>
              <w:spacing w:before="60" w:after="0"/>
              <w:ind w:right="72"/>
              <w:rPr>
                <w:szCs w:val="24"/>
              </w:rPr>
            </w:pPr>
            <w:r w:rsidRPr="004F71D8">
              <w:rPr>
                <w:szCs w:val="24"/>
              </w:rPr>
              <w:t>Apply amplifiers</w:t>
            </w:r>
          </w:p>
        </w:tc>
        <w:tc>
          <w:tcPr>
            <w:tcW w:w="6413" w:type="dxa"/>
            <w:tcBorders>
              <w:top w:val="single" w:sz="4" w:space="0" w:color="auto"/>
              <w:left w:val="single" w:sz="4" w:space="0" w:color="auto"/>
              <w:bottom w:val="single" w:sz="4" w:space="0" w:color="auto"/>
              <w:right w:val="single" w:sz="4" w:space="0" w:color="auto"/>
            </w:tcBorders>
          </w:tcPr>
          <w:p w14:paraId="2EE35A72" w14:textId="77777777" w:rsidR="0011621B" w:rsidRPr="00A92A95" w:rsidRDefault="0011621B" w:rsidP="00FD553F">
            <w:pPr>
              <w:numPr>
                <w:ilvl w:val="0"/>
                <w:numId w:val="209"/>
              </w:numPr>
              <w:spacing w:before="60" w:after="0" w:line="276" w:lineRule="auto"/>
              <w:rPr>
                <w:rFonts w:eastAsia="Calibri"/>
                <w:vanish/>
                <w:color w:val="auto"/>
                <w:kern w:val="0"/>
                <w:szCs w:val="24"/>
                <w:lang w:val="en-GB"/>
              </w:rPr>
            </w:pPr>
          </w:p>
          <w:p w14:paraId="631183E1" w14:textId="77777777" w:rsidR="0011621B" w:rsidRPr="00A92A95" w:rsidRDefault="0011621B" w:rsidP="00FD553F">
            <w:pPr>
              <w:numPr>
                <w:ilvl w:val="0"/>
                <w:numId w:val="209"/>
              </w:numPr>
              <w:spacing w:before="60" w:after="0" w:line="276" w:lineRule="auto"/>
              <w:rPr>
                <w:rFonts w:eastAsia="Calibri"/>
                <w:vanish/>
                <w:color w:val="auto"/>
                <w:kern w:val="0"/>
                <w:szCs w:val="24"/>
                <w:lang w:val="en-GB"/>
              </w:rPr>
            </w:pPr>
          </w:p>
          <w:p w14:paraId="31FD3EFB" w14:textId="77777777" w:rsidR="0011621B" w:rsidRPr="00A92A95" w:rsidRDefault="0011621B" w:rsidP="00FD553F">
            <w:pPr>
              <w:numPr>
                <w:ilvl w:val="0"/>
                <w:numId w:val="209"/>
              </w:numPr>
              <w:spacing w:before="60" w:after="0" w:line="276" w:lineRule="auto"/>
              <w:rPr>
                <w:rFonts w:eastAsia="Calibri"/>
                <w:vanish/>
                <w:color w:val="auto"/>
                <w:kern w:val="0"/>
                <w:szCs w:val="24"/>
                <w:lang w:val="en-GB"/>
              </w:rPr>
            </w:pPr>
          </w:p>
          <w:p w14:paraId="5B6600C5" w14:textId="77777777" w:rsidR="0011621B" w:rsidRPr="00A92A95" w:rsidRDefault="0011621B" w:rsidP="00FD553F">
            <w:pPr>
              <w:numPr>
                <w:ilvl w:val="0"/>
                <w:numId w:val="209"/>
              </w:numPr>
              <w:spacing w:before="60" w:after="0" w:line="276" w:lineRule="auto"/>
              <w:rPr>
                <w:rFonts w:eastAsia="Calibri"/>
                <w:vanish/>
                <w:color w:val="auto"/>
                <w:kern w:val="0"/>
                <w:szCs w:val="24"/>
                <w:lang w:val="en-GB"/>
              </w:rPr>
            </w:pPr>
          </w:p>
          <w:p w14:paraId="73385A62" w14:textId="77777777" w:rsidR="0011621B" w:rsidRPr="00A92A95" w:rsidRDefault="0011621B" w:rsidP="00FD553F">
            <w:pPr>
              <w:numPr>
                <w:ilvl w:val="0"/>
                <w:numId w:val="209"/>
              </w:numPr>
              <w:spacing w:before="60" w:after="0" w:line="276" w:lineRule="auto"/>
              <w:rPr>
                <w:rFonts w:eastAsia="Calibri"/>
                <w:vanish/>
                <w:color w:val="auto"/>
                <w:kern w:val="0"/>
                <w:szCs w:val="24"/>
                <w:lang w:val="en-GB"/>
              </w:rPr>
            </w:pPr>
          </w:p>
          <w:p w14:paraId="53F0531E" w14:textId="77777777" w:rsidR="0011621B" w:rsidRPr="00A92A95" w:rsidRDefault="0011621B" w:rsidP="00FD553F">
            <w:pPr>
              <w:numPr>
                <w:ilvl w:val="0"/>
                <w:numId w:val="209"/>
              </w:numPr>
              <w:spacing w:before="60" w:after="0" w:line="276" w:lineRule="auto"/>
              <w:rPr>
                <w:rFonts w:eastAsia="Calibri"/>
                <w:vanish/>
                <w:color w:val="auto"/>
                <w:kern w:val="0"/>
                <w:szCs w:val="24"/>
                <w:lang w:val="en-GB"/>
              </w:rPr>
            </w:pPr>
          </w:p>
          <w:p w14:paraId="45B186EE" w14:textId="42DF2E6A" w:rsidR="0011621B" w:rsidRPr="00C12FF3" w:rsidRDefault="0011621B" w:rsidP="00C12FF3">
            <w:pPr>
              <w:pStyle w:val="ListParagraph"/>
              <w:numPr>
                <w:ilvl w:val="1"/>
                <w:numId w:val="63"/>
              </w:numPr>
              <w:spacing w:before="60" w:after="0"/>
              <w:rPr>
                <w:szCs w:val="24"/>
              </w:rPr>
            </w:pPr>
            <w:r w:rsidRPr="00C12FF3">
              <w:rPr>
                <w:szCs w:val="24"/>
              </w:rPr>
              <w:t xml:space="preserve">Types of </w:t>
            </w:r>
            <w:r w:rsidRPr="00C12FF3">
              <w:rPr>
                <w:b/>
                <w:i/>
                <w:szCs w:val="24"/>
              </w:rPr>
              <w:t>amplifiers</w:t>
            </w:r>
            <w:r w:rsidRPr="00C12FF3">
              <w:rPr>
                <w:szCs w:val="24"/>
              </w:rPr>
              <w:t xml:space="preserve"> are identified as per functions</w:t>
            </w:r>
          </w:p>
          <w:p w14:paraId="46923AEB" w14:textId="77777777" w:rsidR="0011621B" w:rsidRPr="00A92A95" w:rsidRDefault="0011621B" w:rsidP="00C12FF3">
            <w:pPr>
              <w:pStyle w:val="ListParagraph"/>
              <w:numPr>
                <w:ilvl w:val="1"/>
                <w:numId w:val="63"/>
              </w:numPr>
              <w:spacing w:before="60" w:after="0"/>
              <w:rPr>
                <w:szCs w:val="24"/>
              </w:rPr>
            </w:pPr>
            <w:r w:rsidRPr="00A92A95">
              <w:rPr>
                <w:szCs w:val="24"/>
              </w:rPr>
              <w:t>Operational amplifier is identified as per its applications</w:t>
            </w:r>
          </w:p>
          <w:p w14:paraId="72EB16C5" w14:textId="77777777" w:rsidR="0011621B" w:rsidRPr="00A92A95" w:rsidRDefault="0011621B" w:rsidP="00C12FF3">
            <w:pPr>
              <w:pStyle w:val="ListParagraph"/>
              <w:numPr>
                <w:ilvl w:val="1"/>
                <w:numId w:val="63"/>
              </w:numPr>
              <w:spacing w:before="60" w:after="0"/>
              <w:rPr>
                <w:szCs w:val="24"/>
              </w:rPr>
            </w:pPr>
            <w:r w:rsidRPr="00A92A95">
              <w:rPr>
                <w:szCs w:val="24"/>
              </w:rPr>
              <w:t>Characteristics of operational amplifiers are determined</w:t>
            </w:r>
          </w:p>
        </w:tc>
      </w:tr>
      <w:tr w:rsidR="0011621B" w:rsidRPr="00A92A95" w14:paraId="3509234B" w14:textId="77777777" w:rsidTr="007322AB">
        <w:trPr>
          <w:gridAfter w:val="1"/>
          <w:wAfter w:w="88" w:type="dxa"/>
        </w:trPr>
        <w:tc>
          <w:tcPr>
            <w:tcW w:w="2520" w:type="dxa"/>
            <w:gridSpan w:val="2"/>
            <w:tcBorders>
              <w:top w:val="single" w:sz="4" w:space="0" w:color="auto"/>
              <w:left w:val="single" w:sz="4" w:space="0" w:color="auto"/>
              <w:bottom w:val="single" w:sz="4" w:space="0" w:color="auto"/>
              <w:right w:val="single" w:sz="4" w:space="0" w:color="auto"/>
            </w:tcBorders>
          </w:tcPr>
          <w:p w14:paraId="226C25B0" w14:textId="77777777" w:rsidR="0011621B" w:rsidRPr="00A92A95" w:rsidRDefault="0011621B" w:rsidP="00C12FF3">
            <w:pPr>
              <w:numPr>
                <w:ilvl w:val="0"/>
                <w:numId w:val="63"/>
              </w:numPr>
              <w:spacing w:before="60" w:after="0" w:line="276" w:lineRule="auto"/>
              <w:ind w:right="72"/>
              <w:rPr>
                <w:rFonts w:eastAsia="Calibri"/>
                <w:color w:val="auto"/>
                <w:kern w:val="0"/>
                <w:szCs w:val="24"/>
                <w:lang w:val="en-GB"/>
              </w:rPr>
            </w:pPr>
            <w:r w:rsidRPr="00A92A95">
              <w:rPr>
                <w:rFonts w:eastAsia="Calibri"/>
                <w:color w:val="auto"/>
                <w:kern w:val="0"/>
                <w:szCs w:val="24"/>
                <w:lang w:val="en-GB"/>
              </w:rPr>
              <w:t>Apply opto-electronics</w:t>
            </w:r>
          </w:p>
        </w:tc>
        <w:tc>
          <w:tcPr>
            <w:tcW w:w="6413" w:type="dxa"/>
            <w:tcBorders>
              <w:top w:val="single" w:sz="4" w:space="0" w:color="auto"/>
              <w:left w:val="single" w:sz="4" w:space="0" w:color="auto"/>
              <w:bottom w:val="single" w:sz="4" w:space="0" w:color="auto"/>
              <w:right w:val="single" w:sz="4" w:space="0" w:color="auto"/>
            </w:tcBorders>
          </w:tcPr>
          <w:p w14:paraId="29EE8504" w14:textId="6CA0E5EF" w:rsidR="0011621B" w:rsidRPr="007322AB" w:rsidRDefault="0011621B" w:rsidP="00C12FF3">
            <w:pPr>
              <w:pStyle w:val="ListParagraph"/>
              <w:numPr>
                <w:ilvl w:val="1"/>
                <w:numId w:val="63"/>
              </w:numPr>
              <w:spacing w:before="60" w:after="0"/>
              <w:rPr>
                <w:szCs w:val="24"/>
              </w:rPr>
            </w:pPr>
            <w:r w:rsidRPr="007322AB">
              <w:rPr>
                <w:szCs w:val="24"/>
              </w:rPr>
              <w:t>Types of Opt</w:t>
            </w:r>
            <w:r w:rsidR="007322AB">
              <w:rPr>
                <w:szCs w:val="24"/>
              </w:rPr>
              <w:t>o</w:t>
            </w:r>
            <w:r w:rsidRPr="007322AB">
              <w:rPr>
                <w:szCs w:val="24"/>
              </w:rPr>
              <w:t>-electronics semiconductors are identified as per operation characteristics</w:t>
            </w:r>
          </w:p>
          <w:p w14:paraId="3E71A725" w14:textId="580A26C2" w:rsidR="0011621B" w:rsidRPr="00A92A95" w:rsidRDefault="0011621B" w:rsidP="00C12FF3">
            <w:pPr>
              <w:pStyle w:val="ListParagraph"/>
              <w:numPr>
                <w:ilvl w:val="1"/>
                <w:numId w:val="63"/>
              </w:numPr>
              <w:spacing w:before="60" w:after="0"/>
              <w:rPr>
                <w:szCs w:val="24"/>
              </w:rPr>
            </w:pPr>
            <w:r w:rsidRPr="007322AB">
              <w:rPr>
                <w:szCs w:val="24"/>
              </w:rPr>
              <w:t>Lasers</w:t>
            </w:r>
            <w:r w:rsidRPr="00A92A95">
              <w:rPr>
                <w:szCs w:val="24"/>
              </w:rPr>
              <w:t xml:space="preserve"> and masers are identified as per operations</w:t>
            </w:r>
          </w:p>
          <w:p w14:paraId="2926153A" w14:textId="77777777" w:rsidR="0011621B" w:rsidRPr="00A92A95" w:rsidRDefault="0011621B" w:rsidP="00C12FF3">
            <w:pPr>
              <w:pStyle w:val="ListParagraph"/>
              <w:numPr>
                <w:ilvl w:val="1"/>
                <w:numId w:val="63"/>
              </w:numPr>
              <w:spacing w:before="60" w:after="0"/>
              <w:rPr>
                <w:szCs w:val="24"/>
              </w:rPr>
            </w:pPr>
            <w:r w:rsidRPr="00A92A95">
              <w:rPr>
                <w:szCs w:val="24"/>
              </w:rPr>
              <w:t>Drive requirements are determined as per display.</w:t>
            </w:r>
          </w:p>
        </w:tc>
      </w:tr>
      <w:bookmarkEnd w:id="48"/>
    </w:tbl>
    <w:p w14:paraId="3A9BCA31" w14:textId="77777777" w:rsidR="0011621B" w:rsidRPr="00A92A95" w:rsidRDefault="0011621B" w:rsidP="0011621B">
      <w:pPr>
        <w:spacing w:after="200" w:line="276" w:lineRule="auto"/>
        <w:rPr>
          <w:rFonts w:eastAsia="Calibri"/>
          <w:color w:val="auto"/>
          <w:kern w:val="0"/>
          <w:szCs w:val="24"/>
          <w:lang w:val="en-GB"/>
        </w:rPr>
      </w:pPr>
    </w:p>
    <w:p w14:paraId="05A87A65" w14:textId="77777777" w:rsidR="0011621B" w:rsidRPr="00A92A95" w:rsidRDefault="0011621B" w:rsidP="0011621B">
      <w:pPr>
        <w:spacing w:after="200" w:line="276" w:lineRule="auto"/>
        <w:rPr>
          <w:rFonts w:eastAsia="Calibri"/>
          <w:b/>
          <w:color w:val="auto"/>
          <w:kern w:val="0"/>
          <w:szCs w:val="24"/>
          <w:lang w:val="en-GB"/>
        </w:rPr>
      </w:pPr>
      <w:r w:rsidRPr="00A92A95">
        <w:rPr>
          <w:rFonts w:eastAsia="Calibri"/>
          <w:b/>
          <w:color w:val="auto"/>
          <w:kern w:val="0"/>
          <w:szCs w:val="24"/>
          <w:lang w:val="en-GB"/>
        </w:rPr>
        <w:t>RANGE</w:t>
      </w:r>
    </w:p>
    <w:p w14:paraId="2B6C17D6" w14:textId="77777777" w:rsidR="0011621B" w:rsidRPr="00A92A95" w:rsidRDefault="0011621B" w:rsidP="0011621B">
      <w:pPr>
        <w:spacing w:after="0" w:line="276" w:lineRule="auto"/>
        <w:ind w:left="-180"/>
        <w:rPr>
          <w:rFonts w:eastAsia="Calibri"/>
          <w:color w:val="auto"/>
          <w:kern w:val="0"/>
          <w:szCs w:val="24"/>
          <w:lang w:val="en-GB"/>
        </w:rPr>
      </w:pPr>
      <w:r w:rsidRPr="00A92A95">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11621B" w:rsidRPr="00A92A95" w14:paraId="15B5E03C" w14:textId="77777777" w:rsidTr="0011621B">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6CDB277C" w14:textId="77777777" w:rsidR="0011621B" w:rsidRPr="00A92A95" w:rsidRDefault="0011621B" w:rsidP="0011621B">
            <w:pPr>
              <w:spacing w:before="60" w:after="0" w:line="276" w:lineRule="auto"/>
              <w:ind w:left="357" w:hanging="357"/>
              <w:rPr>
                <w:rFonts w:eastAsia="Calibri"/>
                <w:b/>
                <w:color w:val="auto"/>
                <w:kern w:val="0"/>
                <w:szCs w:val="24"/>
                <w:lang w:val="en-GB"/>
              </w:rPr>
            </w:pPr>
            <w:r w:rsidRPr="00A92A95">
              <w:rPr>
                <w:rFonts w:eastAsia="Calibri"/>
                <w:b/>
                <w:color w:val="auto"/>
                <w:kern w:val="0"/>
                <w:szCs w:val="24"/>
                <w:lang w:val="en-GB"/>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E86A979" w14:textId="77777777" w:rsidR="0011621B" w:rsidRPr="00A92A95" w:rsidRDefault="0011621B" w:rsidP="0011621B">
            <w:pPr>
              <w:spacing w:before="60" w:after="0" w:line="276" w:lineRule="auto"/>
              <w:ind w:left="357" w:hanging="357"/>
              <w:rPr>
                <w:rFonts w:eastAsia="Calibri"/>
                <w:b/>
                <w:color w:val="auto"/>
                <w:kern w:val="0"/>
                <w:szCs w:val="24"/>
                <w:lang w:val="en-GB"/>
              </w:rPr>
            </w:pPr>
            <w:r w:rsidRPr="00A92A95">
              <w:rPr>
                <w:rFonts w:eastAsia="Calibri"/>
                <w:b/>
                <w:color w:val="auto"/>
                <w:kern w:val="0"/>
                <w:szCs w:val="24"/>
                <w:lang w:val="en-GB"/>
              </w:rPr>
              <w:t>Range</w:t>
            </w:r>
          </w:p>
          <w:p w14:paraId="7F20504F" w14:textId="77777777" w:rsidR="0011621B" w:rsidRPr="00A92A95" w:rsidRDefault="0011621B" w:rsidP="0011621B">
            <w:pPr>
              <w:spacing w:before="60" w:after="0" w:line="276" w:lineRule="auto"/>
              <w:ind w:left="357" w:hanging="357"/>
              <w:rPr>
                <w:rFonts w:eastAsia="Calibri"/>
                <w:color w:val="auto"/>
                <w:kern w:val="0"/>
                <w:szCs w:val="24"/>
                <w:lang w:val="en-GB"/>
              </w:rPr>
            </w:pPr>
          </w:p>
        </w:tc>
      </w:tr>
      <w:tr w:rsidR="0011621B" w:rsidRPr="00A92A95" w14:paraId="00B250F0" w14:textId="77777777" w:rsidTr="0011621B">
        <w:tc>
          <w:tcPr>
            <w:tcW w:w="3151" w:type="dxa"/>
            <w:tcBorders>
              <w:top w:val="single" w:sz="4" w:space="0" w:color="auto"/>
              <w:left w:val="single" w:sz="4" w:space="0" w:color="auto"/>
              <w:bottom w:val="single" w:sz="4" w:space="0" w:color="auto"/>
              <w:right w:val="single" w:sz="4" w:space="0" w:color="auto"/>
            </w:tcBorders>
            <w:hideMark/>
          </w:tcPr>
          <w:p w14:paraId="7D68293F" w14:textId="06190923" w:rsidR="0011621B" w:rsidRPr="00A92A95" w:rsidRDefault="00B15D40" w:rsidP="00FD553F">
            <w:pPr>
              <w:numPr>
                <w:ilvl w:val="0"/>
                <w:numId w:val="218"/>
              </w:numPr>
              <w:spacing w:after="0" w:line="276" w:lineRule="auto"/>
              <w:contextualSpacing/>
              <w:jc w:val="both"/>
              <w:rPr>
                <w:color w:val="auto"/>
                <w:kern w:val="0"/>
                <w:szCs w:val="24"/>
                <w:lang w:val="en-GB"/>
              </w:rPr>
            </w:pPr>
            <w:r w:rsidRPr="00A92A95">
              <w:rPr>
                <w:rFonts w:eastAsia="Calibri"/>
                <w:b/>
                <w:bCs/>
                <w:i/>
                <w:iCs/>
                <w:color w:val="auto"/>
                <w:kern w:val="0"/>
                <w:szCs w:val="24"/>
                <w:lang w:val="en-GB"/>
              </w:rPr>
              <w:t>L</w:t>
            </w:r>
            <w:r w:rsidR="0011621B" w:rsidRPr="00A92A95">
              <w:rPr>
                <w:rFonts w:eastAsia="Calibri"/>
                <w:b/>
                <w:bCs/>
                <w:i/>
                <w:iCs/>
                <w:color w:val="auto"/>
                <w:kern w:val="0"/>
                <w:szCs w:val="24"/>
                <w:lang w:val="en-GB"/>
              </w:rPr>
              <w:t>ogic</w:t>
            </w:r>
            <w:r>
              <w:rPr>
                <w:rFonts w:eastAsia="Calibri"/>
                <w:b/>
                <w:bCs/>
                <w:i/>
                <w:iCs/>
                <w:color w:val="auto"/>
                <w:kern w:val="0"/>
                <w:szCs w:val="24"/>
                <w:lang w:val="en-GB"/>
              </w:rPr>
              <w:t xml:space="preserve"> </w:t>
            </w:r>
            <w:r w:rsidR="0011621B" w:rsidRPr="00A92A95">
              <w:rPr>
                <w:rFonts w:eastAsia="Calibri"/>
                <w:b/>
                <w:bCs/>
                <w:i/>
                <w:iCs/>
                <w:color w:val="auto"/>
                <w:kern w:val="0"/>
                <w:szCs w:val="24"/>
                <w:lang w:val="en-GB"/>
              </w:rPr>
              <w:t>gates</w:t>
            </w:r>
            <w:r w:rsidR="0011621B" w:rsidRPr="00A92A95">
              <w:rPr>
                <w:color w:val="auto"/>
                <w:kern w:val="0"/>
                <w:szCs w:val="24"/>
                <w:lang w:val="en-GB"/>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200352B8"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AND Gate</w:t>
            </w:r>
          </w:p>
          <w:p w14:paraId="3A8927FF"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OR Gate</w:t>
            </w:r>
          </w:p>
          <w:p w14:paraId="3AD04298"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NOT Gate</w:t>
            </w:r>
          </w:p>
          <w:p w14:paraId="62979CB4"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NAND Gate</w:t>
            </w:r>
          </w:p>
          <w:p w14:paraId="6D639D46"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NOR Gate</w:t>
            </w:r>
          </w:p>
          <w:p w14:paraId="2195783F"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XOR Gate (Exclusive OR)</w:t>
            </w:r>
          </w:p>
          <w:p w14:paraId="7E32DF6D"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XNOR Gate (Exclusive NOR or Equivalence)</w:t>
            </w:r>
          </w:p>
        </w:tc>
      </w:tr>
      <w:tr w:rsidR="0011621B" w:rsidRPr="00A92A95" w14:paraId="5C40976D" w14:textId="77777777" w:rsidTr="0011621B">
        <w:tc>
          <w:tcPr>
            <w:tcW w:w="3151" w:type="dxa"/>
            <w:tcBorders>
              <w:top w:val="single" w:sz="4" w:space="0" w:color="auto"/>
              <w:left w:val="single" w:sz="4" w:space="0" w:color="auto"/>
              <w:bottom w:val="single" w:sz="4" w:space="0" w:color="auto"/>
              <w:right w:val="single" w:sz="4" w:space="0" w:color="auto"/>
            </w:tcBorders>
            <w:hideMark/>
          </w:tcPr>
          <w:p w14:paraId="53D7AFDF" w14:textId="15A4520E" w:rsidR="0011621B" w:rsidRPr="00A92A95" w:rsidRDefault="0011621B" w:rsidP="00FD553F">
            <w:pPr>
              <w:numPr>
                <w:ilvl w:val="0"/>
                <w:numId w:val="218"/>
              </w:numPr>
              <w:spacing w:after="0" w:line="276" w:lineRule="auto"/>
              <w:contextualSpacing/>
              <w:jc w:val="both"/>
              <w:rPr>
                <w:color w:val="auto"/>
                <w:kern w:val="0"/>
                <w:szCs w:val="24"/>
                <w:lang w:val="en-GB"/>
              </w:rPr>
            </w:pPr>
            <w:r w:rsidRPr="00A92A95">
              <w:rPr>
                <w:b/>
                <w:bCs/>
                <w:i/>
                <w:iCs/>
                <w:color w:val="auto"/>
                <w:kern w:val="0"/>
                <w:szCs w:val="24"/>
                <w:lang w:val="en-GB"/>
              </w:rPr>
              <w:t>Logic</w:t>
            </w:r>
            <w:r w:rsidR="00B15D40">
              <w:rPr>
                <w:b/>
                <w:bCs/>
                <w:i/>
                <w:iCs/>
                <w:color w:val="auto"/>
                <w:kern w:val="0"/>
                <w:szCs w:val="24"/>
                <w:lang w:val="en-GB"/>
              </w:rPr>
              <w:t xml:space="preserve"> </w:t>
            </w:r>
            <w:r w:rsidRPr="00A92A95">
              <w:rPr>
                <w:b/>
                <w:bCs/>
                <w:i/>
                <w:iCs/>
                <w:color w:val="auto"/>
                <w:kern w:val="0"/>
                <w:szCs w:val="24"/>
                <w:lang w:val="en-GB"/>
              </w:rPr>
              <w:t>families</w:t>
            </w:r>
            <w:r w:rsidRPr="00A92A95">
              <w:rPr>
                <w:color w:val="auto"/>
                <w:kern w:val="0"/>
                <w:szCs w:val="24"/>
                <w:lang w:val="en-GB"/>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1482F00F" w14:textId="77777777" w:rsidR="0011621B" w:rsidRPr="00A92A95" w:rsidRDefault="0011621B" w:rsidP="0011621B">
            <w:pPr>
              <w:spacing w:after="0" w:line="276" w:lineRule="auto"/>
              <w:jc w:val="both"/>
              <w:rPr>
                <w:color w:val="auto"/>
                <w:kern w:val="0"/>
                <w:szCs w:val="24"/>
                <w:lang w:val="en-GB"/>
              </w:rPr>
            </w:pPr>
            <w:r w:rsidRPr="00A92A95">
              <w:rPr>
                <w:color w:val="auto"/>
                <w:kern w:val="0"/>
                <w:szCs w:val="24"/>
                <w:lang w:val="en-GB"/>
              </w:rPr>
              <w:t>Bipolar Families:</w:t>
            </w:r>
          </w:p>
          <w:p w14:paraId="7E40198E"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Diode Logic (DL)</w:t>
            </w:r>
          </w:p>
          <w:p w14:paraId="7C215FEF"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Resistor Transistor Logic (RTL)</w:t>
            </w:r>
          </w:p>
          <w:p w14:paraId="276A3DB3"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Diode Transistor Logic (DTL)</w:t>
            </w:r>
          </w:p>
          <w:p w14:paraId="31CDC8D4"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Transistor-Transistor Logic (TTL)</w:t>
            </w:r>
          </w:p>
          <w:p w14:paraId="3E9E4DD3"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Emitter Coupled Logic (ECL) or Current Mode Logic (CML)</w:t>
            </w:r>
          </w:p>
          <w:p w14:paraId="5A1C6534"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Integrated Injection Logic (IIL)</w:t>
            </w:r>
          </w:p>
          <w:p w14:paraId="0E6355A8" w14:textId="77777777" w:rsidR="0011621B" w:rsidRPr="00A92A95" w:rsidRDefault="0011621B" w:rsidP="0011621B">
            <w:pPr>
              <w:spacing w:after="0" w:line="276" w:lineRule="auto"/>
              <w:jc w:val="both"/>
              <w:rPr>
                <w:color w:val="auto"/>
                <w:kern w:val="0"/>
                <w:szCs w:val="24"/>
                <w:lang w:val="en-GB"/>
              </w:rPr>
            </w:pPr>
            <w:r w:rsidRPr="00A92A95">
              <w:rPr>
                <w:color w:val="auto"/>
                <w:kern w:val="0"/>
                <w:szCs w:val="24"/>
                <w:lang w:val="en-GB"/>
              </w:rPr>
              <w:t>MOS Families:</w:t>
            </w:r>
          </w:p>
          <w:p w14:paraId="13D9D8BD"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P-MOS Family</w:t>
            </w:r>
          </w:p>
          <w:p w14:paraId="275C81CF"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N-MOS Family</w:t>
            </w:r>
          </w:p>
          <w:p w14:paraId="22ECB00D"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Complementary-MOS Family</w:t>
            </w:r>
          </w:p>
          <w:p w14:paraId="6D2AB1FF" w14:textId="77777777" w:rsidR="0011621B" w:rsidRPr="00A92A95" w:rsidRDefault="0011621B" w:rsidP="0011621B">
            <w:pPr>
              <w:spacing w:after="0" w:line="276" w:lineRule="auto"/>
              <w:jc w:val="both"/>
              <w:rPr>
                <w:color w:val="auto"/>
                <w:kern w:val="0"/>
                <w:szCs w:val="24"/>
                <w:lang w:val="en-GB"/>
              </w:rPr>
            </w:pPr>
            <w:r w:rsidRPr="00A92A95">
              <w:rPr>
                <w:color w:val="auto"/>
                <w:kern w:val="0"/>
                <w:szCs w:val="24"/>
                <w:lang w:val="en-GB"/>
              </w:rPr>
              <w:t>Hybrid Family:</w:t>
            </w:r>
          </w:p>
          <w:p w14:paraId="19FB6439"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lastRenderedPageBreak/>
              <w:t>Bi-CMOS Family</w:t>
            </w:r>
          </w:p>
        </w:tc>
      </w:tr>
      <w:tr w:rsidR="0011621B" w:rsidRPr="00A92A95" w14:paraId="0786ECF4" w14:textId="77777777" w:rsidTr="0011621B">
        <w:tc>
          <w:tcPr>
            <w:tcW w:w="3151" w:type="dxa"/>
            <w:tcBorders>
              <w:top w:val="single" w:sz="4" w:space="0" w:color="auto"/>
              <w:left w:val="single" w:sz="4" w:space="0" w:color="auto"/>
              <w:bottom w:val="single" w:sz="4" w:space="0" w:color="auto"/>
              <w:right w:val="single" w:sz="4" w:space="0" w:color="auto"/>
            </w:tcBorders>
          </w:tcPr>
          <w:p w14:paraId="359DF50C" w14:textId="13DA1C76" w:rsidR="0011621B" w:rsidRPr="00A92A95" w:rsidRDefault="001E0853" w:rsidP="00FD553F">
            <w:pPr>
              <w:numPr>
                <w:ilvl w:val="0"/>
                <w:numId w:val="218"/>
              </w:numPr>
              <w:spacing w:after="0" w:line="276" w:lineRule="auto"/>
              <w:contextualSpacing/>
              <w:rPr>
                <w:b/>
                <w:bCs/>
                <w:i/>
                <w:iCs/>
                <w:color w:val="auto"/>
                <w:kern w:val="0"/>
                <w:szCs w:val="24"/>
                <w:lang w:val="en-GB"/>
              </w:rPr>
            </w:pPr>
            <w:r w:rsidRPr="00A92A95">
              <w:rPr>
                <w:b/>
                <w:bCs/>
                <w:i/>
                <w:iCs/>
                <w:szCs w:val="24"/>
                <w:lang w:val="en-GB"/>
              </w:rPr>
              <w:lastRenderedPageBreak/>
              <w:t>D</w:t>
            </w:r>
            <w:r w:rsidR="0011621B" w:rsidRPr="00A92A95">
              <w:rPr>
                <w:b/>
                <w:bCs/>
                <w:i/>
                <w:iCs/>
                <w:szCs w:val="24"/>
                <w:lang w:val="en-GB"/>
              </w:rPr>
              <w:t>igital</w:t>
            </w:r>
            <w:r>
              <w:rPr>
                <w:b/>
                <w:bCs/>
                <w:i/>
                <w:iCs/>
                <w:szCs w:val="24"/>
                <w:lang w:val="en-GB"/>
              </w:rPr>
              <w:t xml:space="preserve"> </w:t>
            </w:r>
            <w:r w:rsidR="0011621B" w:rsidRPr="00A92A95">
              <w:rPr>
                <w:b/>
                <w:bCs/>
                <w:i/>
                <w:iCs/>
                <w:szCs w:val="24"/>
                <w:lang w:val="en-GB"/>
              </w:rPr>
              <w:t xml:space="preserve">converters circuits </w:t>
            </w:r>
            <w:r w:rsidR="0011621B" w:rsidRPr="00A92A95">
              <w:rPr>
                <w:color w:val="auto"/>
                <w:kern w:val="0"/>
                <w:szCs w:val="24"/>
                <w:lang w:val="en-GB"/>
              </w:rPr>
              <w:t>may include but not limited to</w:t>
            </w:r>
          </w:p>
        </w:tc>
        <w:tc>
          <w:tcPr>
            <w:tcW w:w="5759" w:type="dxa"/>
            <w:tcBorders>
              <w:top w:val="single" w:sz="4" w:space="0" w:color="auto"/>
              <w:left w:val="single" w:sz="4" w:space="0" w:color="auto"/>
              <w:bottom w:val="single" w:sz="4" w:space="0" w:color="auto"/>
              <w:right w:val="single" w:sz="4" w:space="0" w:color="auto"/>
            </w:tcBorders>
          </w:tcPr>
          <w:p w14:paraId="07CEA88D"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Analog to Digital Converter (ADC)</w:t>
            </w:r>
          </w:p>
          <w:p w14:paraId="1E24DEE0" w14:textId="77777777" w:rsidR="0011621B" w:rsidRPr="00A92A95" w:rsidRDefault="0011621B" w:rsidP="00FD553F">
            <w:pPr>
              <w:numPr>
                <w:ilvl w:val="1"/>
                <w:numId w:val="33"/>
              </w:numPr>
              <w:spacing w:after="0" w:line="276" w:lineRule="auto"/>
              <w:jc w:val="both"/>
              <w:rPr>
                <w:color w:val="auto"/>
                <w:kern w:val="0"/>
                <w:szCs w:val="24"/>
                <w:lang w:val="en-GB"/>
              </w:rPr>
            </w:pPr>
            <w:r w:rsidRPr="00A92A95">
              <w:rPr>
                <w:color w:val="auto"/>
                <w:kern w:val="0"/>
                <w:szCs w:val="24"/>
                <w:lang w:val="en-GB"/>
              </w:rPr>
              <w:t>Digital to Analog Converter (DAC)</w:t>
            </w:r>
          </w:p>
        </w:tc>
      </w:tr>
      <w:tr w:rsidR="0011621B" w:rsidRPr="00A92A95" w14:paraId="273760E1" w14:textId="77777777" w:rsidTr="0011621B">
        <w:tc>
          <w:tcPr>
            <w:tcW w:w="3151" w:type="dxa"/>
            <w:tcBorders>
              <w:top w:val="single" w:sz="4" w:space="0" w:color="auto"/>
              <w:left w:val="single" w:sz="4" w:space="0" w:color="auto"/>
              <w:bottom w:val="single" w:sz="4" w:space="0" w:color="auto"/>
              <w:right w:val="single" w:sz="4" w:space="0" w:color="auto"/>
            </w:tcBorders>
            <w:hideMark/>
          </w:tcPr>
          <w:p w14:paraId="5E3CFB3F" w14:textId="77777777" w:rsidR="0011621B" w:rsidRPr="009C22DC" w:rsidRDefault="0011621B" w:rsidP="00FD553F">
            <w:pPr>
              <w:pStyle w:val="ListParagraph"/>
              <w:numPr>
                <w:ilvl w:val="0"/>
                <w:numId w:val="218"/>
              </w:numPr>
              <w:spacing w:before="60" w:after="0"/>
              <w:rPr>
                <w:szCs w:val="24"/>
              </w:rPr>
            </w:pPr>
            <w:r w:rsidRPr="009C22DC">
              <w:rPr>
                <w:b/>
                <w:i/>
                <w:szCs w:val="24"/>
              </w:rPr>
              <w:t xml:space="preserve">Diodes </w:t>
            </w:r>
            <w:r w:rsidRPr="009C22DC">
              <w:rPr>
                <w:szCs w:val="24"/>
              </w:rPr>
              <w:t>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647F78F9"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Photo diodes</w:t>
            </w:r>
          </w:p>
          <w:p w14:paraId="0950E78A"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Laser</w:t>
            </w:r>
          </w:p>
          <w:p w14:paraId="7FCF4F01"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Zener diodes</w:t>
            </w:r>
          </w:p>
          <w:p w14:paraId="4F16CA34"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Light emitting diode</w:t>
            </w:r>
          </w:p>
          <w:p w14:paraId="38581C03"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Schottky diodes</w:t>
            </w:r>
          </w:p>
        </w:tc>
      </w:tr>
      <w:tr w:rsidR="0011621B" w:rsidRPr="00A92A95" w14:paraId="0B57BD8F" w14:textId="77777777" w:rsidTr="0011621B">
        <w:tc>
          <w:tcPr>
            <w:tcW w:w="3151" w:type="dxa"/>
            <w:tcBorders>
              <w:top w:val="single" w:sz="4" w:space="0" w:color="auto"/>
              <w:left w:val="single" w:sz="4" w:space="0" w:color="auto"/>
              <w:bottom w:val="single" w:sz="4" w:space="0" w:color="auto"/>
              <w:right w:val="single" w:sz="4" w:space="0" w:color="auto"/>
            </w:tcBorders>
            <w:hideMark/>
          </w:tcPr>
          <w:p w14:paraId="128C5DA6" w14:textId="77777777" w:rsidR="0011621B" w:rsidRPr="004876C9" w:rsidRDefault="0011621B" w:rsidP="00FD553F">
            <w:pPr>
              <w:numPr>
                <w:ilvl w:val="0"/>
                <w:numId w:val="218"/>
              </w:numPr>
              <w:spacing w:before="60" w:after="0" w:line="276" w:lineRule="auto"/>
              <w:rPr>
                <w:rFonts w:eastAsia="Calibri"/>
                <w:color w:val="auto"/>
                <w:kern w:val="0"/>
                <w:szCs w:val="24"/>
                <w:lang w:val="en-GB"/>
              </w:rPr>
            </w:pPr>
            <w:r w:rsidRPr="004876C9">
              <w:rPr>
                <w:rFonts w:eastAsia="Calibri"/>
                <w:b/>
                <w:color w:val="auto"/>
                <w:kern w:val="0"/>
                <w:szCs w:val="24"/>
                <w:lang w:val="en-GB"/>
              </w:rPr>
              <w:t>Transistors</w:t>
            </w:r>
            <w:r w:rsidRPr="00A92A95">
              <w:rPr>
                <w:rFonts w:eastAsia="Calibri"/>
                <w:color w:val="auto"/>
                <w:kern w:val="0"/>
                <w:szCs w:val="24"/>
                <w:lang w:val="en-GB"/>
              </w:rPr>
              <w:t xml:space="preserve">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2DF16ED7"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 xml:space="preserve">BJTs </w:t>
            </w:r>
          </w:p>
          <w:p w14:paraId="2235F72A"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FETs</w:t>
            </w:r>
          </w:p>
        </w:tc>
      </w:tr>
      <w:tr w:rsidR="0011621B" w:rsidRPr="00A92A95" w14:paraId="36387D00" w14:textId="77777777" w:rsidTr="0011621B">
        <w:tc>
          <w:tcPr>
            <w:tcW w:w="3151" w:type="dxa"/>
            <w:tcBorders>
              <w:top w:val="single" w:sz="4" w:space="0" w:color="auto"/>
              <w:left w:val="single" w:sz="4" w:space="0" w:color="auto"/>
              <w:bottom w:val="single" w:sz="4" w:space="0" w:color="auto"/>
              <w:right w:val="single" w:sz="4" w:space="0" w:color="auto"/>
            </w:tcBorders>
          </w:tcPr>
          <w:p w14:paraId="400FCC60" w14:textId="77777777" w:rsidR="0011621B" w:rsidRPr="00A92A95" w:rsidRDefault="0011621B" w:rsidP="00FD553F">
            <w:pPr>
              <w:numPr>
                <w:ilvl w:val="0"/>
                <w:numId w:val="218"/>
              </w:numPr>
              <w:spacing w:before="60" w:after="0" w:line="276" w:lineRule="auto"/>
              <w:rPr>
                <w:rFonts w:eastAsia="Calibri"/>
                <w:color w:val="auto"/>
                <w:kern w:val="0"/>
                <w:szCs w:val="24"/>
                <w:lang w:val="en-GB"/>
              </w:rPr>
            </w:pPr>
            <w:r w:rsidRPr="009C22DC">
              <w:rPr>
                <w:rFonts w:eastAsia="Calibri"/>
                <w:b/>
                <w:i/>
                <w:color w:val="auto"/>
                <w:kern w:val="0"/>
                <w:szCs w:val="24"/>
                <w:lang w:val="en-GB"/>
              </w:rPr>
              <w:t xml:space="preserve">Biasing </w:t>
            </w:r>
            <w:r w:rsidRPr="00A92A95">
              <w:rPr>
                <w:rFonts w:eastAsia="Calibri"/>
                <w:color w:val="auto"/>
                <w:kern w:val="0"/>
                <w:szCs w:val="24"/>
                <w:lang w:val="en-GB"/>
              </w:rPr>
              <w:t>may include but is not limited to:</w:t>
            </w:r>
          </w:p>
        </w:tc>
        <w:tc>
          <w:tcPr>
            <w:tcW w:w="5759" w:type="dxa"/>
            <w:tcBorders>
              <w:top w:val="single" w:sz="4" w:space="0" w:color="auto"/>
              <w:left w:val="single" w:sz="4" w:space="0" w:color="auto"/>
              <w:bottom w:val="single" w:sz="4" w:space="0" w:color="auto"/>
              <w:right w:val="single" w:sz="4" w:space="0" w:color="auto"/>
            </w:tcBorders>
          </w:tcPr>
          <w:p w14:paraId="392045E8"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Forward bias</w:t>
            </w:r>
          </w:p>
          <w:p w14:paraId="2626B69D"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Reverse bias</w:t>
            </w:r>
          </w:p>
        </w:tc>
      </w:tr>
      <w:tr w:rsidR="0011621B" w:rsidRPr="00A92A95" w14:paraId="0D6D1E5B" w14:textId="77777777" w:rsidTr="0011621B">
        <w:tc>
          <w:tcPr>
            <w:tcW w:w="3151" w:type="dxa"/>
            <w:tcBorders>
              <w:top w:val="single" w:sz="4" w:space="0" w:color="auto"/>
              <w:left w:val="single" w:sz="4" w:space="0" w:color="auto"/>
              <w:bottom w:val="single" w:sz="4" w:space="0" w:color="auto"/>
              <w:right w:val="single" w:sz="4" w:space="0" w:color="auto"/>
            </w:tcBorders>
          </w:tcPr>
          <w:p w14:paraId="30204C48" w14:textId="77777777" w:rsidR="0011621B" w:rsidRPr="00A92A95" w:rsidRDefault="0011621B" w:rsidP="00FD553F">
            <w:pPr>
              <w:numPr>
                <w:ilvl w:val="0"/>
                <w:numId w:val="218"/>
              </w:numPr>
              <w:spacing w:before="60" w:after="0" w:line="276" w:lineRule="auto"/>
              <w:rPr>
                <w:rFonts w:eastAsia="Calibri"/>
                <w:color w:val="auto"/>
                <w:kern w:val="0"/>
                <w:szCs w:val="24"/>
                <w:lang w:val="en-GB"/>
              </w:rPr>
            </w:pPr>
            <w:r w:rsidRPr="009C22DC">
              <w:rPr>
                <w:rFonts w:eastAsia="Calibri"/>
                <w:b/>
                <w:i/>
                <w:color w:val="auto"/>
                <w:kern w:val="0"/>
                <w:szCs w:val="24"/>
                <w:lang w:val="en-GB"/>
              </w:rPr>
              <w:t xml:space="preserve">Amplifiers </w:t>
            </w:r>
            <w:r w:rsidRPr="00A92A95">
              <w:rPr>
                <w:rFonts w:eastAsia="Calibri"/>
                <w:color w:val="auto"/>
                <w:kern w:val="0"/>
                <w:szCs w:val="24"/>
                <w:lang w:val="en-GB"/>
              </w:rPr>
              <w:t>may include but is not limited to:</w:t>
            </w:r>
          </w:p>
        </w:tc>
        <w:tc>
          <w:tcPr>
            <w:tcW w:w="5759" w:type="dxa"/>
            <w:tcBorders>
              <w:top w:val="single" w:sz="4" w:space="0" w:color="auto"/>
              <w:left w:val="single" w:sz="4" w:space="0" w:color="auto"/>
              <w:bottom w:val="single" w:sz="4" w:space="0" w:color="auto"/>
              <w:right w:val="single" w:sz="4" w:space="0" w:color="auto"/>
            </w:tcBorders>
          </w:tcPr>
          <w:p w14:paraId="621B337B"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RC coupled amplifiers</w:t>
            </w:r>
          </w:p>
          <w:p w14:paraId="4892E0E8"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Small signal amplifiers</w:t>
            </w:r>
          </w:p>
          <w:p w14:paraId="45CAFB59"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Power amplifiers</w:t>
            </w:r>
          </w:p>
          <w:p w14:paraId="171961B9"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Tuned amplifier</w:t>
            </w:r>
          </w:p>
          <w:p w14:paraId="43C6A842"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Wide band amplifiers</w:t>
            </w:r>
          </w:p>
          <w:p w14:paraId="3731D2B4"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Op-Amp amplifiers</w:t>
            </w:r>
          </w:p>
        </w:tc>
      </w:tr>
      <w:tr w:rsidR="0011621B" w:rsidRPr="00A92A95" w14:paraId="2C486580" w14:textId="77777777" w:rsidTr="0011621B">
        <w:tc>
          <w:tcPr>
            <w:tcW w:w="3151" w:type="dxa"/>
            <w:tcBorders>
              <w:top w:val="single" w:sz="4" w:space="0" w:color="auto"/>
              <w:left w:val="single" w:sz="4" w:space="0" w:color="auto"/>
              <w:bottom w:val="single" w:sz="4" w:space="0" w:color="auto"/>
              <w:right w:val="single" w:sz="4" w:space="0" w:color="auto"/>
            </w:tcBorders>
          </w:tcPr>
          <w:p w14:paraId="2E32502B" w14:textId="77777777" w:rsidR="0011621B" w:rsidRPr="00A92A95" w:rsidRDefault="0011621B" w:rsidP="00FD553F">
            <w:pPr>
              <w:numPr>
                <w:ilvl w:val="0"/>
                <w:numId w:val="218"/>
              </w:numPr>
              <w:spacing w:before="60" w:after="0" w:line="276" w:lineRule="auto"/>
              <w:rPr>
                <w:rFonts w:eastAsia="Calibri"/>
                <w:color w:val="auto"/>
                <w:kern w:val="0"/>
                <w:szCs w:val="24"/>
                <w:lang w:val="en-GB"/>
              </w:rPr>
            </w:pPr>
            <w:r w:rsidRPr="009C22DC">
              <w:rPr>
                <w:rFonts w:eastAsia="Calibri"/>
                <w:b/>
                <w:i/>
                <w:color w:val="auto"/>
                <w:kern w:val="0"/>
                <w:szCs w:val="24"/>
                <w:lang w:val="en-GB"/>
              </w:rPr>
              <w:t>Oscillators</w:t>
            </w:r>
            <w:r w:rsidRPr="00A92A95">
              <w:rPr>
                <w:rFonts w:eastAsia="Calibri"/>
                <w:color w:val="auto"/>
                <w:kern w:val="0"/>
                <w:szCs w:val="24"/>
                <w:lang w:val="en-GB"/>
              </w:rPr>
              <w:t xml:space="preserve"> may include but is not limited to:</w:t>
            </w:r>
          </w:p>
        </w:tc>
        <w:tc>
          <w:tcPr>
            <w:tcW w:w="5759" w:type="dxa"/>
            <w:tcBorders>
              <w:top w:val="single" w:sz="4" w:space="0" w:color="auto"/>
              <w:left w:val="single" w:sz="4" w:space="0" w:color="auto"/>
              <w:bottom w:val="single" w:sz="4" w:space="0" w:color="auto"/>
              <w:right w:val="single" w:sz="4" w:space="0" w:color="auto"/>
            </w:tcBorders>
          </w:tcPr>
          <w:p w14:paraId="5B3A438F"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Tuned collector</w:t>
            </w:r>
          </w:p>
          <w:p w14:paraId="653E98CB"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RC phase shift</w:t>
            </w:r>
          </w:p>
          <w:p w14:paraId="2D788767"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proofErr w:type="spellStart"/>
            <w:r w:rsidRPr="00A92A95">
              <w:rPr>
                <w:rFonts w:eastAsia="Calibri"/>
                <w:color w:val="auto"/>
                <w:kern w:val="0"/>
                <w:szCs w:val="24"/>
                <w:lang w:val="en-GB"/>
              </w:rPr>
              <w:t>Colpits</w:t>
            </w:r>
            <w:proofErr w:type="spellEnd"/>
          </w:p>
          <w:p w14:paraId="03EF443A"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Hartley</w:t>
            </w:r>
          </w:p>
          <w:p w14:paraId="0D191554"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 xml:space="preserve">Crystal </w:t>
            </w:r>
          </w:p>
          <w:p w14:paraId="1653EA18"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Blocking</w:t>
            </w:r>
          </w:p>
        </w:tc>
      </w:tr>
      <w:tr w:rsidR="0011621B" w:rsidRPr="00A92A95" w14:paraId="7B77E746" w14:textId="77777777" w:rsidTr="0011621B">
        <w:tc>
          <w:tcPr>
            <w:tcW w:w="3151" w:type="dxa"/>
            <w:tcBorders>
              <w:top w:val="single" w:sz="4" w:space="0" w:color="auto"/>
              <w:left w:val="single" w:sz="4" w:space="0" w:color="auto"/>
              <w:bottom w:val="single" w:sz="4" w:space="0" w:color="auto"/>
              <w:right w:val="single" w:sz="4" w:space="0" w:color="auto"/>
            </w:tcBorders>
          </w:tcPr>
          <w:p w14:paraId="706A9D9D" w14:textId="77777777" w:rsidR="0011621B" w:rsidRPr="00A92A95" w:rsidRDefault="0011621B" w:rsidP="00FD553F">
            <w:pPr>
              <w:numPr>
                <w:ilvl w:val="0"/>
                <w:numId w:val="218"/>
              </w:numPr>
              <w:spacing w:before="60" w:after="0" w:line="276" w:lineRule="auto"/>
              <w:rPr>
                <w:rFonts w:eastAsia="Calibri"/>
                <w:color w:val="auto"/>
                <w:kern w:val="0"/>
                <w:szCs w:val="24"/>
                <w:lang w:val="en-GB"/>
              </w:rPr>
            </w:pPr>
            <w:r w:rsidRPr="009C22DC">
              <w:rPr>
                <w:rFonts w:eastAsia="Calibri"/>
                <w:b/>
                <w:i/>
                <w:color w:val="auto"/>
                <w:kern w:val="0"/>
                <w:szCs w:val="24"/>
                <w:lang w:val="en-GB"/>
              </w:rPr>
              <w:t>Lasers</w:t>
            </w:r>
            <w:r w:rsidRPr="00A92A95">
              <w:rPr>
                <w:rFonts w:eastAsia="Calibri"/>
                <w:color w:val="auto"/>
                <w:kern w:val="0"/>
                <w:szCs w:val="24"/>
                <w:lang w:val="en-GB"/>
              </w:rPr>
              <w:t xml:space="preserve"> may include but is not limited to</w:t>
            </w:r>
          </w:p>
        </w:tc>
        <w:tc>
          <w:tcPr>
            <w:tcW w:w="5759" w:type="dxa"/>
            <w:tcBorders>
              <w:top w:val="single" w:sz="4" w:space="0" w:color="auto"/>
              <w:left w:val="single" w:sz="4" w:space="0" w:color="auto"/>
              <w:bottom w:val="single" w:sz="4" w:space="0" w:color="auto"/>
              <w:right w:val="single" w:sz="4" w:space="0" w:color="auto"/>
            </w:tcBorders>
          </w:tcPr>
          <w:p w14:paraId="452D8021"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Gaseous lasers</w:t>
            </w:r>
          </w:p>
          <w:p w14:paraId="7D9941A2" w14:textId="77777777" w:rsidR="0011621B" w:rsidRPr="00A92A95" w:rsidRDefault="0011621B" w:rsidP="00FD553F">
            <w:pPr>
              <w:numPr>
                <w:ilvl w:val="0"/>
                <w:numId w:val="206"/>
              </w:numPr>
              <w:spacing w:after="200" w:line="276" w:lineRule="auto"/>
              <w:contextualSpacing/>
              <w:rPr>
                <w:rFonts w:eastAsia="Calibri"/>
                <w:color w:val="auto"/>
                <w:kern w:val="0"/>
                <w:szCs w:val="24"/>
                <w:lang w:val="en-GB"/>
              </w:rPr>
            </w:pPr>
            <w:r w:rsidRPr="00A92A95">
              <w:rPr>
                <w:rFonts w:eastAsia="Calibri"/>
                <w:color w:val="auto"/>
                <w:kern w:val="0"/>
                <w:szCs w:val="24"/>
                <w:lang w:val="en-GB"/>
              </w:rPr>
              <w:t>Solid lasers</w:t>
            </w:r>
          </w:p>
        </w:tc>
      </w:tr>
    </w:tbl>
    <w:p w14:paraId="41F05959" w14:textId="77777777" w:rsidR="0011621B" w:rsidRPr="00A92A95" w:rsidRDefault="0011621B" w:rsidP="0011621B">
      <w:pPr>
        <w:spacing w:before="60" w:after="0" w:line="276" w:lineRule="auto"/>
        <w:rPr>
          <w:rFonts w:eastAsia="Calibri"/>
          <w:b/>
          <w:color w:val="auto"/>
          <w:kern w:val="0"/>
          <w:szCs w:val="24"/>
          <w:lang w:val="en-GB"/>
        </w:rPr>
      </w:pPr>
    </w:p>
    <w:p w14:paraId="3CA07AFB" w14:textId="77777777" w:rsidR="0011621B" w:rsidRPr="00A92A95" w:rsidRDefault="0011621B" w:rsidP="0011621B">
      <w:pPr>
        <w:spacing w:before="60" w:after="0" w:line="276" w:lineRule="auto"/>
        <w:rPr>
          <w:rFonts w:eastAsia="Calibri"/>
          <w:color w:val="auto"/>
          <w:kern w:val="0"/>
          <w:szCs w:val="24"/>
          <w:lang w:val="en-GB"/>
        </w:rPr>
      </w:pPr>
      <w:r w:rsidRPr="00A92A95">
        <w:rPr>
          <w:rFonts w:eastAsia="Calibri"/>
          <w:b/>
          <w:color w:val="auto"/>
          <w:kern w:val="0"/>
          <w:szCs w:val="24"/>
          <w:lang w:val="en-GB"/>
        </w:rPr>
        <w:t>REQUIRED KNOWLEDGE AND UNDERSTANDING</w:t>
      </w:r>
    </w:p>
    <w:p w14:paraId="739ACC3E"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The manufacturer's warranty requirements relating to electronics installation systems and related components.</w:t>
      </w:r>
    </w:p>
    <w:p w14:paraId="149A574B"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The legal requirements relating to electrical</w:t>
      </w:r>
      <w:r w:rsidRPr="00A92A95">
        <w:rPr>
          <w:rFonts w:eastAsia="Calibri"/>
          <w:b/>
          <w:bCs/>
          <w:color w:val="auto"/>
          <w:kern w:val="0"/>
          <w:szCs w:val="24"/>
          <w:lang w:val="en-GB"/>
        </w:rPr>
        <w:t xml:space="preserve"> </w:t>
      </w:r>
      <w:r w:rsidRPr="00A92A95">
        <w:rPr>
          <w:rFonts w:eastAsia="Calibri"/>
          <w:bCs/>
          <w:color w:val="auto"/>
          <w:kern w:val="0"/>
          <w:szCs w:val="24"/>
          <w:lang w:val="en-GB"/>
        </w:rPr>
        <w:t>installations</w:t>
      </w:r>
      <w:r w:rsidRPr="00A92A95">
        <w:rPr>
          <w:rFonts w:eastAsia="Calibri"/>
          <w:b/>
          <w:bCs/>
          <w:color w:val="auto"/>
          <w:kern w:val="0"/>
          <w:szCs w:val="24"/>
          <w:lang w:val="en-GB"/>
        </w:rPr>
        <w:t xml:space="preserve"> </w:t>
      </w:r>
    </w:p>
    <w:p w14:paraId="001399F6"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Kenyan legislation and workplace procedures relevant to:</w:t>
      </w:r>
    </w:p>
    <w:p w14:paraId="0B06314F" w14:textId="77777777" w:rsidR="0011621B" w:rsidRPr="00A92A95" w:rsidRDefault="0011621B" w:rsidP="00FD553F">
      <w:pPr>
        <w:numPr>
          <w:ilvl w:val="0"/>
          <w:numId w:val="203"/>
        </w:numPr>
        <w:spacing w:after="0" w:line="276" w:lineRule="auto"/>
        <w:ind w:firstLine="90"/>
        <w:rPr>
          <w:rFonts w:eastAsia="Calibri"/>
          <w:bCs/>
          <w:color w:val="auto"/>
          <w:kern w:val="0"/>
          <w:szCs w:val="24"/>
          <w:lang w:val="en-GB"/>
        </w:rPr>
      </w:pPr>
      <w:r w:rsidRPr="00A92A95">
        <w:rPr>
          <w:rFonts w:eastAsia="Calibri"/>
          <w:bCs/>
          <w:color w:val="auto"/>
          <w:kern w:val="0"/>
          <w:szCs w:val="24"/>
          <w:lang w:val="en-GB"/>
        </w:rPr>
        <w:t>Health and safety;</w:t>
      </w:r>
    </w:p>
    <w:p w14:paraId="079E6D5C" w14:textId="77777777" w:rsidR="0011621B" w:rsidRPr="00A92A95" w:rsidRDefault="0011621B" w:rsidP="00FD553F">
      <w:pPr>
        <w:numPr>
          <w:ilvl w:val="0"/>
          <w:numId w:val="203"/>
        </w:numPr>
        <w:spacing w:after="0" w:line="276" w:lineRule="auto"/>
        <w:ind w:firstLine="90"/>
        <w:rPr>
          <w:rFonts w:eastAsia="Calibri"/>
          <w:bCs/>
          <w:color w:val="auto"/>
          <w:kern w:val="0"/>
          <w:szCs w:val="24"/>
          <w:lang w:val="en-GB"/>
        </w:rPr>
      </w:pPr>
      <w:r w:rsidRPr="00A92A95">
        <w:rPr>
          <w:rFonts w:eastAsia="Calibri"/>
          <w:bCs/>
          <w:color w:val="auto"/>
          <w:kern w:val="0"/>
          <w:szCs w:val="24"/>
          <w:lang w:val="en-GB"/>
        </w:rPr>
        <w:t>Environment (including waste disposal);</w:t>
      </w:r>
    </w:p>
    <w:p w14:paraId="63D61265" w14:textId="77777777" w:rsidR="0011621B" w:rsidRPr="00A92A95" w:rsidRDefault="0011621B" w:rsidP="00FD553F">
      <w:pPr>
        <w:numPr>
          <w:ilvl w:val="0"/>
          <w:numId w:val="203"/>
        </w:numPr>
        <w:spacing w:after="0" w:line="276" w:lineRule="auto"/>
        <w:ind w:firstLine="90"/>
        <w:rPr>
          <w:rFonts w:eastAsia="Calibri"/>
          <w:bCs/>
          <w:color w:val="auto"/>
          <w:kern w:val="0"/>
          <w:szCs w:val="24"/>
          <w:lang w:val="en-GB"/>
        </w:rPr>
      </w:pPr>
      <w:r w:rsidRPr="00A92A95">
        <w:rPr>
          <w:rFonts w:eastAsia="Calibri"/>
          <w:bCs/>
          <w:color w:val="auto"/>
          <w:kern w:val="0"/>
          <w:szCs w:val="24"/>
          <w:lang w:val="en-GB"/>
        </w:rPr>
        <w:t>Appropriate personal protective equipment (PPE).</w:t>
      </w:r>
    </w:p>
    <w:p w14:paraId="268C8846"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Work place communication;</w:t>
      </w:r>
    </w:p>
    <w:p w14:paraId="7854B60D"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lastRenderedPageBreak/>
        <w:t>Time management</w:t>
      </w:r>
    </w:p>
    <w:p w14:paraId="64D8FBA5"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Materials management</w:t>
      </w:r>
    </w:p>
    <w:p w14:paraId="733ACA92"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The importance of documentation and keeping records</w:t>
      </w:r>
    </w:p>
    <w:p w14:paraId="317A36E1"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The relationship between time and costs</w:t>
      </w:r>
    </w:p>
    <w:p w14:paraId="389828AF" w14:textId="77777777" w:rsidR="0011621B" w:rsidRPr="00A92A95" w:rsidRDefault="0011621B" w:rsidP="00FD553F">
      <w:pPr>
        <w:numPr>
          <w:ilvl w:val="0"/>
          <w:numId w:val="201"/>
        </w:numPr>
        <w:spacing w:after="0" w:line="276" w:lineRule="auto"/>
        <w:rPr>
          <w:rFonts w:eastAsia="Calibri"/>
          <w:b/>
          <w:bCs/>
          <w:color w:val="auto"/>
          <w:kern w:val="0"/>
          <w:szCs w:val="24"/>
          <w:lang w:val="en-GB"/>
        </w:rPr>
      </w:pPr>
      <w:r w:rsidRPr="00A92A95">
        <w:rPr>
          <w:rFonts w:eastAsia="Calibri"/>
          <w:bCs/>
          <w:color w:val="auto"/>
          <w:kern w:val="0"/>
          <w:szCs w:val="24"/>
          <w:lang w:val="en-GB"/>
        </w:rPr>
        <w:t>The importance of using the correct sources of technical information.</w:t>
      </w:r>
      <w:r w:rsidRPr="00A92A95">
        <w:rPr>
          <w:rFonts w:eastAsia="Calibri"/>
          <w:b/>
          <w:bCs/>
          <w:color w:val="auto"/>
          <w:kern w:val="0"/>
          <w:szCs w:val="24"/>
          <w:lang w:val="en-GB"/>
        </w:rPr>
        <w:t xml:space="preserve"> </w:t>
      </w:r>
    </w:p>
    <w:p w14:paraId="405D9E56" w14:textId="77777777" w:rsidR="0011621B" w:rsidRPr="00A92A95" w:rsidRDefault="0011621B" w:rsidP="00FD553F">
      <w:pPr>
        <w:numPr>
          <w:ilvl w:val="0"/>
          <w:numId w:val="201"/>
        </w:numPr>
        <w:spacing w:after="0" w:line="276" w:lineRule="auto"/>
        <w:rPr>
          <w:rFonts w:eastAsia="Calibri"/>
          <w:b/>
          <w:bCs/>
          <w:color w:val="auto"/>
          <w:kern w:val="0"/>
          <w:szCs w:val="24"/>
          <w:lang w:val="en-GB"/>
        </w:rPr>
      </w:pPr>
      <w:r w:rsidRPr="00A92A95">
        <w:rPr>
          <w:rFonts w:eastAsia="Calibri"/>
          <w:bCs/>
          <w:color w:val="auto"/>
          <w:kern w:val="0"/>
          <w:szCs w:val="24"/>
          <w:lang w:val="en-GB"/>
        </w:rPr>
        <w:t>Interpreting circuits, drawings, specifications and instructions</w:t>
      </w:r>
    </w:p>
    <w:p w14:paraId="62901E22" w14:textId="77777777" w:rsidR="0011621B" w:rsidRPr="00A92A95" w:rsidRDefault="0011621B" w:rsidP="00FD553F">
      <w:pPr>
        <w:numPr>
          <w:ilvl w:val="0"/>
          <w:numId w:val="202"/>
        </w:numPr>
        <w:tabs>
          <w:tab w:val="left" w:pos="1440"/>
        </w:tabs>
        <w:spacing w:after="0" w:line="276" w:lineRule="auto"/>
        <w:ind w:left="720"/>
        <w:rPr>
          <w:rFonts w:eastAsia="Calibri"/>
          <w:bCs/>
          <w:color w:val="auto"/>
          <w:kern w:val="0"/>
          <w:szCs w:val="24"/>
          <w:lang w:val="en-GB"/>
        </w:rPr>
      </w:pPr>
      <w:r w:rsidRPr="00A92A95">
        <w:rPr>
          <w:rFonts w:eastAsia="Calibri"/>
          <w:bCs/>
          <w:color w:val="auto"/>
          <w:kern w:val="0"/>
          <w:szCs w:val="24"/>
          <w:lang w:val="en-GB"/>
        </w:rPr>
        <w:t>Preparing work plans in accordance with legislative and regulatory requirements and standard operating procedures and health and safety requirements</w:t>
      </w:r>
    </w:p>
    <w:p w14:paraId="4DE0F6D6" w14:textId="77777777" w:rsidR="0011621B" w:rsidRPr="00A92A95" w:rsidRDefault="0011621B" w:rsidP="00FD553F">
      <w:pPr>
        <w:numPr>
          <w:ilvl w:val="0"/>
          <w:numId w:val="202"/>
        </w:numPr>
        <w:tabs>
          <w:tab w:val="left" w:pos="1440"/>
        </w:tabs>
        <w:spacing w:after="0" w:line="276" w:lineRule="auto"/>
        <w:ind w:left="720"/>
        <w:rPr>
          <w:rFonts w:eastAsia="Calibri"/>
          <w:bCs/>
          <w:color w:val="auto"/>
          <w:kern w:val="0"/>
          <w:szCs w:val="24"/>
          <w:lang w:val="en-GB"/>
        </w:rPr>
      </w:pPr>
      <w:r w:rsidRPr="00A92A95">
        <w:rPr>
          <w:rFonts w:eastAsia="Calibri"/>
          <w:bCs/>
          <w:color w:val="auto"/>
          <w:kern w:val="0"/>
          <w:szCs w:val="24"/>
          <w:lang w:val="en-GB"/>
        </w:rPr>
        <w:t>Contractual agreements</w:t>
      </w:r>
    </w:p>
    <w:p w14:paraId="4A6A4C94" w14:textId="77777777" w:rsidR="0011621B" w:rsidRPr="00A92A95" w:rsidRDefault="0011621B" w:rsidP="00FD553F">
      <w:pPr>
        <w:numPr>
          <w:ilvl w:val="0"/>
          <w:numId w:val="201"/>
        </w:numPr>
        <w:spacing w:after="0" w:line="276" w:lineRule="auto"/>
        <w:ind w:left="0" w:firstLine="360"/>
        <w:rPr>
          <w:rFonts w:eastAsia="Calibri"/>
          <w:bCs/>
          <w:color w:val="auto"/>
          <w:kern w:val="0"/>
          <w:szCs w:val="24"/>
          <w:lang w:val="en-GB"/>
        </w:rPr>
      </w:pPr>
      <w:r w:rsidRPr="00A92A95">
        <w:rPr>
          <w:rFonts w:eastAsia="Calibri"/>
          <w:bCs/>
          <w:color w:val="auto"/>
          <w:kern w:val="0"/>
          <w:szCs w:val="24"/>
          <w:lang w:val="en-GB"/>
        </w:rPr>
        <w:t xml:space="preserve">Necessary insurance and policies including security bonds, performance bonds, </w:t>
      </w:r>
      <w:r w:rsidRPr="00A92A95">
        <w:rPr>
          <w:rFonts w:eastAsia="Calibri"/>
          <w:bCs/>
          <w:color w:val="auto"/>
          <w:kern w:val="0"/>
          <w:szCs w:val="24"/>
          <w:lang w:val="en-GB"/>
        </w:rPr>
        <w:tab/>
        <w:t>contractors all risks</w:t>
      </w:r>
    </w:p>
    <w:p w14:paraId="6B08A5A0" w14:textId="77777777" w:rsidR="0011621B" w:rsidRPr="00A92A95" w:rsidRDefault="0011621B" w:rsidP="00FD553F">
      <w:pPr>
        <w:numPr>
          <w:ilvl w:val="0"/>
          <w:numId w:val="201"/>
        </w:numPr>
        <w:spacing w:after="0" w:line="276" w:lineRule="auto"/>
        <w:ind w:left="0" w:firstLine="360"/>
        <w:rPr>
          <w:rFonts w:eastAsia="Calibri"/>
          <w:bCs/>
          <w:color w:val="auto"/>
          <w:kern w:val="0"/>
          <w:szCs w:val="24"/>
          <w:lang w:val="en-GB"/>
        </w:rPr>
      </w:pPr>
      <w:r w:rsidRPr="00A92A95">
        <w:rPr>
          <w:rFonts w:eastAsia="Calibri"/>
          <w:bCs/>
          <w:color w:val="auto"/>
          <w:kern w:val="0"/>
          <w:szCs w:val="24"/>
          <w:lang w:val="en-GB"/>
        </w:rPr>
        <w:t>Insurance of contractor’s work</w:t>
      </w:r>
    </w:p>
    <w:p w14:paraId="45C6DF7D" w14:textId="77777777" w:rsidR="0011621B" w:rsidRPr="00A92A95" w:rsidRDefault="0011621B" w:rsidP="00FD553F">
      <w:pPr>
        <w:numPr>
          <w:ilvl w:val="0"/>
          <w:numId w:val="201"/>
        </w:numPr>
        <w:spacing w:after="0" w:line="276" w:lineRule="auto"/>
        <w:ind w:left="0" w:firstLine="360"/>
        <w:rPr>
          <w:rFonts w:eastAsia="Calibri"/>
          <w:bCs/>
          <w:color w:val="auto"/>
          <w:kern w:val="0"/>
          <w:szCs w:val="24"/>
          <w:lang w:val="en-GB"/>
        </w:rPr>
      </w:pPr>
      <w:r w:rsidRPr="00A92A95">
        <w:rPr>
          <w:rFonts w:eastAsia="Calibri"/>
          <w:bCs/>
          <w:color w:val="auto"/>
          <w:kern w:val="0"/>
          <w:szCs w:val="24"/>
          <w:lang w:val="en-GB"/>
        </w:rPr>
        <w:t>Keeping records of income</w:t>
      </w:r>
    </w:p>
    <w:p w14:paraId="79789BB1" w14:textId="77777777" w:rsidR="0011621B" w:rsidRPr="00A92A95" w:rsidRDefault="0011621B" w:rsidP="00FD553F">
      <w:pPr>
        <w:numPr>
          <w:ilvl w:val="0"/>
          <w:numId w:val="201"/>
        </w:numPr>
        <w:spacing w:before="60" w:after="0" w:line="276" w:lineRule="auto"/>
        <w:ind w:left="0" w:firstLine="360"/>
        <w:rPr>
          <w:rFonts w:eastAsia="Calibri"/>
          <w:b/>
          <w:bCs/>
          <w:i/>
          <w:color w:val="auto"/>
          <w:kern w:val="0"/>
          <w:szCs w:val="24"/>
          <w:lang w:val="en-GB"/>
        </w:rPr>
      </w:pPr>
      <w:r w:rsidRPr="00A92A95">
        <w:rPr>
          <w:rFonts w:eastAsia="Calibri"/>
          <w:bCs/>
          <w:color w:val="auto"/>
          <w:kern w:val="0"/>
          <w:szCs w:val="24"/>
          <w:lang w:val="en-GB"/>
        </w:rPr>
        <w:t>Financial statements</w:t>
      </w:r>
    </w:p>
    <w:p w14:paraId="22F9DAFA" w14:textId="77777777" w:rsidR="0011621B" w:rsidRPr="00A92A95" w:rsidRDefault="0011621B" w:rsidP="0011621B">
      <w:pPr>
        <w:spacing w:before="60" w:after="0" w:line="276" w:lineRule="auto"/>
        <w:rPr>
          <w:rFonts w:eastAsia="Calibri"/>
          <w:b/>
          <w:bCs/>
          <w:i/>
          <w:color w:val="auto"/>
          <w:kern w:val="0"/>
          <w:szCs w:val="24"/>
          <w:lang w:val="en-GB"/>
        </w:rPr>
      </w:pPr>
    </w:p>
    <w:p w14:paraId="66525E18" w14:textId="77777777" w:rsidR="0011621B" w:rsidRPr="00A92A95" w:rsidRDefault="0011621B" w:rsidP="0011621B">
      <w:pPr>
        <w:spacing w:before="60" w:after="0" w:line="276" w:lineRule="auto"/>
        <w:contextualSpacing/>
        <w:rPr>
          <w:rFonts w:eastAsia="Calibri"/>
          <w:b/>
          <w:color w:val="auto"/>
          <w:kern w:val="0"/>
          <w:szCs w:val="24"/>
          <w:lang w:val="en-GB"/>
        </w:rPr>
      </w:pPr>
    </w:p>
    <w:p w14:paraId="00F09E2E" w14:textId="77777777" w:rsidR="0011621B" w:rsidRPr="00A92A95" w:rsidRDefault="0011621B" w:rsidP="0011621B">
      <w:pPr>
        <w:spacing w:before="60" w:after="0" w:line="276" w:lineRule="auto"/>
        <w:contextualSpacing/>
        <w:rPr>
          <w:rFonts w:eastAsia="Calibri"/>
          <w:b/>
          <w:color w:val="auto"/>
          <w:kern w:val="0"/>
          <w:szCs w:val="24"/>
          <w:lang w:val="en-GB"/>
        </w:rPr>
      </w:pPr>
      <w:r w:rsidRPr="00A92A95">
        <w:rPr>
          <w:rFonts w:eastAsia="Calibri"/>
          <w:b/>
          <w:color w:val="auto"/>
          <w:kern w:val="0"/>
          <w:szCs w:val="24"/>
          <w:lang w:val="en-GB"/>
        </w:rPr>
        <w:t>FOUNDATION SKILLS</w:t>
      </w:r>
    </w:p>
    <w:p w14:paraId="29F10DEC" w14:textId="77777777" w:rsidR="0011621B" w:rsidRPr="00A92A95" w:rsidRDefault="0011621B" w:rsidP="00FD553F">
      <w:pPr>
        <w:numPr>
          <w:ilvl w:val="0"/>
          <w:numId w:val="207"/>
        </w:numPr>
        <w:spacing w:after="200" w:line="276" w:lineRule="auto"/>
        <w:contextualSpacing/>
        <w:rPr>
          <w:rFonts w:eastAsia="Calibri"/>
          <w:color w:val="auto"/>
          <w:kern w:val="0"/>
          <w:szCs w:val="24"/>
          <w:lang w:val="en-GB"/>
        </w:rPr>
      </w:pPr>
      <w:r w:rsidRPr="00A92A95">
        <w:rPr>
          <w:rFonts w:eastAsia="Calibri"/>
          <w:color w:val="auto"/>
          <w:kern w:val="0"/>
          <w:szCs w:val="24"/>
          <w:lang w:val="en-GB"/>
        </w:rPr>
        <w:t>Communications (verbal and written);</w:t>
      </w:r>
    </w:p>
    <w:p w14:paraId="1FAFEDF4" w14:textId="77777777" w:rsidR="0011621B" w:rsidRPr="00A92A95" w:rsidRDefault="0011621B" w:rsidP="00FD553F">
      <w:pPr>
        <w:numPr>
          <w:ilvl w:val="0"/>
          <w:numId w:val="207"/>
        </w:numPr>
        <w:spacing w:after="200" w:line="276" w:lineRule="auto"/>
        <w:contextualSpacing/>
        <w:rPr>
          <w:rFonts w:eastAsia="Calibri"/>
          <w:color w:val="auto"/>
          <w:kern w:val="0"/>
          <w:szCs w:val="24"/>
          <w:lang w:val="en-GB"/>
        </w:rPr>
      </w:pPr>
      <w:r w:rsidRPr="00A92A95">
        <w:rPr>
          <w:rFonts w:eastAsia="Calibri"/>
          <w:color w:val="auto"/>
          <w:kern w:val="0"/>
          <w:szCs w:val="24"/>
          <w:lang w:val="en-GB"/>
        </w:rPr>
        <w:t xml:space="preserve">Proficient in logistic management; </w:t>
      </w:r>
    </w:p>
    <w:p w14:paraId="3B48791A" w14:textId="77777777" w:rsidR="0011621B" w:rsidRPr="00A92A95" w:rsidRDefault="0011621B" w:rsidP="00FD553F">
      <w:pPr>
        <w:numPr>
          <w:ilvl w:val="0"/>
          <w:numId w:val="207"/>
        </w:numPr>
        <w:spacing w:after="200" w:line="276" w:lineRule="auto"/>
        <w:contextualSpacing/>
        <w:rPr>
          <w:rFonts w:eastAsia="Calibri"/>
          <w:color w:val="auto"/>
          <w:kern w:val="0"/>
          <w:szCs w:val="24"/>
          <w:lang w:val="en-GB"/>
        </w:rPr>
      </w:pPr>
      <w:r w:rsidRPr="00A92A95">
        <w:rPr>
          <w:rFonts w:eastAsia="Calibri"/>
          <w:color w:val="auto"/>
          <w:kern w:val="0"/>
          <w:szCs w:val="24"/>
          <w:lang w:val="en-GB"/>
        </w:rPr>
        <w:t>Time management;</w:t>
      </w:r>
    </w:p>
    <w:p w14:paraId="665AB944" w14:textId="77777777" w:rsidR="0011621B" w:rsidRPr="00A92A95" w:rsidRDefault="0011621B" w:rsidP="00FD553F">
      <w:pPr>
        <w:numPr>
          <w:ilvl w:val="0"/>
          <w:numId w:val="207"/>
        </w:numPr>
        <w:spacing w:after="200" w:line="276" w:lineRule="auto"/>
        <w:contextualSpacing/>
        <w:rPr>
          <w:rFonts w:eastAsia="Calibri"/>
          <w:color w:val="auto"/>
          <w:kern w:val="0"/>
          <w:szCs w:val="24"/>
          <w:lang w:val="en-GB"/>
        </w:rPr>
      </w:pPr>
      <w:r w:rsidRPr="00A92A95">
        <w:rPr>
          <w:rFonts w:eastAsia="Calibri"/>
          <w:color w:val="auto"/>
          <w:kern w:val="0"/>
          <w:szCs w:val="24"/>
          <w:lang w:val="en-GB"/>
        </w:rPr>
        <w:t>Meeting organization;</w:t>
      </w:r>
    </w:p>
    <w:p w14:paraId="41824D8E" w14:textId="77777777" w:rsidR="0011621B" w:rsidRPr="00A92A95" w:rsidRDefault="0011621B" w:rsidP="00FD553F">
      <w:pPr>
        <w:numPr>
          <w:ilvl w:val="0"/>
          <w:numId w:val="207"/>
        </w:numPr>
        <w:spacing w:after="200" w:line="276" w:lineRule="auto"/>
        <w:contextualSpacing/>
        <w:rPr>
          <w:rFonts w:eastAsia="Calibri"/>
          <w:color w:val="auto"/>
          <w:kern w:val="0"/>
          <w:szCs w:val="24"/>
          <w:lang w:val="en-GB"/>
        </w:rPr>
      </w:pPr>
      <w:r w:rsidRPr="00A92A95">
        <w:rPr>
          <w:rFonts w:eastAsia="Calibri"/>
          <w:color w:val="auto"/>
          <w:kern w:val="0"/>
          <w:szCs w:val="24"/>
          <w:lang w:val="en-GB"/>
        </w:rPr>
        <w:t>Analytical</w:t>
      </w:r>
    </w:p>
    <w:p w14:paraId="3EE610FC" w14:textId="77777777" w:rsidR="0011621B" w:rsidRPr="00A92A95" w:rsidRDefault="0011621B" w:rsidP="00FD553F">
      <w:pPr>
        <w:numPr>
          <w:ilvl w:val="0"/>
          <w:numId w:val="207"/>
        </w:numPr>
        <w:spacing w:after="200" w:line="276" w:lineRule="auto"/>
        <w:contextualSpacing/>
        <w:rPr>
          <w:rFonts w:eastAsia="Calibri"/>
          <w:color w:val="auto"/>
          <w:kern w:val="0"/>
          <w:szCs w:val="24"/>
          <w:lang w:val="en-GB"/>
        </w:rPr>
      </w:pPr>
      <w:r w:rsidRPr="00A92A95">
        <w:rPr>
          <w:rFonts w:eastAsia="Calibri"/>
          <w:color w:val="auto"/>
          <w:kern w:val="0"/>
          <w:szCs w:val="24"/>
          <w:lang w:val="en-GB"/>
        </w:rPr>
        <w:t>Faults troubleshooting;</w:t>
      </w:r>
    </w:p>
    <w:p w14:paraId="1B266991" w14:textId="77777777" w:rsidR="0011621B" w:rsidRPr="00A92A95" w:rsidRDefault="0011621B" w:rsidP="00FD553F">
      <w:pPr>
        <w:numPr>
          <w:ilvl w:val="0"/>
          <w:numId w:val="207"/>
        </w:numPr>
        <w:spacing w:after="200" w:line="276" w:lineRule="auto"/>
        <w:contextualSpacing/>
        <w:rPr>
          <w:rFonts w:eastAsia="Calibri"/>
          <w:color w:val="auto"/>
          <w:kern w:val="0"/>
          <w:szCs w:val="24"/>
          <w:lang w:val="en-GB"/>
        </w:rPr>
      </w:pPr>
      <w:r w:rsidRPr="00A92A95">
        <w:rPr>
          <w:rFonts w:eastAsia="Calibri"/>
          <w:color w:val="auto"/>
          <w:kern w:val="0"/>
          <w:szCs w:val="24"/>
          <w:lang w:val="en-GB"/>
        </w:rPr>
        <w:t>Planning;</w:t>
      </w:r>
      <w:r w:rsidRPr="00A92A95">
        <w:rPr>
          <w:rFonts w:eastAsia="Calibri"/>
          <w:color w:val="auto"/>
          <w:kern w:val="0"/>
          <w:szCs w:val="24"/>
          <w:lang w:val="en-GB"/>
        </w:rPr>
        <w:tab/>
      </w:r>
      <w:r w:rsidRPr="00A92A95">
        <w:rPr>
          <w:rFonts w:eastAsia="Calibri"/>
          <w:color w:val="auto"/>
          <w:kern w:val="0"/>
          <w:szCs w:val="24"/>
          <w:lang w:val="en-GB"/>
        </w:rPr>
        <w:tab/>
      </w:r>
    </w:p>
    <w:p w14:paraId="2BACA73C" w14:textId="77777777" w:rsidR="0011621B" w:rsidRPr="00A92A95" w:rsidRDefault="0011621B" w:rsidP="00FD553F">
      <w:pPr>
        <w:numPr>
          <w:ilvl w:val="0"/>
          <w:numId w:val="207"/>
        </w:numPr>
        <w:spacing w:after="200" w:line="276" w:lineRule="auto"/>
        <w:contextualSpacing/>
        <w:rPr>
          <w:rFonts w:eastAsia="Calibri"/>
          <w:color w:val="auto"/>
          <w:kern w:val="0"/>
          <w:szCs w:val="24"/>
          <w:lang w:val="en-GB"/>
        </w:rPr>
      </w:pPr>
      <w:r w:rsidRPr="00A92A95">
        <w:rPr>
          <w:rFonts w:eastAsia="Calibri"/>
          <w:color w:val="auto"/>
          <w:kern w:val="0"/>
          <w:szCs w:val="24"/>
          <w:lang w:val="en-GB"/>
        </w:rPr>
        <w:t>Decision making;</w:t>
      </w:r>
    </w:p>
    <w:p w14:paraId="19986E2F" w14:textId="77777777" w:rsidR="0011621B" w:rsidRPr="00A92A95" w:rsidRDefault="0011621B" w:rsidP="00FD553F">
      <w:pPr>
        <w:numPr>
          <w:ilvl w:val="0"/>
          <w:numId w:val="207"/>
        </w:numPr>
        <w:spacing w:after="200" w:line="276" w:lineRule="auto"/>
        <w:contextualSpacing/>
        <w:rPr>
          <w:rFonts w:eastAsia="Calibri"/>
          <w:color w:val="auto"/>
          <w:kern w:val="0"/>
          <w:szCs w:val="24"/>
          <w:lang w:val="en-GB"/>
        </w:rPr>
      </w:pPr>
      <w:r w:rsidRPr="00A92A95">
        <w:rPr>
          <w:rFonts w:eastAsia="Calibri"/>
          <w:color w:val="auto"/>
          <w:kern w:val="0"/>
          <w:szCs w:val="24"/>
          <w:lang w:val="en-GB"/>
        </w:rPr>
        <w:t xml:space="preserve">First aid; </w:t>
      </w:r>
    </w:p>
    <w:p w14:paraId="07C7BC32" w14:textId="77777777" w:rsidR="0011621B" w:rsidRPr="00A92A95" w:rsidRDefault="0011621B" w:rsidP="00FD553F">
      <w:pPr>
        <w:numPr>
          <w:ilvl w:val="0"/>
          <w:numId w:val="207"/>
        </w:numPr>
        <w:spacing w:after="200" w:line="276" w:lineRule="auto"/>
        <w:contextualSpacing/>
        <w:rPr>
          <w:rFonts w:eastAsia="Calibri"/>
          <w:color w:val="auto"/>
          <w:kern w:val="0"/>
          <w:szCs w:val="24"/>
          <w:lang w:val="en-GB"/>
        </w:rPr>
      </w:pPr>
      <w:r w:rsidRPr="00A92A95">
        <w:rPr>
          <w:rFonts w:eastAsia="Calibri"/>
          <w:color w:val="auto"/>
          <w:kern w:val="0"/>
          <w:szCs w:val="24"/>
          <w:lang w:val="en-GB"/>
        </w:rPr>
        <w:t xml:space="preserve">Report writing; </w:t>
      </w:r>
    </w:p>
    <w:p w14:paraId="148B89B5" w14:textId="77777777" w:rsidR="0011621B" w:rsidRPr="00A92A95" w:rsidRDefault="0011621B" w:rsidP="00FD553F">
      <w:pPr>
        <w:numPr>
          <w:ilvl w:val="0"/>
          <w:numId w:val="207"/>
        </w:numPr>
        <w:spacing w:after="200" w:line="276" w:lineRule="auto"/>
        <w:contextualSpacing/>
        <w:rPr>
          <w:rFonts w:eastAsia="Calibri"/>
          <w:color w:val="auto"/>
          <w:kern w:val="0"/>
          <w:szCs w:val="24"/>
          <w:lang w:val="en-GB"/>
        </w:rPr>
      </w:pPr>
      <w:r w:rsidRPr="00A92A95">
        <w:rPr>
          <w:rFonts w:eastAsia="Calibri"/>
          <w:color w:val="auto"/>
          <w:kern w:val="0"/>
          <w:szCs w:val="24"/>
          <w:lang w:val="en-GB"/>
        </w:rPr>
        <w:t>Problem solving;</w:t>
      </w:r>
    </w:p>
    <w:p w14:paraId="482E996E" w14:textId="77777777" w:rsidR="0011621B" w:rsidRPr="00A92A95" w:rsidRDefault="0011621B" w:rsidP="00FD553F">
      <w:pPr>
        <w:numPr>
          <w:ilvl w:val="0"/>
          <w:numId w:val="207"/>
        </w:numPr>
        <w:spacing w:after="200" w:line="276" w:lineRule="auto"/>
        <w:contextualSpacing/>
        <w:rPr>
          <w:rFonts w:eastAsia="Calibri"/>
          <w:b/>
          <w:color w:val="auto"/>
          <w:kern w:val="0"/>
          <w:szCs w:val="24"/>
          <w:lang w:val="en-GB"/>
        </w:rPr>
      </w:pPr>
      <w:r w:rsidRPr="00A92A95">
        <w:rPr>
          <w:rFonts w:eastAsia="Calibri"/>
          <w:color w:val="auto"/>
          <w:kern w:val="0"/>
          <w:szCs w:val="24"/>
          <w:lang w:val="en-GB"/>
        </w:rPr>
        <w:t>Management</w:t>
      </w:r>
    </w:p>
    <w:p w14:paraId="3EC0DF09" w14:textId="77777777" w:rsidR="0011621B" w:rsidRPr="00A92A95" w:rsidRDefault="0011621B" w:rsidP="0011621B">
      <w:pPr>
        <w:spacing w:after="200" w:line="276" w:lineRule="auto"/>
        <w:ind w:left="720"/>
        <w:contextualSpacing/>
        <w:rPr>
          <w:rFonts w:eastAsia="Calibri"/>
          <w:b/>
          <w:color w:val="auto"/>
          <w:kern w:val="0"/>
          <w:szCs w:val="24"/>
          <w:lang w:val="en-GB"/>
        </w:rPr>
      </w:pPr>
    </w:p>
    <w:p w14:paraId="08394074" w14:textId="77777777" w:rsidR="0011621B" w:rsidRPr="00A92A95" w:rsidRDefault="0011621B" w:rsidP="0011621B">
      <w:pPr>
        <w:spacing w:before="60" w:after="0" w:line="276" w:lineRule="auto"/>
        <w:rPr>
          <w:rFonts w:eastAsia="Calibri"/>
          <w:b/>
          <w:color w:val="auto"/>
          <w:kern w:val="0"/>
          <w:szCs w:val="24"/>
          <w:lang w:val="en-GB"/>
        </w:rPr>
      </w:pPr>
      <w:r w:rsidRPr="00A92A95">
        <w:rPr>
          <w:rFonts w:eastAsia="Calibri"/>
          <w:b/>
          <w:color w:val="auto"/>
          <w:kern w:val="0"/>
          <w:szCs w:val="24"/>
          <w:lang w:val="en-GB"/>
        </w:rPr>
        <w:t xml:space="preserve">EVIDENCE GUIDE  </w:t>
      </w:r>
    </w:p>
    <w:p w14:paraId="176A5000" w14:textId="77777777" w:rsidR="0011621B" w:rsidRPr="00A92A95" w:rsidRDefault="0011621B" w:rsidP="0011621B">
      <w:pPr>
        <w:spacing w:before="120" w:after="0" w:line="276" w:lineRule="auto"/>
        <w:rPr>
          <w:rFonts w:eastAsia="Calibri"/>
          <w:color w:val="auto"/>
          <w:kern w:val="0"/>
          <w:szCs w:val="24"/>
          <w:lang w:val="en-GB"/>
        </w:rPr>
      </w:pPr>
      <w:r w:rsidRPr="00A92A95">
        <w:rPr>
          <w:rFonts w:eastAsia="Calibri"/>
          <w:color w:val="auto"/>
          <w:kern w:val="0"/>
          <w:szCs w:val="24"/>
          <w:lang w:val="en-GB"/>
        </w:rPr>
        <w:t>This provides advice on assessment and must be read in conjunction with the performance criteria, required knowledge and understanding and range.</w:t>
      </w:r>
    </w:p>
    <w:p w14:paraId="648BC9C5" w14:textId="77777777" w:rsidR="0011621B" w:rsidRPr="00A92A95" w:rsidRDefault="0011621B" w:rsidP="0011621B">
      <w:pPr>
        <w:spacing w:before="120" w:after="0" w:line="276" w:lineRule="auto"/>
        <w:rPr>
          <w:rFonts w:eastAsia="Calibri"/>
          <w:color w:val="auto"/>
          <w:kern w:val="0"/>
          <w:szCs w:val="24"/>
          <w:lang w:val="en-GB"/>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11621B" w:rsidRPr="00A92A95" w14:paraId="6979B5F9" w14:textId="77777777" w:rsidTr="0011621B">
        <w:tc>
          <w:tcPr>
            <w:tcW w:w="2341" w:type="dxa"/>
            <w:tcBorders>
              <w:top w:val="single" w:sz="4" w:space="0" w:color="auto"/>
              <w:left w:val="single" w:sz="4" w:space="0" w:color="auto"/>
              <w:bottom w:val="single" w:sz="4" w:space="0" w:color="auto"/>
              <w:right w:val="single" w:sz="4" w:space="0" w:color="auto"/>
            </w:tcBorders>
            <w:hideMark/>
          </w:tcPr>
          <w:p w14:paraId="61C86621" w14:textId="77777777" w:rsidR="0011621B" w:rsidRPr="00A92A95" w:rsidRDefault="0011621B" w:rsidP="00FD553F">
            <w:pPr>
              <w:numPr>
                <w:ilvl w:val="0"/>
                <w:numId w:val="208"/>
              </w:numPr>
              <w:spacing w:before="120" w:after="0" w:line="276" w:lineRule="auto"/>
              <w:rPr>
                <w:rFonts w:eastAsia="Calibri"/>
                <w:color w:val="auto"/>
                <w:kern w:val="0"/>
                <w:szCs w:val="24"/>
                <w:lang w:val="en-GB"/>
              </w:rPr>
            </w:pPr>
            <w:r w:rsidRPr="00A92A95">
              <w:rPr>
                <w:rFonts w:eastAsia="Calibri"/>
                <w:color w:val="auto"/>
                <w:kern w:val="0"/>
                <w:szCs w:val="24"/>
                <w:lang w:val="en-GB"/>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6002D87A" w14:textId="77777777" w:rsidR="0011621B" w:rsidRPr="00A92A95" w:rsidRDefault="0011621B" w:rsidP="0011621B">
            <w:pPr>
              <w:spacing w:before="120" w:after="0" w:line="276" w:lineRule="auto"/>
              <w:rPr>
                <w:rFonts w:eastAsia="Calibri"/>
                <w:b/>
                <w:color w:val="auto"/>
                <w:kern w:val="0"/>
                <w:szCs w:val="24"/>
                <w:lang w:val="en-GB"/>
              </w:rPr>
            </w:pPr>
            <w:r w:rsidRPr="00A92A95">
              <w:rPr>
                <w:rFonts w:eastAsia="Calibri"/>
                <w:b/>
                <w:color w:val="auto"/>
                <w:kern w:val="0"/>
                <w:szCs w:val="24"/>
                <w:lang w:val="en-GB"/>
              </w:rPr>
              <w:t>Assessment requires evidence that the candidate:</w:t>
            </w:r>
          </w:p>
          <w:p w14:paraId="3B1BA64C" w14:textId="72A2A6AF" w:rsidR="0011621B" w:rsidRPr="00A92A95" w:rsidRDefault="00C12FF3" w:rsidP="00B15D40">
            <w:pPr>
              <w:numPr>
                <w:ilvl w:val="1"/>
                <w:numId w:val="212"/>
              </w:numPr>
              <w:spacing w:after="0" w:line="276" w:lineRule="auto"/>
              <w:contextualSpacing/>
              <w:jc w:val="both"/>
              <w:rPr>
                <w:color w:val="auto"/>
                <w:kern w:val="0"/>
                <w:szCs w:val="24"/>
                <w:lang w:val="en-GB"/>
              </w:rPr>
            </w:pPr>
            <w:r>
              <w:rPr>
                <w:rFonts w:eastAsia="Calibri"/>
                <w:color w:val="auto"/>
                <w:kern w:val="0"/>
                <w:szCs w:val="24"/>
                <w:lang w:val="en-GB"/>
              </w:rPr>
              <w:t>A</w:t>
            </w:r>
            <w:r w:rsidR="0011621B" w:rsidRPr="00A92A95">
              <w:rPr>
                <w:rFonts w:eastAsia="Calibri"/>
                <w:color w:val="auto"/>
                <w:kern w:val="0"/>
                <w:szCs w:val="24"/>
                <w:lang w:val="en-GB"/>
              </w:rPr>
              <w:t>pplied Logic circuits concepts as per digital system design specifications</w:t>
            </w:r>
            <w:r w:rsidR="0011621B" w:rsidRPr="00A92A95">
              <w:rPr>
                <w:color w:val="auto"/>
                <w:kern w:val="0"/>
                <w:szCs w:val="24"/>
                <w:lang w:val="en-GB"/>
              </w:rPr>
              <w:t>.</w:t>
            </w:r>
          </w:p>
          <w:p w14:paraId="525729B7" w14:textId="2424F4ED" w:rsidR="00C12FF3" w:rsidRPr="00B15D40" w:rsidRDefault="00C12FF3" w:rsidP="00B15D40">
            <w:pPr>
              <w:numPr>
                <w:ilvl w:val="1"/>
                <w:numId w:val="212"/>
              </w:numPr>
              <w:spacing w:after="0" w:line="276" w:lineRule="auto"/>
              <w:contextualSpacing/>
              <w:jc w:val="both"/>
              <w:rPr>
                <w:rFonts w:eastAsia="Calibri"/>
                <w:color w:val="auto"/>
                <w:kern w:val="0"/>
                <w:szCs w:val="24"/>
                <w:lang w:val="en-GB"/>
              </w:rPr>
            </w:pPr>
            <w:r>
              <w:rPr>
                <w:color w:val="auto"/>
                <w:kern w:val="0"/>
                <w:szCs w:val="24"/>
                <w:lang w:val="en-GB"/>
              </w:rPr>
              <w:lastRenderedPageBreak/>
              <w:t xml:space="preserve">Constructed </w:t>
            </w:r>
            <w:r w:rsidRPr="00C12FF3">
              <w:rPr>
                <w:color w:val="auto"/>
                <w:kern w:val="0"/>
                <w:szCs w:val="24"/>
                <w:lang w:val="en-GB"/>
              </w:rPr>
              <w:t xml:space="preserve">Karnaugh Maps (K-MAPs) to minimize logic </w:t>
            </w:r>
            <w:r w:rsidRPr="00B15D40">
              <w:rPr>
                <w:rFonts w:eastAsia="Calibri"/>
                <w:color w:val="auto"/>
                <w:kern w:val="0"/>
                <w:szCs w:val="24"/>
                <w:lang w:val="en-GB"/>
              </w:rPr>
              <w:t xml:space="preserve">expressions as per system requirements </w:t>
            </w:r>
          </w:p>
          <w:p w14:paraId="173320E1" w14:textId="51A636D8" w:rsidR="00D37C28" w:rsidRPr="00B15D40" w:rsidRDefault="00D37C28" w:rsidP="00B15D40">
            <w:pPr>
              <w:numPr>
                <w:ilvl w:val="1"/>
                <w:numId w:val="212"/>
              </w:numPr>
              <w:spacing w:after="0" w:line="276" w:lineRule="auto"/>
              <w:contextualSpacing/>
              <w:jc w:val="both"/>
              <w:rPr>
                <w:rFonts w:eastAsia="Calibri"/>
                <w:color w:val="auto"/>
                <w:kern w:val="0"/>
                <w:szCs w:val="24"/>
                <w:lang w:val="en-GB"/>
              </w:rPr>
            </w:pPr>
            <w:r w:rsidRPr="00B15D40">
              <w:rPr>
                <w:rFonts w:eastAsia="Calibri"/>
                <w:color w:val="auto"/>
                <w:kern w:val="0"/>
                <w:szCs w:val="24"/>
                <w:lang w:val="en-GB"/>
              </w:rPr>
              <w:t>Applied principles of operation of shift registers</w:t>
            </w:r>
          </w:p>
          <w:p w14:paraId="67CC7A64" w14:textId="35ED364B" w:rsidR="0011621B" w:rsidRPr="00B15D40" w:rsidRDefault="00B15D40" w:rsidP="00B15D40">
            <w:pPr>
              <w:numPr>
                <w:ilvl w:val="1"/>
                <w:numId w:val="212"/>
              </w:numPr>
              <w:spacing w:after="0" w:line="276" w:lineRule="auto"/>
              <w:contextualSpacing/>
              <w:jc w:val="both"/>
              <w:rPr>
                <w:rFonts w:eastAsia="Calibri"/>
                <w:color w:val="auto"/>
                <w:kern w:val="0"/>
                <w:szCs w:val="24"/>
                <w:lang w:val="en-GB"/>
              </w:rPr>
            </w:pPr>
            <w:r w:rsidRPr="00B15D40">
              <w:rPr>
                <w:rFonts w:eastAsia="Calibri"/>
                <w:color w:val="auto"/>
                <w:kern w:val="0"/>
                <w:szCs w:val="24"/>
                <w:lang w:val="en-GB"/>
              </w:rPr>
              <w:t>Applied operation principles of digital converters circuits as per digital system requirements</w:t>
            </w:r>
          </w:p>
          <w:p w14:paraId="6687B668" w14:textId="3014E87C" w:rsidR="00B15D40" w:rsidRDefault="00B15D40" w:rsidP="00B15D40">
            <w:pPr>
              <w:numPr>
                <w:ilvl w:val="1"/>
                <w:numId w:val="212"/>
              </w:numPr>
              <w:spacing w:after="0" w:line="276" w:lineRule="auto"/>
              <w:contextualSpacing/>
              <w:jc w:val="both"/>
              <w:rPr>
                <w:rFonts w:eastAsia="Calibri"/>
                <w:color w:val="auto"/>
                <w:kern w:val="0"/>
                <w:szCs w:val="24"/>
                <w:lang w:val="en-GB"/>
              </w:rPr>
            </w:pPr>
            <w:r w:rsidRPr="00B15D40">
              <w:rPr>
                <w:rFonts w:eastAsia="Calibri"/>
                <w:color w:val="auto"/>
                <w:kern w:val="0"/>
                <w:szCs w:val="24"/>
                <w:lang w:val="en-GB"/>
              </w:rPr>
              <w:t>Applied transistors in basic electronic circuits as per work procedure.</w:t>
            </w:r>
          </w:p>
          <w:p w14:paraId="388B141F" w14:textId="507B83CE" w:rsidR="00B15D40" w:rsidRPr="00B15D40" w:rsidRDefault="00B15D40" w:rsidP="00B15D40">
            <w:pPr>
              <w:numPr>
                <w:ilvl w:val="1"/>
                <w:numId w:val="212"/>
              </w:numPr>
              <w:spacing w:after="0" w:line="276" w:lineRule="auto"/>
              <w:contextualSpacing/>
              <w:jc w:val="both"/>
              <w:rPr>
                <w:rFonts w:eastAsia="Calibri"/>
                <w:color w:val="auto"/>
                <w:kern w:val="0"/>
                <w:szCs w:val="24"/>
                <w:lang w:val="en-GB"/>
              </w:rPr>
            </w:pPr>
            <w:r w:rsidRPr="00B15D40">
              <w:rPr>
                <w:rFonts w:eastAsia="Calibri"/>
                <w:color w:val="auto"/>
                <w:kern w:val="0"/>
                <w:szCs w:val="24"/>
                <w:lang w:val="en-GB"/>
              </w:rPr>
              <w:t>Performed biasing and determination of gain of transistors as per standard operating procedure</w:t>
            </w:r>
          </w:p>
          <w:p w14:paraId="7F6DAFC9" w14:textId="3D4ABBBB" w:rsidR="00B15D40" w:rsidRDefault="00B15D40" w:rsidP="00B15D40">
            <w:pPr>
              <w:numPr>
                <w:ilvl w:val="1"/>
                <w:numId w:val="212"/>
              </w:numPr>
              <w:spacing w:after="0" w:line="276" w:lineRule="auto"/>
              <w:contextualSpacing/>
              <w:jc w:val="both"/>
              <w:rPr>
                <w:rFonts w:eastAsia="Calibri"/>
                <w:color w:val="auto"/>
                <w:kern w:val="0"/>
                <w:szCs w:val="24"/>
                <w:lang w:val="en-GB"/>
              </w:rPr>
            </w:pPr>
            <w:r w:rsidRPr="00B15D40">
              <w:rPr>
                <w:rFonts w:eastAsia="Calibri"/>
                <w:color w:val="auto"/>
                <w:kern w:val="0"/>
                <w:szCs w:val="24"/>
                <w:lang w:val="en-GB"/>
              </w:rPr>
              <w:t>Identified special semiconductor devices as per work procedure.</w:t>
            </w:r>
          </w:p>
          <w:p w14:paraId="3A893DBA" w14:textId="0EF86631" w:rsidR="00B15D40" w:rsidRPr="00B15D40" w:rsidRDefault="00B15D40" w:rsidP="00B15D40">
            <w:pPr>
              <w:numPr>
                <w:ilvl w:val="1"/>
                <w:numId w:val="212"/>
              </w:numPr>
              <w:spacing w:after="0" w:line="276" w:lineRule="auto"/>
              <w:contextualSpacing/>
              <w:jc w:val="both"/>
              <w:rPr>
                <w:rFonts w:eastAsia="Calibri"/>
                <w:color w:val="auto"/>
                <w:kern w:val="0"/>
                <w:szCs w:val="24"/>
                <w:lang w:val="en-GB"/>
              </w:rPr>
            </w:pPr>
            <w:r w:rsidRPr="00B15D40">
              <w:rPr>
                <w:rFonts w:eastAsia="Calibri"/>
                <w:color w:val="auto"/>
                <w:kern w:val="0"/>
                <w:szCs w:val="24"/>
                <w:lang w:val="en-GB"/>
              </w:rPr>
              <w:t>Identified types of amplifiers are as per functions</w:t>
            </w:r>
          </w:p>
          <w:p w14:paraId="67A062C3" w14:textId="33D8D321" w:rsidR="00B15D40" w:rsidRDefault="00B15D40" w:rsidP="00B15D40">
            <w:pPr>
              <w:numPr>
                <w:ilvl w:val="1"/>
                <w:numId w:val="212"/>
              </w:numPr>
              <w:spacing w:after="0" w:line="276" w:lineRule="auto"/>
              <w:contextualSpacing/>
              <w:jc w:val="both"/>
              <w:rPr>
                <w:rFonts w:eastAsia="Calibri"/>
                <w:color w:val="auto"/>
                <w:kern w:val="0"/>
                <w:szCs w:val="24"/>
                <w:lang w:val="en-GB"/>
              </w:rPr>
            </w:pPr>
            <w:r w:rsidRPr="00B15D40">
              <w:rPr>
                <w:rFonts w:eastAsia="Calibri"/>
                <w:color w:val="auto"/>
                <w:kern w:val="0"/>
                <w:szCs w:val="24"/>
                <w:lang w:val="en-GB"/>
              </w:rPr>
              <w:t>Identified operational amplifiers as per application as per work procedure.</w:t>
            </w:r>
          </w:p>
          <w:p w14:paraId="00DE413F" w14:textId="77777777" w:rsidR="0011621B" w:rsidRPr="00A92A95" w:rsidRDefault="0011621B" w:rsidP="00B15D40">
            <w:pPr>
              <w:numPr>
                <w:ilvl w:val="1"/>
                <w:numId w:val="212"/>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I</w:t>
            </w:r>
            <w:r w:rsidRPr="00B15D40">
              <w:rPr>
                <w:rFonts w:eastAsia="Calibri"/>
                <w:color w:val="auto"/>
                <w:kern w:val="0"/>
                <w:szCs w:val="24"/>
                <w:lang w:val="en-GB"/>
              </w:rPr>
              <w:t>dentified various types of opto-electronics semiconductors as per applications and work procedure.</w:t>
            </w:r>
          </w:p>
        </w:tc>
      </w:tr>
      <w:tr w:rsidR="0011621B" w:rsidRPr="00A92A95" w14:paraId="5F8ABAB6" w14:textId="77777777" w:rsidTr="0011621B">
        <w:tc>
          <w:tcPr>
            <w:tcW w:w="2341" w:type="dxa"/>
            <w:tcBorders>
              <w:top w:val="single" w:sz="4" w:space="0" w:color="auto"/>
              <w:left w:val="single" w:sz="4" w:space="0" w:color="auto"/>
              <w:bottom w:val="single" w:sz="4" w:space="0" w:color="auto"/>
              <w:right w:val="single" w:sz="4" w:space="0" w:color="auto"/>
            </w:tcBorders>
            <w:hideMark/>
          </w:tcPr>
          <w:p w14:paraId="7D46F21D" w14:textId="77777777" w:rsidR="0011621B" w:rsidRPr="00A92A95" w:rsidRDefault="0011621B" w:rsidP="00FD553F">
            <w:pPr>
              <w:numPr>
                <w:ilvl w:val="0"/>
                <w:numId w:val="208"/>
              </w:numPr>
              <w:spacing w:before="120" w:after="0" w:line="276" w:lineRule="auto"/>
              <w:rPr>
                <w:rFonts w:eastAsia="Calibri"/>
                <w:color w:val="auto"/>
                <w:kern w:val="0"/>
                <w:szCs w:val="24"/>
                <w:lang w:val="en-GB"/>
              </w:rPr>
            </w:pPr>
            <w:r w:rsidRPr="00A92A95">
              <w:rPr>
                <w:rFonts w:eastAsia="Calibri"/>
                <w:color w:val="auto"/>
                <w:kern w:val="0"/>
                <w:szCs w:val="24"/>
                <w:lang w:val="en-GB"/>
              </w:rPr>
              <w:lastRenderedPageBreak/>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25C333FB" w14:textId="77777777" w:rsidR="0011621B" w:rsidRPr="00A92A95" w:rsidRDefault="0011621B" w:rsidP="0011621B">
            <w:pPr>
              <w:tabs>
                <w:tab w:val="left" w:pos="702"/>
              </w:tabs>
              <w:spacing w:after="0" w:line="276" w:lineRule="auto"/>
              <w:rPr>
                <w:rFonts w:eastAsia="Calibri"/>
                <w:color w:val="auto"/>
                <w:kern w:val="0"/>
                <w:szCs w:val="24"/>
                <w:lang w:val="en-GB"/>
              </w:rPr>
            </w:pPr>
            <w:r w:rsidRPr="00A92A95">
              <w:rPr>
                <w:rFonts w:eastAsia="Calibri"/>
                <w:color w:val="auto"/>
                <w:kern w:val="0"/>
                <w:szCs w:val="24"/>
                <w:lang w:val="en-GB"/>
              </w:rPr>
              <w:t>The following resources must be provided:</w:t>
            </w:r>
          </w:p>
          <w:p w14:paraId="4CADD7F5" w14:textId="77777777" w:rsidR="0011621B" w:rsidRPr="00A92A95" w:rsidRDefault="0011621B" w:rsidP="00FD553F">
            <w:pPr>
              <w:numPr>
                <w:ilvl w:val="1"/>
                <w:numId w:val="208"/>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Appropriately simulated environment where assessment can take place.</w:t>
            </w:r>
          </w:p>
          <w:p w14:paraId="4442BF8D" w14:textId="77777777" w:rsidR="0011621B" w:rsidRPr="00A92A95" w:rsidRDefault="0011621B" w:rsidP="00FD553F">
            <w:pPr>
              <w:numPr>
                <w:ilvl w:val="1"/>
                <w:numId w:val="208"/>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 xml:space="preserve">Access to relevant workplace environment. </w:t>
            </w:r>
          </w:p>
          <w:p w14:paraId="4FBB4D21" w14:textId="77777777" w:rsidR="0011621B" w:rsidRPr="009C22DC" w:rsidRDefault="0011621B" w:rsidP="00FD553F">
            <w:pPr>
              <w:numPr>
                <w:ilvl w:val="1"/>
                <w:numId w:val="208"/>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 xml:space="preserve">Resources relevant to the proposed activities or tasks </w:t>
            </w:r>
          </w:p>
        </w:tc>
      </w:tr>
      <w:tr w:rsidR="0011621B" w:rsidRPr="00A92A95" w14:paraId="5B1A3F0B" w14:textId="77777777" w:rsidTr="0011621B">
        <w:tc>
          <w:tcPr>
            <w:tcW w:w="2341" w:type="dxa"/>
            <w:tcBorders>
              <w:top w:val="single" w:sz="4" w:space="0" w:color="auto"/>
              <w:left w:val="single" w:sz="4" w:space="0" w:color="auto"/>
              <w:bottom w:val="single" w:sz="4" w:space="0" w:color="auto"/>
              <w:right w:val="single" w:sz="4" w:space="0" w:color="auto"/>
            </w:tcBorders>
            <w:hideMark/>
          </w:tcPr>
          <w:p w14:paraId="6829BC25" w14:textId="77777777" w:rsidR="0011621B" w:rsidRPr="00A92A95" w:rsidRDefault="0011621B" w:rsidP="00FD553F">
            <w:pPr>
              <w:numPr>
                <w:ilvl w:val="0"/>
                <w:numId w:val="208"/>
              </w:numPr>
              <w:spacing w:before="120" w:after="0" w:line="276" w:lineRule="auto"/>
              <w:rPr>
                <w:rFonts w:eastAsia="Calibri"/>
                <w:color w:val="auto"/>
                <w:kern w:val="0"/>
                <w:szCs w:val="24"/>
                <w:lang w:val="en-GB"/>
              </w:rPr>
            </w:pPr>
            <w:r w:rsidRPr="00A92A95">
              <w:rPr>
                <w:rFonts w:eastAsia="Calibri"/>
                <w:color w:val="auto"/>
                <w:kern w:val="0"/>
                <w:szCs w:val="24"/>
                <w:lang w:val="en-GB"/>
              </w:rPr>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2423C417" w14:textId="77777777" w:rsidR="0011621B" w:rsidRPr="00A92A95" w:rsidRDefault="0011621B" w:rsidP="0011621B">
            <w:pPr>
              <w:spacing w:after="0" w:line="276" w:lineRule="auto"/>
              <w:rPr>
                <w:rFonts w:eastAsia="Calibri"/>
                <w:color w:val="auto"/>
                <w:kern w:val="0"/>
                <w:szCs w:val="24"/>
                <w:lang w:val="en-GB"/>
              </w:rPr>
            </w:pPr>
            <w:r w:rsidRPr="00A92A95">
              <w:rPr>
                <w:rFonts w:eastAsia="Calibri"/>
                <w:color w:val="auto"/>
                <w:kern w:val="0"/>
                <w:szCs w:val="24"/>
                <w:lang w:val="en-GB"/>
              </w:rPr>
              <w:t>Competency may be assessed through:</w:t>
            </w:r>
          </w:p>
          <w:p w14:paraId="0B26685F" w14:textId="77777777" w:rsidR="0011621B" w:rsidRPr="00A92A95" w:rsidRDefault="0011621B" w:rsidP="00FD553F">
            <w:pPr>
              <w:numPr>
                <w:ilvl w:val="0"/>
                <w:numId w:val="213"/>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Practical</w:t>
            </w:r>
          </w:p>
          <w:p w14:paraId="5B7EB8F6" w14:textId="77777777" w:rsidR="0011621B" w:rsidRPr="00A92A95" w:rsidRDefault="0011621B" w:rsidP="00FD553F">
            <w:pPr>
              <w:numPr>
                <w:ilvl w:val="0"/>
                <w:numId w:val="213"/>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Portfolio of evidence</w:t>
            </w:r>
          </w:p>
          <w:p w14:paraId="278A94E7" w14:textId="77777777" w:rsidR="0011621B" w:rsidRPr="00A92A95" w:rsidRDefault="0011621B" w:rsidP="00FD553F">
            <w:pPr>
              <w:numPr>
                <w:ilvl w:val="0"/>
                <w:numId w:val="213"/>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 xml:space="preserve">Third party report </w:t>
            </w:r>
          </w:p>
          <w:p w14:paraId="0A7F2C1A" w14:textId="77777777" w:rsidR="0011621B" w:rsidRPr="00A92A95" w:rsidRDefault="0011621B" w:rsidP="00FD553F">
            <w:pPr>
              <w:numPr>
                <w:ilvl w:val="0"/>
                <w:numId w:val="213"/>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Oral questioning</w:t>
            </w:r>
          </w:p>
          <w:p w14:paraId="4BCB8E2D" w14:textId="77777777" w:rsidR="0011621B" w:rsidRPr="00A92A95" w:rsidRDefault="0011621B" w:rsidP="00FD553F">
            <w:pPr>
              <w:numPr>
                <w:ilvl w:val="0"/>
                <w:numId w:val="213"/>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Written tests</w:t>
            </w:r>
          </w:p>
        </w:tc>
      </w:tr>
      <w:tr w:rsidR="0011621B" w:rsidRPr="00A92A95" w14:paraId="49682029" w14:textId="77777777" w:rsidTr="0011621B">
        <w:tc>
          <w:tcPr>
            <w:tcW w:w="2341" w:type="dxa"/>
            <w:tcBorders>
              <w:top w:val="single" w:sz="4" w:space="0" w:color="auto"/>
              <w:left w:val="single" w:sz="4" w:space="0" w:color="auto"/>
              <w:bottom w:val="single" w:sz="4" w:space="0" w:color="auto"/>
              <w:right w:val="single" w:sz="4" w:space="0" w:color="auto"/>
            </w:tcBorders>
            <w:hideMark/>
          </w:tcPr>
          <w:p w14:paraId="18F17C04" w14:textId="77777777" w:rsidR="0011621B" w:rsidRPr="00A92A95" w:rsidRDefault="0011621B" w:rsidP="00FD553F">
            <w:pPr>
              <w:numPr>
                <w:ilvl w:val="0"/>
                <w:numId w:val="205"/>
              </w:numPr>
              <w:spacing w:before="120" w:after="0" w:line="276" w:lineRule="auto"/>
              <w:rPr>
                <w:rFonts w:eastAsia="Calibri"/>
                <w:color w:val="auto"/>
                <w:kern w:val="0"/>
                <w:szCs w:val="24"/>
                <w:lang w:val="en-GB"/>
              </w:rPr>
            </w:pPr>
            <w:r w:rsidRPr="00A92A95">
              <w:rPr>
                <w:rFonts w:eastAsia="Calibri"/>
                <w:color w:val="auto"/>
                <w:kern w:val="0"/>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032F51F7" w14:textId="77777777" w:rsidR="0011621B" w:rsidRPr="00A92A95" w:rsidRDefault="0011621B" w:rsidP="004876C9">
            <w:pPr>
              <w:spacing w:before="120" w:after="0" w:line="276" w:lineRule="auto"/>
              <w:rPr>
                <w:rFonts w:eastAsia="Calibri"/>
                <w:color w:val="auto"/>
                <w:kern w:val="0"/>
                <w:szCs w:val="24"/>
                <w:lang w:val="en-GB"/>
              </w:rPr>
            </w:pPr>
            <w:r w:rsidRPr="00A92A95">
              <w:rPr>
                <w:rFonts w:eastAsia="Calibri"/>
                <w:color w:val="auto"/>
                <w:kern w:val="0"/>
                <w:szCs w:val="24"/>
                <w:lang w:val="en-GB"/>
              </w:rPr>
              <w:t>Competency may be assessed in actual wo</w:t>
            </w:r>
            <w:r w:rsidR="004876C9">
              <w:rPr>
                <w:rFonts w:eastAsia="Calibri"/>
                <w:color w:val="auto"/>
                <w:kern w:val="0"/>
                <w:szCs w:val="24"/>
                <w:lang w:val="en-GB"/>
              </w:rPr>
              <w:t>rkplace or simulated workplace.</w:t>
            </w:r>
          </w:p>
        </w:tc>
      </w:tr>
      <w:tr w:rsidR="0011621B" w:rsidRPr="00A92A95" w14:paraId="4687E5FC" w14:textId="77777777" w:rsidTr="0011621B">
        <w:tc>
          <w:tcPr>
            <w:tcW w:w="2341" w:type="dxa"/>
            <w:tcBorders>
              <w:top w:val="single" w:sz="4" w:space="0" w:color="auto"/>
              <w:left w:val="single" w:sz="4" w:space="0" w:color="auto"/>
              <w:bottom w:val="single" w:sz="4" w:space="0" w:color="auto"/>
              <w:right w:val="single" w:sz="4" w:space="0" w:color="auto"/>
            </w:tcBorders>
            <w:hideMark/>
          </w:tcPr>
          <w:p w14:paraId="3AA69DEA" w14:textId="77777777" w:rsidR="0011621B" w:rsidRPr="00A92A95" w:rsidRDefault="0011621B" w:rsidP="00FD553F">
            <w:pPr>
              <w:numPr>
                <w:ilvl w:val="0"/>
                <w:numId w:val="205"/>
              </w:numPr>
              <w:spacing w:before="120" w:after="0" w:line="276" w:lineRule="auto"/>
              <w:rPr>
                <w:rFonts w:eastAsia="Calibri"/>
                <w:color w:val="auto"/>
                <w:kern w:val="0"/>
                <w:szCs w:val="24"/>
                <w:lang w:val="en-GB"/>
              </w:rPr>
            </w:pPr>
            <w:r w:rsidRPr="00A92A95">
              <w:rPr>
                <w:rFonts w:eastAsia="Calibri"/>
                <w:color w:val="auto"/>
                <w:kern w:val="0"/>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2504DC65" w14:textId="77777777" w:rsidR="0011621B" w:rsidRPr="00A92A95" w:rsidRDefault="0011621B" w:rsidP="0011621B">
            <w:pPr>
              <w:spacing w:before="120" w:after="0" w:line="276" w:lineRule="auto"/>
              <w:rPr>
                <w:rFonts w:eastAsia="Calibri"/>
                <w:color w:val="auto"/>
                <w:kern w:val="0"/>
                <w:szCs w:val="24"/>
                <w:lang w:val="en-GB"/>
              </w:rPr>
            </w:pPr>
            <w:r w:rsidRPr="00A92A95">
              <w:rPr>
                <w:rFonts w:eastAsia="Calibri"/>
                <w:color w:val="auto"/>
                <w:kern w:val="0"/>
                <w:szCs w:val="24"/>
                <w:lang w:val="en-GB"/>
              </w:rPr>
              <w:t>Holistic assessment with other units relevant to the industry sector, workplace and job role is recommended.</w:t>
            </w:r>
          </w:p>
        </w:tc>
      </w:tr>
    </w:tbl>
    <w:p w14:paraId="668EBF79" w14:textId="77777777" w:rsidR="0011621B" w:rsidRPr="00A92A95" w:rsidRDefault="0011621B" w:rsidP="0011621B">
      <w:pPr>
        <w:rPr>
          <w:szCs w:val="24"/>
          <w:lang w:val="en-GB"/>
        </w:rPr>
      </w:pPr>
    </w:p>
    <w:p w14:paraId="0D547760" w14:textId="77777777" w:rsidR="0011621B" w:rsidRPr="00A92A95" w:rsidRDefault="0011621B" w:rsidP="0011621B">
      <w:pPr>
        <w:pStyle w:val="Heading2"/>
      </w:pPr>
      <w:r w:rsidRPr="00A92A95">
        <w:br w:type="page"/>
      </w:r>
      <w:bookmarkStart w:id="49" w:name="_Toc162002842"/>
      <w:bookmarkStart w:id="50" w:name="_Toc190768532"/>
      <w:bookmarkStart w:id="51" w:name="_Toc197085645"/>
      <w:r w:rsidRPr="00A92A95">
        <w:lastRenderedPageBreak/>
        <w:t>PERFORM ELECTRICAL MEASUREMENT AND FAULT DIAGNOSIS</w:t>
      </w:r>
      <w:bookmarkEnd w:id="49"/>
      <w:bookmarkEnd w:id="50"/>
      <w:bookmarkEnd w:id="51"/>
    </w:p>
    <w:p w14:paraId="7C745F5C" w14:textId="4C4568C8" w:rsidR="0011621B" w:rsidRPr="00A92A95" w:rsidRDefault="0011621B" w:rsidP="004876C9">
      <w:pPr>
        <w:spacing w:after="0"/>
        <w:jc w:val="both"/>
        <w:rPr>
          <w:b/>
          <w:szCs w:val="24"/>
        </w:rPr>
      </w:pPr>
      <w:r w:rsidRPr="00A92A95">
        <w:rPr>
          <w:rFonts w:eastAsia="Calibri"/>
          <w:b/>
          <w:color w:val="auto"/>
          <w:kern w:val="0"/>
          <w:szCs w:val="24"/>
          <w:lang w:val="en-GB"/>
        </w:rPr>
        <w:t xml:space="preserve">UNIT CODE:  </w:t>
      </w:r>
      <w:r w:rsidR="004876C9">
        <w:rPr>
          <w:b/>
          <w:szCs w:val="24"/>
        </w:rPr>
        <w:t>0713 5</w:t>
      </w:r>
      <w:r w:rsidR="00E461BF">
        <w:rPr>
          <w:b/>
          <w:szCs w:val="24"/>
        </w:rPr>
        <w:t>5</w:t>
      </w:r>
      <w:r w:rsidR="004876C9">
        <w:rPr>
          <w:b/>
          <w:szCs w:val="24"/>
        </w:rPr>
        <w:t>1 09</w:t>
      </w:r>
      <w:r w:rsidRPr="0084676C">
        <w:rPr>
          <w:b/>
          <w:szCs w:val="24"/>
        </w:rPr>
        <w:t>A</w:t>
      </w:r>
    </w:p>
    <w:p w14:paraId="177B4330" w14:textId="77777777" w:rsidR="0011621B" w:rsidRPr="00A92A95" w:rsidRDefault="0011621B" w:rsidP="0011621B">
      <w:pPr>
        <w:spacing w:after="0"/>
        <w:jc w:val="both"/>
        <w:rPr>
          <w:szCs w:val="24"/>
          <w:lang w:val="en-GB"/>
        </w:rPr>
      </w:pPr>
    </w:p>
    <w:p w14:paraId="6ECD382A" w14:textId="77777777" w:rsidR="0011621B" w:rsidRPr="00A92A95" w:rsidRDefault="0011621B" w:rsidP="0011621B">
      <w:pPr>
        <w:tabs>
          <w:tab w:val="left" w:pos="2880"/>
        </w:tabs>
        <w:spacing w:after="0" w:line="276" w:lineRule="auto"/>
        <w:jc w:val="both"/>
        <w:rPr>
          <w:rFonts w:eastAsia="Calibri"/>
          <w:color w:val="auto"/>
          <w:kern w:val="0"/>
          <w:szCs w:val="24"/>
          <w:lang w:val="en-GB"/>
        </w:rPr>
      </w:pPr>
      <w:r w:rsidRPr="00A92A95">
        <w:rPr>
          <w:rFonts w:eastAsia="Calibri"/>
          <w:b/>
          <w:color w:val="auto"/>
          <w:kern w:val="0"/>
          <w:szCs w:val="24"/>
          <w:lang w:val="en-GB"/>
        </w:rPr>
        <w:t>UNIT DESCRIPTION</w:t>
      </w:r>
    </w:p>
    <w:p w14:paraId="51F09825" w14:textId="15B69942" w:rsidR="0011621B" w:rsidRPr="00A92A95" w:rsidRDefault="0011621B" w:rsidP="0011621B">
      <w:pPr>
        <w:autoSpaceDE w:val="0"/>
        <w:autoSpaceDN w:val="0"/>
        <w:adjustRightInd w:val="0"/>
        <w:spacing w:after="0" w:line="276" w:lineRule="auto"/>
        <w:rPr>
          <w:kern w:val="0"/>
          <w:szCs w:val="24"/>
          <w:lang w:val="en-GB"/>
        </w:rPr>
      </w:pPr>
      <w:r w:rsidRPr="00A92A95">
        <w:rPr>
          <w:kern w:val="0"/>
          <w:szCs w:val="24"/>
          <w:lang w:val="en-GB"/>
        </w:rPr>
        <w:t xml:space="preserve">This unit covers the competencies required to </w:t>
      </w:r>
      <w:bookmarkStart w:id="52" w:name="_Hlk197007186"/>
      <w:r w:rsidRPr="00A92A95">
        <w:rPr>
          <w:kern w:val="0"/>
          <w:szCs w:val="24"/>
          <w:lang w:val="en-GB"/>
        </w:rPr>
        <w:t>perform measurement and fault diagnosis</w:t>
      </w:r>
      <w:bookmarkEnd w:id="52"/>
      <w:r w:rsidRPr="00A92A95">
        <w:rPr>
          <w:kern w:val="0"/>
          <w:szCs w:val="24"/>
          <w:lang w:val="en-GB"/>
        </w:rPr>
        <w:t xml:space="preserve">. </w:t>
      </w:r>
      <w:r w:rsidR="00E461BF" w:rsidRPr="00E461BF">
        <w:rPr>
          <w:kern w:val="0"/>
          <w:szCs w:val="24"/>
          <w:lang w:val="en-GB"/>
        </w:rPr>
        <w:t>It involves applying electrical measurement instruments, waveform analyzing instruments, sensors and transducers and calibrating measurement instruments.</w:t>
      </w:r>
    </w:p>
    <w:p w14:paraId="1609AB12" w14:textId="77777777" w:rsidR="0011621B" w:rsidRPr="00A92A95" w:rsidRDefault="0011621B" w:rsidP="0011621B">
      <w:pPr>
        <w:spacing w:after="200" w:line="276" w:lineRule="auto"/>
        <w:rPr>
          <w:b/>
          <w:color w:val="auto"/>
          <w:kern w:val="0"/>
          <w:szCs w:val="24"/>
          <w:lang w:val="en-GB"/>
        </w:rPr>
      </w:pPr>
      <w:r w:rsidRPr="00A92A95">
        <w:rPr>
          <w:b/>
          <w:color w:val="auto"/>
          <w:kern w:val="0"/>
          <w:szCs w:val="24"/>
          <w:lang w:val="en-GB"/>
        </w:rPr>
        <w:t>ELEMENTS AND PERFORMANCE CRITERIA</w:t>
      </w:r>
    </w:p>
    <w:tbl>
      <w:tblPr>
        <w:tblStyle w:val="TableGrid21"/>
        <w:tblW w:w="9576" w:type="dxa"/>
        <w:tblLayout w:type="fixed"/>
        <w:tblLook w:val="04A0" w:firstRow="1" w:lastRow="0" w:firstColumn="1" w:lastColumn="0" w:noHBand="0" w:noVBand="1"/>
      </w:tblPr>
      <w:tblGrid>
        <w:gridCol w:w="2605"/>
        <w:gridCol w:w="6971"/>
      </w:tblGrid>
      <w:tr w:rsidR="0011621B" w:rsidRPr="00A92A95" w14:paraId="2FE000B3" w14:textId="77777777" w:rsidTr="004876C9">
        <w:tc>
          <w:tcPr>
            <w:tcW w:w="2605" w:type="dxa"/>
            <w:shd w:val="clear" w:color="auto" w:fill="DEEAF6" w:themeFill="accent1" w:themeFillTint="33"/>
            <w:vAlign w:val="center"/>
          </w:tcPr>
          <w:p w14:paraId="0BF48D09" w14:textId="77777777" w:rsidR="0011621B" w:rsidRPr="00A92A95" w:rsidRDefault="0011621B" w:rsidP="0011621B">
            <w:pPr>
              <w:spacing w:line="276" w:lineRule="auto"/>
              <w:rPr>
                <w:rFonts w:eastAsia="Calibri"/>
                <w:b/>
                <w:color w:val="auto"/>
                <w:kern w:val="0"/>
                <w:szCs w:val="24"/>
                <w:lang w:val="en-GB"/>
              </w:rPr>
            </w:pPr>
            <w:bookmarkStart w:id="53" w:name="_Hlk160786069"/>
            <w:r w:rsidRPr="00A92A95">
              <w:rPr>
                <w:rFonts w:eastAsia="Calibri"/>
                <w:b/>
                <w:color w:val="auto"/>
                <w:kern w:val="0"/>
                <w:szCs w:val="24"/>
                <w:lang w:val="en-GB"/>
              </w:rPr>
              <w:t>ELEMENT</w:t>
            </w:r>
          </w:p>
          <w:p w14:paraId="3FD34E4A" w14:textId="77777777" w:rsidR="0011621B" w:rsidRPr="00A92A95" w:rsidRDefault="0011621B" w:rsidP="0011621B">
            <w:pPr>
              <w:rPr>
                <w:b/>
                <w:color w:val="auto"/>
                <w:kern w:val="0"/>
                <w:szCs w:val="24"/>
                <w:lang w:val="en-GB"/>
              </w:rPr>
            </w:pPr>
            <w:r w:rsidRPr="00A92A95">
              <w:rPr>
                <w:color w:val="auto"/>
                <w:kern w:val="0"/>
                <w:szCs w:val="24"/>
                <w:lang w:val="en-GB"/>
              </w:rPr>
              <w:t>These describe the key outcomes which make up workplace function.</w:t>
            </w:r>
          </w:p>
        </w:tc>
        <w:tc>
          <w:tcPr>
            <w:tcW w:w="6971" w:type="dxa"/>
            <w:shd w:val="clear" w:color="auto" w:fill="DEEAF6" w:themeFill="accent1" w:themeFillTint="33"/>
          </w:tcPr>
          <w:p w14:paraId="286F3351" w14:textId="77777777" w:rsidR="0011621B" w:rsidRPr="00A92A95" w:rsidRDefault="0011621B" w:rsidP="0011621B">
            <w:pPr>
              <w:spacing w:line="276" w:lineRule="auto"/>
              <w:ind w:left="357" w:hanging="357"/>
              <w:rPr>
                <w:rFonts w:eastAsia="Calibri"/>
                <w:b/>
                <w:color w:val="auto"/>
                <w:kern w:val="0"/>
                <w:szCs w:val="24"/>
                <w:lang w:val="en-GB"/>
              </w:rPr>
            </w:pPr>
            <w:r w:rsidRPr="00A92A95">
              <w:rPr>
                <w:rFonts w:eastAsia="Calibri"/>
                <w:b/>
                <w:color w:val="auto"/>
                <w:kern w:val="0"/>
                <w:szCs w:val="24"/>
                <w:lang w:val="en-GB"/>
              </w:rPr>
              <w:t>PERFORMANCE CRITERIA</w:t>
            </w:r>
          </w:p>
          <w:p w14:paraId="4D107A60" w14:textId="77777777" w:rsidR="0011621B" w:rsidRPr="00A92A95" w:rsidRDefault="0011621B" w:rsidP="0011621B">
            <w:pPr>
              <w:spacing w:line="276" w:lineRule="auto"/>
              <w:rPr>
                <w:rFonts w:eastAsia="Calibri"/>
                <w:color w:val="9BBB59"/>
                <w:kern w:val="0"/>
                <w:szCs w:val="24"/>
                <w:lang w:val="en-GB"/>
              </w:rPr>
            </w:pPr>
            <w:r w:rsidRPr="00A92A95">
              <w:rPr>
                <w:rFonts w:eastAsia="Calibri"/>
                <w:color w:val="auto"/>
                <w:kern w:val="0"/>
                <w:szCs w:val="24"/>
                <w:lang w:val="en-GB"/>
              </w:rPr>
              <w:t>These are assessable statements which specify the required level of performance for each of the elements</w:t>
            </w:r>
            <w:r w:rsidRPr="00A92A95">
              <w:rPr>
                <w:rFonts w:eastAsia="Calibri"/>
                <w:color w:val="9BBB59"/>
                <w:kern w:val="0"/>
                <w:szCs w:val="24"/>
                <w:lang w:val="en-GB"/>
              </w:rPr>
              <w:t>.</w:t>
            </w:r>
          </w:p>
          <w:p w14:paraId="0C338773" w14:textId="77777777" w:rsidR="0011621B" w:rsidRPr="00A92A95" w:rsidRDefault="0011621B" w:rsidP="0011621B">
            <w:pPr>
              <w:rPr>
                <w:b/>
                <w:color w:val="auto"/>
                <w:kern w:val="0"/>
                <w:szCs w:val="24"/>
                <w:lang w:val="en-GB"/>
              </w:rPr>
            </w:pPr>
            <w:r w:rsidRPr="00A92A95">
              <w:rPr>
                <w:rFonts w:eastAsia="Calibri"/>
                <w:b/>
                <w:i/>
                <w:color w:val="auto"/>
                <w:kern w:val="0"/>
                <w:szCs w:val="24"/>
                <w:lang w:val="en-GB"/>
              </w:rPr>
              <w:t>(Bold and italicised terms are elaborated in the Range)</w:t>
            </w:r>
          </w:p>
        </w:tc>
      </w:tr>
      <w:tr w:rsidR="0011621B" w:rsidRPr="00A92A95" w14:paraId="2B023370" w14:textId="77777777" w:rsidTr="004876C9">
        <w:trPr>
          <w:trHeight w:val="3068"/>
        </w:trPr>
        <w:tc>
          <w:tcPr>
            <w:tcW w:w="2605" w:type="dxa"/>
            <w:tcBorders>
              <w:top w:val="single" w:sz="4" w:space="0" w:color="auto"/>
              <w:left w:val="single" w:sz="4" w:space="0" w:color="auto"/>
              <w:bottom w:val="single" w:sz="4" w:space="0" w:color="auto"/>
              <w:right w:val="single" w:sz="4" w:space="0" w:color="auto"/>
            </w:tcBorders>
          </w:tcPr>
          <w:p w14:paraId="3F87962A" w14:textId="77777777" w:rsidR="0011621B" w:rsidRPr="00A92A95" w:rsidRDefault="0011621B" w:rsidP="00FD553F">
            <w:pPr>
              <w:numPr>
                <w:ilvl w:val="0"/>
                <w:numId w:val="235"/>
              </w:numPr>
              <w:spacing w:after="0" w:line="240" w:lineRule="atLeast"/>
              <w:ind w:right="725"/>
              <w:contextualSpacing/>
              <w:rPr>
                <w:rFonts w:eastAsia="Calibri"/>
                <w:color w:val="000000" w:themeColor="text1"/>
                <w:kern w:val="0"/>
                <w:szCs w:val="24"/>
                <w:lang w:val="en-GB"/>
              </w:rPr>
            </w:pPr>
            <w:r w:rsidRPr="00A92A95">
              <w:rPr>
                <w:rFonts w:eastAsia="Calibri"/>
                <w:bCs/>
                <w:color w:val="auto"/>
                <w:kern w:val="0"/>
                <w:szCs w:val="24"/>
                <w:lang w:val="en-GB"/>
              </w:rPr>
              <w:t xml:space="preserve">Apply electrical </w:t>
            </w:r>
            <w:bookmarkStart w:id="54" w:name="_Hlk160789775"/>
            <w:r w:rsidRPr="00A92A95">
              <w:rPr>
                <w:rFonts w:eastAsia="Calibri"/>
                <w:bCs/>
                <w:color w:val="auto"/>
                <w:kern w:val="0"/>
                <w:szCs w:val="24"/>
                <w:lang w:val="en-GB"/>
              </w:rPr>
              <w:t>measurement instruments</w:t>
            </w:r>
            <w:bookmarkEnd w:id="54"/>
          </w:p>
        </w:tc>
        <w:tc>
          <w:tcPr>
            <w:tcW w:w="6971" w:type="dxa"/>
            <w:tcBorders>
              <w:top w:val="single" w:sz="4" w:space="0" w:color="000000"/>
              <w:left w:val="single" w:sz="4" w:space="0" w:color="000000"/>
              <w:bottom w:val="single" w:sz="4" w:space="0" w:color="000000"/>
              <w:right w:val="single" w:sz="4" w:space="0" w:color="000000"/>
            </w:tcBorders>
          </w:tcPr>
          <w:p w14:paraId="4F989981" w14:textId="77777777" w:rsidR="0011621B" w:rsidRPr="00A92A95" w:rsidRDefault="0011621B" w:rsidP="00FD553F">
            <w:pPr>
              <w:numPr>
                <w:ilvl w:val="1"/>
                <w:numId w:val="250"/>
              </w:numPr>
              <w:spacing w:after="0" w:line="240" w:lineRule="auto"/>
              <w:contextualSpacing/>
              <w:rPr>
                <w:rFonts w:eastAsia="Calibri"/>
                <w:bCs/>
                <w:iCs/>
                <w:szCs w:val="24"/>
              </w:rPr>
            </w:pPr>
            <w:r w:rsidRPr="00A92A95">
              <w:rPr>
                <w:rFonts w:eastAsia="Calibri"/>
                <w:bCs/>
                <w:iCs/>
                <w:szCs w:val="24"/>
              </w:rPr>
              <w:t>Health and safety procedures are applied in accordance to work procedure</w:t>
            </w:r>
          </w:p>
          <w:p w14:paraId="2C45D84F" w14:textId="77777777" w:rsidR="0011621B" w:rsidRPr="00A92A95" w:rsidRDefault="0011621B" w:rsidP="00FD553F">
            <w:pPr>
              <w:numPr>
                <w:ilvl w:val="1"/>
                <w:numId w:val="250"/>
              </w:numPr>
              <w:tabs>
                <w:tab w:val="left" w:pos="-6318"/>
                <w:tab w:val="left" w:pos="0"/>
              </w:tabs>
              <w:spacing w:after="0" w:line="240" w:lineRule="auto"/>
              <w:contextualSpacing/>
              <w:rPr>
                <w:rFonts w:eastAsia="Calibri"/>
                <w:b/>
                <w:i/>
                <w:color w:val="auto"/>
                <w:kern w:val="0"/>
                <w:szCs w:val="24"/>
                <w:lang w:val="en-GB"/>
              </w:rPr>
            </w:pPr>
            <w:r w:rsidRPr="00A92A95">
              <w:rPr>
                <w:rFonts w:eastAsia="Calibri"/>
                <w:b/>
                <w:i/>
                <w:color w:val="auto"/>
                <w:kern w:val="0"/>
                <w:szCs w:val="24"/>
                <w:lang w:val="en-GB"/>
              </w:rPr>
              <w:t>Electrical quantities</w:t>
            </w:r>
            <w:r w:rsidRPr="00A92A95">
              <w:rPr>
                <w:rFonts w:eastAsia="Calibri"/>
                <w:bCs/>
                <w:iCs/>
                <w:color w:val="auto"/>
                <w:kern w:val="0"/>
                <w:szCs w:val="24"/>
                <w:lang w:val="en-GB"/>
              </w:rPr>
              <w:t xml:space="preserve"> are recorded based on job specifications</w:t>
            </w:r>
          </w:p>
          <w:p w14:paraId="0E881E80" w14:textId="77777777" w:rsidR="0011621B" w:rsidRPr="00A92A95" w:rsidRDefault="0011621B" w:rsidP="00FD553F">
            <w:pPr>
              <w:numPr>
                <w:ilvl w:val="1"/>
                <w:numId w:val="250"/>
              </w:numPr>
              <w:spacing w:after="0" w:line="240" w:lineRule="auto"/>
              <w:rPr>
                <w:rFonts w:eastAsia="Calibri"/>
                <w:bCs/>
                <w:color w:val="auto"/>
                <w:kern w:val="0"/>
                <w:szCs w:val="24"/>
                <w:lang w:val="en-GB"/>
              </w:rPr>
            </w:pPr>
            <w:r w:rsidRPr="00A92A95">
              <w:rPr>
                <w:rFonts w:eastAsia="Calibri"/>
                <w:b/>
                <w:i/>
                <w:iCs/>
                <w:color w:val="auto"/>
                <w:kern w:val="0"/>
                <w:szCs w:val="24"/>
                <w:lang w:val="en-GB"/>
              </w:rPr>
              <w:t>Electrical units</w:t>
            </w:r>
            <w:r w:rsidRPr="00A92A95">
              <w:rPr>
                <w:rFonts w:eastAsia="Calibri"/>
                <w:bCs/>
                <w:color w:val="auto"/>
                <w:kern w:val="0"/>
                <w:szCs w:val="24"/>
                <w:lang w:val="en-GB"/>
              </w:rPr>
              <w:t xml:space="preserve"> are selected as per the instruments operating standards</w:t>
            </w:r>
          </w:p>
          <w:p w14:paraId="1706D923" w14:textId="77777777" w:rsidR="0011621B" w:rsidRPr="00A92A95" w:rsidRDefault="0011621B" w:rsidP="00FD553F">
            <w:pPr>
              <w:numPr>
                <w:ilvl w:val="1"/>
                <w:numId w:val="250"/>
              </w:numPr>
              <w:spacing w:after="0" w:line="240" w:lineRule="auto"/>
              <w:rPr>
                <w:rFonts w:eastAsia="Calibri"/>
                <w:bCs/>
                <w:color w:val="auto"/>
                <w:kern w:val="0"/>
                <w:szCs w:val="24"/>
                <w:lang w:val="en-GB"/>
              </w:rPr>
            </w:pPr>
            <w:r w:rsidRPr="00A92A95">
              <w:rPr>
                <w:rFonts w:eastAsia="Calibri"/>
                <w:b/>
                <w:i/>
                <w:iCs/>
                <w:color w:val="auto"/>
                <w:kern w:val="0"/>
                <w:szCs w:val="24"/>
                <w:lang w:val="en-GB"/>
              </w:rPr>
              <w:t>Measurement standards</w:t>
            </w:r>
            <w:r w:rsidRPr="00A92A95">
              <w:rPr>
                <w:rFonts w:eastAsia="Calibri"/>
                <w:bCs/>
                <w:color w:val="auto"/>
                <w:kern w:val="0"/>
                <w:szCs w:val="24"/>
                <w:lang w:val="en-GB"/>
              </w:rPr>
              <w:t xml:space="preserve"> are applied as per international bureau of weights and standards.</w:t>
            </w:r>
          </w:p>
          <w:p w14:paraId="7CC4D5E0" w14:textId="77777777" w:rsidR="0011621B" w:rsidRPr="00A92A95" w:rsidRDefault="0011621B" w:rsidP="00FD553F">
            <w:pPr>
              <w:numPr>
                <w:ilvl w:val="1"/>
                <w:numId w:val="250"/>
              </w:numPr>
              <w:tabs>
                <w:tab w:val="left" w:pos="-6318"/>
                <w:tab w:val="left" w:pos="0"/>
              </w:tabs>
              <w:spacing w:after="0" w:line="240" w:lineRule="auto"/>
              <w:contextualSpacing/>
              <w:rPr>
                <w:rFonts w:eastAsia="Calibri"/>
                <w:b/>
                <w:i/>
                <w:color w:val="auto"/>
                <w:kern w:val="0"/>
                <w:szCs w:val="24"/>
                <w:lang w:val="en-GB"/>
              </w:rPr>
            </w:pPr>
            <w:r w:rsidRPr="00A92A95">
              <w:rPr>
                <w:rFonts w:eastAsia="Calibri"/>
                <w:color w:val="auto"/>
                <w:kern w:val="0"/>
                <w:szCs w:val="24"/>
                <w:lang w:val="en-GB"/>
              </w:rPr>
              <w:t>Measuring instruments are selected based on their functionality</w:t>
            </w:r>
          </w:p>
          <w:p w14:paraId="264DDB20" w14:textId="77777777" w:rsidR="0011621B" w:rsidRPr="00A92A95" w:rsidRDefault="0011621B" w:rsidP="00FD553F">
            <w:pPr>
              <w:numPr>
                <w:ilvl w:val="1"/>
                <w:numId w:val="250"/>
              </w:numPr>
              <w:tabs>
                <w:tab w:val="left" w:pos="-6318"/>
                <w:tab w:val="left" w:pos="0"/>
              </w:tabs>
              <w:spacing w:after="0" w:line="240" w:lineRule="auto"/>
              <w:contextualSpacing/>
              <w:rPr>
                <w:szCs w:val="24"/>
                <w:lang w:val="en-GB"/>
              </w:rPr>
            </w:pPr>
            <w:r w:rsidRPr="00A92A95">
              <w:rPr>
                <w:szCs w:val="24"/>
                <w:lang w:val="en-GB"/>
              </w:rPr>
              <w:t>Electrical measuring instruments are applied as per job requirements</w:t>
            </w:r>
          </w:p>
          <w:p w14:paraId="13DC3212" w14:textId="77777777" w:rsidR="0011621B" w:rsidRPr="00A92A95" w:rsidRDefault="0011621B" w:rsidP="00FD553F">
            <w:pPr>
              <w:numPr>
                <w:ilvl w:val="1"/>
                <w:numId w:val="250"/>
              </w:numPr>
              <w:spacing w:after="200" w:line="276" w:lineRule="auto"/>
              <w:contextualSpacing/>
              <w:rPr>
                <w:szCs w:val="24"/>
                <w:lang w:val="en-GB"/>
              </w:rPr>
            </w:pPr>
            <w:r w:rsidRPr="00A92A95">
              <w:rPr>
                <w:szCs w:val="24"/>
                <w:lang w:val="en-GB"/>
              </w:rPr>
              <w:t>Analogue to digital converters is applied based on their job specifications</w:t>
            </w:r>
          </w:p>
          <w:p w14:paraId="01798F0B" w14:textId="77777777" w:rsidR="0011621B" w:rsidRPr="00A92A95" w:rsidRDefault="0011621B" w:rsidP="00FD553F">
            <w:pPr>
              <w:numPr>
                <w:ilvl w:val="1"/>
                <w:numId w:val="250"/>
              </w:numPr>
              <w:spacing w:after="200" w:line="276" w:lineRule="auto"/>
              <w:contextualSpacing/>
              <w:rPr>
                <w:szCs w:val="24"/>
                <w:lang w:val="en-GB"/>
              </w:rPr>
            </w:pPr>
            <w:r w:rsidRPr="00A92A95">
              <w:rPr>
                <w:szCs w:val="24"/>
                <w:lang w:val="en-GB"/>
              </w:rPr>
              <w:t>measurement is recorded as per the instrument’s reading</w:t>
            </w:r>
          </w:p>
          <w:p w14:paraId="2F715CCF" w14:textId="77777777" w:rsidR="0011621B" w:rsidRPr="00A92A95" w:rsidRDefault="0011621B" w:rsidP="00FD553F">
            <w:pPr>
              <w:numPr>
                <w:ilvl w:val="1"/>
                <w:numId w:val="250"/>
              </w:numPr>
              <w:tabs>
                <w:tab w:val="left" w:pos="-6318"/>
                <w:tab w:val="left" w:pos="0"/>
              </w:tabs>
              <w:spacing w:after="0" w:line="240" w:lineRule="auto"/>
              <w:contextualSpacing/>
              <w:rPr>
                <w:b/>
                <w:i/>
                <w:szCs w:val="24"/>
                <w:lang w:val="en-GB"/>
              </w:rPr>
            </w:pPr>
            <w:r w:rsidRPr="00A92A95">
              <w:rPr>
                <w:b/>
                <w:bCs/>
                <w:i/>
                <w:iCs/>
                <w:szCs w:val="24"/>
                <w:lang w:val="en-GB"/>
              </w:rPr>
              <w:t>Performance characteristics</w:t>
            </w:r>
            <w:r w:rsidRPr="00A92A95">
              <w:rPr>
                <w:szCs w:val="24"/>
                <w:lang w:val="en-GB"/>
              </w:rPr>
              <w:t xml:space="preserve"> are recorded based on job specifications</w:t>
            </w:r>
          </w:p>
        </w:tc>
      </w:tr>
      <w:tr w:rsidR="0011621B" w:rsidRPr="00A92A95" w14:paraId="67960442" w14:textId="77777777" w:rsidTr="004876C9">
        <w:tc>
          <w:tcPr>
            <w:tcW w:w="2605" w:type="dxa"/>
            <w:tcBorders>
              <w:top w:val="single" w:sz="4" w:space="0" w:color="auto"/>
              <w:left w:val="single" w:sz="4" w:space="0" w:color="auto"/>
              <w:bottom w:val="single" w:sz="4" w:space="0" w:color="auto"/>
              <w:right w:val="single" w:sz="4" w:space="0" w:color="auto"/>
            </w:tcBorders>
          </w:tcPr>
          <w:p w14:paraId="0E7C248C" w14:textId="77777777" w:rsidR="0011621B" w:rsidRPr="00A92A95" w:rsidRDefault="0011621B" w:rsidP="00FD553F">
            <w:pPr>
              <w:numPr>
                <w:ilvl w:val="0"/>
                <w:numId w:val="235"/>
              </w:numPr>
              <w:spacing w:after="0" w:line="240" w:lineRule="atLeast"/>
              <w:ind w:right="725"/>
              <w:contextualSpacing/>
              <w:rPr>
                <w:rFonts w:eastAsia="Calibri"/>
                <w:color w:val="000000" w:themeColor="text1"/>
                <w:kern w:val="0"/>
                <w:szCs w:val="24"/>
                <w:lang w:val="en-GB"/>
              </w:rPr>
            </w:pPr>
            <w:r w:rsidRPr="00A92A95">
              <w:rPr>
                <w:rFonts w:eastAsia="Calibri"/>
                <w:bCs/>
                <w:color w:val="auto"/>
                <w:kern w:val="0"/>
                <w:szCs w:val="24"/>
                <w:lang w:val="en-GB"/>
              </w:rPr>
              <w:t>Apply waveform analysing instruments</w:t>
            </w:r>
          </w:p>
        </w:tc>
        <w:tc>
          <w:tcPr>
            <w:tcW w:w="6971" w:type="dxa"/>
            <w:tcBorders>
              <w:top w:val="single" w:sz="4" w:space="0" w:color="000000"/>
              <w:left w:val="single" w:sz="4" w:space="0" w:color="000000"/>
              <w:bottom w:val="single" w:sz="4" w:space="0" w:color="000000"/>
              <w:right w:val="single" w:sz="4" w:space="0" w:color="000000"/>
            </w:tcBorders>
          </w:tcPr>
          <w:p w14:paraId="4B92CA51" w14:textId="77777777" w:rsidR="0011621B" w:rsidRPr="00A92A95" w:rsidRDefault="0011621B" w:rsidP="00FD553F">
            <w:pPr>
              <w:numPr>
                <w:ilvl w:val="1"/>
                <w:numId w:val="251"/>
              </w:numPr>
              <w:spacing w:after="0" w:line="240" w:lineRule="auto"/>
              <w:contextualSpacing/>
              <w:rPr>
                <w:rFonts w:eastAsia="Calibri"/>
                <w:color w:val="auto"/>
                <w:kern w:val="0"/>
                <w:szCs w:val="24"/>
              </w:rPr>
            </w:pPr>
            <w:r w:rsidRPr="00A92A95">
              <w:rPr>
                <w:rFonts w:eastAsia="Calibri"/>
                <w:color w:val="auto"/>
                <w:kern w:val="0"/>
                <w:szCs w:val="24"/>
              </w:rPr>
              <w:t>Health and safety procedures are applied in accordance to work procedure</w:t>
            </w:r>
          </w:p>
          <w:p w14:paraId="59685124" w14:textId="77777777" w:rsidR="0011621B" w:rsidRPr="00A92A95" w:rsidRDefault="0011621B" w:rsidP="00FD553F">
            <w:pPr>
              <w:numPr>
                <w:ilvl w:val="1"/>
                <w:numId w:val="251"/>
              </w:numPr>
              <w:spacing w:after="0" w:line="240" w:lineRule="auto"/>
              <w:contextualSpacing/>
              <w:rPr>
                <w:rFonts w:eastAsia="Calibri"/>
                <w:color w:val="auto"/>
                <w:kern w:val="0"/>
                <w:szCs w:val="24"/>
              </w:rPr>
            </w:pPr>
            <w:r w:rsidRPr="00A92A95">
              <w:rPr>
                <w:rFonts w:eastAsia="Calibri"/>
                <w:color w:val="auto"/>
                <w:kern w:val="0"/>
                <w:szCs w:val="24"/>
              </w:rPr>
              <w:t>Waveforms are identified based on job specifications</w:t>
            </w:r>
          </w:p>
          <w:p w14:paraId="11FDADCB" w14:textId="77777777" w:rsidR="0011621B" w:rsidRPr="00A92A95" w:rsidRDefault="0011621B" w:rsidP="00FD553F">
            <w:pPr>
              <w:numPr>
                <w:ilvl w:val="1"/>
                <w:numId w:val="251"/>
              </w:numPr>
              <w:spacing w:after="0" w:line="240" w:lineRule="auto"/>
              <w:contextualSpacing/>
              <w:rPr>
                <w:rFonts w:eastAsia="Calibri"/>
                <w:color w:val="auto"/>
                <w:kern w:val="0"/>
                <w:szCs w:val="24"/>
              </w:rPr>
            </w:pPr>
            <w:r w:rsidRPr="00A92A95">
              <w:rPr>
                <w:rFonts w:eastAsia="Calibri"/>
                <w:b/>
                <w:bCs/>
                <w:i/>
                <w:iCs/>
                <w:color w:val="auto"/>
                <w:kern w:val="0"/>
                <w:szCs w:val="24"/>
              </w:rPr>
              <w:t>Waveforms Analyzing instruments</w:t>
            </w:r>
            <w:r w:rsidRPr="00A92A95">
              <w:rPr>
                <w:rFonts w:eastAsia="Calibri"/>
                <w:color w:val="auto"/>
                <w:kern w:val="0"/>
                <w:szCs w:val="24"/>
              </w:rPr>
              <w:t xml:space="preserve"> are selected as per job specifications</w:t>
            </w:r>
          </w:p>
          <w:p w14:paraId="4C0104CF" w14:textId="77777777" w:rsidR="0011621B" w:rsidRPr="00A92A95" w:rsidRDefault="0011621B" w:rsidP="00FD553F">
            <w:pPr>
              <w:numPr>
                <w:ilvl w:val="1"/>
                <w:numId w:val="251"/>
              </w:numPr>
              <w:spacing w:after="0" w:line="240" w:lineRule="auto"/>
              <w:contextualSpacing/>
              <w:rPr>
                <w:rFonts w:eastAsia="Calibri"/>
                <w:color w:val="auto"/>
                <w:kern w:val="0"/>
                <w:szCs w:val="24"/>
              </w:rPr>
            </w:pPr>
            <w:r w:rsidRPr="00A92A95">
              <w:rPr>
                <w:rFonts w:eastAsia="Calibri"/>
                <w:color w:val="auto"/>
                <w:kern w:val="0"/>
                <w:szCs w:val="24"/>
              </w:rPr>
              <w:t>Operation of Waveforms Analyzing instruments is performed based on manufacturer’s specifications</w:t>
            </w:r>
          </w:p>
          <w:p w14:paraId="5E225EA7" w14:textId="77777777" w:rsidR="0011621B" w:rsidRPr="00A92A95" w:rsidRDefault="0011621B" w:rsidP="00FD553F">
            <w:pPr>
              <w:numPr>
                <w:ilvl w:val="1"/>
                <w:numId w:val="251"/>
              </w:numPr>
              <w:spacing w:after="0" w:line="240" w:lineRule="auto"/>
              <w:contextualSpacing/>
              <w:rPr>
                <w:rFonts w:eastAsia="Calibri"/>
                <w:color w:val="auto"/>
                <w:kern w:val="0"/>
                <w:szCs w:val="24"/>
              </w:rPr>
            </w:pPr>
            <w:r w:rsidRPr="00A92A95">
              <w:rPr>
                <w:rFonts w:eastAsia="Calibri"/>
                <w:color w:val="auto"/>
                <w:kern w:val="0"/>
                <w:szCs w:val="24"/>
              </w:rPr>
              <w:t>Performance of a Waveforms Analyzing instruments is determined based on its operation</w:t>
            </w:r>
          </w:p>
        </w:tc>
      </w:tr>
      <w:tr w:rsidR="0011621B" w:rsidRPr="00A92A95" w14:paraId="65067F66" w14:textId="77777777" w:rsidTr="004876C9">
        <w:tc>
          <w:tcPr>
            <w:tcW w:w="2605" w:type="dxa"/>
            <w:tcBorders>
              <w:top w:val="single" w:sz="4" w:space="0" w:color="auto"/>
              <w:left w:val="single" w:sz="4" w:space="0" w:color="auto"/>
              <w:bottom w:val="single" w:sz="4" w:space="0" w:color="auto"/>
              <w:right w:val="single" w:sz="4" w:space="0" w:color="auto"/>
            </w:tcBorders>
          </w:tcPr>
          <w:p w14:paraId="012E3EC8" w14:textId="77777777" w:rsidR="0011621B" w:rsidRPr="00A92A95" w:rsidRDefault="0011621B" w:rsidP="00FD553F">
            <w:pPr>
              <w:numPr>
                <w:ilvl w:val="0"/>
                <w:numId w:val="235"/>
              </w:numPr>
              <w:spacing w:after="0" w:line="240" w:lineRule="atLeast"/>
              <w:ind w:right="-30"/>
              <w:contextualSpacing/>
              <w:rPr>
                <w:rFonts w:eastAsia="Calibri"/>
                <w:color w:val="000000" w:themeColor="text1"/>
                <w:kern w:val="0"/>
                <w:szCs w:val="24"/>
                <w:lang w:val="en-GB"/>
              </w:rPr>
            </w:pPr>
            <w:r w:rsidRPr="00A92A95">
              <w:rPr>
                <w:rFonts w:eastAsia="Calibri"/>
                <w:color w:val="auto"/>
                <w:kern w:val="0"/>
                <w:szCs w:val="24"/>
                <w:lang w:val="en-GB"/>
              </w:rPr>
              <w:t>Apply sensors and transducers</w:t>
            </w:r>
          </w:p>
        </w:tc>
        <w:tc>
          <w:tcPr>
            <w:tcW w:w="6971" w:type="dxa"/>
            <w:tcBorders>
              <w:top w:val="single" w:sz="4" w:space="0" w:color="000000"/>
              <w:left w:val="single" w:sz="4" w:space="0" w:color="000000"/>
              <w:bottom w:val="single" w:sz="4" w:space="0" w:color="000000"/>
              <w:right w:val="single" w:sz="4" w:space="0" w:color="000000"/>
            </w:tcBorders>
          </w:tcPr>
          <w:p w14:paraId="662B3A39" w14:textId="77777777" w:rsidR="0011621B" w:rsidRPr="00A92A95" w:rsidRDefault="0011621B" w:rsidP="00FD553F">
            <w:pPr>
              <w:numPr>
                <w:ilvl w:val="1"/>
                <w:numId w:val="238"/>
              </w:numPr>
              <w:spacing w:after="0" w:line="240" w:lineRule="auto"/>
              <w:contextualSpacing/>
              <w:rPr>
                <w:rFonts w:eastAsia="Calibri"/>
                <w:color w:val="auto"/>
                <w:kern w:val="0"/>
                <w:szCs w:val="24"/>
              </w:rPr>
            </w:pPr>
            <w:r w:rsidRPr="00A92A95">
              <w:rPr>
                <w:rFonts w:eastAsia="Calibri"/>
                <w:color w:val="000000" w:themeColor="text1"/>
                <w:kern w:val="0"/>
                <w:szCs w:val="24"/>
                <w:lang w:val="en-GB"/>
              </w:rPr>
              <w:t xml:space="preserve"> </w:t>
            </w:r>
            <w:r w:rsidRPr="00A92A95">
              <w:rPr>
                <w:rFonts w:eastAsia="Calibri"/>
                <w:b/>
                <w:bCs/>
                <w:i/>
                <w:iCs/>
                <w:color w:val="auto"/>
                <w:kern w:val="0"/>
                <w:szCs w:val="24"/>
              </w:rPr>
              <w:t>Sensors and transducers</w:t>
            </w:r>
            <w:r w:rsidRPr="00A92A95">
              <w:rPr>
                <w:rFonts w:eastAsia="Calibri"/>
                <w:color w:val="auto"/>
                <w:kern w:val="0"/>
                <w:szCs w:val="24"/>
              </w:rPr>
              <w:t xml:space="preserve"> are selected as per their functionality</w:t>
            </w:r>
          </w:p>
          <w:p w14:paraId="2365860F" w14:textId="77777777" w:rsidR="0011621B" w:rsidRPr="00A92A95" w:rsidRDefault="0011621B" w:rsidP="00FD553F">
            <w:pPr>
              <w:numPr>
                <w:ilvl w:val="1"/>
                <w:numId w:val="238"/>
              </w:numPr>
              <w:spacing w:after="0" w:line="240" w:lineRule="auto"/>
              <w:contextualSpacing/>
              <w:rPr>
                <w:rFonts w:eastAsia="Calibri"/>
                <w:color w:val="auto"/>
                <w:kern w:val="0"/>
                <w:szCs w:val="24"/>
              </w:rPr>
            </w:pPr>
            <w:r w:rsidRPr="00A92A95">
              <w:rPr>
                <w:rFonts w:eastAsia="Calibri"/>
                <w:color w:val="auto"/>
                <w:kern w:val="0"/>
                <w:szCs w:val="24"/>
              </w:rPr>
              <w:t>Sensors and transducers are applied in line with their specifications</w:t>
            </w:r>
          </w:p>
          <w:p w14:paraId="08D4BB3A" w14:textId="77777777" w:rsidR="0011621B" w:rsidRPr="00A92A95" w:rsidRDefault="0011621B" w:rsidP="00FD553F">
            <w:pPr>
              <w:numPr>
                <w:ilvl w:val="1"/>
                <w:numId w:val="238"/>
              </w:numPr>
              <w:spacing w:after="0" w:line="240" w:lineRule="auto"/>
              <w:contextualSpacing/>
              <w:rPr>
                <w:rFonts w:eastAsia="Calibri"/>
                <w:color w:val="auto"/>
                <w:kern w:val="0"/>
                <w:szCs w:val="24"/>
              </w:rPr>
            </w:pPr>
            <w:r w:rsidRPr="00A92A95">
              <w:rPr>
                <w:rFonts w:eastAsia="Calibri"/>
                <w:color w:val="auto"/>
                <w:kern w:val="0"/>
                <w:szCs w:val="24"/>
              </w:rPr>
              <w:t>Signal processors are selected based on their processing ratings</w:t>
            </w:r>
          </w:p>
          <w:p w14:paraId="641F6860" w14:textId="77777777" w:rsidR="0011621B" w:rsidRPr="00A92A95" w:rsidRDefault="0011621B" w:rsidP="00FD553F">
            <w:pPr>
              <w:numPr>
                <w:ilvl w:val="1"/>
                <w:numId w:val="238"/>
              </w:numPr>
              <w:spacing w:after="0" w:line="240" w:lineRule="auto"/>
              <w:contextualSpacing/>
              <w:rPr>
                <w:rFonts w:eastAsia="Calibri"/>
                <w:color w:val="auto"/>
                <w:kern w:val="0"/>
                <w:szCs w:val="24"/>
              </w:rPr>
            </w:pPr>
            <w:r w:rsidRPr="00A92A95">
              <w:rPr>
                <w:rFonts w:eastAsia="Calibri"/>
                <w:color w:val="auto"/>
                <w:kern w:val="0"/>
                <w:szCs w:val="24"/>
              </w:rPr>
              <w:t>Signal processors are applied as per work procedure</w:t>
            </w:r>
          </w:p>
          <w:p w14:paraId="23F40F95" w14:textId="77777777" w:rsidR="0011621B" w:rsidRPr="00A92A95" w:rsidRDefault="0011621B" w:rsidP="00FD553F">
            <w:pPr>
              <w:numPr>
                <w:ilvl w:val="1"/>
                <w:numId w:val="238"/>
              </w:numPr>
              <w:spacing w:after="0" w:line="240" w:lineRule="atLeast"/>
              <w:contextualSpacing/>
              <w:rPr>
                <w:rFonts w:eastAsia="Calibri"/>
                <w:kern w:val="0"/>
                <w:szCs w:val="24"/>
                <w:lang w:val="en-GB"/>
              </w:rPr>
            </w:pPr>
            <w:r w:rsidRPr="00A92A95">
              <w:rPr>
                <w:rFonts w:eastAsia="Calibri"/>
                <w:color w:val="auto"/>
                <w:kern w:val="0"/>
                <w:szCs w:val="24"/>
              </w:rPr>
              <w:lastRenderedPageBreak/>
              <w:t xml:space="preserve">Obtained data is applied as per job specification </w:t>
            </w:r>
          </w:p>
        </w:tc>
      </w:tr>
      <w:tr w:rsidR="0011621B" w:rsidRPr="00A92A95" w14:paraId="17F97AC0" w14:textId="77777777" w:rsidTr="004876C9">
        <w:tc>
          <w:tcPr>
            <w:tcW w:w="2605" w:type="dxa"/>
            <w:tcBorders>
              <w:top w:val="single" w:sz="4" w:space="0" w:color="auto"/>
              <w:left w:val="single" w:sz="4" w:space="0" w:color="auto"/>
              <w:bottom w:val="single" w:sz="4" w:space="0" w:color="auto"/>
              <w:right w:val="single" w:sz="4" w:space="0" w:color="auto"/>
            </w:tcBorders>
          </w:tcPr>
          <w:p w14:paraId="455255B4" w14:textId="77777777" w:rsidR="0011621B" w:rsidRPr="00A92A95" w:rsidRDefault="0011621B" w:rsidP="00FD553F">
            <w:pPr>
              <w:numPr>
                <w:ilvl w:val="0"/>
                <w:numId w:val="235"/>
              </w:numPr>
              <w:spacing w:after="0" w:line="240" w:lineRule="atLeast"/>
              <w:ind w:right="725"/>
              <w:contextualSpacing/>
              <w:rPr>
                <w:rFonts w:eastAsia="Calibri"/>
                <w:color w:val="000000" w:themeColor="text1"/>
                <w:kern w:val="0"/>
                <w:szCs w:val="24"/>
                <w:lang w:val="en-GB"/>
              </w:rPr>
            </w:pPr>
            <w:r>
              <w:rPr>
                <w:rFonts w:eastAsia="Calibri"/>
                <w:bCs/>
                <w:color w:val="auto"/>
                <w:kern w:val="0"/>
                <w:szCs w:val="24"/>
                <w:lang w:val="en-GB"/>
              </w:rPr>
              <w:lastRenderedPageBreak/>
              <w:t>Calibrate measuremen</w:t>
            </w:r>
            <w:r w:rsidRPr="00A92A95">
              <w:rPr>
                <w:rFonts w:eastAsia="Calibri"/>
                <w:bCs/>
                <w:color w:val="auto"/>
                <w:kern w:val="0"/>
                <w:szCs w:val="24"/>
                <w:lang w:val="en-GB"/>
              </w:rPr>
              <w:t xml:space="preserve">t instruments </w:t>
            </w:r>
          </w:p>
        </w:tc>
        <w:tc>
          <w:tcPr>
            <w:tcW w:w="6971" w:type="dxa"/>
            <w:tcBorders>
              <w:top w:val="single" w:sz="4" w:space="0" w:color="000000"/>
              <w:left w:val="single" w:sz="4" w:space="0" w:color="000000"/>
              <w:bottom w:val="single" w:sz="4" w:space="0" w:color="000000"/>
              <w:right w:val="single" w:sz="4" w:space="0" w:color="000000"/>
            </w:tcBorders>
          </w:tcPr>
          <w:p w14:paraId="02AEB894" w14:textId="77777777" w:rsidR="0011621B" w:rsidRPr="00A92A95" w:rsidRDefault="0011621B" w:rsidP="00FD553F">
            <w:pPr>
              <w:numPr>
                <w:ilvl w:val="1"/>
                <w:numId w:val="237"/>
              </w:numPr>
              <w:spacing w:after="0" w:line="240" w:lineRule="auto"/>
              <w:contextualSpacing/>
              <w:rPr>
                <w:rFonts w:eastAsia="Calibri"/>
                <w:color w:val="auto"/>
                <w:kern w:val="0"/>
                <w:szCs w:val="24"/>
                <w:lang w:val="en-GB"/>
              </w:rPr>
            </w:pPr>
            <w:r w:rsidRPr="00A92A95">
              <w:rPr>
                <w:rFonts w:eastAsia="Calibri"/>
                <w:color w:val="auto"/>
                <w:kern w:val="0"/>
                <w:szCs w:val="24"/>
                <w:lang w:val="en-GB"/>
              </w:rPr>
              <w:t>Health and safety procedures are applied in accordance to work procedure</w:t>
            </w:r>
          </w:p>
          <w:p w14:paraId="03EBC59C" w14:textId="77777777" w:rsidR="0011621B" w:rsidRPr="00A92A95" w:rsidRDefault="0011621B" w:rsidP="00FD553F">
            <w:pPr>
              <w:numPr>
                <w:ilvl w:val="1"/>
                <w:numId w:val="237"/>
              </w:numPr>
              <w:spacing w:after="0" w:line="240" w:lineRule="auto"/>
              <w:contextualSpacing/>
              <w:rPr>
                <w:rFonts w:eastAsia="Calibri"/>
                <w:color w:val="auto"/>
                <w:kern w:val="0"/>
                <w:szCs w:val="24"/>
                <w:lang w:val="en-GB"/>
              </w:rPr>
            </w:pPr>
            <w:r w:rsidRPr="00A92A95">
              <w:rPr>
                <w:rFonts w:eastAsia="Calibri"/>
                <w:color w:val="auto"/>
                <w:kern w:val="0"/>
                <w:szCs w:val="24"/>
                <w:lang w:val="en-GB"/>
              </w:rPr>
              <w:t>Measuring instrument initial values are recorded per work procedure</w:t>
            </w:r>
          </w:p>
          <w:p w14:paraId="07089BDD" w14:textId="77777777" w:rsidR="0011621B" w:rsidRPr="00A92A95" w:rsidRDefault="0011621B" w:rsidP="00FD553F">
            <w:pPr>
              <w:numPr>
                <w:ilvl w:val="1"/>
                <w:numId w:val="237"/>
              </w:numPr>
              <w:spacing w:after="0" w:line="240" w:lineRule="auto"/>
              <w:contextualSpacing/>
              <w:rPr>
                <w:rFonts w:eastAsia="Calibri"/>
                <w:color w:val="auto"/>
                <w:kern w:val="0"/>
                <w:szCs w:val="24"/>
                <w:lang w:val="en-GB"/>
              </w:rPr>
            </w:pPr>
            <w:r w:rsidRPr="00A92A95">
              <w:rPr>
                <w:rFonts w:eastAsia="Calibri"/>
                <w:b/>
                <w:bCs/>
                <w:i/>
                <w:iCs/>
                <w:color w:val="auto"/>
                <w:kern w:val="0"/>
                <w:szCs w:val="24"/>
                <w:lang w:val="en-GB"/>
              </w:rPr>
              <w:t>Measuring instrument</w:t>
            </w:r>
            <w:r w:rsidRPr="00A92A95">
              <w:rPr>
                <w:rFonts w:eastAsia="Calibri"/>
                <w:color w:val="auto"/>
                <w:kern w:val="0"/>
                <w:szCs w:val="24"/>
                <w:lang w:val="en-GB"/>
              </w:rPr>
              <w:t xml:space="preserve"> is integrated with calibration instrument as per work procedure</w:t>
            </w:r>
          </w:p>
          <w:p w14:paraId="70501B81" w14:textId="77777777" w:rsidR="0011621B" w:rsidRPr="00A92A95" w:rsidRDefault="0011621B" w:rsidP="00FD553F">
            <w:pPr>
              <w:numPr>
                <w:ilvl w:val="1"/>
                <w:numId w:val="237"/>
              </w:numPr>
              <w:spacing w:after="0" w:line="240" w:lineRule="auto"/>
              <w:contextualSpacing/>
              <w:rPr>
                <w:rFonts w:eastAsia="Calibri"/>
                <w:color w:val="auto"/>
                <w:kern w:val="0"/>
                <w:szCs w:val="24"/>
                <w:lang w:val="en-GB"/>
              </w:rPr>
            </w:pPr>
            <w:r w:rsidRPr="00A92A95">
              <w:rPr>
                <w:rFonts w:eastAsia="Calibri"/>
                <w:color w:val="auto"/>
                <w:kern w:val="0"/>
                <w:szCs w:val="24"/>
                <w:lang w:val="en-GB"/>
              </w:rPr>
              <w:t>Physical variable is sourced from calibrator in accordance to work procedure</w:t>
            </w:r>
          </w:p>
          <w:p w14:paraId="4C3C1795" w14:textId="77777777" w:rsidR="0011621B" w:rsidRPr="00A92A95" w:rsidRDefault="0011621B" w:rsidP="00FD553F">
            <w:pPr>
              <w:numPr>
                <w:ilvl w:val="1"/>
                <w:numId w:val="237"/>
              </w:numPr>
              <w:spacing w:after="0" w:line="240" w:lineRule="auto"/>
              <w:contextualSpacing/>
              <w:rPr>
                <w:rFonts w:eastAsia="Calibri"/>
                <w:color w:val="auto"/>
                <w:kern w:val="0"/>
                <w:szCs w:val="24"/>
                <w:lang w:val="en-GB"/>
              </w:rPr>
            </w:pPr>
            <w:r w:rsidRPr="00A92A95">
              <w:rPr>
                <w:rFonts w:eastAsia="Calibri"/>
                <w:color w:val="auto"/>
                <w:kern w:val="0"/>
                <w:szCs w:val="24"/>
                <w:lang w:val="en-GB"/>
              </w:rPr>
              <w:t>Measuring instrument current Physical variable values are recorded per work procedure</w:t>
            </w:r>
          </w:p>
          <w:p w14:paraId="38617B7B" w14:textId="77777777" w:rsidR="0011621B" w:rsidRPr="00A92A95" w:rsidRDefault="0011621B" w:rsidP="00FD553F">
            <w:pPr>
              <w:numPr>
                <w:ilvl w:val="1"/>
                <w:numId w:val="237"/>
              </w:numPr>
              <w:spacing w:after="0" w:line="240" w:lineRule="auto"/>
              <w:contextualSpacing/>
              <w:rPr>
                <w:rFonts w:eastAsia="Calibri"/>
                <w:color w:val="auto"/>
                <w:kern w:val="0"/>
                <w:szCs w:val="24"/>
                <w:lang w:val="en-GB"/>
              </w:rPr>
            </w:pPr>
            <w:r w:rsidRPr="00A92A95">
              <w:rPr>
                <w:rFonts w:eastAsia="Calibri"/>
                <w:b/>
                <w:bCs/>
                <w:i/>
                <w:iCs/>
                <w:color w:val="auto"/>
                <w:kern w:val="0"/>
                <w:szCs w:val="24"/>
                <w:lang w:val="en-GB"/>
              </w:rPr>
              <w:t>Measurement Error</w:t>
            </w:r>
            <w:r w:rsidRPr="00A92A95">
              <w:rPr>
                <w:rFonts w:eastAsia="Calibri"/>
                <w:color w:val="auto"/>
                <w:kern w:val="0"/>
                <w:szCs w:val="24"/>
                <w:lang w:val="en-GB"/>
              </w:rPr>
              <w:t xml:space="preserve"> is calculated from the readings as per work procedure</w:t>
            </w:r>
          </w:p>
          <w:p w14:paraId="0ECAFB0C" w14:textId="77777777" w:rsidR="0011621B" w:rsidRPr="00A92A95" w:rsidRDefault="0011621B" w:rsidP="00FD553F">
            <w:pPr>
              <w:numPr>
                <w:ilvl w:val="1"/>
                <w:numId w:val="237"/>
              </w:numPr>
              <w:spacing w:after="0" w:line="240" w:lineRule="auto"/>
              <w:contextualSpacing/>
              <w:rPr>
                <w:rFonts w:eastAsia="Calibri"/>
                <w:color w:val="auto"/>
                <w:kern w:val="0"/>
                <w:szCs w:val="24"/>
                <w:lang w:val="en-GB"/>
              </w:rPr>
            </w:pPr>
            <w:r w:rsidRPr="00A92A95">
              <w:rPr>
                <w:rFonts w:eastAsia="Calibri"/>
                <w:color w:val="auto"/>
                <w:kern w:val="0"/>
                <w:szCs w:val="24"/>
                <w:lang w:val="en-GB"/>
              </w:rPr>
              <w:t>Reading from the calibrated instrument is reset to zero error in accordance to work procedure</w:t>
            </w:r>
          </w:p>
          <w:p w14:paraId="1C0DBB47" w14:textId="77777777" w:rsidR="0011621B" w:rsidRPr="00A92A95" w:rsidRDefault="0011621B" w:rsidP="00FD553F">
            <w:pPr>
              <w:numPr>
                <w:ilvl w:val="1"/>
                <w:numId w:val="237"/>
              </w:numPr>
              <w:spacing w:after="0" w:line="240" w:lineRule="auto"/>
              <w:contextualSpacing/>
              <w:rPr>
                <w:rFonts w:eastAsia="Calibri"/>
                <w:color w:val="auto"/>
                <w:kern w:val="0"/>
                <w:szCs w:val="24"/>
                <w:lang w:val="en-GB"/>
              </w:rPr>
            </w:pPr>
            <w:r w:rsidRPr="00A92A95">
              <w:rPr>
                <w:rFonts w:eastAsia="Calibri"/>
                <w:color w:val="auto"/>
                <w:kern w:val="0"/>
                <w:szCs w:val="24"/>
                <w:lang w:val="en-GB"/>
              </w:rPr>
              <w:t>Reading from the calibrated instrument is reset to span error in accordance to work procedure</w:t>
            </w:r>
          </w:p>
          <w:p w14:paraId="55D643F2" w14:textId="77777777" w:rsidR="0011621B" w:rsidRPr="00A92A95" w:rsidRDefault="0011621B" w:rsidP="00FD553F">
            <w:pPr>
              <w:numPr>
                <w:ilvl w:val="1"/>
                <w:numId w:val="237"/>
              </w:numPr>
              <w:spacing w:after="0" w:line="240" w:lineRule="auto"/>
              <w:contextualSpacing/>
              <w:rPr>
                <w:rFonts w:eastAsia="Calibri"/>
                <w:color w:val="auto"/>
                <w:kern w:val="0"/>
                <w:szCs w:val="24"/>
                <w:lang w:val="en-GB"/>
              </w:rPr>
            </w:pPr>
            <w:r w:rsidRPr="00A92A95">
              <w:rPr>
                <w:rFonts w:eastAsia="Calibri"/>
                <w:b/>
                <w:bCs/>
                <w:i/>
                <w:iCs/>
                <w:color w:val="auto"/>
                <w:kern w:val="0"/>
                <w:szCs w:val="24"/>
                <w:lang w:val="en-GB"/>
              </w:rPr>
              <w:t>Calibration documentations</w:t>
            </w:r>
            <w:r w:rsidRPr="00A92A95">
              <w:rPr>
                <w:rFonts w:eastAsia="Calibri"/>
                <w:color w:val="auto"/>
                <w:kern w:val="0"/>
                <w:szCs w:val="24"/>
                <w:lang w:val="en-GB"/>
              </w:rPr>
              <w:t xml:space="preserve"> are prepared as per work specification</w:t>
            </w:r>
          </w:p>
        </w:tc>
      </w:tr>
      <w:bookmarkEnd w:id="53"/>
    </w:tbl>
    <w:p w14:paraId="58E6D770" w14:textId="77777777" w:rsidR="0011621B" w:rsidRPr="00A92A95" w:rsidRDefault="0011621B" w:rsidP="0011621B">
      <w:pPr>
        <w:spacing w:after="200" w:line="276" w:lineRule="auto"/>
        <w:rPr>
          <w:b/>
          <w:color w:val="auto"/>
          <w:kern w:val="0"/>
          <w:szCs w:val="24"/>
          <w:lang w:val="en-GB"/>
        </w:rPr>
      </w:pPr>
    </w:p>
    <w:p w14:paraId="2AE3CCAA" w14:textId="77777777" w:rsidR="0011621B" w:rsidRPr="00A92A95" w:rsidRDefault="0011621B" w:rsidP="0011621B">
      <w:pPr>
        <w:spacing w:after="200" w:line="276" w:lineRule="auto"/>
        <w:rPr>
          <w:b/>
          <w:color w:val="auto"/>
          <w:kern w:val="0"/>
          <w:szCs w:val="24"/>
          <w:lang w:val="en-GB"/>
        </w:rPr>
      </w:pPr>
    </w:p>
    <w:p w14:paraId="002F5B98" w14:textId="77777777" w:rsidR="0011621B" w:rsidRPr="00A92A95" w:rsidRDefault="0011621B" w:rsidP="0011621B">
      <w:pPr>
        <w:tabs>
          <w:tab w:val="left" w:pos="2132"/>
        </w:tabs>
        <w:spacing w:after="160" w:line="259" w:lineRule="auto"/>
        <w:rPr>
          <w:b/>
          <w:color w:val="auto"/>
          <w:kern w:val="0"/>
          <w:szCs w:val="24"/>
          <w:lang w:val="en-GB"/>
        </w:rPr>
      </w:pPr>
      <w:r w:rsidRPr="00A92A95">
        <w:rPr>
          <w:b/>
          <w:color w:val="auto"/>
          <w:kern w:val="0"/>
          <w:szCs w:val="24"/>
          <w:lang w:val="en-GB"/>
        </w:rPr>
        <w:t>REQUIRED SKILLS AND KNOWLEDGE</w:t>
      </w:r>
    </w:p>
    <w:p w14:paraId="33D994C9" w14:textId="77777777" w:rsidR="0011621B" w:rsidRPr="00A92A95" w:rsidRDefault="0011621B" w:rsidP="0011621B">
      <w:pPr>
        <w:rPr>
          <w:szCs w:val="24"/>
          <w:lang w:val="en-GB"/>
        </w:rPr>
      </w:pPr>
      <w:r w:rsidRPr="00A92A95">
        <w:rPr>
          <w:szCs w:val="24"/>
          <w:lang w:val="en-GB"/>
        </w:rPr>
        <w:t xml:space="preserve">This section describes the knowledge and skills required for this unit of competency. </w:t>
      </w:r>
    </w:p>
    <w:p w14:paraId="3D2DB033" w14:textId="77777777" w:rsidR="0011621B" w:rsidRPr="00A92A95" w:rsidRDefault="0011621B" w:rsidP="0011621B">
      <w:pPr>
        <w:rPr>
          <w:b/>
          <w:color w:val="auto"/>
          <w:szCs w:val="24"/>
          <w:lang w:val="en-GB"/>
        </w:rPr>
      </w:pPr>
      <w:r w:rsidRPr="00A92A95">
        <w:rPr>
          <w:b/>
          <w:color w:val="auto"/>
          <w:szCs w:val="24"/>
          <w:lang w:val="en-GB"/>
        </w:rPr>
        <w:t xml:space="preserve">Required </w:t>
      </w:r>
      <w:r w:rsidRPr="00A92A95">
        <w:rPr>
          <w:b/>
          <w:szCs w:val="24"/>
          <w:lang w:val="en-GB"/>
        </w:rPr>
        <w:t>skills</w:t>
      </w:r>
    </w:p>
    <w:p w14:paraId="1CCD59D7" w14:textId="77777777" w:rsidR="0011621B" w:rsidRPr="00A92A95" w:rsidRDefault="0011621B" w:rsidP="0011621B">
      <w:pPr>
        <w:rPr>
          <w:szCs w:val="24"/>
          <w:lang w:val="en-GB"/>
        </w:rPr>
      </w:pPr>
      <w:r w:rsidRPr="00A92A95">
        <w:rPr>
          <w:szCs w:val="24"/>
          <w:lang w:val="en-GB"/>
        </w:rPr>
        <w:t xml:space="preserve">The individual needs to demonstrate the following skills: </w:t>
      </w:r>
    </w:p>
    <w:p w14:paraId="0CFC4142"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Installation</w:t>
      </w:r>
    </w:p>
    <w:p w14:paraId="446044A3"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Wiring systems</w:t>
      </w:r>
    </w:p>
    <w:p w14:paraId="3C35FBE1"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Troubleshooting</w:t>
      </w:r>
    </w:p>
    <w:p w14:paraId="7E0CB855"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Survey and data capture </w:t>
      </w:r>
    </w:p>
    <w:p w14:paraId="49088DAA"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system testing</w:t>
      </w:r>
    </w:p>
    <w:p w14:paraId="682F851A" w14:textId="77777777" w:rsidR="0011621B" w:rsidRPr="00A92A95" w:rsidRDefault="0011621B" w:rsidP="0011621B">
      <w:pPr>
        <w:numPr>
          <w:ilvl w:val="0"/>
          <w:numId w:val="6"/>
        </w:numPr>
        <w:tabs>
          <w:tab w:val="left" w:pos="0"/>
        </w:tabs>
        <w:spacing w:after="0" w:line="240" w:lineRule="auto"/>
        <w:contextualSpacing/>
        <w:rPr>
          <w:rFonts w:eastAsia="Calibri"/>
          <w:bCs/>
          <w:color w:val="auto"/>
          <w:kern w:val="0"/>
          <w:szCs w:val="24"/>
          <w:lang w:val="en-GB"/>
        </w:rPr>
      </w:pPr>
      <w:r w:rsidRPr="00A92A95">
        <w:rPr>
          <w:rFonts w:eastAsia="Calibri"/>
          <w:bCs/>
          <w:color w:val="auto"/>
          <w:kern w:val="0"/>
          <w:szCs w:val="24"/>
          <w:lang w:val="en-GB"/>
        </w:rPr>
        <w:t xml:space="preserve">Interpretation of maintenance manuals </w:t>
      </w:r>
    </w:p>
    <w:p w14:paraId="02122831"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Problem solving</w:t>
      </w:r>
    </w:p>
    <w:p w14:paraId="0D9C88F1" w14:textId="77777777" w:rsidR="0011621B" w:rsidRPr="00A92A95" w:rsidRDefault="0011621B" w:rsidP="0011621B">
      <w:pPr>
        <w:numPr>
          <w:ilvl w:val="0"/>
          <w:numId w:val="6"/>
        </w:numPr>
        <w:tabs>
          <w:tab w:val="left" w:pos="0"/>
        </w:tabs>
        <w:spacing w:after="0" w:line="240" w:lineRule="auto"/>
        <w:contextualSpacing/>
        <w:rPr>
          <w:rFonts w:eastAsia="Calibri"/>
          <w:bCs/>
          <w:color w:val="auto"/>
          <w:kern w:val="0"/>
          <w:szCs w:val="24"/>
          <w:lang w:val="en-GB"/>
        </w:rPr>
      </w:pPr>
      <w:r w:rsidRPr="00A92A95">
        <w:rPr>
          <w:rFonts w:eastAsia="Calibri"/>
          <w:bCs/>
          <w:color w:val="auto"/>
          <w:kern w:val="0"/>
          <w:szCs w:val="24"/>
          <w:lang w:val="en-GB"/>
        </w:rPr>
        <w:t>Use of electrical &amp; mechanical tools</w:t>
      </w:r>
    </w:p>
    <w:p w14:paraId="493E2E50"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Analytical</w:t>
      </w:r>
    </w:p>
    <w:p w14:paraId="71839CB5"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First aid</w:t>
      </w:r>
    </w:p>
    <w:p w14:paraId="611FD04D"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Planning</w:t>
      </w:r>
    </w:p>
    <w:p w14:paraId="1C870041"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Communications </w:t>
      </w:r>
    </w:p>
    <w:p w14:paraId="02216EC5"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Digital literacy </w:t>
      </w:r>
    </w:p>
    <w:p w14:paraId="57A33509"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Time management</w:t>
      </w:r>
    </w:p>
    <w:p w14:paraId="2B368053"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lastRenderedPageBreak/>
        <w:t xml:space="preserve">Report writing </w:t>
      </w:r>
    </w:p>
    <w:p w14:paraId="64E5C9C4"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Decision making</w:t>
      </w:r>
    </w:p>
    <w:p w14:paraId="5E7A4755" w14:textId="77777777" w:rsidR="0011621B" w:rsidRPr="00A92A95" w:rsidRDefault="0011621B" w:rsidP="0011621B">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Soldering</w:t>
      </w:r>
    </w:p>
    <w:p w14:paraId="140F6DA2" w14:textId="77777777" w:rsidR="0011621B" w:rsidRPr="00A92A95" w:rsidRDefault="0011621B" w:rsidP="0011621B">
      <w:pPr>
        <w:rPr>
          <w:b/>
          <w:szCs w:val="24"/>
          <w:lang w:val="en-GB"/>
        </w:rPr>
      </w:pPr>
    </w:p>
    <w:p w14:paraId="2EEDACF4" w14:textId="77777777" w:rsidR="0011621B" w:rsidRPr="00A92A95" w:rsidRDefault="0011621B" w:rsidP="0011621B">
      <w:pPr>
        <w:rPr>
          <w:szCs w:val="24"/>
          <w:lang w:val="en-GB"/>
        </w:rPr>
      </w:pPr>
      <w:r w:rsidRPr="00A92A95">
        <w:rPr>
          <w:b/>
          <w:szCs w:val="24"/>
          <w:lang w:val="en-GB"/>
        </w:rPr>
        <w:t xml:space="preserve">Required </w:t>
      </w:r>
      <w:r w:rsidRPr="00A92A95">
        <w:rPr>
          <w:b/>
          <w:color w:val="auto"/>
          <w:szCs w:val="24"/>
          <w:lang w:val="en-GB"/>
        </w:rPr>
        <w:t>knowledge</w:t>
      </w:r>
    </w:p>
    <w:p w14:paraId="6F10E2F5" w14:textId="77777777" w:rsidR="0011621B" w:rsidRPr="00A92A95" w:rsidRDefault="0011621B" w:rsidP="0011621B">
      <w:pPr>
        <w:rPr>
          <w:szCs w:val="24"/>
          <w:lang w:val="en-GB"/>
        </w:rPr>
      </w:pPr>
      <w:r w:rsidRPr="00A92A95">
        <w:rPr>
          <w:szCs w:val="24"/>
          <w:lang w:val="en-GB"/>
        </w:rPr>
        <w:t xml:space="preserve">The individual needs to demonstrate knowledge of: </w:t>
      </w:r>
    </w:p>
    <w:p w14:paraId="75DFB46E" w14:textId="77777777" w:rsidR="0011621B" w:rsidRPr="00A92A95" w:rsidRDefault="0011621B" w:rsidP="0011621B">
      <w:pPr>
        <w:numPr>
          <w:ilvl w:val="0"/>
          <w:numId w:val="8"/>
        </w:numPr>
        <w:tabs>
          <w:tab w:val="left" w:pos="0"/>
        </w:tabs>
        <w:spacing w:after="0" w:line="240" w:lineRule="auto"/>
        <w:contextualSpacing/>
        <w:rPr>
          <w:rFonts w:eastAsia="Calibri"/>
          <w:bCs/>
          <w:color w:val="auto"/>
          <w:kern w:val="0"/>
          <w:szCs w:val="24"/>
          <w:lang w:val="en-GB"/>
        </w:rPr>
      </w:pPr>
      <w:r w:rsidRPr="00A92A95">
        <w:rPr>
          <w:rFonts w:eastAsia="Calibri"/>
          <w:bCs/>
          <w:color w:val="auto"/>
          <w:kern w:val="0"/>
          <w:szCs w:val="24"/>
          <w:lang w:val="en-GB"/>
        </w:rPr>
        <w:t xml:space="preserve">Various laws in electrical engineering </w:t>
      </w:r>
    </w:p>
    <w:p w14:paraId="2219E1AA" w14:textId="77777777" w:rsidR="0011621B" w:rsidRPr="00A92A95" w:rsidRDefault="0011621B" w:rsidP="0011621B">
      <w:pPr>
        <w:numPr>
          <w:ilvl w:val="0"/>
          <w:numId w:val="8"/>
        </w:numPr>
        <w:tabs>
          <w:tab w:val="left" w:pos="0"/>
        </w:tabs>
        <w:spacing w:after="0" w:line="240" w:lineRule="auto"/>
        <w:contextualSpacing/>
        <w:rPr>
          <w:rFonts w:eastAsia="Calibri"/>
          <w:bCs/>
          <w:color w:val="auto"/>
          <w:kern w:val="0"/>
          <w:szCs w:val="24"/>
          <w:lang w:val="en-GB"/>
        </w:rPr>
      </w:pPr>
      <w:r w:rsidRPr="00A92A95">
        <w:rPr>
          <w:rFonts w:eastAsia="Calibri"/>
          <w:bCs/>
          <w:color w:val="auto"/>
          <w:kern w:val="0"/>
          <w:szCs w:val="24"/>
          <w:lang w:val="en-GB"/>
        </w:rPr>
        <w:t>Safety procedures and practices</w:t>
      </w:r>
    </w:p>
    <w:p w14:paraId="55F2FA6B" w14:textId="77777777" w:rsidR="0011621B" w:rsidRPr="00A92A95" w:rsidRDefault="0011621B" w:rsidP="0011621B">
      <w:pPr>
        <w:numPr>
          <w:ilvl w:val="0"/>
          <w:numId w:val="8"/>
        </w:numPr>
        <w:tabs>
          <w:tab w:val="left" w:pos="0"/>
        </w:tabs>
        <w:spacing w:after="0" w:line="240" w:lineRule="auto"/>
        <w:contextualSpacing/>
        <w:rPr>
          <w:rFonts w:eastAsia="Calibri"/>
          <w:bCs/>
          <w:color w:val="auto"/>
          <w:kern w:val="0"/>
          <w:szCs w:val="24"/>
          <w:lang w:val="en-GB"/>
        </w:rPr>
      </w:pPr>
      <w:r w:rsidRPr="00A92A95">
        <w:rPr>
          <w:rFonts w:eastAsia="Calibri"/>
          <w:bCs/>
          <w:color w:val="auto"/>
          <w:kern w:val="0"/>
          <w:szCs w:val="24"/>
          <w:lang w:val="en-GB"/>
        </w:rPr>
        <w:t xml:space="preserve">Electrical symbols and their meanings </w:t>
      </w:r>
    </w:p>
    <w:p w14:paraId="657DB588" w14:textId="77777777" w:rsidR="0011621B" w:rsidRPr="00A92A95" w:rsidRDefault="0011621B" w:rsidP="0011621B">
      <w:pPr>
        <w:numPr>
          <w:ilvl w:val="0"/>
          <w:numId w:val="8"/>
        </w:numPr>
        <w:tabs>
          <w:tab w:val="left" w:pos="0"/>
        </w:tabs>
        <w:spacing w:after="0" w:line="240" w:lineRule="auto"/>
        <w:contextualSpacing/>
        <w:rPr>
          <w:rFonts w:eastAsia="Calibri"/>
          <w:bCs/>
          <w:color w:val="auto"/>
          <w:kern w:val="0"/>
          <w:szCs w:val="24"/>
          <w:lang w:val="en-GB"/>
        </w:rPr>
      </w:pPr>
      <w:r w:rsidRPr="00A92A95">
        <w:rPr>
          <w:rFonts w:eastAsia="Calibri"/>
          <w:bCs/>
          <w:color w:val="auto"/>
          <w:kern w:val="0"/>
          <w:szCs w:val="24"/>
          <w:lang w:val="en-GB"/>
        </w:rPr>
        <w:t>Electrical standards</w:t>
      </w:r>
    </w:p>
    <w:p w14:paraId="22AA1A5E" w14:textId="77777777" w:rsidR="0011621B" w:rsidRPr="00A92A95" w:rsidRDefault="0011621B" w:rsidP="0011621B">
      <w:pPr>
        <w:numPr>
          <w:ilvl w:val="0"/>
          <w:numId w:val="8"/>
        </w:numPr>
        <w:tabs>
          <w:tab w:val="left" w:pos="0"/>
        </w:tabs>
        <w:spacing w:after="0" w:line="240" w:lineRule="auto"/>
        <w:contextualSpacing/>
        <w:rPr>
          <w:rFonts w:eastAsia="Calibri"/>
          <w:bCs/>
          <w:color w:val="auto"/>
          <w:kern w:val="0"/>
          <w:szCs w:val="24"/>
          <w:lang w:val="en-GB"/>
        </w:rPr>
      </w:pPr>
      <w:r w:rsidRPr="00A92A95">
        <w:rPr>
          <w:rFonts w:eastAsia="Calibri"/>
          <w:bCs/>
          <w:color w:val="auto"/>
          <w:kern w:val="0"/>
          <w:szCs w:val="24"/>
          <w:lang w:val="en-GB"/>
        </w:rPr>
        <w:t>Digital and analogue instruments</w:t>
      </w:r>
    </w:p>
    <w:p w14:paraId="72C25A91" w14:textId="77777777" w:rsidR="0011621B" w:rsidRPr="00A92A95" w:rsidRDefault="0011621B" w:rsidP="0011621B">
      <w:pPr>
        <w:numPr>
          <w:ilvl w:val="0"/>
          <w:numId w:val="8"/>
        </w:numPr>
        <w:tabs>
          <w:tab w:val="left" w:pos="0"/>
        </w:tabs>
        <w:spacing w:after="0" w:line="240" w:lineRule="auto"/>
        <w:contextualSpacing/>
        <w:rPr>
          <w:rFonts w:eastAsia="Calibri"/>
          <w:bCs/>
          <w:color w:val="auto"/>
          <w:kern w:val="0"/>
          <w:szCs w:val="24"/>
          <w:lang w:val="en-GB"/>
        </w:rPr>
      </w:pPr>
      <w:r w:rsidRPr="00A92A95">
        <w:rPr>
          <w:rFonts w:eastAsia="Calibri"/>
          <w:bCs/>
          <w:color w:val="auto"/>
          <w:kern w:val="0"/>
          <w:szCs w:val="24"/>
          <w:lang w:val="en-GB"/>
        </w:rPr>
        <w:t>Analogue electronics</w:t>
      </w:r>
    </w:p>
    <w:p w14:paraId="25196563" w14:textId="77777777" w:rsidR="0011621B" w:rsidRPr="00A92A95" w:rsidRDefault="0011621B" w:rsidP="0011621B">
      <w:pPr>
        <w:numPr>
          <w:ilvl w:val="0"/>
          <w:numId w:val="8"/>
        </w:numPr>
        <w:tabs>
          <w:tab w:val="left" w:pos="0"/>
        </w:tabs>
        <w:spacing w:after="0" w:line="240" w:lineRule="auto"/>
        <w:contextualSpacing/>
        <w:rPr>
          <w:rFonts w:eastAsia="Calibri"/>
          <w:bCs/>
          <w:color w:val="auto"/>
          <w:kern w:val="0"/>
          <w:szCs w:val="24"/>
          <w:lang w:val="en-GB"/>
        </w:rPr>
      </w:pPr>
      <w:r w:rsidRPr="00A92A95">
        <w:rPr>
          <w:rFonts w:eastAsia="Calibri"/>
          <w:bCs/>
          <w:color w:val="auto"/>
          <w:kern w:val="0"/>
          <w:szCs w:val="24"/>
          <w:lang w:val="en-GB"/>
        </w:rPr>
        <w:t>Digital electronics</w:t>
      </w:r>
    </w:p>
    <w:p w14:paraId="5A53526B" w14:textId="77777777" w:rsidR="0011621B" w:rsidRPr="00A92A95" w:rsidRDefault="0011621B" w:rsidP="0011621B">
      <w:pPr>
        <w:numPr>
          <w:ilvl w:val="0"/>
          <w:numId w:val="8"/>
        </w:numPr>
        <w:tabs>
          <w:tab w:val="left" w:pos="0"/>
        </w:tabs>
        <w:spacing w:after="0" w:line="240" w:lineRule="auto"/>
        <w:contextualSpacing/>
        <w:rPr>
          <w:rFonts w:eastAsia="Calibri"/>
          <w:bCs/>
          <w:color w:val="auto"/>
          <w:kern w:val="0"/>
          <w:szCs w:val="24"/>
          <w:lang w:val="en-GB"/>
        </w:rPr>
      </w:pPr>
      <w:r w:rsidRPr="00A92A95">
        <w:rPr>
          <w:rFonts w:eastAsia="Calibri"/>
          <w:bCs/>
          <w:color w:val="auto"/>
          <w:kern w:val="0"/>
          <w:szCs w:val="24"/>
          <w:lang w:val="en-GB"/>
        </w:rPr>
        <w:t>Instrumentation and calibration</w:t>
      </w:r>
      <w:r w:rsidRPr="00A92A95">
        <w:rPr>
          <w:rFonts w:eastAsia="Calibri"/>
          <w:bCs/>
          <w:color w:val="auto"/>
          <w:kern w:val="0"/>
          <w:szCs w:val="24"/>
          <w:lang w:val="en-GB"/>
        </w:rPr>
        <w:tab/>
      </w:r>
    </w:p>
    <w:p w14:paraId="498DA957" w14:textId="77777777" w:rsidR="0011621B" w:rsidRPr="00A92A95" w:rsidRDefault="0011621B" w:rsidP="0011621B">
      <w:pPr>
        <w:numPr>
          <w:ilvl w:val="0"/>
          <w:numId w:val="8"/>
        </w:numPr>
        <w:tabs>
          <w:tab w:val="left" w:pos="0"/>
        </w:tabs>
        <w:spacing w:after="0" w:line="240" w:lineRule="auto"/>
        <w:contextualSpacing/>
        <w:rPr>
          <w:rFonts w:eastAsia="Calibri"/>
          <w:bCs/>
          <w:color w:val="auto"/>
          <w:kern w:val="0"/>
          <w:szCs w:val="24"/>
          <w:lang w:val="en-GB"/>
        </w:rPr>
      </w:pPr>
      <w:r w:rsidRPr="00A92A95">
        <w:rPr>
          <w:rFonts w:eastAsia="Calibri"/>
          <w:bCs/>
          <w:color w:val="auto"/>
          <w:kern w:val="0"/>
          <w:szCs w:val="24"/>
          <w:lang w:val="en-GB"/>
        </w:rPr>
        <w:t>Sensors and transducers</w:t>
      </w:r>
    </w:p>
    <w:p w14:paraId="5AA6399B" w14:textId="77777777" w:rsidR="0011621B" w:rsidRPr="00A92A95" w:rsidRDefault="0011621B" w:rsidP="0011621B">
      <w:pPr>
        <w:numPr>
          <w:ilvl w:val="0"/>
          <w:numId w:val="8"/>
        </w:numPr>
        <w:tabs>
          <w:tab w:val="left" w:pos="0"/>
        </w:tabs>
        <w:spacing w:after="0" w:line="240" w:lineRule="auto"/>
        <w:contextualSpacing/>
        <w:rPr>
          <w:rFonts w:eastAsia="Calibri"/>
          <w:bCs/>
          <w:color w:val="auto"/>
          <w:kern w:val="0"/>
          <w:szCs w:val="24"/>
          <w:lang w:val="en-GB"/>
        </w:rPr>
      </w:pPr>
      <w:r w:rsidRPr="00A92A95">
        <w:rPr>
          <w:rFonts w:eastAsia="Calibri"/>
          <w:bCs/>
          <w:color w:val="auto"/>
          <w:kern w:val="0"/>
          <w:szCs w:val="24"/>
          <w:lang w:val="en-GB"/>
        </w:rPr>
        <w:t>Physical quantities</w:t>
      </w:r>
    </w:p>
    <w:p w14:paraId="35FCE8B2" w14:textId="77777777" w:rsidR="0011621B" w:rsidRPr="00A92A95" w:rsidRDefault="0011621B" w:rsidP="0011621B">
      <w:pPr>
        <w:numPr>
          <w:ilvl w:val="0"/>
          <w:numId w:val="8"/>
        </w:numPr>
        <w:tabs>
          <w:tab w:val="left" w:pos="0"/>
        </w:tabs>
        <w:spacing w:after="0" w:line="240" w:lineRule="auto"/>
        <w:contextualSpacing/>
        <w:rPr>
          <w:rFonts w:eastAsia="Calibri"/>
          <w:bCs/>
          <w:color w:val="auto"/>
          <w:kern w:val="0"/>
          <w:szCs w:val="24"/>
          <w:lang w:val="en-GB"/>
        </w:rPr>
      </w:pPr>
      <w:r w:rsidRPr="00A92A95">
        <w:rPr>
          <w:rFonts w:eastAsia="Calibri"/>
          <w:bCs/>
          <w:color w:val="auto"/>
          <w:kern w:val="0"/>
          <w:szCs w:val="24"/>
          <w:lang w:val="en-GB"/>
        </w:rPr>
        <w:t>Measurement</w:t>
      </w:r>
    </w:p>
    <w:p w14:paraId="4277B208" w14:textId="77777777" w:rsidR="0011621B" w:rsidRPr="00A92A95" w:rsidRDefault="0011621B" w:rsidP="0011621B">
      <w:pPr>
        <w:spacing w:after="0" w:line="276" w:lineRule="auto"/>
        <w:rPr>
          <w:rFonts w:eastAsia="Calibri"/>
          <w:b/>
          <w:color w:val="auto"/>
          <w:kern w:val="0"/>
          <w:szCs w:val="24"/>
          <w:lang w:val="en-GB"/>
        </w:rPr>
      </w:pPr>
    </w:p>
    <w:p w14:paraId="04F5ADAF" w14:textId="77777777" w:rsidR="0011621B" w:rsidRPr="00A92A95" w:rsidRDefault="0011621B" w:rsidP="0011621B">
      <w:pPr>
        <w:spacing w:after="200" w:line="276" w:lineRule="auto"/>
        <w:rPr>
          <w:b/>
          <w:color w:val="auto"/>
          <w:kern w:val="0"/>
          <w:szCs w:val="24"/>
          <w:lang w:val="en-GB"/>
        </w:rPr>
      </w:pPr>
    </w:p>
    <w:p w14:paraId="6014BEB5" w14:textId="77777777" w:rsidR="0011621B" w:rsidRPr="00A92A95" w:rsidRDefault="0011621B" w:rsidP="0011621B">
      <w:pPr>
        <w:spacing w:after="200" w:line="276" w:lineRule="auto"/>
        <w:rPr>
          <w:b/>
          <w:color w:val="auto"/>
          <w:kern w:val="0"/>
          <w:szCs w:val="24"/>
          <w:lang w:val="en-GB"/>
        </w:rPr>
      </w:pPr>
      <w:r w:rsidRPr="00A92A95">
        <w:rPr>
          <w:b/>
          <w:color w:val="auto"/>
          <w:kern w:val="0"/>
          <w:szCs w:val="24"/>
          <w:lang w:val="en-GB"/>
        </w:rPr>
        <w:t xml:space="preserve">RANGE </w:t>
      </w:r>
    </w:p>
    <w:p w14:paraId="16E4FF12" w14:textId="77777777" w:rsidR="0011621B" w:rsidRPr="00A92A95" w:rsidRDefault="0011621B" w:rsidP="0011621B">
      <w:pPr>
        <w:spacing w:after="200" w:line="276" w:lineRule="auto"/>
        <w:rPr>
          <w:color w:val="auto"/>
          <w:kern w:val="0"/>
          <w:szCs w:val="24"/>
          <w:lang w:val="en-GB"/>
        </w:rPr>
      </w:pPr>
      <w:r w:rsidRPr="00A92A95">
        <w:rPr>
          <w:color w:val="auto"/>
          <w:kern w:val="0"/>
          <w:szCs w:val="24"/>
          <w:lang w:val="en-GB"/>
        </w:rPr>
        <w:t>This section provides work environment and conditions to which the performance criteria apply. It allows for different work environment and situations that will affect performance.</w:t>
      </w:r>
    </w:p>
    <w:tbl>
      <w:tblPr>
        <w:tblStyle w:val="TableGrid21"/>
        <w:tblW w:w="0" w:type="auto"/>
        <w:tblLook w:val="04A0" w:firstRow="1" w:lastRow="0" w:firstColumn="1" w:lastColumn="0" w:noHBand="0" w:noVBand="1"/>
      </w:tblPr>
      <w:tblGrid>
        <w:gridCol w:w="3293"/>
        <w:gridCol w:w="6057"/>
      </w:tblGrid>
      <w:tr w:rsidR="0011621B" w:rsidRPr="00A92A95" w14:paraId="6386C826" w14:textId="77777777" w:rsidTr="0011621B">
        <w:tc>
          <w:tcPr>
            <w:tcW w:w="3293" w:type="dxa"/>
          </w:tcPr>
          <w:p w14:paraId="6A1A1CCB" w14:textId="77777777" w:rsidR="0011621B" w:rsidRPr="00A92A95" w:rsidRDefault="0011621B" w:rsidP="0011621B">
            <w:pPr>
              <w:rPr>
                <w:b/>
                <w:color w:val="auto"/>
                <w:kern w:val="0"/>
                <w:szCs w:val="24"/>
                <w:lang w:val="en-GB"/>
              </w:rPr>
            </w:pPr>
            <w:r w:rsidRPr="00A92A95">
              <w:rPr>
                <w:b/>
                <w:color w:val="auto"/>
                <w:kern w:val="0"/>
                <w:szCs w:val="24"/>
                <w:lang w:val="en-GB"/>
              </w:rPr>
              <w:t xml:space="preserve">Variable </w:t>
            </w:r>
          </w:p>
        </w:tc>
        <w:tc>
          <w:tcPr>
            <w:tcW w:w="6057" w:type="dxa"/>
          </w:tcPr>
          <w:p w14:paraId="06CF8DFD" w14:textId="77777777" w:rsidR="0011621B" w:rsidRPr="00A92A95" w:rsidRDefault="0011621B" w:rsidP="0011621B">
            <w:pPr>
              <w:rPr>
                <w:b/>
                <w:color w:val="auto"/>
                <w:kern w:val="0"/>
                <w:szCs w:val="24"/>
                <w:lang w:val="en-GB"/>
              </w:rPr>
            </w:pPr>
            <w:r w:rsidRPr="00A92A95">
              <w:rPr>
                <w:b/>
                <w:color w:val="auto"/>
                <w:kern w:val="0"/>
                <w:szCs w:val="24"/>
                <w:lang w:val="en-GB"/>
              </w:rPr>
              <w:t xml:space="preserve">Range </w:t>
            </w:r>
          </w:p>
        </w:tc>
      </w:tr>
      <w:tr w:rsidR="0011621B" w:rsidRPr="00A92A95" w14:paraId="7B258844" w14:textId="77777777" w:rsidTr="0011621B">
        <w:tc>
          <w:tcPr>
            <w:tcW w:w="3293" w:type="dxa"/>
          </w:tcPr>
          <w:p w14:paraId="44B93E35" w14:textId="77777777" w:rsidR="0011621B" w:rsidRPr="00A92A95" w:rsidRDefault="0011621B" w:rsidP="00FD553F">
            <w:pPr>
              <w:numPr>
                <w:ilvl w:val="0"/>
                <w:numId w:val="234"/>
              </w:numPr>
              <w:spacing w:after="160" w:line="276" w:lineRule="auto"/>
              <w:contextualSpacing/>
              <w:rPr>
                <w:color w:val="auto"/>
                <w:kern w:val="0"/>
                <w:szCs w:val="24"/>
                <w:lang w:val="en-GB"/>
              </w:rPr>
            </w:pPr>
            <w:r w:rsidRPr="00A92A95">
              <w:rPr>
                <w:rFonts w:eastAsia="Calibri"/>
                <w:b/>
                <w:bCs/>
                <w:i/>
                <w:iCs/>
                <w:szCs w:val="24"/>
                <w:lang w:val="en-GB"/>
              </w:rPr>
              <w:t>measurement</w:t>
            </w:r>
            <w:r w:rsidRPr="00A92A95">
              <w:rPr>
                <w:rFonts w:eastAsia="Calibri"/>
                <w:b/>
                <w:bCs/>
                <w:i/>
                <w:iCs/>
                <w:color w:val="auto"/>
                <w:szCs w:val="24"/>
                <w:lang w:val="en-GB"/>
              </w:rPr>
              <w:t xml:space="preserve"> Quantities</w:t>
            </w:r>
            <w:r w:rsidRPr="00A92A95">
              <w:rPr>
                <w:rFonts w:eastAsia="Calibri"/>
                <w:color w:val="auto"/>
                <w:szCs w:val="24"/>
                <w:lang w:val="en-GB"/>
              </w:rPr>
              <w:t xml:space="preserve"> </w:t>
            </w:r>
            <w:r w:rsidRPr="00A92A95">
              <w:rPr>
                <w:color w:val="auto"/>
                <w:kern w:val="0"/>
                <w:szCs w:val="24"/>
                <w:lang w:val="en-GB"/>
              </w:rPr>
              <w:t>may include but not limited</w:t>
            </w:r>
          </w:p>
        </w:tc>
        <w:tc>
          <w:tcPr>
            <w:tcW w:w="6057" w:type="dxa"/>
          </w:tcPr>
          <w:p w14:paraId="11946062" w14:textId="77777777" w:rsidR="0011621B" w:rsidRPr="00A92A95" w:rsidRDefault="0011621B" w:rsidP="00FD553F">
            <w:pPr>
              <w:numPr>
                <w:ilvl w:val="1"/>
                <w:numId w:val="233"/>
              </w:numPr>
              <w:spacing w:after="160" w:line="276" w:lineRule="auto"/>
              <w:ind w:left="646" w:hanging="524"/>
              <w:contextualSpacing/>
              <w:rPr>
                <w:color w:val="auto"/>
                <w:kern w:val="0"/>
                <w:szCs w:val="24"/>
                <w:lang w:val="en-GB"/>
              </w:rPr>
            </w:pPr>
            <w:r w:rsidRPr="00A92A95">
              <w:rPr>
                <w:color w:val="auto"/>
                <w:kern w:val="0"/>
                <w:szCs w:val="24"/>
                <w:lang w:val="en-GB"/>
              </w:rPr>
              <w:t>Flow rate</w:t>
            </w:r>
          </w:p>
          <w:p w14:paraId="04423D03" w14:textId="77777777" w:rsidR="0011621B" w:rsidRPr="00A92A95" w:rsidRDefault="0011621B" w:rsidP="00FD553F">
            <w:pPr>
              <w:numPr>
                <w:ilvl w:val="1"/>
                <w:numId w:val="233"/>
              </w:numPr>
              <w:spacing w:after="160" w:line="276" w:lineRule="auto"/>
              <w:ind w:left="646" w:hanging="524"/>
              <w:contextualSpacing/>
              <w:rPr>
                <w:color w:val="auto"/>
                <w:kern w:val="0"/>
                <w:szCs w:val="24"/>
                <w:lang w:val="en-GB"/>
              </w:rPr>
            </w:pPr>
            <w:r w:rsidRPr="00A92A95">
              <w:rPr>
                <w:color w:val="auto"/>
                <w:kern w:val="0"/>
                <w:szCs w:val="24"/>
                <w:lang w:val="en-GB"/>
              </w:rPr>
              <w:t>Pressure</w:t>
            </w:r>
          </w:p>
          <w:p w14:paraId="7C2B5269" w14:textId="77777777" w:rsidR="0011621B" w:rsidRPr="00A92A95" w:rsidRDefault="0011621B" w:rsidP="00FD553F">
            <w:pPr>
              <w:numPr>
                <w:ilvl w:val="1"/>
                <w:numId w:val="233"/>
              </w:numPr>
              <w:spacing w:after="160" w:line="276" w:lineRule="auto"/>
              <w:ind w:left="646" w:hanging="524"/>
              <w:contextualSpacing/>
              <w:rPr>
                <w:color w:val="auto"/>
                <w:kern w:val="0"/>
                <w:szCs w:val="24"/>
                <w:lang w:val="en-GB"/>
              </w:rPr>
            </w:pPr>
            <w:r w:rsidRPr="00A92A95">
              <w:rPr>
                <w:color w:val="auto"/>
                <w:kern w:val="0"/>
                <w:szCs w:val="24"/>
                <w:lang w:val="en-GB"/>
              </w:rPr>
              <w:t>Temperature</w:t>
            </w:r>
          </w:p>
          <w:p w14:paraId="25057A6F" w14:textId="77777777" w:rsidR="0011621B" w:rsidRPr="00A92A95" w:rsidRDefault="0011621B" w:rsidP="00FD553F">
            <w:pPr>
              <w:numPr>
                <w:ilvl w:val="1"/>
                <w:numId w:val="233"/>
              </w:numPr>
              <w:spacing w:after="160" w:line="276" w:lineRule="auto"/>
              <w:ind w:left="646" w:hanging="524"/>
              <w:contextualSpacing/>
              <w:rPr>
                <w:color w:val="auto"/>
                <w:kern w:val="0"/>
                <w:szCs w:val="24"/>
                <w:lang w:val="en-GB"/>
              </w:rPr>
            </w:pPr>
            <w:r w:rsidRPr="00A92A95">
              <w:rPr>
                <w:color w:val="auto"/>
                <w:kern w:val="0"/>
                <w:szCs w:val="24"/>
                <w:lang w:val="en-GB"/>
              </w:rPr>
              <w:t xml:space="preserve">Level </w:t>
            </w:r>
          </w:p>
          <w:p w14:paraId="5E36CA91" w14:textId="77777777" w:rsidR="0011621B" w:rsidRPr="00A92A95" w:rsidRDefault="0011621B" w:rsidP="00FD553F">
            <w:pPr>
              <w:numPr>
                <w:ilvl w:val="1"/>
                <w:numId w:val="233"/>
              </w:numPr>
              <w:spacing w:after="160" w:line="276" w:lineRule="auto"/>
              <w:ind w:left="646" w:hanging="524"/>
              <w:contextualSpacing/>
              <w:rPr>
                <w:color w:val="auto"/>
                <w:kern w:val="0"/>
                <w:szCs w:val="24"/>
                <w:lang w:val="en-GB"/>
              </w:rPr>
            </w:pPr>
            <w:r w:rsidRPr="00A92A95">
              <w:rPr>
                <w:color w:val="auto"/>
                <w:kern w:val="0"/>
                <w:szCs w:val="24"/>
                <w:lang w:val="en-GB"/>
              </w:rPr>
              <w:t>Mass</w:t>
            </w:r>
          </w:p>
          <w:p w14:paraId="7705F922" w14:textId="77777777" w:rsidR="0011621B" w:rsidRPr="00A92A95" w:rsidRDefault="0011621B" w:rsidP="00FD553F">
            <w:pPr>
              <w:numPr>
                <w:ilvl w:val="1"/>
                <w:numId w:val="233"/>
              </w:numPr>
              <w:spacing w:after="160" w:line="276" w:lineRule="auto"/>
              <w:ind w:left="646" w:hanging="524"/>
              <w:contextualSpacing/>
              <w:rPr>
                <w:color w:val="auto"/>
                <w:kern w:val="0"/>
                <w:szCs w:val="24"/>
                <w:lang w:val="en-GB"/>
              </w:rPr>
            </w:pPr>
            <w:r w:rsidRPr="00A92A95">
              <w:rPr>
                <w:color w:val="auto"/>
                <w:kern w:val="0"/>
                <w:szCs w:val="24"/>
                <w:lang w:val="en-GB"/>
              </w:rPr>
              <w:t>Time</w:t>
            </w:r>
          </w:p>
          <w:p w14:paraId="3B339319" w14:textId="77777777" w:rsidR="0011621B" w:rsidRPr="00A92A95" w:rsidRDefault="0011621B" w:rsidP="00FD553F">
            <w:pPr>
              <w:numPr>
                <w:ilvl w:val="1"/>
                <w:numId w:val="233"/>
              </w:numPr>
              <w:spacing w:after="160" w:line="276" w:lineRule="auto"/>
              <w:ind w:left="646" w:hanging="524"/>
              <w:contextualSpacing/>
              <w:rPr>
                <w:color w:val="auto"/>
                <w:kern w:val="0"/>
                <w:szCs w:val="24"/>
                <w:lang w:val="en-GB"/>
              </w:rPr>
            </w:pPr>
            <w:r w:rsidRPr="00A92A95">
              <w:rPr>
                <w:color w:val="auto"/>
                <w:kern w:val="0"/>
                <w:szCs w:val="24"/>
                <w:lang w:val="en-GB"/>
              </w:rPr>
              <w:t>Frequency</w:t>
            </w:r>
          </w:p>
          <w:p w14:paraId="449F08C3" w14:textId="77777777" w:rsidR="0011621B" w:rsidRPr="00A92A95" w:rsidRDefault="0011621B" w:rsidP="00FD553F">
            <w:pPr>
              <w:numPr>
                <w:ilvl w:val="1"/>
                <w:numId w:val="233"/>
              </w:numPr>
              <w:spacing w:after="160" w:line="276" w:lineRule="auto"/>
              <w:ind w:left="646" w:hanging="524"/>
              <w:contextualSpacing/>
              <w:rPr>
                <w:color w:val="auto"/>
                <w:kern w:val="0"/>
                <w:szCs w:val="24"/>
                <w:lang w:val="en-GB"/>
              </w:rPr>
            </w:pPr>
            <w:r w:rsidRPr="00A92A95">
              <w:rPr>
                <w:color w:val="auto"/>
                <w:kern w:val="0"/>
                <w:szCs w:val="24"/>
                <w:lang w:val="en-GB"/>
              </w:rPr>
              <w:t>Speed</w:t>
            </w:r>
          </w:p>
          <w:p w14:paraId="24200326" w14:textId="77777777" w:rsidR="0011621B" w:rsidRPr="00A92A95" w:rsidRDefault="0011621B" w:rsidP="00FD553F">
            <w:pPr>
              <w:numPr>
                <w:ilvl w:val="1"/>
                <w:numId w:val="233"/>
              </w:numPr>
              <w:spacing w:after="160" w:line="276" w:lineRule="auto"/>
              <w:ind w:left="646" w:hanging="524"/>
              <w:contextualSpacing/>
              <w:rPr>
                <w:color w:val="auto"/>
                <w:kern w:val="0"/>
                <w:szCs w:val="24"/>
                <w:lang w:val="en-GB"/>
              </w:rPr>
            </w:pPr>
            <w:r w:rsidRPr="00A92A95">
              <w:rPr>
                <w:color w:val="auto"/>
                <w:kern w:val="0"/>
                <w:szCs w:val="24"/>
                <w:lang w:val="en-GB"/>
              </w:rPr>
              <w:t>Energy</w:t>
            </w:r>
          </w:p>
        </w:tc>
      </w:tr>
      <w:tr w:rsidR="0011621B" w:rsidRPr="00A92A95" w14:paraId="141453A3" w14:textId="77777777" w:rsidTr="0011621B">
        <w:tc>
          <w:tcPr>
            <w:tcW w:w="3293" w:type="dxa"/>
          </w:tcPr>
          <w:p w14:paraId="69E99322" w14:textId="77777777" w:rsidR="0011621B" w:rsidRPr="00A92A95" w:rsidRDefault="0011621B" w:rsidP="00FD553F">
            <w:pPr>
              <w:numPr>
                <w:ilvl w:val="0"/>
                <w:numId w:val="234"/>
              </w:numPr>
              <w:spacing w:after="160" w:line="276" w:lineRule="auto"/>
              <w:contextualSpacing/>
              <w:rPr>
                <w:rFonts w:eastAsia="Calibri"/>
                <w:b/>
                <w:i/>
                <w:color w:val="auto"/>
                <w:kern w:val="0"/>
                <w:szCs w:val="24"/>
                <w:lang w:val="en-GB"/>
              </w:rPr>
            </w:pPr>
            <w:r w:rsidRPr="00A92A95">
              <w:rPr>
                <w:b/>
                <w:bCs/>
                <w:i/>
                <w:iCs/>
                <w:color w:val="auto"/>
                <w:kern w:val="0"/>
                <w:szCs w:val="24"/>
                <w:lang w:val="en-GB"/>
              </w:rPr>
              <w:t xml:space="preserve">Calibrator </w:t>
            </w:r>
            <w:r w:rsidRPr="00A92A95">
              <w:rPr>
                <w:color w:val="auto"/>
                <w:kern w:val="0"/>
                <w:szCs w:val="24"/>
                <w:lang w:val="en-GB"/>
              </w:rPr>
              <w:t>may include but not limited</w:t>
            </w:r>
          </w:p>
        </w:tc>
        <w:tc>
          <w:tcPr>
            <w:tcW w:w="6057" w:type="dxa"/>
          </w:tcPr>
          <w:p w14:paraId="40BE7810" w14:textId="77777777" w:rsidR="0011621B" w:rsidRPr="00A92A95" w:rsidRDefault="0011621B" w:rsidP="00FD553F">
            <w:pPr>
              <w:numPr>
                <w:ilvl w:val="0"/>
                <w:numId w:val="240"/>
              </w:numPr>
              <w:spacing w:after="160" w:line="240" w:lineRule="auto"/>
              <w:contextualSpacing/>
              <w:rPr>
                <w:rFonts w:eastAsia="Calibri"/>
                <w:color w:val="auto"/>
                <w:kern w:val="0"/>
                <w:szCs w:val="24"/>
                <w:lang w:val="en-GB"/>
              </w:rPr>
            </w:pPr>
            <w:r w:rsidRPr="00A92A95">
              <w:rPr>
                <w:rFonts w:eastAsia="Calibri"/>
                <w:color w:val="auto"/>
                <w:kern w:val="0"/>
                <w:szCs w:val="24"/>
                <w:lang w:val="en-GB"/>
              </w:rPr>
              <w:t>Signal generators</w:t>
            </w:r>
          </w:p>
          <w:p w14:paraId="6610C930" w14:textId="77777777" w:rsidR="0011621B" w:rsidRPr="00A92A95" w:rsidRDefault="0011621B" w:rsidP="00FD553F">
            <w:pPr>
              <w:numPr>
                <w:ilvl w:val="0"/>
                <w:numId w:val="240"/>
              </w:numPr>
              <w:spacing w:after="160" w:line="240" w:lineRule="auto"/>
              <w:contextualSpacing/>
              <w:rPr>
                <w:rFonts w:eastAsia="Calibri"/>
                <w:color w:val="auto"/>
                <w:kern w:val="0"/>
                <w:szCs w:val="24"/>
                <w:lang w:val="en-GB"/>
              </w:rPr>
            </w:pPr>
            <w:r w:rsidRPr="00A92A95">
              <w:rPr>
                <w:rFonts w:eastAsia="Calibri"/>
                <w:color w:val="auto"/>
                <w:kern w:val="0"/>
                <w:szCs w:val="24"/>
                <w:lang w:val="en-GB"/>
              </w:rPr>
              <w:t>Decade box</w:t>
            </w:r>
          </w:p>
          <w:p w14:paraId="2D032C4D" w14:textId="77777777" w:rsidR="0011621B" w:rsidRPr="00A92A95" w:rsidRDefault="0011621B" w:rsidP="00FD553F">
            <w:pPr>
              <w:numPr>
                <w:ilvl w:val="0"/>
                <w:numId w:val="240"/>
              </w:numPr>
              <w:spacing w:after="160" w:line="240" w:lineRule="auto"/>
              <w:contextualSpacing/>
              <w:rPr>
                <w:rFonts w:eastAsia="Calibri"/>
                <w:color w:val="auto"/>
                <w:kern w:val="0"/>
                <w:szCs w:val="24"/>
                <w:lang w:val="en-GB"/>
              </w:rPr>
            </w:pPr>
            <w:r w:rsidRPr="00A92A95">
              <w:rPr>
                <w:rFonts w:eastAsia="Calibri"/>
                <w:color w:val="auto"/>
                <w:kern w:val="0"/>
                <w:szCs w:val="24"/>
                <w:lang w:val="en-GB"/>
              </w:rPr>
              <w:t>Dead weight tester</w:t>
            </w:r>
          </w:p>
          <w:p w14:paraId="6DC75518" w14:textId="77777777" w:rsidR="0011621B" w:rsidRPr="00A92A95" w:rsidRDefault="0011621B" w:rsidP="00FD553F">
            <w:pPr>
              <w:numPr>
                <w:ilvl w:val="0"/>
                <w:numId w:val="240"/>
              </w:numPr>
              <w:spacing w:after="160" w:line="240" w:lineRule="auto"/>
              <w:contextualSpacing/>
              <w:rPr>
                <w:rFonts w:eastAsia="Calibri"/>
                <w:color w:val="auto"/>
                <w:kern w:val="0"/>
                <w:szCs w:val="24"/>
                <w:lang w:val="en-GB"/>
              </w:rPr>
            </w:pPr>
            <w:r w:rsidRPr="00A92A95">
              <w:rPr>
                <w:rFonts w:eastAsia="Calibri"/>
                <w:color w:val="auto"/>
                <w:kern w:val="0"/>
                <w:szCs w:val="24"/>
                <w:lang w:val="en-GB"/>
              </w:rPr>
              <w:t>Pressure calibrator</w:t>
            </w:r>
          </w:p>
          <w:p w14:paraId="131872BB" w14:textId="77777777" w:rsidR="0011621B" w:rsidRPr="00A92A95" w:rsidRDefault="0011621B" w:rsidP="00FD553F">
            <w:pPr>
              <w:numPr>
                <w:ilvl w:val="0"/>
                <w:numId w:val="240"/>
              </w:numPr>
              <w:spacing w:after="160" w:line="240" w:lineRule="auto"/>
              <w:contextualSpacing/>
              <w:rPr>
                <w:rFonts w:eastAsia="Calibri"/>
                <w:color w:val="auto"/>
                <w:kern w:val="0"/>
                <w:szCs w:val="24"/>
                <w:lang w:val="en-GB"/>
              </w:rPr>
            </w:pPr>
            <w:r w:rsidRPr="00A92A95">
              <w:rPr>
                <w:rFonts w:eastAsia="Calibri"/>
                <w:color w:val="auto"/>
                <w:kern w:val="0"/>
                <w:szCs w:val="24"/>
                <w:lang w:val="en-GB"/>
              </w:rPr>
              <w:t>Oscilloscope</w:t>
            </w:r>
          </w:p>
          <w:p w14:paraId="2BF630E6" w14:textId="77777777" w:rsidR="0011621B" w:rsidRPr="00A92A95" w:rsidRDefault="0011621B" w:rsidP="00FD553F">
            <w:pPr>
              <w:numPr>
                <w:ilvl w:val="0"/>
                <w:numId w:val="240"/>
              </w:numPr>
              <w:spacing w:after="160" w:line="240" w:lineRule="auto"/>
              <w:contextualSpacing/>
              <w:rPr>
                <w:rFonts w:eastAsia="Calibri"/>
                <w:color w:val="auto"/>
                <w:kern w:val="0"/>
                <w:szCs w:val="24"/>
                <w:lang w:val="en-GB"/>
              </w:rPr>
            </w:pPr>
            <w:r w:rsidRPr="00A92A95">
              <w:rPr>
                <w:rFonts w:eastAsia="Calibri"/>
                <w:color w:val="auto"/>
                <w:kern w:val="0"/>
                <w:szCs w:val="24"/>
                <w:lang w:val="en-GB"/>
              </w:rPr>
              <w:lastRenderedPageBreak/>
              <w:t>Temperature Path</w:t>
            </w:r>
          </w:p>
          <w:p w14:paraId="1EBEAD8A" w14:textId="77777777" w:rsidR="0011621B" w:rsidRPr="00A92A95" w:rsidRDefault="0011621B" w:rsidP="00FD553F">
            <w:pPr>
              <w:numPr>
                <w:ilvl w:val="0"/>
                <w:numId w:val="240"/>
              </w:numPr>
              <w:spacing w:after="160" w:line="240" w:lineRule="auto"/>
              <w:contextualSpacing/>
              <w:rPr>
                <w:rFonts w:eastAsia="Calibri"/>
                <w:color w:val="auto"/>
                <w:kern w:val="0"/>
                <w:szCs w:val="24"/>
                <w:lang w:val="en-GB"/>
              </w:rPr>
            </w:pPr>
            <w:r w:rsidRPr="00A92A95">
              <w:rPr>
                <w:rFonts w:eastAsia="Calibri"/>
                <w:color w:val="auto"/>
                <w:kern w:val="0"/>
                <w:szCs w:val="24"/>
                <w:lang w:val="en-GB"/>
              </w:rPr>
              <w:t>Data Logger</w:t>
            </w:r>
          </w:p>
        </w:tc>
      </w:tr>
      <w:tr w:rsidR="0011621B" w:rsidRPr="00A92A95" w14:paraId="595067AB" w14:textId="77777777" w:rsidTr="0011621B">
        <w:tc>
          <w:tcPr>
            <w:tcW w:w="3293" w:type="dxa"/>
          </w:tcPr>
          <w:p w14:paraId="6AD95926" w14:textId="77777777" w:rsidR="0011621B" w:rsidRPr="00A92A95" w:rsidRDefault="0011621B" w:rsidP="00FD553F">
            <w:pPr>
              <w:numPr>
                <w:ilvl w:val="0"/>
                <w:numId w:val="234"/>
              </w:numPr>
              <w:spacing w:after="160" w:line="276" w:lineRule="auto"/>
              <w:contextualSpacing/>
              <w:rPr>
                <w:rFonts w:eastAsia="Calibri"/>
                <w:b/>
                <w:i/>
                <w:color w:val="auto"/>
                <w:kern w:val="0"/>
                <w:szCs w:val="24"/>
                <w:lang w:val="en-GB"/>
              </w:rPr>
            </w:pPr>
            <w:r w:rsidRPr="00A92A95">
              <w:rPr>
                <w:rFonts w:eastAsia="Calibri"/>
                <w:b/>
                <w:bCs/>
                <w:i/>
                <w:iCs/>
                <w:szCs w:val="24"/>
                <w:lang w:val="en-GB"/>
              </w:rPr>
              <w:lastRenderedPageBreak/>
              <w:t xml:space="preserve">Calibration documentations </w:t>
            </w:r>
            <w:r w:rsidRPr="00A92A95">
              <w:rPr>
                <w:color w:val="auto"/>
                <w:kern w:val="0"/>
                <w:szCs w:val="24"/>
                <w:lang w:val="en-GB"/>
              </w:rPr>
              <w:t>may include but not limited</w:t>
            </w:r>
          </w:p>
        </w:tc>
        <w:tc>
          <w:tcPr>
            <w:tcW w:w="6057" w:type="dxa"/>
          </w:tcPr>
          <w:p w14:paraId="2F3DE4D7" w14:textId="77777777" w:rsidR="0011621B" w:rsidRPr="00A92A95" w:rsidRDefault="0011621B" w:rsidP="00FD553F">
            <w:pPr>
              <w:numPr>
                <w:ilvl w:val="0"/>
                <w:numId w:val="241"/>
              </w:numPr>
              <w:spacing w:after="160" w:line="240" w:lineRule="auto"/>
              <w:ind w:left="378" w:hanging="450"/>
              <w:contextualSpacing/>
              <w:rPr>
                <w:color w:val="auto"/>
                <w:kern w:val="0"/>
                <w:szCs w:val="24"/>
                <w:lang w:val="en-GB"/>
              </w:rPr>
            </w:pPr>
            <w:r w:rsidRPr="00A92A95">
              <w:rPr>
                <w:color w:val="auto"/>
                <w:kern w:val="0"/>
                <w:szCs w:val="24"/>
                <w:lang w:val="en-GB"/>
              </w:rPr>
              <w:t>Traceability table</w:t>
            </w:r>
          </w:p>
          <w:p w14:paraId="7480E471" w14:textId="77777777" w:rsidR="0011621B" w:rsidRPr="00A92A95" w:rsidRDefault="0011621B" w:rsidP="00FD553F">
            <w:pPr>
              <w:numPr>
                <w:ilvl w:val="0"/>
                <w:numId w:val="241"/>
              </w:numPr>
              <w:spacing w:after="160" w:line="240" w:lineRule="auto"/>
              <w:ind w:left="378" w:hanging="450"/>
              <w:contextualSpacing/>
              <w:rPr>
                <w:color w:val="auto"/>
                <w:kern w:val="0"/>
                <w:szCs w:val="24"/>
                <w:lang w:val="en-GB"/>
              </w:rPr>
            </w:pPr>
            <w:r w:rsidRPr="00A92A95">
              <w:rPr>
                <w:color w:val="auto"/>
                <w:kern w:val="0"/>
                <w:szCs w:val="24"/>
                <w:lang w:val="en-GB"/>
              </w:rPr>
              <w:t>Repeatability table</w:t>
            </w:r>
          </w:p>
          <w:p w14:paraId="0FC8C92D" w14:textId="77777777" w:rsidR="0011621B" w:rsidRPr="00A92A95" w:rsidRDefault="0011621B" w:rsidP="00FD553F">
            <w:pPr>
              <w:numPr>
                <w:ilvl w:val="0"/>
                <w:numId w:val="241"/>
              </w:numPr>
              <w:spacing w:after="160" w:line="240" w:lineRule="auto"/>
              <w:ind w:left="378" w:hanging="450"/>
              <w:contextualSpacing/>
              <w:rPr>
                <w:color w:val="auto"/>
                <w:kern w:val="0"/>
                <w:szCs w:val="24"/>
                <w:lang w:val="en-GB"/>
              </w:rPr>
            </w:pPr>
            <w:r w:rsidRPr="00A92A95">
              <w:rPr>
                <w:color w:val="auto"/>
                <w:kern w:val="0"/>
                <w:szCs w:val="24"/>
                <w:lang w:val="en-GB"/>
              </w:rPr>
              <w:t>Calibration Certificate</w:t>
            </w:r>
          </w:p>
          <w:p w14:paraId="24DA7C38" w14:textId="77777777" w:rsidR="0011621B" w:rsidRPr="00A92A95" w:rsidRDefault="0011621B" w:rsidP="00FD553F">
            <w:pPr>
              <w:numPr>
                <w:ilvl w:val="0"/>
                <w:numId w:val="241"/>
              </w:numPr>
              <w:spacing w:after="160" w:line="240" w:lineRule="auto"/>
              <w:ind w:left="378" w:hanging="450"/>
              <w:contextualSpacing/>
              <w:rPr>
                <w:rFonts w:eastAsia="Calibri"/>
                <w:color w:val="auto"/>
                <w:kern w:val="0"/>
                <w:szCs w:val="24"/>
                <w:lang w:val="en-GB"/>
              </w:rPr>
            </w:pPr>
            <w:r w:rsidRPr="00A92A95">
              <w:rPr>
                <w:rFonts w:eastAsia="Calibri"/>
                <w:color w:val="auto"/>
                <w:kern w:val="0"/>
                <w:szCs w:val="24"/>
                <w:lang w:val="en-GB"/>
              </w:rPr>
              <w:t>Equipment tag</w:t>
            </w:r>
          </w:p>
          <w:p w14:paraId="6CDC4503" w14:textId="77777777" w:rsidR="0011621B" w:rsidRPr="00A92A95" w:rsidRDefault="0011621B" w:rsidP="0011621B">
            <w:pPr>
              <w:spacing w:after="160" w:line="276" w:lineRule="auto"/>
              <w:contextualSpacing/>
              <w:rPr>
                <w:color w:val="auto"/>
                <w:kern w:val="0"/>
                <w:szCs w:val="24"/>
                <w:lang w:val="en-GB"/>
              </w:rPr>
            </w:pPr>
          </w:p>
        </w:tc>
      </w:tr>
      <w:tr w:rsidR="0011621B" w:rsidRPr="00A92A95" w14:paraId="6E936B79" w14:textId="77777777" w:rsidTr="0011621B">
        <w:tc>
          <w:tcPr>
            <w:tcW w:w="3293" w:type="dxa"/>
          </w:tcPr>
          <w:p w14:paraId="7CA5F464" w14:textId="77777777" w:rsidR="0011621B" w:rsidRPr="00A92A95" w:rsidRDefault="0011621B" w:rsidP="00FD553F">
            <w:pPr>
              <w:numPr>
                <w:ilvl w:val="0"/>
                <w:numId w:val="234"/>
              </w:numPr>
              <w:spacing w:after="160" w:line="276" w:lineRule="auto"/>
              <w:contextualSpacing/>
              <w:rPr>
                <w:rFonts w:eastAsia="Calibri"/>
                <w:b/>
                <w:i/>
                <w:color w:val="auto"/>
                <w:kern w:val="0"/>
                <w:szCs w:val="24"/>
                <w:lang w:val="en-GB"/>
              </w:rPr>
            </w:pPr>
            <w:r w:rsidRPr="00A92A95">
              <w:rPr>
                <w:b/>
                <w:bCs/>
                <w:i/>
                <w:iCs/>
                <w:color w:val="auto"/>
                <w:kern w:val="0"/>
                <w:szCs w:val="24"/>
                <w:lang w:val="en-GB"/>
              </w:rPr>
              <w:t xml:space="preserve">Measuring instrument </w:t>
            </w:r>
            <w:r w:rsidRPr="00A92A95">
              <w:rPr>
                <w:color w:val="auto"/>
                <w:kern w:val="0"/>
                <w:szCs w:val="24"/>
                <w:lang w:val="en-GB"/>
              </w:rPr>
              <w:t>may include but not limited</w:t>
            </w:r>
          </w:p>
        </w:tc>
        <w:tc>
          <w:tcPr>
            <w:tcW w:w="6057" w:type="dxa"/>
          </w:tcPr>
          <w:p w14:paraId="059DA867" w14:textId="77777777" w:rsidR="0011621B" w:rsidRPr="00A92A95" w:rsidRDefault="0011621B" w:rsidP="00FD553F">
            <w:pPr>
              <w:numPr>
                <w:ilvl w:val="1"/>
                <w:numId w:val="242"/>
              </w:numPr>
              <w:spacing w:after="160" w:line="276" w:lineRule="auto"/>
              <w:ind w:left="378" w:hanging="378"/>
              <w:contextualSpacing/>
              <w:rPr>
                <w:color w:val="auto"/>
                <w:kern w:val="0"/>
                <w:szCs w:val="24"/>
                <w:lang w:val="en-GB"/>
              </w:rPr>
            </w:pPr>
            <w:r w:rsidRPr="00A92A95">
              <w:rPr>
                <w:color w:val="auto"/>
                <w:kern w:val="0"/>
                <w:szCs w:val="24"/>
                <w:lang w:val="en-GB"/>
              </w:rPr>
              <w:t>Voltmeter</w:t>
            </w:r>
          </w:p>
          <w:p w14:paraId="0C522581" w14:textId="77777777" w:rsidR="0011621B" w:rsidRPr="00A92A95" w:rsidRDefault="0011621B" w:rsidP="00FD553F">
            <w:pPr>
              <w:numPr>
                <w:ilvl w:val="1"/>
                <w:numId w:val="242"/>
              </w:numPr>
              <w:spacing w:after="160" w:line="276" w:lineRule="auto"/>
              <w:ind w:left="378" w:hanging="378"/>
              <w:contextualSpacing/>
              <w:rPr>
                <w:color w:val="auto"/>
                <w:kern w:val="0"/>
                <w:szCs w:val="24"/>
                <w:lang w:val="en-GB"/>
              </w:rPr>
            </w:pPr>
            <w:r w:rsidRPr="00A92A95">
              <w:rPr>
                <w:color w:val="auto"/>
                <w:kern w:val="0"/>
                <w:szCs w:val="24"/>
                <w:lang w:val="en-GB"/>
              </w:rPr>
              <w:t>Ammeter</w:t>
            </w:r>
          </w:p>
          <w:p w14:paraId="46756E2D" w14:textId="77777777" w:rsidR="0011621B" w:rsidRPr="00A92A95" w:rsidRDefault="0011621B" w:rsidP="00FD553F">
            <w:pPr>
              <w:numPr>
                <w:ilvl w:val="1"/>
                <w:numId w:val="242"/>
              </w:numPr>
              <w:spacing w:after="160" w:line="276" w:lineRule="auto"/>
              <w:ind w:left="378" w:hanging="378"/>
              <w:contextualSpacing/>
              <w:rPr>
                <w:color w:val="auto"/>
                <w:kern w:val="0"/>
                <w:szCs w:val="24"/>
                <w:lang w:val="en-GB"/>
              </w:rPr>
            </w:pPr>
            <w:r w:rsidRPr="00A92A95">
              <w:rPr>
                <w:color w:val="auto"/>
                <w:kern w:val="0"/>
                <w:szCs w:val="24"/>
                <w:lang w:val="en-GB"/>
              </w:rPr>
              <w:t>Galvanometer</w:t>
            </w:r>
          </w:p>
          <w:p w14:paraId="2210838D" w14:textId="77777777" w:rsidR="0011621B" w:rsidRPr="00A92A95" w:rsidRDefault="0011621B" w:rsidP="00FD553F">
            <w:pPr>
              <w:numPr>
                <w:ilvl w:val="1"/>
                <w:numId w:val="242"/>
              </w:numPr>
              <w:spacing w:after="160" w:line="276" w:lineRule="auto"/>
              <w:ind w:left="378" w:hanging="378"/>
              <w:contextualSpacing/>
              <w:rPr>
                <w:color w:val="auto"/>
                <w:kern w:val="0"/>
                <w:szCs w:val="24"/>
                <w:lang w:val="en-GB"/>
              </w:rPr>
            </w:pPr>
            <w:r w:rsidRPr="00A92A95">
              <w:rPr>
                <w:color w:val="auto"/>
                <w:kern w:val="0"/>
                <w:szCs w:val="24"/>
                <w:lang w:val="en-GB"/>
              </w:rPr>
              <w:t>Multimeter</w:t>
            </w:r>
          </w:p>
        </w:tc>
      </w:tr>
      <w:tr w:rsidR="0011621B" w:rsidRPr="00A92A95" w14:paraId="0CED0ED2" w14:textId="77777777" w:rsidTr="0011621B">
        <w:tc>
          <w:tcPr>
            <w:tcW w:w="3293" w:type="dxa"/>
          </w:tcPr>
          <w:p w14:paraId="288EE417" w14:textId="77777777" w:rsidR="0011621B" w:rsidRPr="00A92A95" w:rsidRDefault="0011621B" w:rsidP="00FD553F">
            <w:pPr>
              <w:numPr>
                <w:ilvl w:val="0"/>
                <w:numId w:val="234"/>
              </w:numPr>
              <w:spacing w:after="160" w:line="276" w:lineRule="auto"/>
              <w:contextualSpacing/>
              <w:rPr>
                <w:rFonts w:eastAsia="Calibri"/>
                <w:b/>
                <w:i/>
                <w:color w:val="auto"/>
                <w:kern w:val="0"/>
                <w:szCs w:val="24"/>
                <w:lang w:val="en-GB"/>
              </w:rPr>
            </w:pPr>
            <w:r w:rsidRPr="00A92A95">
              <w:rPr>
                <w:rFonts w:eastAsia="Calibri"/>
                <w:b/>
                <w:bCs/>
                <w:i/>
                <w:iCs/>
                <w:szCs w:val="24"/>
                <w:lang w:val="en-GB"/>
              </w:rPr>
              <w:t xml:space="preserve">Sensors and transducers </w:t>
            </w:r>
            <w:r w:rsidRPr="00A92A95">
              <w:rPr>
                <w:color w:val="auto"/>
                <w:kern w:val="0"/>
                <w:szCs w:val="24"/>
                <w:lang w:val="en-GB"/>
              </w:rPr>
              <w:t>may include but not limited</w:t>
            </w:r>
          </w:p>
        </w:tc>
        <w:tc>
          <w:tcPr>
            <w:tcW w:w="6057" w:type="dxa"/>
          </w:tcPr>
          <w:p w14:paraId="0CD105D3" w14:textId="77777777" w:rsidR="0011621B" w:rsidRPr="00A92A95" w:rsidRDefault="0011621B" w:rsidP="00FD553F">
            <w:pPr>
              <w:numPr>
                <w:ilvl w:val="1"/>
                <w:numId w:val="243"/>
              </w:numPr>
              <w:spacing w:after="160" w:line="276" w:lineRule="auto"/>
              <w:ind w:left="468" w:hanging="450"/>
              <w:contextualSpacing/>
              <w:rPr>
                <w:color w:val="auto"/>
                <w:kern w:val="0"/>
                <w:szCs w:val="24"/>
                <w:lang w:val="en-GB"/>
              </w:rPr>
            </w:pPr>
            <w:r w:rsidRPr="00A92A95">
              <w:rPr>
                <w:color w:val="auto"/>
                <w:kern w:val="0"/>
                <w:szCs w:val="24"/>
                <w:lang w:val="en-GB"/>
              </w:rPr>
              <w:t>Proximity</w:t>
            </w:r>
          </w:p>
          <w:p w14:paraId="49D91D5C" w14:textId="77777777" w:rsidR="0011621B" w:rsidRPr="00A92A95" w:rsidRDefault="0011621B" w:rsidP="00FD553F">
            <w:pPr>
              <w:numPr>
                <w:ilvl w:val="1"/>
                <w:numId w:val="243"/>
              </w:numPr>
              <w:spacing w:after="160" w:line="276" w:lineRule="auto"/>
              <w:ind w:left="468" w:hanging="450"/>
              <w:contextualSpacing/>
              <w:rPr>
                <w:color w:val="auto"/>
                <w:kern w:val="0"/>
                <w:szCs w:val="24"/>
                <w:lang w:val="en-GB"/>
              </w:rPr>
            </w:pPr>
            <w:r w:rsidRPr="00A92A95">
              <w:rPr>
                <w:color w:val="auto"/>
                <w:kern w:val="0"/>
                <w:szCs w:val="24"/>
                <w:lang w:val="en-GB"/>
              </w:rPr>
              <w:t>Inductive</w:t>
            </w:r>
          </w:p>
          <w:p w14:paraId="2948249F" w14:textId="77777777" w:rsidR="0011621B" w:rsidRPr="00A92A95" w:rsidRDefault="0011621B" w:rsidP="00FD553F">
            <w:pPr>
              <w:numPr>
                <w:ilvl w:val="1"/>
                <w:numId w:val="243"/>
              </w:numPr>
              <w:spacing w:after="160" w:line="276" w:lineRule="auto"/>
              <w:ind w:left="468" w:hanging="450"/>
              <w:contextualSpacing/>
              <w:rPr>
                <w:color w:val="auto"/>
                <w:kern w:val="0"/>
                <w:szCs w:val="24"/>
                <w:lang w:val="en-GB"/>
              </w:rPr>
            </w:pPr>
            <w:r w:rsidRPr="00A92A95">
              <w:rPr>
                <w:color w:val="auto"/>
                <w:kern w:val="0"/>
                <w:szCs w:val="24"/>
                <w:lang w:val="en-GB"/>
              </w:rPr>
              <w:t>Thermocouple</w:t>
            </w:r>
          </w:p>
          <w:p w14:paraId="4FB1A534" w14:textId="77777777" w:rsidR="0011621B" w:rsidRPr="00A92A95" w:rsidRDefault="0011621B" w:rsidP="00FD553F">
            <w:pPr>
              <w:numPr>
                <w:ilvl w:val="1"/>
                <w:numId w:val="243"/>
              </w:numPr>
              <w:spacing w:after="160" w:line="276" w:lineRule="auto"/>
              <w:ind w:left="468" w:hanging="450"/>
              <w:contextualSpacing/>
              <w:rPr>
                <w:color w:val="auto"/>
                <w:kern w:val="0"/>
                <w:szCs w:val="24"/>
                <w:lang w:val="en-GB"/>
              </w:rPr>
            </w:pPr>
            <w:r w:rsidRPr="00A92A95">
              <w:rPr>
                <w:color w:val="auto"/>
                <w:kern w:val="0"/>
                <w:szCs w:val="24"/>
                <w:lang w:val="en-GB"/>
              </w:rPr>
              <w:t>Resistant temperature detector</w:t>
            </w:r>
          </w:p>
          <w:p w14:paraId="6D1B93A1" w14:textId="77777777" w:rsidR="0011621B" w:rsidRPr="00A92A95" w:rsidRDefault="0011621B" w:rsidP="00FD553F">
            <w:pPr>
              <w:numPr>
                <w:ilvl w:val="1"/>
                <w:numId w:val="243"/>
              </w:numPr>
              <w:spacing w:after="160" w:line="276" w:lineRule="auto"/>
              <w:ind w:left="468" w:hanging="450"/>
              <w:contextualSpacing/>
              <w:rPr>
                <w:color w:val="auto"/>
                <w:kern w:val="0"/>
                <w:szCs w:val="24"/>
                <w:lang w:val="en-GB"/>
              </w:rPr>
            </w:pPr>
            <w:r w:rsidRPr="00A92A95">
              <w:rPr>
                <w:color w:val="auto"/>
                <w:kern w:val="0"/>
                <w:szCs w:val="24"/>
                <w:lang w:val="en-GB"/>
              </w:rPr>
              <w:t>Piezo Electric transmitters</w:t>
            </w:r>
          </w:p>
          <w:p w14:paraId="55FB7C3A" w14:textId="77777777" w:rsidR="0011621B" w:rsidRPr="00A92A95" w:rsidRDefault="0011621B" w:rsidP="00FD553F">
            <w:pPr>
              <w:numPr>
                <w:ilvl w:val="1"/>
                <w:numId w:val="243"/>
              </w:numPr>
              <w:spacing w:after="160" w:line="276" w:lineRule="auto"/>
              <w:ind w:left="468" w:hanging="450"/>
              <w:contextualSpacing/>
              <w:rPr>
                <w:color w:val="auto"/>
                <w:kern w:val="0"/>
                <w:szCs w:val="24"/>
                <w:lang w:val="en-GB"/>
              </w:rPr>
            </w:pPr>
            <w:r w:rsidRPr="00A92A95">
              <w:rPr>
                <w:color w:val="auto"/>
                <w:kern w:val="0"/>
                <w:szCs w:val="24"/>
                <w:lang w:val="en-GB"/>
              </w:rPr>
              <w:t>Load cells</w:t>
            </w:r>
          </w:p>
          <w:p w14:paraId="2BD996E9" w14:textId="77777777" w:rsidR="0011621B" w:rsidRPr="00A92A95" w:rsidRDefault="0011621B" w:rsidP="00FD553F">
            <w:pPr>
              <w:numPr>
                <w:ilvl w:val="1"/>
                <w:numId w:val="243"/>
              </w:numPr>
              <w:spacing w:after="160" w:line="276" w:lineRule="auto"/>
              <w:ind w:left="468" w:hanging="450"/>
              <w:contextualSpacing/>
              <w:rPr>
                <w:color w:val="auto"/>
                <w:kern w:val="0"/>
                <w:szCs w:val="24"/>
                <w:lang w:val="en-GB"/>
              </w:rPr>
            </w:pPr>
            <w:r w:rsidRPr="00A92A95">
              <w:rPr>
                <w:color w:val="auto"/>
                <w:kern w:val="0"/>
                <w:szCs w:val="24"/>
                <w:lang w:val="en-GB"/>
              </w:rPr>
              <w:t>Linear voltage differential transmitter</w:t>
            </w:r>
          </w:p>
          <w:p w14:paraId="557F3A51" w14:textId="77777777" w:rsidR="0011621B" w:rsidRPr="00A92A95" w:rsidRDefault="0011621B" w:rsidP="00FD553F">
            <w:pPr>
              <w:numPr>
                <w:ilvl w:val="1"/>
                <w:numId w:val="243"/>
              </w:numPr>
              <w:spacing w:after="160" w:line="276" w:lineRule="auto"/>
              <w:ind w:left="468" w:hanging="450"/>
              <w:contextualSpacing/>
              <w:rPr>
                <w:color w:val="auto"/>
                <w:kern w:val="0"/>
                <w:szCs w:val="24"/>
                <w:lang w:val="en-GB"/>
              </w:rPr>
            </w:pPr>
            <w:r w:rsidRPr="00A92A95">
              <w:rPr>
                <w:color w:val="auto"/>
                <w:kern w:val="0"/>
                <w:szCs w:val="24"/>
                <w:lang w:val="en-GB"/>
              </w:rPr>
              <w:t>Encoders</w:t>
            </w:r>
          </w:p>
        </w:tc>
      </w:tr>
      <w:tr w:rsidR="0011621B" w:rsidRPr="00A92A95" w14:paraId="4C21DF8F" w14:textId="77777777" w:rsidTr="0011621B">
        <w:tc>
          <w:tcPr>
            <w:tcW w:w="3293" w:type="dxa"/>
          </w:tcPr>
          <w:p w14:paraId="7D5E3626" w14:textId="77777777" w:rsidR="0011621B" w:rsidRPr="00A92A95" w:rsidRDefault="0011621B" w:rsidP="00FD553F">
            <w:pPr>
              <w:numPr>
                <w:ilvl w:val="0"/>
                <w:numId w:val="234"/>
              </w:numPr>
              <w:spacing w:after="160" w:line="276" w:lineRule="auto"/>
              <w:contextualSpacing/>
              <w:rPr>
                <w:rFonts w:eastAsia="Calibri"/>
                <w:b/>
                <w:i/>
                <w:color w:val="auto"/>
                <w:kern w:val="0"/>
                <w:szCs w:val="24"/>
                <w:lang w:val="en-GB"/>
              </w:rPr>
            </w:pPr>
            <w:r w:rsidRPr="00A92A95">
              <w:rPr>
                <w:rFonts w:eastAsia="Calibri"/>
                <w:b/>
                <w:bCs/>
                <w:i/>
                <w:iCs/>
                <w:szCs w:val="24"/>
                <w:lang w:val="en-GB"/>
              </w:rPr>
              <w:t xml:space="preserve">Waveforms Analyzing instruments </w:t>
            </w:r>
            <w:r w:rsidRPr="00A92A95">
              <w:rPr>
                <w:color w:val="auto"/>
                <w:kern w:val="0"/>
                <w:szCs w:val="24"/>
                <w:lang w:val="en-GB"/>
              </w:rPr>
              <w:t>may include but not limited</w:t>
            </w:r>
          </w:p>
        </w:tc>
        <w:tc>
          <w:tcPr>
            <w:tcW w:w="6057" w:type="dxa"/>
          </w:tcPr>
          <w:p w14:paraId="225041EC" w14:textId="77777777" w:rsidR="0011621B" w:rsidRPr="00A92A95" w:rsidRDefault="0011621B" w:rsidP="00FD553F">
            <w:pPr>
              <w:numPr>
                <w:ilvl w:val="1"/>
                <w:numId w:val="244"/>
              </w:numPr>
              <w:spacing w:after="160" w:line="276" w:lineRule="auto"/>
              <w:ind w:left="468" w:hanging="450"/>
              <w:contextualSpacing/>
              <w:rPr>
                <w:color w:val="auto"/>
                <w:kern w:val="0"/>
                <w:szCs w:val="24"/>
                <w:lang w:val="en-GB"/>
              </w:rPr>
            </w:pPr>
            <w:r w:rsidRPr="00A92A95">
              <w:rPr>
                <w:color w:val="auto"/>
                <w:kern w:val="0"/>
                <w:szCs w:val="24"/>
                <w:lang w:val="en-GB"/>
              </w:rPr>
              <w:t>Oscilloscope</w:t>
            </w:r>
          </w:p>
          <w:p w14:paraId="7BFDC6C9" w14:textId="77777777" w:rsidR="0011621B" w:rsidRPr="00A92A95" w:rsidRDefault="0011621B" w:rsidP="00FD553F">
            <w:pPr>
              <w:numPr>
                <w:ilvl w:val="1"/>
                <w:numId w:val="244"/>
              </w:numPr>
              <w:spacing w:after="160" w:line="276" w:lineRule="auto"/>
              <w:ind w:left="468" w:hanging="450"/>
              <w:contextualSpacing/>
              <w:rPr>
                <w:color w:val="auto"/>
                <w:kern w:val="0"/>
                <w:szCs w:val="24"/>
                <w:lang w:val="en-GB"/>
              </w:rPr>
            </w:pPr>
            <w:r w:rsidRPr="00A92A95">
              <w:rPr>
                <w:color w:val="auto"/>
                <w:kern w:val="0"/>
                <w:szCs w:val="24"/>
                <w:lang w:val="en-GB"/>
              </w:rPr>
              <w:t xml:space="preserve">Spectrum Analyzer </w:t>
            </w:r>
          </w:p>
          <w:p w14:paraId="51BFF4DF" w14:textId="77777777" w:rsidR="0011621B" w:rsidRPr="00A92A95" w:rsidRDefault="0011621B" w:rsidP="0011621B">
            <w:pPr>
              <w:spacing w:after="160" w:line="276" w:lineRule="auto"/>
              <w:contextualSpacing/>
              <w:rPr>
                <w:color w:val="auto"/>
                <w:kern w:val="0"/>
                <w:szCs w:val="24"/>
                <w:lang w:val="en-GB"/>
              </w:rPr>
            </w:pPr>
          </w:p>
        </w:tc>
      </w:tr>
      <w:tr w:rsidR="0011621B" w:rsidRPr="00A92A95" w14:paraId="3B88D262" w14:textId="77777777" w:rsidTr="0011621B">
        <w:tc>
          <w:tcPr>
            <w:tcW w:w="3293" w:type="dxa"/>
          </w:tcPr>
          <w:p w14:paraId="4A8A54E7" w14:textId="77777777" w:rsidR="0011621B" w:rsidRPr="00A92A95" w:rsidRDefault="0011621B" w:rsidP="00FD553F">
            <w:pPr>
              <w:numPr>
                <w:ilvl w:val="0"/>
                <w:numId w:val="234"/>
              </w:numPr>
              <w:spacing w:after="160" w:line="276" w:lineRule="auto"/>
              <w:contextualSpacing/>
              <w:rPr>
                <w:rFonts w:eastAsia="Calibri"/>
                <w:b/>
                <w:i/>
                <w:color w:val="auto"/>
                <w:kern w:val="0"/>
                <w:szCs w:val="24"/>
                <w:lang w:val="en-GB"/>
              </w:rPr>
            </w:pPr>
            <w:r w:rsidRPr="00A92A95">
              <w:rPr>
                <w:b/>
                <w:bCs/>
                <w:i/>
                <w:iCs/>
                <w:szCs w:val="24"/>
                <w:lang w:val="en-GB"/>
              </w:rPr>
              <w:t xml:space="preserve">Performance characteristics </w:t>
            </w:r>
            <w:r w:rsidRPr="00A92A95">
              <w:rPr>
                <w:color w:val="auto"/>
                <w:kern w:val="0"/>
                <w:szCs w:val="24"/>
                <w:lang w:val="en-GB"/>
              </w:rPr>
              <w:t>may include but not limited</w:t>
            </w:r>
          </w:p>
        </w:tc>
        <w:tc>
          <w:tcPr>
            <w:tcW w:w="6057" w:type="dxa"/>
          </w:tcPr>
          <w:p w14:paraId="37E80799" w14:textId="77777777" w:rsidR="0011621B" w:rsidRPr="00A92A95" w:rsidRDefault="0011621B" w:rsidP="00FD553F">
            <w:pPr>
              <w:numPr>
                <w:ilvl w:val="1"/>
                <w:numId w:val="245"/>
              </w:numPr>
              <w:spacing w:after="160" w:line="276" w:lineRule="auto"/>
              <w:ind w:left="468" w:hanging="450"/>
              <w:contextualSpacing/>
              <w:rPr>
                <w:color w:val="auto"/>
                <w:kern w:val="0"/>
                <w:szCs w:val="24"/>
                <w:lang w:val="en-GB"/>
              </w:rPr>
            </w:pPr>
            <w:r w:rsidRPr="00A92A95">
              <w:rPr>
                <w:color w:val="auto"/>
                <w:kern w:val="0"/>
                <w:szCs w:val="24"/>
                <w:lang w:val="en-GB"/>
              </w:rPr>
              <w:t>Precision</w:t>
            </w:r>
          </w:p>
          <w:p w14:paraId="5B783EB7" w14:textId="77777777" w:rsidR="0011621B" w:rsidRPr="00A92A95" w:rsidRDefault="0011621B" w:rsidP="00FD553F">
            <w:pPr>
              <w:numPr>
                <w:ilvl w:val="1"/>
                <w:numId w:val="245"/>
              </w:numPr>
              <w:spacing w:after="160" w:line="276" w:lineRule="auto"/>
              <w:ind w:left="468" w:hanging="450"/>
              <w:contextualSpacing/>
              <w:rPr>
                <w:color w:val="auto"/>
                <w:kern w:val="0"/>
                <w:szCs w:val="24"/>
                <w:lang w:val="en-GB"/>
              </w:rPr>
            </w:pPr>
            <w:r w:rsidRPr="00A92A95">
              <w:rPr>
                <w:color w:val="auto"/>
                <w:kern w:val="0"/>
                <w:szCs w:val="24"/>
                <w:lang w:val="en-GB"/>
              </w:rPr>
              <w:t>Accuracy</w:t>
            </w:r>
          </w:p>
          <w:p w14:paraId="2F0ACCEC" w14:textId="77777777" w:rsidR="0011621B" w:rsidRPr="00A92A95" w:rsidRDefault="0011621B" w:rsidP="00FD553F">
            <w:pPr>
              <w:numPr>
                <w:ilvl w:val="1"/>
                <w:numId w:val="245"/>
              </w:numPr>
              <w:spacing w:after="160" w:line="276" w:lineRule="auto"/>
              <w:ind w:left="468" w:hanging="450"/>
              <w:contextualSpacing/>
              <w:rPr>
                <w:color w:val="auto"/>
                <w:kern w:val="0"/>
                <w:szCs w:val="24"/>
                <w:lang w:val="en-GB"/>
              </w:rPr>
            </w:pPr>
            <w:r w:rsidRPr="00A92A95">
              <w:rPr>
                <w:color w:val="auto"/>
                <w:kern w:val="0"/>
                <w:szCs w:val="24"/>
                <w:lang w:val="en-GB"/>
              </w:rPr>
              <w:t>Resolution</w:t>
            </w:r>
          </w:p>
          <w:p w14:paraId="4C64366D" w14:textId="77777777" w:rsidR="0011621B" w:rsidRPr="00A92A95" w:rsidRDefault="0011621B" w:rsidP="00FD553F">
            <w:pPr>
              <w:numPr>
                <w:ilvl w:val="1"/>
                <w:numId w:val="245"/>
              </w:numPr>
              <w:spacing w:after="160" w:line="276" w:lineRule="auto"/>
              <w:ind w:left="468" w:hanging="450"/>
              <w:contextualSpacing/>
              <w:rPr>
                <w:color w:val="auto"/>
                <w:kern w:val="0"/>
                <w:szCs w:val="24"/>
                <w:lang w:val="en-GB"/>
              </w:rPr>
            </w:pPr>
            <w:r w:rsidRPr="00A92A95">
              <w:rPr>
                <w:color w:val="auto"/>
                <w:kern w:val="0"/>
                <w:szCs w:val="24"/>
                <w:lang w:val="en-GB"/>
              </w:rPr>
              <w:t>Tolerance</w:t>
            </w:r>
          </w:p>
        </w:tc>
      </w:tr>
      <w:tr w:rsidR="0011621B" w:rsidRPr="00A92A95" w14:paraId="61239DA3" w14:textId="77777777" w:rsidTr="0011621B">
        <w:tc>
          <w:tcPr>
            <w:tcW w:w="3293" w:type="dxa"/>
          </w:tcPr>
          <w:p w14:paraId="0AFBCAD4" w14:textId="77777777" w:rsidR="0011621B" w:rsidRPr="00A92A95" w:rsidRDefault="0011621B" w:rsidP="00FD553F">
            <w:pPr>
              <w:numPr>
                <w:ilvl w:val="0"/>
                <w:numId w:val="234"/>
              </w:numPr>
              <w:spacing w:after="160" w:line="276" w:lineRule="auto"/>
              <w:contextualSpacing/>
              <w:rPr>
                <w:b/>
                <w:bCs/>
                <w:i/>
                <w:iCs/>
                <w:szCs w:val="24"/>
                <w:lang w:val="en-GB"/>
              </w:rPr>
            </w:pPr>
            <w:r w:rsidRPr="00A92A95">
              <w:rPr>
                <w:b/>
                <w:i/>
                <w:iCs/>
                <w:szCs w:val="24"/>
                <w:lang w:val="en-GB"/>
              </w:rPr>
              <w:t xml:space="preserve">Measurement standards </w:t>
            </w:r>
            <w:r w:rsidRPr="00A92A95">
              <w:rPr>
                <w:color w:val="auto"/>
                <w:kern w:val="0"/>
                <w:szCs w:val="24"/>
                <w:lang w:val="en-GB"/>
              </w:rPr>
              <w:t>may include but not limited</w:t>
            </w:r>
          </w:p>
        </w:tc>
        <w:tc>
          <w:tcPr>
            <w:tcW w:w="6057" w:type="dxa"/>
          </w:tcPr>
          <w:p w14:paraId="78A0D698" w14:textId="77777777" w:rsidR="0011621B" w:rsidRPr="00A92A95" w:rsidRDefault="0011621B" w:rsidP="00FD553F">
            <w:pPr>
              <w:numPr>
                <w:ilvl w:val="1"/>
                <w:numId w:val="246"/>
              </w:numPr>
              <w:spacing w:after="160" w:line="276" w:lineRule="auto"/>
              <w:ind w:left="468" w:hanging="450"/>
              <w:contextualSpacing/>
              <w:rPr>
                <w:color w:val="auto"/>
                <w:kern w:val="0"/>
                <w:szCs w:val="24"/>
                <w:lang w:val="en-GB"/>
              </w:rPr>
            </w:pPr>
            <w:r w:rsidRPr="00A92A95">
              <w:rPr>
                <w:color w:val="auto"/>
                <w:kern w:val="0"/>
                <w:szCs w:val="24"/>
                <w:lang w:val="en-GB"/>
              </w:rPr>
              <w:t xml:space="preserve">SI </w:t>
            </w:r>
          </w:p>
          <w:p w14:paraId="4D556C2B" w14:textId="77777777" w:rsidR="0011621B" w:rsidRPr="00A92A95" w:rsidRDefault="0011621B" w:rsidP="00FD553F">
            <w:pPr>
              <w:numPr>
                <w:ilvl w:val="1"/>
                <w:numId w:val="246"/>
              </w:numPr>
              <w:spacing w:after="160" w:line="276" w:lineRule="auto"/>
              <w:ind w:left="468" w:hanging="450"/>
              <w:contextualSpacing/>
              <w:rPr>
                <w:color w:val="auto"/>
                <w:kern w:val="0"/>
                <w:szCs w:val="24"/>
                <w:lang w:val="en-GB"/>
              </w:rPr>
            </w:pPr>
            <w:r w:rsidRPr="00A92A95">
              <w:rPr>
                <w:color w:val="auto"/>
                <w:kern w:val="0"/>
                <w:szCs w:val="24"/>
                <w:lang w:val="en-GB"/>
              </w:rPr>
              <w:t>MKS</w:t>
            </w:r>
          </w:p>
        </w:tc>
      </w:tr>
      <w:tr w:rsidR="0011621B" w:rsidRPr="00A92A95" w14:paraId="623CCD62" w14:textId="77777777" w:rsidTr="0011621B">
        <w:tc>
          <w:tcPr>
            <w:tcW w:w="3293" w:type="dxa"/>
          </w:tcPr>
          <w:p w14:paraId="2E636543" w14:textId="77777777" w:rsidR="0011621B" w:rsidRPr="00A92A95" w:rsidRDefault="0011621B" w:rsidP="00FD553F">
            <w:pPr>
              <w:numPr>
                <w:ilvl w:val="0"/>
                <w:numId w:val="234"/>
              </w:numPr>
              <w:spacing w:after="160" w:line="276" w:lineRule="auto"/>
              <w:contextualSpacing/>
              <w:rPr>
                <w:b/>
                <w:i/>
                <w:iCs/>
                <w:szCs w:val="24"/>
                <w:lang w:val="en-GB"/>
              </w:rPr>
            </w:pPr>
            <w:r w:rsidRPr="00A92A95">
              <w:rPr>
                <w:b/>
                <w:i/>
                <w:iCs/>
                <w:szCs w:val="24"/>
                <w:lang w:val="en-GB"/>
              </w:rPr>
              <w:t>Electrical quantities may</w:t>
            </w:r>
            <w:r w:rsidRPr="00A92A95">
              <w:rPr>
                <w:color w:val="auto"/>
                <w:kern w:val="0"/>
                <w:szCs w:val="24"/>
                <w:lang w:val="en-GB"/>
              </w:rPr>
              <w:t xml:space="preserve"> include but not limited</w:t>
            </w:r>
          </w:p>
          <w:p w14:paraId="36307629" w14:textId="77777777" w:rsidR="0011621B" w:rsidRPr="00A92A95" w:rsidRDefault="0011621B" w:rsidP="0011621B">
            <w:pPr>
              <w:spacing w:after="160" w:line="276" w:lineRule="auto"/>
              <w:ind w:left="720"/>
              <w:contextualSpacing/>
              <w:rPr>
                <w:b/>
                <w:i/>
                <w:iCs/>
                <w:szCs w:val="24"/>
                <w:lang w:val="en-GB"/>
              </w:rPr>
            </w:pPr>
          </w:p>
        </w:tc>
        <w:tc>
          <w:tcPr>
            <w:tcW w:w="6057" w:type="dxa"/>
          </w:tcPr>
          <w:p w14:paraId="7C31CCEC" w14:textId="77777777" w:rsidR="0011621B" w:rsidRPr="00A92A95" w:rsidRDefault="0011621B" w:rsidP="00FD553F">
            <w:pPr>
              <w:numPr>
                <w:ilvl w:val="1"/>
                <w:numId w:val="247"/>
              </w:numPr>
              <w:spacing w:after="160" w:line="276" w:lineRule="auto"/>
              <w:ind w:left="468" w:hanging="540"/>
              <w:contextualSpacing/>
              <w:rPr>
                <w:color w:val="auto"/>
                <w:kern w:val="0"/>
                <w:szCs w:val="24"/>
                <w:lang w:val="en-GB"/>
              </w:rPr>
            </w:pPr>
            <w:r w:rsidRPr="00A92A95">
              <w:rPr>
                <w:color w:val="auto"/>
                <w:kern w:val="0"/>
                <w:szCs w:val="24"/>
                <w:lang w:val="en-GB"/>
              </w:rPr>
              <w:t>Current</w:t>
            </w:r>
          </w:p>
          <w:p w14:paraId="1D8F6542" w14:textId="77777777" w:rsidR="0011621B" w:rsidRPr="00A92A95" w:rsidRDefault="0011621B" w:rsidP="00FD553F">
            <w:pPr>
              <w:numPr>
                <w:ilvl w:val="1"/>
                <w:numId w:val="247"/>
              </w:numPr>
              <w:spacing w:after="160" w:line="276" w:lineRule="auto"/>
              <w:ind w:left="468" w:hanging="540"/>
              <w:contextualSpacing/>
              <w:rPr>
                <w:color w:val="auto"/>
                <w:kern w:val="0"/>
                <w:szCs w:val="24"/>
                <w:lang w:val="en-GB"/>
              </w:rPr>
            </w:pPr>
            <w:r w:rsidRPr="00A92A95">
              <w:rPr>
                <w:color w:val="auto"/>
                <w:kern w:val="0"/>
                <w:szCs w:val="24"/>
                <w:lang w:val="en-GB"/>
              </w:rPr>
              <w:t>Voltage</w:t>
            </w:r>
          </w:p>
          <w:p w14:paraId="212C61A1" w14:textId="77777777" w:rsidR="0011621B" w:rsidRPr="00A92A95" w:rsidRDefault="0011621B" w:rsidP="00FD553F">
            <w:pPr>
              <w:numPr>
                <w:ilvl w:val="1"/>
                <w:numId w:val="247"/>
              </w:numPr>
              <w:spacing w:after="160" w:line="276" w:lineRule="auto"/>
              <w:ind w:left="468" w:hanging="540"/>
              <w:contextualSpacing/>
              <w:rPr>
                <w:color w:val="auto"/>
                <w:kern w:val="0"/>
                <w:szCs w:val="24"/>
                <w:lang w:val="en-GB"/>
              </w:rPr>
            </w:pPr>
            <w:r w:rsidRPr="00A92A95">
              <w:rPr>
                <w:color w:val="auto"/>
                <w:kern w:val="0"/>
                <w:szCs w:val="24"/>
                <w:lang w:val="en-GB"/>
              </w:rPr>
              <w:t>Power</w:t>
            </w:r>
          </w:p>
          <w:p w14:paraId="3EAA305C" w14:textId="77777777" w:rsidR="0011621B" w:rsidRPr="00A92A95" w:rsidRDefault="0011621B" w:rsidP="00FD553F">
            <w:pPr>
              <w:numPr>
                <w:ilvl w:val="1"/>
                <w:numId w:val="247"/>
              </w:numPr>
              <w:spacing w:after="160" w:line="276" w:lineRule="auto"/>
              <w:ind w:left="468" w:hanging="540"/>
              <w:contextualSpacing/>
              <w:rPr>
                <w:color w:val="auto"/>
                <w:kern w:val="0"/>
                <w:szCs w:val="24"/>
                <w:lang w:val="en-GB"/>
              </w:rPr>
            </w:pPr>
            <w:r w:rsidRPr="00A92A95">
              <w:rPr>
                <w:color w:val="auto"/>
                <w:kern w:val="0"/>
                <w:szCs w:val="24"/>
                <w:lang w:val="en-GB"/>
              </w:rPr>
              <w:t>Resistance</w:t>
            </w:r>
          </w:p>
          <w:p w14:paraId="220E0F38" w14:textId="77777777" w:rsidR="0011621B" w:rsidRPr="00A92A95" w:rsidRDefault="0011621B" w:rsidP="00FD553F">
            <w:pPr>
              <w:numPr>
                <w:ilvl w:val="1"/>
                <w:numId w:val="247"/>
              </w:numPr>
              <w:spacing w:after="160" w:line="276" w:lineRule="auto"/>
              <w:ind w:left="468" w:hanging="540"/>
              <w:contextualSpacing/>
              <w:rPr>
                <w:color w:val="auto"/>
                <w:kern w:val="0"/>
                <w:szCs w:val="24"/>
                <w:lang w:val="en-GB"/>
              </w:rPr>
            </w:pPr>
            <w:r w:rsidRPr="00A92A95">
              <w:rPr>
                <w:color w:val="auto"/>
                <w:kern w:val="0"/>
                <w:szCs w:val="24"/>
                <w:lang w:val="en-GB"/>
              </w:rPr>
              <w:t>Capacitance</w:t>
            </w:r>
          </w:p>
          <w:p w14:paraId="106A8A00" w14:textId="77777777" w:rsidR="0011621B" w:rsidRPr="00A92A95" w:rsidRDefault="0011621B" w:rsidP="00FD553F">
            <w:pPr>
              <w:numPr>
                <w:ilvl w:val="1"/>
                <w:numId w:val="247"/>
              </w:numPr>
              <w:spacing w:after="160" w:line="276" w:lineRule="auto"/>
              <w:ind w:left="468" w:hanging="540"/>
              <w:contextualSpacing/>
              <w:rPr>
                <w:color w:val="auto"/>
                <w:kern w:val="0"/>
                <w:szCs w:val="24"/>
                <w:lang w:val="en-GB"/>
              </w:rPr>
            </w:pPr>
            <w:r w:rsidRPr="00A92A95">
              <w:rPr>
                <w:color w:val="auto"/>
                <w:kern w:val="0"/>
                <w:szCs w:val="24"/>
                <w:lang w:val="en-GB"/>
              </w:rPr>
              <w:t>Inductance</w:t>
            </w:r>
          </w:p>
        </w:tc>
      </w:tr>
      <w:tr w:rsidR="0011621B" w:rsidRPr="00A92A95" w14:paraId="7380E348" w14:textId="77777777" w:rsidTr="0011621B">
        <w:tc>
          <w:tcPr>
            <w:tcW w:w="3293" w:type="dxa"/>
          </w:tcPr>
          <w:p w14:paraId="51A008F5" w14:textId="77777777" w:rsidR="0011621B" w:rsidRPr="00A92A95" w:rsidRDefault="0011621B" w:rsidP="00FD553F">
            <w:pPr>
              <w:numPr>
                <w:ilvl w:val="0"/>
                <w:numId w:val="234"/>
              </w:numPr>
              <w:spacing w:after="160" w:line="276" w:lineRule="auto"/>
              <w:contextualSpacing/>
              <w:rPr>
                <w:b/>
                <w:i/>
                <w:iCs/>
                <w:szCs w:val="24"/>
                <w:lang w:val="en-GB"/>
              </w:rPr>
            </w:pPr>
            <w:r w:rsidRPr="00A92A95">
              <w:rPr>
                <w:b/>
                <w:bCs/>
                <w:i/>
                <w:iCs/>
                <w:kern w:val="0"/>
                <w:szCs w:val="24"/>
                <w:lang w:val="en-GB"/>
              </w:rPr>
              <w:t>Measurement Error</w:t>
            </w:r>
            <w:r w:rsidRPr="00A92A95">
              <w:rPr>
                <w:color w:val="auto"/>
                <w:kern w:val="0"/>
                <w:szCs w:val="24"/>
                <w:lang w:val="en-GB"/>
              </w:rPr>
              <w:t xml:space="preserve"> include but not limited</w:t>
            </w:r>
          </w:p>
          <w:p w14:paraId="03848F7A" w14:textId="77777777" w:rsidR="0011621B" w:rsidRPr="00A92A95" w:rsidRDefault="0011621B" w:rsidP="0011621B">
            <w:pPr>
              <w:spacing w:after="160" w:line="276" w:lineRule="auto"/>
              <w:ind w:left="720"/>
              <w:contextualSpacing/>
              <w:rPr>
                <w:b/>
                <w:i/>
                <w:iCs/>
                <w:szCs w:val="24"/>
                <w:lang w:val="en-GB"/>
              </w:rPr>
            </w:pPr>
          </w:p>
        </w:tc>
        <w:tc>
          <w:tcPr>
            <w:tcW w:w="6057" w:type="dxa"/>
          </w:tcPr>
          <w:p w14:paraId="0F80E116" w14:textId="77777777" w:rsidR="0011621B" w:rsidRPr="00A92A95" w:rsidRDefault="0011621B" w:rsidP="00FD553F">
            <w:pPr>
              <w:numPr>
                <w:ilvl w:val="0"/>
                <w:numId w:val="249"/>
              </w:numPr>
              <w:spacing w:after="160" w:line="276" w:lineRule="auto"/>
              <w:ind w:left="558" w:hanging="558"/>
              <w:contextualSpacing/>
              <w:rPr>
                <w:rFonts w:eastAsia="Calibri"/>
                <w:color w:val="auto"/>
                <w:kern w:val="0"/>
                <w:szCs w:val="24"/>
                <w:lang w:val="en-GB"/>
              </w:rPr>
            </w:pPr>
            <w:r w:rsidRPr="00A92A95">
              <w:rPr>
                <w:rFonts w:eastAsia="Calibri"/>
                <w:color w:val="auto"/>
                <w:kern w:val="0"/>
                <w:szCs w:val="24"/>
                <w:lang w:val="en-GB"/>
              </w:rPr>
              <w:t>Parallax</w:t>
            </w:r>
          </w:p>
          <w:p w14:paraId="5E47D172" w14:textId="77777777" w:rsidR="0011621B" w:rsidRPr="00A92A95" w:rsidRDefault="0011621B" w:rsidP="00FD553F">
            <w:pPr>
              <w:numPr>
                <w:ilvl w:val="0"/>
                <w:numId w:val="249"/>
              </w:numPr>
              <w:spacing w:after="160" w:line="276" w:lineRule="auto"/>
              <w:ind w:left="558" w:hanging="558"/>
              <w:contextualSpacing/>
              <w:rPr>
                <w:rFonts w:eastAsia="Calibri"/>
                <w:color w:val="auto"/>
                <w:kern w:val="0"/>
                <w:szCs w:val="24"/>
                <w:lang w:val="en-GB"/>
              </w:rPr>
            </w:pPr>
            <w:r w:rsidRPr="00A92A95">
              <w:rPr>
                <w:rFonts w:eastAsia="Calibri"/>
                <w:color w:val="auto"/>
                <w:kern w:val="0"/>
                <w:szCs w:val="24"/>
                <w:lang w:val="en-GB"/>
              </w:rPr>
              <w:t>Relative</w:t>
            </w:r>
          </w:p>
          <w:p w14:paraId="043AF50F" w14:textId="77777777" w:rsidR="0011621B" w:rsidRPr="00A92A95" w:rsidRDefault="0011621B" w:rsidP="00FD553F">
            <w:pPr>
              <w:numPr>
                <w:ilvl w:val="0"/>
                <w:numId w:val="249"/>
              </w:numPr>
              <w:spacing w:after="160" w:line="276" w:lineRule="auto"/>
              <w:ind w:left="558" w:hanging="558"/>
              <w:contextualSpacing/>
              <w:rPr>
                <w:rFonts w:eastAsia="Calibri"/>
                <w:color w:val="auto"/>
                <w:kern w:val="0"/>
                <w:szCs w:val="24"/>
                <w:lang w:val="en-GB"/>
              </w:rPr>
            </w:pPr>
            <w:r w:rsidRPr="00A92A95">
              <w:rPr>
                <w:rFonts w:eastAsia="Calibri"/>
                <w:color w:val="auto"/>
                <w:kern w:val="0"/>
                <w:szCs w:val="24"/>
                <w:lang w:val="en-GB"/>
              </w:rPr>
              <w:t>Systematic</w:t>
            </w:r>
          </w:p>
          <w:p w14:paraId="64D7F07A" w14:textId="77777777" w:rsidR="0011621B" w:rsidRPr="00A92A95" w:rsidRDefault="0011621B" w:rsidP="00FD553F">
            <w:pPr>
              <w:numPr>
                <w:ilvl w:val="0"/>
                <w:numId w:val="249"/>
              </w:numPr>
              <w:spacing w:after="160" w:line="276" w:lineRule="auto"/>
              <w:ind w:left="558" w:hanging="558"/>
              <w:contextualSpacing/>
              <w:rPr>
                <w:rFonts w:eastAsia="Calibri"/>
                <w:color w:val="auto"/>
                <w:kern w:val="0"/>
                <w:szCs w:val="24"/>
                <w:lang w:val="en-GB"/>
              </w:rPr>
            </w:pPr>
            <w:r w:rsidRPr="00A92A95">
              <w:rPr>
                <w:rFonts w:eastAsia="Calibri"/>
                <w:color w:val="auto"/>
                <w:kern w:val="0"/>
                <w:szCs w:val="24"/>
                <w:lang w:val="en-GB"/>
              </w:rPr>
              <w:t>Instrumental</w:t>
            </w:r>
          </w:p>
          <w:p w14:paraId="4B3162B8" w14:textId="77777777" w:rsidR="0011621B" w:rsidRPr="00A92A95" w:rsidRDefault="0011621B" w:rsidP="00FD553F">
            <w:pPr>
              <w:numPr>
                <w:ilvl w:val="0"/>
                <w:numId w:val="249"/>
              </w:numPr>
              <w:spacing w:after="160" w:line="276" w:lineRule="auto"/>
              <w:ind w:left="558" w:hanging="558"/>
              <w:contextualSpacing/>
              <w:rPr>
                <w:rFonts w:eastAsia="Calibri"/>
                <w:color w:val="auto"/>
                <w:kern w:val="0"/>
                <w:szCs w:val="24"/>
                <w:lang w:val="en-GB"/>
              </w:rPr>
            </w:pPr>
            <w:r w:rsidRPr="00A92A95">
              <w:rPr>
                <w:rFonts w:eastAsia="Calibri"/>
                <w:color w:val="auto"/>
                <w:kern w:val="0"/>
                <w:szCs w:val="24"/>
                <w:lang w:val="en-GB"/>
              </w:rPr>
              <w:lastRenderedPageBreak/>
              <w:t>Environmental</w:t>
            </w:r>
          </w:p>
          <w:p w14:paraId="40A503FC" w14:textId="77777777" w:rsidR="0011621B" w:rsidRPr="00A92A95" w:rsidRDefault="0011621B" w:rsidP="00FD553F">
            <w:pPr>
              <w:numPr>
                <w:ilvl w:val="0"/>
                <w:numId w:val="249"/>
              </w:numPr>
              <w:spacing w:after="160" w:line="276" w:lineRule="auto"/>
              <w:ind w:left="558" w:hanging="558"/>
              <w:contextualSpacing/>
              <w:rPr>
                <w:rFonts w:eastAsia="Calibri"/>
                <w:color w:val="auto"/>
                <w:kern w:val="0"/>
                <w:szCs w:val="24"/>
                <w:lang w:val="en-GB"/>
              </w:rPr>
            </w:pPr>
            <w:r w:rsidRPr="00A92A95">
              <w:rPr>
                <w:rFonts w:eastAsia="Calibri"/>
                <w:color w:val="auto"/>
                <w:kern w:val="0"/>
                <w:szCs w:val="24"/>
                <w:lang w:val="en-GB"/>
              </w:rPr>
              <w:t>Random</w:t>
            </w:r>
          </w:p>
          <w:p w14:paraId="1596BDE8" w14:textId="77777777" w:rsidR="0011621B" w:rsidRPr="00A92A95" w:rsidRDefault="0011621B" w:rsidP="00FD553F">
            <w:pPr>
              <w:numPr>
                <w:ilvl w:val="0"/>
                <w:numId w:val="249"/>
              </w:numPr>
              <w:spacing w:after="160" w:line="276" w:lineRule="auto"/>
              <w:ind w:left="821" w:hanging="540"/>
              <w:contextualSpacing/>
              <w:rPr>
                <w:rFonts w:eastAsia="Calibri"/>
                <w:color w:val="auto"/>
                <w:kern w:val="0"/>
                <w:szCs w:val="24"/>
                <w:lang w:val="en-GB"/>
              </w:rPr>
            </w:pPr>
            <w:r w:rsidRPr="00A92A95">
              <w:rPr>
                <w:rFonts w:eastAsia="Calibri"/>
                <w:color w:val="auto"/>
                <w:kern w:val="0"/>
                <w:szCs w:val="24"/>
                <w:lang w:val="en-GB"/>
              </w:rPr>
              <w:t>Absolute</w:t>
            </w:r>
          </w:p>
          <w:p w14:paraId="53001B36" w14:textId="77777777" w:rsidR="0011621B" w:rsidRPr="00A92A95" w:rsidRDefault="0011621B" w:rsidP="0011621B">
            <w:pPr>
              <w:spacing w:after="160" w:line="276" w:lineRule="auto"/>
              <w:rPr>
                <w:kern w:val="0"/>
                <w:szCs w:val="24"/>
                <w:lang w:val="en-GB"/>
              </w:rPr>
            </w:pPr>
          </w:p>
          <w:p w14:paraId="4620CDB8" w14:textId="77777777" w:rsidR="0011621B" w:rsidRPr="00A92A95" w:rsidRDefault="0011621B" w:rsidP="0011621B">
            <w:pPr>
              <w:spacing w:after="160" w:line="276" w:lineRule="auto"/>
              <w:ind w:left="720"/>
              <w:contextualSpacing/>
              <w:rPr>
                <w:color w:val="auto"/>
                <w:kern w:val="0"/>
                <w:szCs w:val="24"/>
                <w:lang w:val="en-GB"/>
              </w:rPr>
            </w:pPr>
          </w:p>
        </w:tc>
      </w:tr>
    </w:tbl>
    <w:p w14:paraId="329C4063" w14:textId="77777777" w:rsidR="0011621B" w:rsidRPr="00A92A95" w:rsidRDefault="0011621B" w:rsidP="0011621B">
      <w:pPr>
        <w:spacing w:after="200" w:line="276" w:lineRule="auto"/>
        <w:rPr>
          <w:b/>
          <w:color w:val="auto"/>
          <w:kern w:val="0"/>
          <w:szCs w:val="24"/>
          <w:lang w:val="en-GB"/>
        </w:rPr>
      </w:pPr>
    </w:p>
    <w:p w14:paraId="2F5ED9ED" w14:textId="77777777" w:rsidR="0011621B" w:rsidRPr="00A92A95" w:rsidRDefault="0011621B" w:rsidP="0011621B">
      <w:pPr>
        <w:spacing w:after="0" w:line="276" w:lineRule="auto"/>
        <w:rPr>
          <w:rFonts w:eastAsia="Calibri"/>
          <w:b/>
          <w:i/>
          <w:color w:val="auto"/>
          <w:kern w:val="0"/>
          <w:szCs w:val="24"/>
          <w:lang w:val="en-GB"/>
        </w:rPr>
      </w:pPr>
      <w:r w:rsidRPr="00A92A95">
        <w:rPr>
          <w:rFonts w:eastAsia="Calibri"/>
          <w:b/>
          <w:color w:val="auto"/>
          <w:kern w:val="0"/>
          <w:szCs w:val="24"/>
          <w:lang w:val="en-GB"/>
        </w:rPr>
        <w:t>EVIDENCE GUIDE</w:t>
      </w:r>
    </w:p>
    <w:p w14:paraId="64DB2945" w14:textId="77777777" w:rsidR="0011621B" w:rsidRPr="00A92A95" w:rsidRDefault="0011621B" w:rsidP="0011621B">
      <w:p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This provides advice on assessment and must be read in conjunction with the performance criteria, required knowledge and understanding and range.</w:t>
      </w:r>
    </w:p>
    <w:p w14:paraId="46CB238B" w14:textId="77777777" w:rsidR="0011621B" w:rsidRPr="00A92A95" w:rsidRDefault="0011621B" w:rsidP="0011621B">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5"/>
        <w:gridCol w:w="6895"/>
      </w:tblGrid>
      <w:tr w:rsidR="0011621B" w:rsidRPr="00A92A95" w14:paraId="42A69668" w14:textId="77777777" w:rsidTr="0011621B">
        <w:trPr>
          <w:trHeight w:val="1160"/>
        </w:trPr>
        <w:tc>
          <w:tcPr>
            <w:tcW w:w="1313" w:type="pct"/>
          </w:tcPr>
          <w:p w14:paraId="7A1F5F6A" w14:textId="77777777" w:rsidR="0011621B" w:rsidRPr="00A92A95" w:rsidRDefault="0011621B" w:rsidP="00FD553F">
            <w:pPr>
              <w:numPr>
                <w:ilvl w:val="0"/>
                <w:numId w:val="236"/>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Critical Aspects of Competency</w:t>
            </w:r>
          </w:p>
        </w:tc>
        <w:tc>
          <w:tcPr>
            <w:tcW w:w="3687" w:type="pct"/>
          </w:tcPr>
          <w:p w14:paraId="209C5022" w14:textId="77777777" w:rsidR="0011621B" w:rsidRPr="00A92A95" w:rsidRDefault="0011621B" w:rsidP="00FD553F">
            <w:pPr>
              <w:numPr>
                <w:ilvl w:val="1"/>
                <w:numId w:val="239"/>
              </w:numPr>
              <w:spacing w:after="0" w:line="240" w:lineRule="auto"/>
              <w:contextualSpacing/>
              <w:rPr>
                <w:rFonts w:eastAsia="Calibri"/>
                <w:bCs/>
                <w:iCs/>
                <w:szCs w:val="24"/>
              </w:rPr>
            </w:pPr>
            <w:r w:rsidRPr="00A92A95">
              <w:rPr>
                <w:rFonts w:eastAsia="Calibri"/>
                <w:bCs/>
                <w:iCs/>
                <w:szCs w:val="24"/>
              </w:rPr>
              <w:t>Applied health and safety procedures in accordance to work procedure</w:t>
            </w:r>
          </w:p>
          <w:p w14:paraId="27BAEE1D" w14:textId="77777777" w:rsidR="0011621B" w:rsidRPr="00A92A95" w:rsidRDefault="0011621B" w:rsidP="00FD553F">
            <w:pPr>
              <w:numPr>
                <w:ilvl w:val="1"/>
                <w:numId w:val="239"/>
              </w:numPr>
              <w:tabs>
                <w:tab w:val="left" w:pos="-6318"/>
                <w:tab w:val="left" w:pos="0"/>
              </w:tabs>
              <w:spacing w:after="0" w:line="240" w:lineRule="auto"/>
              <w:contextualSpacing/>
              <w:rPr>
                <w:szCs w:val="24"/>
                <w:lang w:val="en-GB"/>
              </w:rPr>
            </w:pPr>
            <w:r w:rsidRPr="00A92A95">
              <w:rPr>
                <w:szCs w:val="24"/>
                <w:lang w:val="en-GB"/>
              </w:rPr>
              <w:t>Applied Electrical measuring instruments as per job requirements</w:t>
            </w:r>
          </w:p>
          <w:p w14:paraId="494D8622" w14:textId="77777777" w:rsidR="0011621B" w:rsidRPr="00A92A95" w:rsidRDefault="0011621B" w:rsidP="00FD553F">
            <w:pPr>
              <w:numPr>
                <w:ilvl w:val="1"/>
                <w:numId w:val="239"/>
              </w:numPr>
              <w:spacing w:after="200" w:line="276" w:lineRule="auto"/>
              <w:contextualSpacing/>
              <w:rPr>
                <w:szCs w:val="24"/>
                <w:lang w:val="en-GB"/>
              </w:rPr>
            </w:pPr>
            <w:r w:rsidRPr="00A92A95">
              <w:rPr>
                <w:szCs w:val="24"/>
                <w:lang w:val="en-GB"/>
              </w:rPr>
              <w:t>Applied Analogue to digital converters based on their job specifications</w:t>
            </w:r>
          </w:p>
          <w:p w14:paraId="3E1F97A6" w14:textId="77777777" w:rsidR="0011621B" w:rsidRPr="00A92A95" w:rsidRDefault="0011621B" w:rsidP="00FD553F">
            <w:pPr>
              <w:numPr>
                <w:ilvl w:val="1"/>
                <w:numId w:val="239"/>
              </w:numPr>
              <w:spacing w:after="200" w:line="276" w:lineRule="auto"/>
              <w:contextualSpacing/>
              <w:rPr>
                <w:szCs w:val="24"/>
                <w:lang w:val="en-GB"/>
              </w:rPr>
            </w:pPr>
            <w:r w:rsidRPr="00A92A95">
              <w:rPr>
                <w:szCs w:val="24"/>
                <w:lang w:val="en-GB"/>
              </w:rPr>
              <w:t>Recorded performance characteristics are based on job specifications</w:t>
            </w:r>
          </w:p>
          <w:p w14:paraId="5D099837" w14:textId="77777777" w:rsidR="0011621B" w:rsidRPr="00A92A95" w:rsidRDefault="0011621B" w:rsidP="00FD553F">
            <w:pPr>
              <w:numPr>
                <w:ilvl w:val="1"/>
                <w:numId w:val="239"/>
              </w:numPr>
              <w:spacing w:after="0" w:line="240" w:lineRule="auto"/>
              <w:contextualSpacing/>
              <w:rPr>
                <w:rFonts w:eastAsia="Calibri"/>
                <w:bCs/>
                <w:iCs/>
                <w:szCs w:val="24"/>
              </w:rPr>
            </w:pPr>
            <w:r w:rsidRPr="00A92A95">
              <w:rPr>
                <w:rFonts w:eastAsia="Calibri"/>
                <w:bCs/>
                <w:iCs/>
                <w:szCs w:val="24"/>
              </w:rPr>
              <w:t>Performed operation of waveforms analyzing instruments based on manufacturer’s specifications</w:t>
            </w:r>
          </w:p>
          <w:p w14:paraId="542158CF" w14:textId="77777777" w:rsidR="0011621B" w:rsidRPr="00A92A95" w:rsidRDefault="0011621B" w:rsidP="00FD553F">
            <w:pPr>
              <w:numPr>
                <w:ilvl w:val="1"/>
                <w:numId w:val="239"/>
              </w:numPr>
              <w:spacing w:after="0" w:line="240" w:lineRule="auto"/>
              <w:contextualSpacing/>
              <w:rPr>
                <w:rFonts w:eastAsia="Calibri"/>
                <w:bCs/>
                <w:iCs/>
                <w:szCs w:val="24"/>
              </w:rPr>
            </w:pPr>
            <w:r w:rsidRPr="00A92A95">
              <w:rPr>
                <w:rFonts w:eastAsia="Calibri"/>
                <w:bCs/>
                <w:iCs/>
                <w:szCs w:val="24"/>
              </w:rPr>
              <w:t>Performance of a waveforms</w:t>
            </w:r>
          </w:p>
          <w:p w14:paraId="1E58ED72" w14:textId="77777777" w:rsidR="0011621B" w:rsidRPr="00A92A95" w:rsidRDefault="0011621B" w:rsidP="00FD553F">
            <w:pPr>
              <w:numPr>
                <w:ilvl w:val="1"/>
                <w:numId w:val="239"/>
              </w:numPr>
              <w:spacing w:after="0" w:line="240" w:lineRule="auto"/>
              <w:contextualSpacing/>
              <w:rPr>
                <w:rFonts w:eastAsia="Calibri"/>
                <w:bCs/>
                <w:iCs/>
                <w:szCs w:val="24"/>
              </w:rPr>
            </w:pPr>
            <w:r w:rsidRPr="00A92A95">
              <w:rPr>
                <w:rFonts w:eastAsia="Calibri"/>
                <w:bCs/>
                <w:iCs/>
                <w:szCs w:val="24"/>
              </w:rPr>
              <w:t>Applied sensors and transducers are in line with their specifications</w:t>
            </w:r>
          </w:p>
          <w:p w14:paraId="5499E5A3" w14:textId="77777777" w:rsidR="0011621B" w:rsidRPr="00A92A95" w:rsidRDefault="0011621B" w:rsidP="00FD553F">
            <w:pPr>
              <w:numPr>
                <w:ilvl w:val="1"/>
                <w:numId w:val="239"/>
              </w:numPr>
              <w:spacing w:after="0" w:line="240" w:lineRule="auto"/>
              <w:contextualSpacing/>
              <w:rPr>
                <w:rFonts w:eastAsia="Calibri"/>
                <w:bCs/>
                <w:iCs/>
                <w:szCs w:val="24"/>
              </w:rPr>
            </w:pPr>
            <w:r w:rsidRPr="00A92A95">
              <w:rPr>
                <w:rFonts w:eastAsia="Calibri"/>
                <w:bCs/>
                <w:iCs/>
                <w:szCs w:val="24"/>
              </w:rPr>
              <w:t>Applied signal processors as per work procedure</w:t>
            </w:r>
          </w:p>
          <w:p w14:paraId="2F0B7309" w14:textId="77777777" w:rsidR="0011621B" w:rsidRPr="00A92A95" w:rsidRDefault="0011621B" w:rsidP="00FD553F">
            <w:pPr>
              <w:numPr>
                <w:ilvl w:val="1"/>
                <w:numId w:val="239"/>
              </w:numPr>
              <w:spacing w:after="0" w:line="240" w:lineRule="auto"/>
              <w:contextualSpacing/>
              <w:rPr>
                <w:rFonts w:eastAsia="Calibri"/>
                <w:bCs/>
                <w:iCs/>
                <w:szCs w:val="24"/>
              </w:rPr>
            </w:pPr>
            <w:r w:rsidRPr="00A92A95">
              <w:rPr>
                <w:rFonts w:eastAsia="Calibri"/>
                <w:bCs/>
                <w:iCs/>
                <w:szCs w:val="24"/>
              </w:rPr>
              <w:t>Applied obtained data as per job specification</w:t>
            </w:r>
          </w:p>
          <w:p w14:paraId="6548EB6C" w14:textId="77777777" w:rsidR="0011621B" w:rsidRPr="00A92A95" w:rsidRDefault="0011621B" w:rsidP="00FD553F">
            <w:pPr>
              <w:numPr>
                <w:ilvl w:val="1"/>
                <w:numId w:val="239"/>
              </w:numPr>
              <w:spacing w:after="0" w:line="240" w:lineRule="auto"/>
              <w:contextualSpacing/>
              <w:rPr>
                <w:rFonts w:eastAsia="Calibri"/>
                <w:bCs/>
                <w:iCs/>
                <w:szCs w:val="24"/>
              </w:rPr>
            </w:pPr>
            <w:r w:rsidRPr="00A92A95">
              <w:rPr>
                <w:rFonts w:eastAsia="Calibri"/>
                <w:bCs/>
                <w:iCs/>
                <w:szCs w:val="24"/>
              </w:rPr>
              <w:t>Integrated measuring instrument with calibration instrument as per work procedure</w:t>
            </w:r>
          </w:p>
          <w:p w14:paraId="397C6F31" w14:textId="77777777" w:rsidR="0011621B" w:rsidRPr="00A92A95" w:rsidRDefault="0011621B" w:rsidP="00FD553F">
            <w:pPr>
              <w:numPr>
                <w:ilvl w:val="1"/>
                <w:numId w:val="239"/>
              </w:numPr>
              <w:spacing w:after="0" w:line="240" w:lineRule="auto"/>
              <w:contextualSpacing/>
              <w:rPr>
                <w:rFonts w:eastAsia="Calibri"/>
                <w:bCs/>
                <w:iCs/>
                <w:szCs w:val="24"/>
              </w:rPr>
            </w:pPr>
            <w:r w:rsidRPr="00A92A95">
              <w:rPr>
                <w:rFonts w:eastAsia="Calibri"/>
                <w:bCs/>
                <w:iCs/>
                <w:szCs w:val="24"/>
              </w:rPr>
              <w:t>Reset reading from the calibrated instrument in accordance to work procedure</w:t>
            </w:r>
          </w:p>
          <w:p w14:paraId="75C28649" w14:textId="77777777" w:rsidR="0011621B" w:rsidRPr="00A92A95" w:rsidRDefault="0011621B" w:rsidP="00FD553F">
            <w:pPr>
              <w:numPr>
                <w:ilvl w:val="1"/>
                <w:numId w:val="239"/>
              </w:numPr>
              <w:spacing w:after="0" w:line="240" w:lineRule="auto"/>
              <w:contextualSpacing/>
              <w:rPr>
                <w:rFonts w:eastAsia="Calibri"/>
                <w:color w:val="FF0000"/>
                <w:kern w:val="0"/>
                <w:szCs w:val="24"/>
                <w:lang w:val="en-GB"/>
              </w:rPr>
            </w:pPr>
            <w:r w:rsidRPr="00A92A95">
              <w:rPr>
                <w:rFonts w:eastAsia="Calibri"/>
                <w:bCs/>
                <w:iCs/>
                <w:szCs w:val="24"/>
              </w:rPr>
              <w:t>Prepared calibration documentations as per work specification</w:t>
            </w:r>
          </w:p>
        </w:tc>
      </w:tr>
      <w:tr w:rsidR="0011621B" w:rsidRPr="00A92A95" w14:paraId="401AF0C6" w14:textId="77777777" w:rsidTr="0011621B">
        <w:tc>
          <w:tcPr>
            <w:tcW w:w="1313" w:type="pct"/>
          </w:tcPr>
          <w:p w14:paraId="0BE4DF3D" w14:textId="77777777" w:rsidR="0011621B" w:rsidRPr="00A92A95" w:rsidRDefault="0011621B" w:rsidP="00FD553F">
            <w:pPr>
              <w:numPr>
                <w:ilvl w:val="0"/>
                <w:numId w:val="236"/>
              </w:numPr>
              <w:tabs>
                <w:tab w:val="left" w:pos="0"/>
              </w:tabs>
              <w:spacing w:after="0" w:line="240" w:lineRule="auto"/>
              <w:ind w:right="162"/>
              <w:rPr>
                <w:rFonts w:eastAsia="Calibri"/>
                <w:color w:val="auto"/>
                <w:kern w:val="0"/>
                <w:szCs w:val="24"/>
                <w:lang w:val="en-GB"/>
              </w:rPr>
            </w:pPr>
            <w:r w:rsidRPr="00A92A95">
              <w:rPr>
                <w:rFonts w:eastAsia="Calibri"/>
                <w:color w:val="auto"/>
                <w:kern w:val="0"/>
                <w:szCs w:val="24"/>
                <w:lang w:val="en-GB"/>
              </w:rPr>
              <w:t>Resource Implications</w:t>
            </w:r>
          </w:p>
        </w:tc>
        <w:tc>
          <w:tcPr>
            <w:tcW w:w="3687" w:type="pct"/>
          </w:tcPr>
          <w:p w14:paraId="6654D743" w14:textId="77777777" w:rsidR="0011621B" w:rsidRPr="00A92A95" w:rsidRDefault="0011621B" w:rsidP="0011621B">
            <w:pPr>
              <w:numPr>
                <w:ilvl w:val="0"/>
                <w:numId w:val="16"/>
              </w:numPr>
              <w:tabs>
                <w:tab w:val="left" w:pos="0"/>
                <w:tab w:val="left" w:pos="702"/>
              </w:tabs>
              <w:spacing w:after="0" w:line="240" w:lineRule="auto"/>
              <w:contextualSpacing/>
              <w:rPr>
                <w:rFonts w:eastAsia="Calibri"/>
                <w:color w:val="auto"/>
                <w:kern w:val="0"/>
                <w:szCs w:val="24"/>
                <w:lang w:val="en-GB"/>
              </w:rPr>
            </w:pPr>
            <w:r w:rsidRPr="00A92A95">
              <w:rPr>
                <w:rFonts w:eastAsia="Calibri"/>
                <w:color w:val="auto"/>
                <w:kern w:val="0"/>
                <w:szCs w:val="24"/>
                <w:lang w:val="en-GB"/>
              </w:rPr>
              <w:t>Access to relevant assessment environment</w:t>
            </w:r>
          </w:p>
          <w:p w14:paraId="5FD316B4" w14:textId="77777777" w:rsidR="0011621B" w:rsidRPr="00A92A95" w:rsidRDefault="0011621B" w:rsidP="0011621B">
            <w:pPr>
              <w:numPr>
                <w:ilvl w:val="0"/>
                <w:numId w:val="16"/>
              </w:numPr>
              <w:tabs>
                <w:tab w:val="left" w:pos="0"/>
                <w:tab w:val="left" w:pos="702"/>
              </w:tabs>
              <w:spacing w:after="0" w:line="240" w:lineRule="auto"/>
              <w:contextualSpacing/>
              <w:rPr>
                <w:rFonts w:eastAsia="Calibri"/>
                <w:color w:val="auto"/>
                <w:kern w:val="0"/>
                <w:szCs w:val="24"/>
                <w:lang w:val="en-GB"/>
              </w:rPr>
            </w:pPr>
            <w:r w:rsidRPr="00A92A95">
              <w:rPr>
                <w:rFonts w:eastAsia="Calibri"/>
                <w:color w:val="auto"/>
                <w:kern w:val="0"/>
                <w:szCs w:val="24"/>
                <w:lang w:val="en-GB"/>
              </w:rPr>
              <w:t>Resources relevant to the proposed assessment activity or tasks</w:t>
            </w:r>
          </w:p>
        </w:tc>
      </w:tr>
      <w:tr w:rsidR="0011621B" w:rsidRPr="00A92A95" w14:paraId="6FFE1AD5" w14:textId="77777777" w:rsidTr="0011621B">
        <w:tc>
          <w:tcPr>
            <w:tcW w:w="1313" w:type="pct"/>
          </w:tcPr>
          <w:p w14:paraId="6493BFA8" w14:textId="77777777" w:rsidR="0011621B" w:rsidRPr="00A92A95" w:rsidRDefault="0011621B" w:rsidP="00FD553F">
            <w:pPr>
              <w:numPr>
                <w:ilvl w:val="0"/>
                <w:numId w:val="236"/>
              </w:numPr>
              <w:tabs>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Methods of Assessment</w:t>
            </w:r>
          </w:p>
        </w:tc>
        <w:tc>
          <w:tcPr>
            <w:tcW w:w="3687" w:type="pct"/>
          </w:tcPr>
          <w:p w14:paraId="132C872C" w14:textId="77777777" w:rsidR="0011621B" w:rsidRPr="00A92A95" w:rsidRDefault="0011621B" w:rsidP="0011621B">
            <w:pPr>
              <w:tabs>
                <w:tab w:val="left" w:pos="0"/>
              </w:tabs>
              <w:spacing w:after="0" w:line="240" w:lineRule="auto"/>
              <w:rPr>
                <w:color w:val="auto"/>
                <w:kern w:val="0"/>
                <w:szCs w:val="24"/>
                <w:lang w:val="en-GB"/>
              </w:rPr>
            </w:pPr>
            <w:r w:rsidRPr="00A92A95">
              <w:rPr>
                <w:color w:val="auto"/>
                <w:kern w:val="0"/>
                <w:szCs w:val="24"/>
                <w:lang w:val="en-GB"/>
              </w:rPr>
              <w:t>Competency may be assessed through:</w:t>
            </w:r>
          </w:p>
          <w:p w14:paraId="2E4A4F1E" w14:textId="77777777" w:rsidR="0011621B" w:rsidRPr="00A92A95" w:rsidRDefault="0011621B" w:rsidP="00FD553F">
            <w:pPr>
              <w:numPr>
                <w:ilvl w:val="0"/>
                <w:numId w:val="248"/>
              </w:numPr>
              <w:tabs>
                <w:tab w:val="left" w:pos="0"/>
              </w:tabs>
              <w:spacing w:after="0" w:line="240" w:lineRule="auto"/>
              <w:contextualSpacing/>
              <w:rPr>
                <w:rFonts w:eastAsia="Calibri"/>
                <w:color w:val="auto"/>
                <w:kern w:val="0"/>
                <w:szCs w:val="24"/>
                <w:lang w:val="en-GB"/>
              </w:rPr>
            </w:pPr>
            <w:r w:rsidRPr="00A92A95">
              <w:rPr>
                <w:rFonts w:eastAsia="Calibri"/>
                <w:color w:val="auto"/>
                <w:kern w:val="0"/>
                <w:szCs w:val="24"/>
                <w:lang w:val="en-GB"/>
              </w:rPr>
              <w:t>Practical demonstration</w:t>
            </w:r>
          </w:p>
          <w:p w14:paraId="73CA0B36" w14:textId="77777777" w:rsidR="0011621B" w:rsidRPr="00A92A95" w:rsidRDefault="0011621B" w:rsidP="00FD553F">
            <w:pPr>
              <w:numPr>
                <w:ilvl w:val="0"/>
                <w:numId w:val="248"/>
              </w:numPr>
              <w:tabs>
                <w:tab w:val="left" w:pos="0"/>
              </w:tabs>
              <w:spacing w:after="0" w:line="240" w:lineRule="auto"/>
              <w:contextualSpacing/>
              <w:rPr>
                <w:rFonts w:eastAsia="Calibri"/>
                <w:color w:val="auto"/>
                <w:kern w:val="0"/>
                <w:szCs w:val="24"/>
                <w:lang w:val="en-GB"/>
              </w:rPr>
            </w:pPr>
            <w:r w:rsidRPr="00A92A95">
              <w:rPr>
                <w:rFonts w:eastAsia="Calibri"/>
                <w:color w:val="auto"/>
                <w:kern w:val="0"/>
                <w:szCs w:val="24"/>
                <w:lang w:val="en-GB"/>
              </w:rPr>
              <w:t>Written assessment</w:t>
            </w:r>
          </w:p>
          <w:p w14:paraId="291D043D" w14:textId="77777777" w:rsidR="0011621B" w:rsidRPr="00A92A95" w:rsidRDefault="0011621B" w:rsidP="00FD553F">
            <w:pPr>
              <w:numPr>
                <w:ilvl w:val="0"/>
                <w:numId w:val="248"/>
              </w:numPr>
              <w:tabs>
                <w:tab w:val="left" w:pos="0"/>
              </w:tabs>
              <w:spacing w:after="0" w:line="240" w:lineRule="auto"/>
              <w:contextualSpacing/>
              <w:rPr>
                <w:rFonts w:eastAsia="Calibri"/>
                <w:color w:val="auto"/>
                <w:kern w:val="0"/>
                <w:szCs w:val="24"/>
                <w:lang w:val="en-GB"/>
              </w:rPr>
            </w:pPr>
            <w:r w:rsidRPr="00A92A95">
              <w:rPr>
                <w:rFonts w:eastAsia="Calibri"/>
                <w:color w:val="auto"/>
                <w:kern w:val="0"/>
                <w:szCs w:val="24"/>
                <w:lang w:val="en-GB"/>
              </w:rPr>
              <w:t>Report writing</w:t>
            </w:r>
          </w:p>
          <w:p w14:paraId="5938681C" w14:textId="77777777" w:rsidR="0011621B" w:rsidRPr="00A92A95" w:rsidRDefault="0011621B" w:rsidP="00FD553F">
            <w:pPr>
              <w:numPr>
                <w:ilvl w:val="0"/>
                <w:numId w:val="248"/>
              </w:numPr>
              <w:tabs>
                <w:tab w:val="left" w:pos="0"/>
              </w:tabs>
              <w:spacing w:after="0" w:line="240" w:lineRule="auto"/>
              <w:contextualSpacing/>
              <w:rPr>
                <w:rFonts w:eastAsia="Calibri"/>
                <w:color w:val="auto"/>
                <w:kern w:val="0"/>
                <w:szCs w:val="24"/>
                <w:lang w:val="en-GB"/>
              </w:rPr>
            </w:pPr>
            <w:r w:rsidRPr="00A92A95">
              <w:rPr>
                <w:rFonts w:eastAsia="Calibri"/>
                <w:color w:val="auto"/>
                <w:kern w:val="0"/>
                <w:szCs w:val="24"/>
                <w:lang w:val="en-GB"/>
              </w:rPr>
              <w:t>Project</w:t>
            </w:r>
          </w:p>
          <w:p w14:paraId="63FECCBE" w14:textId="77777777" w:rsidR="0011621B" w:rsidRPr="00A92A95" w:rsidRDefault="0011621B" w:rsidP="00FD553F">
            <w:pPr>
              <w:numPr>
                <w:ilvl w:val="0"/>
                <w:numId w:val="248"/>
              </w:numPr>
              <w:tabs>
                <w:tab w:val="left" w:pos="0"/>
              </w:tabs>
              <w:spacing w:after="0" w:line="240" w:lineRule="auto"/>
              <w:contextualSpacing/>
              <w:rPr>
                <w:rFonts w:eastAsia="Calibri"/>
                <w:color w:val="auto"/>
                <w:kern w:val="0"/>
                <w:szCs w:val="24"/>
                <w:lang w:val="en-GB"/>
              </w:rPr>
            </w:pPr>
            <w:r w:rsidRPr="00A92A95">
              <w:rPr>
                <w:rFonts w:eastAsia="Calibri"/>
                <w:color w:val="auto"/>
                <w:kern w:val="0"/>
                <w:szCs w:val="24"/>
                <w:lang w:val="en-GB"/>
              </w:rPr>
              <w:t>Portfolio of evidence</w:t>
            </w:r>
          </w:p>
          <w:p w14:paraId="4101754E" w14:textId="77777777" w:rsidR="0011621B" w:rsidRPr="00A92A95" w:rsidRDefault="0011621B" w:rsidP="00FD553F">
            <w:pPr>
              <w:numPr>
                <w:ilvl w:val="0"/>
                <w:numId w:val="248"/>
              </w:numPr>
              <w:tabs>
                <w:tab w:val="left" w:pos="0"/>
              </w:tabs>
              <w:spacing w:after="0" w:line="240" w:lineRule="auto"/>
              <w:contextualSpacing/>
              <w:rPr>
                <w:rFonts w:eastAsia="Calibri"/>
                <w:color w:val="auto"/>
                <w:kern w:val="0"/>
                <w:szCs w:val="24"/>
                <w:lang w:val="en-GB"/>
              </w:rPr>
            </w:pPr>
            <w:r w:rsidRPr="00A92A95">
              <w:rPr>
                <w:rFonts w:eastAsia="Calibri"/>
                <w:color w:val="auto"/>
                <w:kern w:val="0"/>
                <w:szCs w:val="24"/>
                <w:lang w:val="en-GB"/>
              </w:rPr>
              <w:t>Third-party reports</w:t>
            </w:r>
          </w:p>
        </w:tc>
      </w:tr>
      <w:tr w:rsidR="0011621B" w:rsidRPr="00A92A95" w14:paraId="0245F5BC" w14:textId="77777777" w:rsidTr="0011621B">
        <w:tc>
          <w:tcPr>
            <w:tcW w:w="1313" w:type="pct"/>
          </w:tcPr>
          <w:p w14:paraId="025853FF" w14:textId="77777777" w:rsidR="0011621B" w:rsidRPr="00A92A95" w:rsidRDefault="0011621B" w:rsidP="00FD553F">
            <w:pPr>
              <w:numPr>
                <w:ilvl w:val="0"/>
                <w:numId w:val="236"/>
              </w:numPr>
              <w:tabs>
                <w:tab w:val="left" w:pos="-5508"/>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Context of Assessment</w:t>
            </w:r>
          </w:p>
        </w:tc>
        <w:tc>
          <w:tcPr>
            <w:tcW w:w="3687" w:type="pct"/>
          </w:tcPr>
          <w:p w14:paraId="119AFF6F" w14:textId="77777777" w:rsidR="0011621B" w:rsidRPr="00A92A95" w:rsidRDefault="0011621B" w:rsidP="0011621B">
            <w:pPr>
              <w:tabs>
                <w:tab w:val="left" w:pos="0"/>
                <w:tab w:val="left" w:pos="702"/>
              </w:tabs>
              <w:spacing w:after="0" w:line="240" w:lineRule="auto"/>
              <w:ind w:right="749"/>
              <w:rPr>
                <w:rFonts w:eastAsia="Calibri"/>
                <w:color w:val="auto"/>
                <w:kern w:val="0"/>
                <w:szCs w:val="24"/>
                <w:lang w:val="en-GB"/>
              </w:rPr>
            </w:pPr>
            <w:r w:rsidRPr="00A92A95">
              <w:rPr>
                <w:rFonts w:eastAsia="Calibri"/>
                <w:color w:val="auto"/>
                <w:kern w:val="0"/>
                <w:szCs w:val="24"/>
                <w:lang w:val="en-GB"/>
              </w:rPr>
              <w:t>Competency may be assessed individually in the actual workplace or simulated setting of the actual work place</w:t>
            </w:r>
          </w:p>
        </w:tc>
      </w:tr>
      <w:tr w:rsidR="0011621B" w:rsidRPr="00A92A95" w14:paraId="701A7AB9" w14:textId="77777777" w:rsidTr="0011621B">
        <w:tc>
          <w:tcPr>
            <w:tcW w:w="1313" w:type="pct"/>
          </w:tcPr>
          <w:p w14:paraId="50F0DE73" w14:textId="77777777" w:rsidR="0011621B" w:rsidRPr="00A92A95" w:rsidRDefault="0011621B" w:rsidP="00FD553F">
            <w:pPr>
              <w:numPr>
                <w:ilvl w:val="0"/>
                <w:numId w:val="236"/>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lastRenderedPageBreak/>
              <w:t>Guidance information for assessment</w:t>
            </w:r>
          </w:p>
        </w:tc>
        <w:tc>
          <w:tcPr>
            <w:tcW w:w="3687" w:type="pct"/>
          </w:tcPr>
          <w:p w14:paraId="4392C19D" w14:textId="77777777" w:rsidR="0011621B" w:rsidRPr="00A92A95" w:rsidRDefault="0011621B" w:rsidP="0011621B">
            <w:pPr>
              <w:tabs>
                <w:tab w:val="left" w:pos="0"/>
              </w:tabs>
              <w:spacing w:after="0" w:line="240" w:lineRule="auto"/>
              <w:jc w:val="both"/>
              <w:rPr>
                <w:rFonts w:eastAsia="Calibri"/>
                <w:color w:val="auto"/>
                <w:kern w:val="0"/>
                <w:szCs w:val="24"/>
                <w:lang w:val="en-GB"/>
              </w:rPr>
            </w:pPr>
            <w:r w:rsidRPr="00A92A95">
              <w:rPr>
                <w:rFonts w:eastAsia="Calibri"/>
                <w:color w:val="auto"/>
                <w:kern w:val="0"/>
                <w:szCs w:val="24"/>
                <w:lang w:val="en-GB"/>
              </w:rPr>
              <w:t>Holistic assessment with other units relevant to the industry sector, workplace and job role is recommended.</w:t>
            </w:r>
          </w:p>
        </w:tc>
      </w:tr>
    </w:tbl>
    <w:p w14:paraId="42E3117B" w14:textId="77777777" w:rsidR="0011621B" w:rsidRPr="00A92A95" w:rsidRDefault="0011621B" w:rsidP="0011621B">
      <w:pPr>
        <w:rPr>
          <w:szCs w:val="24"/>
          <w:lang w:val="en-GB"/>
        </w:rPr>
      </w:pPr>
    </w:p>
    <w:p w14:paraId="1C226258" w14:textId="77777777" w:rsidR="0011621B" w:rsidRPr="00A92A95" w:rsidRDefault="0011621B" w:rsidP="0011621B">
      <w:pPr>
        <w:rPr>
          <w:szCs w:val="24"/>
        </w:rPr>
      </w:pPr>
    </w:p>
    <w:p w14:paraId="6E238875" w14:textId="77777777" w:rsidR="0011621B" w:rsidRPr="00A92A95" w:rsidRDefault="0011621B" w:rsidP="0011621B">
      <w:pPr>
        <w:spacing w:before="60" w:after="0" w:line="276" w:lineRule="auto"/>
        <w:rPr>
          <w:szCs w:val="24"/>
        </w:rPr>
      </w:pPr>
    </w:p>
    <w:p w14:paraId="6436DD13" w14:textId="77777777" w:rsidR="0011621B" w:rsidRPr="00A92A95" w:rsidRDefault="0011621B" w:rsidP="0011621B">
      <w:pPr>
        <w:rPr>
          <w:b/>
          <w:color w:val="auto"/>
          <w:kern w:val="0"/>
          <w:szCs w:val="24"/>
          <w:lang w:val="en-GB"/>
        </w:rPr>
      </w:pPr>
      <w:r w:rsidRPr="00A92A95">
        <w:rPr>
          <w:b/>
          <w:color w:val="auto"/>
          <w:kern w:val="0"/>
          <w:szCs w:val="24"/>
          <w:lang w:val="en-GB"/>
        </w:rPr>
        <w:br w:type="page"/>
      </w:r>
    </w:p>
    <w:p w14:paraId="6E9BD0C5" w14:textId="77777777" w:rsidR="00BB3F00" w:rsidRPr="00FC2CF5" w:rsidRDefault="00BB3F00" w:rsidP="00BB3F00">
      <w:pPr>
        <w:pStyle w:val="Heading2"/>
        <w:rPr>
          <w:sz w:val="24"/>
        </w:rPr>
      </w:pPr>
      <w:bookmarkStart w:id="55" w:name="_Toc185606044"/>
      <w:bookmarkStart w:id="56" w:name="_Toc534786243"/>
      <w:bookmarkStart w:id="57" w:name="_Toc94596565"/>
      <w:bookmarkStart w:id="58" w:name="_Toc197085646"/>
      <w:r w:rsidRPr="00FC2CF5">
        <w:rPr>
          <w:sz w:val="24"/>
        </w:rPr>
        <w:lastRenderedPageBreak/>
        <w:t>APPLY ENGINEERING TECHNICIAN MATHEMATICS</w:t>
      </w:r>
      <w:bookmarkEnd w:id="55"/>
      <w:bookmarkEnd w:id="58"/>
    </w:p>
    <w:p w14:paraId="6AA4FA91" w14:textId="77777777" w:rsidR="00BB3F00" w:rsidRPr="00FC2CF5" w:rsidRDefault="00BB3F00" w:rsidP="00BB3F00">
      <w:pPr>
        <w:tabs>
          <w:tab w:val="left" w:pos="0"/>
        </w:tabs>
        <w:spacing w:after="0" w:line="276" w:lineRule="auto"/>
        <w:ind w:hanging="90"/>
        <w:jc w:val="both"/>
        <w:rPr>
          <w:b/>
          <w:color w:val="auto"/>
          <w:szCs w:val="24"/>
        </w:rPr>
      </w:pPr>
    </w:p>
    <w:p w14:paraId="562D872F" w14:textId="0177E1DD" w:rsidR="00BB3F00" w:rsidRPr="00FC2CF5" w:rsidRDefault="00BB3F00" w:rsidP="00BB3F00">
      <w:pPr>
        <w:tabs>
          <w:tab w:val="left" w:pos="0"/>
        </w:tabs>
        <w:spacing w:after="0" w:line="276" w:lineRule="auto"/>
        <w:jc w:val="both"/>
        <w:rPr>
          <w:bCs/>
          <w:color w:val="auto"/>
          <w:szCs w:val="24"/>
        </w:rPr>
      </w:pPr>
      <w:r w:rsidRPr="00FC2CF5">
        <w:rPr>
          <w:b/>
          <w:color w:val="auto"/>
          <w:szCs w:val="24"/>
        </w:rPr>
        <w:t xml:space="preserve">UNIT CODE: </w:t>
      </w:r>
      <w:r>
        <w:rPr>
          <w:bCs/>
          <w:color w:val="auto"/>
          <w:szCs w:val="24"/>
        </w:rPr>
        <w:t>0541 551 10</w:t>
      </w:r>
      <w:r w:rsidRPr="00FC2CF5">
        <w:rPr>
          <w:bCs/>
          <w:color w:val="auto"/>
          <w:szCs w:val="24"/>
        </w:rPr>
        <w:t>A</w:t>
      </w:r>
    </w:p>
    <w:p w14:paraId="293B1EF0" w14:textId="77777777" w:rsidR="00AE6930" w:rsidRDefault="00AE6930" w:rsidP="00BB3F00">
      <w:pPr>
        <w:spacing w:after="0" w:line="276" w:lineRule="auto"/>
        <w:jc w:val="both"/>
        <w:rPr>
          <w:b/>
          <w:color w:val="auto"/>
          <w:szCs w:val="24"/>
          <w:lang w:val="en-ZW"/>
        </w:rPr>
      </w:pPr>
    </w:p>
    <w:p w14:paraId="6491D6D7" w14:textId="3948752E" w:rsidR="00BB3F00" w:rsidRDefault="00BB3F00" w:rsidP="00AE6930">
      <w:pPr>
        <w:spacing w:after="0" w:line="276" w:lineRule="auto"/>
        <w:jc w:val="both"/>
        <w:rPr>
          <w:color w:val="auto"/>
          <w:szCs w:val="24"/>
          <w:lang w:val="en-ZW"/>
        </w:rPr>
      </w:pPr>
      <w:r w:rsidRPr="00FC2CF5">
        <w:rPr>
          <w:b/>
          <w:color w:val="auto"/>
          <w:szCs w:val="24"/>
          <w:lang w:val="en-ZW"/>
        </w:rPr>
        <w:t xml:space="preserve">UNIT DESCRIPTION: </w:t>
      </w:r>
      <w:r w:rsidRPr="00FC2CF5">
        <w:rPr>
          <w:color w:val="auto"/>
          <w:szCs w:val="24"/>
          <w:lang w:val="en-ZW"/>
        </w:rPr>
        <w:t xml:space="preserve">This unit describes the competencies required to apply engineering technician mathematics. </w:t>
      </w:r>
      <w:r>
        <w:rPr>
          <w:color w:val="auto"/>
          <w:szCs w:val="24"/>
          <w:lang w:val="en-ZW"/>
        </w:rPr>
        <w:t xml:space="preserve">It </w:t>
      </w:r>
      <w:r w:rsidRPr="006A2854">
        <w:rPr>
          <w:color w:val="auto"/>
          <w:szCs w:val="24"/>
        </w:rPr>
        <w:t xml:space="preserve">involves </w:t>
      </w:r>
      <w:r w:rsidRPr="006A2854">
        <w:rPr>
          <w:color w:val="auto"/>
          <w:szCs w:val="24"/>
          <w:lang w:val="en-ZW"/>
        </w:rPr>
        <w:t>apply</w:t>
      </w:r>
      <w:r>
        <w:rPr>
          <w:color w:val="auto"/>
          <w:szCs w:val="24"/>
          <w:lang w:val="en-ZW"/>
        </w:rPr>
        <w:t>ing</w:t>
      </w:r>
      <w:r w:rsidRPr="006A2854">
        <w:rPr>
          <w:color w:val="auto"/>
          <w:szCs w:val="24"/>
          <w:lang w:val="en-ZW"/>
        </w:rPr>
        <w:t xml:space="preserve"> </w:t>
      </w:r>
      <w:r w:rsidR="00AE6930" w:rsidRPr="00AE6930">
        <w:rPr>
          <w:color w:val="auto"/>
          <w:szCs w:val="24"/>
          <w:lang w:val="en-ZW"/>
        </w:rPr>
        <w:t>complex numbers</w:t>
      </w:r>
      <w:r w:rsidR="00AE6930">
        <w:rPr>
          <w:color w:val="auto"/>
          <w:szCs w:val="24"/>
          <w:lang w:val="en-ZW"/>
        </w:rPr>
        <w:t>,</w:t>
      </w:r>
      <w:r w:rsidR="00AE6930" w:rsidRPr="00AE6930">
        <w:rPr>
          <w:color w:val="auto"/>
          <w:szCs w:val="24"/>
          <w:lang w:val="en-ZW"/>
        </w:rPr>
        <w:t xml:space="preserve"> calculus</w:t>
      </w:r>
      <w:r w:rsidR="00AE6930">
        <w:rPr>
          <w:color w:val="auto"/>
          <w:szCs w:val="24"/>
          <w:lang w:val="en-ZW"/>
        </w:rPr>
        <w:t xml:space="preserve">, </w:t>
      </w:r>
      <w:r w:rsidR="00AE6930" w:rsidRPr="00AE6930">
        <w:rPr>
          <w:color w:val="auto"/>
          <w:szCs w:val="24"/>
          <w:lang w:val="en-ZW"/>
        </w:rPr>
        <w:t>Laplace transforms</w:t>
      </w:r>
      <w:r w:rsidR="00AE6930">
        <w:rPr>
          <w:color w:val="auto"/>
          <w:szCs w:val="24"/>
          <w:lang w:val="en-ZW"/>
        </w:rPr>
        <w:t xml:space="preserve"> and</w:t>
      </w:r>
      <w:r w:rsidR="003D5445">
        <w:rPr>
          <w:color w:val="auto"/>
          <w:szCs w:val="24"/>
          <w:lang w:val="en-ZW"/>
        </w:rPr>
        <w:t xml:space="preserve"> </w:t>
      </w:r>
      <w:r w:rsidR="00AE6930" w:rsidRPr="00AE6930">
        <w:rPr>
          <w:color w:val="auto"/>
          <w:szCs w:val="24"/>
          <w:lang w:val="en-ZW"/>
        </w:rPr>
        <w:t>vector theorem</w:t>
      </w:r>
      <w:r w:rsidR="003D5445">
        <w:rPr>
          <w:color w:val="auto"/>
          <w:szCs w:val="24"/>
          <w:lang w:val="en-ZW"/>
        </w:rPr>
        <w:t>.</w:t>
      </w:r>
    </w:p>
    <w:p w14:paraId="49EBF496" w14:textId="77777777" w:rsidR="00BB3F00" w:rsidRPr="00FC2CF5" w:rsidRDefault="00BB3F00" w:rsidP="00BB3F00">
      <w:pPr>
        <w:tabs>
          <w:tab w:val="left" w:pos="0"/>
          <w:tab w:val="left" w:pos="2880"/>
        </w:tabs>
        <w:spacing w:after="0" w:line="276" w:lineRule="auto"/>
        <w:ind w:hanging="90"/>
        <w:jc w:val="both"/>
        <w:rPr>
          <w:b/>
          <w:color w:val="auto"/>
          <w:szCs w:val="24"/>
        </w:rPr>
      </w:pPr>
    </w:p>
    <w:p w14:paraId="7C12E958" w14:textId="77777777" w:rsidR="00BB3F00" w:rsidRPr="00FC2CF5" w:rsidRDefault="00BB3F00" w:rsidP="00BB3F00">
      <w:pPr>
        <w:tabs>
          <w:tab w:val="left" w:pos="0"/>
          <w:tab w:val="left" w:pos="2880"/>
        </w:tabs>
        <w:spacing w:after="0" w:line="276" w:lineRule="auto"/>
        <w:jc w:val="both"/>
        <w:rPr>
          <w:b/>
          <w:color w:val="auto"/>
          <w:szCs w:val="24"/>
        </w:rPr>
      </w:pPr>
      <w:r w:rsidRPr="00FC2CF5">
        <w:rPr>
          <w:b/>
          <w:color w:val="auto"/>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6102"/>
      </w:tblGrid>
      <w:tr w:rsidR="00BB3F00" w:rsidRPr="00FC2CF5" w14:paraId="5BF33898" w14:textId="77777777" w:rsidTr="00CE7805">
        <w:trPr>
          <w:tblHeader/>
        </w:trPr>
        <w:tc>
          <w:tcPr>
            <w:tcW w:w="1737"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C8EC06A" w14:textId="77777777" w:rsidR="00BB3F00" w:rsidRPr="00FC2CF5" w:rsidRDefault="00BB3F00" w:rsidP="00CE7805">
            <w:pPr>
              <w:tabs>
                <w:tab w:val="left" w:pos="0"/>
              </w:tabs>
              <w:spacing w:after="0" w:line="276" w:lineRule="auto"/>
              <w:rPr>
                <w:b/>
                <w:color w:val="auto"/>
                <w:szCs w:val="24"/>
              </w:rPr>
            </w:pPr>
            <w:r w:rsidRPr="00FC2CF5">
              <w:rPr>
                <w:b/>
                <w:color w:val="auto"/>
                <w:szCs w:val="24"/>
              </w:rPr>
              <w:t>ELEMENT</w:t>
            </w:r>
          </w:p>
          <w:p w14:paraId="0B788EA2" w14:textId="77777777" w:rsidR="00BB3F00" w:rsidRPr="00FC2CF5" w:rsidRDefault="00BB3F00" w:rsidP="00CE7805">
            <w:pPr>
              <w:tabs>
                <w:tab w:val="left" w:pos="0"/>
              </w:tabs>
              <w:spacing w:after="0" w:line="276" w:lineRule="auto"/>
              <w:rPr>
                <w:color w:val="auto"/>
                <w:szCs w:val="24"/>
              </w:rPr>
            </w:pPr>
            <w:r w:rsidRPr="00FC2CF5">
              <w:rPr>
                <w:color w:val="auto"/>
                <w:szCs w:val="24"/>
              </w:rPr>
              <w:t>These describe the key outcomes which make up workplace function.</w:t>
            </w:r>
          </w:p>
        </w:tc>
        <w:tc>
          <w:tcPr>
            <w:tcW w:w="3263"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B049486" w14:textId="77777777" w:rsidR="00BB3F00" w:rsidRPr="00FC2CF5" w:rsidRDefault="00BB3F00" w:rsidP="00CE7805">
            <w:pPr>
              <w:tabs>
                <w:tab w:val="left" w:pos="0"/>
              </w:tabs>
              <w:spacing w:after="0" w:line="276" w:lineRule="auto"/>
              <w:rPr>
                <w:b/>
                <w:color w:val="auto"/>
                <w:szCs w:val="24"/>
              </w:rPr>
            </w:pPr>
            <w:r w:rsidRPr="00FC2CF5">
              <w:rPr>
                <w:b/>
                <w:color w:val="auto"/>
                <w:szCs w:val="24"/>
              </w:rPr>
              <w:t>PERFORMANCE CRITERIA</w:t>
            </w:r>
          </w:p>
          <w:p w14:paraId="69C2B0F1" w14:textId="77777777" w:rsidR="00BB3F00" w:rsidRPr="00FC2CF5" w:rsidRDefault="00BB3F00" w:rsidP="00CE7805">
            <w:pPr>
              <w:spacing w:after="0" w:line="276" w:lineRule="auto"/>
              <w:ind w:left="-18" w:firstLine="18"/>
              <w:rPr>
                <w:color w:val="auto"/>
                <w:szCs w:val="24"/>
              </w:rPr>
            </w:pPr>
            <w:r w:rsidRPr="00FC2CF5">
              <w:rPr>
                <w:color w:val="auto"/>
                <w:szCs w:val="24"/>
              </w:rPr>
              <w:t>These are assessable statements which specify the required level of performance for each of the elements.</w:t>
            </w:r>
          </w:p>
          <w:p w14:paraId="6D0B0CB4" w14:textId="712253FC" w:rsidR="00BB3F00" w:rsidRPr="00FC2CF5" w:rsidRDefault="00BB3F00" w:rsidP="00CE7805">
            <w:pPr>
              <w:tabs>
                <w:tab w:val="left" w:pos="0"/>
              </w:tabs>
              <w:spacing w:after="0" w:line="276" w:lineRule="auto"/>
              <w:rPr>
                <w:b/>
                <w:color w:val="auto"/>
                <w:szCs w:val="24"/>
              </w:rPr>
            </w:pPr>
            <w:r w:rsidRPr="00FC2CF5">
              <w:rPr>
                <w:b/>
                <w:i/>
                <w:color w:val="auto"/>
                <w:szCs w:val="24"/>
              </w:rPr>
              <w:t xml:space="preserve">(Bold and </w:t>
            </w:r>
            <w:r w:rsidR="00483843" w:rsidRPr="00FC2CF5">
              <w:rPr>
                <w:b/>
                <w:i/>
                <w:color w:val="auto"/>
                <w:szCs w:val="24"/>
              </w:rPr>
              <w:t>italicized</w:t>
            </w:r>
            <w:r w:rsidRPr="00FC2CF5">
              <w:rPr>
                <w:b/>
                <w:i/>
                <w:color w:val="auto"/>
                <w:szCs w:val="24"/>
              </w:rPr>
              <w:t xml:space="preserve"> terms are elaborated in the Range)</w:t>
            </w:r>
          </w:p>
        </w:tc>
      </w:tr>
      <w:tr w:rsidR="00BB3F00" w:rsidRPr="00FC2CF5" w14:paraId="03C21D3E" w14:textId="77777777" w:rsidTr="00CE7805">
        <w:trPr>
          <w:trHeight w:val="60"/>
        </w:trPr>
        <w:tc>
          <w:tcPr>
            <w:tcW w:w="1737" w:type="pct"/>
            <w:tcBorders>
              <w:top w:val="single" w:sz="4" w:space="0" w:color="auto"/>
              <w:left w:val="single" w:sz="4" w:space="0" w:color="auto"/>
              <w:bottom w:val="single" w:sz="4" w:space="0" w:color="auto"/>
              <w:right w:val="single" w:sz="4" w:space="0" w:color="auto"/>
            </w:tcBorders>
          </w:tcPr>
          <w:p w14:paraId="63BB6850" w14:textId="77777777" w:rsidR="00BB3F00" w:rsidRPr="00FC2CF5" w:rsidRDefault="00BB3F00" w:rsidP="00CE7805">
            <w:pPr>
              <w:numPr>
                <w:ilvl w:val="0"/>
                <w:numId w:val="256"/>
              </w:numPr>
              <w:tabs>
                <w:tab w:val="left" w:pos="425"/>
              </w:tabs>
              <w:spacing w:after="0" w:line="276" w:lineRule="auto"/>
              <w:contextualSpacing/>
              <w:rPr>
                <w:color w:val="auto"/>
                <w:szCs w:val="24"/>
              </w:rPr>
            </w:pPr>
            <w:r w:rsidRPr="00FC2CF5">
              <w:rPr>
                <w:color w:val="auto"/>
                <w:szCs w:val="24"/>
              </w:rPr>
              <w:t>Apply complex numbers</w:t>
            </w:r>
          </w:p>
        </w:tc>
        <w:tc>
          <w:tcPr>
            <w:tcW w:w="3263" w:type="pct"/>
            <w:tcBorders>
              <w:top w:val="single" w:sz="4" w:space="0" w:color="auto"/>
              <w:left w:val="single" w:sz="4" w:space="0" w:color="auto"/>
              <w:bottom w:val="single" w:sz="4" w:space="0" w:color="auto"/>
              <w:right w:val="single" w:sz="4" w:space="0" w:color="auto"/>
            </w:tcBorders>
          </w:tcPr>
          <w:p w14:paraId="279DB1A3" w14:textId="77777777" w:rsidR="00BB3F00" w:rsidRPr="00FC2CF5" w:rsidRDefault="00BB3F00" w:rsidP="00CE7805">
            <w:pPr>
              <w:pStyle w:val="ListParagraph"/>
              <w:numPr>
                <w:ilvl w:val="1"/>
                <w:numId w:val="256"/>
              </w:numPr>
              <w:tabs>
                <w:tab w:val="left" w:pos="228"/>
              </w:tabs>
              <w:autoSpaceDE w:val="0"/>
              <w:autoSpaceDN w:val="0"/>
              <w:adjustRightInd w:val="0"/>
              <w:spacing w:after="0"/>
              <w:rPr>
                <w:szCs w:val="24"/>
              </w:rPr>
            </w:pPr>
            <w:r w:rsidRPr="00FC2CF5">
              <w:rPr>
                <w:szCs w:val="24"/>
              </w:rPr>
              <w:t>Complex numbers are represented on Argand diagrams as per Mathematical methods</w:t>
            </w:r>
          </w:p>
          <w:p w14:paraId="67B48C42" w14:textId="77777777" w:rsidR="00BB3F00" w:rsidRPr="00FC2CF5" w:rsidRDefault="00BB3F00" w:rsidP="00CE7805">
            <w:pPr>
              <w:numPr>
                <w:ilvl w:val="1"/>
                <w:numId w:val="256"/>
              </w:numPr>
              <w:tabs>
                <w:tab w:val="left" w:pos="228"/>
              </w:tabs>
              <w:autoSpaceDE w:val="0"/>
              <w:autoSpaceDN w:val="0"/>
              <w:adjustRightInd w:val="0"/>
              <w:spacing w:after="0" w:line="276" w:lineRule="auto"/>
              <w:rPr>
                <w:color w:val="auto"/>
                <w:szCs w:val="24"/>
              </w:rPr>
            </w:pPr>
            <w:r w:rsidRPr="00FC2CF5">
              <w:rPr>
                <w:b/>
                <w:i/>
                <w:color w:val="auto"/>
                <w:szCs w:val="24"/>
              </w:rPr>
              <w:t xml:space="preserve">Operations </w:t>
            </w:r>
            <w:r w:rsidRPr="00FC2CF5">
              <w:rPr>
                <w:color w:val="auto"/>
                <w:szCs w:val="24"/>
              </w:rPr>
              <w:t>involving complex numbers are performed as per mathematical methods</w:t>
            </w:r>
          </w:p>
          <w:p w14:paraId="1475BC36" w14:textId="77777777" w:rsidR="00BB3F00" w:rsidRPr="00FC2CF5" w:rsidRDefault="00BB3F00" w:rsidP="00CE7805">
            <w:pPr>
              <w:numPr>
                <w:ilvl w:val="1"/>
                <w:numId w:val="256"/>
              </w:numPr>
              <w:tabs>
                <w:tab w:val="left" w:pos="228"/>
              </w:tabs>
              <w:autoSpaceDE w:val="0"/>
              <w:autoSpaceDN w:val="0"/>
              <w:adjustRightInd w:val="0"/>
              <w:spacing w:after="0" w:line="276" w:lineRule="auto"/>
              <w:rPr>
                <w:color w:val="auto"/>
                <w:szCs w:val="24"/>
              </w:rPr>
            </w:pPr>
            <w:r w:rsidRPr="00FC2CF5">
              <w:rPr>
                <w:color w:val="auto"/>
                <w:szCs w:val="24"/>
              </w:rPr>
              <w:t>De Moivre’s theorem is applied as per mathematical methods</w:t>
            </w:r>
          </w:p>
        </w:tc>
      </w:tr>
      <w:tr w:rsidR="00BB3F00" w:rsidRPr="00FC2CF5" w14:paraId="5C12648D" w14:textId="77777777" w:rsidTr="00CE7805">
        <w:trPr>
          <w:trHeight w:val="953"/>
        </w:trPr>
        <w:tc>
          <w:tcPr>
            <w:tcW w:w="1737" w:type="pct"/>
            <w:tcBorders>
              <w:top w:val="single" w:sz="4" w:space="0" w:color="auto"/>
              <w:left w:val="single" w:sz="4" w:space="0" w:color="auto"/>
              <w:bottom w:val="single" w:sz="4" w:space="0" w:color="auto"/>
              <w:right w:val="single" w:sz="4" w:space="0" w:color="auto"/>
            </w:tcBorders>
          </w:tcPr>
          <w:p w14:paraId="48E87AC9" w14:textId="2778C1DF" w:rsidR="00BB3F00" w:rsidRPr="00FC2CF5" w:rsidRDefault="00AE6930" w:rsidP="00CE7805">
            <w:pPr>
              <w:numPr>
                <w:ilvl w:val="0"/>
                <w:numId w:val="256"/>
              </w:numPr>
              <w:tabs>
                <w:tab w:val="left" w:pos="425"/>
              </w:tabs>
              <w:spacing w:after="0" w:line="276" w:lineRule="auto"/>
              <w:contextualSpacing/>
              <w:rPr>
                <w:color w:val="auto"/>
                <w:szCs w:val="24"/>
              </w:rPr>
            </w:pPr>
            <w:r w:rsidRPr="00AE6930">
              <w:rPr>
                <w:color w:val="auto"/>
                <w:szCs w:val="24"/>
              </w:rPr>
              <w:t xml:space="preserve">Apply </w:t>
            </w:r>
            <w:r>
              <w:rPr>
                <w:color w:val="auto"/>
                <w:szCs w:val="24"/>
              </w:rPr>
              <w:t>c</w:t>
            </w:r>
            <w:r w:rsidRPr="00AE6930">
              <w:rPr>
                <w:color w:val="auto"/>
                <w:szCs w:val="24"/>
              </w:rPr>
              <w:t>alculus</w:t>
            </w:r>
          </w:p>
        </w:tc>
        <w:tc>
          <w:tcPr>
            <w:tcW w:w="3263" w:type="pct"/>
            <w:tcBorders>
              <w:top w:val="single" w:sz="4" w:space="0" w:color="auto"/>
              <w:left w:val="single" w:sz="4" w:space="0" w:color="auto"/>
              <w:bottom w:val="single" w:sz="4" w:space="0" w:color="auto"/>
              <w:right w:val="single" w:sz="4" w:space="0" w:color="auto"/>
            </w:tcBorders>
          </w:tcPr>
          <w:p w14:paraId="5405584F" w14:textId="77777777" w:rsidR="00AE6930" w:rsidRPr="00AE6930" w:rsidRDefault="00AE6930" w:rsidP="00AE6930">
            <w:pPr>
              <w:pStyle w:val="ListParagraph"/>
              <w:numPr>
                <w:ilvl w:val="1"/>
                <w:numId w:val="256"/>
              </w:numPr>
              <w:tabs>
                <w:tab w:val="left" w:pos="228"/>
                <w:tab w:val="left" w:pos="432"/>
              </w:tabs>
              <w:autoSpaceDE w:val="0"/>
              <w:autoSpaceDN w:val="0"/>
              <w:adjustRightInd w:val="0"/>
              <w:spacing w:after="0"/>
              <w:rPr>
                <w:szCs w:val="24"/>
              </w:rPr>
            </w:pPr>
            <w:r w:rsidRPr="00AE6930">
              <w:rPr>
                <w:szCs w:val="24"/>
              </w:rPr>
              <w:t>Derivatives of functions are determined as per mathematical methods.</w:t>
            </w:r>
          </w:p>
          <w:p w14:paraId="6C19BD4A" w14:textId="77777777" w:rsidR="00AE6930" w:rsidRPr="00AE6930" w:rsidRDefault="00AE6930" w:rsidP="00AE6930">
            <w:pPr>
              <w:pStyle w:val="ListParagraph"/>
              <w:numPr>
                <w:ilvl w:val="1"/>
                <w:numId w:val="256"/>
              </w:numPr>
              <w:tabs>
                <w:tab w:val="left" w:pos="228"/>
                <w:tab w:val="left" w:pos="432"/>
              </w:tabs>
              <w:autoSpaceDE w:val="0"/>
              <w:autoSpaceDN w:val="0"/>
              <w:adjustRightInd w:val="0"/>
              <w:spacing w:after="0"/>
              <w:rPr>
                <w:szCs w:val="24"/>
              </w:rPr>
            </w:pPr>
            <w:r w:rsidRPr="00AE6930">
              <w:rPr>
                <w:szCs w:val="24"/>
              </w:rPr>
              <w:t>Differentiation is applied as per mathematical methods.</w:t>
            </w:r>
          </w:p>
          <w:p w14:paraId="327FC3FC" w14:textId="77777777" w:rsidR="00AE6930" w:rsidRPr="00AE6930" w:rsidRDefault="00AE6930" w:rsidP="00AE6930">
            <w:pPr>
              <w:pStyle w:val="ListParagraph"/>
              <w:numPr>
                <w:ilvl w:val="1"/>
                <w:numId w:val="256"/>
              </w:numPr>
              <w:tabs>
                <w:tab w:val="left" w:pos="228"/>
                <w:tab w:val="left" w:pos="432"/>
              </w:tabs>
              <w:autoSpaceDE w:val="0"/>
              <w:autoSpaceDN w:val="0"/>
              <w:adjustRightInd w:val="0"/>
              <w:spacing w:after="0"/>
              <w:rPr>
                <w:szCs w:val="24"/>
              </w:rPr>
            </w:pPr>
            <w:r w:rsidRPr="00AE6930">
              <w:rPr>
                <w:szCs w:val="24"/>
              </w:rPr>
              <w:t>Integrals of functions are determined as per mathematical methods.</w:t>
            </w:r>
          </w:p>
          <w:p w14:paraId="1798CD8D" w14:textId="6A8E5703" w:rsidR="00BB3F00" w:rsidRPr="00FC2CF5" w:rsidRDefault="00AE6930" w:rsidP="00AE6930">
            <w:pPr>
              <w:pStyle w:val="ListParagraph"/>
              <w:numPr>
                <w:ilvl w:val="1"/>
                <w:numId w:val="256"/>
              </w:numPr>
              <w:tabs>
                <w:tab w:val="left" w:pos="228"/>
                <w:tab w:val="left" w:pos="432"/>
              </w:tabs>
              <w:autoSpaceDE w:val="0"/>
              <w:autoSpaceDN w:val="0"/>
              <w:adjustRightInd w:val="0"/>
              <w:spacing w:after="0"/>
              <w:rPr>
                <w:szCs w:val="24"/>
              </w:rPr>
            </w:pPr>
            <w:r w:rsidRPr="00AE6930">
              <w:rPr>
                <w:szCs w:val="24"/>
              </w:rPr>
              <w:t>Integration is applied as per mathematical methods</w:t>
            </w:r>
          </w:p>
        </w:tc>
      </w:tr>
      <w:tr w:rsidR="00BB3F00" w:rsidRPr="00FC2CF5" w14:paraId="0FDFEE0F" w14:textId="77777777" w:rsidTr="00CE7805">
        <w:tc>
          <w:tcPr>
            <w:tcW w:w="1737" w:type="pct"/>
            <w:tcBorders>
              <w:top w:val="single" w:sz="4" w:space="0" w:color="auto"/>
              <w:left w:val="single" w:sz="4" w:space="0" w:color="auto"/>
              <w:bottom w:val="single" w:sz="4" w:space="0" w:color="auto"/>
              <w:right w:val="single" w:sz="4" w:space="0" w:color="auto"/>
            </w:tcBorders>
          </w:tcPr>
          <w:p w14:paraId="48A85641" w14:textId="06027BC3" w:rsidR="00BB3F00" w:rsidRPr="00FC2CF5" w:rsidRDefault="00AE6930" w:rsidP="00CE7805">
            <w:pPr>
              <w:numPr>
                <w:ilvl w:val="0"/>
                <w:numId w:val="256"/>
              </w:numPr>
              <w:tabs>
                <w:tab w:val="left" w:pos="0"/>
                <w:tab w:val="left" w:pos="425"/>
              </w:tabs>
              <w:spacing w:after="0" w:line="276" w:lineRule="auto"/>
              <w:ind w:right="72"/>
              <w:contextualSpacing/>
              <w:rPr>
                <w:color w:val="auto"/>
                <w:szCs w:val="24"/>
              </w:rPr>
            </w:pPr>
            <w:r w:rsidRPr="00AE6930">
              <w:rPr>
                <w:color w:val="auto"/>
                <w:szCs w:val="24"/>
              </w:rPr>
              <w:t>Apply Laplace</w:t>
            </w:r>
            <w:r>
              <w:rPr>
                <w:color w:val="auto"/>
                <w:szCs w:val="24"/>
              </w:rPr>
              <w:t xml:space="preserve"> </w:t>
            </w:r>
            <w:r w:rsidRPr="00AE6930">
              <w:rPr>
                <w:color w:val="auto"/>
                <w:szCs w:val="24"/>
              </w:rPr>
              <w:t>transforms</w:t>
            </w:r>
          </w:p>
        </w:tc>
        <w:tc>
          <w:tcPr>
            <w:tcW w:w="3263" w:type="pct"/>
            <w:tcBorders>
              <w:top w:val="single" w:sz="4" w:space="0" w:color="auto"/>
              <w:left w:val="single" w:sz="4" w:space="0" w:color="auto"/>
              <w:bottom w:val="single" w:sz="4" w:space="0" w:color="auto"/>
              <w:right w:val="single" w:sz="4" w:space="0" w:color="auto"/>
            </w:tcBorders>
          </w:tcPr>
          <w:p w14:paraId="10B41320" w14:textId="77777777" w:rsidR="00AE6930" w:rsidRPr="00AE6930" w:rsidRDefault="00AE6930" w:rsidP="00AE6930">
            <w:pPr>
              <w:pStyle w:val="ListParagraph"/>
              <w:keepNext/>
              <w:numPr>
                <w:ilvl w:val="1"/>
                <w:numId w:val="256"/>
              </w:numPr>
              <w:tabs>
                <w:tab w:val="left" w:pos="228"/>
                <w:tab w:val="left" w:pos="432"/>
              </w:tabs>
              <w:spacing w:after="0"/>
              <w:rPr>
                <w:szCs w:val="24"/>
              </w:rPr>
            </w:pPr>
            <w:r w:rsidRPr="00AE6930">
              <w:rPr>
                <w:szCs w:val="24"/>
              </w:rPr>
              <w:t>Laplace transforms are solved using initial and final value theorems</w:t>
            </w:r>
          </w:p>
          <w:p w14:paraId="674E6FFD" w14:textId="77777777" w:rsidR="00AE6930" w:rsidRPr="00AE6930" w:rsidRDefault="00AE6930" w:rsidP="00AE6930">
            <w:pPr>
              <w:pStyle w:val="ListParagraph"/>
              <w:keepNext/>
              <w:numPr>
                <w:ilvl w:val="1"/>
                <w:numId w:val="256"/>
              </w:numPr>
              <w:tabs>
                <w:tab w:val="left" w:pos="228"/>
                <w:tab w:val="left" w:pos="432"/>
              </w:tabs>
              <w:spacing w:after="0"/>
              <w:rPr>
                <w:szCs w:val="24"/>
              </w:rPr>
            </w:pPr>
            <w:r w:rsidRPr="00AE6930">
              <w:rPr>
                <w:szCs w:val="24"/>
              </w:rPr>
              <w:t>Inverse Laplace transforms are solved using partial fractions</w:t>
            </w:r>
          </w:p>
          <w:p w14:paraId="66095A73" w14:textId="472B340C" w:rsidR="00BB3F00" w:rsidRPr="00FC2CF5" w:rsidRDefault="00AE6930" w:rsidP="00AE6930">
            <w:pPr>
              <w:pStyle w:val="ListParagraph"/>
              <w:keepNext/>
              <w:numPr>
                <w:ilvl w:val="1"/>
                <w:numId w:val="256"/>
              </w:numPr>
              <w:tabs>
                <w:tab w:val="left" w:pos="228"/>
                <w:tab w:val="left" w:pos="432"/>
              </w:tabs>
              <w:spacing w:after="0"/>
              <w:rPr>
                <w:szCs w:val="24"/>
              </w:rPr>
            </w:pPr>
            <w:r w:rsidRPr="00AE6930">
              <w:rPr>
                <w:szCs w:val="24"/>
              </w:rPr>
              <w:t>Differential equations are solved using Laplace transforms</w:t>
            </w:r>
          </w:p>
        </w:tc>
      </w:tr>
      <w:tr w:rsidR="00BB3F00" w:rsidRPr="00FC2CF5" w14:paraId="4FFB1259" w14:textId="77777777" w:rsidTr="00CE7805">
        <w:tc>
          <w:tcPr>
            <w:tcW w:w="1737" w:type="pct"/>
            <w:tcBorders>
              <w:top w:val="single" w:sz="4" w:space="0" w:color="auto"/>
              <w:left w:val="single" w:sz="4" w:space="0" w:color="auto"/>
              <w:bottom w:val="single" w:sz="4" w:space="0" w:color="auto"/>
              <w:right w:val="single" w:sz="4" w:space="0" w:color="auto"/>
            </w:tcBorders>
          </w:tcPr>
          <w:p w14:paraId="1CBC67BB" w14:textId="20964F1E" w:rsidR="00BB3F00" w:rsidRPr="00FC2CF5" w:rsidRDefault="00BB3F00" w:rsidP="00CE7805">
            <w:pPr>
              <w:numPr>
                <w:ilvl w:val="0"/>
                <w:numId w:val="256"/>
              </w:numPr>
              <w:tabs>
                <w:tab w:val="left" w:pos="0"/>
                <w:tab w:val="left" w:pos="425"/>
              </w:tabs>
              <w:spacing w:after="0" w:line="276" w:lineRule="auto"/>
              <w:ind w:right="72"/>
              <w:contextualSpacing/>
              <w:rPr>
                <w:color w:val="auto"/>
                <w:szCs w:val="24"/>
              </w:rPr>
            </w:pPr>
            <w:r w:rsidRPr="00FC2CF5">
              <w:rPr>
                <w:color w:val="auto"/>
                <w:szCs w:val="24"/>
              </w:rPr>
              <w:t xml:space="preserve">Apply </w:t>
            </w:r>
            <w:r w:rsidR="00AE6930" w:rsidRPr="00AE6930">
              <w:rPr>
                <w:color w:val="auto"/>
                <w:szCs w:val="24"/>
              </w:rPr>
              <w:t>vector theorem</w:t>
            </w:r>
          </w:p>
        </w:tc>
        <w:tc>
          <w:tcPr>
            <w:tcW w:w="3263" w:type="pct"/>
            <w:tcBorders>
              <w:top w:val="single" w:sz="4" w:space="0" w:color="auto"/>
              <w:left w:val="single" w:sz="4" w:space="0" w:color="auto"/>
              <w:bottom w:val="single" w:sz="4" w:space="0" w:color="auto"/>
              <w:right w:val="single" w:sz="4" w:space="0" w:color="auto"/>
            </w:tcBorders>
          </w:tcPr>
          <w:p w14:paraId="5A38DADB" w14:textId="77777777" w:rsidR="00AE6930" w:rsidRDefault="00AE6930" w:rsidP="00AE6930">
            <w:pPr>
              <w:pStyle w:val="ListParagraph"/>
              <w:numPr>
                <w:ilvl w:val="1"/>
                <w:numId w:val="256"/>
              </w:numPr>
              <w:tabs>
                <w:tab w:val="left" w:pos="228"/>
                <w:tab w:val="left" w:pos="432"/>
              </w:tabs>
              <w:spacing w:after="0"/>
              <w:rPr>
                <w:szCs w:val="24"/>
              </w:rPr>
            </w:pPr>
            <w:r w:rsidRPr="00AE6930">
              <w:rPr>
                <w:szCs w:val="24"/>
              </w:rPr>
              <w:t>Vectors and scalar quantities are defined as per mathematical methods</w:t>
            </w:r>
          </w:p>
          <w:p w14:paraId="292066B9" w14:textId="5B1186AC" w:rsidR="00174EEA" w:rsidRPr="00AE6930" w:rsidRDefault="00174EEA" w:rsidP="00AE6930">
            <w:pPr>
              <w:pStyle w:val="ListParagraph"/>
              <w:numPr>
                <w:ilvl w:val="1"/>
                <w:numId w:val="256"/>
              </w:numPr>
              <w:tabs>
                <w:tab w:val="left" w:pos="228"/>
                <w:tab w:val="left" w:pos="432"/>
              </w:tabs>
              <w:spacing w:after="0"/>
              <w:rPr>
                <w:szCs w:val="24"/>
              </w:rPr>
            </w:pPr>
            <w:r w:rsidRPr="00AE6930">
              <w:rPr>
                <w:szCs w:val="24"/>
              </w:rPr>
              <w:t>Vector and scalar products are obtained as per mathematical methods</w:t>
            </w:r>
          </w:p>
          <w:p w14:paraId="5230F97F" w14:textId="77777777" w:rsidR="00AE6930" w:rsidRDefault="00AE6930" w:rsidP="00AE6930">
            <w:pPr>
              <w:pStyle w:val="ListParagraph"/>
              <w:numPr>
                <w:ilvl w:val="1"/>
                <w:numId w:val="256"/>
              </w:numPr>
              <w:tabs>
                <w:tab w:val="left" w:pos="228"/>
                <w:tab w:val="left" w:pos="432"/>
              </w:tabs>
              <w:spacing w:after="0"/>
              <w:rPr>
                <w:szCs w:val="24"/>
              </w:rPr>
            </w:pPr>
            <w:r w:rsidRPr="00AE6930">
              <w:rPr>
                <w:b/>
                <w:bCs/>
                <w:i/>
                <w:iCs/>
                <w:szCs w:val="24"/>
              </w:rPr>
              <w:t>Operations</w:t>
            </w:r>
            <w:r w:rsidRPr="00AE6930">
              <w:rPr>
                <w:szCs w:val="24"/>
              </w:rPr>
              <w:t xml:space="preserve"> on vectors are performed as per mathematical methods</w:t>
            </w:r>
          </w:p>
          <w:p w14:paraId="3D168424" w14:textId="2B52058F" w:rsidR="008F06A3" w:rsidRPr="00AE6930" w:rsidRDefault="008F06A3" w:rsidP="00AE6930">
            <w:pPr>
              <w:pStyle w:val="ListParagraph"/>
              <w:numPr>
                <w:ilvl w:val="1"/>
                <w:numId w:val="256"/>
              </w:numPr>
              <w:tabs>
                <w:tab w:val="left" w:pos="228"/>
                <w:tab w:val="left" w:pos="432"/>
              </w:tabs>
              <w:spacing w:after="0"/>
              <w:rPr>
                <w:szCs w:val="24"/>
              </w:rPr>
            </w:pPr>
            <w:r w:rsidRPr="008F06A3">
              <w:rPr>
                <w:szCs w:val="24"/>
              </w:rPr>
              <w:t>Vector</w:t>
            </w:r>
            <w:r>
              <w:rPr>
                <w:szCs w:val="24"/>
              </w:rPr>
              <w:t xml:space="preserve"> </w:t>
            </w:r>
            <w:r w:rsidRPr="008F06A3">
              <w:rPr>
                <w:szCs w:val="24"/>
              </w:rPr>
              <w:t>field</w:t>
            </w:r>
            <w:r>
              <w:rPr>
                <w:szCs w:val="24"/>
              </w:rPr>
              <w:t>s are applied as per mathematical methods</w:t>
            </w:r>
          </w:p>
          <w:p w14:paraId="3BE0533B" w14:textId="3F994FCC" w:rsidR="00AE6930" w:rsidRPr="00AE6930" w:rsidRDefault="008F06A3" w:rsidP="00AE6930">
            <w:pPr>
              <w:pStyle w:val="ListParagraph"/>
              <w:numPr>
                <w:ilvl w:val="1"/>
                <w:numId w:val="256"/>
              </w:numPr>
              <w:tabs>
                <w:tab w:val="left" w:pos="228"/>
                <w:tab w:val="left" w:pos="432"/>
              </w:tabs>
              <w:spacing w:after="0"/>
              <w:rPr>
                <w:szCs w:val="24"/>
              </w:rPr>
            </w:pPr>
            <w:r w:rsidRPr="008F06A3">
              <w:rPr>
                <w:szCs w:val="24"/>
              </w:rPr>
              <w:t xml:space="preserve">Gradient, </w:t>
            </w:r>
            <w:r>
              <w:rPr>
                <w:szCs w:val="24"/>
              </w:rPr>
              <w:t>d</w:t>
            </w:r>
            <w:r w:rsidRPr="008F06A3">
              <w:rPr>
                <w:szCs w:val="24"/>
              </w:rPr>
              <w:t xml:space="preserve">ivergence, and </w:t>
            </w:r>
            <w:r>
              <w:rPr>
                <w:szCs w:val="24"/>
              </w:rPr>
              <w:t>c</w:t>
            </w:r>
            <w:r w:rsidRPr="008F06A3">
              <w:rPr>
                <w:szCs w:val="24"/>
              </w:rPr>
              <w:t>url</w:t>
            </w:r>
            <w:r>
              <w:rPr>
                <w:szCs w:val="24"/>
              </w:rPr>
              <w:t xml:space="preserve"> are performed as per mathematical methods</w:t>
            </w:r>
          </w:p>
          <w:p w14:paraId="27E5CCF6" w14:textId="77777777" w:rsidR="00AE6930" w:rsidRPr="00AE6930" w:rsidRDefault="00AE6930" w:rsidP="00AE6930">
            <w:pPr>
              <w:pStyle w:val="ListParagraph"/>
              <w:numPr>
                <w:ilvl w:val="1"/>
                <w:numId w:val="256"/>
              </w:numPr>
              <w:tabs>
                <w:tab w:val="left" w:pos="228"/>
                <w:tab w:val="left" w:pos="432"/>
              </w:tabs>
              <w:spacing w:after="0"/>
              <w:rPr>
                <w:szCs w:val="24"/>
              </w:rPr>
            </w:pPr>
            <w:r w:rsidRPr="00AE6930">
              <w:rPr>
                <w:szCs w:val="24"/>
              </w:rPr>
              <w:lastRenderedPageBreak/>
              <w:t>Resolution of vectors is performed as per mathematical methods</w:t>
            </w:r>
          </w:p>
          <w:p w14:paraId="466FF447" w14:textId="7764B83F" w:rsidR="00BB3F00" w:rsidRPr="00174EEA" w:rsidRDefault="00BB3F00" w:rsidP="00174EEA">
            <w:pPr>
              <w:tabs>
                <w:tab w:val="left" w:pos="228"/>
                <w:tab w:val="left" w:pos="432"/>
              </w:tabs>
              <w:spacing w:after="0"/>
              <w:rPr>
                <w:szCs w:val="24"/>
              </w:rPr>
            </w:pPr>
          </w:p>
        </w:tc>
      </w:tr>
    </w:tbl>
    <w:p w14:paraId="2C1C277A" w14:textId="77777777" w:rsidR="00BB3F00" w:rsidRPr="00FC2CF5" w:rsidRDefault="00BB3F00" w:rsidP="00BB3F00">
      <w:pPr>
        <w:tabs>
          <w:tab w:val="left" w:pos="0"/>
        </w:tabs>
        <w:spacing w:after="0" w:line="276" w:lineRule="auto"/>
        <w:ind w:hanging="90"/>
        <w:jc w:val="both"/>
        <w:rPr>
          <w:b/>
          <w:color w:val="auto"/>
          <w:szCs w:val="24"/>
        </w:rPr>
      </w:pPr>
    </w:p>
    <w:p w14:paraId="4F2343DE" w14:textId="77777777" w:rsidR="00BB3F00" w:rsidRPr="00FC2CF5" w:rsidRDefault="00BB3F00" w:rsidP="00BB3F00">
      <w:pPr>
        <w:tabs>
          <w:tab w:val="left" w:pos="0"/>
        </w:tabs>
        <w:spacing w:after="0" w:line="276" w:lineRule="auto"/>
        <w:jc w:val="both"/>
        <w:rPr>
          <w:b/>
          <w:color w:val="auto"/>
          <w:szCs w:val="24"/>
        </w:rPr>
      </w:pPr>
      <w:r w:rsidRPr="00FC2CF5">
        <w:rPr>
          <w:b/>
          <w:color w:val="auto"/>
          <w:szCs w:val="24"/>
        </w:rPr>
        <w:t>RANGE##</w:t>
      </w:r>
    </w:p>
    <w:p w14:paraId="16EF7F9B" w14:textId="77777777" w:rsidR="00BB3F00" w:rsidRPr="00FC2CF5" w:rsidRDefault="00BB3F00" w:rsidP="00BB3F00">
      <w:pPr>
        <w:tabs>
          <w:tab w:val="left" w:pos="0"/>
        </w:tabs>
        <w:spacing w:after="0" w:line="276" w:lineRule="auto"/>
        <w:jc w:val="both"/>
        <w:rPr>
          <w:color w:val="auto"/>
          <w:szCs w:val="24"/>
        </w:rPr>
      </w:pPr>
      <w:r w:rsidRPr="00FC2CF5">
        <w:rPr>
          <w:color w:val="auto"/>
          <w:szCs w:val="24"/>
        </w:rPr>
        <w:t xml:space="preserve">This section provides work environment and conditions to which the performance criteria apply. It allows for different work environment and situations that will affect performance. </w:t>
      </w:r>
    </w:p>
    <w:p w14:paraId="7CFF1C9F" w14:textId="77777777" w:rsidR="00BB3F00" w:rsidRPr="00FC2CF5" w:rsidRDefault="00BB3F00" w:rsidP="00BB3F00">
      <w:pPr>
        <w:tabs>
          <w:tab w:val="left" w:pos="-90"/>
        </w:tabs>
        <w:spacing w:after="0" w:line="276" w:lineRule="auto"/>
        <w:jc w:val="both"/>
        <w:rPr>
          <w:color w:val="auto"/>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1"/>
        <w:gridCol w:w="5689"/>
      </w:tblGrid>
      <w:tr w:rsidR="00BB3F00" w:rsidRPr="00FC2CF5" w14:paraId="570A1790" w14:textId="77777777" w:rsidTr="00CE7805">
        <w:trPr>
          <w:trHeight w:val="422"/>
          <w:tblHeader/>
        </w:trPr>
        <w:tc>
          <w:tcPr>
            <w:tcW w:w="1958" w:type="pct"/>
            <w:shd w:val="clear" w:color="auto" w:fill="auto"/>
          </w:tcPr>
          <w:p w14:paraId="61F9EC42" w14:textId="77777777" w:rsidR="00BB3F00" w:rsidRPr="00FC2CF5" w:rsidRDefault="00BB3F00" w:rsidP="00CE7805">
            <w:pPr>
              <w:tabs>
                <w:tab w:val="left" w:pos="0"/>
              </w:tabs>
              <w:spacing w:after="0" w:line="276" w:lineRule="auto"/>
              <w:ind w:left="357" w:hanging="357"/>
              <w:rPr>
                <w:b/>
                <w:color w:val="auto"/>
                <w:szCs w:val="24"/>
              </w:rPr>
            </w:pPr>
            <w:r w:rsidRPr="00FC2CF5">
              <w:rPr>
                <w:b/>
                <w:color w:val="auto"/>
                <w:szCs w:val="24"/>
              </w:rPr>
              <w:t>Variable</w:t>
            </w:r>
          </w:p>
        </w:tc>
        <w:tc>
          <w:tcPr>
            <w:tcW w:w="3042" w:type="pct"/>
            <w:shd w:val="clear" w:color="auto" w:fill="auto"/>
            <w:vAlign w:val="center"/>
          </w:tcPr>
          <w:p w14:paraId="4BE97A6A" w14:textId="77777777" w:rsidR="00BB3F00" w:rsidRPr="00FC2CF5" w:rsidRDefault="00BB3F00" w:rsidP="00CE7805">
            <w:pPr>
              <w:tabs>
                <w:tab w:val="left" w:pos="0"/>
              </w:tabs>
              <w:spacing w:after="0" w:line="276" w:lineRule="auto"/>
              <w:ind w:left="357" w:hanging="357"/>
              <w:rPr>
                <w:b/>
                <w:color w:val="auto"/>
                <w:szCs w:val="24"/>
              </w:rPr>
            </w:pPr>
            <w:r w:rsidRPr="00FC2CF5">
              <w:rPr>
                <w:b/>
                <w:color w:val="auto"/>
                <w:szCs w:val="24"/>
              </w:rPr>
              <w:t>Range</w:t>
            </w:r>
          </w:p>
        </w:tc>
      </w:tr>
      <w:tr w:rsidR="00BB3F00" w:rsidRPr="00FC2CF5" w14:paraId="5AB1D1AD" w14:textId="77777777" w:rsidTr="00CE7805">
        <w:tc>
          <w:tcPr>
            <w:tcW w:w="1958" w:type="pct"/>
            <w:shd w:val="clear" w:color="auto" w:fill="auto"/>
          </w:tcPr>
          <w:p w14:paraId="3936CE19" w14:textId="77777777" w:rsidR="00BB3F00" w:rsidRPr="00FC2CF5" w:rsidRDefault="00BB3F00" w:rsidP="00CE7805">
            <w:pPr>
              <w:tabs>
                <w:tab w:val="left" w:pos="0"/>
              </w:tabs>
              <w:spacing w:after="0" w:line="276" w:lineRule="auto"/>
              <w:rPr>
                <w:color w:val="auto"/>
                <w:szCs w:val="24"/>
              </w:rPr>
            </w:pPr>
            <w:r w:rsidRPr="00EE6429">
              <w:rPr>
                <w:b/>
                <w:i/>
                <w:color w:val="auto"/>
                <w:szCs w:val="24"/>
              </w:rPr>
              <w:t xml:space="preserve">Operations </w:t>
            </w:r>
            <w:r w:rsidRPr="00FC2CF5">
              <w:rPr>
                <w:color w:val="auto"/>
                <w:szCs w:val="24"/>
              </w:rPr>
              <w:t>may include but not limited to:</w:t>
            </w:r>
          </w:p>
        </w:tc>
        <w:tc>
          <w:tcPr>
            <w:tcW w:w="3042" w:type="pct"/>
            <w:tcBorders>
              <w:top w:val="single" w:sz="4" w:space="0" w:color="auto"/>
              <w:left w:val="single" w:sz="4" w:space="0" w:color="auto"/>
              <w:bottom w:val="single" w:sz="4" w:space="0" w:color="auto"/>
              <w:right w:val="single" w:sz="4" w:space="0" w:color="auto"/>
            </w:tcBorders>
            <w:shd w:val="clear" w:color="auto" w:fill="auto"/>
          </w:tcPr>
          <w:p w14:paraId="068D664F" w14:textId="77777777" w:rsidR="00BB3F00" w:rsidRPr="00FC2CF5" w:rsidRDefault="00BB3F00" w:rsidP="00CE7805">
            <w:pPr>
              <w:numPr>
                <w:ilvl w:val="0"/>
                <w:numId w:val="255"/>
              </w:numPr>
              <w:tabs>
                <w:tab w:val="left" w:pos="432"/>
              </w:tabs>
              <w:spacing w:after="0" w:line="276" w:lineRule="auto"/>
              <w:contextualSpacing/>
              <w:rPr>
                <w:color w:val="auto"/>
                <w:szCs w:val="24"/>
              </w:rPr>
            </w:pPr>
            <w:r w:rsidRPr="00FC2CF5">
              <w:rPr>
                <w:color w:val="auto"/>
                <w:szCs w:val="24"/>
              </w:rPr>
              <w:t>Addition</w:t>
            </w:r>
          </w:p>
          <w:p w14:paraId="799A9447" w14:textId="77777777" w:rsidR="00BB3F00" w:rsidRPr="00FC2CF5" w:rsidRDefault="00BB3F00" w:rsidP="00CE7805">
            <w:pPr>
              <w:numPr>
                <w:ilvl w:val="0"/>
                <w:numId w:val="255"/>
              </w:numPr>
              <w:tabs>
                <w:tab w:val="left" w:pos="432"/>
              </w:tabs>
              <w:spacing w:after="0" w:line="276" w:lineRule="auto"/>
              <w:contextualSpacing/>
              <w:rPr>
                <w:color w:val="auto"/>
                <w:szCs w:val="24"/>
              </w:rPr>
            </w:pPr>
            <w:r w:rsidRPr="00FC2CF5">
              <w:rPr>
                <w:color w:val="auto"/>
                <w:szCs w:val="24"/>
              </w:rPr>
              <w:t>Subtraction</w:t>
            </w:r>
          </w:p>
          <w:p w14:paraId="3A374EBF" w14:textId="77777777" w:rsidR="00BB3F00" w:rsidRPr="00FC2CF5" w:rsidRDefault="00BB3F00" w:rsidP="00CE7805">
            <w:pPr>
              <w:numPr>
                <w:ilvl w:val="0"/>
                <w:numId w:val="255"/>
              </w:numPr>
              <w:tabs>
                <w:tab w:val="left" w:pos="432"/>
              </w:tabs>
              <w:spacing w:after="0" w:line="276" w:lineRule="auto"/>
              <w:contextualSpacing/>
              <w:rPr>
                <w:color w:val="auto"/>
                <w:szCs w:val="24"/>
              </w:rPr>
            </w:pPr>
            <w:r w:rsidRPr="00FC2CF5">
              <w:rPr>
                <w:color w:val="auto"/>
                <w:szCs w:val="24"/>
              </w:rPr>
              <w:t>Multiplication</w:t>
            </w:r>
          </w:p>
          <w:p w14:paraId="76D4BF0A" w14:textId="77777777" w:rsidR="00BB3F00" w:rsidRPr="00FC2CF5" w:rsidRDefault="00BB3F00" w:rsidP="00CE7805">
            <w:pPr>
              <w:numPr>
                <w:ilvl w:val="0"/>
                <w:numId w:val="255"/>
              </w:numPr>
              <w:tabs>
                <w:tab w:val="left" w:pos="432"/>
              </w:tabs>
              <w:spacing w:after="0" w:line="276" w:lineRule="auto"/>
              <w:contextualSpacing/>
              <w:rPr>
                <w:color w:val="auto"/>
                <w:szCs w:val="24"/>
              </w:rPr>
            </w:pPr>
            <w:r w:rsidRPr="00FC2CF5">
              <w:rPr>
                <w:color w:val="auto"/>
                <w:szCs w:val="24"/>
              </w:rPr>
              <w:t>Division</w:t>
            </w:r>
          </w:p>
        </w:tc>
      </w:tr>
    </w:tbl>
    <w:p w14:paraId="411FC788" w14:textId="77777777" w:rsidR="00BB3F00" w:rsidRPr="00FC2CF5" w:rsidRDefault="00BB3F00" w:rsidP="00BB3F00">
      <w:pPr>
        <w:tabs>
          <w:tab w:val="left" w:pos="0"/>
        </w:tabs>
        <w:spacing w:after="0" w:line="276" w:lineRule="auto"/>
        <w:jc w:val="both"/>
        <w:rPr>
          <w:b/>
          <w:color w:val="auto"/>
          <w:szCs w:val="24"/>
        </w:rPr>
      </w:pPr>
    </w:p>
    <w:p w14:paraId="7B367B27" w14:textId="77777777" w:rsidR="00BB3F00" w:rsidRPr="00FC2CF5" w:rsidRDefault="00BB3F00" w:rsidP="00BB3F00">
      <w:pPr>
        <w:tabs>
          <w:tab w:val="left" w:pos="0"/>
        </w:tabs>
        <w:spacing w:after="0" w:line="276" w:lineRule="auto"/>
        <w:jc w:val="both"/>
        <w:rPr>
          <w:b/>
          <w:color w:val="auto"/>
          <w:szCs w:val="24"/>
        </w:rPr>
      </w:pPr>
      <w:r w:rsidRPr="00FC2CF5">
        <w:rPr>
          <w:b/>
          <w:color w:val="auto"/>
          <w:szCs w:val="24"/>
        </w:rPr>
        <w:t>REQUIRED KNOWLEDGE AND UNDERSTANDING</w:t>
      </w:r>
    </w:p>
    <w:p w14:paraId="741F83B2" w14:textId="77777777" w:rsidR="00BB3F00" w:rsidRPr="00FC2CF5" w:rsidRDefault="00BB3F00" w:rsidP="00BB3F00">
      <w:pPr>
        <w:tabs>
          <w:tab w:val="left" w:pos="0"/>
        </w:tabs>
        <w:spacing w:after="0" w:line="276" w:lineRule="auto"/>
        <w:jc w:val="both"/>
        <w:rPr>
          <w:bCs/>
          <w:color w:val="auto"/>
          <w:szCs w:val="24"/>
        </w:rPr>
      </w:pPr>
      <w:r w:rsidRPr="00FC2CF5">
        <w:rPr>
          <w:bCs/>
          <w:color w:val="auto"/>
          <w:szCs w:val="24"/>
        </w:rPr>
        <w:t>This section describes the skills and knowledge required for this unit of competency.</w:t>
      </w:r>
    </w:p>
    <w:p w14:paraId="780C3FAB" w14:textId="77777777" w:rsidR="00BB3F00" w:rsidRPr="00FC2CF5" w:rsidRDefault="00BB3F00" w:rsidP="00BB3F00">
      <w:pPr>
        <w:tabs>
          <w:tab w:val="left" w:pos="0"/>
        </w:tabs>
        <w:spacing w:after="0" w:line="276" w:lineRule="auto"/>
        <w:ind w:hanging="90"/>
        <w:jc w:val="both"/>
        <w:rPr>
          <w:b/>
          <w:color w:val="auto"/>
          <w:szCs w:val="24"/>
        </w:rPr>
      </w:pPr>
    </w:p>
    <w:p w14:paraId="08F374A4" w14:textId="77777777" w:rsidR="00BB3F00" w:rsidRPr="00FC2CF5" w:rsidRDefault="00BB3F00" w:rsidP="00BB3F00">
      <w:pPr>
        <w:tabs>
          <w:tab w:val="left" w:pos="0"/>
        </w:tabs>
        <w:spacing w:after="0" w:line="276" w:lineRule="auto"/>
        <w:jc w:val="both"/>
        <w:rPr>
          <w:b/>
          <w:color w:val="auto"/>
          <w:szCs w:val="24"/>
        </w:rPr>
      </w:pPr>
      <w:r w:rsidRPr="00FC2CF5">
        <w:rPr>
          <w:b/>
          <w:color w:val="auto"/>
          <w:szCs w:val="24"/>
        </w:rPr>
        <w:t xml:space="preserve">Required Skills </w:t>
      </w:r>
    </w:p>
    <w:p w14:paraId="7ECE723E" w14:textId="77777777" w:rsidR="00BB3F00" w:rsidRPr="00FC2CF5" w:rsidRDefault="00BB3F00" w:rsidP="00BB3F00">
      <w:pPr>
        <w:tabs>
          <w:tab w:val="left" w:pos="0"/>
        </w:tabs>
        <w:spacing w:after="0" w:line="276" w:lineRule="auto"/>
        <w:jc w:val="both"/>
        <w:rPr>
          <w:bCs/>
          <w:color w:val="auto"/>
          <w:szCs w:val="24"/>
        </w:rPr>
      </w:pPr>
      <w:r w:rsidRPr="00FC2CF5">
        <w:rPr>
          <w:bCs/>
          <w:color w:val="auto"/>
          <w:szCs w:val="24"/>
        </w:rPr>
        <w:t>The individual needs to demonstrate the following skills:</w:t>
      </w:r>
    </w:p>
    <w:p w14:paraId="5101BD57" w14:textId="77777777" w:rsidR="00BB3F00" w:rsidRPr="00FC2CF5" w:rsidRDefault="00BB3F00" w:rsidP="00BB3F00">
      <w:pPr>
        <w:numPr>
          <w:ilvl w:val="0"/>
          <w:numId w:val="253"/>
        </w:numPr>
        <w:spacing w:after="0" w:line="276" w:lineRule="auto"/>
        <w:contextualSpacing/>
        <w:jc w:val="both"/>
        <w:rPr>
          <w:color w:val="auto"/>
          <w:szCs w:val="24"/>
        </w:rPr>
      </w:pPr>
      <w:r w:rsidRPr="00FC2CF5">
        <w:rPr>
          <w:color w:val="auto"/>
          <w:szCs w:val="24"/>
        </w:rPr>
        <w:t>Applying fundamental operations (addition, subtraction, division, multiplication)</w:t>
      </w:r>
    </w:p>
    <w:p w14:paraId="4AC9A685" w14:textId="77777777" w:rsidR="00BB3F00" w:rsidRPr="00FC2CF5" w:rsidRDefault="00BB3F00" w:rsidP="00BB3F00">
      <w:pPr>
        <w:numPr>
          <w:ilvl w:val="0"/>
          <w:numId w:val="253"/>
        </w:numPr>
        <w:spacing w:after="0" w:line="276" w:lineRule="auto"/>
        <w:contextualSpacing/>
        <w:jc w:val="both"/>
        <w:rPr>
          <w:color w:val="auto"/>
          <w:szCs w:val="24"/>
        </w:rPr>
      </w:pPr>
      <w:r w:rsidRPr="00FC2CF5">
        <w:rPr>
          <w:color w:val="auto"/>
          <w:szCs w:val="24"/>
        </w:rPr>
        <w:t>Using and applying mathematical formulas</w:t>
      </w:r>
    </w:p>
    <w:p w14:paraId="35061615" w14:textId="77777777" w:rsidR="00BB3F00" w:rsidRPr="00FC2CF5" w:rsidRDefault="00BB3F00" w:rsidP="00BB3F00">
      <w:pPr>
        <w:numPr>
          <w:ilvl w:val="0"/>
          <w:numId w:val="253"/>
        </w:numPr>
        <w:spacing w:after="0" w:line="276" w:lineRule="auto"/>
        <w:contextualSpacing/>
        <w:jc w:val="both"/>
        <w:rPr>
          <w:color w:val="auto"/>
          <w:szCs w:val="24"/>
        </w:rPr>
      </w:pPr>
      <w:r w:rsidRPr="00FC2CF5">
        <w:rPr>
          <w:color w:val="auto"/>
          <w:szCs w:val="24"/>
        </w:rPr>
        <w:t>Logical thinking</w:t>
      </w:r>
    </w:p>
    <w:p w14:paraId="4589EE55" w14:textId="77777777" w:rsidR="00BB3F00" w:rsidRPr="00FC2CF5" w:rsidRDefault="00BB3F00" w:rsidP="00BB3F00">
      <w:pPr>
        <w:numPr>
          <w:ilvl w:val="0"/>
          <w:numId w:val="253"/>
        </w:numPr>
        <w:spacing w:after="0" w:line="276" w:lineRule="auto"/>
        <w:contextualSpacing/>
        <w:jc w:val="both"/>
        <w:rPr>
          <w:color w:val="auto"/>
          <w:szCs w:val="24"/>
        </w:rPr>
      </w:pPr>
      <w:r w:rsidRPr="00FC2CF5">
        <w:rPr>
          <w:color w:val="auto"/>
          <w:szCs w:val="24"/>
        </w:rPr>
        <w:t>Problem solving</w:t>
      </w:r>
    </w:p>
    <w:p w14:paraId="57891063" w14:textId="77777777" w:rsidR="00BB3F00" w:rsidRPr="00FC2CF5" w:rsidRDefault="00BB3F00" w:rsidP="00BB3F00">
      <w:pPr>
        <w:numPr>
          <w:ilvl w:val="0"/>
          <w:numId w:val="253"/>
        </w:numPr>
        <w:spacing w:after="0" w:line="276" w:lineRule="auto"/>
        <w:contextualSpacing/>
        <w:jc w:val="both"/>
        <w:rPr>
          <w:color w:val="auto"/>
          <w:szCs w:val="24"/>
        </w:rPr>
      </w:pPr>
      <w:r w:rsidRPr="00FC2CF5">
        <w:rPr>
          <w:color w:val="auto"/>
          <w:szCs w:val="24"/>
        </w:rPr>
        <w:t>Applying statistics</w:t>
      </w:r>
    </w:p>
    <w:p w14:paraId="40469A2E" w14:textId="77777777" w:rsidR="00BB3F00" w:rsidRPr="00FC2CF5" w:rsidRDefault="00BB3F00" w:rsidP="00BB3F00">
      <w:pPr>
        <w:numPr>
          <w:ilvl w:val="0"/>
          <w:numId w:val="253"/>
        </w:numPr>
        <w:spacing w:after="0" w:line="276" w:lineRule="auto"/>
        <w:contextualSpacing/>
        <w:jc w:val="both"/>
        <w:rPr>
          <w:color w:val="auto"/>
          <w:szCs w:val="24"/>
        </w:rPr>
      </w:pPr>
      <w:r w:rsidRPr="00FC2CF5">
        <w:rPr>
          <w:color w:val="auto"/>
          <w:szCs w:val="24"/>
        </w:rPr>
        <w:t xml:space="preserve">Drawing graphs </w:t>
      </w:r>
    </w:p>
    <w:p w14:paraId="6F95A5FC" w14:textId="77777777" w:rsidR="00BB3F00" w:rsidRPr="00FC2CF5" w:rsidRDefault="00BB3F00" w:rsidP="00BB3F00">
      <w:pPr>
        <w:numPr>
          <w:ilvl w:val="0"/>
          <w:numId w:val="253"/>
        </w:numPr>
        <w:spacing w:after="0" w:line="276" w:lineRule="auto"/>
        <w:contextualSpacing/>
        <w:jc w:val="both"/>
        <w:rPr>
          <w:color w:val="auto"/>
          <w:szCs w:val="24"/>
        </w:rPr>
      </w:pPr>
      <w:r w:rsidRPr="00FC2CF5">
        <w:rPr>
          <w:color w:val="auto"/>
          <w:szCs w:val="24"/>
        </w:rPr>
        <w:t>Using different measuring tools</w:t>
      </w:r>
    </w:p>
    <w:p w14:paraId="5B0D9521" w14:textId="77777777" w:rsidR="00BB3F00" w:rsidRPr="00FC2CF5" w:rsidRDefault="00BB3F00" w:rsidP="00BB3F00">
      <w:pPr>
        <w:tabs>
          <w:tab w:val="left" w:pos="0"/>
        </w:tabs>
        <w:spacing w:after="0" w:line="276" w:lineRule="auto"/>
        <w:ind w:hanging="90"/>
        <w:jc w:val="both"/>
        <w:rPr>
          <w:b/>
          <w:color w:val="auto"/>
          <w:szCs w:val="24"/>
        </w:rPr>
      </w:pPr>
    </w:p>
    <w:p w14:paraId="331EF213" w14:textId="77777777" w:rsidR="00BB3F00" w:rsidRPr="00FC2CF5" w:rsidRDefault="00BB3F00" w:rsidP="00BB3F00">
      <w:pPr>
        <w:tabs>
          <w:tab w:val="left" w:pos="0"/>
        </w:tabs>
        <w:spacing w:after="0" w:line="276" w:lineRule="auto"/>
        <w:jc w:val="both"/>
        <w:rPr>
          <w:b/>
          <w:color w:val="auto"/>
          <w:szCs w:val="24"/>
        </w:rPr>
      </w:pPr>
      <w:r w:rsidRPr="00FC2CF5">
        <w:rPr>
          <w:b/>
          <w:color w:val="auto"/>
          <w:szCs w:val="24"/>
        </w:rPr>
        <w:t>Required Knowledge</w:t>
      </w:r>
    </w:p>
    <w:p w14:paraId="453989A2" w14:textId="77777777" w:rsidR="00BB3F00" w:rsidRPr="00FC2CF5" w:rsidRDefault="00BB3F00" w:rsidP="00BB3F00">
      <w:pPr>
        <w:tabs>
          <w:tab w:val="left" w:pos="0"/>
        </w:tabs>
        <w:spacing w:after="0" w:line="276" w:lineRule="auto"/>
        <w:jc w:val="both"/>
        <w:rPr>
          <w:bCs/>
          <w:color w:val="auto"/>
          <w:szCs w:val="24"/>
        </w:rPr>
      </w:pPr>
      <w:r w:rsidRPr="00FC2CF5">
        <w:rPr>
          <w:bCs/>
          <w:color w:val="auto"/>
          <w:szCs w:val="24"/>
        </w:rPr>
        <w:t xml:space="preserve">The individual needs to demonstrate knowledge and understanding of: </w:t>
      </w:r>
    </w:p>
    <w:p w14:paraId="4B61F7AC"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t>Algebra</w:t>
      </w:r>
    </w:p>
    <w:p w14:paraId="086769F0"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t>Linear algebra</w:t>
      </w:r>
    </w:p>
    <w:p w14:paraId="0257D79C"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t>Basic calculus</w:t>
      </w:r>
    </w:p>
    <w:p w14:paraId="7EF730B8"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t>Geometry</w:t>
      </w:r>
    </w:p>
    <w:p w14:paraId="6C14F3C3"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t>Fundamental operations (addition, subtraction, division, multiplication)</w:t>
      </w:r>
    </w:p>
    <w:p w14:paraId="7AD8666A"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t>Calculating area and volume</w:t>
      </w:r>
    </w:p>
    <w:p w14:paraId="5ADDE3F9"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lastRenderedPageBreak/>
        <w:t>Types and purpose of measuring instruments</w:t>
      </w:r>
    </w:p>
    <w:p w14:paraId="0D7F9DDA"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t>Units of measurement and abbreviations</w:t>
      </w:r>
    </w:p>
    <w:p w14:paraId="73D7783A"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t>Rounding techniques</w:t>
      </w:r>
    </w:p>
    <w:p w14:paraId="2C2C4694"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t>Types of fractions</w:t>
      </w:r>
    </w:p>
    <w:p w14:paraId="399C58D5"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t>Types of tables and graphs</w:t>
      </w:r>
    </w:p>
    <w:p w14:paraId="3E08BEA4"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t>Presentation of data in tables and graphs</w:t>
      </w:r>
    </w:p>
    <w:p w14:paraId="70867C8E"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t>Vector operations</w:t>
      </w:r>
    </w:p>
    <w:p w14:paraId="726551C3" w14:textId="77777777" w:rsidR="00BB3F00" w:rsidRPr="00FC2CF5" w:rsidRDefault="00BB3F00" w:rsidP="00BB3F00">
      <w:pPr>
        <w:numPr>
          <w:ilvl w:val="0"/>
          <w:numId w:val="257"/>
        </w:numPr>
        <w:shd w:val="clear" w:color="auto" w:fill="FFFFFF"/>
        <w:tabs>
          <w:tab w:val="left" w:pos="432"/>
        </w:tabs>
        <w:spacing w:after="0" w:line="276" w:lineRule="auto"/>
        <w:contextualSpacing/>
        <w:jc w:val="both"/>
        <w:rPr>
          <w:color w:val="auto"/>
          <w:szCs w:val="24"/>
        </w:rPr>
      </w:pPr>
      <w:r w:rsidRPr="00FC2CF5">
        <w:rPr>
          <w:color w:val="auto"/>
          <w:szCs w:val="24"/>
        </w:rPr>
        <w:t>Matrix operations</w:t>
      </w:r>
    </w:p>
    <w:p w14:paraId="33FEA18C" w14:textId="77777777" w:rsidR="00BB3F00" w:rsidRPr="00FC2CF5" w:rsidRDefault="00BB3F00" w:rsidP="00BB3F00">
      <w:pPr>
        <w:tabs>
          <w:tab w:val="left" w:pos="0"/>
        </w:tabs>
        <w:spacing w:after="0" w:line="276" w:lineRule="auto"/>
        <w:jc w:val="both"/>
        <w:rPr>
          <w:b/>
          <w:color w:val="auto"/>
          <w:szCs w:val="24"/>
        </w:rPr>
      </w:pPr>
    </w:p>
    <w:p w14:paraId="4A884D81" w14:textId="77777777" w:rsidR="00BB3F00" w:rsidRPr="00FC2CF5" w:rsidRDefault="00BB3F00" w:rsidP="00BB3F00">
      <w:pPr>
        <w:tabs>
          <w:tab w:val="left" w:pos="0"/>
        </w:tabs>
        <w:spacing w:after="0" w:line="276" w:lineRule="auto"/>
        <w:ind w:hanging="90"/>
        <w:jc w:val="both"/>
        <w:rPr>
          <w:b/>
          <w:color w:val="auto"/>
          <w:szCs w:val="24"/>
        </w:rPr>
      </w:pPr>
      <w:r w:rsidRPr="00FC2CF5">
        <w:rPr>
          <w:b/>
          <w:color w:val="auto"/>
          <w:szCs w:val="24"/>
        </w:rPr>
        <w:t xml:space="preserve">EVIDENCE GUIDE  </w:t>
      </w:r>
    </w:p>
    <w:p w14:paraId="6A1218F0" w14:textId="77777777" w:rsidR="00BB3F00" w:rsidRPr="00FC2CF5" w:rsidRDefault="00BB3F00" w:rsidP="00BB3F00">
      <w:pPr>
        <w:tabs>
          <w:tab w:val="left" w:pos="-90"/>
        </w:tabs>
        <w:spacing w:after="0" w:line="276" w:lineRule="auto"/>
        <w:ind w:left="-90"/>
        <w:jc w:val="both"/>
        <w:rPr>
          <w:color w:val="auto"/>
          <w:szCs w:val="24"/>
        </w:rPr>
      </w:pPr>
      <w:r w:rsidRPr="00FC2CF5">
        <w:rPr>
          <w:color w:val="auto"/>
          <w:szCs w:val="24"/>
        </w:rPr>
        <w:t>This provides advice on assessment and must be read in conjunction with the performance criteria, required skills and understanding and range.</w:t>
      </w:r>
    </w:p>
    <w:p w14:paraId="5353AF8A" w14:textId="77777777" w:rsidR="00BB3F00" w:rsidRPr="00FC2CF5" w:rsidRDefault="00BB3F00" w:rsidP="00BB3F00">
      <w:pPr>
        <w:tabs>
          <w:tab w:val="left" w:pos="-90"/>
        </w:tabs>
        <w:spacing w:after="0" w:line="276" w:lineRule="auto"/>
        <w:ind w:left="-90"/>
        <w:jc w:val="both"/>
        <w:rPr>
          <w:color w:val="auto"/>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2"/>
        <w:gridCol w:w="6178"/>
      </w:tblGrid>
      <w:tr w:rsidR="00BB3F00" w:rsidRPr="00FC2CF5" w14:paraId="7A6059C4" w14:textId="77777777" w:rsidTr="00CE7805">
        <w:trPr>
          <w:trHeight w:val="1478"/>
        </w:trPr>
        <w:tc>
          <w:tcPr>
            <w:tcW w:w="1696" w:type="pct"/>
          </w:tcPr>
          <w:p w14:paraId="4C8220BE" w14:textId="77777777" w:rsidR="00BB3F00" w:rsidRPr="00FC2CF5" w:rsidRDefault="00BB3F00" w:rsidP="00CE7805">
            <w:pPr>
              <w:numPr>
                <w:ilvl w:val="0"/>
                <w:numId w:val="252"/>
              </w:numPr>
              <w:tabs>
                <w:tab w:val="left" w:pos="0"/>
              </w:tabs>
              <w:spacing w:after="0" w:line="276" w:lineRule="auto"/>
              <w:rPr>
                <w:color w:val="auto"/>
                <w:szCs w:val="24"/>
              </w:rPr>
            </w:pPr>
            <w:r w:rsidRPr="00FC2CF5">
              <w:rPr>
                <w:color w:val="auto"/>
                <w:szCs w:val="24"/>
              </w:rPr>
              <w:t>Critical aspects of competency</w:t>
            </w:r>
          </w:p>
        </w:tc>
        <w:tc>
          <w:tcPr>
            <w:tcW w:w="3304" w:type="pct"/>
          </w:tcPr>
          <w:p w14:paraId="372EEA2C" w14:textId="77777777" w:rsidR="00BB3F00" w:rsidRPr="00FC2CF5" w:rsidRDefault="00BB3F00" w:rsidP="00CE7805">
            <w:pPr>
              <w:tabs>
                <w:tab w:val="left" w:pos="0"/>
                <w:tab w:val="left" w:pos="702"/>
              </w:tabs>
              <w:spacing w:after="0" w:line="276" w:lineRule="auto"/>
              <w:ind w:left="702" w:hanging="702"/>
              <w:rPr>
                <w:color w:val="auto"/>
                <w:szCs w:val="24"/>
              </w:rPr>
            </w:pPr>
            <w:r w:rsidRPr="00FC2CF5">
              <w:rPr>
                <w:color w:val="auto"/>
                <w:szCs w:val="24"/>
              </w:rPr>
              <w:t>Assessment requires evidence that the candidate:</w:t>
            </w:r>
          </w:p>
          <w:p w14:paraId="392294DB" w14:textId="2280DFB2" w:rsidR="002D4601" w:rsidRDefault="002D4601" w:rsidP="00F36043">
            <w:pPr>
              <w:pStyle w:val="ListParagraph"/>
              <w:numPr>
                <w:ilvl w:val="0"/>
                <w:numId w:val="258"/>
              </w:numPr>
              <w:tabs>
                <w:tab w:val="left" w:pos="425"/>
              </w:tabs>
              <w:spacing w:after="0"/>
              <w:rPr>
                <w:szCs w:val="24"/>
              </w:rPr>
            </w:pPr>
            <w:r>
              <w:rPr>
                <w:szCs w:val="24"/>
              </w:rPr>
              <w:t xml:space="preserve">Applied </w:t>
            </w:r>
            <w:r w:rsidRPr="00FC2CF5">
              <w:rPr>
                <w:szCs w:val="24"/>
              </w:rPr>
              <w:t>De Moivre’s theorem is applied as per mathematical methods</w:t>
            </w:r>
          </w:p>
          <w:p w14:paraId="5EF96A13" w14:textId="2F5A6006" w:rsidR="00BB3F00" w:rsidRPr="00FC2CF5" w:rsidRDefault="00BB3F00" w:rsidP="00F36043">
            <w:pPr>
              <w:pStyle w:val="ListParagraph"/>
              <w:numPr>
                <w:ilvl w:val="0"/>
                <w:numId w:val="258"/>
              </w:numPr>
              <w:tabs>
                <w:tab w:val="left" w:pos="425"/>
              </w:tabs>
              <w:spacing w:after="0"/>
              <w:rPr>
                <w:szCs w:val="24"/>
              </w:rPr>
            </w:pPr>
            <w:r w:rsidRPr="00FC2CF5">
              <w:rPr>
                <w:szCs w:val="24"/>
              </w:rPr>
              <w:t>Applied complex numbers as per mathematical methods</w:t>
            </w:r>
          </w:p>
          <w:p w14:paraId="129DE953" w14:textId="6EC96C46" w:rsidR="00BB3F00" w:rsidRPr="00FC2CF5" w:rsidRDefault="00BB3F00" w:rsidP="00F36043">
            <w:pPr>
              <w:pStyle w:val="ListParagraph"/>
              <w:numPr>
                <w:ilvl w:val="0"/>
                <w:numId w:val="258"/>
              </w:numPr>
              <w:tabs>
                <w:tab w:val="left" w:pos="425"/>
              </w:tabs>
              <w:spacing w:after="0"/>
              <w:rPr>
                <w:szCs w:val="24"/>
              </w:rPr>
            </w:pPr>
            <w:r w:rsidRPr="00FC2CF5">
              <w:rPr>
                <w:szCs w:val="24"/>
              </w:rPr>
              <w:t xml:space="preserve">Applied </w:t>
            </w:r>
            <w:r w:rsidR="002D4601">
              <w:rPr>
                <w:szCs w:val="24"/>
              </w:rPr>
              <w:t xml:space="preserve">differentiation </w:t>
            </w:r>
            <w:r w:rsidRPr="00FC2CF5">
              <w:rPr>
                <w:szCs w:val="24"/>
              </w:rPr>
              <w:t>as per mathematical methods</w:t>
            </w:r>
          </w:p>
          <w:p w14:paraId="0088EECB" w14:textId="2117603B" w:rsidR="002D4601" w:rsidRPr="00FC2CF5" w:rsidRDefault="002D4601" w:rsidP="00F36043">
            <w:pPr>
              <w:pStyle w:val="ListParagraph"/>
              <w:numPr>
                <w:ilvl w:val="0"/>
                <w:numId w:val="258"/>
              </w:numPr>
              <w:tabs>
                <w:tab w:val="left" w:pos="425"/>
              </w:tabs>
              <w:spacing w:after="0"/>
              <w:rPr>
                <w:szCs w:val="24"/>
              </w:rPr>
            </w:pPr>
            <w:r w:rsidRPr="00FC2CF5">
              <w:rPr>
                <w:szCs w:val="24"/>
              </w:rPr>
              <w:t xml:space="preserve">Applied </w:t>
            </w:r>
            <w:r>
              <w:rPr>
                <w:szCs w:val="24"/>
              </w:rPr>
              <w:t xml:space="preserve">integration </w:t>
            </w:r>
            <w:r w:rsidRPr="00FC2CF5">
              <w:rPr>
                <w:szCs w:val="24"/>
              </w:rPr>
              <w:t>as per mathematical methods</w:t>
            </w:r>
          </w:p>
          <w:p w14:paraId="4F0CC674" w14:textId="77777777" w:rsidR="00BB3F00" w:rsidRPr="00FC2CF5" w:rsidRDefault="00BB3F00" w:rsidP="00F36043">
            <w:pPr>
              <w:pStyle w:val="ListParagraph"/>
              <w:numPr>
                <w:ilvl w:val="0"/>
                <w:numId w:val="258"/>
              </w:numPr>
              <w:tabs>
                <w:tab w:val="left" w:pos="425"/>
              </w:tabs>
              <w:spacing w:after="0"/>
              <w:rPr>
                <w:szCs w:val="24"/>
              </w:rPr>
            </w:pPr>
            <w:r w:rsidRPr="00FC2CF5">
              <w:rPr>
                <w:szCs w:val="24"/>
              </w:rPr>
              <w:t>Carried out binomial expansion as per mathematical methods</w:t>
            </w:r>
          </w:p>
          <w:p w14:paraId="4BDC2F64" w14:textId="77777777" w:rsidR="00F36043" w:rsidRPr="00F36043" w:rsidRDefault="00F36043" w:rsidP="00F36043">
            <w:pPr>
              <w:pStyle w:val="ListParagraph"/>
              <w:numPr>
                <w:ilvl w:val="0"/>
                <w:numId w:val="258"/>
              </w:numPr>
              <w:rPr>
                <w:szCs w:val="24"/>
              </w:rPr>
            </w:pPr>
            <w:r w:rsidRPr="00F36043">
              <w:rPr>
                <w:szCs w:val="24"/>
              </w:rPr>
              <w:t>Inverse Laplace transforms are solved using partial fractions</w:t>
            </w:r>
          </w:p>
          <w:p w14:paraId="30170C54" w14:textId="77777777" w:rsidR="00F36043" w:rsidRDefault="00BB3F00" w:rsidP="00F36043">
            <w:pPr>
              <w:pStyle w:val="ListParagraph"/>
              <w:numPr>
                <w:ilvl w:val="0"/>
                <w:numId w:val="258"/>
              </w:numPr>
              <w:tabs>
                <w:tab w:val="left" w:pos="425"/>
              </w:tabs>
              <w:spacing w:after="0"/>
              <w:rPr>
                <w:szCs w:val="24"/>
              </w:rPr>
            </w:pPr>
            <w:r w:rsidRPr="00FC2CF5">
              <w:rPr>
                <w:szCs w:val="24"/>
              </w:rPr>
              <w:t>Applied vector</w:t>
            </w:r>
            <w:r w:rsidR="00F36043">
              <w:rPr>
                <w:szCs w:val="24"/>
              </w:rPr>
              <w:t>s</w:t>
            </w:r>
            <w:r w:rsidRPr="00FC2CF5">
              <w:rPr>
                <w:szCs w:val="24"/>
              </w:rPr>
              <w:t xml:space="preserve"> as per mathematical methods</w:t>
            </w:r>
          </w:p>
          <w:p w14:paraId="0AE47B71" w14:textId="30CC168F" w:rsidR="00F36043" w:rsidRPr="00F36043" w:rsidRDefault="00F36043" w:rsidP="00F36043">
            <w:pPr>
              <w:pStyle w:val="ListParagraph"/>
              <w:numPr>
                <w:ilvl w:val="0"/>
                <w:numId w:val="258"/>
              </w:numPr>
              <w:tabs>
                <w:tab w:val="left" w:pos="425"/>
              </w:tabs>
              <w:spacing w:after="0"/>
              <w:rPr>
                <w:szCs w:val="24"/>
              </w:rPr>
            </w:pPr>
            <w:r w:rsidRPr="00F36043">
              <w:rPr>
                <w:szCs w:val="24"/>
              </w:rPr>
              <w:t>Gradient, divergence, and curl are performed as per mathematical methods</w:t>
            </w:r>
          </w:p>
        </w:tc>
      </w:tr>
      <w:tr w:rsidR="00BB3F00" w:rsidRPr="00FC2CF5" w14:paraId="558E004A" w14:textId="77777777" w:rsidTr="00CE7805">
        <w:tc>
          <w:tcPr>
            <w:tcW w:w="1696" w:type="pct"/>
          </w:tcPr>
          <w:p w14:paraId="5D60AB7D" w14:textId="77777777" w:rsidR="00BB3F00" w:rsidRPr="00FC2CF5" w:rsidRDefault="00BB3F00" w:rsidP="00CE7805">
            <w:pPr>
              <w:numPr>
                <w:ilvl w:val="0"/>
                <w:numId w:val="252"/>
              </w:numPr>
              <w:tabs>
                <w:tab w:val="left" w:pos="0"/>
              </w:tabs>
              <w:spacing w:after="0" w:line="276" w:lineRule="auto"/>
              <w:ind w:right="162"/>
              <w:rPr>
                <w:color w:val="auto"/>
                <w:szCs w:val="24"/>
              </w:rPr>
            </w:pPr>
            <w:r w:rsidRPr="00FC2CF5">
              <w:rPr>
                <w:color w:val="auto"/>
                <w:szCs w:val="24"/>
              </w:rPr>
              <w:t>Resource implications</w:t>
            </w:r>
          </w:p>
        </w:tc>
        <w:tc>
          <w:tcPr>
            <w:tcW w:w="3304" w:type="pct"/>
          </w:tcPr>
          <w:p w14:paraId="609FBAD7" w14:textId="77777777" w:rsidR="00BB3F00" w:rsidRPr="00FC2CF5" w:rsidRDefault="00BB3F00" w:rsidP="00CE7805">
            <w:pPr>
              <w:tabs>
                <w:tab w:val="left" w:pos="0"/>
                <w:tab w:val="left" w:pos="612"/>
                <w:tab w:val="left" w:pos="702"/>
              </w:tabs>
              <w:spacing w:after="0" w:line="276" w:lineRule="auto"/>
              <w:rPr>
                <w:color w:val="auto"/>
                <w:szCs w:val="24"/>
              </w:rPr>
            </w:pPr>
            <w:r w:rsidRPr="00FC2CF5">
              <w:rPr>
                <w:color w:val="auto"/>
                <w:szCs w:val="24"/>
              </w:rPr>
              <w:t xml:space="preserve">The following resources should be provided: </w:t>
            </w:r>
          </w:p>
          <w:p w14:paraId="6ACFC18A" w14:textId="77777777" w:rsidR="00BB3F00" w:rsidRPr="00FC2CF5" w:rsidRDefault="00BB3F00" w:rsidP="00CE7805">
            <w:pPr>
              <w:pStyle w:val="ListParagraph"/>
              <w:numPr>
                <w:ilvl w:val="0"/>
                <w:numId w:val="259"/>
              </w:numPr>
              <w:tabs>
                <w:tab w:val="left" w:pos="0"/>
                <w:tab w:val="left" w:pos="455"/>
                <w:tab w:val="left" w:pos="702"/>
                <w:tab w:val="left" w:pos="792"/>
              </w:tabs>
              <w:spacing w:after="0"/>
              <w:rPr>
                <w:szCs w:val="24"/>
              </w:rPr>
            </w:pPr>
            <w:r w:rsidRPr="00FC2CF5">
              <w:rPr>
                <w:szCs w:val="24"/>
              </w:rPr>
              <w:t xml:space="preserve">Mathematical tables </w:t>
            </w:r>
          </w:p>
          <w:p w14:paraId="3F40B981" w14:textId="77777777" w:rsidR="00BB3F00" w:rsidRPr="00FC2CF5" w:rsidRDefault="00BB3F00" w:rsidP="00CE7805">
            <w:pPr>
              <w:pStyle w:val="ListParagraph"/>
              <w:numPr>
                <w:ilvl w:val="0"/>
                <w:numId w:val="259"/>
              </w:numPr>
              <w:tabs>
                <w:tab w:val="left" w:pos="0"/>
                <w:tab w:val="left" w:pos="455"/>
                <w:tab w:val="left" w:pos="702"/>
                <w:tab w:val="left" w:pos="792"/>
              </w:tabs>
              <w:spacing w:after="0"/>
              <w:rPr>
                <w:szCs w:val="24"/>
              </w:rPr>
            </w:pPr>
            <w:r w:rsidRPr="00FC2CF5">
              <w:rPr>
                <w:szCs w:val="24"/>
              </w:rPr>
              <w:t>Whiteboards</w:t>
            </w:r>
          </w:p>
          <w:p w14:paraId="311952C5" w14:textId="77777777" w:rsidR="00BB3F00" w:rsidRPr="00FC2CF5" w:rsidRDefault="00BB3F00" w:rsidP="00CE7805">
            <w:pPr>
              <w:pStyle w:val="ListParagraph"/>
              <w:numPr>
                <w:ilvl w:val="0"/>
                <w:numId w:val="259"/>
              </w:numPr>
              <w:tabs>
                <w:tab w:val="left" w:pos="0"/>
                <w:tab w:val="left" w:pos="455"/>
                <w:tab w:val="left" w:pos="702"/>
                <w:tab w:val="left" w:pos="792"/>
              </w:tabs>
              <w:spacing w:after="0"/>
              <w:rPr>
                <w:szCs w:val="24"/>
              </w:rPr>
            </w:pPr>
            <w:r w:rsidRPr="00FC2CF5">
              <w:rPr>
                <w:szCs w:val="24"/>
              </w:rPr>
              <w:t>Marker</w:t>
            </w:r>
          </w:p>
          <w:p w14:paraId="33891F4B" w14:textId="77777777" w:rsidR="00BB3F00" w:rsidRPr="00FC2CF5" w:rsidRDefault="00BB3F00" w:rsidP="00CE7805">
            <w:pPr>
              <w:pStyle w:val="ListParagraph"/>
              <w:numPr>
                <w:ilvl w:val="0"/>
                <w:numId w:val="259"/>
              </w:numPr>
              <w:tabs>
                <w:tab w:val="left" w:pos="0"/>
                <w:tab w:val="left" w:pos="455"/>
                <w:tab w:val="left" w:pos="702"/>
                <w:tab w:val="left" w:pos="792"/>
              </w:tabs>
              <w:spacing w:after="0"/>
              <w:rPr>
                <w:szCs w:val="24"/>
              </w:rPr>
            </w:pPr>
            <w:r w:rsidRPr="00FC2CF5">
              <w:rPr>
                <w:szCs w:val="24"/>
              </w:rPr>
              <w:t>Scientific calculator</w:t>
            </w:r>
          </w:p>
          <w:p w14:paraId="2E823DEA" w14:textId="77777777" w:rsidR="00BB3F00" w:rsidRPr="00FC2CF5" w:rsidRDefault="00BB3F00" w:rsidP="00CE7805">
            <w:pPr>
              <w:pStyle w:val="ListParagraph"/>
              <w:numPr>
                <w:ilvl w:val="0"/>
                <w:numId w:val="259"/>
              </w:numPr>
              <w:tabs>
                <w:tab w:val="left" w:pos="0"/>
                <w:tab w:val="left" w:pos="455"/>
                <w:tab w:val="left" w:pos="702"/>
                <w:tab w:val="left" w:pos="792"/>
              </w:tabs>
              <w:spacing w:after="0"/>
              <w:rPr>
                <w:szCs w:val="24"/>
              </w:rPr>
            </w:pPr>
            <w:r w:rsidRPr="00FC2CF5">
              <w:rPr>
                <w:szCs w:val="24"/>
              </w:rPr>
              <w:t>Measuring equipment</w:t>
            </w:r>
          </w:p>
        </w:tc>
      </w:tr>
      <w:tr w:rsidR="00BB3F00" w:rsidRPr="00FC2CF5" w14:paraId="1C3EF4C8" w14:textId="77777777" w:rsidTr="00CE7805">
        <w:tc>
          <w:tcPr>
            <w:tcW w:w="1696" w:type="pct"/>
          </w:tcPr>
          <w:p w14:paraId="43ADFF42" w14:textId="77777777" w:rsidR="00BB3F00" w:rsidRPr="00FC2CF5" w:rsidRDefault="00BB3F00" w:rsidP="00CE7805">
            <w:pPr>
              <w:numPr>
                <w:ilvl w:val="0"/>
                <w:numId w:val="252"/>
              </w:numPr>
              <w:tabs>
                <w:tab w:val="left" w:pos="0"/>
              </w:tabs>
              <w:spacing w:after="0" w:line="276" w:lineRule="auto"/>
              <w:ind w:right="252"/>
              <w:rPr>
                <w:color w:val="auto"/>
                <w:szCs w:val="24"/>
              </w:rPr>
            </w:pPr>
            <w:r w:rsidRPr="00FC2CF5">
              <w:rPr>
                <w:color w:val="auto"/>
                <w:szCs w:val="24"/>
              </w:rPr>
              <w:t>Methods of assessment</w:t>
            </w:r>
          </w:p>
        </w:tc>
        <w:tc>
          <w:tcPr>
            <w:tcW w:w="3304" w:type="pct"/>
          </w:tcPr>
          <w:p w14:paraId="052661CB" w14:textId="77777777" w:rsidR="00BB3F00" w:rsidRPr="00FC2CF5" w:rsidRDefault="00BB3F00" w:rsidP="00CE7805">
            <w:pPr>
              <w:spacing w:line="276" w:lineRule="auto"/>
              <w:rPr>
                <w:color w:val="auto"/>
                <w:szCs w:val="24"/>
              </w:rPr>
            </w:pPr>
            <w:r w:rsidRPr="00FC2CF5">
              <w:rPr>
                <w:color w:val="auto"/>
                <w:szCs w:val="24"/>
              </w:rPr>
              <w:t xml:space="preserve">Competency in this unit may be assessed through: </w:t>
            </w:r>
          </w:p>
          <w:p w14:paraId="2C8261EB" w14:textId="77777777" w:rsidR="00BB3F00" w:rsidRPr="00FC2CF5" w:rsidRDefault="00BB3F00" w:rsidP="00CE7805">
            <w:pPr>
              <w:pStyle w:val="ListParagraph"/>
              <w:numPr>
                <w:ilvl w:val="1"/>
                <w:numId w:val="261"/>
              </w:numPr>
              <w:pBdr>
                <w:top w:val="nil"/>
                <w:left w:val="nil"/>
                <w:bottom w:val="nil"/>
                <w:right w:val="nil"/>
                <w:between w:val="nil"/>
              </w:pBdr>
              <w:spacing w:after="0"/>
              <w:rPr>
                <w:rFonts w:eastAsia="Times New Roman"/>
                <w:szCs w:val="24"/>
              </w:rPr>
            </w:pPr>
            <w:r w:rsidRPr="00FC2CF5">
              <w:rPr>
                <w:rFonts w:eastAsia="Times New Roman"/>
                <w:szCs w:val="24"/>
              </w:rPr>
              <w:t xml:space="preserve">Observation </w:t>
            </w:r>
          </w:p>
          <w:p w14:paraId="20F33E8D" w14:textId="77777777" w:rsidR="00BB3F00" w:rsidRPr="00FC2CF5" w:rsidRDefault="00BB3F00" w:rsidP="00CE7805">
            <w:pPr>
              <w:pStyle w:val="ListParagraph"/>
              <w:numPr>
                <w:ilvl w:val="1"/>
                <w:numId w:val="261"/>
              </w:numPr>
              <w:pBdr>
                <w:top w:val="nil"/>
                <w:left w:val="nil"/>
                <w:bottom w:val="nil"/>
                <w:right w:val="nil"/>
                <w:between w:val="nil"/>
              </w:pBdr>
              <w:spacing w:after="0"/>
              <w:rPr>
                <w:rFonts w:eastAsia="Times New Roman"/>
                <w:szCs w:val="24"/>
              </w:rPr>
            </w:pPr>
            <w:r w:rsidRPr="00FC2CF5">
              <w:rPr>
                <w:rFonts w:eastAsia="Times New Roman"/>
                <w:szCs w:val="24"/>
              </w:rPr>
              <w:t>Oral assessment</w:t>
            </w:r>
          </w:p>
          <w:p w14:paraId="2EB37A52" w14:textId="77777777" w:rsidR="00BB3F00" w:rsidRPr="00FC2CF5" w:rsidRDefault="00BB3F00" w:rsidP="00CE7805">
            <w:pPr>
              <w:pStyle w:val="ListParagraph"/>
              <w:numPr>
                <w:ilvl w:val="1"/>
                <w:numId w:val="261"/>
              </w:numPr>
              <w:pBdr>
                <w:top w:val="nil"/>
                <w:left w:val="nil"/>
                <w:bottom w:val="nil"/>
                <w:right w:val="nil"/>
                <w:between w:val="nil"/>
              </w:pBdr>
              <w:spacing w:after="0"/>
              <w:rPr>
                <w:rFonts w:eastAsia="Times New Roman"/>
                <w:szCs w:val="24"/>
              </w:rPr>
            </w:pPr>
            <w:r w:rsidRPr="00FC2CF5">
              <w:rPr>
                <w:rFonts w:eastAsia="Times New Roman"/>
                <w:szCs w:val="24"/>
              </w:rPr>
              <w:t>Portfolio of evidence</w:t>
            </w:r>
          </w:p>
          <w:p w14:paraId="36686020" w14:textId="77777777" w:rsidR="00BB3F00" w:rsidRPr="00FC2CF5" w:rsidRDefault="00BB3F00" w:rsidP="00CE7805">
            <w:pPr>
              <w:pStyle w:val="ListParagraph"/>
              <w:numPr>
                <w:ilvl w:val="1"/>
                <w:numId w:val="261"/>
              </w:numPr>
              <w:pBdr>
                <w:top w:val="nil"/>
                <w:left w:val="nil"/>
                <w:bottom w:val="nil"/>
                <w:right w:val="nil"/>
                <w:between w:val="nil"/>
              </w:pBdr>
              <w:spacing w:after="0"/>
              <w:rPr>
                <w:rFonts w:eastAsia="Times New Roman"/>
                <w:szCs w:val="24"/>
              </w:rPr>
            </w:pPr>
            <w:r w:rsidRPr="00FC2CF5">
              <w:rPr>
                <w:rFonts w:eastAsia="Times New Roman"/>
                <w:szCs w:val="24"/>
              </w:rPr>
              <w:t xml:space="preserve">Interviews </w:t>
            </w:r>
          </w:p>
          <w:p w14:paraId="5D3C7846" w14:textId="77777777" w:rsidR="00BB3F00" w:rsidRPr="00FC2CF5" w:rsidRDefault="00BB3F00" w:rsidP="00CE7805">
            <w:pPr>
              <w:pStyle w:val="ListParagraph"/>
              <w:numPr>
                <w:ilvl w:val="1"/>
                <w:numId w:val="261"/>
              </w:numPr>
              <w:pBdr>
                <w:top w:val="nil"/>
                <w:left w:val="nil"/>
                <w:bottom w:val="nil"/>
                <w:right w:val="nil"/>
                <w:between w:val="nil"/>
              </w:pBdr>
              <w:spacing w:after="0"/>
              <w:rPr>
                <w:rFonts w:eastAsia="Times New Roman"/>
                <w:szCs w:val="24"/>
              </w:rPr>
            </w:pPr>
            <w:r w:rsidRPr="00FC2CF5">
              <w:rPr>
                <w:rFonts w:eastAsia="Times New Roman"/>
                <w:szCs w:val="24"/>
              </w:rPr>
              <w:t>Third party report</w:t>
            </w:r>
          </w:p>
          <w:p w14:paraId="73DF0EA9" w14:textId="77777777" w:rsidR="00BB3F00" w:rsidRPr="00FC2CF5" w:rsidRDefault="00BB3F00" w:rsidP="00CE7805">
            <w:pPr>
              <w:pStyle w:val="ListParagraph"/>
              <w:numPr>
                <w:ilvl w:val="1"/>
                <w:numId w:val="261"/>
              </w:numPr>
              <w:pBdr>
                <w:top w:val="nil"/>
                <w:left w:val="nil"/>
                <w:bottom w:val="nil"/>
                <w:right w:val="nil"/>
                <w:between w:val="nil"/>
              </w:pBdr>
              <w:spacing w:after="0"/>
              <w:rPr>
                <w:rFonts w:eastAsia="Times New Roman"/>
                <w:szCs w:val="24"/>
              </w:rPr>
            </w:pPr>
            <w:r w:rsidRPr="00FC2CF5">
              <w:rPr>
                <w:rFonts w:eastAsia="Times New Roman"/>
                <w:szCs w:val="24"/>
              </w:rPr>
              <w:t>Written assessment</w:t>
            </w:r>
          </w:p>
          <w:p w14:paraId="4F42658D" w14:textId="77777777" w:rsidR="00BB3F00" w:rsidRPr="00FC2CF5" w:rsidRDefault="00BB3F00" w:rsidP="00CE7805">
            <w:pPr>
              <w:pStyle w:val="ListParagraph"/>
              <w:numPr>
                <w:ilvl w:val="1"/>
                <w:numId w:val="261"/>
              </w:numPr>
              <w:pBdr>
                <w:top w:val="nil"/>
                <w:left w:val="nil"/>
                <w:bottom w:val="nil"/>
                <w:right w:val="nil"/>
                <w:between w:val="nil"/>
              </w:pBdr>
              <w:spacing w:after="0"/>
              <w:rPr>
                <w:rFonts w:eastAsia="Times New Roman"/>
                <w:szCs w:val="24"/>
              </w:rPr>
            </w:pPr>
            <w:r w:rsidRPr="00FC2CF5">
              <w:rPr>
                <w:rFonts w:eastAsia="Times New Roman"/>
                <w:szCs w:val="24"/>
              </w:rPr>
              <w:lastRenderedPageBreak/>
              <w:t>Practical assessment</w:t>
            </w:r>
          </w:p>
          <w:p w14:paraId="413EAB50" w14:textId="77777777" w:rsidR="00BB3F00" w:rsidRPr="00FC2CF5" w:rsidRDefault="00BB3F00" w:rsidP="00CE7805">
            <w:pPr>
              <w:pStyle w:val="ListParagraph"/>
              <w:numPr>
                <w:ilvl w:val="1"/>
                <w:numId w:val="261"/>
              </w:numPr>
              <w:pBdr>
                <w:top w:val="nil"/>
                <w:left w:val="nil"/>
                <w:bottom w:val="nil"/>
                <w:right w:val="nil"/>
                <w:between w:val="nil"/>
              </w:pBdr>
              <w:spacing w:after="0"/>
              <w:rPr>
                <w:rFonts w:eastAsia="Times New Roman"/>
                <w:szCs w:val="24"/>
              </w:rPr>
            </w:pPr>
            <w:r w:rsidRPr="00FC2CF5">
              <w:rPr>
                <w:rFonts w:eastAsia="Times New Roman"/>
                <w:szCs w:val="24"/>
              </w:rPr>
              <w:t>Projects</w:t>
            </w:r>
          </w:p>
        </w:tc>
      </w:tr>
      <w:tr w:rsidR="00BB3F00" w:rsidRPr="00FC2CF5" w14:paraId="799E62C0" w14:textId="77777777" w:rsidTr="00CE7805">
        <w:tc>
          <w:tcPr>
            <w:tcW w:w="1696" w:type="pct"/>
          </w:tcPr>
          <w:p w14:paraId="36415288" w14:textId="77777777" w:rsidR="00BB3F00" w:rsidRPr="00FC2CF5" w:rsidRDefault="00BB3F00" w:rsidP="00CE7805">
            <w:pPr>
              <w:numPr>
                <w:ilvl w:val="0"/>
                <w:numId w:val="252"/>
              </w:numPr>
              <w:tabs>
                <w:tab w:val="left" w:pos="-5508"/>
                <w:tab w:val="left" w:pos="0"/>
              </w:tabs>
              <w:spacing w:after="0" w:line="276" w:lineRule="auto"/>
              <w:ind w:right="252"/>
              <w:rPr>
                <w:color w:val="auto"/>
                <w:szCs w:val="24"/>
              </w:rPr>
            </w:pPr>
            <w:r w:rsidRPr="00FC2CF5">
              <w:rPr>
                <w:color w:val="auto"/>
                <w:szCs w:val="24"/>
              </w:rPr>
              <w:lastRenderedPageBreak/>
              <w:t>Context of assessment</w:t>
            </w:r>
          </w:p>
        </w:tc>
        <w:tc>
          <w:tcPr>
            <w:tcW w:w="3304" w:type="pct"/>
          </w:tcPr>
          <w:p w14:paraId="0307F5E4" w14:textId="77777777" w:rsidR="00BB3F00" w:rsidRPr="00FC2CF5" w:rsidRDefault="00BB3F00" w:rsidP="00CE7805">
            <w:pPr>
              <w:spacing w:line="276" w:lineRule="auto"/>
              <w:rPr>
                <w:color w:val="auto"/>
                <w:szCs w:val="24"/>
              </w:rPr>
            </w:pPr>
            <w:r w:rsidRPr="00FC2CF5">
              <w:rPr>
                <w:color w:val="auto"/>
                <w:szCs w:val="24"/>
              </w:rPr>
              <w:t xml:space="preserve">Competency may be assessed: </w:t>
            </w:r>
          </w:p>
          <w:p w14:paraId="6370CE12" w14:textId="77777777" w:rsidR="00BB3F00" w:rsidRPr="00FC2CF5" w:rsidRDefault="00BB3F00" w:rsidP="00CE7805">
            <w:pPr>
              <w:pStyle w:val="ListParagraph"/>
              <w:numPr>
                <w:ilvl w:val="1"/>
                <w:numId w:val="262"/>
              </w:numPr>
              <w:pBdr>
                <w:top w:val="nil"/>
                <w:left w:val="nil"/>
                <w:bottom w:val="nil"/>
                <w:right w:val="nil"/>
                <w:between w:val="nil"/>
              </w:pBdr>
              <w:spacing w:after="0"/>
              <w:rPr>
                <w:rFonts w:eastAsia="Times New Roman"/>
                <w:szCs w:val="24"/>
              </w:rPr>
            </w:pPr>
            <w:r w:rsidRPr="00FC2CF5">
              <w:rPr>
                <w:rFonts w:eastAsia="Times New Roman"/>
                <w:szCs w:val="24"/>
              </w:rPr>
              <w:t>Workplace or simulated workplace.</w:t>
            </w:r>
          </w:p>
        </w:tc>
      </w:tr>
      <w:tr w:rsidR="00BB3F00" w:rsidRPr="00FC2CF5" w14:paraId="64083CAE" w14:textId="77777777" w:rsidTr="00CE7805">
        <w:tc>
          <w:tcPr>
            <w:tcW w:w="1696" w:type="pct"/>
          </w:tcPr>
          <w:p w14:paraId="4C3F6B44" w14:textId="77777777" w:rsidR="00BB3F00" w:rsidRPr="00FC2CF5" w:rsidRDefault="00BB3F00" w:rsidP="00CE7805">
            <w:pPr>
              <w:numPr>
                <w:ilvl w:val="0"/>
                <w:numId w:val="252"/>
              </w:numPr>
              <w:tabs>
                <w:tab w:val="left" w:pos="0"/>
              </w:tabs>
              <w:spacing w:after="0" w:line="276" w:lineRule="auto"/>
              <w:rPr>
                <w:color w:val="auto"/>
                <w:szCs w:val="24"/>
              </w:rPr>
            </w:pPr>
            <w:r w:rsidRPr="00FC2CF5">
              <w:rPr>
                <w:color w:val="auto"/>
                <w:szCs w:val="24"/>
              </w:rPr>
              <w:t>Guidance information for assessment</w:t>
            </w:r>
          </w:p>
        </w:tc>
        <w:tc>
          <w:tcPr>
            <w:tcW w:w="3304" w:type="pct"/>
          </w:tcPr>
          <w:p w14:paraId="3802F1EF" w14:textId="77777777" w:rsidR="00BB3F00" w:rsidRPr="00FC2CF5" w:rsidRDefault="00BB3F00" w:rsidP="00CE7805">
            <w:pPr>
              <w:pStyle w:val="ListParagraph"/>
              <w:numPr>
                <w:ilvl w:val="0"/>
                <w:numId w:val="260"/>
              </w:numPr>
              <w:tabs>
                <w:tab w:val="left" w:pos="0"/>
              </w:tabs>
              <w:spacing w:after="0"/>
              <w:rPr>
                <w:szCs w:val="24"/>
              </w:rPr>
            </w:pPr>
            <w:r w:rsidRPr="00FC2CF5">
              <w:rPr>
                <w:szCs w:val="24"/>
              </w:rPr>
              <w:t>Holistic assessment with other units relevant to the industry sector, workplace and job role is recommended</w:t>
            </w:r>
          </w:p>
        </w:tc>
      </w:tr>
    </w:tbl>
    <w:p w14:paraId="2B0CDDC4" w14:textId="77777777" w:rsidR="00BB3F00" w:rsidRPr="00FC2CF5" w:rsidRDefault="00BB3F00" w:rsidP="00BB3F00">
      <w:pPr>
        <w:rPr>
          <w:szCs w:val="24"/>
        </w:rPr>
      </w:pPr>
    </w:p>
    <w:p w14:paraId="27A47A07" w14:textId="77777777" w:rsidR="00BB3F00" w:rsidRPr="00FC2CF5" w:rsidRDefault="00BB3F00" w:rsidP="00BB3F00">
      <w:pPr>
        <w:spacing w:after="160" w:line="259" w:lineRule="auto"/>
        <w:rPr>
          <w:b/>
          <w:szCs w:val="24"/>
        </w:rPr>
      </w:pPr>
      <w:r w:rsidRPr="00FC2CF5">
        <w:rPr>
          <w:b/>
          <w:szCs w:val="24"/>
        </w:rPr>
        <w:br w:type="page"/>
      </w:r>
    </w:p>
    <w:bookmarkEnd w:id="56"/>
    <w:bookmarkEnd w:id="57"/>
    <w:p w14:paraId="211318A6" w14:textId="526F4E07" w:rsidR="004876C9" w:rsidRPr="00A92A95" w:rsidRDefault="00BB3F00" w:rsidP="00BB3F00">
      <w:pPr>
        <w:pStyle w:val="Heading1"/>
      </w:pPr>
      <w:r>
        <w:lastRenderedPageBreak/>
        <w:t xml:space="preserve">     </w:t>
      </w:r>
      <w:bookmarkStart w:id="59" w:name="_Toc197085647"/>
      <w:r w:rsidR="004876C9" w:rsidRPr="00A92A95">
        <w:t>APPLY RESEARCH METHODS</w:t>
      </w:r>
      <w:bookmarkEnd w:id="59"/>
    </w:p>
    <w:p w14:paraId="74A55CDC" w14:textId="77777777" w:rsidR="004876C9" w:rsidRPr="00A92A95" w:rsidRDefault="004876C9" w:rsidP="004876C9">
      <w:pPr>
        <w:spacing w:before="120" w:after="0" w:line="276" w:lineRule="auto"/>
        <w:rPr>
          <w:rFonts w:eastAsia="Calibri"/>
          <w:b/>
          <w:color w:val="auto"/>
          <w:kern w:val="0"/>
          <w:szCs w:val="24"/>
          <w:lang w:val="en-GB"/>
        </w:rPr>
      </w:pPr>
      <w:r w:rsidRPr="00A92A95">
        <w:rPr>
          <w:rFonts w:eastAsia="Calibri"/>
          <w:b/>
          <w:color w:val="auto"/>
          <w:kern w:val="0"/>
          <w:szCs w:val="24"/>
          <w:lang w:val="en-GB"/>
        </w:rPr>
        <w:t xml:space="preserve">UNIT CODE: </w:t>
      </w:r>
      <w:r>
        <w:rPr>
          <w:b/>
          <w:szCs w:val="24"/>
        </w:rPr>
        <w:t>0111 551 11</w:t>
      </w:r>
      <w:r w:rsidRPr="0084676C">
        <w:rPr>
          <w:b/>
          <w:szCs w:val="24"/>
        </w:rPr>
        <w:t>A</w:t>
      </w:r>
    </w:p>
    <w:p w14:paraId="06E86BD8" w14:textId="77777777" w:rsidR="004876C9" w:rsidRPr="00A92A95" w:rsidRDefault="004876C9" w:rsidP="004876C9">
      <w:pPr>
        <w:tabs>
          <w:tab w:val="left" w:pos="2880"/>
        </w:tabs>
        <w:spacing w:before="120" w:after="0" w:line="276" w:lineRule="auto"/>
        <w:jc w:val="both"/>
        <w:rPr>
          <w:rFonts w:eastAsia="Calibri"/>
          <w:b/>
          <w:color w:val="auto"/>
          <w:kern w:val="0"/>
          <w:szCs w:val="24"/>
          <w:lang w:val="en-GB"/>
        </w:rPr>
      </w:pPr>
      <w:r w:rsidRPr="00A92A95">
        <w:rPr>
          <w:rFonts w:eastAsia="Calibri"/>
          <w:b/>
          <w:color w:val="auto"/>
          <w:kern w:val="0"/>
          <w:szCs w:val="24"/>
          <w:lang w:val="en-GB"/>
        </w:rPr>
        <w:t>UNIT DESCRIPTION</w:t>
      </w:r>
    </w:p>
    <w:p w14:paraId="46CD5335" w14:textId="77777777" w:rsidR="008464F7" w:rsidRDefault="004876C9" w:rsidP="008464F7">
      <w:pPr>
        <w:spacing w:before="120" w:after="0" w:line="276" w:lineRule="auto"/>
        <w:jc w:val="both"/>
        <w:rPr>
          <w:rFonts w:eastAsia="Calibri"/>
          <w:color w:val="auto"/>
          <w:kern w:val="0"/>
          <w:szCs w:val="24"/>
          <w:lang w:val="en-GB"/>
        </w:rPr>
      </w:pPr>
      <w:r w:rsidRPr="00A92A95">
        <w:rPr>
          <w:rFonts w:eastAsia="Calibri"/>
          <w:color w:val="auto"/>
          <w:kern w:val="0"/>
          <w:szCs w:val="24"/>
          <w:lang w:val="en-GB"/>
        </w:rPr>
        <w:t xml:space="preserve">This unit covers the competencies required to apply research methods. </w:t>
      </w:r>
      <w:r w:rsidR="008464F7" w:rsidRPr="008464F7">
        <w:rPr>
          <w:rFonts w:eastAsia="Calibri"/>
          <w:color w:val="auto"/>
          <w:kern w:val="0"/>
          <w:szCs w:val="24"/>
          <w:lang w:val="en-GB"/>
        </w:rPr>
        <w:t>It involves identifying research problems, conducting literature review, developing research methodology, analyze collected data, and prepare research report.</w:t>
      </w:r>
    </w:p>
    <w:p w14:paraId="0671247B" w14:textId="4C99E404" w:rsidR="004876C9" w:rsidRPr="00A92A95" w:rsidRDefault="004876C9" w:rsidP="008464F7">
      <w:pPr>
        <w:spacing w:before="120" w:after="0" w:line="276" w:lineRule="auto"/>
        <w:jc w:val="both"/>
        <w:rPr>
          <w:rFonts w:eastAsia="Calibri"/>
          <w:b/>
          <w:color w:val="auto"/>
          <w:kern w:val="0"/>
          <w:szCs w:val="24"/>
          <w:lang w:val="en-GB"/>
        </w:rPr>
      </w:pPr>
      <w:r w:rsidRPr="00A92A95">
        <w:rPr>
          <w:rFonts w:eastAsia="Calibri"/>
          <w:b/>
          <w:color w:val="auto"/>
          <w:kern w:val="0"/>
          <w:szCs w:val="24"/>
          <w:lang w:val="en-GB"/>
        </w:rPr>
        <w:t xml:space="preserve">ELEMENTS AND PERFORMANCE CRITERIA </w:t>
      </w:r>
    </w:p>
    <w:tbl>
      <w:tblPr>
        <w:tblStyle w:val="TableGrid21"/>
        <w:tblW w:w="9576" w:type="dxa"/>
        <w:tblLayout w:type="fixed"/>
        <w:tblLook w:val="04A0" w:firstRow="1" w:lastRow="0" w:firstColumn="1" w:lastColumn="0" w:noHBand="0" w:noVBand="1"/>
      </w:tblPr>
      <w:tblGrid>
        <w:gridCol w:w="2605"/>
        <w:gridCol w:w="6971"/>
      </w:tblGrid>
      <w:tr w:rsidR="004876C9" w:rsidRPr="00A92A95" w14:paraId="6D4C8B92" w14:textId="77777777" w:rsidTr="004876C9">
        <w:tc>
          <w:tcPr>
            <w:tcW w:w="2605" w:type="dxa"/>
            <w:shd w:val="clear" w:color="auto" w:fill="DEEAF6" w:themeFill="accent1" w:themeFillTint="33"/>
            <w:vAlign w:val="center"/>
          </w:tcPr>
          <w:p w14:paraId="3D9148E4" w14:textId="77777777" w:rsidR="004876C9" w:rsidRPr="00A92A95" w:rsidRDefault="004876C9" w:rsidP="004876C9">
            <w:pPr>
              <w:spacing w:line="276" w:lineRule="auto"/>
              <w:rPr>
                <w:rFonts w:eastAsia="Calibri"/>
                <w:b/>
                <w:color w:val="auto"/>
                <w:kern w:val="0"/>
                <w:szCs w:val="24"/>
                <w:lang w:val="en-GB"/>
              </w:rPr>
            </w:pPr>
            <w:r w:rsidRPr="00A92A95">
              <w:rPr>
                <w:rFonts w:eastAsia="Calibri"/>
                <w:b/>
                <w:color w:val="auto"/>
                <w:kern w:val="0"/>
                <w:szCs w:val="24"/>
                <w:lang w:val="en-GB"/>
              </w:rPr>
              <w:t>ELEMENT</w:t>
            </w:r>
          </w:p>
          <w:p w14:paraId="09A6343D" w14:textId="77777777" w:rsidR="004876C9" w:rsidRPr="00A92A95" w:rsidRDefault="004876C9" w:rsidP="004876C9">
            <w:pPr>
              <w:rPr>
                <w:b/>
                <w:color w:val="auto"/>
                <w:kern w:val="0"/>
                <w:szCs w:val="24"/>
                <w:lang w:val="en-GB"/>
              </w:rPr>
            </w:pPr>
            <w:r w:rsidRPr="00A92A95">
              <w:rPr>
                <w:color w:val="auto"/>
                <w:kern w:val="0"/>
                <w:szCs w:val="24"/>
                <w:lang w:val="en-GB"/>
              </w:rPr>
              <w:t>These describe the key outcomes which make up workplace function.</w:t>
            </w:r>
          </w:p>
        </w:tc>
        <w:tc>
          <w:tcPr>
            <w:tcW w:w="6971" w:type="dxa"/>
            <w:shd w:val="clear" w:color="auto" w:fill="DEEAF6" w:themeFill="accent1" w:themeFillTint="33"/>
          </w:tcPr>
          <w:p w14:paraId="482EC0BB" w14:textId="77777777" w:rsidR="004876C9" w:rsidRPr="00A92A95" w:rsidRDefault="004876C9" w:rsidP="004876C9">
            <w:pPr>
              <w:spacing w:line="276" w:lineRule="auto"/>
              <w:ind w:left="357" w:hanging="357"/>
              <w:rPr>
                <w:rFonts w:eastAsia="Calibri"/>
                <w:b/>
                <w:color w:val="auto"/>
                <w:kern w:val="0"/>
                <w:szCs w:val="24"/>
                <w:lang w:val="en-GB"/>
              </w:rPr>
            </w:pPr>
            <w:r w:rsidRPr="00A92A95">
              <w:rPr>
                <w:rFonts w:eastAsia="Calibri"/>
                <w:b/>
                <w:color w:val="auto"/>
                <w:kern w:val="0"/>
                <w:szCs w:val="24"/>
                <w:lang w:val="en-GB"/>
              </w:rPr>
              <w:t>PERFORMANCE CRITERIA</w:t>
            </w:r>
          </w:p>
          <w:p w14:paraId="44A4A518" w14:textId="77777777" w:rsidR="004876C9" w:rsidRPr="00A92A95" w:rsidRDefault="004876C9" w:rsidP="004876C9">
            <w:pPr>
              <w:spacing w:line="276" w:lineRule="auto"/>
              <w:rPr>
                <w:rFonts w:eastAsia="Calibri"/>
                <w:color w:val="9BBB59"/>
                <w:kern w:val="0"/>
                <w:szCs w:val="24"/>
                <w:lang w:val="en-GB"/>
              </w:rPr>
            </w:pPr>
            <w:r w:rsidRPr="00A92A95">
              <w:rPr>
                <w:rFonts w:eastAsia="Calibri"/>
                <w:color w:val="auto"/>
                <w:kern w:val="0"/>
                <w:szCs w:val="24"/>
                <w:lang w:val="en-GB"/>
              </w:rPr>
              <w:t>These are assessable statements which specify the required level of performance for each of the elements</w:t>
            </w:r>
            <w:r w:rsidRPr="00A92A95">
              <w:rPr>
                <w:rFonts w:eastAsia="Calibri"/>
                <w:color w:val="9BBB59"/>
                <w:kern w:val="0"/>
                <w:szCs w:val="24"/>
                <w:lang w:val="en-GB"/>
              </w:rPr>
              <w:t>.</w:t>
            </w:r>
          </w:p>
          <w:p w14:paraId="7B5E576B" w14:textId="77777777" w:rsidR="004876C9" w:rsidRPr="00A92A95" w:rsidRDefault="004876C9" w:rsidP="004876C9">
            <w:pPr>
              <w:rPr>
                <w:b/>
                <w:color w:val="auto"/>
                <w:kern w:val="0"/>
                <w:szCs w:val="24"/>
                <w:lang w:val="en-GB"/>
              </w:rPr>
            </w:pPr>
            <w:r w:rsidRPr="00A92A95">
              <w:rPr>
                <w:rFonts w:eastAsia="Calibri"/>
                <w:b/>
                <w:i/>
                <w:color w:val="auto"/>
                <w:kern w:val="0"/>
                <w:szCs w:val="24"/>
                <w:lang w:val="en-GB"/>
              </w:rPr>
              <w:t>(Bold and italicised terms are elaborated in the Range)</w:t>
            </w:r>
          </w:p>
        </w:tc>
      </w:tr>
    </w:tbl>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6135"/>
      </w:tblGrid>
      <w:tr w:rsidR="004876C9" w:rsidRPr="00A92A95" w14:paraId="6154377E" w14:textId="77777777" w:rsidTr="004876C9">
        <w:tc>
          <w:tcPr>
            <w:tcW w:w="1783" w:type="pct"/>
            <w:tcBorders>
              <w:top w:val="single" w:sz="4" w:space="0" w:color="auto"/>
              <w:left w:val="single" w:sz="4" w:space="0" w:color="auto"/>
              <w:bottom w:val="single" w:sz="4" w:space="0" w:color="auto"/>
              <w:right w:val="single" w:sz="4" w:space="0" w:color="auto"/>
            </w:tcBorders>
            <w:vAlign w:val="center"/>
          </w:tcPr>
          <w:p w14:paraId="2C9348DE" w14:textId="77777777" w:rsidR="004876C9" w:rsidRPr="00A92A95" w:rsidRDefault="004876C9" w:rsidP="00FD553F">
            <w:pPr>
              <w:numPr>
                <w:ilvl w:val="0"/>
                <w:numId w:val="292"/>
              </w:numPr>
              <w:spacing w:before="60" w:after="0" w:line="276" w:lineRule="auto"/>
              <w:ind w:right="72"/>
              <w:rPr>
                <w:rFonts w:eastAsia="Calibri"/>
                <w:color w:val="auto"/>
                <w:kern w:val="0"/>
                <w:szCs w:val="24"/>
                <w:lang w:val="en-GB"/>
              </w:rPr>
            </w:pPr>
            <w:r w:rsidRPr="00A92A95">
              <w:rPr>
                <w:szCs w:val="24"/>
              </w:rPr>
              <w:t>Identify</w:t>
            </w:r>
            <w:r w:rsidRPr="00A92A95">
              <w:rPr>
                <w:spacing w:val="-13"/>
                <w:szCs w:val="24"/>
              </w:rPr>
              <w:t xml:space="preserve"> </w:t>
            </w:r>
            <w:r w:rsidRPr="00A92A95">
              <w:rPr>
                <w:szCs w:val="24"/>
              </w:rPr>
              <w:t>research problem</w:t>
            </w:r>
          </w:p>
        </w:tc>
        <w:tc>
          <w:tcPr>
            <w:tcW w:w="3217" w:type="pct"/>
            <w:tcBorders>
              <w:top w:val="single" w:sz="4" w:space="0" w:color="auto"/>
              <w:left w:val="single" w:sz="4" w:space="0" w:color="auto"/>
              <w:bottom w:val="single" w:sz="4" w:space="0" w:color="auto"/>
              <w:right w:val="single" w:sz="4" w:space="0" w:color="auto"/>
            </w:tcBorders>
            <w:vAlign w:val="center"/>
          </w:tcPr>
          <w:p w14:paraId="295F249F" w14:textId="77777777" w:rsidR="004876C9" w:rsidRPr="00A92A95" w:rsidRDefault="004876C9" w:rsidP="00FD553F">
            <w:pPr>
              <w:widowControl w:val="0"/>
              <w:numPr>
                <w:ilvl w:val="1"/>
                <w:numId w:val="297"/>
              </w:numPr>
              <w:autoSpaceDE w:val="0"/>
              <w:autoSpaceDN w:val="0"/>
              <w:spacing w:after="0" w:line="240" w:lineRule="auto"/>
              <w:ind w:left="437"/>
              <w:contextualSpacing/>
              <w:rPr>
                <w:bCs/>
                <w:iCs/>
                <w:szCs w:val="24"/>
              </w:rPr>
            </w:pPr>
            <w:r w:rsidRPr="00A92A95">
              <w:rPr>
                <w:bCs/>
                <w:iCs/>
                <w:szCs w:val="24"/>
              </w:rPr>
              <w:t>Background information is developed as per identified research problem</w:t>
            </w:r>
          </w:p>
          <w:p w14:paraId="420CB58A" w14:textId="77777777" w:rsidR="004876C9" w:rsidRPr="00A92A95" w:rsidRDefault="004876C9" w:rsidP="00FD553F">
            <w:pPr>
              <w:widowControl w:val="0"/>
              <w:numPr>
                <w:ilvl w:val="1"/>
                <w:numId w:val="297"/>
              </w:numPr>
              <w:autoSpaceDE w:val="0"/>
              <w:autoSpaceDN w:val="0"/>
              <w:spacing w:after="0" w:line="240" w:lineRule="auto"/>
              <w:ind w:left="437"/>
              <w:contextualSpacing/>
              <w:rPr>
                <w:bCs/>
                <w:iCs/>
                <w:szCs w:val="24"/>
              </w:rPr>
            </w:pPr>
            <w:r w:rsidRPr="00A92A95">
              <w:rPr>
                <w:bCs/>
                <w:iCs/>
                <w:szCs w:val="24"/>
              </w:rPr>
              <w:t>Statement of problem is developed as per background information</w:t>
            </w:r>
          </w:p>
          <w:p w14:paraId="7C9D376F" w14:textId="77777777" w:rsidR="004876C9" w:rsidRPr="00A92A95" w:rsidRDefault="004876C9" w:rsidP="00FD553F">
            <w:pPr>
              <w:widowControl w:val="0"/>
              <w:numPr>
                <w:ilvl w:val="1"/>
                <w:numId w:val="297"/>
              </w:numPr>
              <w:autoSpaceDE w:val="0"/>
              <w:autoSpaceDN w:val="0"/>
              <w:spacing w:after="0" w:line="240" w:lineRule="auto"/>
              <w:ind w:left="437"/>
              <w:contextualSpacing/>
              <w:rPr>
                <w:bCs/>
                <w:iCs/>
                <w:szCs w:val="24"/>
              </w:rPr>
            </w:pPr>
            <w:r w:rsidRPr="00A92A95">
              <w:rPr>
                <w:bCs/>
                <w:iCs/>
                <w:szCs w:val="24"/>
              </w:rPr>
              <w:t>Research variables are identified as per research problem</w:t>
            </w:r>
          </w:p>
          <w:p w14:paraId="3664A864" w14:textId="77777777" w:rsidR="004876C9" w:rsidRPr="00A92A95" w:rsidRDefault="004876C9" w:rsidP="00FD553F">
            <w:pPr>
              <w:widowControl w:val="0"/>
              <w:numPr>
                <w:ilvl w:val="1"/>
                <w:numId w:val="297"/>
              </w:numPr>
              <w:autoSpaceDE w:val="0"/>
              <w:autoSpaceDN w:val="0"/>
              <w:spacing w:after="0" w:line="240" w:lineRule="auto"/>
              <w:ind w:left="437"/>
              <w:contextualSpacing/>
              <w:rPr>
                <w:bCs/>
                <w:iCs/>
                <w:szCs w:val="24"/>
              </w:rPr>
            </w:pPr>
            <w:r w:rsidRPr="00A92A95">
              <w:rPr>
                <w:bCs/>
                <w:iCs/>
                <w:szCs w:val="24"/>
              </w:rPr>
              <w:t>Objectives are stated as per goals of research</w:t>
            </w:r>
          </w:p>
          <w:p w14:paraId="4E9CE2F6" w14:textId="77777777" w:rsidR="004876C9" w:rsidRPr="00A92A95" w:rsidRDefault="004876C9" w:rsidP="00FD553F">
            <w:pPr>
              <w:widowControl w:val="0"/>
              <w:numPr>
                <w:ilvl w:val="1"/>
                <w:numId w:val="297"/>
              </w:numPr>
              <w:autoSpaceDE w:val="0"/>
              <w:autoSpaceDN w:val="0"/>
              <w:spacing w:after="0" w:line="240" w:lineRule="auto"/>
              <w:ind w:left="437"/>
              <w:contextualSpacing/>
              <w:rPr>
                <w:bCs/>
                <w:iCs/>
                <w:szCs w:val="24"/>
              </w:rPr>
            </w:pPr>
            <w:r w:rsidRPr="00A92A95">
              <w:rPr>
                <w:bCs/>
                <w:iCs/>
                <w:szCs w:val="24"/>
              </w:rPr>
              <w:t>Research questions are derived as per research objectives</w:t>
            </w:r>
          </w:p>
          <w:p w14:paraId="73BBE103" w14:textId="77777777" w:rsidR="004876C9" w:rsidRPr="00A92A95" w:rsidRDefault="004876C9" w:rsidP="00FD553F">
            <w:pPr>
              <w:widowControl w:val="0"/>
              <w:numPr>
                <w:ilvl w:val="1"/>
                <w:numId w:val="297"/>
              </w:numPr>
              <w:autoSpaceDE w:val="0"/>
              <w:autoSpaceDN w:val="0"/>
              <w:spacing w:after="0" w:line="240" w:lineRule="auto"/>
              <w:ind w:left="437"/>
              <w:contextualSpacing/>
              <w:rPr>
                <w:bCs/>
                <w:iCs/>
                <w:szCs w:val="24"/>
              </w:rPr>
            </w:pPr>
            <w:r w:rsidRPr="00A92A95">
              <w:rPr>
                <w:bCs/>
                <w:iCs/>
                <w:szCs w:val="24"/>
              </w:rPr>
              <w:t>Significance of research is derived from goals of research</w:t>
            </w:r>
          </w:p>
          <w:p w14:paraId="09B434A4" w14:textId="77777777" w:rsidR="004876C9" w:rsidRPr="00A92A95" w:rsidRDefault="004876C9" w:rsidP="00FD553F">
            <w:pPr>
              <w:widowControl w:val="0"/>
              <w:numPr>
                <w:ilvl w:val="1"/>
                <w:numId w:val="297"/>
              </w:numPr>
              <w:autoSpaceDE w:val="0"/>
              <w:autoSpaceDN w:val="0"/>
              <w:spacing w:after="0" w:line="240" w:lineRule="auto"/>
              <w:ind w:left="437"/>
              <w:contextualSpacing/>
              <w:rPr>
                <w:bCs/>
                <w:iCs/>
                <w:szCs w:val="24"/>
              </w:rPr>
            </w:pPr>
            <w:r w:rsidRPr="00A92A95">
              <w:rPr>
                <w:bCs/>
                <w:iCs/>
                <w:szCs w:val="24"/>
              </w:rPr>
              <w:t>Scope of study is established as per</w:t>
            </w:r>
            <w:r w:rsidRPr="00A92A95">
              <w:rPr>
                <w:szCs w:val="24"/>
              </w:rPr>
              <w:t xml:space="preserve"> identified limitations</w:t>
            </w:r>
          </w:p>
        </w:tc>
      </w:tr>
      <w:tr w:rsidR="004876C9" w:rsidRPr="00A92A95" w14:paraId="690D8687" w14:textId="77777777" w:rsidTr="004876C9">
        <w:tc>
          <w:tcPr>
            <w:tcW w:w="1783" w:type="pct"/>
            <w:tcBorders>
              <w:top w:val="single" w:sz="4" w:space="0" w:color="auto"/>
              <w:left w:val="single" w:sz="4" w:space="0" w:color="auto"/>
              <w:bottom w:val="single" w:sz="4" w:space="0" w:color="auto"/>
              <w:right w:val="single" w:sz="4" w:space="0" w:color="auto"/>
            </w:tcBorders>
            <w:vAlign w:val="center"/>
          </w:tcPr>
          <w:p w14:paraId="76E1B449" w14:textId="77777777" w:rsidR="004876C9" w:rsidRPr="00A92A95" w:rsidRDefault="004876C9" w:rsidP="00FD553F">
            <w:pPr>
              <w:numPr>
                <w:ilvl w:val="0"/>
                <w:numId w:val="292"/>
              </w:numPr>
              <w:spacing w:before="60" w:after="0" w:line="276" w:lineRule="auto"/>
              <w:ind w:right="72"/>
              <w:rPr>
                <w:rFonts w:eastAsia="Calibri"/>
                <w:color w:val="auto"/>
                <w:kern w:val="0"/>
                <w:szCs w:val="24"/>
                <w:lang w:val="en-GB"/>
              </w:rPr>
            </w:pPr>
            <w:bookmarkStart w:id="60" w:name="_Hlk137982303"/>
            <w:r w:rsidRPr="00A92A95">
              <w:rPr>
                <w:rFonts w:eastAsia="Calibri"/>
                <w:szCs w:val="24"/>
              </w:rPr>
              <w:t>Conduct literature review</w:t>
            </w:r>
            <w:bookmarkEnd w:id="60"/>
          </w:p>
        </w:tc>
        <w:tc>
          <w:tcPr>
            <w:tcW w:w="3217" w:type="pct"/>
            <w:tcBorders>
              <w:top w:val="single" w:sz="4" w:space="0" w:color="auto"/>
              <w:left w:val="single" w:sz="4" w:space="0" w:color="auto"/>
              <w:bottom w:val="single" w:sz="4" w:space="0" w:color="auto"/>
              <w:right w:val="single" w:sz="4" w:space="0" w:color="auto"/>
            </w:tcBorders>
            <w:vAlign w:val="center"/>
          </w:tcPr>
          <w:p w14:paraId="4BCE5AB7" w14:textId="77777777" w:rsidR="004876C9" w:rsidRPr="00A92A95" w:rsidRDefault="004876C9" w:rsidP="00FD553F">
            <w:pPr>
              <w:widowControl w:val="0"/>
              <w:numPr>
                <w:ilvl w:val="1"/>
                <w:numId w:val="298"/>
              </w:numPr>
              <w:tabs>
                <w:tab w:val="left" w:pos="625"/>
              </w:tabs>
              <w:autoSpaceDE w:val="0"/>
              <w:autoSpaceDN w:val="0"/>
              <w:spacing w:after="0" w:line="276" w:lineRule="auto"/>
              <w:ind w:left="467" w:right="151"/>
              <w:rPr>
                <w:szCs w:val="24"/>
              </w:rPr>
            </w:pPr>
            <w:r w:rsidRPr="00A92A95">
              <w:rPr>
                <w:szCs w:val="24"/>
              </w:rPr>
              <w:t>Sources of literature review are identified as per research objectives</w:t>
            </w:r>
          </w:p>
          <w:p w14:paraId="467B049C" w14:textId="77777777" w:rsidR="004876C9" w:rsidRPr="00A92A95" w:rsidRDefault="004876C9" w:rsidP="00FD553F">
            <w:pPr>
              <w:widowControl w:val="0"/>
              <w:numPr>
                <w:ilvl w:val="1"/>
                <w:numId w:val="298"/>
              </w:numPr>
              <w:tabs>
                <w:tab w:val="left" w:pos="625"/>
              </w:tabs>
              <w:autoSpaceDE w:val="0"/>
              <w:autoSpaceDN w:val="0"/>
              <w:spacing w:after="0" w:line="276" w:lineRule="auto"/>
              <w:ind w:left="467" w:right="151"/>
              <w:rPr>
                <w:szCs w:val="24"/>
              </w:rPr>
            </w:pPr>
            <w:r w:rsidRPr="00A92A95">
              <w:rPr>
                <w:szCs w:val="24"/>
              </w:rPr>
              <w:t>Key words and phrases are listed based on literature review guidelines.</w:t>
            </w:r>
          </w:p>
          <w:p w14:paraId="786C9E40" w14:textId="77777777" w:rsidR="004876C9" w:rsidRPr="00A92A95" w:rsidRDefault="004876C9" w:rsidP="00FD553F">
            <w:pPr>
              <w:widowControl w:val="0"/>
              <w:numPr>
                <w:ilvl w:val="1"/>
                <w:numId w:val="298"/>
              </w:numPr>
              <w:tabs>
                <w:tab w:val="left" w:pos="625"/>
              </w:tabs>
              <w:autoSpaceDE w:val="0"/>
              <w:autoSpaceDN w:val="0"/>
              <w:spacing w:after="0" w:line="276" w:lineRule="auto"/>
              <w:ind w:left="467" w:right="151"/>
              <w:rPr>
                <w:bCs/>
                <w:iCs/>
                <w:szCs w:val="24"/>
              </w:rPr>
            </w:pPr>
            <w:r w:rsidRPr="00A92A95">
              <w:rPr>
                <w:szCs w:val="24"/>
              </w:rPr>
              <w:t>Proposed references are summarized as per ethical research guidelines</w:t>
            </w:r>
          </w:p>
          <w:p w14:paraId="79FFE552" w14:textId="77777777" w:rsidR="004876C9" w:rsidRPr="00A92A95" w:rsidRDefault="004876C9" w:rsidP="00FD553F">
            <w:pPr>
              <w:widowControl w:val="0"/>
              <w:numPr>
                <w:ilvl w:val="1"/>
                <w:numId w:val="298"/>
              </w:numPr>
              <w:tabs>
                <w:tab w:val="left" w:pos="625"/>
              </w:tabs>
              <w:autoSpaceDE w:val="0"/>
              <w:autoSpaceDN w:val="0"/>
              <w:spacing w:after="0" w:line="276" w:lineRule="auto"/>
              <w:ind w:left="467" w:right="151"/>
              <w:rPr>
                <w:bCs/>
                <w:iCs/>
                <w:szCs w:val="24"/>
              </w:rPr>
            </w:pPr>
            <w:r w:rsidRPr="00A92A95">
              <w:rPr>
                <w:szCs w:val="24"/>
              </w:rPr>
              <w:t>Collected literature is organized and reported as per ethical research guidelines</w:t>
            </w:r>
          </w:p>
        </w:tc>
      </w:tr>
      <w:tr w:rsidR="004876C9" w:rsidRPr="00A92A95" w14:paraId="1ACE9745" w14:textId="77777777" w:rsidTr="004876C9">
        <w:tc>
          <w:tcPr>
            <w:tcW w:w="1783" w:type="pct"/>
            <w:tcBorders>
              <w:top w:val="single" w:sz="4" w:space="0" w:color="auto"/>
              <w:left w:val="single" w:sz="4" w:space="0" w:color="auto"/>
              <w:bottom w:val="single" w:sz="4" w:space="0" w:color="auto"/>
              <w:right w:val="single" w:sz="4" w:space="0" w:color="auto"/>
            </w:tcBorders>
          </w:tcPr>
          <w:p w14:paraId="46EEE01B" w14:textId="22A48330" w:rsidR="004876C9" w:rsidRPr="00A92A95" w:rsidRDefault="004876C9" w:rsidP="00FD553F">
            <w:pPr>
              <w:numPr>
                <w:ilvl w:val="0"/>
                <w:numId w:val="292"/>
              </w:numPr>
              <w:spacing w:before="60" w:after="0" w:line="276" w:lineRule="auto"/>
              <w:ind w:right="72"/>
              <w:rPr>
                <w:rFonts w:eastAsia="Calibri"/>
                <w:color w:val="auto"/>
                <w:kern w:val="0"/>
                <w:szCs w:val="24"/>
                <w:lang w:val="en-GB"/>
              </w:rPr>
            </w:pPr>
            <w:r w:rsidRPr="00A92A95">
              <w:rPr>
                <w:szCs w:val="24"/>
              </w:rPr>
              <w:t xml:space="preserve">Develop </w:t>
            </w:r>
            <w:r w:rsidR="008464F7">
              <w:rPr>
                <w:szCs w:val="24"/>
              </w:rPr>
              <w:t>r</w:t>
            </w:r>
            <w:r w:rsidRPr="00A92A95">
              <w:rPr>
                <w:szCs w:val="24"/>
              </w:rPr>
              <w:t xml:space="preserve">esearch </w:t>
            </w:r>
            <w:r w:rsidR="008464F7">
              <w:rPr>
                <w:szCs w:val="24"/>
              </w:rPr>
              <w:t>m</w:t>
            </w:r>
            <w:r w:rsidRPr="00A92A95">
              <w:rPr>
                <w:szCs w:val="24"/>
              </w:rPr>
              <w:t>ethodology</w:t>
            </w:r>
          </w:p>
        </w:tc>
        <w:tc>
          <w:tcPr>
            <w:tcW w:w="3217" w:type="pct"/>
            <w:tcBorders>
              <w:top w:val="single" w:sz="4" w:space="0" w:color="auto"/>
              <w:left w:val="single" w:sz="4" w:space="0" w:color="auto"/>
              <w:bottom w:val="single" w:sz="4" w:space="0" w:color="auto"/>
              <w:right w:val="single" w:sz="4" w:space="0" w:color="auto"/>
            </w:tcBorders>
          </w:tcPr>
          <w:p w14:paraId="55183756" w14:textId="77777777" w:rsidR="004876C9" w:rsidRPr="00A92A95" w:rsidRDefault="004876C9" w:rsidP="00FD553F">
            <w:pPr>
              <w:widowControl w:val="0"/>
              <w:numPr>
                <w:ilvl w:val="1"/>
                <w:numId w:val="292"/>
              </w:numPr>
              <w:tabs>
                <w:tab w:val="left" w:pos="529"/>
              </w:tabs>
              <w:autoSpaceDE w:val="0"/>
              <w:autoSpaceDN w:val="0"/>
              <w:spacing w:after="0" w:line="278" w:lineRule="auto"/>
              <w:ind w:right="319"/>
              <w:rPr>
                <w:color w:val="auto"/>
                <w:kern w:val="0"/>
                <w:szCs w:val="24"/>
              </w:rPr>
            </w:pPr>
            <w:r w:rsidRPr="00A92A95">
              <w:rPr>
                <w:color w:val="auto"/>
                <w:kern w:val="0"/>
                <w:szCs w:val="24"/>
              </w:rPr>
              <w:t>Research designs are identified as per organization research policy</w:t>
            </w:r>
          </w:p>
          <w:p w14:paraId="1D0FBBAE" w14:textId="77777777" w:rsidR="004876C9" w:rsidRPr="00A92A95" w:rsidRDefault="004876C9" w:rsidP="00FD553F">
            <w:pPr>
              <w:widowControl w:val="0"/>
              <w:numPr>
                <w:ilvl w:val="1"/>
                <w:numId w:val="292"/>
              </w:numPr>
              <w:tabs>
                <w:tab w:val="left" w:pos="529"/>
              </w:tabs>
              <w:autoSpaceDE w:val="0"/>
              <w:autoSpaceDN w:val="0"/>
              <w:spacing w:after="0" w:line="278" w:lineRule="auto"/>
              <w:ind w:right="319"/>
              <w:rPr>
                <w:color w:val="auto"/>
                <w:kern w:val="0"/>
                <w:szCs w:val="24"/>
              </w:rPr>
            </w:pPr>
            <w:r w:rsidRPr="00A92A95">
              <w:rPr>
                <w:color w:val="auto"/>
                <w:kern w:val="0"/>
                <w:szCs w:val="24"/>
              </w:rPr>
              <w:t>Study population is identified based on research gaps</w:t>
            </w:r>
          </w:p>
          <w:p w14:paraId="7F9FC917" w14:textId="77777777" w:rsidR="004876C9" w:rsidRPr="00A92A95" w:rsidRDefault="004876C9" w:rsidP="00FD553F">
            <w:pPr>
              <w:widowControl w:val="0"/>
              <w:numPr>
                <w:ilvl w:val="1"/>
                <w:numId w:val="292"/>
              </w:numPr>
              <w:tabs>
                <w:tab w:val="left" w:pos="529"/>
              </w:tabs>
              <w:autoSpaceDE w:val="0"/>
              <w:autoSpaceDN w:val="0"/>
              <w:spacing w:after="0" w:line="278" w:lineRule="auto"/>
              <w:ind w:right="319"/>
              <w:rPr>
                <w:color w:val="auto"/>
                <w:kern w:val="0"/>
                <w:szCs w:val="24"/>
              </w:rPr>
            </w:pPr>
            <w:r w:rsidRPr="00A92A95">
              <w:rPr>
                <w:color w:val="auto"/>
                <w:kern w:val="0"/>
                <w:szCs w:val="24"/>
              </w:rPr>
              <w:t>Sampling procedures are determined based on scope of the study</w:t>
            </w:r>
          </w:p>
          <w:p w14:paraId="2FF2711E" w14:textId="77777777" w:rsidR="004876C9" w:rsidRPr="00A92A95" w:rsidRDefault="004876C9" w:rsidP="00FD553F">
            <w:pPr>
              <w:widowControl w:val="0"/>
              <w:numPr>
                <w:ilvl w:val="1"/>
                <w:numId w:val="292"/>
              </w:numPr>
              <w:tabs>
                <w:tab w:val="left" w:pos="529"/>
              </w:tabs>
              <w:autoSpaceDE w:val="0"/>
              <w:autoSpaceDN w:val="0"/>
              <w:spacing w:after="0" w:line="278" w:lineRule="auto"/>
              <w:ind w:right="319"/>
              <w:rPr>
                <w:color w:val="auto"/>
                <w:kern w:val="0"/>
                <w:szCs w:val="24"/>
              </w:rPr>
            </w:pPr>
            <w:r w:rsidRPr="00A92A95">
              <w:rPr>
                <w:color w:val="auto"/>
                <w:kern w:val="0"/>
                <w:szCs w:val="24"/>
              </w:rPr>
              <w:t>Sample population is attained for the study as per scope of the study</w:t>
            </w:r>
          </w:p>
          <w:p w14:paraId="02EA45D2" w14:textId="77777777" w:rsidR="004876C9" w:rsidRPr="00A92A95" w:rsidRDefault="004876C9" w:rsidP="00FD553F">
            <w:pPr>
              <w:widowControl w:val="0"/>
              <w:numPr>
                <w:ilvl w:val="1"/>
                <w:numId w:val="292"/>
              </w:numPr>
              <w:tabs>
                <w:tab w:val="left" w:pos="529"/>
              </w:tabs>
              <w:autoSpaceDE w:val="0"/>
              <w:autoSpaceDN w:val="0"/>
              <w:spacing w:after="0" w:line="278" w:lineRule="auto"/>
              <w:ind w:right="319"/>
              <w:rPr>
                <w:color w:val="auto"/>
                <w:kern w:val="0"/>
                <w:szCs w:val="24"/>
              </w:rPr>
            </w:pPr>
            <w:r w:rsidRPr="00A92A95">
              <w:rPr>
                <w:color w:val="auto"/>
                <w:kern w:val="0"/>
                <w:szCs w:val="24"/>
              </w:rPr>
              <w:t xml:space="preserve">Required tools are developed according to </w:t>
            </w:r>
            <w:r w:rsidRPr="00A92A95">
              <w:rPr>
                <w:color w:val="auto"/>
                <w:kern w:val="0"/>
                <w:szCs w:val="24"/>
              </w:rPr>
              <w:lastRenderedPageBreak/>
              <w:t>organization research policy</w:t>
            </w:r>
          </w:p>
          <w:p w14:paraId="70854C6C" w14:textId="77777777" w:rsidR="004876C9" w:rsidRPr="00A92A95" w:rsidRDefault="004876C9" w:rsidP="00FD553F">
            <w:pPr>
              <w:widowControl w:val="0"/>
              <w:numPr>
                <w:ilvl w:val="1"/>
                <w:numId w:val="292"/>
              </w:numPr>
              <w:tabs>
                <w:tab w:val="left" w:pos="529"/>
              </w:tabs>
              <w:autoSpaceDE w:val="0"/>
              <w:autoSpaceDN w:val="0"/>
              <w:spacing w:after="0" w:line="278" w:lineRule="auto"/>
              <w:ind w:right="319"/>
              <w:rPr>
                <w:color w:val="auto"/>
                <w:kern w:val="0"/>
                <w:szCs w:val="24"/>
              </w:rPr>
            </w:pPr>
            <w:r w:rsidRPr="00A92A95">
              <w:rPr>
                <w:color w:val="auto"/>
                <w:kern w:val="0"/>
                <w:szCs w:val="24"/>
              </w:rPr>
              <w:t xml:space="preserve">Tools are tested according to ethical research guidelines </w:t>
            </w:r>
          </w:p>
          <w:p w14:paraId="44D1C1D9" w14:textId="77777777" w:rsidR="004876C9" w:rsidRPr="00A92A95" w:rsidRDefault="004876C9" w:rsidP="00FD553F">
            <w:pPr>
              <w:widowControl w:val="0"/>
              <w:numPr>
                <w:ilvl w:val="1"/>
                <w:numId w:val="292"/>
              </w:numPr>
              <w:tabs>
                <w:tab w:val="left" w:pos="529"/>
              </w:tabs>
              <w:autoSpaceDE w:val="0"/>
              <w:autoSpaceDN w:val="0"/>
              <w:spacing w:after="0" w:line="278" w:lineRule="auto"/>
              <w:ind w:right="319"/>
              <w:rPr>
                <w:color w:val="auto"/>
                <w:kern w:val="0"/>
                <w:szCs w:val="24"/>
              </w:rPr>
            </w:pPr>
            <w:r w:rsidRPr="00A92A95">
              <w:rPr>
                <w:color w:val="auto"/>
                <w:kern w:val="0"/>
                <w:szCs w:val="24"/>
              </w:rPr>
              <w:t>Research proposal is prepared as per National Research Fund Policy</w:t>
            </w:r>
          </w:p>
          <w:p w14:paraId="3E0680EB" w14:textId="77777777" w:rsidR="004876C9" w:rsidRPr="00A92A95" w:rsidRDefault="004876C9" w:rsidP="00FD553F">
            <w:pPr>
              <w:widowControl w:val="0"/>
              <w:numPr>
                <w:ilvl w:val="1"/>
                <w:numId w:val="292"/>
              </w:numPr>
              <w:tabs>
                <w:tab w:val="left" w:pos="529"/>
              </w:tabs>
              <w:autoSpaceDE w:val="0"/>
              <w:autoSpaceDN w:val="0"/>
              <w:spacing w:after="0" w:line="278" w:lineRule="auto"/>
              <w:ind w:right="319"/>
              <w:rPr>
                <w:color w:val="auto"/>
                <w:kern w:val="0"/>
                <w:szCs w:val="24"/>
              </w:rPr>
            </w:pPr>
            <w:r w:rsidRPr="00A92A95">
              <w:rPr>
                <w:color w:val="auto"/>
                <w:kern w:val="0"/>
                <w:szCs w:val="24"/>
              </w:rPr>
              <w:t>Research proposal budget is prepared as per the organization</w:t>
            </w:r>
          </w:p>
          <w:p w14:paraId="1A8C7E1B" w14:textId="6615CB25" w:rsidR="004876C9" w:rsidRPr="00A92A95" w:rsidRDefault="004876C9" w:rsidP="00FD553F">
            <w:pPr>
              <w:widowControl w:val="0"/>
              <w:numPr>
                <w:ilvl w:val="1"/>
                <w:numId w:val="292"/>
              </w:numPr>
              <w:tabs>
                <w:tab w:val="left" w:pos="529"/>
              </w:tabs>
              <w:autoSpaceDE w:val="0"/>
              <w:autoSpaceDN w:val="0"/>
              <w:spacing w:after="0" w:line="278" w:lineRule="auto"/>
              <w:ind w:right="319"/>
              <w:rPr>
                <w:color w:val="auto"/>
                <w:kern w:val="0"/>
                <w:szCs w:val="24"/>
              </w:rPr>
            </w:pPr>
            <w:r w:rsidRPr="00A92A95">
              <w:rPr>
                <w:color w:val="auto"/>
                <w:kern w:val="0"/>
                <w:szCs w:val="24"/>
              </w:rPr>
              <w:t>Certificates are obtained as per NACOSTI guidelines</w:t>
            </w:r>
          </w:p>
        </w:tc>
      </w:tr>
      <w:tr w:rsidR="004876C9" w:rsidRPr="00A92A95" w14:paraId="49F9FFF9" w14:textId="77777777" w:rsidTr="004876C9">
        <w:tc>
          <w:tcPr>
            <w:tcW w:w="1783" w:type="pct"/>
            <w:tcBorders>
              <w:top w:val="single" w:sz="4" w:space="0" w:color="auto"/>
              <w:left w:val="single" w:sz="4" w:space="0" w:color="auto"/>
              <w:bottom w:val="single" w:sz="4" w:space="0" w:color="auto"/>
              <w:right w:val="single" w:sz="4" w:space="0" w:color="auto"/>
            </w:tcBorders>
          </w:tcPr>
          <w:p w14:paraId="028DF428" w14:textId="77777777" w:rsidR="004876C9" w:rsidRPr="00A92A95" w:rsidRDefault="004876C9" w:rsidP="00FD553F">
            <w:pPr>
              <w:numPr>
                <w:ilvl w:val="0"/>
                <w:numId w:val="292"/>
              </w:numPr>
              <w:spacing w:before="60" w:after="0" w:line="276" w:lineRule="auto"/>
              <w:ind w:right="72"/>
              <w:rPr>
                <w:rFonts w:eastAsia="Calibri"/>
                <w:color w:val="auto"/>
                <w:kern w:val="0"/>
                <w:szCs w:val="24"/>
                <w:lang w:val="en-GB"/>
              </w:rPr>
            </w:pPr>
            <w:r w:rsidRPr="00A92A95">
              <w:rPr>
                <w:szCs w:val="24"/>
              </w:rPr>
              <w:lastRenderedPageBreak/>
              <w:t>Analyze</w:t>
            </w:r>
            <w:r w:rsidRPr="00A92A95">
              <w:rPr>
                <w:spacing w:val="-2"/>
                <w:szCs w:val="24"/>
              </w:rPr>
              <w:t xml:space="preserve"> </w:t>
            </w:r>
            <w:r w:rsidRPr="00A92A95">
              <w:rPr>
                <w:szCs w:val="24"/>
              </w:rPr>
              <w:t>collected</w:t>
            </w:r>
            <w:r w:rsidRPr="00A92A95">
              <w:rPr>
                <w:spacing w:val="-1"/>
                <w:szCs w:val="24"/>
              </w:rPr>
              <w:t xml:space="preserve"> </w:t>
            </w:r>
            <w:r w:rsidRPr="00A92A95">
              <w:rPr>
                <w:szCs w:val="24"/>
              </w:rPr>
              <w:t>data</w:t>
            </w:r>
          </w:p>
        </w:tc>
        <w:tc>
          <w:tcPr>
            <w:tcW w:w="3217" w:type="pct"/>
            <w:tcBorders>
              <w:top w:val="single" w:sz="4" w:space="0" w:color="auto"/>
              <w:left w:val="single" w:sz="4" w:space="0" w:color="auto"/>
              <w:bottom w:val="single" w:sz="4" w:space="0" w:color="auto"/>
              <w:right w:val="single" w:sz="4" w:space="0" w:color="auto"/>
            </w:tcBorders>
          </w:tcPr>
          <w:p w14:paraId="1ADC5DF4" w14:textId="77777777" w:rsidR="004876C9" w:rsidRPr="00A92A95" w:rsidRDefault="004876C9" w:rsidP="00FD553F">
            <w:pPr>
              <w:numPr>
                <w:ilvl w:val="1"/>
                <w:numId w:val="299"/>
              </w:numPr>
              <w:spacing w:after="0" w:line="276" w:lineRule="auto"/>
              <w:contextualSpacing/>
              <w:rPr>
                <w:rFonts w:eastAsiaTheme="minorHAnsi"/>
                <w:color w:val="auto"/>
                <w:kern w:val="0"/>
                <w:szCs w:val="24"/>
              </w:rPr>
            </w:pPr>
            <w:r w:rsidRPr="00A92A95">
              <w:rPr>
                <w:rFonts w:eastAsiaTheme="minorHAnsi"/>
                <w:color w:val="auto"/>
                <w:kern w:val="0"/>
                <w:szCs w:val="24"/>
              </w:rPr>
              <w:t>Respondents are oriented to data collection methods organization research policy</w:t>
            </w:r>
          </w:p>
          <w:p w14:paraId="130D0EB2" w14:textId="77777777" w:rsidR="004876C9" w:rsidRPr="00A92A95" w:rsidRDefault="004876C9" w:rsidP="00FD553F">
            <w:pPr>
              <w:widowControl w:val="0"/>
              <w:numPr>
                <w:ilvl w:val="1"/>
                <w:numId w:val="299"/>
              </w:numPr>
              <w:tabs>
                <w:tab w:val="left" w:pos="625"/>
              </w:tabs>
              <w:autoSpaceDE w:val="0"/>
              <w:autoSpaceDN w:val="0"/>
              <w:spacing w:after="0" w:line="276" w:lineRule="auto"/>
              <w:ind w:right="151"/>
              <w:rPr>
                <w:szCs w:val="24"/>
              </w:rPr>
            </w:pPr>
            <w:r w:rsidRPr="00A92A95">
              <w:rPr>
                <w:szCs w:val="24"/>
              </w:rPr>
              <w:t>Data collection methods are identified and designed as per organizational research guidelines</w:t>
            </w:r>
          </w:p>
          <w:p w14:paraId="76F97DDB" w14:textId="77777777" w:rsidR="004876C9" w:rsidRPr="00A92A95" w:rsidRDefault="004876C9" w:rsidP="00FD553F">
            <w:pPr>
              <w:widowControl w:val="0"/>
              <w:numPr>
                <w:ilvl w:val="1"/>
                <w:numId w:val="299"/>
              </w:numPr>
              <w:autoSpaceDE w:val="0"/>
              <w:autoSpaceDN w:val="0"/>
              <w:spacing w:after="0" w:line="276" w:lineRule="auto"/>
              <w:rPr>
                <w:szCs w:val="24"/>
              </w:rPr>
            </w:pPr>
            <w:r w:rsidRPr="00A92A95">
              <w:rPr>
                <w:szCs w:val="24"/>
              </w:rPr>
              <w:t>Data collection is carried out based on organizational research guidelines</w:t>
            </w:r>
          </w:p>
          <w:p w14:paraId="5C5E276E" w14:textId="77777777" w:rsidR="004876C9" w:rsidRPr="00A92A95" w:rsidRDefault="004876C9" w:rsidP="00FD553F">
            <w:pPr>
              <w:widowControl w:val="0"/>
              <w:numPr>
                <w:ilvl w:val="1"/>
                <w:numId w:val="299"/>
              </w:numPr>
              <w:autoSpaceDE w:val="0"/>
              <w:autoSpaceDN w:val="0"/>
              <w:spacing w:after="0" w:line="276" w:lineRule="auto"/>
              <w:rPr>
                <w:szCs w:val="24"/>
              </w:rPr>
            </w:pPr>
            <w:r w:rsidRPr="00A92A95">
              <w:rPr>
                <w:szCs w:val="24"/>
              </w:rPr>
              <w:t>Data is cleaned as per organizational research guidelines</w:t>
            </w:r>
          </w:p>
          <w:p w14:paraId="231B7DF4" w14:textId="77777777" w:rsidR="004876C9" w:rsidRPr="00A92A95" w:rsidRDefault="004876C9" w:rsidP="00FD553F">
            <w:pPr>
              <w:widowControl w:val="0"/>
              <w:numPr>
                <w:ilvl w:val="1"/>
                <w:numId w:val="299"/>
              </w:numPr>
              <w:tabs>
                <w:tab w:val="left" w:pos="625"/>
              </w:tabs>
              <w:autoSpaceDE w:val="0"/>
              <w:autoSpaceDN w:val="0"/>
              <w:spacing w:after="0" w:line="276" w:lineRule="auto"/>
              <w:ind w:right="151"/>
              <w:rPr>
                <w:szCs w:val="24"/>
              </w:rPr>
            </w:pPr>
            <w:r w:rsidRPr="00A92A95">
              <w:rPr>
                <w:b/>
                <w:i/>
                <w:szCs w:val="24"/>
              </w:rPr>
              <w:t>Data analysis tool</w:t>
            </w:r>
            <w:r w:rsidRPr="00A92A95">
              <w:rPr>
                <w:szCs w:val="24"/>
              </w:rPr>
              <w:t xml:space="preserve"> is prepared as per organization research policy</w:t>
            </w:r>
          </w:p>
          <w:p w14:paraId="70BBCF0E" w14:textId="77777777" w:rsidR="004876C9" w:rsidRPr="00A92A95" w:rsidRDefault="004876C9" w:rsidP="00FD553F">
            <w:pPr>
              <w:widowControl w:val="0"/>
              <w:numPr>
                <w:ilvl w:val="1"/>
                <w:numId w:val="299"/>
              </w:numPr>
              <w:tabs>
                <w:tab w:val="left" w:pos="625"/>
              </w:tabs>
              <w:autoSpaceDE w:val="0"/>
              <w:autoSpaceDN w:val="0"/>
              <w:spacing w:after="0" w:line="276" w:lineRule="auto"/>
              <w:ind w:right="151"/>
              <w:rPr>
                <w:szCs w:val="24"/>
              </w:rPr>
            </w:pPr>
            <w:r w:rsidRPr="00A92A95">
              <w:rPr>
                <w:szCs w:val="24"/>
              </w:rPr>
              <w:t>Data analysis is conducted as per organization research policy</w:t>
            </w:r>
          </w:p>
          <w:p w14:paraId="70034EFC" w14:textId="77777777" w:rsidR="004876C9" w:rsidRPr="00A92A95" w:rsidRDefault="004876C9" w:rsidP="00FD553F">
            <w:pPr>
              <w:widowControl w:val="0"/>
              <w:numPr>
                <w:ilvl w:val="1"/>
                <w:numId w:val="299"/>
              </w:numPr>
              <w:tabs>
                <w:tab w:val="left" w:pos="625"/>
              </w:tabs>
              <w:autoSpaceDE w:val="0"/>
              <w:autoSpaceDN w:val="0"/>
              <w:spacing w:after="0" w:line="276" w:lineRule="auto"/>
              <w:ind w:right="151"/>
              <w:rPr>
                <w:szCs w:val="24"/>
              </w:rPr>
            </w:pPr>
            <w:r w:rsidRPr="00A92A95">
              <w:rPr>
                <w:szCs w:val="24"/>
              </w:rPr>
              <w:t>Analyzed data is presented as per research findings.</w:t>
            </w:r>
          </w:p>
        </w:tc>
      </w:tr>
      <w:tr w:rsidR="004876C9" w:rsidRPr="00A92A95" w14:paraId="3C09EFA6" w14:textId="77777777" w:rsidTr="004876C9">
        <w:trPr>
          <w:trHeight w:val="3156"/>
        </w:trPr>
        <w:tc>
          <w:tcPr>
            <w:tcW w:w="1783" w:type="pct"/>
            <w:tcBorders>
              <w:top w:val="single" w:sz="4" w:space="0" w:color="auto"/>
              <w:left w:val="single" w:sz="4" w:space="0" w:color="auto"/>
              <w:bottom w:val="single" w:sz="4" w:space="0" w:color="auto"/>
              <w:right w:val="single" w:sz="4" w:space="0" w:color="auto"/>
            </w:tcBorders>
            <w:vAlign w:val="center"/>
          </w:tcPr>
          <w:p w14:paraId="16DDD8FD" w14:textId="77777777" w:rsidR="004876C9" w:rsidRPr="00A92A95" w:rsidRDefault="004876C9" w:rsidP="00FD553F">
            <w:pPr>
              <w:numPr>
                <w:ilvl w:val="0"/>
                <w:numId w:val="292"/>
              </w:numPr>
              <w:spacing w:before="60" w:after="0" w:line="276" w:lineRule="auto"/>
              <w:ind w:right="72"/>
              <w:rPr>
                <w:rFonts w:eastAsia="Calibri"/>
                <w:color w:val="auto"/>
                <w:kern w:val="0"/>
                <w:szCs w:val="24"/>
                <w:lang w:val="en-GB"/>
              </w:rPr>
            </w:pPr>
            <w:r w:rsidRPr="00A92A95">
              <w:rPr>
                <w:szCs w:val="24"/>
              </w:rPr>
              <w:t>Prepare research report</w:t>
            </w:r>
          </w:p>
        </w:tc>
        <w:tc>
          <w:tcPr>
            <w:tcW w:w="3217" w:type="pct"/>
            <w:tcBorders>
              <w:top w:val="single" w:sz="4" w:space="0" w:color="auto"/>
              <w:left w:val="single" w:sz="4" w:space="0" w:color="auto"/>
              <w:bottom w:val="single" w:sz="4" w:space="0" w:color="auto"/>
              <w:right w:val="single" w:sz="4" w:space="0" w:color="auto"/>
            </w:tcBorders>
            <w:vAlign w:val="center"/>
          </w:tcPr>
          <w:p w14:paraId="57DA1A1B" w14:textId="77777777" w:rsidR="004876C9" w:rsidRPr="00A92A95" w:rsidRDefault="004876C9" w:rsidP="00FD553F">
            <w:pPr>
              <w:widowControl w:val="0"/>
              <w:numPr>
                <w:ilvl w:val="1"/>
                <w:numId w:val="300"/>
              </w:numPr>
              <w:autoSpaceDE w:val="0"/>
              <w:autoSpaceDN w:val="0"/>
              <w:spacing w:before="40" w:after="0" w:line="276" w:lineRule="auto"/>
              <w:ind w:right="189"/>
              <w:rPr>
                <w:szCs w:val="24"/>
              </w:rPr>
            </w:pPr>
            <w:r w:rsidRPr="00A92A95">
              <w:rPr>
                <w:szCs w:val="24"/>
              </w:rPr>
              <w:t>Research findings are discussed as per research questions</w:t>
            </w:r>
          </w:p>
          <w:p w14:paraId="6528607D" w14:textId="77777777" w:rsidR="004876C9" w:rsidRPr="00A92A95" w:rsidRDefault="004876C9" w:rsidP="00FD553F">
            <w:pPr>
              <w:widowControl w:val="0"/>
              <w:numPr>
                <w:ilvl w:val="1"/>
                <w:numId w:val="300"/>
              </w:numPr>
              <w:autoSpaceDE w:val="0"/>
              <w:autoSpaceDN w:val="0"/>
              <w:spacing w:before="40" w:after="0" w:line="276" w:lineRule="auto"/>
              <w:ind w:right="189"/>
              <w:rPr>
                <w:szCs w:val="24"/>
              </w:rPr>
            </w:pPr>
            <w:r w:rsidRPr="00A92A95">
              <w:rPr>
                <w:szCs w:val="24"/>
              </w:rPr>
              <w:t>Conclusions are drawn based on the findings for each objective</w:t>
            </w:r>
          </w:p>
          <w:p w14:paraId="590A7DB7" w14:textId="77777777" w:rsidR="004876C9" w:rsidRPr="00A92A95" w:rsidRDefault="004876C9" w:rsidP="00FD553F">
            <w:pPr>
              <w:widowControl w:val="0"/>
              <w:numPr>
                <w:ilvl w:val="1"/>
                <w:numId w:val="300"/>
              </w:numPr>
              <w:autoSpaceDE w:val="0"/>
              <w:autoSpaceDN w:val="0"/>
              <w:spacing w:before="40" w:after="0" w:line="276" w:lineRule="auto"/>
              <w:ind w:right="189"/>
              <w:rPr>
                <w:szCs w:val="24"/>
              </w:rPr>
            </w:pPr>
            <w:r w:rsidRPr="00A92A95">
              <w:rPr>
                <w:szCs w:val="24"/>
              </w:rPr>
              <w:t>Recommendations are derived from research findings</w:t>
            </w:r>
          </w:p>
          <w:p w14:paraId="0285BB50" w14:textId="77777777" w:rsidR="004876C9" w:rsidRPr="00A92A95" w:rsidRDefault="004876C9" w:rsidP="00FD553F">
            <w:pPr>
              <w:widowControl w:val="0"/>
              <w:numPr>
                <w:ilvl w:val="1"/>
                <w:numId w:val="300"/>
              </w:numPr>
              <w:autoSpaceDE w:val="0"/>
              <w:autoSpaceDN w:val="0"/>
              <w:spacing w:before="40" w:after="0" w:line="276" w:lineRule="auto"/>
              <w:ind w:right="189"/>
              <w:rPr>
                <w:b/>
                <w:i/>
                <w:szCs w:val="24"/>
              </w:rPr>
            </w:pPr>
            <w:r w:rsidRPr="00A92A95">
              <w:rPr>
                <w:szCs w:val="24"/>
              </w:rPr>
              <w:t xml:space="preserve">Cited References are listed as per </w:t>
            </w:r>
            <w:r w:rsidRPr="00A92A95">
              <w:rPr>
                <w:b/>
                <w:i/>
                <w:szCs w:val="24"/>
              </w:rPr>
              <w:t>referencing systems.</w:t>
            </w:r>
          </w:p>
          <w:p w14:paraId="5F6F99C4" w14:textId="77777777" w:rsidR="004876C9" w:rsidRPr="00A92A95" w:rsidRDefault="004876C9" w:rsidP="00FD553F">
            <w:pPr>
              <w:widowControl w:val="0"/>
              <w:numPr>
                <w:ilvl w:val="1"/>
                <w:numId w:val="300"/>
              </w:numPr>
              <w:autoSpaceDE w:val="0"/>
              <w:autoSpaceDN w:val="0"/>
              <w:spacing w:before="40" w:after="0" w:line="276" w:lineRule="auto"/>
              <w:ind w:right="189"/>
              <w:rPr>
                <w:b/>
                <w:i/>
                <w:szCs w:val="24"/>
              </w:rPr>
            </w:pPr>
            <w:r w:rsidRPr="00A92A95">
              <w:rPr>
                <w:szCs w:val="24"/>
              </w:rPr>
              <w:t>Appendices are attached as per research guidelines</w:t>
            </w:r>
          </w:p>
          <w:p w14:paraId="576AECC4" w14:textId="77777777" w:rsidR="004876C9" w:rsidRPr="00A92A95" w:rsidRDefault="004876C9" w:rsidP="00FD553F">
            <w:pPr>
              <w:widowControl w:val="0"/>
              <w:numPr>
                <w:ilvl w:val="1"/>
                <w:numId w:val="300"/>
              </w:numPr>
              <w:autoSpaceDE w:val="0"/>
              <w:autoSpaceDN w:val="0"/>
              <w:spacing w:before="40" w:after="0" w:line="276" w:lineRule="auto"/>
              <w:ind w:right="189"/>
              <w:rPr>
                <w:b/>
                <w:i/>
                <w:szCs w:val="24"/>
              </w:rPr>
            </w:pPr>
            <w:r w:rsidRPr="00A92A95">
              <w:rPr>
                <w:szCs w:val="24"/>
              </w:rPr>
              <w:t>Report is shared or disseminated as per organization research policy</w:t>
            </w:r>
          </w:p>
        </w:tc>
      </w:tr>
    </w:tbl>
    <w:p w14:paraId="643B81FA" w14:textId="77777777" w:rsidR="004876C9" w:rsidRPr="00A92A95" w:rsidRDefault="004876C9" w:rsidP="004876C9">
      <w:pPr>
        <w:spacing w:after="200" w:line="276" w:lineRule="auto"/>
        <w:rPr>
          <w:rFonts w:eastAsia="Calibri"/>
          <w:color w:val="auto"/>
          <w:kern w:val="0"/>
          <w:szCs w:val="24"/>
          <w:lang w:val="en-GB"/>
        </w:rPr>
      </w:pPr>
    </w:p>
    <w:p w14:paraId="59F64962" w14:textId="77777777" w:rsidR="004876C9" w:rsidRPr="00A92A95" w:rsidRDefault="004876C9" w:rsidP="004876C9">
      <w:pPr>
        <w:spacing w:after="200" w:line="276" w:lineRule="auto"/>
        <w:rPr>
          <w:rFonts w:eastAsia="Calibri"/>
          <w:b/>
          <w:color w:val="auto"/>
          <w:kern w:val="0"/>
          <w:szCs w:val="24"/>
          <w:lang w:val="en-GB"/>
        </w:rPr>
      </w:pPr>
      <w:r w:rsidRPr="00A92A95">
        <w:rPr>
          <w:rFonts w:eastAsia="Calibri"/>
          <w:b/>
          <w:color w:val="auto"/>
          <w:kern w:val="0"/>
          <w:szCs w:val="24"/>
          <w:lang w:val="en-GB"/>
        </w:rPr>
        <w:t>RANGE</w:t>
      </w:r>
    </w:p>
    <w:p w14:paraId="586A0E37" w14:textId="77777777" w:rsidR="004876C9" w:rsidRPr="00A92A95" w:rsidRDefault="004876C9" w:rsidP="004876C9">
      <w:pPr>
        <w:spacing w:after="0" w:line="276" w:lineRule="auto"/>
        <w:ind w:left="-180"/>
        <w:rPr>
          <w:rFonts w:eastAsia="Calibri"/>
          <w:color w:val="auto"/>
          <w:kern w:val="0"/>
          <w:szCs w:val="24"/>
          <w:lang w:val="en-GB"/>
        </w:rPr>
      </w:pPr>
      <w:r w:rsidRPr="00A92A95">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4876C9" w:rsidRPr="00A92A95" w14:paraId="057CC997" w14:textId="77777777" w:rsidTr="004876C9">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77B0371C" w14:textId="77777777" w:rsidR="004876C9" w:rsidRPr="00A92A95" w:rsidRDefault="004876C9" w:rsidP="004876C9">
            <w:pPr>
              <w:spacing w:before="60" w:after="0" w:line="276" w:lineRule="auto"/>
              <w:ind w:left="357" w:hanging="357"/>
              <w:rPr>
                <w:rFonts w:eastAsia="Calibri"/>
                <w:b/>
                <w:color w:val="auto"/>
                <w:kern w:val="0"/>
                <w:szCs w:val="24"/>
                <w:lang w:val="en-GB"/>
              </w:rPr>
            </w:pPr>
            <w:r w:rsidRPr="00A92A95">
              <w:rPr>
                <w:rFonts w:eastAsia="Calibri"/>
                <w:b/>
                <w:color w:val="auto"/>
                <w:kern w:val="0"/>
                <w:szCs w:val="24"/>
                <w:lang w:val="en-GB"/>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3F12ED" w14:textId="77777777" w:rsidR="004876C9" w:rsidRPr="00A92A95" w:rsidRDefault="004876C9" w:rsidP="004876C9">
            <w:pPr>
              <w:spacing w:before="60" w:after="0" w:line="276" w:lineRule="auto"/>
              <w:ind w:left="357" w:hanging="357"/>
              <w:rPr>
                <w:rFonts w:eastAsia="Calibri"/>
                <w:b/>
                <w:color w:val="auto"/>
                <w:kern w:val="0"/>
                <w:szCs w:val="24"/>
                <w:lang w:val="en-GB"/>
              </w:rPr>
            </w:pPr>
            <w:r w:rsidRPr="00A92A95">
              <w:rPr>
                <w:rFonts w:eastAsia="Calibri"/>
                <w:b/>
                <w:color w:val="auto"/>
                <w:kern w:val="0"/>
                <w:szCs w:val="24"/>
                <w:lang w:val="en-GB"/>
              </w:rPr>
              <w:t>Range</w:t>
            </w:r>
          </w:p>
          <w:p w14:paraId="14C5DB5A" w14:textId="77777777" w:rsidR="004876C9" w:rsidRPr="00A92A95" w:rsidRDefault="004876C9" w:rsidP="004876C9">
            <w:pPr>
              <w:spacing w:before="60" w:after="0" w:line="276" w:lineRule="auto"/>
              <w:ind w:left="357" w:hanging="357"/>
              <w:rPr>
                <w:rFonts w:eastAsia="Calibri"/>
                <w:color w:val="auto"/>
                <w:kern w:val="0"/>
                <w:szCs w:val="24"/>
                <w:lang w:val="en-GB"/>
              </w:rPr>
            </w:pPr>
          </w:p>
        </w:tc>
      </w:tr>
      <w:tr w:rsidR="004876C9" w:rsidRPr="00A92A95" w14:paraId="79AB94BB" w14:textId="77777777" w:rsidTr="004876C9">
        <w:tc>
          <w:tcPr>
            <w:tcW w:w="3151" w:type="dxa"/>
            <w:tcBorders>
              <w:top w:val="single" w:sz="4" w:space="0" w:color="auto"/>
              <w:left w:val="single" w:sz="4" w:space="0" w:color="auto"/>
              <w:bottom w:val="single" w:sz="4" w:space="0" w:color="auto"/>
              <w:right w:val="single" w:sz="4" w:space="0" w:color="auto"/>
            </w:tcBorders>
            <w:hideMark/>
          </w:tcPr>
          <w:p w14:paraId="1F4E5AAF" w14:textId="77777777" w:rsidR="004876C9" w:rsidRPr="00A92A95" w:rsidRDefault="004876C9" w:rsidP="00FD553F">
            <w:pPr>
              <w:numPr>
                <w:ilvl w:val="3"/>
                <w:numId w:val="291"/>
              </w:numPr>
              <w:spacing w:before="60" w:after="0" w:line="276" w:lineRule="auto"/>
              <w:rPr>
                <w:rFonts w:eastAsia="Calibri"/>
                <w:color w:val="auto"/>
                <w:kern w:val="0"/>
                <w:szCs w:val="24"/>
                <w:lang w:val="en-GB"/>
              </w:rPr>
            </w:pPr>
            <w:r w:rsidRPr="00C4558F">
              <w:rPr>
                <w:rFonts w:eastAsia="Calibri"/>
                <w:b/>
                <w:i/>
                <w:color w:val="auto"/>
                <w:kern w:val="0"/>
                <w:szCs w:val="24"/>
                <w:lang w:val="en-GB"/>
              </w:rPr>
              <w:t>Data analysis tools</w:t>
            </w:r>
            <w:r w:rsidRPr="00A92A95">
              <w:rPr>
                <w:rFonts w:eastAsia="Calibri"/>
                <w:color w:val="auto"/>
                <w:kern w:val="0"/>
                <w:szCs w:val="24"/>
                <w:lang w:val="en-GB"/>
              </w:rPr>
              <w:t xml:space="preserve">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1BF9A13A" w14:textId="77777777" w:rsidR="004876C9" w:rsidRPr="00A92A95" w:rsidRDefault="004876C9"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 xml:space="preserve"> Excel</w:t>
            </w:r>
          </w:p>
          <w:p w14:paraId="52AAE3A5" w14:textId="77777777" w:rsidR="004876C9" w:rsidRPr="004876C9" w:rsidRDefault="004876C9"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Tableau</w:t>
            </w:r>
          </w:p>
          <w:p w14:paraId="00EC05EA" w14:textId="77777777" w:rsidR="004876C9" w:rsidRPr="00A92A95" w:rsidRDefault="004876C9"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SQL</w:t>
            </w:r>
          </w:p>
        </w:tc>
      </w:tr>
      <w:tr w:rsidR="004876C9" w:rsidRPr="00A92A95" w14:paraId="412E0AF7" w14:textId="77777777" w:rsidTr="004876C9">
        <w:tc>
          <w:tcPr>
            <w:tcW w:w="3151" w:type="dxa"/>
            <w:tcBorders>
              <w:top w:val="single" w:sz="4" w:space="0" w:color="auto"/>
              <w:left w:val="single" w:sz="4" w:space="0" w:color="auto"/>
              <w:bottom w:val="single" w:sz="4" w:space="0" w:color="auto"/>
              <w:right w:val="single" w:sz="4" w:space="0" w:color="auto"/>
            </w:tcBorders>
          </w:tcPr>
          <w:p w14:paraId="4675C903" w14:textId="77777777" w:rsidR="004876C9" w:rsidRPr="00A92A95" w:rsidRDefault="004876C9" w:rsidP="00FD553F">
            <w:pPr>
              <w:numPr>
                <w:ilvl w:val="3"/>
                <w:numId w:val="291"/>
              </w:numPr>
              <w:spacing w:before="60" w:after="0" w:line="276" w:lineRule="auto"/>
              <w:rPr>
                <w:rFonts w:eastAsia="Calibri"/>
                <w:color w:val="auto"/>
                <w:kern w:val="0"/>
                <w:szCs w:val="24"/>
                <w:lang w:val="en-GB"/>
              </w:rPr>
            </w:pPr>
            <w:r w:rsidRPr="00C4558F">
              <w:rPr>
                <w:rFonts w:eastAsia="Calibri"/>
                <w:b/>
                <w:i/>
                <w:color w:val="auto"/>
                <w:kern w:val="0"/>
                <w:szCs w:val="24"/>
                <w:lang w:val="en-GB"/>
              </w:rPr>
              <w:lastRenderedPageBreak/>
              <w:t>Referencing systems</w:t>
            </w:r>
            <w:r w:rsidRPr="00A92A95">
              <w:rPr>
                <w:rFonts w:eastAsia="Calibri"/>
                <w:color w:val="auto"/>
                <w:kern w:val="0"/>
                <w:szCs w:val="24"/>
                <w:lang w:val="en-GB"/>
              </w:rPr>
              <w:t xml:space="preserve"> may include but is not limited to:</w:t>
            </w:r>
          </w:p>
        </w:tc>
        <w:tc>
          <w:tcPr>
            <w:tcW w:w="5759" w:type="dxa"/>
            <w:tcBorders>
              <w:top w:val="single" w:sz="4" w:space="0" w:color="auto"/>
              <w:left w:val="single" w:sz="4" w:space="0" w:color="auto"/>
              <w:bottom w:val="single" w:sz="4" w:space="0" w:color="auto"/>
              <w:right w:val="single" w:sz="4" w:space="0" w:color="auto"/>
            </w:tcBorders>
          </w:tcPr>
          <w:p w14:paraId="2FAD5FDE" w14:textId="77777777" w:rsidR="004876C9" w:rsidRPr="00A92A95" w:rsidRDefault="004876C9"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APA</w:t>
            </w:r>
          </w:p>
          <w:p w14:paraId="29439114" w14:textId="77777777" w:rsidR="004876C9" w:rsidRPr="00A92A95" w:rsidRDefault="004876C9"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MLA</w:t>
            </w:r>
          </w:p>
          <w:p w14:paraId="20218668" w14:textId="77777777" w:rsidR="004876C9" w:rsidRPr="00A92A95" w:rsidRDefault="004876C9"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Havard</w:t>
            </w:r>
          </w:p>
        </w:tc>
      </w:tr>
    </w:tbl>
    <w:p w14:paraId="1E676EA3" w14:textId="77777777" w:rsidR="004876C9" w:rsidRPr="00A92A95" w:rsidRDefault="004876C9" w:rsidP="004876C9">
      <w:pPr>
        <w:spacing w:after="200" w:line="276" w:lineRule="auto"/>
        <w:rPr>
          <w:rFonts w:eastAsia="Calibri"/>
          <w:color w:val="auto"/>
          <w:kern w:val="0"/>
          <w:szCs w:val="24"/>
          <w:lang w:val="en-GB"/>
        </w:rPr>
      </w:pPr>
    </w:p>
    <w:p w14:paraId="010C32F1" w14:textId="77777777" w:rsidR="004876C9" w:rsidRPr="00A92A95" w:rsidRDefault="004876C9" w:rsidP="004876C9">
      <w:pPr>
        <w:spacing w:after="0" w:line="276" w:lineRule="auto"/>
        <w:rPr>
          <w:rFonts w:eastAsia="Calibri"/>
          <w:color w:val="auto"/>
          <w:kern w:val="0"/>
          <w:szCs w:val="24"/>
          <w:lang w:val="en-GB"/>
        </w:rPr>
      </w:pPr>
      <w:r w:rsidRPr="00A92A95">
        <w:rPr>
          <w:rFonts w:eastAsia="Calibri"/>
          <w:b/>
          <w:color w:val="auto"/>
          <w:kern w:val="0"/>
          <w:szCs w:val="24"/>
          <w:lang w:val="en-GB"/>
        </w:rPr>
        <w:t>REQUIRED SKILLS AND KNOWLEDGE</w:t>
      </w:r>
    </w:p>
    <w:p w14:paraId="4C0B0537" w14:textId="77777777" w:rsidR="004876C9" w:rsidRPr="00A92A95" w:rsidRDefault="004876C9" w:rsidP="004876C9">
      <w:pPr>
        <w:spacing w:after="0" w:line="276" w:lineRule="auto"/>
        <w:rPr>
          <w:rFonts w:eastAsia="Calibri"/>
          <w:bCs/>
          <w:color w:val="auto"/>
          <w:kern w:val="0"/>
          <w:szCs w:val="24"/>
          <w:lang w:val="en-GB"/>
        </w:rPr>
      </w:pPr>
      <w:r w:rsidRPr="00A92A95">
        <w:rPr>
          <w:rFonts w:eastAsia="Calibri"/>
          <w:bCs/>
          <w:color w:val="auto"/>
          <w:kern w:val="0"/>
          <w:szCs w:val="24"/>
          <w:lang w:val="en-GB"/>
        </w:rPr>
        <w:t>This section describes the skills and knowledge required for this unit of competency.</w:t>
      </w:r>
    </w:p>
    <w:p w14:paraId="5DD3FBA0" w14:textId="77777777" w:rsidR="004876C9" w:rsidRPr="00A92A95" w:rsidRDefault="004876C9" w:rsidP="004876C9">
      <w:pPr>
        <w:spacing w:before="240" w:after="200" w:line="276" w:lineRule="auto"/>
        <w:contextualSpacing/>
        <w:rPr>
          <w:rFonts w:eastAsia="Calibri"/>
          <w:b/>
          <w:color w:val="auto"/>
          <w:kern w:val="0"/>
          <w:szCs w:val="24"/>
        </w:rPr>
      </w:pPr>
      <w:r w:rsidRPr="00A92A95">
        <w:rPr>
          <w:rFonts w:eastAsia="Calibri"/>
          <w:b/>
          <w:color w:val="auto"/>
          <w:kern w:val="0"/>
          <w:szCs w:val="24"/>
        </w:rPr>
        <w:t>Required Skills</w:t>
      </w:r>
    </w:p>
    <w:p w14:paraId="28691CF7" w14:textId="77777777" w:rsidR="004876C9" w:rsidRPr="00A92A95" w:rsidRDefault="004876C9"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Types of research</w:t>
      </w:r>
    </w:p>
    <w:p w14:paraId="63890286" w14:textId="77777777" w:rsidR="004876C9" w:rsidRPr="00A92A95" w:rsidRDefault="004876C9"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Communications (verbal and written);</w:t>
      </w:r>
    </w:p>
    <w:p w14:paraId="1A32C3DF" w14:textId="77777777" w:rsidR="004876C9" w:rsidRPr="00A92A95" w:rsidRDefault="004876C9"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 xml:space="preserve">Proficient in logistic management; </w:t>
      </w:r>
    </w:p>
    <w:p w14:paraId="2890F8C9" w14:textId="77777777" w:rsidR="004876C9" w:rsidRPr="00A92A95" w:rsidRDefault="004876C9"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Time management;</w:t>
      </w:r>
    </w:p>
    <w:p w14:paraId="5CA50864" w14:textId="77777777" w:rsidR="004876C9" w:rsidRPr="00A92A95" w:rsidRDefault="004876C9"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Meeting organization;</w:t>
      </w:r>
    </w:p>
    <w:p w14:paraId="423FC835" w14:textId="77777777" w:rsidR="004876C9" w:rsidRPr="00A92A95" w:rsidRDefault="004876C9"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Analytical</w:t>
      </w:r>
    </w:p>
    <w:p w14:paraId="23F077F7" w14:textId="77777777" w:rsidR="004876C9" w:rsidRPr="00A92A95" w:rsidRDefault="004876C9"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Planning;</w:t>
      </w:r>
      <w:r w:rsidRPr="00A92A95">
        <w:rPr>
          <w:rFonts w:eastAsia="Calibri"/>
          <w:color w:val="auto"/>
          <w:kern w:val="0"/>
          <w:szCs w:val="24"/>
          <w:lang w:val="en-GB"/>
        </w:rPr>
        <w:tab/>
      </w:r>
      <w:r w:rsidRPr="00A92A95">
        <w:rPr>
          <w:rFonts w:eastAsia="Calibri"/>
          <w:color w:val="auto"/>
          <w:kern w:val="0"/>
          <w:szCs w:val="24"/>
          <w:lang w:val="en-GB"/>
        </w:rPr>
        <w:tab/>
      </w:r>
    </w:p>
    <w:p w14:paraId="5B3708FC" w14:textId="77777777" w:rsidR="004876C9" w:rsidRPr="00A92A95" w:rsidRDefault="004876C9"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Decision making</w:t>
      </w:r>
    </w:p>
    <w:p w14:paraId="6960859C" w14:textId="77777777" w:rsidR="004876C9" w:rsidRPr="00A92A95" w:rsidRDefault="004876C9"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 xml:space="preserve">Report writing; </w:t>
      </w:r>
    </w:p>
    <w:p w14:paraId="36F29840" w14:textId="77777777" w:rsidR="004876C9" w:rsidRPr="00A92A95" w:rsidRDefault="004876C9"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Problem solving;</w:t>
      </w:r>
    </w:p>
    <w:p w14:paraId="13C79C48" w14:textId="77777777" w:rsidR="004876C9" w:rsidRPr="00A92A95" w:rsidRDefault="004876C9" w:rsidP="00FD553F">
      <w:pPr>
        <w:numPr>
          <w:ilvl w:val="0"/>
          <w:numId w:val="295"/>
        </w:numPr>
        <w:spacing w:after="0" w:line="276" w:lineRule="auto"/>
        <w:rPr>
          <w:rFonts w:eastAsia="Calibri"/>
          <w:b/>
          <w:color w:val="auto"/>
          <w:kern w:val="0"/>
          <w:szCs w:val="24"/>
          <w:lang w:val="en-GB"/>
        </w:rPr>
      </w:pPr>
      <w:r w:rsidRPr="00A92A95">
        <w:rPr>
          <w:rFonts w:eastAsia="Calibri"/>
          <w:color w:val="auto"/>
          <w:kern w:val="0"/>
          <w:szCs w:val="24"/>
          <w:lang w:val="en-GB"/>
        </w:rPr>
        <w:t>Management</w:t>
      </w:r>
    </w:p>
    <w:p w14:paraId="6BC31F24" w14:textId="77777777" w:rsidR="004876C9" w:rsidRPr="00A92A95" w:rsidRDefault="004876C9" w:rsidP="00FD553F">
      <w:pPr>
        <w:numPr>
          <w:ilvl w:val="0"/>
          <w:numId w:val="295"/>
        </w:numPr>
        <w:spacing w:after="0" w:line="276" w:lineRule="auto"/>
        <w:rPr>
          <w:rFonts w:eastAsia="Calibri"/>
          <w:b/>
          <w:color w:val="auto"/>
          <w:kern w:val="0"/>
          <w:szCs w:val="24"/>
          <w:lang w:val="en-GB"/>
        </w:rPr>
      </w:pPr>
      <w:r w:rsidRPr="00A92A95">
        <w:rPr>
          <w:rFonts w:eastAsia="Calibri"/>
          <w:color w:val="auto"/>
          <w:kern w:val="0"/>
          <w:szCs w:val="24"/>
          <w:lang w:val="en-GB"/>
        </w:rPr>
        <w:t>Digital literacy</w:t>
      </w:r>
    </w:p>
    <w:p w14:paraId="378E8FA1" w14:textId="77777777" w:rsidR="004876C9" w:rsidRPr="00A92A95" w:rsidRDefault="004876C9" w:rsidP="004876C9">
      <w:pPr>
        <w:spacing w:before="60" w:after="0" w:line="276" w:lineRule="auto"/>
        <w:rPr>
          <w:rFonts w:eastAsia="Calibri"/>
          <w:b/>
          <w:color w:val="auto"/>
          <w:kern w:val="0"/>
          <w:szCs w:val="24"/>
          <w:lang w:val="en-GB"/>
        </w:rPr>
      </w:pPr>
      <w:r w:rsidRPr="00A92A95">
        <w:rPr>
          <w:rFonts w:eastAsia="Calibri"/>
          <w:b/>
          <w:color w:val="auto"/>
          <w:kern w:val="0"/>
          <w:szCs w:val="24"/>
          <w:lang w:val="en-GB"/>
        </w:rPr>
        <w:t xml:space="preserve">EVIDENCE GUIDE  </w:t>
      </w:r>
    </w:p>
    <w:p w14:paraId="7328EE86" w14:textId="77777777" w:rsidR="004876C9" w:rsidRPr="00A92A95" w:rsidRDefault="004876C9" w:rsidP="004876C9">
      <w:pPr>
        <w:spacing w:before="120" w:after="0" w:line="276" w:lineRule="auto"/>
        <w:rPr>
          <w:rFonts w:eastAsia="Calibri"/>
          <w:color w:val="auto"/>
          <w:kern w:val="0"/>
          <w:szCs w:val="24"/>
          <w:lang w:val="en-GB"/>
        </w:rPr>
      </w:pPr>
      <w:r w:rsidRPr="00A92A95">
        <w:rPr>
          <w:rFonts w:eastAsia="Calibri"/>
          <w:color w:val="auto"/>
          <w:kern w:val="0"/>
          <w:szCs w:val="24"/>
          <w:lang w:val="en-GB"/>
        </w:rPr>
        <w:t>This provides advice on assessment and must be read in conjunction with the performance criteria, required knowledge and understanding and range.</w:t>
      </w:r>
    </w:p>
    <w:p w14:paraId="04537F1F" w14:textId="77777777" w:rsidR="004876C9" w:rsidRPr="00A92A95" w:rsidRDefault="004876C9" w:rsidP="004876C9">
      <w:pPr>
        <w:spacing w:before="120" w:after="0" w:line="276" w:lineRule="auto"/>
        <w:rPr>
          <w:rFonts w:eastAsia="Calibri"/>
          <w:color w:val="auto"/>
          <w:kern w:val="0"/>
          <w:szCs w:val="24"/>
          <w:lang w:val="en-GB"/>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4876C9" w:rsidRPr="00A92A95" w14:paraId="6F7C3824" w14:textId="77777777" w:rsidTr="004876C9">
        <w:tc>
          <w:tcPr>
            <w:tcW w:w="2341" w:type="dxa"/>
            <w:tcBorders>
              <w:top w:val="single" w:sz="4" w:space="0" w:color="auto"/>
              <w:left w:val="single" w:sz="4" w:space="0" w:color="auto"/>
              <w:bottom w:val="single" w:sz="4" w:space="0" w:color="auto"/>
              <w:right w:val="single" w:sz="4" w:space="0" w:color="auto"/>
            </w:tcBorders>
            <w:hideMark/>
          </w:tcPr>
          <w:p w14:paraId="1240863B" w14:textId="77777777" w:rsidR="004876C9" w:rsidRPr="00A92A95" w:rsidRDefault="004876C9" w:rsidP="00FD553F">
            <w:pPr>
              <w:numPr>
                <w:ilvl w:val="0"/>
                <w:numId w:val="293"/>
              </w:numPr>
              <w:spacing w:before="120" w:after="0" w:line="276" w:lineRule="auto"/>
              <w:rPr>
                <w:rFonts w:eastAsia="Calibri"/>
                <w:color w:val="auto"/>
                <w:kern w:val="0"/>
                <w:szCs w:val="24"/>
                <w:lang w:val="en-GB"/>
              </w:rPr>
            </w:pPr>
            <w:r w:rsidRPr="00A92A95">
              <w:rPr>
                <w:rFonts w:eastAsia="Calibri"/>
                <w:color w:val="auto"/>
                <w:kern w:val="0"/>
                <w:szCs w:val="24"/>
                <w:lang w:val="en-GB"/>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506A413A" w14:textId="77777777" w:rsidR="004876C9" w:rsidRPr="00A92A95" w:rsidRDefault="004876C9" w:rsidP="004876C9">
            <w:pPr>
              <w:spacing w:before="120" w:after="0" w:line="276" w:lineRule="auto"/>
              <w:rPr>
                <w:rFonts w:eastAsia="Calibri"/>
                <w:b/>
                <w:color w:val="auto"/>
                <w:kern w:val="0"/>
                <w:szCs w:val="24"/>
                <w:lang w:val="en-GB"/>
              </w:rPr>
            </w:pPr>
            <w:r w:rsidRPr="00A92A95">
              <w:rPr>
                <w:rFonts w:eastAsia="Calibri"/>
                <w:b/>
                <w:color w:val="auto"/>
                <w:kern w:val="0"/>
                <w:szCs w:val="24"/>
                <w:lang w:val="en-GB"/>
              </w:rPr>
              <w:t>Assessment requires evidence that the candidate:</w:t>
            </w:r>
          </w:p>
          <w:p w14:paraId="175525F7" w14:textId="77777777" w:rsidR="004876C9" w:rsidRPr="00A92A95" w:rsidRDefault="004876C9" w:rsidP="00FD553F">
            <w:pPr>
              <w:numPr>
                <w:ilvl w:val="0"/>
                <w:numId w:val="296"/>
              </w:numPr>
              <w:spacing w:after="0" w:line="276" w:lineRule="auto"/>
              <w:contextualSpacing/>
              <w:rPr>
                <w:rFonts w:eastAsia="Calibri"/>
                <w:color w:val="auto"/>
                <w:kern w:val="0"/>
                <w:szCs w:val="24"/>
                <w:lang w:val="en-GB"/>
              </w:rPr>
            </w:pPr>
            <w:proofErr w:type="gramStart"/>
            <w:r w:rsidRPr="00A92A95">
              <w:rPr>
                <w:rFonts w:eastAsia="Calibri"/>
                <w:color w:val="auto"/>
                <w:kern w:val="0"/>
                <w:szCs w:val="24"/>
                <w:lang w:val="en-GB"/>
              </w:rPr>
              <w:t xml:space="preserve">Identified </w:t>
            </w:r>
            <w:r w:rsidRPr="00A92A95">
              <w:rPr>
                <w:rFonts w:eastAsia="Calibri"/>
                <w:color w:val="auto"/>
                <w:spacing w:val="-13"/>
                <w:kern w:val="0"/>
                <w:szCs w:val="24"/>
                <w:lang w:val="en-GB"/>
              </w:rPr>
              <w:t xml:space="preserve"> </w:t>
            </w:r>
            <w:r w:rsidRPr="00A92A95">
              <w:rPr>
                <w:rFonts w:eastAsia="Calibri"/>
                <w:color w:val="auto"/>
                <w:kern w:val="0"/>
                <w:szCs w:val="24"/>
                <w:lang w:val="en-GB"/>
              </w:rPr>
              <w:t>research</w:t>
            </w:r>
            <w:proofErr w:type="gramEnd"/>
            <w:r w:rsidRPr="00A92A95">
              <w:rPr>
                <w:rFonts w:eastAsia="Calibri"/>
                <w:color w:val="auto"/>
                <w:kern w:val="0"/>
                <w:szCs w:val="24"/>
                <w:lang w:val="en-GB"/>
              </w:rPr>
              <w:t xml:space="preserve"> problem</w:t>
            </w:r>
          </w:p>
          <w:p w14:paraId="389E2AAE" w14:textId="77777777" w:rsidR="004876C9" w:rsidRPr="00A92A95" w:rsidRDefault="004876C9" w:rsidP="00FD553F">
            <w:pPr>
              <w:numPr>
                <w:ilvl w:val="0"/>
                <w:numId w:val="296"/>
              </w:numPr>
              <w:spacing w:after="0" w:line="276" w:lineRule="auto"/>
              <w:contextualSpacing/>
              <w:rPr>
                <w:rFonts w:eastAsia="Calibri"/>
                <w:color w:val="auto"/>
                <w:kern w:val="0"/>
                <w:szCs w:val="24"/>
                <w:lang w:val="en-GB"/>
              </w:rPr>
            </w:pPr>
            <w:r w:rsidRPr="00A92A95">
              <w:rPr>
                <w:rFonts w:eastAsia="Calibri"/>
                <w:color w:val="auto"/>
                <w:kern w:val="0"/>
                <w:szCs w:val="24"/>
                <w:lang w:val="en-GB"/>
              </w:rPr>
              <w:t>Conducted literature review</w:t>
            </w:r>
          </w:p>
          <w:p w14:paraId="26D826A9" w14:textId="77777777" w:rsidR="004876C9" w:rsidRPr="00A92A95" w:rsidRDefault="004876C9" w:rsidP="00FD553F">
            <w:pPr>
              <w:numPr>
                <w:ilvl w:val="0"/>
                <w:numId w:val="296"/>
              </w:numPr>
              <w:spacing w:after="0" w:line="276" w:lineRule="auto"/>
              <w:contextualSpacing/>
              <w:rPr>
                <w:rFonts w:eastAsia="Calibri"/>
                <w:color w:val="auto"/>
                <w:kern w:val="0"/>
                <w:szCs w:val="24"/>
                <w:lang w:val="en-GB"/>
              </w:rPr>
            </w:pPr>
            <w:r w:rsidRPr="00A92A95">
              <w:rPr>
                <w:rFonts w:eastAsia="Calibri"/>
                <w:color w:val="auto"/>
                <w:kern w:val="0"/>
                <w:szCs w:val="24"/>
                <w:lang w:val="en-GB"/>
              </w:rPr>
              <w:t xml:space="preserve">Developed research Methodology </w:t>
            </w:r>
          </w:p>
          <w:p w14:paraId="4D4FE5E1" w14:textId="77777777" w:rsidR="004876C9" w:rsidRPr="00A92A95" w:rsidRDefault="004876C9" w:rsidP="00FD553F">
            <w:pPr>
              <w:numPr>
                <w:ilvl w:val="0"/>
                <w:numId w:val="296"/>
              </w:numPr>
              <w:spacing w:after="0" w:line="276" w:lineRule="auto"/>
              <w:contextualSpacing/>
              <w:rPr>
                <w:rFonts w:eastAsia="Calibri"/>
                <w:color w:val="auto"/>
                <w:kern w:val="0"/>
                <w:szCs w:val="24"/>
                <w:lang w:val="en-GB"/>
              </w:rPr>
            </w:pPr>
            <w:r w:rsidRPr="00A92A95">
              <w:rPr>
                <w:rFonts w:eastAsia="Calibri"/>
                <w:color w:val="auto"/>
                <w:kern w:val="0"/>
                <w:szCs w:val="24"/>
                <w:lang w:val="en-GB"/>
              </w:rPr>
              <w:t>Analyzed</w:t>
            </w:r>
            <w:r w:rsidRPr="00A92A95">
              <w:rPr>
                <w:rFonts w:eastAsia="Calibri"/>
                <w:color w:val="auto"/>
                <w:spacing w:val="-2"/>
                <w:kern w:val="0"/>
                <w:szCs w:val="24"/>
                <w:lang w:val="en-GB"/>
              </w:rPr>
              <w:t xml:space="preserve"> </w:t>
            </w:r>
            <w:r w:rsidRPr="00A92A95">
              <w:rPr>
                <w:rFonts w:eastAsia="Calibri"/>
                <w:color w:val="auto"/>
                <w:kern w:val="0"/>
                <w:szCs w:val="24"/>
                <w:lang w:val="en-GB"/>
              </w:rPr>
              <w:t>collected</w:t>
            </w:r>
            <w:r w:rsidRPr="00A92A95">
              <w:rPr>
                <w:rFonts w:eastAsia="Calibri"/>
                <w:color w:val="auto"/>
                <w:spacing w:val="-1"/>
                <w:kern w:val="0"/>
                <w:szCs w:val="24"/>
                <w:lang w:val="en-GB"/>
              </w:rPr>
              <w:t xml:space="preserve"> </w:t>
            </w:r>
            <w:r w:rsidRPr="00A92A95">
              <w:rPr>
                <w:rFonts w:eastAsia="Calibri"/>
                <w:color w:val="auto"/>
                <w:kern w:val="0"/>
                <w:szCs w:val="24"/>
                <w:lang w:val="en-GB"/>
              </w:rPr>
              <w:t xml:space="preserve">data </w:t>
            </w:r>
          </w:p>
          <w:p w14:paraId="0D32C354" w14:textId="77777777" w:rsidR="004876C9" w:rsidRPr="00A92A95" w:rsidRDefault="004876C9" w:rsidP="00FD553F">
            <w:pPr>
              <w:numPr>
                <w:ilvl w:val="0"/>
                <w:numId w:val="296"/>
              </w:numPr>
              <w:spacing w:after="0" w:line="276" w:lineRule="auto"/>
              <w:contextualSpacing/>
              <w:rPr>
                <w:rFonts w:eastAsia="Calibri"/>
                <w:color w:val="auto"/>
                <w:kern w:val="0"/>
                <w:szCs w:val="24"/>
                <w:lang w:val="en-GB"/>
              </w:rPr>
            </w:pPr>
            <w:r w:rsidRPr="00A92A95">
              <w:rPr>
                <w:rFonts w:eastAsia="Calibri"/>
                <w:color w:val="auto"/>
                <w:kern w:val="0"/>
                <w:szCs w:val="24"/>
                <w:lang w:val="en-GB"/>
              </w:rPr>
              <w:t>Prepared</w:t>
            </w:r>
            <w:r w:rsidRPr="00A92A95">
              <w:rPr>
                <w:rFonts w:eastAsia="Calibri"/>
                <w:color w:val="auto"/>
                <w:spacing w:val="-2"/>
                <w:kern w:val="0"/>
                <w:szCs w:val="24"/>
                <w:lang w:val="en-GB"/>
              </w:rPr>
              <w:t xml:space="preserve"> </w:t>
            </w:r>
            <w:r w:rsidRPr="00A92A95">
              <w:rPr>
                <w:rFonts w:eastAsia="Calibri"/>
                <w:color w:val="auto"/>
                <w:kern w:val="0"/>
                <w:szCs w:val="24"/>
                <w:lang w:val="en-GB"/>
              </w:rPr>
              <w:t>research</w:t>
            </w:r>
            <w:r w:rsidRPr="00A92A95">
              <w:rPr>
                <w:rFonts w:eastAsia="Calibri"/>
                <w:color w:val="auto"/>
                <w:spacing w:val="1"/>
                <w:kern w:val="0"/>
                <w:szCs w:val="24"/>
                <w:lang w:val="en-GB"/>
              </w:rPr>
              <w:t xml:space="preserve"> </w:t>
            </w:r>
            <w:r w:rsidRPr="00A92A95">
              <w:rPr>
                <w:rFonts w:eastAsia="Calibri"/>
                <w:color w:val="auto"/>
                <w:kern w:val="0"/>
                <w:szCs w:val="24"/>
                <w:lang w:val="en-GB"/>
              </w:rPr>
              <w:t>report</w:t>
            </w:r>
          </w:p>
        </w:tc>
      </w:tr>
      <w:tr w:rsidR="004876C9" w:rsidRPr="00A92A95" w14:paraId="6475F3D9" w14:textId="77777777" w:rsidTr="004876C9">
        <w:tc>
          <w:tcPr>
            <w:tcW w:w="2341" w:type="dxa"/>
            <w:tcBorders>
              <w:top w:val="single" w:sz="4" w:space="0" w:color="auto"/>
              <w:left w:val="single" w:sz="4" w:space="0" w:color="auto"/>
              <w:bottom w:val="single" w:sz="4" w:space="0" w:color="auto"/>
              <w:right w:val="single" w:sz="4" w:space="0" w:color="auto"/>
            </w:tcBorders>
            <w:hideMark/>
          </w:tcPr>
          <w:p w14:paraId="0B82B9FD" w14:textId="77777777" w:rsidR="004876C9" w:rsidRPr="00A92A95" w:rsidRDefault="004876C9" w:rsidP="00FD553F">
            <w:pPr>
              <w:numPr>
                <w:ilvl w:val="0"/>
                <w:numId w:val="293"/>
              </w:numPr>
              <w:spacing w:before="120" w:after="0" w:line="276" w:lineRule="auto"/>
              <w:rPr>
                <w:rFonts w:eastAsia="Calibri"/>
                <w:color w:val="auto"/>
                <w:kern w:val="0"/>
                <w:szCs w:val="24"/>
                <w:lang w:val="en-GB"/>
              </w:rPr>
            </w:pPr>
            <w:r w:rsidRPr="00A92A95">
              <w:rPr>
                <w:rFonts w:eastAsia="Calibri"/>
                <w:color w:val="auto"/>
                <w:kern w:val="0"/>
                <w:szCs w:val="24"/>
                <w:lang w:val="en-GB"/>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3125CA98" w14:textId="77777777" w:rsidR="004876C9" w:rsidRPr="00A92A95" w:rsidRDefault="004876C9" w:rsidP="004876C9">
            <w:pPr>
              <w:tabs>
                <w:tab w:val="left" w:pos="702"/>
              </w:tabs>
              <w:spacing w:after="0" w:line="276" w:lineRule="auto"/>
              <w:rPr>
                <w:rFonts w:eastAsia="Calibri"/>
                <w:color w:val="auto"/>
                <w:kern w:val="0"/>
                <w:szCs w:val="24"/>
                <w:lang w:val="en-GB"/>
              </w:rPr>
            </w:pPr>
            <w:r w:rsidRPr="00A92A95">
              <w:rPr>
                <w:rFonts w:eastAsia="Calibri"/>
                <w:color w:val="auto"/>
                <w:kern w:val="0"/>
                <w:szCs w:val="24"/>
                <w:lang w:val="en-GB"/>
              </w:rPr>
              <w:t>The following resources must be provided:</w:t>
            </w:r>
          </w:p>
          <w:p w14:paraId="11D9FF17" w14:textId="77777777" w:rsidR="004876C9" w:rsidRPr="00C4558F" w:rsidRDefault="004876C9" w:rsidP="00FD553F">
            <w:pPr>
              <w:pStyle w:val="ListParagraph"/>
              <w:numPr>
                <w:ilvl w:val="1"/>
                <w:numId w:val="293"/>
              </w:numPr>
              <w:spacing w:after="0"/>
              <w:rPr>
                <w:szCs w:val="24"/>
              </w:rPr>
            </w:pPr>
            <w:r w:rsidRPr="00C4558F">
              <w:rPr>
                <w:szCs w:val="24"/>
              </w:rPr>
              <w:t>Stationeries</w:t>
            </w:r>
          </w:p>
          <w:p w14:paraId="731BCEF9" w14:textId="77777777" w:rsidR="004876C9" w:rsidRPr="00A92A95" w:rsidRDefault="004876C9" w:rsidP="00FD553F">
            <w:pPr>
              <w:pStyle w:val="ListParagraph"/>
              <w:numPr>
                <w:ilvl w:val="1"/>
                <w:numId w:val="293"/>
              </w:numPr>
              <w:spacing w:after="0"/>
              <w:rPr>
                <w:szCs w:val="24"/>
              </w:rPr>
            </w:pPr>
            <w:r w:rsidRPr="00A92A95">
              <w:rPr>
                <w:szCs w:val="24"/>
              </w:rPr>
              <w:t>Reference materials</w:t>
            </w:r>
          </w:p>
          <w:p w14:paraId="0CE01A73" w14:textId="77777777" w:rsidR="004876C9" w:rsidRPr="00A92A95" w:rsidRDefault="004876C9" w:rsidP="00FD553F">
            <w:pPr>
              <w:pStyle w:val="ListParagraph"/>
              <w:numPr>
                <w:ilvl w:val="1"/>
                <w:numId w:val="293"/>
              </w:numPr>
              <w:spacing w:after="0"/>
              <w:rPr>
                <w:szCs w:val="24"/>
              </w:rPr>
            </w:pPr>
            <w:r w:rsidRPr="00A92A95">
              <w:rPr>
                <w:szCs w:val="24"/>
              </w:rPr>
              <w:t>Practical materials</w:t>
            </w:r>
          </w:p>
          <w:p w14:paraId="0C636826" w14:textId="77777777" w:rsidR="004876C9" w:rsidRPr="00A92A95" w:rsidRDefault="004876C9" w:rsidP="00FD553F">
            <w:pPr>
              <w:pStyle w:val="ListParagraph"/>
              <w:numPr>
                <w:ilvl w:val="1"/>
                <w:numId w:val="293"/>
              </w:numPr>
              <w:spacing w:after="0"/>
              <w:rPr>
                <w:szCs w:val="24"/>
              </w:rPr>
            </w:pPr>
            <w:r w:rsidRPr="00A92A95">
              <w:rPr>
                <w:szCs w:val="24"/>
              </w:rPr>
              <w:t>Computer, tablet, smartphone</w:t>
            </w:r>
          </w:p>
          <w:p w14:paraId="5C9F4063" w14:textId="77777777" w:rsidR="004876C9" w:rsidRPr="00A92A95" w:rsidRDefault="004876C9" w:rsidP="00FD553F">
            <w:pPr>
              <w:pStyle w:val="ListParagraph"/>
              <w:numPr>
                <w:ilvl w:val="1"/>
                <w:numId w:val="293"/>
              </w:numPr>
              <w:spacing w:after="0"/>
              <w:rPr>
                <w:szCs w:val="24"/>
              </w:rPr>
            </w:pPr>
            <w:r w:rsidRPr="00A92A95">
              <w:rPr>
                <w:szCs w:val="24"/>
              </w:rPr>
              <w:t>Internet access</w:t>
            </w:r>
          </w:p>
        </w:tc>
      </w:tr>
      <w:tr w:rsidR="004876C9" w:rsidRPr="00A92A95" w14:paraId="2BCAEF73" w14:textId="77777777" w:rsidTr="004876C9">
        <w:tc>
          <w:tcPr>
            <w:tcW w:w="2341" w:type="dxa"/>
            <w:tcBorders>
              <w:top w:val="single" w:sz="4" w:space="0" w:color="auto"/>
              <w:left w:val="single" w:sz="4" w:space="0" w:color="auto"/>
              <w:bottom w:val="single" w:sz="4" w:space="0" w:color="auto"/>
              <w:right w:val="single" w:sz="4" w:space="0" w:color="auto"/>
            </w:tcBorders>
            <w:hideMark/>
          </w:tcPr>
          <w:p w14:paraId="1C18BC87" w14:textId="77777777" w:rsidR="004876C9" w:rsidRPr="00A92A95" w:rsidRDefault="004876C9" w:rsidP="00FD553F">
            <w:pPr>
              <w:numPr>
                <w:ilvl w:val="0"/>
                <w:numId w:val="293"/>
              </w:numPr>
              <w:spacing w:before="120" w:after="0" w:line="276" w:lineRule="auto"/>
              <w:rPr>
                <w:rFonts w:eastAsia="Calibri"/>
                <w:color w:val="auto"/>
                <w:kern w:val="0"/>
                <w:szCs w:val="24"/>
                <w:lang w:val="en-GB"/>
              </w:rPr>
            </w:pPr>
            <w:r w:rsidRPr="00A92A95">
              <w:rPr>
                <w:rFonts w:eastAsia="Calibri"/>
                <w:color w:val="auto"/>
                <w:kern w:val="0"/>
                <w:szCs w:val="24"/>
                <w:lang w:val="en-GB"/>
              </w:rPr>
              <w:lastRenderedPageBreak/>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7C0541B5" w14:textId="77777777" w:rsidR="004876C9" w:rsidRPr="00A92A95" w:rsidRDefault="004876C9" w:rsidP="004876C9">
            <w:pPr>
              <w:spacing w:after="0" w:line="276" w:lineRule="auto"/>
              <w:rPr>
                <w:rFonts w:eastAsia="Calibri"/>
                <w:color w:val="auto"/>
                <w:kern w:val="0"/>
                <w:szCs w:val="24"/>
                <w:lang w:val="en-GB"/>
              </w:rPr>
            </w:pPr>
            <w:r w:rsidRPr="00A92A95">
              <w:rPr>
                <w:rFonts w:eastAsia="Calibri"/>
                <w:color w:val="auto"/>
                <w:kern w:val="0"/>
                <w:szCs w:val="24"/>
                <w:lang w:val="en-GB"/>
              </w:rPr>
              <w:t>Competency may be assessed through:</w:t>
            </w:r>
          </w:p>
          <w:p w14:paraId="70B6C592" w14:textId="77777777" w:rsidR="004876C9" w:rsidRPr="00C4558F" w:rsidRDefault="004876C9" w:rsidP="00FD553F">
            <w:pPr>
              <w:pStyle w:val="ListParagraph"/>
              <w:numPr>
                <w:ilvl w:val="1"/>
                <w:numId w:val="293"/>
              </w:numPr>
              <w:spacing w:after="0"/>
              <w:rPr>
                <w:szCs w:val="24"/>
              </w:rPr>
            </w:pPr>
            <w:r w:rsidRPr="00C4558F">
              <w:rPr>
                <w:szCs w:val="24"/>
              </w:rPr>
              <w:t>Oral test</w:t>
            </w:r>
          </w:p>
          <w:p w14:paraId="2EC665F4" w14:textId="77777777" w:rsidR="004876C9" w:rsidRPr="00C4558F" w:rsidRDefault="004876C9" w:rsidP="00FD553F">
            <w:pPr>
              <w:pStyle w:val="ListParagraph"/>
              <w:numPr>
                <w:ilvl w:val="1"/>
                <w:numId w:val="293"/>
              </w:numPr>
              <w:spacing w:after="0"/>
              <w:rPr>
                <w:szCs w:val="24"/>
              </w:rPr>
            </w:pPr>
            <w:r w:rsidRPr="00C4558F">
              <w:rPr>
                <w:szCs w:val="24"/>
              </w:rPr>
              <w:t>Written test</w:t>
            </w:r>
          </w:p>
          <w:p w14:paraId="0C421B7C" w14:textId="77777777" w:rsidR="004876C9" w:rsidRPr="00C4558F" w:rsidRDefault="004876C9" w:rsidP="00FD553F">
            <w:pPr>
              <w:pStyle w:val="ListParagraph"/>
              <w:numPr>
                <w:ilvl w:val="1"/>
                <w:numId w:val="293"/>
              </w:numPr>
              <w:spacing w:after="0"/>
              <w:rPr>
                <w:szCs w:val="24"/>
              </w:rPr>
            </w:pPr>
            <w:r w:rsidRPr="00C4558F">
              <w:rPr>
                <w:szCs w:val="24"/>
              </w:rPr>
              <w:t>Report writing</w:t>
            </w:r>
          </w:p>
          <w:p w14:paraId="5F250F5B" w14:textId="77777777" w:rsidR="004876C9" w:rsidRPr="00C4558F" w:rsidRDefault="004876C9" w:rsidP="00FD553F">
            <w:pPr>
              <w:pStyle w:val="ListParagraph"/>
              <w:numPr>
                <w:ilvl w:val="1"/>
                <w:numId w:val="293"/>
              </w:numPr>
              <w:spacing w:after="0"/>
              <w:rPr>
                <w:szCs w:val="24"/>
              </w:rPr>
            </w:pPr>
            <w:r w:rsidRPr="00C4558F">
              <w:rPr>
                <w:szCs w:val="24"/>
              </w:rPr>
              <w:t xml:space="preserve">Presentations </w:t>
            </w:r>
          </w:p>
        </w:tc>
      </w:tr>
      <w:tr w:rsidR="004876C9" w:rsidRPr="00A92A95" w14:paraId="3A1DA890" w14:textId="77777777" w:rsidTr="004876C9">
        <w:tc>
          <w:tcPr>
            <w:tcW w:w="2341" w:type="dxa"/>
            <w:tcBorders>
              <w:top w:val="single" w:sz="4" w:space="0" w:color="auto"/>
              <w:left w:val="single" w:sz="4" w:space="0" w:color="auto"/>
              <w:bottom w:val="single" w:sz="4" w:space="0" w:color="auto"/>
              <w:right w:val="single" w:sz="4" w:space="0" w:color="auto"/>
            </w:tcBorders>
            <w:hideMark/>
          </w:tcPr>
          <w:p w14:paraId="2350DD01" w14:textId="77777777" w:rsidR="004876C9" w:rsidRPr="00A92A95" w:rsidRDefault="004876C9" w:rsidP="00FD553F">
            <w:pPr>
              <w:numPr>
                <w:ilvl w:val="0"/>
                <w:numId w:val="293"/>
              </w:numPr>
              <w:spacing w:before="120" w:after="0" w:line="276" w:lineRule="auto"/>
              <w:rPr>
                <w:rFonts w:eastAsia="Calibri"/>
                <w:color w:val="auto"/>
                <w:kern w:val="0"/>
                <w:szCs w:val="24"/>
                <w:lang w:val="en-GB"/>
              </w:rPr>
            </w:pPr>
            <w:r w:rsidRPr="00A92A95">
              <w:rPr>
                <w:rFonts w:eastAsia="Calibri"/>
                <w:color w:val="auto"/>
                <w:kern w:val="0"/>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703B3B1D" w14:textId="77777777" w:rsidR="004876C9" w:rsidRPr="00A92A95" w:rsidRDefault="004876C9" w:rsidP="004876C9">
            <w:pPr>
              <w:spacing w:before="120" w:after="0" w:line="276" w:lineRule="auto"/>
              <w:rPr>
                <w:rFonts w:eastAsia="Calibri"/>
                <w:color w:val="auto"/>
                <w:kern w:val="0"/>
                <w:szCs w:val="24"/>
                <w:lang w:val="en-GB"/>
              </w:rPr>
            </w:pPr>
            <w:r w:rsidRPr="00A92A95">
              <w:rPr>
                <w:rFonts w:eastAsia="Calibri"/>
                <w:color w:val="auto"/>
                <w:kern w:val="0"/>
                <w:szCs w:val="24"/>
                <w:lang w:val="en-GB"/>
              </w:rPr>
              <w:t xml:space="preserve">Competency may be assessed </w:t>
            </w:r>
          </w:p>
          <w:p w14:paraId="2B57B9E1" w14:textId="77777777" w:rsidR="004876C9" w:rsidRPr="00C4558F" w:rsidRDefault="004876C9" w:rsidP="00FD553F">
            <w:pPr>
              <w:pStyle w:val="ListParagraph"/>
              <w:numPr>
                <w:ilvl w:val="1"/>
                <w:numId w:val="293"/>
              </w:numPr>
              <w:spacing w:after="0"/>
              <w:rPr>
                <w:szCs w:val="24"/>
              </w:rPr>
            </w:pPr>
            <w:r w:rsidRPr="00C4558F">
              <w:rPr>
                <w:szCs w:val="24"/>
              </w:rPr>
              <w:t>On job</w:t>
            </w:r>
          </w:p>
          <w:p w14:paraId="5F82A768" w14:textId="77777777" w:rsidR="004876C9" w:rsidRPr="00C4558F" w:rsidRDefault="004876C9" w:rsidP="00FD553F">
            <w:pPr>
              <w:pStyle w:val="ListParagraph"/>
              <w:numPr>
                <w:ilvl w:val="1"/>
                <w:numId w:val="293"/>
              </w:numPr>
              <w:spacing w:after="0"/>
              <w:rPr>
                <w:szCs w:val="24"/>
              </w:rPr>
            </w:pPr>
            <w:r w:rsidRPr="00C4558F">
              <w:rPr>
                <w:szCs w:val="24"/>
              </w:rPr>
              <w:t>Off job</w:t>
            </w:r>
          </w:p>
          <w:p w14:paraId="325D233D" w14:textId="77777777" w:rsidR="004876C9" w:rsidRPr="00C4558F" w:rsidRDefault="004876C9" w:rsidP="00FD553F">
            <w:pPr>
              <w:pStyle w:val="ListParagraph"/>
              <w:numPr>
                <w:ilvl w:val="1"/>
                <w:numId w:val="293"/>
              </w:numPr>
              <w:spacing w:after="0"/>
              <w:rPr>
                <w:szCs w:val="24"/>
              </w:rPr>
            </w:pPr>
            <w:r w:rsidRPr="00C4558F">
              <w:rPr>
                <w:szCs w:val="24"/>
              </w:rPr>
              <w:t>During Industrial Attachment</w:t>
            </w:r>
          </w:p>
        </w:tc>
      </w:tr>
      <w:tr w:rsidR="004876C9" w:rsidRPr="00A92A95" w14:paraId="39ADC2F1" w14:textId="77777777" w:rsidTr="004876C9">
        <w:tc>
          <w:tcPr>
            <w:tcW w:w="2341" w:type="dxa"/>
            <w:tcBorders>
              <w:top w:val="single" w:sz="4" w:space="0" w:color="auto"/>
              <w:left w:val="single" w:sz="4" w:space="0" w:color="auto"/>
              <w:bottom w:val="single" w:sz="4" w:space="0" w:color="auto"/>
              <w:right w:val="single" w:sz="4" w:space="0" w:color="auto"/>
            </w:tcBorders>
            <w:hideMark/>
          </w:tcPr>
          <w:p w14:paraId="1ED86824" w14:textId="77777777" w:rsidR="004876C9" w:rsidRPr="00A92A95" w:rsidRDefault="004876C9" w:rsidP="00FD553F">
            <w:pPr>
              <w:numPr>
                <w:ilvl w:val="0"/>
                <w:numId w:val="293"/>
              </w:numPr>
              <w:spacing w:before="120" w:after="0" w:line="276" w:lineRule="auto"/>
              <w:rPr>
                <w:rFonts w:eastAsia="Calibri"/>
                <w:color w:val="auto"/>
                <w:kern w:val="0"/>
                <w:szCs w:val="24"/>
                <w:lang w:val="en-GB"/>
              </w:rPr>
            </w:pPr>
            <w:r w:rsidRPr="00A92A95">
              <w:rPr>
                <w:rFonts w:eastAsia="Calibri"/>
                <w:color w:val="auto"/>
                <w:kern w:val="0"/>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6F200005" w14:textId="77777777" w:rsidR="004876C9" w:rsidRPr="00A92A95" w:rsidRDefault="004876C9" w:rsidP="004876C9">
            <w:pPr>
              <w:spacing w:before="120" w:after="0" w:line="276" w:lineRule="auto"/>
              <w:rPr>
                <w:rFonts w:eastAsia="Calibri"/>
                <w:color w:val="auto"/>
                <w:kern w:val="0"/>
                <w:szCs w:val="24"/>
                <w:lang w:val="en-GB"/>
              </w:rPr>
            </w:pPr>
            <w:r w:rsidRPr="00A92A95">
              <w:rPr>
                <w:rFonts w:eastAsia="Calibri"/>
                <w:color w:val="auto"/>
                <w:kern w:val="0"/>
                <w:szCs w:val="24"/>
                <w:lang w:val="en-GB"/>
              </w:rPr>
              <w:t>Holistic assessment with other units relevant to the industry sector, workplace and job role is recommended.</w:t>
            </w:r>
          </w:p>
        </w:tc>
      </w:tr>
    </w:tbl>
    <w:p w14:paraId="5A1C6C98" w14:textId="77777777" w:rsidR="004876C9" w:rsidRPr="00A92A95" w:rsidRDefault="004876C9" w:rsidP="004876C9">
      <w:pPr>
        <w:rPr>
          <w:szCs w:val="24"/>
          <w:lang w:val="en-GB"/>
        </w:rPr>
      </w:pPr>
    </w:p>
    <w:p w14:paraId="0F7EE348" w14:textId="77777777" w:rsidR="004876C9" w:rsidRPr="00A92A95" w:rsidRDefault="004876C9" w:rsidP="004876C9">
      <w:pPr>
        <w:rPr>
          <w:szCs w:val="24"/>
          <w:lang w:val="en-GB"/>
        </w:rPr>
      </w:pPr>
      <w:r w:rsidRPr="00A92A95">
        <w:rPr>
          <w:szCs w:val="24"/>
          <w:lang w:val="en-GB"/>
        </w:rPr>
        <w:br w:type="page"/>
      </w:r>
    </w:p>
    <w:p w14:paraId="11E1EF64" w14:textId="14821C56" w:rsidR="0011621B" w:rsidRPr="00BB3F00" w:rsidRDefault="00BB3F00" w:rsidP="00BB3F00">
      <w:pPr>
        <w:pStyle w:val="Heading1"/>
      </w:pPr>
      <w:r>
        <w:lastRenderedPageBreak/>
        <w:t xml:space="preserve">     </w:t>
      </w:r>
      <w:bookmarkStart w:id="61" w:name="_Toc197085648"/>
      <w:r w:rsidR="0011621B" w:rsidRPr="00BB3F00">
        <w:t>APPLY CONTROL SYSTEMS</w:t>
      </w:r>
      <w:bookmarkEnd w:id="43"/>
      <w:bookmarkEnd w:id="61"/>
    </w:p>
    <w:p w14:paraId="397645B9" w14:textId="718A98A7" w:rsidR="0011621B" w:rsidRPr="00A92A95" w:rsidRDefault="0011621B" w:rsidP="0011621B">
      <w:pPr>
        <w:spacing w:after="0" w:line="276" w:lineRule="auto"/>
        <w:rPr>
          <w:rFonts w:eastAsia="Calibri"/>
          <w:color w:val="auto"/>
          <w:kern w:val="0"/>
          <w:szCs w:val="24"/>
          <w:lang w:val="en-GB"/>
        </w:rPr>
      </w:pPr>
      <w:r w:rsidRPr="00A92A95">
        <w:rPr>
          <w:rFonts w:eastAsia="Calibri"/>
          <w:b/>
          <w:color w:val="auto"/>
          <w:kern w:val="0"/>
          <w:szCs w:val="24"/>
          <w:lang w:val="en-GB"/>
        </w:rPr>
        <w:t>UNIT CODE:</w:t>
      </w:r>
      <w:r w:rsidRPr="00A92A95">
        <w:rPr>
          <w:rFonts w:eastAsia="Calibri"/>
          <w:color w:val="auto"/>
          <w:kern w:val="0"/>
          <w:szCs w:val="24"/>
          <w:lang w:val="en-GB"/>
        </w:rPr>
        <w:tab/>
        <w:t xml:space="preserve"> </w:t>
      </w:r>
      <w:r w:rsidR="004876C9">
        <w:rPr>
          <w:b/>
          <w:szCs w:val="24"/>
        </w:rPr>
        <w:t xml:space="preserve">0714 </w:t>
      </w:r>
      <w:r w:rsidR="00BB3F00">
        <w:rPr>
          <w:b/>
          <w:szCs w:val="24"/>
        </w:rPr>
        <w:t>5</w:t>
      </w:r>
      <w:r w:rsidR="004876C9">
        <w:rPr>
          <w:b/>
          <w:szCs w:val="24"/>
        </w:rPr>
        <w:t>51 12</w:t>
      </w:r>
      <w:r w:rsidRPr="0084676C">
        <w:rPr>
          <w:b/>
          <w:szCs w:val="24"/>
        </w:rPr>
        <w:t>A</w:t>
      </w:r>
    </w:p>
    <w:p w14:paraId="095DA493" w14:textId="77777777" w:rsidR="0011621B" w:rsidRPr="00A92A95" w:rsidRDefault="0011621B" w:rsidP="0011621B">
      <w:pPr>
        <w:tabs>
          <w:tab w:val="left" w:pos="2880"/>
        </w:tabs>
        <w:spacing w:after="0" w:line="276" w:lineRule="auto"/>
        <w:jc w:val="both"/>
        <w:rPr>
          <w:rFonts w:eastAsia="Calibri"/>
          <w:b/>
          <w:color w:val="auto"/>
          <w:kern w:val="0"/>
          <w:szCs w:val="24"/>
          <w:lang w:val="en-GB"/>
        </w:rPr>
      </w:pPr>
      <w:r w:rsidRPr="00A92A95">
        <w:rPr>
          <w:rFonts w:eastAsia="Calibri"/>
          <w:b/>
          <w:color w:val="auto"/>
          <w:kern w:val="0"/>
          <w:szCs w:val="24"/>
          <w:lang w:val="en-GB"/>
        </w:rPr>
        <w:t>UNIT DESCRIPTION</w:t>
      </w:r>
    </w:p>
    <w:p w14:paraId="687F5120" w14:textId="77777777" w:rsidR="0011621B" w:rsidRPr="00A92A95" w:rsidRDefault="0011621B" w:rsidP="0011621B">
      <w:pPr>
        <w:spacing w:before="120" w:after="0" w:line="276" w:lineRule="auto"/>
        <w:jc w:val="both"/>
        <w:rPr>
          <w:rFonts w:eastAsia="Calibri"/>
          <w:b/>
          <w:color w:val="auto"/>
          <w:kern w:val="0"/>
          <w:szCs w:val="24"/>
          <w:lang w:val="en-GB"/>
        </w:rPr>
      </w:pPr>
      <w:r w:rsidRPr="00A92A95">
        <w:rPr>
          <w:rFonts w:eastAsia="Calibri"/>
          <w:color w:val="auto"/>
          <w:kern w:val="0"/>
          <w:szCs w:val="24"/>
          <w:lang w:val="en-GB"/>
        </w:rPr>
        <w:t xml:space="preserve">This unit covers the competencies required to apply understanding of control systems. Competencies </w:t>
      </w:r>
      <w:proofErr w:type="gramStart"/>
      <w:r w:rsidRPr="00A92A95">
        <w:rPr>
          <w:rFonts w:eastAsia="Calibri"/>
          <w:color w:val="auto"/>
          <w:kern w:val="0"/>
          <w:szCs w:val="24"/>
          <w:lang w:val="en-GB"/>
        </w:rPr>
        <w:t>includes</w:t>
      </w:r>
      <w:proofErr w:type="gramEnd"/>
      <w:r w:rsidRPr="00A92A95">
        <w:rPr>
          <w:rFonts w:eastAsia="Calibri"/>
          <w:color w:val="auto"/>
          <w:kern w:val="0"/>
          <w:szCs w:val="24"/>
          <w:lang w:val="en-GB"/>
        </w:rPr>
        <w:t xml:space="preserve"> applying basic concepts of control systems, system modelling, system performance, system compensation and servo systems.</w:t>
      </w:r>
    </w:p>
    <w:p w14:paraId="77581B87" w14:textId="77777777" w:rsidR="0011621B" w:rsidRPr="00A92A95" w:rsidRDefault="0011621B" w:rsidP="0011621B">
      <w:pPr>
        <w:tabs>
          <w:tab w:val="left" w:pos="2880"/>
        </w:tabs>
        <w:spacing w:before="120" w:line="276" w:lineRule="auto"/>
        <w:jc w:val="both"/>
        <w:rPr>
          <w:rFonts w:eastAsia="Calibri"/>
          <w:b/>
          <w:color w:val="auto"/>
          <w:kern w:val="0"/>
          <w:szCs w:val="24"/>
          <w:lang w:val="en-GB"/>
        </w:rPr>
      </w:pPr>
      <w:r w:rsidRPr="00A92A95">
        <w:rPr>
          <w:rFonts w:eastAsia="Calibri"/>
          <w:b/>
          <w:color w:val="auto"/>
          <w:kern w:val="0"/>
          <w:szCs w:val="24"/>
          <w:lang w:val="en-GB"/>
        </w:rPr>
        <w:t xml:space="preserve">ELEMENTS AND PERFORMANCE CRITERIA </w:t>
      </w:r>
    </w:p>
    <w:tbl>
      <w:tblPr>
        <w:tblStyle w:val="TableGrid21"/>
        <w:tblW w:w="9576" w:type="dxa"/>
        <w:tblLayout w:type="fixed"/>
        <w:tblLook w:val="04A0" w:firstRow="1" w:lastRow="0" w:firstColumn="1" w:lastColumn="0" w:noHBand="0" w:noVBand="1"/>
      </w:tblPr>
      <w:tblGrid>
        <w:gridCol w:w="2605"/>
        <w:gridCol w:w="6971"/>
      </w:tblGrid>
      <w:tr w:rsidR="004876C9" w:rsidRPr="00A92A95" w14:paraId="01B02FEE" w14:textId="77777777" w:rsidTr="004876C9">
        <w:tc>
          <w:tcPr>
            <w:tcW w:w="2605" w:type="dxa"/>
            <w:shd w:val="clear" w:color="auto" w:fill="DEEAF6" w:themeFill="accent1" w:themeFillTint="33"/>
            <w:vAlign w:val="center"/>
          </w:tcPr>
          <w:p w14:paraId="0A250142" w14:textId="77777777" w:rsidR="004876C9" w:rsidRPr="00A92A95" w:rsidRDefault="004876C9" w:rsidP="004876C9">
            <w:pPr>
              <w:spacing w:line="276" w:lineRule="auto"/>
              <w:rPr>
                <w:rFonts w:eastAsia="Calibri"/>
                <w:b/>
                <w:color w:val="auto"/>
                <w:kern w:val="0"/>
                <w:szCs w:val="24"/>
                <w:lang w:val="en-GB"/>
              </w:rPr>
            </w:pPr>
            <w:r w:rsidRPr="00A92A95">
              <w:rPr>
                <w:rFonts w:eastAsia="Calibri"/>
                <w:b/>
                <w:color w:val="auto"/>
                <w:kern w:val="0"/>
                <w:szCs w:val="24"/>
                <w:lang w:val="en-GB"/>
              </w:rPr>
              <w:t>ELEMENT</w:t>
            </w:r>
          </w:p>
          <w:p w14:paraId="48ADF427" w14:textId="77777777" w:rsidR="004876C9" w:rsidRPr="00A92A95" w:rsidRDefault="004876C9" w:rsidP="004876C9">
            <w:pPr>
              <w:rPr>
                <w:b/>
                <w:color w:val="auto"/>
                <w:kern w:val="0"/>
                <w:szCs w:val="24"/>
                <w:lang w:val="en-GB"/>
              </w:rPr>
            </w:pPr>
            <w:r w:rsidRPr="00A92A95">
              <w:rPr>
                <w:color w:val="auto"/>
                <w:kern w:val="0"/>
                <w:szCs w:val="24"/>
                <w:lang w:val="en-GB"/>
              </w:rPr>
              <w:t>These describe the key outcomes which make up workplace function.</w:t>
            </w:r>
          </w:p>
        </w:tc>
        <w:tc>
          <w:tcPr>
            <w:tcW w:w="6971" w:type="dxa"/>
            <w:shd w:val="clear" w:color="auto" w:fill="DEEAF6" w:themeFill="accent1" w:themeFillTint="33"/>
          </w:tcPr>
          <w:p w14:paraId="547C5854" w14:textId="77777777" w:rsidR="004876C9" w:rsidRPr="00A92A95" w:rsidRDefault="004876C9" w:rsidP="004876C9">
            <w:pPr>
              <w:spacing w:line="276" w:lineRule="auto"/>
              <w:ind w:left="357" w:hanging="357"/>
              <w:rPr>
                <w:rFonts w:eastAsia="Calibri"/>
                <w:b/>
                <w:color w:val="auto"/>
                <w:kern w:val="0"/>
                <w:szCs w:val="24"/>
                <w:lang w:val="en-GB"/>
              </w:rPr>
            </w:pPr>
            <w:r w:rsidRPr="00A92A95">
              <w:rPr>
                <w:rFonts w:eastAsia="Calibri"/>
                <w:b/>
                <w:color w:val="auto"/>
                <w:kern w:val="0"/>
                <w:szCs w:val="24"/>
                <w:lang w:val="en-GB"/>
              </w:rPr>
              <w:t>PERFORMANCE CRITERIA</w:t>
            </w:r>
          </w:p>
          <w:p w14:paraId="41557864" w14:textId="77777777" w:rsidR="004876C9" w:rsidRPr="00A92A95" w:rsidRDefault="004876C9" w:rsidP="004876C9">
            <w:pPr>
              <w:spacing w:line="276" w:lineRule="auto"/>
              <w:rPr>
                <w:rFonts w:eastAsia="Calibri"/>
                <w:color w:val="9BBB59"/>
                <w:kern w:val="0"/>
                <w:szCs w:val="24"/>
                <w:lang w:val="en-GB"/>
              </w:rPr>
            </w:pPr>
            <w:r w:rsidRPr="00A92A95">
              <w:rPr>
                <w:rFonts w:eastAsia="Calibri"/>
                <w:color w:val="auto"/>
                <w:kern w:val="0"/>
                <w:szCs w:val="24"/>
                <w:lang w:val="en-GB"/>
              </w:rPr>
              <w:t>These are assessable statements which specify the required level of performance for each of the elements</w:t>
            </w:r>
            <w:r w:rsidRPr="00A92A95">
              <w:rPr>
                <w:rFonts w:eastAsia="Calibri"/>
                <w:color w:val="9BBB59"/>
                <w:kern w:val="0"/>
                <w:szCs w:val="24"/>
                <w:lang w:val="en-GB"/>
              </w:rPr>
              <w:t>.</w:t>
            </w:r>
          </w:p>
          <w:p w14:paraId="06F8610F" w14:textId="77777777" w:rsidR="004876C9" w:rsidRPr="00A92A95" w:rsidRDefault="004876C9" w:rsidP="004876C9">
            <w:pPr>
              <w:rPr>
                <w:b/>
                <w:color w:val="auto"/>
                <w:kern w:val="0"/>
                <w:szCs w:val="24"/>
                <w:lang w:val="en-GB"/>
              </w:rPr>
            </w:pPr>
            <w:r w:rsidRPr="00A92A95">
              <w:rPr>
                <w:rFonts w:eastAsia="Calibri"/>
                <w:b/>
                <w:i/>
                <w:color w:val="auto"/>
                <w:kern w:val="0"/>
                <w:szCs w:val="24"/>
                <w:lang w:val="en-GB"/>
              </w:rPr>
              <w:t>(Bold and italicised terms are elaborated in the Range)</w:t>
            </w:r>
          </w:p>
        </w:tc>
      </w:tr>
    </w:tbl>
    <w:tbl>
      <w:tblPr>
        <w:tblW w:w="951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6278"/>
      </w:tblGrid>
      <w:tr w:rsidR="0011621B" w:rsidRPr="00A92A95" w14:paraId="3A908521" w14:textId="77777777" w:rsidTr="004876C9">
        <w:tc>
          <w:tcPr>
            <w:tcW w:w="3239" w:type="dxa"/>
            <w:hideMark/>
          </w:tcPr>
          <w:p w14:paraId="5F2B68C5" w14:textId="77777777" w:rsidR="0011621B" w:rsidRPr="00C4558F" w:rsidRDefault="0011621B" w:rsidP="00FD553F">
            <w:pPr>
              <w:pStyle w:val="ListParagraph"/>
              <w:numPr>
                <w:ilvl w:val="0"/>
                <w:numId w:val="311"/>
              </w:numPr>
              <w:spacing w:before="60" w:after="60"/>
              <w:rPr>
                <w:b/>
                <w:szCs w:val="24"/>
              </w:rPr>
            </w:pPr>
            <w:r w:rsidRPr="00C4558F">
              <w:rPr>
                <w:szCs w:val="24"/>
              </w:rPr>
              <w:t>Apply basic concepts of control systems</w:t>
            </w:r>
          </w:p>
        </w:tc>
        <w:tc>
          <w:tcPr>
            <w:tcW w:w="6278" w:type="dxa"/>
            <w:hideMark/>
          </w:tcPr>
          <w:p w14:paraId="1F5F26F6" w14:textId="77777777" w:rsidR="0011621B" w:rsidRPr="00A92A95" w:rsidRDefault="0011621B" w:rsidP="00FD553F">
            <w:pPr>
              <w:numPr>
                <w:ilvl w:val="1"/>
                <w:numId w:val="304"/>
              </w:numPr>
              <w:tabs>
                <w:tab w:val="left" w:pos="-6318"/>
              </w:tabs>
              <w:spacing w:before="60" w:after="0" w:line="276" w:lineRule="auto"/>
              <w:rPr>
                <w:rFonts w:eastAsia="Calibri"/>
                <w:szCs w:val="24"/>
                <w:lang w:val="en-GB"/>
              </w:rPr>
            </w:pPr>
            <w:r w:rsidRPr="00A92A95">
              <w:rPr>
                <w:rFonts w:eastAsia="Calibri"/>
                <w:b/>
                <w:i/>
                <w:szCs w:val="24"/>
                <w:lang w:val="en-GB"/>
              </w:rPr>
              <w:t>Control systems</w:t>
            </w:r>
            <w:r w:rsidRPr="00A92A95">
              <w:rPr>
                <w:rFonts w:eastAsia="Calibri"/>
                <w:szCs w:val="24"/>
                <w:lang w:val="en-GB"/>
              </w:rPr>
              <w:t xml:space="preserve"> are identified based on functionality.</w:t>
            </w:r>
          </w:p>
          <w:p w14:paraId="20666A3C" w14:textId="77777777" w:rsidR="0011621B" w:rsidRPr="00A92A95" w:rsidRDefault="0011621B" w:rsidP="00FD553F">
            <w:pPr>
              <w:numPr>
                <w:ilvl w:val="1"/>
                <w:numId w:val="304"/>
              </w:numPr>
              <w:tabs>
                <w:tab w:val="left" w:pos="-6318"/>
              </w:tabs>
              <w:spacing w:before="60" w:after="0" w:line="276" w:lineRule="auto"/>
              <w:rPr>
                <w:rFonts w:eastAsia="Calibri"/>
                <w:szCs w:val="24"/>
                <w:lang w:val="en-GB"/>
              </w:rPr>
            </w:pPr>
            <w:r w:rsidRPr="00A92A95">
              <w:rPr>
                <w:rFonts w:eastAsia="Calibri"/>
                <w:szCs w:val="24"/>
                <w:lang w:val="en-GB"/>
              </w:rPr>
              <w:t>Open and closed loops systems are applied based on system functionality</w:t>
            </w:r>
          </w:p>
          <w:p w14:paraId="1406427C" w14:textId="77777777" w:rsidR="0011621B" w:rsidRPr="00A92A95" w:rsidRDefault="0011621B" w:rsidP="00FD553F">
            <w:pPr>
              <w:numPr>
                <w:ilvl w:val="1"/>
                <w:numId w:val="304"/>
              </w:numPr>
              <w:tabs>
                <w:tab w:val="left" w:pos="-6318"/>
              </w:tabs>
              <w:spacing w:before="60" w:after="0" w:line="276" w:lineRule="auto"/>
              <w:rPr>
                <w:rFonts w:eastAsia="Calibri"/>
                <w:szCs w:val="24"/>
                <w:lang w:val="en-GB"/>
              </w:rPr>
            </w:pPr>
            <w:r w:rsidRPr="00A92A95">
              <w:rPr>
                <w:rFonts w:eastAsia="Calibri"/>
                <w:szCs w:val="24"/>
                <w:lang w:val="en-GB"/>
              </w:rPr>
              <w:t>Systems are presented using block diagrams as per job specification</w:t>
            </w:r>
          </w:p>
          <w:p w14:paraId="4F315BD9" w14:textId="77777777" w:rsidR="0011621B" w:rsidRPr="00A92A95" w:rsidRDefault="0011621B" w:rsidP="00FD553F">
            <w:pPr>
              <w:numPr>
                <w:ilvl w:val="1"/>
                <w:numId w:val="304"/>
              </w:numPr>
              <w:tabs>
                <w:tab w:val="left" w:pos="-6318"/>
              </w:tabs>
              <w:spacing w:before="60" w:after="0" w:line="276" w:lineRule="auto"/>
              <w:rPr>
                <w:rFonts w:eastAsia="Calibri"/>
                <w:szCs w:val="24"/>
                <w:lang w:val="en-GB"/>
              </w:rPr>
            </w:pPr>
            <w:r w:rsidRPr="00A92A95">
              <w:rPr>
                <w:rFonts w:eastAsia="Calibri"/>
                <w:szCs w:val="24"/>
                <w:lang w:val="en-GB"/>
              </w:rPr>
              <w:t>Block diagrams are simplified based on design of system</w:t>
            </w:r>
          </w:p>
          <w:p w14:paraId="339D74A4" w14:textId="77777777" w:rsidR="0011621B" w:rsidRPr="00A92A95" w:rsidRDefault="0011621B" w:rsidP="00FD553F">
            <w:pPr>
              <w:numPr>
                <w:ilvl w:val="1"/>
                <w:numId w:val="304"/>
              </w:numPr>
              <w:tabs>
                <w:tab w:val="left" w:pos="-6318"/>
              </w:tabs>
              <w:spacing w:before="60" w:after="0" w:line="276" w:lineRule="auto"/>
              <w:rPr>
                <w:rFonts w:eastAsia="Calibri"/>
                <w:szCs w:val="24"/>
                <w:lang w:val="en-GB"/>
              </w:rPr>
            </w:pPr>
            <w:r w:rsidRPr="00A92A95">
              <w:rPr>
                <w:rFonts w:eastAsia="Calibri"/>
                <w:szCs w:val="24"/>
                <w:lang w:val="en-GB"/>
              </w:rPr>
              <w:t>Signal flow graphs are derived as per canonical rules</w:t>
            </w:r>
          </w:p>
        </w:tc>
      </w:tr>
      <w:tr w:rsidR="0011621B" w:rsidRPr="00A92A95" w14:paraId="60344C68" w14:textId="77777777" w:rsidTr="004876C9">
        <w:tc>
          <w:tcPr>
            <w:tcW w:w="3239" w:type="dxa"/>
            <w:hideMark/>
          </w:tcPr>
          <w:p w14:paraId="55501CC0" w14:textId="77777777" w:rsidR="0011621B" w:rsidRPr="00C4558F" w:rsidRDefault="0011621B" w:rsidP="00FD553F">
            <w:pPr>
              <w:pStyle w:val="ListParagraph"/>
              <w:numPr>
                <w:ilvl w:val="0"/>
                <w:numId w:val="311"/>
              </w:numPr>
              <w:rPr>
                <w:szCs w:val="24"/>
              </w:rPr>
            </w:pPr>
            <w:r w:rsidRPr="00C4558F">
              <w:rPr>
                <w:szCs w:val="24"/>
              </w:rPr>
              <w:t>Apply system modelling</w:t>
            </w:r>
          </w:p>
        </w:tc>
        <w:tc>
          <w:tcPr>
            <w:tcW w:w="6278" w:type="dxa"/>
            <w:hideMark/>
          </w:tcPr>
          <w:p w14:paraId="7D6BE2D0" w14:textId="77777777" w:rsidR="0011621B" w:rsidRPr="00A92A95" w:rsidRDefault="0011621B" w:rsidP="00FD553F">
            <w:pPr>
              <w:numPr>
                <w:ilvl w:val="1"/>
                <w:numId w:val="302"/>
              </w:numPr>
              <w:tabs>
                <w:tab w:val="left" w:pos="-6318"/>
              </w:tabs>
              <w:spacing w:after="0" w:line="276" w:lineRule="auto"/>
              <w:rPr>
                <w:rFonts w:eastAsia="Calibri"/>
                <w:szCs w:val="24"/>
                <w:lang w:val="en-GB"/>
              </w:rPr>
            </w:pPr>
            <w:r w:rsidRPr="00A92A95">
              <w:rPr>
                <w:rFonts w:eastAsia="Calibri"/>
                <w:szCs w:val="24"/>
                <w:lang w:val="en-GB"/>
              </w:rPr>
              <w:t>System modelling needs are identified as per design</w:t>
            </w:r>
          </w:p>
          <w:p w14:paraId="2EE94970" w14:textId="77777777" w:rsidR="0011621B" w:rsidRPr="00A92A95" w:rsidRDefault="0011621B" w:rsidP="00FD553F">
            <w:pPr>
              <w:numPr>
                <w:ilvl w:val="1"/>
                <w:numId w:val="302"/>
              </w:numPr>
              <w:tabs>
                <w:tab w:val="left" w:pos="-6318"/>
              </w:tabs>
              <w:spacing w:after="0" w:line="276" w:lineRule="auto"/>
              <w:rPr>
                <w:rFonts w:eastAsia="Calibri"/>
                <w:szCs w:val="24"/>
                <w:lang w:val="en-GB"/>
              </w:rPr>
            </w:pPr>
            <w:r w:rsidRPr="00A92A95">
              <w:rPr>
                <w:rFonts w:eastAsia="Calibri"/>
                <w:szCs w:val="24"/>
                <w:lang w:val="en-GB"/>
              </w:rPr>
              <w:t>Transfer functions are determined as per system model</w:t>
            </w:r>
          </w:p>
          <w:p w14:paraId="46B31B8A" w14:textId="77777777" w:rsidR="0011621B" w:rsidRPr="00A92A95" w:rsidRDefault="0011621B" w:rsidP="00FD553F">
            <w:pPr>
              <w:numPr>
                <w:ilvl w:val="1"/>
                <w:numId w:val="302"/>
              </w:numPr>
              <w:tabs>
                <w:tab w:val="left" w:pos="-6318"/>
              </w:tabs>
              <w:spacing w:after="0" w:line="276" w:lineRule="auto"/>
              <w:rPr>
                <w:rFonts w:eastAsia="Calibri"/>
                <w:szCs w:val="24"/>
                <w:lang w:val="en-GB"/>
              </w:rPr>
            </w:pPr>
            <w:r w:rsidRPr="00A92A95">
              <w:rPr>
                <w:rFonts w:eastAsia="Calibri"/>
                <w:b/>
                <w:i/>
                <w:szCs w:val="24"/>
                <w:lang w:val="en-GB"/>
              </w:rPr>
              <w:t>Practical systems</w:t>
            </w:r>
            <w:r w:rsidRPr="00A92A95">
              <w:rPr>
                <w:rFonts w:eastAsia="Calibri"/>
                <w:szCs w:val="24"/>
                <w:lang w:val="en-GB"/>
              </w:rPr>
              <w:t xml:space="preserve"> are modelled as per system functionality</w:t>
            </w:r>
          </w:p>
        </w:tc>
      </w:tr>
      <w:tr w:rsidR="0011621B" w:rsidRPr="00A92A95" w14:paraId="688900C8" w14:textId="77777777" w:rsidTr="004876C9">
        <w:tc>
          <w:tcPr>
            <w:tcW w:w="3239" w:type="dxa"/>
            <w:hideMark/>
          </w:tcPr>
          <w:p w14:paraId="5164125D" w14:textId="77777777" w:rsidR="0011621B" w:rsidRPr="00C4558F" w:rsidRDefault="0011621B" w:rsidP="00FD553F">
            <w:pPr>
              <w:pStyle w:val="ListParagraph"/>
              <w:numPr>
                <w:ilvl w:val="0"/>
                <w:numId w:val="311"/>
              </w:numPr>
              <w:rPr>
                <w:szCs w:val="24"/>
              </w:rPr>
            </w:pPr>
            <w:r w:rsidRPr="00C4558F">
              <w:rPr>
                <w:szCs w:val="24"/>
              </w:rPr>
              <w:t xml:space="preserve">Apply system performance  </w:t>
            </w:r>
          </w:p>
        </w:tc>
        <w:tc>
          <w:tcPr>
            <w:tcW w:w="6278" w:type="dxa"/>
          </w:tcPr>
          <w:p w14:paraId="072158CC" w14:textId="77777777" w:rsidR="0011621B" w:rsidRPr="00A92A95" w:rsidRDefault="0011621B" w:rsidP="00FD553F">
            <w:pPr>
              <w:numPr>
                <w:ilvl w:val="1"/>
                <w:numId w:val="301"/>
              </w:numPr>
              <w:spacing w:before="60" w:after="0" w:line="276" w:lineRule="auto"/>
              <w:ind w:left="459" w:hanging="459"/>
              <w:rPr>
                <w:rFonts w:eastAsia="Calibri"/>
                <w:szCs w:val="24"/>
                <w:lang w:val="en-GB"/>
              </w:rPr>
            </w:pPr>
            <w:r w:rsidRPr="00A92A95">
              <w:rPr>
                <w:rFonts w:eastAsia="Calibri"/>
                <w:szCs w:val="24"/>
                <w:lang w:val="en-GB"/>
              </w:rPr>
              <w:t>Test signals are applied as per system design.</w:t>
            </w:r>
          </w:p>
          <w:p w14:paraId="255849E0" w14:textId="77777777" w:rsidR="0011621B" w:rsidRPr="00A92A95" w:rsidRDefault="0011621B" w:rsidP="00FD553F">
            <w:pPr>
              <w:numPr>
                <w:ilvl w:val="1"/>
                <w:numId w:val="301"/>
              </w:numPr>
              <w:spacing w:before="60" w:after="0" w:line="276" w:lineRule="auto"/>
              <w:ind w:left="459" w:hanging="459"/>
              <w:rPr>
                <w:rFonts w:eastAsia="Calibri"/>
                <w:szCs w:val="24"/>
                <w:lang w:val="en-GB"/>
              </w:rPr>
            </w:pPr>
            <w:r w:rsidRPr="00A92A95">
              <w:rPr>
                <w:rFonts w:eastAsia="Calibri"/>
                <w:szCs w:val="24"/>
                <w:lang w:val="en-GB"/>
              </w:rPr>
              <w:t>Dynamic responses are analysed as per design.</w:t>
            </w:r>
          </w:p>
          <w:p w14:paraId="4716DFF4" w14:textId="77777777" w:rsidR="0011621B" w:rsidRPr="00A92A95" w:rsidRDefault="0011621B" w:rsidP="00FD553F">
            <w:pPr>
              <w:numPr>
                <w:ilvl w:val="1"/>
                <w:numId w:val="301"/>
              </w:numPr>
              <w:spacing w:before="60" w:after="0" w:line="276" w:lineRule="auto"/>
              <w:ind w:left="459" w:hanging="459"/>
              <w:rPr>
                <w:rFonts w:eastAsia="Calibri"/>
                <w:szCs w:val="24"/>
                <w:lang w:val="en-GB"/>
              </w:rPr>
            </w:pPr>
            <w:r w:rsidRPr="00A92A95">
              <w:rPr>
                <w:rFonts w:eastAsia="Calibri"/>
                <w:szCs w:val="24"/>
                <w:lang w:val="en-GB"/>
              </w:rPr>
              <w:t>Damping methods are applied based on the design</w:t>
            </w:r>
          </w:p>
          <w:p w14:paraId="539A7BB7" w14:textId="77777777" w:rsidR="0011621B" w:rsidRPr="00C4558F" w:rsidRDefault="0011621B" w:rsidP="00FD553F">
            <w:pPr>
              <w:numPr>
                <w:ilvl w:val="1"/>
                <w:numId w:val="301"/>
              </w:numPr>
              <w:spacing w:before="60" w:after="0" w:line="276" w:lineRule="auto"/>
              <w:ind w:left="459" w:hanging="459"/>
              <w:rPr>
                <w:rFonts w:eastAsia="Calibri"/>
                <w:szCs w:val="24"/>
                <w:lang w:val="en-GB"/>
              </w:rPr>
            </w:pPr>
            <w:r w:rsidRPr="00A92A95">
              <w:rPr>
                <w:rFonts w:eastAsia="Calibri"/>
                <w:szCs w:val="24"/>
                <w:lang w:val="en-GB"/>
              </w:rPr>
              <w:t>System stability is determined based on the system performance</w:t>
            </w:r>
          </w:p>
        </w:tc>
      </w:tr>
      <w:tr w:rsidR="0011621B" w:rsidRPr="00A92A95" w14:paraId="69B61A62" w14:textId="77777777" w:rsidTr="004876C9">
        <w:tc>
          <w:tcPr>
            <w:tcW w:w="3239" w:type="dxa"/>
            <w:hideMark/>
          </w:tcPr>
          <w:p w14:paraId="6AEFE8AC" w14:textId="77777777" w:rsidR="0011621B" w:rsidRPr="00C4558F" w:rsidRDefault="0011621B" w:rsidP="00FD553F">
            <w:pPr>
              <w:pStyle w:val="ListParagraph"/>
              <w:numPr>
                <w:ilvl w:val="0"/>
                <w:numId w:val="311"/>
              </w:numPr>
              <w:rPr>
                <w:szCs w:val="24"/>
              </w:rPr>
            </w:pPr>
            <w:r w:rsidRPr="00C4558F">
              <w:rPr>
                <w:szCs w:val="24"/>
              </w:rPr>
              <w:t>Apply system compensation</w:t>
            </w:r>
          </w:p>
        </w:tc>
        <w:tc>
          <w:tcPr>
            <w:tcW w:w="6278" w:type="dxa"/>
            <w:hideMark/>
          </w:tcPr>
          <w:p w14:paraId="10BDFD88" w14:textId="77777777" w:rsidR="0011621B" w:rsidRPr="00A92A95" w:rsidRDefault="0011621B" w:rsidP="00FD553F">
            <w:pPr>
              <w:numPr>
                <w:ilvl w:val="1"/>
                <w:numId w:val="310"/>
              </w:numPr>
              <w:tabs>
                <w:tab w:val="num" w:pos="429"/>
              </w:tabs>
              <w:spacing w:before="60" w:after="0" w:line="276" w:lineRule="auto"/>
              <w:ind w:hanging="792"/>
              <w:rPr>
                <w:rFonts w:eastAsia="Calibri"/>
                <w:szCs w:val="24"/>
                <w:lang w:val="en-GB"/>
              </w:rPr>
            </w:pPr>
            <w:r w:rsidRPr="00A92A95">
              <w:rPr>
                <w:rFonts w:eastAsia="Calibri"/>
                <w:szCs w:val="24"/>
                <w:lang w:val="en-GB"/>
              </w:rPr>
              <w:t>System compensation needs are identified as per functionality of system.</w:t>
            </w:r>
          </w:p>
          <w:p w14:paraId="63B4055F" w14:textId="77777777" w:rsidR="0011621B" w:rsidRPr="00A92A95" w:rsidRDefault="0011621B" w:rsidP="00FD553F">
            <w:pPr>
              <w:numPr>
                <w:ilvl w:val="1"/>
                <w:numId w:val="310"/>
              </w:numPr>
              <w:spacing w:before="60" w:after="0" w:line="276" w:lineRule="auto"/>
              <w:ind w:left="459" w:hanging="459"/>
              <w:rPr>
                <w:rFonts w:eastAsia="Calibri"/>
                <w:szCs w:val="24"/>
                <w:lang w:val="en-GB"/>
              </w:rPr>
            </w:pPr>
            <w:r w:rsidRPr="00A92A95">
              <w:rPr>
                <w:rFonts w:eastAsia="Calibri"/>
                <w:szCs w:val="24"/>
                <w:lang w:val="en-GB"/>
              </w:rPr>
              <w:t>Transfer functions for compensating networks are derived based on system design</w:t>
            </w:r>
          </w:p>
          <w:p w14:paraId="0C3F0BD8" w14:textId="77777777" w:rsidR="0011621B" w:rsidRPr="00A92A95" w:rsidRDefault="0011621B" w:rsidP="00FD553F">
            <w:pPr>
              <w:numPr>
                <w:ilvl w:val="1"/>
                <w:numId w:val="310"/>
              </w:numPr>
              <w:spacing w:before="60" w:after="0" w:line="276" w:lineRule="auto"/>
              <w:ind w:left="459" w:hanging="459"/>
              <w:rPr>
                <w:rFonts w:eastAsia="Calibri"/>
                <w:szCs w:val="24"/>
                <w:lang w:val="en-GB"/>
              </w:rPr>
            </w:pPr>
            <w:r w:rsidRPr="00A92A95">
              <w:rPr>
                <w:rFonts w:eastAsia="Calibri"/>
                <w:szCs w:val="24"/>
                <w:lang w:val="en-GB"/>
              </w:rPr>
              <w:t>Compensating networks are designed as per work requirement.</w:t>
            </w:r>
          </w:p>
        </w:tc>
      </w:tr>
      <w:tr w:rsidR="0011621B" w:rsidRPr="00A92A95" w14:paraId="264FE358" w14:textId="77777777" w:rsidTr="004876C9">
        <w:tc>
          <w:tcPr>
            <w:tcW w:w="3239" w:type="dxa"/>
            <w:hideMark/>
          </w:tcPr>
          <w:p w14:paraId="0A1F154B" w14:textId="77777777" w:rsidR="0011621B" w:rsidRPr="00C4558F" w:rsidRDefault="0011621B" w:rsidP="00FD553F">
            <w:pPr>
              <w:pStyle w:val="ListParagraph"/>
              <w:numPr>
                <w:ilvl w:val="0"/>
                <w:numId w:val="311"/>
              </w:numPr>
              <w:rPr>
                <w:szCs w:val="24"/>
              </w:rPr>
            </w:pPr>
            <w:r w:rsidRPr="00C4558F">
              <w:rPr>
                <w:szCs w:val="24"/>
              </w:rPr>
              <w:t>Apply servo systems</w:t>
            </w:r>
          </w:p>
        </w:tc>
        <w:tc>
          <w:tcPr>
            <w:tcW w:w="6278" w:type="dxa"/>
            <w:hideMark/>
          </w:tcPr>
          <w:p w14:paraId="6580A31A" w14:textId="77777777" w:rsidR="0011621B" w:rsidRPr="00A92A95" w:rsidRDefault="0011621B" w:rsidP="00FD553F">
            <w:pPr>
              <w:numPr>
                <w:ilvl w:val="1"/>
                <w:numId w:val="303"/>
              </w:numPr>
              <w:spacing w:before="60" w:after="0" w:line="276" w:lineRule="auto"/>
              <w:rPr>
                <w:rFonts w:eastAsia="Calibri"/>
                <w:szCs w:val="24"/>
                <w:lang w:val="en-GB"/>
              </w:rPr>
            </w:pPr>
            <w:r w:rsidRPr="00A92A95">
              <w:rPr>
                <w:rFonts w:eastAsia="Calibri"/>
                <w:b/>
                <w:i/>
                <w:szCs w:val="24"/>
                <w:lang w:val="en-GB"/>
              </w:rPr>
              <w:t>Servo mechanisms</w:t>
            </w:r>
            <w:r w:rsidRPr="00A92A95">
              <w:rPr>
                <w:rFonts w:eastAsia="Calibri"/>
                <w:szCs w:val="24"/>
                <w:lang w:val="en-GB"/>
              </w:rPr>
              <w:t xml:space="preserve"> are identified as per control system</w:t>
            </w:r>
          </w:p>
          <w:p w14:paraId="12FE19E1" w14:textId="77777777" w:rsidR="0011621B" w:rsidRPr="00A92A95" w:rsidRDefault="0011621B" w:rsidP="00FD553F">
            <w:pPr>
              <w:numPr>
                <w:ilvl w:val="1"/>
                <w:numId w:val="303"/>
              </w:numPr>
              <w:spacing w:before="60" w:after="0" w:line="276" w:lineRule="auto"/>
              <w:rPr>
                <w:rFonts w:eastAsia="Calibri"/>
                <w:szCs w:val="24"/>
                <w:lang w:val="en-GB"/>
              </w:rPr>
            </w:pPr>
            <w:r w:rsidRPr="00A92A95">
              <w:rPr>
                <w:rFonts w:eastAsia="Calibri"/>
                <w:szCs w:val="24"/>
                <w:lang w:val="en-GB"/>
              </w:rPr>
              <w:t>Alternating Current (AC) and Direct Current (DC) servo amplifiers are applied as per control system.</w:t>
            </w:r>
          </w:p>
          <w:p w14:paraId="393382C3" w14:textId="77777777" w:rsidR="0011621B" w:rsidRPr="00A92A95" w:rsidRDefault="0011621B" w:rsidP="00FD553F">
            <w:pPr>
              <w:numPr>
                <w:ilvl w:val="1"/>
                <w:numId w:val="303"/>
              </w:numPr>
              <w:spacing w:before="60" w:after="0" w:line="276" w:lineRule="auto"/>
              <w:rPr>
                <w:rFonts w:eastAsia="Calibri"/>
                <w:szCs w:val="24"/>
                <w:lang w:val="en-GB"/>
              </w:rPr>
            </w:pPr>
            <w:r w:rsidRPr="00A92A95">
              <w:rPr>
                <w:rFonts w:eastAsia="Calibri"/>
                <w:szCs w:val="24"/>
                <w:lang w:val="en-GB"/>
              </w:rPr>
              <w:lastRenderedPageBreak/>
              <w:t>Stepper motors are applied as per control systems</w:t>
            </w:r>
          </w:p>
          <w:p w14:paraId="082C4B42" w14:textId="77777777" w:rsidR="0011621B" w:rsidRPr="00A92A95" w:rsidRDefault="0011621B" w:rsidP="00FD553F">
            <w:pPr>
              <w:numPr>
                <w:ilvl w:val="1"/>
                <w:numId w:val="303"/>
              </w:numPr>
              <w:spacing w:before="60" w:after="0" w:line="276" w:lineRule="auto"/>
              <w:rPr>
                <w:rFonts w:eastAsia="Calibri"/>
                <w:szCs w:val="24"/>
                <w:lang w:val="en-GB"/>
              </w:rPr>
            </w:pPr>
            <w:r w:rsidRPr="00A92A95">
              <w:rPr>
                <w:rFonts w:eastAsia="Calibri"/>
                <w:szCs w:val="24"/>
                <w:lang w:val="en-GB"/>
              </w:rPr>
              <w:t>Servo motors’ characteristic curves are sketched based on its’ functional parameters</w:t>
            </w:r>
          </w:p>
        </w:tc>
      </w:tr>
    </w:tbl>
    <w:p w14:paraId="61D15B91" w14:textId="77777777" w:rsidR="0011621B" w:rsidRPr="00A92A95" w:rsidRDefault="0011621B" w:rsidP="0011621B">
      <w:pPr>
        <w:spacing w:after="200" w:line="276" w:lineRule="auto"/>
        <w:rPr>
          <w:rFonts w:eastAsia="Calibri"/>
          <w:color w:val="auto"/>
          <w:kern w:val="0"/>
          <w:szCs w:val="24"/>
          <w:lang w:val="en-GB"/>
        </w:rPr>
      </w:pPr>
    </w:p>
    <w:p w14:paraId="37B2B726" w14:textId="77777777" w:rsidR="0011621B" w:rsidRPr="00A92A95" w:rsidRDefault="0011621B" w:rsidP="0011621B">
      <w:pPr>
        <w:spacing w:after="200" w:line="276" w:lineRule="auto"/>
        <w:rPr>
          <w:rFonts w:eastAsia="Calibri"/>
          <w:b/>
          <w:color w:val="auto"/>
          <w:kern w:val="0"/>
          <w:szCs w:val="24"/>
          <w:lang w:val="en-GB"/>
        </w:rPr>
      </w:pPr>
      <w:r w:rsidRPr="00A92A95">
        <w:rPr>
          <w:rFonts w:eastAsia="Calibri"/>
          <w:b/>
          <w:color w:val="auto"/>
          <w:kern w:val="0"/>
          <w:szCs w:val="24"/>
          <w:lang w:val="en-GB"/>
        </w:rPr>
        <w:t>RANGE</w:t>
      </w:r>
    </w:p>
    <w:p w14:paraId="5E28EEBD" w14:textId="77777777" w:rsidR="0011621B" w:rsidRPr="00A92A95" w:rsidRDefault="0011621B" w:rsidP="0011621B">
      <w:pPr>
        <w:spacing w:after="0" w:line="276" w:lineRule="auto"/>
        <w:ind w:left="-180"/>
        <w:rPr>
          <w:rFonts w:eastAsia="Calibri"/>
          <w:color w:val="auto"/>
          <w:kern w:val="0"/>
          <w:szCs w:val="24"/>
          <w:lang w:val="en-GB"/>
        </w:rPr>
      </w:pPr>
      <w:r w:rsidRPr="00A92A95">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11621B" w:rsidRPr="00A92A95" w14:paraId="5E32BFB2" w14:textId="77777777" w:rsidTr="0011621B">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635BC2DE" w14:textId="77777777" w:rsidR="0011621B" w:rsidRPr="00A92A95" w:rsidRDefault="0011621B" w:rsidP="0011621B">
            <w:pPr>
              <w:spacing w:before="60" w:after="0" w:line="276" w:lineRule="auto"/>
              <w:ind w:left="357" w:hanging="357"/>
              <w:rPr>
                <w:rFonts w:eastAsia="Calibri"/>
                <w:b/>
                <w:color w:val="auto"/>
                <w:kern w:val="0"/>
                <w:szCs w:val="24"/>
                <w:lang w:val="en-GB"/>
              </w:rPr>
            </w:pPr>
            <w:r w:rsidRPr="00A92A95">
              <w:rPr>
                <w:rFonts w:eastAsia="Calibri"/>
                <w:b/>
                <w:color w:val="auto"/>
                <w:kern w:val="0"/>
                <w:szCs w:val="24"/>
                <w:lang w:val="en-GB"/>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4FA24D" w14:textId="77777777" w:rsidR="0011621B" w:rsidRPr="00A92A95" w:rsidRDefault="0011621B" w:rsidP="0011621B">
            <w:pPr>
              <w:spacing w:before="60" w:after="0" w:line="276" w:lineRule="auto"/>
              <w:ind w:left="357" w:hanging="357"/>
              <w:rPr>
                <w:rFonts w:eastAsia="Calibri"/>
                <w:b/>
                <w:color w:val="auto"/>
                <w:kern w:val="0"/>
                <w:szCs w:val="24"/>
                <w:lang w:val="en-GB"/>
              </w:rPr>
            </w:pPr>
            <w:r w:rsidRPr="00A92A95">
              <w:rPr>
                <w:rFonts w:eastAsia="Calibri"/>
                <w:b/>
                <w:color w:val="auto"/>
                <w:kern w:val="0"/>
                <w:szCs w:val="24"/>
                <w:lang w:val="en-GB"/>
              </w:rPr>
              <w:t>Range</w:t>
            </w:r>
          </w:p>
          <w:p w14:paraId="54125424" w14:textId="77777777" w:rsidR="0011621B" w:rsidRPr="00A92A95" w:rsidRDefault="0011621B" w:rsidP="0011621B">
            <w:pPr>
              <w:spacing w:before="60" w:after="0" w:line="276" w:lineRule="auto"/>
              <w:ind w:left="357" w:hanging="357"/>
              <w:rPr>
                <w:rFonts w:eastAsia="Calibri"/>
                <w:color w:val="auto"/>
                <w:kern w:val="0"/>
                <w:szCs w:val="24"/>
                <w:lang w:val="en-GB"/>
              </w:rPr>
            </w:pPr>
          </w:p>
        </w:tc>
      </w:tr>
      <w:tr w:rsidR="0011621B" w:rsidRPr="00A92A95" w14:paraId="3B1EA3FE" w14:textId="77777777" w:rsidTr="0011621B">
        <w:tc>
          <w:tcPr>
            <w:tcW w:w="3151" w:type="dxa"/>
            <w:tcBorders>
              <w:top w:val="single" w:sz="4" w:space="0" w:color="auto"/>
              <w:left w:val="single" w:sz="4" w:space="0" w:color="auto"/>
              <w:bottom w:val="single" w:sz="4" w:space="0" w:color="auto"/>
              <w:right w:val="single" w:sz="4" w:space="0" w:color="auto"/>
            </w:tcBorders>
            <w:hideMark/>
          </w:tcPr>
          <w:p w14:paraId="5BF0E89A" w14:textId="77777777" w:rsidR="0011621B" w:rsidRPr="00A92A95" w:rsidRDefault="0011621B" w:rsidP="00FD553F">
            <w:pPr>
              <w:numPr>
                <w:ilvl w:val="0"/>
                <w:numId w:val="306"/>
              </w:numPr>
              <w:spacing w:before="60" w:after="0" w:line="276" w:lineRule="auto"/>
              <w:rPr>
                <w:rFonts w:eastAsia="Calibri"/>
                <w:color w:val="auto"/>
                <w:kern w:val="0"/>
                <w:szCs w:val="24"/>
                <w:lang w:val="en-GB"/>
              </w:rPr>
            </w:pPr>
            <w:r w:rsidRPr="00A92A95">
              <w:rPr>
                <w:rFonts w:eastAsia="Calibri"/>
                <w:color w:val="auto"/>
                <w:kern w:val="0"/>
                <w:szCs w:val="24"/>
                <w:lang w:val="en-GB"/>
              </w:rPr>
              <w:t>Control systems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44184D16" w14:textId="77777777" w:rsidR="0011621B" w:rsidRPr="00A92A95" w:rsidRDefault="0011621B"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Man-made systems</w:t>
            </w:r>
          </w:p>
          <w:p w14:paraId="73522978" w14:textId="77777777" w:rsidR="0011621B" w:rsidRPr="00A92A95" w:rsidRDefault="0011621B"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Natural systems</w:t>
            </w:r>
          </w:p>
          <w:p w14:paraId="320DD0B0" w14:textId="77777777" w:rsidR="0011621B" w:rsidRPr="00A92A95" w:rsidRDefault="0011621B"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Hybrid system</w:t>
            </w:r>
          </w:p>
          <w:p w14:paraId="570BBF96" w14:textId="77777777" w:rsidR="0011621B" w:rsidRPr="00A92A95" w:rsidRDefault="0011621B"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Open loop control systems</w:t>
            </w:r>
          </w:p>
          <w:p w14:paraId="78C1BA8D" w14:textId="77777777" w:rsidR="0011621B" w:rsidRPr="00A92A95" w:rsidRDefault="0011621B"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Closed loop control systems</w:t>
            </w:r>
          </w:p>
        </w:tc>
      </w:tr>
      <w:tr w:rsidR="0011621B" w:rsidRPr="00A92A95" w14:paraId="09F91D90" w14:textId="77777777" w:rsidTr="0011621B">
        <w:tc>
          <w:tcPr>
            <w:tcW w:w="3151" w:type="dxa"/>
            <w:tcBorders>
              <w:top w:val="single" w:sz="4" w:space="0" w:color="auto"/>
              <w:left w:val="single" w:sz="4" w:space="0" w:color="auto"/>
              <w:bottom w:val="single" w:sz="4" w:space="0" w:color="auto"/>
              <w:right w:val="single" w:sz="4" w:space="0" w:color="auto"/>
            </w:tcBorders>
            <w:hideMark/>
          </w:tcPr>
          <w:p w14:paraId="218608FD" w14:textId="77777777" w:rsidR="0011621B" w:rsidRPr="00A92A95" w:rsidRDefault="0011621B" w:rsidP="00FD553F">
            <w:pPr>
              <w:numPr>
                <w:ilvl w:val="0"/>
                <w:numId w:val="306"/>
              </w:numPr>
              <w:spacing w:before="60" w:after="0" w:line="276" w:lineRule="auto"/>
              <w:rPr>
                <w:rFonts w:eastAsia="Calibri"/>
                <w:color w:val="auto"/>
                <w:kern w:val="0"/>
                <w:szCs w:val="24"/>
                <w:lang w:val="en-GB"/>
              </w:rPr>
            </w:pPr>
            <w:r w:rsidRPr="00A92A95">
              <w:rPr>
                <w:rFonts w:eastAsia="Calibri"/>
                <w:color w:val="auto"/>
                <w:kern w:val="0"/>
                <w:szCs w:val="24"/>
                <w:lang w:val="en-GB"/>
              </w:rPr>
              <w:t>Practical systems may include but is not limited to:</w:t>
            </w:r>
          </w:p>
        </w:tc>
        <w:tc>
          <w:tcPr>
            <w:tcW w:w="5759" w:type="dxa"/>
            <w:tcBorders>
              <w:top w:val="single" w:sz="4" w:space="0" w:color="auto"/>
              <w:left w:val="single" w:sz="4" w:space="0" w:color="auto"/>
              <w:bottom w:val="single" w:sz="4" w:space="0" w:color="auto"/>
              <w:right w:val="single" w:sz="4" w:space="0" w:color="auto"/>
            </w:tcBorders>
            <w:hideMark/>
          </w:tcPr>
          <w:p w14:paraId="2E1390DA" w14:textId="77777777" w:rsidR="0011621B" w:rsidRPr="00A92A95" w:rsidRDefault="0011621B"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 xml:space="preserve">Generators </w:t>
            </w:r>
          </w:p>
          <w:p w14:paraId="3FA8C4DA" w14:textId="77777777" w:rsidR="0011621B" w:rsidRPr="00A92A95" w:rsidRDefault="0011621B"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Motors</w:t>
            </w:r>
          </w:p>
          <w:p w14:paraId="4894A7E0" w14:textId="77777777" w:rsidR="0011621B" w:rsidRPr="00A92A95" w:rsidRDefault="0011621B"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Temperature control systems</w:t>
            </w:r>
          </w:p>
        </w:tc>
      </w:tr>
      <w:tr w:rsidR="0011621B" w:rsidRPr="00A92A95" w14:paraId="60444688" w14:textId="77777777" w:rsidTr="0011621B">
        <w:tc>
          <w:tcPr>
            <w:tcW w:w="3151" w:type="dxa"/>
            <w:tcBorders>
              <w:top w:val="single" w:sz="4" w:space="0" w:color="auto"/>
              <w:left w:val="single" w:sz="4" w:space="0" w:color="auto"/>
              <w:bottom w:val="single" w:sz="4" w:space="0" w:color="auto"/>
              <w:right w:val="single" w:sz="4" w:space="0" w:color="auto"/>
            </w:tcBorders>
            <w:hideMark/>
          </w:tcPr>
          <w:p w14:paraId="34EFC0FB" w14:textId="77777777" w:rsidR="0011621B" w:rsidRPr="00A92A95" w:rsidRDefault="0011621B" w:rsidP="00FD553F">
            <w:pPr>
              <w:numPr>
                <w:ilvl w:val="0"/>
                <w:numId w:val="306"/>
              </w:numPr>
              <w:spacing w:before="60" w:after="0" w:line="276" w:lineRule="auto"/>
              <w:rPr>
                <w:rFonts w:eastAsia="Calibri"/>
                <w:color w:val="auto"/>
                <w:kern w:val="0"/>
                <w:szCs w:val="24"/>
                <w:lang w:val="en-GB"/>
              </w:rPr>
            </w:pPr>
            <w:r w:rsidRPr="00A92A95">
              <w:rPr>
                <w:rFonts w:eastAsia="Calibri"/>
                <w:color w:val="auto"/>
                <w:kern w:val="0"/>
                <w:szCs w:val="24"/>
                <w:lang w:val="en-GB"/>
              </w:rPr>
              <w:t>Servo mechanisms may include but is not limited to:</w:t>
            </w:r>
          </w:p>
          <w:p w14:paraId="6CCB2257" w14:textId="77777777" w:rsidR="0011621B" w:rsidRPr="00A92A95" w:rsidRDefault="0011621B" w:rsidP="0011621B">
            <w:pPr>
              <w:spacing w:before="60" w:after="0" w:line="276" w:lineRule="auto"/>
              <w:ind w:left="450"/>
              <w:rPr>
                <w:rFonts w:eastAsia="Calibri"/>
                <w:color w:val="auto"/>
                <w:kern w:val="0"/>
                <w:szCs w:val="24"/>
                <w:lang w:val="en-GB"/>
              </w:rPr>
            </w:pPr>
          </w:p>
        </w:tc>
        <w:tc>
          <w:tcPr>
            <w:tcW w:w="5759" w:type="dxa"/>
            <w:tcBorders>
              <w:top w:val="single" w:sz="4" w:space="0" w:color="auto"/>
              <w:left w:val="single" w:sz="4" w:space="0" w:color="auto"/>
              <w:bottom w:val="single" w:sz="4" w:space="0" w:color="auto"/>
              <w:right w:val="single" w:sz="4" w:space="0" w:color="auto"/>
            </w:tcBorders>
            <w:hideMark/>
          </w:tcPr>
          <w:p w14:paraId="47F1568C" w14:textId="77777777" w:rsidR="0011621B" w:rsidRPr="00A92A95" w:rsidRDefault="0011621B"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Position</w:t>
            </w:r>
          </w:p>
          <w:p w14:paraId="109204EA" w14:textId="77777777" w:rsidR="0011621B" w:rsidRPr="00A92A95" w:rsidRDefault="0011621B"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Speed</w:t>
            </w:r>
          </w:p>
          <w:p w14:paraId="4CD3467F" w14:textId="77777777" w:rsidR="0011621B" w:rsidRPr="00A92A95" w:rsidRDefault="0011621B" w:rsidP="00FD553F">
            <w:pPr>
              <w:numPr>
                <w:ilvl w:val="0"/>
                <w:numId w:val="294"/>
              </w:numPr>
              <w:spacing w:after="0" w:line="276" w:lineRule="auto"/>
              <w:rPr>
                <w:rFonts w:eastAsia="Calibri"/>
                <w:color w:val="auto"/>
                <w:kern w:val="0"/>
                <w:szCs w:val="24"/>
                <w:lang w:val="en-GB"/>
              </w:rPr>
            </w:pPr>
            <w:r w:rsidRPr="00A92A95">
              <w:rPr>
                <w:rFonts w:eastAsia="Calibri"/>
                <w:color w:val="auto"/>
                <w:kern w:val="0"/>
                <w:szCs w:val="24"/>
                <w:lang w:val="en-GB"/>
              </w:rPr>
              <w:t>acceleration</w:t>
            </w:r>
          </w:p>
        </w:tc>
      </w:tr>
    </w:tbl>
    <w:p w14:paraId="3652CBCA" w14:textId="77777777" w:rsidR="0011621B" w:rsidRPr="00A92A95" w:rsidRDefault="0011621B" w:rsidP="0011621B">
      <w:pPr>
        <w:spacing w:after="200" w:line="276" w:lineRule="auto"/>
        <w:rPr>
          <w:rFonts w:eastAsia="Calibri"/>
          <w:color w:val="auto"/>
          <w:kern w:val="0"/>
          <w:szCs w:val="24"/>
          <w:lang w:val="en-GB"/>
        </w:rPr>
      </w:pPr>
    </w:p>
    <w:p w14:paraId="2160CBF1" w14:textId="77777777" w:rsidR="0011621B" w:rsidRPr="00A92A95" w:rsidRDefault="0011621B" w:rsidP="0011621B">
      <w:pPr>
        <w:spacing w:before="60" w:after="0" w:line="276" w:lineRule="auto"/>
        <w:rPr>
          <w:rFonts w:eastAsia="Calibri"/>
          <w:color w:val="auto"/>
          <w:kern w:val="0"/>
          <w:szCs w:val="24"/>
          <w:lang w:val="en-GB"/>
        </w:rPr>
      </w:pPr>
      <w:r w:rsidRPr="00A92A95">
        <w:rPr>
          <w:rFonts w:eastAsia="Calibri"/>
          <w:b/>
          <w:color w:val="auto"/>
          <w:kern w:val="0"/>
          <w:szCs w:val="24"/>
          <w:lang w:val="en-GB"/>
        </w:rPr>
        <w:t>REQUIRED KNOWLEDGE AND UNDERSTANDING</w:t>
      </w:r>
    </w:p>
    <w:p w14:paraId="197CA1F0" w14:textId="77777777" w:rsidR="0011621B" w:rsidRPr="00A92A95" w:rsidRDefault="0011621B" w:rsidP="0011621B">
      <w:pPr>
        <w:spacing w:before="60" w:after="0" w:line="276" w:lineRule="auto"/>
        <w:rPr>
          <w:rFonts w:eastAsia="Calibri"/>
          <w:b/>
          <w:color w:val="auto"/>
          <w:kern w:val="0"/>
          <w:szCs w:val="24"/>
          <w:lang w:val="en-GB"/>
        </w:rPr>
      </w:pPr>
    </w:p>
    <w:p w14:paraId="5D5D2F4E"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The manufacturer's warranty requirements relating to control systems and related components.</w:t>
      </w:r>
    </w:p>
    <w:p w14:paraId="5AECA93D"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Mathematical concepts in Laplace transforms</w:t>
      </w:r>
    </w:p>
    <w:p w14:paraId="44256433"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The legal requirements relating to electrical</w:t>
      </w:r>
      <w:r w:rsidRPr="00A92A95">
        <w:rPr>
          <w:rFonts w:eastAsia="Calibri"/>
          <w:b/>
          <w:bCs/>
          <w:color w:val="auto"/>
          <w:kern w:val="0"/>
          <w:szCs w:val="24"/>
          <w:lang w:val="en-GB"/>
        </w:rPr>
        <w:t xml:space="preserve"> </w:t>
      </w:r>
      <w:r w:rsidRPr="00A92A95">
        <w:rPr>
          <w:rFonts w:eastAsia="Calibri"/>
          <w:bCs/>
          <w:color w:val="auto"/>
          <w:kern w:val="0"/>
          <w:szCs w:val="24"/>
          <w:lang w:val="en-GB"/>
        </w:rPr>
        <w:t>installations</w:t>
      </w:r>
      <w:r w:rsidRPr="00A92A95">
        <w:rPr>
          <w:rFonts w:eastAsia="Calibri"/>
          <w:b/>
          <w:bCs/>
          <w:color w:val="auto"/>
          <w:kern w:val="0"/>
          <w:szCs w:val="24"/>
          <w:lang w:val="en-GB"/>
        </w:rPr>
        <w:t xml:space="preserve"> </w:t>
      </w:r>
    </w:p>
    <w:p w14:paraId="6981C69A"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Kenyan legislation and workplace procedures relevant to:</w:t>
      </w:r>
    </w:p>
    <w:p w14:paraId="32ACE620" w14:textId="77777777" w:rsidR="0011621B" w:rsidRPr="00A92A95" w:rsidRDefault="0011621B" w:rsidP="00FD553F">
      <w:pPr>
        <w:numPr>
          <w:ilvl w:val="0"/>
          <w:numId w:val="203"/>
        </w:numPr>
        <w:spacing w:after="0" w:line="276" w:lineRule="auto"/>
        <w:ind w:firstLine="90"/>
        <w:rPr>
          <w:rFonts w:eastAsia="Calibri"/>
          <w:bCs/>
          <w:color w:val="auto"/>
          <w:kern w:val="0"/>
          <w:szCs w:val="24"/>
          <w:lang w:val="en-GB"/>
        </w:rPr>
      </w:pPr>
      <w:r w:rsidRPr="00A92A95">
        <w:rPr>
          <w:rFonts w:eastAsia="Calibri"/>
          <w:bCs/>
          <w:color w:val="auto"/>
          <w:kern w:val="0"/>
          <w:szCs w:val="24"/>
          <w:lang w:val="en-GB"/>
        </w:rPr>
        <w:t>Health and safety;</w:t>
      </w:r>
    </w:p>
    <w:p w14:paraId="2E052DD9" w14:textId="77777777" w:rsidR="0011621B" w:rsidRPr="00A92A95" w:rsidRDefault="0011621B" w:rsidP="00FD553F">
      <w:pPr>
        <w:numPr>
          <w:ilvl w:val="0"/>
          <w:numId w:val="203"/>
        </w:numPr>
        <w:spacing w:after="0" w:line="276" w:lineRule="auto"/>
        <w:ind w:firstLine="90"/>
        <w:rPr>
          <w:rFonts w:eastAsia="Calibri"/>
          <w:bCs/>
          <w:color w:val="auto"/>
          <w:kern w:val="0"/>
          <w:szCs w:val="24"/>
          <w:lang w:val="en-GB"/>
        </w:rPr>
      </w:pPr>
      <w:r w:rsidRPr="00A92A95">
        <w:rPr>
          <w:rFonts w:eastAsia="Calibri"/>
          <w:bCs/>
          <w:color w:val="auto"/>
          <w:kern w:val="0"/>
          <w:szCs w:val="24"/>
          <w:lang w:val="en-GB"/>
        </w:rPr>
        <w:t>Environment (including waste disposal);</w:t>
      </w:r>
    </w:p>
    <w:p w14:paraId="17BC979B" w14:textId="77777777" w:rsidR="0011621B" w:rsidRPr="00A92A95" w:rsidRDefault="0011621B" w:rsidP="00FD553F">
      <w:pPr>
        <w:numPr>
          <w:ilvl w:val="0"/>
          <w:numId w:val="203"/>
        </w:numPr>
        <w:spacing w:after="0" w:line="276" w:lineRule="auto"/>
        <w:ind w:firstLine="90"/>
        <w:rPr>
          <w:rFonts w:eastAsia="Calibri"/>
          <w:bCs/>
          <w:color w:val="auto"/>
          <w:kern w:val="0"/>
          <w:szCs w:val="24"/>
          <w:lang w:val="en-GB"/>
        </w:rPr>
      </w:pPr>
      <w:r w:rsidRPr="00A92A95">
        <w:rPr>
          <w:rFonts w:eastAsia="Calibri"/>
          <w:bCs/>
          <w:color w:val="auto"/>
          <w:kern w:val="0"/>
          <w:szCs w:val="24"/>
          <w:lang w:val="en-GB"/>
        </w:rPr>
        <w:t>Appropriate personal protective equipment (PPE).</w:t>
      </w:r>
    </w:p>
    <w:p w14:paraId="3910CA82"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Work place communication;</w:t>
      </w:r>
    </w:p>
    <w:p w14:paraId="5435B5B7"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Time management</w:t>
      </w:r>
    </w:p>
    <w:p w14:paraId="2B891B2D"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Materials management</w:t>
      </w:r>
    </w:p>
    <w:p w14:paraId="45E46431"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Documentation and keeping records</w:t>
      </w:r>
    </w:p>
    <w:p w14:paraId="65E47348" w14:textId="77777777" w:rsidR="0011621B" w:rsidRPr="00A92A95" w:rsidRDefault="0011621B" w:rsidP="00FD553F">
      <w:pPr>
        <w:numPr>
          <w:ilvl w:val="0"/>
          <w:numId w:val="201"/>
        </w:numPr>
        <w:spacing w:after="0" w:line="276" w:lineRule="auto"/>
        <w:rPr>
          <w:rFonts w:eastAsia="Calibri"/>
          <w:bCs/>
          <w:color w:val="auto"/>
          <w:kern w:val="0"/>
          <w:szCs w:val="24"/>
          <w:lang w:val="en-GB"/>
        </w:rPr>
      </w:pPr>
      <w:r w:rsidRPr="00A92A95">
        <w:rPr>
          <w:rFonts w:eastAsia="Calibri"/>
          <w:bCs/>
          <w:color w:val="auto"/>
          <w:kern w:val="0"/>
          <w:szCs w:val="24"/>
          <w:lang w:val="en-GB"/>
        </w:rPr>
        <w:t>The relationship between time and costs</w:t>
      </w:r>
    </w:p>
    <w:p w14:paraId="082775F0" w14:textId="77777777" w:rsidR="0011621B" w:rsidRPr="00A92A95" w:rsidRDefault="0011621B" w:rsidP="00FD553F">
      <w:pPr>
        <w:numPr>
          <w:ilvl w:val="0"/>
          <w:numId w:val="201"/>
        </w:numPr>
        <w:spacing w:after="0" w:line="276" w:lineRule="auto"/>
        <w:rPr>
          <w:rFonts w:eastAsia="Calibri"/>
          <w:b/>
          <w:bCs/>
          <w:color w:val="auto"/>
          <w:kern w:val="0"/>
          <w:szCs w:val="24"/>
          <w:lang w:val="en-GB"/>
        </w:rPr>
      </w:pPr>
      <w:r w:rsidRPr="00A92A95">
        <w:rPr>
          <w:rFonts w:eastAsia="Calibri"/>
          <w:bCs/>
          <w:color w:val="auto"/>
          <w:kern w:val="0"/>
          <w:szCs w:val="24"/>
          <w:lang w:val="en-GB"/>
        </w:rPr>
        <w:t>The importance of using the correct sources of technical information.</w:t>
      </w:r>
      <w:r w:rsidRPr="00A92A95">
        <w:rPr>
          <w:rFonts w:eastAsia="Calibri"/>
          <w:b/>
          <w:bCs/>
          <w:color w:val="auto"/>
          <w:kern w:val="0"/>
          <w:szCs w:val="24"/>
          <w:lang w:val="en-GB"/>
        </w:rPr>
        <w:t xml:space="preserve"> </w:t>
      </w:r>
    </w:p>
    <w:p w14:paraId="6CE4376D" w14:textId="77777777" w:rsidR="0011621B" w:rsidRPr="00A92A95" w:rsidRDefault="0011621B" w:rsidP="00FD553F">
      <w:pPr>
        <w:numPr>
          <w:ilvl w:val="0"/>
          <w:numId w:val="202"/>
        </w:numPr>
        <w:tabs>
          <w:tab w:val="left" w:pos="1440"/>
        </w:tabs>
        <w:spacing w:after="0" w:line="276" w:lineRule="auto"/>
        <w:ind w:hanging="1080"/>
        <w:rPr>
          <w:rFonts w:eastAsia="Calibri"/>
          <w:b/>
          <w:bCs/>
          <w:color w:val="auto"/>
          <w:kern w:val="0"/>
          <w:szCs w:val="24"/>
          <w:lang w:val="en-GB"/>
        </w:rPr>
      </w:pPr>
      <w:r w:rsidRPr="00A92A95">
        <w:rPr>
          <w:rFonts w:eastAsia="Calibri"/>
          <w:bCs/>
          <w:color w:val="auto"/>
          <w:kern w:val="0"/>
          <w:szCs w:val="24"/>
          <w:lang w:val="en-GB"/>
        </w:rPr>
        <w:lastRenderedPageBreak/>
        <w:t>. Interpreting circuits, drawings, specifications and instructions</w:t>
      </w:r>
    </w:p>
    <w:p w14:paraId="0A2F3621" w14:textId="77777777" w:rsidR="0011621B" w:rsidRPr="00A92A95" w:rsidRDefault="0011621B" w:rsidP="00FD553F">
      <w:pPr>
        <w:numPr>
          <w:ilvl w:val="0"/>
          <w:numId w:val="202"/>
        </w:numPr>
        <w:tabs>
          <w:tab w:val="left" w:pos="1440"/>
        </w:tabs>
        <w:spacing w:after="0" w:line="276" w:lineRule="auto"/>
        <w:ind w:left="1440"/>
        <w:rPr>
          <w:rFonts w:eastAsia="Calibri"/>
          <w:bCs/>
          <w:color w:val="auto"/>
          <w:kern w:val="0"/>
          <w:szCs w:val="24"/>
          <w:lang w:val="en-GB"/>
        </w:rPr>
      </w:pPr>
      <w:r w:rsidRPr="00A92A95">
        <w:rPr>
          <w:rFonts w:eastAsia="Calibri"/>
          <w:bCs/>
          <w:color w:val="auto"/>
          <w:kern w:val="0"/>
          <w:szCs w:val="24"/>
          <w:lang w:val="en-GB"/>
        </w:rPr>
        <w:t>Preparing work plans in accordance with legislative and regulatory requirements and standard operating procedures and health and safety requirements</w:t>
      </w:r>
    </w:p>
    <w:p w14:paraId="503C4842" w14:textId="77777777" w:rsidR="0011621B" w:rsidRPr="00A92A95" w:rsidRDefault="0011621B" w:rsidP="00FD553F">
      <w:pPr>
        <w:numPr>
          <w:ilvl w:val="0"/>
          <w:numId w:val="202"/>
        </w:numPr>
        <w:tabs>
          <w:tab w:val="left" w:pos="1440"/>
        </w:tabs>
        <w:spacing w:after="0" w:line="276" w:lineRule="auto"/>
        <w:ind w:hanging="1080"/>
        <w:rPr>
          <w:rFonts w:eastAsia="Calibri"/>
          <w:bCs/>
          <w:color w:val="auto"/>
          <w:kern w:val="0"/>
          <w:szCs w:val="24"/>
          <w:lang w:val="en-GB"/>
        </w:rPr>
      </w:pPr>
      <w:r w:rsidRPr="00A92A95">
        <w:rPr>
          <w:rFonts w:eastAsia="Calibri"/>
          <w:bCs/>
          <w:color w:val="auto"/>
          <w:kern w:val="0"/>
          <w:szCs w:val="24"/>
          <w:lang w:val="en-GB"/>
        </w:rPr>
        <w:t>Importance of contractual agreements</w:t>
      </w:r>
    </w:p>
    <w:p w14:paraId="33ACF5A0" w14:textId="77777777" w:rsidR="0011621B" w:rsidRPr="00A92A95" w:rsidRDefault="0011621B" w:rsidP="00FD553F">
      <w:pPr>
        <w:numPr>
          <w:ilvl w:val="0"/>
          <w:numId w:val="201"/>
        </w:numPr>
        <w:spacing w:before="60" w:after="0" w:line="276" w:lineRule="auto"/>
        <w:ind w:firstLine="360"/>
        <w:rPr>
          <w:rFonts w:eastAsia="Calibri"/>
          <w:b/>
          <w:bCs/>
          <w:i/>
          <w:color w:val="auto"/>
          <w:kern w:val="0"/>
          <w:szCs w:val="24"/>
          <w:lang w:val="en-GB"/>
        </w:rPr>
      </w:pPr>
      <w:r w:rsidRPr="00A92A95">
        <w:rPr>
          <w:rFonts w:eastAsia="Calibri"/>
          <w:bCs/>
          <w:color w:val="auto"/>
          <w:kern w:val="0"/>
          <w:szCs w:val="24"/>
          <w:lang w:val="en-GB"/>
        </w:rPr>
        <w:t>Financial statements</w:t>
      </w:r>
    </w:p>
    <w:p w14:paraId="0D57D950" w14:textId="77777777" w:rsidR="0011621B" w:rsidRPr="00A92A95" w:rsidRDefault="0011621B" w:rsidP="0011621B">
      <w:pPr>
        <w:spacing w:before="60" w:after="0" w:line="276" w:lineRule="auto"/>
        <w:rPr>
          <w:rFonts w:eastAsia="Calibri"/>
          <w:b/>
          <w:bCs/>
          <w:i/>
          <w:color w:val="auto"/>
          <w:kern w:val="0"/>
          <w:szCs w:val="24"/>
          <w:lang w:val="en-GB"/>
        </w:rPr>
      </w:pPr>
    </w:p>
    <w:p w14:paraId="7E3891E6" w14:textId="77777777" w:rsidR="0011621B" w:rsidRPr="00A92A95" w:rsidRDefault="0011621B" w:rsidP="0011621B">
      <w:pPr>
        <w:spacing w:before="60" w:after="0" w:line="276" w:lineRule="auto"/>
        <w:contextualSpacing/>
        <w:rPr>
          <w:rFonts w:eastAsia="Calibri"/>
          <w:b/>
          <w:color w:val="auto"/>
          <w:kern w:val="0"/>
          <w:szCs w:val="24"/>
        </w:rPr>
      </w:pPr>
      <w:r w:rsidRPr="00A92A95">
        <w:rPr>
          <w:rFonts w:eastAsia="Calibri"/>
          <w:b/>
          <w:color w:val="auto"/>
          <w:kern w:val="0"/>
          <w:szCs w:val="24"/>
        </w:rPr>
        <w:t>FOUNDATION SKILLS</w:t>
      </w:r>
    </w:p>
    <w:p w14:paraId="5B421B77" w14:textId="77777777" w:rsidR="0011621B" w:rsidRPr="00A92A95" w:rsidRDefault="0011621B"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Communications (verbal and written);</w:t>
      </w:r>
    </w:p>
    <w:p w14:paraId="12248843" w14:textId="77777777" w:rsidR="0011621B" w:rsidRPr="00A92A95" w:rsidRDefault="0011621B"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 xml:space="preserve">Proficient in logistic management; </w:t>
      </w:r>
    </w:p>
    <w:p w14:paraId="1E8C38A0" w14:textId="77777777" w:rsidR="0011621B" w:rsidRPr="00A92A95" w:rsidRDefault="0011621B"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Time management;</w:t>
      </w:r>
    </w:p>
    <w:p w14:paraId="04651424" w14:textId="77777777" w:rsidR="0011621B" w:rsidRPr="00A92A95" w:rsidRDefault="0011621B"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Meeting organization;</w:t>
      </w:r>
    </w:p>
    <w:p w14:paraId="34C25D87" w14:textId="77777777" w:rsidR="0011621B" w:rsidRPr="00A92A95" w:rsidRDefault="0011621B"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Analytical</w:t>
      </w:r>
    </w:p>
    <w:p w14:paraId="1F8AE394" w14:textId="77777777" w:rsidR="0011621B" w:rsidRPr="00A92A95" w:rsidRDefault="0011621B"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Faults troubleshooting;</w:t>
      </w:r>
    </w:p>
    <w:p w14:paraId="2E496EF2" w14:textId="77777777" w:rsidR="0011621B" w:rsidRPr="00A92A95" w:rsidRDefault="0011621B"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Planning;</w:t>
      </w:r>
      <w:r w:rsidRPr="00A92A95">
        <w:rPr>
          <w:rFonts w:eastAsia="Calibri"/>
          <w:color w:val="auto"/>
          <w:kern w:val="0"/>
          <w:szCs w:val="24"/>
          <w:lang w:val="en-GB"/>
        </w:rPr>
        <w:tab/>
      </w:r>
      <w:r w:rsidRPr="00A92A95">
        <w:rPr>
          <w:rFonts w:eastAsia="Calibri"/>
          <w:color w:val="auto"/>
          <w:kern w:val="0"/>
          <w:szCs w:val="24"/>
          <w:lang w:val="en-GB"/>
        </w:rPr>
        <w:tab/>
      </w:r>
    </w:p>
    <w:p w14:paraId="52320D02" w14:textId="77777777" w:rsidR="0011621B" w:rsidRPr="00A92A95" w:rsidRDefault="0011621B"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Decision making;</w:t>
      </w:r>
    </w:p>
    <w:p w14:paraId="6529F06C" w14:textId="77777777" w:rsidR="0011621B" w:rsidRPr="00A92A95" w:rsidRDefault="0011621B"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 xml:space="preserve">First aid; </w:t>
      </w:r>
    </w:p>
    <w:p w14:paraId="14F95241" w14:textId="77777777" w:rsidR="0011621B" w:rsidRPr="00A92A95" w:rsidRDefault="0011621B"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 xml:space="preserve">Report writing; </w:t>
      </w:r>
    </w:p>
    <w:p w14:paraId="3BD5341F" w14:textId="77777777" w:rsidR="0011621B" w:rsidRPr="00A92A95" w:rsidRDefault="0011621B" w:rsidP="00FD553F">
      <w:pPr>
        <w:numPr>
          <w:ilvl w:val="0"/>
          <w:numId w:val="295"/>
        </w:numPr>
        <w:spacing w:after="0" w:line="276" w:lineRule="auto"/>
        <w:rPr>
          <w:rFonts w:eastAsia="Calibri"/>
          <w:color w:val="auto"/>
          <w:kern w:val="0"/>
          <w:szCs w:val="24"/>
          <w:lang w:val="en-GB"/>
        </w:rPr>
      </w:pPr>
      <w:r w:rsidRPr="00A92A95">
        <w:rPr>
          <w:rFonts w:eastAsia="Calibri"/>
          <w:color w:val="auto"/>
          <w:kern w:val="0"/>
          <w:szCs w:val="24"/>
          <w:lang w:val="en-GB"/>
        </w:rPr>
        <w:t>Problem solving;</w:t>
      </w:r>
    </w:p>
    <w:p w14:paraId="7D3D5F0D" w14:textId="77777777" w:rsidR="0011621B" w:rsidRPr="00A92A95" w:rsidRDefault="0011621B" w:rsidP="00FD553F">
      <w:pPr>
        <w:numPr>
          <w:ilvl w:val="0"/>
          <w:numId w:val="295"/>
        </w:numPr>
        <w:spacing w:after="0" w:line="276" w:lineRule="auto"/>
        <w:rPr>
          <w:rFonts w:eastAsia="Calibri"/>
          <w:b/>
          <w:color w:val="auto"/>
          <w:kern w:val="0"/>
          <w:szCs w:val="24"/>
          <w:lang w:val="en-GB"/>
        </w:rPr>
      </w:pPr>
      <w:r w:rsidRPr="00A92A95">
        <w:rPr>
          <w:rFonts w:eastAsia="Calibri"/>
          <w:color w:val="auto"/>
          <w:kern w:val="0"/>
          <w:szCs w:val="24"/>
          <w:lang w:val="en-GB"/>
        </w:rPr>
        <w:t>Management</w:t>
      </w:r>
    </w:p>
    <w:p w14:paraId="3674751A" w14:textId="77777777" w:rsidR="0011621B" w:rsidRPr="00A92A95" w:rsidRDefault="0011621B" w:rsidP="0011621B">
      <w:pPr>
        <w:spacing w:before="60" w:after="0" w:line="276" w:lineRule="auto"/>
        <w:rPr>
          <w:rFonts w:eastAsia="Calibri"/>
          <w:b/>
          <w:color w:val="auto"/>
          <w:kern w:val="0"/>
          <w:szCs w:val="24"/>
          <w:lang w:val="en-GB"/>
        </w:rPr>
      </w:pPr>
      <w:r w:rsidRPr="00A92A95">
        <w:rPr>
          <w:rFonts w:eastAsia="Calibri"/>
          <w:b/>
          <w:color w:val="auto"/>
          <w:kern w:val="0"/>
          <w:szCs w:val="24"/>
          <w:lang w:val="en-GB"/>
        </w:rPr>
        <w:t xml:space="preserve">EVIDENCE GUIDE  </w:t>
      </w:r>
    </w:p>
    <w:p w14:paraId="2CBD3832" w14:textId="77777777" w:rsidR="0011621B" w:rsidRPr="00A92A95" w:rsidRDefault="0011621B" w:rsidP="0011621B">
      <w:pPr>
        <w:spacing w:before="120" w:after="0" w:line="276" w:lineRule="auto"/>
        <w:rPr>
          <w:rFonts w:eastAsia="Calibri"/>
          <w:color w:val="auto"/>
          <w:kern w:val="0"/>
          <w:szCs w:val="24"/>
          <w:lang w:val="en-GB"/>
        </w:rPr>
      </w:pPr>
      <w:r w:rsidRPr="00A92A95">
        <w:rPr>
          <w:rFonts w:eastAsia="Calibri"/>
          <w:color w:val="auto"/>
          <w:kern w:val="0"/>
          <w:szCs w:val="24"/>
          <w:lang w:val="en-GB"/>
        </w:rPr>
        <w:t>This provides advice on assessment and must be read in conjunction with the performance criteria, required knowledge and understanding and range.</w:t>
      </w:r>
    </w:p>
    <w:p w14:paraId="72219028" w14:textId="77777777" w:rsidR="0011621B" w:rsidRPr="00A92A95" w:rsidRDefault="0011621B" w:rsidP="0011621B">
      <w:pPr>
        <w:spacing w:before="120" w:after="0" w:line="276" w:lineRule="auto"/>
        <w:rPr>
          <w:rFonts w:eastAsia="Calibri"/>
          <w:color w:val="auto"/>
          <w:kern w:val="0"/>
          <w:szCs w:val="24"/>
          <w:lang w:val="en-GB"/>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11621B" w:rsidRPr="00A92A95" w14:paraId="644C7DED" w14:textId="77777777" w:rsidTr="0011621B">
        <w:tc>
          <w:tcPr>
            <w:tcW w:w="2341" w:type="dxa"/>
            <w:tcBorders>
              <w:top w:val="single" w:sz="4" w:space="0" w:color="auto"/>
              <w:left w:val="single" w:sz="4" w:space="0" w:color="auto"/>
              <w:bottom w:val="single" w:sz="4" w:space="0" w:color="auto"/>
              <w:right w:val="single" w:sz="4" w:space="0" w:color="auto"/>
            </w:tcBorders>
            <w:hideMark/>
          </w:tcPr>
          <w:p w14:paraId="0CA43F01" w14:textId="77777777" w:rsidR="0011621B" w:rsidRPr="00A92A95" w:rsidRDefault="0011621B" w:rsidP="00FD553F">
            <w:pPr>
              <w:numPr>
                <w:ilvl w:val="0"/>
                <w:numId w:val="305"/>
              </w:numPr>
              <w:spacing w:before="120" w:after="0" w:line="276" w:lineRule="auto"/>
              <w:rPr>
                <w:rFonts w:eastAsia="Calibri"/>
                <w:color w:val="auto"/>
                <w:kern w:val="0"/>
                <w:szCs w:val="24"/>
                <w:lang w:val="en-GB"/>
              </w:rPr>
            </w:pPr>
            <w:r w:rsidRPr="00A92A95">
              <w:rPr>
                <w:rFonts w:eastAsia="Calibri"/>
                <w:color w:val="auto"/>
                <w:kern w:val="0"/>
                <w:szCs w:val="24"/>
                <w:lang w:val="en-GB"/>
              </w:rPr>
              <w:t>Critical Aspects of Competency</w:t>
            </w:r>
          </w:p>
        </w:tc>
        <w:tc>
          <w:tcPr>
            <w:tcW w:w="6569" w:type="dxa"/>
            <w:tcBorders>
              <w:top w:val="single" w:sz="4" w:space="0" w:color="auto"/>
              <w:left w:val="single" w:sz="4" w:space="0" w:color="auto"/>
              <w:bottom w:val="single" w:sz="4" w:space="0" w:color="auto"/>
              <w:right w:val="single" w:sz="4" w:space="0" w:color="auto"/>
            </w:tcBorders>
            <w:hideMark/>
          </w:tcPr>
          <w:p w14:paraId="1411AF35" w14:textId="77777777" w:rsidR="0011621B" w:rsidRPr="00A92A95" w:rsidRDefault="0011621B" w:rsidP="0011621B">
            <w:pPr>
              <w:spacing w:before="120" w:after="0" w:line="276" w:lineRule="auto"/>
              <w:rPr>
                <w:rFonts w:eastAsia="Calibri"/>
                <w:b/>
                <w:color w:val="auto"/>
                <w:kern w:val="0"/>
                <w:szCs w:val="24"/>
                <w:lang w:val="en-GB"/>
              </w:rPr>
            </w:pPr>
            <w:r w:rsidRPr="00A92A95">
              <w:rPr>
                <w:rFonts w:eastAsia="Calibri"/>
                <w:b/>
                <w:color w:val="auto"/>
                <w:kern w:val="0"/>
                <w:szCs w:val="24"/>
                <w:lang w:val="en-GB"/>
              </w:rPr>
              <w:t>Assessment requires evidence that the candidate:</w:t>
            </w:r>
          </w:p>
          <w:p w14:paraId="057B2D52" w14:textId="77777777" w:rsidR="0011621B" w:rsidRPr="00A92A95" w:rsidRDefault="0011621B" w:rsidP="00FD553F">
            <w:pPr>
              <w:numPr>
                <w:ilvl w:val="0"/>
                <w:numId w:val="307"/>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Differentiated open loop and closed loop control systems as per system functionality</w:t>
            </w:r>
          </w:p>
          <w:p w14:paraId="61864494" w14:textId="77777777" w:rsidR="0011621B" w:rsidRPr="00A92A95" w:rsidRDefault="0011621B" w:rsidP="00FD553F">
            <w:pPr>
              <w:numPr>
                <w:ilvl w:val="0"/>
                <w:numId w:val="307"/>
              </w:numPr>
              <w:spacing w:after="200" w:line="276" w:lineRule="auto"/>
              <w:contextualSpacing/>
              <w:rPr>
                <w:rFonts w:eastAsia="Calibri"/>
                <w:color w:val="auto"/>
                <w:kern w:val="0"/>
                <w:szCs w:val="24"/>
                <w:lang w:val="en-GB"/>
              </w:rPr>
            </w:pPr>
            <w:r w:rsidRPr="00A92A95">
              <w:rPr>
                <w:rFonts w:eastAsia="Calibri"/>
                <w:color w:val="auto"/>
                <w:kern w:val="0"/>
                <w:szCs w:val="24"/>
                <w:lang w:val="en-GB"/>
              </w:rPr>
              <w:t>Simplified block diagrams as per design of the system</w:t>
            </w:r>
          </w:p>
          <w:p w14:paraId="7701DEE5" w14:textId="77777777" w:rsidR="0011621B" w:rsidRPr="00A92A95" w:rsidRDefault="0011621B" w:rsidP="00FD553F">
            <w:pPr>
              <w:numPr>
                <w:ilvl w:val="0"/>
                <w:numId w:val="307"/>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Derived signal flow graphs from block diagrams as per design of the system</w:t>
            </w:r>
          </w:p>
          <w:p w14:paraId="1DD0DE12" w14:textId="77777777" w:rsidR="0011621B" w:rsidRPr="00A92A95" w:rsidRDefault="0011621B" w:rsidP="00FD553F">
            <w:pPr>
              <w:numPr>
                <w:ilvl w:val="0"/>
                <w:numId w:val="307"/>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Applied system modelling in deriving transfer functions of systems as per the system model</w:t>
            </w:r>
          </w:p>
          <w:p w14:paraId="70E41B26" w14:textId="77777777" w:rsidR="0011621B" w:rsidRPr="00A92A95" w:rsidRDefault="0011621B" w:rsidP="00FD553F">
            <w:pPr>
              <w:numPr>
                <w:ilvl w:val="0"/>
                <w:numId w:val="307"/>
              </w:numPr>
              <w:spacing w:after="200" w:line="276" w:lineRule="auto"/>
              <w:contextualSpacing/>
              <w:rPr>
                <w:rFonts w:eastAsia="Calibri"/>
                <w:color w:val="auto"/>
                <w:kern w:val="0"/>
                <w:szCs w:val="24"/>
                <w:lang w:val="en-GB"/>
              </w:rPr>
            </w:pPr>
            <w:r w:rsidRPr="00A92A95">
              <w:rPr>
                <w:rFonts w:eastAsia="Calibri"/>
                <w:color w:val="auto"/>
                <w:kern w:val="0"/>
                <w:szCs w:val="24"/>
                <w:lang w:val="en-GB"/>
              </w:rPr>
              <w:t>Derived transfer function of compensating networks as per the system model</w:t>
            </w:r>
          </w:p>
          <w:p w14:paraId="79F26CFF" w14:textId="77777777" w:rsidR="0011621B" w:rsidRPr="00A92A95" w:rsidRDefault="0011621B" w:rsidP="00FD553F">
            <w:pPr>
              <w:numPr>
                <w:ilvl w:val="0"/>
                <w:numId w:val="307"/>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Applied servo mechanisms in operating servo motors and stepper motors as per control system</w:t>
            </w:r>
          </w:p>
        </w:tc>
      </w:tr>
      <w:tr w:rsidR="0011621B" w:rsidRPr="00A92A95" w14:paraId="0CB6C1D2" w14:textId="77777777" w:rsidTr="0011621B">
        <w:tc>
          <w:tcPr>
            <w:tcW w:w="2341" w:type="dxa"/>
            <w:tcBorders>
              <w:top w:val="single" w:sz="4" w:space="0" w:color="auto"/>
              <w:left w:val="single" w:sz="4" w:space="0" w:color="auto"/>
              <w:bottom w:val="single" w:sz="4" w:space="0" w:color="auto"/>
              <w:right w:val="single" w:sz="4" w:space="0" w:color="auto"/>
            </w:tcBorders>
            <w:hideMark/>
          </w:tcPr>
          <w:p w14:paraId="6587E0B6" w14:textId="77777777" w:rsidR="0011621B" w:rsidRPr="00A92A95" w:rsidRDefault="0011621B" w:rsidP="00FD553F">
            <w:pPr>
              <w:numPr>
                <w:ilvl w:val="0"/>
                <w:numId w:val="305"/>
              </w:numPr>
              <w:spacing w:before="120" w:after="0" w:line="276" w:lineRule="auto"/>
              <w:rPr>
                <w:rFonts w:eastAsia="Calibri"/>
                <w:color w:val="auto"/>
                <w:kern w:val="0"/>
                <w:szCs w:val="24"/>
                <w:lang w:val="en-GB"/>
              </w:rPr>
            </w:pPr>
            <w:r w:rsidRPr="00A92A95">
              <w:rPr>
                <w:rFonts w:eastAsia="Calibri"/>
                <w:color w:val="auto"/>
                <w:kern w:val="0"/>
                <w:szCs w:val="24"/>
                <w:lang w:val="en-GB"/>
              </w:rPr>
              <w:t>Resource Implications</w:t>
            </w:r>
          </w:p>
        </w:tc>
        <w:tc>
          <w:tcPr>
            <w:tcW w:w="6569" w:type="dxa"/>
            <w:tcBorders>
              <w:top w:val="single" w:sz="4" w:space="0" w:color="auto"/>
              <w:left w:val="single" w:sz="4" w:space="0" w:color="auto"/>
              <w:bottom w:val="single" w:sz="4" w:space="0" w:color="auto"/>
              <w:right w:val="single" w:sz="4" w:space="0" w:color="auto"/>
            </w:tcBorders>
            <w:hideMark/>
          </w:tcPr>
          <w:p w14:paraId="28C48A5F" w14:textId="77777777" w:rsidR="0011621B" w:rsidRPr="00A92A95" w:rsidRDefault="0011621B" w:rsidP="0011621B">
            <w:pPr>
              <w:tabs>
                <w:tab w:val="left" w:pos="702"/>
              </w:tabs>
              <w:spacing w:after="0" w:line="276" w:lineRule="auto"/>
              <w:rPr>
                <w:rFonts w:eastAsia="Calibri"/>
                <w:color w:val="auto"/>
                <w:kern w:val="0"/>
                <w:szCs w:val="24"/>
                <w:lang w:val="en-GB"/>
              </w:rPr>
            </w:pPr>
            <w:r w:rsidRPr="00A92A95">
              <w:rPr>
                <w:rFonts w:eastAsia="Calibri"/>
                <w:color w:val="auto"/>
                <w:kern w:val="0"/>
                <w:szCs w:val="24"/>
                <w:lang w:val="en-GB"/>
              </w:rPr>
              <w:t>The following resources must be provided:</w:t>
            </w:r>
          </w:p>
          <w:p w14:paraId="16FD39B4" w14:textId="77777777" w:rsidR="0011621B" w:rsidRPr="00A92A95" w:rsidRDefault="0011621B" w:rsidP="00FD553F">
            <w:pPr>
              <w:numPr>
                <w:ilvl w:val="0"/>
                <w:numId w:val="308"/>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Appropriately simulated environment where assessment can take place.</w:t>
            </w:r>
          </w:p>
          <w:p w14:paraId="0B9B640B" w14:textId="77777777" w:rsidR="0011621B" w:rsidRPr="00A92A95" w:rsidRDefault="0011621B" w:rsidP="00FD553F">
            <w:pPr>
              <w:numPr>
                <w:ilvl w:val="0"/>
                <w:numId w:val="308"/>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lastRenderedPageBreak/>
              <w:t xml:space="preserve">Access to relevant workplace environment. </w:t>
            </w:r>
          </w:p>
          <w:p w14:paraId="6359AF91" w14:textId="77777777" w:rsidR="0011621B" w:rsidRPr="00A92A95" w:rsidRDefault="0011621B" w:rsidP="00FD553F">
            <w:pPr>
              <w:numPr>
                <w:ilvl w:val="0"/>
                <w:numId w:val="308"/>
              </w:numPr>
              <w:spacing w:before="120" w:after="0" w:line="276" w:lineRule="auto"/>
              <w:rPr>
                <w:rFonts w:eastAsia="Calibri"/>
                <w:color w:val="auto"/>
                <w:kern w:val="0"/>
                <w:szCs w:val="24"/>
                <w:lang w:val="en-GB"/>
              </w:rPr>
            </w:pPr>
            <w:r w:rsidRPr="00A92A95">
              <w:rPr>
                <w:rFonts w:eastAsia="Calibri"/>
                <w:color w:val="auto"/>
                <w:kern w:val="0"/>
                <w:szCs w:val="24"/>
                <w:lang w:val="en-GB"/>
              </w:rPr>
              <w:t>Simulation Software</w:t>
            </w:r>
          </w:p>
          <w:p w14:paraId="02B14903" w14:textId="77777777" w:rsidR="0011621B" w:rsidRPr="00A92A95" w:rsidRDefault="0011621B" w:rsidP="00FD553F">
            <w:pPr>
              <w:numPr>
                <w:ilvl w:val="0"/>
                <w:numId w:val="308"/>
              </w:numPr>
              <w:spacing w:before="120" w:after="0" w:line="276" w:lineRule="auto"/>
              <w:rPr>
                <w:rFonts w:eastAsia="Calibri"/>
                <w:color w:val="auto"/>
                <w:kern w:val="0"/>
                <w:szCs w:val="24"/>
                <w:lang w:val="en-GB"/>
              </w:rPr>
            </w:pPr>
            <w:r w:rsidRPr="00A92A95">
              <w:rPr>
                <w:rFonts w:eastAsia="Calibri"/>
                <w:color w:val="auto"/>
                <w:kern w:val="0"/>
                <w:szCs w:val="24"/>
                <w:lang w:val="en-GB"/>
              </w:rPr>
              <w:t>Computers</w:t>
            </w:r>
          </w:p>
          <w:p w14:paraId="664AAAD0" w14:textId="77777777" w:rsidR="0011621B" w:rsidRPr="00A92A95" w:rsidRDefault="0011621B" w:rsidP="00FD553F">
            <w:pPr>
              <w:numPr>
                <w:ilvl w:val="0"/>
                <w:numId w:val="308"/>
              </w:numPr>
              <w:spacing w:before="120" w:after="0" w:line="276" w:lineRule="auto"/>
              <w:rPr>
                <w:rFonts w:eastAsia="Calibri"/>
                <w:color w:val="auto"/>
                <w:kern w:val="0"/>
                <w:szCs w:val="24"/>
                <w:lang w:val="en-GB"/>
              </w:rPr>
            </w:pPr>
            <w:r w:rsidRPr="00A92A95">
              <w:rPr>
                <w:rFonts w:eastAsia="Calibri"/>
                <w:color w:val="auto"/>
                <w:kern w:val="0"/>
                <w:szCs w:val="24"/>
                <w:lang w:val="en-GB"/>
              </w:rPr>
              <w:t>Microcontrollers and Development Boards:</w:t>
            </w:r>
          </w:p>
          <w:p w14:paraId="5987ECA4" w14:textId="77777777" w:rsidR="0011621B" w:rsidRPr="00A92A95" w:rsidRDefault="0011621B" w:rsidP="00FD553F">
            <w:pPr>
              <w:numPr>
                <w:ilvl w:val="0"/>
                <w:numId w:val="308"/>
              </w:numPr>
              <w:spacing w:before="120" w:after="0" w:line="276" w:lineRule="auto"/>
              <w:rPr>
                <w:rFonts w:eastAsia="Calibri"/>
                <w:color w:val="auto"/>
                <w:kern w:val="0"/>
                <w:szCs w:val="24"/>
                <w:lang w:val="en-GB"/>
              </w:rPr>
            </w:pPr>
            <w:r w:rsidRPr="00A92A95">
              <w:rPr>
                <w:rFonts w:eastAsia="Calibri"/>
                <w:color w:val="auto"/>
                <w:kern w:val="0"/>
                <w:szCs w:val="24"/>
                <w:lang w:val="en-GB"/>
              </w:rPr>
              <w:t>Sensors and Actuators</w:t>
            </w:r>
          </w:p>
          <w:p w14:paraId="4E8E42D1" w14:textId="77777777" w:rsidR="0011621B" w:rsidRPr="00A92A95" w:rsidRDefault="0011621B" w:rsidP="00FD553F">
            <w:pPr>
              <w:numPr>
                <w:ilvl w:val="0"/>
                <w:numId w:val="308"/>
              </w:numPr>
              <w:spacing w:before="120" w:after="0" w:line="276" w:lineRule="auto"/>
              <w:rPr>
                <w:rFonts w:eastAsia="Calibri"/>
                <w:color w:val="auto"/>
                <w:kern w:val="0"/>
                <w:szCs w:val="24"/>
                <w:lang w:val="en-GB"/>
              </w:rPr>
            </w:pPr>
            <w:r w:rsidRPr="00A92A95">
              <w:rPr>
                <w:rFonts w:eastAsia="Calibri"/>
                <w:color w:val="auto"/>
                <w:kern w:val="0"/>
                <w:szCs w:val="24"/>
                <w:lang w:val="en-GB"/>
              </w:rPr>
              <w:t>Breadboards and Jumper Wires:</w:t>
            </w:r>
          </w:p>
          <w:p w14:paraId="42A633B4" w14:textId="77777777" w:rsidR="0011621B" w:rsidRPr="00A92A95" w:rsidRDefault="0011621B" w:rsidP="00FD553F">
            <w:pPr>
              <w:numPr>
                <w:ilvl w:val="0"/>
                <w:numId w:val="308"/>
              </w:numPr>
              <w:spacing w:before="120" w:after="0" w:line="276" w:lineRule="auto"/>
              <w:rPr>
                <w:rFonts w:eastAsia="Calibri"/>
                <w:color w:val="auto"/>
                <w:kern w:val="0"/>
                <w:szCs w:val="24"/>
                <w:lang w:val="en-GB"/>
              </w:rPr>
            </w:pPr>
            <w:r w:rsidRPr="00A92A95">
              <w:rPr>
                <w:rFonts w:eastAsia="Calibri"/>
                <w:color w:val="auto"/>
                <w:kern w:val="0"/>
                <w:szCs w:val="24"/>
                <w:lang w:val="en-GB"/>
              </w:rPr>
              <w:t>Data Acquisition Systems</w:t>
            </w:r>
          </w:p>
          <w:p w14:paraId="7D1A49D1" w14:textId="77777777" w:rsidR="0011621B" w:rsidRPr="00A92A95" w:rsidRDefault="0011621B" w:rsidP="00FD553F">
            <w:pPr>
              <w:numPr>
                <w:ilvl w:val="0"/>
                <w:numId w:val="308"/>
              </w:numPr>
              <w:spacing w:before="120" w:after="0" w:line="276" w:lineRule="auto"/>
              <w:rPr>
                <w:rFonts w:eastAsia="Calibri"/>
                <w:color w:val="auto"/>
                <w:kern w:val="0"/>
                <w:szCs w:val="24"/>
                <w:lang w:val="en-GB"/>
              </w:rPr>
            </w:pPr>
            <w:r w:rsidRPr="00A92A95">
              <w:rPr>
                <w:rFonts w:eastAsia="Calibri"/>
                <w:color w:val="auto"/>
                <w:kern w:val="0"/>
                <w:szCs w:val="24"/>
                <w:lang w:val="en-GB"/>
              </w:rPr>
              <w:t>Feedback Devices:</w:t>
            </w:r>
          </w:p>
          <w:p w14:paraId="748ED76D" w14:textId="77777777" w:rsidR="0011621B" w:rsidRPr="00A92A95" w:rsidRDefault="0011621B" w:rsidP="00FD553F">
            <w:pPr>
              <w:numPr>
                <w:ilvl w:val="0"/>
                <w:numId w:val="308"/>
              </w:numPr>
              <w:spacing w:before="120" w:after="0" w:line="276" w:lineRule="auto"/>
              <w:rPr>
                <w:rFonts w:eastAsia="Calibri"/>
                <w:color w:val="auto"/>
                <w:kern w:val="0"/>
                <w:szCs w:val="24"/>
                <w:lang w:val="en-GB"/>
              </w:rPr>
            </w:pPr>
            <w:r w:rsidRPr="00A92A95">
              <w:rPr>
                <w:rFonts w:eastAsia="Calibri"/>
                <w:color w:val="auto"/>
                <w:kern w:val="0"/>
                <w:szCs w:val="24"/>
                <w:lang w:val="en-GB"/>
              </w:rPr>
              <w:t>Safety Equipment:</w:t>
            </w:r>
          </w:p>
          <w:p w14:paraId="26EB5E38" w14:textId="77777777" w:rsidR="0011621B" w:rsidRPr="00A92A95" w:rsidRDefault="0011621B" w:rsidP="00FD553F">
            <w:pPr>
              <w:numPr>
                <w:ilvl w:val="0"/>
                <w:numId w:val="308"/>
              </w:numPr>
              <w:spacing w:before="120" w:after="0" w:line="276" w:lineRule="auto"/>
              <w:rPr>
                <w:rFonts w:eastAsia="Calibri"/>
                <w:color w:val="auto"/>
                <w:kern w:val="0"/>
                <w:szCs w:val="24"/>
                <w:lang w:val="en-GB"/>
              </w:rPr>
            </w:pPr>
            <w:r w:rsidRPr="00A92A95">
              <w:rPr>
                <w:rFonts w:eastAsia="Calibri"/>
                <w:color w:val="auto"/>
                <w:kern w:val="0"/>
                <w:szCs w:val="24"/>
                <w:lang w:val="en-GB"/>
              </w:rPr>
              <w:t>Signal conditioning components</w:t>
            </w:r>
          </w:p>
          <w:p w14:paraId="2E8A5A4B" w14:textId="77777777" w:rsidR="0011621B" w:rsidRPr="00A92A95" w:rsidRDefault="0011621B" w:rsidP="00FD553F">
            <w:pPr>
              <w:numPr>
                <w:ilvl w:val="0"/>
                <w:numId w:val="308"/>
              </w:numPr>
              <w:spacing w:before="120" w:after="0" w:line="276" w:lineRule="auto"/>
              <w:rPr>
                <w:rFonts w:eastAsia="Calibri"/>
                <w:color w:val="auto"/>
                <w:kern w:val="0"/>
                <w:szCs w:val="24"/>
                <w:lang w:val="en-GB"/>
              </w:rPr>
            </w:pPr>
            <w:r w:rsidRPr="00A92A95">
              <w:rPr>
                <w:rFonts w:eastAsia="Calibri"/>
                <w:color w:val="auto"/>
                <w:kern w:val="0"/>
                <w:szCs w:val="24"/>
                <w:lang w:val="en-GB"/>
              </w:rPr>
              <w:t>Tool kits</w:t>
            </w:r>
          </w:p>
        </w:tc>
      </w:tr>
      <w:tr w:rsidR="0011621B" w:rsidRPr="00A92A95" w14:paraId="04BD903E" w14:textId="77777777" w:rsidTr="0011621B">
        <w:tc>
          <w:tcPr>
            <w:tcW w:w="2341" w:type="dxa"/>
            <w:tcBorders>
              <w:top w:val="single" w:sz="4" w:space="0" w:color="auto"/>
              <w:left w:val="single" w:sz="4" w:space="0" w:color="auto"/>
              <w:bottom w:val="single" w:sz="4" w:space="0" w:color="auto"/>
              <w:right w:val="single" w:sz="4" w:space="0" w:color="auto"/>
            </w:tcBorders>
            <w:hideMark/>
          </w:tcPr>
          <w:p w14:paraId="5A364F35" w14:textId="77777777" w:rsidR="0011621B" w:rsidRPr="00A92A95" w:rsidRDefault="0011621B" w:rsidP="00FD553F">
            <w:pPr>
              <w:numPr>
                <w:ilvl w:val="0"/>
                <w:numId w:val="305"/>
              </w:numPr>
              <w:spacing w:before="120" w:after="0" w:line="276" w:lineRule="auto"/>
              <w:rPr>
                <w:rFonts w:eastAsia="Calibri"/>
                <w:color w:val="auto"/>
                <w:kern w:val="0"/>
                <w:szCs w:val="24"/>
                <w:lang w:val="en-GB"/>
              </w:rPr>
            </w:pPr>
            <w:r w:rsidRPr="00A92A95">
              <w:rPr>
                <w:rFonts w:eastAsia="Calibri"/>
                <w:color w:val="auto"/>
                <w:kern w:val="0"/>
                <w:szCs w:val="24"/>
                <w:lang w:val="en-GB"/>
              </w:rPr>
              <w:lastRenderedPageBreak/>
              <w:t>Methods of Assessment</w:t>
            </w:r>
          </w:p>
        </w:tc>
        <w:tc>
          <w:tcPr>
            <w:tcW w:w="6569" w:type="dxa"/>
            <w:tcBorders>
              <w:top w:val="single" w:sz="4" w:space="0" w:color="auto"/>
              <w:left w:val="single" w:sz="4" w:space="0" w:color="auto"/>
              <w:bottom w:val="single" w:sz="4" w:space="0" w:color="auto"/>
              <w:right w:val="single" w:sz="4" w:space="0" w:color="auto"/>
            </w:tcBorders>
            <w:hideMark/>
          </w:tcPr>
          <w:p w14:paraId="70898DC0" w14:textId="77777777" w:rsidR="0011621B" w:rsidRPr="00A92A95" w:rsidRDefault="0011621B" w:rsidP="0011621B">
            <w:pPr>
              <w:spacing w:after="0" w:line="276" w:lineRule="auto"/>
              <w:rPr>
                <w:rFonts w:eastAsia="Calibri"/>
                <w:color w:val="auto"/>
                <w:kern w:val="0"/>
                <w:szCs w:val="24"/>
                <w:lang w:val="en-GB"/>
              </w:rPr>
            </w:pPr>
            <w:r w:rsidRPr="00A92A95">
              <w:rPr>
                <w:rFonts w:eastAsia="Calibri"/>
                <w:color w:val="auto"/>
                <w:kern w:val="0"/>
                <w:szCs w:val="24"/>
                <w:lang w:val="en-GB"/>
              </w:rPr>
              <w:t>Competency may be assessed through:</w:t>
            </w:r>
          </w:p>
          <w:p w14:paraId="680FF55C" w14:textId="77777777" w:rsidR="0011621B" w:rsidRPr="00A92A95" w:rsidRDefault="0011621B" w:rsidP="00FD553F">
            <w:pPr>
              <w:numPr>
                <w:ilvl w:val="0"/>
                <w:numId w:val="309"/>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Practical</w:t>
            </w:r>
          </w:p>
          <w:p w14:paraId="4744B8F1" w14:textId="77777777" w:rsidR="0011621B" w:rsidRPr="00A92A95" w:rsidRDefault="0011621B" w:rsidP="00FD553F">
            <w:pPr>
              <w:numPr>
                <w:ilvl w:val="0"/>
                <w:numId w:val="309"/>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Portfolio of evidence</w:t>
            </w:r>
          </w:p>
          <w:p w14:paraId="3277CC52" w14:textId="77777777" w:rsidR="0011621B" w:rsidRPr="00A92A95" w:rsidRDefault="0011621B" w:rsidP="00FD553F">
            <w:pPr>
              <w:numPr>
                <w:ilvl w:val="0"/>
                <w:numId w:val="309"/>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 xml:space="preserve">Third party report </w:t>
            </w:r>
          </w:p>
          <w:p w14:paraId="38E6264E" w14:textId="77777777" w:rsidR="0011621B" w:rsidRPr="00A92A95" w:rsidRDefault="0011621B" w:rsidP="00FD553F">
            <w:pPr>
              <w:numPr>
                <w:ilvl w:val="0"/>
                <w:numId w:val="309"/>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Oral questioning</w:t>
            </w:r>
          </w:p>
          <w:p w14:paraId="705840DF" w14:textId="77777777" w:rsidR="0011621B" w:rsidRPr="00A92A95" w:rsidRDefault="0011621B" w:rsidP="00FD553F">
            <w:pPr>
              <w:numPr>
                <w:ilvl w:val="0"/>
                <w:numId w:val="309"/>
              </w:numPr>
              <w:spacing w:after="0" w:line="276" w:lineRule="auto"/>
              <w:contextualSpacing/>
              <w:jc w:val="both"/>
              <w:rPr>
                <w:rFonts w:eastAsia="Calibri"/>
                <w:color w:val="auto"/>
                <w:kern w:val="0"/>
                <w:szCs w:val="24"/>
                <w:lang w:val="en-GB"/>
              </w:rPr>
            </w:pPr>
            <w:r w:rsidRPr="00A92A95">
              <w:rPr>
                <w:rFonts w:eastAsia="Calibri"/>
                <w:color w:val="auto"/>
                <w:kern w:val="0"/>
                <w:szCs w:val="24"/>
                <w:lang w:val="en-GB"/>
              </w:rPr>
              <w:t xml:space="preserve">Written tests </w:t>
            </w:r>
          </w:p>
        </w:tc>
      </w:tr>
      <w:tr w:rsidR="0011621B" w:rsidRPr="00A92A95" w14:paraId="18EF2CB9" w14:textId="77777777" w:rsidTr="0011621B">
        <w:tc>
          <w:tcPr>
            <w:tcW w:w="2341" w:type="dxa"/>
            <w:tcBorders>
              <w:top w:val="single" w:sz="4" w:space="0" w:color="auto"/>
              <w:left w:val="single" w:sz="4" w:space="0" w:color="auto"/>
              <w:bottom w:val="single" w:sz="4" w:space="0" w:color="auto"/>
              <w:right w:val="single" w:sz="4" w:space="0" w:color="auto"/>
            </w:tcBorders>
            <w:hideMark/>
          </w:tcPr>
          <w:p w14:paraId="77535D48" w14:textId="77777777" w:rsidR="0011621B" w:rsidRPr="00A92A95" w:rsidRDefault="0011621B" w:rsidP="00FD553F">
            <w:pPr>
              <w:numPr>
                <w:ilvl w:val="0"/>
                <w:numId w:val="305"/>
              </w:numPr>
              <w:spacing w:before="120" w:after="0" w:line="276" w:lineRule="auto"/>
              <w:rPr>
                <w:rFonts w:eastAsia="Calibri"/>
                <w:color w:val="auto"/>
                <w:kern w:val="0"/>
                <w:szCs w:val="24"/>
                <w:lang w:val="en-GB"/>
              </w:rPr>
            </w:pPr>
            <w:r w:rsidRPr="00A92A95">
              <w:rPr>
                <w:rFonts w:eastAsia="Calibri"/>
                <w:color w:val="auto"/>
                <w:kern w:val="0"/>
                <w:szCs w:val="24"/>
                <w:lang w:val="en-GB"/>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542E8D4A" w14:textId="77777777" w:rsidR="0011621B" w:rsidRPr="00A92A95" w:rsidRDefault="0011621B" w:rsidP="0011621B">
            <w:pPr>
              <w:spacing w:before="120" w:after="0" w:line="276" w:lineRule="auto"/>
              <w:rPr>
                <w:rFonts w:eastAsia="Calibri"/>
                <w:color w:val="auto"/>
                <w:kern w:val="0"/>
                <w:szCs w:val="24"/>
                <w:lang w:val="en-GB"/>
              </w:rPr>
            </w:pPr>
            <w:r w:rsidRPr="00A92A95">
              <w:rPr>
                <w:rFonts w:eastAsia="Calibri"/>
                <w:color w:val="auto"/>
                <w:kern w:val="0"/>
                <w:szCs w:val="24"/>
                <w:lang w:val="en-GB"/>
              </w:rPr>
              <w:t>Competency may be assessed in workplace or simulated workplace.</w:t>
            </w:r>
          </w:p>
        </w:tc>
      </w:tr>
      <w:tr w:rsidR="0011621B" w:rsidRPr="00A92A95" w14:paraId="3ED91C53" w14:textId="77777777" w:rsidTr="0011621B">
        <w:tc>
          <w:tcPr>
            <w:tcW w:w="2341" w:type="dxa"/>
            <w:tcBorders>
              <w:top w:val="single" w:sz="4" w:space="0" w:color="auto"/>
              <w:left w:val="single" w:sz="4" w:space="0" w:color="auto"/>
              <w:bottom w:val="single" w:sz="4" w:space="0" w:color="auto"/>
              <w:right w:val="single" w:sz="4" w:space="0" w:color="auto"/>
            </w:tcBorders>
            <w:hideMark/>
          </w:tcPr>
          <w:p w14:paraId="2A936AB5" w14:textId="77777777" w:rsidR="0011621B" w:rsidRPr="00A92A95" w:rsidRDefault="0011621B" w:rsidP="00FD553F">
            <w:pPr>
              <w:numPr>
                <w:ilvl w:val="0"/>
                <w:numId w:val="305"/>
              </w:numPr>
              <w:spacing w:before="120" w:after="0" w:line="276" w:lineRule="auto"/>
              <w:rPr>
                <w:rFonts w:eastAsia="Calibri"/>
                <w:color w:val="auto"/>
                <w:kern w:val="0"/>
                <w:szCs w:val="24"/>
                <w:lang w:val="en-GB"/>
              </w:rPr>
            </w:pPr>
            <w:r w:rsidRPr="00A92A95">
              <w:rPr>
                <w:rFonts w:eastAsia="Calibri"/>
                <w:color w:val="auto"/>
                <w:kern w:val="0"/>
                <w:szCs w:val="24"/>
                <w:lang w:val="en-GB"/>
              </w:rPr>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74716FC0" w14:textId="77777777" w:rsidR="0011621B" w:rsidRPr="00A92A95" w:rsidRDefault="0011621B" w:rsidP="0011621B">
            <w:pPr>
              <w:spacing w:before="120" w:after="0" w:line="276" w:lineRule="auto"/>
              <w:rPr>
                <w:rFonts w:eastAsia="Calibri"/>
                <w:color w:val="auto"/>
                <w:kern w:val="0"/>
                <w:szCs w:val="24"/>
                <w:lang w:val="en-GB"/>
              </w:rPr>
            </w:pPr>
            <w:r w:rsidRPr="00A92A95">
              <w:rPr>
                <w:rFonts w:eastAsia="Calibri"/>
                <w:color w:val="auto"/>
                <w:kern w:val="0"/>
                <w:szCs w:val="24"/>
                <w:lang w:val="en-GB"/>
              </w:rPr>
              <w:t>Holistic assessment with other units relevant to the industry sector, workplace and job role is recommended.</w:t>
            </w:r>
          </w:p>
        </w:tc>
      </w:tr>
    </w:tbl>
    <w:p w14:paraId="2A20747F" w14:textId="77777777" w:rsidR="0011621B" w:rsidRPr="00A92A95" w:rsidRDefault="0011621B" w:rsidP="0011621B">
      <w:pPr>
        <w:spacing w:after="200" w:line="276" w:lineRule="auto"/>
        <w:rPr>
          <w:b/>
          <w:color w:val="auto"/>
          <w:kern w:val="0"/>
          <w:szCs w:val="24"/>
          <w:lang w:val="en-GB"/>
        </w:rPr>
      </w:pPr>
    </w:p>
    <w:p w14:paraId="3A21E588" w14:textId="77777777" w:rsidR="0011621B" w:rsidRPr="00A92A95" w:rsidRDefault="0011621B" w:rsidP="0011621B">
      <w:pPr>
        <w:spacing w:after="200" w:line="276" w:lineRule="auto"/>
        <w:rPr>
          <w:b/>
          <w:color w:val="auto"/>
          <w:kern w:val="0"/>
          <w:szCs w:val="24"/>
          <w:lang w:val="en-GB"/>
        </w:rPr>
      </w:pPr>
    </w:p>
    <w:p w14:paraId="416F717E" w14:textId="77777777" w:rsidR="0011621B" w:rsidRPr="00A92A95" w:rsidRDefault="0011621B" w:rsidP="0011621B">
      <w:pPr>
        <w:rPr>
          <w:szCs w:val="24"/>
        </w:rPr>
      </w:pPr>
    </w:p>
    <w:p w14:paraId="6B61B581" w14:textId="77777777" w:rsidR="0011621B" w:rsidRPr="00C4558F" w:rsidRDefault="0011621B" w:rsidP="0011621B">
      <w:pPr>
        <w:rPr>
          <w:b/>
          <w:color w:val="auto"/>
          <w:kern w:val="0"/>
          <w:szCs w:val="24"/>
          <w:lang w:val="en-GB"/>
        </w:rPr>
      </w:pPr>
    </w:p>
    <w:p w14:paraId="1E7D01B0" w14:textId="77777777" w:rsidR="004876C9" w:rsidRDefault="004876C9" w:rsidP="005012F5"/>
    <w:p w14:paraId="3CB67F1A" w14:textId="77777777" w:rsidR="004876C9" w:rsidRPr="00E94EF0" w:rsidRDefault="004876C9" w:rsidP="004876C9">
      <w:pPr>
        <w:jc w:val="center"/>
        <w:rPr>
          <w:b/>
          <w:color w:val="000000" w:themeColor="text1"/>
          <w:szCs w:val="24"/>
        </w:rPr>
      </w:pPr>
    </w:p>
    <w:p w14:paraId="4036CAD5" w14:textId="77777777" w:rsidR="004876C9" w:rsidRDefault="004876C9" w:rsidP="004876C9">
      <w:pPr>
        <w:jc w:val="center"/>
        <w:rPr>
          <w:b/>
          <w:color w:val="000000" w:themeColor="text1"/>
          <w:szCs w:val="24"/>
        </w:rPr>
      </w:pPr>
    </w:p>
    <w:p w14:paraId="111024AC" w14:textId="77777777" w:rsidR="004876C9" w:rsidRDefault="004876C9" w:rsidP="004876C9">
      <w:pPr>
        <w:jc w:val="center"/>
        <w:rPr>
          <w:b/>
          <w:color w:val="000000" w:themeColor="text1"/>
          <w:szCs w:val="24"/>
        </w:rPr>
      </w:pPr>
    </w:p>
    <w:p w14:paraId="335BA56A" w14:textId="77777777" w:rsidR="004876C9" w:rsidRDefault="004876C9" w:rsidP="004876C9">
      <w:pPr>
        <w:jc w:val="center"/>
        <w:rPr>
          <w:b/>
          <w:color w:val="000000" w:themeColor="text1"/>
          <w:szCs w:val="24"/>
        </w:rPr>
      </w:pPr>
    </w:p>
    <w:p w14:paraId="5DE59F8F" w14:textId="77777777" w:rsidR="004876C9" w:rsidRDefault="004876C9" w:rsidP="004876C9">
      <w:pPr>
        <w:jc w:val="center"/>
        <w:rPr>
          <w:b/>
          <w:color w:val="000000" w:themeColor="text1"/>
          <w:szCs w:val="24"/>
        </w:rPr>
      </w:pPr>
    </w:p>
    <w:p w14:paraId="4D2718CD" w14:textId="1244DA70" w:rsidR="004876C9" w:rsidRPr="007A6BAB" w:rsidRDefault="004876C9" w:rsidP="00BB3F00">
      <w:pPr>
        <w:pStyle w:val="Heading1"/>
      </w:pPr>
      <w:bookmarkStart w:id="62" w:name="_Toc195604377"/>
      <w:bookmarkStart w:id="63" w:name="_Toc195604695"/>
      <w:bookmarkStart w:id="64" w:name="_Toc197085649"/>
      <w:r w:rsidRPr="007A6BAB">
        <w:lastRenderedPageBreak/>
        <w:t>CORE UNITS OF COMPETENCY</w:t>
      </w:r>
      <w:bookmarkEnd w:id="62"/>
      <w:bookmarkEnd w:id="63"/>
      <w:bookmarkEnd w:id="64"/>
    </w:p>
    <w:p w14:paraId="6FEF40DE" w14:textId="77777777" w:rsidR="004876C9" w:rsidRPr="00E94EF0" w:rsidRDefault="004876C9" w:rsidP="004876C9">
      <w:pPr>
        <w:rPr>
          <w:szCs w:val="24"/>
        </w:rPr>
      </w:pPr>
    </w:p>
    <w:p w14:paraId="48988107" w14:textId="77777777" w:rsidR="004876C9" w:rsidRPr="00E94EF0" w:rsidRDefault="004876C9" w:rsidP="004876C9">
      <w:pPr>
        <w:rPr>
          <w:szCs w:val="24"/>
        </w:rPr>
      </w:pPr>
      <w:r w:rsidRPr="00E94EF0">
        <w:rPr>
          <w:szCs w:val="24"/>
        </w:rPr>
        <w:br w:type="page"/>
      </w:r>
    </w:p>
    <w:bookmarkEnd w:id="44"/>
    <w:bookmarkEnd w:id="45"/>
    <w:p w14:paraId="1D9AD777" w14:textId="77777777" w:rsidR="00EF3363" w:rsidRDefault="00EF3363" w:rsidP="00EF3363">
      <w:pPr>
        <w:jc w:val="center"/>
        <w:rPr>
          <w:b/>
          <w:color w:val="000000" w:themeColor="text1"/>
          <w:szCs w:val="24"/>
        </w:rPr>
      </w:pPr>
    </w:p>
    <w:p w14:paraId="5848B59D" w14:textId="77777777" w:rsidR="00EF3363" w:rsidRPr="004F7900" w:rsidRDefault="00EF3363" w:rsidP="00EF3363">
      <w:pPr>
        <w:pStyle w:val="Heading2"/>
      </w:pPr>
      <w:bookmarkStart w:id="65" w:name="_Toc195604378"/>
      <w:bookmarkStart w:id="66" w:name="_Toc195604696"/>
      <w:bookmarkStart w:id="67" w:name="_Toc197085650"/>
      <w:r w:rsidRPr="004F7900">
        <w:t>PERFORM ELECTRICAL INSTALLATION</w:t>
      </w:r>
      <w:bookmarkEnd w:id="65"/>
      <w:bookmarkEnd w:id="66"/>
      <w:bookmarkEnd w:id="67"/>
    </w:p>
    <w:p w14:paraId="786C2984" w14:textId="77777777" w:rsidR="00EF3363" w:rsidRPr="004F7900" w:rsidRDefault="00EF3363" w:rsidP="00EF3363">
      <w:pPr>
        <w:tabs>
          <w:tab w:val="left" w:pos="2817"/>
        </w:tabs>
        <w:spacing w:after="0"/>
        <w:ind w:left="3420" w:right="68" w:hanging="3420"/>
        <w:rPr>
          <w:szCs w:val="24"/>
        </w:rPr>
      </w:pPr>
    </w:p>
    <w:p w14:paraId="688192DA" w14:textId="77777777" w:rsidR="00EF3363" w:rsidRPr="004F7900" w:rsidRDefault="00EF3363" w:rsidP="00EF3363">
      <w:pPr>
        <w:tabs>
          <w:tab w:val="left" w:pos="2817"/>
        </w:tabs>
        <w:spacing w:after="0"/>
        <w:ind w:left="3420" w:right="68" w:hanging="3420"/>
        <w:rPr>
          <w:szCs w:val="24"/>
        </w:rPr>
      </w:pPr>
      <w:bookmarkStart w:id="68" w:name="_Hlk48725431"/>
      <w:r w:rsidRPr="004F7900">
        <w:rPr>
          <w:b/>
          <w:szCs w:val="24"/>
        </w:rPr>
        <w:t>UNIT CODE</w:t>
      </w:r>
      <w:r w:rsidRPr="004F7900">
        <w:rPr>
          <w:szCs w:val="24"/>
        </w:rPr>
        <w:t xml:space="preserve">: </w:t>
      </w:r>
      <w:r w:rsidR="004876C9">
        <w:rPr>
          <w:b/>
          <w:szCs w:val="24"/>
        </w:rPr>
        <w:t>0714 341 13</w:t>
      </w:r>
      <w:r w:rsidRPr="00A06090">
        <w:rPr>
          <w:b/>
          <w:szCs w:val="24"/>
        </w:rPr>
        <w:t>A</w:t>
      </w:r>
      <w:r w:rsidRPr="004F7900">
        <w:rPr>
          <w:szCs w:val="24"/>
        </w:rPr>
        <w:tab/>
      </w:r>
    </w:p>
    <w:p w14:paraId="4DEBB699" w14:textId="77777777" w:rsidR="00EF3363" w:rsidRPr="004F7900" w:rsidRDefault="00EF3363" w:rsidP="00EF3363">
      <w:pPr>
        <w:tabs>
          <w:tab w:val="left" w:pos="2880"/>
        </w:tabs>
        <w:spacing w:after="0"/>
        <w:jc w:val="both"/>
        <w:rPr>
          <w:szCs w:val="24"/>
        </w:rPr>
      </w:pPr>
    </w:p>
    <w:p w14:paraId="66C8D9A8" w14:textId="77777777" w:rsidR="00EF3363" w:rsidRPr="004F7900" w:rsidRDefault="00EF3363" w:rsidP="00EF3363">
      <w:pPr>
        <w:tabs>
          <w:tab w:val="left" w:pos="2880"/>
        </w:tabs>
        <w:spacing w:after="0"/>
        <w:jc w:val="both"/>
        <w:rPr>
          <w:b/>
          <w:szCs w:val="24"/>
        </w:rPr>
      </w:pPr>
      <w:r w:rsidRPr="004F7900">
        <w:rPr>
          <w:b/>
          <w:szCs w:val="24"/>
        </w:rPr>
        <w:t>UNIT DESCRIPTION</w:t>
      </w:r>
    </w:p>
    <w:p w14:paraId="4252E636" w14:textId="77777777" w:rsidR="00EF3363" w:rsidRPr="004F7900" w:rsidRDefault="00EF3363" w:rsidP="00EF3363">
      <w:pPr>
        <w:spacing w:after="0"/>
        <w:jc w:val="both"/>
        <w:rPr>
          <w:szCs w:val="24"/>
        </w:rPr>
      </w:pPr>
      <w:bookmarkStart w:id="69" w:name="_Hlk65150342"/>
      <w:r w:rsidRPr="004F7900">
        <w:rPr>
          <w:szCs w:val="24"/>
        </w:rPr>
        <w:t>This unit specifies the competencies required for performing electrical installation. It involves preparing a list of tools equipment and materials, performing piping, and laying of cables, installing of electrical components, terminating of electrical installation, and inspecting and testing the installation and documenting an electrical installation.</w:t>
      </w:r>
    </w:p>
    <w:bookmarkEnd w:id="69"/>
    <w:p w14:paraId="015679D7" w14:textId="77777777" w:rsidR="00EF3363" w:rsidRPr="004F7900" w:rsidRDefault="00EF3363" w:rsidP="00EF3363">
      <w:pPr>
        <w:tabs>
          <w:tab w:val="left" w:pos="2880"/>
        </w:tabs>
        <w:spacing w:after="0"/>
        <w:jc w:val="both"/>
        <w:rPr>
          <w:szCs w:val="24"/>
        </w:rPr>
      </w:pPr>
    </w:p>
    <w:p w14:paraId="6D8CE6DF" w14:textId="77777777" w:rsidR="00EF3363" w:rsidRPr="004F7900" w:rsidRDefault="00EF3363" w:rsidP="00EF3363">
      <w:pPr>
        <w:tabs>
          <w:tab w:val="left" w:pos="2880"/>
        </w:tabs>
        <w:spacing w:after="0"/>
        <w:jc w:val="both"/>
        <w:rPr>
          <w:b/>
          <w:szCs w:val="24"/>
        </w:rPr>
      </w:pPr>
      <w:r w:rsidRPr="004F7900">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
        <w:gridCol w:w="3392"/>
        <w:gridCol w:w="5941"/>
      </w:tblGrid>
      <w:tr w:rsidR="004876C9" w:rsidRPr="008D60D4" w14:paraId="217A1AE5" w14:textId="77777777" w:rsidTr="004876C9">
        <w:trPr>
          <w:gridBefore w:val="1"/>
          <w:wBefore w:w="9" w:type="pct"/>
          <w:tblHeader/>
        </w:trPr>
        <w:tc>
          <w:tcPr>
            <w:tcW w:w="1814"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181FAF0" w14:textId="77777777" w:rsidR="004876C9" w:rsidRPr="008D60D4" w:rsidRDefault="004876C9" w:rsidP="004876C9">
            <w:pPr>
              <w:spacing w:after="0" w:line="276" w:lineRule="auto"/>
              <w:rPr>
                <w:rFonts w:eastAsia="Calibri"/>
                <w:b/>
                <w:color w:val="auto"/>
                <w:kern w:val="0"/>
                <w:szCs w:val="24"/>
                <w:lang w:val="en-GB"/>
              </w:rPr>
            </w:pPr>
            <w:r w:rsidRPr="008D60D4">
              <w:rPr>
                <w:rFonts w:eastAsia="Calibri"/>
                <w:b/>
                <w:color w:val="auto"/>
                <w:kern w:val="0"/>
                <w:szCs w:val="24"/>
                <w:lang w:val="en-GB"/>
              </w:rPr>
              <w:t>ELEMENT</w:t>
            </w:r>
          </w:p>
          <w:p w14:paraId="0284AD39" w14:textId="77777777" w:rsidR="004876C9" w:rsidRPr="008D60D4" w:rsidRDefault="004876C9" w:rsidP="004876C9">
            <w:pPr>
              <w:spacing w:after="0" w:line="276" w:lineRule="auto"/>
              <w:rPr>
                <w:rFonts w:eastAsia="Calibri"/>
                <w:color w:val="auto"/>
                <w:kern w:val="0"/>
                <w:szCs w:val="24"/>
                <w:lang w:val="en-GB"/>
              </w:rPr>
            </w:pPr>
            <w:r w:rsidRPr="008D60D4">
              <w:rPr>
                <w:color w:val="auto"/>
                <w:kern w:val="0"/>
                <w:szCs w:val="24"/>
                <w:lang w:val="en-GB"/>
              </w:rPr>
              <w:t>These describe the key outcomes which make up workplace function.</w:t>
            </w:r>
          </w:p>
        </w:tc>
        <w:tc>
          <w:tcPr>
            <w:tcW w:w="3177"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6F603A1" w14:textId="77777777" w:rsidR="004876C9" w:rsidRPr="008D60D4" w:rsidRDefault="004876C9" w:rsidP="004876C9">
            <w:pPr>
              <w:spacing w:after="0" w:line="276" w:lineRule="auto"/>
              <w:ind w:left="357" w:hanging="357"/>
              <w:rPr>
                <w:rFonts w:eastAsia="Calibri"/>
                <w:b/>
                <w:color w:val="auto"/>
                <w:kern w:val="0"/>
                <w:szCs w:val="24"/>
                <w:lang w:val="en-GB"/>
              </w:rPr>
            </w:pPr>
            <w:r w:rsidRPr="008D60D4">
              <w:rPr>
                <w:rFonts w:eastAsia="Calibri"/>
                <w:b/>
                <w:color w:val="auto"/>
                <w:kern w:val="0"/>
                <w:szCs w:val="24"/>
                <w:lang w:val="en-GB"/>
              </w:rPr>
              <w:t>PERFORMANCE CRITERIA</w:t>
            </w:r>
          </w:p>
          <w:p w14:paraId="16F5F981" w14:textId="77777777" w:rsidR="004876C9" w:rsidRPr="008D60D4" w:rsidRDefault="004876C9" w:rsidP="004876C9">
            <w:pPr>
              <w:spacing w:after="0" w:line="276" w:lineRule="auto"/>
              <w:rPr>
                <w:rFonts w:eastAsia="Calibri"/>
                <w:color w:val="9BBB59"/>
                <w:kern w:val="0"/>
                <w:szCs w:val="24"/>
                <w:lang w:val="en-GB"/>
              </w:rPr>
            </w:pPr>
            <w:r w:rsidRPr="008D60D4">
              <w:rPr>
                <w:rFonts w:eastAsia="Calibri"/>
                <w:color w:val="auto"/>
                <w:kern w:val="0"/>
                <w:szCs w:val="24"/>
                <w:lang w:val="en-GB"/>
              </w:rPr>
              <w:t>These are assessable statements which specify the required level of performance for each of the elements</w:t>
            </w:r>
            <w:r w:rsidRPr="008D60D4">
              <w:rPr>
                <w:rFonts w:eastAsia="Calibri"/>
                <w:color w:val="9BBB59"/>
                <w:kern w:val="0"/>
                <w:szCs w:val="24"/>
                <w:lang w:val="en-GB"/>
              </w:rPr>
              <w:t>.</w:t>
            </w:r>
          </w:p>
          <w:p w14:paraId="75719550" w14:textId="77777777" w:rsidR="004876C9" w:rsidRPr="008D60D4" w:rsidRDefault="004876C9" w:rsidP="004876C9">
            <w:pPr>
              <w:spacing w:after="0" w:line="276" w:lineRule="auto"/>
              <w:ind w:left="357" w:hanging="357"/>
              <w:rPr>
                <w:rFonts w:eastAsia="Calibri"/>
                <w:b/>
                <w:color w:val="auto"/>
                <w:kern w:val="0"/>
                <w:szCs w:val="24"/>
                <w:lang w:val="en-GB"/>
              </w:rPr>
            </w:pPr>
            <w:r w:rsidRPr="008D60D4">
              <w:rPr>
                <w:rFonts w:eastAsia="Calibri"/>
                <w:b/>
                <w:i/>
                <w:color w:val="auto"/>
                <w:kern w:val="0"/>
                <w:szCs w:val="24"/>
                <w:lang w:val="en-GB"/>
              </w:rPr>
              <w:t>(Bold and italicised terms are elaborated in the Range)</w:t>
            </w:r>
          </w:p>
        </w:tc>
      </w:tr>
      <w:tr w:rsidR="00EF3363" w:rsidRPr="004F7900" w14:paraId="3323D5E8" w14:textId="77777777" w:rsidTr="004876C9">
        <w:trPr>
          <w:trHeight w:val="60"/>
        </w:trPr>
        <w:tc>
          <w:tcPr>
            <w:tcW w:w="1823" w:type="pct"/>
            <w:gridSpan w:val="2"/>
            <w:tcBorders>
              <w:top w:val="single" w:sz="4" w:space="0" w:color="auto"/>
              <w:left w:val="single" w:sz="4" w:space="0" w:color="auto"/>
              <w:bottom w:val="single" w:sz="4" w:space="0" w:color="auto"/>
              <w:right w:val="single" w:sz="4" w:space="0" w:color="auto"/>
            </w:tcBorders>
          </w:tcPr>
          <w:p w14:paraId="64668E58" w14:textId="77777777" w:rsidR="00EF3363" w:rsidRPr="004F7900" w:rsidRDefault="00EF3363" w:rsidP="00FD553F">
            <w:pPr>
              <w:numPr>
                <w:ilvl w:val="0"/>
                <w:numId w:val="175"/>
              </w:numPr>
              <w:tabs>
                <w:tab w:val="left" w:pos="2052"/>
              </w:tabs>
              <w:spacing w:before="120" w:after="0" w:line="276" w:lineRule="auto"/>
              <w:ind w:right="72"/>
              <w:rPr>
                <w:szCs w:val="24"/>
              </w:rPr>
            </w:pPr>
            <w:r w:rsidRPr="004F7900">
              <w:rPr>
                <w:szCs w:val="24"/>
              </w:rPr>
              <w:t>Prepare a list of tools equipment and materials</w:t>
            </w:r>
          </w:p>
        </w:tc>
        <w:tc>
          <w:tcPr>
            <w:tcW w:w="3177" w:type="pct"/>
            <w:tcBorders>
              <w:top w:val="single" w:sz="4" w:space="0" w:color="auto"/>
              <w:left w:val="single" w:sz="4" w:space="0" w:color="auto"/>
              <w:bottom w:val="single" w:sz="4" w:space="0" w:color="auto"/>
              <w:right w:val="single" w:sz="4" w:space="0" w:color="auto"/>
            </w:tcBorders>
          </w:tcPr>
          <w:p w14:paraId="4D6FA6ED" w14:textId="77777777" w:rsidR="00EF3363" w:rsidRPr="004F7900" w:rsidRDefault="00EF3363" w:rsidP="00FD553F">
            <w:pPr>
              <w:numPr>
                <w:ilvl w:val="1"/>
                <w:numId w:val="175"/>
              </w:numPr>
              <w:tabs>
                <w:tab w:val="left" w:pos="-6318"/>
                <w:tab w:val="left" w:pos="478"/>
              </w:tabs>
              <w:spacing w:after="0" w:line="276" w:lineRule="auto"/>
              <w:contextualSpacing/>
              <w:rPr>
                <w:szCs w:val="24"/>
              </w:rPr>
            </w:pPr>
            <w:r w:rsidRPr="004F7900">
              <w:rPr>
                <w:szCs w:val="24"/>
              </w:rPr>
              <w:t>Tools, equipment and materials are identified, and list prepared as per established procedure</w:t>
            </w:r>
          </w:p>
          <w:p w14:paraId="4F63AD96" w14:textId="77777777" w:rsidR="00EF3363" w:rsidRPr="004F7900" w:rsidRDefault="00EF3363" w:rsidP="00FD553F">
            <w:pPr>
              <w:numPr>
                <w:ilvl w:val="1"/>
                <w:numId w:val="175"/>
              </w:numPr>
              <w:tabs>
                <w:tab w:val="left" w:pos="-6318"/>
                <w:tab w:val="left" w:pos="478"/>
              </w:tabs>
              <w:spacing w:after="0" w:line="276" w:lineRule="auto"/>
              <w:contextualSpacing/>
              <w:rPr>
                <w:szCs w:val="24"/>
              </w:rPr>
            </w:pPr>
            <w:r w:rsidRPr="0023513A">
              <w:rPr>
                <w:b/>
                <w:i/>
                <w:szCs w:val="24"/>
              </w:rPr>
              <w:t>Tools, equipment and materials specifications</w:t>
            </w:r>
            <w:r w:rsidRPr="004F7900">
              <w:rPr>
                <w:szCs w:val="24"/>
              </w:rPr>
              <w:t xml:space="preserve"> are checked for as per their functionality</w:t>
            </w:r>
          </w:p>
          <w:p w14:paraId="3E072504" w14:textId="77777777" w:rsidR="00EF3363" w:rsidRPr="004F7900" w:rsidRDefault="00EF3363" w:rsidP="00FD553F">
            <w:pPr>
              <w:numPr>
                <w:ilvl w:val="1"/>
                <w:numId w:val="175"/>
              </w:numPr>
              <w:tabs>
                <w:tab w:val="left" w:pos="523"/>
              </w:tabs>
              <w:spacing w:after="0" w:line="276" w:lineRule="auto"/>
              <w:ind w:left="533" w:hanging="547"/>
              <w:contextualSpacing/>
              <w:rPr>
                <w:szCs w:val="24"/>
              </w:rPr>
            </w:pPr>
            <w:r w:rsidRPr="004F7900">
              <w:rPr>
                <w:szCs w:val="24"/>
              </w:rPr>
              <w:t>Tools, equipment and materials are assembled and stored as per established procedure</w:t>
            </w:r>
          </w:p>
        </w:tc>
      </w:tr>
      <w:tr w:rsidR="00EF3363" w:rsidRPr="004F7900" w14:paraId="0718B95D" w14:textId="77777777" w:rsidTr="004876C9">
        <w:trPr>
          <w:trHeight w:val="60"/>
        </w:trPr>
        <w:tc>
          <w:tcPr>
            <w:tcW w:w="1823" w:type="pct"/>
            <w:gridSpan w:val="2"/>
            <w:tcBorders>
              <w:top w:val="single" w:sz="4" w:space="0" w:color="auto"/>
              <w:left w:val="single" w:sz="4" w:space="0" w:color="auto"/>
              <w:bottom w:val="single" w:sz="4" w:space="0" w:color="auto"/>
              <w:right w:val="single" w:sz="4" w:space="0" w:color="auto"/>
            </w:tcBorders>
          </w:tcPr>
          <w:p w14:paraId="00D1FBC1" w14:textId="77777777" w:rsidR="00EF3363" w:rsidRPr="004F7900" w:rsidRDefault="00EF3363" w:rsidP="00FD553F">
            <w:pPr>
              <w:pStyle w:val="ListParagraph"/>
              <w:numPr>
                <w:ilvl w:val="0"/>
                <w:numId w:val="175"/>
              </w:numPr>
              <w:spacing w:after="0"/>
              <w:ind w:right="72"/>
              <w:rPr>
                <w:szCs w:val="24"/>
              </w:rPr>
            </w:pPr>
            <w:r w:rsidRPr="004F7900">
              <w:rPr>
                <w:szCs w:val="24"/>
              </w:rPr>
              <w:t xml:space="preserve">Perform piping and laying of cables </w:t>
            </w:r>
          </w:p>
        </w:tc>
        <w:tc>
          <w:tcPr>
            <w:tcW w:w="3177" w:type="pct"/>
            <w:tcBorders>
              <w:top w:val="single" w:sz="4" w:space="0" w:color="auto"/>
              <w:left w:val="single" w:sz="4" w:space="0" w:color="auto"/>
              <w:bottom w:val="single" w:sz="4" w:space="0" w:color="auto"/>
              <w:right w:val="single" w:sz="4" w:space="0" w:color="auto"/>
            </w:tcBorders>
          </w:tcPr>
          <w:p w14:paraId="12B3BFC2" w14:textId="77777777" w:rsidR="00EF3363" w:rsidRPr="004F7900" w:rsidRDefault="00EF3363" w:rsidP="00FD553F">
            <w:pPr>
              <w:numPr>
                <w:ilvl w:val="1"/>
                <w:numId w:val="175"/>
              </w:numPr>
              <w:spacing w:after="0" w:line="276" w:lineRule="auto"/>
              <w:rPr>
                <w:szCs w:val="24"/>
              </w:rPr>
            </w:pPr>
            <w:r w:rsidRPr="004F7900">
              <w:rPr>
                <w:szCs w:val="24"/>
              </w:rPr>
              <w:t>Safety procedures are observed in adherence to OSHA</w:t>
            </w:r>
          </w:p>
          <w:p w14:paraId="14D02223" w14:textId="77777777" w:rsidR="00EF3363" w:rsidRPr="004F7900" w:rsidRDefault="00EF3363" w:rsidP="00FD553F">
            <w:pPr>
              <w:numPr>
                <w:ilvl w:val="1"/>
                <w:numId w:val="175"/>
              </w:numPr>
              <w:tabs>
                <w:tab w:val="left" w:pos="-6318"/>
                <w:tab w:val="left" w:pos="478"/>
              </w:tabs>
              <w:spacing w:after="0" w:line="276" w:lineRule="auto"/>
              <w:contextualSpacing/>
              <w:rPr>
                <w:szCs w:val="24"/>
              </w:rPr>
            </w:pPr>
            <w:r w:rsidRPr="004F7900">
              <w:rPr>
                <w:szCs w:val="24"/>
              </w:rPr>
              <w:t>Piping is performed as per working drawing</w:t>
            </w:r>
          </w:p>
          <w:p w14:paraId="0FBA6196" w14:textId="77777777" w:rsidR="00EF3363" w:rsidRPr="004F7900" w:rsidRDefault="00EF3363" w:rsidP="00FD553F">
            <w:pPr>
              <w:numPr>
                <w:ilvl w:val="1"/>
                <w:numId w:val="175"/>
              </w:numPr>
              <w:tabs>
                <w:tab w:val="left" w:pos="-6318"/>
                <w:tab w:val="left" w:pos="478"/>
              </w:tabs>
              <w:spacing w:after="0" w:line="276" w:lineRule="auto"/>
              <w:contextualSpacing/>
              <w:rPr>
                <w:szCs w:val="24"/>
              </w:rPr>
            </w:pPr>
            <w:r w:rsidRPr="004F7900">
              <w:rPr>
                <w:szCs w:val="24"/>
              </w:rPr>
              <w:t>Piping is performed in line with standard operating procedure</w:t>
            </w:r>
          </w:p>
          <w:p w14:paraId="7C3E708C" w14:textId="77777777" w:rsidR="00EF3363" w:rsidRPr="004F7900" w:rsidRDefault="00EF3363" w:rsidP="00FD553F">
            <w:pPr>
              <w:numPr>
                <w:ilvl w:val="1"/>
                <w:numId w:val="175"/>
              </w:numPr>
              <w:tabs>
                <w:tab w:val="left" w:pos="-6318"/>
                <w:tab w:val="left" w:pos="478"/>
              </w:tabs>
              <w:spacing w:after="0" w:line="276" w:lineRule="auto"/>
              <w:contextualSpacing/>
              <w:rPr>
                <w:szCs w:val="24"/>
              </w:rPr>
            </w:pPr>
            <w:r w:rsidRPr="004F7900">
              <w:rPr>
                <w:szCs w:val="24"/>
              </w:rPr>
              <w:t>Number and size of cables are laid in a conduit as per the IEE regulations</w:t>
            </w:r>
          </w:p>
          <w:p w14:paraId="0270A423" w14:textId="77777777" w:rsidR="00EF3363" w:rsidRPr="004F7900" w:rsidRDefault="00EF3363" w:rsidP="00FD553F">
            <w:pPr>
              <w:numPr>
                <w:ilvl w:val="1"/>
                <w:numId w:val="175"/>
              </w:numPr>
              <w:spacing w:after="0" w:line="276" w:lineRule="auto"/>
              <w:rPr>
                <w:szCs w:val="24"/>
              </w:rPr>
            </w:pPr>
            <w:r w:rsidRPr="004F7900">
              <w:rPr>
                <w:szCs w:val="24"/>
              </w:rPr>
              <w:t>Cables, conduits, enclosures and support systems are installed as per the working drawing</w:t>
            </w:r>
          </w:p>
          <w:p w14:paraId="3655728F" w14:textId="77777777" w:rsidR="00EF3363" w:rsidRPr="004F7900" w:rsidRDefault="00EF3363" w:rsidP="00FD553F">
            <w:pPr>
              <w:numPr>
                <w:ilvl w:val="1"/>
                <w:numId w:val="175"/>
              </w:numPr>
              <w:spacing w:after="0" w:line="276" w:lineRule="auto"/>
              <w:rPr>
                <w:szCs w:val="24"/>
              </w:rPr>
            </w:pPr>
            <w:r w:rsidRPr="004F7900">
              <w:rPr>
                <w:szCs w:val="24"/>
              </w:rPr>
              <w:t>Cables are drawn-in in line with standard operating procedures</w:t>
            </w:r>
          </w:p>
        </w:tc>
      </w:tr>
      <w:tr w:rsidR="00EF3363" w:rsidRPr="004F7900" w14:paraId="364F90D8" w14:textId="77777777" w:rsidTr="004876C9">
        <w:tc>
          <w:tcPr>
            <w:tcW w:w="1823" w:type="pct"/>
            <w:gridSpan w:val="2"/>
            <w:tcBorders>
              <w:top w:val="single" w:sz="4" w:space="0" w:color="auto"/>
              <w:left w:val="single" w:sz="4" w:space="0" w:color="auto"/>
              <w:bottom w:val="single" w:sz="4" w:space="0" w:color="auto"/>
              <w:right w:val="single" w:sz="4" w:space="0" w:color="auto"/>
            </w:tcBorders>
          </w:tcPr>
          <w:p w14:paraId="5A8BCDFF" w14:textId="77777777" w:rsidR="00EF3363" w:rsidRPr="004F7900" w:rsidRDefault="00EF3363" w:rsidP="00FD553F">
            <w:pPr>
              <w:numPr>
                <w:ilvl w:val="0"/>
                <w:numId w:val="175"/>
              </w:numPr>
              <w:spacing w:after="0" w:line="276" w:lineRule="auto"/>
              <w:ind w:right="72"/>
              <w:rPr>
                <w:szCs w:val="24"/>
              </w:rPr>
            </w:pPr>
            <w:r w:rsidRPr="004F7900">
              <w:rPr>
                <w:szCs w:val="24"/>
              </w:rPr>
              <w:t>Install electrical components</w:t>
            </w:r>
          </w:p>
        </w:tc>
        <w:tc>
          <w:tcPr>
            <w:tcW w:w="3177" w:type="pct"/>
            <w:tcBorders>
              <w:top w:val="single" w:sz="4" w:space="0" w:color="auto"/>
              <w:left w:val="single" w:sz="4" w:space="0" w:color="auto"/>
              <w:bottom w:val="single" w:sz="4" w:space="0" w:color="auto"/>
              <w:right w:val="single" w:sz="4" w:space="0" w:color="auto"/>
            </w:tcBorders>
          </w:tcPr>
          <w:p w14:paraId="406A85BB" w14:textId="77777777" w:rsidR="00EF3363" w:rsidRPr="004F7900" w:rsidRDefault="00EF3363" w:rsidP="00FD553F">
            <w:pPr>
              <w:numPr>
                <w:ilvl w:val="1"/>
                <w:numId w:val="175"/>
              </w:numPr>
              <w:spacing w:after="0" w:line="276" w:lineRule="auto"/>
              <w:rPr>
                <w:szCs w:val="24"/>
              </w:rPr>
            </w:pPr>
            <w:r w:rsidRPr="004F7900">
              <w:rPr>
                <w:szCs w:val="24"/>
              </w:rPr>
              <w:t>Components are installed in line with the design</w:t>
            </w:r>
          </w:p>
          <w:p w14:paraId="51992575" w14:textId="77777777" w:rsidR="00EF3363" w:rsidRPr="004F7900" w:rsidRDefault="00EF3363" w:rsidP="00FD553F">
            <w:pPr>
              <w:numPr>
                <w:ilvl w:val="1"/>
                <w:numId w:val="175"/>
              </w:numPr>
              <w:spacing w:after="0" w:line="276" w:lineRule="auto"/>
              <w:rPr>
                <w:szCs w:val="24"/>
              </w:rPr>
            </w:pPr>
            <w:r w:rsidRPr="004F7900">
              <w:rPr>
                <w:szCs w:val="24"/>
              </w:rPr>
              <w:t>Components to be installed are identified as per installation requirements</w:t>
            </w:r>
          </w:p>
          <w:p w14:paraId="7B3EE120" w14:textId="77777777" w:rsidR="00EF3363" w:rsidRPr="0023513A" w:rsidRDefault="00EF3363" w:rsidP="00FD553F">
            <w:pPr>
              <w:numPr>
                <w:ilvl w:val="1"/>
                <w:numId w:val="175"/>
              </w:numPr>
              <w:spacing w:after="0" w:line="276" w:lineRule="auto"/>
              <w:rPr>
                <w:szCs w:val="24"/>
              </w:rPr>
            </w:pPr>
            <w:r w:rsidRPr="004F7900">
              <w:rPr>
                <w:szCs w:val="24"/>
              </w:rPr>
              <w:t>Components are installed in adherence to IEE regulations</w:t>
            </w:r>
          </w:p>
        </w:tc>
      </w:tr>
      <w:tr w:rsidR="00EF3363" w:rsidRPr="004F7900" w14:paraId="3190F700" w14:textId="77777777" w:rsidTr="004876C9">
        <w:tc>
          <w:tcPr>
            <w:tcW w:w="1823" w:type="pct"/>
            <w:gridSpan w:val="2"/>
            <w:tcBorders>
              <w:top w:val="single" w:sz="4" w:space="0" w:color="auto"/>
              <w:left w:val="single" w:sz="4" w:space="0" w:color="auto"/>
              <w:bottom w:val="single" w:sz="4" w:space="0" w:color="auto"/>
              <w:right w:val="single" w:sz="4" w:space="0" w:color="auto"/>
            </w:tcBorders>
          </w:tcPr>
          <w:p w14:paraId="25749100" w14:textId="77777777" w:rsidR="00EF3363" w:rsidRPr="004F7900" w:rsidRDefault="00EF3363" w:rsidP="00FD553F">
            <w:pPr>
              <w:numPr>
                <w:ilvl w:val="0"/>
                <w:numId w:val="175"/>
              </w:numPr>
              <w:spacing w:after="0" w:line="276" w:lineRule="auto"/>
              <w:ind w:right="72"/>
              <w:rPr>
                <w:szCs w:val="24"/>
              </w:rPr>
            </w:pPr>
            <w:r w:rsidRPr="004F7900">
              <w:rPr>
                <w:szCs w:val="24"/>
              </w:rPr>
              <w:t>Terminate Electrical Installation</w:t>
            </w:r>
          </w:p>
        </w:tc>
        <w:tc>
          <w:tcPr>
            <w:tcW w:w="3177" w:type="pct"/>
            <w:tcBorders>
              <w:top w:val="single" w:sz="4" w:space="0" w:color="auto"/>
              <w:left w:val="single" w:sz="4" w:space="0" w:color="auto"/>
              <w:bottom w:val="single" w:sz="4" w:space="0" w:color="auto"/>
              <w:right w:val="single" w:sz="4" w:space="0" w:color="auto"/>
            </w:tcBorders>
          </w:tcPr>
          <w:p w14:paraId="03EB8160" w14:textId="77777777" w:rsidR="00EF3363" w:rsidRPr="004F7900" w:rsidRDefault="00EF3363" w:rsidP="00FD553F">
            <w:pPr>
              <w:numPr>
                <w:ilvl w:val="1"/>
                <w:numId w:val="175"/>
              </w:numPr>
              <w:tabs>
                <w:tab w:val="left" w:pos="523"/>
              </w:tabs>
              <w:spacing w:after="0" w:line="276" w:lineRule="auto"/>
              <w:ind w:left="523" w:hanging="523"/>
              <w:rPr>
                <w:szCs w:val="24"/>
              </w:rPr>
            </w:pPr>
            <w:r w:rsidRPr="004F7900">
              <w:rPr>
                <w:szCs w:val="24"/>
              </w:rPr>
              <w:t>Cable lugging is performed as per the standards operating procedure.</w:t>
            </w:r>
          </w:p>
          <w:p w14:paraId="7CCEE137" w14:textId="77777777" w:rsidR="00EF3363" w:rsidRPr="004F7900" w:rsidRDefault="00EF3363" w:rsidP="00FD553F">
            <w:pPr>
              <w:numPr>
                <w:ilvl w:val="1"/>
                <w:numId w:val="175"/>
              </w:numPr>
              <w:tabs>
                <w:tab w:val="left" w:pos="523"/>
              </w:tabs>
              <w:spacing w:after="0" w:line="276" w:lineRule="auto"/>
              <w:ind w:left="523" w:hanging="523"/>
              <w:rPr>
                <w:szCs w:val="24"/>
              </w:rPr>
            </w:pPr>
            <w:r w:rsidRPr="004F7900">
              <w:rPr>
                <w:szCs w:val="24"/>
              </w:rPr>
              <w:lastRenderedPageBreak/>
              <w:t>Cables are terminated as per the IEE regulations</w:t>
            </w:r>
          </w:p>
          <w:p w14:paraId="27A2F4AA" w14:textId="77777777" w:rsidR="00EF3363" w:rsidRPr="004F7900" w:rsidRDefault="00EF3363" w:rsidP="00FD553F">
            <w:pPr>
              <w:numPr>
                <w:ilvl w:val="1"/>
                <w:numId w:val="175"/>
              </w:numPr>
              <w:tabs>
                <w:tab w:val="left" w:pos="523"/>
              </w:tabs>
              <w:spacing w:after="0" w:line="276" w:lineRule="auto"/>
              <w:ind w:left="523" w:hanging="523"/>
              <w:rPr>
                <w:szCs w:val="24"/>
              </w:rPr>
            </w:pPr>
            <w:r w:rsidRPr="004F7900">
              <w:rPr>
                <w:szCs w:val="24"/>
              </w:rPr>
              <w:t>Labelling of the cables is performed as per the complexity of the job.</w:t>
            </w:r>
          </w:p>
        </w:tc>
      </w:tr>
      <w:tr w:rsidR="00EF3363" w:rsidRPr="004F7900" w14:paraId="01FE84F5" w14:textId="77777777" w:rsidTr="004876C9">
        <w:tc>
          <w:tcPr>
            <w:tcW w:w="1823" w:type="pct"/>
            <w:gridSpan w:val="2"/>
            <w:tcBorders>
              <w:top w:val="single" w:sz="4" w:space="0" w:color="auto"/>
              <w:left w:val="single" w:sz="4" w:space="0" w:color="auto"/>
              <w:bottom w:val="single" w:sz="4" w:space="0" w:color="auto"/>
              <w:right w:val="single" w:sz="4" w:space="0" w:color="auto"/>
            </w:tcBorders>
          </w:tcPr>
          <w:p w14:paraId="21607B4A" w14:textId="77777777" w:rsidR="00EF3363" w:rsidRPr="004F7900" w:rsidRDefault="00EF3363" w:rsidP="00FD553F">
            <w:pPr>
              <w:pStyle w:val="ListParagraph"/>
              <w:numPr>
                <w:ilvl w:val="0"/>
                <w:numId w:val="175"/>
              </w:numPr>
              <w:rPr>
                <w:szCs w:val="24"/>
              </w:rPr>
            </w:pPr>
            <w:r w:rsidRPr="004F7900">
              <w:rPr>
                <w:szCs w:val="24"/>
              </w:rPr>
              <w:lastRenderedPageBreak/>
              <w:t>Inspect and test installation</w:t>
            </w:r>
          </w:p>
        </w:tc>
        <w:tc>
          <w:tcPr>
            <w:tcW w:w="3177" w:type="pct"/>
            <w:tcBorders>
              <w:top w:val="single" w:sz="4" w:space="0" w:color="auto"/>
              <w:left w:val="single" w:sz="4" w:space="0" w:color="auto"/>
              <w:bottom w:val="single" w:sz="4" w:space="0" w:color="auto"/>
              <w:right w:val="single" w:sz="4" w:space="0" w:color="auto"/>
            </w:tcBorders>
          </w:tcPr>
          <w:p w14:paraId="0D6699E1" w14:textId="77777777" w:rsidR="00EF3363" w:rsidRPr="004F7900" w:rsidRDefault="00EF3363" w:rsidP="00FD553F">
            <w:pPr>
              <w:numPr>
                <w:ilvl w:val="1"/>
                <w:numId w:val="175"/>
              </w:numPr>
              <w:tabs>
                <w:tab w:val="left" w:pos="523"/>
              </w:tabs>
              <w:spacing w:after="0" w:line="276" w:lineRule="auto"/>
              <w:ind w:left="523" w:hanging="523"/>
              <w:rPr>
                <w:szCs w:val="24"/>
              </w:rPr>
            </w:pPr>
            <w:r w:rsidRPr="004F7900">
              <w:rPr>
                <w:szCs w:val="24"/>
              </w:rPr>
              <w:t>Types of tests are identified according to the nature of the installation</w:t>
            </w:r>
          </w:p>
          <w:p w14:paraId="342A17F8" w14:textId="77777777" w:rsidR="00EF3363" w:rsidRPr="004F7900" w:rsidRDefault="00EF3363" w:rsidP="00FD553F">
            <w:pPr>
              <w:numPr>
                <w:ilvl w:val="1"/>
                <w:numId w:val="175"/>
              </w:numPr>
              <w:tabs>
                <w:tab w:val="left" w:pos="523"/>
              </w:tabs>
              <w:spacing w:after="0" w:line="276" w:lineRule="auto"/>
              <w:ind w:left="523" w:hanging="523"/>
              <w:rPr>
                <w:szCs w:val="24"/>
              </w:rPr>
            </w:pPr>
            <w:r>
              <w:rPr>
                <w:szCs w:val="24"/>
              </w:rPr>
              <w:t xml:space="preserve">Testing is </w:t>
            </w:r>
            <w:r w:rsidRPr="004F7900">
              <w:rPr>
                <w:szCs w:val="24"/>
              </w:rPr>
              <w:t>conducted according to the IEE regulations</w:t>
            </w:r>
          </w:p>
          <w:p w14:paraId="4DE646A8" w14:textId="77777777" w:rsidR="00EF3363" w:rsidRPr="004F7900" w:rsidRDefault="00EF3363" w:rsidP="00FD553F">
            <w:pPr>
              <w:numPr>
                <w:ilvl w:val="1"/>
                <w:numId w:val="175"/>
              </w:numPr>
              <w:tabs>
                <w:tab w:val="left" w:pos="523"/>
              </w:tabs>
              <w:spacing w:after="0" w:line="276" w:lineRule="auto"/>
              <w:ind w:left="523" w:hanging="523"/>
              <w:rPr>
                <w:szCs w:val="24"/>
              </w:rPr>
            </w:pPr>
            <w:r w:rsidRPr="004F7900">
              <w:rPr>
                <w:szCs w:val="24"/>
              </w:rPr>
              <w:t>Test parameters are recorded in line with the workplace procedures</w:t>
            </w:r>
          </w:p>
          <w:p w14:paraId="16317267" w14:textId="77777777" w:rsidR="00EF3363" w:rsidRPr="004F7900" w:rsidRDefault="00EF3363" w:rsidP="00FD553F">
            <w:pPr>
              <w:numPr>
                <w:ilvl w:val="1"/>
                <w:numId w:val="175"/>
              </w:numPr>
              <w:tabs>
                <w:tab w:val="left" w:pos="523"/>
              </w:tabs>
              <w:spacing w:after="0" w:line="276" w:lineRule="auto"/>
              <w:ind w:left="523" w:hanging="523"/>
              <w:rPr>
                <w:szCs w:val="24"/>
              </w:rPr>
            </w:pPr>
            <w:r w:rsidRPr="004F7900">
              <w:rPr>
                <w:szCs w:val="24"/>
              </w:rPr>
              <w:t>Testing instruments are identified as per the type of testing expected to be carried out</w:t>
            </w:r>
          </w:p>
        </w:tc>
      </w:tr>
      <w:tr w:rsidR="00EF3363" w:rsidRPr="004F7900" w14:paraId="523BD95C" w14:textId="77777777" w:rsidTr="004876C9">
        <w:tc>
          <w:tcPr>
            <w:tcW w:w="1823" w:type="pct"/>
            <w:gridSpan w:val="2"/>
            <w:tcBorders>
              <w:top w:val="single" w:sz="4" w:space="0" w:color="auto"/>
              <w:left w:val="single" w:sz="4" w:space="0" w:color="auto"/>
              <w:bottom w:val="single" w:sz="4" w:space="0" w:color="auto"/>
              <w:right w:val="single" w:sz="4" w:space="0" w:color="auto"/>
            </w:tcBorders>
          </w:tcPr>
          <w:p w14:paraId="1C3F4C93" w14:textId="77777777" w:rsidR="00EF3363" w:rsidRPr="004F7900" w:rsidRDefault="00EF3363" w:rsidP="00FD553F">
            <w:pPr>
              <w:pStyle w:val="ListParagraph"/>
              <w:numPr>
                <w:ilvl w:val="0"/>
                <w:numId w:val="175"/>
              </w:numPr>
              <w:rPr>
                <w:szCs w:val="24"/>
              </w:rPr>
            </w:pPr>
            <w:r w:rsidRPr="004F7900">
              <w:rPr>
                <w:szCs w:val="24"/>
              </w:rPr>
              <w:t>Document an Electrical installation</w:t>
            </w:r>
          </w:p>
        </w:tc>
        <w:tc>
          <w:tcPr>
            <w:tcW w:w="3177" w:type="pct"/>
            <w:tcBorders>
              <w:top w:val="single" w:sz="4" w:space="0" w:color="auto"/>
              <w:left w:val="single" w:sz="4" w:space="0" w:color="auto"/>
              <w:bottom w:val="single" w:sz="4" w:space="0" w:color="auto"/>
              <w:right w:val="single" w:sz="4" w:space="0" w:color="auto"/>
            </w:tcBorders>
          </w:tcPr>
          <w:p w14:paraId="43696544" w14:textId="77777777" w:rsidR="00EF3363" w:rsidRPr="004F7900" w:rsidRDefault="00EF3363" w:rsidP="00FD553F">
            <w:pPr>
              <w:numPr>
                <w:ilvl w:val="1"/>
                <w:numId w:val="175"/>
              </w:numPr>
              <w:tabs>
                <w:tab w:val="left" w:pos="523"/>
              </w:tabs>
              <w:spacing w:after="0" w:line="276" w:lineRule="auto"/>
              <w:ind w:left="523" w:hanging="523"/>
              <w:rPr>
                <w:szCs w:val="24"/>
              </w:rPr>
            </w:pPr>
            <w:r w:rsidRPr="004F7900">
              <w:rPr>
                <w:szCs w:val="24"/>
              </w:rPr>
              <w:t>Report is prepared in accordance with the industry best practices</w:t>
            </w:r>
          </w:p>
          <w:p w14:paraId="3D5EC595" w14:textId="77777777" w:rsidR="00EF3363" w:rsidRPr="004F7900" w:rsidRDefault="00EF3363" w:rsidP="00FD553F">
            <w:pPr>
              <w:numPr>
                <w:ilvl w:val="1"/>
                <w:numId w:val="175"/>
              </w:numPr>
              <w:tabs>
                <w:tab w:val="left" w:pos="523"/>
              </w:tabs>
              <w:spacing w:after="0" w:line="276" w:lineRule="auto"/>
              <w:ind w:left="523" w:hanging="523"/>
              <w:rPr>
                <w:szCs w:val="24"/>
              </w:rPr>
            </w:pPr>
            <w:r w:rsidRPr="004F7900">
              <w:rPr>
                <w:szCs w:val="24"/>
              </w:rPr>
              <w:t>Report is shared with the relevant parties as per the installation contract</w:t>
            </w:r>
          </w:p>
          <w:p w14:paraId="77CEC3D6" w14:textId="77777777" w:rsidR="00EF3363" w:rsidRPr="004F7900" w:rsidRDefault="00EF3363" w:rsidP="00FD553F">
            <w:pPr>
              <w:numPr>
                <w:ilvl w:val="1"/>
                <w:numId w:val="175"/>
              </w:numPr>
              <w:tabs>
                <w:tab w:val="left" w:pos="523"/>
              </w:tabs>
              <w:spacing w:after="0" w:line="276" w:lineRule="auto"/>
              <w:ind w:left="523" w:hanging="523"/>
              <w:rPr>
                <w:szCs w:val="24"/>
              </w:rPr>
            </w:pPr>
            <w:r w:rsidRPr="004F7900">
              <w:rPr>
                <w:szCs w:val="24"/>
              </w:rPr>
              <w:t>Report is filed in adherence to the organization filing system</w:t>
            </w:r>
          </w:p>
        </w:tc>
      </w:tr>
    </w:tbl>
    <w:p w14:paraId="5D0E788F" w14:textId="77777777" w:rsidR="00EF3363" w:rsidRPr="004F7900" w:rsidRDefault="00EF3363" w:rsidP="00EF3363">
      <w:pPr>
        <w:tabs>
          <w:tab w:val="left" w:pos="1665"/>
        </w:tabs>
        <w:spacing w:before="120"/>
        <w:rPr>
          <w:b/>
          <w:szCs w:val="24"/>
        </w:rPr>
      </w:pPr>
    </w:p>
    <w:p w14:paraId="0F33F37F" w14:textId="77777777" w:rsidR="00EF3363" w:rsidRPr="004F7900" w:rsidRDefault="00EF3363" w:rsidP="00EF3363">
      <w:pPr>
        <w:tabs>
          <w:tab w:val="left" w:pos="1665"/>
        </w:tabs>
        <w:spacing w:before="120"/>
        <w:rPr>
          <w:b/>
          <w:szCs w:val="24"/>
        </w:rPr>
      </w:pPr>
      <w:r w:rsidRPr="004F7900">
        <w:rPr>
          <w:b/>
          <w:szCs w:val="24"/>
        </w:rPr>
        <w:t>RANGE</w:t>
      </w:r>
    </w:p>
    <w:p w14:paraId="5711180A" w14:textId="77777777" w:rsidR="00EF3363" w:rsidRPr="004F7900" w:rsidRDefault="00EF3363" w:rsidP="00EF3363">
      <w:pPr>
        <w:spacing w:after="0"/>
        <w:rPr>
          <w:szCs w:val="24"/>
        </w:rPr>
      </w:pPr>
      <w:r w:rsidRPr="004F7900">
        <w:rPr>
          <w:szCs w:val="24"/>
        </w:rPr>
        <w:t>This section provides work environments and conditions to which the performance criteria apply. It allows for different work environments and situations that will affect performance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EF3363" w:rsidRPr="004F7900" w14:paraId="06358AA9" w14:textId="77777777" w:rsidTr="00F776C4">
        <w:trPr>
          <w:trHeight w:val="422"/>
          <w:tblHeader/>
        </w:trPr>
        <w:tc>
          <w:tcPr>
            <w:tcW w:w="3151" w:type="dxa"/>
            <w:tcBorders>
              <w:top w:val="single" w:sz="4" w:space="0" w:color="auto"/>
              <w:left w:val="single" w:sz="4" w:space="0" w:color="auto"/>
              <w:bottom w:val="single" w:sz="4" w:space="0" w:color="auto"/>
              <w:right w:val="single" w:sz="4" w:space="0" w:color="auto"/>
            </w:tcBorders>
            <w:shd w:val="clear" w:color="auto" w:fill="FFFFFF"/>
          </w:tcPr>
          <w:p w14:paraId="45D42DB8" w14:textId="77777777" w:rsidR="00EF3363" w:rsidRPr="004F7900" w:rsidRDefault="00EF3363" w:rsidP="00F776C4">
            <w:pPr>
              <w:spacing w:after="0"/>
              <w:ind w:left="360" w:hanging="360"/>
              <w:rPr>
                <w:b/>
                <w:szCs w:val="24"/>
              </w:rPr>
            </w:pPr>
            <w:r w:rsidRPr="004F7900">
              <w:rPr>
                <w:b/>
                <w:szCs w:val="24"/>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tcPr>
          <w:p w14:paraId="77EACFDF" w14:textId="77777777" w:rsidR="00EF3363" w:rsidRPr="004F7900" w:rsidRDefault="00EF3363" w:rsidP="00F776C4">
            <w:pPr>
              <w:spacing w:after="0"/>
              <w:ind w:left="360" w:hanging="360"/>
              <w:rPr>
                <w:b/>
                <w:szCs w:val="24"/>
              </w:rPr>
            </w:pPr>
            <w:r w:rsidRPr="004F7900">
              <w:rPr>
                <w:b/>
                <w:szCs w:val="24"/>
              </w:rPr>
              <w:t>Range</w:t>
            </w:r>
          </w:p>
        </w:tc>
      </w:tr>
      <w:tr w:rsidR="00EF3363" w:rsidRPr="004F7900" w14:paraId="3A9429F3" w14:textId="77777777" w:rsidTr="00F776C4">
        <w:tc>
          <w:tcPr>
            <w:tcW w:w="3151" w:type="dxa"/>
            <w:tcBorders>
              <w:top w:val="single" w:sz="4" w:space="0" w:color="auto"/>
              <w:left w:val="single" w:sz="4" w:space="0" w:color="auto"/>
              <w:bottom w:val="single" w:sz="4" w:space="0" w:color="auto"/>
              <w:right w:val="single" w:sz="4" w:space="0" w:color="auto"/>
            </w:tcBorders>
          </w:tcPr>
          <w:p w14:paraId="4F15378E" w14:textId="77777777" w:rsidR="00EF3363" w:rsidRPr="004F7900" w:rsidRDefault="00EF3363" w:rsidP="00FD553F">
            <w:pPr>
              <w:numPr>
                <w:ilvl w:val="0"/>
                <w:numId w:val="176"/>
              </w:numPr>
              <w:spacing w:after="0" w:line="276" w:lineRule="auto"/>
              <w:rPr>
                <w:szCs w:val="24"/>
              </w:rPr>
            </w:pPr>
            <w:r w:rsidRPr="0023513A">
              <w:rPr>
                <w:szCs w:val="24"/>
              </w:rPr>
              <w:t>Tools, equipment and materials specifications</w:t>
            </w:r>
            <w:r w:rsidRPr="004F7900">
              <w:rPr>
                <w:szCs w:val="24"/>
              </w:rPr>
              <w:t xml:space="preserve"> may include but not limited </w:t>
            </w:r>
            <w:proofErr w:type="gramStart"/>
            <w:r w:rsidRPr="004F7900">
              <w:rPr>
                <w:szCs w:val="24"/>
              </w:rPr>
              <w:t xml:space="preserve">to </w:t>
            </w:r>
            <w:r>
              <w:rPr>
                <w:szCs w:val="24"/>
              </w:rPr>
              <w:t>:</w:t>
            </w:r>
            <w:proofErr w:type="gramEnd"/>
          </w:p>
        </w:tc>
        <w:tc>
          <w:tcPr>
            <w:tcW w:w="5759" w:type="dxa"/>
            <w:tcBorders>
              <w:top w:val="single" w:sz="4" w:space="0" w:color="auto"/>
              <w:left w:val="single" w:sz="4" w:space="0" w:color="auto"/>
              <w:bottom w:val="single" w:sz="4" w:space="0" w:color="auto"/>
              <w:right w:val="single" w:sz="4" w:space="0" w:color="auto"/>
            </w:tcBorders>
          </w:tcPr>
          <w:p w14:paraId="7C012B55" w14:textId="77777777" w:rsidR="00EF3363" w:rsidRPr="004F7900" w:rsidRDefault="00EF3363" w:rsidP="00FD553F">
            <w:pPr>
              <w:pStyle w:val="ListParagraph"/>
              <w:numPr>
                <w:ilvl w:val="0"/>
                <w:numId w:val="177"/>
              </w:numPr>
              <w:spacing w:after="0"/>
              <w:rPr>
                <w:szCs w:val="24"/>
              </w:rPr>
            </w:pPr>
            <w:r w:rsidRPr="004F7900">
              <w:rPr>
                <w:szCs w:val="24"/>
              </w:rPr>
              <w:t>Make / model</w:t>
            </w:r>
          </w:p>
          <w:p w14:paraId="53E85988" w14:textId="77777777" w:rsidR="00EF3363" w:rsidRPr="004F7900" w:rsidRDefault="00EF3363" w:rsidP="00FD553F">
            <w:pPr>
              <w:pStyle w:val="ListParagraph"/>
              <w:numPr>
                <w:ilvl w:val="0"/>
                <w:numId w:val="177"/>
              </w:numPr>
              <w:spacing w:after="0"/>
              <w:rPr>
                <w:szCs w:val="24"/>
              </w:rPr>
            </w:pPr>
            <w:r w:rsidRPr="004F7900">
              <w:rPr>
                <w:szCs w:val="24"/>
              </w:rPr>
              <w:t>Size</w:t>
            </w:r>
          </w:p>
          <w:p w14:paraId="13BFA7C7" w14:textId="77777777" w:rsidR="00EF3363" w:rsidRPr="004F7900" w:rsidRDefault="00EF3363" w:rsidP="00FD553F">
            <w:pPr>
              <w:pStyle w:val="ListParagraph"/>
              <w:numPr>
                <w:ilvl w:val="0"/>
                <w:numId w:val="177"/>
              </w:numPr>
              <w:spacing w:after="0"/>
              <w:rPr>
                <w:szCs w:val="24"/>
              </w:rPr>
            </w:pPr>
            <w:r w:rsidRPr="004F7900">
              <w:rPr>
                <w:szCs w:val="24"/>
              </w:rPr>
              <w:t>Class</w:t>
            </w:r>
          </w:p>
        </w:tc>
      </w:tr>
    </w:tbl>
    <w:p w14:paraId="611A3301" w14:textId="77777777" w:rsidR="00EF3363" w:rsidRPr="004F7900" w:rsidRDefault="00EF3363" w:rsidP="00EF3363">
      <w:pPr>
        <w:spacing w:after="0"/>
        <w:rPr>
          <w:szCs w:val="24"/>
        </w:rPr>
      </w:pPr>
    </w:p>
    <w:p w14:paraId="4523A480" w14:textId="77777777" w:rsidR="00EF3363" w:rsidRPr="004F7900" w:rsidRDefault="00EF3363" w:rsidP="00EF3363">
      <w:pPr>
        <w:rPr>
          <w:b/>
          <w:szCs w:val="24"/>
        </w:rPr>
      </w:pPr>
      <w:r w:rsidRPr="004F7900">
        <w:rPr>
          <w:b/>
          <w:szCs w:val="24"/>
        </w:rPr>
        <w:t>REQUIRED SKILLS AND KNOWLEDGE</w:t>
      </w:r>
    </w:p>
    <w:p w14:paraId="036A9500" w14:textId="77777777" w:rsidR="00EF3363" w:rsidRPr="004F7900" w:rsidRDefault="00EF3363" w:rsidP="00EF3363">
      <w:pPr>
        <w:rPr>
          <w:bCs/>
          <w:szCs w:val="24"/>
        </w:rPr>
      </w:pPr>
      <w:r w:rsidRPr="004F7900">
        <w:rPr>
          <w:bCs/>
          <w:szCs w:val="24"/>
        </w:rPr>
        <w:t>This section describes the skills and knowledge required for this unit of competency.</w:t>
      </w:r>
    </w:p>
    <w:p w14:paraId="2AE2D3F4" w14:textId="77777777" w:rsidR="00EF3363" w:rsidRPr="004F7900" w:rsidRDefault="00EF3363" w:rsidP="00EF3363">
      <w:pPr>
        <w:spacing w:after="0"/>
        <w:rPr>
          <w:b/>
          <w:szCs w:val="24"/>
        </w:rPr>
      </w:pPr>
      <w:r w:rsidRPr="004F7900">
        <w:rPr>
          <w:b/>
          <w:szCs w:val="24"/>
        </w:rPr>
        <w:t>Required skills</w:t>
      </w:r>
    </w:p>
    <w:p w14:paraId="5AE9FEE5" w14:textId="77777777" w:rsidR="00EF3363" w:rsidRPr="004F7900" w:rsidRDefault="00EF3363" w:rsidP="00EF3363">
      <w:pPr>
        <w:rPr>
          <w:szCs w:val="24"/>
        </w:rPr>
      </w:pPr>
      <w:r w:rsidRPr="004F7900">
        <w:rPr>
          <w:szCs w:val="24"/>
        </w:rPr>
        <w:t>The individual needs to demonstrate the following skills:</w:t>
      </w:r>
    </w:p>
    <w:p w14:paraId="5DE48D6D" w14:textId="77777777" w:rsidR="00EF3363" w:rsidRPr="004F7900" w:rsidRDefault="00EF3363" w:rsidP="00FD553F">
      <w:pPr>
        <w:pStyle w:val="ListParagraph"/>
        <w:numPr>
          <w:ilvl w:val="0"/>
          <w:numId w:val="179"/>
        </w:numPr>
        <w:ind w:left="540"/>
        <w:rPr>
          <w:szCs w:val="24"/>
        </w:rPr>
      </w:pPr>
      <w:r w:rsidRPr="004F7900">
        <w:rPr>
          <w:szCs w:val="24"/>
        </w:rPr>
        <w:t>Communications (verbal and written)</w:t>
      </w:r>
    </w:p>
    <w:p w14:paraId="24128091" w14:textId="77777777" w:rsidR="00EF3363" w:rsidRPr="004F7900" w:rsidRDefault="00EF3363" w:rsidP="00FD553F">
      <w:pPr>
        <w:pStyle w:val="ListParagraph"/>
        <w:numPr>
          <w:ilvl w:val="0"/>
          <w:numId w:val="179"/>
        </w:numPr>
        <w:ind w:left="540"/>
        <w:rPr>
          <w:szCs w:val="24"/>
        </w:rPr>
      </w:pPr>
      <w:r w:rsidRPr="004F7900">
        <w:rPr>
          <w:szCs w:val="24"/>
        </w:rPr>
        <w:t>Time management</w:t>
      </w:r>
    </w:p>
    <w:p w14:paraId="74DAF8B7" w14:textId="77777777" w:rsidR="00EF3363" w:rsidRPr="004F7900" w:rsidRDefault="00EF3363" w:rsidP="00FD553F">
      <w:pPr>
        <w:pStyle w:val="ListParagraph"/>
        <w:numPr>
          <w:ilvl w:val="0"/>
          <w:numId w:val="179"/>
        </w:numPr>
        <w:ind w:left="540"/>
        <w:rPr>
          <w:szCs w:val="24"/>
        </w:rPr>
      </w:pPr>
      <w:r w:rsidRPr="004F7900">
        <w:rPr>
          <w:szCs w:val="24"/>
        </w:rPr>
        <w:t>Problem solving</w:t>
      </w:r>
      <w:r w:rsidRPr="004F7900">
        <w:rPr>
          <w:szCs w:val="24"/>
        </w:rPr>
        <w:tab/>
      </w:r>
      <w:r w:rsidRPr="004F7900">
        <w:rPr>
          <w:szCs w:val="24"/>
        </w:rPr>
        <w:tab/>
      </w:r>
    </w:p>
    <w:p w14:paraId="0F846D9C" w14:textId="77777777" w:rsidR="00EF3363" w:rsidRPr="004F7900" w:rsidRDefault="00EF3363" w:rsidP="00FD553F">
      <w:pPr>
        <w:pStyle w:val="ListParagraph"/>
        <w:numPr>
          <w:ilvl w:val="0"/>
          <w:numId w:val="179"/>
        </w:numPr>
        <w:ind w:left="540"/>
        <w:rPr>
          <w:szCs w:val="24"/>
        </w:rPr>
      </w:pPr>
      <w:r w:rsidRPr="004F7900">
        <w:rPr>
          <w:szCs w:val="24"/>
        </w:rPr>
        <w:lastRenderedPageBreak/>
        <w:t>Decision making</w:t>
      </w:r>
    </w:p>
    <w:p w14:paraId="666DA727" w14:textId="77777777" w:rsidR="00EF3363" w:rsidRPr="004F7900" w:rsidRDefault="00EF3363" w:rsidP="00FD553F">
      <w:pPr>
        <w:pStyle w:val="ListParagraph"/>
        <w:numPr>
          <w:ilvl w:val="0"/>
          <w:numId w:val="179"/>
        </w:numPr>
        <w:ind w:left="540"/>
        <w:rPr>
          <w:szCs w:val="24"/>
        </w:rPr>
      </w:pPr>
      <w:r w:rsidRPr="004F7900">
        <w:rPr>
          <w:szCs w:val="24"/>
        </w:rPr>
        <w:t>First aid</w:t>
      </w:r>
    </w:p>
    <w:p w14:paraId="17B266D3" w14:textId="77777777" w:rsidR="00EF3363" w:rsidRPr="004F7900" w:rsidRDefault="00EF3363" w:rsidP="00FD553F">
      <w:pPr>
        <w:pStyle w:val="ListParagraph"/>
        <w:numPr>
          <w:ilvl w:val="0"/>
          <w:numId w:val="179"/>
        </w:numPr>
        <w:ind w:left="540"/>
        <w:rPr>
          <w:szCs w:val="24"/>
        </w:rPr>
      </w:pPr>
      <w:r w:rsidRPr="004F7900">
        <w:rPr>
          <w:szCs w:val="24"/>
        </w:rPr>
        <w:t>Planning</w:t>
      </w:r>
    </w:p>
    <w:p w14:paraId="321F7675" w14:textId="77777777" w:rsidR="00EF3363" w:rsidRPr="004F7900" w:rsidRDefault="00EF3363" w:rsidP="00FD553F">
      <w:pPr>
        <w:pStyle w:val="ListParagraph"/>
        <w:numPr>
          <w:ilvl w:val="0"/>
          <w:numId w:val="179"/>
        </w:numPr>
        <w:ind w:left="540"/>
        <w:rPr>
          <w:szCs w:val="24"/>
        </w:rPr>
      </w:pPr>
      <w:r w:rsidRPr="004F7900">
        <w:rPr>
          <w:szCs w:val="24"/>
        </w:rPr>
        <w:t>Negotiation</w:t>
      </w:r>
    </w:p>
    <w:p w14:paraId="7C103D1E" w14:textId="77777777" w:rsidR="00EF3363" w:rsidRPr="004F7900" w:rsidRDefault="00EF3363" w:rsidP="00EF3363">
      <w:pPr>
        <w:spacing w:after="0"/>
        <w:rPr>
          <w:b/>
          <w:szCs w:val="24"/>
        </w:rPr>
      </w:pPr>
      <w:r w:rsidRPr="004F7900">
        <w:rPr>
          <w:b/>
          <w:szCs w:val="24"/>
        </w:rPr>
        <w:t>Required knowledge</w:t>
      </w:r>
    </w:p>
    <w:p w14:paraId="1605A734" w14:textId="77777777" w:rsidR="00EF3363" w:rsidRPr="004F7900" w:rsidRDefault="00EF3363" w:rsidP="00EF3363">
      <w:pPr>
        <w:rPr>
          <w:bCs/>
          <w:szCs w:val="24"/>
        </w:rPr>
      </w:pPr>
      <w:r w:rsidRPr="004F7900">
        <w:rPr>
          <w:bCs/>
          <w:szCs w:val="24"/>
        </w:rPr>
        <w:t>The individual needs to demonstrate knowledge of:</w:t>
      </w:r>
    </w:p>
    <w:p w14:paraId="71EC40BE" w14:textId="77777777" w:rsidR="00EF3363" w:rsidRPr="004F7900" w:rsidRDefault="00EF3363" w:rsidP="00FD553F">
      <w:pPr>
        <w:pStyle w:val="ListParagraph"/>
        <w:numPr>
          <w:ilvl w:val="0"/>
          <w:numId w:val="178"/>
        </w:numPr>
        <w:rPr>
          <w:rFonts w:eastAsia="Times New Roman"/>
          <w:szCs w:val="24"/>
        </w:rPr>
      </w:pPr>
      <w:r w:rsidRPr="004F7900">
        <w:rPr>
          <w:rFonts w:eastAsia="Times New Roman"/>
          <w:szCs w:val="24"/>
        </w:rPr>
        <w:t>The manufacturer's warranty requirements relating to electrical installation systems and related components.</w:t>
      </w:r>
    </w:p>
    <w:p w14:paraId="0F7CA479" w14:textId="77777777" w:rsidR="00EF3363" w:rsidRPr="004F7900" w:rsidRDefault="00EF3363" w:rsidP="00FD553F">
      <w:pPr>
        <w:pStyle w:val="ListParagraph"/>
        <w:numPr>
          <w:ilvl w:val="0"/>
          <w:numId w:val="178"/>
        </w:numPr>
        <w:rPr>
          <w:rFonts w:eastAsia="Times New Roman"/>
          <w:szCs w:val="24"/>
        </w:rPr>
      </w:pPr>
      <w:r w:rsidRPr="004F7900">
        <w:rPr>
          <w:rFonts w:eastAsia="Times New Roman"/>
          <w:szCs w:val="24"/>
        </w:rPr>
        <w:t xml:space="preserve">The legal requirements relating to electrical installations </w:t>
      </w:r>
    </w:p>
    <w:p w14:paraId="3BBE7BB7" w14:textId="77777777" w:rsidR="00EF3363" w:rsidRPr="004F7900" w:rsidRDefault="00EF3363" w:rsidP="00FD553F">
      <w:pPr>
        <w:pStyle w:val="ListParagraph"/>
        <w:numPr>
          <w:ilvl w:val="0"/>
          <w:numId w:val="178"/>
        </w:numPr>
        <w:rPr>
          <w:rFonts w:eastAsia="Times New Roman"/>
          <w:szCs w:val="24"/>
        </w:rPr>
      </w:pPr>
      <w:r w:rsidRPr="004F7900">
        <w:rPr>
          <w:rFonts w:eastAsia="Times New Roman"/>
          <w:szCs w:val="24"/>
        </w:rPr>
        <w:t>Kenyan legislation and workplace procedures relevant to:</w:t>
      </w:r>
    </w:p>
    <w:p w14:paraId="159CF972" w14:textId="77777777" w:rsidR="00EF3363" w:rsidRPr="004F7900" w:rsidRDefault="00EF3363" w:rsidP="00FD553F">
      <w:pPr>
        <w:pStyle w:val="ListParagraph"/>
        <w:numPr>
          <w:ilvl w:val="2"/>
          <w:numId w:val="178"/>
        </w:numPr>
        <w:rPr>
          <w:rFonts w:eastAsia="Times New Roman"/>
          <w:szCs w:val="24"/>
        </w:rPr>
      </w:pPr>
      <w:r w:rsidRPr="004F7900">
        <w:rPr>
          <w:rFonts w:eastAsia="Times New Roman"/>
          <w:szCs w:val="24"/>
        </w:rPr>
        <w:t>Health and safety</w:t>
      </w:r>
    </w:p>
    <w:p w14:paraId="421A3559" w14:textId="77777777" w:rsidR="00EF3363" w:rsidRPr="004F7900" w:rsidRDefault="00EF3363" w:rsidP="00FD553F">
      <w:pPr>
        <w:pStyle w:val="ListParagraph"/>
        <w:numPr>
          <w:ilvl w:val="2"/>
          <w:numId w:val="178"/>
        </w:numPr>
        <w:rPr>
          <w:rFonts w:eastAsia="Times New Roman"/>
          <w:szCs w:val="24"/>
        </w:rPr>
      </w:pPr>
      <w:r w:rsidRPr="004F7900">
        <w:rPr>
          <w:rFonts w:eastAsia="Times New Roman"/>
          <w:szCs w:val="24"/>
        </w:rPr>
        <w:t>Environment (including waste disposal)</w:t>
      </w:r>
    </w:p>
    <w:p w14:paraId="027D743F" w14:textId="77777777" w:rsidR="00EF3363" w:rsidRPr="004F7900" w:rsidRDefault="00EF3363" w:rsidP="00FD553F">
      <w:pPr>
        <w:pStyle w:val="ListParagraph"/>
        <w:numPr>
          <w:ilvl w:val="2"/>
          <w:numId w:val="178"/>
        </w:numPr>
        <w:rPr>
          <w:rFonts w:eastAsia="Times New Roman"/>
          <w:szCs w:val="24"/>
        </w:rPr>
      </w:pPr>
      <w:r w:rsidRPr="004F7900">
        <w:rPr>
          <w:rFonts w:eastAsia="Times New Roman"/>
          <w:szCs w:val="24"/>
        </w:rPr>
        <w:t>Appropriate personal protective equipment (PPE).</w:t>
      </w:r>
    </w:p>
    <w:p w14:paraId="21E1515B" w14:textId="77777777" w:rsidR="00EF3363" w:rsidRPr="004F7900" w:rsidRDefault="00EF3363" w:rsidP="00FD553F">
      <w:pPr>
        <w:pStyle w:val="ListParagraph"/>
        <w:numPr>
          <w:ilvl w:val="0"/>
          <w:numId w:val="178"/>
        </w:numPr>
        <w:rPr>
          <w:rFonts w:eastAsia="Times New Roman"/>
          <w:szCs w:val="24"/>
        </w:rPr>
      </w:pPr>
      <w:r w:rsidRPr="004F7900">
        <w:rPr>
          <w:rFonts w:eastAsia="Times New Roman"/>
          <w:szCs w:val="24"/>
        </w:rPr>
        <w:t>Workplace procedures for:</w:t>
      </w:r>
    </w:p>
    <w:p w14:paraId="5BFAD9F0" w14:textId="77777777" w:rsidR="00EF3363" w:rsidRPr="004F7900" w:rsidRDefault="00EF3363" w:rsidP="00FD553F">
      <w:pPr>
        <w:pStyle w:val="ListParagraph"/>
        <w:numPr>
          <w:ilvl w:val="2"/>
          <w:numId w:val="178"/>
        </w:numPr>
        <w:rPr>
          <w:rFonts w:eastAsia="Times New Roman"/>
          <w:szCs w:val="24"/>
        </w:rPr>
      </w:pPr>
      <w:r w:rsidRPr="004F7900">
        <w:rPr>
          <w:rFonts w:eastAsia="Times New Roman"/>
          <w:szCs w:val="24"/>
        </w:rPr>
        <w:t>Workplace communication</w:t>
      </w:r>
    </w:p>
    <w:p w14:paraId="4187C0C7" w14:textId="77777777" w:rsidR="00EF3363" w:rsidRPr="004F7900" w:rsidRDefault="00EF3363" w:rsidP="00FD553F">
      <w:pPr>
        <w:pStyle w:val="ListParagraph"/>
        <w:numPr>
          <w:ilvl w:val="2"/>
          <w:numId w:val="178"/>
        </w:numPr>
        <w:rPr>
          <w:rFonts w:eastAsia="Times New Roman"/>
          <w:szCs w:val="24"/>
        </w:rPr>
      </w:pPr>
      <w:r w:rsidRPr="004F7900">
        <w:rPr>
          <w:rFonts w:eastAsia="Times New Roman"/>
          <w:szCs w:val="24"/>
        </w:rPr>
        <w:t>Time management</w:t>
      </w:r>
    </w:p>
    <w:p w14:paraId="0FFB5E0C" w14:textId="77777777" w:rsidR="00EF3363" w:rsidRPr="004F7900" w:rsidRDefault="00EF3363" w:rsidP="00FD553F">
      <w:pPr>
        <w:pStyle w:val="ListParagraph"/>
        <w:numPr>
          <w:ilvl w:val="2"/>
          <w:numId w:val="178"/>
        </w:numPr>
        <w:rPr>
          <w:rFonts w:eastAsia="Times New Roman"/>
          <w:szCs w:val="24"/>
        </w:rPr>
      </w:pPr>
      <w:r w:rsidRPr="004F7900">
        <w:rPr>
          <w:rFonts w:eastAsia="Times New Roman"/>
          <w:szCs w:val="24"/>
        </w:rPr>
        <w:t>Materials management</w:t>
      </w:r>
    </w:p>
    <w:p w14:paraId="3953BE56" w14:textId="77777777" w:rsidR="00EF3363" w:rsidRPr="004F7900" w:rsidRDefault="00EF3363" w:rsidP="00FD553F">
      <w:pPr>
        <w:pStyle w:val="ListParagraph"/>
        <w:numPr>
          <w:ilvl w:val="0"/>
          <w:numId w:val="178"/>
        </w:numPr>
        <w:rPr>
          <w:rFonts w:eastAsia="Times New Roman"/>
          <w:szCs w:val="24"/>
        </w:rPr>
      </w:pPr>
      <w:r w:rsidRPr="004F7900">
        <w:rPr>
          <w:rFonts w:eastAsia="Times New Roman"/>
          <w:szCs w:val="24"/>
        </w:rPr>
        <w:t>The use of technical information including:</w:t>
      </w:r>
    </w:p>
    <w:p w14:paraId="5CB9CA1F" w14:textId="77777777" w:rsidR="00EF3363" w:rsidRPr="004F7900" w:rsidRDefault="00EF3363" w:rsidP="00FD553F">
      <w:pPr>
        <w:pStyle w:val="ListParagraph"/>
        <w:numPr>
          <w:ilvl w:val="2"/>
          <w:numId w:val="178"/>
        </w:numPr>
        <w:rPr>
          <w:rFonts w:eastAsia="Times New Roman"/>
          <w:szCs w:val="24"/>
        </w:rPr>
      </w:pPr>
      <w:r w:rsidRPr="004F7900">
        <w:rPr>
          <w:rFonts w:eastAsia="Times New Roman"/>
          <w:szCs w:val="24"/>
        </w:rPr>
        <w:t xml:space="preserve">The importance of using the correct sources of technical information. </w:t>
      </w:r>
    </w:p>
    <w:p w14:paraId="5E8C0224" w14:textId="77777777" w:rsidR="00EF3363" w:rsidRPr="004F7900" w:rsidRDefault="00EF3363" w:rsidP="00FD553F">
      <w:pPr>
        <w:pStyle w:val="ListParagraph"/>
        <w:numPr>
          <w:ilvl w:val="0"/>
          <w:numId w:val="178"/>
        </w:numPr>
        <w:rPr>
          <w:rFonts w:eastAsia="Times New Roman"/>
          <w:szCs w:val="24"/>
        </w:rPr>
      </w:pPr>
      <w:r w:rsidRPr="004F7900">
        <w:rPr>
          <w:rFonts w:eastAsia="Times New Roman"/>
          <w:szCs w:val="24"/>
        </w:rPr>
        <w:t>Interpreting circuits, drawings, specifications and instructions</w:t>
      </w:r>
    </w:p>
    <w:p w14:paraId="3C3B1B16" w14:textId="77777777" w:rsidR="00EF3363" w:rsidRPr="004F7900" w:rsidRDefault="00EF3363" w:rsidP="00EF3363">
      <w:pPr>
        <w:spacing w:after="0"/>
        <w:rPr>
          <w:b/>
          <w:bCs/>
          <w:szCs w:val="24"/>
        </w:rPr>
      </w:pPr>
      <w:r w:rsidRPr="004F7900">
        <w:rPr>
          <w:b/>
          <w:bCs/>
          <w:szCs w:val="24"/>
        </w:rPr>
        <w:t>EVIDENCE GUIDE</w:t>
      </w:r>
    </w:p>
    <w:p w14:paraId="428AE612" w14:textId="77777777" w:rsidR="00EF3363" w:rsidRPr="004F7900" w:rsidRDefault="00EF3363" w:rsidP="00EF3363">
      <w:pPr>
        <w:spacing w:after="0"/>
        <w:rPr>
          <w:szCs w:val="24"/>
        </w:rPr>
      </w:pPr>
      <w:r w:rsidRPr="004F7900">
        <w:rPr>
          <w:szCs w:val="24"/>
        </w:rPr>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EF3363" w:rsidRPr="004F7900" w14:paraId="551C790A" w14:textId="77777777" w:rsidTr="00F776C4">
        <w:tc>
          <w:tcPr>
            <w:tcW w:w="2340" w:type="dxa"/>
            <w:tcBorders>
              <w:top w:val="single" w:sz="4" w:space="0" w:color="auto"/>
              <w:left w:val="single" w:sz="4" w:space="0" w:color="auto"/>
              <w:bottom w:val="single" w:sz="4" w:space="0" w:color="auto"/>
              <w:right w:val="single" w:sz="4" w:space="0" w:color="auto"/>
            </w:tcBorders>
          </w:tcPr>
          <w:p w14:paraId="65A91A87" w14:textId="77777777" w:rsidR="00EF3363" w:rsidRPr="004F7900" w:rsidRDefault="00EF3363" w:rsidP="00FD553F">
            <w:pPr>
              <w:numPr>
                <w:ilvl w:val="0"/>
                <w:numId w:val="180"/>
              </w:numPr>
              <w:spacing w:after="0" w:line="276" w:lineRule="auto"/>
              <w:rPr>
                <w:szCs w:val="24"/>
              </w:rPr>
            </w:pPr>
            <w:r w:rsidRPr="004F7900">
              <w:rPr>
                <w:szCs w:val="24"/>
              </w:rPr>
              <w:t>Critical Aspects of Competency</w:t>
            </w:r>
          </w:p>
        </w:tc>
        <w:tc>
          <w:tcPr>
            <w:tcW w:w="6568" w:type="dxa"/>
            <w:tcBorders>
              <w:top w:val="single" w:sz="4" w:space="0" w:color="auto"/>
              <w:left w:val="single" w:sz="4" w:space="0" w:color="auto"/>
              <w:bottom w:val="single" w:sz="4" w:space="0" w:color="auto"/>
              <w:right w:val="single" w:sz="4" w:space="0" w:color="auto"/>
            </w:tcBorders>
          </w:tcPr>
          <w:p w14:paraId="236B8CA7" w14:textId="77777777" w:rsidR="00EF3363" w:rsidRPr="004F7900" w:rsidRDefault="00EF3363" w:rsidP="00F776C4">
            <w:pPr>
              <w:tabs>
                <w:tab w:val="left" w:pos="702"/>
              </w:tabs>
              <w:spacing w:after="0"/>
              <w:ind w:left="702" w:hanging="702"/>
              <w:rPr>
                <w:szCs w:val="24"/>
              </w:rPr>
            </w:pPr>
            <w:r w:rsidRPr="004F7900">
              <w:rPr>
                <w:szCs w:val="24"/>
              </w:rPr>
              <w:t>Assessment requires evidence that the candidate:</w:t>
            </w:r>
          </w:p>
          <w:p w14:paraId="6FFFB3D0" w14:textId="77777777" w:rsidR="00EF3363" w:rsidRPr="004F7900" w:rsidRDefault="00EF3363" w:rsidP="00FD553F">
            <w:pPr>
              <w:numPr>
                <w:ilvl w:val="1"/>
                <w:numId w:val="180"/>
              </w:numPr>
              <w:spacing w:after="0" w:line="276" w:lineRule="auto"/>
              <w:rPr>
                <w:szCs w:val="24"/>
              </w:rPr>
            </w:pPr>
            <w:r>
              <w:rPr>
                <w:szCs w:val="24"/>
              </w:rPr>
              <w:t>P</w:t>
            </w:r>
            <w:r w:rsidRPr="004F7900">
              <w:rPr>
                <w:szCs w:val="24"/>
              </w:rPr>
              <w:t>repared a list of tools, equipment and materials as per established procedure</w:t>
            </w:r>
          </w:p>
          <w:p w14:paraId="3FA227E7" w14:textId="77777777" w:rsidR="00EF3363" w:rsidRPr="004F7900" w:rsidRDefault="00EF3363" w:rsidP="00FD553F">
            <w:pPr>
              <w:numPr>
                <w:ilvl w:val="1"/>
                <w:numId w:val="180"/>
              </w:numPr>
              <w:spacing w:after="0" w:line="276" w:lineRule="auto"/>
              <w:rPr>
                <w:szCs w:val="24"/>
              </w:rPr>
            </w:pPr>
            <w:r w:rsidRPr="004F7900">
              <w:rPr>
                <w:szCs w:val="24"/>
              </w:rPr>
              <w:t>Checked tools, equipment and materials for specifications and functionality as per the standard operating procedure</w:t>
            </w:r>
          </w:p>
          <w:p w14:paraId="4AE18DC7" w14:textId="77777777" w:rsidR="00EF3363" w:rsidRPr="004F7900" w:rsidRDefault="00EF3363" w:rsidP="00FD553F">
            <w:pPr>
              <w:numPr>
                <w:ilvl w:val="1"/>
                <w:numId w:val="180"/>
              </w:numPr>
              <w:spacing w:after="0" w:line="276" w:lineRule="auto"/>
              <w:rPr>
                <w:szCs w:val="24"/>
              </w:rPr>
            </w:pPr>
            <w:r w:rsidRPr="004F7900">
              <w:rPr>
                <w:szCs w:val="24"/>
              </w:rPr>
              <w:t xml:space="preserve"> Laid number and size of cables in a conduit as per the IEE regulations</w:t>
            </w:r>
          </w:p>
          <w:p w14:paraId="4A08E25C" w14:textId="77777777" w:rsidR="00EF3363" w:rsidRPr="004F7900" w:rsidRDefault="00EF3363" w:rsidP="00FD553F">
            <w:pPr>
              <w:numPr>
                <w:ilvl w:val="1"/>
                <w:numId w:val="180"/>
              </w:numPr>
              <w:spacing w:after="0" w:line="276" w:lineRule="auto"/>
              <w:rPr>
                <w:szCs w:val="24"/>
              </w:rPr>
            </w:pPr>
            <w:r w:rsidRPr="004F7900">
              <w:rPr>
                <w:szCs w:val="24"/>
              </w:rPr>
              <w:t>Drawn-in cables line with standard operating procedures</w:t>
            </w:r>
          </w:p>
          <w:p w14:paraId="51E0BFCF" w14:textId="77777777" w:rsidR="00EF3363" w:rsidRPr="004F7900" w:rsidRDefault="00EF3363" w:rsidP="00FD553F">
            <w:pPr>
              <w:numPr>
                <w:ilvl w:val="1"/>
                <w:numId w:val="180"/>
              </w:numPr>
              <w:spacing w:after="0" w:line="276" w:lineRule="auto"/>
              <w:rPr>
                <w:szCs w:val="24"/>
              </w:rPr>
            </w:pPr>
            <w:r w:rsidRPr="004F7900">
              <w:rPr>
                <w:szCs w:val="24"/>
              </w:rPr>
              <w:t>Mounted components in accordance to the working drawings</w:t>
            </w:r>
          </w:p>
          <w:p w14:paraId="362B409E" w14:textId="77777777" w:rsidR="00EF3363" w:rsidRPr="004F7900" w:rsidRDefault="00EF3363" w:rsidP="00FD553F">
            <w:pPr>
              <w:numPr>
                <w:ilvl w:val="1"/>
                <w:numId w:val="180"/>
              </w:numPr>
              <w:spacing w:after="0" w:line="276" w:lineRule="auto"/>
              <w:rPr>
                <w:szCs w:val="24"/>
              </w:rPr>
            </w:pPr>
            <w:r w:rsidRPr="004F7900">
              <w:rPr>
                <w:szCs w:val="24"/>
              </w:rPr>
              <w:t>Terminated cables as per the IEE regulations</w:t>
            </w:r>
          </w:p>
          <w:p w14:paraId="345AADC3" w14:textId="77777777" w:rsidR="00EF3363" w:rsidRPr="004F7900" w:rsidRDefault="00EF3363" w:rsidP="00FD553F">
            <w:pPr>
              <w:numPr>
                <w:ilvl w:val="1"/>
                <w:numId w:val="180"/>
              </w:numPr>
              <w:spacing w:after="0" w:line="276" w:lineRule="auto"/>
              <w:rPr>
                <w:szCs w:val="24"/>
              </w:rPr>
            </w:pPr>
            <w:r w:rsidRPr="004F7900">
              <w:rPr>
                <w:szCs w:val="24"/>
              </w:rPr>
              <w:t>Performed labelling of the cables as per the complexity of the job.</w:t>
            </w:r>
          </w:p>
          <w:p w14:paraId="15C8ECCE" w14:textId="77777777" w:rsidR="00EF3363" w:rsidRPr="004F7900" w:rsidRDefault="00EF3363" w:rsidP="00FD553F">
            <w:pPr>
              <w:numPr>
                <w:ilvl w:val="1"/>
                <w:numId w:val="180"/>
              </w:numPr>
              <w:tabs>
                <w:tab w:val="left" w:pos="523"/>
              </w:tabs>
              <w:spacing w:after="0" w:line="276" w:lineRule="auto"/>
              <w:rPr>
                <w:szCs w:val="24"/>
              </w:rPr>
            </w:pPr>
            <w:r>
              <w:rPr>
                <w:szCs w:val="24"/>
              </w:rPr>
              <w:t>I</w:t>
            </w:r>
            <w:r w:rsidRPr="004F7900">
              <w:rPr>
                <w:szCs w:val="24"/>
              </w:rPr>
              <w:t xml:space="preserve">dentified </w:t>
            </w:r>
            <w:r>
              <w:rPr>
                <w:szCs w:val="24"/>
              </w:rPr>
              <w:t xml:space="preserve">types of tests </w:t>
            </w:r>
            <w:r w:rsidRPr="004F7900">
              <w:rPr>
                <w:szCs w:val="24"/>
              </w:rPr>
              <w:t>according to the nature of the installation</w:t>
            </w:r>
          </w:p>
          <w:p w14:paraId="583161F1" w14:textId="77777777" w:rsidR="00EF3363" w:rsidRPr="004F7900" w:rsidRDefault="00EF3363" w:rsidP="00FD553F">
            <w:pPr>
              <w:numPr>
                <w:ilvl w:val="1"/>
                <w:numId w:val="180"/>
              </w:numPr>
              <w:tabs>
                <w:tab w:val="left" w:pos="523"/>
              </w:tabs>
              <w:spacing w:after="0" w:line="276" w:lineRule="auto"/>
              <w:rPr>
                <w:szCs w:val="24"/>
              </w:rPr>
            </w:pPr>
            <w:r>
              <w:rPr>
                <w:szCs w:val="24"/>
              </w:rPr>
              <w:t>C</w:t>
            </w:r>
            <w:r w:rsidRPr="004F7900">
              <w:rPr>
                <w:szCs w:val="24"/>
              </w:rPr>
              <w:t>onducted</w:t>
            </w:r>
            <w:r>
              <w:rPr>
                <w:szCs w:val="24"/>
              </w:rPr>
              <w:t xml:space="preserve"> testing </w:t>
            </w:r>
            <w:r w:rsidRPr="004F7900">
              <w:rPr>
                <w:szCs w:val="24"/>
              </w:rPr>
              <w:t>according to the IEE regulations</w:t>
            </w:r>
          </w:p>
          <w:p w14:paraId="798742D9" w14:textId="77777777" w:rsidR="00EF3363" w:rsidRPr="004F7900" w:rsidRDefault="00EF3363" w:rsidP="00FD553F">
            <w:pPr>
              <w:numPr>
                <w:ilvl w:val="1"/>
                <w:numId w:val="180"/>
              </w:numPr>
              <w:spacing w:after="0" w:line="276" w:lineRule="auto"/>
              <w:rPr>
                <w:szCs w:val="24"/>
              </w:rPr>
            </w:pPr>
            <w:r>
              <w:rPr>
                <w:szCs w:val="24"/>
              </w:rPr>
              <w:lastRenderedPageBreak/>
              <w:t xml:space="preserve"> </w:t>
            </w:r>
            <w:r w:rsidRPr="00587E1A">
              <w:rPr>
                <w:szCs w:val="24"/>
              </w:rPr>
              <w:t>Prepared Report in accordance with the industry best practices</w:t>
            </w:r>
          </w:p>
        </w:tc>
      </w:tr>
      <w:tr w:rsidR="00EF3363" w:rsidRPr="004F7900" w14:paraId="2069F6AD" w14:textId="77777777" w:rsidTr="00F776C4">
        <w:tc>
          <w:tcPr>
            <w:tcW w:w="2340" w:type="dxa"/>
            <w:tcBorders>
              <w:top w:val="single" w:sz="4" w:space="0" w:color="auto"/>
              <w:left w:val="single" w:sz="4" w:space="0" w:color="auto"/>
              <w:bottom w:val="single" w:sz="4" w:space="0" w:color="auto"/>
              <w:right w:val="single" w:sz="4" w:space="0" w:color="auto"/>
            </w:tcBorders>
          </w:tcPr>
          <w:p w14:paraId="405C585D" w14:textId="77777777" w:rsidR="00EF3363" w:rsidRPr="004F7900" w:rsidRDefault="00EF3363" w:rsidP="00FD553F">
            <w:pPr>
              <w:numPr>
                <w:ilvl w:val="0"/>
                <w:numId w:val="180"/>
              </w:numPr>
              <w:spacing w:after="0" w:line="276" w:lineRule="auto"/>
              <w:ind w:right="162"/>
              <w:rPr>
                <w:szCs w:val="24"/>
              </w:rPr>
            </w:pPr>
            <w:r w:rsidRPr="004F7900">
              <w:rPr>
                <w:szCs w:val="24"/>
              </w:rPr>
              <w:lastRenderedPageBreak/>
              <w:t>Resource Implications</w:t>
            </w:r>
          </w:p>
        </w:tc>
        <w:tc>
          <w:tcPr>
            <w:tcW w:w="6568" w:type="dxa"/>
            <w:tcBorders>
              <w:top w:val="single" w:sz="4" w:space="0" w:color="auto"/>
              <w:left w:val="single" w:sz="4" w:space="0" w:color="auto"/>
              <w:bottom w:val="single" w:sz="4" w:space="0" w:color="auto"/>
              <w:right w:val="single" w:sz="4" w:space="0" w:color="auto"/>
            </w:tcBorders>
          </w:tcPr>
          <w:p w14:paraId="31B6B88F" w14:textId="77777777" w:rsidR="00EF3363" w:rsidRPr="004F7900" w:rsidRDefault="00EF3363" w:rsidP="00F776C4">
            <w:pPr>
              <w:tabs>
                <w:tab w:val="left" w:pos="702"/>
              </w:tabs>
              <w:spacing w:after="0"/>
              <w:rPr>
                <w:szCs w:val="24"/>
              </w:rPr>
            </w:pPr>
            <w:r w:rsidRPr="004F7900">
              <w:rPr>
                <w:szCs w:val="24"/>
              </w:rPr>
              <w:t>The following resources must be provided:</w:t>
            </w:r>
          </w:p>
          <w:p w14:paraId="49D31872" w14:textId="77777777" w:rsidR="00EF3363" w:rsidRPr="004F7900" w:rsidRDefault="00EF3363" w:rsidP="00FD553F">
            <w:pPr>
              <w:pStyle w:val="ListParagraph"/>
              <w:numPr>
                <w:ilvl w:val="0"/>
                <w:numId w:val="182"/>
              </w:numPr>
              <w:tabs>
                <w:tab w:val="left" w:pos="702"/>
              </w:tabs>
              <w:spacing w:before="120" w:after="120"/>
              <w:rPr>
                <w:szCs w:val="24"/>
              </w:rPr>
            </w:pPr>
            <w:r w:rsidRPr="004F7900">
              <w:rPr>
                <w:szCs w:val="24"/>
              </w:rPr>
              <w:t xml:space="preserve">Access to relevant workplace or appropriately simulated environment where assessment can take place </w:t>
            </w:r>
          </w:p>
          <w:p w14:paraId="425DA6BB" w14:textId="77777777" w:rsidR="00EF3363" w:rsidRPr="004F7900" w:rsidRDefault="00EF3363" w:rsidP="00FD553F">
            <w:pPr>
              <w:pStyle w:val="ListParagraph"/>
              <w:numPr>
                <w:ilvl w:val="0"/>
                <w:numId w:val="182"/>
              </w:numPr>
              <w:tabs>
                <w:tab w:val="left" w:pos="702"/>
              </w:tabs>
              <w:spacing w:before="120" w:after="120"/>
              <w:rPr>
                <w:szCs w:val="24"/>
              </w:rPr>
            </w:pPr>
            <w:r w:rsidRPr="004F7900">
              <w:rPr>
                <w:szCs w:val="24"/>
              </w:rPr>
              <w:t>Measuring equipment</w:t>
            </w:r>
          </w:p>
          <w:p w14:paraId="1DD21B31" w14:textId="77777777" w:rsidR="00EF3363" w:rsidRPr="004F7900" w:rsidRDefault="00EF3363" w:rsidP="00FD553F">
            <w:pPr>
              <w:pStyle w:val="ListParagraph"/>
              <w:numPr>
                <w:ilvl w:val="0"/>
                <w:numId w:val="182"/>
              </w:numPr>
              <w:tabs>
                <w:tab w:val="left" w:pos="702"/>
              </w:tabs>
              <w:spacing w:before="120" w:after="120"/>
              <w:rPr>
                <w:szCs w:val="24"/>
              </w:rPr>
            </w:pPr>
            <w:r w:rsidRPr="004F7900">
              <w:rPr>
                <w:szCs w:val="24"/>
              </w:rPr>
              <w:t>Materials relevant to the proposed activity or tasks</w:t>
            </w:r>
          </w:p>
        </w:tc>
      </w:tr>
      <w:tr w:rsidR="00EF3363" w:rsidRPr="004F7900" w14:paraId="52FC504A" w14:textId="77777777" w:rsidTr="00F776C4">
        <w:tc>
          <w:tcPr>
            <w:tcW w:w="2340" w:type="dxa"/>
            <w:tcBorders>
              <w:top w:val="single" w:sz="4" w:space="0" w:color="auto"/>
              <w:left w:val="single" w:sz="4" w:space="0" w:color="auto"/>
              <w:bottom w:val="single" w:sz="4" w:space="0" w:color="auto"/>
              <w:right w:val="single" w:sz="4" w:space="0" w:color="auto"/>
            </w:tcBorders>
          </w:tcPr>
          <w:p w14:paraId="1C291674" w14:textId="77777777" w:rsidR="00EF3363" w:rsidRPr="004F7900" w:rsidRDefault="00EF3363" w:rsidP="00FD553F">
            <w:pPr>
              <w:numPr>
                <w:ilvl w:val="0"/>
                <w:numId w:val="180"/>
              </w:numPr>
              <w:tabs>
                <w:tab w:val="left" w:pos="0"/>
              </w:tabs>
              <w:spacing w:after="0" w:line="276" w:lineRule="auto"/>
              <w:ind w:right="252"/>
              <w:rPr>
                <w:szCs w:val="24"/>
              </w:rPr>
            </w:pPr>
            <w:r w:rsidRPr="004F7900">
              <w:rPr>
                <w:szCs w:val="24"/>
              </w:rPr>
              <w:t>Methods of Assessment</w:t>
            </w:r>
          </w:p>
        </w:tc>
        <w:tc>
          <w:tcPr>
            <w:tcW w:w="6568" w:type="dxa"/>
            <w:tcBorders>
              <w:top w:val="single" w:sz="4" w:space="0" w:color="auto"/>
              <w:left w:val="single" w:sz="4" w:space="0" w:color="auto"/>
              <w:bottom w:val="single" w:sz="4" w:space="0" w:color="auto"/>
              <w:right w:val="single" w:sz="4" w:space="0" w:color="auto"/>
            </w:tcBorders>
          </w:tcPr>
          <w:p w14:paraId="6F4F1E2E" w14:textId="77777777" w:rsidR="00EF3363" w:rsidRPr="004F7900" w:rsidRDefault="00EF3363" w:rsidP="00F776C4">
            <w:pPr>
              <w:spacing w:after="0"/>
              <w:rPr>
                <w:szCs w:val="24"/>
              </w:rPr>
            </w:pPr>
            <w:r w:rsidRPr="004F7900">
              <w:rPr>
                <w:szCs w:val="24"/>
              </w:rPr>
              <w:t>Competency may be assessed through:</w:t>
            </w:r>
          </w:p>
          <w:p w14:paraId="4945B3D6" w14:textId="77777777" w:rsidR="00EF3363" w:rsidRPr="004F7900" w:rsidRDefault="00EF3363" w:rsidP="00FD553F">
            <w:pPr>
              <w:pStyle w:val="ListParagraph"/>
              <w:numPr>
                <w:ilvl w:val="0"/>
                <w:numId w:val="174"/>
              </w:numPr>
              <w:spacing w:after="0"/>
              <w:rPr>
                <w:rFonts w:eastAsia="Times New Roman"/>
                <w:szCs w:val="24"/>
              </w:rPr>
            </w:pPr>
            <w:r w:rsidRPr="004F7900">
              <w:rPr>
                <w:rFonts w:eastAsia="Times New Roman"/>
                <w:szCs w:val="24"/>
              </w:rPr>
              <w:t xml:space="preserve">Observation </w:t>
            </w:r>
          </w:p>
          <w:p w14:paraId="1210EC97" w14:textId="77777777" w:rsidR="00EF3363" w:rsidRPr="004F7900" w:rsidRDefault="00EF3363" w:rsidP="00FD553F">
            <w:pPr>
              <w:pStyle w:val="ListParagraph"/>
              <w:numPr>
                <w:ilvl w:val="0"/>
                <w:numId w:val="174"/>
              </w:numPr>
              <w:spacing w:after="0"/>
              <w:rPr>
                <w:rFonts w:eastAsia="Times New Roman"/>
                <w:szCs w:val="24"/>
              </w:rPr>
            </w:pPr>
            <w:r w:rsidRPr="004F7900">
              <w:rPr>
                <w:rFonts w:eastAsia="Times New Roman"/>
                <w:szCs w:val="24"/>
              </w:rPr>
              <w:t>Oral questioning</w:t>
            </w:r>
          </w:p>
          <w:p w14:paraId="2E511A26" w14:textId="77777777" w:rsidR="00EF3363" w:rsidRPr="004F7900" w:rsidRDefault="00EF3363" w:rsidP="00FD553F">
            <w:pPr>
              <w:pStyle w:val="ListParagraph"/>
              <w:numPr>
                <w:ilvl w:val="0"/>
                <w:numId w:val="174"/>
              </w:numPr>
              <w:spacing w:after="0"/>
              <w:rPr>
                <w:rFonts w:eastAsia="Times New Roman"/>
                <w:szCs w:val="24"/>
              </w:rPr>
            </w:pPr>
            <w:r w:rsidRPr="004F7900">
              <w:rPr>
                <w:rFonts w:eastAsia="Times New Roman"/>
                <w:szCs w:val="24"/>
              </w:rPr>
              <w:t>Practical demonstration</w:t>
            </w:r>
          </w:p>
          <w:p w14:paraId="7864ED9B" w14:textId="77777777" w:rsidR="00EF3363" w:rsidRPr="004F7900" w:rsidRDefault="00EF3363" w:rsidP="00FD553F">
            <w:pPr>
              <w:pStyle w:val="ListParagraph"/>
              <w:numPr>
                <w:ilvl w:val="0"/>
                <w:numId w:val="174"/>
              </w:numPr>
              <w:spacing w:after="0"/>
              <w:rPr>
                <w:rFonts w:eastAsia="Times New Roman"/>
                <w:szCs w:val="24"/>
              </w:rPr>
            </w:pPr>
            <w:r w:rsidRPr="004F7900">
              <w:rPr>
                <w:rFonts w:eastAsia="Times New Roman"/>
                <w:szCs w:val="24"/>
              </w:rPr>
              <w:t>Written tests</w:t>
            </w:r>
          </w:p>
        </w:tc>
      </w:tr>
      <w:tr w:rsidR="00EF3363" w:rsidRPr="004F7900" w14:paraId="64E464DC" w14:textId="77777777" w:rsidTr="00F776C4">
        <w:tc>
          <w:tcPr>
            <w:tcW w:w="2340" w:type="dxa"/>
            <w:tcBorders>
              <w:top w:val="single" w:sz="4" w:space="0" w:color="auto"/>
              <w:left w:val="single" w:sz="4" w:space="0" w:color="auto"/>
              <w:bottom w:val="single" w:sz="4" w:space="0" w:color="auto"/>
              <w:right w:val="single" w:sz="4" w:space="0" w:color="auto"/>
            </w:tcBorders>
          </w:tcPr>
          <w:p w14:paraId="34A0FFD3" w14:textId="77777777" w:rsidR="00EF3363" w:rsidRPr="004F7900" w:rsidRDefault="00EF3363" w:rsidP="00FD553F">
            <w:pPr>
              <w:numPr>
                <w:ilvl w:val="0"/>
                <w:numId w:val="180"/>
              </w:numPr>
              <w:tabs>
                <w:tab w:val="left" w:pos="-5508"/>
              </w:tabs>
              <w:spacing w:after="0" w:line="276" w:lineRule="auto"/>
              <w:ind w:right="252"/>
              <w:rPr>
                <w:szCs w:val="24"/>
              </w:rPr>
            </w:pPr>
            <w:r w:rsidRPr="004F7900">
              <w:rPr>
                <w:szCs w:val="24"/>
              </w:rPr>
              <w:t>Context of Assessment</w:t>
            </w:r>
          </w:p>
        </w:tc>
        <w:tc>
          <w:tcPr>
            <w:tcW w:w="6568" w:type="dxa"/>
            <w:tcBorders>
              <w:top w:val="single" w:sz="4" w:space="0" w:color="auto"/>
              <w:left w:val="single" w:sz="4" w:space="0" w:color="auto"/>
              <w:bottom w:val="single" w:sz="4" w:space="0" w:color="auto"/>
              <w:right w:val="single" w:sz="4" w:space="0" w:color="auto"/>
            </w:tcBorders>
          </w:tcPr>
          <w:p w14:paraId="1F830C6F" w14:textId="77777777" w:rsidR="00EF3363" w:rsidRPr="004F7900" w:rsidRDefault="00EF3363" w:rsidP="00F776C4">
            <w:pPr>
              <w:tabs>
                <w:tab w:val="left" w:pos="702"/>
              </w:tabs>
              <w:spacing w:after="0"/>
              <w:ind w:right="749"/>
              <w:rPr>
                <w:szCs w:val="24"/>
              </w:rPr>
            </w:pPr>
            <w:r w:rsidRPr="004F7900">
              <w:rPr>
                <w:szCs w:val="24"/>
              </w:rPr>
              <w:t xml:space="preserve">Competency may be assessed </w:t>
            </w:r>
          </w:p>
          <w:p w14:paraId="0180BC72" w14:textId="77777777" w:rsidR="00EF3363" w:rsidRPr="004F7900" w:rsidRDefault="00EF3363" w:rsidP="00FD553F">
            <w:pPr>
              <w:pStyle w:val="ListParagraph"/>
              <w:numPr>
                <w:ilvl w:val="0"/>
                <w:numId w:val="181"/>
              </w:numPr>
              <w:tabs>
                <w:tab w:val="left" w:pos="702"/>
              </w:tabs>
              <w:spacing w:after="0"/>
              <w:ind w:right="749"/>
              <w:rPr>
                <w:szCs w:val="24"/>
              </w:rPr>
            </w:pPr>
            <w:r w:rsidRPr="004F7900">
              <w:rPr>
                <w:szCs w:val="24"/>
              </w:rPr>
              <w:t>On the job</w:t>
            </w:r>
          </w:p>
          <w:p w14:paraId="42CA04C8" w14:textId="77777777" w:rsidR="00EF3363" w:rsidRPr="004F7900" w:rsidRDefault="00EF3363" w:rsidP="00FD553F">
            <w:pPr>
              <w:pStyle w:val="ListParagraph"/>
              <w:numPr>
                <w:ilvl w:val="0"/>
                <w:numId w:val="181"/>
              </w:numPr>
              <w:tabs>
                <w:tab w:val="left" w:pos="702"/>
              </w:tabs>
              <w:spacing w:after="0"/>
              <w:ind w:right="749"/>
              <w:rPr>
                <w:szCs w:val="24"/>
              </w:rPr>
            </w:pPr>
            <w:r w:rsidRPr="004F7900">
              <w:rPr>
                <w:szCs w:val="24"/>
              </w:rPr>
              <w:t>Off the job</w:t>
            </w:r>
          </w:p>
          <w:p w14:paraId="5B263C4E" w14:textId="77777777" w:rsidR="00EF3363" w:rsidRPr="004F7900" w:rsidRDefault="00EF3363" w:rsidP="00FD553F">
            <w:pPr>
              <w:pStyle w:val="ListParagraph"/>
              <w:numPr>
                <w:ilvl w:val="0"/>
                <w:numId w:val="181"/>
              </w:numPr>
              <w:tabs>
                <w:tab w:val="left" w:pos="702"/>
              </w:tabs>
              <w:spacing w:after="0"/>
              <w:ind w:right="749"/>
              <w:rPr>
                <w:szCs w:val="24"/>
              </w:rPr>
            </w:pPr>
            <w:r w:rsidRPr="004F7900">
              <w:rPr>
                <w:szCs w:val="24"/>
              </w:rPr>
              <w:t>During industrial attachment</w:t>
            </w:r>
          </w:p>
        </w:tc>
      </w:tr>
      <w:tr w:rsidR="00EF3363" w:rsidRPr="004F7900" w14:paraId="5B7A7A38" w14:textId="77777777" w:rsidTr="00F776C4">
        <w:tc>
          <w:tcPr>
            <w:tcW w:w="2340" w:type="dxa"/>
            <w:tcBorders>
              <w:top w:val="single" w:sz="4" w:space="0" w:color="auto"/>
              <w:left w:val="single" w:sz="4" w:space="0" w:color="auto"/>
              <w:bottom w:val="single" w:sz="4" w:space="0" w:color="auto"/>
              <w:right w:val="single" w:sz="4" w:space="0" w:color="auto"/>
            </w:tcBorders>
          </w:tcPr>
          <w:p w14:paraId="28FE34AC" w14:textId="77777777" w:rsidR="00EF3363" w:rsidRPr="004F7900" w:rsidRDefault="00EF3363" w:rsidP="00FD553F">
            <w:pPr>
              <w:numPr>
                <w:ilvl w:val="0"/>
                <w:numId w:val="180"/>
              </w:numPr>
              <w:spacing w:after="0" w:line="276" w:lineRule="auto"/>
              <w:contextualSpacing/>
              <w:rPr>
                <w:szCs w:val="24"/>
              </w:rPr>
            </w:pPr>
            <w:r w:rsidRPr="004F7900">
              <w:rPr>
                <w:szCs w:val="24"/>
              </w:rPr>
              <w:t>Guidance information for assessment</w:t>
            </w:r>
          </w:p>
        </w:tc>
        <w:tc>
          <w:tcPr>
            <w:tcW w:w="6568" w:type="dxa"/>
            <w:tcBorders>
              <w:top w:val="single" w:sz="4" w:space="0" w:color="auto"/>
              <w:left w:val="single" w:sz="4" w:space="0" w:color="auto"/>
              <w:bottom w:val="single" w:sz="4" w:space="0" w:color="auto"/>
              <w:right w:val="single" w:sz="4" w:space="0" w:color="auto"/>
            </w:tcBorders>
          </w:tcPr>
          <w:p w14:paraId="3B3781C7" w14:textId="77777777" w:rsidR="00EF3363" w:rsidRPr="004F7900" w:rsidRDefault="00EF3363" w:rsidP="00F776C4">
            <w:pPr>
              <w:spacing w:after="0"/>
              <w:jc w:val="both"/>
              <w:rPr>
                <w:szCs w:val="24"/>
              </w:rPr>
            </w:pPr>
            <w:r w:rsidRPr="004F7900">
              <w:rPr>
                <w:szCs w:val="24"/>
              </w:rPr>
              <w:t>Holistic assessment with other units relevant to the industry sector, workplace and job role is recommended.</w:t>
            </w:r>
          </w:p>
        </w:tc>
      </w:tr>
    </w:tbl>
    <w:p w14:paraId="04AFA8C3" w14:textId="77777777" w:rsidR="00EF3363" w:rsidRDefault="00EF3363" w:rsidP="00EF3363">
      <w:pPr>
        <w:tabs>
          <w:tab w:val="left" w:pos="3048"/>
        </w:tabs>
        <w:spacing w:after="160" w:line="259" w:lineRule="auto"/>
        <w:rPr>
          <w:szCs w:val="24"/>
          <w:lang w:val="en-GB"/>
        </w:rPr>
      </w:pPr>
      <w:bookmarkStart w:id="70" w:name="_Toc534786242"/>
      <w:bookmarkStart w:id="71" w:name="_Toc94596564"/>
      <w:bookmarkStart w:id="72" w:name="_Toc113464163"/>
      <w:bookmarkStart w:id="73" w:name="_Toc129338511"/>
      <w:bookmarkStart w:id="74" w:name="_Toc496099584"/>
      <w:bookmarkStart w:id="75" w:name="_Toc500337477"/>
      <w:bookmarkStart w:id="76" w:name="_Toc500418598"/>
      <w:bookmarkStart w:id="77" w:name="_Toc509327803"/>
      <w:bookmarkEnd w:id="68"/>
    </w:p>
    <w:p w14:paraId="61EA0253" w14:textId="77777777" w:rsidR="00EF3363" w:rsidRDefault="00EF3363" w:rsidP="00EF3363">
      <w:pPr>
        <w:spacing w:after="160" w:line="259" w:lineRule="auto"/>
        <w:rPr>
          <w:szCs w:val="24"/>
          <w:lang w:val="en-GB"/>
        </w:rPr>
      </w:pPr>
      <w:r>
        <w:rPr>
          <w:szCs w:val="24"/>
          <w:lang w:val="en-GB"/>
        </w:rPr>
        <w:br w:type="page"/>
      </w:r>
    </w:p>
    <w:p w14:paraId="696820E9" w14:textId="77777777" w:rsidR="004876C9" w:rsidRPr="007F7BB9" w:rsidRDefault="004876C9" w:rsidP="004876C9">
      <w:pPr>
        <w:pStyle w:val="Heading2"/>
      </w:pPr>
      <w:bookmarkStart w:id="78" w:name="_Toc195604699"/>
      <w:bookmarkStart w:id="79" w:name="_Toc197085651"/>
      <w:r w:rsidRPr="007F7BB9">
        <w:lastRenderedPageBreak/>
        <w:t>INSTALL INSTRUMENTATION AND CONTROL SYSTEM COMPONENT</w:t>
      </w:r>
      <w:bookmarkEnd w:id="78"/>
      <w:bookmarkEnd w:id="79"/>
    </w:p>
    <w:p w14:paraId="5AC38706" w14:textId="77777777" w:rsidR="004876C9" w:rsidRPr="007F7BB9" w:rsidRDefault="004876C9" w:rsidP="004876C9">
      <w:pPr>
        <w:tabs>
          <w:tab w:val="left" w:pos="3643"/>
        </w:tabs>
        <w:rPr>
          <w:rFonts w:eastAsia="Calibri"/>
          <w:lang w:val="en-GB"/>
        </w:rPr>
      </w:pPr>
      <w:r w:rsidRPr="007F7BB9">
        <w:rPr>
          <w:rFonts w:eastAsia="Calibri"/>
          <w:b/>
          <w:lang w:val="en-GB"/>
        </w:rPr>
        <w:t>UNIT CODE</w:t>
      </w:r>
      <w:r w:rsidRPr="007F7BB9">
        <w:rPr>
          <w:rFonts w:eastAsia="Calibri"/>
          <w:lang w:val="en-GB"/>
        </w:rPr>
        <w:t xml:space="preserve">: </w:t>
      </w:r>
      <w:r>
        <w:rPr>
          <w:rFonts w:eastAsia="Calibri"/>
          <w:b/>
          <w:lang w:val="en-GB"/>
        </w:rPr>
        <w:t>0714 351 14A</w:t>
      </w:r>
      <w:r w:rsidRPr="007F7BB9">
        <w:rPr>
          <w:rFonts w:eastAsia="Calibri"/>
          <w:lang w:val="en-GB"/>
        </w:rPr>
        <w:t xml:space="preserve"> </w:t>
      </w:r>
      <w:r w:rsidRPr="007F7BB9">
        <w:rPr>
          <w:rFonts w:eastAsia="Calibri"/>
          <w:lang w:val="en-GB"/>
        </w:rPr>
        <w:tab/>
      </w:r>
    </w:p>
    <w:p w14:paraId="1A1FDF1A" w14:textId="77777777" w:rsidR="004876C9" w:rsidRPr="007F7BB9" w:rsidRDefault="004876C9" w:rsidP="004876C9">
      <w:pPr>
        <w:tabs>
          <w:tab w:val="left" w:pos="2880"/>
        </w:tabs>
        <w:spacing w:after="0" w:line="276" w:lineRule="auto"/>
        <w:jc w:val="both"/>
        <w:rPr>
          <w:rFonts w:eastAsia="Calibri"/>
          <w:color w:val="auto"/>
          <w:kern w:val="0"/>
          <w:szCs w:val="24"/>
          <w:lang w:val="en-GB"/>
        </w:rPr>
      </w:pPr>
      <w:r w:rsidRPr="007F7BB9">
        <w:rPr>
          <w:rFonts w:eastAsia="Calibri"/>
          <w:b/>
          <w:color w:val="auto"/>
          <w:kern w:val="0"/>
          <w:szCs w:val="24"/>
          <w:lang w:val="en-GB"/>
        </w:rPr>
        <w:t>UNIT DESCRIPTION</w:t>
      </w:r>
    </w:p>
    <w:p w14:paraId="53BEADD4" w14:textId="77777777" w:rsidR="004876C9" w:rsidRPr="007F7BB9" w:rsidRDefault="004876C9" w:rsidP="004876C9">
      <w:pPr>
        <w:spacing w:after="160" w:line="259" w:lineRule="auto"/>
        <w:rPr>
          <w:rFonts w:eastAsiaTheme="minorHAnsi"/>
          <w:color w:val="auto"/>
          <w:kern w:val="0"/>
          <w:szCs w:val="24"/>
        </w:rPr>
      </w:pPr>
      <w:r w:rsidRPr="007F7BB9">
        <w:rPr>
          <w:rFonts w:eastAsia="Calibri"/>
          <w:color w:val="auto"/>
          <w:kern w:val="0"/>
          <w:szCs w:val="24"/>
          <w:lang w:val="en-GB"/>
        </w:rPr>
        <w:t xml:space="preserve">This unit covers the competencies required to </w:t>
      </w:r>
      <w:r w:rsidRPr="007F7BB9">
        <w:rPr>
          <w:rFonts w:eastAsiaTheme="minorHAnsi"/>
          <w:color w:val="auto"/>
          <w:kern w:val="0"/>
          <w:szCs w:val="24"/>
        </w:rPr>
        <w:t xml:space="preserve">install instrumentation and control system component. </w:t>
      </w:r>
      <w:r w:rsidRPr="007F7BB9">
        <w:rPr>
          <w:rFonts w:eastAsia="Calibri"/>
          <w:color w:val="auto"/>
          <w:kern w:val="0"/>
          <w:szCs w:val="24"/>
          <w:lang w:val="en-GB"/>
        </w:rPr>
        <w:t xml:space="preserve">Competences </w:t>
      </w:r>
      <w:proofErr w:type="gramStart"/>
      <w:r w:rsidRPr="007F7BB9">
        <w:rPr>
          <w:rFonts w:eastAsia="Calibri"/>
          <w:color w:val="auto"/>
          <w:kern w:val="0"/>
          <w:szCs w:val="24"/>
          <w:lang w:val="en-GB"/>
        </w:rPr>
        <w:t>includes</w:t>
      </w:r>
      <w:proofErr w:type="gramEnd"/>
      <w:r w:rsidRPr="007F7BB9">
        <w:rPr>
          <w:rFonts w:eastAsia="Calibri"/>
          <w:color w:val="auto"/>
          <w:kern w:val="0"/>
          <w:szCs w:val="24"/>
          <w:lang w:val="en-GB"/>
        </w:rPr>
        <w:t xml:space="preserve">: </w:t>
      </w:r>
      <w:r w:rsidRPr="007F7BB9">
        <w:rPr>
          <w:bCs/>
          <w:szCs w:val="24"/>
        </w:rPr>
        <w:t xml:space="preserve">Preparing for installation of </w:t>
      </w:r>
      <w:r w:rsidRPr="007F7BB9">
        <w:rPr>
          <w:szCs w:val="24"/>
        </w:rPr>
        <w:t>instrumentation and control system component, set-up instrumentation and control system component and testing instrumentation and control system component.</w:t>
      </w:r>
    </w:p>
    <w:p w14:paraId="551F7F7F" w14:textId="77777777" w:rsidR="004876C9" w:rsidRPr="007F7BB9" w:rsidRDefault="004876C9" w:rsidP="004876C9">
      <w:pPr>
        <w:autoSpaceDE w:val="0"/>
        <w:autoSpaceDN w:val="0"/>
        <w:adjustRightInd w:val="0"/>
        <w:spacing w:after="0" w:line="276" w:lineRule="auto"/>
        <w:rPr>
          <w:kern w:val="0"/>
          <w:szCs w:val="24"/>
        </w:rPr>
      </w:pPr>
    </w:p>
    <w:p w14:paraId="346B110A" w14:textId="77777777" w:rsidR="004876C9" w:rsidRPr="007F7BB9" w:rsidRDefault="004876C9" w:rsidP="004876C9">
      <w:pPr>
        <w:spacing w:after="200" w:line="276" w:lineRule="auto"/>
        <w:rPr>
          <w:b/>
          <w:color w:val="auto"/>
          <w:kern w:val="0"/>
          <w:szCs w:val="24"/>
        </w:rPr>
      </w:pPr>
      <w:r w:rsidRPr="007F7BB9">
        <w:rPr>
          <w:b/>
          <w:color w:val="auto"/>
          <w:kern w:val="0"/>
          <w:szCs w:val="24"/>
        </w:rPr>
        <w:t>ELEMENTS AND PERFORMANCE CRITERIA</w:t>
      </w:r>
    </w:p>
    <w:tbl>
      <w:tblPr>
        <w:tblStyle w:val="TableGrid21"/>
        <w:tblW w:w="9576" w:type="dxa"/>
        <w:tblLayout w:type="fixed"/>
        <w:tblLook w:val="04A0" w:firstRow="1" w:lastRow="0" w:firstColumn="1" w:lastColumn="0" w:noHBand="0" w:noVBand="1"/>
      </w:tblPr>
      <w:tblGrid>
        <w:gridCol w:w="2538"/>
        <w:gridCol w:w="7038"/>
      </w:tblGrid>
      <w:tr w:rsidR="004876C9" w:rsidRPr="007F7BB9" w14:paraId="6286E76B" w14:textId="77777777" w:rsidTr="004876C9">
        <w:tc>
          <w:tcPr>
            <w:tcW w:w="2538" w:type="dxa"/>
            <w:shd w:val="clear" w:color="auto" w:fill="BDD6EE" w:themeFill="accent1" w:themeFillTint="66"/>
          </w:tcPr>
          <w:p w14:paraId="0A7987AD" w14:textId="77777777" w:rsidR="004876C9" w:rsidRPr="007F7BB9" w:rsidRDefault="004876C9" w:rsidP="004876C9">
            <w:pPr>
              <w:rPr>
                <w:color w:val="auto"/>
                <w:kern w:val="0"/>
                <w:szCs w:val="24"/>
              </w:rPr>
            </w:pPr>
            <w:r w:rsidRPr="007F7BB9">
              <w:rPr>
                <w:color w:val="auto"/>
                <w:kern w:val="0"/>
                <w:szCs w:val="24"/>
              </w:rPr>
              <w:t xml:space="preserve">ELEMENT </w:t>
            </w:r>
          </w:p>
          <w:p w14:paraId="73569F8F" w14:textId="77777777" w:rsidR="004876C9" w:rsidRPr="007F7BB9" w:rsidRDefault="004876C9" w:rsidP="004876C9">
            <w:pPr>
              <w:rPr>
                <w:color w:val="auto"/>
                <w:kern w:val="0"/>
                <w:szCs w:val="24"/>
              </w:rPr>
            </w:pPr>
            <w:r w:rsidRPr="007F7BB9">
              <w:rPr>
                <w:color w:val="auto"/>
                <w:kern w:val="0"/>
                <w:szCs w:val="24"/>
              </w:rPr>
              <w:t>These describe the key outcomes which make up workplace functions</w:t>
            </w:r>
          </w:p>
        </w:tc>
        <w:tc>
          <w:tcPr>
            <w:tcW w:w="7038" w:type="dxa"/>
            <w:shd w:val="clear" w:color="auto" w:fill="BDD6EE" w:themeFill="accent1" w:themeFillTint="66"/>
          </w:tcPr>
          <w:p w14:paraId="5D341520" w14:textId="77777777" w:rsidR="004876C9" w:rsidRPr="007F7BB9" w:rsidRDefault="004876C9" w:rsidP="004876C9">
            <w:pPr>
              <w:rPr>
                <w:color w:val="auto"/>
                <w:kern w:val="0"/>
                <w:szCs w:val="24"/>
              </w:rPr>
            </w:pPr>
            <w:r w:rsidRPr="007F7BB9">
              <w:rPr>
                <w:color w:val="auto"/>
                <w:kern w:val="0"/>
                <w:szCs w:val="24"/>
              </w:rPr>
              <w:t>PERFORMANCE CRITERIA</w:t>
            </w:r>
          </w:p>
          <w:p w14:paraId="321B6749" w14:textId="77777777" w:rsidR="004876C9" w:rsidRPr="007F7BB9" w:rsidRDefault="004876C9" w:rsidP="004876C9">
            <w:pPr>
              <w:rPr>
                <w:color w:val="auto"/>
                <w:kern w:val="0"/>
                <w:szCs w:val="24"/>
              </w:rPr>
            </w:pPr>
            <w:r w:rsidRPr="007F7BB9">
              <w:rPr>
                <w:color w:val="auto"/>
                <w:kern w:val="0"/>
                <w:szCs w:val="24"/>
              </w:rPr>
              <w:t>These are assessable statements which specify the required level of performance for each of the elements</w:t>
            </w:r>
          </w:p>
          <w:p w14:paraId="60561C42" w14:textId="77777777" w:rsidR="004876C9" w:rsidRPr="007F7BB9" w:rsidRDefault="004876C9" w:rsidP="004876C9">
            <w:pPr>
              <w:rPr>
                <w:b/>
                <w:i/>
                <w:color w:val="auto"/>
                <w:kern w:val="0"/>
                <w:szCs w:val="24"/>
              </w:rPr>
            </w:pPr>
            <w:r w:rsidRPr="007F7BB9">
              <w:rPr>
                <w:b/>
                <w:i/>
                <w:color w:val="auto"/>
                <w:kern w:val="0"/>
                <w:szCs w:val="24"/>
              </w:rPr>
              <w:t>(Bold and italicized terms are elaborated in the range)</w:t>
            </w:r>
          </w:p>
        </w:tc>
      </w:tr>
      <w:tr w:rsidR="004876C9" w:rsidRPr="007F7BB9" w14:paraId="17541462" w14:textId="77777777" w:rsidTr="004876C9">
        <w:trPr>
          <w:trHeight w:val="350"/>
        </w:trPr>
        <w:tc>
          <w:tcPr>
            <w:tcW w:w="2538" w:type="dxa"/>
            <w:tcBorders>
              <w:top w:val="single" w:sz="4" w:space="0" w:color="auto"/>
              <w:left w:val="single" w:sz="4" w:space="0" w:color="auto"/>
              <w:bottom w:val="single" w:sz="4" w:space="0" w:color="auto"/>
              <w:right w:val="single" w:sz="4" w:space="0" w:color="auto"/>
            </w:tcBorders>
            <w:vAlign w:val="center"/>
          </w:tcPr>
          <w:p w14:paraId="6C68CCBC" w14:textId="77777777" w:rsidR="004876C9" w:rsidRPr="007F7BB9" w:rsidRDefault="004876C9" w:rsidP="00FD553F">
            <w:pPr>
              <w:pStyle w:val="ListParagraph"/>
              <w:widowControl w:val="0"/>
              <w:numPr>
                <w:ilvl w:val="0"/>
                <w:numId w:val="159"/>
              </w:numPr>
              <w:tabs>
                <w:tab w:val="left" w:pos="654"/>
              </w:tabs>
              <w:autoSpaceDE w:val="0"/>
              <w:autoSpaceDN w:val="0"/>
              <w:spacing w:line="360" w:lineRule="auto"/>
              <w:rPr>
                <w:szCs w:val="24"/>
              </w:rPr>
            </w:pPr>
            <w:r w:rsidRPr="007F7BB9">
              <w:rPr>
                <w:bCs/>
                <w:szCs w:val="24"/>
              </w:rPr>
              <w:t xml:space="preserve">Prepare for installation of </w:t>
            </w:r>
            <w:r w:rsidRPr="007F7BB9">
              <w:rPr>
                <w:szCs w:val="24"/>
              </w:rPr>
              <w:t>instrumentation and control system component.</w:t>
            </w:r>
          </w:p>
        </w:tc>
        <w:tc>
          <w:tcPr>
            <w:tcW w:w="7038" w:type="dxa"/>
            <w:tcBorders>
              <w:top w:val="single" w:sz="4" w:space="0" w:color="000000"/>
              <w:left w:val="single" w:sz="4" w:space="0" w:color="000000"/>
              <w:bottom w:val="single" w:sz="4" w:space="0" w:color="000000"/>
              <w:right w:val="single" w:sz="4" w:space="0" w:color="000000"/>
            </w:tcBorders>
            <w:vAlign w:val="center"/>
          </w:tcPr>
          <w:p w14:paraId="0B833279" w14:textId="77777777" w:rsidR="004876C9" w:rsidRPr="007F7BB9" w:rsidRDefault="004876C9" w:rsidP="00FD553F">
            <w:pPr>
              <w:pStyle w:val="ListParagraph"/>
              <w:numPr>
                <w:ilvl w:val="1"/>
                <w:numId w:val="158"/>
              </w:numPr>
              <w:spacing w:after="120" w:line="240" w:lineRule="atLeast"/>
              <w:rPr>
                <w:b/>
                <w:i/>
                <w:color w:val="000000" w:themeColor="text1"/>
              </w:rPr>
            </w:pPr>
            <w:r w:rsidRPr="007F7BB9">
              <w:rPr>
                <w:color w:val="000000" w:themeColor="text1"/>
              </w:rPr>
              <w:t>Health and safety procedures are applied as per work place procedure</w:t>
            </w:r>
          </w:p>
          <w:p w14:paraId="43340E45" w14:textId="77777777" w:rsidR="004876C9" w:rsidRPr="007F7BB9" w:rsidRDefault="004876C9" w:rsidP="00FD553F">
            <w:pPr>
              <w:pStyle w:val="ListParagraph"/>
              <w:numPr>
                <w:ilvl w:val="1"/>
                <w:numId w:val="158"/>
              </w:numPr>
              <w:spacing w:after="120" w:line="240" w:lineRule="atLeast"/>
              <w:rPr>
                <w:b/>
                <w:i/>
                <w:color w:val="000000" w:themeColor="text1"/>
              </w:rPr>
            </w:pPr>
            <w:r w:rsidRPr="007F7BB9">
              <w:rPr>
                <w:b/>
                <w:i/>
                <w:color w:val="000000" w:themeColor="text1"/>
              </w:rPr>
              <w:t>Site conditions and installation</w:t>
            </w:r>
            <w:r w:rsidRPr="007F7BB9">
              <w:rPr>
                <w:color w:val="000000" w:themeColor="text1"/>
              </w:rPr>
              <w:t xml:space="preserve"> requirements for instrumentation and control system component are assessed according to manufacturer’s specifications.</w:t>
            </w:r>
          </w:p>
          <w:p w14:paraId="3F143D64" w14:textId="77777777" w:rsidR="004876C9" w:rsidRPr="007F7BB9" w:rsidRDefault="004876C9" w:rsidP="00FD553F">
            <w:pPr>
              <w:pStyle w:val="ListParagraph"/>
              <w:numPr>
                <w:ilvl w:val="1"/>
                <w:numId w:val="158"/>
              </w:numPr>
              <w:spacing w:after="120" w:line="240" w:lineRule="atLeast"/>
              <w:rPr>
                <w:b/>
                <w:i/>
                <w:color w:val="000000" w:themeColor="text1"/>
              </w:rPr>
            </w:pPr>
            <w:r w:rsidRPr="007F7BB9">
              <w:rPr>
                <w:szCs w:val="24"/>
              </w:rPr>
              <w:t>Instrumentation and control system component specifications are verified according to design requirements</w:t>
            </w:r>
          </w:p>
          <w:p w14:paraId="0683F462" w14:textId="77777777" w:rsidR="004876C9" w:rsidRPr="007F7BB9" w:rsidRDefault="004876C9" w:rsidP="00FD553F">
            <w:pPr>
              <w:pStyle w:val="ListParagraph"/>
              <w:numPr>
                <w:ilvl w:val="1"/>
                <w:numId w:val="158"/>
              </w:numPr>
              <w:spacing w:after="120" w:line="240" w:lineRule="atLeast"/>
              <w:rPr>
                <w:b/>
                <w:i/>
                <w:color w:val="000000" w:themeColor="text1"/>
              </w:rPr>
            </w:pPr>
            <w:r w:rsidRPr="007F7BB9">
              <w:rPr>
                <w:szCs w:val="24"/>
              </w:rPr>
              <w:t xml:space="preserve">Instrumentation and control system </w:t>
            </w:r>
            <w:r w:rsidRPr="007F7BB9">
              <w:rPr>
                <w:b/>
                <w:i/>
                <w:color w:val="000000" w:themeColor="text1"/>
              </w:rPr>
              <w:t>Tools, equipment and materials</w:t>
            </w:r>
            <w:r w:rsidRPr="007F7BB9">
              <w:rPr>
                <w:szCs w:val="24"/>
              </w:rPr>
              <w:t xml:space="preserve"> are selected as per job requirements.</w:t>
            </w:r>
          </w:p>
          <w:p w14:paraId="0F42F8EB" w14:textId="77777777" w:rsidR="004876C9" w:rsidRPr="007F7BB9" w:rsidRDefault="004876C9" w:rsidP="00FD553F">
            <w:pPr>
              <w:pStyle w:val="ListParagraph"/>
              <w:numPr>
                <w:ilvl w:val="1"/>
                <w:numId w:val="158"/>
              </w:numPr>
              <w:spacing w:after="120" w:line="240" w:lineRule="atLeast"/>
              <w:rPr>
                <w:b/>
                <w:i/>
                <w:color w:val="000000" w:themeColor="text1"/>
              </w:rPr>
            </w:pPr>
            <w:r w:rsidRPr="007F7BB9">
              <w:rPr>
                <w:color w:val="000000" w:themeColor="text1"/>
              </w:rPr>
              <w:t>Housekeeping is carried out according to workplace procedures.</w:t>
            </w:r>
          </w:p>
        </w:tc>
      </w:tr>
      <w:tr w:rsidR="004876C9" w:rsidRPr="007F7BB9" w14:paraId="68CFDA1A" w14:textId="77777777" w:rsidTr="004876C9">
        <w:trPr>
          <w:trHeight w:val="2645"/>
        </w:trPr>
        <w:tc>
          <w:tcPr>
            <w:tcW w:w="2538" w:type="dxa"/>
            <w:tcBorders>
              <w:top w:val="single" w:sz="4" w:space="0" w:color="auto"/>
              <w:left w:val="single" w:sz="4" w:space="0" w:color="auto"/>
              <w:bottom w:val="single" w:sz="4" w:space="0" w:color="auto"/>
              <w:right w:val="single" w:sz="4" w:space="0" w:color="auto"/>
            </w:tcBorders>
            <w:vAlign w:val="center"/>
          </w:tcPr>
          <w:p w14:paraId="0F9EB23F" w14:textId="77777777" w:rsidR="004876C9" w:rsidRPr="007F7BB9" w:rsidRDefault="004876C9" w:rsidP="00FD553F">
            <w:pPr>
              <w:pStyle w:val="ListParagraph"/>
              <w:widowControl w:val="0"/>
              <w:numPr>
                <w:ilvl w:val="0"/>
                <w:numId w:val="159"/>
              </w:numPr>
              <w:tabs>
                <w:tab w:val="left" w:pos="654"/>
              </w:tabs>
              <w:autoSpaceDE w:val="0"/>
              <w:autoSpaceDN w:val="0"/>
              <w:spacing w:line="360" w:lineRule="auto"/>
              <w:rPr>
                <w:bCs/>
                <w:szCs w:val="24"/>
              </w:rPr>
            </w:pPr>
            <w:r w:rsidRPr="007F7BB9">
              <w:rPr>
                <w:szCs w:val="24"/>
              </w:rPr>
              <w:t>Set-up instrumentation and control system components</w:t>
            </w:r>
          </w:p>
        </w:tc>
        <w:tc>
          <w:tcPr>
            <w:tcW w:w="7038" w:type="dxa"/>
            <w:tcBorders>
              <w:top w:val="single" w:sz="4" w:space="0" w:color="000000"/>
              <w:left w:val="single" w:sz="4" w:space="0" w:color="000000"/>
              <w:bottom w:val="single" w:sz="4" w:space="0" w:color="000000"/>
              <w:right w:val="single" w:sz="4" w:space="0" w:color="000000"/>
            </w:tcBorders>
            <w:vAlign w:val="center"/>
          </w:tcPr>
          <w:p w14:paraId="5628C8AB" w14:textId="77777777" w:rsidR="004876C9" w:rsidRPr="007F7BB9" w:rsidRDefault="004876C9" w:rsidP="00FD553F">
            <w:pPr>
              <w:pStyle w:val="ListParagraph"/>
              <w:numPr>
                <w:ilvl w:val="0"/>
                <w:numId w:val="165"/>
              </w:numPr>
            </w:pPr>
            <w:r w:rsidRPr="007F7BB9">
              <w:t>Health and safety procedures are applied as per work place procedure</w:t>
            </w:r>
          </w:p>
          <w:p w14:paraId="75A72148" w14:textId="77777777" w:rsidR="004876C9" w:rsidRPr="007F7BB9" w:rsidRDefault="004876C9" w:rsidP="00FD553F">
            <w:pPr>
              <w:pStyle w:val="ListParagraph"/>
              <w:numPr>
                <w:ilvl w:val="0"/>
                <w:numId w:val="165"/>
              </w:numPr>
            </w:pPr>
            <w:r w:rsidRPr="007F7BB9">
              <w:t>Instrumentation and control system component is mounted as per job requirement</w:t>
            </w:r>
          </w:p>
          <w:p w14:paraId="27B4CD34" w14:textId="77777777" w:rsidR="004876C9" w:rsidRPr="007F7BB9" w:rsidRDefault="004876C9" w:rsidP="00FD553F">
            <w:pPr>
              <w:pStyle w:val="ListParagraph"/>
              <w:numPr>
                <w:ilvl w:val="0"/>
                <w:numId w:val="165"/>
              </w:numPr>
              <w:spacing w:after="120" w:line="240" w:lineRule="atLeast"/>
              <w:rPr>
                <w:color w:val="000000" w:themeColor="text1"/>
                <w:szCs w:val="24"/>
              </w:rPr>
            </w:pPr>
            <w:r w:rsidRPr="007F7BB9">
              <w:rPr>
                <w:color w:val="000000" w:themeColor="text1"/>
                <w:szCs w:val="24"/>
              </w:rPr>
              <w:t xml:space="preserve">Cable laying is performed as per IEE regulations </w:t>
            </w:r>
            <w:r w:rsidRPr="007F7BB9">
              <w:t xml:space="preserve"> </w:t>
            </w:r>
          </w:p>
          <w:p w14:paraId="5E311C14" w14:textId="77777777" w:rsidR="004876C9" w:rsidRPr="007F7BB9" w:rsidRDefault="004876C9" w:rsidP="00FD553F">
            <w:pPr>
              <w:pStyle w:val="ListParagraph"/>
              <w:numPr>
                <w:ilvl w:val="0"/>
                <w:numId w:val="165"/>
              </w:numPr>
            </w:pPr>
            <w:r w:rsidRPr="007F7BB9">
              <w:t xml:space="preserve">Instrumentation and control system component is terminated as per manufacturer’s specifications </w:t>
            </w:r>
          </w:p>
          <w:p w14:paraId="1D0F2374" w14:textId="77777777" w:rsidR="004876C9" w:rsidRPr="006D51B6" w:rsidRDefault="004876C9" w:rsidP="00FD553F">
            <w:pPr>
              <w:pStyle w:val="ListParagraph"/>
              <w:numPr>
                <w:ilvl w:val="0"/>
                <w:numId w:val="165"/>
              </w:numPr>
            </w:pPr>
            <w:r w:rsidRPr="007F7BB9">
              <w:t>Housekeeping is carried out according to workplace procedures.</w:t>
            </w:r>
          </w:p>
        </w:tc>
      </w:tr>
      <w:tr w:rsidR="004876C9" w:rsidRPr="007F7BB9" w14:paraId="77264E86" w14:textId="77777777" w:rsidTr="004876C9">
        <w:trPr>
          <w:trHeight w:val="2195"/>
        </w:trPr>
        <w:tc>
          <w:tcPr>
            <w:tcW w:w="2538" w:type="dxa"/>
            <w:tcBorders>
              <w:top w:val="single" w:sz="4" w:space="0" w:color="auto"/>
              <w:left w:val="single" w:sz="4" w:space="0" w:color="auto"/>
              <w:bottom w:val="single" w:sz="4" w:space="0" w:color="auto"/>
              <w:right w:val="single" w:sz="4" w:space="0" w:color="auto"/>
            </w:tcBorders>
            <w:vAlign w:val="center"/>
          </w:tcPr>
          <w:p w14:paraId="08EF03CC" w14:textId="77777777" w:rsidR="004876C9" w:rsidRPr="007F7BB9" w:rsidRDefault="004876C9" w:rsidP="00FD553F">
            <w:pPr>
              <w:pStyle w:val="ListParagraph"/>
              <w:widowControl w:val="0"/>
              <w:numPr>
                <w:ilvl w:val="0"/>
                <w:numId w:val="159"/>
              </w:numPr>
              <w:tabs>
                <w:tab w:val="left" w:pos="654"/>
              </w:tabs>
              <w:autoSpaceDE w:val="0"/>
              <w:autoSpaceDN w:val="0"/>
              <w:spacing w:line="360" w:lineRule="auto"/>
              <w:rPr>
                <w:szCs w:val="24"/>
              </w:rPr>
            </w:pPr>
            <w:r w:rsidRPr="007F7BB9">
              <w:rPr>
                <w:szCs w:val="24"/>
              </w:rPr>
              <w:lastRenderedPageBreak/>
              <w:t>Test instrumentation and control system component</w:t>
            </w:r>
          </w:p>
        </w:tc>
        <w:tc>
          <w:tcPr>
            <w:tcW w:w="7038" w:type="dxa"/>
            <w:tcBorders>
              <w:top w:val="single" w:sz="4" w:space="0" w:color="000000"/>
              <w:left w:val="single" w:sz="4" w:space="0" w:color="000000"/>
              <w:bottom w:val="single" w:sz="4" w:space="0" w:color="000000"/>
              <w:right w:val="single" w:sz="4" w:space="0" w:color="000000"/>
            </w:tcBorders>
            <w:vAlign w:val="center"/>
          </w:tcPr>
          <w:p w14:paraId="54714F3F" w14:textId="77777777" w:rsidR="004876C9" w:rsidRPr="007F7BB9" w:rsidRDefault="004876C9" w:rsidP="00FD553F">
            <w:pPr>
              <w:pStyle w:val="ListParagraph"/>
              <w:numPr>
                <w:ilvl w:val="0"/>
                <w:numId w:val="160"/>
              </w:numPr>
              <w:spacing w:line="240" w:lineRule="atLeast"/>
              <w:rPr>
                <w:color w:val="000000" w:themeColor="text1"/>
              </w:rPr>
            </w:pPr>
            <w:r w:rsidRPr="007F7BB9">
              <w:rPr>
                <w:color w:val="000000" w:themeColor="text1"/>
              </w:rPr>
              <w:t>Health and safety procedures are applied as per work place procedure</w:t>
            </w:r>
          </w:p>
          <w:p w14:paraId="19FA0F30" w14:textId="77777777" w:rsidR="004876C9" w:rsidRPr="007F7BB9" w:rsidRDefault="004876C9" w:rsidP="00FD553F">
            <w:pPr>
              <w:pStyle w:val="ListParagraph"/>
              <w:numPr>
                <w:ilvl w:val="0"/>
                <w:numId w:val="160"/>
              </w:numPr>
              <w:spacing w:line="240" w:lineRule="atLeast"/>
              <w:rPr>
                <w:color w:val="000000" w:themeColor="text1"/>
              </w:rPr>
            </w:pPr>
            <w:r w:rsidRPr="007F7BB9">
              <w:rPr>
                <w:color w:val="000000" w:themeColor="text1"/>
              </w:rPr>
              <w:t xml:space="preserve">Electrical tests are performed as per IEE regulations </w:t>
            </w:r>
          </w:p>
          <w:p w14:paraId="29255C1C" w14:textId="77777777" w:rsidR="004876C9" w:rsidRPr="007F7BB9" w:rsidRDefault="004876C9" w:rsidP="00FD553F">
            <w:pPr>
              <w:pStyle w:val="ListParagraph"/>
              <w:numPr>
                <w:ilvl w:val="0"/>
                <w:numId w:val="160"/>
              </w:numPr>
              <w:spacing w:line="240" w:lineRule="atLeast"/>
              <w:rPr>
                <w:color w:val="000000" w:themeColor="text1"/>
              </w:rPr>
            </w:pPr>
            <w:r w:rsidRPr="007F7BB9">
              <w:rPr>
                <w:color w:val="000000" w:themeColor="text1"/>
              </w:rPr>
              <w:t>Instrumentation and control system is test run as per manufacturer’s specifications.</w:t>
            </w:r>
          </w:p>
          <w:p w14:paraId="194B7671" w14:textId="77777777" w:rsidR="004876C9" w:rsidRPr="007F7BB9" w:rsidRDefault="004876C9" w:rsidP="00FD553F">
            <w:pPr>
              <w:pStyle w:val="ListParagraph"/>
              <w:numPr>
                <w:ilvl w:val="0"/>
                <w:numId w:val="160"/>
              </w:numPr>
              <w:pBdr>
                <w:between w:val="nil"/>
              </w:pBdr>
              <w:spacing w:line="240" w:lineRule="atLeast"/>
              <w:rPr>
                <w:color w:val="000000" w:themeColor="text1"/>
              </w:rPr>
            </w:pPr>
            <w:r w:rsidRPr="007F7BB9">
              <w:rPr>
                <w:color w:val="000000" w:themeColor="text1"/>
              </w:rPr>
              <w:t xml:space="preserve">Instrumentation and control </w:t>
            </w:r>
            <w:r w:rsidRPr="007F7BB9">
              <w:t xml:space="preserve">system </w:t>
            </w:r>
            <w:r w:rsidRPr="007F7BB9">
              <w:rPr>
                <w:color w:val="000000" w:themeColor="text1"/>
              </w:rPr>
              <w:t>documentation is carried out as per job requirements.</w:t>
            </w:r>
          </w:p>
          <w:p w14:paraId="7F0B7F79" w14:textId="77777777" w:rsidR="004876C9" w:rsidRPr="007F7BB9" w:rsidRDefault="004876C9" w:rsidP="00FD553F">
            <w:pPr>
              <w:pStyle w:val="ListParagraph"/>
              <w:numPr>
                <w:ilvl w:val="0"/>
                <w:numId w:val="160"/>
              </w:numPr>
              <w:spacing w:line="240" w:lineRule="atLeast"/>
              <w:rPr>
                <w:color w:val="000000" w:themeColor="text1"/>
              </w:rPr>
            </w:pPr>
            <w:r w:rsidRPr="007F7BB9">
              <w:rPr>
                <w:color w:val="000000" w:themeColor="text1"/>
              </w:rPr>
              <w:t>Housekeeping is carried out according to workplace procedure.</w:t>
            </w:r>
          </w:p>
        </w:tc>
      </w:tr>
    </w:tbl>
    <w:p w14:paraId="139F5767" w14:textId="77777777" w:rsidR="004876C9" w:rsidRPr="007F7BB9" w:rsidRDefault="004876C9" w:rsidP="004876C9">
      <w:pPr>
        <w:spacing w:after="200" w:line="276" w:lineRule="auto"/>
        <w:rPr>
          <w:b/>
          <w:color w:val="auto"/>
          <w:kern w:val="0"/>
          <w:szCs w:val="24"/>
        </w:rPr>
      </w:pPr>
    </w:p>
    <w:p w14:paraId="62E8D379" w14:textId="77777777" w:rsidR="004876C9" w:rsidRPr="007F7BB9" w:rsidRDefault="004876C9" w:rsidP="004876C9">
      <w:pPr>
        <w:spacing w:after="200" w:line="276" w:lineRule="auto"/>
        <w:rPr>
          <w:b/>
          <w:color w:val="auto"/>
          <w:kern w:val="0"/>
          <w:szCs w:val="24"/>
        </w:rPr>
      </w:pPr>
      <w:r w:rsidRPr="007F7BB9">
        <w:rPr>
          <w:b/>
          <w:color w:val="auto"/>
          <w:kern w:val="0"/>
          <w:szCs w:val="24"/>
        </w:rPr>
        <w:t xml:space="preserve">RANGE </w:t>
      </w:r>
    </w:p>
    <w:p w14:paraId="1905A69F" w14:textId="77777777" w:rsidR="004876C9" w:rsidRPr="007F7BB9" w:rsidRDefault="004876C9" w:rsidP="004876C9">
      <w:pPr>
        <w:spacing w:after="200" w:line="276" w:lineRule="auto"/>
        <w:rPr>
          <w:color w:val="auto"/>
          <w:kern w:val="0"/>
          <w:szCs w:val="24"/>
        </w:rPr>
      </w:pPr>
      <w:r w:rsidRPr="007F7BB9">
        <w:rPr>
          <w:color w:val="auto"/>
          <w:kern w:val="0"/>
          <w:szCs w:val="24"/>
        </w:rPr>
        <w:t>This section provides work environment and conditions to which the performance criteria apply. It allows for different work environment and situations that will affect performance.</w:t>
      </w:r>
    </w:p>
    <w:tbl>
      <w:tblPr>
        <w:tblStyle w:val="TableGrid21"/>
        <w:tblW w:w="9715" w:type="dxa"/>
        <w:tblLook w:val="04A0" w:firstRow="1" w:lastRow="0" w:firstColumn="1" w:lastColumn="0" w:noHBand="0" w:noVBand="1"/>
      </w:tblPr>
      <w:tblGrid>
        <w:gridCol w:w="3235"/>
        <w:gridCol w:w="6480"/>
      </w:tblGrid>
      <w:tr w:rsidR="004876C9" w:rsidRPr="007F7BB9" w14:paraId="20D0C3EE" w14:textId="77777777" w:rsidTr="004876C9">
        <w:tc>
          <w:tcPr>
            <w:tcW w:w="3235" w:type="dxa"/>
          </w:tcPr>
          <w:p w14:paraId="08D5D730" w14:textId="77777777" w:rsidR="004876C9" w:rsidRPr="007F7BB9" w:rsidRDefault="004876C9" w:rsidP="004876C9">
            <w:pPr>
              <w:spacing w:after="0" w:line="240" w:lineRule="auto"/>
              <w:rPr>
                <w:color w:val="auto"/>
                <w:kern w:val="0"/>
                <w:szCs w:val="24"/>
              </w:rPr>
            </w:pPr>
            <w:r w:rsidRPr="007F7BB9">
              <w:rPr>
                <w:color w:val="auto"/>
                <w:kern w:val="0"/>
                <w:szCs w:val="24"/>
              </w:rPr>
              <w:t xml:space="preserve">Variable </w:t>
            </w:r>
          </w:p>
        </w:tc>
        <w:tc>
          <w:tcPr>
            <w:tcW w:w="6480" w:type="dxa"/>
          </w:tcPr>
          <w:p w14:paraId="0EAD1379" w14:textId="77777777" w:rsidR="004876C9" w:rsidRPr="007F7BB9" w:rsidRDefault="004876C9" w:rsidP="004876C9">
            <w:pPr>
              <w:spacing w:after="0" w:line="240" w:lineRule="auto"/>
              <w:rPr>
                <w:color w:val="auto"/>
                <w:kern w:val="0"/>
                <w:szCs w:val="24"/>
              </w:rPr>
            </w:pPr>
            <w:r w:rsidRPr="007F7BB9">
              <w:rPr>
                <w:color w:val="auto"/>
                <w:kern w:val="0"/>
                <w:szCs w:val="24"/>
              </w:rPr>
              <w:t xml:space="preserve">Range </w:t>
            </w:r>
          </w:p>
        </w:tc>
      </w:tr>
      <w:tr w:rsidR="004876C9" w:rsidRPr="007F7BB9" w14:paraId="282FB204" w14:textId="77777777" w:rsidTr="004876C9">
        <w:tc>
          <w:tcPr>
            <w:tcW w:w="3235" w:type="dxa"/>
          </w:tcPr>
          <w:p w14:paraId="03F93311" w14:textId="77777777" w:rsidR="004876C9" w:rsidRPr="007F7BB9" w:rsidRDefault="004876C9" w:rsidP="00FD553F">
            <w:pPr>
              <w:numPr>
                <w:ilvl w:val="0"/>
                <w:numId w:val="163"/>
              </w:numPr>
              <w:spacing w:after="160" w:line="276" w:lineRule="auto"/>
              <w:contextualSpacing/>
              <w:rPr>
                <w:iCs/>
                <w:color w:val="auto"/>
                <w:kern w:val="0"/>
                <w:szCs w:val="24"/>
              </w:rPr>
            </w:pPr>
            <w:r w:rsidRPr="007F7BB9">
              <w:rPr>
                <w:iCs/>
                <w:color w:val="000000" w:themeColor="text1"/>
                <w:szCs w:val="24"/>
              </w:rPr>
              <w:t xml:space="preserve">site conditions </w:t>
            </w:r>
            <w:r w:rsidRPr="007F7BB9">
              <w:rPr>
                <w:iCs/>
                <w:color w:val="auto"/>
                <w:kern w:val="0"/>
                <w:szCs w:val="24"/>
              </w:rPr>
              <w:t>include but not limited to:</w:t>
            </w:r>
          </w:p>
        </w:tc>
        <w:tc>
          <w:tcPr>
            <w:tcW w:w="6480" w:type="dxa"/>
          </w:tcPr>
          <w:p w14:paraId="0A28D019" w14:textId="77777777" w:rsidR="004876C9" w:rsidRPr="007F7BB9" w:rsidRDefault="004876C9" w:rsidP="004876C9">
            <w:pPr>
              <w:numPr>
                <w:ilvl w:val="1"/>
                <w:numId w:val="3"/>
              </w:numPr>
              <w:spacing w:after="160" w:line="276" w:lineRule="auto"/>
              <w:contextualSpacing/>
              <w:rPr>
                <w:color w:val="auto"/>
                <w:kern w:val="0"/>
                <w:szCs w:val="24"/>
              </w:rPr>
            </w:pPr>
            <w:r w:rsidRPr="007F7BB9">
              <w:rPr>
                <w:color w:val="auto"/>
                <w:kern w:val="0"/>
                <w:szCs w:val="24"/>
              </w:rPr>
              <w:t>temperature</w:t>
            </w:r>
          </w:p>
          <w:p w14:paraId="5AC3F60B" w14:textId="77777777" w:rsidR="004876C9" w:rsidRPr="007F7BB9" w:rsidRDefault="004876C9" w:rsidP="004876C9">
            <w:pPr>
              <w:numPr>
                <w:ilvl w:val="1"/>
                <w:numId w:val="3"/>
              </w:numPr>
              <w:spacing w:after="160" w:line="276" w:lineRule="auto"/>
              <w:contextualSpacing/>
              <w:rPr>
                <w:color w:val="auto"/>
                <w:kern w:val="0"/>
                <w:szCs w:val="24"/>
              </w:rPr>
            </w:pPr>
            <w:r w:rsidRPr="007F7BB9">
              <w:rPr>
                <w:color w:val="auto"/>
                <w:kern w:val="0"/>
                <w:szCs w:val="24"/>
              </w:rPr>
              <w:t>humidity</w:t>
            </w:r>
          </w:p>
          <w:p w14:paraId="2AC2EF38" w14:textId="77777777" w:rsidR="004876C9" w:rsidRPr="007F7BB9" w:rsidRDefault="004876C9" w:rsidP="004876C9">
            <w:pPr>
              <w:numPr>
                <w:ilvl w:val="1"/>
                <w:numId w:val="3"/>
              </w:numPr>
              <w:spacing w:after="160" w:line="276" w:lineRule="auto"/>
              <w:contextualSpacing/>
              <w:rPr>
                <w:color w:val="auto"/>
                <w:kern w:val="0"/>
                <w:szCs w:val="24"/>
              </w:rPr>
            </w:pPr>
            <w:r w:rsidRPr="007F7BB9">
              <w:rPr>
                <w:color w:val="auto"/>
                <w:kern w:val="0"/>
                <w:szCs w:val="24"/>
              </w:rPr>
              <w:t xml:space="preserve">distance </w:t>
            </w:r>
          </w:p>
          <w:p w14:paraId="13600E6A" w14:textId="77777777" w:rsidR="004876C9" w:rsidRPr="007F7BB9" w:rsidRDefault="004876C9" w:rsidP="004876C9">
            <w:pPr>
              <w:numPr>
                <w:ilvl w:val="1"/>
                <w:numId w:val="3"/>
              </w:numPr>
              <w:spacing w:after="160" w:line="276" w:lineRule="auto"/>
              <w:contextualSpacing/>
              <w:rPr>
                <w:color w:val="auto"/>
                <w:kern w:val="0"/>
                <w:szCs w:val="24"/>
              </w:rPr>
            </w:pPr>
            <w:r w:rsidRPr="007F7BB9">
              <w:rPr>
                <w:color w:val="auto"/>
                <w:kern w:val="0"/>
                <w:szCs w:val="24"/>
              </w:rPr>
              <w:t>dust</w:t>
            </w:r>
          </w:p>
          <w:p w14:paraId="6715AE87" w14:textId="77777777" w:rsidR="004876C9" w:rsidRPr="007F7BB9" w:rsidRDefault="004876C9" w:rsidP="004876C9">
            <w:pPr>
              <w:numPr>
                <w:ilvl w:val="1"/>
                <w:numId w:val="3"/>
              </w:numPr>
              <w:spacing w:after="160" w:line="276" w:lineRule="auto"/>
              <w:contextualSpacing/>
              <w:rPr>
                <w:color w:val="auto"/>
                <w:kern w:val="0"/>
                <w:szCs w:val="24"/>
              </w:rPr>
            </w:pPr>
            <w:r w:rsidRPr="007F7BB9">
              <w:rPr>
                <w:color w:val="auto"/>
                <w:kern w:val="0"/>
                <w:szCs w:val="24"/>
              </w:rPr>
              <w:t xml:space="preserve">light intensity </w:t>
            </w:r>
          </w:p>
          <w:p w14:paraId="45D56FD2" w14:textId="77777777" w:rsidR="004876C9" w:rsidRPr="007F7BB9" w:rsidRDefault="004876C9" w:rsidP="004876C9">
            <w:pPr>
              <w:numPr>
                <w:ilvl w:val="1"/>
                <w:numId w:val="3"/>
              </w:numPr>
              <w:spacing w:after="160" w:line="276" w:lineRule="auto"/>
              <w:contextualSpacing/>
              <w:rPr>
                <w:color w:val="auto"/>
                <w:kern w:val="0"/>
                <w:szCs w:val="24"/>
              </w:rPr>
            </w:pPr>
            <w:r w:rsidRPr="007F7BB9">
              <w:rPr>
                <w:color w:val="auto"/>
                <w:kern w:val="0"/>
                <w:szCs w:val="24"/>
              </w:rPr>
              <w:t xml:space="preserve">pressure  </w:t>
            </w:r>
          </w:p>
        </w:tc>
      </w:tr>
      <w:tr w:rsidR="004876C9" w:rsidRPr="007F7BB9" w14:paraId="50DF1219" w14:textId="77777777" w:rsidTr="004876C9">
        <w:tc>
          <w:tcPr>
            <w:tcW w:w="3235" w:type="dxa"/>
          </w:tcPr>
          <w:p w14:paraId="48CD1E6A" w14:textId="77777777" w:rsidR="004876C9" w:rsidRPr="007F7BB9" w:rsidRDefault="004876C9" w:rsidP="00FD553F">
            <w:pPr>
              <w:numPr>
                <w:ilvl w:val="0"/>
                <w:numId w:val="163"/>
              </w:numPr>
              <w:spacing w:after="160" w:line="240" w:lineRule="auto"/>
              <w:contextualSpacing/>
              <w:rPr>
                <w:iCs/>
                <w:color w:val="auto"/>
                <w:kern w:val="0"/>
                <w:szCs w:val="24"/>
              </w:rPr>
            </w:pPr>
            <w:r w:rsidRPr="007F7BB9">
              <w:rPr>
                <w:iCs/>
                <w:color w:val="auto"/>
                <w:kern w:val="0"/>
                <w:szCs w:val="24"/>
              </w:rPr>
              <w:t>Tools, equipment and materials include but not limited to:</w:t>
            </w:r>
          </w:p>
        </w:tc>
        <w:tc>
          <w:tcPr>
            <w:tcW w:w="6480" w:type="dxa"/>
          </w:tcPr>
          <w:p w14:paraId="0014B5FB" w14:textId="77777777" w:rsidR="004876C9" w:rsidRPr="007F7BB9" w:rsidRDefault="004876C9" w:rsidP="004876C9">
            <w:pPr>
              <w:numPr>
                <w:ilvl w:val="1"/>
                <w:numId w:val="4"/>
              </w:numPr>
              <w:spacing w:after="160" w:line="240" w:lineRule="auto"/>
              <w:contextualSpacing/>
              <w:rPr>
                <w:color w:val="auto"/>
                <w:kern w:val="0"/>
                <w:szCs w:val="24"/>
              </w:rPr>
            </w:pPr>
            <w:r w:rsidRPr="007F7BB9">
              <w:rPr>
                <w:color w:val="auto"/>
                <w:kern w:val="0"/>
                <w:szCs w:val="24"/>
              </w:rPr>
              <w:t xml:space="preserve"> Hand tools</w:t>
            </w:r>
          </w:p>
          <w:p w14:paraId="3596201F" w14:textId="77777777" w:rsidR="004876C9" w:rsidRPr="007F7BB9" w:rsidRDefault="004876C9" w:rsidP="004876C9">
            <w:pPr>
              <w:numPr>
                <w:ilvl w:val="1"/>
                <w:numId w:val="4"/>
              </w:numPr>
              <w:spacing w:after="160" w:line="240" w:lineRule="auto"/>
              <w:contextualSpacing/>
              <w:rPr>
                <w:color w:val="auto"/>
                <w:kern w:val="0"/>
                <w:szCs w:val="24"/>
              </w:rPr>
            </w:pPr>
            <w:r w:rsidRPr="007F7BB9">
              <w:rPr>
                <w:color w:val="auto"/>
                <w:kern w:val="0"/>
                <w:szCs w:val="24"/>
              </w:rPr>
              <w:t>Multimeters</w:t>
            </w:r>
          </w:p>
          <w:p w14:paraId="5B5B191B" w14:textId="77777777" w:rsidR="004876C9" w:rsidRPr="007F7BB9" w:rsidRDefault="004876C9" w:rsidP="004876C9">
            <w:pPr>
              <w:spacing w:after="160" w:line="240" w:lineRule="auto"/>
              <w:ind w:left="720"/>
              <w:contextualSpacing/>
              <w:rPr>
                <w:color w:val="auto"/>
                <w:kern w:val="0"/>
                <w:szCs w:val="24"/>
              </w:rPr>
            </w:pPr>
          </w:p>
        </w:tc>
      </w:tr>
    </w:tbl>
    <w:p w14:paraId="18C63B80" w14:textId="77777777" w:rsidR="004876C9" w:rsidRPr="007F7BB9" w:rsidRDefault="004876C9" w:rsidP="004876C9">
      <w:pPr>
        <w:spacing w:after="200" w:line="276" w:lineRule="auto"/>
        <w:rPr>
          <w:szCs w:val="24"/>
        </w:rPr>
      </w:pPr>
    </w:p>
    <w:p w14:paraId="07E55EFE" w14:textId="77777777" w:rsidR="004876C9" w:rsidRPr="007F7BB9" w:rsidRDefault="004876C9" w:rsidP="004876C9">
      <w:pPr>
        <w:tabs>
          <w:tab w:val="left" w:pos="1917"/>
        </w:tabs>
        <w:spacing w:after="200" w:line="276" w:lineRule="auto"/>
        <w:rPr>
          <w:b/>
          <w:color w:val="auto"/>
          <w:kern w:val="0"/>
          <w:szCs w:val="24"/>
        </w:rPr>
      </w:pPr>
      <w:r w:rsidRPr="007F7BB9">
        <w:rPr>
          <w:szCs w:val="24"/>
        </w:rPr>
        <w:tab/>
      </w:r>
      <w:r w:rsidRPr="007F7BB9">
        <w:rPr>
          <w:b/>
          <w:color w:val="auto"/>
          <w:kern w:val="0"/>
          <w:szCs w:val="24"/>
        </w:rPr>
        <w:t>REQUIRED SKILLS AND KNOWLEDGE</w:t>
      </w:r>
    </w:p>
    <w:p w14:paraId="0579E050" w14:textId="77777777" w:rsidR="004876C9" w:rsidRPr="007F7BB9" w:rsidRDefault="004876C9" w:rsidP="004876C9">
      <w:pPr>
        <w:rPr>
          <w:color w:val="auto"/>
          <w:szCs w:val="24"/>
        </w:rPr>
      </w:pPr>
      <w:r w:rsidRPr="007F7BB9">
        <w:rPr>
          <w:color w:val="auto"/>
          <w:szCs w:val="24"/>
        </w:rPr>
        <w:t xml:space="preserve">This section describes the knowledge and skills required for this unit of competency. </w:t>
      </w:r>
    </w:p>
    <w:p w14:paraId="2F9F0CB8" w14:textId="77777777" w:rsidR="004876C9" w:rsidRPr="007F7BB9" w:rsidRDefault="004876C9" w:rsidP="004876C9">
      <w:pPr>
        <w:rPr>
          <w:b/>
          <w:color w:val="auto"/>
          <w:szCs w:val="24"/>
        </w:rPr>
      </w:pPr>
      <w:r w:rsidRPr="007F7BB9">
        <w:rPr>
          <w:b/>
          <w:color w:val="auto"/>
          <w:szCs w:val="24"/>
        </w:rPr>
        <w:t>Required skills</w:t>
      </w:r>
    </w:p>
    <w:p w14:paraId="03B7B667" w14:textId="77777777" w:rsidR="004876C9" w:rsidRPr="007F7BB9" w:rsidRDefault="004876C9" w:rsidP="004876C9">
      <w:pPr>
        <w:rPr>
          <w:color w:val="auto"/>
          <w:szCs w:val="24"/>
        </w:rPr>
      </w:pPr>
      <w:r w:rsidRPr="007F7BB9">
        <w:rPr>
          <w:color w:val="auto"/>
          <w:szCs w:val="24"/>
        </w:rPr>
        <w:t xml:space="preserve">The individual needs to demonstrate the following skills: </w:t>
      </w:r>
    </w:p>
    <w:p w14:paraId="39DD52CD" w14:textId="77777777" w:rsidR="004876C9" w:rsidRPr="007F7BB9" w:rsidRDefault="004876C9" w:rsidP="004876C9">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Electrical Installation</w:t>
      </w:r>
    </w:p>
    <w:p w14:paraId="7ABE63F3" w14:textId="77777777" w:rsidR="004876C9" w:rsidRPr="007F7BB9" w:rsidRDefault="004876C9" w:rsidP="004876C9">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Wiring system</w:t>
      </w:r>
    </w:p>
    <w:p w14:paraId="750D6D8A" w14:textId="77777777" w:rsidR="004876C9" w:rsidRPr="007F7BB9" w:rsidRDefault="004876C9" w:rsidP="004876C9">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Troubleshooting</w:t>
      </w:r>
    </w:p>
    <w:p w14:paraId="1F304889" w14:textId="77777777" w:rsidR="004876C9" w:rsidRPr="007F7BB9" w:rsidRDefault="004876C9" w:rsidP="004876C9">
      <w:pPr>
        <w:numPr>
          <w:ilvl w:val="0"/>
          <w:numId w:val="6"/>
        </w:numPr>
        <w:spacing w:after="0" w:line="276" w:lineRule="auto"/>
        <w:ind w:hanging="270"/>
        <w:contextualSpacing/>
        <w:rPr>
          <w:rFonts w:eastAsia="Calibri"/>
          <w:color w:val="auto"/>
          <w:kern w:val="0"/>
          <w:szCs w:val="24"/>
          <w:lang w:val="en-GB"/>
        </w:rPr>
      </w:pPr>
      <w:r w:rsidRPr="007F7BB9">
        <w:rPr>
          <w:rFonts w:eastAsia="Calibri"/>
          <w:bCs/>
          <w:color w:val="auto"/>
          <w:kern w:val="0"/>
          <w:szCs w:val="24"/>
        </w:rPr>
        <w:t xml:space="preserve">Interpretation of electrical drawing </w:t>
      </w:r>
    </w:p>
    <w:p w14:paraId="1A5B7DEC" w14:textId="77777777" w:rsidR="004876C9" w:rsidRPr="007F7BB9" w:rsidRDefault="004876C9" w:rsidP="004876C9">
      <w:pPr>
        <w:numPr>
          <w:ilvl w:val="0"/>
          <w:numId w:val="6"/>
        </w:numPr>
        <w:spacing w:after="0" w:line="276" w:lineRule="auto"/>
        <w:ind w:hanging="270"/>
        <w:contextualSpacing/>
        <w:rPr>
          <w:rFonts w:eastAsia="Calibri"/>
          <w:color w:val="auto"/>
          <w:kern w:val="0"/>
          <w:szCs w:val="24"/>
          <w:lang w:val="en-GB"/>
        </w:rPr>
      </w:pPr>
      <w:r w:rsidRPr="007F7BB9">
        <w:rPr>
          <w:rFonts w:eastAsia="Calibri"/>
          <w:bCs/>
          <w:color w:val="auto"/>
          <w:kern w:val="0"/>
          <w:szCs w:val="24"/>
        </w:rPr>
        <w:t>Use of electrical &amp; mechanical tools</w:t>
      </w:r>
    </w:p>
    <w:p w14:paraId="42FA8B85" w14:textId="77777777" w:rsidR="004876C9" w:rsidRPr="007F7BB9" w:rsidRDefault="004876C9" w:rsidP="004876C9">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Time management</w:t>
      </w:r>
    </w:p>
    <w:p w14:paraId="20C73D6B" w14:textId="77777777" w:rsidR="004876C9" w:rsidRPr="007F7BB9" w:rsidRDefault="004876C9" w:rsidP="004876C9">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Decision making</w:t>
      </w:r>
    </w:p>
    <w:p w14:paraId="168BEC05" w14:textId="77777777" w:rsidR="004876C9" w:rsidRPr="007F7BB9" w:rsidRDefault="004876C9" w:rsidP="004876C9">
      <w:pPr>
        <w:rPr>
          <w:color w:val="auto"/>
          <w:szCs w:val="24"/>
        </w:rPr>
      </w:pPr>
      <w:r w:rsidRPr="007F7BB9">
        <w:rPr>
          <w:b/>
          <w:color w:val="auto"/>
          <w:szCs w:val="24"/>
        </w:rPr>
        <w:t>Required knowledge</w:t>
      </w:r>
    </w:p>
    <w:p w14:paraId="10EA2D7F" w14:textId="77777777" w:rsidR="004876C9" w:rsidRPr="007F7BB9" w:rsidRDefault="004876C9" w:rsidP="004876C9">
      <w:pPr>
        <w:rPr>
          <w:color w:val="auto"/>
          <w:szCs w:val="24"/>
        </w:rPr>
      </w:pPr>
      <w:r w:rsidRPr="007F7BB9">
        <w:rPr>
          <w:color w:val="auto"/>
          <w:szCs w:val="24"/>
        </w:rPr>
        <w:t xml:space="preserve">The individual needs to demonstrate knowledge of: </w:t>
      </w:r>
    </w:p>
    <w:p w14:paraId="02E02507" w14:textId="77777777" w:rsidR="004876C9" w:rsidRPr="007F7BB9" w:rsidRDefault="004876C9" w:rsidP="004876C9">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lastRenderedPageBreak/>
        <w:t xml:space="preserve">Various laws in electrical engineering </w:t>
      </w:r>
    </w:p>
    <w:p w14:paraId="6BF92062" w14:textId="77777777" w:rsidR="004876C9" w:rsidRPr="007F7BB9" w:rsidRDefault="004876C9" w:rsidP="004876C9">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Basic control system components</w:t>
      </w:r>
    </w:p>
    <w:p w14:paraId="4F5C3B33" w14:textId="77777777" w:rsidR="004876C9" w:rsidRPr="007F7BB9" w:rsidRDefault="004876C9" w:rsidP="004876C9">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 xml:space="preserve">MS Word &amp; Excel </w:t>
      </w:r>
    </w:p>
    <w:p w14:paraId="2057FE27" w14:textId="77777777" w:rsidR="004876C9" w:rsidRPr="007F7BB9" w:rsidRDefault="004876C9" w:rsidP="004876C9">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Safety procedures and practices</w:t>
      </w:r>
    </w:p>
    <w:p w14:paraId="6ABDE3D9" w14:textId="77777777" w:rsidR="004876C9" w:rsidRPr="004B4D07" w:rsidRDefault="004876C9" w:rsidP="004876C9">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 xml:space="preserve">Electrical symbols and their meanings </w:t>
      </w:r>
    </w:p>
    <w:p w14:paraId="11DAF931" w14:textId="77777777" w:rsidR="004876C9" w:rsidRPr="007F7BB9" w:rsidRDefault="004876C9" w:rsidP="004876C9">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Power protection</w:t>
      </w:r>
    </w:p>
    <w:p w14:paraId="18967BDC" w14:textId="77777777" w:rsidR="004876C9" w:rsidRPr="007F7BB9" w:rsidRDefault="004876C9" w:rsidP="004876C9">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Measurement</w:t>
      </w:r>
    </w:p>
    <w:p w14:paraId="601A5D18" w14:textId="77777777" w:rsidR="004876C9" w:rsidRPr="007F7BB9" w:rsidRDefault="004876C9" w:rsidP="004876C9">
      <w:pPr>
        <w:spacing w:after="0" w:line="276" w:lineRule="auto"/>
        <w:rPr>
          <w:rFonts w:eastAsia="Calibri"/>
          <w:b/>
          <w:color w:val="auto"/>
          <w:kern w:val="0"/>
          <w:szCs w:val="24"/>
          <w:lang w:val="en-GB"/>
        </w:rPr>
      </w:pPr>
    </w:p>
    <w:p w14:paraId="6E724811" w14:textId="77777777" w:rsidR="004876C9" w:rsidRPr="007F7BB9" w:rsidRDefault="004876C9" w:rsidP="004876C9">
      <w:pPr>
        <w:spacing w:after="0" w:line="276" w:lineRule="auto"/>
        <w:rPr>
          <w:rFonts w:eastAsia="Calibri"/>
          <w:b/>
          <w:i/>
          <w:color w:val="auto"/>
          <w:kern w:val="0"/>
          <w:szCs w:val="24"/>
          <w:lang w:val="en-GB"/>
        </w:rPr>
      </w:pPr>
      <w:r w:rsidRPr="007F7BB9">
        <w:rPr>
          <w:rFonts w:eastAsia="Calibri"/>
          <w:b/>
          <w:color w:val="auto"/>
          <w:kern w:val="0"/>
          <w:szCs w:val="24"/>
          <w:lang w:val="en-GB"/>
        </w:rPr>
        <w:t>EVIDENCE GUIDE</w:t>
      </w:r>
    </w:p>
    <w:p w14:paraId="3143B906" w14:textId="77777777" w:rsidR="004876C9" w:rsidRPr="007F7BB9" w:rsidRDefault="004876C9" w:rsidP="004876C9">
      <w:pPr>
        <w:tabs>
          <w:tab w:val="left" w:pos="0"/>
        </w:tabs>
        <w:spacing w:after="0" w:line="240" w:lineRule="auto"/>
        <w:rPr>
          <w:rFonts w:eastAsia="Calibri"/>
          <w:color w:val="auto"/>
          <w:kern w:val="0"/>
          <w:szCs w:val="24"/>
          <w:lang w:val="en-GB"/>
        </w:rPr>
      </w:pPr>
      <w:r w:rsidRPr="007F7BB9">
        <w:rPr>
          <w:rFonts w:eastAsia="Calibri"/>
          <w:color w:val="auto"/>
          <w:kern w:val="0"/>
          <w:szCs w:val="24"/>
          <w:lang w:val="en-GB"/>
        </w:rPr>
        <w:t>This provides advice on assessment and must be read in conjunction with the performance criteria, required knowledge and understanding and range.</w:t>
      </w:r>
    </w:p>
    <w:p w14:paraId="0E1DF6F8" w14:textId="77777777" w:rsidR="004876C9" w:rsidRPr="007F7BB9" w:rsidRDefault="004876C9" w:rsidP="004876C9">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5"/>
        <w:gridCol w:w="6895"/>
      </w:tblGrid>
      <w:tr w:rsidR="004876C9" w:rsidRPr="007F7BB9" w14:paraId="6883B47A" w14:textId="77777777" w:rsidTr="004876C9">
        <w:trPr>
          <w:trHeight w:val="563"/>
        </w:trPr>
        <w:tc>
          <w:tcPr>
            <w:tcW w:w="1313" w:type="pct"/>
          </w:tcPr>
          <w:p w14:paraId="2E984F21" w14:textId="77777777" w:rsidR="004876C9" w:rsidRPr="007F7BB9" w:rsidRDefault="004876C9" w:rsidP="00FD553F">
            <w:pPr>
              <w:numPr>
                <w:ilvl w:val="0"/>
                <w:numId w:val="171"/>
              </w:numPr>
              <w:tabs>
                <w:tab w:val="left" w:pos="0"/>
              </w:tabs>
              <w:spacing w:after="0" w:line="240" w:lineRule="auto"/>
              <w:rPr>
                <w:rFonts w:eastAsia="Calibri"/>
                <w:color w:val="auto"/>
                <w:kern w:val="0"/>
                <w:szCs w:val="24"/>
                <w:lang w:val="en-GB"/>
              </w:rPr>
            </w:pPr>
            <w:r w:rsidRPr="007F7BB9">
              <w:rPr>
                <w:rFonts w:eastAsia="Calibri"/>
                <w:color w:val="auto"/>
                <w:kern w:val="0"/>
                <w:szCs w:val="24"/>
                <w:lang w:val="en-GB"/>
              </w:rPr>
              <w:t>Critical Aspects of Competency</w:t>
            </w:r>
          </w:p>
        </w:tc>
        <w:tc>
          <w:tcPr>
            <w:tcW w:w="3687" w:type="pct"/>
          </w:tcPr>
          <w:p w14:paraId="24205FF5" w14:textId="77777777" w:rsidR="004876C9" w:rsidRPr="007F7BB9" w:rsidRDefault="004876C9" w:rsidP="004876C9">
            <w:pPr>
              <w:tabs>
                <w:tab w:val="left" w:pos="0"/>
                <w:tab w:val="left" w:pos="702"/>
              </w:tabs>
              <w:spacing w:after="0" w:line="240" w:lineRule="auto"/>
              <w:ind w:left="702" w:hanging="702"/>
              <w:rPr>
                <w:rFonts w:eastAsia="Calibri"/>
                <w:color w:val="auto"/>
                <w:kern w:val="0"/>
                <w:szCs w:val="24"/>
                <w:lang w:val="en-GB"/>
              </w:rPr>
            </w:pPr>
            <w:r w:rsidRPr="007F7BB9">
              <w:rPr>
                <w:rFonts w:eastAsia="Calibri"/>
                <w:color w:val="auto"/>
                <w:kern w:val="0"/>
                <w:szCs w:val="24"/>
                <w:lang w:val="en-GB"/>
              </w:rPr>
              <w:t>Assessment requires evidence that the candidate:</w:t>
            </w:r>
          </w:p>
          <w:p w14:paraId="090E11F9" w14:textId="77777777" w:rsidR="004876C9" w:rsidRPr="007F7BB9" w:rsidRDefault="004876C9" w:rsidP="00FD553F">
            <w:pPr>
              <w:pStyle w:val="ListParagraph"/>
              <w:numPr>
                <w:ilvl w:val="1"/>
                <w:numId w:val="162"/>
              </w:numPr>
              <w:spacing w:after="120" w:line="240" w:lineRule="atLeast"/>
              <w:rPr>
                <w:b/>
                <w:i/>
                <w:color w:val="000000" w:themeColor="text1"/>
              </w:rPr>
            </w:pPr>
            <w:r w:rsidRPr="007F7BB9">
              <w:rPr>
                <w:color w:val="000000" w:themeColor="text1"/>
              </w:rPr>
              <w:t>Applied health and safety procedures as per work place procedure</w:t>
            </w:r>
          </w:p>
          <w:p w14:paraId="7BD43A5F" w14:textId="77777777" w:rsidR="004876C9" w:rsidRPr="007F7BB9" w:rsidRDefault="004876C9" w:rsidP="00FD553F">
            <w:pPr>
              <w:pStyle w:val="ListParagraph"/>
              <w:numPr>
                <w:ilvl w:val="1"/>
                <w:numId w:val="162"/>
              </w:numPr>
              <w:spacing w:after="120" w:line="240" w:lineRule="atLeast"/>
              <w:rPr>
                <w:b/>
                <w:i/>
                <w:color w:val="000000" w:themeColor="text1"/>
              </w:rPr>
            </w:pPr>
            <w:r w:rsidRPr="007F7BB9">
              <w:rPr>
                <w:color w:val="000000" w:themeColor="text1"/>
              </w:rPr>
              <w:t xml:space="preserve">Assessed </w:t>
            </w:r>
            <w:r w:rsidRPr="006D51B6">
              <w:rPr>
                <w:color w:val="000000" w:themeColor="text1"/>
              </w:rPr>
              <w:t>site conditions and installation</w:t>
            </w:r>
            <w:r w:rsidRPr="007F7BB9">
              <w:rPr>
                <w:color w:val="000000" w:themeColor="text1"/>
              </w:rPr>
              <w:t xml:space="preserve"> requirements for instrumentation and control system components according to manufacturer’s specifications.</w:t>
            </w:r>
          </w:p>
          <w:p w14:paraId="17D04234" w14:textId="77777777" w:rsidR="004876C9" w:rsidRPr="007F7BB9" w:rsidRDefault="004876C9" w:rsidP="00FD553F">
            <w:pPr>
              <w:pStyle w:val="ListParagraph"/>
              <w:numPr>
                <w:ilvl w:val="1"/>
                <w:numId w:val="162"/>
              </w:numPr>
              <w:spacing w:after="120" w:line="240" w:lineRule="atLeast"/>
              <w:rPr>
                <w:color w:val="000000" w:themeColor="text1"/>
              </w:rPr>
            </w:pPr>
            <w:r w:rsidRPr="007F7BB9">
              <w:rPr>
                <w:color w:val="000000" w:themeColor="text1"/>
              </w:rPr>
              <w:t>Verified instrumentation and control system components specifications according to design requirements</w:t>
            </w:r>
          </w:p>
          <w:p w14:paraId="2B8889C0" w14:textId="77777777" w:rsidR="004876C9" w:rsidRPr="007F7BB9" w:rsidRDefault="004876C9" w:rsidP="00FD553F">
            <w:pPr>
              <w:pStyle w:val="ListParagraph"/>
              <w:numPr>
                <w:ilvl w:val="1"/>
                <w:numId w:val="162"/>
              </w:numPr>
              <w:spacing w:after="120" w:line="240" w:lineRule="atLeast"/>
              <w:rPr>
                <w:color w:val="000000" w:themeColor="text1"/>
              </w:rPr>
            </w:pPr>
            <w:r w:rsidRPr="007F7BB9">
              <w:rPr>
                <w:color w:val="000000" w:themeColor="text1"/>
              </w:rPr>
              <w:t xml:space="preserve">Mounted instrumentation and control system components as per job requirements </w:t>
            </w:r>
          </w:p>
          <w:p w14:paraId="301961D1" w14:textId="77777777" w:rsidR="004876C9" w:rsidRPr="007F7BB9" w:rsidRDefault="004876C9" w:rsidP="00FD553F">
            <w:pPr>
              <w:pStyle w:val="ListParagraph"/>
              <w:numPr>
                <w:ilvl w:val="1"/>
                <w:numId w:val="162"/>
              </w:numPr>
              <w:spacing w:after="120" w:line="240" w:lineRule="atLeast"/>
              <w:rPr>
                <w:color w:val="000000" w:themeColor="text1"/>
              </w:rPr>
            </w:pPr>
            <w:r w:rsidRPr="007F7BB9">
              <w:rPr>
                <w:color w:val="000000" w:themeColor="text1"/>
              </w:rPr>
              <w:t xml:space="preserve">Performed electrical tests as per IEE regulations </w:t>
            </w:r>
          </w:p>
          <w:p w14:paraId="58CA6B50" w14:textId="77777777" w:rsidR="004876C9" w:rsidRPr="004876C9" w:rsidRDefault="004876C9" w:rsidP="00FD553F">
            <w:pPr>
              <w:pStyle w:val="ListParagraph"/>
              <w:numPr>
                <w:ilvl w:val="1"/>
                <w:numId w:val="162"/>
              </w:numPr>
              <w:spacing w:after="120" w:line="240" w:lineRule="atLeast"/>
              <w:rPr>
                <w:color w:val="000000" w:themeColor="text1"/>
              </w:rPr>
            </w:pPr>
            <w:r w:rsidRPr="007F7BB9">
              <w:rPr>
                <w:color w:val="000000" w:themeColor="text1"/>
              </w:rPr>
              <w:t>Test run instrumentation and control system as per manufacturer’s specifications.</w:t>
            </w:r>
          </w:p>
        </w:tc>
      </w:tr>
      <w:tr w:rsidR="004876C9" w:rsidRPr="007F7BB9" w14:paraId="56F438DE" w14:textId="77777777" w:rsidTr="004876C9">
        <w:tc>
          <w:tcPr>
            <w:tcW w:w="1313" w:type="pct"/>
          </w:tcPr>
          <w:p w14:paraId="1FAF930D" w14:textId="77777777" w:rsidR="004876C9" w:rsidRPr="007F7BB9" w:rsidRDefault="004876C9" w:rsidP="00FD553F">
            <w:pPr>
              <w:numPr>
                <w:ilvl w:val="0"/>
                <w:numId w:val="171"/>
              </w:numPr>
              <w:tabs>
                <w:tab w:val="left" w:pos="0"/>
              </w:tabs>
              <w:spacing w:after="0" w:line="240" w:lineRule="auto"/>
              <w:ind w:right="162"/>
              <w:rPr>
                <w:rFonts w:eastAsia="Calibri"/>
                <w:color w:val="auto"/>
                <w:kern w:val="0"/>
                <w:szCs w:val="24"/>
                <w:lang w:val="en-GB"/>
              </w:rPr>
            </w:pPr>
            <w:r w:rsidRPr="007F7BB9">
              <w:rPr>
                <w:rFonts w:eastAsia="Calibri"/>
                <w:color w:val="auto"/>
                <w:kern w:val="0"/>
                <w:szCs w:val="24"/>
                <w:lang w:val="en-GB"/>
              </w:rPr>
              <w:t>Resource Implications</w:t>
            </w:r>
          </w:p>
        </w:tc>
        <w:tc>
          <w:tcPr>
            <w:tcW w:w="3687" w:type="pct"/>
          </w:tcPr>
          <w:p w14:paraId="2DA90E53" w14:textId="77777777" w:rsidR="004876C9" w:rsidRPr="006D51B6" w:rsidRDefault="004876C9" w:rsidP="004876C9">
            <w:pPr>
              <w:tabs>
                <w:tab w:val="left" w:pos="0"/>
                <w:tab w:val="left" w:pos="702"/>
              </w:tabs>
              <w:spacing w:after="0" w:line="240" w:lineRule="auto"/>
              <w:ind w:left="702"/>
              <w:contextualSpacing/>
              <w:rPr>
                <w:rFonts w:eastAsia="Calibri"/>
                <w:color w:val="auto"/>
                <w:kern w:val="0"/>
                <w:szCs w:val="24"/>
              </w:rPr>
            </w:pPr>
            <w:r w:rsidRPr="006D51B6">
              <w:rPr>
                <w:rFonts w:eastAsia="Calibri"/>
                <w:color w:val="auto"/>
                <w:kern w:val="0"/>
                <w:szCs w:val="24"/>
              </w:rPr>
              <w:t xml:space="preserve">The following resources should be provided: </w:t>
            </w:r>
          </w:p>
          <w:p w14:paraId="49974D42" w14:textId="77777777" w:rsidR="004876C9" w:rsidRPr="006D51B6" w:rsidRDefault="004876C9" w:rsidP="00FD553F">
            <w:pPr>
              <w:numPr>
                <w:ilvl w:val="0"/>
                <w:numId w:val="172"/>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 xml:space="preserve">Appropriately simulated environment where assessment can take place. </w:t>
            </w:r>
          </w:p>
          <w:p w14:paraId="4C7BC547" w14:textId="77777777" w:rsidR="004876C9" w:rsidRPr="006D51B6" w:rsidRDefault="004876C9" w:rsidP="00FD553F">
            <w:pPr>
              <w:numPr>
                <w:ilvl w:val="0"/>
                <w:numId w:val="172"/>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 xml:space="preserve">Access to relevant work environment </w:t>
            </w:r>
          </w:p>
          <w:p w14:paraId="434C08A3" w14:textId="77777777" w:rsidR="004876C9" w:rsidRPr="007F7BB9" w:rsidRDefault="004876C9" w:rsidP="00FD553F">
            <w:pPr>
              <w:numPr>
                <w:ilvl w:val="0"/>
                <w:numId w:val="172"/>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Resources relevant to the proposed activities or tasks</w:t>
            </w:r>
          </w:p>
        </w:tc>
      </w:tr>
      <w:tr w:rsidR="004876C9" w:rsidRPr="007F7BB9" w14:paraId="776B3FBA" w14:textId="77777777" w:rsidTr="004876C9">
        <w:trPr>
          <w:trHeight w:val="1373"/>
        </w:trPr>
        <w:tc>
          <w:tcPr>
            <w:tcW w:w="1313" w:type="pct"/>
          </w:tcPr>
          <w:p w14:paraId="72368CD0" w14:textId="77777777" w:rsidR="004876C9" w:rsidRPr="007F7BB9" w:rsidRDefault="004876C9" w:rsidP="00FD553F">
            <w:pPr>
              <w:numPr>
                <w:ilvl w:val="0"/>
                <w:numId w:val="171"/>
              </w:numPr>
              <w:tabs>
                <w:tab w:val="left" w:pos="0"/>
              </w:tabs>
              <w:spacing w:after="0" w:line="240" w:lineRule="auto"/>
              <w:ind w:right="252"/>
              <w:rPr>
                <w:rFonts w:eastAsia="Calibri"/>
                <w:color w:val="auto"/>
                <w:kern w:val="0"/>
                <w:szCs w:val="24"/>
                <w:lang w:val="en-GB"/>
              </w:rPr>
            </w:pPr>
            <w:r w:rsidRPr="007F7BB9">
              <w:rPr>
                <w:rFonts w:eastAsia="Calibri"/>
                <w:color w:val="auto"/>
                <w:kern w:val="0"/>
                <w:szCs w:val="24"/>
                <w:lang w:val="en-GB"/>
              </w:rPr>
              <w:t>Methods of Assessment</w:t>
            </w:r>
          </w:p>
        </w:tc>
        <w:tc>
          <w:tcPr>
            <w:tcW w:w="3687" w:type="pct"/>
          </w:tcPr>
          <w:p w14:paraId="31C5048B" w14:textId="77777777" w:rsidR="004876C9" w:rsidRPr="007F7BB9" w:rsidRDefault="004876C9" w:rsidP="004876C9">
            <w:pPr>
              <w:tabs>
                <w:tab w:val="left" w:pos="0"/>
              </w:tabs>
              <w:spacing w:after="0" w:line="240" w:lineRule="auto"/>
              <w:rPr>
                <w:color w:val="auto"/>
                <w:kern w:val="0"/>
                <w:szCs w:val="24"/>
                <w:lang w:val="en-GB"/>
              </w:rPr>
            </w:pPr>
            <w:r w:rsidRPr="007F7BB9">
              <w:rPr>
                <w:color w:val="auto"/>
                <w:kern w:val="0"/>
                <w:szCs w:val="24"/>
                <w:lang w:val="en-GB"/>
              </w:rPr>
              <w:t>Competency may be assessed through:</w:t>
            </w:r>
          </w:p>
          <w:p w14:paraId="6E4C216F" w14:textId="77777777" w:rsidR="004876C9" w:rsidRDefault="004876C9" w:rsidP="00FD553F">
            <w:pPr>
              <w:numPr>
                <w:ilvl w:val="1"/>
                <w:numId w:val="173"/>
              </w:numPr>
              <w:pBdr>
                <w:between w:val="nil"/>
              </w:pBdr>
              <w:spacing w:after="0" w:line="276" w:lineRule="auto"/>
              <w:rPr>
                <w:rFonts w:eastAsia="Tahoma"/>
                <w:lang w:eastAsia="en-GB"/>
              </w:rPr>
            </w:pPr>
            <w:r>
              <w:rPr>
                <w:rFonts w:eastAsia="Tahoma"/>
                <w:lang w:eastAsia="en-GB"/>
              </w:rPr>
              <w:t xml:space="preserve">Project </w:t>
            </w:r>
          </w:p>
          <w:p w14:paraId="79AB9076" w14:textId="77777777" w:rsidR="004876C9" w:rsidRDefault="004876C9" w:rsidP="00FD553F">
            <w:pPr>
              <w:numPr>
                <w:ilvl w:val="1"/>
                <w:numId w:val="173"/>
              </w:numPr>
              <w:pBdr>
                <w:between w:val="nil"/>
              </w:pBdr>
              <w:spacing w:after="0" w:line="276" w:lineRule="auto"/>
              <w:rPr>
                <w:rFonts w:eastAsia="Tahoma"/>
                <w:lang w:eastAsia="en-GB"/>
              </w:rPr>
            </w:pPr>
            <w:r>
              <w:rPr>
                <w:rFonts w:eastAsia="Tahoma"/>
                <w:lang w:eastAsia="en-GB"/>
              </w:rPr>
              <w:t>Practical</w:t>
            </w:r>
          </w:p>
          <w:p w14:paraId="45D209DC" w14:textId="77777777" w:rsidR="004876C9" w:rsidRDefault="004876C9" w:rsidP="00FD553F">
            <w:pPr>
              <w:numPr>
                <w:ilvl w:val="1"/>
                <w:numId w:val="173"/>
              </w:numPr>
              <w:pBdr>
                <w:between w:val="nil"/>
              </w:pBdr>
              <w:spacing w:after="0" w:line="276" w:lineRule="auto"/>
              <w:rPr>
                <w:rFonts w:eastAsia="Tahoma"/>
                <w:lang w:eastAsia="en-GB"/>
              </w:rPr>
            </w:pPr>
            <w:r>
              <w:rPr>
                <w:rFonts w:eastAsia="Tahoma"/>
                <w:lang w:eastAsia="en-GB"/>
              </w:rPr>
              <w:t xml:space="preserve">Portfolio of evidence </w:t>
            </w:r>
          </w:p>
          <w:p w14:paraId="25D114AA" w14:textId="77777777" w:rsidR="004876C9" w:rsidRDefault="004876C9" w:rsidP="00FD553F">
            <w:pPr>
              <w:numPr>
                <w:ilvl w:val="1"/>
                <w:numId w:val="173"/>
              </w:numPr>
              <w:pBdr>
                <w:between w:val="nil"/>
              </w:pBdr>
              <w:spacing w:after="0" w:line="276" w:lineRule="auto"/>
              <w:rPr>
                <w:rFonts w:eastAsia="Tahoma"/>
                <w:lang w:eastAsia="en-GB"/>
              </w:rPr>
            </w:pPr>
            <w:r>
              <w:rPr>
                <w:rFonts w:eastAsia="Tahoma"/>
                <w:lang w:eastAsia="en-GB"/>
              </w:rPr>
              <w:t>Third party reports</w:t>
            </w:r>
          </w:p>
          <w:p w14:paraId="61128C22" w14:textId="77777777" w:rsidR="004876C9" w:rsidRDefault="004876C9" w:rsidP="00FD553F">
            <w:pPr>
              <w:numPr>
                <w:ilvl w:val="1"/>
                <w:numId w:val="173"/>
              </w:numPr>
              <w:pBdr>
                <w:between w:val="nil"/>
              </w:pBdr>
              <w:spacing w:after="0" w:line="276" w:lineRule="auto"/>
              <w:rPr>
                <w:rFonts w:eastAsia="Tahoma"/>
                <w:lang w:eastAsia="en-GB"/>
              </w:rPr>
            </w:pPr>
            <w:r>
              <w:rPr>
                <w:rFonts w:eastAsia="Tahoma"/>
                <w:lang w:eastAsia="en-GB"/>
              </w:rPr>
              <w:t xml:space="preserve">Oral questions </w:t>
            </w:r>
          </w:p>
          <w:p w14:paraId="1F96CE0B" w14:textId="77777777" w:rsidR="004876C9" w:rsidRPr="00C73793" w:rsidRDefault="004876C9" w:rsidP="00FD553F">
            <w:pPr>
              <w:numPr>
                <w:ilvl w:val="1"/>
                <w:numId w:val="173"/>
              </w:numPr>
              <w:pBdr>
                <w:between w:val="nil"/>
              </w:pBdr>
              <w:spacing w:after="0" w:line="276" w:lineRule="auto"/>
              <w:rPr>
                <w:rFonts w:eastAsia="Tahoma"/>
                <w:lang w:eastAsia="en-GB"/>
              </w:rPr>
            </w:pPr>
            <w:r w:rsidRPr="00C73793">
              <w:rPr>
                <w:rFonts w:eastAsia="Tahoma"/>
                <w:lang w:eastAsia="en-GB"/>
              </w:rPr>
              <w:t xml:space="preserve">Written test  </w:t>
            </w:r>
          </w:p>
        </w:tc>
      </w:tr>
      <w:tr w:rsidR="004876C9" w:rsidRPr="007F7BB9" w14:paraId="00C98CD7" w14:textId="77777777" w:rsidTr="004876C9">
        <w:tc>
          <w:tcPr>
            <w:tcW w:w="1313" w:type="pct"/>
          </w:tcPr>
          <w:p w14:paraId="6878CA90" w14:textId="77777777" w:rsidR="004876C9" w:rsidRPr="007F7BB9" w:rsidRDefault="004876C9" w:rsidP="00FD553F">
            <w:pPr>
              <w:numPr>
                <w:ilvl w:val="0"/>
                <w:numId w:val="171"/>
              </w:numPr>
              <w:tabs>
                <w:tab w:val="left" w:pos="-5508"/>
                <w:tab w:val="left" w:pos="0"/>
              </w:tabs>
              <w:spacing w:after="0" w:line="240" w:lineRule="auto"/>
              <w:ind w:right="252"/>
              <w:rPr>
                <w:rFonts w:eastAsia="Calibri"/>
                <w:color w:val="auto"/>
                <w:kern w:val="0"/>
                <w:szCs w:val="24"/>
                <w:lang w:val="en-GB"/>
              </w:rPr>
            </w:pPr>
            <w:r w:rsidRPr="007F7BB9">
              <w:rPr>
                <w:rFonts w:eastAsia="Calibri"/>
                <w:color w:val="auto"/>
                <w:kern w:val="0"/>
                <w:szCs w:val="24"/>
                <w:lang w:val="en-GB"/>
              </w:rPr>
              <w:t>Context of Assessment</w:t>
            </w:r>
          </w:p>
        </w:tc>
        <w:tc>
          <w:tcPr>
            <w:tcW w:w="3687" w:type="pct"/>
          </w:tcPr>
          <w:p w14:paraId="7CFFEA39" w14:textId="77777777" w:rsidR="004876C9" w:rsidRPr="007F7BB9" w:rsidRDefault="004876C9" w:rsidP="004876C9">
            <w:pPr>
              <w:tabs>
                <w:tab w:val="left" w:pos="0"/>
                <w:tab w:val="left" w:pos="702"/>
              </w:tabs>
              <w:spacing w:after="0" w:line="240" w:lineRule="auto"/>
              <w:ind w:right="749"/>
              <w:rPr>
                <w:rFonts w:eastAsia="Calibri"/>
                <w:color w:val="auto"/>
                <w:kern w:val="0"/>
                <w:szCs w:val="24"/>
                <w:lang w:val="en-GB"/>
              </w:rPr>
            </w:pPr>
            <w:r w:rsidRPr="007F7BB9">
              <w:rPr>
                <w:rFonts w:eastAsia="Calibri"/>
                <w:color w:val="auto"/>
                <w:kern w:val="0"/>
                <w:szCs w:val="24"/>
                <w:lang w:val="en-GB"/>
              </w:rPr>
              <w:t>Competency may be assessed individually in the actual workplace or simulated setting of the actual work place</w:t>
            </w:r>
          </w:p>
        </w:tc>
      </w:tr>
      <w:tr w:rsidR="004876C9" w:rsidRPr="007F7BB9" w14:paraId="397E9332" w14:textId="77777777" w:rsidTr="004876C9">
        <w:tc>
          <w:tcPr>
            <w:tcW w:w="1313" w:type="pct"/>
          </w:tcPr>
          <w:p w14:paraId="4F2CB898" w14:textId="77777777" w:rsidR="004876C9" w:rsidRPr="007F7BB9" w:rsidRDefault="004876C9" w:rsidP="00FD553F">
            <w:pPr>
              <w:numPr>
                <w:ilvl w:val="0"/>
                <w:numId w:val="171"/>
              </w:numPr>
              <w:tabs>
                <w:tab w:val="left" w:pos="0"/>
              </w:tabs>
              <w:spacing w:after="0" w:line="240" w:lineRule="auto"/>
              <w:rPr>
                <w:rFonts w:eastAsia="Calibri"/>
                <w:color w:val="auto"/>
                <w:kern w:val="0"/>
                <w:szCs w:val="24"/>
                <w:lang w:val="en-GB"/>
              </w:rPr>
            </w:pPr>
            <w:r w:rsidRPr="007F7BB9">
              <w:rPr>
                <w:rFonts w:eastAsia="Calibri"/>
                <w:color w:val="auto"/>
                <w:kern w:val="0"/>
                <w:szCs w:val="24"/>
                <w:lang w:val="en-GB"/>
              </w:rPr>
              <w:t>Guidance information for assessment</w:t>
            </w:r>
          </w:p>
        </w:tc>
        <w:tc>
          <w:tcPr>
            <w:tcW w:w="3687" w:type="pct"/>
          </w:tcPr>
          <w:p w14:paraId="01B28AAC" w14:textId="77777777" w:rsidR="004876C9" w:rsidRPr="007F7BB9" w:rsidRDefault="004876C9" w:rsidP="004876C9">
            <w:pPr>
              <w:tabs>
                <w:tab w:val="left" w:pos="0"/>
              </w:tabs>
              <w:spacing w:after="0" w:line="240" w:lineRule="auto"/>
              <w:jc w:val="both"/>
              <w:rPr>
                <w:rFonts w:eastAsia="Calibri"/>
                <w:color w:val="auto"/>
                <w:kern w:val="0"/>
                <w:szCs w:val="24"/>
                <w:lang w:val="en-GB"/>
              </w:rPr>
            </w:pPr>
            <w:r w:rsidRPr="007F7BB9">
              <w:rPr>
                <w:rFonts w:eastAsia="Calibri"/>
                <w:color w:val="auto"/>
                <w:kern w:val="0"/>
                <w:szCs w:val="24"/>
                <w:lang w:val="en-GB"/>
              </w:rPr>
              <w:t>Holistic assessment with other units relevant to the industry sector, workplace and job role is recommended.</w:t>
            </w:r>
          </w:p>
        </w:tc>
      </w:tr>
    </w:tbl>
    <w:p w14:paraId="47E1AD2C" w14:textId="77777777" w:rsidR="00EF3363" w:rsidRPr="007F7BB9" w:rsidRDefault="00EF3363" w:rsidP="00EF3363"/>
    <w:p w14:paraId="37BD50D2" w14:textId="77777777" w:rsidR="00EF3363" w:rsidRPr="007F7BB9" w:rsidRDefault="00EF3363" w:rsidP="00EF3363">
      <w:pPr>
        <w:pStyle w:val="Heading2"/>
        <w:rPr>
          <w:rFonts w:eastAsia="Calibri"/>
        </w:rPr>
      </w:pPr>
      <w:bookmarkStart w:id="80" w:name="_Toc195526471"/>
      <w:bookmarkStart w:id="81" w:name="_Toc195604379"/>
      <w:bookmarkStart w:id="82" w:name="_Toc195604697"/>
      <w:bookmarkStart w:id="83" w:name="_Toc197085652"/>
      <w:r w:rsidRPr="007F7BB9">
        <w:lastRenderedPageBreak/>
        <w:t>OPERATE INSTRUMENTATION AND CONTROL SYSTEM</w:t>
      </w:r>
      <w:bookmarkEnd w:id="80"/>
      <w:bookmarkEnd w:id="81"/>
      <w:bookmarkEnd w:id="82"/>
      <w:bookmarkEnd w:id="83"/>
    </w:p>
    <w:p w14:paraId="74D247FA" w14:textId="77777777" w:rsidR="00EF3363" w:rsidRPr="00393CB0" w:rsidRDefault="00EF3363" w:rsidP="00EF3363">
      <w:pPr>
        <w:rPr>
          <w:b/>
          <w:szCs w:val="24"/>
          <w:lang w:val="en-GB"/>
        </w:rPr>
      </w:pPr>
      <w:r w:rsidRPr="00393CB0">
        <w:rPr>
          <w:rFonts w:eastAsia="Calibri"/>
          <w:b/>
          <w:szCs w:val="24"/>
          <w:lang w:val="en-GB"/>
        </w:rPr>
        <w:t xml:space="preserve">UNIT CODE:  </w:t>
      </w:r>
      <w:r w:rsidR="004876C9">
        <w:rPr>
          <w:b/>
          <w:szCs w:val="24"/>
          <w:lang w:val="en-GB"/>
        </w:rPr>
        <w:t>0714 341 15</w:t>
      </w:r>
      <w:r w:rsidRPr="00393CB0">
        <w:rPr>
          <w:b/>
          <w:szCs w:val="24"/>
          <w:lang w:val="en-GB"/>
        </w:rPr>
        <w:t>A</w:t>
      </w:r>
    </w:p>
    <w:p w14:paraId="42202ACC" w14:textId="77777777" w:rsidR="00EF3363" w:rsidRPr="007F7BB9" w:rsidRDefault="00EF3363" w:rsidP="00EF3363">
      <w:pPr>
        <w:tabs>
          <w:tab w:val="left" w:pos="2880"/>
        </w:tabs>
        <w:spacing w:after="0" w:line="276" w:lineRule="auto"/>
        <w:jc w:val="both"/>
        <w:rPr>
          <w:rFonts w:eastAsia="Calibri"/>
          <w:color w:val="auto"/>
          <w:kern w:val="0"/>
          <w:szCs w:val="24"/>
          <w:lang w:val="en-GB"/>
        </w:rPr>
      </w:pPr>
      <w:r w:rsidRPr="007F7BB9">
        <w:rPr>
          <w:rFonts w:eastAsia="Calibri"/>
          <w:b/>
          <w:color w:val="auto"/>
          <w:kern w:val="0"/>
          <w:szCs w:val="24"/>
          <w:lang w:val="en-GB"/>
        </w:rPr>
        <w:t>UNIT DESCRIPTION</w:t>
      </w:r>
    </w:p>
    <w:p w14:paraId="67169A04" w14:textId="77777777" w:rsidR="00EF3363" w:rsidRPr="007F7BB9" w:rsidRDefault="00EF3363" w:rsidP="00EF3363">
      <w:pPr>
        <w:rPr>
          <w:rFonts w:eastAsia="Calibri"/>
          <w:b/>
          <w:lang w:val="en-GB"/>
        </w:rPr>
      </w:pPr>
      <w:r w:rsidRPr="007F7BB9">
        <w:rPr>
          <w:kern w:val="0"/>
          <w:szCs w:val="24"/>
        </w:rPr>
        <w:t>This uni</w:t>
      </w:r>
      <w:r>
        <w:rPr>
          <w:kern w:val="0"/>
          <w:szCs w:val="24"/>
        </w:rPr>
        <w:t xml:space="preserve">t covers competencies required </w:t>
      </w:r>
      <w:r w:rsidRPr="007F7BB9">
        <w:rPr>
          <w:kern w:val="0"/>
          <w:szCs w:val="24"/>
        </w:rPr>
        <w:t xml:space="preserve">to </w:t>
      </w:r>
      <w:r w:rsidRPr="007F7BB9">
        <w:rPr>
          <w:szCs w:val="24"/>
        </w:rPr>
        <w:t>operate instrumentation and control system</w:t>
      </w:r>
      <w:r w:rsidRPr="007F7BB9">
        <w:rPr>
          <w:kern w:val="0"/>
          <w:szCs w:val="24"/>
        </w:rPr>
        <w:t xml:space="preserve">. </w:t>
      </w:r>
      <w:r>
        <w:rPr>
          <w:kern w:val="0"/>
          <w:szCs w:val="24"/>
        </w:rPr>
        <w:t>The c</w:t>
      </w:r>
      <w:r w:rsidRPr="007F7BB9">
        <w:rPr>
          <w:kern w:val="0"/>
          <w:szCs w:val="24"/>
        </w:rPr>
        <w:t xml:space="preserve">ompetences </w:t>
      </w:r>
      <w:proofErr w:type="gramStart"/>
      <w:r w:rsidRPr="007F7BB9">
        <w:rPr>
          <w:kern w:val="0"/>
          <w:szCs w:val="24"/>
        </w:rPr>
        <w:t>includes</w:t>
      </w:r>
      <w:proofErr w:type="gramEnd"/>
      <w:r w:rsidRPr="007F7BB9">
        <w:rPr>
          <w:kern w:val="0"/>
          <w:szCs w:val="24"/>
        </w:rPr>
        <w:t xml:space="preserve"> </w:t>
      </w:r>
      <w:r>
        <w:rPr>
          <w:kern w:val="0"/>
          <w:szCs w:val="24"/>
        </w:rPr>
        <w:t>p</w:t>
      </w:r>
      <w:r w:rsidRPr="007F7BB9">
        <w:rPr>
          <w:kern w:val="0"/>
          <w:szCs w:val="24"/>
        </w:rPr>
        <w:t xml:space="preserve">erforming instrumentation and control system start up, </w:t>
      </w:r>
      <w:proofErr w:type="gramStart"/>
      <w:r w:rsidRPr="007F7BB9">
        <w:rPr>
          <w:szCs w:val="24"/>
        </w:rPr>
        <w:t>performing  instrumentation</w:t>
      </w:r>
      <w:proofErr w:type="gramEnd"/>
      <w:r w:rsidRPr="007F7BB9">
        <w:rPr>
          <w:szCs w:val="24"/>
        </w:rPr>
        <w:t xml:space="preserve"> and control system changeover </w:t>
      </w:r>
      <w:r w:rsidRPr="007F7BB9">
        <w:rPr>
          <w:kern w:val="0"/>
          <w:szCs w:val="24"/>
        </w:rPr>
        <w:t>and running instrumentation and control system</w:t>
      </w:r>
    </w:p>
    <w:p w14:paraId="691F7759" w14:textId="77777777" w:rsidR="00EF3363" w:rsidRPr="007F7BB9" w:rsidRDefault="00EF3363" w:rsidP="00EF3363">
      <w:pPr>
        <w:autoSpaceDE w:val="0"/>
        <w:autoSpaceDN w:val="0"/>
        <w:adjustRightInd w:val="0"/>
        <w:spacing w:after="0" w:line="276" w:lineRule="auto"/>
        <w:rPr>
          <w:kern w:val="0"/>
          <w:szCs w:val="24"/>
        </w:rPr>
      </w:pPr>
    </w:p>
    <w:p w14:paraId="773280BF" w14:textId="77777777" w:rsidR="00EF3363" w:rsidRPr="007F7BB9" w:rsidRDefault="00EF3363" w:rsidP="00EF3363">
      <w:pPr>
        <w:spacing w:after="200" w:line="276" w:lineRule="auto"/>
        <w:rPr>
          <w:b/>
          <w:color w:val="auto"/>
          <w:kern w:val="0"/>
          <w:szCs w:val="24"/>
        </w:rPr>
      </w:pPr>
      <w:r w:rsidRPr="007F7BB9">
        <w:rPr>
          <w:b/>
          <w:color w:val="auto"/>
          <w:kern w:val="0"/>
          <w:szCs w:val="24"/>
        </w:rPr>
        <w:t>ELEMENTS AND PERFORMANCE CRITERIA</w:t>
      </w:r>
    </w:p>
    <w:tbl>
      <w:tblPr>
        <w:tblStyle w:val="TableGrid21"/>
        <w:tblW w:w="9576" w:type="dxa"/>
        <w:tblLayout w:type="fixed"/>
        <w:tblLook w:val="04A0" w:firstRow="1" w:lastRow="0" w:firstColumn="1" w:lastColumn="0" w:noHBand="0" w:noVBand="1"/>
      </w:tblPr>
      <w:tblGrid>
        <w:gridCol w:w="2538"/>
        <w:gridCol w:w="7038"/>
      </w:tblGrid>
      <w:tr w:rsidR="00EF3363" w:rsidRPr="007F7BB9" w14:paraId="09491AC5" w14:textId="77777777" w:rsidTr="00F776C4">
        <w:tc>
          <w:tcPr>
            <w:tcW w:w="2538" w:type="dxa"/>
            <w:shd w:val="clear" w:color="auto" w:fill="BDD6EE" w:themeFill="accent1" w:themeFillTint="66"/>
          </w:tcPr>
          <w:p w14:paraId="67822369" w14:textId="77777777" w:rsidR="00EF3363" w:rsidRPr="007F7BB9" w:rsidRDefault="00EF3363" w:rsidP="00F776C4">
            <w:pPr>
              <w:rPr>
                <w:color w:val="auto"/>
                <w:kern w:val="0"/>
                <w:szCs w:val="24"/>
              </w:rPr>
            </w:pPr>
            <w:r w:rsidRPr="007F7BB9">
              <w:rPr>
                <w:color w:val="auto"/>
                <w:kern w:val="0"/>
                <w:szCs w:val="24"/>
              </w:rPr>
              <w:t xml:space="preserve">ELEMENT </w:t>
            </w:r>
          </w:p>
          <w:p w14:paraId="06954F16" w14:textId="77777777" w:rsidR="00EF3363" w:rsidRPr="007F7BB9" w:rsidRDefault="00EF3363" w:rsidP="00F776C4">
            <w:pPr>
              <w:rPr>
                <w:color w:val="auto"/>
                <w:kern w:val="0"/>
                <w:szCs w:val="24"/>
              </w:rPr>
            </w:pPr>
            <w:r w:rsidRPr="007F7BB9">
              <w:rPr>
                <w:color w:val="auto"/>
                <w:kern w:val="0"/>
                <w:szCs w:val="24"/>
              </w:rPr>
              <w:t>These describe the key outcomes which make up workplace functions</w:t>
            </w:r>
          </w:p>
        </w:tc>
        <w:tc>
          <w:tcPr>
            <w:tcW w:w="7038" w:type="dxa"/>
            <w:shd w:val="clear" w:color="auto" w:fill="BDD6EE" w:themeFill="accent1" w:themeFillTint="66"/>
          </w:tcPr>
          <w:p w14:paraId="2907AD99" w14:textId="77777777" w:rsidR="00EF3363" w:rsidRPr="007F7BB9" w:rsidRDefault="00EF3363" w:rsidP="00F776C4">
            <w:pPr>
              <w:rPr>
                <w:color w:val="auto"/>
                <w:kern w:val="0"/>
                <w:szCs w:val="24"/>
              </w:rPr>
            </w:pPr>
            <w:r w:rsidRPr="007F7BB9">
              <w:rPr>
                <w:color w:val="auto"/>
                <w:kern w:val="0"/>
                <w:szCs w:val="24"/>
              </w:rPr>
              <w:t>PERFORMANCE CRITERIA</w:t>
            </w:r>
          </w:p>
          <w:p w14:paraId="269B9FAC" w14:textId="77777777" w:rsidR="00EF3363" w:rsidRPr="007F7BB9" w:rsidRDefault="00EF3363" w:rsidP="00F776C4">
            <w:pPr>
              <w:rPr>
                <w:color w:val="auto"/>
                <w:kern w:val="0"/>
                <w:szCs w:val="24"/>
              </w:rPr>
            </w:pPr>
            <w:r w:rsidRPr="007F7BB9">
              <w:rPr>
                <w:color w:val="auto"/>
                <w:kern w:val="0"/>
                <w:szCs w:val="24"/>
              </w:rPr>
              <w:t>These are assessable statements which specify the required level of performance for each of the elements</w:t>
            </w:r>
          </w:p>
          <w:p w14:paraId="3B496233" w14:textId="77777777" w:rsidR="00EF3363" w:rsidRPr="007F7BB9" w:rsidRDefault="00EF3363" w:rsidP="00F776C4">
            <w:pPr>
              <w:rPr>
                <w:b/>
                <w:i/>
                <w:color w:val="auto"/>
                <w:kern w:val="0"/>
                <w:szCs w:val="24"/>
              </w:rPr>
            </w:pPr>
            <w:r w:rsidRPr="007F7BB9">
              <w:rPr>
                <w:b/>
                <w:i/>
                <w:color w:val="auto"/>
                <w:kern w:val="0"/>
                <w:szCs w:val="24"/>
              </w:rPr>
              <w:t>(Bold and italicized terms are elaborated in the range)</w:t>
            </w:r>
          </w:p>
        </w:tc>
      </w:tr>
      <w:tr w:rsidR="00EF3363" w:rsidRPr="007F7BB9" w14:paraId="4A6F8C66" w14:textId="77777777" w:rsidTr="00F776C4">
        <w:trPr>
          <w:trHeight w:val="2195"/>
        </w:trPr>
        <w:tc>
          <w:tcPr>
            <w:tcW w:w="2538" w:type="dxa"/>
            <w:tcBorders>
              <w:top w:val="single" w:sz="4" w:space="0" w:color="auto"/>
              <w:left w:val="single" w:sz="4" w:space="0" w:color="auto"/>
              <w:bottom w:val="single" w:sz="4" w:space="0" w:color="auto"/>
              <w:right w:val="single" w:sz="4" w:space="0" w:color="auto"/>
            </w:tcBorders>
            <w:vAlign w:val="center"/>
          </w:tcPr>
          <w:p w14:paraId="54949BAE" w14:textId="77777777" w:rsidR="00EF3363" w:rsidRPr="007F7BB9" w:rsidRDefault="00EF3363" w:rsidP="00FD553F">
            <w:pPr>
              <w:pStyle w:val="ListParagraph"/>
              <w:widowControl w:val="0"/>
              <w:numPr>
                <w:ilvl w:val="0"/>
                <w:numId w:val="154"/>
              </w:numPr>
              <w:tabs>
                <w:tab w:val="left" w:pos="654"/>
              </w:tabs>
              <w:autoSpaceDE w:val="0"/>
              <w:autoSpaceDN w:val="0"/>
              <w:spacing w:after="0" w:line="360" w:lineRule="auto"/>
              <w:rPr>
                <w:b/>
                <w:lang w:eastAsia="en-GB"/>
              </w:rPr>
            </w:pPr>
            <w:r w:rsidRPr="007F7BB9">
              <w:rPr>
                <w:szCs w:val="24"/>
              </w:rPr>
              <w:t>Perform instrumentation and control system start up</w:t>
            </w:r>
          </w:p>
        </w:tc>
        <w:tc>
          <w:tcPr>
            <w:tcW w:w="7038" w:type="dxa"/>
            <w:tcBorders>
              <w:top w:val="single" w:sz="4" w:space="0" w:color="000000"/>
              <w:left w:val="single" w:sz="4" w:space="0" w:color="000000"/>
              <w:bottom w:val="single" w:sz="4" w:space="0" w:color="000000"/>
              <w:right w:val="single" w:sz="4" w:space="0" w:color="000000"/>
            </w:tcBorders>
            <w:vAlign w:val="center"/>
          </w:tcPr>
          <w:p w14:paraId="6425512E" w14:textId="77777777" w:rsidR="00EF3363" w:rsidRPr="007F7BB9" w:rsidRDefault="00EF3363" w:rsidP="00FD553F">
            <w:pPr>
              <w:pStyle w:val="ListParagraph"/>
              <w:numPr>
                <w:ilvl w:val="0"/>
                <w:numId w:val="155"/>
              </w:numPr>
              <w:pBdr>
                <w:between w:val="nil"/>
              </w:pBdr>
              <w:spacing w:after="0"/>
            </w:pPr>
            <w:r w:rsidRPr="007F7BB9">
              <w:t xml:space="preserve">Safety procedures are applied as per manufacturer’s manual </w:t>
            </w:r>
          </w:p>
          <w:p w14:paraId="06A82BEE" w14:textId="77777777" w:rsidR="00EF3363" w:rsidRPr="007F7BB9" w:rsidRDefault="00EF3363" w:rsidP="00FD553F">
            <w:pPr>
              <w:pStyle w:val="ListParagraph"/>
              <w:numPr>
                <w:ilvl w:val="0"/>
                <w:numId w:val="155"/>
              </w:numPr>
              <w:pBdr>
                <w:between w:val="nil"/>
              </w:pBdr>
              <w:spacing w:after="0"/>
            </w:pPr>
            <w:r w:rsidRPr="007F7BB9">
              <w:t xml:space="preserve">Instrumentation and control system </w:t>
            </w:r>
            <w:r w:rsidRPr="007F7BB9">
              <w:rPr>
                <w:b/>
                <w:i/>
              </w:rPr>
              <w:t>inspection</w:t>
            </w:r>
            <w:r w:rsidRPr="007F7BB9">
              <w:t xml:space="preserve"> is carried out as per manufacturer’s specifications </w:t>
            </w:r>
          </w:p>
          <w:p w14:paraId="7CA9F13F" w14:textId="77777777" w:rsidR="00EF3363" w:rsidRPr="007F7BB9" w:rsidRDefault="00EF3363" w:rsidP="00FD553F">
            <w:pPr>
              <w:pStyle w:val="ListParagraph"/>
              <w:numPr>
                <w:ilvl w:val="0"/>
                <w:numId w:val="155"/>
              </w:numPr>
              <w:pBdr>
                <w:between w:val="nil"/>
              </w:pBdr>
              <w:spacing w:after="0"/>
            </w:pPr>
            <w:r w:rsidRPr="007F7BB9">
              <w:t xml:space="preserve">Instrumentation and control system is initialized as per manufacturer’s specifications </w:t>
            </w:r>
          </w:p>
          <w:p w14:paraId="1E98E909" w14:textId="77777777" w:rsidR="00EF3363" w:rsidRPr="007F7BB9" w:rsidRDefault="00EF3363" w:rsidP="00FD553F">
            <w:pPr>
              <w:pStyle w:val="ListParagraph"/>
              <w:numPr>
                <w:ilvl w:val="0"/>
                <w:numId w:val="155"/>
              </w:numPr>
              <w:pBdr>
                <w:between w:val="nil"/>
              </w:pBdr>
              <w:spacing w:after="0"/>
            </w:pPr>
            <w:r w:rsidRPr="007F7BB9">
              <w:t xml:space="preserve">Instrumentation and control system active </w:t>
            </w:r>
            <w:r w:rsidRPr="007F7BB9">
              <w:rPr>
                <w:b/>
                <w:i/>
              </w:rPr>
              <w:t>alarms</w:t>
            </w:r>
            <w:r w:rsidRPr="007F7BB9">
              <w:t xml:space="preserve"> are reset as per manufacturer’s specifications</w:t>
            </w:r>
          </w:p>
          <w:p w14:paraId="6B30CE84" w14:textId="77777777" w:rsidR="00EF3363" w:rsidRPr="007F7BB9" w:rsidRDefault="00EF3363" w:rsidP="00FD553F">
            <w:pPr>
              <w:pStyle w:val="ListParagraph"/>
              <w:numPr>
                <w:ilvl w:val="0"/>
                <w:numId w:val="155"/>
              </w:numPr>
              <w:pBdr>
                <w:between w:val="nil"/>
              </w:pBdr>
              <w:spacing w:after="0"/>
            </w:pPr>
            <w:r w:rsidRPr="007F7BB9">
              <w:t>Instrumentation and control system dry run is carried out manufacturer’s specifications</w:t>
            </w:r>
          </w:p>
        </w:tc>
      </w:tr>
      <w:tr w:rsidR="00EF3363" w:rsidRPr="007F7BB9" w14:paraId="4A989B5C" w14:textId="77777777" w:rsidTr="00F776C4">
        <w:trPr>
          <w:trHeight w:val="2195"/>
        </w:trPr>
        <w:tc>
          <w:tcPr>
            <w:tcW w:w="2538" w:type="dxa"/>
            <w:tcBorders>
              <w:top w:val="single" w:sz="4" w:space="0" w:color="auto"/>
              <w:left w:val="single" w:sz="4" w:space="0" w:color="auto"/>
              <w:bottom w:val="single" w:sz="4" w:space="0" w:color="auto"/>
              <w:right w:val="single" w:sz="4" w:space="0" w:color="auto"/>
            </w:tcBorders>
            <w:vAlign w:val="center"/>
          </w:tcPr>
          <w:p w14:paraId="3469F501" w14:textId="77777777" w:rsidR="00EF3363" w:rsidRPr="007F7BB9" w:rsidRDefault="00EF3363" w:rsidP="00FD553F">
            <w:pPr>
              <w:pStyle w:val="ListParagraph"/>
              <w:widowControl w:val="0"/>
              <w:numPr>
                <w:ilvl w:val="0"/>
                <w:numId w:val="154"/>
              </w:numPr>
              <w:tabs>
                <w:tab w:val="left" w:pos="654"/>
              </w:tabs>
              <w:autoSpaceDE w:val="0"/>
              <w:autoSpaceDN w:val="0"/>
              <w:spacing w:after="0" w:line="360" w:lineRule="auto"/>
              <w:rPr>
                <w:szCs w:val="24"/>
              </w:rPr>
            </w:pPr>
            <w:r w:rsidRPr="007F7BB9">
              <w:rPr>
                <w:szCs w:val="24"/>
              </w:rPr>
              <w:t>Perform instrumentation and control system changeover</w:t>
            </w:r>
          </w:p>
        </w:tc>
        <w:tc>
          <w:tcPr>
            <w:tcW w:w="7038" w:type="dxa"/>
            <w:tcBorders>
              <w:top w:val="single" w:sz="4" w:space="0" w:color="000000"/>
              <w:left w:val="single" w:sz="4" w:space="0" w:color="000000"/>
              <w:bottom w:val="single" w:sz="4" w:space="0" w:color="000000"/>
              <w:right w:val="single" w:sz="4" w:space="0" w:color="000000"/>
            </w:tcBorders>
            <w:vAlign w:val="center"/>
          </w:tcPr>
          <w:p w14:paraId="5FE8F9EF" w14:textId="77777777" w:rsidR="00EF3363" w:rsidRPr="007F7BB9" w:rsidRDefault="00EF3363" w:rsidP="00FD553F">
            <w:pPr>
              <w:pStyle w:val="ListParagraph"/>
              <w:numPr>
                <w:ilvl w:val="0"/>
                <w:numId w:val="164"/>
              </w:numPr>
              <w:spacing w:after="160"/>
            </w:pPr>
            <w:r w:rsidRPr="007F7BB9">
              <w:rPr>
                <w:b/>
                <w:i/>
                <w:szCs w:val="24"/>
              </w:rPr>
              <w:t>Instrumentation and control system dies</w:t>
            </w:r>
            <w:r w:rsidRPr="007F7BB9">
              <w:rPr>
                <w:szCs w:val="24"/>
              </w:rPr>
              <w:t xml:space="preserve"> are identified as per job requirement</w:t>
            </w:r>
          </w:p>
          <w:p w14:paraId="07C9261C" w14:textId="77777777" w:rsidR="00EF3363" w:rsidRPr="007F7BB9" w:rsidRDefault="00EF3363" w:rsidP="00FD553F">
            <w:pPr>
              <w:pStyle w:val="ListParagraph"/>
              <w:numPr>
                <w:ilvl w:val="0"/>
                <w:numId w:val="164"/>
              </w:numPr>
              <w:spacing w:after="160"/>
            </w:pPr>
            <w:r w:rsidRPr="007F7BB9">
              <w:rPr>
                <w:szCs w:val="24"/>
              </w:rPr>
              <w:t xml:space="preserve">Instrumentation and control system tools and equipment are assembled as per job requirements </w:t>
            </w:r>
          </w:p>
          <w:p w14:paraId="4AC7C34F" w14:textId="77777777" w:rsidR="00EF3363" w:rsidRPr="007F7BB9" w:rsidRDefault="00EF3363" w:rsidP="00FD553F">
            <w:pPr>
              <w:pStyle w:val="ListParagraph"/>
              <w:numPr>
                <w:ilvl w:val="0"/>
                <w:numId w:val="164"/>
              </w:numPr>
              <w:spacing w:after="160"/>
            </w:pPr>
            <w:r w:rsidRPr="007F7BB9">
              <w:rPr>
                <w:szCs w:val="24"/>
              </w:rPr>
              <w:t xml:space="preserve">Instrumentation and control system die changeover is carried out as per job requirement </w:t>
            </w:r>
          </w:p>
          <w:p w14:paraId="6C9C7DF2" w14:textId="77777777" w:rsidR="00EF3363" w:rsidRPr="007F7BB9" w:rsidRDefault="00EF3363" w:rsidP="00FD553F">
            <w:pPr>
              <w:pStyle w:val="ListParagraph"/>
              <w:numPr>
                <w:ilvl w:val="0"/>
                <w:numId w:val="156"/>
              </w:numPr>
              <w:pBdr>
                <w:between w:val="nil"/>
              </w:pBdr>
              <w:spacing w:after="0"/>
            </w:pPr>
            <w:r w:rsidRPr="007F7BB9">
              <w:rPr>
                <w:szCs w:val="24"/>
              </w:rPr>
              <w:t xml:space="preserve">Instrumentation and control system dies are </w:t>
            </w:r>
            <w:r w:rsidRPr="007F7BB9">
              <w:rPr>
                <w:b/>
                <w:i/>
                <w:szCs w:val="24"/>
              </w:rPr>
              <w:t xml:space="preserve">tested </w:t>
            </w:r>
            <w:r w:rsidRPr="007F7BB9">
              <w:rPr>
                <w:szCs w:val="24"/>
              </w:rPr>
              <w:t>as per job requirement</w:t>
            </w:r>
          </w:p>
        </w:tc>
      </w:tr>
      <w:tr w:rsidR="00EF3363" w:rsidRPr="007F7BB9" w14:paraId="03AD9022" w14:textId="77777777" w:rsidTr="00F776C4">
        <w:trPr>
          <w:trHeight w:val="416"/>
        </w:trPr>
        <w:tc>
          <w:tcPr>
            <w:tcW w:w="2538" w:type="dxa"/>
            <w:tcBorders>
              <w:top w:val="single" w:sz="4" w:space="0" w:color="auto"/>
              <w:left w:val="single" w:sz="4" w:space="0" w:color="auto"/>
              <w:bottom w:val="single" w:sz="4" w:space="0" w:color="auto"/>
              <w:right w:val="single" w:sz="4" w:space="0" w:color="auto"/>
            </w:tcBorders>
            <w:vAlign w:val="center"/>
          </w:tcPr>
          <w:p w14:paraId="5B8CE85E" w14:textId="77777777" w:rsidR="00EF3363" w:rsidRPr="007F7BB9" w:rsidRDefault="00EF3363" w:rsidP="00FD553F">
            <w:pPr>
              <w:pStyle w:val="ListParagraph"/>
              <w:widowControl w:val="0"/>
              <w:numPr>
                <w:ilvl w:val="0"/>
                <w:numId w:val="154"/>
              </w:numPr>
              <w:tabs>
                <w:tab w:val="left" w:pos="654"/>
              </w:tabs>
              <w:autoSpaceDE w:val="0"/>
              <w:autoSpaceDN w:val="0"/>
              <w:spacing w:after="0" w:line="360" w:lineRule="auto"/>
              <w:rPr>
                <w:szCs w:val="24"/>
              </w:rPr>
            </w:pPr>
            <w:r w:rsidRPr="007F7BB9">
              <w:rPr>
                <w:szCs w:val="24"/>
              </w:rPr>
              <w:t>Run instrumentation and control system</w:t>
            </w:r>
          </w:p>
        </w:tc>
        <w:tc>
          <w:tcPr>
            <w:tcW w:w="7038" w:type="dxa"/>
            <w:tcBorders>
              <w:top w:val="single" w:sz="4" w:space="0" w:color="000000"/>
              <w:left w:val="single" w:sz="4" w:space="0" w:color="000000"/>
              <w:bottom w:val="single" w:sz="4" w:space="0" w:color="000000"/>
              <w:right w:val="single" w:sz="4" w:space="0" w:color="000000"/>
            </w:tcBorders>
            <w:vAlign w:val="center"/>
          </w:tcPr>
          <w:p w14:paraId="47BB5715" w14:textId="77777777" w:rsidR="00EF3363" w:rsidRPr="007F7BB9" w:rsidRDefault="00EF3363" w:rsidP="00FD553F">
            <w:pPr>
              <w:pStyle w:val="ListParagraph"/>
              <w:numPr>
                <w:ilvl w:val="0"/>
                <w:numId w:val="157"/>
              </w:numPr>
              <w:pBdr>
                <w:between w:val="nil"/>
              </w:pBdr>
              <w:spacing w:after="0"/>
            </w:pPr>
            <w:r w:rsidRPr="007F7BB9">
              <w:rPr>
                <w:szCs w:val="24"/>
              </w:rPr>
              <w:t xml:space="preserve">Instrumentation and control system </w:t>
            </w:r>
            <w:r w:rsidRPr="007F7BB9">
              <w:rPr>
                <w:b/>
                <w:i/>
                <w:szCs w:val="24"/>
              </w:rPr>
              <w:t>raw materials</w:t>
            </w:r>
            <w:r w:rsidRPr="007F7BB9">
              <w:rPr>
                <w:szCs w:val="24"/>
              </w:rPr>
              <w:t xml:space="preserve"> are loaded as per job requirement</w:t>
            </w:r>
          </w:p>
          <w:p w14:paraId="7908A0E9" w14:textId="77777777" w:rsidR="00EF3363" w:rsidRPr="007F7BB9" w:rsidRDefault="00EF3363" w:rsidP="00FD553F">
            <w:pPr>
              <w:pStyle w:val="ListParagraph"/>
              <w:numPr>
                <w:ilvl w:val="0"/>
                <w:numId w:val="157"/>
              </w:numPr>
              <w:pBdr>
                <w:between w:val="nil"/>
              </w:pBdr>
              <w:spacing w:after="0"/>
            </w:pPr>
            <w:r w:rsidRPr="007F7BB9">
              <w:rPr>
                <w:szCs w:val="24"/>
              </w:rPr>
              <w:t>Instrumentation and control system recipe is selected as per job requirements.</w:t>
            </w:r>
          </w:p>
          <w:p w14:paraId="5B11F424" w14:textId="77777777" w:rsidR="00EF3363" w:rsidRPr="007F7BB9" w:rsidRDefault="00EF3363" w:rsidP="00FD553F">
            <w:pPr>
              <w:pStyle w:val="ListParagraph"/>
              <w:numPr>
                <w:ilvl w:val="0"/>
                <w:numId w:val="157"/>
              </w:numPr>
              <w:pBdr>
                <w:between w:val="nil"/>
              </w:pBdr>
              <w:spacing w:after="0"/>
            </w:pPr>
            <w:r w:rsidRPr="007F7BB9">
              <w:rPr>
                <w:szCs w:val="24"/>
              </w:rPr>
              <w:t>Instrumentation and control system parameters are adjusted as per job requirements.</w:t>
            </w:r>
          </w:p>
          <w:p w14:paraId="5ACFFFB0" w14:textId="77777777" w:rsidR="00EF3363" w:rsidRPr="007F7BB9" w:rsidRDefault="00EF3363" w:rsidP="00FD553F">
            <w:pPr>
              <w:pStyle w:val="ListParagraph"/>
              <w:numPr>
                <w:ilvl w:val="0"/>
                <w:numId w:val="157"/>
              </w:numPr>
              <w:pBdr>
                <w:between w:val="nil"/>
              </w:pBdr>
              <w:spacing w:after="0"/>
            </w:pPr>
            <w:r w:rsidRPr="007F7BB9">
              <w:rPr>
                <w:szCs w:val="24"/>
              </w:rPr>
              <w:t>Instrumentation and control system monitoring is carried out as per job requirements.</w:t>
            </w:r>
          </w:p>
          <w:p w14:paraId="7890F161" w14:textId="77777777" w:rsidR="00EF3363" w:rsidRPr="00FC2CBC" w:rsidRDefault="00EF3363" w:rsidP="00FD553F">
            <w:pPr>
              <w:pStyle w:val="ListParagraph"/>
              <w:numPr>
                <w:ilvl w:val="0"/>
                <w:numId w:val="157"/>
              </w:numPr>
              <w:pBdr>
                <w:between w:val="nil"/>
              </w:pBdr>
              <w:spacing w:after="0"/>
            </w:pPr>
            <w:r w:rsidRPr="007F7BB9">
              <w:rPr>
                <w:szCs w:val="24"/>
              </w:rPr>
              <w:lastRenderedPageBreak/>
              <w:t xml:space="preserve">Instrumentation and control system </w:t>
            </w:r>
            <w:r w:rsidRPr="007F7BB9">
              <w:rPr>
                <w:b/>
                <w:i/>
                <w:szCs w:val="24"/>
              </w:rPr>
              <w:t xml:space="preserve">documentation </w:t>
            </w:r>
            <w:r w:rsidRPr="007F7BB9">
              <w:rPr>
                <w:szCs w:val="24"/>
              </w:rPr>
              <w:t>is carried out as per job requirements.</w:t>
            </w:r>
          </w:p>
          <w:p w14:paraId="6B890C66" w14:textId="77777777" w:rsidR="00EF3363" w:rsidRPr="00FC2CBC" w:rsidRDefault="00EF3363" w:rsidP="00FD553F">
            <w:pPr>
              <w:pStyle w:val="ListParagraph"/>
              <w:numPr>
                <w:ilvl w:val="0"/>
                <w:numId w:val="157"/>
              </w:numPr>
              <w:pBdr>
                <w:between w:val="nil"/>
              </w:pBdr>
              <w:spacing w:after="0"/>
            </w:pPr>
            <w:r w:rsidRPr="00FC2CBC">
              <w:rPr>
                <w:rFonts w:eastAsia="Tahoma"/>
                <w:lang w:eastAsia="en-GB"/>
              </w:rPr>
              <w:t>Identified</w:t>
            </w:r>
            <w:r w:rsidRPr="00FC2CBC">
              <w:rPr>
                <w:rFonts w:eastAsia="Tahoma"/>
                <w:b/>
                <w:i/>
                <w:lang w:eastAsia="en-GB"/>
              </w:rPr>
              <w:t xml:space="preserve"> written communication methods </w:t>
            </w:r>
            <w:r w:rsidRPr="00FC2CBC">
              <w:rPr>
                <w:rFonts w:eastAsia="Tahoma"/>
                <w:lang w:eastAsia="en-GB"/>
              </w:rPr>
              <w:t>are applied based on the workplace policy.</w:t>
            </w:r>
          </w:p>
        </w:tc>
      </w:tr>
    </w:tbl>
    <w:p w14:paraId="347F0B32" w14:textId="77777777" w:rsidR="00EF3363" w:rsidRPr="007F7BB9" w:rsidRDefault="00EF3363" w:rsidP="00EF3363"/>
    <w:p w14:paraId="08DD4267" w14:textId="77777777" w:rsidR="00EF3363" w:rsidRPr="007F7BB9" w:rsidRDefault="00EF3363" w:rsidP="00EF3363">
      <w:pPr>
        <w:tabs>
          <w:tab w:val="left" w:pos="1820"/>
        </w:tabs>
        <w:spacing w:after="200" w:line="276" w:lineRule="auto"/>
        <w:rPr>
          <w:b/>
          <w:color w:val="auto"/>
          <w:kern w:val="0"/>
          <w:szCs w:val="24"/>
        </w:rPr>
      </w:pPr>
      <w:r w:rsidRPr="007F7BB9">
        <w:rPr>
          <w:b/>
          <w:color w:val="auto"/>
          <w:kern w:val="0"/>
          <w:szCs w:val="24"/>
        </w:rPr>
        <w:t xml:space="preserve">RANGE </w:t>
      </w:r>
    </w:p>
    <w:p w14:paraId="2B49169A" w14:textId="77777777" w:rsidR="00EF3363" w:rsidRPr="007F7BB9" w:rsidRDefault="00EF3363" w:rsidP="00EF3363">
      <w:pPr>
        <w:spacing w:after="200" w:line="276" w:lineRule="auto"/>
        <w:rPr>
          <w:color w:val="auto"/>
          <w:kern w:val="0"/>
          <w:szCs w:val="24"/>
        </w:rPr>
      </w:pPr>
      <w:r w:rsidRPr="007F7BB9">
        <w:rPr>
          <w:color w:val="auto"/>
          <w:kern w:val="0"/>
          <w:szCs w:val="24"/>
        </w:rPr>
        <w:t>This section provides work environment and conditions to which the performance criteria apply. It allows for different work environment and situations that will affect performance.</w:t>
      </w:r>
    </w:p>
    <w:tbl>
      <w:tblPr>
        <w:tblStyle w:val="TableGrid21"/>
        <w:tblW w:w="9715" w:type="dxa"/>
        <w:tblLook w:val="04A0" w:firstRow="1" w:lastRow="0" w:firstColumn="1" w:lastColumn="0" w:noHBand="0" w:noVBand="1"/>
      </w:tblPr>
      <w:tblGrid>
        <w:gridCol w:w="3235"/>
        <w:gridCol w:w="6480"/>
      </w:tblGrid>
      <w:tr w:rsidR="00EF3363" w:rsidRPr="007F7BB9" w14:paraId="44E2630A" w14:textId="77777777" w:rsidTr="00F776C4">
        <w:tc>
          <w:tcPr>
            <w:tcW w:w="3235" w:type="dxa"/>
          </w:tcPr>
          <w:p w14:paraId="2DF4D9BA" w14:textId="77777777" w:rsidR="00EF3363" w:rsidRPr="007F7BB9" w:rsidRDefault="00EF3363" w:rsidP="00F776C4">
            <w:pPr>
              <w:spacing w:after="0" w:line="240" w:lineRule="auto"/>
              <w:rPr>
                <w:color w:val="auto"/>
                <w:kern w:val="0"/>
                <w:szCs w:val="24"/>
              </w:rPr>
            </w:pPr>
            <w:r w:rsidRPr="007F7BB9">
              <w:rPr>
                <w:color w:val="auto"/>
                <w:kern w:val="0"/>
                <w:szCs w:val="24"/>
              </w:rPr>
              <w:t xml:space="preserve">Variable </w:t>
            </w:r>
          </w:p>
        </w:tc>
        <w:tc>
          <w:tcPr>
            <w:tcW w:w="6480" w:type="dxa"/>
          </w:tcPr>
          <w:p w14:paraId="25518EDC" w14:textId="77777777" w:rsidR="00EF3363" w:rsidRPr="007F7BB9" w:rsidRDefault="00EF3363" w:rsidP="00F776C4">
            <w:pPr>
              <w:spacing w:after="0" w:line="240" w:lineRule="auto"/>
              <w:rPr>
                <w:color w:val="auto"/>
                <w:kern w:val="0"/>
                <w:szCs w:val="24"/>
              </w:rPr>
            </w:pPr>
            <w:r w:rsidRPr="007F7BB9">
              <w:rPr>
                <w:color w:val="auto"/>
                <w:kern w:val="0"/>
                <w:szCs w:val="24"/>
              </w:rPr>
              <w:t xml:space="preserve">Range </w:t>
            </w:r>
          </w:p>
        </w:tc>
      </w:tr>
      <w:tr w:rsidR="00EF3363" w:rsidRPr="007F7BB9" w14:paraId="022F2F1F" w14:textId="77777777" w:rsidTr="00F776C4">
        <w:tc>
          <w:tcPr>
            <w:tcW w:w="3235" w:type="dxa"/>
          </w:tcPr>
          <w:p w14:paraId="3BFE5DA9" w14:textId="77777777" w:rsidR="00EF3363" w:rsidRPr="007F7BB9" w:rsidRDefault="00EF3363" w:rsidP="00F776C4">
            <w:pPr>
              <w:numPr>
                <w:ilvl w:val="0"/>
                <w:numId w:val="2"/>
              </w:numPr>
              <w:spacing w:after="160" w:line="240" w:lineRule="auto"/>
              <w:contextualSpacing/>
              <w:rPr>
                <w:iCs/>
                <w:color w:val="auto"/>
                <w:kern w:val="0"/>
                <w:szCs w:val="24"/>
              </w:rPr>
            </w:pPr>
            <w:r w:rsidRPr="007F7BB9">
              <w:rPr>
                <w:iCs/>
                <w:color w:val="auto"/>
                <w:kern w:val="0"/>
                <w:szCs w:val="24"/>
              </w:rPr>
              <w:t>inspection include but not limited to:</w:t>
            </w:r>
          </w:p>
        </w:tc>
        <w:tc>
          <w:tcPr>
            <w:tcW w:w="6480" w:type="dxa"/>
          </w:tcPr>
          <w:p w14:paraId="285BECDF" w14:textId="77777777" w:rsidR="00EF3363" w:rsidRPr="007F7BB9" w:rsidRDefault="00EF3363" w:rsidP="00F776C4">
            <w:pPr>
              <w:numPr>
                <w:ilvl w:val="1"/>
                <w:numId w:val="4"/>
              </w:numPr>
              <w:spacing w:after="160" w:line="240" w:lineRule="auto"/>
              <w:contextualSpacing/>
              <w:rPr>
                <w:color w:val="auto"/>
                <w:kern w:val="0"/>
                <w:szCs w:val="24"/>
              </w:rPr>
            </w:pPr>
            <w:r w:rsidRPr="007F7BB9">
              <w:rPr>
                <w:color w:val="auto"/>
                <w:kern w:val="0"/>
                <w:szCs w:val="24"/>
              </w:rPr>
              <w:t>Firmness</w:t>
            </w:r>
          </w:p>
          <w:p w14:paraId="699ADDA2" w14:textId="77777777" w:rsidR="00EF3363" w:rsidRPr="007F7BB9" w:rsidRDefault="00EF3363" w:rsidP="00F776C4">
            <w:pPr>
              <w:numPr>
                <w:ilvl w:val="1"/>
                <w:numId w:val="4"/>
              </w:numPr>
              <w:spacing w:after="160" w:line="240" w:lineRule="auto"/>
              <w:contextualSpacing/>
              <w:rPr>
                <w:color w:val="auto"/>
                <w:kern w:val="0"/>
                <w:szCs w:val="24"/>
              </w:rPr>
            </w:pPr>
            <w:r w:rsidRPr="007F7BB9">
              <w:rPr>
                <w:color w:val="auto"/>
                <w:kern w:val="0"/>
                <w:szCs w:val="24"/>
              </w:rPr>
              <w:t>Tightness</w:t>
            </w:r>
          </w:p>
          <w:p w14:paraId="753579A6" w14:textId="77777777" w:rsidR="00EF3363" w:rsidRPr="007F7BB9" w:rsidRDefault="00EF3363" w:rsidP="00F776C4">
            <w:pPr>
              <w:numPr>
                <w:ilvl w:val="1"/>
                <w:numId w:val="4"/>
              </w:numPr>
              <w:spacing w:after="160" w:line="240" w:lineRule="auto"/>
              <w:contextualSpacing/>
              <w:rPr>
                <w:color w:val="auto"/>
                <w:kern w:val="0"/>
                <w:szCs w:val="24"/>
              </w:rPr>
            </w:pPr>
            <w:r w:rsidRPr="007F7BB9">
              <w:rPr>
                <w:color w:val="auto"/>
                <w:kern w:val="0"/>
                <w:szCs w:val="24"/>
              </w:rPr>
              <w:t>Gauges</w:t>
            </w:r>
          </w:p>
          <w:p w14:paraId="1F88C16E" w14:textId="77777777" w:rsidR="00EF3363" w:rsidRPr="007F7BB9" w:rsidRDefault="00EF3363" w:rsidP="00F776C4">
            <w:pPr>
              <w:numPr>
                <w:ilvl w:val="1"/>
                <w:numId w:val="4"/>
              </w:numPr>
              <w:spacing w:after="160" w:line="240" w:lineRule="auto"/>
              <w:contextualSpacing/>
              <w:rPr>
                <w:color w:val="auto"/>
                <w:kern w:val="0"/>
                <w:szCs w:val="24"/>
              </w:rPr>
            </w:pPr>
            <w:r w:rsidRPr="007F7BB9">
              <w:rPr>
                <w:color w:val="auto"/>
                <w:kern w:val="0"/>
                <w:szCs w:val="24"/>
              </w:rPr>
              <w:t>Levels</w:t>
            </w:r>
          </w:p>
          <w:p w14:paraId="5C7150A2" w14:textId="77777777" w:rsidR="00EF3363" w:rsidRPr="007F7BB9" w:rsidRDefault="00EF3363" w:rsidP="00F776C4">
            <w:pPr>
              <w:numPr>
                <w:ilvl w:val="1"/>
                <w:numId w:val="4"/>
              </w:numPr>
              <w:spacing w:after="160" w:line="240" w:lineRule="auto"/>
              <w:contextualSpacing/>
              <w:rPr>
                <w:color w:val="auto"/>
                <w:kern w:val="0"/>
                <w:szCs w:val="24"/>
              </w:rPr>
            </w:pPr>
            <w:r w:rsidRPr="007F7BB9">
              <w:rPr>
                <w:color w:val="auto"/>
                <w:kern w:val="0"/>
                <w:szCs w:val="24"/>
              </w:rPr>
              <w:t>Safety interlocks</w:t>
            </w:r>
          </w:p>
        </w:tc>
      </w:tr>
      <w:tr w:rsidR="00EF3363" w:rsidRPr="007F7BB9" w14:paraId="6DC40489" w14:textId="77777777" w:rsidTr="00F776C4">
        <w:tc>
          <w:tcPr>
            <w:tcW w:w="3235" w:type="dxa"/>
          </w:tcPr>
          <w:p w14:paraId="672F6AB0" w14:textId="77777777" w:rsidR="00EF3363" w:rsidRPr="007F7BB9" w:rsidRDefault="00EF3363" w:rsidP="00F776C4">
            <w:pPr>
              <w:numPr>
                <w:ilvl w:val="0"/>
                <w:numId w:val="2"/>
              </w:numPr>
              <w:spacing w:after="160" w:line="240" w:lineRule="auto"/>
              <w:contextualSpacing/>
              <w:rPr>
                <w:iCs/>
                <w:color w:val="auto"/>
                <w:kern w:val="0"/>
                <w:szCs w:val="24"/>
              </w:rPr>
            </w:pPr>
            <w:r w:rsidRPr="007F7BB9">
              <w:rPr>
                <w:iCs/>
                <w:color w:val="auto"/>
                <w:kern w:val="0"/>
                <w:szCs w:val="24"/>
              </w:rPr>
              <w:t>Instrumentation and control SYSTEM dies include but not limited to:</w:t>
            </w:r>
          </w:p>
        </w:tc>
        <w:tc>
          <w:tcPr>
            <w:tcW w:w="6480" w:type="dxa"/>
          </w:tcPr>
          <w:p w14:paraId="211CC526" w14:textId="77777777" w:rsidR="00EF3363" w:rsidRPr="007F7BB9" w:rsidRDefault="00EF3363" w:rsidP="00F776C4">
            <w:pPr>
              <w:numPr>
                <w:ilvl w:val="1"/>
                <w:numId w:val="5"/>
              </w:numPr>
              <w:spacing w:after="160" w:line="240" w:lineRule="auto"/>
              <w:contextualSpacing/>
              <w:rPr>
                <w:color w:val="auto"/>
                <w:kern w:val="0"/>
                <w:szCs w:val="24"/>
              </w:rPr>
            </w:pPr>
            <w:r w:rsidRPr="007F7BB9">
              <w:rPr>
                <w:color w:val="auto"/>
                <w:kern w:val="0"/>
                <w:szCs w:val="24"/>
              </w:rPr>
              <w:t xml:space="preserve"> </w:t>
            </w:r>
            <w:proofErr w:type="spellStart"/>
            <w:r w:rsidRPr="007F7BB9">
              <w:rPr>
                <w:color w:val="auto"/>
                <w:kern w:val="0"/>
                <w:szCs w:val="24"/>
              </w:rPr>
              <w:t>Moulds</w:t>
            </w:r>
            <w:proofErr w:type="spellEnd"/>
          </w:p>
          <w:p w14:paraId="67C3F9CD" w14:textId="77777777" w:rsidR="00EF3363" w:rsidRPr="007F7BB9" w:rsidRDefault="00EF3363" w:rsidP="00F776C4">
            <w:pPr>
              <w:numPr>
                <w:ilvl w:val="1"/>
                <w:numId w:val="5"/>
              </w:numPr>
              <w:spacing w:after="160" w:line="240" w:lineRule="auto"/>
              <w:contextualSpacing/>
              <w:rPr>
                <w:color w:val="auto"/>
                <w:kern w:val="0"/>
                <w:szCs w:val="24"/>
              </w:rPr>
            </w:pPr>
            <w:r w:rsidRPr="007F7BB9">
              <w:rPr>
                <w:color w:val="auto"/>
                <w:kern w:val="0"/>
                <w:szCs w:val="24"/>
              </w:rPr>
              <w:t>Star wheels</w:t>
            </w:r>
          </w:p>
          <w:p w14:paraId="645313BF" w14:textId="77777777" w:rsidR="00EF3363" w:rsidRPr="007F7BB9" w:rsidRDefault="00EF3363" w:rsidP="00F776C4">
            <w:pPr>
              <w:numPr>
                <w:ilvl w:val="1"/>
                <w:numId w:val="5"/>
              </w:numPr>
              <w:spacing w:after="160" w:line="240" w:lineRule="auto"/>
              <w:contextualSpacing/>
              <w:rPr>
                <w:color w:val="auto"/>
                <w:kern w:val="0"/>
                <w:szCs w:val="24"/>
              </w:rPr>
            </w:pPr>
            <w:r w:rsidRPr="007F7BB9">
              <w:rPr>
                <w:color w:val="auto"/>
                <w:kern w:val="0"/>
                <w:szCs w:val="24"/>
              </w:rPr>
              <w:t>Guide ways</w:t>
            </w:r>
          </w:p>
          <w:p w14:paraId="62298444" w14:textId="77777777" w:rsidR="00EF3363" w:rsidRPr="007F7BB9" w:rsidRDefault="00EF3363" w:rsidP="00F776C4">
            <w:pPr>
              <w:numPr>
                <w:ilvl w:val="1"/>
                <w:numId w:val="5"/>
              </w:numPr>
              <w:spacing w:after="160" w:line="240" w:lineRule="auto"/>
              <w:contextualSpacing/>
              <w:rPr>
                <w:color w:val="auto"/>
                <w:kern w:val="0"/>
                <w:szCs w:val="24"/>
              </w:rPr>
            </w:pPr>
            <w:r w:rsidRPr="007F7BB9">
              <w:rPr>
                <w:color w:val="auto"/>
                <w:kern w:val="0"/>
                <w:szCs w:val="24"/>
              </w:rPr>
              <w:t>Worm wheels</w:t>
            </w:r>
          </w:p>
        </w:tc>
      </w:tr>
      <w:tr w:rsidR="00EF3363" w:rsidRPr="007F7BB9" w14:paraId="5309ED5C" w14:textId="77777777" w:rsidTr="00F776C4">
        <w:tc>
          <w:tcPr>
            <w:tcW w:w="3235" w:type="dxa"/>
          </w:tcPr>
          <w:p w14:paraId="13EEE1D3" w14:textId="77777777" w:rsidR="00EF3363" w:rsidRPr="007F7BB9" w:rsidRDefault="00EF3363" w:rsidP="00F776C4">
            <w:pPr>
              <w:numPr>
                <w:ilvl w:val="0"/>
                <w:numId w:val="2"/>
              </w:numPr>
              <w:spacing w:after="160" w:line="240" w:lineRule="auto"/>
              <w:contextualSpacing/>
              <w:rPr>
                <w:iCs/>
                <w:color w:val="auto"/>
                <w:kern w:val="0"/>
                <w:szCs w:val="24"/>
              </w:rPr>
            </w:pPr>
            <w:r w:rsidRPr="007F7BB9">
              <w:rPr>
                <w:iCs/>
                <w:color w:val="auto"/>
                <w:kern w:val="0"/>
                <w:szCs w:val="24"/>
              </w:rPr>
              <w:t>raw materials include but not limited to:</w:t>
            </w:r>
          </w:p>
        </w:tc>
        <w:tc>
          <w:tcPr>
            <w:tcW w:w="6480" w:type="dxa"/>
          </w:tcPr>
          <w:p w14:paraId="4E5A1E6A" w14:textId="77777777" w:rsidR="00EF3363" w:rsidRPr="007F7BB9" w:rsidRDefault="00EF3363" w:rsidP="00F776C4">
            <w:pPr>
              <w:numPr>
                <w:ilvl w:val="1"/>
                <w:numId w:val="5"/>
              </w:numPr>
              <w:spacing w:after="160" w:line="240" w:lineRule="auto"/>
              <w:contextualSpacing/>
              <w:rPr>
                <w:color w:val="auto"/>
                <w:kern w:val="0"/>
                <w:szCs w:val="24"/>
              </w:rPr>
            </w:pPr>
            <w:r w:rsidRPr="007F7BB9">
              <w:rPr>
                <w:color w:val="auto"/>
                <w:kern w:val="0"/>
                <w:szCs w:val="24"/>
              </w:rPr>
              <w:t>caps</w:t>
            </w:r>
          </w:p>
          <w:p w14:paraId="724D9C46" w14:textId="77777777" w:rsidR="00EF3363" w:rsidRPr="007F7BB9" w:rsidRDefault="00EF3363" w:rsidP="00F776C4">
            <w:pPr>
              <w:numPr>
                <w:ilvl w:val="1"/>
                <w:numId w:val="5"/>
              </w:numPr>
              <w:spacing w:after="160" w:line="240" w:lineRule="auto"/>
              <w:contextualSpacing/>
              <w:rPr>
                <w:color w:val="auto"/>
                <w:kern w:val="0"/>
                <w:szCs w:val="24"/>
              </w:rPr>
            </w:pPr>
            <w:r w:rsidRPr="007F7BB9">
              <w:rPr>
                <w:color w:val="auto"/>
                <w:kern w:val="0"/>
                <w:szCs w:val="24"/>
              </w:rPr>
              <w:t>bottles</w:t>
            </w:r>
          </w:p>
          <w:p w14:paraId="26712C7B" w14:textId="77777777" w:rsidR="00EF3363" w:rsidRPr="007F7BB9" w:rsidRDefault="00EF3363" w:rsidP="00F776C4">
            <w:pPr>
              <w:numPr>
                <w:ilvl w:val="1"/>
                <w:numId w:val="5"/>
              </w:numPr>
              <w:spacing w:after="160" w:line="240" w:lineRule="auto"/>
              <w:contextualSpacing/>
              <w:rPr>
                <w:color w:val="auto"/>
                <w:kern w:val="0"/>
                <w:szCs w:val="24"/>
              </w:rPr>
            </w:pPr>
            <w:r w:rsidRPr="007F7BB9">
              <w:rPr>
                <w:color w:val="auto"/>
                <w:kern w:val="0"/>
                <w:szCs w:val="24"/>
              </w:rPr>
              <w:t>preforms</w:t>
            </w:r>
          </w:p>
          <w:p w14:paraId="5EC438AF" w14:textId="77777777" w:rsidR="00EF3363" w:rsidRPr="007F7BB9" w:rsidRDefault="00EF3363" w:rsidP="00F776C4">
            <w:pPr>
              <w:numPr>
                <w:ilvl w:val="1"/>
                <w:numId w:val="5"/>
              </w:numPr>
              <w:spacing w:after="160" w:line="240" w:lineRule="auto"/>
              <w:contextualSpacing/>
              <w:rPr>
                <w:color w:val="auto"/>
                <w:kern w:val="0"/>
                <w:szCs w:val="24"/>
              </w:rPr>
            </w:pPr>
            <w:r w:rsidRPr="007F7BB9">
              <w:rPr>
                <w:color w:val="auto"/>
                <w:kern w:val="0"/>
                <w:szCs w:val="24"/>
              </w:rPr>
              <w:t>labels</w:t>
            </w:r>
          </w:p>
          <w:p w14:paraId="28BF6EC9" w14:textId="77777777" w:rsidR="00EF3363" w:rsidRPr="007F7BB9" w:rsidRDefault="00EF3363" w:rsidP="00F776C4">
            <w:pPr>
              <w:numPr>
                <w:ilvl w:val="1"/>
                <w:numId w:val="5"/>
              </w:numPr>
              <w:spacing w:after="160" w:line="240" w:lineRule="auto"/>
              <w:contextualSpacing/>
              <w:rPr>
                <w:color w:val="auto"/>
                <w:kern w:val="0"/>
                <w:szCs w:val="24"/>
              </w:rPr>
            </w:pPr>
            <w:r w:rsidRPr="007F7BB9">
              <w:rPr>
                <w:color w:val="auto"/>
                <w:kern w:val="0"/>
                <w:szCs w:val="24"/>
              </w:rPr>
              <w:t>product</w:t>
            </w:r>
          </w:p>
        </w:tc>
      </w:tr>
      <w:tr w:rsidR="00EF3363" w:rsidRPr="007F7BB9" w14:paraId="248B18A5" w14:textId="77777777" w:rsidTr="00F776C4">
        <w:trPr>
          <w:trHeight w:val="1234"/>
        </w:trPr>
        <w:tc>
          <w:tcPr>
            <w:tcW w:w="3235" w:type="dxa"/>
          </w:tcPr>
          <w:p w14:paraId="3EE3C22E" w14:textId="77777777" w:rsidR="00EF3363" w:rsidRPr="007F7BB9" w:rsidRDefault="00EF3363" w:rsidP="00F776C4">
            <w:pPr>
              <w:numPr>
                <w:ilvl w:val="0"/>
                <w:numId w:val="2"/>
              </w:numPr>
              <w:spacing w:after="160" w:line="240" w:lineRule="auto"/>
              <w:contextualSpacing/>
              <w:rPr>
                <w:iCs/>
                <w:color w:val="auto"/>
                <w:kern w:val="0"/>
                <w:szCs w:val="24"/>
              </w:rPr>
            </w:pPr>
            <w:r w:rsidRPr="007F7BB9">
              <w:rPr>
                <w:iCs/>
                <w:color w:val="auto"/>
                <w:kern w:val="0"/>
                <w:szCs w:val="24"/>
              </w:rPr>
              <w:t>documentation include but not limited to:</w:t>
            </w:r>
          </w:p>
        </w:tc>
        <w:tc>
          <w:tcPr>
            <w:tcW w:w="6480" w:type="dxa"/>
          </w:tcPr>
          <w:p w14:paraId="429D3DCC" w14:textId="77777777" w:rsidR="00EF3363" w:rsidRPr="007F7BB9" w:rsidRDefault="00EF3363" w:rsidP="00F776C4">
            <w:pPr>
              <w:numPr>
                <w:ilvl w:val="1"/>
                <w:numId w:val="5"/>
              </w:numPr>
              <w:spacing w:after="160" w:line="240" w:lineRule="auto"/>
              <w:contextualSpacing/>
              <w:rPr>
                <w:color w:val="auto"/>
                <w:kern w:val="0"/>
                <w:szCs w:val="24"/>
              </w:rPr>
            </w:pPr>
            <w:r w:rsidRPr="007F7BB9">
              <w:rPr>
                <w:color w:val="auto"/>
                <w:kern w:val="0"/>
                <w:szCs w:val="24"/>
              </w:rPr>
              <w:t>installation manuals</w:t>
            </w:r>
          </w:p>
          <w:p w14:paraId="255881D8" w14:textId="77777777" w:rsidR="00EF3363" w:rsidRPr="007F7BB9" w:rsidRDefault="00EF3363" w:rsidP="00F776C4">
            <w:pPr>
              <w:numPr>
                <w:ilvl w:val="1"/>
                <w:numId w:val="5"/>
              </w:numPr>
              <w:spacing w:after="160" w:line="240" w:lineRule="auto"/>
              <w:contextualSpacing/>
              <w:rPr>
                <w:color w:val="auto"/>
                <w:kern w:val="0"/>
                <w:szCs w:val="24"/>
              </w:rPr>
            </w:pPr>
            <w:proofErr w:type="gramStart"/>
            <w:r w:rsidRPr="007F7BB9">
              <w:rPr>
                <w:color w:val="auto"/>
                <w:kern w:val="0"/>
                <w:szCs w:val="24"/>
              </w:rPr>
              <w:t>maintenance  manuals</w:t>
            </w:r>
            <w:proofErr w:type="gramEnd"/>
          </w:p>
          <w:p w14:paraId="4F7A00ED" w14:textId="77777777" w:rsidR="00EF3363" w:rsidRPr="007F7BB9" w:rsidRDefault="00EF3363" w:rsidP="00F776C4">
            <w:pPr>
              <w:numPr>
                <w:ilvl w:val="1"/>
                <w:numId w:val="5"/>
              </w:numPr>
              <w:spacing w:after="160" w:line="240" w:lineRule="auto"/>
              <w:contextualSpacing/>
              <w:rPr>
                <w:color w:val="auto"/>
                <w:kern w:val="0"/>
                <w:szCs w:val="24"/>
              </w:rPr>
            </w:pPr>
            <w:r w:rsidRPr="007F7BB9">
              <w:rPr>
                <w:color w:val="auto"/>
                <w:kern w:val="0"/>
                <w:szCs w:val="24"/>
              </w:rPr>
              <w:t>maintenance   schedule</w:t>
            </w:r>
          </w:p>
          <w:p w14:paraId="16826C8D" w14:textId="77777777" w:rsidR="00EF3363" w:rsidRPr="007F7BB9" w:rsidRDefault="00EF3363" w:rsidP="00F776C4">
            <w:pPr>
              <w:numPr>
                <w:ilvl w:val="1"/>
                <w:numId w:val="5"/>
              </w:numPr>
              <w:spacing w:after="160" w:line="240" w:lineRule="auto"/>
              <w:contextualSpacing/>
              <w:rPr>
                <w:color w:val="auto"/>
                <w:kern w:val="0"/>
                <w:szCs w:val="24"/>
              </w:rPr>
            </w:pPr>
            <w:r w:rsidRPr="007F7BB9">
              <w:rPr>
                <w:color w:val="auto"/>
                <w:kern w:val="0"/>
                <w:szCs w:val="24"/>
              </w:rPr>
              <w:t>checklist</w:t>
            </w:r>
          </w:p>
        </w:tc>
      </w:tr>
      <w:tr w:rsidR="00EF3363" w:rsidRPr="007F7BB9" w14:paraId="028FAA1A" w14:textId="77777777" w:rsidTr="00F776C4">
        <w:tc>
          <w:tcPr>
            <w:tcW w:w="3235" w:type="dxa"/>
          </w:tcPr>
          <w:p w14:paraId="073D26FF" w14:textId="77777777" w:rsidR="00EF3363" w:rsidRPr="00393CB0" w:rsidRDefault="00EF3363" w:rsidP="00F776C4">
            <w:pPr>
              <w:pStyle w:val="ListParagraph"/>
              <w:numPr>
                <w:ilvl w:val="0"/>
                <w:numId w:val="2"/>
              </w:numPr>
              <w:spacing w:after="0"/>
              <w:rPr>
                <w:rFonts w:eastAsia="Tahoma"/>
                <w:lang w:eastAsia="en-GB"/>
              </w:rPr>
            </w:pPr>
            <w:r w:rsidRPr="00393CB0">
              <w:rPr>
                <w:rFonts w:eastAsia="Tahoma"/>
                <w:lang w:eastAsia="en-GB"/>
              </w:rPr>
              <w:t>Written communication includes but not limited to:</w:t>
            </w:r>
          </w:p>
        </w:tc>
        <w:tc>
          <w:tcPr>
            <w:tcW w:w="6480" w:type="dxa"/>
          </w:tcPr>
          <w:p w14:paraId="500DA8D4" w14:textId="77777777" w:rsidR="00EF3363" w:rsidRPr="007F7BB9" w:rsidRDefault="00EF3363" w:rsidP="00FD553F">
            <w:pPr>
              <w:numPr>
                <w:ilvl w:val="0"/>
                <w:numId w:val="169"/>
              </w:numPr>
              <w:pBdr>
                <w:between w:val="nil"/>
              </w:pBdr>
              <w:spacing w:after="0" w:line="276" w:lineRule="auto"/>
              <w:rPr>
                <w:rFonts w:eastAsia="Tahoma"/>
                <w:szCs w:val="24"/>
                <w:lang w:eastAsia="en-GB"/>
              </w:rPr>
            </w:pPr>
            <w:r w:rsidRPr="007F7BB9">
              <w:rPr>
                <w:rFonts w:eastAsia="Tahoma"/>
                <w:szCs w:val="24"/>
                <w:lang w:eastAsia="en-GB"/>
              </w:rPr>
              <w:t>Memos</w:t>
            </w:r>
          </w:p>
          <w:p w14:paraId="37129C97" w14:textId="77777777" w:rsidR="00EF3363" w:rsidRPr="007F7BB9" w:rsidRDefault="00EF3363" w:rsidP="00FD553F">
            <w:pPr>
              <w:numPr>
                <w:ilvl w:val="0"/>
                <w:numId w:val="169"/>
              </w:numPr>
              <w:pBdr>
                <w:between w:val="nil"/>
              </w:pBdr>
              <w:spacing w:after="0" w:line="276" w:lineRule="auto"/>
              <w:rPr>
                <w:rFonts w:eastAsia="Tahoma"/>
                <w:szCs w:val="24"/>
                <w:lang w:eastAsia="en-GB"/>
              </w:rPr>
            </w:pPr>
            <w:r w:rsidRPr="007F7BB9">
              <w:rPr>
                <w:rFonts w:eastAsia="Tahoma"/>
                <w:szCs w:val="24"/>
                <w:lang w:eastAsia="en-GB"/>
              </w:rPr>
              <w:t>Letters</w:t>
            </w:r>
          </w:p>
          <w:p w14:paraId="600E22F2" w14:textId="77777777" w:rsidR="00EF3363" w:rsidRPr="007F7BB9" w:rsidRDefault="00EF3363" w:rsidP="00FD553F">
            <w:pPr>
              <w:numPr>
                <w:ilvl w:val="0"/>
                <w:numId w:val="169"/>
              </w:numPr>
              <w:pBdr>
                <w:between w:val="nil"/>
              </w:pBdr>
              <w:spacing w:after="0" w:line="276" w:lineRule="auto"/>
              <w:rPr>
                <w:rFonts w:eastAsia="Tahoma"/>
                <w:szCs w:val="24"/>
                <w:lang w:eastAsia="en-GB"/>
              </w:rPr>
            </w:pPr>
            <w:r w:rsidRPr="007F7BB9">
              <w:rPr>
                <w:rFonts w:eastAsia="Tahoma"/>
                <w:szCs w:val="24"/>
                <w:lang w:eastAsia="en-GB"/>
              </w:rPr>
              <w:t>Notices</w:t>
            </w:r>
          </w:p>
          <w:p w14:paraId="195F92CE" w14:textId="77777777" w:rsidR="00EF3363" w:rsidRPr="007F7BB9" w:rsidRDefault="00EF3363" w:rsidP="00FD553F">
            <w:pPr>
              <w:numPr>
                <w:ilvl w:val="0"/>
                <w:numId w:val="169"/>
              </w:numPr>
              <w:pBdr>
                <w:between w:val="nil"/>
              </w:pBdr>
              <w:spacing w:after="0" w:line="276" w:lineRule="auto"/>
              <w:rPr>
                <w:rFonts w:eastAsia="Tahoma"/>
                <w:szCs w:val="24"/>
                <w:lang w:eastAsia="en-GB"/>
              </w:rPr>
            </w:pPr>
            <w:r w:rsidRPr="007F7BB9">
              <w:rPr>
                <w:rFonts w:eastAsia="Tahoma"/>
                <w:szCs w:val="24"/>
                <w:lang w:eastAsia="en-GB"/>
              </w:rPr>
              <w:t>SMS</w:t>
            </w:r>
          </w:p>
        </w:tc>
      </w:tr>
    </w:tbl>
    <w:p w14:paraId="5C7D62F0" w14:textId="77777777" w:rsidR="00EF3363" w:rsidRPr="007F7BB9" w:rsidRDefault="00EF3363" w:rsidP="00EF3363">
      <w:pPr>
        <w:spacing w:after="200" w:line="276" w:lineRule="auto"/>
        <w:rPr>
          <w:szCs w:val="24"/>
        </w:rPr>
      </w:pPr>
    </w:p>
    <w:p w14:paraId="51497392" w14:textId="77777777" w:rsidR="00EF3363" w:rsidRPr="007F7BB9" w:rsidRDefault="00EF3363" w:rsidP="00EF3363">
      <w:pPr>
        <w:tabs>
          <w:tab w:val="left" w:pos="1917"/>
        </w:tabs>
        <w:spacing w:after="200" w:line="276" w:lineRule="auto"/>
        <w:rPr>
          <w:b/>
          <w:color w:val="auto"/>
          <w:kern w:val="0"/>
          <w:szCs w:val="24"/>
        </w:rPr>
      </w:pPr>
      <w:r w:rsidRPr="007F7BB9">
        <w:rPr>
          <w:szCs w:val="24"/>
        </w:rPr>
        <w:tab/>
      </w:r>
      <w:r w:rsidRPr="007F7BB9">
        <w:rPr>
          <w:b/>
          <w:color w:val="auto"/>
          <w:kern w:val="0"/>
          <w:szCs w:val="24"/>
        </w:rPr>
        <w:t>REQUIRED SKILLS AND KNOWLEDGE</w:t>
      </w:r>
    </w:p>
    <w:p w14:paraId="09E3857A" w14:textId="77777777" w:rsidR="00EF3363" w:rsidRPr="007F7BB9" w:rsidRDefault="00EF3363" w:rsidP="00EF3363">
      <w:pPr>
        <w:rPr>
          <w:szCs w:val="24"/>
        </w:rPr>
      </w:pPr>
      <w:r w:rsidRPr="007F7BB9">
        <w:rPr>
          <w:szCs w:val="24"/>
        </w:rPr>
        <w:t xml:space="preserve">This section describes the knowledge and skills required for this unit of competency. </w:t>
      </w:r>
    </w:p>
    <w:p w14:paraId="78846033" w14:textId="77777777" w:rsidR="00EF3363" w:rsidRPr="007F7BB9" w:rsidRDefault="00EF3363" w:rsidP="00EF3363">
      <w:pPr>
        <w:rPr>
          <w:b/>
          <w:color w:val="auto"/>
          <w:szCs w:val="24"/>
        </w:rPr>
      </w:pPr>
      <w:r w:rsidRPr="007F7BB9">
        <w:rPr>
          <w:b/>
          <w:color w:val="auto"/>
          <w:szCs w:val="24"/>
        </w:rPr>
        <w:t xml:space="preserve">Required </w:t>
      </w:r>
      <w:r w:rsidRPr="007F7BB9">
        <w:rPr>
          <w:b/>
          <w:szCs w:val="24"/>
        </w:rPr>
        <w:t>skills</w:t>
      </w:r>
    </w:p>
    <w:p w14:paraId="096B7E4A" w14:textId="77777777" w:rsidR="00EF3363" w:rsidRPr="007F7BB9" w:rsidRDefault="00EF3363" w:rsidP="00EF3363">
      <w:pPr>
        <w:rPr>
          <w:szCs w:val="24"/>
        </w:rPr>
      </w:pPr>
      <w:r w:rsidRPr="007F7BB9">
        <w:rPr>
          <w:szCs w:val="24"/>
        </w:rPr>
        <w:t xml:space="preserve">The individual needs to demonstrate the following skills: </w:t>
      </w:r>
    </w:p>
    <w:p w14:paraId="7BD896CD" w14:textId="77777777" w:rsidR="00EF3363" w:rsidRPr="007F7BB9" w:rsidRDefault="00EF3363" w:rsidP="00EF3363">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Troubleshooting</w:t>
      </w:r>
    </w:p>
    <w:p w14:paraId="3F1E1FF9" w14:textId="77777777" w:rsidR="00EF3363" w:rsidRPr="007F7BB9" w:rsidRDefault="00EF3363" w:rsidP="00EF3363">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lastRenderedPageBreak/>
        <w:t xml:space="preserve">data capture </w:t>
      </w:r>
    </w:p>
    <w:p w14:paraId="01BD63B6" w14:textId="77777777" w:rsidR="00EF3363" w:rsidRPr="007F7BB9" w:rsidRDefault="00EF3363" w:rsidP="00EF3363">
      <w:pPr>
        <w:numPr>
          <w:ilvl w:val="0"/>
          <w:numId w:val="6"/>
        </w:numPr>
        <w:spacing w:after="0" w:line="276" w:lineRule="auto"/>
        <w:ind w:hanging="270"/>
        <w:contextualSpacing/>
        <w:rPr>
          <w:rFonts w:eastAsia="Calibri"/>
          <w:color w:val="auto"/>
          <w:kern w:val="0"/>
          <w:szCs w:val="24"/>
          <w:lang w:val="en-GB"/>
        </w:rPr>
      </w:pPr>
      <w:r w:rsidRPr="007F7BB9">
        <w:rPr>
          <w:rFonts w:eastAsia="Calibri"/>
          <w:bCs/>
          <w:color w:val="auto"/>
          <w:kern w:val="0"/>
          <w:szCs w:val="24"/>
        </w:rPr>
        <w:t xml:space="preserve">Interpretation of electrical drawing </w:t>
      </w:r>
    </w:p>
    <w:p w14:paraId="59A6DED5" w14:textId="77777777" w:rsidR="00EF3363" w:rsidRPr="007F7BB9" w:rsidRDefault="00EF3363" w:rsidP="00EF3363">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Problem solving</w:t>
      </w:r>
    </w:p>
    <w:p w14:paraId="71BF878A" w14:textId="77777777" w:rsidR="00EF3363" w:rsidRPr="007F7BB9" w:rsidRDefault="00EF3363" w:rsidP="00EF3363">
      <w:pPr>
        <w:numPr>
          <w:ilvl w:val="0"/>
          <w:numId w:val="6"/>
        </w:numPr>
        <w:spacing w:after="0" w:line="276" w:lineRule="auto"/>
        <w:ind w:hanging="270"/>
        <w:contextualSpacing/>
        <w:rPr>
          <w:rFonts w:eastAsia="Calibri"/>
          <w:color w:val="auto"/>
          <w:kern w:val="0"/>
          <w:szCs w:val="24"/>
          <w:lang w:val="en-GB"/>
        </w:rPr>
      </w:pPr>
      <w:r w:rsidRPr="007F7BB9">
        <w:rPr>
          <w:rFonts w:eastAsia="Calibri"/>
          <w:bCs/>
          <w:color w:val="auto"/>
          <w:kern w:val="0"/>
          <w:szCs w:val="24"/>
        </w:rPr>
        <w:t>Use of electrical &amp; mechanical tools</w:t>
      </w:r>
    </w:p>
    <w:p w14:paraId="5BBFBB22" w14:textId="77777777" w:rsidR="00EF3363" w:rsidRPr="00393CB0" w:rsidRDefault="00EF3363" w:rsidP="00EF3363">
      <w:pPr>
        <w:numPr>
          <w:ilvl w:val="0"/>
          <w:numId w:val="6"/>
        </w:numPr>
        <w:spacing w:after="0" w:line="276" w:lineRule="auto"/>
        <w:ind w:hanging="270"/>
        <w:contextualSpacing/>
        <w:rPr>
          <w:rFonts w:eastAsia="Calibri"/>
          <w:color w:val="auto"/>
          <w:kern w:val="0"/>
          <w:szCs w:val="24"/>
          <w:lang w:val="en-GB"/>
        </w:rPr>
      </w:pPr>
      <w:r w:rsidRPr="00393CB0">
        <w:rPr>
          <w:rFonts w:eastAsia="Calibri"/>
          <w:color w:val="auto"/>
          <w:kern w:val="0"/>
          <w:szCs w:val="24"/>
        </w:rPr>
        <w:t>First aid</w:t>
      </w:r>
    </w:p>
    <w:p w14:paraId="657AE6E2" w14:textId="77777777" w:rsidR="00EF3363" w:rsidRPr="00393CB0" w:rsidRDefault="00EF3363" w:rsidP="00EF3363">
      <w:pPr>
        <w:numPr>
          <w:ilvl w:val="0"/>
          <w:numId w:val="6"/>
        </w:numPr>
        <w:spacing w:after="0" w:line="276" w:lineRule="auto"/>
        <w:ind w:hanging="270"/>
        <w:contextualSpacing/>
        <w:rPr>
          <w:rFonts w:eastAsia="Calibri"/>
          <w:color w:val="auto"/>
          <w:kern w:val="0"/>
          <w:szCs w:val="24"/>
          <w:lang w:val="en-GB"/>
        </w:rPr>
      </w:pPr>
      <w:r w:rsidRPr="00393CB0">
        <w:rPr>
          <w:rFonts w:eastAsia="Calibri"/>
          <w:color w:val="auto"/>
          <w:kern w:val="0"/>
          <w:szCs w:val="24"/>
          <w:lang w:val="en-GB"/>
        </w:rPr>
        <w:t xml:space="preserve">Planning </w:t>
      </w:r>
    </w:p>
    <w:p w14:paraId="36F85CA5" w14:textId="77777777" w:rsidR="00EF3363" w:rsidRPr="007F7BB9" w:rsidRDefault="00EF3363" w:rsidP="00EF3363">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Time management</w:t>
      </w:r>
    </w:p>
    <w:p w14:paraId="7106F909" w14:textId="77777777" w:rsidR="00EF3363" w:rsidRPr="00935958" w:rsidRDefault="00EF3363" w:rsidP="00EF3363">
      <w:pPr>
        <w:numPr>
          <w:ilvl w:val="0"/>
          <w:numId w:val="6"/>
        </w:numPr>
        <w:spacing w:after="0" w:line="276" w:lineRule="auto"/>
        <w:ind w:hanging="270"/>
        <w:contextualSpacing/>
        <w:rPr>
          <w:rFonts w:eastAsia="Calibri"/>
          <w:color w:val="auto"/>
          <w:kern w:val="0"/>
          <w:szCs w:val="24"/>
          <w:lang w:val="en-GB"/>
        </w:rPr>
      </w:pPr>
      <w:r w:rsidRPr="007F7BB9">
        <w:rPr>
          <w:rFonts w:eastAsia="Calibri"/>
          <w:color w:val="auto"/>
          <w:kern w:val="0"/>
          <w:szCs w:val="24"/>
          <w:lang w:val="en-GB"/>
        </w:rPr>
        <w:t>Decision making</w:t>
      </w:r>
    </w:p>
    <w:p w14:paraId="338CB8F8" w14:textId="77777777" w:rsidR="00EF3363" w:rsidRPr="007F7BB9" w:rsidRDefault="00EF3363" w:rsidP="00EF3363">
      <w:pPr>
        <w:rPr>
          <w:szCs w:val="24"/>
        </w:rPr>
      </w:pPr>
      <w:r w:rsidRPr="007F7BB9">
        <w:rPr>
          <w:b/>
          <w:szCs w:val="24"/>
        </w:rPr>
        <w:t xml:space="preserve">Required </w:t>
      </w:r>
      <w:r w:rsidRPr="007F7BB9">
        <w:rPr>
          <w:b/>
          <w:color w:val="auto"/>
          <w:szCs w:val="24"/>
        </w:rPr>
        <w:t>knowledge</w:t>
      </w:r>
    </w:p>
    <w:p w14:paraId="38A0CEBF" w14:textId="77777777" w:rsidR="00EF3363" w:rsidRPr="007F7BB9" w:rsidRDefault="00EF3363" w:rsidP="00EF3363">
      <w:pPr>
        <w:rPr>
          <w:szCs w:val="24"/>
        </w:rPr>
      </w:pPr>
      <w:r w:rsidRPr="007F7BB9">
        <w:rPr>
          <w:szCs w:val="24"/>
        </w:rPr>
        <w:t xml:space="preserve">The individual needs to demonstrate knowledge of: </w:t>
      </w:r>
    </w:p>
    <w:p w14:paraId="0C284843" w14:textId="77777777" w:rsidR="00EF3363" w:rsidRPr="007F7BB9" w:rsidRDefault="00EF3363" w:rsidP="00EF3363">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Control system components</w:t>
      </w:r>
    </w:p>
    <w:p w14:paraId="0068E1C6" w14:textId="77777777" w:rsidR="00EF3363" w:rsidRPr="007F7BB9" w:rsidRDefault="00EF3363" w:rsidP="00EF3363">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 xml:space="preserve">MS Word &amp; Excel </w:t>
      </w:r>
    </w:p>
    <w:p w14:paraId="52AA1B95" w14:textId="77777777" w:rsidR="00EF3363" w:rsidRPr="007F7BB9" w:rsidRDefault="00EF3363" w:rsidP="00EF3363">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Safety procedures and practices</w:t>
      </w:r>
    </w:p>
    <w:p w14:paraId="62F0F4E0" w14:textId="77777777" w:rsidR="00EF3363" w:rsidRPr="007F7BB9" w:rsidRDefault="00EF3363" w:rsidP="00EF3363">
      <w:pPr>
        <w:numPr>
          <w:ilvl w:val="0"/>
          <w:numId w:val="8"/>
        </w:numPr>
        <w:tabs>
          <w:tab w:val="left" w:pos="0"/>
        </w:tabs>
        <w:spacing w:after="0" w:line="240" w:lineRule="auto"/>
        <w:contextualSpacing/>
        <w:rPr>
          <w:rFonts w:eastAsia="Calibri"/>
          <w:bCs/>
          <w:color w:val="auto"/>
          <w:kern w:val="0"/>
          <w:szCs w:val="24"/>
        </w:rPr>
      </w:pPr>
      <w:r w:rsidRPr="007F7BB9">
        <w:rPr>
          <w:rFonts w:eastAsia="Calibri"/>
          <w:bCs/>
          <w:color w:val="auto"/>
          <w:kern w:val="0"/>
          <w:szCs w:val="24"/>
        </w:rPr>
        <w:t xml:space="preserve">Electrical symbols and their meanings </w:t>
      </w:r>
    </w:p>
    <w:p w14:paraId="50EF241E" w14:textId="77777777" w:rsidR="00EF3363" w:rsidRDefault="00EF3363" w:rsidP="00EF3363">
      <w:pPr>
        <w:numPr>
          <w:ilvl w:val="0"/>
          <w:numId w:val="8"/>
        </w:numPr>
        <w:tabs>
          <w:tab w:val="left" w:pos="0"/>
        </w:tabs>
        <w:spacing w:after="0" w:line="240" w:lineRule="auto"/>
        <w:contextualSpacing/>
        <w:rPr>
          <w:rFonts w:eastAsia="Calibri"/>
          <w:bCs/>
          <w:color w:val="auto"/>
          <w:kern w:val="0"/>
          <w:szCs w:val="24"/>
        </w:rPr>
      </w:pPr>
      <w:r w:rsidRPr="00D0410D">
        <w:rPr>
          <w:rFonts w:eastAsia="Calibri"/>
          <w:bCs/>
          <w:color w:val="auto"/>
          <w:kern w:val="0"/>
          <w:szCs w:val="24"/>
        </w:rPr>
        <w:t xml:space="preserve">Electrical measurement </w:t>
      </w:r>
    </w:p>
    <w:p w14:paraId="01497E93" w14:textId="77777777" w:rsidR="00EF3363" w:rsidRPr="00D0410D" w:rsidRDefault="00EF3363" w:rsidP="00EF3363">
      <w:pPr>
        <w:numPr>
          <w:ilvl w:val="0"/>
          <w:numId w:val="8"/>
        </w:numPr>
        <w:tabs>
          <w:tab w:val="left" w:pos="0"/>
        </w:tabs>
        <w:spacing w:after="0" w:line="240" w:lineRule="auto"/>
        <w:contextualSpacing/>
        <w:rPr>
          <w:rFonts w:eastAsia="Calibri"/>
          <w:bCs/>
          <w:color w:val="auto"/>
          <w:kern w:val="0"/>
          <w:szCs w:val="24"/>
        </w:rPr>
      </w:pPr>
      <w:r>
        <w:rPr>
          <w:rFonts w:eastAsia="Calibri"/>
          <w:bCs/>
          <w:color w:val="auto"/>
          <w:kern w:val="0"/>
          <w:szCs w:val="24"/>
        </w:rPr>
        <w:t xml:space="preserve">Electrical tools and equipment </w:t>
      </w:r>
    </w:p>
    <w:p w14:paraId="7B89818D" w14:textId="77777777" w:rsidR="00EF3363" w:rsidRPr="007F7BB9" w:rsidRDefault="00EF3363" w:rsidP="00EF3363">
      <w:pPr>
        <w:spacing w:after="0" w:line="276" w:lineRule="auto"/>
        <w:rPr>
          <w:rFonts w:eastAsia="Calibri"/>
          <w:b/>
          <w:color w:val="auto"/>
          <w:kern w:val="0"/>
          <w:szCs w:val="24"/>
          <w:lang w:val="en-GB"/>
        </w:rPr>
      </w:pPr>
    </w:p>
    <w:p w14:paraId="653BE83F" w14:textId="77777777" w:rsidR="00EF3363" w:rsidRPr="007F7BB9" w:rsidRDefault="00EF3363" w:rsidP="00EF3363">
      <w:pPr>
        <w:spacing w:after="0" w:line="276" w:lineRule="auto"/>
        <w:rPr>
          <w:rFonts w:eastAsia="Calibri"/>
          <w:b/>
          <w:i/>
          <w:color w:val="auto"/>
          <w:kern w:val="0"/>
          <w:szCs w:val="24"/>
          <w:lang w:val="en-GB"/>
        </w:rPr>
      </w:pPr>
      <w:r w:rsidRPr="007F7BB9">
        <w:rPr>
          <w:rFonts w:eastAsia="Calibri"/>
          <w:b/>
          <w:color w:val="auto"/>
          <w:kern w:val="0"/>
          <w:szCs w:val="24"/>
          <w:lang w:val="en-GB"/>
        </w:rPr>
        <w:t>EVIDENCE GUIDE</w:t>
      </w:r>
    </w:p>
    <w:p w14:paraId="46499F2A" w14:textId="77777777" w:rsidR="00EF3363" w:rsidRPr="007F7BB9" w:rsidRDefault="00EF3363" w:rsidP="00EF3363">
      <w:pPr>
        <w:tabs>
          <w:tab w:val="left" w:pos="0"/>
        </w:tabs>
        <w:spacing w:after="0" w:line="240" w:lineRule="auto"/>
        <w:rPr>
          <w:rFonts w:eastAsia="Calibri"/>
          <w:color w:val="auto"/>
          <w:kern w:val="0"/>
          <w:szCs w:val="24"/>
          <w:lang w:val="en-GB"/>
        </w:rPr>
      </w:pPr>
      <w:r w:rsidRPr="007F7BB9">
        <w:rPr>
          <w:rFonts w:eastAsia="Calibri"/>
          <w:color w:val="auto"/>
          <w:kern w:val="0"/>
          <w:szCs w:val="24"/>
          <w:lang w:val="en-GB"/>
        </w:rPr>
        <w:t>This provides advice on assessment and must be read in conjunction with the performance criteria, required knowledge and understanding and range.</w:t>
      </w:r>
    </w:p>
    <w:p w14:paraId="116BE5C7" w14:textId="77777777" w:rsidR="00EF3363" w:rsidRPr="007F7BB9" w:rsidRDefault="00EF3363" w:rsidP="00EF3363">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5"/>
        <w:gridCol w:w="6895"/>
      </w:tblGrid>
      <w:tr w:rsidR="00EF3363" w:rsidRPr="007F7BB9" w14:paraId="183631BB" w14:textId="77777777" w:rsidTr="00F776C4">
        <w:trPr>
          <w:trHeight w:val="1160"/>
        </w:trPr>
        <w:tc>
          <w:tcPr>
            <w:tcW w:w="1313" w:type="pct"/>
          </w:tcPr>
          <w:p w14:paraId="735ABCC3" w14:textId="77777777" w:rsidR="00EF3363" w:rsidRPr="007F7BB9" w:rsidRDefault="00EF3363" w:rsidP="00F776C4">
            <w:pPr>
              <w:numPr>
                <w:ilvl w:val="0"/>
                <w:numId w:val="7"/>
              </w:numPr>
              <w:tabs>
                <w:tab w:val="left" w:pos="0"/>
              </w:tabs>
              <w:spacing w:after="0" w:line="240" w:lineRule="auto"/>
              <w:rPr>
                <w:rFonts w:eastAsia="Calibri"/>
                <w:color w:val="auto"/>
                <w:kern w:val="0"/>
                <w:szCs w:val="24"/>
                <w:lang w:val="en-GB"/>
              </w:rPr>
            </w:pPr>
            <w:r w:rsidRPr="007F7BB9">
              <w:rPr>
                <w:rFonts w:eastAsia="Calibri"/>
                <w:color w:val="auto"/>
                <w:kern w:val="0"/>
                <w:szCs w:val="24"/>
                <w:lang w:val="en-GB"/>
              </w:rPr>
              <w:t>Critical Aspects of Competency</w:t>
            </w:r>
          </w:p>
        </w:tc>
        <w:tc>
          <w:tcPr>
            <w:tcW w:w="3687" w:type="pct"/>
          </w:tcPr>
          <w:p w14:paraId="7B086AE4" w14:textId="77777777" w:rsidR="00EF3363" w:rsidRPr="007F7BB9" w:rsidRDefault="00EF3363" w:rsidP="00F776C4">
            <w:pPr>
              <w:spacing w:after="0"/>
              <w:ind w:left="360"/>
              <w:rPr>
                <w:rFonts w:eastAsia="Calibri"/>
              </w:rPr>
            </w:pPr>
            <w:r w:rsidRPr="007F7BB9">
              <w:rPr>
                <w:rFonts w:eastAsia="Calibri"/>
              </w:rPr>
              <w:t>Assessment requires evidence that the candidate:</w:t>
            </w:r>
          </w:p>
          <w:p w14:paraId="0CF995F5" w14:textId="77777777" w:rsidR="00EF3363" w:rsidRPr="007F7BB9" w:rsidRDefault="00EF3363" w:rsidP="00FD553F">
            <w:pPr>
              <w:pStyle w:val="ListParagraph"/>
              <w:numPr>
                <w:ilvl w:val="0"/>
                <w:numId w:val="161"/>
              </w:numPr>
              <w:spacing w:after="0"/>
            </w:pPr>
            <w:r>
              <w:t>Applied</w:t>
            </w:r>
            <w:r w:rsidRPr="007F7BB9">
              <w:t xml:space="preserve"> </w:t>
            </w:r>
            <w:r>
              <w:t>s</w:t>
            </w:r>
            <w:r w:rsidRPr="007F7BB9">
              <w:t xml:space="preserve">afety procedures as per </w:t>
            </w:r>
            <w:r>
              <w:t xml:space="preserve">work requirement </w:t>
            </w:r>
          </w:p>
          <w:p w14:paraId="5DFA857C" w14:textId="77777777" w:rsidR="00EF3363" w:rsidRPr="007F7BB9" w:rsidRDefault="00EF3363" w:rsidP="00FD553F">
            <w:pPr>
              <w:pStyle w:val="ListParagraph"/>
              <w:numPr>
                <w:ilvl w:val="0"/>
                <w:numId w:val="161"/>
              </w:numPr>
              <w:spacing w:after="0"/>
            </w:pPr>
            <w:r w:rsidRPr="007F7BB9">
              <w:t xml:space="preserve">Carried out </w:t>
            </w:r>
            <w:r>
              <w:t>i</w:t>
            </w:r>
            <w:r w:rsidRPr="007F7BB9">
              <w:t xml:space="preserve">nstrumentation and control system inspection per manufacturer’s specifications </w:t>
            </w:r>
          </w:p>
          <w:p w14:paraId="6EDFC9B3" w14:textId="77777777" w:rsidR="00EF3363" w:rsidRPr="007F7BB9" w:rsidRDefault="00EF3363" w:rsidP="00FD553F">
            <w:pPr>
              <w:pStyle w:val="ListParagraph"/>
              <w:numPr>
                <w:ilvl w:val="0"/>
                <w:numId w:val="161"/>
              </w:numPr>
              <w:spacing w:after="0"/>
            </w:pPr>
            <w:r w:rsidRPr="007F7BB9">
              <w:t>Reset Instrumentation and control system active alarms as per manufacturer’s specifications</w:t>
            </w:r>
          </w:p>
          <w:p w14:paraId="1A49C833" w14:textId="77777777" w:rsidR="00EF3363" w:rsidRPr="007F7BB9" w:rsidRDefault="00EF3363" w:rsidP="00FD553F">
            <w:pPr>
              <w:pStyle w:val="ListParagraph"/>
              <w:numPr>
                <w:ilvl w:val="0"/>
                <w:numId w:val="161"/>
              </w:numPr>
              <w:spacing w:after="0"/>
            </w:pPr>
            <w:r w:rsidRPr="007F7BB9">
              <w:t xml:space="preserve">Changed Instrumentation and control system dies as per job requirement </w:t>
            </w:r>
          </w:p>
          <w:p w14:paraId="1B91FCDC" w14:textId="77777777" w:rsidR="00EF3363" w:rsidRPr="007F7BB9" w:rsidRDefault="00EF3363" w:rsidP="00FD553F">
            <w:pPr>
              <w:pStyle w:val="ListParagraph"/>
              <w:numPr>
                <w:ilvl w:val="0"/>
                <w:numId w:val="161"/>
              </w:numPr>
              <w:spacing w:after="0"/>
            </w:pPr>
            <w:r w:rsidRPr="007F7BB9">
              <w:t>Loaded Instrumentation and control system raw materials as per job requirement</w:t>
            </w:r>
          </w:p>
          <w:p w14:paraId="4A9E3D77" w14:textId="77777777" w:rsidR="00EF3363" w:rsidRPr="007F7BB9" w:rsidRDefault="00EF3363" w:rsidP="00FD553F">
            <w:pPr>
              <w:pStyle w:val="ListParagraph"/>
              <w:numPr>
                <w:ilvl w:val="0"/>
                <w:numId w:val="161"/>
              </w:numPr>
              <w:spacing w:after="0"/>
            </w:pPr>
            <w:r w:rsidRPr="007F7BB9">
              <w:t>Selected Instrumentation and control system recipe as per job requirements.</w:t>
            </w:r>
          </w:p>
          <w:p w14:paraId="33A8EB41" w14:textId="77777777" w:rsidR="00EF3363" w:rsidRPr="007F7BB9" w:rsidRDefault="00EF3363" w:rsidP="00FD553F">
            <w:pPr>
              <w:pStyle w:val="ListParagraph"/>
              <w:numPr>
                <w:ilvl w:val="0"/>
                <w:numId w:val="161"/>
              </w:numPr>
              <w:spacing w:after="0"/>
            </w:pPr>
            <w:r w:rsidRPr="007F7BB9">
              <w:t>Adjusted Instrumentation and control system parameters as per job requirements.</w:t>
            </w:r>
          </w:p>
          <w:p w14:paraId="7255DB1A" w14:textId="77777777" w:rsidR="00EF3363" w:rsidRPr="000D6AB2" w:rsidRDefault="00EF3363" w:rsidP="00FD553F">
            <w:pPr>
              <w:pStyle w:val="ListParagraph"/>
              <w:numPr>
                <w:ilvl w:val="0"/>
                <w:numId w:val="161"/>
              </w:numPr>
              <w:spacing w:after="0"/>
            </w:pPr>
            <w:r w:rsidRPr="007F7BB9">
              <w:t>Carried out Instrumentation and control system monitoring as per job requirements.</w:t>
            </w:r>
            <w:r w:rsidRPr="007F7BB9">
              <w:rPr>
                <w:rFonts w:eastAsia="Tahoma"/>
                <w:szCs w:val="24"/>
                <w:lang w:eastAsia="en-GB"/>
              </w:rPr>
              <w:t xml:space="preserve"> </w:t>
            </w:r>
          </w:p>
          <w:p w14:paraId="62C36104" w14:textId="77777777" w:rsidR="00EF3363" w:rsidRPr="007F7BB9" w:rsidRDefault="00EF3363" w:rsidP="00FD553F">
            <w:pPr>
              <w:pStyle w:val="ListParagraph"/>
              <w:numPr>
                <w:ilvl w:val="0"/>
                <w:numId w:val="161"/>
              </w:numPr>
              <w:spacing w:after="0"/>
            </w:pPr>
            <w:r w:rsidRPr="007F7BB9">
              <w:rPr>
                <w:rFonts w:eastAsia="Tahoma"/>
                <w:szCs w:val="24"/>
                <w:lang w:eastAsia="en-GB"/>
              </w:rPr>
              <w:t>Effected written communication based on workplace requirements</w:t>
            </w:r>
          </w:p>
          <w:p w14:paraId="7C6DB7EE" w14:textId="77777777" w:rsidR="00EF3363" w:rsidRPr="007F7BB9" w:rsidRDefault="00EF3363" w:rsidP="00F776C4">
            <w:pPr>
              <w:spacing w:after="0"/>
              <w:ind w:left="360"/>
            </w:pPr>
          </w:p>
        </w:tc>
      </w:tr>
      <w:tr w:rsidR="00EF3363" w:rsidRPr="007F7BB9" w14:paraId="7FAE4F1E" w14:textId="77777777" w:rsidTr="00F776C4">
        <w:tc>
          <w:tcPr>
            <w:tcW w:w="1313" w:type="pct"/>
          </w:tcPr>
          <w:p w14:paraId="721E879B" w14:textId="77777777" w:rsidR="00EF3363" w:rsidRPr="007F7BB9" w:rsidRDefault="00EF3363" w:rsidP="00F776C4">
            <w:pPr>
              <w:numPr>
                <w:ilvl w:val="0"/>
                <w:numId w:val="7"/>
              </w:numPr>
              <w:tabs>
                <w:tab w:val="left" w:pos="0"/>
              </w:tabs>
              <w:spacing w:after="0" w:line="240" w:lineRule="auto"/>
              <w:ind w:right="162"/>
              <w:rPr>
                <w:rFonts w:eastAsia="Calibri"/>
                <w:color w:val="auto"/>
                <w:kern w:val="0"/>
                <w:szCs w:val="24"/>
                <w:lang w:val="en-GB"/>
              </w:rPr>
            </w:pPr>
            <w:r w:rsidRPr="007F7BB9">
              <w:rPr>
                <w:rFonts w:eastAsia="Calibri"/>
                <w:color w:val="auto"/>
                <w:kern w:val="0"/>
                <w:szCs w:val="24"/>
                <w:lang w:val="en-GB"/>
              </w:rPr>
              <w:lastRenderedPageBreak/>
              <w:t>Resource Implications</w:t>
            </w:r>
          </w:p>
        </w:tc>
        <w:tc>
          <w:tcPr>
            <w:tcW w:w="3687" w:type="pct"/>
          </w:tcPr>
          <w:p w14:paraId="184539C0" w14:textId="77777777" w:rsidR="00EF3363" w:rsidRPr="008623ED" w:rsidRDefault="00EF3363" w:rsidP="00F776C4">
            <w:pPr>
              <w:tabs>
                <w:tab w:val="left" w:pos="0"/>
                <w:tab w:val="left" w:pos="702"/>
              </w:tabs>
              <w:spacing w:after="0" w:line="240" w:lineRule="auto"/>
              <w:ind w:left="360"/>
              <w:contextualSpacing/>
              <w:rPr>
                <w:rFonts w:eastAsia="Calibri"/>
                <w:color w:val="000000" w:themeColor="text1"/>
                <w:kern w:val="0"/>
                <w:szCs w:val="24"/>
              </w:rPr>
            </w:pPr>
            <w:r w:rsidRPr="008623ED">
              <w:rPr>
                <w:rFonts w:eastAsia="Calibri"/>
                <w:color w:val="000000" w:themeColor="text1"/>
                <w:kern w:val="0"/>
                <w:szCs w:val="24"/>
              </w:rPr>
              <w:t xml:space="preserve">The following resources should be provided: </w:t>
            </w:r>
          </w:p>
          <w:p w14:paraId="32C538B8" w14:textId="77777777" w:rsidR="00EF3363" w:rsidRPr="008623ED" w:rsidRDefault="00EF3363" w:rsidP="00F776C4">
            <w:pPr>
              <w:numPr>
                <w:ilvl w:val="0"/>
                <w:numId w:val="9"/>
              </w:numPr>
              <w:tabs>
                <w:tab w:val="left" w:pos="0"/>
                <w:tab w:val="left" w:pos="702"/>
              </w:tabs>
              <w:spacing w:after="0" w:line="240" w:lineRule="auto"/>
              <w:contextualSpacing/>
              <w:rPr>
                <w:rFonts w:eastAsia="Calibri"/>
                <w:color w:val="000000" w:themeColor="text1"/>
                <w:kern w:val="0"/>
                <w:szCs w:val="24"/>
              </w:rPr>
            </w:pPr>
            <w:r w:rsidRPr="008623ED">
              <w:rPr>
                <w:rFonts w:eastAsia="Calibri"/>
                <w:color w:val="000000" w:themeColor="text1"/>
                <w:kern w:val="0"/>
                <w:szCs w:val="24"/>
              </w:rPr>
              <w:t xml:space="preserve">Appropriately simulated environment where assessment can take place. </w:t>
            </w:r>
          </w:p>
          <w:p w14:paraId="531DA6A3" w14:textId="77777777" w:rsidR="00EF3363" w:rsidRPr="008623ED" w:rsidRDefault="00EF3363" w:rsidP="00F776C4">
            <w:pPr>
              <w:numPr>
                <w:ilvl w:val="0"/>
                <w:numId w:val="9"/>
              </w:numPr>
              <w:tabs>
                <w:tab w:val="left" w:pos="0"/>
                <w:tab w:val="left" w:pos="702"/>
              </w:tabs>
              <w:spacing w:after="0" w:line="240" w:lineRule="auto"/>
              <w:contextualSpacing/>
              <w:rPr>
                <w:rFonts w:eastAsia="Calibri"/>
                <w:color w:val="000000" w:themeColor="text1"/>
                <w:kern w:val="0"/>
                <w:szCs w:val="24"/>
              </w:rPr>
            </w:pPr>
            <w:r w:rsidRPr="008623ED">
              <w:rPr>
                <w:rFonts w:eastAsia="Calibri"/>
                <w:color w:val="000000" w:themeColor="text1"/>
                <w:kern w:val="0"/>
                <w:szCs w:val="24"/>
              </w:rPr>
              <w:t xml:space="preserve">Access to relevant work environment </w:t>
            </w:r>
          </w:p>
          <w:p w14:paraId="338E931B" w14:textId="77777777" w:rsidR="00EF3363" w:rsidRPr="007F7BB9" w:rsidRDefault="00EF3363" w:rsidP="00F776C4">
            <w:pPr>
              <w:numPr>
                <w:ilvl w:val="0"/>
                <w:numId w:val="9"/>
              </w:numPr>
              <w:tabs>
                <w:tab w:val="left" w:pos="0"/>
                <w:tab w:val="left" w:pos="702"/>
              </w:tabs>
              <w:spacing w:after="0" w:line="240" w:lineRule="auto"/>
              <w:contextualSpacing/>
              <w:rPr>
                <w:rFonts w:eastAsia="Calibri"/>
                <w:color w:val="auto"/>
                <w:kern w:val="0"/>
                <w:szCs w:val="24"/>
              </w:rPr>
            </w:pPr>
            <w:r w:rsidRPr="008623ED">
              <w:rPr>
                <w:rFonts w:eastAsia="Calibri"/>
                <w:color w:val="000000" w:themeColor="text1"/>
                <w:kern w:val="0"/>
                <w:szCs w:val="24"/>
              </w:rPr>
              <w:t>Resources relevant to the proposed activities or tasks</w:t>
            </w:r>
          </w:p>
        </w:tc>
      </w:tr>
      <w:tr w:rsidR="00EF3363" w:rsidRPr="007F7BB9" w14:paraId="2BC35A6B" w14:textId="77777777" w:rsidTr="00F776C4">
        <w:tc>
          <w:tcPr>
            <w:tcW w:w="1313" w:type="pct"/>
          </w:tcPr>
          <w:p w14:paraId="5D1E29B5" w14:textId="77777777" w:rsidR="00EF3363" w:rsidRPr="007F7BB9" w:rsidRDefault="00EF3363" w:rsidP="00F776C4">
            <w:pPr>
              <w:numPr>
                <w:ilvl w:val="0"/>
                <w:numId w:val="7"/>
              </w:numPr>
              <w:tabs>
                <w:tab w:val="left" w:pos="0"/>
              </w:tabs>
              <w:spacing w:after="0" w:line="240" w:lineRule="auto"/>
              <w:ind w:right="252"/>
              <w:rPr>
                <w:rFonts w:eastAsia="Calibri"/>
                <w:color w:val="auto"/>
                <w:kern w:val="0"/>
                <w:szCs w:val="24"/>
                <w:lang w:val="en-GB"/>
              </w:rPr>
            </w:pPr>
            <w:r w:rsidRPr="007F7BB9">
              <w:rPr>
                <w:rFonts w:eastAsia="Calibri"/>
                <w:color w:val="auto"/>
                <w:kern w:val="0"/>
                <w:szCs w:val="24"/>
                <w:lang w:val="en-GB"/>
              </w:rPr>
              <w:t>Methods of Assessment</w:t>
            </w:r>
          </w:p>
        </w:tc>
        <w:tc>
          <w:tcPr>
            <w:tcW w:w="3687" w:type="pct"/>
          </w:tcPr>
          <w:p w14:paraId="6932EFAD" w14:textId="77777777" w:rsidR="00EF3363" w:rsidRPr="007F7BB9" w:rsidRDefault="00EF3363" w:rsidP="00F776C4">
            <w:pPr>
              <w:tabs>
                <w:tab w:val="left" w:pos="0"/>
              </w:tabs>
              <w:spacing w:after="0" w:line="240" w:lineRule="auto"/>
              <w:rPr>
                <w:color w:val="auto"/>
                <w:kern w:val="0"/>
                <w:szCs w:val="24"/>
                <w:lang w:val="en-GB"/>
              </w:rPr>
            </w:pPr>
            <w:r w:rsidRPr="007F7BB9">
              <w:rPr>
                <w:color w:val="auto"/>
                <w:kern w:val="0"/>
                <w:szCs w:val="24"/>
                <w:lang w:val="en-GB"/>
              </w:rPr>
              <w:t>Competency may be assessed through:</w:t>
            </w:r>
          </w:p>
          <w:p w14:paraId="6221A167" w14:textId="77777777" w:rsidR="00EF3363" w:rsidRDefault="00EF3363" w:rsidP="00FD553F">
            <w:pPr>
              <w:numPr>
                <w:ilvl w:val="1"/>
                <w:numId w:val="170"/>
              </w:numPr>
              <w:pBdr>
                <w:between w:val="nil"/>
              </w:pBdr>
              <w:spacing w:after="0" w:line="276" w:lineRule="auto"/>
              <w:rPr>
                <w:rFonts w:eastAsia="Tahoma"/>
                <w:lang w:eastAsia="en-GB"/>
              </w:rPr>
            </w:pPr>
            <w:r>
              <w:rPr>
                <w:rFonts w:eastAsia="Tahoma"/>
                <w:lang w:eastAsia="en-GB"/>
              </w:rPr>
              <w:t xml:space="preserve">Project </w:t>
            </w:r>
          </w:p>
          <w:p w14:paraId="3F39D94A" w14:textId="77777777" w:rsidR="00EF3363" w:rsidRDefault="00EF3363" w:rsidP="00FD553F">
            <w:pPr>
              <w:numPr>
                <w:ilvl w:val="1"/>
                <w:numId w:val="170"/>
              </w:numPr>
              <w:pBdr>
                <w:between w:val="nil"/>
              </w:pBdr>
              <w:spacing w:after="0" w:line="276" w:lineRule="auto"/>
              <w:rPr>
                <w:rFonts w:eastAsia="Tahoma"/>
                <w:lang w:eastAsia="en-GB"/>
              </w:rPr>
            </w:pPr>
            <w:r>
              <w:rPr>
                <w:rFonts w:eastAsia="Tahoma"/>
                <w:lang w:eastAsia="en-GB"/>
              </w:rPr>
              <w:t>Practical</w:t>
            </w:r>
          </w:p>
          <w:p w14:paraId="2951C2CD" w14:textId="77777777" w:rsidR="00EF3363" w:rsidRDefault="00EF3363" w:rsidP="00FD553F">
            <w:pPr>
              <w:numPr>
                <w:ilvl w:val="1"/>
                <w:numId w:val="170"/>
              </w:numPr>
              <w:pBdr>
                <w:between w:val="nil"/>
              </w:pBdr>
              <w:spacing w:after="0" w:line="276" w:lineRule="auto"/>
              <w:rPr>
                <w:rFonts w:eastAsia="Tahoma"/>
                <w:lang w:eastAsia="en-GB"/>
              </w:rPr>
            </w:pPr>
            <w:r>
              <w:rPr>
                <w:rFonts w:eastAsia="Tahoma"/>
                <w:lang w:eastAsia="en-GB"/>
              </w:rPr>
              <w:t xml:space="preserve">Portfolio of evidence </w:t>
            </w:r>
          </w:p>
          <w:p w14:paraId="40AB00EC" w14:textId="77777777" w:rsidR="00EF3363" w:rsidRDefault="00EF3363" w:rsidP="00FD553F">
            <w:pPr>
              <w:numPr>
                <w:ilvl w:val="1"/>
                <w:numId w:val="170"/>
              </w:numPr>
              <w:pBdr>
                <w:between w:val="nil"/>
              </w:pBdr>
              <w:spacing w:after="0" w:line="276" w:lineRule="auto"/>
              <w:rPr>
                <w:rFonts w:eastAsia="Tahoma"/>
                <w:lang w:eastAsia="en-GB"/>
              </w:rPr>
            </w:pPr>
            <w:r>
              <w:rPr>
                <w:rFonts w:eastAsia="Tahoma"/>
                <w:lang w:eastAsia="en-GB"/>
              </w:rPr>
              <w:t>Third party reports</w:t>
            </w:r>
          </w:p>
          <w:p w14:paraId="7B4F3E63" w14:textId="77777777" w:rsidR="00EF3363" w:rsidRDefault="00EF3363" w:rsidP="00FD553F">
            <w:pPr>
              <w:numPr>
                <w:ilvl w:val="1"/>
                <w:numId w:val="170"/>
              </w:numPr>
              <w:pBdr>
                <w:between w:val="nil"/>
              </w:pBdr>
              <w:spacing w:after="0" w:line="276" w:lineRule="auto"/>
              <w:rPr>
                <w:rFonts w:eastAsia="Tahoma"/>
                <w:lang w:eastAsia="en-GB"/>
              </w:rPr>
            </w:pPr>
            <w:r>
              <w:rPr>
                <w:rFonts w:eastAsia="Tahoma"/>
                <w:lang w:eastAsia="en-GB"/>
              </w:rPr>
              <w:t xml:space="preserve">Oral questions </w:t>
            </w:r>
          </w:p>
          <w:p w14:paraId="2A19684F" w14:textId="77777777" w:rsidR="00EF3363" w:rsidRPr="009D3AAC" w:rsidRDefault="00EF3363" w:rsidP="00FD553F">
            <w:pPr>
              <w:numPr>
                <w:ilvl w:val="1"/>
                <w:numId w:val="170"/>
              </w:numPr>
              <w:pBdr>
                <w:between w:val="nil"/>
              </w:pBdr>
              <w:spacing w:after="0" w:line="276" w:lineRule="auto"/>
              <w:rPr>
                <w:rFonts w:eastAsia="Tahoma"/>
                <w:lang w:eastAsia="en-GB"/>
              </w:rPr>
            </w:pPr>
            <w:r w:rsidRPr="009D3AAC">
              <w:rPr>
                <w:rFonts w:eastAsia="Tahoma"/>
                <w:lang w:eastAsia="en-GB"/>
              </w:rPr>
              <w:t xml:space="preserve">Written test  </w:t>
            </w:r>
          </w:p>
        </w:tc>
      </w:tr>
      <w:tr w:rsidR="00EF3363" w:rsidRPr="007F7BB9" w14:paraId="0B1274CA" w14:textId="77777777" w:rsidTr="00F776C4">
        <w:tc>
          <w:tcPr>
            <w:tcW w:w="1313" w:type="pct"/>
          </w:tcPr>
          <w:p w14:paraId="00708BCC" w14:textId="77777777" w:rsidR="00EF3363" w:rsidRPr="007F7BB9" w:rsidRDefault="00EF3363" w:rsidP="00F776C4">
            <w:pPr>
              <w:numPr>
                <w:ilvl w:val="0"/>
                <w:numId w:val="7"/>
              </w:numPr>
              <w:tabs>
                <w:tab w:val="left" w:pos="-5508"/>
                <w:tab w:val="left" w:pos="0"/>
              </w:tabs>
              <w:spacing w:after="0" w:line="240" w:lineRule="auto"/>
              <w:ind w:right="252"/>
              <w:rPr>
                <w:rFonts w:eastAsia="Calibri"/>
                <w:color w:val="auto"/>
                <w:kern w:val="0"/>
                <w:szCs w:val="24"/>
                <w:lang w:val="en-GB"/>
              </w:rPr>
            </w:pPr>
            <w:r w:rsidRPr="007F7BB9">
              <w:rPr>
                <w:rFonts w:eastAsia="Calibri"/>
                <w:color w:val="auto"/>
                <w:kern w:val="0"/>
                <w:szCs w:val="24"/>
                <w:lang w:val="en-GB"/>
              </w:rPr>
              <w:t>Context of Assessment</w:t>
            </w:r>
          </w:p>
        </w:tc>
        <w:tc>
          <w:tcPr>
            <w:tcW w:w="3687" w:type="pct"/>
          </w:tcPr>
          <w:p w14:paraId="78AFCB2D" w14:textId="77777777" w:rsidR="00EF3363" w:rsidRPr="007F7BB9" w:rsidRDefault="00EF3363" w:rsidP="00F776C4">
            <w:pPr>
              <w:tabs>
                <w:tab w:val="left" w:pos="0"/>
                <w:tab w:val="left" w:pos="702"/>
              </w:tabs>
              <w:spacing w:after="0" w:line="240" w:lineRule="auto"/>
              <w:ind w:right="749"/>
              <w:rPr>
                <w:rFonts w:eastAsia="Calibri"/>
                <w:color w:val="auto"/>
                <w:kern w:val="0"/>
                <w:szCs w:val="24"/>
                <w:lang w:val="en-GB"/>
              </w:rPr>
            </w:pPr>
            <w:r w:rsidRPr="007F7BB9">
              <w:rPr>
                <w:rFonts w:eastAsia="Calibri"/>
                <w:color w:val="auto"/>
                <w:kern w:val="0"/>
                <w:szCs w:val="24"/>
                <w:lang w:val="en-GB"/>
              </w:rPr>
              <w:t>Competency may be assessed individually in the actual workplace or simulated setting of the actual work place</w:t>
            </w:r>
          </w:p>
        </w:tc>
      </w:tr>
      <w:tr w:rsidR="00EF3363" w:rsidRPr="007F7BB9" w14:paraId="6B51E2CA" w14:textId="77777777" w:rsidTr="00F776C4">
        <w:tc>
          <w:tcPr>
            <w:tcW w:w="1313" w:type="pct"/>
          </w:tcPr>
          <w:p w14:paraId="5E171690" w14:textId="77777777" w:rsidR="00EF3363" w:rsidRPr="007F7BB9" w:rsidRDefault="00EF3363" w:rsidP="00F776C4">
            <w:pPr>
              <w:numPr>
                <w:ilvl w:val="0"/>
                <w:numId w:val="7"/>
              </w:numPr>
              <w:tabs>
                <w:tab w:val="left" w:pos="0"/>
              </w:tabs>
              <w:spacing w:after="0" w:line="240" w:lineRule="auto"/>
              <w:rPr>
                <w:rFonts w:eastAsia="Calibri"/>
                <w:color w:val="auto"/>
                <w:kern w:val="0"/>
                <w:szCs w:val="24"/>
                <w:lang w:val="en-GB"/>
              </w:rPr>
            </w:pPr>
            <w:r w:rsidRPr="007F7BB9">
              <w:rPr>
                <w:rFonts w:eastAsia="Calibri"/>
                <w:color w:val="auto"/>
                <w:kern w:val="0"/>
                <w:szCs w:val="24"/>
                <w:lang w:val="en-GB"/>
              </w:rPr>
              <w:t>Guidance information for assessment</w:t>
            </w:r>
          </w:p>
        </w:tc>
        <w:tc>
          <w:tcPr>
            <w:tcW w:w="3687" w:type="pct"/>
          </w:tcPr>
          <w:p w14:paraId="36C98075" w14:textId="77777777" w:rsidR="00EF3363" w:rsidRPr="007F7BB9" w:rsidRDefault="00EF3363" w:rsidP="00F776C4">
            <w:pPr>
              <w:tabs>
                <w:tab w:val="left" w:pos="0"/>
              </w:tabs>
              <w:spacing w:after="0" w:line="240" w:lineRule="auto"/>
              <w:jc w:val="both"/>
              <w:rPr>
                <w:rFonts w:eastAsia="Calibri"/>
                <w:color w:val="auto"/>
                <w:kern w:val="0"/>
                <w:szCs w:val="24"/>
                <w:lang w:val="en-GB"/>
              </w:rPr>
            </w:pPr>
            <w:r w:rsidRPr="007F7BB9">
              <w:rPr>
                <w:rFonts w:eastAsia="Calibri"/>
                <w:color w:val="auto"/>
                <w:kern w:val="0"/>
                <w:szCs w:val="24"/>
                <w:lang w:val="en-GB"/>
              </w:rPr>
              <w:t>Holistic assessment with other units relevant to the industry sector, workplace and job role is recommended.</w:t>
            </w:r>
          </w:p>
        </w:tc>
      </w:tr>
    </w:tbl>
    <w:p w14:paraId="3F765ADD" w14:textId="77777777" w:rsidR="00EF3363" w:rsidRPr="007F7BB9" w:rsidRDefault="00EF3363" w:rsidP="00EF3363">
      <w:pPr>
        <w:spacing w:after="160" w:line="259" w:lineRule="auto"/>
        <w:rPr>
          <w:b/>
          <w:szCs w:val="24"/>
        </w:rPr>
      </w:pPr>
    </w:p>
    <w:p w14:paraId="3A88B750" w14:textId="77777777" w:rsidR="00EF3363" w:rsidRPr="007F7BB9" w:rsidRDefault="00EF3363" w:rsidP="00EF3363">
      <w:pPr>
        <w:spacing w:after="160" w:line="259" w:lineRule="auto"/>
        <w:rPr>
          <w:b/>
          <w:szCs w:val="24"/>
        </w:rPr>
      </w:pPr>
      <w:r w:rsidRPr="007F7BB9">
        <w:rPr>
          <w:b/>
          <w:szCs w:val="24"/>
        </w:rPr>
        <w:br w:type="page"/>
      </w:r>
    </w:p>
    <w:p w14:paraId="29ED488A" w14:textId="77777777" w:rsidR="00EF3363" w:rsidRPr="00A92A95" w:rsidRDefault="00EF3363" w:rsidP="00EF3363">
      <w:pPr>
        <w:pStyle w:val="Heading2"/>
      </w:pPr>
      <w:bookmarkStart w:id="84" w:name="_Toc190768537"/>
      <w:bookmarkStart w:id="85" w:name="_Toc195526472"/>
      <w:bookmarkStart w:id="86" w:name="_Toc195604380"/>
      <w:bookmarkStart w:id="87" w:name="_Toc195604698"/>
      <w:bookmarkStart w:id="88" w:name="_Toc197085653"/>
      <w:r w:rsidRPr="00A92A95">
        <w:lastRenderedPageBreak/>
        <w:t>MAINTAIN INSTRUMENTATION AND CONTROL SYSTEMS</w:t>
      </w:r>
      <w:bookmarkEnd w:id="84"/>
      <w:bookmarkEnd w:id="85"/>
      <w:bookmarkEnd w:id="86"/>
      <w:bookmarkEnd w:id="87"/>
      <w:bookmarkEnd w:id="88"/>
    </w:p>
    <w:p w14:paraId="0F048CC2" w14:textId="77777777" w:rsidR="00EF3363" w:rsidRDefault="00EF3363" w:rsidP="00EF3363">
      <w:pPr>
        <w:spacing w:after="0"/>
        <w:jc w:val="both"/>
        <w:rPr>
          <w:rFonts w:eastAsia="Calibri"/>
          <w:b/>
          <w:color w:val="auto"/>
          <w:kern w:val="0"/>
          <w:szCs w:val="24"/>
          <w:lang w:val="en-GB"/>
        </w:rPr>
      </w:pPr>
    </w:p>
    <w:p w14:paraId="3C98B1EA" w14:textId="77777777" w:rsidR="00EF3363" w:rsidRDefault="00EF3363" w:rsidP="00EF3363">
      <w:pPr>
        <w:spacing w:after="0"/>
        <w:jc w:val="both"/>
        <w:rPr>
          <w:b/>
          <w:szCs w:val="24"/>
        </w:rPr>
      </w:pPr>
      <w:r>
        <w:rPr>
          <w:rFonts w:eastAsia="Calibri"/>
          <w:b/>
          <w:color w:val="auto"/>
          <w:kern w:val="0"/>
          <w:szCs w:val="24"/>
          <w:lang w:val="en-GB"/>
        </w:rPr>
        <w:t xml:space="preserve">ISCED </w:t>
      </w:r>
      <w:r w:rsidRPr="00A92A95">
        <w:rPr>
          <w:rFonts w:eastAsia="Calibri"/>
          <w:b/>
          <w:color w:val="auto"/>
          <w:kern w:val="0"/>
          <w:szCs w:val="24"/>
          <w:lang w:val="en-GB"/>
        </w:rPr>
        <w:t xml:space="preserve">UNIT CODE:  </w:t>
      </w:r>
      <w:r w:rsidRPr="0084676C">
        <w:rPr>
          <w:b/>
          <w:szCs w:val="24"/>
        </w:rPr>
        <w:t xml:space="preserve">0714 </w:t>
      </w:r>
      <w:r w:rsidR="004876C9">
        <w:rPr>
          <w:b/>
          <w:szCs w:val="24"/>
        </w:rPr>
        <w:t>351 16</w:t>
      </w:r>
      <w:r>
        <w:rPr>
          <w:b/>
          <w:szCs w:val="24"/>
        </w:rPr>
        <w:t>A</w:t>
      </w:r>
    </w:p>
    <w:p w14:paraId="48EE23C4" w14:textId="77777777" w:rsidR="00EF3363" w:rsidRPr="00A92A95" w:rsidRDefault="00EF3363" w:rsidP="00EF3363">
      <w:pPr>
        <w:spacing w:after="0"/>
        <w:jc w:val="both"/>
        <w:rPr>
          <w:szCs w:val="24"/>
          <w:lang w:val="en-GB"/>
        </w:rPr>
      </w:pPr>
    </w:p>
    <w:p w14:paraId="72DEF429" w14:textId="77777777" w:rsidR="00EF3363" w:rsidRPr="00A92A95" w:rsidRDefault="00EF3363" w:rsidP="00EF3363">
      <w:pPr>
        <w:tabs>
          <w:tab w:val="left" w:pos="2880"/>
        </w:tabs>
        <w:spacing w:after="0" w:line="276" w:lineRule="auto"/>
        <w:jc w:val="both"/>
        <w:rPr>
          <w:rFonts w:eastAsia="Calibri"/>
          <w:color w:val="auto"/>
          <w:kern w:val="0"/>
          <w:szCs w:val="24"/>
          <w:lang w:val="en-GB"/>
        </w:rPr>
      </w:pPr>
      <w:r w:rsidRPr="00A92A95">
        <w:rPr>
          <w:rFonts w:eastAsia="Calibri"/>
          <w:b/>
          <w:color w:val="auto"/>
          <w:kern w:val="0"/>
          <w:szCs w:val="24"/>
          <w:lang w:val="en-GB"/>
        </w:rPr>
        <w:t>UNIT DESCRIPTION</w:t>
      </w:r>
    </w:p>
    <w:p w14:paraId="6E49C08D" w14:textId="77777777" w:rsidR="00EF3363" w:rsidRPr="00A92A95" w:rsidRDefault="00EF3363" w:rsidP="00EF3363">
      <w:pPr>
        <w:autoSpaceDE w:val="0"/>
        <w:autoSpaceDN w:val="0"/>
        <w:adjustRightInd w:val="0"/>
        <w:spacing w:after="0" w:line="276" w:lineRule="auto"/>
        <w:rPr>
          <w:kern w:val="0"/>
          <w:szCs w:val="24"/>
        </w:rPr>
      </w:pPr>
      <w:r w:rsidRPr="00A92A95">
        <w:rPr>
          <w:kern w:val="0"/>
          <w:szCs w:val="24"/>
        </w:rPr>
        <w:t xml:space="preserve">This unit covers the competencies required to install instrumentation system skills. It involves Preparing   instrumentation and control systems maintenance schedule, conducting instrumentation and control systems preventive maintenance, conducting instrumentation and control systems corrective maintenance, Testing and Commissioning instrumentation and control system  </w:t>
      </w:r>
    </w:p>
    <w:p w14:paraId="1E6CE493" w14:textId="77777777" w:rsidR="00EF3363" w:rsidRPr="00A92A95" w:rsidRDefault="00EF3363" w:rsidP="00EF3363">
      <w:pPr>
        <w:spacing w:after="200" w:line="276" w:lineRule="auto"/>
        <w:rPr>
          <w:b/>
          <w:color w:val="auto"/>
          <w:kern w:val="0"/>
          <w:szCs w:val="24"/>
        </w:rPr>
      </w:pPr>
      <w:r w:rsidRPr="00A92A95">
        <w:rPr>
          <w:b/>
          <w:color w:val="auto"/>
          <w:kern w:val="0"/>
          <w:szCs w:val="24"/>
        </w:rPr>
        <w:t>ELEMENTS AND PERFORMANCE CRITERIA</w:t>
      </w:r>
    </w:p>
    <w:tbl>
      <w:tblPr>
        <w:tblStyle w:val="TableGrid21"/>
        <w:tblW w:w="9576" w:type="dxa"/>
        <w:tblLayout w:type="fixed"/>
        <w:tblLook w:val="04A0" w:firstRow="1" w:lastRow="0" w:firstColumn="1" w:lastColumn="0" w:noHBand="0" w:noVBand="1"/>
      </w:tblPr>
      <w:tblGrid>
        <w:gridCol w:w="2538"/>
        <w:gridCol w:w="7038"/>
      </w:tblGrid>
      <w:tr w:rsidR="00EF3363" w:rsidRPr="00A92A95" w14:paraId="69994D24" w14:textId="77777777" w:rsidTr="00F776C4">
        <w:tc>
          <w:tcPr>
            <w:tcW w:w="2538" w:type="dxa"/>
            <w:shd w:val="clear" w:color="auto" w:fill="9CC2E5" w:themeFill="accent1" w:themeFillTint="99"/>
          </w:tcPr>
          <w:p w14:paraId="52899EE9" w14:textId="77777777" w:rsidR="00EF3363" w:rsidRPr="00A92A95" w:rsidRDefault="00EF3363" w:rsidP="00F776C4">
            <w:pPr>
              <w:rPr>
                <w:color w:val="auto"/>
                <w:kern w:val="0"/>
                <w:szCs w:val="24"/>
              </w:rPr>
            </w:pPr>
            <w:r w:rsidRPr="00A92A95">
              <w:rPr>
                <w:color w:val="auto"/>
                <w:kern w:val="0"/>
                <w:szCs w:val="24"/>
              </w:rPr>
              <w:t xml:space="preserve">ELEMENT </w:t>
            </w:r>
          </w:p>
          <w:p w14:paraId="04A243BD" w14:textId="77777777" w:rsidR="00EF3363" w:rsidRPr="00A92A95" w:rsidRDefault="00EF3363" w:rsidP="00F776C4">
            <w:pPr>
              <w:rPr>
                <w:color w:val="auto"/>
                <w:kern w:val="0"/>
                <w:szCs w:val="24"/>
              </w:rPr>
            </w:pPr>
            <w:r w:rsidRPr="00A92A95">
              <w:rPr>
                <w:color w:val="auto"/>
                <w:kern w:val="0"/>
                <w:szCs w:val="24"/>
              </w:rPr>
              <w:t>These describe the key outcomes which make up workplace functions</w:t>
            </w:r>
          </w:p>
        </w:tc>
        <w:tc>
          <w:tcPr>
            <w:tcW w:w="7038" w:type="dxa"/>
            <w:shd w:val="clear" w:color="auto" w:fill="9CC2E5" w:themeFill="accent1" w:themeFillTint="99"/>
          </w:tcPr>
          <w:p w14:paraId="600D5D22" w14:textId="77777777" w:rsidR="00EF3363" w:rsidRPr="00A92A95" w:rsidRDefault="00EF3363" w:rsidP="00F776C4">
            <w:pPr>
              <w:rPr>
                <w:color w:val="auto"/>
                <w:kern w:val="0"/>
                <w:szCs w:val="24"/>
              </w:rPr>
            </w:pPr>
            <w:r w:rsidRPr="00A92A95">
              <w:rPr>
                <w:color w:val="auto"/>
                <w:kern w:val="0"/>
                <w:szCs w:val="24"/>
              </w:rPr>
              <w:t>PERFORMANCE CRITERIA</w:t>
            </w:r>
          </w:p>
          <w:p w14:paraId="7BBAD962" w14:textId="77777777" w:rsidR="00EF3363" w:rsidRPr="00A92A95" w:rsidRDefault="00EF3363" w:rsidP="00F776C4">
            <w:pPr>
              <w:rPr>
                <w:color w:val="auto"/>
                <w:kern w:val="0"/>
                <w:szCs w:val="24"/>
              </w:rPr>
            </w:pPr>
            <w:r w:rsidRPr="00A92A95">
              <w:rPr>
                <w:color w:val="auto"/>
                <w:kern w:val="0"/>
                <w:szCs w:val="24"/>
              </w:rPr>
              <w:t>These are assessable statements which specify the required level of performance for each of the elements</w:t>
            </w:r>
          </w:p>
          <w:p w14:paraId="4A32845B" w14:textId="77777777" w:rsidR="00EF3363" w:rsidRPr="00A92A95" w:rsidRDefault="00EF3363" w:rsidP="00F776C4">
            <w:pPr>
              <w:rPr>
                <w:color w:val="auto"/>
                <w:kern w:val="0"/>
                <w:szCs w:val="24"/>
              </w:rPr>
            </w:pPr>
            <w:r w:rsidRPr="00A92A95">
              <w:rPr>
                <w:color w:val="auto"/>
                <w:kern w:val="0"/>
                <w:szCs w:val="24"/>
              </w:rPr>
              <w:t>Bold and italicized terms are elaborated in the range</w:t>
            </w:r>
          </w:p>
          <w:p w14:paraId="0F0C655D" w14:textId="77777777" w:rsidR="00EF3363" w:rsidRPr="00A92A95" w:rsidRDefault="00EF3363" w:rsidP="00F776C4">
            <w:pPr>
              <w:rPr>
                <w:color w:val="auto"/>
                <w:kern w:val="0"/>
                <w:szCs w:val="24"/>
              </w:rPr>
            </w:pPr>
          </w:p>
        </w:tc>
      </w:tr>
      <w:tr w:rsidR="00EF3363" w:rsidRPr="00A92A95" w14:paraId="56339835" w14:textId="77777777" w:rsidTr="00F776C4">
        <w:trPr>
          <w:trHeight w:val="2379"/>
        </w:trPr>
        <w:tc>
          <w:tcPr>
            <w:tcW w:w="2538" w:type="dxa"/>
            <w:tcBorders>
              <w:top w:val="single" w:sz="4" w:space="0" w:color="auto"/>
              <w:left w:val="single" w:sz="4" w:space="0" w:color="auto"/>
              <w:bottom w:val="single" w:sz="4" w:space="0" w:color="auto"/>
              <w:right w:val="single" w:sz="4" w:space="0" w:color="auto"/>
            </w:tcBorders>
          </w:tcPr>
          <w:p w14:paraId="39314C4C" w14:textId="77777777" w:rsidR="00EF3363" w:rsidRPr="00A92A95" w:rsidRDefault="00EF3363" w:rsidP="00F776C4">
            <w:pPr>
              <w:numPr>
                <w:ilvl w:val="0"/>
                <w:numId w:val="10"/>
              </w:numPr>
              <w:spacing w:after="0" w:line="240" w:lineRule="atLeast"/>
              <w:contextualSpacing/>
              <w:rPr>
                <w:color w:val="000000" w:themeColor="text1"/>
                <w:kern w:val="0"/>
                <w:szCs w:val="24"/>
                <w:lang w:val="en-GB"/>
              </w:rPr>
            </w:pPr>
            <w:r w:rsidRPr="00A92A95">
              <w:rPr>
                <w:color w:val="auto"/>
                <w:kern w:val="0"/>
                <w:szCs w:val="24"/>
                <w:lang w:val="en-GB"/>
              </w:rPr>
              <w:t xml:space="preserve">Prepare   instrumentation and control systems maintenance schedule </w:t>
            </w:r>
          </w:p>
        </w:tc>
        <w:tc>
          <w:tcPr>
            <w:tcW w:w="7038" w:type="dxa"/>
            <w:tcBorders>
              <w:top w:val="single" w:sz="4" w:space="0" w:color="000000"/>
              <w:left w:val="single" w:sz="4" w:space="0" w:color="000000"/>
              <w:bottom w:val="single" w:sz="4" w:space="0" w:color="000000"/>
              <w:right w:val="single" w:sz="4" w:space="0" w:color="000000"/>
            </w:tcBorders>
          </w:tcPr>
          <w:p w14:paraId="3348E0DE" w14:textId="77777777" w:rsidR="00EF3363" w:rsidRPr="00A92A95" w:rsidRDefault="00EF3363" w:rsidP="00FD553F">
            <w:pPr>
              <w:numPr>
                <w:ilvl w:val="1"/>
                <w:numId w:val="183"/>
              </w:numPr>
              <w:spacing w:after="0" w:line="240" w:lineRule="atLeast"/>
              <w:contextualSpacing/>
              <w:rPr>
                <w:color w:val="000000" w:themeColor="text1"/>
                <w:kern w:val="0"/>
                <w:szCs w:val="24"/>
                <w:lang w:val="en-GB"/>
              </w:rPr>
            </w:pPr>
            <w:r w:rsidRPr="00A92A95">
              <w:rPr>
                <w:color w:val="auto"/>
                <w:kern w:val="0"/>
                <w:szCs w:val="24"/>
                <w:lang w:val="en-GB"/>
              </w:rPr>
              <w:t xml:space="preserve">Instrumentation and control systems </w:t>
            </w:r>
            <w:r w:rsidRPr="00A92A95">
              <w:rPr>
                <w:color w:val="000000" w:themeColor="text1"/>
                <w:kern w:val="0"/>
                <w:szCs w:val="24"/>
                <w:lang w:val="en-GB"/>
              </w:rPr>
              <w:t>maintenance manuals are interpreted as per manufacturer’s specifications.</w:t>
            </w:r>
          </w:p>
          <w:p w14:paraId="0DE775A6" w14:textId="77777777" w:rsidR="00EF3363" w:rsidRPr="00A92A95" w:rsidRDefault="00EF3363" w:rsidP="00FD553F">
            <w:pPr>
              <w:numPr>
                <w:ilvl w:val="1"/>
                <w:numId w:val="183"/>
              </w:numPr>
              <w:spacing w:after="0" w:line="240" w:lineRule="atLeast"/>
              <w:contextualSpacing/>
              <w:rPr>
                <w:color w:val="000000" w:themeColor="text1"/>
                <w:kern w:val="0"/>
                <w:szCs w:val="24"/>
                <w:lang w:val="en-GB"/>
              </w:rPr>
            </w:pPr>
            <w:r w:rsidRPr="00343DAF">
              <w:rPr>
                <w:b/>
                <w:i/>
                <w:color w:val="000000" w:themeColor="text1"/>
                <w:kern w:val="0"/>
                <w:szCs w:val="24"/>
                <w:lang w:val="en-GB"/>
              </w:rPr>
              <w:t>Type of maintenance</w:t>
            </w:r>
            <w:r w:rsidRPr="00A92A95">
              <w:rPr>
                <w:color w:val="000000" w:themeColor="text1"/>
                <w:kern w:val="0"/>
                <w:szCs w:val="24"/>
                <w:lang w:val="en-GB"/>
              </w:rPr>
              <w:t xml:space="preserve"> is identified as per manufacturer’s specifications</w:t>
            </w:r>
          </w:p>
          <w:p w14:paraId="03992259" w14:textId="77777777" w:rsidR="00EF3363" w:rsidRPr="00A92A95" w:rsidRDefault="00EF3363" w:rsidP="00FD553F">
            <w:pPr>
              <w:numPr>
                <w:ilvl w:val="1"/>
                <w:numId w:val="183"/>
              </w:numPr>
              <w:spacing w:after="0" w:line="240" w:lineRule="atLeast"/>
              <w:contextualSpacing/>
              <w:rPr>
                <w:color w:val="000000" w:themeColor="text1"/>
                <w:kern w:val="0"/>
                <w:szCs w:val="24"/>
                <w:lang w:val="en-GB"/>
              </w:rPr>
            </w:pPr>
            <w:r w:rsidRPr="00A92A95">
              <w:rPr>
                <w:color w:val="auto"/>
                <w:kern w:val="0"/>
                <w:szCs w:val="24"/>
                <w:lang w:val="en-GB"/>
              </w:rPr>
              <w:t>Instrumentation and control systems maintenance</w:t>
            </w:r>
            <w:r w:rsidRPr="00A92A95">
              <w:rPr>
                <w:color w:val="000000" w:themeColor="text1"/>
                <w:kern w:val="0"/>
                <w:szCs w:val="24"/>
                <w:lang w:val="en-GB"/>
              </w:rPr>
              <w:t xml:space="preserve"> work plan is prepared as per work procedure</w:t>
            </w:r>
          </w:p>
          <w:p w14:paraId="24C756EC" w14:textId="77777777" w:rsidR="00EF3363" w:rsidRPr="00A92A95" w:rsidRDefault="00EF3363" w:rsidP="00FD553F">
            <w:pPr>
              <w:numPr>
                <w:ilvl w:val="1"/>
                <w:numId w:val="183"/>
              </w:numPr>
              <w:spacing w:after="0" w:line="240" w:lineRule="atLeast"/>
              <w:contextualSpacing/>
              <w:rPr>
                <w:color w:val="000000" w:themeColor="text1"/>
                <w:kern w:val="0"/>
                <w:szCs w:val="24"/>
                <w:lang w:val="en-GB"/>
              </w:rPr>
            </w:pPr>
            <w:r w:rsidRPr="00A92A95">
              <w:rPr>
                <w:color w:val="auto"/>
                <w:kern w:val="0"/>
                <w:szCs w:val="24"/>
                <w:lang w:val="en-GB"/>
              </w:rPr>
              <w:t xml:space="preserve">Instrumentation and control systems </w:t>
            </w:r>
            <w:r w:rsidRPr="00343DAF">
              <w:rPr>
                <w:b/>
                <w:i/>
                <w:color w:val="auto"/>
                <w:kern w:val="0"/>
                <w:szCs w:val="24"/>
                <w:lang w:val="en-GB"/>
              </w:rPr>
              <w:t>maintenance</w:t>
            </w:r>
            <w:r w:rsidRPr="00343DAF">
              <w:rPr>
                <w:b/>
                <w:i/>
                <w:color w:val="000000" w:themeColor="text1"/>
                <w:kern w:val="0"/>
                <w:szCs w:val="24"/>
                <w:lang w:val="en-GB"/>
              </w:rPr>
              <w:t xml:space="preserve"> documents</w:t>
            </w:r>
            <w:r w:rsidRPr="00A92A95">
              <w:rPr>
                <w:color w:val="000000" w:themeColor="text1"/>
                <w:kern w:val="0"/>
                <w:szCs w:val="24"/>
                <w:lang w:val="en-GB"/>
              </w:rPr>
              <w:t xml:space="preserve"> are prepared as per work procedure</w:t>
            </w:r>
          </w:p>
          <w:p w14:paraId="0E5E641E" w14:textId="77777777" w:rsidR="00EF3363" w:rsidRPr="00A92A95" w:rsidRDefault="00EF3363" w:rsidP="00F776C4">
            <w:pPr>
              <w:spacing w:line="240" w:lineRule="atLeast"/>
              <w:rPr>
                <w:color w:val="000000" w:themeColor="text1"/>
                <w:szCs w:val="24"/>
              </w:rPr>
            </w:pPr>
          </w:p>
        </w:tc>
      </w:tr>
      <w:tr w:rsidR="00EF3363" w:rsidRPr="00A92A95" w14:paraId="3133CC62" w14:textId="77777777" w:rsidTr="00F776C4">
        <w:tc>
          <w:tcPr>
            <w:tcW w:w="2538" w:type="dxa"/>
            <w:tcBorders>
              <w:top w:val="single" w:sz="4" w:space="0" w:color="auto"/>
              <w:left w:val="single" w:sz="4" w:space="0" w:color="auto"/>
              <w:bottom w:val="single" w:sz="4" w:space="0" w:color="auto"/>
              <w:right w:val="single" w:sz="4" w:space="0" w:color="auto"/>
            </w:tcBorders>
          </w:tcPr>
          <w:p w14:paraId="146303C5" w14:textId="77777777" w:rsidR="00EF3363" w:rsidRPr="00A92A95" w:rsidRDefault="00EF3363" w:rsidP="00F776C4">
            <w:pPr>
              <w:numPr>
                <w:ilvl w:val="0"/>
                <w:numId w:val="10"/>
              </w:numPr>
              <w:spacing w:after="0" w:line="240" w:lineRule="atLeast"/>
              <w:contextualSpacing/>
              <w:rPr>
                <w:color w:val="000000" w:themeColor="text1"/>
                <w:kern w:val="0"/>
                <w:szCs w:val="24"/>
                <w:lang w:val="en-GB"/>
              </w:rPr>
            </w:pPr>
            <w:r w:rsidRPr="00A92A95">
              <w:rPr>
                <w:color w:val="auto"/>
                <w:kern w:val="0"/>
                <w:szCs w:val="24"/>
                <w:lang w:val="en-GB"/>
              </w:rPr>
              <w:t xml:space="preserve">Conduct instrumentation and control systems preventive maintenance </w:t>
            </w:r>
          </w:p>
        </w:tc>
        <w:tc>
          <w:tcPr>
            <w:tcW w:w="7038" w:type="dxa"/>
            <w:tcBorders>
              <w:top w:val="single" w:sz="4" w:space="0" w:color="000000"/>
              <w:left w:val="single" w:sz="4" w:space="0" w:color="000000"/>
              <w:bottom w:val="single" w:sz="4" w:space="0" w:color="000000"/>
              <w:right w:val="single" w:sz="4" w:space="0" w:color="000000"/>
            </w:tcBorders>
          </w:tcPr>
          <w:p w14:paraId="3594603A" w14:textId="77777777" w:rsidR="00EF3363" w:rsidRPr="00A92A95" w:rsidRDefault="00EF3363" w:rsidP="00FD553F">
            <w:pPr>
              <w:numPr>
                <w:ilvl w:val="1"/>
                <w:numId w:val="184"/>
              </w:numPr>
              <w:spacing w:after="0" w:line="240" w:lineRule="auto"/>
              <w:contextualSpacing/>
              <w:rPr>
                <w:bCs/>
                <w:iCs/>
                <w:color w:val="auto"/>
                <w:kern w:val="0"/>
                <w:szCs w:val="24"/>
                <w:lang w:val="en-GB"/>
              </w:rPr>
            </w:pPr>
            <w:r w:rsidRPr="00A92A95">
              <w:rPr>
                <w:bCs/>
                <w:iCs/>
                <w:color w:val="auto"/>
                <w:kern w:val="0"/>
                <w:szCs w:val="24"/>
                <w:lang w:val="en-GB"/>
              </w:rPr>
              <w:t>Health and safety procedures are applied in accordance to work procedure</w:t>
            </w:r>
          </w:p>
          <w:p w14:paraId="183C6BBC" w14:textId="77777777" w:rsidR="00EF3363" w:rsidRPr="00A92A95" w:rsidRDefault="00EF3363" w:rsidP="00FD553F">
            <w:pPr>
              <w:numPr>
                <w:ilvl w:val="1"/>
                <w:numId w:val="184"/>
              </w:numPr>
              <w:spacing w:after="0" w:line="240" w:lineRule="atLeast"/>
              <w:contextualSpacing/>
              <w:rPr>
                <w:color w:val="000000" w:themeColor="text1"/>
                <w:kern w:val="0"/>
                <w:szCs w:val="24"/>
                <w:lang w:val="en-GB"/>
              </w:rPr>
            </w:pPr>
            <w:r w:rsidRPr="00A92A95">
              <w:rPr>
                <w:color w:val="auto"/>
                <w:kern w:val="0"/>
                <w:szCs w:val="24"/>
                <w:lang w:val="en-GB"/>
              </w:rPr>
              <w:t xml:space="preserve">Instrumentation and control system components due for maintenance are identified as per </w:t>
            </w:r>
            <w:r w:rsidRPr="00A92A95">
              <w:rPr>
                <w:color w:val="000000" w:themeColor="text1"/>
                <w:kern w:val="0"/>
                <w:szCs w:val="24"/>
                <w:lang w:val="en-GB"/>
              </w:rPr>
              <w:t>manufacturer’s specifications.</w:t>
            </w:r>
          </w:p>
          <w:p w14:paraId="60FDDCE4" w14:textId="77777777" w:rsidR="00EF3363" w:rsidRPr="00A92A95" w:rsidRDefault="00EF3363" w:rsidP="00FD553F">
            <w:pPr>
              <w:numPr>
                <w:ilvl w:val="1"/>
                <w:numId w:val="184"/>
              </w:numPr>
              <w:spacing w:after="0" w:line="240" w:lineRule="atLeast"/>
              <w:contextualSpacing/>
              <w:rPr>
                <w:color w:val="000000" w:themeColor="text1"/>
                <w:kern w:val="0"/>
                <w:szCs w:val="24"/>
                <w:lang w:val="en-GB"/>
              </w:rPr>
            </w:pPr>
            <w:r w:rsidRPr="00A92A95">
              <w:rPr>
                <w:color w:val="auto"/>
                <w:kern w:val="0"/>
                <w:szCs w:val="24"/>
                <w:lang w:val="en-GB"/>
              </w:rPr>
              <w:t xml:space="preserve">Instrumentation and control system maintenance activities are performed as per </w:t>
            </w:r>
            <w:r w:rsidRPr="00A92A95">
              <w:rPr>
                <w:color w:val="000000" w:themeColor="text1"/>
                <w:kern w:val="0"/>
                <w:szCs w:val="24"/>
                <w:lang w:val="en-GB"/>
              </w:rPr>
              <w:t>maintenance manuals.</w:t>
            </w:r>
          </w:p>
          <w:p w14:paraId="06100F9E" w14:textId="77777777" w:rsidR="00EF3363" w:rsidRPr="00A92A95" w:rsidRDefault="00EF3363" w:rsidP="00FD553F">
            <w:pPr>
              <w:numPr>
                <w:ilvl w:val="1"/>
                <w:numId w:val="184"/>
              </w:numPr>
              <w:spacing w:after="0" w:line="240" w:lineRule="atLeast"/>
              <w:contextualSpacing/>
              <w:rPr>
                <w:color w:val="000000" w:themeColor="text1"/>
                <w:kern w:val="0"/>
                <w:szCs w:val="24"/>
                <w:lang w:val="en-GB"/>
              </w:rPr>
            </w:pPr>
            <w:r w:rsidRPr="00A92A95">
              <w:rPr>
                <w:color w:val="auto"/>
                <w:kern w:val="0"/>
                <w:szCs w:val="24"/>
                <w:lang w:val="en-GB"/>
              </w:rPr>
              <w:t xml:space="preserve">Instrumentation and control systems preventive maintenance is carried out as per </w:t>
            </w:r>
            <w:r w:rsidRPr="00A92A95">
              <w:rPr>
                <w:color w:val="000000" w:themeColor="text1"/>
                <w:kern w:val="0"/>
                <w:szCs w:val="24"/>
                <w:lang w:val="en-GB"/>
              </w:rPr>
              <w:t>manufacturer’s specifications.</w:t>
            </w:r>
          </w:p>
        </w:tc>
      </w:tr>
      <w:tr w:rsidR="00EF3363" w:rsidRPr="00A92A95" w14:paraId="154DA9D4" w14:textId="77777777" w:rsidTr="00F776C4">
        <w:tc>
          <w:tcPr>
            <w:tcW w:w="2538" w:type="dxa"/>
            <w:tcBorders>
              <w:top w:val="single" w:sz="4" w:space="0" w:color="auto"/>
              <w:left w:val="single" w:sz="4" w:space="0" w:color="auto"/>
              <w:bottom w:val="single" w:sz="4" w:space="0" w:color="auto"/>
              <w:right w:val="single" w:sz="4" w:space="0" w:color="auto"/>
            </w:tcBorders>
          </w:tcPr>
          <w:p w14:paraId="2B3496FB" w14:textId="77777777" w:rsidR="00EF3363" w:rsidRPr="00A92A95" w:rsidRDefault="00EF3363" w:rsidP="00F776C4">
            <w:pPr>
              <w:numPr>
                <w:ilvl w:val="0"/>
                <w:numId w:val="10"/>
              </w:numPr>
              <w:spacing w:after="0" w:line="240" w:lineRule="atLeast"/>
              <w:contextualSpacing/>
              <w:rPr>
                <w:color w:val="000000" w:themeColor="text1"/>
                <w:kern w:val="0"/>
                <w:szCs w:val="24"/>
                <w:lang w:val="en-GB"/>
              </w:rPr>
            </w:pPr>
            <w:r w:rsidRPr="00A92A95">
              <w:rPr>
                <w:color w:val="auto"/>
                <w:kern w:val="0"/>
                <w:szCs w:val="24"/>
                <w:lang w:val="en-GB"/>
              </w:rPr>
              <w:t>Conduct instrumentation and control systems corrective maintenance</w:t>
            </w:r>
          </w:p>
        </w:tc>
        <w:tc>
          <w:tcPr>
            <w:tcW w:w="7038" w:type="dxa"/>
            <w:tcBorders>
              <w:top w:val="single" w:sz="4" w:space="0" w:color="000000"/>
              <w:left w:val="single" w:sz="4" w:space="0" w:color="000000"/>
              <w:bottom w:val="single" w:sz="4" w:space="0" w:color="000000"/>
              <w:right w:val="single" w:sz="4" w:space="0" w:color="000000"/>
            </w:tcBorders>
          </w:tcPr>
          <w:p w14:paraId="1B90EAAF" w14:textId="77777777" w:rsidR="00EF3363" w:rsidRPr="00A92A95" w:rsidRDefault="00EF3363" w:rsidP="00FD553F">
            <w:pPr>
              <w:numPr>
                <w:ilvl w:val="0"/>
                <w:numId w:val="185"/>
              </w:numPr>
              <w:spacing w:after="0" w:line="240" w:lineRule="auto"/>
              <w:contextualSpacing/>
              <w:rPr>
                <w:bCs/>
                <w:iCs/>
                <w:color w:val="auto"/>
                <w:kern w:val="0"/>
                <w:szCs w:val="24"/>
                <w:lang w:val="en-GB"/>
              </w:rPr>
            </w:pPr>
            <w:r w:rsidRPr="00A92A95">
              <w:rPr>
                <w:color w:val="000000" w:themeColor="text1"/>
                <w:kern w:val="0"/>
                <w:szCs w:val="24"/>
                <w:lang w:val="en-GB"/>
              </w:rPr>
              <w:t xml:space="preserve"> </w:t>
            </w:r>
            <w:r w:rsidRPr="00A92A95">
              <w:rPr>
                <w:bCs/>
                <w:iCs/>
                <w:color w:val="auto"/>
                <w:kern w:val="0"/>
                <w:szCs w:val="24"/>
                <w:lang w:val="en-GB"/>
              </w:rPr>
              <w:t>Health and safety procedures are applied in accordance to work procedure</w:t>
            </w:r>
          </w:p>
          <w:p w14:paraId="21880AB3" w14:textId="77777777" w:rsidR="00EF3363" w:rsidRPr="00A92A95" w:rsidRDefault="00EF3363" w:rsidP="00FD553F">
            <w:pPr>
              <w:numPr>
                <w:ilvl w:val="0"/>
                <w:numId w:val="185"/>
              </w:numPr>
              <w:spacing w:after="0" w:line="240" w:lineRule="atLeast"/>
              <w:contextualSpacing/>
              <w:rPr>
                <w:kern w:val="0"/>
                <w:szCs w:val="24"/>
                <w:lang w:val="en-GB"/>
              </w:rPr>
            </w:pPr>
            <w:r w:rsidRPr="00A92A95">
              <w:rPr>
                <w:color w:val="auto"/>
                <w:kern w:val="0"/>
                <w:szCs w:val="24"/>
                <w:lang w:val="en-GB"/>
              </w:rPr>
              <w:t>Instrumentation and control system troubleshooting is performed as per manufacturer’s specifications.</w:t>
            </w:r>
          </w:p>
          <w:p w14:paraId="7B0F47AC" w14:textId="77777777" w:rsidR="00EF3363" w:rsidRPr="00A92A95" w:rsidRDefault="00EF3363" w:rsidP="00FD553F">
            <w:pPr>
              <w:numPr>
                <w:ilvl w:val="0"/>
                <w:numId w:val="185"/>
              </w:numPr>
              <w:spacing w:after="0" w:line="240" w:lineRule="atLeast"/>
              <w:contextualSpacing/>
              <w:rPr>
                <w:kern w:val="0"/>
                <w:szCs w:val="24"/>
                <w:lang w:val="en-GB"/>
              </w:rPr>
            </w:pPr>
            <w:r w:rsidRPr="00A92A95">
              <w:rPr>
                <w:color w:val="auto"/>
                <w:kern w:val="0"/>
                <w:szCs w:val="24"/>
                <w:lang w:val="en-GB"/>
              </w:rPr>
              <w:t>Instrumentation and control system faulty components are identified as per job specifications.</w:t>
            </w:r>
          </w:p>
          <w:p w14:paraId="143D78BD" w14:textId="77777777" w:rsidR="00EF3363" w:rsidRPr="00A92A95" w:rsidRDefault="00EF3363" w:rsidP="00FD553F">
            <w:pPr>
              <w:numPr>
                <w:ilvl w:val="0"/>
                <w:numId w:val="185"/>
              </w:numPr>
              <w:spacing w:after="0" w:line="240" w:lineRule="atLeast"/>
              <w:contextualSpacing/>
              <w:rPr>
                <w:kern w:val="0"/>
                <w:szCs w:val="24"/>
                <w:lang w:val="en-GB"/>
              </w:rPr>
            </w:pPr>
            <w:r w:rsidRPr="00A92A95">
              <w:rPr>
                <w:color w:val="auto"/>
                <w:kern w:val="0"/>
                <w:szCs w:val="24"/>
                <w:lang w:val="en-GB"/>
              </w:rPr>
              <w:t>Instrumentation and control system faulty components are rectified as per manufacturer’s specifications.</w:t>
            </w:r>
          </w:p>
        </w:tc>
      </w:tr>
      <w:tr w:rsidR="00EF3363" w:rsidRPr="00A92A95" w14:paraId="4BBE5BA2" w14:textId="77777777" w:rsidTr="00F776C4">
        <w:tc>
          <w:tcPr>
            <w:tcW w:w="2538" w:type="dxa"/>
            <w:tcBorders>
              <w:top w:val="single" w:sz="4" w:space="0" w:color="auto"/>
              <w:left w:val="single" w:sz="4" w:space="0" w:color="auto"/>
              <w:bottom w:val="single" w:sz="4" w:space="0" w:color="auto"/>
              <w:right w:val="single" w:sz="4" w:space="0" w:color="auto"/>
            </w:tcBorders>
          </w:tcPr>
          <w:p w14:paraId="5F78E236" w14:textId="77777777" w:rsidR="00EF3363" w:rsidRPr="00A92A95" w:rsidRDefault="00EF3363" w:rsidP="00F776C4">
            <w:pPr>
              <w:numPr>
                <w:ilvl w:val="0"/>
                <w:numId w:val="10"/>
              </w:numPr>
              <w:spacing w:after="0" w:line="240" w:lineRule="atLeast"/>
              <w:contextualSpacing/>
              <w:rPr>
                <w:color w:val="000000" w:themeColor="text1"/>
                <w:kern w:val="0"/>
                <w:szCs w:val="24"/>
                <w:lang w:val="en-GB"/>
              </w:rPr>
            </w:pPr>
            <w:r w:rsidRPr="00A92A95">
              <w:rPr>
                <w:color w:val="auto"/>
                <w:kern w:val="0"/>
                <w:szCs w:val="24"/>
                <w:lang w:val="en-GB"/>
              </w:rPr>
              <w:lastRenderedPageBreak/>
              <w:t xml:space="preserve">Test and Commission instrumentation and control system  </w:t>
            </w:r>
          </w:p>
        </w:tc>
        <w:tc>
          <w:tcPr>
            <w:tcW w:w="7038" w:type="dxa"/>
            <w:tcBorders>
              <w:top w:val="single" w:sz="4" w:space="0" w:color="000000"/>
              <w:left w:val="single" w:sz="4" w:space="0" w:color="000000"/>
              <w:bottom w:val="single" w:sz="4" w:space="0" w:color="000000"/>
              <w:right w:val="single" w:sz="4" w:space="0" w:color="000000"/>
            </w:tcBorders>
          </w:tcPr>
          <w:p w14:paraId="3B8B144C" w14:textId="77777777" w:rsidR="00EF3363" w:rsidRPr="00804593" w:rsidRDefault="00EF3363" w:rsidP="00FD553F">
            <w:pPr>
              <w:pStyle w:val="ListParagraph"/>
              <w:numPr>
                <w:ilvl w:val="1"/>
                <w:numId w:val="168"/>
              </w:numPr>
              <w:tabs>
                <w:tab w:val="left" w:pos="0"/>
              </w:tabs>
              <w:spacing w:after="0"/>
              <w:rPr>
                <w:szCs w:val="24"/>
                <w:lang w:val="en-US"/>
              </w:rPr>
            </w:pPr>
            <w:r w:rsidRPr="00804593">
              <w:rPr>
                <w:bCs/>
                <w:iCs/>
                <w:szCs w:val="24"/>
              </w:rPr>
              <w:t>Health and safety procedures are applied in accordance to work procedure</w:t>
            </w:r>
          </w:p>
          <w:p w14:paraId="619689EA" w14:textId="77777777" w:rsidR="00EF3363" w:rsidRPr="007F7BB9" w:rsidRDefault="00EF3363" w:rsidP="00FD553F">
            <w:pPr>
              <w:numPr>
                <w:ilvl w:val="1"/>
                <w:numId w:val="168"/>
              </w:numPr>
              <w:tabs>
                <w:tab w:val="left" w:pos="0"/>
              </w:tabs>
              <w:spacing w:after="0" w:line="276" w:lineRule="auto"/>
              <w:contextualSpacing/>
              <w:rPr>
                <w:color w:val="auto"/>
                <w:kern w:val="0"/>
                <w:szCs w:val="24"/>
              </w:rPr>
            </w:pPr>
            <w:r w:rsidRPr="007F7BB9">
              <w:rPr>
                <w:color w:val="auto"/>
                <w:kern w:val="0"/>
                <w:szCs w:val="24"/>
              </w:rPr>
              <w:t xml:space="preserve">Basic </w:t>
            </w:r>
            <w:r w:rsidRPr="007F7BB9">
              <w:rPr>
                <w:b/>
                <w:bCs/>
                <w:i/>
                <w:iCs/>
                <w:color w:val="auto"/>
                <w:kern w:val="0"/>
                <w:szCs w:val="24"/>
              </w:rPr>
              <w:t>SI units</w:t>
            </w:r>
            <w:r w:rsidRPr="007F7BB9">
              <w:rPr>
                <w:color w:val="auto"/>
                <w:kern w:val="0"/>
                <w:szCs w:val="24"/>
              </w:rPr>
              <w:t xml:space="preserve"> in electrical are identified based on scope of work</w:t>
            </w:r>
          </w:p>
          <w:p w14:paraId="6735BBD5" w14:textId="77777777" w:rsidR="00EF3363" w:rsidRPr="00393CB0" w:rsidRDefault="00EF3363" w:rsidP="00FD553F">
            <w:pPr>
              <w:numPr>
                <w:ilvl w:val="1"/>
                <w:numId w:val="168"/>
              </w:numPr>
              <w:tabs>
                <w:tab w:val="left" w:pos="0"/>
              </w:tabs>
              <w:spacing w:after="0" w:line="276" w:lineRule="auto"/>
              <w:contextualSpacing/>
              <w:rPr>
                <w:color w:val="auto"/>
                <w:kern w:val="0"/>
                <w:szCs w:val="24"/>
              </w:rPr>
            </w:pPr>
            <w:r w:rsidRPr="00393CB0">
              <w:rPr>
                <w:b/>
                <w:bCs/>
                <w:i/>
                <w:iCs/>
                <w:color w:val="auto"/>
                <w:kern w:val="0"/>
                <w:szCs w:val="24"/>
              </w:rPr>
              <w:t>Quantities</w:t>
            </w:r>
            <w:r w:rsidRPr="00393CB0">
              <w:rPr>
                <w:color w:val="auto"/>
                <w:kern w:val="0"/>
                <w:szCs w:val="24"/>
              </w:rPr>
              <w:t xml:space="preserve"> of charge, force, work and power are identified as per Work requirement</w:t>
            </w:r>
          </w:p>
          <w:p w14:paraId="1373D4D1" w14:textId="77777777" w:rsidR="00EF3363" w:rsidRPr="00393CB0" w:rsidRDefault="00EF3363" w:rsidP="00FD553F">
            <w:pPr>
              <w:pStyle w:val="ListParagraph"/>
              <w:numPr>
                <w:ilvl w:val="1"/>
                <w:numId w:val="168"/>
              </w:numPr>
              <w:tabs>
                <w:tab w:val="left" w:pos="0"/>
              </w:tabs>
              <w:spacing w:after="0"/>
              <w:rPr>
                <w:szCs w:val="24"/>
              </w:rPr>
            </w:pPr>
            <w:r w:rsidRPr="00393CB0">
              <w:rPr>
                <w:szCs w:val="24"/>
              </w:rPr>
              <w:t xml:space="preserve">Calculations involving </w:t>
            </w:r>
            <w:r w:rsidRPr="00393CB0">
              <w:rPr>
                <w:b/>
                <w:i/>
                <w:szCs w:val="24"/>
              </w:rPr>
              <w:t>electrical quantities</w:t>
            </w:r>
            <w:r w:rsidRPr="00393CB0">
              <w:rPr>
                <w:szCs w:val="24"/>
              </w:rPr>
              <w:t xml:space="preserve"> are performed based on Work requirement </w:t>
            </w:r>
          </w:p>
          <w:p w14:paraId="5DB801C2" w14:textId="77777777" w:rsidR="00EF3363" w:rsidRPr="00393CB0" w:rsidRDefault="00EF3363" w:rsidP="00FD553F">
            <w:pPr>
              <w:numPr>
                <w:ilvl w:val="1"/>
                <w:numId w:val="168"/>
              </w:numPr>
              <w:tabs>
                <w:tab w:val="left" w:pos="0"/>
              </w:tabs>
              <w:spacing w:after="0" w:line="276" w:lineRule="auto"/>
              <w:contextualSpacing/>
              <w:rPr>
                <w:color w:val="auto"/>
                <w:kern w:val="0"/>
                <w:szCs w:val="24"/>
              </w:rPr>
            </w:pPr>
            <w:r w:rsidRPr="00393CB0">
              <w:rPr>
                <w:color w:val="auto"/>
                <w:kern w:val="0"/>
                <w:szCs w:val="24"/>
              </w:rPr>
              <w:t>Calculations involving parallel and series circuits are performed as per Work requirement</w:t>
            </w:r>
          </w:p>
          <w:p w14:paraId="77285347" w14:textId="77777777" w:rsidR="00EF3363" w:rsidRPr="00A92A95" w:rsidRDefault="00EF3363" w:rsidP="00FD553F">
            <w:pPr>
              <w:numPr>
                <w:ilvl w:val="1"/>
                <w:numId w:val="187"/>
              </w:numPr>
              <w:spacing w:after="0" w:line="240" w:lineRule="auto"/>
              <w:contextualSpacing/>
              <w:rPr>
                <w:color w:val="auto"/>
                <w:kern w:val="0"/>
                <w:szCs w:val="24"/>
                <w:lang w:val="en-GB"/>
              </w:rPr>
            </w:pPr>
            <w:r w:rsidRPr="00A92A95">
              <w:rPr>
                <w:i/>
                <w:color w:val="000000" w:themeColor="text1"/>
                <w:kern w:val="0"/>
                <w:szCs w:val="24"/>
                <w:lang w:val="en-GB"/>
              </w:rPr>
              <w:t xml:space="preserve"> </w:t>
            </w:r>
            <w:r w:rsidRPr="00A92A95">
              <w:rPr>
                <w:color w:val="auto"/>
                <w:kern w:val="0"/>
                <w:szCs w:val="24"/>
                <w:lang w:val="en-GB"/>
              </w:rPr>
              <w:t xml:space="preserve">Instrumentation and control systems </w:t>
            </w:r>
            <w:r w:rsidRPr="00343DAF">
              <w:rPr>
                <w:b/>
                <w:i/>
                <w:color w:val="000000" w:themeColor="text1"/>
                <w:kern w:val="0"/>
                <w:szCs w:val="24"/>
                <w:lang w:val="en-GB"/>
              </w:rPr>
              <w:t>Electrical tests</w:t>
            </w:r>
            <w:r w:rsidRPr="00A92A95">
              <w:rPr>
                <w:color w:val="000000" w:themeColor="text1"/>
                <w:kern w:val="0"/>
                <w:szCs w:val="24"/>
                <w:lang w:val="en-GB"/>
              </w:rPr>
              <w:t xml:space="preserve"> are performed as per IEE regulations </w:t>
            </w:r>
          </w:p>
          <w:p w14:paraId="610FC8E5" w14:textId="77777777" w:rsidR="00EF3363" w:rsidRPr="00A92A95" w:rsidRDefault="00EF3363" w:rsidP="00FD553F">
            <w:pPr>
              <w:numPr>
                <w:ilvl w:val="1"/>
                <w:numId w:val="187"/>
              </w:numPr>
              <w:spacing w:after="0" w:line="240" w:lineRule="auto"/>
              <w:contextualSpacing/>
              <w:rPr>
                <w:color w:val="auto"/>
                <w:kern w:val="0"/>
                <w:szCs w:val="24"/>
                <w:lang w:val="en-GB"/>
              </w:rPr>
            </w:pPr>
            <w:r w:rsidRPr="00A92A95">
              <w:rPr>
                <w:color w:val="auto"/>
                <w:kern w:val="0"/>
                <w:szCs w:val="24"/>
                <w:lang w:val="en-GB"/>
              </w:rPr>
              <w:t>Instrumentation and control system is test-run to ensure optimum functionality as per manufacturer’s specifications.</w:t>
            </w:r>
          </w:p>
          <w:p w14:paraId="359AEE01" w14:textId="77777777" w:rsidR="00EF3363" w:rsidRPr="00A92A95" w:rsidRDefault="00EF3363" w:rsidP="00FD553F">
            <w:pPr>
              <w:numPr>
                <w:ilvl w:val="1"/>
                <w:numId w:val="187"/>
              </w:numPr>
              <w:spacing w:after="0" w:line="240" w:lineRule="auto"/>
              <w:contextualSpacing/>
              <w:rPr>
                <w:color w:val="auto"/>
                <w:kern w:val="0"/>
                <w:szCs w:val="24"/>
                <w:lang w:val="en-GB"/>
              </w:rPr>
            </w:pPr>
            <w:r w:rsidRPr="00A92A95">
              <w:rPr>
                <w:color w:val="auto"/>
                <w:kern w:val="0"/>
                <w:szCs w:val="24"/>
                <w:lang w:val="en-GB"/>
              </w:rPr>
              <w:t>Instrumentation and control system housekeeping is carried out according to work procedure.</w:t>
            </w:r>
          </w:p>
          <w:p w14:paraId="13A97D06" w14:textId="77777777" w:rsidR="00EF3363" w:rsidRPr="00A92A95" w:rsidRDefault="00EF3363" w:rsidP="00FD553F">
            <w:pPr>
              <w:numPr>
                <w:ilvl w:val="1"/>
                <w:numId w:val="187"/>
              </w:numPr>
              <w:spacing w:after="0" w:line="240" w:lineRule="auto"/>
              <w:contextualSpacing/>
              <w:rPr>
                <w:color w:val="auto"/>
                <w:kern w:val="0"/>
                <w:szCs w:val="24"/>
                <w:lang w:val="en-GB"/>
              </w:rPr>
            </w:pPr>
            <w:r w:rsidRPr="00A92A95">
              <w:rPr>
                <w:color w:val="auto"/>
                <w:kern w:val="0"/>
                <w:szCs w:val="24"/>
                <w:lang w:val="en-GB"/>
              </w:rPr>
              <w:t>Instrumentation and control system maintenance report is prepared as per work procedure</w:t>
            </w:r>
          </w:p>
          <w:p w14:paraId="682E0ECB" w14:textId="77777777" w:rsidR="00EF3363" w:rsidRPr="00A92A95" w:rsidRDefault="00EF3363" w:rsidP="00FD553F">
            <w:pPr>
              <w:numPr>
                <w:ilvl w:val="1"/>
                <w:numId w:val="187"/>
              </w:numPr>
              <w:spacing w:after="0" w:line="240" w:lineRule="auto"/>
              <w:contextualSpacing/>
              <w:rPr>
                <w:color w:val="auto"/>
                <w:kern w:val="0"/>
                <w:szCs w:val="24"/>
                <w:lang w:val="en-GB"/>
              </w:rPr>
            </w:pPr>
            <w:r w:rsidRPr="00A92A95">
              <w:rPr>
                <w:color w:val="auto"/>
                <w:kern w:val="0"/>
                <w:szCs w:val="24"/>
                <w:lang w:val="en-GB"/>
              </w:rPr>
              <w:t>End user is trained in accordance with standard operating procedure</w:t>
            </w:r>
          </w:p>
          <w:p w14:paraId="49FA63C1" w14:textId="77777777" w:rsidR="00EF3363" w:rsidRPr="00A92A95" w:rsidRDefault="00EF3363" w:rsidP="00FD553F">
            <w:pPr>
              <w:numPr>
                <w:ilvl w:val="1"/>
                <w:numId w:val="187"/>
              </w:numPr>
              <w:spacing w:after="0" w:line="240" w:lineRule="auto"/>
              <w:contextualSpacing/>
              <w:rPr>
                <w:color w:val="auto"/>
                <w:kern w:val="0"/>
                <w:szCs w:val="24"/>
                <w:lang w:val="en-GB"/>
              </w:rPr>
            </w:pPr>
            <w:r w:rsidRPr="00A92A95">
              <w:rPr>
                <w:color w:val="000000" w:themeColor="text1"/>
                <w:kern w:val="0"/>
                <w:szCs w:val="24"/>
                <w:lang w:val="en-GB"/>
              </w:rPr>
              <w:t>Instrumentation and control system is handed over as per work procedure</w:t>
            </w:r>
          </w:p>
          <w:p w14:paraId="25D1AD12" w14:textId="77777777" w:rsidR="00EF3363" w:rsidRPr="00A92A95" w:rsidRDefault="00EF3363" w:rsidP="00FD553F">
            <w:pPr>
              <w:numPr>
                <w:ilvl w:val="1"/>
                <w:numId w:val="187"/>
              </w:numPr>
              <w:spacing w:after="0" w:line="240" w:lineRule="auto"/>
              <w:contextualSpacing/>
              <w:rPr>
                <w:color w:val="auto"/>
                <w:kern w:val="0"/>
                <w:szCs w:val="24"/>
                <w:lang w:val="en-GB"/>
              </w:rPr>
            </w:pPr>
            <w:r w:rsidRPr="00A92A95">
              <w:rPr>
                <w:color w:val="000000" w:themeColor="text1"/>
                <w:kern w:val="0"/>
                <w:szCs w:val="24"/>
                <w:lang w:val="en-GB"/>
              </w:rPr>
              <w:t xml:space="preserve">Instrumentation and control system </w:t>
            </w:r>
            <w:r w:rsidRPr="00343DAF">
              <w:rPr>
                <w:b/>
                <w:i/>
                <w:color w:val="auto"/>
                <w:kern w:val="0"/>
                <w:szCs w:val="24"/>
                <w:lang w:val="en-GB"/>
              </w:rPr>
              <w:t>Commissioning documents</w:t>
            </w:r>
            <w:r w:rsidRPr="00A92A95">
              <w:rPr>
                <w:color w:val="auto"/>
                <w:kern w:val="0"/>
                <w:szCs w:val="24"/>
                <w:lang w:val="en-GB"/>
              </w:rPr>
              <w:t xml:space="preserve"> are disseminated in accordance with work procedure</w:t>
            </w:r>
          </w:p>
          <w:p w14:paraId="77E949BA" w14:textId="77777777" w:rsidR="00EF3363" w:rsidRPr="00A92A95" w:rsidRDefault="00EF3363" w:rsidP="00F776C4">
            <w:pPr>
              <w:spacing w:line="240" w:lineRule="atLeast"/>
              <w:ind w:left="720"/>
              <w:contextualSpacing/>
              <w:rPr>
                <w:color w:val="auto"/>
                <w:kern w:val="0"/>
                <w:szCs w:val="24"/>
                <w:lang w:val="en-GB"/>
              </w:rPr>
            </w:pPr>
          </w:p>
        </w:tc>
      </w:tr>
    </w:tbl>
    <w:p w14:paraId="60CE2174" w14:textId="77777777" w:rsidR="00EF3363" w:rsidRPr="00A92A95" w:rsidRDefault="00EF3363" w:rsidP="00EF3363">
      <w:pPr>
        <w:spacing w:after="200" w:line="276" w:lineRule="auto"/>
        <w:rPr>
          <w:b/>
          <w:color w:val="auto"/>
          <w:kern w:val="0"/>
          <w:szCs w:val="24"/>
        </w:rPr>
      </w:pPr>
    </w:p>
    <w:p w14:paraId="5EE6438B" w14:textId="77777777" w:rsidR="00EF3363" w:rsidRPr="00A92A95" w:rsidRDefault="00EF3363" w:rsidP="00EF3363">
      <w:pPr>
        <w:spacing w:after="200" w:line="276" w:lineRule="auto"/>
        <w:rPr>
          <w:b/>
          <w:color w:val="auto"/>
          <w:kern w:val="0"/>
          <w:szCs w:val="24"/>
        </w:rPr>
      </w:pPr>
      <w:r w:rsidRPr="00A92A95">
        <w:rPr>
          <w:b/>
          <w:color w:val="auto"/>
          <w:kern w:val="0"/>
          <w:szCs w:val="24"/>
        </w:rPr>
        <w:t xml:space="preserve">RANGE </w:t>
      </w:r>
    </w:p>
    <w:p w14:paraId="42BA149F" w14:textId="77777777" w:rsidR="00EF3363" w:rsidRPr="00A92A95" w:rsidRDefault="00EF3363" w:rsidP="00EF3363">
      <w:pPr>
        <w:spacing w:after="200" w:line="276" w:lineRule="auto"/>
        <w:rPr>
          <w:color w:val="auto"/>
          <w:kern w:val="0"/>
          <w:szCs w:val="24"/>
        </w:rPr>
      </w:pPr>
      <w:r w:rsidRPr="00A92A95">
        <w:rPr>
          <w:color w:val="auto"/>
          <w:kern w:val="0"/>
          <w:szCs w:val="24"/>
        </w:rPr>
        <w:t>This section provides work environment and conditions to which the performance criteria apply. It allows for different work environment and situations that will affect performance.</w:t>
      </w:r>
    </w:p>
    <w:tbl>
      <w:tblPr>
        <w:tblStyle w:val="TableGrid21"/>
        <w:tblW w:w="0" w:type="auto"/>
        <w:tblLook w:val="04A0" w:firstRow="1" w:lastRow="0" w:firstColumn="1" w:lastColumn="0" w:noHBand="0" w:noVBand="1"/>
      </w:tblPr>
      <w:tblGrid>
        <w:gridCol w:w="3293"/>
        <w:gridCol w:w="6057"/>
      </w:tblGrid>
      <w:tr w:rsidR="00EF3363" w:rsidRPr="00A92A95" w14:paraId="06AC6FB9" w14:textId="77777777" w:rsidTr="00F776C4">
        <w:tc>
          <w:tcPr>
            <w:tcW w:w="3293" w:type="dxa"/>
          </w:tcPr>
          <w:p w14:paraId="77B5EB87" w14:textId="77777777" w:rsidR="00EF3363" w:rsidRPr="00A92A95" w:rsidRDefault="00EF3363" w:rsidP="00F776C4">
            <w:pPr>
              <w:rPr>
                <w:color w:val="auto"/>
                <w:kern w:val="0"/>
                <w:szCs w:val="24"/>
              </w:rPr>
            </w:pPr>
            <w:r w:rsidRPr="00A92A95">
              <w:rPr>
                <w:color w:val="auto"/>
                <w:kern w:val="0"/>
                <w:szCs w:val="24"/>
              </w:rPr>
              <w:t xml:space="preserve">Variable </w:t>
            </w:r>
          </w:p>
        </w:tc>
        <w:tc>
          <w:tcPr>
            <w:tcW w:w="6057" w:type="dxa"/>
          </w:tcPr>
          <w:p w14:paraId="19199D18" w14:textId="77777777" w:rsidR="00EF3363" w:rsidRPr="00A92A95" w:rsidRDefault="00EF3363" w:rsidP="00F776C4">
            <w:pPr>
              <w:rPr>
                <w:color w:val="auto"/>
                <w:kern w:val="0"/>
                <w:szCs w:val="24"/>
              </w:rPr>
            </w:pPr>
            <w:r w:rsidRPr="00A92A95">
              <w:rPr>
                <w:color w:val="auto"/>
                <w:kern w:val="0"/>
                <w:szCs w:val="24"/>
              </w:rPr>
              <w:t xml:space="preserve">Range </w:t>
            </w:r>
          </w:p>
        </w:tc>
      </w:tr>
      <w:tr w:rsidR="00EF3363" w:rsidRPr="00A92A95" w14:paraId="6898C599" w14:textId="77777777" w:rsidTr="00F776C4">
        <w:tc>
          <w:tcPr>
            <w:tcW w:w="3293" w:type="dxa"/>
          </w:tcPr>
          <w:p w14:paraId="2046C30F" w14:textId="77777777" w:rsidR="00EF3363" w:rsidRPr="00A92A95" w:rsidRDefault="00EF3363" w:rsidP="00F776C4">
            <w:pPr>
              <w:numPr>
                <w:ilvl w:val="0"/>
                <w:numId w:val="14"/>
              </w:numPr>
              <w:tabs>
                <w:tab w:val="left" w:pos="360"/>
              </w:tabs>
              <w:spacing w:after="160" w:line="276" w:lineRule="auto"/>
              <w:contextualSpacing/>
              <w:rPr>
                <w:color w:val="auto"/>
                <w:kern w:val="0"/>
                <w:szCs w:val="24"/>
              </w:rPr>
            </w:pPr>
            <w:r w:rsidRPr="00A92A95">
              <w:rPr>
                <w:i/>
                <w:color w:val="000000" w:themeColor="text1"/>
                <w:szCs w:val="24"/>
              </w:rPr>
              <w:t>Type of maintenance</w:t>
            </w:r>
            <w:r w:rsidRPr="00A92A95">
              <w:rPr>
                <w:color w:val="000000" w:themeColor="text1"/>
                <w:szCs w:val="24"/>
              </w:rPr>
              <w:t xml:space="preserve"> </w:t>
            </w:r>
            <w:r w:rsidRPr="00A92A95">
              <w:rPr>
                <w:color w:val="auto"/>
                <w:kern w:val="0"/>
                <w:szCs w:val="24"/>
              </w:rPr>
              <w:t>may include but not limited to:</w:t>
            </w:r>
          </w:p>
        </w:tc>
        <w:tc>
          <w:tcPr>
            <w:tcW w:w="6057" w:type="dxa"/>
          </w:tcPr>
          <w:p w14:paraId="55B5C86D" w14:textId="77777777" w:rsidR="00EF3363" w:rsidRPr="00A92A95" w:rsidRDefault="00EF3363" w:rsidP="00FD553F">
            <w:pPr>
              <w:numPr>
                <w:ilvl w:val="1"/>
                <w:numId w:val="186"/>
              </w:numPr>
              <w:spacing w:after="160" w:line="276" w:lineRule="auto"/>
              <w:contextualSpacing/>
              <w:rPr>
                <w:color w:val="auto"/>
                <w:kern w:val="0"/>
                <w:szCs w:val="24"/>
              </w:rPr>
            </w:pPr>
            <w:r w:rsidRPr="00A92A95">
              <w:rPr>
                <w:color w:val="auto"/>
                <w:kern w:val="0"/>
                <w:szCs w:val="24"/>
              </w:rPr>
              <w:t xml:space="preserve">Preventive maintenance </w:t>
            </w:r>
          </w:p>
          <w:p w14:paraId="39D6DD5B" w14:textId="77777777" w:rsidR="00EF3363" w:rsidRPr="00A92A95" w:rsidRDefault="00EF3363" w:rsidP="00FD553F">
            <w:pPr>
              <w:numPr>
                <w:ilvl w:val="1"/>
                <w:numId w:val="186"/>
              </w:numPr>
              <w:spacing w:after="160" w:line="276" w:lineRule="auto"/>
              <w:contextualSpacing/>
              <w:rPr>
                <w:color w:val="auto"/>
                <w:kern w:val="0"/>
                <w:szCs w:val="24"/>
              </w:rPr>
            </w:pPr>
            <w:r w:rsidRPr="00A92A95">
              <w:rPr>
                <w:color w:val="auto"/>
                <w:kern w:val="0"/>
                <w:szCs w:val="24"/>
              </w:rPr>
              <w:t>Predictive maintenance</w:t>
            </w:r>
          </w:p>
          <w:p w14:paraId="02F6CB26" w14:textId="77777777" w:rsidR="00EF3363" w:rsidRPr="00A92A95" w:rsidRDefault="00EF3363" w:rsidP="00FD553F">
            <w:pPr>
              <w:numPr>
                <w:ilvl w:val="1"/>
                <w:numId w:val="186"/>
              </w:numPr>
              <w:spacing w:after="160" w:line="276" w:lineRule="auto"/>
              <w:contextualSpacing/>
              <w:rPr>
                <w:color w:val="auto"/>
                <w:kern w:val="0"/>
                <w:szCs w:val="24"/>
              </w:rPr>
            </w:pPr>
            <w:r w:rsidRPr="00A92A95">
              <w:rPr>
                <w:color w:val="auto"/>
                <w:kern w:val="0"/>
                <w:szCs w:val="24"/>
              </w:rPr>
              <w:t>Corrective maintenance</w:t>
            </w:r>
          </w:p>
          <w:p w14:paraId="50DC112C" w14:textId="77777777" w:rsidR="00EF3363" w:rsidRPr="00A92A95" w:rsidRDefault="00EF3363" w:rsidP="00FD553F">
            <w:pPr>
              <w:numPr>
                <w:ilvl w:val="1"/>
                <w:numId w:val="186"/>
              </w:numPr>
              <w:spacing w:after="160" w:line="276" w:lineRule="auto"/>
              <w:contextualSpacing/>
              <w:rPr>
                <w:color w:val="auto"/>
                <w:kern w:val="0"/>
                <w:szCs w:val="24"/>
              </w:rPr>
            </w:pPr>
            <w:r w:rsidRPr="00A92A95">
              <w:rPr>
                <w:color w:val="auto"/>
                <w:kern w:val="0"/>
                <w:szCs w:val="24"/>
              </w:rPr>
              <w:t>Condition based maintenance</w:t>
            </w:r>
          </w:p>
          <w:p w14:paraId="258BB0CF" w14:textId="77777777" w:rsidR="00EF3363" w:rsidRPr="00A92A95" w:rsidRDefault="00EF3363" w:rsidP="00FD553F">
            <w:pPr>
              <w:numPr>
                <w:ilvl w:val="1"/>
                <w:numId w:val="186"/>
              </w:numPr>
              <w:spacing w:after="160" w:line="276" w:lineRule="auto"/>
              <w:contextualSpacing/>
              <w:rPr>
                <w:color w:val="auto"/>
                <w:kern w:val="0"/>
                <w:szCs w:val="24"/>
              </w:rPr>
            </w:pPr>
            <w:r w:rsidRPr="00A92A95">
              <w:rPr>
                <w:color w:val="auto"/>
                <w:kern w:val="0"/>
                <w:szCs w:val="24"/>
              </w:rPr>
              <w:t>Predetermined maintenance</w:t>
            </w:r>
          </w:p>
          <w:p w14:paraId="7B0ACE49" w14:textId="77777777" w:rsidR="00EF3363" w:rsidRPr="00A92A95" w:rsidRDefault="00EF3363" w:rsidP="00FD553F">
            <w:pPr>
              <w:numPr>
                <w:ilvl w:val="1"/>
                <w:numId w:val="186"/>
              </w:numPr>
              <w:spacing w:after="160" w:line="276" w:lineRule="auto"/>
              <w:contextualSpacing/>
              <w:rPr>
                <w:color w:val="auto"/>
                <w:kern w:val="0"/>
                <w:szCs w:val="24"/>
              </w:rPr>
            </w:pPr>
            <w:r w:rsidRPr="00A92A95">
              <w:rPr>
                <w:color w:val="auto"/>
                <w:kern w:val="0"/>
                <w:szCs w:val="24"/>
              </w:rPr>
              <w:t>reactive maintenance</w:t>
            </w:r>
          </w:p>
        </w:tc>
      </w:tr>
      <w:tr w:rsidR="00EF3363" w:rsidRPr="00A92A95" w14:paraId="781A897E" w14:textId="77777777" w:rsidTr="00F776C4">
        <w:tc>
          <w:tcPr>
            <w:tcW w:w="3293" w:type="dxa"/>
          </w:tcPr>
          <w:p w14:paraId="47E15AD2" w14:textId="77777777" w:rsidR="00EF3363" w:rsidRPr="00393CB0" w:rsidRDefault="00EF3363" w:rsidP="00F776C4">
            <w:pPr>
              <w:pStyle w:val="ListParagraph"/>
              <w:numPr>
                <w:ilvl w:val="0"/>
                <w:numId w:val="14"/>
              </w:numPr>
              <w:tabs>
                <w:tab w:val="left" w:pos="0"/>
              </w:tabs>
              <w:spacing w:after="0"/>
              <w:rPr>
                <w:szCs w:val="24"/>
              </w:rPr>
            </w:pPr>
            <w:r w:rsidRPr="00393CB0">
              <w:rPr>
                <w:szCs w:val="24"/>
              </w:rPr>
              <w:t>SI unit include but is not limited to:</w:t>
            </w:r>
          </w:p>
        </w:tc>
        <w:tc>
          <w:tcPr>
            <w:tcW w:w="6057" w:type="dxa"/>
          </w:tcPr>
          <w:p w14:paraId="2B65F4C5" w14:textId="77777777" w:rsidR="00EF3363" w:rsidRPr="007F7BB9" w:rsidRDefault="00EF3363" w:rsidP="00FD553F">
            <w:pPr>
              <w:numPr>
                <w:ilvl w:val="1"/>
                <w:numId w:val="166"/>
              </w:numPr>
              <w:tabs>
                <w:tab w:val="left" w:pos="0"/>
                <w:tab w:val="left" w:pos="432"/>
              </w:tabs>
              <w:spacing w:after="0" w:line="276" w:lineRule="auto"/>
              <w:contextualSpacing/>
              <w:rPr>
                <w:color w:val="auto"/>
                <w:kern w:val="0"/>
                <w:szCs w:val="24"/>
              </w:rPr>
            </w:pPr>
            <w:r w:rsidRPr="007F7BB9">
              <w:rPr>
                <w:color w:val="auto"/>
                <w:kern w:val="0"/>
                <w:szCs w:val="24"/>
              </w:rPr>
              <w:t>Power – Watts (W)</w:t>
            </w:r>
          </w:p>
          <w:p w14:paraId="016BF22D" w14:textId="77777777" w:rsidR="00EF3363" w:rsidRPr="007F7BB9" w:rsidRDefault="00EF3363" w:rsidP="00FD553F">
            <w:pPr>
              <w:numPr>
                <w:ilvl w:val="1"/>
                <w:numId w:val="166"/>
              </w:numPr>
              <w:tabs>
                <w:tab w:val="left" w:pos="0"/>
                <w:tab w:val="left" w:pos="432"/>
              </w:tabs>
              <w:spacing w:after="0" w:line="276" w:lineRule="auto"/>
              <w:contextualSpacing/>
              <w:rPr>
                <w:color w:val="auto"/>
                <w:kern w:val="0"/>
                <w:szCs w:val="24"/>
              </w:rPr>
            </w:pPr>
            <w:r w:rsidRPr="007F7BB9">
              <w:rPr>
                <w:color w:val="auto"/>
                <w:kern w:val="0"/>
                <w:szCs w:val="24"/>
                <w:lang w:val="en-GB"/>
              </w:rPr>
              <w:t>Current – Amperes (A)</w:t>
            </w:r>
          </w:p>
          <w:p w14:paraId="25365C33" w14:textId="77777777" w:rsidR="00EF3363" w:rsidRPr="007F7BB9" w:rsidRDefault="00EF3363" w:rsidP="00FD553F">
            <w:pPr>
              <w:numPr>
                <w:ilvl w:val="1"/>
                <w:numId w:val="166"/>
              </w:numPr>
              <w:tabs>
                <w:tab w:val="left" w:pos="0"/>
                <w:tab w:val="left" w:pos="432"/>
              </w:tabs>
              <w:spacing w:after="0" w:line="276" w:lineRule="auto"/>
              <w:contextualSpacing/>
              <w:rPr>
                <w:color w:val="auto"/>
                <w:kern w:val="0"/>
                <w:szCs w:val="24"/>
              </w:rPr>
            </w:pPr>
            <w:r w:rsidRPr="007F7BB9">
              <w:rPr>
                <w:color w:val="auto"/>
                <w:kern w:val="0"/>
                <w:szCs w:val="24"/>
                <w:lang w:val="en-GB"/>
              </w:rPr>
              <w:t>Resistance – Ohms(Ω)</w:t>
            </w:r>
          </w:p>
          <w:p w14:paraId="317BDEAE" w14:textId="77777777" w:rsidR="00EF3363" w:rsidRPr="007F7BB9" w:rsidRDefault="00EF3363" w:rsidP="00FD553F">
            <w:pPr>
              <w:numPr>
                <w:ilvl w:val="1"/>
                <w:numId w:val="166"/>
              </w:numPr>
              <w:tabs>
                <w:tab w:val="left" w:pos="0"/>
                <w:tab w:val="left" w:pos="432"/>
              </w:tabs>
              <w:spacing w:after="0" w:line="276" w:lineRule="auto"/>
              <w:contextualSpacing/>
              <w:rPr>
                <w:color w:val="auto"/>
                <w:kern w:val="0"/>
                <w:szCs w:val="24"/>
              </w:rPr>
            </w:pPr>
            <w:r w:rsidRPr="007F7BB9">
              <w:rPr>
                <w:color w:val="auto"/>
                <w:kern w:val="0"/>
                <w:szCs w:val="24"/>
                <w:lang w:val="en-GB"/>
              </w:rPr>
              <w:t>Voltage – Volts (V)</w:t>
            </w:r>
            <w:r w:rsidRPr="007F7BB9">
              <w:rPr>
                <w:color w:val="auto"/>
                <w:kern w:val="0"/>
                <w:szCs w:val="24"/>
              </w:rPr>
              <w:t xml:space="preserve"> </w:t>
            </w:r>
          </w:p>
        </w:tc>
      </w:tr>
      <w:tr w:rsidR="00EF3363" w:rsidRPr="00A92A95" w14:paraId="7CC283DF" w14:textId="77777777" w:rsidTr="00F776C4">
        <w:tc>
          <w:tcPr>
            <w:tcW w:w="3293" w:type="dxa"/>
          </w:tcPr>
          <w:p w14:paraId="2D19ABE3" w14:textId="77777777" w:rsidR="00EF3363" w:rsidRPr="007F7BB9" w:rsidRDefault="00EF3363" w:rsidP="00F776C4">
            <w:pPr>
              <w:numPr>
                <w:ilvl w:val="0"/>
                <w:numId w:val="14"/>
              </w:numPr>
              <w:tabs>
                <w:tab w:val="left" w:pos="0"/>
              </w:tabs>
              <w:spacing w:after="0" w:line="276" w:lineRule="auto"/>
              <w:contextualSpacing/>
              <w:rPr>
                <w:color w:val="auto"/>
                <w:kern w:val="0"/>
                <w:szCs w:val="24"/>
                <w:lang w:val="en-GB"/>
              </w:rPr>
            </w:pPr>
            <w:r w:rsidRPr="007F7BB9">
              <w:rPr>
                <w:color w:val="auto"/>
                <w:kern w:val="0"/>
                <w:szCs w:val="24"/>
                <w:lang w:val="en-GB"/>
              </w:rPr>
              <w:lastRenderedPageBreak/>
              <w:t>Quantities</w:t>
            </w:r>
            <w:r w:rsidRPr="007F7BB9">
              <w:rPr>
                <w:szCs w:val="24"/>
              </w:rPr>
              <w:t xml:space="preserve"> include but is not limited to:</w:t>
            </w:r>
          </w:p>
        </w:tc>
        <w:tc>
          <w:tcPr>
            <w:tcW w:w="6057" w:type="dxa"/>
          </w:tcPr>
          <w:p w14:paraId="4CE3DE22" w14:textId="77777777" w:rsidR="00EF3363" w:rsidRPr="007F7BB9" w:rsidRDefault="00EF3363" w:rsidP="00FD553F">
            <w:pPr>
              <w:numPr>
                <w:ilvl w:val="1"/>
                <w:numId w:val="167"/>
              </w:numPr>
              <w:tabs>
                <w:tab w:val="left" w:pos="0"/>
              </w:tabs>
              <w:spacing w:after="0" w:line="276" w:lineRule="auto"/>
              <w:rPr>
                <w:color w:val="auto"/>
                <w:kern w:val="0"/>
                <w:szCs w:val="24"/>
              </w:rPr>
            </w:pPr>
            <w:r w:rsidRPr="007F7BB9">
              <w:rPr>
                <w:color w:val="auto"/>
                <w:kern w:val="0"/>
                <w:szCs w:val="24"/>
              </w:rPr>
              <w:t xml:space="preserve">Charge </w:t>
            </w:r>
          </w:p>
          <w:p w14:paraId="5CCDA0CE" w14:textId="77777777" w:rsidR="00EF3363" w:rsidRPr="007F7BB9" w:rsidRDefault="00EF3363" w:rsidP="00FD553F">
            <w:pPr>
              <w:numPr>
                <w:ilvl w:val="1"/>
                <w:numId w:val="167"/>
              </w:numPr>
              <w:tabs>
                <w:tab w:val="left" w:pos="0"/>
              </w:tabs>
              <w:spacing w:after="0" w:line="276" w:lineRule="auto"/>
              <w:rPr>
                <w:color w:val="auto"/>
                <w:kern w:val="0"/>
                <w:szCs w:val="24"/>
              </w:rPr>
            </w:pPr>
            <w:r w:rsidRPr="007F7BB9">
              <w:rPr>
                <w:color w:val="auto"/>
                <w:kern w:val="0"/>
                <w:szCs w:val="24"/>
              </w:rPr>
              <w:t>Force</w:t>
            </w:r>
          </w:p>
          <w:p w14:paraId="579EF299" w14:textId="77777777" w:rsidR="00EF3363" w:rsidRPr="007F7BB9" w:rsidRDefault="00EF3363" w:rsidP="00FD553F">
            <w:pPr>
              <w:numPr>
                <w:ilvl w:val="1"/>
                <w:numId w:val="167"/>
              </w:numPr>
              <w:tabs>
                <w:tab w:val="left" w:pos="0"/>
              </w:tabs>
              <w:spacing w:after="0" w:line="276" w:lineRule="auto"/>
              <w:rPr>
                <w:color w:val="auto"/>
                <w:kern w:val="0"/>
                <w:szCs w:val="24"/>
              </w:rPr>
            </w:pPr>
            <w:r w:rsidRPr="007F7BB9">
              <w:rPr>
                <w:color w:val="auto"/>
                <w:kern w:val="0"/>
                <w:szCs w:val="24"/>
              </w:rPr>
              <w:t xml:space="preserve">Work </w:t>
            </w:r>
          </w:p>
          <w:p w14:paraId="07CDC9C7" w14:textId="77777777" w:rsidR="00EF3363" w:rsidRPr="007F7BB9" w:rsidRDefault="00EF3363" w:rsidP="00FD553F">
            <w:pPr>
              <w:numPr>
                <w:ilvl w:val="1"/>
                <w:numId w:val="167"/>
              </w:numPr>
              <w:tabs>
                <w:tab w:val="left" w:pos="0"/>
              </w:tabs>
              <w:spacing w:after="0" w:line="276" w:lineRule="auto"/>
              <w:rPr>
                <w:color w:val="auto"/>
                <w:kern w:val="0"/>
                <w:szCs w:val="24"/>
              </w:rPr>
            </w:pPr>
            <w:r w:rsidRPr="007F7BB9">
              <w:rPr>
                <w:color w:val="auto"/>
                <w:kern w:val="0"/>
                <w:szCs w:val="24"/>
              </w:rPr>
              <w:t>Power</w:t>
            </w:r>
          </w:p>
        </w:tc>
      </w:tr>
      <w:tr w:rsidR="00EF3363" w:rsidRPr="00A92A95" w14:paraId="51B84603" w14:textId="77777777" w:rsidTr="00F776C4">
        <w:tc>
          <w:tcPr>
            <w:tcW w:w="3293" w:type="dxa"/>
          </w:tcPr>
          <w:p w14:paraId="4D4A0523" w14:textId="77777777" w:rsidR="00EF3363" w:rsidRPr="00A92A95" w:rsidRDefault="00EF3363" w:rsidP="00F776C4">
            <w:pPr>
              <w:numPr>
                <w:ilvl w:val="0"/>
                <w:numId w:val="14"/>
              </w:numPr>
              <w:tabs>
                <w:tab w:val="left" w:pos="360"/>
              </w:tabs>
              <w:spacing w:after="160" w:line="240" w:lineRule="auto"/>
              <w:contextualSpacing/>
              <w:rPr>
                <w:i/>
                <w:color w:val="auto"/>
                <w:kern w:val="0"/>
                <w:szCs w:val="24"/>
              </w:rPr>
            </w:pPr>
            <w:r w:rsidRPr="00A92A95">
              <w:rPr>
                <w:i/>
                <w:color w:val="auto"/>
                <w:kern w:val="0"/>
                <w:szCs w:val="24"/>
              </w:rPr>
              <w:t xml:space="preserve">electrical tests </w:t>
            </w:r>
            <w:r w:rsidRPr="00A92A95">
              <w:rPr>
                <w:color w:val="auto"/>
                <w:kern w:val="0"/>
                <w:szCs w:val="24"/>
              </w:rPr>
              <w:t>may include but not limited to:</w:t>
            </w:r>
          </w:p>
        </w:tc>
        <w:tc>
          <w:tcPr>
            <w:tcW w:w="6057" w:type="dxa"/>
          </w:tcPr>
          <w:p w14:paraId="2BB3E4C3" w14:textId="77777777" w:rsidR="00EF3363" w:rsidRPr="00A92A95" w:rsidRDefault="00EF3363" w:rsidP="00FD553F">
            <w:pPr>
              <w:numPr>
                <w:ilvl w:val="1"/>
                <w:numId w:val="132"/>
              </w:numPr>
              <w:spacing w:after="160" w:line="240" w:lineRule="auto"/>
              <w:contextualSpacing/>
              <w:rPr>
                <w:color w:val="auto"/>
                <w:kern w:val="0"/>
                <w:szCs w:val="24"/>
              </w:rPr>
            </w:pPr>
            <w:r w:rsidRPr="00A92A95">
              <w:rPr>
                <w:color w:val="auto"/>
                <w:kern w:val="0"/>
                <w:szCs w:val="24"/>
              </w:rPr>
              <w:t>Polarity test</w:t>
            </w:r>
          </w:p>
          <w:p w14:paraId="2F5BC689" w14:textId="77777777" w:rsidR="00EF3363" w:rsidRPr="00A92A95" w:rsidRDefault="00EF3363" w:rsidP="00FD553F">
            <w:pPr>
              <w:numPr>
                <w:ilvl w:val="1"/>
                <w:numId w:val="132"/>
              </w:numPr>
              <w:spacing w:after="160" w:line="240" w:lineRule="auto"/>
              <w:contextualSpacing/>
              <w:rPr>
                <w:color w:val="auto"/>
                <w:kern w:val="0"/>
                <w:szCs w:val="24"/>
              </w:rPr>
            </w:pPr>
            <w:r w:rsidRPr="00A92A95">
              <w:rPr>
                <w:color w:val="auto"/>
                <w:kern w:val="0"/>
                <w:szCs w:val="24"/>
              </w:rPr>
              <w:t>Earth loop impedance test</w:t>
            </w:r>
          </w:p>
          <w:p w14:paraId="6EDC4A5C" w14:textId="77777777" w:rsidR="00EF3363" w:rsidRPr="00A92A95" w:rsidRDefault="00EF3363" w:rsidP="00FD553F">
            <w:pPr>
              <w:numPr>
                <w:ilvl w:val="1"/>
                <w:numId w:val="132"/>
              </w:numPr>
              <w:spacing w:after="160" w:line="240" w:lineRule="auto"/>
              <w:contextualSpacing/>
              <w:rPr>
                <w:color w:val="auto"/>
                <w:kern w:val="0"/>
                <w:szCs w:val="24"/>
              </w:rPr>
            </w:pPr>
            <w:r w:rsidRPr="00A92A95">
              <w:rPr>
                <w:color w:val="auto"/>
                <w:kern w:val="0"/>
                <w:szCs w:val="24"/>
              </w:rPr>
              <w:t>Insulation resistance test</w:t>
            </w:r>
          </w:p>
          <w:p w14:paraId="141DAE66" w14:textId="77777777" w:rsidR="00EF3363" w:rsidRPr="00A92A95" w:rsidRDefault="00EF3363" w:rsidP="00FD553F">
            <w:pPr>
              <w:numPr>
                <w:ilvl w:val="1"/>
                <w:numId w:val="132"/>
              </w:numPr>
              <w:spacing w:after="160" w:line="240" w:lineRule="auto"/>
              <w:contextualSpacing/>
              <w:rPr>
                <w:color w:val="auto"/>
                <w:kern w:val="0"/>
                <w:szCs w:val="24"/>
              </w:rPr>
            </w:pPr>
            <w:r w:rsidRPr="00A92A95">
              <w:rPr>
                <w:color w:val="auto"/>
                <w:kern w:val="0"/>
                <w:szCs w:val="24"/>
              </w:rPr>
              <w:t>Earth electrode resistance test</w:t>
            </w:r>
          </w:p>
        </w:tc>
      </w:tr>
    </w:tbl>
    <w:p w14:paraId="2562BB75" w14:textId="77777777" w:rsidR="00EF3363" w:rsidRPr="00A92A95" w:rsidRDefault="00EF3363" w:rsidP="00EF3363">
      <w:pPr>
        <w:spacing w:after="200" w:line="276" w:lineRule="auto"/>
        <w:rPr>
          <w:color w:val="auto"/>
          <w:kern w:val="0"/>
          <w:szCs w:val="24"/>
        </w:rPr>
      </w:pPr>
    </w:p>
    <w:p w14:paraId="57BE2D3A" w14:textId="77777777" w:rsidR="00EF3363" w:rsidRPr="00A92A95" w:rsidRDefault="00EF3363" w:rsidP="00EF3363">
      <w:pPr>
        <w:tabs>
          <w:tab w:val="left" w:pos="2132"/>
        </w:tabs>
        <w:spacing w:after="160" w:line="259" w:lineRule="auto"/>
        <w:rPr>
          <w:b/>
          <w:color w:val="auto"/>
          <w:kern w:val="0"/>
          <w:szCs w:val="24"/>
        </w:rPr>
      </w:pPr>
      <w:r w:rsidRPr="00A92A95">
        <w:rPr>
          <w:b/>
          <w:color w:val="auto"/>
          <w:kern w:val="0"/>
          <w:szCs w:val="24"/>
        </w:rPr>
        <w:t>REQUIRED SKILLS AND KNOWLEDGE</w:t>
      </w:r>
    </w:p>
    <w:p w14:paraId="35D9ECFA" w14:textId="77777777" w:rsidR="00EF3363" w:rsidRPr="00A92A95" w:rsidRDefault="00EF3363" w:rsidP="00EF3363">
      <w:pPr>
        <w:rPr>
          <w:szCs w:val="24"/>
        </w:rPr>
      </w:pPr>
      <w:r w:rsidRPr="00A92A95">
        <w:rPr>
          <w:szCs w:val="24"/>
        </w:rPr>
        <w:t xml:space="preserve">This section describes the knowledge and skills required for this unit of competency. </w:t>
      </w:r>
    </w:p>
    <w:p w14:paraId="046503AC" w14:textId="77777777" w:rsidR="00EF3363" w:rsidRPr="00A92A95" w:rsidRDefault="00EF3363" w:rsidP="00EF3363">
      <w:pPr>
        <w:rPr>
          <w:b/>
          <w:color w:val="auto"/>
          <w:szCs w:val="24"/>
        </w:rPr>
      </w:pPr>
      <w:r w:rsidRPr="00A92A95">
        <w:rPr>
          <w:b/>
          <w:color w:val="auto"/>
          <w:szCs w:val="24"/>
        </w:rPr>
        <w:t xml:space="preserve">Required </w:t>
      </w:r>
      <w:r w:rsidRPr="00A92A95">
        <w:rPr>
          <w:b/>
          <w:szCs w:val="24"/>
        </w:rPr>
        <w:t>skills</w:t>
      </w:r>
    </w:p>
    <w:p w14:paraId="324A9096" w14:textId="77777777" w:rsidR="00EF3363" w:rsidRPr="00A92A95" w:rsidRDefault="00EF3363" w:rsidP="00EF3363">
      <w:pPr>
        <w:rPr>
          <w:szCs w:val="24"/>
        </w:rPr>
      </w:pPr>
      <w:r w:rsidRPr="00A92A95">
        <w:rPr>
          <w:szCs w:val="24"/>
        </w:rPr>
        <w:t xml:space="preserve">The individual needs to demonstrate the following skills: </w:t>
      </w:r>
    </w:p>
    <w:p w14:paraId="71999FAF"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Installation</w:t>
      </w:r>
    </w:p>
    <w:p w14:paraId="2D8FEA92"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Wiring systems</w:t>
      </w:r>
    </w:p>
    <w:p w14:paraId="0526AF65"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Troubleshooting</w:t>
      </w:r>
    </w:p>
    <w:p w14:paraId="38236CB1"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Survey and data capture </w:t>
      </w:r>
    </w:p>
    <w:p w14:paraId="420D8237"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system testing</w:t>
      </w:r>
    </w:p>
    <w:p w14:paraId="1B494F80" w14:textId="77777777" w:rsidR="00EF3363" w:rsidRPr="00A92A95" w:rsidRDefault="00EF3363" w:rsidP="00EF3363">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Interpretation of maintenance manuals </w:t>
      </w:r>
    </w:p>
    <w:p w14:paraId="667B9AF8"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Problem solving</w:t>
      </w:r>
    </w:p>
    <w:p w14:paraId="2EF50226" w14:textId="77777777" w:rsidR="00EF3363" w:rsidRPr="00A92A95" w:rsidRDefault="00EF3363" w:rsidP="00EF3363">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Use of electrical &amp; mechanical tools</w:t>
      </w:r>
    </w:p>
    <w:p w14:paraId="08602E6B"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Analytical</w:t>
      </w:r>
    </w:p>
    <w:p w14:paraId="6CE184B4"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rPr>
        <w:t>First aid</w:t>
      </w:r>
    </w:p>
    <w:p w14:paraId="22ACD252"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Planning</w:t>
      </w:r>
    </w:p>
    <w:p w14:paraId="5B0D610A"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Communications </w:t>
      </w:r>
    </w:p>
    <w:p w14:paraId="2B50A0E3"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Digital literacy </w:t>
      </w:r>
    </w:p>
    <w:p w14:paraId="4F38FFA7"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Time management</w:t>
      </w:r>
    </w:p>
    <w:p w14:paraId="58B485AE"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Report writing </w:t>
      </w:r>
    </w:p>
    <w:p w14:paraId="20794026"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Decision making</w:t>
      </w:r>
    </w:p>
    <w:p w14:paraId="669EC6C5"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Soldering</w:t>
      </w:r>
    </w:p>
    <w:p w14:paraId="743C7304" w14:textId="77777777" w:rsidR="00EF3363" w:rsidRPr="00A92A95" w:rsidRDefault="00EF3363" w:rsidP="00EF3363">
      <w:pPr>
        <w:rPr>
          <w:b/>
          <w:szCs w:val="24"/>
        </w:rPr>
      </w:pPr>
    </w:p>
    <w:p w14:paraId="4E155F88" w14:textId="77777777" w:rsidR="00EF3363" w:rsidRPr="00A92A95" w:rsidRDefault="00EF3363" w:rsidP="00EF3363">
      <w:pPr>
        <w:rPr>
          <w:szCs w:val="24"/>
        </w:rPr>
      </w:pPr>
      <w:r w:rsidRPr="00A92A95">
        <w:rPr>
          <w:b/>
          <w:szCs w:val="24"/>
        </w:rPr>
        <w:t xml:space="preserve">Required </w:t>
      </w:r>
      <w:r w:rsidRPr="00A92A95">
        <w:rPr>
          <w:b/>
          <w:color w:val="auto"/>
          <w:szCs w:val="24"/>
        </w:rPr>
        <w:t>knowledge</w:t>
      </w:r>
    </w:p>
    <w:p w14:paraId="24FEC0A5" w14:textId="77777777" w:rsidR="00EF3363" w:rsidRPr="00A92A95" w:rsidRDefault="00EF3363" w:rsidP="00EF3363">
      <w:pPr>
        <w:rPr>
          <w:szCs w:val="24"/>
        </w:rPr>
      </w:pPr>
      <w:r w:rsidRPr="00A92A95">
        <w:rPr>
          <w:szCs w:val="24"/>
        </w:rPr>
        <w:t xml:space="preserve">The individual needs to demonstrate knowledge of: </w:t>
      </w:r>
    </w:p>
    <w:p w14:paraId="5C31446B"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power calculations </w:t>
      </w:r>
    </w:p>
    <w:p w14:paraId="691AABD6"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Various laws in electrical engineering </w:t>
      </w:r>
    </w:p>
    <w:p w14:paraId="3F3F3152"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Control system components</w:t>
      </w:r>
    </w:p>
    <w:p w14:paraId="7653E4F0"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lastRenderedPageBreak/>
        <w:t>Safety procedures and practices</w:t>
      </w:r>
    </w:p>
    <w:p w14:paraId="0B82B657"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symbols and their meanings </w:t>
      </w:r>
    </w:p>
    <w:p w14:paraId="3099D17E"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Network Components and devices</w:t>
      </w:r>
    </w:p>
    <w:p w14:paraId="180696DB"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Electrical standards</w:t>
      </w:r>
      <w:r w:rsidRPr="00A92A95">
        <w:rPr>
          <w:rFonts w:eastAsia="Calibri"/>
          <w:bCs/>
          <w:color w:val="auto"/>
          <w:kern w:val="0"/>
          <w:szCs w:val="24"/>
        </w:rPr>
        <w:tab/>
      </w:r>
    </w:p>
    <w:p w14:paraId="4FD61F5B"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Power protection</w:t>
      </w:r>
    </w:p>
    <w:p w14:paraId="647DD10E"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Measurement</w:t>
      </w:r>
    </w:p>
    <w:p w14:paraId="49C9EE9C"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Types of maintenance </w:t>
      </w:r>
    </w:p>
    <w:p w14:paraId="62D3BF6B" w14:textId="77777777" w:rsidR="00EF3363" w:rsidRPr="00A92A95" w:rsidRDefault="00EF3363" w:rsidP="00EF3363">
      <w:pPr>
        <w:spacing w:after="0" w:line="276" w:lineRule="auto"/>
        <w:rPr>
          <w:rFonts w:eastAsia="Calibri"/>
          <w:b/>
          <w:color w:val="auto"/>
          <w:kern w:val="0"/>
          <w:szCs w:val="24"/>
          <w:lang w:val="en-GB"/>
        </w:rPr>
      </w:pPr>
    </w:p>
    <w:p w14:paraId="70636986" w14:textId="77777777" w:rsidR="00EF3363" w:rsidRPr="00A92A95" w:rsidRDefault="00EF3363" w:rsidP="00EF3363">
      <w:pPr>
        <w:spacing w:after="0" w:line="276" w:lineRule="auto"/>
        <w:rPr>
          <w:rFonts w:eastAsia="Calibri"/>
          <w:b/>
          <w:i/>
          <w:color w:val="auto"/>
          <w:kern w:val="0"/>
          <w:szCs w:val="24"/>
          <w:lang w:val="en-GB"/>
        </w:rPr>
      </w:pPr>
      <w:r w:rsidRPr="00A92A95">
        <w:rPr>
          <w:rFonts w:eastAsia="Calibri"/>
          <w:b/>
          <w:color w:val="auto"/>
          <w:kern w:val="0"/>
          <w:szCs w:val="24"/>
          <w:lang w:val="en-GB"/>
        </w:rPr>
        <w:t>EVIDENCE GUIDE</w:t>
      </w:r>
    </w:p>
    <w:p w14:paraId="30D42AF9" w14:textId="77777777" w:rsidR="00EF3363" w:rsidRPr="00A92A95" w:rsidRDefault="00EF3363" w:rsidP="00EF3363">
      <w:p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This provides advice on assessment and must be read in conjunction with the performance criteria, required knowledge and understanding and range.</w:t>
      </w:r>
    </w:p>
    <w:p w14:paraId="56815E82" w14:textId="77777777" w:rsidR="00EF3363" w:rsidRPr="00A92A95" w:rsidRDefault="00EF3363" w:rsidP="00EF3363">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5"/>
        <w:gridCol w:w="6895"/>
      </w:tblGrid>
      <w:tr w:rsidR="00EF3363" w:rsidRPr="00A92A95" w14:paraId="5DA7FBDA" w14:textId="77777777" w:rsidTr="00F776C4">
        <w:trPr>
          <w:trHeight w:val="1160"/>
        </w:trPr>
        <w:tc>
          <w:tcPr>
            <w:tcW w:w="1313" w:type="pct"/>
          </w:tcPr>
          <w:p w14:paraId="3C138914" w14:textId="77777777" w:rsidR="00EF3363" w:rsidRPr="00A92A95" w:rsidRDefault="00EF3363" w:rsidP="00F776C4">
            <w:pPr>
              <w:numPr>
                <w:ilvl w:val="0"/>
                <w:numId w:val="15"/>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Critical Aspects of Competency</w:t>
            </w:r>
          </w:p>
        </w:tc>
        <w:tc>
          <w:tcPr>
            <w:tcW w:w="3687" w:type="pct"/>
          </w:tcPr>
          <w:p w14:paraId="547E94AA" w14:textId="77777777" w:rsidR="00EF3363" w:rsidRPr="00A92A95" w:rsidRDefault="00EF3363" w:rsidP="00F776C4">
            <w:pPr>
              <w:tabs>
                <w:tab w:val="left" w:pos="0"/>
                <w:tab w:val="left" w:pos="702"/>
              </w:tabs>
              <w:spacing w:after="0" w:line="240" w:lineRule="auto"/>
              <w:ind w:left="702" w:hanging="702"/>
              <w:rPr>
                <w:rFonts w:eastAsia="Calibri"/>
                <w:color w:val="auto"/>
                <w:kern w:val="0"/>
                <w:szCs w:val="24"/>
                <w:lang w:val="en-GB"/>
              </w:rPr>
            </w:pPr>
            <w:r w:rsidRPr="00A92A95">
              <w:rPr>
                <w:rFonts w:eastAsia="Calibri"/>
                <w:color w:val="auto"/>
                <w:kern w:val="0"/>
                <w:szCs w:val="24"/>
                <w:lang w:val="en-GB"/>
              </w:rPr>
              <w:t>Assessment requires evidence that the candidate:</w:t>
            </w:r>
          </w:p>
          <w:p w14:paraId="171A13C7" w14:textId="77777777" w:rsidR="00EF3363" w:rsidRPr="00A92A95" w:rsidRDefault="00EF3363" w:rsidP="00F776C4">
            <w:pPr>
              <w:numPr>
                <w:ilvl w:val="1"/>
                <w:numId w:val="15"/>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Applied health and safety procedures in accordance to work procedure</w:t>
            </w:r>
          </w:p>
          <w:p w14:paraId="5E7580D9" w14:textId="77777777" w:rsidR="00EF3363" w:rsidRPr="00A92A95" w:rsidRDefault="00EF3363" w:rsidP="00F776C4">
            <w:pPr>
              <w:numPr>
                <w:ilvl w:val="1"/>
                <w:numId w:val="15"/>
              </w:numPr>
              <w:tabs>
                <w:tab w:val="left" w:pos="0"/>
              </w:tabs>
              <w:spacing w:after="0" w:line="240" w:lineRule="auto"/>
              <w:rPr>
                <w:szCs w:val="24"/>
              </w:rPr>
            </w:pPr>
            <w:r w:rsidRPr="00A92A95">
              <w:rPr>
                <w:szCs w:val="24"/>
              </w:rPr>
              <w:t>Prepared Instrumentation and control systems maintenance work plan as per work procedure</w:t>
            </w:r>
          </w:p>
          <w:p w14:paraId="5CDCF094" w14:textId="77777777" w:rsidR="00EF3363" w:rsidRPr="00A92A95" w:rsidRDefault="00EF3363" w:rsidP="00F776C4">
            <w:pPr>
              <w:numPr>
                <w:ilvl w:val="1"/>
                <w:numId w:val="15"/>
              </w:numPr>
              <w:tabs>
                <w:tab w:val="left" w:pos="0"/>
              </w:tabs>
              <w:spacing w:after="0" w:line="240" w:lineRule="auto"/>
              <w:rPr>
                <w:szCs w:val="24"/>
              </w:rPr>
            </w:pPr>
            <w:r>
              <w:rPr>
                <w:szCs w:val="24"/>
              </w:rPr>
              <w:t>P</w:t>
            </w:r>
            <w:r w:rsidRPr="00A92A95">
              <w:rPr>
                <w:szCs w:val="24"/>
              </w:rPr>
              <w:t>repared Instrumentation and control systems maintenance documents as per work procedure</w:t>
            </w:r>
          </w:p>
          <w:p w14:paraId="23063F40" w14:textId="77777777" w:rsidR="00EF3363" w:rsidRPr="00A92A95" w:rsidRDefault="00EF3363" w:rsidP="00F776C4">
            <w:pPr>
              <w:numPr>
                <w:ilvl w:val="1"/>
                <w:numId w:val="15"/>
              </w:numPr>
              <w:tabs>
                <w:tab w:val="left" w:pos="0"/>
              </w:tabs>
              <w:spacing w:after="0" w:line="240" w:lineRule="auto"/>
              <w:rPr>
                <w:szCs w:val="24"/>
              </w:rPr>
            </w:pPr>
            <w:r w:rsidRPr="00A92A95">
              <w:rPr>
                <w:szCs w:val="24"/>
              </w:rPr>
              <w:t>Performed Instrumentation and control system maintenance activities as per maintenance manuals.</w:t>
            </w:r>
          </w:p>
          <w:p w14:paraId="41B539CA" w14:textId="77777777" w:rsidR="00EF3363" w:rsidRPr="00A92A95" w:rsidRDefault="00EF3363" w:rsidP="00F776C4">
            <w:pPr>
              <w:numPr>
                <w:ilvl w:val="1"/>
                <w:numId w:val="15"/>
              </w:numPr>
              <w:tabs>
                <w:tab w:val="left" w:pos="0"/>
              </w:tabs>
              <w:spacing w:after="0" w:line="240" w:lineRule="auto"/>
              <w:rPr>
                <w:szCs w:val="24"/>
              </w:rPr>
            </w:pPr>
            <w:r w:rsidRPr="00A92A95">
              <w:rPr>
                <w:szCs w:val="24"/>
              </w:rPr>
              <w:t>Carried out Instrumentation and control systems preventive maintenance as per manufacturer’s specifications.</w:t>
            </w:r>
          </w:p>
          <w:p w14:paraId="6076D56B" w14:textId="77777777" w:rsidR="00EF3363" w:rsidRPr="00A92A95" w:rsidRDefault="00EF3363" w:rsidP="00F776C4">
            <w:pPr>
              <w:numPr>
                <w:ilvl w:val="1"/>
                <w:numId w:val="15"/>
              </w:numPr>
              <w:tabs>
                <w:tab w:val="left" w:pos="0"/>
              </w:tabs>
              <w:spacing w:after="0" w:line="240" w:lineRule="auto"/>
              <w:rPr>
                <w:szCs w:val="24"/>
              </w:rPr>
            </w:pPr>
            <w:r w:rsidRPr="00A92A95">
              <w:rPr>
                <w:szCs w:val="24"/>
              </w:rPr>
              <w:t>Performed Instrumentation and control system troubleshooting as per manufacturer’s specifications.</w:t>
            </w:r>
          </w:p>
          <w:p w14:paraId="49E65E4F" w14:textId="77777777" w:rsidR="00EF3363" w:rsidRPr="00A92A95" w:rsidRDefault="00EF3363" w:rsidP="00F776C4">
            <w:pPr>
              <w:numPr>
                <w:ilvl w:val="1"/>
                <w:numId w:val="15"/>
              </w:numPr>
              <w:tabs>
                <w:tab w:val="left" w:pos="0"/>
              </w:tabs>
              <w:spacing w:after="0" w:line="240" w:lineRule="auto"/>
              <w:rPr>
                <w:szCs w:val="24"/>
              </w:rPr>
            </w:pPr>
            <w:r w:rsidRPr="00A92A95">
              <w:rPr>
                <w:szCs w:val="24"/>
              </w:rPr>
              <w:t>Rectified Instrumentation and control system faulty components as per manufacturer’s specifications</w:t>
            </w:r>
          </w:p>
          <w:p w14:paraId="25BCE0E1" w14:textId="77777777" w:rsidR="00EF3363" w:rsidRPr="00A92A95" w:rsidRDefault="00EF3363" w:rsidP="00F776C4">
            <w:pPr>
              <w:numPr>
                <w:ilvl w:val="1"/>
                <w:numId w:val="15"/>
              </w:numPr>
              <w:tabs>
                <w:tab w:val="left" w:pos="0"/>
              </w:tabs>
              <w:spacing w:after="0" w:line="240" w:lineRule="auto"/>
              <w:rPr>
                <w:szCs w:val="24"/>
              </w:rPr>
            </w:pPr>
            <w:r w:rsidRPr="00A92A95">
              <w:rPr>
                <w:szCs w:val="24"/>
              </w:rPr>
              <w:t xml:space="preserve">Performed Instrumentation and control systems Electrical tests as per IEE regulations </w:t>
            </w:r>
          </w:p>
          <w:p w14:paraId="5A0BEBF5" w14:textId="77777777" w:rsidR="00EF3363" w:rsidRDefault="00EF3363" w:rsidP="00F776C4">
            <w:pPr>
              <w:pStyle w:val="ListParagraph"/>
              <w:numPr>
                <w:ilvl w:val="1"/>
                <w:numId w:val="15"/>
              </w:numPr>
              <w:tabs>
                <w:tab w:val="left" w:pos="0"/>
              </w:tabs>
              <w:spacing w:after="0"/>
              <w:rPr>
                <w:szCs w:val="24"/>
              </w:rPr>
            </w:pPr>
            <w:r w:rsidRPr="00307E0D">
              <w:rPr>
                <w:szCs w:val="24"/>
              </w:rPr>
              <w:t xml:space="preserve">Test-run Instrumentation and control system to ensure optimum functionality as per manufacturer’s specifications. </w:t>
            </w:r>
          </w:p>
          <w:p w14:paraId="1667F624" w14:textId="77777777" w:rsidR="00EF3363" w:rsidRDefault="00EF3363" w:rsidP="00F776C4">
            <w:pPr>
              <w:pStyle w:val="ListParagraph"/>
              <w:numPr>
                <w:ilvl w:val="1"/>
                <w:numId w:val="15"/>
              </w:numPr>
              <w:tabs>
                <w:tab w:val="left" w:pos="0"/>
              </w:tabs>
              <w:spacing w:after="0"/>
              <w:rPr>
                <w:szCs w:val="24"/>
              </w:rPr>
            </w:pPr>
            <w:r>
              <w:rPr>
                <w:szCs w:val="24"/>
              </w:rPr>
              <w:t xml:space="preserve"> </w:t>
            </w:r>
            <w:r w:rsidRPr="00307E0D">
              <w:rPr>
                <w:szCs w:val="24"/>
              </w:rPr>
              <w:t>Identified basic SI units in Electrical based on scope of work</w:t>
            </w:r>
          </w:p>
          <w:p w14:paraId="2D5A7847" w14:textId="77777777" w:rsidR="00EF3363" w:rsidRPr="006D51B6" w:rsidRDefault="00EF3363" w:rsidP="00F776C4">
            <w:pPr>
              <w:pStyle w:val="ListParagraph"/>
              <w:numPr>
                <w:ilvl w:val="1"/>
                <w:numId w:val="15"/>
              </w:numPr>
              <w:tabs>
                <w:tab w:val="left" w:pos="0"/>
              </w:tabs>
              <w:spacing w:after="0"/>
              <w:rPr>
                <w:szCs w:val="24"/>
              </w:rPr>
            </w:pPr>
            <w:r w:rsidRPr="006D51B6">
              <w:rPr>
                <w:szCs w:val="24"/>
              </w:rPr>
              <w:t xml:space="preserve">Identified Quantities of Charge, force, work and power as per work requirement </w:t>
            </w:r>
          </w:p>
          <w:p w14:paraId="02C5144A" w14:textId="77777777" w:rsidR="00EF3363" w:rsidRPr="006D51B6" w:rsidRDefault="00EF3363" w:rsidP="00F776C4">
            <w:pPr>
              <w:pStyle w:val="ListParagraph"/>
              <w:numPr>
                <w:ilvl w:val="1"/>
                <w:numId w:val="15"/>
              </w:numPr>
              <w:rPr>
                <w:szCs w:val="24"/>
              </w:rPr>
            </w:pPr>
            <w:r w:rsidRPr="006D51B6">
              <w:rPr>
                <w:szCs w:val="24"/>
              </w:rPr>
              <w:t>Performed calculations involving parallel and series circuits as per Work requirement</w:t>
            </w:r>
          </w:p>
        </w:tc>
      </w:tr>
      <w:tr w:rsidR="00EF3363" w:rsidRPr="00A92A95" w14:paraId="5492EF3B" w14:textId="77777777" w:rsidTr="00F776C4">
        <w:tc>
          <w:tcPr>
            <w:tcW w:w="1313" w:type="pct"/>
          </w:tcPr>
          <w:p w14:paraId="1075B10B" w14:textId="77777777" w:rsidR="00EF3363" w:rsidRPr="00A92A95" w:rsidRDefault="00EF3363" w:rsidP="00F776C4">
            <w:pPr>
              <w:numPr>
                <w:ilvl w:val="0"/>
                <w:numId w:val="15"/>
              </w:numPr>
              <w:tabs>
                <w:tab w:val="left" w:pos="0"/>
              </w:tabs>
              <w:spacing w:after="0" w:line="240" w:lineRule="auto"/>
              <w:ind w:right="162"/>
              <w:rPr>
                <w:rFonts w:eastAsia="Calibri"/>
                <w:color w:val="auto"/>
                <w:kern w:val="0"/>
                <w:szCs w:val="24"/>
                <w:lang w:val="en-GB"/>
              </w:rPr>
            </w:pPr>
            <w:r w:rsidRPr="00A92A95">
              <w:rPr>
                <w:rFonts w:eastAsia="Calibri"/>
                <w:color w:val="auto"/>
                <w:kern w:val="0"/>
                <w:szCs w:val="24"/>
                <w:lang w:val="en-GB"/>
              </w:rPr>
              <w:t>Resource Implications</w:t>
            </w:r>
          </w:p>
        </w:tc>
        <w:tc>
          <w:tcPr>
            <w:tcW w:w="3687" w:type="pct"/>
          </w:tcPr>
          <w:p w14:paraId="0E15AB1F" w14:textId="77777777" w:rsidR="00EF3363" w:rsidRPr="006D51B6" w:rsidRDefault="00EF3363" w:rsidP="00F776C4">
            <w:pPr>
              <w:tabs>
                <w:tab w:val="left" w:pos="0"/>
                <w:tab w:val="left" w:pos="702"/>
              </w:tabs>
              <w:spacing w:after="0" w:line="240" w:lineRule="auto"/>
              <w:ind w:left="360"/>
              <w:contextualSpacing/>
              <w:rPr>
                <w:rFonts w:eastAsia="Calibri"/>
                <w:color w:val="auto"/>
                <w:kern w:val="0"/>
                <w:szCs w:val="24"/>
              </w:rPr>
            </w:pPr>
            <w:r w:rsidRPr="006D51B6">
              <w:rPr>
                <w:rFonts w:eastAsia="Calibri"/>
                <w:color w:val="auto"/>
                <w:kern w:val="0"/>
                <w:szCs w:val="24"/>
              </w:rPr>
              <w:t xml:space="preserve">The following resources should be provided: </w:t>
            </w:r>
          </w:p>
          <w:p w14:paraId="7052799C" w14:textId="77777777" w:rsidR="00EF3363" w:rsidRPr="004876C9" w:rsidRDefault="00EF3363" w:rsidP="004876C9">
            <w:pPr>
              <w:pStyle w:val="ListParagraph"/>
              <w:numPr>
                <w:ilvl w:val="1"/>
                <w:numId w:val="15"/>
              </w:numPr>
              <w:tabs>
                <w:tab w:val="left" w:pos="0"/>
                <w:tab w:val="left" w:pos="702"/>
              </w:tabs>
              <w:spacing w:after="0" w:line="240" w:lineRule="auto"/>
              <w:rPr>
                <w:szCs w:val="24"/>
              </w:rPr>
            </w:pPr>
            <w:r w:rsidRPr="004876C9">
              <w:rPr>
                <w:szCs w:val="24"/>
              </w:rPr>
              <w:t xml:space="preserve">Appropriately simulated environment where assessment can take place. </w:t>
            </w:r>
          </w:p>
          <w:p w14:paraId="27103C1A" w14:textId="77777777" w:rsidR="00EF3363" w:rsidRPr="004876C9" w:rsidRDefault="00EF3363" w:rsidP="004876C9">
            <w:pPr>
              <w:pStyle w:val="ListParagraph"/>
              <w:numPr>
                <w:ilvl w:val="1"/>
                <w:numId w:val="15"/>
              </w:numPr>
              <w:tabs>
                <w:tab w:val="left" w:pos="0"/>
                <w:tab w:val="left" w:pos="702"/>
              </w:tabs>
              <w:spacing w:after="0" w:line="240" w:lineRule="auto"/>
              <w:rPr>
                <w:szCs w:val="24"/>
              </w:rPr>
            </w:pPr>
            <w:r w:rsidRPr="004876C9">
              <w:rPr>
                <w:szCs w:val="24"/>
              </w:rPr>
              <w:t xml:space="preserve">Access to relevant work environment </w:t>
            </w:r>
          </w:p>
          <w:p w14:paraId="34DE709C" w14:textId="77777777" w:rsidR="00EF3363" w:rsidRPr="004876C9" w:rsidRDefault="00EF3363" w:rsidP="004876C9">
            <w:pPr>
              <w:pStyle w:val="ListParagraph"/>
              <w:numPr>
                <w:ilvl w:val="1"/>
                <w:numId w:val="15"/>
              </w:numPr>
              <w:tabs>
                <w:tab w:val="left" w:pos="0"/>
                <w:tab w:val="left" w:pos="702"/>
              </w:tabs>
              <w:spacing w:after="0" w:line="240" w:lineRule="auto"/>
              <w:rPr>
                <w:szCs w:val="24"/>
              </w:rPr>
            </w:pPr>
            <w:r w:rsidRPr="004876C9">
              <w:rPr>
                <w:szCs w:val="24"/>
              </w:rPr>
              <w:t>Resources relevant to the proposed activities or tasks</w:t>
            </w:r>
          </w:p>
        </w:tc>
      </w:tr>
      <w:tr w:rsidR="00EF3363" w:rsidRPr="00A92A95" w14:paraId="5FB5408C" w14:textId="77777777" w:rsidTr="00F776C4">
        <w:tc>
          <w:tcPr>
            <w:tcW w:w="1313" w:type="pct"/>
          </w:tcPr>
          <w:p w14:paraId="23F08D1E" w14:textId="77777777" w:rsidR="00EF3363" w:rsidRPr="00A92A95" w:rsidRDefault="00EF3363" w:rsidP="00F776C4">
            <w:pPr>
              <w:numPr>
                <w:ilvl w:val="0"/>
                <w:numId w:val="15"/>
              </w:numPr>
              <w:tabs>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Methods of Assessment</w:t>
            </w:r>
          </w:p>
        </w:tc>
        <w:tc>
          <w:tcPr>
            <w:tcW w:w="3687" w:type="pct"/>
          </w:tcPr>
          <w:p w14:paraId="5E6273D7" w14:textId="77777777" w:rsidR="00EF3363" w:rsidRPr="00A92A95" w:rsidRDefault="00EF3363" w:rsidP="00F776C4">
            <w:pPr>
              <w:tabs>
                <w:tab w:val="left" w:pos="0"/>
              </w:tabs>
              <w:spacing w:after="0" w:line="240" w:lineRule="auto"/>
              <w:rPr>
                <w:color w:val="auto"/>
                <w:kern w:val="0"/>
                <w:szCs w:val="24"/>
                <w:lang w:val="en-GB"/>
              </w:rPr>
            </w:pPr>
            <w:r w:rsidRPr="00A92A95">
              <w:rPr>
                <w:color w:val="auto"/>
                <w:kern w:val="0"/>
                <w:szCs w:val="24"/>
                <w:lang w:val="en-GB"/>
              </w:rPr>
              <w:t>Competency may be assessed through:</w:t>
            </w:r>
          </w:p>
          <w:p w14:paraId="0202E4F0" w14:textId="77777777" w:rsidR="00EF3363" w:rsidRPr="004876C9" w:rsidRDefault="00EF3363" w:rsidP="00FD553F">
            <w:pPr>
              <w:pStyle w:val="ListParagraph"/>
              <w:numPr>
                <w:ilvl w:val="1"/>
                <w:numId w:val="314"/>
              </w:numPr>
              <w:tabs>
                <w:tab w:val="left" w:pos="0"/>
              </w:tabs>
              <w:spacing w:after="0" w:line="240" w:lineRule="auto"/>
              <w:rPr>
                <w:szCs w:val="24"/>
              </w:rPr>
            </w:pPr>
            <w:r w:rsidRPr="004876C9">
              <w:rPr>
                <w:szCs w:val="24"/>
              </w:rPr>
              <w:t xml:space="preserve">Observation </w:t>
            </w:r>
          </w:p>
          <w:p w14:paraId="441578E5" w14:textId="77777777" w:rsidR="00EF3363" w:rsidRPr="004876C9" w:rsidRDefault="00EF3363" w:rsidP="00FD553F">
            <w:pPr>
              <w:pStyle w:val="ListParagraph"/>
              <w:numPr>
                <w:ilvl w:val="1"/>
                <w:numId w:val="314"/>
              </w:numPr>
              <w:tabs>
                <w:tab w:val="left" w:pos="0"/>
              </w:tabs>
              <w:spacing w:after="0" w:line="240" w:lineRule="auto"/>
              <w:rPr>
                <w:szCs w:val="24"/>
              </w:rPr>
            </w:pPr>
            <w:r w:rsidRPr="004876C9">
              <w:rPr>
                <w:szCs w:val="24"/>
              </w:rPr>
              <w:t>Oral questioning</w:t>
            </w:r>
          </w:p>
          <w:p w14:paraId="06CBBB65" w14:textId="77777777" w:rsidR="00EF3363" w:rsidRPr="004876C9" w:rsidRDefault="00EF3363" w:rsidP="00FD553F">
            <w:pPr>
              <w:pStyle w:val="ListParagraph"/>
              <w:numPr>
                <w:ilvl w:val="1"/>
                <w:numId w:val="314"/>
              </w:numPr>
              <w:tabs>
                <w:tab w:val="left" w:pos="0"/>
              </w:tabs>
              <w:spacing w:after="0" w:line="240" w:lineRule="auto"/>
              <w:rPr>
                <w:szCs w:val="24"/>
              </w:rPr>
            </w:pPr>
            <w:r w:rsidRPr="004876C9">
              <w:rPr>
                <w:szCs w:val="24"/>
              </w:rPr>
              <w:lastRenderedPageBreak/>
              <w:t>Written assessment</w:t>
            </w:r>
          </w:p>
          <w:p w14:paraId="50E0BFC6" w14:textId="77777777" w:rsidR="00EF3363" w:rsidRPr="004876C9" w:rsidRDefault="00EF3363" w:rsidP="00FD553F">
            <w:pPr>
              <w:pStyle w:val="ListParagraph"/>
              <w:numPr>
                <w:ilvl w:val="1"/>
                <w:numId w:val="314"/>
              </w:numPr>
              <w:tabs>
                <w:tab w:val="left" w:pos="0"/>
              </w:tabs>
              <w:spacing w:after="0" w:line="240" w:lineRule="auto"/>
              <w:rPr>
                <w:szCs w:val="24"/>
              </w:rPr>
            </w:pPr>
            <w:r w:rsidRPr="004876C9">
              <w:rPr>
                <w:szCs w:val="24"/>
              </w:rPr>
              <w:t>Practical demonstration</w:t>
            </w:r>
          </w:p>
          <w:p w14:paraId="5929DD9A" w14:textId="77777777" w:rsidR="00EF3363" w:rsidRPr="004876C9" w:rsidRDefault="00EF3363" w:rsidP="00FD553F">
            <w:pPr>
              <w:pStyle w:val="ListParagraph"/>
              <w:numPr>
                <w:ilvl w:val="1"/>
                <w:numId w:val="314"/>
              </w:numPr>
              <w:tabs>
                <w:tab w:val="left" w:pos="0"/>
              </w:tabs>
              <w:spacing w:after="0" w:line="240" w:lineRule="auto"/>
              <w:rPr>
                <w:szCs w:val="24"/>
              </w:rPr>
            </w:pPr>
            <w:r w:rsidRPr="004876C9">
              <w:rPr>
                <w:szCs w:val="24"/>
              </w:rPr>
              <w:t>Report writing</w:t>
            </w:r>
          </w:p>
          <w:p w14:paraId="36275282" w14:textId="77777777" w:rsidR="00EF3363" w:rsidRPr="004876C9" w:rsidRDefault="00EF3363" w:rsidP="00FD553F">
            <w:pPr>
              <w:pStyle w:val="ListParagraph"/>
              <w:numPr>
                <w:ilvl w:val="1"/>
                <w:numId w:val="314"/>
              </w:numPr>
              <w:tabs>
                <w:tab w:val="left" w:pos="0"/>
              </w:tabs>
              <w:spacing w:after="0" w:line="240" w:lineRule="auto"/>
              <w:rPr>
                <w:szCs w:val="24"/>
              </w:rPr>
            </w:pPr>
            <w:r w:rsidRPr="004876C9">
              <w:rPr>
                <w:szCs w:val="24"/>
              </w:rPr>
              <w:t>Project</w:t>
            </w:r>
          </w:p>
          <w:p w14:paraId="1D951ED8" w14:textId="77777777" w:rsidR="00EF3363" w:rsidRPr="004876C9" w:rsidRDefault="00EF3363" w:rsidP="00FD553F">
            <w:pPr>
              <w:pStyle w:val="ListParagraph"/>
              <w:numPr>
                <w:ilvl w:val="1"/>
                <w:numId w:val="314"/>
              </w:numPr>
              <w:tabs>
                <w:tab w:val="left" w:pos="0"/>
              </w:tabs>
              <w:spacing w:after="0" w:line="240" w:lineRule="auto"/>
              <w:rPr>
                <w:szCs w:val="24"/>
              </w:rPr>
            </w:pPr>
            <w:r w:rsidRPr="004876C9">
              <w:rPr>
                <w:szCs w:val="24"/>
              </w:rPr>
              <w:t>Portfolio of evidence</w:t>
            </w:r>
          </w:p>
          <w:p w14:paraId="7CCD013B" w14:textId="77777777" w:rsidR="00EF3363" w:rsidRPr="004876C9" w:rsidRDefault="00EF3363" w:rsidP="00FD553F">
            <w:pPr>
              <w:pStyle w:val="ListParagraph"/>
              <w:numPr>
                <w:ilvl w:val="1"/>
                <w:numId w:val="306"/>
              </w:numPr>
              <w:tabs>
                <w:tab w:val="left" w:pos="0"/>
              </w:tabs>
              <w:spacing w:after="0" w:line="240" w:lineRule="auto"/>
              <w:rPr>
                <w:szCs w:val="24"/>
              </w:rPr>
            </w:pPr>
            <w:r w:rsidRPr="004876C9">
              <w:rPr>
                <w:szCs w:val="24"/>
              </w:rPr>
              <w:t xml:space="preserve"> Third-party reports</w:t>
            </w:r>
          </w:p>
        </w:tc>
      </w:tr>
      <w:tr w:rsidR="00EF3363" w:rsidRPr="00A92A95" w14:paraId="35223ECE" w14:textId="77777777" w:rsidTr="00F776C4">
        <w:tc>
          <w:tcPr>
            <w:tcW w:w="1313" w:type="pct"/>
          </w:tcPr>
          <w:p w14:paraId="477A2E79" w14:textId="77777777" w:rsidR="00EF3363" w:rsidRPr="00A92A95" w:rsidRDefault="00EF3363" w:rsidP="00F776C4">
            <w:pPr>
              <w:numPr>
                <w:ilvl w:val="0"/>
                <w:numId w:val="15"/>
              </w:numPr>
              <w:tabs>
                <w:tab w:val="left" w:pos="-5508"/>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lastRenderedPageBreak/>
              <w:t>Context of Assessment</w:t>
            </w:r>
          </w:p>
        </w:tc>
        <w:tc>
          <w:tcPr>
            <w:tcW w:w="3687" w:type="pct"/>
          </w:tcPr>
          <w:p w14:paraId="3555BC36" w14:textId="77777777" w:rsidR="00EF3363" w:rsidRPr="00A92A95" w:rsidRDefault="00EF3363" w:rsidP="00F776C4">
            <w:pPr>
              <w:tabs>
                <w:tab w:val="left" w:pos="0"/>
                <w:tab w:val="left" w:pos="702"/>
              </w:tabs>
              <w:spacing w:after="0" w:line="240" w:lineRule="auto"/>
              <w:ind w:right="749"/>
              <w:rPr>
                <w:rFonts w:eastAsia="Calibri"/>
                <w:color w:val="auto"/>
                <w:kern w:val="0"/>
                <w:szCs w:val="24"/>
                <w:lang w:val="en-GB"/>
              </w:rPr>
            </w:pPr>
            <w:r w:rsidRPr="00A92A95">
              <w:rPr>
                <w:rFonts w:eastAsia="Calibri"/>
                <w:color w:val="auto"/>
                <w:kern w:val="0"/>
                <w:szCs w:val="24"/>
                <w:lang w:val="en-GB"/>
              </w:rPr>
              <w:t>Competency may be assessed individually in the actual workplace or simulated setting of the actual work place</w:t>
            </w:r>
          </w:p>
        </w:tc>
      </w:tr>
      <w:tr w:rsidR="00EF3363" w:rsidRPr="00A92A95" w14:paraId="7EA87A9B" w14:textId="77777777" w:rsidTr="00F776C4">
        <w:tc>
          <w:tcPr>
            <w:tcW w:w="1313" w:type="pct"/>
          </w:tcPr>
          <w:p w14:paraId="7DD040D8" w14:textId="77777777" w:rsidR="00EF3363" w:rsidRPr="00A92A95" w:rsidRDefault="00EF3363" w:rsidP="00F776C4">
            <w:pPr>
              <w:numPr>
                <w:ilvl w:val="0"/>
                <w:numId w:val="15"/>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Guidance information for assessment</w:t>
            </w:r>
          </w:p>
        </w:tc>
        <w:tc>
          <w:tcPr>
            <w:tcW w:w="3687" w:type="pct"/>
          </w:tcPr>
          <w:p w14:paraId="3954A0C5" w14:textId="77777777" w:rsidR="00EF3363" w:rsidRPr="00A92A95" w:rsidRDefault="00EF3363" w:rsidP="00F776C4">
            <w:pPr>
              <w:tabs>
                <w:tab w:val="left" w:pos="0"/>
              </w:tabs>
              <w:spacing w:after="0" w:line="240" w:lineRule="auto"/>
              <w:jc w:val="both"/>
              <w:rPr>
                <w:rFonts w:eastAsia="Calibri"/>
                <w:color w:val="auto"/>
                <w:kern w:val="0"/>
                <w:szCs w:val="24"/>
                <w:lang w:val="en-GB"/>
              </w:rPr>
            </w:pPr>
            <w:r w:rsidRPr="00A92A95">
              <w:rPr>
                <w:rFonts w:eastAsia="Calibri"/>
                <w:color w:val="auto"/>
                <w:kern w:val="0"/>
                <w:szCs w:val="24"/>
                <w:lang w:val="en-GB"/>
              </w:rPr>
              <w:t>Holistic assessment with other units relevant to the industry sector, workplace and job role is recommended.</w:t>
            </w:r>
          </w:p>
        </w:tc>
      </w:tr>
    </w:tbl>
    <w:p w14:paraId="207492BB" w14:textId="77777777" w:rsidR="00EF3363" w:rsidRPr="00A92A95" w:rsidRDefault="00EF3363" w:rsidP="00EF3363">
      <w:pPr>
        <w:spacing w:after="200" w:line="276" w:lineRule="auto"/>
        <w:rPr>
          <w:rFonts w:eastAsia="Calibri"/>
          <w:color w:val="auto"/>
          <w:kern w:val="0"/>
          <w:szCs w:val="24"/>
          <w:lang w:val="en-GB"/>
        </w:rPr>
      </w:pPr>
    </w:p>
    <w:p w14:paraId="332DE4AE" w14:textId="77777777" w:rsidR="00EF3363" w:rsidRDefault="00EF3363" w:rsidP="00EF3363">
      <w:pPr>
        <w:pStyle w:val="BodyText"/>
      </w:pPr>
    </w:p>
    <w:p w14:paraId="02AAAB66" w14:textId="77777777" w:rsidR="00EF3363" w:rsidRDefault="00EF3363" w:rsidP="00EF3363">
      <w:pPr>
        <w:rPr>
          <w:rFonts w:eastAsiaTheme="minorHAnsi"/>
          <w:lang w:val="en-GB" w:eastAsia="fr-FR"/>
        </w:rPr>
      </w:pPr>
    </w:p>
    <w:p w14:paraId="687E26C4" w14:textId="77777777" w:rsidR="00EF3363" w:rsidRDefault="00EF3363" w:rsidP="00EF3363">
      <w:pPr>
        <w:jc w:val="center"/>
        <w:rPr>
          <w:rFonts w:eastAsiaTheme="minorHAnsi"/>
          <w:lang w:val="en-GB" w:eastAsia="fr-FR"/>
        </w:rPr>
      </w:pPr>
    </w:p>
    <w:p w14:paraId="4AA22EAE" w14:textId="77777777" w:rsidR="00EF3363" w:rsidRDefault="00EF3363" w:rsidP="00EF3363">
      <w:pPr>
        <w:jc w:val="center"/>
        <w:rPr>
          <w:rFonts w:eastAsiaTheme="minorHAnsi"/>
          <w:lang w:val="en-GB" w:eastAsia="fr-FR"/>
        </w:rPr>
      </w:pPr>
    </w:p>
    <w:p w14:paraId="4AE5B542" w14:textId="77777777" w:rsidR="00EF3363" w:rsidRDefault="00EF3363" w:rsidP="00EF3363">
      <w:pPr>
        <w:jc w:val="center"/>
        <w:rPr>
          <w:rFonts w:eastAsiaTheme="minorHAnsi"/>
          <w:lang w:val="en-GB" w:eastAsia="fr-FR"/>
        </w:rPr>
      </w:pPr>
    </w:p>
    <w:p w14:paraId="69677BF7" w14:textId="77777777" w:rsidR="00EF3363" w:rsidRDefault="00EF3363" w:rsidP="00EF3363">
      <w:pPr>
        <w:jc w:val="center"/>
        <w:rPr>
          <w:rFonts w:eastAsiaTheme="minorHAnsi"/>
          <w:lang w:val="en-GB" w:eastAsia="fr-FR"/>
        </w:rPr>
      </w:pPr>
    </w:p>
    <w:p w14:paraId="420BAE83" w14:textId="77777777" w:rsidR="00EF3363" w:rsidRDefault="00EF3363" w:rsidP="00EF3363">
      <w:pPr>
        <w:jc w:val="center"/>
        <w:rPr>
          <w:rFonts w:eastAsiaTheme="minorHAnsi"/>
          <w:lang w:val="en-GB" w:eastAsia="fr-FR"/>
        </w:rPr>
      </w:pPr>
    </w:p>
    <w:p w14:paraId="5532B420" w14:textId="77777777" w:rsidR="00EF3363" w:rsidRDefault="00EF3363" w:rsidP="00EF3363">
      <w:pPr>
        <w:jc w:val="center"/>
        <w:rPr>
          <w:rFonts w:eastAsiaTheme="minorHAnsi"/>
          <w:lang w:val="en-GB" w:eastAsia="fr-FR"/>
        </w:rPr>
      </w:pPr>
    </w:p>
    <w:p w14:paraId="153515FB" w14:textId="77777777" w:rsidR="00EF3363" w:rsidRDefault="00EF3363" w:rsidP="00EF3363">
      <w:pPr>
        <w:jc w:val="center"/>
        <w:rPr>
          <w:rFonts w:eastAsiaTheme="minorHAnsi"/>
          <w:lang w:val="en-GB" w:eastAsia="fr-FR"/>
        </w:rPr>
      </w:pPr>
    </w:p>
    <w:p w14:paraId="3098F64E" w14:textId="77777777" w:rsidR="00EF3363" w:rsidRDefault="00EF3363" w:rsidP="00EF3363">
      <w:pPr>
        <w:jc w:val="center"/>
        <w:rPr>
          <w:rFonts w:eastAsiaTheme="minorHAnsi"/>
          <w:lang w:val="en-GB" w:eastAsia="fr-FR"/>
        </w:rPr>
      </w:pPr>
    </w:p>
    <w:p w14:paraId="772DEA0C" w14:textId="77777777" w:rsidR="00EF3363" w:rsidRDefault="00EF3363" w:rsidP="00EF3363">
      <w:pPr>
        <w:jc w:val="center"/>
        <w:rPr>
          <w:rFonts w:eastAsiaTheme="minorHAnsi"/>
          <w:lang w:val="en-GB" w:eastAsia="fr-FR"/>
        </w:rPr>
      </w:pPr>
    </w:p>
    <w:p w14:paraId="3778B4CA" w14:textId="77777777" w:rsidR="00EF3363" w:rsidRDefault="00EF3363" w:rsidP="00EF3363">
      <w:pPr>
        <w:jc w:val="center"/>
        <w:rPr>
          <w:rFonts w:eastAsiaTheme="minorHAnsi"/>
          <w:lang w:val="en-GB" w:eastAsia="fr-FR"/>
        </w:rPr>
      </w:pPr>
    </w:p>
    <w:p w14:paraId="2CBC688D" w14:textId="77777777" w:rsidR="00EF3363" w:rsidRDefault="00EF3363" w:rsidP="00EF3363">
      <w:pPr>
        <w:jc w:val="center"/>
        <w:rPr>
          <w:rFonts w:eastAsiaTheme="minorHAnsi"/>
          <w:lang w:val="en-GB" w:eastAsia="fr-FR"/>
        </w:rPr>
      </w:pPr>
    </w:p>
    <w:p w14:paraId="5303A16B" w14:textId="77777777" w:rsidR="00EF3363" w:rsidRDefault="00EF3363" w:rsidP="00EF3363">
      <w:pPr>
        <w:jc w:val="center"/>
        <w:rPr>
          <w:rFonts w:eastAsiaTheme="minorHAnsi"/>
          <w:lang w:val="en-GB" w:eastAsia="fr-FR"/>
        </w:rPr>
      </w:pPr>
    </w:p>
    <w:p w14:paraId="4D54688D" w14:textId="77777777" w:rsidR="00EF3363" w:rsidRDefault="00EF3363" w:rsidP="00EF3363">
      <w:pPr>
        <w:jc w:val="center"/>
        <w:rPr>
          <w:rFonts w:eastAsiaTheme="minorHAnsi"/>
          <w:lang w:val="en-GB" w:eastAsia="fr-FR"/>
        </w:rPr>
      </w:pPr>
    </w:p>
    <w:p w14:paraId="3A3BCB87" w14:textId="77777777" w:rsidR="00EF3363" w:rsidRDefault="00EF3363" w:rsidP="00EF3363">
      <w:pPr>
        <w:jc w:val="center"/>
        <w:rPr>
          <w:rFonts w:eastAsiaTheme="minorHAnsi"/>
          <w:lang w:val="en-GB" w:eastAsia="fr-FR"/>
        </w:rPr>
      </w:pPr>
    </w:p>
    <w:p w14:paraId="22FBDFDF" w14:textId="77777777" w:rsidR="00EF3363" w:rsidRDefault="00EF3363" w:rsidP="00EF3363">
      <w:pPr>
        <w:jc w:val="center"/>
        <w:rPr>
          <w:rFonts w:eastAsiaTheme="minorHAnsi"/>
          <w:lang w:val="en-GB" w:eastAsia="fr-FR"/>
        </w:rPr>
      </w:pPr>
    </w:p>
    <w:p w14:paraId="33C84215" w14:textId="77777777" w:rsidR="00EF3363" w:rsidRDefault="00EF3363" w:rsidP="00EF3363">
      <w:pPr>
        <w:jc w:val="center"/>
        <w:rPr>
          <w:rFonts w:eastAsiaTheme="minorHAnsi"/>
          <w:lang w:val="en-GB" w:eastAsia="fr-FR"/>
        </w:rPr>
      </w:pPr>
    </w:p>
    <w:p w14:paraId="249BF1D4" w14:textId="77777777" w:rsidR="00EF3363" w:rsidRPr="00776E8C" w:rsidRDefault="00EF3363" w:rsidP="00EF3363">
      <w:pPr>
        <w:jc w:val="center"/>
        <w:rPr>
          <w:rFonts w:eastAsiaTheme="minorHAnsi"/>
          <w:lang w:val="en-GB" w:eastAsia="fr-FR"/>
        </w:rPr>
      </w:pPr>
    </w:p>
    <w:p w14:paraId="0D990F76" w14:textId="77777777" w:rsidR="00EF3363" w:rsidRDefault="00EF3363" w:rsidP="00EF3363">
      <w:pPr>
        <w:pStyle w:val="Caption"/>
      </w:pPr>
    </w:p>
    <w:p w14:paraId="43F2D33F" w14:textId="77777777" w:rsidR="00EF3363" w:rsidRPr="00E94EF0" w:rsidRDefault="00EF3363" w:rsidP="00EF3363">
      <w:pPr>
        <w:pBdr>
          <w:between w:val="nil"/>
        </w:pBdr>
        <w:spacing w:after="0" w:line="276" w:lineRule="auto"/>
        <w:rPr>
          <w:szCs w:val="24"/>
        </w:rPr>
      </w:pPr>
    </w:p>
    <w:p w14:paraId="559EE643" w14:textId="77777777" w:rsidR="00EF3363" w:rsidRPr="00164A12" w:rsidRDefault="00EF3363" w:rsidP="00EF3363">
      <w:pPr>
        <w:pStyle w:val="Heading2"/>
      </w:pPr>
      <w:bookmarkStart w:id="89" w:name="_Toc179261350"/>
      <w:bookmarkStart w:id="90" w:name="_Toc195604382"/>
      <w:bookmarkStart w:id="91" w:name="_Toc195604700"/>
      <w:bookmarkStart w:id="92" w:name="_Toc197085654"/>
      <w:r w:rsidRPr="00164A12">
        <w:lastRenderedPageBreak/>
        <w:t>INSTALL LOGIC CONTROLLERS</w:t>
      </w:r>
      <w:bookmarkEnd w:id="89"/>
      <w:bookmarkEnd w:id="90"/>
      <w:bookmarkEnd w:id="91"/>
      <w:bookmarkEnd w:id="92"/>
    </w:p>
    <w:p w14:paraId="4BF47207" w14:textId="77777777" w:rsidR="00EF3363" w:rsidRPr="00A92A95" w:rsidRDefault="00EF3363" w:rsidP="00EF3363">
      <w:pPr>
        <w:spacing w:after="0"/>
        <w:jc w:val="both"/>
        <w:rPr>
          <w:szCs w:val="24"/>
          <w:lang w:val="en-GB"/>
        </w:rPr>
      </w:pPr>
      <w:r w:rsidRPr="00A92A95">
        <w:rPr>
          <w:rFonts w:eastAsia="Calibri"/>
          <w:b/>
          <w:color w:val="auto"/>
          <w:kern w:val="0"/>
          <w:szCs w:val="24"/>
          <w:lang w:val="en-GB"/>
        </w:rPr>
        <w:t xml:space="preserve">UNIT CODE:  </w:t>
      </w:r>
      <w:r w:rsidR="004876C9">
        <w:rPr>
          <w:b/>
          <w:szCs w:val="24"/>
        </w:rPr>
        <w:t>0714 451 17</w:t>
      </w:r>
      <w:r w:rsidRPr="0084676C">
        <w:rPr>
          <w:b/>
          <w:szCs w:val="24"/>
        </w:rPr>
        <w:t>A</w:t>
      </w:r>
    </w:p>
    <w:p w14:paraId="7BC760A3" w14:textId="77777777" w:rsidR="00EF3363" w:rsidRPr="00A92A95" w:rsidRDefault="00EF3363" w:rsidP="00EF3363">
      <w:pPr>
        <w:tabs>
          <w:tab w:val="left" w:pos="2880"/>
        </w:tabs>
        <w:spacing w:after="0" w:line="276" w:lineRule="auto"/>
        <w:jc w:val="both"/>
        <w:rPr>
          <w:rFonts w:eastAsia="Calibri"/>
          <w:color w:val="auto"/>
          <w:kern w:val="0"/>
          <w:szCs w:val="24"/>
          <w:lang w:val="en-GB"/>
        </w:rPr>
      </w:pPr>
      <w:r w:rsidRPr="00A92A95">
        <w:rPr>
          <w:rFonts w:eastAsia="Calibri"/>
          <w:b/>
          <w:color w:val="auto"/>
          <w:kern w:val="0"/>
          <w:szCs w:val="24"/>
          <w:lang w:val="en-GB"/>
        </w:rPr>
        <w:t>UNIT DESCRIPTION</w:t>
      </w:r>
    </w:p>
    <w:p w14:paraId="2AD35536" w14:textId="77777777" w:rsidR="00EF3363" w:rsidRPr="00A92A95" w:rsidRDefault="00EF3363" w:rsidP="00EF3363">
      <w:pPr>
        <w:autoSpaceDE w:val="0"/>
        <w:autoSpaceDN w:val="0"/>
        <w:adjustRightInd w:val="0"/>
        <w:spacing w:after="0" w:line="276" w:lineRule="auto"/>
        <w:rPr>
          <w:kern w:val="0"/>
          <w:szCs w:val="24"/>
        </w:rPr>
      </w:pPr>
      <w:r w:rsidRPr="00A92A95">
        <w:rPr>
          <w:rFonts w:eastAsia="Calibri"/>
          <w:color w:val="auto"/>
          <w:kern w:val="0"/>
          <w:szCs w:val="24"/>
          <w:lang w:val="en-AU"/>
        </w:rPr>
        <w:t xml:space="preserve">This unit describes the competencies required to </w:t>
      </w:r>
      <w:r w:rsidRPr="00A92A95">
        <w:rPr>
          <w:rFonts w:eastAsia="SimSun"/>
          <w:szCs w:val="24"/>
        </w:rPr>
        <w:t>install logic controllers.</w:t>
      </w:r>
      <w:r w:rsidRPr="00A92A95">
        <w:rPr>
          <w:rFonts w:eastAsia="Calibri"/>
          <w:color w:val="auto"/>
          <w:kern w:val="0"/>
          <w:szCs w:val="24"/>
          <w:lang w:val="en-GB"/>
        </w:rPr>
        <w:t xml:space="preserve"> These </w:t>
      </w:r>
      <w:r w:rsidRPr="00A92A95">
        <w:rPr>
          <w:rFonts w:eastAsia="Calibri"/>
          <w:color w:val="auto"/>
          <w:kern w:val="0"/>
          <w:szCs w:val="24"/>
          <w:lang w:val="en-AU"/>
        </w:rPr>
        <w:t xml:space="preserve">competencies </w:t>
      </w:r>
      <w:r w:rsidRPr="00A92A95">
        <w:rPr>
          <w:rFonts w:eastAsia="Calibri"/>
          <w:color w:val="auto"/>
          <w:kern w:val="0"/>
          <w:szCs w:val="24"/>
          <w:lang w:val="en-GB"/>
        </w:rPr>
        <w:t xml:space="preserve">include </w:t>
      </w:r>
      <w:r w:rsidRPr="00A92A95">
        <w:rPr>
          <w:kern w:val="0"/>
          <w:szCs w:val="24"/>
        </w:rPr>
        <w:t>conducting logic controllers site survey, installing logic controller hardware, interfacing logic controller hardware, installing logic controller software, performing logic controller programming, performing logic controller system test and commissioning</w:t>
      </w:r>
    </w:p>
    <w:p w14:paraId="0878C62C" w14:textId="77777777" w:rsidR="00EF3363" w:rsidRPr="00A92A95" w:rsidRDefault="00EF3363" w:rsidP="00EF3363">
      <w:pPr>
        <w:autoSpaceDE w:val="0"/>
        <w:autoSpaceDN w:val="0"/>
        <w:adjustRightInd w:val="0"/>
        <w:spacing w:after="0" w:line="276" w:lineRule="auto"/>
        <w:rPr>
          <w:kern w:val="0"/>
          <w:szCs w:val="24"/>
        </w:rPr>
      </w:pPr>
    </w:p>
    <w:p w14:paraId="1C573963" w14:textId="77777777" w:rsidR="00EF3363" w:rsidRPr="00A92A95" w:rsidRDefault="00EF3363" w:rsidP="00EF3363">
      <w:pPr>
        <w:spacing w:after="200" w:line="276" w:lineRule="auto"/>
        <w:rPr>
          <w:b/>
          <w:color w:val="auto"/>
          <w:kern w:val="0"/>
          <w:szCs w:val="24"/>
        </w:rPr>
      </w:pPr>
      <w:r w:rsidRPr="00A92A95">
        <w:rPr>
          <w:b/>
          <w:color w:val="auto"/>
          <w:kern w:val="0"/>
          <w:szCs w:val="24"/>
        </w:rPr>
        <w:t>ELEMENTS AND PERFORMANCE CRITERIA</w:t>
      </w:r>
    </w:p>
    <w:tbl>
      <w:tblPr>
        <w:tblStyle w:val="TableGrid21"/>
        <w:tblW w:w="9576" w:type="dxa"/>
        <w:tblLayout w:type="fixed"/>
        <w:tblLook w:val="04A0" w:firstRow="1" w:lastRow="0" w:firstColumn="1" w:lastColumn="0" w:noHBand="0" w:noVBand="1"/>
      </w:tblPr>
      <w:tblGrid>
        <w:gridCol w:w="2538"/>
        <w:gridCol w:w="7038"/>
      </w:tblGrid>
      <w:tr w:rsidR="00EF3363" w:rsidRPr="00A92A95" w14:paraId="3640C49E" w14:textId="77777777" w:rsidTr="00F776C4">
        <w:tc>
          <w:tcPr>
            <w:tcW w:w="2538" w:type="dxa"/>
            <w:shd w:val="clear" w:color="auto" w:fill="9CC2E5" w:themeFill="accent1" w:themeFillTint="99"/>
          </w:tcPr>
          <w:p w14:paraId="594155AB" w14:textId="77777777" w:rsidR="00EF3363" w:rsidRPr="00A92A95" w:rsidRDefault="00EF3363" w:rsidP="00F776C4">
            <w:pPr>
              <w:rPr>
                <w:color w:val="auto"/>
                <w:kern w:val="0"/>
                <w:szCs w:val="24"/>
              </w:rPr>
            </w:pPr>
            <w:r w:rsidRPr="00A92A95">
              <w:rPr>
                <w:color w:val="auto"/>
                <w:kern w:val="0"/>
                <w:szCs w:val="24"/>
              </w:rPr>
              <w:t xml:space="preserve">ELEMENT </w:t>
            </w:r>
          </w:p>
          <w:p w14:paraId="3A805EA2" w14:textId="77777777" w:rsidR="00EF3363" w:rsidRPr="00A92A95" w:rsidRDefault="00EF3363" w:rsidP="00F776C4">
            <w:pPr>
              <w:rPr>
                <w:color w:val="auto"/>
                <w:kern w:val="0"/>
                <w:szCs w:val="24"/>
              </w:rPr>
            </w:pPr>
            <w:r w:rsidRPr="00A92A95">
              <w:rPr>
                <w:color w:val="auto"/>
                <w:kern w:val="0"/>
                <w:szCs w:val="24"/>
              </w:rPr>
              <w:t>These describe the key outcomes which make up workplace functions</w:t>
            </w:r>
          </w:p>
        </w:tc>
        <w:tc>
          <w:tcPr>
            <w:tcW w:w="7038" w:type="dxa"/>
            <w:shd w:val="clear" w:color="auto" w:fill="9CC2E5" w:themeFill="accent1" w:themeFillTint="99"/>
          </w:tcPr>
          <w:p w14:paraId="69BB3AB3" w14:textId="77777777" w:rsidR="00EF3363" w:rsidRPr="00A92A95" w:rsidRDefault="00EF3363" w:rsidP="00F776C4">
            <w:pPr>
              <w:rPr>
                <w:color w:val="auto"/>
                <w:kern w:val="0"/>
                <w:szCs w:val="24"/>
              </w:rPr>
            </w:pPr>
            <w:r w:rsidRPr="00A92A95">
              <w:rPr>
                <w:color w:val="auto"/>
                <w:kern w:val="0"/>
                <w:szCs w:val="24"/>
              </w:rPr>
              <w:t>PERFORMANCE CRITERIA</w:t>
            </w:r>
          </w:p>
          <w:p w14:paraId="4EC7DAAA" w14:textId="77777777" w:rsidR="00EF3363" w:rsidRPr="00A92A95" w:rsidRDefault="00EF3363" w:rsidP="00F776C4">
            <w:pPr>
              <w:rPr>
                <w:color w:val="auto"/>
                <w:kern w:val="0"/>
                <w:szCs w:val="24"/>
              </w:rPr>
            </w:pPr>
            <w:r w:rsidRPr="00A92A95">
              <w:rPr>
                <w:color w:val="auto"/>
                <w:kern w:val="0"/>
                <w:szCs w:val="24"/>
              </w:rPr>
              <w:t>These are assessable statements which specify the required level of performance for each of the elements</w:t>
            </w:r>
          </w:p>
          <w:p w14:paraId="641C8C57" w14:textId="77777777" w:rsidR="00EF3363" w:rsidRPr="00A92A95" w:rsidRDefault="00EF3363" w:rsidP="00F776C4">
            <w:pPr>
              <w:rPr>
                <w:color w:val="auto"/>
                <w:kern w:val="0"/>
                <w:szCs w:val="24"/>
              </w:rPr>
            </w:pPr>
            <w:r w:rsidRPr="00A92A95">
              <w:rPr>
                <w:color w:val="auto"/>
                <w:kern w:val="0"/>
                <w:szCs w:val="24"/>
              </w:rPr>
              <w:t>Bold and italicized terms are elaborated in the range</w:t>
            </w:r>
          </w:p>
        </w:tc>
      </w:tr>
      <w:tr w:rsidR="00EF3363" w:rsidRPr="00A92A95" w14:paraId="4BFC4F33" w14:textId="77777777" w:rsidTr="00F776C4">
        <w:trPr>
          <w:trHeight w:val="3068"/>
        </w:trPr>
        <w:tc>
          <w:tcPr>
            <w:tcW w:w="2538" w:type="dxa"/>
            <w:tcBorders>
              <w:top w:val="single" w:sz="4" w:space="0" w:color="auto"/>
              <w:left w:val="single" w:sz="4" w:space="0" w:color="auto"/>
              <w:bottom w:val="single" w:sz="4" w:space="0" w:color="auto"/>
              <w:right w:val="single" w:sz="4" w:space="0" w:color="auto"/>
            </w:tcBorders>
          </w:tcPr>
          <w:p w14:paraId="6DC3A129" w14:textId="77777777" w:rsidR="00EF3363" w:rsidRPr="00A92A95" w:rsidRDefault="00EF3363" w:rsidP="00FD553F">
            <w:pPr>
              <w:numPr>
                <w:ilvl w:val="0"/>
                <w:numId w:val="136"/>
              </w:numPr>
              <w:spacing w:after="0" w:line="240" w:lineRule="atLeast"/>
              <w:contextualSpacing/>
              <w:rPr>
                <w:color w:val="000000" w:themeColor="text1"/>
                <w:kern w:val="0"/>
                <w:szCs w:val="24"/>
                <w:lang w:val="en-GB"/>
              </w:rPr>
            </w:pPr>
            <w:r w:rsidRPr="00A92A95">
              <w:rPr>
                <w:bCs/>
                <w:color w:val="auto"/>
                <w:kern w:val="0"/>
                <w:szCs w:val="24"/>
                <w:lang w:val="en-GB"/>
              </w:rPr>
              <w:t>Conduct logic</w:t>
            </w:r>
            <w:r w:rsidRPr="00A92A95">
              <w:rPr>
                <w:color w:val="auto"/>
                <w:kern w:val="0"/>
                <w:szCs w:val="24"/>
                <w:lang w:val="en-GB"/>
              </w:rPr>
              <w:t xml:space="preserve"> controllers</w:t>
            </w:r>
            <w:r w:rsidRPr="00A92A95">
              <w:rPr>
                <w:bCs/>
                <w:color w:val="auto"/>
                <w:kern w:val="0"/>
                <w:szCs w:val="24"/>
                <w:lang w:val="en-GB"/>
              </w:rPr>
              <w:t xml:space="preserve"> site survey</w:t>
            </w:r>
          </w:p>
        </w:tc>
        <w:tc>
          <w:tcPr>
            <w:tcW w:w="7038" w:type="dxa"/>
            <w:tcBorders>
              <w:top w:val="single" w:sz="4" w:space="0" w:color="000000"/>
              <w:left w:val="single" w:sz="4" w:space="0" w:color="000000"/>
              <w:bottom w:val="single" w:sz="4" w:space="0" w:color="000000"/>
              <w:right w:val="single" w:sz="4" w:space="0" w:color="000000"/>
            </w:tcBorders>
          </w:tcPr>
          <w:p w14:paraId="050A91D7" w14:textId="77777777" w:rsidR="00EF3363" w:rsidRPr="00A92A95" w:rsidRDefault="00EF3363" w:rsidP="00FD553F">
            <w:pPr>
              <w:numPr>
                <w:ilvl w:val="1"/>
                <w:numId w:val="135"/>
              </w:numPr>
              <w:spacing w:after="0" w:line="240" w:lineRule="auto"/>
              <w:contextualSpacing/>
              <w:rPr>
                <w:kern w:val="0"/>
                <w:szCs w:val="24"/>
                <w:lang w:val="en-GB"/>
              </w:rPr>
            </w:pPr>
            <w:r w:rsidRPr="00A92A95">
              <w:rPr>
                <w:kern w:val="0"/>
                <w:szCs w:val="24"/>
                <w:lang w:val="en-GB"/>
              </w:rPr>
              <w:t>Health and safety procedures are applied in accordance to work procedure</w:t>
            </w:r>
          </w:p>
          <w:p w14:paraId="0189A6F9" w14:textId="77777777" w:rsidR="00EF3363" w:rsidRPr="00A92A95" w:rsidRDefault="00EF3363" w:rsidP="00FD553F">
            <w:pPr>
              <w:numPr>
                <w:ilvl w:val="1"/>
                <w:numId w:val="135"/>
              </w:numPr>
              <w:spacing w:after="160" w:line="240" w:lineRule="atLeast"/>
              <w:contextualSpacing/>
              <w:rPr>
                <w:kern w:val="0"/>
                <w:szCs w:val="24"/>
                <w:lang w:val="en-GB"/>
              </w:rPr>
            </w:pPr>
            <w:r w:rsidRPr="00A92A95">
              <w:rPr>
                <w:kern w:val="0"/>
                <w:szCs w:val="24"/>
                <w:lang w:val="en-GB"/>
              </w:rPr>
              <w:t xml:space="preserve"> </w:t>
            </w:r>
            <w:r w:rsidRPr="00A92A95">
              <w:rPr>
                <w:bCs/>
                <w:szCs w:val="24"/>
              </w:rPr>
              <w:t>Logic</w:t>
            </w:r>
            <w:r w:rsidRPr="00A92A95">
              <w:rPr>
                <w:color w:val="auto"/>
                <w:szCs w:val="24"/>
              </w:rPr>
              <w:t xml:space="preserve"> controllers’</w:t>
            </w:r>
            <w:r w:rsidRPr="00A92A95">
              <w:rPr>
                <w:bCs/>
                <w:color w:val="auto"/>
                <w:szCs w:val="24"/>
              </w:rPr>
              <w:t xml:space="preserve"> </w:t>
            </w:r>
            <w:r w:rsidRPr="00A92A95">
              <w:rPr>
                <w:kern w:val="0"/>
                <w:szCs w:val="24"/>
                <w:lang w:val="en-GB"/>
              </w:rPr>
              <w:t xml:space="preserve">installation location is determined as per manufacturer’s specification </w:t>
            </w:r>
          </w:p>
          <w:p w14:paraId="18D744F9" w14:textId="77777777" w:rsidR="00EF3363" w:rsidRPr="00A92A95" w:rsidRDefault="00EF3363" w:rsidP="00FD553F">
            <w:pPr>
              <w:numPr>
                <w:ilvl w:val="1"/>
                <w:numId w:val="135"/>
              </w:numPr>
              <w:spacing w:after="160" w:line="240" w:lineRule="atLeast"/>
              <w:contextualSpacing/>
              <w:rPr>
                <w:kern w:val="0"/>
                <w:szCs w:val="24"/>
                <w:lang w:val="en-GB"/>
              </w:rPr>
            </w:pPr>
            <w:r w:rsidRPr="00A92A95">
              <w:rPr>
                <w:bCs/>
                <w:szCs w:val="24"/>
              </w:rPr>
              <w:t>Logic</w:t>
            </w:r>
            <w:r w:rsidRPr="00A92A95">
              <w:rPr>
                <w:color w:val="auto"/>
                <w:szCs w:val="24"/>
              </w:rPr>
              <w:t xml:space="preserve"> controllers</w:t>
            </w:r>
            <w:r w:rsidRPr="00A92A95">
              <w:rPr>
                <w:bCs/>
                <w:color w:val="auto"/>
                <w:szCs w:val="24"/>
              </w:rPr>
              <w:t xml:space="preserve"> </w:t>
            </w:r>
            <w:r w:rsidRPr="00A92A95">
              <w:rPr>
                <w:b/>
                <w:i/>
                <w:kern w:val="0"/>
                <w:szCs w:val="24"/>
                <w:lang w:val="en-GB"/>
              </w:rPr>
              <w:t>Site condition</w:t>
            </w:r>
            <w:r w:rsidRPr="00A92A95">
              <w:rPr>
                <w:i/>
                <w:kern w:val="0"/>
                <w:szCs w:val="24"/>
                <w:lang w:val="en-GB"/>
              </w:rPr>
              <w:t>s</w:t>
            </w:r>
            <w:r w:rsidRPr="00A92A95">
              <w:rPr>
                <w:kern w:val="0"/>
                <w:szCs w:val="24"/>
                <w:lang w:val="en-GB"/>
              </w:rPr>
              <w:t xml:space="preserve"> are evaluated as per manufacturer’s specification</w:t>
            </w:r>
          </w:p>
          <w:p w14:paraId="157DC5E0" w14:textId="77777777" w:rsidR="00EF3363" w:rsidRPr="00A92A95" w:rsidRDefault="00EF3363" w:rsidP="00FD553F">
            <w:pPr>
              <w:numPr>
                <w:ilvl w:val="1"/>
                <w:numId w:val="135"/>
              </w:numPr>
              <w:spacing w:after="160" w:line="240" w:lineRule="atLeast"/>
              <w:contextualSpacing/>
              <w:rPr>
                <w:kern w:val="0"/>
                <w:szCs w:val="24"/>
                <w:lang w:val="en-GB"/>
              </w:rPr>
            </w:pPr>
            <w:r w:rsidRPr="00A92A95">
              <w:rPr>
                <w:bCs/>
                <w:szCs w:val="24"/>
              </w:rPr>
              <w:t>Logic</w:t>
            </w:r>
            <w:r w:rsidRPr="00A92A95">
              <w:rPr>
                <w:color w:val="auto"/>
                <w:szCs w:val="24"/>
              </w:rPr>
              <w:t xml:space="preserve"> controllers</w:t>
            </w:r>
            <w:r w:rsidRPr="00A92A95">
              <w:rPr>
                <w:bCs/>
                <w:color w:val="auto"/>
                <w:szCs w:val="24"/>
              </w:rPr>
              <w:t xml:space="preserve"> </w:t>
            </w:r>
            <w:r w:rsidRPr="00A92A95">
              <w:rPr>
                <w:kern w:val="0"/>
                <w:szCs w:val="24"/>
                <w:lang w:val="en-GB"/>
              </w:rPr>
              <w:t xml:space="preserve">Installation layout is prepared as per job specification. </w:t>
            </w:r>
          </w:p>
          <w:p w14:paraId="151CD0F2" w14:textId="77777777" w:rsidR="00EF3363" w:rsidRPr="00A92A95" w:rsidRDefault="00EF3363" w:rsidP="00FD553F">
            <w:pPr>
              <w:numPr>
                <w:ilvl w:val="1"/>
                <w:numId w:val="135"/>
              </w:numPr>
              <w:spacing w:after="160" w:line="240" w:lineRule="atLeast"/>
              <w:contextualSpacing/>
              <w:rPr>
                <w:kern w:val="0"/>
                <w:szCs w:val="24"/>
                <w:lang w:val="en-GB"/>
              </w:rPr>
            </w:pPr>
            <w:r w:rsidRPr="00A92A95">
              <w:rPr>
                <w:bCs/>
                <w:szCs w:val="24"/>
              </w:rPr>
              <w:t>Logic</w:t>
            </w:r>
            <w:r w:rsidRPr="00A92A95">
              <w:rPr>
                <w:color w:val="auto"/>
                <w:szCs w:val="24"/>
              </w:rPr>
              <w:t xml:space="preserve"> controllers</w:t>
            </w:r>
            <w:r w:rsidRPr="00A92A95">
              <w:rPr>
                <w:bCs/>
                <w:color w:val="auto"/>
                <w:szCs w:val="24"/>
              </w:rPr>
              <w:t xml:space="preserve"> </w:t>
            </w:r>
            <w:r w:rsidRPr="00A92A95">
              <w:rPr>
                <w:kern w:val="0"/>
                <w:szCs w:val="24"/>
                <w:lang w:val="en-GB"/>
              </w:rPr>
              <w:t xml:space="preserve">Layout measurements are recorded as per job specification </w:t>
            </w:r>
          </w:p>
          <w:p w14:paraId="0D889657" w14:textId="77777777" w:rsidR="00EF3363" w:rsidRPr="00A92A95" w:rsidRDefault="00EF3363" w:rsidP="00FD553F">
            <w:pPr>
              <w:numPr>
                <w:ilvl w:val="1"/>
                <w:numId w:val="135"/>
              </w:numPr>
              <w:spacing w:after="160" w:line="240" w:lineRule="atLeast"/>
              <w:contextualSpacing/>
              <w:rPr>
                <w:kern w:val="0"/>
                <w:szCs w:val="24"/>
                <w:lang w:val="en-GB"/>
              </w:rPr>
            </w:pPr>
            <w:r w:rsidRPr="00A92A95">
              <w:rPr>
                <w:bCs/>
                <w:szCs w:val="24"/>
              </w:rPr>
              <w:t>Logic</w:t>
            </w:r>
            <w:r w:rsidRPr="00A92A95">
              <w:rPr>
                <w:color w:val="auto"/>
                <w:szCs w:val="24"/>
              </w:rPr>
              <w:t xml:space="preserve"> controllers</w:t>
            </w:r>
            <w:r w:rsidRPr="00A92A95">
              <w:rPr>
                <w:bCs/>
                <w:color w:val="auto"/>
                <w:szCs w:val="24"/>
              </w:rPr>
              <w:t xml:space="preserve"> </w:t>
            </w:r>
            <w:r w:rsidRPr="00A92A95">
              <w:rPr>
                <w:rFonts w:eastAsia="Calibri"/>
                <w:kern w:val="0"/>
                <w:szCs w:val="24"/>
              </w:rPr>
              <w:t>Survey report is prepared as per work procedure</w:t>
            </w:r>
          </w:p>
        </w:tc>
      </w:tr>
      <w:tr w:rsidR="00EF3363" w:rsidRPr="00A92A95" w14:paraId="342DC280" w14:textId="77777777" w:rsidTr="00F776C4">
        <w:tc>
          <w:tcPr>
            <w:tcW w:w="2538" w:type="dxa"/>
            <w:tcBorders>
              <w:top w:val="single" w:sz="4" w:space="0" w:color="auto"/>
              <w:left w:val="single" w:sz="4" w:space="0" w:color="auto"/>
              <w:bottom w:val="single" w:sz="4" w:space="0" w:color="auto"/>
              <w:right w:val="single" w:sz="4" w:space="0" w:color="auto"/>
            </w:tcBorders>
          </w:tcPr>
          <w:p w14:paraId="29773394" w14:textId="77777777" w:rsidR="00EF3363" w:rsidRPr="00A92A95" w:rsidRDefault="00EF3363" w:rsidP="00FD553F">
            <w:pPr>
              <w:numPr>
                <w:ilvl w:val="0"/>
                <w:numId w:val="136"/>
              </w:numPr>
              <w:spacing w:after="0" w:line="240" w:lineRule="atLeast"/>
              <w:contextualSpacing/>
              <w:rPr>
                <w:color w:val="000000" w:themeColor="text1"/>
                <w:kern w:val="0"/>
                <w:szCs w:val="24"/>
                <w:lang w:val="en-GB"/>
              </w:rPr>
            </w:pPr>
            <w:r w:rsidRPr="00A92A95">
              <w:rPr>
                <w:bCs/>
                <w:color w:val="auto"/>
                <w:kern w:val="0"/>
                <w:szCs w:val="24"/>
                <w:lang w:val="en-GB"/>
              </w:rPr>
              <w:t>Install logic controller hardware</w:t>
            </w:r>
          </w:p>
        </w:tc>
        <w:tc>
          <w:tcPr>
            <w:tcW w:w="7038" w:type="dxa"/>
            <w:tcBorders>
              <w:top w:val="single" w:sz="4" w:space="0" w:color="000000"/>
              <w:left w:val="single" w:sz="4" w:space="0" w:color="000000"/>
              <w:bottom w:val="single" w:sz="4" w:space="0" w:color="000000"/>
              <w:right w:val="single" w:sz="4" w:space="0" w:color="000000"/>
            </w:tcBorders>
          </w:tcPr>
          <w:p w14:paraId="5D02810B" w14:textId="77777777" w:rsidR="00EF3363" w:rsidRPr="00A92A95" w:rsidRDefault="00EF3363" w:rsidP="00FD553F">
            <w:pPr>
              <w:numPr>
                <w:ilvl w:val="1"/>
                <w:numId w:val="138"/>
              </w:numPr>
              <w:spacing w:after="0" w:line="240" w:lineRule="auto"/>
              <w:contextualSpacing/>
              <w:rPr>
                <w:rFonts w:eastAsia="Calibri"/>
                <w:color w:val="auto"/>
                <w:kern w:val="0"/>
                <w:szCs w:val="24"/>
              </w:rPr>
            </w:pPr>
            <w:r w:rsidRPr="00A92A95">
              <w:rPr>
                <w:rFonts w:eastAsia="Calibri"/>
                <w:color w:val="auto"/>
                <w:kern w:val="0"/>
                <w:szCs w:val="24"/>
              </w:rPr>
              <w:t>Health and safety procedures are applied in accordance to work procedure</w:t>
            </w:r>
          </w:p>
          <w:p w14:paraId="441D5963" w14:textId="77777777" w:rsidR="00EF3363" w:rsidRPr="00A92A95" w:rsidRDefault="00EF3363" w:rsidP="00FD553F">
            <w:pPr>
              <w:numPr>
                <w:ilvl w:val="1"/>
                <w:numId w:val="138"/>
              </w:numPr>
              <w:tabs>
                <w:tab w:val="left" w:pos="-6318"/>
                <w:tab w:val="left" w:pos="0"/>
              </w:tabs>
              <w:spacing w:after="160" w:line="276" w:lineRule="auto"/>
              <w:contextualSpacing/>
              <w:rPr>
                <w:rFonts w:eastAsia="Calibri"/>
                <w:color w:val="auto"/>
                <w:kern w:val="0"/>
                <w:szCs w:val="24"/>
              </w:rPr>
            </w:pPr>
            <w:r w:rsidRPr="00A92A95">
              <w:rPr>
                <w:color w:val="auto"/>
                <w:kern w:val="0"/>
                <w:szCs w:val="24"/>
              </w:rPr>
              <w:t>Logic controller hardware is selected based on job specification</w:t>
            </w:r>
          </w:p>
          <w:p w14:paraId="34FB155D" w14:textId="77777777" w:rsidR="00EF3363" w:rsidRPr="00A92A95" w:rsidRDefault="00EF3363" w:rsidP="00FD553F">
            <w:pPr>
              <w:numPr>
                <w:ilvl w:val="1"/>
                <w:numId w:val="138"/>
              </w:numPr>
              <w:tabs>
                <w:tab w:val="left" w:pos="-6318"/>
                <w:tab w:val="left" w:pos="0"/>
              </w:tabs>
              <w:spacing w:after="160" w:line="276" w:lineRule="auto"/>
              <w:contextualSpacing/>
              <w:rPr>
                <w:rFonts w:eastAsia="Calibri"/>
                <w:color w:val="auto"/>
                <w:kern w:val="0"/>
                <w:szCs w:val="24"/>
              </w:rPr>
            </w:pPr>
            <w:r w:rsidRPr="00A92A95">
              <w:rPr>
                <w:bCs/>
                <w:szCs w:val="24"/>
              </w:rPr>
              <w:t>logic controller hardware</w:t>
            </w:r>
            <w:r w:rsidRPr="00A92A95">
              <w:rPr>
                <w:color w:val="auto"/>
                <w:kern w:val="0"/>
                <w:szCs w:val="24"/>
              </w:rPr>
              <w:t xml:space="preserve"> </w:t>
            </w:r>
            <w:proofErr w:type="gramStart"/>
            <w:r w:rsidRPr="00A92A95">
              <w:rPr>
                <w:color w:val="auto"/>
                <w:kern w:val="0"/>
                <w:szCs w:val="24"/>
              </w:rPr>
              <w:t>is  mounted</w:t>
            </w:r>
            <w:proofErr w:type="gramEnd"/>
            <w:r w:rsidRPr="00A92A95">
              <w:rPr>
                <w:color w:val="auto"/>
                <w:kern w:val="0"/>
                <w:szCs w:val="24"/>
              </w:rPr>
              <w:t xml:space="preserve"> based </w:t>
            </w:r>
            <w:r w:rsidRPr="00A92A95">
              <w:rPr>
                <w:bCs/>
                <w:szCs w:val="24"/>
              </w:rPr>
              <w:t>logic controller hardware</w:t>
            </w:r>
            <w:r w:rsidRPr="00A92A95">
              <w:rPr>
                <w:color w:val="auto"/>
                <w:kern w:val="0"/>
                <w:szCs w:val="24"/>
              </w:rPr>
              <w:t xml:space="preserve"> project design </w:t>
            </w:r>
          </w:p>
          <w:p w14:paraId="1F6F67EE" w14:textId="77777777" w:rsidR="00EF3363" w:rsidRPr="00A92A95" w:rsidRDefault="00EF3363" w:rsidP="00FD553F">
            <w:pPr>
              <w:numPr>
                <w:ilvl w:val="1"/>
                <w:numId w:val="138"/>
              </w:numPr>
              <w:tabs>
                <w:tab w:val="left" w:pos="-6318"/>
                <w:tab w:val="left" w:pos="0"/>
              </w:tabs>
              <w:spacing w:after="160" w:line="276" w:lineRule="auto"/>
              <w:contextualSpacing/>
              <w:rPr>
                <w:rFonts w:eastAsia="Calibri"/>
                <w:color w:val="auto"/>
                <w:kern w:val="0"/>
                <w:szCs w:val="24"/>
              </w:rPr>
            </w:pPr>
            <w:r w:rsidRPr="00A92A95">
              <w:rPr>
                <w:bCs/>
                <w:szCs w:val="24"/>
              </w:rPr>
              <w:t>logic controller hardware</w:t>
            </w:r>
            <w:r w:rsidRPr="00A92A95">
              <w:rPr>
                <w:color w:val="auto"/>
                <w:kern w:val="0"/>
                <w:szCs w:val="24"/>
              </w:rPr>
              <w:t xml:space="preserve"> is connected to the power supply as per manufactures specifications </w:t>
            </w:r>
          </w:p>
          <w:p w14:paraId="0FF2D275" w14:textId="77777777" w:rsidR="00EF3363" w:rsidRPr="00A92A95" w:rsidRDefault="00EF3363" w:rsidP="00FD553F">
            <w:pPr>
              <w:numPr>
                <w:ilvl w:val="1"/>
                <w:numId w:val="138"/>
              </w:numPr>
              <w:tabs>
                <w:tab w:val="left" w:pos="-6318"/>
                <w:tab w:val="left" w:pos="0"/>
              </w:tabs>
              <w:spacing w:after="160" w:line="276" w:lineRule="auto"/>
              <w:contextualSpacing/>
              <w:rPr>
                <w:rFonts w:eastAsia="Calibri"/>
                <w:color w:val="auto"/>
                <w:kern w:val="0"/>
                <w:szCs w:val="24"/>
              </w:rPr>
            </w:pPr>
            <w:r w:rsidRPr="00A92A95">
              <w:rPr>
                <w:bCs/>
                <w:szCs w:val="24"/>
              </w:rPr>
              <w:t>logic controller hardware</w:t>
            </w:r>
            <w:r w:rsidRPr="00A92A95">
              <w:rPr>
                <w:color w:val="auto"/>
                <w:kern w:val="0"/>
                <w:szCs w:val="24"/>
              </w:rPr>
              <w:t xml:space="preserve"> </w:t>
            </w:r>
            <w:r w:rsidRPr="00A92A95">
              <w:rPr>
                <w:b/>
                <w:i/>
                <w:color w:val="auto"/>
                <w:kern w:val="0"/>
                <w:szCs w:val="24"/>
              </w:rPr>
              <w:t>I/O modules</w:t>
            </w:r>
            <w:r w:rsidRPr="00A92A95">
              <w:rPr>
                <w:color w:val="auto"/>
                <w:kern w:val="0"/>
                <w:szCs w:val="24"/>
              </w:rPr>
              <w:t xml:space="preserve"> are connected as per manufactures specifications </w:t>
            </w:r>
          </w:p>
          <w:p w14:paraId="7180806F" w14:textId="77777777" w:rsidR="00EF3363" w:rsidRPr="00A92A95" w:rsidRDefault="00EF3363" w:rsidP="00FD553F">
            <w:pPr>
              <w:numPr>
                <w:ilvl w:val="1"/>
                <w:numId w:val="138"/>
              </w:numPr>
              <w:tabs>
                <w:tab w:val="left" w:pos="-6318"/>
                <w:tab w:val="left" w:pos="0"/>
              </w:tabs>
              <w:spacing w:after="160" w:line="276" w:lineRule="auto"/>
              <w:contextualSpacing/>
              <w:rPr>
                <w:rFonts w:eastAsia="Calibri"/>
                <w:color w:val="auto"/>
                <w:kern w:val="0"/>
                <w:szCs w:val="24"/>
              </w:rPr>
            </w:pPr>
            <w:r w:rsidRPr="00A92A95">
              <w:rPr>
                <w:color w:val="auto"/>
                <w:kern w:val="0"/>
                <w:szCs w:val="24"/>
              </w:rPr>
              <w:t>Logic controller Hardware setup is verified as per manufacturer’s manual.</w:t>
            </w:r>
          </w:p>
          <w:p w14:paraId="69CC096C" w14:textId="77777777" w:rsidR="00EF3363" w:rsidRPr="00A92A95" w:rsidRDefault="00EF3363" w:rsidP="00FD553F">
            <w:pPr>
              <w:numPr>
                <w:ilvl w:val="1"/>
                <w:numId w:val="138"/>
              </w:numPr>
              <w:tabs>
                <w:tab w:val="left" w:pos="-6318"/>
                <w:tab w:val="left" w:pos="0"/>
              </w:tabs>
              <w:spacing w:after="160" w:line="276" w:lineRule="auto"/>
              <w:contextualSpacing/>
              <w:rPr>
                <w:rFonts w:eastAsia="Calibri"/>
                <w:color w:val="auto"/>
                <w:kern w:val="0"/>
                <w:szCs w:val="24"/>
              </w:rPr>
            </w:pPr>
            <w:r w:rsidRPr="00A92A95">
              <w:rPr>
                <w:color w:val="auto"/>
                <w:kern w:val="0"/>
                <w:szCs w:val="24"/>
              </w:rPr>
              <w:t>Logic controller Hardware is configured based on process control system requirements</w:t>
            </w:r>
          </w:p>
          <w:p w14:paraId="5392720A" w14:textId="77777777" w:rsidR="00EF3363" w:rsidRPr="00A92A95" w:rsidRDefault="00EF3363" w:rsidP="00FD553F">
            <w:pPr>
              <w:numPr>
                <w:ilvl w:val="1"/>
                <w:numId w:val="138"/>
              </w:numPr>
              <w:tabs>
                <w:tab w:val="left" w:pos="-6318"/>
                <w:tab w:val="left" w:pos="0"/>
              </w:tabs>
              <w:spacing w:after="160" w:line="276" w:lineRule="auto"/>
              <w:contextualSpacing/>
              <w:rPr>
                <w:rFonts w:eastAsia="Calibri"/>
                <w:color w:val="auto"/>
                <w:kern w:val="0"/>
                <w:szCs w:val="24"/>
              </w:rPr>
            </w:pPr>
            <w:r w:rsidRPr="00A92A95">
              <w:rPr>
                <w:rFonts w:eastAsia="Calibri"/>
                <w:color w:val="auto"/>
                <w:kern w:val="0"/>
                <w:szCs w:val="24"/>
              </w:rPr>
              <w:t>Logic controller Hardware is tested based on manufacturers specifications</w:t>
            </w:r>
          </w:p>
        </w:tc>
      </w:tr>
      <w:tr w:rsidR="00EF3363" w:rsidRPr="00A92A95" w14:paraId="0EB7C556" w14:textId="77777777" w:rsidTr="00F776C4">
        <w:tc>
          <w:tcPr>
            <w:tcW w:w="2538" w:type="dxa"/>
            <w:tcBorders>
              <w:top w:val="single" w:sz="4" w:space="0" w:color="auto"/>
              <w:left w:val="single" w:sz="4" w:space="0" w:color="auto"/>
              <w:bottom w:val="single" w:sz="4" w:space="0" w:color="auto"/>
              <w:right w:val="single" w:sz="4" w:space="0" w:color="auto"/>
            </w:tcBorders>
          </w:tcPr>
          <w:p w14:paraId="5A8B6C4F" w14:textId="77777777" w:rsidR="00EF3363" w:rsidRPr="00A92A95" w:rsidRDefault="00EF3363" w:rsidP="00FD553F">
            <w:pPr>
              <w:numPr>
                <w:ilvl w:val="0"/>
                <w:numId w:val="136"/>
              </w:numPr>
              <w:spacing w:after="0" w:line="240" w:lineRule="atLeast"/>
              <w:contextualSpacing/>
              <w:rPr>
                <w:color w:val="000000" w:themeColor="text1"/>
                <w:kern w:val="0"/>
                <w:szCs w:val="24"/>
                <w:lang w:val="en-GB"/>
              </w:rPr>
            </w:pPr>
            <w:r w:rsidRPr="00A92A95">
              <w:rPr>
                <w:color w:val="auto"/>
                <w:kern w:val="0"/>
                <w:szCs w:val="24"/>
                <w:lang w:val="en-GB"/>
              </w:rPr>
              <w:lastRenderedPageBreak/>
              <w:t xml:space="preserve">Interface </w:t>
            </w:r>
            <w:r w:rsidRPr="00A92A95">
              <w:rPr>
                <w:bCs/>
                <w:color w:val="auto"/>
                <w:kern w:val="0"/>
                <w:szCs w:val="24"/>
                <w:lang w:val="en-GB"/>
              </w:rPr>
              <w:t xml:space="preserve">logic controller </w:t>
            </w:r>
            <w:r w:rsidRPr="00A92A95">
              <w:rPr>
                <w:color w:val="auto"/>
                <w:kern w:val="0"/>
                <w:szCs w:val="24"/>
                <w:lang w:val="en-GB"/>
              </w:rPr>
              <w:t>hardware</w:t>
            </w:r>
          </w:p>
        </w:tc>
        <w:tc>
          <w:tcPr>
            <w:tcW w:w="7038" w:type="dxa"/>
            <w:tcBorders>
              <w:top w:val="single" w:sz="4" w:space="0" w:color="000000"/>
              <w:left w:val="single" w:sz="4" w:space="0" w:color="000000"/>
              <w:bottom w:val="single" w:sz="4" w:space="0" w:color="000000"/>
              <w:right w:val="single" w:sz="4" w:space="0" w:color="000000"/>
            </w:tcBorders>
          </w:tcPr>
          <w:p w14:paraId="31C6FB4D" w14:textId="77777777" w:rsidR="00EF3363" w:rsidRPr="00A92A95" w:rsidRDefault="00EF3363" w:rsidP="00FD553F">
            <w:pPr>
              <w:numPr>
                <w:ilvl w:val="0"/>
                <w:numId w:val="139"/>
              </w:numPr>
              <w:spacing w:after="0" w:line="276" w:lineRule="auto"/>
              <w:ind w:left="458" w:hanging="283"/>
              <w:contextualSpacing/>
              <w:rPr>
                <w:color w:val="auto"/>
                <w:kern w:val="0"/>
                <w:szCs w:val="24"/>
                <w:lang w:val="en-GB"/>
              </w:rPr>
            </w:pPr>
            <w:r w:rsidRPr="00A92A95">
              <w:rPr>
                <w:bCs/>
                <w:color w:val="auto"/>
                <w:kern w:val="0"/>
                <w:szCs w:val="24"/>
                <w:lang w:val="en-GB"/>
              </w:rPr>
              <w:t xml:space="preserve">logic controller </w:t>
            </w:r>
            <w:r w:rsidRPr="00A92A95">
              <w:rPr>
                <w:color w:val="auto"/>
                <w:kern w:val="0"/>
                <w:szCs w:val="24"/>
                <w:lang w:val="en-GB"/>
              </w:rPr>
              <w:t>hardware I/O module is selected as per the job specification</w:t>
            </w:r>
          </w:p>
          <w:p w14:paraId="39A38254" w14:textId="77777777" w:rsidR="00EF3363" w:rsidRPr="00A92A95" w:rsidRDefault="00EF3363" w:rsidP="00FD553F">
            <w:pPr>
              <w:numPr>
                <w:ilvl w:val="0"/>
                <w:numId w:val="139"/>
              </w:numPr>
              <w:spacing w:after="0" w:line="276" w:lineRule="auto"/>
              <w:ind w:left="458" w:hanging="283"/>
              <w:contextualSpacing/>
              <w:rPr>
                <w:color w:val="auto"/>
                <w:kern w:val="0"/>
                <w:szCs w:val="24"/>
                <w:lang w:val="en-GB"/>
              </w:rPr>
            </w:pPr>
            <w:r w:rsidRPr="00A92A95">
              <w:rPr>
                <w:bCs/>
                <w:color w:val="auto"/>
                <w:kern w:val="0"/>
                <w:szCs w:val="24"/>
                <w:lang w:val="en-GB"/>
              </w:rPr>
              <w:t xml:space="preserve">logic controller </w:t>
            </w:r>
            <w:r w:rsidRPr="00A92A95">
              <w:rPr>
                <w:color w:val="auto"/>
                <w:kern w:val="0"/>
                <w:szCs w:val="24"/>
                <w:lang w:val="en-GB"/>
              </w:rPr>
              <w:t xml:space="preserve">hardware </w:t>
            </w:r>
            <w:r w:rsidRPr="00C079C7">
              <w:rPr>
                <w:b/>
                <w:bCs/>
                <w:i/>
                <w:iCs/>
                <w:color w:val="auto"/>
                <w:kern w:val="0"/>
                <w:szCs w:val="24"/>
                <w:lang w:val="en-GB"/>
              </w:rPr>
              <w:t>Input devices</w:t>
            </w:r>
            <w:r w:rsidRPr="00A92A95">
              <w:rPr>
                <w:color w:val="auto"/>
                <w:kern w:val="0"/>
                <w:szCs w:val="24"/>
                <w:lang w:val="en-GB"/>
              </w:rPr>
              <w:t xml:space="preserve"> are connected to I/O module as per job specification</w:t>
            </w:r>
          </w:p>
          <w:p w14:paraId="50CBA3AF" w14:textId="77777777" w:rsidR="00EF3363" w:rsidRPr="00A92A95" w:rsidRDefault="00EF3363" w:rsidP="00FD553F">
            <w:pPr>
              <w:numPr>
                <w:ilvl w:val="0"/>
                <w:numId w:val="139"/>
              </w:numPr>
              <w:spacing w:after="0" w:line="276" w:lineRule="auto"/>
              <w:ind w:left="458" w:hanging="283"/>
              <w:contextualSpacing/>
              <w:rPr>
                <w:color w:val="auto"/>
                <w:kern w:val="0"/>
                <w:szCs w:val="24"/>
                <w:lang w:val="en-GB"/>
              </w:rPr>
            </w:pPr>
            <w:r w:rsidRPr="00A92A95">
              <w:rPr>
                <w:bCs/>
                <w:color w:val="auto"/>
                <w:kern w:val="0"/>
                <w:szCs w:val="24"/>
                <w:lang w:val="en-GB"/>
              </w:rPr>
              <w:t xml:space="preserve">logic controller </w:t>
            </w:r>
            <w:r w:rsidRPr="00A92A95">
              <w:rPr>
                <w:color w:val="auto"/>
                <w:kern w:val="0"/>
                <w:szCs w:val="24"/>
                <w:lang w:val="en-GB"/>
              </w:rPr>
              <w:t xml:space="preserve">hardware </w:t>
            </w:r>
            <w:r w:rsidRPr="00C079C7">
              <w:rPr>
                <w:b/>
                <w:bCs/>
                <w:i/>
                <w:iCs/>
                <w:color w:val="auto"/>
                <w:kern w:val="0"/>
                <w:szCs w:val="24"/>
                <w:lang w:val="en-GB"/>
              </w:rPr>
              <w:t>Output devices</w:t>
            </w:r>
            <w:r w:rsidRPr="00A92A95">
              <w:rPr>
                <w:color w:val="auto"/>
                <w:kern w:val="0"/>
                <w:szCs w:val="24"/>
                <w:lang w:val="en-GB"/>
              </w:rPr>
              <w:t xml:space="preserve"> are connected to I/O module based on the job specification</w:t>
            </w:r>
          </w:p>
          <w:p w14:paraId="2F53623E" w14:textId="77777777" w:rsidR="00EF3363" w:rsidRPr="00A92A95" w:rsidRDefault="00EF3363" w:rsidP="00FD553F">
            <w:pPr>
              <w:numPr>
                <w:ilvl w:val="0"/>
                <w:numId w:val="139"/>
              </w:numPr>
              <w:spacing w:after="0" w:line="276" w:lineRule="auto"/>
              <w:ind w:left="458" w:hanging="283"/>
              <w:contextualSpacing/>
              <w:rPr>
                <w:color w:val="auto"/>
                <w:kern w:val="0"/>
                <w:szCs w:val="24"/>
                <w:lang w:val="en-GB"/>
              </w:rPr>
            </w:pPr>
            <w:r w:rsidRPr="00A92A95">
              <w:rPr>
                <w:bCs/>
                <w:color w:val="auto"/>
                <w:kern w:val="0"/>
                <w:szCs w:val="24"/>
                <w:lang w:val="en-GB"/>
              </w:rPr>
              <w:t xml:space="preserve">logic controller </w:t>
            </w:r>
            <w:r w:rsidRPr="00A92A95">
              <w:rPr>
                <w:color w:val="auto"/>
                <w:kern w:val="0"/>
                <w:szCs w:val="24"/>
                <w:lang w:val="en-GB"/>
              </w:rPr>
              <w:t xml:space="preserve">hardware I/O module is linked with </w:t>
            </w:r>
            <w:r w:rsidRPr="00A92A95">
              <w:rPr>
                <w:bCs/>
                <w:color w:val="auto"/>
                <w:kern w:val="0"/>
                <w:szCs w:val="24"/>
                <w:lang w:val="en-GB"/>
              </w:rPr>
              <w:t>logic controller</w:t>
            </w:r>
            <w:r w:rsidRPr="00A92A95">
              <w:rPr>
                <w:color w:val="auto"/>
                <w:kern w:val="0"/>
                <w:szCs w:val="24"/>
                <w:lang w:val="en-GB"/>
              </w:rPr>
              <w:t xml:space="preserve"> based on manufactures requirements.</w:t>
            </w:r>
          </w:p>
          <w:p w14:paraId="2CECAD0E" w14:textId="77777777" w:rsidR="00EF3363" w:rsidRPr="00A92A95" w:rsidRDefault="00EF3363" w:rsidP="00F776C4">
            <w:pPr>
              <w:spacing w:line="240" w:lineRule="atLeast"/>
              <w:rPr>
                <w:szCs w:val="24"/>
              </w:rPr>
            </w:pPr>
          </w:p>
        </w:tc>
      </w:tr>
      <w:tr w:rsidR="00EF3363" w:rsidRPr="00A92A95" w14:paraId="58B4D232" w14:textId="77777777" w:rsidTr="00F776C4">
        <w:trPr>
          <w:trHeight w:val="4067"/>
        </w:trPr>
        <w:tc>
          <w:tcPr>
            <w:tcW w:w="2538" w:type="dxa"/>
            <w:tcBorders>
              <w:top w:val="single" w:sz="4" w:space="0" w:color="auto"/>
              <w:left w:val="single" w:sz="4" w:space="0" w:color="auto"/>
              <w:bottom w:val="single" w:sz="4" w:space="0" w:color="auto"/>
              <w:right w:val="single" w:sz="4" w:space="0" w:color="auto"/>
            </w:tcBorders>
          </w:tcPr>
          <w:p w14:paraId="3B1A2027" w14:textId="77777777" w:rsidR="00EF3363" w:rsidRPr="00A92A95" w:rsidRDefault="00EF3363" w:rsidP="00FD553F">
            <w:pPr>
              <w:numPr>
                <w:ilvl w:val="0"/>
                <w:numId w:val="136"/>
              </w:numPr>
              <w:spacing w:after="0" w:line="240" w:lineRule="atLeast"/>
              <w:contextualSpacing/>
              <w:rPr>
                <w:rFonts w:eastAsiaTheme="minorHAnsi"/>
                <w:color w:val="auto"/>
                <w:kern w:val="0"/>
                <w:szCs w:val="24"/>
                <w:lang w:val="en-GB"/>
              </w:rPr>
            </w:pPr>
            <w:r w:rsidRPr="00A92A95">
              <w:rPr>
                <w:color w:val="000000" w:themeColor="text1"/>
                <w:kern w:val="0"/>
                <w:szCs w:val="24"/>
                <w:lang w:val="en-GB"/>
              </w:rPr>
              <w:t xml:space="preserve">Install logic controller software  </w:t>
            </w:r>
          </w:p>
        </w:tc>
        <w:tc>
          <w:tcPr>
            <w:tcW w:w="7038" w:type="dxa"/>
            <w:tcBorders>
              <w:top w:val="single" w:sz="4" w:space="0" w:color="000000"/>
              <w:left w:val="single" w:sz="4" w:space="0" w:color="000000"/>
              <w:bottom w:val="single" w:sz="4" w:space="0" w:color="000000"/>
              <w:right w:val="single" w:sz="4" w:space="0" w:color="000000"/>
            </w:tcBorders>
          </w:tcPr>
          <w:p w14:paraId="74503C93" w14:textId="77777777" w:rsidR="00EF3363" w:rsidRPr="00A92A95" w:rsidRDefault="00EF3363" w:rsidP="00FD553F">
            <w:pPr>
              <w:numPr>
                <w:ilvl w:val="0"/>
                <w:numId w:val="140"/>
              </w:numPr>
              <w:tabs>
                <w:tab w:val="center" w:pos="168"/>
                <w:tab w:val="center" w:pos="4915"/>
              </w:tabs>
              <w:spacing w:after="112" w:line="276" w:lineRule="auto"/>
              <w:contextualSpacing/>
              <w:rPr>
                <w:color w:val="auto"/>
                <w:kern w:val="0"/>
                <w:szCs w:val="24"/>
                <w:lang w:val="en-GB"/>
              </w:rPr>
            </w:pPr>
            <w:r w:rsidRPr="00A92A95">
              <w:rPr>
                <w:color w:val="000000" w:themeColor="text1"/>
                <w:kern w:val="0"/>
                <w:szCs w:val="24"/>
                <w:lang w:val="en-GB"/>
              </w:rPr>
              <w:t xml:space="preserve">logic controller </w:t>
            </w:r>
            <w:r w:rsidRPr="00A92A95">
              <w:rPr>
                <w:i/>
                <w:color w:val="auto"/>
                <w:kern w:val="0"/>
                <w:szCs w:val="24"/>
                <w:lang w:val="en-GB"/>
              </w:rPr>
              <w:t xml:space="preserve">PC </w:t>
            </w:r>
            <w:r w:rsidRPr="00C079C7">
              <w:rPr>
                <w:b/>
                <w:i/>
                <w:color w:val="auto"/>
                <w:kern w:val="0"/>
                <w:szCs w:val="24"/>
                <w:lang w:val="en-GB"/>
              </w:rPr>
              <w:t>software</w:t>
            </w:r>
            <w:r w:rsidRPr="00A92A95">
              <w:rPr>
                <w:color w:val="auto"/>
                <w:kern w:val="0"/>
                <w:szCs w:val="24"/>
                <w:lang w:val="en-GB"/>
              </w:rPr>
              <w:t xml:space="preserve"> is obtained based on the type of the controller job specification  </w:t>
            </w:r>
          </w:p>
          <w:p w14:paraId="4530CD63" w14:textId="77777777" w:rsidR="00EF3363" w:rsidRPr="00A92A95" w:rsidRDefault="00EF3363" w:rsidP="00FD553F">
            <w:pPr>
              <w:numPr>
                <w:ilvl w:val="0"/>
                <w:numId w:val="140"/>
              </w:numPr>
              <w:tabs>
                <w:tab w:val="center" w:pos="168"/>
                <w:tab w:val="center" w:pos="4915"/>
              </w:tabs>
              <w:spacing w:after="112" w:line="276" w:lineRule="auto"/>
              <w:contextualSpacing/>
              <w:rPr>
                <w:color w:val="auto"/>
                <w:kern w:val="0"/>
                <w:szCs w:val="24"/>
                <w:lang w:val="en-GB"/>
              </w:rPr>
            </w:pPr>
            <w:r w:rsidRPr="00A92A95">
              <w:rPr>
                <w:color w:val="000000" w:themeColor="text1"/>
                <w:kern w:val="0"/>
                <w:szCs w:val="24"/>
                <w:lang w:val="en-GB"/>
              </w:rPr>
              <w:t xml:space="preserve">logic controller </w:t>
            </w:r>
            <w:r w:rsidRPr="00A92A95">
              <w:rPr>
                <w:color w:val="auto"/>
                <w:kern w:val="0"/>
                <w:szCs w:val="24"/>
                <w:lang w:val="en-GB"/>
              </w:rPr>
              <w:t>PC Software installer is run based on manufacturer’s specification</w:t>
            </w:r>
          </w:p>
          <w:p w14:paraId="7C441DB6" w14:textId="77777777" w:rsidR="00EF3363" w:rsidRPr="00A92A95" w:rsidRDefault="00EF3363" w:rsidP="00FD553F">
            <w:pPr>
              <w:numPr>
                <w:ilvl w:val="0"/>
                <w:numId w:val="140"/>
              </w:numPr>
              <w:tabs>
                <w:tab w:val="center" w:pos="168"/>
                <w:tab w:val="center" w:pos="4915"/>
              </w:tabs>
              <w:spacing w:after="112" w:line="276" w:lineRule="auto"/>
              <w:contextualSpacing/>
              <w:rPr>
                <w:color w:val="auto"/>
                <w:kern w:val="0"/>
                <w:szCs w:val="24"/>
                <w:lang w:val="en-GB"/>
              </w:rPr>
            </w:pPr>
            <w:r w:rsidRPr="00A92A95">
              <w:rPr>
                <w:color w:val="auto"/>
                <w:kern w:val="0"/>
                <w:szCs w:val="24"/>
                <w:lang w:val="en-GB"/>
              </w:rPr>
              <w:t>Logic controller software is run as per manufacturer’s specification</w:t>
            </w:r>
          </w:p>
          <w:p w14:paraId="5C34CBA6" w14:textId="77777777" w:rsidR="00EF3363" w:rsidRPr="00A92A95" w:rsidRDefault="00EF3363" w:rsidP="00FD553F">
            <w:pPr>
              <w:numPr>
                <w:ilvl w:val="0"/>
                <w:numId w:val="140"/>
              </w:numPr>
              <w:tabs>
                <w:tab w:val="center" w:pos="168"/>
                <w:tab w:val="center" w:pos="4915"/>
              </w:tabs>
              <w:spacing w:after="112" w:line="276" w:lineRule="auto"/>
              <w:contextualSpacing/>
              <w:rPr>
                <w:color w:val="auto"/>
                <w:kern w:val="0"/>
                <w:szCs w:val="24"/>
                <w:lang w:val="en-GB"/>
              </w:rPr>
            </w:pPr>
            <w:r w:rsidRPr="00A92A95">
              <w:rPr>
                <w:color w:val="auto"/>
                <w:kern w:val="0"/>
                <w:szCs w:val="24"/>
                <w:lang w:val="en-GB"/>
              </w:rPr>
              <w:t>Logic controller Communication settings are configured based on job specifications</w:t>
            </w:r>
          </w:p>
          <w:p w14:paraId="707574F2" w14:textId="77777777" w:rsidR="00EF3363" w:rsidRPr="00A92A95" w:rsidRDefault="00EF3363" w:rsidP="00FD553F">
            <w:pPr>
              <w:numPr>
                <w:ilvl w:val="0"/>
                <w:numId w:val="140"/>
              </w:numPr>
              <w:tabs>
                <w:tab w:val="center" w:pos="168"/>
                <w:tab w:val="center" w:pos="4915"/>
              </w:tabs>
              <w:spacing w:after="112" w:line="276" w:lineRule="auto"/>
              <w:contextualSpacing/>
              <w:rPr>
                <w:color w:val="auto"/>
                <w:kern w:val="0"/>
                <w:szCs w:val="24"/>
                <w:lang w:val="en-GB"/>
              </w:rPr>
            </w:pPr>
            <w:r w:rsidRPr="00A92A95">
              <w:rPr>
                <w:color w:val="auto"/>
                <w:kern w:val="0"/>
                <w:szCs w:val="24"/>
                <w:lang w:val="en-GB"/>
              </w:rPr>
              <w:t>Logic controller software is tested based on manufacturer’s specification</w:t>
            </w:r>
          </w:p>
          <w:p w14:paraId="6514595B" w14:textId="77777777" w:rsidR="00EF3363" w:rsidRPr="00A92A95" w:rsidRDefault="00EF3363" w:rsidP="00FD553F">
            <w:pPr>
              <w:numPr>
                <w:ilvl w:val="0"/>
                <w:numId w:val="140"/>
              </w:numPr>
              <w:tabs>
                <w:tab w:val="center" w:pos="168"/>
                <w:tab w:val="center" w:pos="4915"/>
              </w:tabs>
              <w:spacing w:after="112" w:line="276" w:lineRule="auto"/>
              <w:contextualSpacing/>
              <w:rPr>
                <w:color w:val="auto"/>
                <w:kern w:val="0"/>
                <w:szCs w:val="24"/>
                <w:lang w:val="en-GB"/>
              </w:rPr>
            </w:pPr>
            <w:r w:rsidRPr="00A92A95">
              <w:rPr>
                <w:color w:val="auto"/>
                <w:kern w:val="0"/>
                <w:szCs w:val="24"/>
                <w:lang w:val="en-GB"/>
              </w:rPr>
              <w:t>Logic controller software is documented as per work requirements</w:t>
            </w:r>
          </w:p>
        </w:tc>
      </w:tr>
      <w:tr w:rsidR="00EF3363" w:rsidRPr="00A92A95" w14:paraId="0E6C349E" w14:textId="77777777" w:rsidTr="00F776C4">
        <w:tc>
          <w:tcPr>
            <w:tcW w:w="2538" w:type="dxa"/>
            <w:tcBorders>
              <w:top w:val="single" w:sz="4" w:space="0" w:color="auto"/>
              <w:left w:val="single" w:sz="4" w:space="0" w:color="auto"/>
              <w:bottom w:val="single" w:sz="4" w:space="0" w:color="auto"/>
              <w:right w:val="single" w:sz="4" w:space="0" w:color="auto"/>
            </w:tcBorders>
          </w:tcPr>
          <w:p w14:paraId="2BF0B5B6" w14:textId="77777777" w:rsidR="00EF3363" w:rsidRPr="00A92A95" w:rsidRDefault="00EF3363" w:rsidP="00FD553F">
            <w:pPr>
              <w:numPr>
                <w:ilvl w:val="0"/>
                <w:numId w:val="136"/>
              </w:numPr>
              <w:spacing w:after="0" w:line="240" w:lineRule="atLeast"/>
              <w:contextualSpacing/>
              <w:rPr>
                <w:color w:val="000000" w:themeColor="text1"/>
                <w:kern w:val="0"/>
                <w:szCs w:val="24"/>
                <w:lang w:val="en-GB"/>
              </w:rPr>
            </w:pPr>
            <w:r w:rsidRPr="00A92A95">
              <w:rPr>
                <w:bCs/>
                <w:color w:val="auto"/>
                <w:kern w:val="0"/>
                <w:szCs w:val="24"/>
                <w:lang w:val="en-GB"/>
              </w:rPr>
              <w:t>Perform logic controller programming</w:t>
            </w:r>
          </w:p>
        </w:tc>
        <w:tc>
          <w:tcPr>
            <w:tcW w:w="7038" w:type="dxa"/>
            <w:tcBorders>
              <w:top w:val="single" w:sz="4" w:space="0" w:color="000000"/>
              <w:left w:val="single" w:sz="4" w:space="0" w:color="000000"/>
              <w:bottom w:val="single" w:sz="4" w:space="0" w:color="000000"/>
              <w:right w:val="single" w:sz="4" w:space="0" w:color="000000"/>
            </w:tcBorders>
          </w:tcPr>
          <w:p w14:paraId="4C77D006" w14:textId="77777777" w:rsidR="00EF3363" w:rsidRPr="00A92A95" w:rsidRDefault="00EF3363" w:rsidP="00FD553F">
            <w:pPr>
              <w:numPr>
                <w:ilvl w:val="0"/>
                <w:numId w:val="141"/>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process requirements are recorded based on job specifications  </w:t>
            </w:r>
          </w:p>
          <w:p w14:paraId="2B7445E8" w14:textId="77777777" w:rsidR="00EF3363" w:rsidRPr="00A92A95" w:rsidRDefault="00EF3363" w:rsidP="00FD553F">
            <w:pPr>
              <w:numPr>
                <w:ilvl w:val="0"/>
                <w:numId w:val="141"/>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program language is chosen based on manufacturer’s specification</w:t>
            </w:r>
          </w:p>
          <w:p w14:paraId="26AA92F3" w14:textId="77777777" w:rsidR="00EF3363" w:rsidRPr="00A92A95" w:rsidRDefault="00EF3363" w:rsidP="00FD553F">
            <w:pPr>
              <w:numPr>
                <w:ilvl w:val="0"/>
                <w:numId w:val="141"/>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program is developed as per job specifications  </w:t>
            </w:r>
          </w:p>
          <w:p w14:paraId="78D43A8F" w14:textId="77777777" w:rsidR="00EF3363" w:rsidRPr="00A92A95" w:rsidRDefault="00EF3363" w:rsidP="00FD553F">
            <w:pPr>
              <w:numPr>
                <w:ilvl w:val="0"/>
                <w:numId w:val="141"/>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program is compiled based on job specifications  </w:t>
            </w:r>
          </w:p>
          <w:p w14:paraId="00D76854" w14:textId="77777777" w:rsidR="00EF3363" w:rsidRPr="00A92A95" w:rsidRDefault="00EF3363" w:rsidP="00FD553F">
            <w:pPr>
              <w:numPr>
                <w:ilvl w:val="0"/>
                <w:numId w:val="141"/>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program is debugged in accordance to job specifications </w:t>
            </w:r>
          </w:p>
          <w:p w14:paraId="62CA130A" w14:textId="77777777" w:rsidR="00EF3363" w:rsidRPr="00A92A95" w:rsidRDefault="00EF3363" w:rsidP="00FD553F">
            <w:pPr>
              <w:numPr>
                <w:ilvl w:val="0"/>
                <w:numId w:val="141"/>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program is simulated based on job specifications </w:t>
            </w:r>
          </w:p>
          <w:p w14:paraId="7D494D22" w14:textId="77777777" w:rsidR="00EF3363" w:rsidRPr="00A92A95" w:rsidRDefault="00EF3363" w:rsidP="00FD553F">
            <w:pPr>
              <w:numPr>
                <w:ilvl w:val="0"/>
                <w:numId w:val="141"/>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program is installed /uploaded as per manufacturer’s specification</w:t>
            </w:r>
          </w:p>
          <w:p w14:paraId="0021093E" w14:textId="77777777" w:rsidR="00EF3363" w:rsidRPr="00A92A95" w:rsidRDefault="00EF3363" w:rsidP="00F776C4">
            <w:pPr>
              <w:spacing w:line="240" w:lineRule="atLeast"/>
              <w:rPr>
                <w:color w:val="000000" w:themeColor="text1"/>
                <w:szCs w:val="24"/>
              </w:rPr>
            </w:pPr>
          </w:p>
        </w:tc>
      </w:tr>
      <w:tr w:rsidR="00EF3363" w:rsidRPr="00A92A95" w14:paraId="4F27767A" w14:textId="77777777" w:rsidTr="00F776C4">
        <w:tc>
          <w:tcPr>
            <w:tcW w:w="2538" w:type="dxa"/>
            <w:tcBorders>
              <w:top w:val="single" w:sz="4" w:space="0" w:color="auto"/>
              <w:left w:val="single" w:sz="4" w:space="0" w:color="auto"/>
              <w:bottom w:val="single" w:sz="4" w:space="0" w:color="auto"/>
              <w:right w:val="single" w:sz="4" w:space="0" w:color="auto"/>
            </w:tcBorders>
          </w:tcPr>
          <w:p w14:paraId="682B4180" w14:textId="77777777" w:rsidR="00EF3363" w:rsidRPr="00A92A95" w:rsidRDefault="00EF3363" w:rsidP="00FD553F">
            <w:pPr>
              <w:numPr>
                <w:ilvl w:val="0"/>
                <w:numId w:val="136"/>
              </w:numPr>
              <w:spacing w:after="0" w:line="240" w:lineRule="atLeast"/>
              <w:contextualSpacing/>
              <w:rPr>
                <w:color w:val="000000" w:themeColor="text1"/>
                <w:kern w:val="0"/>
                <w:szCs w:val="24"/>
                <w:lang w:val="en-GB"/>
              </w:rPr>
            </w:pPr>
            <w:r w:rsidRPr="00A92A95">
              <w:rPr>
                <w:bCs/>
                <w:color w:val="auto"/>
                <w:kern w:val="0"/>
                <w:szCs w:val="24"/>
                <w:lang w:val="en-GB"/>
              </w:rPr>
              <w:t xml:space="preserve">Perform logic controller system Test and commissioning </w:t>
            </w:r>
          </w:p>
        </w:tc>
        <w:tc>
          <w:tcPr>
            <w:tcW w:w="7038" w:type="dxa"/>
            <w:tcBorders>
              <w:top w:val="single" w:sz="4" w:space="0" w:color="000000"/>
              <w:left w:val="single" w:sz="4" w:space="0" w:color="000000"/>
              <w:bottom w:val="single" w:sz="4" w:space="0" w:color="000000"/>
              <w:right w:val="single" w:sz="4" w:space="0" w:color="000000"/>
            </w:tcBorders>
          </w:tcPr>
          <w:p w14:paraId="5E7CCB3C" w14:textId="77777777" w:rsidR="00EF3363" w:rsidRPr="00A92A95" w:rsidRDefault="00EF3363" w:rsidP="00FD553F">
            <w:pPr>
              <w:numPr>
                <w:ilvl w:val="0"/>
                <w:numId w:val="142"/>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system Electrical test is performed as per job specifications </w:t>
            </w:r>
          </w:p>
          <w:p w14:paraId="748D92E3" w14:textId="77777777" w:rsidR="00EF3363" w:rsidRPr="00A92A95" w:rsidRDefault="00EF3363" w:rsidP="00FD553F">
            <w:pPr>
              <w:numPr>
                <w:ilvl w:val="0"/>
                <w:numId w:val="142"/>
              </w:numPr>
              <w:tabs>
                <w:tab w:val="center" w:pos="140"/>
                <w:tab w:val="center" w:pos="4468"/>
              </w:tabs>
              <w:spacing w:after="132"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system functionality test is performed as per job specifications </w:t>
            </w:r>
          </w:p>
          <w:p w14:paraId="7649035A" w14:textId="77777777" w:rsidR="00EF3363" w:rsidRPr="00A92A95" w:rsidRDefault="00EF3363" w:rsidP="00FD553F">
            <w:pPr>
              <w:numPr>
                <w:ilvl w:val="0"/>
                <w:numId w:val="142"/>
              </w:numPr>
              <w:spacing w:after="118" w:line="276" w:lineRule="auto"/>
              <w:contextualSpacing/>
              <w:rPr>
                <w:color w:val="auto"/>
                <w:kern w:val="0"/>
                <w:szCs w:val="24"/>
                <w:lang w:val="en-GB"/>
              </w:rPr>
            </w:pPr>
            <w:r w:rsidRPr="00A92A95">
              <w:rPr>
                <w:bCs/>
                <w:color w:val="auto"/>
                <w:kern w:val="0"/>
                <w:szCs w:val="24"/>
                <w:lang w:val="en-GB"/>
              </w:rPr>
              <w:t>Logic controller</w:t>
            </w:r>
            <w:r w:rsidRPr="00A92A95">
              <w:rPr>
                <w:color w:val="auto"/>
                <w:kern w:val="0"/>
                <w:szCs w:val="24"/>
                <w:lang w:val="en-GB"/>
              </w:rPr>
              <w:t xml:space="preserve"> system end users are trained as per workplace procedures</w:t>
            </w:r>
          </w:p>
          <w:p w14:paraId="6A127B52" w14:textId="77777777" w:rsidR="00EF3363" w:rsidRPr="00A92A95" w:rsidRDefault="00EF3363" w:rsidP="00FD553F">
            <w:pPr>
              <w:numPr>
                <w:ilvl w:val="0"/>
                <w:numId w:val="142"/>
              </w:numPr>
              <w:spacing w:after="118" w:line="276" w:lineRule="auto"/>
              <w:contextualSpacing/>
              <w:rPr>
                <w:color w:val="auto"/>
                <w:kern w:val="0"/>
                <w:szCs w:val="24"/>
                <w:lang w:val="en-GB"/>
              </w:rPr>
            </w:pPr>
            <w:r w:rsidRPr="00A92A95">
              <w:rPr>
                <w:bCs/>
                <w:color w:val="auto"/>
                <w:kern w:val="0"/>
                <w:szCs w:val="24"/>
                <w:lang w:val="en-GB"/>
              </w:rPr>
              <w:lastRenderedPageBreak/>
              <w:t>Logic controller</w:t>
            </w:r>
            <w:r w:rsidRPr="00A92A95">
              <w:rPr>
                <w:color w:val="auto"/>
                <w:kern w:val="0"/>
                <w:szCs w:val="24"/>
                <w:lang w:val="en-GB"/>
              </w:rPr>
              <w:t xml:space="preserve"> system documentation is performed as per workplace procedures </w:t>
            </w:r>
          </w:p>
          <w:p w14:paraId="6211DAB8" w14:textId="77777777" w:rsidR="00EF3363" w:rsidRPr="00A92A95" w:rsidRDefault="00EF3363" w:rsidP="00FD553F">
            <w:pPr>
              <w:numPr>
                <w:ilvl w:val="0"/>
                <w:numId w:val="142"/>
              </w:numPr>
              <w:spacing w:after="0" w:line="240" w:lineRule="atLeast"/>
              <w:contextualSpacing/>
              <w:rPr>
                <w:color w:val="000000" w:themeColor="text1"/>
                <w:kern w:val="0"/>
                <w:szCs w:val="24"/>
                <w:lang w:val="en-GB"/>
              </w:rPr>
            </w:pPr>
            <w:r w:rsidRPr="00A92A95">
              <w:rPr>
                <w:rFonts w:eastAsia="Calibri"/>
                <w:bCs/>
                <w:color w:val="auto"/>
                <w:kern w:val="0"/>
                <w:szCs w:val="24"/>
                <w:lang w:val="en-GB"/>
              </w:rPr>
              <w:t>Logic controller</w:t>
            </w:r>
            <w:r w:rsidRPr="00A92A95">
              <w:rPr>
                <w:rFonts w:eastAsia="Calibri"/>
                <w:color w:val="auto"/>
                <w:kern w:val="0"/>
                <w:szCs w:val="24"/>
                <w:lang w:val="en-GB"/>
              </w:rPr>
              <w:t xml:space="preserve"> system is handed over in accordance to workplace procedures</w:t>
            </w:r>
          </w:p>
          <w:p w14:paraId="6200AE31" w14:textId="77777777" w:rsidR="00EF3363" w:rsidRPr="00A92A95" w:rsidRDefault="00EF3363" w:rsidP="00FD553F">
            <w:pPr>
              <w:numPr>
                <w:ilvl w:val="0"/>
                <w:numId w:val="142"/>
              </w:numPr>
              <w:spacing w:after="0" w:line="240" w:lineRule="atLeast"/>
              <w:contextualSpacing/>
              <w:rPr>
                <w:color w:val="000000" w:themeColor="text1"/>
                <w:kern w:val="0"/>
                <w:szCs w:val="24"/>
                <w:lang w:val="en-GB"/>
              </w:rPr>
            </w:pPr>
            <w:r w:rsidRPr="00A92A95">
              <w:rPr>
                <w:rFonts w:eastAsia="Calibri"/>
                <w:bCs/>
                <w:color w:val="auto"/>
                <w:kern w:val="0"/>
                <w:szCs w:val="24"/>
                <w:lang w:val="en-GB"/>
              </w:rPr>
              <w:t>Logic controller</w:t>
            </w:r>
            <w:r w:rsidRPr="00A92A95">
              <w:rPr>
                <w:rFonts w:eastAsia="Calibri"/>
                <w:color w:val="auto"/>
                <w:kern w:val="0"/>
                <w:szCs w:val="24"/>
                <w:lang w:val="en-GB"/>
              </w:rPr>
              <w:t xml:space="preserve"> system </w:t>
            </w:r>
            <w:r w:rsidRPr="00C079C7">
              <w:rPr>
                <w:b/>
                <w:bCs/>
                <w:i/>
                <w:iCs/>
                <w:color w:val="auto"/>
                <w:kern w:val="0"/>
                <w:szCs w:val="24"/>
                <w:lang w:val="en-GB"/>
              </w:rPr>
              <w:t>Commissioning documents</w:t>
            </w:r>
            <w:r w:rsidRPr="00A92A95">
              <w:rPr>
                <w:color w:val="auto"/>
                <w:kern w:val="0"/>
                <w:szCs w:val="24"/>
                <w:lang w:val="en-GB"/>
              </w:rPr>
              <w:t xml:space="preserve"> are disseminated in accordance with work procedure</w:t>
            </w:r>
          </w:p>
        </w:tc>
      </w:tr>
    </w:tbl>
    <w:p w14:paraId="37F8F6A5" w14:textId="77777777" w:rsidR="00EF3363" w:rsidRPr="00A92A95" w:rsidRDefault="00EF3363" w:rsidP="00EF3363">
      <w:pPr>
        <w:tabs>
          <w:tab w:val="left" w:pos="2132"/>
        </w:tabs>
        <w:spacing w:after="160" w:line="259" w:lineRule="auto"/>
        <w:rPr>
          <w:b/>
          <w:color w:val="auto"/>
          <w:kern w:val="0"/>
          <w:szCs w:val="24"/>
        </w:rPr>
      </w:pPr>
    </w:p>
    <w:p w14:paraId="651AE6FD" w14:textId="77777777" w:rsidR="00EF3363" w:rsidRPr="00A92A95" w:rsidRDefault="00EF3363" w:rsidP="00EF3363">
      <w:pPr>
        <w:tabs>
          <w:tab w:val="left" w:pos="2132"/>
        </w:tabs>
        <w:spacing w:after="160" w:line="259" w:lineRule="auto"/>
        <w:rPr>
          <w:b/>
          <w:color w:val="auto"/>
          <w:kern w:val="0"/>
          <w:szCs w:val="24"/>
        </w:rPr>
      </w:pPr>
      <w:r w:rsidRPr="00A92A95">
        <w:rPr>
          <w:b/>
          <w:color w:val="auto"/>
          <w:kern w:val="0"/>
          <w:szCs w:val="24"/>
        </w:rPr>
        <w:t>REQUIRED SKILLS AND KNOWLEDGE</w:t>
      </w:r>
    </w:p>
    <w:p w14:paraId="541C69F3" w14:textId="77777777" w:rsidR="00EF3363" w:rsidRPr="00A92A95" w:rsidRDefault="00EF3363" w:rsidP="00EF3363">
      <w:pPr>
        <w:rPr>
          <w:szCs w:val="24"/>
        </w:rPr>
      </w:pPr>
      <w:r w:rsidRPr="00A92A95">
        <w:rPr>
          <w:szCs w:val="24"/>
        </w:rPr>
        <w:t xml:space="preserve">This section describes the knowledge and skills required for this unit of competency. </w:t>
      </w:r>
    </w:p>
    <w:p w14:paraId="61197AA6" w14:textId="77777777" w:rsidR="00EF3363" w:rsidRPr="00A92A95" w:rsidRDefault="00EF3363" w:rsidP="00EF3363">
      <w:pPr>
        <w:rPr>
          <w:b/>
          <w:color w:val="auto"/>
          <w:szCs w:val="24"/>
        </w:rPr>
      </w:pPr>
      <w:r w:rsidRPr="00A92A95">
        <w:rPr>
          <w:b/>
          <w:color w:val="auto"/>
          <w:szCs w:val="24"/>
        </w:rPr>
        <w:t xml:space="preserve">Required </w:t>
      </w:r>
      <w:r w:rsidRPr="00A92A95">
        <w:rPr>
          <w:b/>
          <w:szCs w:val="24"/>
        </w:rPr>
        <w:t>skills</w:t>
      </w:r>
    </w:p>
    <w:p w14:paraId="2983174F" w14:textId="77777777" w:rsidR="00EF3363" w:rsidRPr="00A92A95" w:rsidRDefault="00EF3363" w:rsidP="00EF3363">
      <w:pPr>
        <w:rPr>
          <w:szCs w:val="24"/>
        </w:rPr>
      </w:pPr>
      <w:r w:rsidRPr="00A92A95">
        <w:rPr>
          <w:szCs w:val="24"/>
        </w:rPr>
        <w:t xml:space="preserve">The individual needs to demonstrate the following skills: </w:t>
      </w:r>
    </w:p>
    <w:p w14:paraId="252205D8"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Installation</w:t>
      </w:r>
    </w:p>
    <w:p w14:paraId="254708A3"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Wiring systems</w:t>
      </w:r>
    </w:p>
    <w:p w14:paraId="31230E89"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Troubleshooting</w:t>
      </w:r>
    </w:p>
    <w:p w14:paraId="28F175E3"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Survey and data capture </w:t>
      </w:r>
    </w:p>
    <w:p w14:paraId="52445051"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system testing</w:t>
      </w:r>
    </w:p>
    <w:p w14:paraId="21CA1EE0" w14:textId="77777777" w:rsidR="00EF3363" w:rsidRPr="00A92A95" w:rsidRDefault="00EF3363" w:rsidP="00EF3363">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Interpretation of maintenance manuals </w:t>
      </w:r>
    </w:p>
    <w:p w14:paraId="620F3CFB"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Problem solving</w:t>
      </w:r>
    </w:p>
    <w:p w14:paraId="7DA35F91" w14:textId="77777777" w:rsidR="00EF3363" w:rsidRPr="00A92A95" w:rsidRDefault="00EF3363" w:rsidP="00EF3363">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Use of electrical &amp; mechanical tools</w:t>
      </w:r>
    </w:p>
    <w:p w14:paraId="7F963D93"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Analytical</w:t>
      </w:r>
    </w:p>
    <w:p w14:paraId="41C53301"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rPr>
        <w:t>First aid</w:t>
      </w:r>
    </w:p>
    <w:p w14:paraId="454277EB"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Planning</w:t>
      </w:r>
    </w:p>
    <w:p w14:paraId="21FF41F2"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Communications </w:t>
      </w:r>
    </w:p>
    <w:p w14:paraId="5891B701"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Digital literacy </w:t>
      </w:r>
    </w:p>
    <w:p w14:paraId="69269640"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Time management</w:t>
      </w:r>
    </w:p>
    <w:p w14:paraId="085EFCE1"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Report writing </w:t>
      </w:r>
    </w:p>
    <w:p w14:paraId="3F17FF3B"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Decision making</w:t>
      </w:r>
    </w:p>
    <w:p w14:paraId="16A75CD1"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Soldering</w:t>
      </w:r>
    </w:p>
    <w:p w14:paraId="2DA0845C" w14:textId="77777777" w:rsidR="00EF3363" w:rsidRPr="00A92A95" w:rsidRDefault="00EF3363" w:rsidP="00EF3363">
      <w:pPr>
        <w:rPr>
          <w:b/>
          <w:szCs w:val="24"/>
        </w:rPr>
      </w:pPr>
    </w:p>
    <w:p w14:paraId="02028D60" w14:textId="77777777" w:rsidR="00EF3363" w:rsidRPr="00A92A95" w:rsidRDefault="00EF3363" w:rsidP="00EF3363">
      <w:pPr>
        <w:rPr>
          <w:szCs w:val="24"/>
        </w:rPr>
      </w:pPr>
      <w:r w:rsidRPr="00A92A95">
        <w:rPr>
          <w:b/>
          <w:szCs w:val="24"/>
        </w:rPr>
        <w:t xml:space="preserve">Required </w:t>
      </w:r>
      <w:r w:rsidRPr="00A92A95">
        <w:rPr>
          <w:b/>
          <w:color w:val="auto"/>
          <w:szCs w:val="24"/>
        </w:rPr>
        <w:t>knowledge</w:t>
      </w:r>
    </w:p>
    <w:p w14:paraId="36F64815" w14:textId="77777777" w:rsidR="00EF3363" w:rsidRPr="00A92A95" w:rsidRDefault="00EF3363" w:rsidP="00EF3363">
      <w:pPr>
        <w:rPr>
          <w:szCs w:val="24"/>
        </w:rPr>
      </w:pPr>
      <w:r w:rsidRPr="00A92A95">
        <w:rPr>
          <w:szCs w:val="24"/>
        </w:rPr>
        <w:t xml:space="preserve">The individual needs to demonstrate knowledge of: </w:t>
      </w:r>
    </w:p>
    <w:p w14:paraId="21382DEB"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power calculations </w:t>
      </w:r>
    </w:p>
    <w:p w14:paraId="03464427"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Various laws in electrical engineering </w:t>
      </w:r>
    </w:p>
    <w:p w14:paraId="39B12CFD"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Control system components</w:t>
      </w:r>
    </w:p>
    <w:p w14:paraId="5D17AED1"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Safety procedures and practices</w:t>
      </w:r>
    </w:p>
    <w:p w14:paraId="709A6EA6"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symbols and their meanings </w:t>
      </w:r>
    </w:p>
    <w:p w14:paraId="6F93D7A1"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Network Components and devices</w:t>
      </w:r>
    </w:p>
    <w:p w14:paraId="15C4291C"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lastRenderedPageBreak/>
        <w:t>Electrical standards</w:t>
      </w:r>
      <w:r w:rsidRPr="00A92A95">
        <w:rPr>
          <w:rFonts w:eastAsia="Calibri"/>
          <w:bCs/>
          <w:color w:val="auto"/>
          <w:kern w:val="0"/>
          <w:szCs w:val="24"/>
        </w:rPr>
        <w:tab/>
      </w:r>
    </w:p>
    <w:p w14:paraId="2169E71F"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Power protection</w:t>
      </w:r>
    </w:p>
    <w:p w14:paraId="76D462D4"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Measurement</w:t>
      </w:r>
    </w:p>
    <w:p w14:paraId="4CE065A9"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Types of maintenance </w:t>
      </w:r>
    </w:p>
    <w:p w14:paraId="57A8EDF8" w14:textId="77777777" w:rsidR="00EF3363" w:rsidRPr="00A92A95" w:rsidRDefault="00EF3363" w:rsidP="00EF3363">
      <w:pPr>
        <w:spacing w:after="200" w:line="276" w:lineRule="auto"/>
        <w:rPr>
          <w:b/>
          <w:color w:val="auto"/>
          <w:kern w:val="0"/>
          <w:szCs w:val="24"/>
        </w:rPr>
      </w:pPr>
    </w:p>
    <w:p w14:paraId="06BE1A50" w14:textId="77777777" w:rsidR="00EF3363" w:rsidRPr="00A92A95" w:rsidRDefault="00EF3363" w:rsidP="00EF3363">
      <w:pPr>
        <w:spacing w:after="200" w:line="276" w:lineRule="auto"/>
        <w:rPr>
          <w:b/>
          <w:color w:val="auto"/>
          <w:kern w:val="0"/>
          <w:szCs w:val="24"/>
        </w:rPr>
      </w:pPr>
      <w:r w:rsidRPr="00A92A95">
        <w:rPr>
          <w:b/>
          <w:color w:val="auto"/>
          <w:kern w:val="0"/>
          <w:szCs w:val="24"/>
        </w:rPr>
        <w:t xml:space="preserve">RANGE </w:t>
      </w:r>
    </w:p>
    <w:p w14:paraId="46043306" w14:textId="77777777" w:rsidR="00EF3363" w:rsidRPr="00A92A95" w:rsidRDefault="00EF3363" w:rsidP="00EF3363">
      <w:pPr>
        <w:spacing w:after="200" w:line="276" w:lineRule="auto"/>
        <w:rPr>
          <w:color w:val="auto"/>
          <w:kern w:val="0"/>
          <w:szCs w:val="24"/>
        </w:rPr>
      </w:pPr>
      <w:r w:rsidRPr="00A92A95">
        <w:rPr>
          <w:color w:val="auto"/>
          <w:kern w:val="0"/>
          <w:szCs w:val="24"/>
        </w:rPr>
        <w:t>This section provides work environment and conditions to which the performance criteria apply. It allows for different work environment and situations that will affect performance.</w:t>
      </w:r>
    </w:p>
    <w:tbl>
      <w:tblPr>
        <w:tblStyle w:val="TableGrid21"/>
        <w:tblW w:w="0" w:type="auto"/>
        <w:tblLook w:val="04A0" w:firstRow="1" w:lastRow="0" w:firstColumn="1" w:lastColumn="0" w:noHBand="0" w:noVBand="1"/>
      </w:tblPr>
      <w:tblGrid>
        <w:gridCol w:w="3293"/>
        <w:gridCol w:w="6057"/>
      </w:tblGrid>
      <w:tr w:rsidR="00EF3363" w:rsidRPr="00A92A95" w14:paraId="3490A4E8" w14:textId="77777777" w:rsidTr="00F776C4">
        <w:tc>
          <w:tcPr>
            <w:tcW w:w="3293" w:type="dxa"/>
          </w:tcPr>
          <w:p w14:paraId="2A263D5B" w14:textId="77777777" w:rsidR="00EF3363" w:rsidRPr="00A92A95" w:rsidRDefault="00EF3363" w:rsidP="00F776C4">
            <w:pPr>
              <w:rPr>
                <w:color w:val="auto"/>
                <w:kern w:val="0"/>
                <w:szCs w:val="24"/>
              </w:rPr>
            </w:pPr>
            <w:r w:rsidRPr="00A92A95">
              <w:rPr>
                <w:color w:val="auto"/>
                <w:kern w:val="0"/>
                <w:szCs w:val="24"/>
              </w:rPr>
              <w:t xml:space="preserve">Variable </w:t>
            </w:r>
          </w:p>
        </w:tc>
        <w:tc>
          <w:tcPr>
            <w:tcW w:w="6057" w:type="dxa"/>
          </w:tcPr>
          <w:p w14:paraId="180C8D2D" w14:textId="77777777" w:rsidR="00EF3363" w:rsidRPr="00A92A95" w:rsidRDefault="00EF3363" w:rsidP="00F776C4">
            <w:pPr>
              <w:rPr>
                <w:color w:val="auto"/>
                <w:kern w:val="0"/>
                <w:szCs w:val="24"/>
              </w:rPr>
            </w:pPr>
            <w:r w:rsidRPr="00A92A95">
              <w:rPr>
                <w:color w:val="auto"/>
                <w:kern w:val="0"/>
                <w:szCs w:val="24"/>
              </w:rPr>
              <w:t xml:space="preserve">Range </w:t>
            </w:r>
          </w:p>
        </w:tc>
      </w:tr>
      <w:tr w:rsidR="00EF3363" w:rsidRPr="00A92A95" w14:paraId="7F792876" w14:textId="77777777" w:rsidTr="00F776C4">
        <w:tc>
          <w:tcPr>
            <w:tcW w:w="3293" w:type="dxa"/>
          </w:tcPr>
          <w:p w14:paraId="2C131C8B" w14:textId="77777777" w:rsidR="00EF3363" w:rsidRPr="00A92A95" w:rsidRDefault="00EF3363" w:rsidP="00FD553F">
            <w:pPr>
              <w:numPr>
                <w:ilvl w:val="0"/>
                <w:numId w:val="143"/>
              </w:numPr>
              <w:spacing w:after="160" w:line="276" w:lineRule="auto"/>
              <w:contextualSpacing/>
              <w:rPr>
                <w:color w:val="auto"/>
                <w:kern w:val="0"/>
                <w:szCs w:val="24"/>
              </w:rPr>
            </w:pPr>
            <w:r w:rsidRPr="00A92A95">
              <w:rPr>
                <w:i/>
                <w:color w:val="000000" w:themeColor="text1"/>
                <w:szCs w:val="24"/>
              </w:rPr>
              <w:t xml:space="preserve">site conditions </w:t>
            </w:r>
            <w:r w:rsidRPr="00A92A95">
              <w:rPr>
                <w:color w:val="auto"/>
                <w:kern w:val="0"/>
                <w:szCs w:val="24"/>
              </w:rPr>
              <w:t>may include but not limited to:</w:t>
            </w:r>
          </w:p>
        </w:tc>
        <w:tc>
          <w:tcPr>
            <w:tcW w:w="6057" w:type="dxa"/>
          </w:tcPr>
          <w:p w14:paraId="743AC62D" w14:textId="77777777" w:rsidR="00EF3363" w:rsidRPr="00A92A95" w:rsidRDefault="00EF3363" w:rsidP="00FD553F">
            <w:pPr>
              <w:numPr>
                <w:ilvl w:val="1"/>
                <w:numId w:val="144"/>
              </w:numPr>
              <w:spacing w:after="160" w:line="276" w:lineRule="auto"/>
              <w:contextualSpacing/>
              <w:rPr>
                <w:color w:val="auto"/>
                <w:kern w:val="0"/>
                <w:szCs w:val="24"/>
              </w:rPr>
            </w:pPr>
            <w:r w:rsidRPr="00A92A95">
              <w:rPr>
                <w:color w:val="auto"/>
                <w:kern w:val="0"/>
                <w:szCs w:val="24"/>
              </w:rPr>
              <w:t>temperature</w:t>
            </w:r>
          </w:p>
          <w:p w14:paraId="0DD1A9B5" w14:textId="77777777" w:rsidR="00EF3363" w:rsidRPr="00A92A95" w:rsidRDefault="00EF3363" w:rsidP="00FD553F">
            <w:pPr>
              <w:numPr>
                <w:ilvl w:val="1"/>
                <w:numId w:val="144"/>
              </w:numPr>
              <w:spacing w:after="160" w:line="276" w:lineRule="auto"/>
              <w:contextualSpacing/>
              <w:rPr>
                <w:color w:val="auto"/>
                <w:kern w:val="0"/>
                <w:szCs w:val="24"/>
              </w:rPr>
            </w:pPr>
            <w:r w:rsidRPr="00A92A95">
              <w:rPr>
                <w:color w:val="auto"/>
                <w:kern w:val="0"/>
                <w:szCs w:val="24"/>
              </w:rPr>
              <w:t>humidity</w:t>
            </w:r>
          </w:p>
          <w:p w14:paraId="3F6833E2" w14:textId="77777777" w:rsidR="00EF3363" w:rsidRPr="00A92A95" w:rsidRDefault="00EF3363" w:rsidP="00FD553F">
            <w:pPr>
              <w:numPr>
                <w:ilvl w:val="1"/>
                <w:numId w:val="144"/>
              </w:numPr>
              <w:spacing w:after="160" w:line="276" w:lineRule="auto"/>
              <w:contextualSpacing/>
              <w:rPr>
                <w:color w:val="auto"/>
                <w:kern w:val="0"/>
                <w:szCs w:val="24"/>
              </w:rPr>
            </w:pPr>
            <w:r w:rsidRPr="00A92A95">
              <w:rPr>
                <w:color w:val="auto"/>
                <w:kern w:val="0"/>
                <w:szCs w:val="24"/>
              </w:rPr>
              <w:t xml:space="preserve">distance </w:t>
            </w:r>
          </w:p>
          <w:p w14:paraId="1B9B489C" w14:textId="77777777" w:rsidR="00EF3363" w:rsidRPr="00A92A95" w:rsidRDefault="00EF3363" w:rsidP="00FD553F">
            <w:pPr>
              <w:numPr>
                <w:ilvl w:val="1"/>
                <w:numId w:val="144"/>
              </w:numPr>
              <w:spacing w:after="160" w:line="276" w:lineRule="auto"/>
              <w:contextualSpacing/>
              <w:rPr>
                <w:color w:val="auto"/>
                <w:kern w:val="0"/>
                <w:szCs w:val="24"/>
              </w:rPr>
            </w:pPr>
            <w:r w:rsidRPr="00A92A95">
              <w:rPr>
                <w:color w:val="auto"/>
                <w:kern w:val="0"/>
                <w:szCs w:val="24"/>
              </w:rPr>
              <w:t>dust</w:t>
            </w:r>
          </w:p>
          <w:p w14:paraId="2F3D448A" w14:textId="77777777" w:rsidR="00EF3363" w:rsidRPr="00A92A95" w:rsidRDefault="00EF3363" w:rsidP="00FD553F">
            <w:pPr>
              <w:numPr>
                <w:ilvl w:val="1"/>
                <w:numId w:val="144"/>
              </w:numPr>
              <w:spacing w:after="160" w:line="276" w:lineRule="auto"/>
              <w:contextualSpacing/>
              <w:rPr>
                <w:color w:val="auto"/>
                <w:kern w:val="0"/>
                <w:szCs w:val="24"/>
              </w:rPr>
            </w:pPr>
            <w:r w:rsidRPr="00A92A95">
              <w:rPr>
                <w:color w:val="auto"/>
                <w:kern w:val="0"/>
                <w:szCs w:val="24"/>
              </w:rPr>
              <w:t xml:space="preserve">light intensity </w:t>
            </w:r>
          </w:p>
          <w:p w14:paraId="5C7B40FE" w14:textId="77777777" w:rsidR="00EF3363" w:rsidRPr="00A92A95" w:rsidRDefault="00EF3363" w:rsidP="00FD553F">
            <w:pPr>
              <w:numPr>
                <w:ilvl w:val="1"/>
                <w:numId w:val="144"/>
              </w:numPr>
              <w:spacing w:after="160" w:line="276" w:lineRule="auto"/>
              <w:contextualSpacing/>
              <w:rPr>
                <w:color w:val="auto"/>
                <w:kern w:val="0"/>
                <w:szCs w:val="24"/>
              </w:rPr>
            </w:pPr>
            <w:r w:rsidRPr="00A92A95">
              <w:rPr>
                <w:color w:val="auto"/>
                <w:kern w:val="0"/>
                <w:szCs w:val="24"/>
              </w:rPr>
              <w:t xml:space="preserve">pressure  </w:t>
            </w:r>
          </w:p>
        </w:tc>
      </w:tr>
      <w:tr w:rsidR="00EF3363" w:rsidRPr="00A92A95" w14:paraId="7A2831AD" w14:textId="77777777" w:rsidTr="00F776C4">
        <w:tc>
          <w:tcPr>
            <w:tcW w:w="3293" w:type="dxa"/>
          </w:tcPr>
          <w:p w14:paraId="66122F0D" w14:textId="77777777" w:rsidR="00EF3363" w:rsidRPr="00A92A95" w:rsidRDefault="00EF3363" w:rsidP="00FD553F">
            <w:pPr>
              <w:numPr>
                <w:ilvl w:val="0"/>
                <w:numId w:val="143"/>
              </w:numPr>
              <w:spacing w:after="160" w:line="240" w:lineRule="auto"/>
              <w:contextualSpacing/>
              <w:rPr>
                <w:i/>
                <w:color w:val="auto"/>
                <w:kern w:val="0"/>
                <w:szCs w:val="24"/>
              </w:rPr>
            </w:pPr>
            <w:r w:rsidRPr="00A92A95">
              <w:rPr>
                <w:i/>
                <w:color w:val="auto"/>
                <w:kern w:val="0"/>
                <w:szCs w:val="24"/>
              </w:rPr>
              <w:t xml:space="preserve">electrical tests </w:t>
            </w:r>
            <w:r w:rsidRPr="00A92A95">
              <w:rPr>
                <w:color w:val="auto"/>
                <w:kern w:val="0"/>
                <w:szCs w:val="24"/>
              </w:rPr>
              <w:t>may include but not limited to:</w:t>
            </w:r>
          </w:p>
        </w:tc>
        <w:tc>
          <w:tcPr>
            <w:tcW w:w="6057" w:type="dxa"/>
          </w:tcPr>
          <w:p w14:paraId="62A3ED0C" w14:textId="77777777" w:rsidR="00EF3363" w:rsidRPr="00A92A95" w:rsidRDefault="00EF3363" w:rsidP="00FD553F">
            <w:pPr>
              <w:numPr>
                <w:ilvl w:val="1"/>
                <w:numId w:val="145"/>
              </w:numPr>
              <w:spacing w:after="160" w:line="240" w:lineRule="auto"/>
              <w:contextualSpacing/>
              <w:rPr>
                <w:color w:val="auto"/>
                <w:kern w:val="0"/>
                <w:szCs w:val="24"/>
              </w:rPr>
            </w:pPr>
            <w:r w:rsidRPr="00A92A95">
              <w:rPr>
                <w:color w:val="auto"/>
                <w:kern w:val="0"/>
                <w:szCs w:val="24"/>
              </w:rPr>
              <w:t>Polarity test</w:t>
            </w:r>
          </w:p>
          <w:p w14:paraId="45C9D1B5" w14:textId="77777777" w:rsidR="00EF3363" w:rsidRPr="00A92A95" w:rsidRDefault="00EF3363" w:rsidP="00FD553F">
            <w:pPr>
              <w:numPr>
                <w:ilvl w:val="1"/>
                <w:numId w:val="145"/>
              </w:numPr>
              <w:spacing w:after="160" w:line="240" w:lineRule="auto"/>
              <w:contextualSpacing/>
              <w:rPr>
                <w:color w:val="auto"/>
                <w:kern w:val="0"/>
                <w:szCs w:val="24"/>
              </w:rPr>
            </w:pPr>
            <w:r w:rsidRPr="00A92A95">
              <w:rPr>
                <w:color w:val="auto"/>
                <w:kern w:val="0"/>
                <w:szCs w:val="24"/>
              </w:rPr>
              <w:t>Earth loop impedance test</w:t>
            </w:r>
          </w:p>
          <w:p w14:paraId="6A7ED941" w14:textId="77777777" w:rsidR="00EF3363" w:rsidRPr="00A92A95" w:rsidRDefault="00EF3363" w:rsidP="00FD553F">
            <w:pPr>
              <w:numPr>
                <w:ilvl w:val="1"/>
                <w:numId w:val="145"/>
              </w:numPr>
              <w:spacing w:after="160" w:line="240" w:lineRule="auto"/>
              <w:contextualSpacing/>
              <w:rPr>
                <w:color w:val="auto"/>
                <w:kern w:val="0"/>
                <w:szCs w:val="24"/>
              </w:rPr>
            </w:pPr>
            <w:r w:rsidRPr="00A92A95">
              <w:rPr>
                <w:color w:val="auto"/>
                <w:kern w:val="0"/>
                <w:szCs w:val="24"/>
              </w:rPr>
              <w:t>Insulation resistance test</w:t>
            </w:r>
          </w:p>
          <w:p w14:paraId="1F617DEA" w14:textId="77777777" w:rsidR="00EF3363" w:rsidRPr="00A92A95" w:rsidRDefault="00EF3363" w:rsidP="00FD553F">
            <w:pPr>
              <w:numPr>
                <w:ilvl w:val="1"/>
                <w:numId w:val="145"/>
              </w:numPr>
              <w:spacing w:after="160" w:line="240" w:lineRule="auto"/>
              <w:contextualSpacing/>
              <w:rPr>
                <w:color w:val="auto"/>
                <w:kern w:val="0"/>
                <w:szCs w:val="24"/>
              </w:rPr>
            </w:pPr>
            <w:r w:rsidRPr="00A92A95">
              <w:rPr>
                <w:color w:val="auto"/>
                <w:kern w:val="0"/>
                <w:szCs w:val="24"/>
              </w:rPr>
              <w:t>Earth electrode resistance test</w:t>
            </w:r>
          </w:p>
        </w:tc>
      </w:tr>
      <w:tr w:rsidR="00EF3363" w:rsidRPr="00A92A95" w14:paraId="589622C9" w14:textId="77777777" w:rsidTr="00F776C4">
        <w:tc>
          <w:tcPr>
            <w:tcW w:w="3293" w:type="dxa"/>
          </w:tcPr>
          <w:p w14:paraId="7306B879" w14:textId="77777777" w:rsidR="00EF3363" w:rsidRPr="00A92A95" w:rsidRDefault="00EF3363" w:rsidP="00FD553F">
            <w:pPr>
              <w:numPr>
                <w:ilvl w:val="0"/>
                <w:numId w:val="143"/>
              </w:numPr>
              <w:spacing w:after="160" w:line="240" w:lineRule="auto"/>
              <w:contextualSpacing/>
              <w:rPr>
                <w:i/>
                <w:color w:val="auto"/>
                <w:kern w:val="0"/>
                <w:szCs w:val="24"/>
              </w:rPr>
            </w:pPr>
            <w:r w:rsidRPr="00A92A95">
              <w:rPr>
                <w:i/>
                <w:color w:val="auto"/>
                <w:kern w:val="0"/>
                <w:szCs w:val="24"/>
              </w:rPr>
              <w:t xml:space="preserve">functionality tests </w:t>
            </w:r>
            <w:r w:rsidRPr="00A92A95">
              <w:rPr>
                <w:color w:val="auto"/>
                <w:kern w:val="0"/>
                <w:szCs w:val="24"/>
              </w:rPr>
              <w:t>may include but not limited to:</w:t>
            </w:r>
          </w:p>
        </w:tc>
        <w:tc>
          <w:tcPr>
            <w:tcW w:w="6057" w:type="dxa"/>
          </w:tcPr>
          <w:p w14:paraId="63DFF942" w14:textId="77777777" w:rsidR="00EF3363" w:rsidRPr="00A92A95" w:rsidRDefault="00EF3363" w:rsidP="00FD553F">
            <w:pPr>
              <w:numPr>
                <w:ilvl w:val="1"/>
                <w:numId w:val="146"/>
              </w:numPr>
              <w:spacing w:after="160" w:line="240" w:lineRule="auto"/>
              <w:contextualSpacing/>
              <w:rPr>
                <w:color w:val="auto"/>
                <w:kern w:val="0"/>
                <w:szCs w:val="24"/>
              </w:rPr>
            </w:pPr>
            <w:r w:rsidRPr="00A92A95">
              <w:rPr>
                <w:color w:val="auto"/>
                <w:kern w:val="0"/>
                <w:szCs w:val="24"/>
              </w:rPr>
              <w:t xml:space="preserve">accuracy test  </w:t>
            </w:r>
          </w:p>
          <w:p w14:paraId="226A4A32" w14:textId="77777777" w:rsidR="00EF3363" w:rsidRPr="00A92A95" w:rsidRDefault="00EF3363" w:rsidP="00FD553F">
            <w:pPr>
              <w:numPr>
                <w:ilvl w:val="1"/>
                <w:numId w:val="146"/>
              </w:numPr>
              <w:spacing w:after="160" w:line="240" w:lineRule="auto"/>
              <w:contextualSpacing/>
              <w:rPr>
                <w:color w:val="auto"/>
                <w:kern w:val="0"/>
                <w:szCs w:val="24"/>
              </w:rPr>
            </w:pPr>
            <w:r w:rsidRPr="00A92A95">
              <w:rPr>
                <w:color w:val="auto"/>
                <w:kern w:val="0"/>
                <w:szCs w:val="24"/>
              </w:rPr>
              <w:t xml:space="preserve">precision test  </w:t>
            </w:r>
          </w:p>
          <w:p w14:paraId="62AD253F" w14:textId="77777777" w:rsidR="00EF3363" w:rsidRPr="00A92A95" w:rsidRDefault="00EF3363" w:rsidP="00FD553F">
            <w:pPr>
              <w:numPr>
                <w:ilvl w:val="1"/>
                <w:numId w:val="146"/>
              </w:numPr>
              <w:spacing w:after="160" w:line="240" w:lineRule="auto"/>
              <w:contextualSpacing/>
              <w:rPr>
                <w:color w:val="auto"/>
                <w:kern w:val="0"/>
                <w:szCs w:val="24"/>
              </w:rPr>
            </w:pPr>
            <w:r w:rsidRPr="00A92A95">
              <w:rPr>
                <w:color w:val="auto"/>
                <w:kern w:val="0"/>
                <w:szCs w:val="24"/>
              </w:rPr>
              <w:t xml:space="preserve">linearity test  </w:t>
            </w:r>
          </w:p>
          <w:p w14:paraId="277ACDDC" w14:textId="77777777" w:rsidR="00EF3363" w:rsidRPr="00A92A95" w:rsidRDefault="00EF3363" w:rsidP="00FD553F">
            <w:pPr>
              <w:numPr>
                <w:ilvl w:val="1"/>
                <w:numId w:val="146"/>
              </w:numPr>
              <w:spacing w:after="160" w:line="240" w:lineRule="auto"/>
              <w:contextualSpacing/>
              <w:rPr>
                <w:color w:val="auto"/>
                <w:kern w:val="0"/>
                <w:szCs w:val="24"/>
              </w:rPr>
            </w:pPr>
            <w:r w:rsidRPr="00A92A95">
              <w:rPr>
                <w:color w:val="auto"/>
                <w:kern w:val="0"/>
                <w:szCs w:val="24"/>
              </w:rPr>
              <w:t xml:space="preserve">sensitive test  </w:t>
            </w:r>
          </w:p>
          <w:p w14:paraId="2D3840F2" w14:textId="77777777" w:rsidR="00EF3363" w:rsidRPr="00A92A95" w:rsidRDefault="00EF3363" w:rsidP="00FD553F">
            <w:pPr>
              <w:numPr>
                <w:ilvl w:val="1"/>
                <w:numId w:val="146"/>
              </w:numPr>
              <w:spacing w:after="160" w:line="240" w:lineRule="auto"/>
              <w:contextualSpacing/>
              <w:rPr>
                <w:color w:val="auto"/>
                <w:kern w:val="0"/>
                <w:szCs w:val="24"/>
              </w:rPr>
            </w:pPr>
            <w:r w:rsidRPr="00A92A95">
              <w:rPr>
                <w:color w:val="auto"/>
                <w:kern w:val="0"/>
                <w:szCs w:val="24"/>
              </w:rPr>
              <w:t xml:space="preserve">resolution test  </w:t>
            </w:r>
          </w:p>
          <w:p w14:paraId="62205D74" w14:textId="77777777" w:rsidR="00EF3363" w:rsidRPr="00A92A95" w:rsidRDefault="00EF3363" w:rsidP="00FD553F">
            <w:pPr>
              <w:numPr>
                <w:ilvl w:val="1"/>
                <w:numId w:val="146"/>
              </w:numPr>
              <w:spacing w:after="160" w:line="240" w:lineRule="auto"/>
              <w:contextualSpacing/>
              <w:rPr>
                <w:color w:val="auto"/>
                <w:kern w:val="0"/>
                <w:szCs w:val="24"/>
              </w:rPr>
            </w:pPr>
            <w:r w:rsidRPr="00A92A95">
              <w:rPr>
                <w:color w:val="auto"/>
                <w:kern w:val="0"/>
                <w:szCs w:val="24"/>
              </w:rPr>
              <w:t xml:space="preserve">response time test  </w:t>
            </w:r>
          </w:p>
          <w:p w14:paraId="0EAE074E" w14:textId="77777777" w:rsidR="00EF3363" w:rsidRPr="00A92A95" w:rsidRDefault="00EF3363" w:rsidP="00FD553F">
            <w:pPr>
              <w:numPr>
                <w:ilvl w:val="1"/>
                <w:numId w:val="146"/>
              </w:numPr>
              <w:spacing w:after="160" w:line="240" w:lineRule="auto"/>
              <w:contextualSpacing/>
              <w:rPr>
                <w:color w:val="auto"/>
                <w:kern w:val="0"/>
                <w:szCs w:val="24"/>
              </w:rPr>
            </w:pPr>
            <w:r w:rsidRPr="00A92A95">
              <w:rPr>
                <w:color w:val="auto"/>
                <w:kern w:val="0"/>
                <w:szCs w:val="24"/>
              </w:rPr>
              <w:t xml:space="preserve">drift test  </w:t>
            </w:r>
          </w:p>
          <w:p w14:paraId="455AFED9" w14:textId="77777777" w:rsidR="00EF3363" w:rsidRPr="00A92A95" w:rsidRDefault="00EF3363" w:rsidP="00FD553F">
            <w:pPr>
              <w:numPr>
                <w:ilvl w:val="1"/>
                <w:numId w:val="146"/>
              </w:numPr>
              <w:spacing w:after="160" w:line="240" w:lineRule="auto"/>
              <w:contextualSpacing/>
              <w:rPr>
                <w:color w:val="auto"/>
                <w:kern w:val="0"/>
                <w:szCs w:val="24"/>
              </w:rPr>
            </w:pPr>
            <w:r w:rsidRPr="00A92A95">
              <w:rPr>
                <w:color w:val="auto"/>
                <w:kern w:val="0"/>
                <w:szCs w:val="24"/>
              </w:rPr>
              <w:t xml:space="preserve">calibration test  </w:t>
            </w:r>
          </w:p>
          <w:p w14:paraId="4EEF978F" w14:textId="77777777" w:rsidR="00EF3363" w:rsidRPr="00A92A95" w:rsidRDefault="00EF3363" w:rsidP="00FD553F">
            <w:pPr>
              <w:numPr>
                <w:ilvl w:val="1"/>
                <w:numId w:val="146"/>
              </w:numPr>
              <w:spacing w:after="160" w:line="240" w:lineRule="auto"/>
              <w:contextualSpacing/>
              <w:rPr>
                <w:color w:val="auto"/>
                <w:kern w:val="0"/>
                <w:szCs w:val="24"/>
              </w:rPr>
            </w:pPr>
            <w:r w:rsidRPr="00A92A95">
              <w:rPr>
                <w:color w:val="auto"/>
                <w:kern w:val="0"/>
                <w:szCs w:val="24"/>
              </w:rPr>
              <w:t xml:space="preserve">functional integration test  </w:t>
            </w:r>
          </w:p>
        </w:tc>
      </w:tr>
      <w:tr w:rsidR="00EF3363" w:rsidRPr="00A92A95" w14:paraId="12F98E26" w14:textId="77777777" w:rsidTr="00F776C4">
        <w:tc>
          <w:tcPr>
            <w:tcW w:w="3293" w:type="dxa"/>
          </w:tcPr>
          <w:p w14:paraId="12C1710F" w14:textId="77777777" w:rsidR="00EF3363" w:rsidRPr="00A92A95" w:rsidRDefault="00EF3363" w:rsidP="00FD553F">
            <w:pPr>
              <w:numPr>
                <w:ilvl w:val="0"/>
                <w:numId w:val="143"/>
              </w:numPr>
              <w:spacing w:after="160" w:line="240" w:lineRule="auto"/>
              <w:contextualSpacing/>
              <w:rPr>
                <w:i/>
                <w:color w:val="auto"/>
                <w:kern w:val="0"/>
                <w:szCs w:val="24"/>
              </w:rPr>
            </w:pPr>
            <w:r w:rsidRPr="00A92A95">
              <w:rPr>
                <w:i/>
                <w:color w:val="000000" w:themeColor="text1"/>
                <w:szCs w:val="24"/>
              </w:rPr>
              <w:t>Commissioning documents</w:t>
            </w:r>
            <w:r w:rsidRPr="00A92A95">
              <w:rPr>
                <w:color w:val="auto"/>
                <w:kern w:val="0"/>
                <w:szCs w:val="24"/>
              </w:rPr>
              <w:t xml:space="preserve"> may include but not limited to:</w:t>
            </w:r>
          </w:p>
        </w:tc>
        <w:tc>
          <w:tcPr>
            <w:tcW w:w="6057" w:type="dxa"/>
          </w:tcPr>
          <w:p w14:paraId="221AFF7A" w14:textId="77777777" w:rsidR="00EF3363" w:rsidRPr="00A92A95" w:rsidRDefault="00EF3363" w:rsidP="00FD553F">
            <w:pPr>
              <w:numPr>
                <w:ilvl w:val="0"/>
                <w:numId w:val="137"/>
              </w:numPr>
              <w:spacing w:after="160" w:line="240" w:lineRule="auto"/>
              <w:contextualSpacing/>
              <w:rPr>
                <w:color w:val="auto"/>
                <w:kern w:val="0"/>
                <w:szCs w:val="24"/>
                <w:lang w:val="en-GB"/>
              </w:rPr>
            </w:pPr>
            <w:r w:rsidRPr="00A92A95">
              <w:rPr>
                <w:color w:val="auto"/>
                <w:kern w:val="0"/>
                <w:szCs w:val="24"/>
                <w:lang w:val="en-GB"/>
              </w:rPr>
              <w:t>Commissioning plan</w:t>
            </w:r>
          </w:p>
          <w:p w14:paraId="00C7B98D" w14:textId="77777777" w:rsidR="00EF3363" w:rsidRPr="00A92A95" w:rsidRDefault="00EF3363" w:rsidP="00FD553F">
            <w:pPr>
              <w:numPr>
                <w:ilvl w:val="0"/>
                <w:numId w:val="137"/>
              </w:numPr>
              <w:spacing w:after="160" w:line="240" w:lineRule="auto"/>
              <w:contextualSpacing/>
              <w:rPr>
                <w:color w:val="auto"/>
                <w:kern w:val="0"/>
                <w:szCs w:val="24"/>
                <w:lang w:val="en-GB"/>
              </w:rPr>
            </w:pPr>
            <w:r w:rsidRPr="00A92A95">
              <w:rPr>
                <w:color w:val="auto"/>
                <w:kern w:val="0"/>
                <w:szCs w:val="24"/>
                <w:lang w:val="en-GB"/>
              </w:rPr>
              <w:t xml:space="preserve">Test procedures and checklist </w:t>
            </w:r>
          </w:p>
          <w:p w14:paraId="0925FB9E" w14:textId="77777777" w:rsidR="00EF3363" w:rsidRPr="00A92A95" w:rsidRDefault="00EF3363" w:rsidP="00FD553F">
            <w:pPr>
              <w:numPr>
                <w:ilvl w:val="0"/>
                <w:numId w:val="137"/>
              </w:numPr>
              <w:spacing w:after="160" w:line="240" w:lineRule="auto"/>
              <w:contextualSpacing/>
              <w:rPr>
                <w:color w:val="auto"/>
                <w:kern w:val="0"/>
                <w:szCs w:val="24"/>
                <w:lang w:val="en-GB"/>
              </w:rPr>
            </w:pPr>
            <w:r w:rsidRPr="00A92A95">
              <w:rPr>
                <w:color w:val="auto"/>
                <w:kern w:val="0"/>
                <w:szCs w:val="24"/>
                <w:lang w:val="en-GB"/>
              </w:rPr>
              <w:t xml:space="preserve">Instrumentation data sheet </w:t>
            </w:r>
          </w:p>
          <w:p w14:paraId="11328204" w14:textId="77777777" w:rsidR="00EF3363" w:rsidRPr="00A92A95" w:rsidRDefault="00EF3363" w:rsidP="00FD553F">
            <w:pPr>
              <w:numPr>
                <w:ilvl w:val="0"/>
                <w:numId w:val="137"/>
              </w:numPr>
              <w:spacing w:after="160" w:line="240" w:lineRule="auto"/>
              <w:contextualSpacing/>
              <w:rPr>
                <w:color w:val="auto"/>
                <w:kern w:val="0"/>
                <w:szCs w:val="24"/>
                <w:lang w:val="en-GB"/>
              </w:rPr>
            </w:pPr>
            <w:r w:rsidRPr="00A92A95">
              <w:rPr>
                <w:color w:val="auto"/>
                <w:kern w:val="0"/>
                <w:szCs w:val="24"/>
                <w:lang w:val="en-GB"/>
              </w:rPr>
              <w:t>Calibration certificate</w:t>
            </w:r>
          </w:p>
          <w:p w14:paraId="59B29979" w14:textId="77777777" w:rsidR="00EF3363" w:rsidRPr="00A92A95" w:rsidRDefault="00EF3363" w:rsidP="00FD553F">
            <w:pPr>
              <w:numPr>
                <w:ilvl w:val="0"/>
                <w:numId w:val="137"/>
              </w:numPr>
              <w:spacing w:after="160" w:line="240" w:lineRule="auto"/>
              <w:contextualSpacing/>
              <w:rPr>
                <w:color w:val="auto"/>
                <w:kern w:val="0"/>
                <w:szCs w:val="24"/>
                <w:lang w:val="en-GB"/>
              </w:rPr>
            </w:pPr>
            <w:r w:rsidRPr="00A92A95">
              <w:rPr>
                <w:color w:val="auto"/>
                <w:kern w:val="0"/>
                <w:szCs w:val="24"/>
                <w:lang w:val="en-GB"/>
              </w:rPr>
              <w:t xml:space="preserve">Start up and shutdown procedures </w:t>
            </w:r>
          </w:p>
          <w:p w14:paraId="33B69A20" w14:textId="77777777" w:rsidR="00EF3363" w:rsidRPr="00A92A95" w:rsidRDefault="00EF3363" w:rsidP="00FD553F">
            <w:pPr>
              <w:numPr>
                <w:ilvl w:val="0"/>
                <w:numId w:val="137"/>
              </w:numPr>
              <w:spacing w:after="160" w:line="240" w:lineRule="auto"/>
              <w:contextualSpacing/>
              <w:rPr>
                <w:color w:val="auto"/>
                <w:kern w:val="0"/>
                <w:szCs w:val="24"/>
                <w:lang w:val="en-GB"/>
              </w:rPr>
            </w:pPr>
            <w:r w:rsidRPr="00A92A95">
              <w:rPr>
                <w:color w:val="auto"/>
                <w:kern w:val="0"/>
                <w:szCs w:val="24"/>
                <w:lang w:val="en-GB"/>
              </w:rPr>
              <w:t xml:space="preserve">Safety documentation </w:t>
            </w:r>
          </w:p>
          <w:p w14:paraId="7F4393A4" w14:textId="77777777" w:rsidR="00EF3363" w:rsidRPr="00A92A95" w:rsidRDefault="00EF3363" w:rsidP="00FD553F">
            <w:pPr>
              <w:numPr>
                <w:ilvl w:val="0"/>
                <w:numId w:val="137"/>
              </w:numPr>
              <w:spacing w:after="160" w:line="240" w:lineRule="auto"/>
              <w:contextualSpacing/>
              <w:rPr>
                <w:color w:val="auto"/>
                <w:kern w:val="0"/>
                <w:szCs w:val="24"/>
                <w:lang w:val="en-GB"/>
              </w:rPr>
            </w:pPr>
            <w:r w:rsidRPr="00A92A95">
              <w:rPr>
                <w:color w:val="auto"/>
                <w:kern w:val="0"/>
                <w:szCs w:val="24"/>
                <w:lang w:val="en-GB"/>
              </w:rPr>
              <w:t xml:space="preserve">Training materials </w:t>
            </w:r>
          </w:p>
          <w:p w14:paraId="5E83E87F" w14:textId="77777777" w:rsidR="00EF3363" w:rsidRPr="00A92A95" w:rsidRDefault="00EF3363" w:rsidP="00FD553F">
            <w:pPr>
              <w:numPr>
                <w:ilvl w:val="0"/>
                <w:numId w:val="137"/>
              </w:numPr>
              <w:spacing w:after="160" w:line="240" w:lineRule="auto"/>
              <w:contextualSpacing/>
              <w:rPr>
                <w:color w:val="auto"/>
                <w:kern w:val="0"/>
                <w:szCs w:val="24"/>
                <w:lang w:val="en-GB"/>
              </w:rPr>
            </w:pPr>
            <w:r w:rsidRPr="00A92A95">
              <w:rPr>
                <w:color w:val="auto"/>
                <w:kern w:val="0"/>
                <w:szCs w:val="24"/>
                <w:lang w:val="en-GB"/>
              </w:rPr>
              <w:t xml:space="preserve">Commissioning reports </w:t>
            </w:r>
          </w:p>
          <w:p w14:paraId="057B3BF6" w14:textId="77777777" w:rsidR="00EF3363" w:rsidRPr="00A92A95" w:rsidRDefault="00EF3363" w:rsidP="00FD553F">
            <w:pPr>
              <w:numPr>
                <w:ilvl w:val="0"/>
                <w:numId w:val="137"/>
              </w:numPr>
              <w:spacing w:after="160" w:line="240" w:lineRule="auto"/>
              <w:contextualSpacing/>
              <w:rPr>
                <w:color w:val="auto"/>
                <w:kern w:val="0"/>
                <w:szCs w:val="24"/>
                <w:lang w:val="en-GB"/>
              </w:rPr>
            </w:pPr>
            <w:r w:rsidRPr="00A92A95">
              <w:rPr>
                <w:color w:val="auto"/>
                <w:kern w:val="0"/>
                <w:szCs w:val="24"/>
                <w:lang w:val="en-GB"/>
              </w:rPr>
              <w:t>Handover report</w:t>
            </w:r>
          </w:p>
          <w:p w14:paraId="63B80E74" w14:textId="77777777" w:rsidR="00EF3363" w:rsidRPr="00A92A95" w:rsidRDefault="00EF3363" w:rsidP="00FD553F">
            <w:pPr>
              <w:numPr>
                <w:ilvl w:val="0"/>
                <w:numId w:val="137"/>
              </w:numPr>
              <w:spacing w:after="160" w:line="240" w:lineRule="auto"/>
              <w:ind w:left="640"/>
              <w:contextualSpacing/>
              <w:rPr>
                <w:color w:val="auto"/>
                <w:kern w:val="0"/>
                <w:szCs w:val="24"/>
                <w:lang w:val="en-GB"/>
              </w:rPr>
            </w:pPr>
            <w:r w:rsidRPr="00A92A95">
              <w:rPr>
                <w:color w:val="auto"/>
                <w:kern w:val="0"/>
                <w:szCs w:val="24"/>
                <w:lang w:val="en-GB"/>
              </w:rPr>
              <w:t xml:space="preserve">Test results </w:t>
            </w:r>
          </w:p>
          <w:p w14:paraId="270F59ED" w14:textId="77777777" w:rsidR="00EF3363" w:rsidRPr="00A92A95" w:rsidRDefault="00EF3363" w:rsidP="00FD553F">
            <w:pPr>
              <w:numPr>
                <w:ilvl w:val="0"/>
                <w:numId w:val="137"/>
              </w:numPr>
              <w:spacing w:after="160" w:line="240" w:lineRule="auto"/>
              <w:ind w:left="640"/>
              <w:contextualSpacing/>
              <w:rPr>
                <w:color w:val="auto"/>
                <w:kern w:val="0"/>
                <w:szCs w:val="24"/>
                <w:lang w:val="en-GB"/>
              </w:rPr>
            </w:pPr>
            <w:r w:rsidRPr="00A92A95">
              <w:rPr>
                <w:color w:val="auto"/>
                <w:kern w:val="0"/>
                <w:szCs w:val="24"/>
                <w:lang w:val="en-GB"/>
              </w:rPr>
              <w:t xml:space="preserve">As-built drawings </w:t>
            </w:r>
          </w:p>
        </w:tc>
      </w:tr>
      <w:tr w:rsidR="00EF3363" w:rsidRPr="00A92A95" w14:paraId="43C1428C" w14:textId="77777777" w:rsidTr="00F776C4">
        <w:tc>
          <w:tcPr>
            <w:tcW w:w="3293" w:type="dxa"/>
          </w:tcPr>
          <w:p w14:paraId="0ACF125D" w14:textId="77777777" w:rsidR="00EF3363" w:rsidRPr="00A92A95" w:rsidRDefault="00EF3363" w:rsidP="00FD553F">
            <w:pPr>
              <w:numPr>
                <w:ilvl w:val="0"/>
                <w:numId w:val="143"/>
              </w:numPr>
              <w:spacing w:after="160" w:line="240" w:lineRule="auto"/>
              <w:contextualSpacing/>
              <w:rPr>
                <w:i/>
                <w:color w:val="000000" w:themeColor="text1"/>
                <w:szCs w:val="24"/>
              </w:rPr>
            </w:pPr>
            <w:r w:rsidRPr="00A92A95">
              <w:rPr>
                <w:i/>
                <w:color w:val="000000" w:themeColor="text1"/>
                <w:szCs w:val="24"/>
              </w:rPr>
              <w:lastRenderedPageBreak/>
              <w:t xml:space="preserve">PC software </w:t>
            </w:r>
            <w:r w:rsidRPr="00A92A95">
              <w:rPr>
                <w:color w:val="auto"/>
                <w:kern w:val="0"/>
                <w:szCs w:val="24"/>
              </w:rPr>
              <w:t>may include but not limited to:</w:t>
            </w:r>
          </w:p>
        </w:tc>
        <w:tc>
          <w:tcPr>
            <w:tcW w:w="6057" w:type="dxa"/>
          </w:tcPr>
          <w:p w14:paraId="450022FF" w14:textId="77777777" w:rsidR="00EF3363" w:rsidRPr="00A92A95" w:rsidRDefault="00EF3363" w:rsidP="00FD553F">
            <w:pPr>
              <w:numPr>
                <w:ilvl w:val="0"/>
                <w:numId w:val="149"/>
              </w:numPr>
              <w:spacing w:after="160" w:line="240" w:lineRule="auto"/>
              <w:contextualSpacing/>
              <w:rPr>
                <w:color w:val="auto"/>
                <w:kern w:val="0"/>
                <w:szCs w:val="24"/>
                <w:lang w:val="en-GB"/>
              </w:rPr>
            </w:pPr>
            <w:r w:rsidRPr="00A92A95">
              <w:rPr>
                <w:color w:val="auto"/>
                <w:kern w:val="0"/>
                <w:szCs w:val="24"/>
                <w:lang w:val="en-GB"/>
              </w:rPr>
              <w:t>Windows software</w:t>
            </w:r>
          </w:p>
          <w:p w14:paraId="314B66BB" w14:textId="77777777" w:rsidR="00EF3363" w:rsidRPr="00A92A95" w:rsidRDefault="00EF3363" w:rsidP="00FD553F">
            <w:pPr>
              <w:numPr>
                <w:ilvl w:val="0"/>
                <w:numId w:val="149"/>
              </w:numPr>
              <w:spacing w:after="160" w:line="240" w:lineRule="auto"/>
              <w:contextualSpacing/>
              <w:rPr>
                <w:color w:val="auto"/>
                <w:kern w:val="0"/>
                <w:szCs w:val="24"/>
                <w:lang w:val="en-GB"/>
              </w:rPr>
            </w:pPr>
            <w:r w:rsidRPr="00A92A95">
              <w:rPr>
                <w:color w:val="auto"/>
                <w:kern w:val="0"/>
                <w:szCs w:val="24"/>
                <w:lang w:val="en-GB"/>
              </w:rPr>
              <w:t>Linux software</w:t>
            </w:r>
          </w:p>
          <w:p w14:paraId="34B0E276" w14:textId="77777777" w:rsidR="00EF3363" w:rsidRPr="00A92A95" w:rsidRDefault="00EF3363" w:rsidP="00FD553F">
            <w:pPr>
              <w:numPr>
                <w:ilvl w:val="0"/>
                <w:numId w:val="149"/>
              </w:numPr>
              <w:spacing w:after="160" w:line="240" w:lineRule="auto"/>
              <w:contextualSpacing/>
              <w:rPr>
                <w:color w:val="auto"/>
                <w:kern w:val="0"/>
                <w:szCs w:val="24"/>
                <w:lang w:val="en-GB"/>
              </w:rPr>
            </w:pPr>
            <w:r w:rsidRPr="00A92A95">
              <w:rPr>
                <w:color w:val="auto"/>
                <w:kern w:val="0"/>
                <w:szCs w:val="24"/>
                <w:lang w:val="en-GB"/>
              </w:rPr>
              <w:t>TIA Portal</w:t>
            </w:r>
          </w:p>
          <w:p w14:paraId="00EC8A22" w14:textId="77777777" w:rsidR="00EF3363" w:rsidRPr="00A92A95" w:rsidRDefault="00EF3363" w:rsidP="00FD553F">
            <w:pPr>
              <w:numPr>
                <w:ilvl w:val="0"/>
                <w:numId w:val="149"/>
              </w:numPr>
              <w:spacing w:after="160" w:line="240" w:lineRule="auto"/>
              <w:contextualSpacing/>
              <w:rPr>
                <w:color w:val="auto"/>
                <w:kern w:val="0"/>
                <w:szCs w:val="24"/>
                <w:lang w:val="en-GB"/>
              </w:rPr>
            </w:pPr>
            <w:r w:rsidRPr="00A92A95">
              <w:rPr>
                <w:color w:val="auto"/>
                <w:kern w:val="0"/>
                <w:szCs w:val="24"/>
                <w:lang w:val="en-GB"/>
              </w:rPr>
              <w:t xml:space="preserve">Gx Programmer </w:t>
            </w:r>
          </w:p>
          <w:p w14:paraId="0D7BF5D9" w14:textId="77777777" w:rsidR="00EF3363" w:rsidRPr="00A92A95" w:rsidRDefault="00EF3363" w:rsidP="00FD553F">
            <w:pPr>
              <w:numPr>
                <w:ilvl w:val="0"/>
                <w:numId w:val="149"/>
              </w:numPr>
              <w:spacing w:after="160" w:line="240" w:lineRule="auto"/>
              <w:contextualSpacing/>
              <w:rPr>
                <w:color w:val="auto"/>
                <w:kern w:val="0"/>
                <w:szCs w:val="24"/>
                <w:lang w:val="en-GB"/>
              </w:rPr>
            </w:pPr>
            <w:r w:rsidRPr="00A92A95">
              <w:rPr>
                <w:color w:val="auto"/>
                <w:kern w:val="0"/>
                <w:szCs w:val="24"/>
                <w:lang w:val="en-GB"/>
              </w:rPr>
              <w:t>Logo Soft comfort</w:t>
            </w:r>
          </w:p>
          <w:p w14:paraId="679341D9" w14:textId="77777777" w:rsidR="00EF3363" w:rsidRPr="00A92A95" w:rsidRDefault="00EF3363" w:rsidP="00FD553F">
            <w:pPr>
              <w:numPr>
                <w:ilvl w:val="0"/>
                <w:numId w:val="149"/>
              </w:numPr>
              <w:spacing w:after="160" w:line="240" w:lineRule="auto"/>
              <w:contextualSpacing/>
              <w:rPr>
                <w:color w:val="auto"/>
                <w:kern w:val="0"/>
                <w:szCs w:val="24"/>
                <w:lang w:val="en-GB"/>
              </w:rPr>
            </w:pPr>
            <w:r w:rsidRPr="00A92A95">
              <w:rPr>
                <w:color w:val="auto"/>
                <w:kern w:val="0"/>
                <w:szCs w:val="24"/>
                <w:lang w:val="en-GB"/>
              </w:rPr>
              <w:t>WinCC</w:t>
            </w:r>
          </w:p>
          <w:p w14:paraId="17521A22" w14:textId="77777777" w:rsidR="00EF3363" w:rsidRPr="00A92A95" w:rsidRDefault="00EF3363" w:rsidP="00FD553F">
            <w:pPr>
              <w:numPr>
                <w:ilvl w:val="0"/>
                <w:numId w:val="149"/>
              </w:numPr>
              <w:spacing w:after="160" w:line="240" w:lineRule="auto"/>
              <w:contextualSpacing/>
              <w:rPr>
                <w:color w:val="auto"/>
                <w:kern w:val="0"/>
                <w:szCs w:val="24"/>
                <w:lang w:val="en-GB"/>
              </w:rPr>
            </w:pPr>
            <w:r w:rsidRPr="00A92A95">
              <w:rPr>
                <w:color w:val="auto"/>
                <w:kern w:val="0"/>
                <w:szCs w:val="24"/>
                <w:lang w:val="en-GB"/>
              </w:rPr>
              <w:t>Simulators</w:t>
            </w:r>
          </w:p>
        </w:tc>
      </w:tr>
      <w:tr w:rsidR="00EF3363" w:rsidRPr="00A92A95" w14:paraId="404E1404" w14:textId="77777777" w:rsidTr="00F776C4">
        <w:tc>
          <w:tcPr>
            <w:tcW w:w="3293" w:type="dxa"/>
          </w:tcPr>
          <w:p w14:paraId="6822D78A" w14:textId="77777777" w:rsidR="00EF3363" w:rsidRPr="00A92A95" w:rsidRDefault="00EF3363" w:rsidP="00FD553F">
            <w:pPr>
              <w:numPr>
                <w:ilvl w:val="0"/>
                <w:numId w:val="143"/>
              </w:numPr>
              <w:spacing w:after="160" w:line="240" w:lineRule="auto"/>
              <w:contextualSpacing/>
              <w:rPr>
                <w:i/>
                <w:color w:val="000000" w:themeColor="text1"/>
                <w:szCs w:val="24"/>
              </w:rPr>
            </w:pPr>
            <w:r w:rsidRPr="00A92A95">
              <w:rPr>
                <w:i/>
                <w:color w:val="auto"/>
                <w:kern w:val="0"/>
                <w:szCs w:val="24"/>
              </w:rPr>
              <w:t xml:space="preserve">Logic controller hardware </w:t>
            </w:r>
            <w:r w:rsidRPr="00A92A95">
              <w:rPr>
                <w:color w:val="auto"/>
                <w:kern w:val="0"/>
                <w:szCs w:val="24"/>
              </w:rPr>
              <w:t>may include but not limited to:</w:t>
            </w:r>
          </w:p>
        </w:tc>
        <w:tc>
          <w:tcPr>
            <w:tcW w:w="6057" w:type="dxa"/>
          </w:tcPr>
          <w:p w14:paraId="1BB3AB71" w14:textId="77777777" w:rsidR="00EF3363" w:rsidRPr="00A92A95" w:rsidRDefault="00EF3363" w:rsidP="00FD553F">
            <w:pPr>
              <w:numPr>
                <w:ilvl w:val="0"/>
                <w:numId w:val="150"/>
              </w:numPr>
              <w:spacing w:after="160" w:line="240" w:lineRule="auto"/>
              <w:contextualSpacing/>
              <w:rPr>
                <w:color w:val="auto"/>
                <w:kern w:val="0"/>
                <w:szCs w:val="24"/>
                <w:lang w:val="en-GB"/>
              </w:rPr>
            </w:pPr>
            <w:r w:rsidRPr="00A92A95">
              <w:rPr>
                <w:color w:val="auto"/>
                <w:kern w:val="0"/>
                <w:szCs w:val="24"/>
                <w:lang w:val="en-GB"/>
              </w:rPr>
              <w:t>PLC</w:t>
            </w:r>
          </w:p>
          <w:p w14:paraId="56C4CD84" w14:textId="77777777" w:rsidR="00EF3363" w:rsidRPr="00A92A95" w:rsidRDefault="00EF3363" w:rsidP="00FD553F">
            <w:pPr>
              <w:numPr>
                <w:ilvl w:val="0"/>
                <w:numId w:val="150"/>
              </w:numPr>
              <w:spacing w:after="160" w:line="240" w:lineRule="auto"/>
              <w:contextualSpacing/>
              <w:rPr>
                <w:color w:val="auto"/>
                <w:kern w:val="0"/>
                <w:szCs w:val="24"/>
                <w:lang w:val="en-GB"/>
              </w:rPr>
            </w:pPr>
            <w:r w:rsidRPr="00A92A95">
              <w:rPr>
                <w:color w:val="auto"/>
                <w:kern w:val="0"/>
                <w:szCs w:val="24"/>
                <w:lang w:val="en-GB"/>
              </w:rPr>
              <w:t>HMI</w:t>
            </w:r>
          </w:p>
          <w:p w14:paraId="570D1506" w14:textId="77777777" w:rsidR="00EF3363" w:rsidRPr="00A92A95" w:rsidRDefault="00EF3363" w:rsidP="00FD553F">
            <w:pPr>
              <w:numPr>
                <w:ilvl w:val="0"/>
                <w:numId w:val="150"/>
              </w:numPr>
              <w:spacing w:after="160" w:line="240" w:lineRule="auto"/>
              <w:contextualSpacing/>
              <w:rPr>
                <w:color w:val="auto"/>
                <w:kern w:val="0"/>
                <w:szCs w:val="24"/>
                <w:lang w:val="en-GB"/>
              </w:rPr>
            </w:pPr>
            <w:r w:rsidRPr="00A92A95">
              <w:rPr>
                <w:color w:val="auto"/>
                <w:kern w:val="0"/>
                <w:szCs w:val="24"/>
                <w:lang w:val="en-GB"/>
              </w:rPr>
              <w:t>Variable speed drives</w:t>
            </w:r>
          </w:p>
          <w:p w14:paraId="2BEC5961" w14:textId="77777777" w:rsidR="00EF3363" w:rsidRPr="00A92A95" w:rsidRDefault="00EF3363" w:rsidP="00FD553F">
            <w:pPr>
              <w:numPr>
                <w:ilvl w:val="0"/>
                <w:numId w:val="150"/>
              </w:numPr>
              <w:spacing w:after="160" w:line="240" w:lineRule="auto"/>
              <w:contextualSpacing/>
              <w:rPr>
                <w:color w:val="auto"/>
                <w:kern w:val="0"/>
                <w:szCs w:val="24"/>
                <w:lang w:val="en-GB"/>
              </w:rPr>
            </w:pPr>
            <w:r w:rsidRPr="00A92A95">
              <w:rPr>
                <w:color w:val="auto"/>
                <w:kern w:val="0"/>
                <w:szCs w:val="24"/>
                <w:lang w:val="en-GB"/>
              </w:rPr>
              <w:t>Servo drives</w:t>
            </w:r>
          </w:p>
          <w:p w14:paraId="252D9BAE" w14:textId="77777777" w:rsidR="00EF3363" w:rsidRPr="00A92A95" w:rsidRDefault="00EF3363" w:rsidP="00FD553F">
            <w:pPr>
              <w:numPr>
                <w:ilvl w:val="0"/>
                <w:numId w:val="150"/>
              </w:numPr>
              <w:spacing w:after="160" w:line="240" w:lineRule="auto"/>
              <w:contextualSpacing/>
              <w:rPr>
                <w:color w:val="auto"/>
                <w:kern w:val="0"/>
                <w:szCs w:val="24"/>
                <w:lang w:val="en-GB"/>
              </w:rPr>
            </w:pPr>
            <w:r w:rsidRPr="00A92A95">
              <w:rPr>
                <w:color w:val="auto"/>
                <w:kern w:val="0"/>
                <w:szCs w:val="24"/>
                <w:lang w:val="en-GB"/>
              </w:rPr>
              <w:t>PID controllers</w:t>
            </w:r>
          </w:p>
          <w:p w14:paraId="61BA39F3" w14:textId="77777777" w:rsidR="00EF3363" w:rsidRPr="00A92A95" w:rsidRDefault="00EF3363" w:rsidP="00FD553F">
            <w:pPr>
              <w:numPr>
                <w:ilvl w:val="0"/>
                <w:numId w:val="150"/>
              </w:numPr>
              <w:spacing w:after="160" w:line="240" w:lineRule="auto"/>
              <w:contextualSpacing/>
              <w:rPr>
                <w:color w:val="auto"/>
                <w:kern w:val="0"/>
                <w:szCs w:val="24"/>
                <w:lang w:val="en-GB"/>
              </w:rPr>
            </w:pPr>
            <w:r w:rsidRPr="00A92A95">
              <w:rPr>
                <w:color w:val="auto"/>
                <w:kern w:val="0"/>
                <w:szCs w:val="24"/>
                <w:lang w:val="en-GB"/>
              </w:rPr>
              <w:t>Temperature controllers</w:t>
            </w:r>
          </w:p>
        </w:tc>
      </w:tr>
      <w:tr w:rsidR="00EF3363" w:rsidRPr="00A92A95" w14:paraId="4D85C7BC" w14:textId="77777777" w:rsidTr="00F776C4">
        <w:tc>
          <w:tcPr>
            <w:tcW w:w="3293" w:type="dxa"/>
          </w:tcPr>
          <w:p w14:paraId="0E62B725" w14:textId="77777777" w:rsidR="00EF3363" w:rsidRPr="00A92A95" w:rsidRDefault="00EF3363" w:rsidP="00FD553F">
            <w:pPr>
              <w:numPr>
                <w:ilvl w:val="0"/>
                <w:numId w:val="143"/>
              </w:numPr>
              <w:spacing w:after="160" w:line="240" w:lineRule="auto"/>
              <w:contextualSpacing/>
              <w:rPr>
                <w:i/>
                <w:color w:val="auto"/>
                <w:kern w:val="0"/>
                <w:szCs w:val="24"/>
              </w:rPr>
            </w:pPr>
            <w:r w:rsidRPr="00A92A95">
              <w:rPr>
                <w:i/>
                <w:color w:val="auto"/>
                <w:kern w:val="0"/>
                <w:szCs w:val="24"/>
              </w:rPr>
              <w:t xml:space="preserve">I/O modules </w:t>
            </w:r>
            <w:r w:rsidRPr="00A92A95">
              <w:rPr>
                <w:color w:val="auto"/>
                <w:kern w:val="0"/>
                <w:szCs w:val="24"/>
              </w:rPr>
              <w:t>may include but not limited to:</w:t>
            </w:r>
          </w:p>
        </w:tc>
        <w:tc>
          <w:tcPr>
            <w:tcW w:w="6057" w:type="dxa"/>
          </w:tcPr>
          <w:p w14:paraId="7C18CA2C" w14:textId="77777777" w:rsidR="00EF3363" w:rsidRPr="00A92A95" w:rsidRDefault="00EF3363" w:rsidP="00FD553F">
            <w:pPr>
              <w:numPr>
                <w:ilvl w:val="0"/>
                <w:numId w:val="151"/>
              </w:numPr>
              <w:spacing w:after="160" w:line="240" w:lineRule="auto"/>
              <w:ind w:left="730"/>
              <w:contextualSpacing/>
              <w:rPr>
                <w:color w:val="auto"/>
                <w:kern w:val="0"/>
                <w:szCs w:val="24"/>
                <w:lang w:val="en-GB"/>
              </w:rPr>
            </w:pPr>
            <w:r w:rsidRPr="00A92A95">
              <w:rPr>
                <w:color w:val="auto"/>
                <w:kern w:val="0"/>
                <w:szCs w:val="24"/>
                <w:lang w:val="en-GB"/>
              </w:rPr>
              <w:t>Digital I/O modules</w:t>
            </w:r>
          </w:p>
          <w:p w14:paraId="5E1101FA" w14:textId="77777777" w:rsidR="00EF3363" w:rsidRPr="00A92A95" w:rsidRDefault="00EF3363" w:rsidP="00FD553F">
            <w:pPr>
              <w:numPr>
                <w:ilvl w:val="0"/>
                <w:numId w:val="151"/>
              </w:numPr>
              <w:spacing w:after="160" w:line="240" w:lineRule="auto"/>
              <w:ind w:left="730"/>
              <w:contextualSpacing/>
              <w:rPr>
                <w:color w:val="auto"/>
                <w:kern w:val="0"/>
                <w:szCs w:val="24"/>
                <w:lang w:val="en-GB"/>
              </w:rPr>
            </w:pPr>
            <w:r w:rsidRPr="00A92A95">
              <w:rPr>
                <w:color w:val="auto"/>
                <w:kern w:val="0"/>
                <w:szCs w:val="24"/>
                <w:lang w:val="en-GB"/>
              </w:rPr>
              <w:t>Analogue I/O modules</w:t>
            </w:r>
          </w:p>
        </w:tc>
      </w:tr>
      <w:tr w:rsidR="00EF3363" w:rsidRPr="00A92A95" w14:paraId="179AD915" w14:textId="77777777" w:rsidTr="00F776C4">
        <w:tc>
          <w:tcPr>
            <w:tcW w:w="3293" w:type="dxa"/>
          </w:tcPr>
          <w:p w14:paraId="204C5110" w14:textId="77777777" w:rsidR="00EF3363" w:rsidRPr="00A92A95" w:rsidRDefault="00EF3363" w:rsidP="00FD553F">
            <w:pPr>
              <w:numPr>
                <w:ilvl w:val="0"/>
                <w:numId w:val="143"/>
              </w:numPr>
              <w:spacing w:after="160" w:line="240" w:lineRule="auto"/>
              <w:contextualSpacing/>
              <w:rPr>
                <w:i/>
                <w:color w:val="000000" w:themeColor="text1"/>
                <w:szCs w:val="24"/>
              </w:rPr>
            </w:pPr>
            <w:r w:rsidRPr="00A92A95">
              <w:rPr>
                <w:bCs/>
                <w:i/>
                <w:iCs/>
                <w:szCs w:val="24"/>
              </w:rPr>
              <w:t xml:space="preserve">Input devices </w:t>
            </w:r>
            <w:r w:rsidRPr="00A92A95">
              <w:rPr>
                <w:color w:val="auto"/>
                <w:kern w:val="0"/>
                <w:szCs w:val="24"/>
              </w:rPr>
              <w:t>may include but not limited to:</w:t>
            </w:r>
          </w:p>
        </w:tc>
        <w:tc>
          <w:tcPr>
            <w:tcW w:w="6057" w:type="dxa"/>
          </w:tcPr>
          <w:p w14:paraId="2ACE9D85" w14:textId="77777777" w:rsidR="00EF3363" w:rsidRPr="00A92A95" w:rsidRDefault="00EF3363" w:rsidP="00FD553F">
            <w:pPr>
              <w:numPr>
                <w:ilvl w:val="0"/>
                <w:numId w:val="152"/>
              </w:numPr>
              <w:spacing w:after="160" w:line="240" w:lineRule="auto"/>
              <w:ind w:left="820" w:hanging="450"/>
              <w:contextualSpacing/>
              <w:rPr>
                <w:color w:val="auto"/>
                <w:kern w:val="0"/>
                <w:szCs w:val="24"/>
                <w:lang w:val="en-GB"/>
              </w:rPr>
            </w:pPr>
            <w:r w:rsidRPr="00A92A95">
              <w:rPr>
                <w:color w:val="auto"/>
                <w:kern w:val="0"/>
                <w:szCs w:val="24"/>
                <w:lang w:val="en-GB"/>
              </w:rPr>
              <w:t>Sensors</w:t>
            </w:r>
          </w:p>
          <w:p w14:paraId="537DAE76" w14:textId="77777777" w:rsidR="00EF3363" w:rsidRPr="00A92A95" w:rsidRDefault="00EF3363" w:rsidP="00FD553F">
            <w:pPr>
              <w:numPr>
                <w:ilvl w:val="0"/>
                <w:numId w:val="152"/>
              </w:numPr>
              <w:spacing w:after="160" w:line="240" w:lineRule="auto"/>
              <w:ind w:left="820" w:hanging="450"/>
              <w:contextualSpacing/>
              <w:rPr>
                <w:color w:val="auto"/>
                <w:kern w:val="0"/>
                <w:szCs w:val="24"/>
                <w:lang w:val="en-GB"/>
              </w:rPr>
            </w:pPr>
            <w:r w:rsidRPr="00A92A95">
              <w:rPr>
                <w:color w:val="auto"/>
                <w:kern w:val="0"/>
                <w:szCs w:val="24"/>
                <w:lang w:val="en-GB"/>
              </w:rPr>
              <w:t>Switches</w:t>
            </w:r>
          </w:p>
        </w:tc>
      </w:tr>
      <w:tr w:rsidR="00EF3363" w:rsidRPr="00A92A95" w14:paraId="178F3201" w14:textId="77777777" w:rsidTr="00F776C4">
        <w:tc>
          <w:tcPr>
            <w:tcW w:w="3293" w:type="dxa"/>
          </w:tcPr>
          <w:p w14:paraId="2A86C9E8" w14:textId="77777777" w:rsidR="00EF3363" w:rsidRPr="00A92A95" w:rsidRDefault="00EF3363" w:rsidP="00FD553F">
            <w:pPr>
              <w:numPr>
                <w:ilvl w:val="0"/>
                <w:numId w:val="143"/>
              </w:numPr>
              <w:spacing w:after="160" w:line="240" w:lineRule="auto"/>
              <w:contextualSpacing/>
              <w:rPr>
                <w:bCs/>
                <w:i/>
                <w:iCs/>
                <w:szCs w:val="24"/>
              </w:rPr>
            </w:pPr>
            <w:r w:rsidRPr="00A92A95">
              <w:rPr>
                <w:bCs/>
                <w:i/>
                <w:iCs/>
                <w:szCs w:val="24"/>
              </w:rPr>
              <w:t xml:space="preserve">Output devices </w:t>
            </w:r>
            <w:r w:rsidRPr="00A92A95">
              <w:rPr>
                <w:color w:val="auto"/>
                <w:kern w:val="0"/>
                <w:szCs w:val="24"/>
              </w:rPr>
              <w:t>may include but not limited to:</w:t>
            </w:r>
          </w:p>
        </w:tc>
        <w:tc>
          <w:tcPr>
            <w:tcW w:w="6057" w:type="dxa"/>
          </w:tcPr>
          <w:p w14:paraId="0FFC8381" w14:textId="77777777" w:rsidR="00EF3363" w:rsidRPr="00A92A95" w:rsidRDefault="00EF3363" w:rsidP="00FD553F">
            <w:pPr>
              <w:numPr>
                <w:ilvl w:val="0"/>
                <w:numId w:val="153"/>
              </w:numPr>
              <w:spacing w:after="0" w:line="240" w:lineRule="auto"/>
              <w:ind w:left="820" w:hanging="450"/>
              <w:contextualSpacing/>
              <w:rPr>
                <w:color w:val="auto"/>
                <w:kern w:val="0"/>
                <w:szCs w:val="24"/>
                <w:lang w:val="en-GB"/>
              </w:rPr>
            </w:pPr>
            <w:r w:rsidRPr="00A92A95">
              <w:rPr>
                <w:color w:val="auto"/>
                <w:kern w:val="0"/>
                <w:szCs w:val="24"/>
                <w:lang w:val="en-GB"/>
              </w:rPr>
              <w:t>Pumps</w:t>
            </w:r>
          </w:p>
          <w:p w14:paraId="654DA482" w14:textId="77777777" w:rsidR="00EF3363" w:rsidRPr="00A92A95" w:rsidRDefault="00EF3363" w:rsidP="00FD553F">
            <w:pPr>
              <w:numPr>
                <w:ilvl w:val="0"/>
                <w:numId w:val="153"/>
              </w:numPr>
              <w:spacing w:after="0" w:line="240" w:lineRule="auto"/>
              <w:ind w:left="820" w:hanging="450"/>
              <w:contextualSpacing/>
              <w:rPr>
                <w:color w:val="auto"/>
                <w:kern w:val="0"/>
                <w:szCs w:val="24"/>
                <w:lang w:val="en-GB"/>
              </w:rPr>
            </w:pPr>
            <w:r w:rsidRPr="00A92A95">
              <w:rPr>
                <w:color w:val="auto"/>
                <w:kern w:val="0"/>
                <w:szCs w:val="24"/>
                <w:lang w:val="en-GB"/>
              </w:rPr>
              <w:t>Indicator lamps</w:t>
            </w:r>
          </w:p>
          <w:p w14:paraId="6EACF55A" w14:textId="77777777" w:rsidR="00EF3363" w:rsidRPr="00A92A95" w:rsidRDefault="00EF3363" w:rsidP="00FD553F">
            <w:pPr>
              <w:numPr>
                <w:ilvl w:val="0"/>
                <w:numId w:val="153"/>
              </w:numPr>
              <w:spacing w:after="0" w:line="240" w:lineRule="auto"/>
              <w:ind w:left="820" w:hanging="450"/>
              <w:contextualSpacing/>
              <w:rPr>
                <w:color w:val="auto"/>
                <w:kern w:val="0"/>
                <w:szCs w:val="24"/>
                <w:lang w:val="en-GB"/>
              </w:rPr>
            </w:pPr>
            <w:r w:rsidRPr="00A92A95">
              <w:rPr>
                <w:color w:val="auto"/>
                <w:kern w:val="0"/>
                <w:szCs w:val="24"/>
                <w:lang w:val="en-GB"/>
              </w:rPr>
              <w:t>Motors</w:t>
            </w:r>
          </w:p>
          <w:p w14:paraId="7C4D6DA3" w14:textId="77777777" w:rsidR="00EF3363" w:rsidRPr="00A92A95" w:rsidRDefault="00EF3363" w:rsidP="00FD553F">
            <w:pPr>
              <w:numPr>
                <w:ilvl w:val="0"/>
                <w:numId w:val="153"/>
              </w:numPr>
              <w:spacing w:after="0" w:line="240" w:lineRule="auto"/>
              <w:ind w:left="820" w:hanging="450"/>
              <w:contextualSpacing/>
              <w:rPr>
                <w:color w:val="auto"/>
                <w:kern w:val="0"/>
                <w:szCs w:val="24"/>
                <w:lang w:val="en-GB"/>
              </w:rPr>
            </w:pPr>
            <w:r w:rsidRPr="00A92A95">
              <w:rPr>
                <w:color w:val="auto"/>
                <w:kern w:val="0"/>
                <w:szCs w:val="24"/>
                <w:lang w:val="en-GB"/>
              </w:rPr>
              <w:t>Valves</w:t>
            </w:r>
          </w:p>
          <w:p w14:paraId="4173EE71" w14:textId="77777777" w:rsidR="00EF3363" w:rsidRPr="00A92A95" w:rsidRDefault="00EF3363" w:rsidP="00FD553F">
            <w:pPr>
              <w:numPr>
                <w:ilvl w:val="0"/>
                <w:numId w:val="153"/>
              </w:numPr>
              <w:spacing w:after="0" w:line="240" w:lineRule="auto"/>
              <w:ind w:left="820" w:hanging="450"/>
              <w:contextualSpacing/>
              <w:rPr>
                <w:color w:val="auto"/>
                <w:kern w:val="0"/>
                <w:szCs w:val="24"/>
                <w:lang w:val="en-GB"/>
              </w:rPr>
            </w:pPr>
            <w:r w:rsidRPr="00A92A95">
              <w:rPr>
                <w:color w:val="auto"/>
                <w:kern w:val="0"/>
                <w:szCs w:val="24"/>
                <w:lang w:val="en-GB"/>
              </w:rPr>
              <w:t>Servo motors</w:t>
            </w:r>
          </w:p>
        </w:tc>
      </w:tr>
    </w:tbl>
    <w:p w14:paraId="6B7E18BE" w14:textId="77777777" w:rsidR="00EF3363" w:rsidRPr="00A92A95" w:rsidRDefault="00EF3363" w:rsidP="00EF3363">
      <w:pPr>
        <w:spacing w:after="200" w:line="276" w:lineRule="auto"/>
        <w:rPr>
          <w:color w:val="auto"/>
          <w:kern w:val="0"/>
          <w:szCs w:val="24"/>
        </w:rPr>
      </w:pPr>
    </w:p>
    <w:p w14:paraId="5F881CB2" w14:textId="77777777" w:rsidR="00EF3363" w:rsidRPr="00A92A95" w:rsidRDefault="00EF3363" w:rsidP="00EF3363">
      <w:pPr>
        <w:spacing w:after="0" w:line="276" w:lineRule="auto"/>
        <w:rPr>
          <w:rFonts w:eastAsia="Calibri"/>
          <w:b/>
          <w:i/>
          <w:color w:val="auto"/>
          <w:kern w:val="0"/>
          <w:szCs w:val="24"/>
          <w:lang w:val="en-GB"/>
        </w:rPr>
      </w:pPr>
      <w:r w:rsidRPr="00A92A95">
        <w:rPr>
          <w:rFonts w:eastAsia="Calibri"/>
          <w:b/>
          <w:color w:val="auto"/>
          <w:kern w:val="0"/>
          <w:szCs w:val="24"/>
          <w:lang w:val="en-GB"/>
        </w:rPr>
        <w:t>EVIDENCE GUIDE</w:t>
      </w:r>
    </w:p>
    <w:p w14:paraId="03C1B342" w14:textId="77777777" w:rsidR="00EF3363" w:rsidRPr="00A92A95" w:rsidRDefault="00EF3363" w:rsidP="00EF3363">
      <w:p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This provides advice on assessment and must be read in conjunction with the performance criteria, required knowledge and understanding and range.</w:t>
      </w:r>
    </w:p>
    <w:p w14:paraId="39068F3E" w14:textId="77777777" w:rsidR="00EF3363" w:rsidRPr="00A92A95" w:rsidRDefault="00EF3363" w:rsidP="00EF3363">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5"/>
        <w:gridCol w:w="6895"/>
      </w:tblGrid>
      <w:tr w:rsidR="00EF3363" w:rsidRPr="00A92A95" w14:paraId="5BE2A577" w14:textId="77777777" w:rsidTr="00F776C4">
        <w:trPr>
          <w:trHeight w:val="1160"/>
        </w:trPr>
        <w:tc>
          <w:tcPr>
            <w:tcW w:w="1313" w:type="pct"/>
          </w:tcPr>
          <w:p w14:paraId="4BB21411" w14:textId="77777777" w:rsidR="00EF3363" w:rsidRPr="00A92A95" w:rsidRDefault="00EF3363" w:rsidP="00FD553F">
            <w:pPr>
              <w:numPr>
                <w:ilvl w:val="0"/>
                <w:numId w:val="148"/>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Critical Aspects of Competency</w:t>
            </w:r>
          </w:p>
        </w:tc>
        <w:tc>
          <w:tcPr>
            <w:tcW w:w="3687" w:type="pct"/>
          </w:tcPr>
          <w:p w14:paraId="09B8A227" w14:textId="77777777" w:rsidR="00EF3363" w:rsidRPr="00A92A95" w:rsidRDefault="00EF3363" w:rsidP="00FD553F">
            <w:pPr>
              <w:numPr>
                <w:ilvl w:val="1"/>
                <w:numId w:val="147"/>
              </w:numPr>
              <w:spacing w:after="0" w:line="240" w:lineRule="auto"/>
              <w:ind w:left="670" w:hanging="540"/>
              <w:contextualSpacing/>
              <w:rPr>
                <w:color w:val="auto"/>
                <w:kern w:val="0"/>
                <w:szCs w:val="24"/>
                <w:lang w:val="en-GB"/>
              </w:rPr>
            </w:pPr>
            <w:r w:rsidRPr="00A92A95">
              <w:rPr>
                <w:color w:val="auto"/>
                <w:kern w:val="0"/>
                <w:szCs w:val="24"/>
                <w:lang w:val="en-GB"/>
              </w:rPr>
              <w:t>Applied Health and safety procedures in accordance to work procedure</w:t>
            </w:r>
          </w:p>
          <w:p w14:paraId="0B315AB5" w14:textId="77777777" w:rsidR="00EF3363" w:rsidRPr="00A92A95" w:rsidRDefault="00EF3363" w:rsidP="00FD553F">
            <w:pPr>
              <w:numPr>
                <w:ilvl w:val="1"/>
                <w:numId w:val="147"/>
              </w:numPr>
              <w:spacing w:after="0" w:line="240" w:lineRule="auto"/>
              <w:ind w:left="670" w:hanging="540"/>
              <w:contextualSpacing/>
              <w:rPr>
                <w:color w:val="auto"/>
                <w:kern w:val="0"/>
                <w:szCs w:val="24"/>
                <w:lang w:val="en-GB"/>
              </w:rPr>
            </w:pPr>
            <w:r w:rsidRPr="00A92A95">
              <w:rPr>
                <w:color w:val="auto"/>
                <w:kern w:val="0"/>
                <w:szCs w:val="24"/>
                <w:lang w:val="en-GB"/>
              </w:rPr>
              <w:t>Mounted logic controller hardware as per work specification</w:t>
            </w:r>
          </w:p>
          <w:p w14:paraId="7F718F7E" w14:textId="77777777" w:rsidR="00EF3363" w:rsidRPr="00A92A95" w:rsidRDefault="00EF3363" w:rsidP="00FD553F">
            <w:pPr>
              <w:numPr>
                <w:ilvl w:val="1"/>
                <w:numId w:val="147"/>
              </w:numPr>
              <w:spacing w:after="0" w:line="240" w:lineRule="auto"/>
              <w:ind w:left="670" w:hanging="540"/>
              <w:contextualSpacing/>
              <w:rPr>
                <w:color w:val="auto"/>
                <w:kern w:val="0"/>
                <w:szCs w:val="24"/>
                <w:lang w:val="en-GB"/>
              </w:rPr>
            </w:pPr>
            <w:r w:rsidRPr="00A92A95">
              <w:rPr>
                <w:color w:val="auto"/>
                <w:kern w:val="0"/>
                <w:szCs w:val="24"/>
                <w:lang w:val="en-GB"/>
              </w:rPr>
              <w:t xml:space="preserve">connected logic controller hardware I/O modules as per manufacturer’s specifications </w:t>
            </w:r>
          </w:p>
          <w:p w14:paraId="429AC863" w14:textId="77777777" w:rsidR="00EF3363" w:rsidRPr="00A92A95" w:rsidRDefault="00EF3363" w:rsidP="00FD553F">
            <w:pPr>
              <w:numPr>
                <w:ilvl w:val="1"/>
                <w:numId w:val="147"/>
              </w:numPr>
              <w:spacing w:after="0" w:line="240" w:lineRule="auto"/>
              <w:ind w:left="670" w:hanging="540"/>
              <w:contextualSpacing/>
              <w:rPr>
                <w:color w:val="auto"/>
                <w:kern w:val="0"/>
                <w:szCs w:val="24"/>
                <w:lang w:val="en-GB"/>
              </w:rPr>
            </w:pPr>
            <w:r w:rsidRPr="00A92A95">
              <w:rPr>
                <w:color w:val="auto"/>
                <w:kern w:val="0"/>
                <w:szCs w:val="24"/>
                <w:lang w:val="en-GB"/>
              </w:rPr>
              <w:t xml:space="preserve">connected logic controller hardware to the power supply as per manufacturer’s specifications </w:t>
            </w:r>
          </w:p>
          <w:p w14:paraId="4706624B" w14:textId="77777777" w:rsidR="00EF3363" w:rsidRPr="00A92A95" w:rsidRDefault="00EF3363" w:rsidP="00FD553F">
            <w:pPr>
              <w:numPr>
                <w:ilvl w:val="1"/>
                <w:numId w:val="147"/>
              </w:numPr>
              <w:spacing w:after="0" w:line="240" w:lineRule="auto"/>
              <w:ind w:left="670" w:hanging="540"/>
              <w:contextualSpacing/>
              <w:rPr>
                <w:color w:val="auto"/>
                <w:kern w:val="0"/>
                <w:szCs w:val="24"/>
                <w:lang w:val="en-GB"/>
              </w:rPr>
            </w:pPr>
            <w:r w:rsidRPr="00A92A95">
              <w:rPr>
                <w:color w:val="auto"/>
                <w:kern w:val="0"/>
                <w:szCs w:val="24"/>
                <w:lang w:val="en-GB"/>
              </w:rPr>
              <w:t>Configured Logic controller hardware based on job requirements</w:t>
            </w:r>
          </w:p>
          <w:p w14:paraId="5AF5B967" w14:textId="77777777" w:rsidR="00EF3363" w:rsidRPr="00A92A95" w:rsidRDefault="00EF3363" w:rsidP="00FD553F">
            <w:pPr>
              <w:numPr>
                <w:ilvl w:val="1"/>
                <w:numId w:val="147"/>
              </w:numPr>
              <w:spacing w:after="0" w:line="240" w:lineRule="auto"/>
              <w:ind w:left="670" w:hanging="540"/>
              <w:contextualSpacing/>
              <w:rPr>
                <w:color w:val="auto"/>
                <w:kern w:val="0"/>
                <w:szCs w:val="24"/>
                <w:lang w:val="en-GB"/>
              </w:rPr>
            </w:pPr>
            <w:r w:rsidRPr="00A92A95">
              <w:rPr>
                <w:color w:val="auto"/>
                <w:kern w:val="0"/>
                <w:szCs w:val="24"/>
                <w:lang w:val="en-GB"/>
              </w:rPr>
              <w:t>Tested Logic controller Hardware is based on manufacturers specifications</w:t>
            </w:r>
          </w:p>
          <w:p w14:paraId="1FD67C50" w14:textId="77777777" w:rsidR="00EF3363" w:rsidRPr="00A92A95" w:rsidRDefault="00EF3363" w:rsidP="00FD553F">
            <w:pPr>
              <w:numPr>
                <w:ilvl w:val="1"/>
                <w:numId w:val="147"/>
              </w:numPr>
              <w:spacing w:after="0" w:line="240" w:lineRule="auto"/>
              <w:ind w:left="670" w:hanging="540"/>
              <w:contextualSpacing/>
              <w:rPr>
                <w:color w:val="auto"/>
                <w:kern w:val="0"/>
                <w:szCs w:val="24"/>
                <w:lang w:val="en-GB"/>
              </w:rPr>
            </w:pPr>
            <w:r w:rsidRPr="00A92A95">
              <w:rPr>
                <w:color w:val="auto"/>
                <w:kern w:val="0"/>
                <w:szCs w:val="24"/>
                <w:lang w:val="en-GB"/>
              </w:rPr>
              <w:t>Linked logic controller hardware I/O module with logic controller based on manufactures requirements.</w:t>
            </w:r>
          </w:p>
          <w:p w14:paraId="026BBF04" w14:textId="77777777" w:rsidR="00EF3363" w:rsidRPr="00A92A95" w:rsidRDefault="00EF3363" w:rsidP="00FD553F">
            <w:pPr>
              <w:numPr>
                <w:ilvl w:val="1"/>
                <w:numId w:val="147"/>
              </w:numPr>
              <w:spacing w:after="0" w:line="240" w:lineRule="auto"/>
              <w:ind w:left="670" w:hanging="540"/>
              <w:contextualSpacing/>
              <w:rPr>
                <w:color w:val="auto"/>
                <w:kern w:val="0"/>
                <w:szCs w:val="24"/>
                <w:lang w:val="en-GB"/>
              </w:rPr>
            </w:pPr>
            <w:r w:rsidRPr="00A92A95">
              <w:rPr>
                <w:color w:val="auto"/>
                <w:kern w:val="0"/>
                <w:szCs w:val="24"/>
                <w:lang w:val="en-GB"/>
              </w:rPr>
              <w:t>Configured logic controller communication settings based on job specifications</w:t>
            </w:r>
          </w:p>
          <w:p w14:paraId="7A8BA789" w14:textId="77777777" w:rsidR="00EF3363" w:rsidRPr="00A92A95" w:rsidRDefault="00EF3363" w:rsidP="00FD553F">
            <w:pPr>
              <w:numPr>
                <w:ilvl w:val="1"/>
                <w:numId w:val="147"/>
              </w:numPr>
              <w:spacing w:after="0" w:line="240" w:lineRule="auto"/>
              <w:ind w:left="670" w:hanging="540"/>
              <w:contextualSpacing/>
              <w:rPr>
                <w:color w:val="auto"/>
                <w:kern w:val="0"/>
                <w:szCs w:val="24"/>
                <w:lang w:val="en-GB"/>
              </w:rPr>
            </w:pPr>
            <w:r w:rsidRPr="00A92A95">
              <w:rPr>
                <w:color w:val="auto"/>
                <w:kern w:val="0"/>
                <w:szCs w:val="24"/>
                <w:lang w:val="en-GB"/>
              </w:rPr>
              <w:lastRenderedPageBreak/>
              <w:t xml:space="preserve">Developed logic controller program as per job specifications  </w:t>
            </w:r>
          </w:p>
          <w:p w14:paraId="5AA71D9E" w14:textId="77777777" w:rsidR="00EF3363" w:rsidRPr="00A92A95" w:rsidRDefault="00EF3363" w:rsidP="00FD553F">
            <w:pPr>
              <w:numPr>
                <w:ilvl w:val="1"/>
                <w:numId w:val="147"/>
              </w:numPr>
              <w:spacing w:after="0" w:line="240" w:lineRule="auto"/>
              <w:ind w:left="670" w:hanging="540"/>
              <w:contextualSpacing/>
              <w:rPr>
                <w:color w:val="auto"/>
                <w:kern w:val="0"/>
                <w:szCs w:val="24"/>
                <w:lang w:val="en-GB"/>
              </w:rPr>
            </w:pPr>
            <w:r w:rsidRPr="00A92A95">
              <w:rPr>
                <w:color w:val="auto"/>
                <w:kern w:val="0"/>
                <w:szCs w:val="24"/>
                <w:lang w:val="en-GB"/>
              </w:rPr>
              <w:t>Tested logic controller software based on manufacturer’s specification</w:t>
            </w:r>
          </w:p>
          <w:p w14:paraId="58282810" w14:textId="77777777" w:rsidR="00EF3363" w:rsidRPr="00A92A95" w:rsidRDefault="00EF3363" w:rsidP="00FD553F">
            <w:pPr>
              <w:numPr>
                <w:ilvl w:val="1"/>
                <w:numId w:val="147"/>
              </w:numPr>
              <w:spacing w:after="0" w:line="240" w:lineRule="auto"/>
              <w:ind w:left="580" w:hanging="540"/>
              <w:contextualSpacing/>
              <w:rPr>
                <w:color w:val="auto"/>
                <w:kern w:val="0"/>
                <w:szCs w:val="24"/>
                <w:lang w:val="en-GB"/>
              </w:rPr>
            </w:pPr>
            <w:r w:rsidRPr="00A92A95">
              <w:rPr>
                <w:color w:val="auto"/>
                <w:kern w:val="0"/>
                <w:szCs w:val="24"/>
                <w:lang w:val="en-GB"/>
              </w:rPr>
              <w:t>Logic controller program language is chosen based on manufacturer’s specification</w:t>
            </w:r>
          </w:p>
          <w:p w14:paraId="1795DCB6" w14:textId="77777777" w:rsidR="00EF3363" w:rsidRPr="00A92A95" w:rsidRDefault="00EF3363" w:rsidP="00FD553F">
            <w:pPr>
              <w:numPr>
                <w:ilvl w:val="1"/>
                <w:numId w:val="147"/>
              </w:numPr>
              <w:spacing w:after="0" w:line="240" w:lineRule="auto"/>
              <w:ind w:left="580" w:hanging="540"/>
              <w:contextualSpacing/>
              <w:rPr>
                <w:color w:val="auto"/>
                <w:kern w:val="0"/>
                <w:szCs w:val="24"/>
                <w:lang w:val="en-GB"/>
              </w:rPr>
            </w:pPr>
            <w:r w:rsidRPr="00A92A95">
              <w:rPr>
                <w:color w:val="auto"/>
                <w:kern w:val="0"/>
                <w:szCs w:val="24"/>
                <w:lang w:val="en-GB"/>
              </w:rPr>
              <w:t xml:space="preserve">Simulated logic controller program based on job specifications </w:t>
            </w:r>
          </w:p>
          <w:p w14:paraId="6B40DEFF" w14:textId="77777777" w:rsidR="00EF3363" w:rsidRPr="00A92A95" w:rsidRDefault="00EF3363" w:rsidP="00FD553F">
            <w:pPr>
              <w:numPr>
                <w:ilvl w:val="1"/>
                <w:numId w:val="147"/>
              </w:numPr>
              <w:spacing w:after="0" w:line="240" w:lineRule="auto"/>
              <w:ind w:left="580" w:hanging="540"/>
              <w:contextualSpacing/>
              <w:rPr>
                <w:color w:val="auto"/>
                <w:kern w:val="0"/>
                <w:szCs w:val="24"/>
                <w:lang w:val="en-GB"/>
              </w:rPr>
            </w:pPr>
            <w:r w:rsidRPr="00A92A95">
              <w:rPr>
                <w:color w:val="auto"/>
                <w:kern w:val="0"/>
                <w:szCs w:val="24"/>
                <w:lang w:val="en-GB"/>
              </w:rPr>
              <w:t>Installed /uploaded logic controller program as per manufacturer’s specification</w:t>
            </w:r>
          </w:p>
          <w:p w14:paraId="32B7D546" w14:textId="77777777" w:rsidR="00EF3363" w:rsidRPr="00A92A95" w:rsidRDefault="00EF3363" w:rsidP="00FD553F">
            <w:pPr>
              <w:numPr>
                <w:ilvl w:val="1"/>
                <w:numId w:val="147"/>
              </w:numPr>
              <w:spacing w:after="0" w:line="240" w:lineRule="auto"/>
              <w:ind w:left="580" w:hanging="540"/>
              <w:contextualSpacing/>
              <w:rPr>
                <w:color w:val="auto"/>
                <w:kern w:val="0"/>
                <w:szCs w:val="24"/>
                <w:lang w:val="en-GB"/>
              </w:rPr>
            </w:pPr>
            <w:r w:rsidRPr="00A92A95">
              <w:rPr>
                <w:color w:val="auto"/>
                <w:kern w:val="0"/>
                <w:szCs w:val="24"/>
                <w:lang w:val="en-GB"/>
              </w:rPr>
              <w:t xml:space="preserve">Performed logic controller system electrical test as per job specifications </w:t>
            </w:r>
          </w:p>
          <w:p w14:paraId="517DA2FD" w14:textId="77777777" w:rsidR="00EF3363" w:rsidRPr="00A92A95" w:rsidRDefault="00EF3363" w:rsidP="00FD553F">
            <w:pPr>
              <w:numPr>
                <w:ilvl w:val="1"/>
                <w:numId w:val="147"/>
              </w:numPr>
              <w:spacing w:after="0" w:line="240" w:lineRule="auto"/>
              <w:ind w:left="580" w:hanging="540"/>
              <w:contextualSpacing/>
              <w:rPr>
                <w:color w:val="auto"/>
                <w:kern w:val="0"/>
                <w:szCs w:val="24"/>
                <w:lang w:val="en-GB"/>
              </w:rPr>
            </w:pPr>
            <w:r w:rsidRPr="00A92A95">
              <w:rPr>
                <w:color w:val="auto"/>
                <w:kern w:val="0"/>
                <w:szCs w:val="24"/>
                <w:lang w:val="en-GB"/>
              </w:rPr>
              <w:t xml:space="preserve">Performed logic controller system functionality test as per job specifications </w:t>
            </w:r>
          </w:p>
        </w:tc>
      </w:tr>
      <w:tr w:rsidR="00EF3363" w:rsidRPr="00A92A95" w14:paraId="3F39BFE8" w14:textId="77777777" w:rsidTr="00F776C4">
        <w:tc>
          <w:tcPr>
            <w:tcW w:w="1313" w:type="pct"/>
          </w:tcPr>
          <w:p w14:paraId="20F2B31A" w14:textId="77777777" w:rsidR="00EF3363" w:rsidRPr="00A92A95" w:rsidRDefault="00EF3363" w:rsidP="00FD553F">
            <w:pPr>
              <w:numPr>
                <w:ilvl w:val="0"/>
                <w:numId w:val="148"/>
              </w:numPr>
              <w:tabs>
                <w:tab w:val="left" w:pos="0"/>
              </w:tabs>
              <w:spacing w:after="0" w:line="240" w:lineRule="auto"/>
              <w:ind w:right="162"/>
              <w:rPr>
                <w:rFonts w:eastAsia="Calibri"/>
                <w:color w:val="auto"/>
                <w:kern w:val="0"/>
                <w:szCs w:val="24"/>
                <w:lang w:val="en-GB"/>
              </w:rPr>
            </w:pPr>
            <w:r w:rsidRPr="00A92A95">
              <w:rPr>
                <w:rFonts w:eastAsia="Calibri"/>
                <w:color w:val="auto"/>
                <w:kern w:val="0"/>
                <w:szCs w:val="24"/>
                <w:lang w:val="en-GB"/>
              </w:rPr>
              <w:lastRenderedPageBreak/>
              <w:t>Resource Implications</w:t>
            </w:r>
          </w:p>
        </w:tc>
        <w:tc>
          <w:tcPr>
            <w:tcW w:w="3687" w:type="pct"/>
          </w:tcPr>
          <w:p w14:paraId="19CDC35D" w14:textId="77777777" w:rsidR="00EF3363" w:rsidRPr="006D51B6" w:rsidRDefault="00EF3363" w:rsidP="00F776C4">
            <w:pPr>
              <w:tabs>
                <w:tab w:val="left" w:pos="0"/>
                <w:tab w:val="left" w:pos="580"/>
              </w:tabs>
              <w:spacing w:after="0" w:line="240" w:lineRule="auto"/>
              <w:ind w:left="360"/>
              <w:contextualSpacing/>
              <w:rPr>
                <w:rFonts w:eastAsia="Calibri"/>
                <w:color w:val="auto"/>
                <w:kern w:val="0"/>
                <w:szCs w:val="24"/>
              </w:rPr>
            </w:pPr>
            <w:r w:rsidRPr="006D51B6">
              <w:rPr>
                <w:rFonts w:eastAsia="Calibri"/>
                <w:color w:val="auto"/>
                <w:kern w:val="0"/>
                <w:szCs w:val="24"/>
              </w:rPr>
              <w:t xml:space="preserve">The following resources should be provided: </w:t>
            </w:r>
          </w:p>
          <w:p w14:paraId="05CC953D" w14:textId="77777777" w:rsidR="00EF3363" w:rsidRPr="006D51B6" w:rsidRDefault="00EF3363" w:rsidP="00FD553F">
            <w:pPr>
              <w:numPr>
                <w:ilvl w:val="0"/>
                <w:numId w:val="188"/>
              </w:numPr>
              <w:tabs>
                <w:tab w:val="left" w:pos="0"/>
                <w:tab w:val="left" w:pos="580"/>
              </w:tabs>
              <w:spacing w:after="0" w:line="240" w:lineRule="auto"/>
              <w:contextualSpacing/>
              <w:rPr>
                <w:rFonts w:eastAsia="Calibri"/>
                <w:color w:val="auto"/>
                <w:kern w:val="0"/>
                <w:szCs w:val="24"/>
              </w:rPr>
            </w:pPr>
            <w:r w:rsidRPr="006D51B6">
              <w:rPr>
                <w:rFonts w:eastAsia="Calibri"/>
                <w:color w:val="auto"/>
                <w:kern w:val="0"/>
                <w:szCs w:val="24"/>
              </w:rPr>
              <w:t xml:space="preserve">Appropriately simulated environment where assessment can take place. </w:t>
            </w:r>
          </w:p>
          <w:p w14:paraId="1485FF75" w14:textId="77777777" w:rsidR="00EF3363" w:rsidRPr="006D51B6" w:rsidRDefault="00EF3363" w:rsidP="00FD553F">
            <w:pPr>
              <w:numPr>
                <w:ilvl w:val="0"/>
                <w:numId w:val="188"/>
              </w:numPr>
              <w:tabs>
                <w:tab w:val="left" w:pos="0"/>
                <w:tab w:val="left" w:pos="580"/>
              </w:tabs>
              <w:spacing w:after="0" w:line="240" w:lineRule="auto"/>
              <w:contextualSpacing/>
              <w:rPr>
                <w:rFonts w:eastAsia="Calibri"/>
                <w:color w:val="auto"/>
                <w:kern w:val="0"/>
                <w:szCs w:val="24"/>
              </w:rPr>
            </w:pPr>
            <w:r w:rsidRPr="006D51B6">
              <w:rPr>
                <w:rFonts w:eastAsia="Calibri"/>
                <w:color w:val="auto"/>
                <w:kern w:val="0"/>
                <w:szCs w:val="24"/>
              </w:rPr>
              <w:t xml:space="preserve">Access to relevant work environment </w:t>
            </w:r>
          </w:p>
          <w:p w14:paraId="73A5EB1D" w14:textId="77777777" w:rsidR="00EF3363" w:rsidRPr="00A92A95" w:rsidRDefault="00EF3363" w:rsidP="00FD553F">
            <w:pPr>
              <w:numPr>
                <w:ilvl w:val="0"/>
                <w:numId w:val="188"/>
              </w:numPr>
              <w:tabs>
                <w:tab w:val="left" w:pos="0"/>
                <w:tab w:val="left" w:pos="580"/>
              </w:tabs>
              <w:spacing w:after="0" w:line="240" w:lineRule="auto"/>
              <w:contextualSpacing/>
              <w:rPr>
                <w:rFonts w:eastAsia="Calibri"/>
                <w:color w:val="auto"/>
                <w:kern w:val="0"/>
                <w:szCs w:val="24"/>
              </w:rPr>
            </w:pPr>
            <w:r w:rsidRPr="006D51B6">
              <w:rPr>
                <w:rFonts w:eastAsia="Calibri"/>
                <w:color w:val="auto"/>
                <w:kern w:val="0"/>
                <w:szCs w:val="24"/>
              </w:rPr>
              <w:t>Resources relevant to the proposed activities or tasks</w:t>
            </w:r>
          </w:p>
        </w:tc>
      </w:tr>
      <w:tr w:rsidR="00EF3363" w:rsidRPr="00A92A95" w14:paraId="5388FAC5" w14:textId="77777777" w:rsidTr="00F776C4">
        <w:tc>
          <w:tcPr>
            <w:tcW w:w="1313" w:type="pct"/>
          </w:tcPr>
          <w:p w14:paraId="2583F13D" w14:textId="77777777" w:rsidR="00EF3363" w:rsidRPr="00A92A95" w:rsidRDefault="00EF3363" w:rsidP="00FD553F">
            <w:pPr>
              <w:numPr>
                <w:ilvl w:val="0"/>
                <w:numId w:val="148"/>
              </w:numPr>
              <w:tabs>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Methods of Assessment</w:t>
            </w:r>
          </w:p>
        </w:tc>
        <w:tc>
          <w:tcPr>
            <w:tcW w:w="3687" w:type="pct"/>
          </w:tcPr>
          <w:p w14:paraId="51CA6F5A" w14:textId="77777777" w:rsidR="00EF3363" w:rsidRPr="00A92A95" w:rsidRDefault="00EF3363" w:rsidP="00F776C4">
            <w:pPr>
              <w:tabs>
                <w:tab w:val="left" w:pos="0"/>
              </w:tabs>
              <w:spacing w:after="0" w:line="240" w:lineRule="auto"/>
              <w:rPr>
                <w:color w:val="auto"/>
                <w:kern w:val="0"/>
                <w:szCs w:val="24"/>
                <w:lang w:val="en-GB"/>
              </w:rPr>
            </w:pPr>
            <w:r w:rsidRPr="00A92A95">
              <w:rPr>
                <w:color w:val="auto"/>
                <w:kern w:val="0"/>
                <w:szCs w:val="24"/>
                <w:lang w:val="en-GB"/>
              </w:rPr>
              <w:t>Competency may be assessed through:</w:t>
            </w:r>
          </w:p>
          <w:p w14:paraId="5E1EA064" w14:textId="77777777" w:rsidR="00EF3363" w:rsidRPr="004876C9" w:rsidRDefault="00EF3363" w:rsidP="00FD553F">
            <w:pPr>
              <w:pStyle w:val="ListParagraph"/>
              <w:numPr>
                <w:ilvl w:val="1"/>
                <w:numId w:val="315"/>
              </w:numPr>
              <w:tabs>
                <w:tab w:val="left" w:pos="0"/>
              </w:tabs>
              <w:spacing w:after="0" w:line="240" w:lineRule="auto"/>
              <w:rPr>
                <w:szCs w:val="24"/>
              </w:rPr>
            </w:pPr>
            <w:r w:rsidRPr="004876C9">
              <w:rPr>
                <w:szCs w:val="24"/>
              </w:rPr>
              <w:t xml:space="preserve">Observation </w:t>
            </w:r>
          </w:p>
          <w:p w14:paraId="57FC0E38" w14:textId="77777777" w:rsidR="00EF3363" w:rsidRPr="004876C9" w:rsidRDefault="00EF3363" w:rsidP="00FD553F">
            <w:pPr>
              <w:pStyle w:val="ListParagraph"/>
              <w:numPr>
                <w:ilvl w:val="1"/>
                <w:numId w:val="315"/>
              </w:numPr>
              <w:tabs>
                <w:tab w:val="left" w:pos="0"/>
              </w:tabs>
              <w:spacing w:after="0" w:line="240" w:lineRule="auto"/>
              <w:rPr>
                <w:szCs w:val="24"/>
              </w:rPr>
            </w:pPr>
            <w:r w:rsidRPr="004876C9">
              <w:rPr>
                <w:szCs w:val="24"/>
              </w:rPr>
              <w:t>Oral questioning</w:t>
            </w:r>
          </w:p>
          <w:p w14:paraId="7BBA57C7" w14:textId="77777777" w:rsidR="00EF3363" w:rsidRPr="004876C9" w:rsidRDefault="00EF3363" w:rsidP="00FD553F">
            <w:pPr>
              <w:pStyle w:val="ListParagraph"/>
              <w:numPr>
                <w:ilvl w:val="1"/>
                <w:numId w:val="315"/>
              </w:numPr>
              <w:tabs>
                <w:tab w:val="left" w:pos="0"/>
              </w:tabs>
              <w:spacing w:after="0" w:line="240" w:lineRule="auto"/>
              <w:rPr>
                <w:szCs w:val="24"/>
              </w:rPr>
            </w:pPr>
            <w:r w:rsidRPr="004876C9">
              <w:rPr>
                <w:szCs w:val="24"/>
              </w:rPr>
              <w:t>Written assessment</w:t>
            </w:r>
          </w:p>
          <w:p w14:paraId="36C65A8A" w14:textId="77777777" w:rsidR="00EF3363" w:rsidRPr="004876C9" w:rsidRDefault="00EF3363" w:rsidP="00FD553F">
            <w:pPr>
              <w:pStyle w:val="ListParagraph"/>
              <w:numPr>
                <w:ilvl w:val="1"/>
                <w:numId w:val="315"/>
              </w:numPr>
              <w:tabs>
                <w:tab w:val="left" w:pos="0"/>
              </w:tabs>
              <w:spacing w:after="0" w:line="240" w:lineRule="auto"/>
              <w:rPr>
                <w:szCs w:val="24"/>
              </w:rPr>
            </w:pPr>
            <w:r w:rsidRPr="004876C9">
              <w:rPr>
                <w:szCs w:val="24"/>
              </w:rPr>
              <w:t>Practical demonstration</w:t>
            </w:r>
          </w:p>
          <w:p w14:paraId="728C33AD" w14:textId="77777777" w:rsidR="00EF3363" w:rsidRPr="004876C9" w:rsidRDefault="00EF3363" w:rsidP="00FD553F">
            <w:pPr>
              <w:pStyle w:val="ListParagraph"/>
              <w:numPr>
                <w:ilvl w:val="1"/>
                <w:numId w:val="315"/>
              </w:numPr>
              <w:tabs>
                <w:tab w:val="left" w:pos="0"/>
              </w:tabs>
              <w:spacing w:after="0" w:line="240" w:lineRule="auto"/>
              <w:rPr>
                <w:szCs w:val="24"/>
              </w:rPr>
            </w:pPr>
            <w:r w:rsidRPr="004876C9">
              <w:rPr>
                <w:szCs w:val="24"/>
              </w:rPr>
              <w:t>Report writing</w:t>
            </w:r>
          </w:p>
          <w:p w14:paraId="07A761FF" w14:textId="77777777" w:rsidR="00EF3363" w:rsidRPr="004876C9" w:rsidRDefault="00EF3363" w:rsidP="00FD553F">
            <w:pPr>
              <w:pStyle w:val="ListParagraph"/>
              <w:numPr>
                <w:ilvl w:val="1"/>
                <w:numId w:val="315"/>
              </w:numPr>
              <w:tabs>
                <w:tab w:val="left" w:pos="0"/>
              </w:tabs>
              <w:spacing w:after="0" w:line="240" w:lineRule="auto"/>
              <w:rPr>
                <w:szCs w:val="24"/>
              </w:rPr>
            </w:pPr>
            <w:r w:rsidRPr="004876C9">
              <w:rPr>
                <w:szCs w:val="24"/>
              </w:rPr>
              <w:t>Project</w:t>
            </w:r>
          </w:p>
          <w:p w14:paraId="3B6727B6" w14:textId="77777777" w:rsidR="00EF3363" w:rsidRPr="004876C9" w:rsidRDefault="00EF3363" w:rsidP="00FD553F">
            <w:pPr>
              <w:pStyle w:val="ListParagraph"/>
              <w:numPr>
                <w:ilvl w:val="1"/>
                <w:numId w:val="315"/>
              </w:numPr>
              <w:tabs>
                <w:tab w:val="left" w:pos="0"/>
              </w:tabs>
              <w:spacing w:after="0" w:line="240" w:lineRule="auto"/>
              <w:rPr>
                <w:szCs w:val="24"/>
              </w:rPr>
            </w:pPr>
            <w:r w:rsidRPr="004876C9">
              <w:rPr>
                <w:szCs w:val="24"/>
              </w:rPr>
              <w:t>Portfolio of evidence</w:t>
            </w:r>
          </w:p>
          <w:p w14:paraId="7F6B542B" w14:textId="77777777" w:rsidR="00EF3363" w:rsidRPr="004876C9" w:rsidRDefault="00EF3363" w:rsidP="00FD553F">
            <w:pPr>
              <w:pStyle w:val="ListParagraph"/>
              <w:numPr>
                <w:ilvl w:val="1"/>
                <w:numId w:val="316"/>
              </w:numPr>
              <w:tabs>
                <w:tab w:val="left" w:pos="0"/>
              </w:tabs>
              <w:spacing w:after="0" w:line="240" w:lineRule="auto"/>
              <w:rPr>
                <w:szCs w:val="24"/>
              </w:rPr>
            </w:pPr>
            <w:r w:rsidRPr="004876C9">
              <w:rPr>
                <w:szCs w:val="24"/>
              </w:rPr>
              <w:t>Third-party reports</w:t>
            </w:r>
          </w:p>
        </w:tc>
      </w:tr>
      <w:tr w:rsidR="00EF3363" w:rsidRPr="00A92A95" w14:paraId="40C2F7FF" w14:textId="77777777" w:rsidTr="00F776C4">
        <w:tc>
          <w:tcPr>
            <w:tcW w:w="1313" w:type="pct"/>
          </w:tcPr>
          <w:p w14:paraId="490928DD" w14:textId="77777777" w:rsidR="00EF3363" w:rsidRPr="00A92A95" w:rsidRDefault="00EF3363" w:rsidP="00FD553F">
            <w:pPr>
              <w:numPr>
                <w:ilvl w:val="0"/>
                <w:numId w:val="316"/>
              </w:numPr>
              <w:tabs>
                <w:tab w:val="left" w:pos="-5508"/>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Context of Assessment</w:t>
            </w:r>
          </w:p>
        </w:tc>
        <w:tc>
          <w:tcPr>
            <w:tcW w:w="3687" w:type="pct"/>
          </w:tcPr>
          <w:p w14:paraId="7F718331" w14:textId="77777777" w:rsidR="00EF3363" w:rsidRPr="00A92A95" w:rsidRDefault="00EF3363" w:rsidP="00F776C4">
            <w:pPr>
              <w:tabs>
                <w:tab w:val="left" w:pos="0"/>
                <w:tab w:val="left" w:pos="702"/>
              </w:tabs>
              <w:spacing w:after="0" w:line="240" w:lineRule="auto"/>
              <w:ind w:right="749"/>
              <w:rPr>
                <w:rFonts w:eastAsia="Calibri"/>
                <w:color w:val="auto"/>
                <w:kern w:val="0"/>
                <w:szCs w:val="24"/>
                <w:lang w:val="en-GB"/>
              </w:rPr>
            </w:pPr>
            <w:r w:rsidRPr="00A92A95">
              <w:rPr>
                <w:rFonts w:eastAsia="Calibri"/>
                <w:color w:val="auto"/>
                <w:kern w:val="0"/>
                <w:szCs w:val="24"/>
                <w:lang w:val="en-GB"/>
              </w:rPr>
              <w:t>Competency may be assessed individually in the actual workplace or simulated setting of the actual work place</w:t>
            </w:r>
          </w:p>
        </w:tc>
      </w:tr>
      <w:tr w:rsidR="00EF3363" w:rsidRPr="00A92A95" w14:paraId="6893B0D7" w14:textId="77777777" w:rsidTr="00F776C4">
        <w:tc>
          <w:tcPr>
            <w:tcW w:w="1313" w:type="pct"/>
          </w:tcPr>
          <w:p w14:paraId="12B0BB98" w14:textId="77777777" w:rsidR="00EF3363" w:rsidRPr="00A92A95" w:rsidRDefault="00EF3363" w:rsidP="00FD553F">
            <w:pPr>
              <w:numPr>
                <w:ilvl w:val="0"/>
                <w:numId w:val="316"/>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Guidance information for assessment</w:t>
            </w:r>
          </w:p>
        </w:tc>
        <w:tc>
          <w:tcPr>
            <w:tcW w:w="3687" w:type="pct"/>
          </w:tcPr>
          <w:p w14:paraId="21197469" w14:textId="77777777" w:rsidR="00EF3363" w:rsidRPr="00A92A95" w:rsidRDefault="00EF3363" w:rsidP="00F776C4">
            <w:pPr>
              <w:tabs>
                <w:tab w:val="left" w:pos="0"/>
              </w:tabs>
              <w:spacing w:after="0" w:line="240" w:lineRule="auto"/>
              <w:jc w:val="both"/>
              <w:rPr>
                <w:rFonts w:eastAsia="Calibri"/>
                <w:color w:val="auto"/>
                <w:kern w:val="0"/>
                <w:szCs w:val="24"/>
                <w:lang w:val="en-GB"/>
              </w:rPr>
            </w:pPr>
            <w:r w:rsidRPr="00A92A95">
              <w:rPr>
                <w:rFonts w:eastAsia="Calibri"/>
                <w:color w:val="auto"/>
                <w:kern w:val="0"/>
                <w:szCs w:val="24"/>
                <w:lang w:val="en-GB"/>
              </w:rPr>
              <w:t>Holistic assessment with other units relevant to the industry sector, workplace and job role is recommended.</w:t>
            </w:r>
          </w:p>
        </w:tc>
      </w:tr>
    </w:tbl>
    <w:p w14:paraId="04F41A00" w14:textId="77777777" w:rsidR="00EF3363" w:rsidRDefault="00EF3363" w:rsidP="00EF3363">
      <w:pPr>
        <w:spacing w:after="200" w:line="276" w:lineRule="auto"/>
        <w:rPr>
          <w:rFonts w:eastAsia="Calibri"/>
          <w:color w:val="auto"/>
          <w:kern w:val="0"/>
          <w:szCs w:val="24"/>
          <w:lang w:val="en-GB"/>
        </w:rPr>
      </w:pPr>
    </w:p>
    <w:p w14:paraId="23962913" w14:textId="77777777" w:rsidR="00EF3363" w:rsidRDefault="00EF3363" w:rsidP="00EF3363">
      <w:pPr>
        <w:spacing w:after="160" w:line="259" w:lineRule="auto"/>
        <w:rPr>
          <w:rFonts w:eastAsia="Calibri"/>
          <w:color w:val="auto"/>
          <w:kern w:val="0"/>
          <w:szCs w:val="24"/>
          <w:lang w:val="en-GB"/>
        </w:rPr>
      </w:pPr>
      <w:r>
        <w:rPr>
          <w:rFonts w:eastAsia="Calibri"/>
          <w:color w:val="auto"/>
          <w:kern w:val="0"/>
          <w:szCs w:val="24"/>
          <w:lang w:val="en-GB"/>
        </w:rPr>
        <w:br w:type="page"/>
      </w:r>
    </w:p>
    <w:p w14:paraId="52B284C9" w14:textId="77777777" w:rsidR="00EF3363" w:rsidRPr="00A92A95" w:rsidRDefault="00EF3363" w:rsidP="00EF3363">
      <w:pPr>
        <w:spacing w:after="200" w:line="276" w:lineRule="auto"/>
        <w:rPr>
          <w:rFonts w:eastAsia="Calibri"/>
          <w:color w:val="auto"/>
          <w:kern w:val="0"/>
          <w:szCs w:val="24"/>
          <w:lang w:val="en-GB"/>
        </w:rPr>
      </w:pPr>
    </w:p>
    <w:p w14:paraId="259CE66B" w14:textId="77777777" w:rsidR="004876C9" w:rsidRPr="00E94EF0" w:rsidRDefault="004876C9" w:rsidP="004876C9">
      <w:pPr>
        <w:pStyle w:val="Heading2"/>
      </w:pPr>
      <w:bookmarkStart w:id="93" w:name="_Toc195604374"/>
      <w:bookmarkStart w:id="94" w:name="_Toc195604692"/>
      <w:bookmarkStart w:id="95" w:name="_Toc195604383"/>
      <w:bookmarkStart w:id="96" w:name="_Toc195604701"/>
      <w:bookmarkStart w:id="97" w:name="_Toc197085655"/>
      <w:r w:rsidRPr="00E94EF0">
        <w:t>FABRICATE ELECTRONIC</w:t>
      </w:r>
      <w:r>
        <w:t xml:space="preserve"> CIR</w:t>
      </w:r>
      <w:r w:rsidRPr="00E94EF0">
        <w:t>CUITS</w:t>
      </w:r>
      <w:bookmarkEnd w:id="93"/>
      <w:bookmarkEnd w:id="94"/>
      <w:bookmarkEnd w:id="97"/>
    </w:p>
    <w:p w14:paraId="0F4050B8" w14:textId="2E22DB39" w:rsidR="004876C9" w:rsidRPr="00E94EF0" w:rsidRDefault="004876C9" w:rsidP="004876C9">
      <w:pPr>
        <w:rPr>
          <w:szCs w:val="24"/>
          <w:lang w:val="en-ZA"/>
        </w:rPr>
      </w:pPr>
      <w:r w:rsidRPr="00E94EF0">
        <w:rPr>
          <w:b/>
          <w:szCs w:val="24"/>
        </w:rPr>
        <w:t xml:space="preserve">UNIT CODE:  </w:t>
      </w:r>
      <w:r>
        <w:rPr>
          <w:b/>
          <w:szCs w:val="24"/>
        </w:rPr>
        <w:t xml:space="preserve">0714 </w:t>
      </w:r>
      <w:r w:rsidR="00E27BD8">
        <w:rPr>
          <w:b/>
          <w:szCs w:val="24"/>
        </w:rPr>
        <w:t>4</w:t>
      </w:r>
      <w:r>
        <w:rPr>
          <w:b/>
          <w:szCs w:val="24"/>
        </w:rPr>
        <w:t>51 18</w:t>
      </w:r>
      <w:r w:rsidRPr="0098178B">
        <w:rPr>
          <w:b/>
          <w:szCs w:val="24"/>
        </w:rPr>
        <w:t>A</w:t>
      </w:r>
    </w:p>
    <w:p w14:paraId="31655F03" w14:textId="77777777" w:rsidR="004876C9" w:rsidRPr="00E94EF0" w:rsidRDefault="004876C9" w:rsidP="004876C9">
      <w:pPr>
        <w:tabs>
          <w:tab w:val="left" w:pos="2880"/>
        </w:tabs>
        <w:spacing w:after="0"/>
        <w:jc w:val="both"/>
        <w:rPr>
          <w:rFonts w:eastAsia="Calibri"/>
          <w:szCs w:val="24"/>
        </w:rPr>
      </w:pPr>
      <w:r w:rsidRPr="00E94EF0">
        <w:rPr>
          <w:b/>
          <w:szCs w:val="24"/>
        </w:rPr>
        <w:t>UNIT DESCRIPTION</w:t>
      </w:r>
    </w:p>
    <w:p w14:paraId="18FACA76" w14:textId="77777777" w:rsidR="004876C9" w:rsidRPr="00E94EF0" w:rsidRDefault="004876C9" w:rsidP="004876C9">
      <w:pPr>
        <w:tabs>
          <w:tab w:val="left" w:pos="2880"/>
        </w:tabs>
        <w:spacing w:after="0"/>
        <w:jc w:val="both"/>
        <w:rPr>
          <w:szCs w:val="24"/>
        </w:rPr>
      </w:pPr>
      <w:r w:rsidRPr="00E94EF0">
        <w:rPr>
          <w:szCs w:val="24"/>
        </w:rPr>
        <w:t xml:space="preserve">This unit covers the competencies required to fabricate electronic circuits. These competencies include; constructing logic gate circuits, semiconductor diode circuits, amplifier circuits, signal generators, signal filter circuits and </w:t>
      </w:r>
      <w:proofErr w:type="gramStart"/>
      <w:r w:rsidRPr="00E94EF0">
        <w:rPr>
          <w:szCs w:val="24"/>
        </w:rPr>
        <w:t>microprocessor based</w:t>
      </w:r>
      <w:proofErr w:type="gramEnd"/>
      <w:r w:rsidRPr="00E94EF0">
        <w:rPr>
          <w:szCs w:val="24"/>
        </w:rPr>
        <w:t xml:space="preserve"> systems.</w:t>
      </w:r>
    </w:p>
    <w:p w14:paraId="6835D892" w14:textId="77777777" w:rsidR="004876C9" w:rsidRPr="00E94EF0" w:rsidRDefault="004876C9" w:rsidP="004876C9">
      <w:pPr>
        <w:spacing w:after="0"/>
        <w:rPr>
          <w:szCs w:val="24"/>
        </w:rPr>
      </w:pPr>
      <w:bookmarkStart w:id="98" w:name="_Toc536426337"/>
      <w:bookmarkStart w:id="99" w:name="_Toc532396809"/>
      <w:bookmarkStart w:id="100" w:name="_Toc525050246"/>
      <w:bookmarkStart w:id="101" w:name="_Toc518749523"/>
      <w:bookmarkStart w:id="102" w:name="_Toc496092077"/>
      <w:r w:rsidRPr="00E94EF0">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7119"/>
      </w:tblGrid>
      <w:tr w:rsidR="004876C9" w:rsidRPr="00E94EF0" w14:paraId="7D81AEBE" w14:textId="77777777" w:rsidTr="004876C9">
        <w:tc>
          <w:tcPr>
            <w:tcW w:w="1193" w:type="pc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74C252B8" w14:textId="77777777" w:rsidR="004876C9" w:rsidRPr="00E94EF0" w:rsidRDefault="004876C9" w:rsidP="004876C9">
            <w:pPr>
              <w:spacing w:after="0"/>
              <w:rPr>
                <w:b/>
                <w:szCs w:val="24"/>
              </w:rPr>
            </w:pPr>
            <w:r w:rsidRPr="00E94EF0">
              <w:rPr>
                <w:b/>
                <w:szCs w:val="24"/>
              </w:rPr>
              <w:t xml:space="preserve">ELEMENT </w:t>
            </w:r>
          </w:p>
          <w:p w14:paraId="5DEC5C72" w14:textId="77777777" w:rsidR="004876C9" w:rsidRPr="00E94EF0" w:rsidRDefault="004876C9" w:rsidP="004876C9">
            <w:pPr>
              <w:spacing w:after="0" w:line="276" w:lineRule="auto"/>
              <w:rPr>
                <w:szCs w:val="24"/>
              </w:rPr>
            </w:pPr>
            <w:r w:rsidRPr="00E94EF0">
              <w:rPr>
                <w:szCs w:val="24"/>
              </w:rPr>
              <w:t>These describe the key outcomes which make up workplace function</w:t>
            </w:r>
          </w:p>
        </w:tc>
        <w:tc>
          <w:tcPr>
            <w:tcW w:w="3807" w:type="pct"/>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14:paraId="4FA36824" w14:textId="77777777" w:rsidR="004876C9" w:rsidRPr="00E94EF0" w:rsidRDefault="004876C9" w:rsidP="004876C9">
            <w:pPr>
              <w:spacing w:after="0"/>
              <w:rPr>
                <w:b/>
                <w:szCs w:val="24"/>
              </w:rPr>
            </w:pPr>
            <w:r w:rsidRPr="00E94EF0">
              <w:rPr>
                <w:b/>
                <w:szCs w:val="24"/>
              </w:rPr>
              <w:t>PERFORMANCE CRITERIA</w:t>
            </w:r>
          </w:p>
          <w:p w14:paraId="4ADF080A" w14:textId="77777777" w:rsidR="004876C9" w:rsidRPr="00E94EF0" w:rsidRDefault="004876C9" w:rsidP="004876C9">
            <w:pPr>
              <w:spacing w:after="0"/>
              <w:rPr>
                <w:szCs w:val="24"/>
              </w:rPr>
            </w:pPr>
            <w:r w:rsidRPr="00E94EF0">
              <w:rPr>
                <w:szCs w:val="24"/>
              </w:rPr>
              <w:t>These are assessable statements which specify the required level of performance for each of the elements.</w:t>
            </w:r>
          </w:p>
          <w:p w14:paraId="6944551A" w14:textId="77777777" w:rsidR="004876C9" w:rsidRPr="00E94EF0" w:rsidRDefault="004876C9" w:rsidP="004876C9">
            <w:pPr>
              <w:spacing w:after="0" w:line="276" w:lineRule="auto"/>
              <w:rPr>
                <w:b/>
                <w:szCs w:val="24"/>
              </w:rPr>
            </w:pPr>
            <w:r w:rsidRPr="00E94EF0">
              <w:rPr>
                <w:b/>
                <w:i/>
                <w:szCs w:val="24"/>
              </w:rPr>
              <w:t>(Bold and italicized terms are elaborated in the Range)</w:t>
            </w:r>
          </w:p>
        </w:tc>
      </w:tr>
      <w:tr w:rsidR="004876C9" w:rsidRPr="00E94EF0" w14:paraId="6DB36C60" w14:textId="77777777" w:rsidTr="004876C9">
        <w:tc>
          <w:tcPr>
            <w:tcW w:w="1193" w:type="pct"/>
            <w:tcBorders>
              <w:top w:val="single" w:sz="4" w:space="0" w:color="auto"/>
              <w:left w:val="single" w:sz="4" w:space="0" w:color="auto"/>
              <w:bottom w:val="single" w:sz="4" w:space="0" w:color="auto"/>
              <w:right w:val="single" w:sz="4" w:space="0" w:color="auto"/>
            </w:tcBorders>
            <w:hideMark/>
          </w:tcPr>
          <w:p w14:paraId="7319A93B" w14:textId="77777777" w:rsidR="004876C9" w:rsidRPr="00E94EF0" w:rsidRDefault="004876C9" w:rsidP="00FD553F">
            <w:pPr>
              <w:pStyle w:val="TableParagraph"/>
              <w:numPr>
                <w:ilvl w:val="0"/>
                <w:numId w:val="49"/>
              </w:numPr>
              <w:tabs>
                <w:tab w:val="left" w:pos="654"/>
              </w:tabs>
              <w:spacing w:before="0" w:line="360" w:lineRule="auto"/>
              <w:rPr>
                <w:rFonts w:ascii="Times New Roman" w:hAnsi="Times New Roman" w:cs="Times New Roman"/>
                <w:sz w:val="24"/>
                <w:szCs w:val="24"/>
              </w:rPr>
            </w:pPr>
            <w:r w:rsidRPr="00E94EF0">
              <w:rPr>
                <w:rFonts w:ascii="Times New Roman" w:hAnsi="Times New Roman" w:cs="Times New Roman"/>
                <w:sz w:val="24"/>
                <w:szCs w:val="24"/>
              </w:rPr>
              <w:t>Build logic gate circuits</w:t>
            </w:r>
          </w:p>
        </w:tc>
        <w:tc>
          <w:tcPr>
            <w:tcW w:w="3807" w:type="pct"/>
            <w:tcBorders>
              <w:top w:val="single" w:sz="4" w:space="0" w:color="auto"/>
              <w:left w:val="single" w:sz="4" w:space="0" w:color="auto"/>
              <w:bottom w:val="single" w:sz="4" w:space="0" w:color="auto"/>
              <w:right w:val="single" w:sz="4" w:space="0" w:color="auto"/>
            </w:tcBorders>
            <w:hideMark/>
          </w:tcPr>
          <w:p w14:paraId="3A7E202A" w14:textId="77777777" w:rsidR="004876C9" w:rsidRPr="00E94EF0" w:rsidRDefault="004876C9" w:rsidP="00FD553F">
            <w:pPr>
              <w:pStyle w:val="ListParagraph"/>
              <w:numPr>
                <w:ilvl w:val="1"/>
                <w:numId w:val="49"/>
              </w:numPr>
              <w:spacing w:after="0"/>
              <w:jc w:val="both"/>
              <w:rPr>
                <w:b/>
                <w:i/>
                <w:szCs w:val="24"/>
              </w:rPr>
            </w:pPr>
            <w:r w:rsidRPr="00E94EF0">
              <w:rPr>
                <w:b/>
                <w:i/>
                <w:szCs w:val="24"/>
              </w:rPr>
              <w:t xml:space="preserve">Digital number systems </w:t>
            </w:r>
            <w:r w:rsidRPr="00E94EF0">
              <w:rPr>
                <w:szCs w:val="24"/>
              </w:rPr>
              <w:t>are applied as per work requirement</w:t>
            </w:r>
          </w:p>
          <w:p w14:paraId="13A4BC1C" w14:textId="77777777" w:rsidR="004876C9" w:rsidRPr="00E94EF0" w:rsidRDefault="004876C9" w:rsidP="00FD553F">
            <w:pPr>
              <w:numPr>
                <w:ilvl w:val="1"/>
                <w:numId w:val="49"/>
              </w:numPr>
              <w:spacing w:after="0" w:line="276" w:lineRule="auto"/>
              <w:contextualSpacing/>
              <w:jc w:val="both"/>
              <w:rPr>
                <w:b/>
                <w:i/>
                <w:szCs w:val="24"/>
              </w:rPr>
            </w:pPr>
            <w:r w:rsidRPr="00E94EF0">
              <w:rPr>
                <w:b/>
                <w:i/>
                <w:szCs w:val="24"/>
              </w:rPr>
              <w:t>Logic gate</w:t>
            </w:r>
            <w:r w:rsidRPr="00E94EF0">
              <w:rPr>
                <w:szCs w:val="24"/>
              </w:rPr>
              <w:t xml:space="preserve"> circuit </w:t>
            </w:r>
            <w:r w:rsidRPr="00E94EF0">
              <w:rPr>
                <w:b/>
                <w:i/>
                <w:szCs w:val="24"/>
              </w:rPr>
              <w:t xml:space="preserve">construction components, tools and equipment </w:t>
            </w:r>
            <w:r w:rsidRPr="00E94EF0">
              <w:rPr>
                <w:szCs w:val="24"/>
              </w:rPr>
              <w:t>are assembled as per work requirement</w:t>
            </w:r>
          </w:p>
          <w:p w14:paraId="31D13146" w14:textId="77777777" w:rsidR="004876C9" w:rsidRPr="00E94EF0" w:rsidRDefault="004876C9" w:rsidP="00FD553F">
            <w:pPr>
              <w:numPr>
                <w:ilvl w:val="1"/>
                <w:numId w:val="49"/>
              </w:numPr>
              <w:spacing w:after="0" w:line="276" w:lineRule="auto"/>
              <w:contextualSpacing/>
              <w:jc w:val="both"/>
              <w:rPr>
                <w:b/>
                <w:i/>
                <w:szCs w:val="24"/>
              </w:rPr>
            </w:pPr>
            <w:r w:rsidRPr="00E94EF0">
              <w:rPr>
                <w:b/>
                <w:i/>
                <w:szCs w:val="24"/>
              </w:rPr>
              <w:t xml:space="preserve">Combinational </w:t>
            </w:r>
            <w:proofErr w:type="gramStart"/>
            <w:r w:rsidRPr="00E94EF0">
              <w:rPr>
                <w:b/>
                <w:i/>
                <w:szCs w:val="24"/>
              </w:rPr>
              <w:t>logic  circuits</w:t>
            </w:r>
            <w:proofErr w:type="gramEnd"/>
            <w:r w:rsidRPr="00E94EF0">
              <w:rPr>
                <w:b/>
                <w:i/>
                <w:szCs w:val="24"/>
              </w:rPr>
              <w:t xml:space="preserve"> </w:t>
            </w:r>
            <w:r w:rsidRPr="00E94EF0">
              <w:rPr>
                <w:szCs w:val="24"/>
              </w:rPr>
              <w:t>are built as per circuit design</w:t>
            </w:r>
          </w:p>
          <w:p w14:paraId="415C1FA0" w14:textId="77777777" w:rsidR="004876C9" w:rsidRPr="00E94EF0" w:rsidRDefault="004876C9" w:rsidP="00FD553F">
            <w:pPr>
              <w:numPr>
                <w:ilvl w:val="1"/>
                <w:numId w:val="49"/>
              </w:numPr>
              <w:spacing w:after="0" w:line="276" w:lineRule="auto"/>
              <w:contextualSpacing/>
              <w:jc w:val="both"/>
              <w:rPr>
                <w:b/>
                <w:i/>
                <w:szCs w:val="24"/>
              </w:rPr>
            </w:pPr>
            <w:r w:rsidRPr="00E94EF0">
              <w:rPr>
                <w:szCs w:val="24"/>
              </w:rPr>
              <w:t xml:space="preserve">Combinational </w:t>
            </w:r>
            <w:proofErr w:type="gramStart"/>
            <w:r w:rsidRPr="00E94EF0">
              <w:rPr>
                <w:szCs w:val="24"/>
              </w:rPr>
              <w:t>logic  circuits</w:t>
            </w:r>
            <w:proofErr w:type="gramEnd"/>
            <w:r w:rsidRPr="00E94EF0">
              <w:rPr>
                <w:b/>
                <w:i/>
                <w:szCs w:val="24"/>
              </w:rPr>
              <w:t xml:space="preserve"> </w:t>
            </w:r>
            <w:r w:rsidRPr="00E94EF0">
              <w:rPr>
                <w:szCs w:val="24"/>
              </w:rPr>
              <w:t>are tested as per work requirement</w:t>
            </w:r>
          </w:p>
          <w:p w14:paraId="063604C3" w14:textId="77777777" w:rsidR="004876C9" w:rsidRPr="00E94EF0" w:rsidRDefault="004876C9" w:rsidP="00FD553F">
            <w:pPr>
              <w:numPr>
                <w:ilvl w:val="1"/>
                <w:numId w:val="49"/>
              </w:numPr>
              <w:spacing w:after="0" w:line="276" w:lineRule="auto"/>
              <w:contextualSpacing/>
              <w:jc w:val="both"/>
              <w:rPr>
                <w:b/>
                <w:i/>
                <w:szCs w:val="24"/>
              </w:rPr>
            </w:pPr>
            <w:r w:rsidRPr="00E94EF0">
              <w:rPr>
                <w:b/>
                <w:i/>
                <w:szCs w:val="24"/>
              </w:rPr>
              <w:t xml:space="preserve">Sequential </w:t>
            </w:r>
            <w:proofErr w:type="gramStart"/>
            <w:r w:rsidRPr="00E94EF0">
              <w:rPr>
                <w:b/>
                <w:i/>
                <w:szCs w:val="24"/>
              </w:rPr>
              <w:t>logic  circuits</w:t>
            </w:r>
            <w:proofErr w:type="gramEnd"/>
            <w:r w:rsidRPr="00E94EF0">
              <w:rPr>
                <w:b/>
                <w:i/>
                <w:szCs w:val="24"/>
              </w:rPr>
              <w:t xml:space="preserve"> </w:t>
            </w:r>
            <w:r w:rsidRPr="00E94EF0">
              <w:rPr>
                <w:szCs w:val="24"/>
              </w:rPr>
              <w:t>are built as per circuit design</w:t>
            </w:r>
          </w:p>
          <w:p w14:paraId="616152D4" w14:textId="77777777" w:rsidR="004876C9" w:rsidRPr="00E94EF0" w:rsidRDefault="004876C9" w:rsidP="00FD553F">
            <w:pPr>
              <w:numPr>
                <w:ilvl w:val="1"/>
                <w:numId w:val="49"/>
              </w:numPr>
              <w:spacing w:after="0" w:line="276" w:lineRule="auto"/>
              <w:contextualSpacing/>
              <w:jc w:val="both"/>
              <w:rPr>
                <w:szCs w:val="24"/>
              </w:rPr>
            </w:pPr>
            <w:r w:rsidRPr="00E94EF0">
              <w:rPr>
                <w:szCs w:val="24"/>
              </w:rPr>
              <w:t>Sequential logic circuits</w:t>
            </w:r>
            <w:r w:rsidRPr="00E94EF0">
              <w:rPr>
                <w:b/>
                <w:i/>
                <w:szCs w:val="24"/>
              </w:rPr>
              <w:t xml:space="preserve"> </w:t>
            </w:r>
            <w:r w:rsidRPr="00E94EF0">
              <w:rPr>
                <w:szCs w:val="24"/>
              </w:rPr>
              <w:t>are tested as per work requirement</w:t>
            </w:r>
          </w:p>
        </w:tc>
      </w:tr>
      <w:tr w:rsidR="004876C9" w:rsidRPr="00E94EF0" w14:paraId="5B6174A1" w14:textId="77777777" w:rsidTr="004876C9">
        <w:tc>
          <w:tcPr>
            <w:tcW w:w="1193" w:type="pct"/>
            <w:tcBorders>
              <w:top w:val="single" w:sz="4" w:space="0" w:color="auto"/>
              <w:left w:val="single" w:sz="4" w:space="0" w:color="auto"/>
              <w:bottom w:val="single" w:sz="4" w:space="0" w:color="auto"/>
              <w:right w:val="single" w:sz="4" w:space="0" w:color="auto"/>
            </w:tcBorders>
            <w:hideMark/>
          </w:tcPr>
          <w:p w14:paraId="17518528" w14:textId="77777777" w:rsidR="004876C9" w:rsidRPr="00E94EF0" w:rsidRDefault="004876C9" w:rsidP="00FD553F">
            <w:pPr>
              <w:pStyle w:val="TableParagraph"/>
              <w:numPr>
                <w:ilvl w:val="0"/>
                <w:numId w:val="49"/>
              </w:numPr>
              <w:tabs>
                <w:tab w:val="left" w:pos="654"/>
              </w:tabs>
              <w:spacing w:before="0" w:line="360" w:lineRule="auto"/>
              <w:rPr>
                <w:rFonts w:ascii="Times New Roman" w:hAnsi="Times New Roman" w:cs="Times New Roman"/>
                <w:sz w:val="24"/>
                <w:szCs w:val="24"/>
              </w:rPr>
            </w:pPr>
            <w:proofErr w:type="gramStart"/>
            <w:r w:rsidRPr="00E94EF0">
              <w:rPr>
                <w:rFonts w:ascii="Times New Roman" w:hAnsi="Times New Roman" w:cs="Times New Roman"/>
                <w:sz w:val="24"/>
                <w:szCs w:val="24"/>
              </w:rPr>
              <w:t>Fabricate  semiconductor</w:t>
            </w:r>
            <w:proofErr w:type="gramEnd"/>
            <w:r w:rsidRPr="00E94EF0">
              <w:rPr>
                <w:rFonts w:ascii="Times New Roman" w:hAnsi="Times New Roman" w:cs="Times New Roman"/>
                <w:sz w:val="24"/>
                <w:szCs w:val="24"/>
              </w:rPr>
              <w:t xml:space="preserve"> diode circuits</w:t>
            </w:r>
          </w:p>
        </w:tc>
        <w:tc>
          <w:tcPr>
            <w:tcW w:w="3807" w:type="pct"/>
            <w:tcBorders>
              <w:top w:val="single" w:sz="4" w:space="0" w:color="auto"/>
              <w:left w:val="single" w:sz="4" w:space="0" w:color="auto"/>
              <w:bottom w:val="single" w:sz="4" w:space="0" w:color="auto"/>
              <w:right w:val="single" w:sz="4" w:space="0" w:color="auto"/>
            </w:tcBorders>
            <w:hideMark/>
          </w:tcPr>
          <w:p w14:paraId="2D6E00C3" w14:textId="77777777" w:rsidR="004876C9" w:rsidRPr="00E94EF0" w:rsidRDefault="004876C9" w:rsidP="00FD553F">
            <w:pPr>
              <w:numPr>
                <w:ilvl w:val="1"/>
                <w:numId w:val="49"/>
              </w:numPr>
              <w:spacing w:after="0" w:line="276" w:lineRule="auto"/>
              <w:contextualSpacing/>
              <w:jc w:val="both"/>
              <w:rPr>
                <w:szCs w:val="24"/>
              </w:rPr>
            </w:pPr>
            <w:r w:rsidRPr="00E94EF0">
              <w:rPr>
                <w:b/>
                <w:i/>
                <w:szCs w:val="24"/>
              </w:rPr>
              <w:t>Semiconductor diode</w:t>
            </w:r>
            <w:r w:rsidRPr="00E94EF0">
              <w:rPr>
                <w:szCs w:val="24"/>
              </w:rPr>
              <w:t xml:space="preserve"> circuit </w:t>
            </w:r>
            <w:proofErr w:type="gramStart"/>
            <w:r w:rsidRPr="00E94EF0">
              <w:rPr>
                <w:szCs w:val="24"/>
              </w:rPr>
              <w:t>construction  components</w:t>
            </w:r>
            <w:proofErr w:type="gramEnd"/>
            <w:r w:rsidRPr="00E94EF0">
              <w:rPr>
                <w:szCs w:val="24"/>
              </w:rPr>
              <w:t>, tools and equipment are assembled as per work requirement</w:t>
            </w:r>
          </w:p>
          <w:p w14:paraId="701FF947" w14:textId="77777777" w:rsidR="004876C9" w:rsidRPr="00E94EF0" w:rsidRDefault="004876C9" w:rsidP="00FD553F">
            <w:pPr>
              <w:numPr>
                <w:ilvl w:val="1"/>
                <w:numId w:val="49"/>
              </w:numPr>
              <w:spacing w:after="0" w:line="276" w:lineRule="auto"/>
              <w:contextualSpacing/>
              <w:jc w:val="both"/>
              <w:rPr>
                <w:b/>
                <w:i/>
                <w:szCs w:val="24"/>
              </w:rPr>
            </w:pPr>
            <w:r w:rsidRPr="00E94EF0">
              <w:rPr>
                <w:szCs w:val="24"/>
              </w:rPr>
              <w:t>Semiconductor diode circuits</w:t>
            </w:r>
            <w:r w:rsidRPr="00E94EF0">
              <w:rPr>
                <w:b/>
                <w:i/>
                <w:szCs w:val="24"/>
              </w:rPr>
              <w:t xml:space="preserve"> </w:t>
            </w:r>
            <w:r w:rsidRPr="00E94EF0">
              <w:rPr>
                <w:szCs w:val="24"/>
              </w:rPr>
              <w:t>are built as per circuit design</w:t>
            </w:r>
          </w:p>
          <w:p w14:paraId="15AAFABA" w14:textId="77777777" w:rsidR="004876C9" w:rsidRPr="00E94EF0" w:rsidRDefault="004876C9" w:rsidP="00FD553F">
            <w:pPr>
              <w:pStyle w:val="ListParagraph"/>
              <w:numPr>
                <w:ilvl w:val="1"/>
                <w:numId w:val="49"/>
              </w:numPr>
              <w:tabs>
                <w:tab w:val="left" w:pos="-6318"/>
                <w:tab w:val="left" w:pos="344"/>
              </w:tabs>
              <w:spacing w:after="0"/>
              <w:rPr>
                <w:szCs w:val="24"/>
              </w:rPr>
            </w:pPr>
            <w:r w:rsidRPr="00E94EF0">
              <w:rPr>
                <w:szCs w:val="24"/>
              </w:rPr>
              <w:t>Semiconductor diode circuits</w:t>
            </w:r>
            <w:r w:rsidRPr="00E94EF0">
              <w:rPr>
                <w:b/>
                <w:i/>
                <w:szCs w:val="24"/>
              </w:rPr>
              <w:t xml:space="preserve"> </w:t>
            </w:r>
            <w:r w:rsidRPr="00E94EF0">
              <w:rPr>
                <w:szCs w:val="24"/>
              </w:rPr>
              <w:t>are tested as per work requirement</w:t>
            </w:r>
          </w:p>
        </w:tc>
      </w:tr>
      <w:tr w:rsidR="004876C9" w:rsidRPr="00E94EF0" w14:paraId="09F9ADA8" w14:textId="77777777" w:rsidTr="004876C9">
        <w:tc>
          <w:tcPr>
            <w:tcW w:w="1193" w:type="pct"/>
            <w:tcBorders>
              <w:top w:val="single" w:sz="4" w:space="0" w:color="auto"/>
              <w:left w:val="single" w:sz="4" w:space="0" w:color="auto"/>
              <w:bottom w:val="single" w:sz="4" w:space="0" w:color="auto"/>
              <w:right w:val="single" w:sz="4" w:space="0" w:color="auto"/>
            </w:tcBorders>
            <w:hideMark/>
          </w:tcPr>
          <w:p w14:paraId="44C43422" w14:textId="77777777" w:rsidR="004876C9" w:rsidRPr="00E94EF0" w:rsidRDefault="004876C9" w:rsidP="00FD553F">
            <w:pPr>
              <w:pStyle w:val="TableParagraph"/>
              <w:numPr>
                <w:ilvl w:val="0"/>
                <w:numId w:val="49"/>
              </w:numPr>
              <w:tabs>
                <w:tab w:val="left" w:pos="654"/>
              </w:tabs>
              <w:spacing w:before="0" w:line="360" w:lineRule="auto"/>
              <w:rPr>
                <w:rFonts w:ascii="Times New Roman" w:hAnsi="Times New Roman" w:cs="Times New Roman"/>
                <w:bCs/>
                <w:sz w:val="24"/>
                <w:szCs w:val="24"/>
              </w:rPr>
            </w:pPr>
            <w:r w:rsidRPr="00E94EF0">
              <w:rPr>
                <w:rFonts w:ascii="Times New Roman" w:hAnsi="Times New Roman" w:cs="Times New Roman"/>
                <w:sz w:val="24"/>
                <w:szCs w:val="24"/>
              </w:rPr>
              <w:t>Build amplifier circuits</w:t>
            </w:r>
          </w:p>
        </w:tc>
        <w:tc>
          <w:tcPr>
            <w:tcW w:w="3807" w:type="pct"/>
            <w:tcBorders>
              <w:top w:val="single" w:sz="4" w:space="0" w:color="auto"/>
              <w:left w:val="single" w:sz="4" w:space="0" w:color="auto"/>
              <w:bottom w:val="single" w:sz="4" w:space="0" w:color="auto"/>
              <w:right w:val="single" w:sz="4" w:space="0" w:color="auto"/>
            </w:tcBorders>
            <w:hideMark/>
          </w:tcPr>
          <w:p w14:paraId="3610C88E" w14:textId="77777777" w:rsidR="004876C9" w:rsidRPr="00E94EF0" w:rsidRDefault="004876C9" w:rsidP="00FD553F">
            <w:pPr>
              <w:numPr>
                <w:ilvl w:val="1"/>
                <w:numId w:val="49"/>
              </w:numPr>
              <w:spacing w:after="0" w:line="276" w:lineRule="auto"/>
              <w:contextualSpacing/>
              <w:jc w:val="both"/>
              <w:rPr>
                <w:szCs w:val="24"/>
              </w:rPr>
            </w:pPr>
            <w:r w:rsidRPr="00E94EF0">
              <w:rPr>
                <w:b/>
                <w:i/>
                <w:szCs w:val="24"/>
              </w:rPr>
              <w:t>Amplifier</w:t>
            </w:r>
            <w:r w:rsidRPr="00E94EF0">
              <w:rPr>
                <w:szCs w:val="24"/>
              </w:rPr>
              <w:t xml:space="preserve"> circuit construction components, tools and equipment are assembled as per work requirement</w:t>
            </w:r>
          </w:p>
          <w:p w14:paraId="3CEABF03" w14:textId="77777777" w:rsidR="004876C9" w:rsidRPr="00E94EF0" w:rsidRDefault="004876C9" w:rsidP="00FD553F">
            <w:pPr>
              <w:numPr>
                <w:ilvl w:val="1"/>
                <w:numId w:val="49"/>
              </w:numPr>
              <w:spacing w:after="0" w:line="276" w:lineRule="auto"/>
              <w:contextualSpacing/>
              <w:jc w:val="both"/>
              <w:rPr>
                <w:b/>
                <w:i/>
                <w:szCs w:val="24"/>
              </w:rPr>
            </w:pPr>
            <w:r w:rsidRPr="00E94EF0">
              <w:rPr>
                <w:szCs w:val="24"/>
              </w:rPr>
              <w:t>Amplifier circuits</w:t>
            </w:r>
            <w:r w:rsidRPr="00E94EF0">
              <w:rPr>
                <w:b/>
                <w:i/>
                <w:szCs w:val="24"/>
              </w:rPr>
              <w:t xml:space="preserve"> </w:t>
            </w:r>
            <w:r w:rsidRPr="00E94EF0">
              <w:rPr>
                <w:szCs w:val="24"/>
              </w:rPr>
              <w:t>are built as per circuit design</w:t>
            </w:r>
          </w:p>
          <w:p w14:paraId="14AE9E40" w14:textId="77777777" w:rsidR="004876C9" w:rsidRPr="00E94EF0" w:rsidRDefault="004876C9" w:rsidP="00FD553F">
            <w:pPr>
              <w:numPr>
                <w:ilvl w:val="1"/>
                <w:numId w:val="49"/>
              </w:numPr>
              <w:spacing w:after="0" w:line="276" w:lineRule="auto"/>
              <w:contextualSpacing/>
              <w:jc w:val="both"/>
              <w:rPr>
                <w:b/>
                <w:i/>
                <w:szCs w:val="24"/>
              </w:rPr>
            </w:pPr>
            <w:r w:rsidRPr="00E94EF0">
              <w:rPr>
                <w:szCs w:val="24"/>
              </w:rPr>
              <w:t>Amplifier circuits</w:t>
            </w:r>
            <w:r w:rsidRPr="00E94EF0">
              <w:rPr>
                <w:b/>
                <w:i/>
                <w:szCs w:val="24"/>
              </w:rPr>
              <w:t xml:space="preserve"> </w:t>
            </w:r>
            <w:r w:rsidRPr="00E94EF0">
              <w:rPr>
                <w:szCs w:val="24"/>
              </w:rPr>
              <w:t>are tested as per work requirement</w:t>
            </w:r>
          </w:p>
        </w:tc>
      </w:tr>
      <w:tr w:rsidR="004876C9" w:rsidRPr="00E94EF0" w14:paraId="37587230" w14:textId="77777777" w:rsidTr="004876C9">
        <w:tc>
          <w:tcPr>
            <w:tcW w:w="1193" w:type="pct"/>
            <w:tcBorders>
              <w:top w:val="single" w:sz="4" w:space="0" w:color="auto"/>
              <w:left w:val="single" w:sz="4" w:space="0" w:color="auto"/>
              <w:bottom w:val="single" w:sz="4" w:space="0" w:color="auto"/>
              <w:right w:val="single" w:sz="4" w:space="0" w:color="auto"/>
            </w:tcBorders>
            <w:hideMark/>
          </w:tcPr>
          <w:p w14:paraId="4A87C68B" w14:textId="77777777" w:rsidR="004876C9" w:rsidRPr="00E94EF0" w:rsidRDefault="004876C9" w:rsidP="00FD553F">
            <w:pPr>
              <w:pStyle w:val="TableParagraph"/>
              <w:numPr>
                <w:ilvl w:val="0"/>
                <w:numId w:val="49"/>
              </w:numPr>
              <w:tabs>
                <w:tab w:val="left" w:pos="654"/>
              </w:tabs>
              <w:spacing w:before="0" w:line="360" w:lineRule="auto"/>
              <w:rPr>
                <w:rFonts w:ascii="Times New Roman" w:hAnsi="Times New Roman" w:cs="Times New Roman"/>
                <w:sz w:val="24"/>
                <w:szCs w:val="24"/>
              </w:rPr>
            </w:pPr>
            <w:proofErr w:type="gramStart"/>
            <w:r w:rsidRPr="00E94EF0">
              <w:rPr>
                <w:rFonts w:ascii="Times New Roman" w:hAnsi="Times New Roman" w:cs="Times New Roman"/>
                <w:sz w:val="24"/>
                <w:szCs w:val="24"/>
              </w:rPr>
              <w:t>Fabricate  signal</w:t>
            </w:r>
            <w:proofErr w:type="gramEnd"/>
            <w:r w:rsidRPr="00E94EF0">
              <w:rPr>
                <w:rFonts w:ascii="Times New Roman" w:hAnsi="Times New Roman" w:cs="Times New Roman"/>
                <w:sz w:val="24"/>
                <w:szCs w:val="24"/>
              </w:rPr>
              <w:t xml:space="preserve"> generators</w:t>
            </w:r>
          </w:p>
        </w:tc>
        <w:tc>
          <w:tcPr>
            <w:tcW w:w="3807" w:type="pct"/>
            <w:tcBorders>
              <w:top w:val="single" w:sz="4" w:space="0" w:color="auto"/>
              <w:left w:val="single" w:sz="4" w:space="0" w:color="auto"/>
              <w:bottom w:val="single" w:sz="4" w:space="0" w:color="auto"/>
              <w:right w:val="single" w:sz="4" w:space="0" w:color="auto"/>
            </w:tcBorders>
            <w:hideMark/>
          </w:tcPr>
          <w:p w14:paraId="55D8AB65" w14:textId="77777777" w:rsidR="004876C9" w:rsidRPr="00E94EF0" w:rsidRDefault="004876C9" w:rsidP="00FD553F">
            <w:pPr>
              <w:numPr>
                <w:ilvl w:val="1"/>
                <w:numId w:val="49"/>
              </w:numPr>
              <w:spacing w:after="0" w:line="276" w:lineRule="auto"/>
              <w:contextualSpacing/>
              <w:jc w:val="both"/>
              <w:rPr>
                <w:szCs w:val="24"/>
              </w:rPr>
            </w:pPr>
            <w:r w:rsidRPr="00E94EF0">
              <w:rPr>
                <w:b/>
                <w:i/>
                <w:szCs w:val="24"/>
              </w:rPr>
              <w:t>Signal generator</w:t>
            </w:r>
            <w:r w:rsidRPr="00E94EF0">
              <w:rPr>
                <w:szCs w:val="24"/>
              </w:rPr>
              <w:t xml:space="preserve"> construction components, tools and equipment are assembled as per work requirement</w:t>
            </w:r>
          </w:p>
          <w:p w14:paraId="743426EB" w14:textId="77777777" w:rsidR="004876C9" w:rsidRPr="00E94EF0" w:rsidRDefault="004876C9" w:rsidP="00FD553F">
            <w:pPr>
              <w:numPr>
                <w:ilvl w:val="1"/>
                <w:numId w:val="49"/>
              </w:numPr>
              <w:spacing w:after="0" w:line="276" w:lineRule="auto"/>
              <w:contextualSpacing/>
              <w:jc w:val="both"/>
              <w:rPr>
                <w:b/>
                <w:i/>
                <w:szCs w:val="24"/>
              </w:rPr>
            </w:pPr>
            <w:r w:rsidRPr="00E94EF0">
              <w:rPr>
                <w:szCs w:val="24"/>
              </w:rPr>
              <w:t>Signal generator circuits are built as per circuit design</w:t>
            </w:r>
          </w:p>
          <w:p w14:paraId="0FC5EE6D" w14:textId="77777777" w:rsidR="004876C9" w:rsidRPr="00E94EF0" w:rsidRDefault="004876C9" w:rsidP="00FD553F">
            <w:pPr>
              <w:numPr>
                <w:ilvl w:val="1"/>
                <w:numId w:val="49"/>
              </w:numPr>
              <w:spacing w:after="0" w:line="276" w:lineRule="auto"/>
              <w:contextualSpacing/>
              <w:jc w:val="both"/>
              <w:rPr>
                <w:b/>
                <w:i/>
                <w:szCs w:val="24"/>
              </w:rPr>
            </w:pPr>
            <w:r w:rsidRPr="00E94EF0">
              <w:rPr>
                <w:szCs w:val="24"/>
              </w:rPr>
              <w:t>Signal generator circuits</w:t>
            </w:r>
            <w:r w:rsidRPr="00E94EF0">
              <w:rPr>
                <w:b/>
                <w:i/>
                <w:szCs w:val="24"/>
              </w:rPr>
              <w:t xml:space="preserve"> </w:t>
            </w:r>
            <w:r w:rsidRPr="00E94EF0">
              <w:rPr>
                <w:szCs w:val="24"/>
              </w:rPr>
              <w:t>are tested as per work requirement</w:t>
            </w:r>
          </w:p>
        </w:tc>
      </w:tr>
      <w:tr w:rsidR="004876C9" w:rsidRPr="00E94EF0" w14:paraId="24D099C3" w14:textId="77777777" w:rsidTr="004876C9">
        <w:tc>
          <w:tcPr>
            <w:tcW w:w="1193" w:type="pct"/>
            <w:tcBorders>
              <w:top w:val="single" w:sz="4" w:space="0" w:color="auto"/>
              <w:left w:val="single" w:sz="4" w:space="0" w:color="auto"/>
              <w:bottom w:val="single" w:sz="4" w:space="0" w:color="auto"/>
              <w:right w:val="single" w:sz="4" w:space="0" w:color="auto"/>
            </w:tcBorders>
            <w:hideMark/>
          </w:tcPr>
          <w:p w14:paraId="572163D1" w14:textId="77777777" w:rsidR="004876C9" w:rsidRPr="00E94EF0" w:rsidRDefault="004876C9" w:rsidP="00FD553F">
            <w:pPr>
              <w:pStyle w:val="TableParagraph"/>
              <w:numPr>
                <w:ilvl w:val="0"/>
                <w:numId w:val="49"/>
              </w:numPr>
              <w:tabs>
                <w:tab w:val="left" w:pos="654"/>
              </w:tabs>
              <w:spacing w:before="0" w:line="360" w:lineRule="auto"/>
              <w:rPr>
                <w:rFonts w:ascii="Times New Roman" w:hAnsi="Times New Roman" w:cs="Times New Roman"/>
                <w:sz w:val="24"/>
                <w:szCs w:val="24"/>
              </w:rPr>
            </w:pPr>
            <w:proofErr w:type="gramStart"/>
            <w:r w:rsidRPr="00E94EF0">
              <w:rPr>
                <w:rFonts w:ascii="Times New Roman" w:hAnsi="Times New Roman" w:cs="Times New Roman"/>
                <w:sz w:val="24"/>
                <w:szCs w:val="24"/>
              </w:rPr>
              <w:t>Fabricate  signal</w:t>
            </w:r>
            <w:proofErr w:type="gramEnd"/>
            <w:r w:rsidRPr="00E94EF0">
              <w:rPr>
                <w:rFonts w:ascii="Times New Roman" w:hAnsi="Times New Roman" w:cs="Times New Roman"/>
                <w:sz w:val="24"/>
                <w:szCs w:val="24"/>
              </w:rPr>
              <w:t xml:space="preserve"> filter circuits</w:t>
            </w:r>
          </w:p>
        </w:tc>
        <w:tc>
          <w:tcPr>
            <w:tcW w:w="3807" w:type="pct"/>
            <w:tcBorders>
              <w:top w:val="single" w:sz="4" w:space="0" w:color="auto"/>
              <w:left w:val="single" w:sz="4" w:space="0" w:color="auto"/>
              <w:bottom w:val="single" w:sz="4" w:space="0" w:color="auto"/>
              <w:right w:val="single" w:sz="4" w:space="0" w:color="auto"/>
            </w:tcBorders>
            <w:hideMark/>
          </w:tcPr>
          <w:p w14:paraId="36FF3499" w14:textId="77777777" w:rsidR="004876C9" w:rsidRPr="00E94EF0" w:rsidRDefault="004876C9" w:rsidP="00FD553F">
            <w:pPr>
              <w:numPr>
                <w:ilvl w:val="1"/>
                <w:numId w:val="49"/>
              </w:numPr>
              <w:spacing w:after="0" w:line="276" w:lineRule="auto"/>
              <w:contextualSpacing/>
              <w:jc w:val="both"/>
              <w:rPr>
                <w:szCs w:val="24"/>
              </w:rPr>
            </w:pPr>
            <w:r w:rsidRPr="00E94EF0">
              <w:rPr>
                <w:b/>
                <w:i/>
                <w:szCs w:val="24"/>
              </w:rPr>
              <w:t xml:space="preserve">Signal filter </w:t>
            </w:r>
            <w:r w:rsidRPr="00E94EF0">
              <w:rPr>
                <w:szCs w:val="24"/>
              </w:rPr>
              <w:t>circuit construction components, tools and equipment are assembled as per work requirement</w:t>
            </w:r>
          </w:p>
          <w:p w14:paraId="7791AC18" w14:textId="77777777" w:rsidR="004876C9" w:rsidRPr="00E94EF0" w:rsidRDefault="004876C9" w:rsidP="00FD553F">
            <w:pPr>
              <w:numPr>
                <w:ilvl w:val="1"/>
                <w:numId w:val="49"/>
              </w:numPr>
              <w:spacing w:after="0" w:line="276" w:lineRule="auto"/>
              <w:contextualSpacing/>
              <w:jc w:val="both"/>
              <w:rPr>
                <w:b/>
                <w:i/>
                <w:szCs w:val="24"/>
              </w:rPr>
            </w:pPr>
            <w:r w:rsidRPr="00E94EF0">
              <w:rPr>
                <w:szCs w:val="24"/>
              </w:rPr>
              <w:t>Signal filter circuits are built as per circuit design</w:t>
            </w:r>
          </w:p>
          <w:p w14:paraId="2A83FEBE" w14:textId="77777777" w:rsidR="004876C9" w:rsidRPr="00E94EF0" w:rsidRDefault="004876C9" w:rsidP="00FD553F">
            <w:pPr>
              <w:numPr>
                <w:ilvl w:val="1"/>
                <w:numId w:val="49"/>
              </w:numPr>
              <w:spacing w:after="0" w:line="276" w:lineRule="auto"/>
              <w:contextualSpacing/>
              <w:jc w:val="both"/>
              <w:rPr>
                <w:b/>
                <w:i/>
                <w:szCs w:val="24"/>
              </w:rPr>
            </w:pPr>
            <w:r w:rsidRPr="00E94EF0">
              <w:rPr>
                <w:szCs w:val="24"/>
              </w:rPr>
              <w:t>Signal filter circuits</w:t>
            </w:r>
            <w:r w:rsidRPr="00E94EF0">
              <w:rPr>
                <w:b/>
                <w:i/>
                <w:szCs w:val="24"/>
              </w:rPr>
              <w:t xml:space="preserve"> </w:t>
            </w:r>
            <w:r w:rsidRPr="00E94EF0">
              <w:rPr>
                <w:szCs w:val="24"/>
              </w:rPr>
              <w:t>are tested as per work requirement</w:t>
            </w:r>
          </w:p>
        </w:tc>
      </w:tr>
      <w:tr w:rsidR="004876C9" w:rsidRPr="00E94EF0" w14:paraId="7903525E" w14:textId="77777777" w:rsidTr="004876C9">
        <w:tc>
          <w:tcPr>
            <w:tcW w:w="1193" w:type="pct"/>
            <w:tcBorders>
              <w:top w:val="single" w:sz="4" w:space="0" w:color="auto"/>
              <w:left w:val="single" w:sz="4" w:space="0" w:color="auto"/>
              <w:bottom w:val="single" w:sz="4" w:space="0" w:color="auto"/>
              <w:right w:val="single" w:sz="4" w:space="0" w:color="auto"/>
            </w:tcBorders>
            <w:hideMark/>
          </w:tcPr>
          <w:p w14:paraId="71A7A667" w14:textId="77777777" w:rsidR="004876C9" w:rsidRPr="00E94EF0" w:rsidRDefault="004876C9" w:rsidP="00FD553F">
            <w:pPr>
              <w:pStyle w:val="TableParagraph"/>
              <w:numPr>
                <w:ilvl w:val="0"/>
                <w:numId w:val="49"/>
              </w:numPr>
              <w:tabs>
                <w:tab w:val="left" w:pos="654"/>
              </w:tabs>
              <w:spacing w:before="0" w:line="360" w:lineRule="auto"/>
              <w:rPr>
                <w:rFonts w:ascii="Times New Roman" w:hAnsi="Times New Roman" w:cs="Times New Roman"/>
                <w:sz w:val="24"/>
                <w:szCs w:val="24"/>
              </w:rPr>
            </w:pPr>
            <w:proofErr w:type="gramStart"/>
            <w:r w:rsidRPr="00E94EF0">
              <w:rPr>
                <w:rFonts w:ascii="Times New Roman" w:hAnsi="Times New Roman" w:cs="Times New Roman"/>
                <w:sz w:val="24"/>
                <w:szCs w:val="24"/>
              </w:rPr>
              <w:t>Fabricate  microprocessor</w:t>
            </w:r>
            <w:proofErr w:type="gramEnd"/>
            <w:r w:rsidRPr="00E94EF0">
              <w:rPr>
                <w:rFonts w:ascii="Times New Roman" w:hAnsi="Times New Roman" w:cs="Times New Roman"/>
                <w:sz w:val="24"/>
                <w:szCs w:val="24"/>
              </w:rPr>
              <w:t xml:space="preserve"> </w:t>
            </w:r>
            <w:r w:rsidRPr="00E94EF0">
              <w:rPr>
                <w:rFonts w:ascii="Times New Roman" w:hAnsi="Times New Roman" w:cs="Times New Roman"/>
                <w:sz w:val="24"/>
                <w:szCs w:val="24"/>
              </w:rPr>
              <w:lastRenderedPageBreak/>
              <w:t>based systems</w:t>
            </w:r>
          </w:p>
        </w:tc>
        <w:tc>
          <w:tcPr>
            <w:tcW w:w="3807" w:type="pct"/>
            <w:tcBorders>
              <w:top w:val="single" w:sz="4" w:space="0" w:color="auto"/>
              <w:left w:val="single" w:sz="4" w:space="0" w:color="auto"/>
              <w:bottom w:val="single" w:sz="4" w:space="0" w:color="auto"/>
              <w:right w:val="single" w:sz="4" w:space="0" w:color="auto"/>
            </w:tcBorders>
            <w:hideMark/>
          </w:tcPr>
          <w:p w14:paraId="47A7B215" w14:textId="77777777" w:rsidR="004876C9" w:rsidRPr="00E94EF0" w:rsidRDefault="004876C9" w:rsidP="00FD553F">
            <w:pPr>
              <w:numPr>
                <w:ilvl w:val="1"/>
                <w:numId w:val="49"/>
              </w:numPr>
              <w:spacing w:after="0" w:line="276" w:lineRule="auto"/>
              <w:contextualSpacing/>
              <w:jc w:val="both"/>
              <w:rPr>
                <w:szCs w:val="24"/>
              </w:rPr>
            </w:pPr>
            <w:r w:rsidRPr="00E94EF0">
              <w:rPr>
                <w:b/>
                <w:i/>
                <w:szCs w:val="24"/>
              </w:rPr>
              <w:lastRenderedPageBreak/>
              <w:t>Microprocessor</w:t>
            </w:r>
            <w:r w:rsidRPr="00E94EF0">
              <w:rPr>
                <w:szCs w:val="24"/>
              </w:rPr>
              <w:t xml:space="preserve"> based systems construction components, tools and equipment are assembled as per work requirement</w:t>
            </w:r>
          </w:p>
          <w:p w14:paraId="0767A26E" w14:textId="77777777" w:rsidR="004876C9" w:rsidRPr="00E94EF0" w:rsidRDefault="004876C9" w:rsidP="00FD553F">
            <w:pPr>
              <w:numPr>
                <w:ilvl w:val="1"/>
                <w:numId w:val="49"/>
              </w:numPr>
              <w:spacing w:after="0" w:line="276" w:lineRule="auto"/>
              <w:contextualSpacing/>
              <w:jc w:val="both"/>
              <w:rPr>
                <w:b/>
                <w:i/>
                <w:szCs w:val="24"/>
              </w:rPr>
            </w:pPr>
            <w:r w:rsidRPr="00E94EF0">
              <w:rPr>
                <w:szCs w:val="24"/>
              </w:rPr>
              <w:t>Microprocessor based systems are built as per work requirement</w:t>
            </w:r>
          </w:p>
          <w:p w14:paraId="2DCEFE6C" w14:textId="77777777" w:rsidR="004876C9" w:rsidRPr="00E94EF0" w:rsidRDefault="004876C9" w:rsidP="00FD553F">
            <w:pPr>
              <w:numPr>
                <w:ilvl w:val="1"/>
                <w:numId w:val="49"/>
              </w:numPr>
              <w:spacing w:after="0" w:line="276" w:lineRule="auto"/>
              <w:contextualSpacing/>
              <w:jc w:val="both"/>
              <w:rPr>
                <w:szCs w:val="24"/>
              </w:rPr>
            </w:pPr>
            <w:r w:rsidRPr="00E94EF0">
              <w:rPr>
                <w:szCs w:val="24"/>
              </w:rPr>
              <w:lastRenderedPageBreak/>
              <w:t>Microprocessor based systems are tested as per work requirement</w:t>
            </w:r>
          </w:p>
        </w:tc>
      </w:tr>
    </w:tbl>
    <w:p w14:paraId="0F7BD7E3" w14:textId="77777777" w:rsidR="004876C9" w:rsidRPr="00E94EF0" w:rsidRDefault="004876C9" w:rsidP="004876C9">
      <w:pPr>
        <w:spacing w:after="0"/>
        <w:rPr>
          <w:b/>
          <w:szCs w:val="24"/>
        </w:rPr>
      </w:pPr>
    </w:p>
    <w:p w14:paraId="1D15DD22" w14:textId="77777777" w:rsidR="004876C9" w:rsidRPr="00E94EF0" w:rsidRDefault="004876C9" w:rsidP="004876C9">
      <w:pPr>
        <w:spacing w:after="0"/>
        <w:rPr>
          <w:b/>
          <w:szCs w:val="24"/>
        </w:rPr>
      </w:pPr>
    </w:p>
    <w:p w14:paraId="6AD127A2" w14:textId="77777777" w:rsidR="004876C9" w:rsidRPr="00E94EF0" w:rsidRDefault="004876C9" w:rsidP="004876C9">
      <w:pPr>
        <w:spacing w:after="0"/>
        <w:rPr>
          <w:b/>
          <w:szCs w:val="24"/>
        </w:rPr>
      </w:pPr>
    </w:p>
    <w:p w14:paraId="74EA5A39" w14:textId="77777777" w:rsidR="004876C9" w:rsidRPr="00E94EF0" w:rsidRDefault="004876C9" w:rsidP="004876C9">
      <w:pPr>
        <w:spacing w:after="0"/>
        <w:rPr>
          <w:b/>
          <w:szCs w:val="24"/>
        </w:rPr>
      </w:pPr>
    </w:p>
    <w:p w14:paraId="5D943DF5" w14:textId="77777777" w:rsidR="004876C9" w:rsidRPr="00E94EF0" w:rsidRDefault="004876C9" w:rsidP="004876C9">
      <w:pPr>
        <w:spacing w:after="0"/>
        <w:rPr>
          <w:b/>
          <w:szCs w:val="24"/>
        </w:rPr>
      </w:pPr>
      <w:r w:rsidRPr="00E94EF0">
        <w:rPr>
          <w:b/>
          <w:szCs w:val="24"/>
        </w:rPr>
        <w:t>RANGE</w:t>
      </w:r>
    </w:p>
    <w:p w14:paraId="1B19C695" w14:textId="77777777" w:rsidR="004876C9" w:rsidRPr="00E94EF0" w:rsidRDefault="004876C9" w:rsidP="004876C9">
      <w:pPr>
        <w:spacing w:after="0"/>
        <w:jc w:val="both"/>
        <w:rPr>
          <w:szCs w:val="24"/>
        </w:rPr>
      </w:pPr>
      <w:r w:rsidRPr="00E94EF0">
        <w:rPr>
          <w:szCs w:val="24"/>
        </w:rPr>
        <w:t xml:space="preserve">This section provides work environment and conditions to which the performance criteria apply. It allows for different work environment and situations that will affect performance. </w:t>
      </w:r>
    </w:p>
    <w:p w14:paraId="46E40F28" w14:textId="77777777" w:rsidR="004876C9" w:rsidRPr="00E94EF0" w:rsidRDefault="004876C9" w:rsidP="004876C9">
      <w:pPr>
        <w:spacing w:after="0"/>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4876C9" w:rsidRPr="00E94EF0" w14:paraId="67E9F4C5" w14:textId="77777777" w:rsidTr="004876C9">
        <w:trPr>
          <w:trHeight w:val="486"/>
        </w:trPr>
        <w:tc>
          <w:tcPr>
            <w:tcW w:w="1711" w:type="pct"/>
            <w:tcBorders>
              <w:top w:val="single" w:sz="4" w:space="0" w:color="000000"/>
              <w:left w:val="single" w:sz="4" w:space="0" w:color="000000"/>
              <w:bottom w:val="single" w:sz="4" w:space="0" w:color="000000"/>
              <w:right w:val="single" w:sz="4" w:space="0" w:color="000000"/>
            </w:tcBorders>
            <w:vAlign w:val="center"/>
            <w:hideMark/>
          </w:tcPr>
          <w:p w14:paraId="362640E2" w14:textId="77777777" w:rsidR="004876C9" w:rsidRPr="00E94EF0" w:rsidRDefault="004876C9" w:rsidP="004876C9">
            <w:pPr>
              <w:spacing w:after="0" w:line="276" w:lineRule="auto"/>
              <w:rPr>
                <w:b/>
                <w:szCs w:val="24"/>
              </w:rPr>
            </w:pPr>
            <w:r w:rsidRPr="00E94EF0">
              <w:rPr>
                <w:b/>
                <w:szCs w:val="24"/>
              </w:rPr>
              <w:t>Variable</w:t>
            </w:r>
          </w:p>
        </w:tc>
        <w:tc>
          <w:tcPr>
            <w:tcW w:w="3289" w:type="pct"/>
            <w:tcBorders>
              <w:top w:val="single" w:sz="4" w:space="0" w:color="000000"/>
              <w:left w:val="single" w:sz="4" w:space="0" w:color="000000"/>
              <w:bottom w:val="single" w:sz="4" w:space="0" w:color="000000"/>
              <w:right w:val="single" w:sz="4" w:space="0" w:color="000000"/>
            </w:tcBorders>
            <w:vAlign w:val="center"/>
            <w:hideMark/>
          </w:tcPr>
          <w:p w14:paraId="7493DF49" w14:textId="77777777" w:rsidR="004876C9" w:rsidRPr="00E94EF0" w:rsidRDefault="004876C9" w:rsidP="004876C9">
            <w:pPr>
              <w:spacing w:after="0" w:line="276" w:lineRule="auto"/>
              <w:rPr>
                <w:b/>
                <w:szCs w:val="24"/>
              </w:rPr>
            </w:pPr>
            <w:r w:rsidRPr="00E94EF0">
              <w:rPr>
                <w:b/>
                <w:szCs w:val="24"/>
              </w:rPr>
              <w:t>Range</w:t>
            </w:r>
          </w:p>
        </w:tc>
      </w:tr>
      <w:tr w:rsidR="004876C9" w:rsidRPr="00E94EF0" w14:paraId="25C777A9" w14:textId="77777777" w:rsidTr="004876C9">
        <w:trPr>
          <w:trHeight w:val="629"/>
        </w:trPr>
        <w:tc>
          <w:tcPr>
            <w:tcW w:w="1711" w:type="pct"/>
            <w:tcBorders>
              <w:top w:val="single" w:sz="4" w:space="0" w:color="000000"/>
              <w:left w:val="single" w:sz="4" w:space="0" w:color="000000"/>
              <w:bottom w:val="single" w:sz="4" w:space="0" w:color="000000"/>
              <w:right w:val="single" w:sz="4" w:space="0" w:color="000000"/>
            </w:tcBorders>
          </w:tcPr>
          <w:p w14:paraId="15601025" w14:textId="77777777" w:rsidR="004876C9" w:rsidRPr="00E94EF0" w:rsidRDefault="004876C9" w:rsidP="00FD553F">
            <w:pPr>
              <w:pStyle w:val="ListParagraph"/>
              <w:numPr>
                <w:ilvl w:val="0"/>
                <w:numId w:val="50"/>
              </w:numPr>
              <w:spacing w:after="0" w:line="240" w:lineRule="auto"/>
              <w:rPr>
                <w:szCs w:val="24"/>
              </w:rPr>
            </w:pPr>
            <w:r w:rsidRPr="00E94EF0">
              <w:rPr>
                <w:b/>
                <w:i/>
                <w:szCs w:val="24"/>
              </w:rPr>
              <w:t xml:space="preserve">Digital number systems </w:t>
            </w:r>
            <w:r w:rsidRPr="00E94EF0">
              <w:rPr>
                <w:szCs w:val="24"/>
              </w:rPr>
              <w:t>include but not limited to:</w:t>
            </w:r>
          </w:p>
          <w:p w14:paraId="21582878" w14:textId="77777777" w:rsidR="004876C9" w:rsidRPr="00E94EF0" w:rsidRDefault="004876C9" w:rsidP="004876C9">
            <w:pPr>
              <w:spacing w:after="0" w:line="276" w:lineRule="auto"/>
              <w:rPr>
                <w:szCs w:val="24"/>
              </w:rPr>
            </w:pPr>
          </w:p>
        </w:tc>
        <w:tc>
          <w:tcPr>
            <w:tcW w:w="3289" w:type="pct"/>
            <w:tcBorders>
              <w:top w:val="single" w:sz="4" w:space="0" w:color="000000"/>
              <w:left w:val="single" w:sz="4" w:space="0" w:color="000000"/>
              <w:bottom w:val="single" w:sz="4" w:space="0" w:color="000000"/>
              <w:right w:val="single" w:sz="4" w:space="0" w:color="000000"/>
            </w:tcBorders>
            <w:hideMark/>
          </w:tcPr>
          <w:p w14:paraId="4E1552F1" w14:textId="77777777" w:rsidR="004876C9" w:rsidRPr="00E94EF0" w:rsidRDefault="004876C9" w:rsidP="00FD553F">
            <w:pPr>
              <w:numPr>
                <w:ilvl w:val="0"/>
                <w:numId w:val="45"/>
              </w:numPr>
              <w:spacing w:after="0" w:line="276" w:lineRule="auto"/>
              <w:ind w:left="364"/>
              <w:rPr>
                <w:szCs w:val="24"/>
              </w:rPr>
            </w:pPr>
            <w:r w:rsidRPr="00E94EF0">
              <w:rPr>
                <w:szCs w:val="24"/>
              </w:rPr>
              <w:t>Decimal</w:t>
            </w:r>
          </w:p>
          <w:p w14:paraId="231BCF1B" w14:textId="77777777" w:rsidR="004876C9" w:rsidRPr="00E94EF0" w:rsidRDefault="004876C9" w:rsidP="00FD553F">
            <w:pPr>
              <w:numPr>
                <w:ilvl w:val="0"/>
                <w:numId w:val="45"/>
              </w:numPr>
              <w:spacing w:after="0" w:line="276" w:lineRule="auto"/>
              <w:ind w:left="364"/>
              <w:rPr>
                <w:szCs w:val="24"/>
              </w:rPr>
            </w:pPr>
            <w:r w:rsidRPr="00E94EF0">
              <w:rPr>
                <w:szCs w:val="24"/>
              </w:rPr>
              <w:t>Binary</w:t>
            </w:r>
          </w:p>
          <w:p w14:paraId="7CE4F354" w14:textId="77777777" w:rsidR="004876C9" w:rsidRPr="00E94EF0" w:rsidRDefault="004876C9" w:rsidP="00FD553F">
            <w:pPr>
              <w:numPr>
                <w:ilvl w:val="0"/>
                <w:numId w:val="45"/>
              </w:numPr>
              <w:spacing w:after="0" w:line="276" w:lineRule="auto"/>
              <w:ind w:left="364"/>
              <w:rPr>
                <w:szCs w:val="24"/>
              </w:rPr>
            </w:pPr>
            <w:r w:rsidRPr="00E94EF0">
              <w:rPr>
                <w:szCs w:val="24"/>
              </w:rPr>
              <w:t>Octal</w:t>
            </w:r>
          </w:p>
          <w:p w14:paraId="7657EA61" w14:textId="77777777" w:rsidR="004876C9" w:rsidRPr="00E94EF0" w:rsidRDefault="004876C9" w:rsidP="00FD553F">
            <w:pPr>
              <w:numPr>
                <w:ilvl w:val="0"/>
                <w:numId w:val="45"/>
              </w:numPr>
              <w:spacing w:after="0" w:line="276" w:lineRule="auto"/>
              <w:ind w:left="364"/>
              <w:rPr>
                <w:szCs w:val="24"/>
              </w:rPr>
            </w:pPr>
            <w:r w:rsidRPr="00E94EF0">
              <w:rPr>
                <w:szCs w:val="24"/>
              </w:rPr>
              <w:t>Hexadecimal</w:t>
            </w:r>
          </w:p>
        </w:tc>
      </w:tr>
      <w:tr w:rsidR="004876C9" w:rsidRPr="00E94EF0" w14:paraId="23FCDBB4" w14:textId="77777777" w:rsidTr="004876C9">
        <w:trPr>
          <w:trHeight w:val="629"/>
        </w:trPr>
        <w:tc>
          <w:tcPr>
            <w:tcW w:w="1711" w:type="pct"/>
            <w:tcBorders>
              <w:top w:val="single" w:sz="4" w:space="0" w:color="000000"/>
              <w:left w:val="single" w:sz="4" w:space="0" w:color="000000"/>
              <w:bottom w:val="single" w:sz="4" w:space="0" w:color="000000"/>
              <w:right w:val="single" w:sz="4" w:space="0" w:color="000000"/>
            </w:tcBorders>
          </w:tcPr>
          <w:p w14:paraId="704661F0" w14:textId="77777777" w:rsidR="004876C9" w:rsidRPr="00E94EF0" w:rsidRDefault="004876C9" w:rsidP="00FD553F">
            <w:pPr>
              <w:pStyle w:val="ListParagraph"/>
              <w:numPr>
                <w:ilvl w:val="0"/>
                <w:numId w:val="50"/>
              </w:numPr>
              <w:spacing w:after="0" w:line="240" w:lineRule="auto"/>
              <w:rPr>
                <w:szCs w:val="24"/>
              </w:rPr>
            </w:pPr>
            <w:r w:rsidRPr="00E94EF0">
              <w:rPr>
                <w:b/>
                <w:i/>
                <w:szCs w:val="24"/>
              </w:rPr>
              <w:t>Logic gate</w:t>
            </w:r>
            <w:r w:rsidRPr="00E94EF0">
              <w:rPr>
                <w:szCs w:val="24"/>
              </w:rPr>
              <w:t xml:space="preserve"> includes but not limited to:</w:t>
            </w:r>
          </w:p>
          <w:p w14:paraId="57282255" w14:textId="77777777" w:rsidR="004876C9" w:rsidRPr="00E94EF0" w:rsidRDefault="004876C9" w:rsidP="004876C9">
            <w:pPr>
              <w:spacing w:after="0" w:line="276" w:lineRule="auto"/>
              <w:rPr>
                <w:b/>
                <w:szCs w:val="24"/>
              </w:rPr>
            </w:pPr>
          </w:p>
        </w:tc>
        <w:tc>
          <w:tcPr>
            <w:tcW w:w="3289" w:type="pct"/>
            <w:tcBorders>
              <w:top w:val="single" w:sz="4" w:space="0" w:color="000000"/>
              <w:left w:val="single" w:sz="4" w:space="0" w:color="000000"/>
              <w:bottom w:val="single" w:sz="4" w:space="0" w:color="000000"/>
              <w:right w:val="single" w:sz="4" w:space="0" w:color="000000"/>
            </w:tcBorders>
            <w:hideMark/>
          </w:tcPr>
          <w:p w14:paraId="39B9F151" w14:textId="77777777" w:rsidR="004876C9" w:rsidRDefault="004876C9" w:rsidP="00FD553F">
            <w:pPr>
              <w:pStyle w:val="ListParagraph"/>
              <w:numPr>
                <w:ilvl w:val="1"/>
                <w:numId w:val="50"/>
              </w:numPr>
              <w:spacing w:after="0"/>
              <w:rPr>
                <w:szCs w:val="24"/>
              </w:rPr>
            </w:pPr>
            <w:r w:rsidRPr="00E9235E">
              <w:rPr>
                <w:szCs w:val="24"/>
              </w:rPr>
              <w:t xml:space="preserve"> OR</w:t>
            </w:r>
          </w:p>
          <w:p w14:paraId="2D6B937C" w14:textId="77777777" w:rsidR="004876C9" w:rsidRPr="00E9235E" w:rsidRDefault="004876C9" w:rsidP="00FD553F">
            <w:pPr>
              <w:pStyle w:val="ListParagraph"/>
              <w:numPr>
                <w:ilvl w:val="1"/>
                <w:numId w:val="50"/>
              </w:numPr>
              <w:spacing w:after="0"/>
              <w:rPr>
                <w:szCs w:val="24"/>
              </w:rPr>
            </w:pPr>
            <w:r w:rsidRPr="00E9235E">
              <w:rPr>
                <w:szCs w:val="24"/>
              </w:rPr>
              <w:t>AND</w:t>
            </w:r>
          </w:p>
          <w:p w14:paraId="1305B479" w14:textId="77777777" w:rsidR="004876C9" w:rsidRPr="00827949" w:rsidRDefault="004876C9" w:rsidP="00FD553F">
            <w:pPr>
              <w:pStyle w:val="ListParagraph"/>
              <w:numPr>
                <w:ilvl w:val="0"/>
                <w:numId w:val="191"/>
              </w:numPr>
              <w:spacing w:after="0"/>
              <w:rPr>
                <w:szCs w:val="24"/>
              </w:rPr>
            </w:pPr>
            <w:r w:rsidRPr="00827949">
              <w:rPr>
                <w:szCs w:val="24"/>
              </w:rPr>
              <w:t>NOT</w:t>
            </w:r>
          </w:p>
          <w:p w14:paraId="5CE930D1" w14:textId="77777777" w:rsidR="004876C9" w:rsidRPr="00E94EF0" w:rsidRDefault="004876C9" w:rsidP="00FD553F">
            <w:pPr>
              <w:numPr>
                <w:ilvl w:val="0"/>
                <w:numId w:val="46"/>
              </w:numPr>
              <w:spacing w:after="0" w:line="276" w:lineRule="auto"/>
              <w:ind w:left="364"/>
              <w:rPr>
                <w:szCs w:val="24"/>
              </w:rPr>
            </w:pPr>
            <w:r w:rsidRPr="00E94EF0">
              <w:rPr>
                <w:szCs w:val="24"/>
              </w:rPr>
              <w:t>NOR</w:t>
            </w:r>
          </w:p>
          <w:p w14:paraId="790297DE" w14:textId="77777777" w:rsidR="004876C9" w:rsidRPr="00E94EF0" w:rsidRDefault="004876C9" w:rsidP="00FD553F">
            <w:pPr>
              <w:numPr>
                <w:ilvl w:val="0"/>
                <w:numId w:val="46"/>
              </w:numPr>
              <w:spacing w:after="0" w:line="276" w:lineRule="auto"/>
              <w:ind w:left="364"/>
              <w:rPr>
                <w:szCs w:val="24"/>
              </w:rPr>
            </w:pPr>
            <w:r w:rsidRPr="00E94EF0">
              <w:rPr>
                <w:szCs w:val="24"/>
              </w:rPr>
              <w:t>NAND</w:t>
            </w:r>
          </w:p>
          <w:p w14:paraId="73890699" w14:textId="77777777" w:rsidR="004876C9" w:rsidRPr="00E94EF0" w:rsidRDefault="004876C9" w:rsidP="00FD553F">
            <w:pPr>
              <w:numPr>
                <w:ilvl w:val="0"/>
                <w:numId w:val="46"/>
              </w:numPr>
              <w:spacing w:after="0" w:line="276" w:lineRule="auto"/>
              <w:ind w:left="364"/>
              <w:rPr>
                <w:szCs w:val="24"/>
              </w:rPr>
            </w:pPr>
            <w:r w:rsidRPr="00E94EF0">
              <w:rPr>
                <w:szCs w:val="24"/>
              </w:rPr>
              <w:t>XOR</w:t>
            </w:r>
          </w:p>
          <w:p w14:paraId="6ACF0B99" w14:textId="77777777" w:rsidR="004876C9" w:rsidRPr="00E94EF0" w:rsidRDefault="004876C9" w:rsidP="00FD553F">
            <w:pPr>
              <w:numPr>
                <w:ilvl w:val="0"/>
                <w:numId w:val="46"/>
              </w:numPr>
              <w:spacing w:after="0" w:line="276" w:lineRule="auto"/>
              <w:ind w:left="364"/>
              <w:rPr>
                <w:szCs w:val="24"/>
              </w:rPr>
            </w:pPr>
            <w:r w:rsidRPr="00E94EF0">
              <w:rPr>
                <w:szCs w:val="24"/>
              </w:rPr>
              <w:t>X-NOR</w:t>
            </w:r>
          </w:p>
        </w:tc>
      </w:tr>
      <w:tr w:rsidR="004876C9" w:rsidRPr="00E94EF0" w14:paraId="59157C29" w14:textId="77777777" w:rsidTr="004876C9">
        <w:trPr>
          <w:trHeight w:val="629"/>
        </w:trPr>
        <w:tc>
          <w:tcPr>
            <w:tcW w:w="1711" w:type="pct"/>
            <w:tcBorders>
              <w:top w:val="single" w:sz="4" w:space="0" w:color="000000"/>
              <w:left w:val="single" w:sz="4" w:space="0" w:color="000000"/>
              <w:bottom w:val="single" w:sz="4" w:space="0" w:color="000000"/>
              <w:right w:val="single" w:sz="4" w:space="0" w:color="000000"/>
            </w:tcBorders>
            <w:hideMark/>
          </w:tcPr>
          <w:p w14:paraId="36854A41" w14:textId="77777777" w:rsidR="004876C9" w:rsidRPr="00E94EF0" w:rsidRDefault="004876C9" w:rsidP="00FD553F">
            <w:pPr>
              <w:pStyle w:val="ListParagraph"/>
              <w:numPr>
                <w:ilvl w:val="0"/>
                <w:numId w:val="50"/>
              </w:numPr>
              <w:spacing w:after="0"/>
              <w:rPr>
                <w:b/>
                <w:i/>
                <w:szCs w:val="24"/>
                <w:lang w:val="en-US"/>
              </w:rPr>
            </w:pPr>
            <w:r w:rsidRPr="00E94EF0">
              <w:rPr>
                <w:b/>
                <w:i/>
                <w:szCs w:val="24"/>
              </w:rPr>
              <w:t>Construction components, tools and equipment</w:t>
            </w:r>
            <w:r w:rsidRPr="00E94EF0">
              <w:rPr>
                <w:b/>
                <w:i/>
                <w:szCs w:val="24"/>
                <w:lang w:val="en-US"/>
              </w:rPr>
              <w:t xml:space="preserve"> </w:t>
            </w:r>
            <w:r w:rsidRPr="00E94EF0">
              <w:rPr>
                <w:szCs w:val="24"/>
                <w:lang w:val="en-US"/>
              </w:rPr>
              <w:t>include but not limited to:</w:t>
            </w:r>
          </w:p>
        </w:tc>
        <w:tc>
          <w:tcPr>
            <w:tcW w:w="3289" w:type="pct"/>
            <w:tcBorders>
              <w:top w:val="single" w:sz="4" w:space="0" w:color="000000"/>
              <w:left w:val="single" w:sz="4" w:space="0" w:color="000000"/>
              <w:bottom w:val="single" w:sz="4" w:space="0" w:color="000000"/>
              <w:right w:val="single" w:sz="4" w:space="0" w:color="000000"/>
            </w:tcBorders>
            <w:hideMark/>
          </w:tcPr>
          <w:p w14:paraId="327E6C7E" w14:textId="77777777" w:rsidR="004876C9" w:rsidRPr="00E94EF0" w:rsidRDefault="004876C9" w:rsidP="00FD553F">
            <w:pPr>
              <w:numPr>
                <w:ilvl w:val="0"/>
                <w:numId w:val="47"/>
              </w:numPr>
              <w:spacing w:after="0" w:line="276" w:lineRule="auto"/>
              <w:rPr>
                <w:szCs w:val="24"/>
              </w:rPr>
            </w:pPr>
            <w:r w:rsidRPr="00E94EF0">
              <w:rPr>
                <w:szCs w:val="24"/>
              </w:rPr>
              <w:t>Components</w:t>
            </w:r>
          </w:p>
          <w:p w14:paraId="3714DF30" w14:textId="77777777" w:rsidR="004876C9" w:rsidRPr="00E94EF0" w:rsidRDefault="004876C9" w:rsidP="00FD553F">
            <w:pPr>
              <w:pStyle w:val="ListParagraph"/>
              <w:numPr>
                <w:ilvl w:val="0"/>
                <w:numId w:val="52"/>
              </w:numPr>
              <w:spacing w:after="0"/>
              <w:rPr>
                <w:szCs w:val="24"/>
              </w:rPr>
            </w:pPr>
            <w:r w:rsidRPr="00E94EF0">
              <w:rPr>
                <w:szCs w:val="24"/>
              </w:rPr>
              <w:t>Resistors</w:t>
            </w:r>
          </w:p>
          <w:p w14:paraId="36C2FDDE" w14:textId="77777777" w:rsidR="004876C9" w:rsidRPr="00E94EF0" w:rsidRDefault="004876C9" w:rsidP="00FD553F">
            <w:pPr>
              <w:pStyle w:val="ListParagraph"/>
              <w:numPr>
                <w:ilvl w:val="0"/>
                <w:numId w:val="52"/>
              </w:numPr>
              <w:spacing w:after="0"/>
              <w:rPr>
                <w:szCs w:val="24"/>
              </w:rPr>
            </w:pPr>
            <w:r w:rsidRPr="00E94EF0">
              <w:rPr>
                <w:szCs w:val="24"/>
              </w:rPr>
              <w:t>Capacitors</w:t>
            </w:r>
          </w:p>
          <w:p w14:paraId="719207C9" w14:textId="77777777" w:rsidR="004876C9" w:rsidRPr="00E94EF0" w:rsidRDefault="004876C9" w:rsidP="00FD553F">
            <w:pPr>
              <w:pStyle w:val="ListParagraph"/>
              <w:numPr>
                <w:ilvl w:val="0"/>
                <w:numId w:val="52"/>
              </w:numPr>
              <w:spacing w:after="0"/>
              <w:rPr>
                <w:szCs w:val="24"/>
              </w:rPr>
            </w:pPr>
            <w:r w:rsidRPr="00E94EF0">
              <w:rPr>
                <w:szCs w:val="24"/>
              </w:rPr>
              <w:t>Logic gates</w:t>
            </w:r>
          </w:p>
          <w:p w14:paraId="0A419791" w14:textId="77777777" w:rsidR="004876C9" w:rsidRPr="00E94EF0" w:rsidRDefault="004876C9" w:rsidP="00FD553F">
            <w:pPr>
              <w:pStyle w:val="ListParagraph"/>
              <w:numPr>
                <w:ilvl w:val="0"/>
                <w:numId w:val="52"/>
              </w:numPr>
              <w:spacing w:after="0"/>
              <w:rPr>
                <w:szCs w:val="24"/>
              </w:rPr>
            </w:pPr>
            <w:r w:rsidRPr="00E94EF0">
              <w:rPr>
                <w:szCs w:val="24"/>
              </w:rPr>
              <w:t>Transistors</w:t>
            </w:r>
          </w:p>
          <w:p w14:paraId="11605EBC" w14:textId="77777777" w:rsidR="004876C9" w:rsidRPr="00E94EF0" w:rsidRDefault="004876C9" w:rsidP="00FD553F">
            <w:pPr>
              <w:pStyle w:val="ListParagraph"/>
              <w:numPr>
                <w:ilvl w:val="0"/>
                <w:numId w:val="53"/>
              </w:numPr>
              <w:spacing w:after="0"/>
              <w:rPr>
                <w:szCs w:val="24"/>
              </w:rPr>
            </w:pPr>
            <w:r w:rsidRPr="00E94EF0">
              <w:rPr>
                <w:szCs w:val="24"/>
              </w:rPr>
              <w:t>BJTs</w:t>
            </w:r>
          </w:p>
          <w:p w14:paraId="391F0998" w14:textId="77777777" w:rsidR="004876C9" w:rsidRPr="00E94EF0" w:rsidRDefault="004876C9" w:rsidP="00FD553F">
            <w:pPr>
              <w:pStyle w:val="ListParagraph"/>
              <w:numPr>
                <w:ilvl w:val="0"/>
                <w:numId w:val="53"/>
              </w:numPr>
              <w:spacing w:after="0"/>
              <w:rPr>
                <w:szCs w:val="24"/>
              </w:rPr>
            </w:pPr>
            <w:r w:rsidRPr="00E94EF0">
              <w:rPr>
                <w:szCs w:val="24"/>
              </w:rPr>
              <w:t>FETs</w:t>
            </w:r>
          </w:p>
          <w:p w14:paraId="76BFE801" w14:textId="77777777" w:rsidR="004876C9" w:rsidRPr="00E94EF0" w:rsidRDefault="004876C9" w:rsidP="00FD553F">
            <w:pPr>
              <w:pStyle w:val="ListParagraph"/>
              <w:numPr>
                <w:ilvl w:val="0"/>
                <w:numId w:val="52"/>
              </w:numPr>
              <w:spacing w:after="0"/>
              <w:rPr>
                <w:szCs w:val="24"/>
              </w:rPr>
            </w:pPr>
            <w:r w:rsidRPr="00E94EF0">
              <w:rPr>
                <w:szCs w:val="24"/>
              </w:rPr>
              <w:t>Push buttons</w:t>
            </w:r>
          </w:p>
          <w:p w14:paraId="3B345BC2" w14:textId="77777777" w:rsidR="004876C9" w:rsidRPr="00E94EF0" w:rsidRDefault="004876C9" w:rsidP="00FD553F">
            <w:pPr>
              <w:pStyle w:val="ListParagraph"/>
              <w:numPr>
                <w:ilvl w:val="0"/>
                <w:numId w:val="52"/>
              </w:numPr>
              <w:spacing w:after="0"/>
              <w:rPr>
                <w:szCs w:val="24"/>
              </w:rPr>
            </w:pPr>
            <w:r w:rsidRPr="00E94EF0">
              <w:rPr>
                <w:szCs w:val="24"/>
              </w:rPr>
              <w:t>Oscillators</w:t>
            </w:r>
          </w:p>
          <w:p w14:paraId="62B102CE" w14:textId="77777777" w:rsidR="004876C9" w:rsidRPr="00E94EF0" w:rsidRDefault="004876C9" w:rsidP="00FD553F">
            <w:pPr>
              <w:pStyle w:val="ListParagraph"/>
              <w:numPr>
                <w:ilvl w:val="0"/>
                <w:numId w:val="52"/>
              </w:numPr>
              <w:spacing w:after="0"/>
              <w:rPr>
                <w:szCs w:val="24"/>
              </w:rPr>
            </w:pPr>
            <w:r w:rsidRPr="00E94EF0">
              <w:rPr>
                <w:szCs w:val="24"/>
              </w:rPr>
              <w:t>Sensors</w:t>
            </w:r>
          </w:p>
          <w:p w14:paraId="3BC5972A" w14:textId="77777777" w:rsidR="004876C9" w:rsidRPr="00E94EF0" w:rsidRDefault="004876C9" w:rsidP="00FD553F">
            <w:pPr>
              <w:pStyle w:val="ListParagraph"/>
              <w:numPr>
                <w:ilvl w:val="0"/>
                <w:numId w:val="52"/>
              </w:numPr>
              <w:spacing w:after="0"/>
              <w:rPr>
                <w:szCs w:val="24"/>
              </w:rPr>
            </w:pPr>
            <w:r w:rsidRPr="00E94EF0">
              <w:rPr>
                <w:szCs w:val="24"/>
              </w:rPr>
              <w:t>Diodes</w:t>
            </w:r>
          </w:p>
          <w:p w14:paraId="2645098A" w14:textId="77777777" w:rsidR="004876C9" w:rsidRPr="00E94EF0" w:rsidRDefault="004876C9" w:rsidP="00FD553F">
            <w:pPr>
              <w:pStyle w:val="ListParagraph"/>
              <w:numPr>
                <w:ilvl w:val="0"/>
                <w:numId w:val="52"/>
              </w:numPr>
              <w:spacing w:after="0"/>
              <w:rPr>
                <w:szCs w:val="24"/>
              </w:rPr>
            </w:pPr>
            <w:r w:rsidRPr="00E94EF0">
              <w:rPr>
                <w:szCs w:val="24"/>
              </w:rPr>
              <w:t>Microprocessors</w:t>
            </w:r>
          </w:p>
          <w:p w14:paraId="418BC076" w14:textId="77777777" w:rsidR="004876C9" w:rsidRPr="00E94EF0" w:rsidRDefault="004876C9" w:rsidP="00FD553F">
            <w:pPr>
              <w:numPr>
                <w:ilvl w:val="0"/>
                <w:numId w:val="47"/>
              </w:numPr>
              <w:spacing w:after="0" w:line="276" w:lineRule="auto"/>
              <w:rPr>
                <w:szCs w:val="24"/>
              </w:rPr>
            </w:pPr>
            <w:r w:rsidRPr="00E94EF0">
              <w:rPr>
                <w:szCs w:val="24"/>
              </w:rPr>
              <w:t>Tools and equipment</w:t>
            </w:r>
          </w:p>
          <w:p w14:paraId="296333BA" w14:textId="77777777" w:rsidR="004876C9" w:rsidRPr="00E94EF0" w:rsidRDefault="004876C9" w:rsidP="00FD553F">
            <w:pPr>
              <w:pStyle w:val="ListParagraph"/>
              <w:numPr>
                <w:ilvl w:val="0"/>
                <w:numId w:val="51"/>
              </w:numPr>
              <w:spacing w:after="0"/>
              <w:rPr>
                <w:szCs w:val="24"/>
              </w:rPr>
            </w:pPr>
            <w:r w:rsidRPr="00E94EF0">
              <w:rPr>
                <w:szCs w:val="24"/>
              </w:rPr>
              <w:t>Combination pliers</w:t>
            </w:r>
          </w:p>
          <w:p w14:paraId="5DC43DA3" w14:textId="77777777" w:rsidR="004876C9" w:rsidRPr="00E94EF0" w:rsidRDefault="004876C9" w:rsidP="00FD553F">
            <w:pPr>
              <w:pStyle w:val="ListParagraph"/>
              <w:numPr>
                <w:ilvl w:val="0"/>
                <w:numId w:val="51"/>
              </w:numPr>
              <w:spacing w:after="0"/>
              <w:rPr>
                <w:szCs w:val="24"/>
              </w:rPr>
            </w:pPr>
            <w:r w:rsidRPr="00E94EF0">
              <w:rPr>
                <w:szCs w:val="24"/>
              </w:rPr>
              <w:t>Long nose pliers</w:t>
            </w:r>
          </w:p>
          <w:p w14:paraId="4C7D729A" w14:textId="77777777" w:rsidR="004876C9" w:rsidRPr="00E94EF0" w:rsidRDefault="004876C9" w:rsidP="00FD553F">
            <w:pPr>
              <w:pStyle w:val="ListParagraph"/>
              <w:numPr>
                <w:ilvl w:val="0"/>
                <w:numId w:val="51"/>
              </w:numPr>
              <w:spacing w:after="0"/>
              <w:rPr>
                <w:szCs w:val="24"/>
              </w:rPr>
            </w:pPr>
            <w:r w:rsidRPr="00E94EF0">
              <w:rPr>
                <w:szCs w:val="24"/>
              </w:rPr>
              <w:t>Side cutter</w:t>
            </w:r>
          </w:p>
          <w:p w14:paraId="03A2565D" w14:textId="77777777" w:rsidR="004876C9" w:rsidRPr="00E94EF0" w:rsidRDefault="004876C9" w:rsidP="00FD553F">
            <w:pPr>
              <w:pStyle w:val="ListParagraph"/>
              <w:numPr>
                <w:ilvl w:val="0"/>
                <w:numId w:val="51"/>
              </w:numPr>
              <w:spacing w:after="0"/>
              <w:rPr>
                <w:szCs w:val="24"/>
              </w:rPr>
            </w:pPr>
            <w:r w:rsidRPr="00E94EF0">
              <w:rPr>
                <w:szCs w:val="24"/>
              </w:rPr>
              <w:lastRenderedPageBreak/>
              <w:t>Electronic tool kit</w:t>
            </w:r>
          </w:p>
          <w:p w14:paraId="05D7EE27" w14:textId="77777777" w:rsidR="004876C9" w:rsidRPr="00E94EF0" w:rsidRDefault="004876C9" w:rsidP="00FD553F">
            <w:pPr>
              <w:pStyle w:val="ListParagraph"/>
              <w:numPr>
                <w:ilvl w:val="0"/>
                <w:numId w:val="51"/>
              </w:numPr>
              <w:spacing w:after="0"/>
              <w:rPr>
                <w:szCs w:val="24"/>
              </w:rPr>
            </w:pPr>
            <w:r w:rsidRPr="00E94EF0">
              <w:rPr>
                <w:szCs w:val="24"/>
              </w:rPr>
              <w:t>Soldering gun</w:t>
            </w:r>
          </w:p>
          <w:p w14:paraId="47D802C4" w14:textId="77777777" w:rsidR="004876C9" w:rsidRPr="00E94EF0" w:rsidRDefault="004876C9" w:rsidP="00FD553F">
            <w:pPr>
              <w:pStyle w:val="ListParagraph"/>
              <w:numPr>
                <w:ilvl w:val="0"/>
                <w:numId w:val="51"/>
              </w:numPr>
              <w:spacing w:after="0"/>
              <w:rPr>
                <w:szCs w:val="24"/>
              </w:rPr>
            </w:pPr>
            <w:r w:rsidRPr="00E94EF0">
              <w:rPr>
                <w:szCs w:val="24"/>
              </w:rPr>
              <w:t>Soldering gun stand</w:t>
            </w:r>
          </w:p>
          <w:p w14:paraId="44EF06AC" w14:textId="77777777" w:rsidR="004876C9" w:rsidRPr="00E94EF0" w:rsidRDefault="004876C9" w:rsidP="00FD553F">
            <w:pPr>
              <w:pStyle w:val="ListParagraph"/>
              <w:numPr>
                <w:ilvl w:val="0"/>
                <w:numId w:val="51"/>
              </w:numPr>
              <w:spacing w:after="0"/>
              <w:rPr>
                <w:szCs w:val="24"/>
              </w:rPr>
            </w:pPr>
            <w:r w:rsidRPr="00E94EF0">
              <w:rPr>
                <w:szCs w:val="24"/>
              </w:rPr>
              <w:t>Rework station</w:t>
            </w:r>
          </w:p>
          <w:p w14:paraId="20DFDCC9" w14:textId="77777777" w:rsidR="004876C9" w:rsidRPr="00E94EF0" w:rsidRDefault="004876C9" w:rsidP="00FD553F">
            <w:pPr>
              <w:pStyle w:val="ListParagraph"/>
              <w:numPr>
                <w:ilvl w:val="0"/>
                <w:numId w:val="51"/>
              </w:numPr>
              <w:spacing w:after="0"/>
              <w:rPr>
                <w:szCs w:val="24"/>
              </w:rPr>
            </w:pPr>
            <w:r w:rsidRPr="00E94EF0">
              <w:rPr>
                <w:szCs w:val="24"/>
              </w:rPr>
              <w:t>Digital multimeters</w:t>
            </w:r>
          </w:p>
          <w:p w14:paraId="4725DEDD" w14:textId="77777777" w:rsidR="004876C9" w:rsidRPr="00E94EF0" w:rsidRDefault="004876C9" w:rsidP="00FD553F">
            <w:pPr>
              <w:pStyle w:val="ListParagraph"/>
              <w:numPr>
                <w:ilvl w:val="0"/>
                <w:numId w:val="51"/>
              </w:numPr>
              <w:spacing w:after="0"/>
              <w:rPr>
                <w:szCs w:val="24"/>
              </w:rPr>
            </w:pPr>
            <w:r w:rsidRPr="00E94EF0">
              <w:rPr>
                <w:szCs w:val="24"/>
              </w:rPr>
              <w:t>PPE</w:t>
            </w:r>
          </w:p>
          <w:p w14:paraId="12E3A7F1" w14:textId="77777777" w:rsidR="004876C9" w:rsidRPr="00E94EF0" w:rsidRDefault="004876C9" w:rsidP="00FD553F">
            <w:pPr>
              <w:pStyle w:val="ListParagraph"/>
              <w:numPr>
                <w:ilvl w:val="0"/>
                <w:numId w:val="51"/>
              </w:numPr>
              <w:spacing w:after="0"/>
              <w:rPr>
                <w:szCs w:val="24"/>
              </w:rPr>
            </w:pPr>
            <w:r w:rsidRPr="00E94EF0">
              <w:rPr>
                <w:szCs w:val="24"/>
              </w:rPr>
              <w:t>Digital oscilloscopes</w:t>
            </w:r>
          </w:p>
          <w:p w14:paraId="42AE925B" w14:textId="77777777" w:rsidR="004876C9" w:rsidRPr="00E94EF0" w:rsidRDefault="004876C9" w:rsidP="00FD553F">
            <w:pPr>
              <w:pStyle w:val="ListParagraph"/>
              <w:numPr>
                <w:ilvl w:val="0"/>
                <w:numId w:val="51"/>
              </w:numPr>
              <w:spacing w:after="0"/>
              <w:rPr>
                <w:szCs w:val="24"/>
              </w:rPr>
            </w:pPr>
            <w:r w:rsidRPr="00E94EF0">
              <w:rPr>
                <w:szCs w:val="24"/>
              </w:rPr>
              <w:t>Variable DC power supply</w:t>
            </w:r>
          </w:p>
          <w:p w14:paraId="3E3183AD" w14:textId="77777777" w:rsidR="004876C9" w:rsidRPr="00E94EF0" w:rsidRDefault="004876C9" w:rsidP="00FD553F">
            <w:pPr>
              <w:pStyle w:val="ListParagraph"/>
              <w:numPr>
                <w:ilvl w:val="0"/>
                <w:numId w:val="51"/>
              </w:numPr>
              <w:spacing w:after="0"/>
              <w:rPr>
                <w:szCs w:val="24"/>
              </w:rPr>
            </w:pPr>
            <w:r w:rsidRPr="00E94EF0">
              <w:rPr>
                <w:szCs w:val="24"/>
              </w:rPr>
              <w:t>Signal generators</w:t>
            </w:r>
          </w:p>
          <w:p w14:paraId="0C955CCA" w14:textId="77777777" w:rsidR="004876C9" w:rsidRPr="00E94EF0" w:rsidRDefault="004876C9" w:rsidP="00FD553F">
            <w:pPr>
              <w:pStyle w:val="ListParagraph"/>
              <w:numPr>
                <w:ilvl w:val="0"/>
                <w:numId w:val="51"/>
              </w:numPr>
              <w:spacing w:after="0"/>
              <w:rPr>
                <w:szCs w:val="24"/>
              </w:rPr>
            </w:pPr>
            <w:r w:rsidRPr="00E94EF0">
              <w:rPr>
                <w:szCs w:val="24"/>
              </w:rPr>
              <w:t>Microprocessor kit</w:t>
            </w:r>
          </w:p>
        </w:tc>
      </w:tr>
      <w:tr w:rsidR="004876C9" w:rsidRPr="00E94EF0" w14:paraId="1CDC6A8A" w14:textId="77777777" w:rsidTr="004876C9">
        <w:trPr>
          <w:trHeight w:val="629"/>
        </w:trPr>
        <w:tc>
          <w:tcPr>
            <w:tcW w:w="1711" w:type="pct"/>
            <w:tcBorders>
              <w:top w:val="single" w:sz="4" w:space="0" w:color="000000"/>
              <w:left w:val="single" w:sz="4" w:space="0" w:color="000000"/>
              <w:bottom w:val="single" w:sz="4" w:space="0" w:color="000000"/>
              <w:right w:val="single" w:sz="4" w:space="0" w:color="000000"/>
            </w:tcBorders>
          </w:tcPr>
          <w:p w14:paraId="28491560" w14:textId="77777777" w:rsidR="004876C9" w:rsidRPr="00E94EF0" w:rsidRDefault="004876C9" w:rsidP="00FD553F">
            <w:pPr>
              <w:pStyle w:val="ListParagraph"/>
              <w:numPr>
                <w:ilvl w:val="0"/>
                <w:numId w:val="50"/>
              </w:numPr>
              <w:spacing w:after="0"/>
              <w:rPr>
                <w:b/>
                <w:i/>
                <w:szCs w:val="24"/>
              </w:rPr>
            </w:pPr>
            <w:r w:rsidRPr="00E94EF0">
              <w:rPr>
                <w:b/>
                <w:i/>
                <w:szCs w:val="24"/>
              </w:rPr>
              <w:lastRenderedPageBreak/>
              <w:t>Combinational logic circuits</w:t>
            </w:r>
            <w:r w:rsidRPr="00E94EF0">
              <w:rPr>
                <w:szCs w:val="24"/>
              </w:rPr>
              <w:t xml:space="preserve"> </w:t>
            </w:r>
            <w:r w:rsidRPr="00E94EF0">
              <w:rPr>
                <w:szCs w:val="24"/>
                <w:lang w:val="en-US"/>
              </w:rPr>
              <w:t>include but not limited to:</w:t>
            </w:r>
          </w:p>
        </w:tc>
        <w:tc>
          <w:tcPr>
            <w:tcW w:w="3289" w:type="pct"/>
            <w:tcBorders>
              <w:top w:val="single" w:sz="4" w:space="0" w:color="000000"/>
              <w:left w:val="single" w:sz="4" w:space="0" w:color="000000"/>
              <w:bottom w:val="single" w:sz="4" w:space="0" w:color="000000"/>
              <w:right w:val="single" w:sz="4" w:space="0" w:color="000000"/>
            </w:tcBorders>
          </w:tcPr>
          <w:p w14:paraId="16C5CD9B" w14:textId="77777777" w:rsidR="004876C9" w:rsidRPr="00E94EF0" w:rsidRDefault="004876C9" w:rsidP="00FD553F">
            <w:pPr>
              <w:numPr>
                <w:ilvl w:val="0"/>
                <w:numId w:val="47"/>
              </w:numPr>
              <w:spacing w:after="0" w:line="276" w:lineRule="auto"/>
              <w:rPr>
                <w:szCs w:val="24"/>
              </w:rPr>
            </w:pPr>
            <w:r w:rsidRPr="00E94EF0">
              <w:rPr>
                <w:szCs w:val="24"/>
              </w:rPr>
              <w:t>Multiplexers</w:t>
            </w:r>
          </w:p>
          <w:p w14:paraId="3D6D82F5" w14:textId="77777777" w:rsidR="004876C9" w:rsidRPr="00E94EF0" w:rsidRDefault="004876C9" w:rsidP="00FD553F">
            <w:pPr>
              <w:numPr>
                <w:ilvl w:val="0"/>
                <w:numId w:val="47"/>
              </w:numPr>
              <w:spacing w:after="0" w:line="276" w:lineRule="auto"/>
              <w:rPr>
                <w:szCs w:val="24"/>
              </w:rPr>
            </w:pPr>
            <w:r w:rsidRPr="00E94EF0">
              <w:rPr>
                <w:szCs w:val="24"/>
              </w:rPr>
              <w:t>De multiplexers</w:t>
            </w:r>
          </w:p>
          <w:p w14:paraId="2D45CE11" w14:textId="77777777" w:rsidR="004876C9" w:rsidRPr="00E94EF0" w:rsidRDefault="004876C9" w:rsidP="00FD553F">
            <w:pPr>
              <w:numPr>
                <w:ilvl w:val="0"/>
                <w:numId w:val="47"/>
              </w:numPr>
              <w:spacing w:after="0" w:line="276" w:lineRule="auto"/>
              <w:rPr>
                <w:szCs w:val="24"/>
              </w:rPr>
            </w:pPr>
            <w:r w:rsidRPr="00E94EF0">
              <w:rPr>
                <w:szCs w:val="24"/>
              </w:rPr>
              <w:t>Decoders</w:t>
            </w:r>
          </w:p>
          <w:p w14:paraId="69FF2C94" w14:textId="77777777" w:rsidR="004876C9" w:rsidRPr="00E94EF0" w:rsidRDefault="004876C9" w:rsidP="00FD553F">
            <w:pPr>
              <w:numPr>
                <w:ilvl w:val="0"/>
                <w:numId w:val="47"/>
              </w:numPr>
              <w:spacing w:after="0" w:line="276" w:lineRule="auto"/>
              <w:rPr>
                <w:szCs w:val="24"/>
              </w:rPr>
            </w:pPr>
            <w:r w:rsidRPr="00E94EF0">
              <w:rPr>
                <w:szCs w:val="24"/>
              </w:rPr>
              <w:t>Encoders</w:t>
            </w:r>
          </w:p>
          <w:p w14:paraId="7D5E11C3" w14:textId="77777777" w:rsidR="004876C9" w:rsidRPr="00E94EF0" w:rsidRDefault="004876C9" w:rsidP="00FD553F">
            <w:pPr>
              <w:numPr>
                <w:ilvl w:val="0"/>
                <w:numId w:val="47"/>
              </w:numPr>
              <w:spacing w:after="0" w:line="276" w:lineRule="auto"/>
              <w:rPr>
                <w:szCs w:val="24"/>
              </w:rPr>
            </w:pPr>
            <w:r w:rsidRPr="00E94EF0">
              <w:rPr>
                <w:szCs w:val="24"/>
              </w:rPr>
              <w:t>Adders</w:t>
            </w:r>
          </w:p>
        </w:tc>
      </w:tr>
      <w:tr w:rsidR="004876C9" w:rsidRPr="00E94EF0" w14:paraId="156906F2" w14:textId="77777777" w:rsidTr="004876C9">
        <w:trPr>
          <w:trHeight w:val="629"/>
        </w:trPr>
        <w:tc>
          <w:tcPr>
            <w:tcW w:w="1711" w:type="pct"/>
            <w:tcBorders>
              <w:top w:val="single" w:sz="4" w:space="0" w:color="000000"/>
              <w:left w:val="single" w:sz="4" w:space="0" w:color="000000"/>
              <w:bottom w:val="single" w:sz="4" w:space="0" w:color="000000"/>
              <w:right w:val="single" w:sz="4" w:space="0" w:color="000000"/>
            </w:tcBorders>
          </w:tcPr>
          <w:p w14:paraId="4EEFFDFC" w14:textId="77777777" w:rsidR="004876C9" w:rsidRPr="00E94EF0" w:rsidRDefault="004876C9" w:rsidP="00FD553F">
            <w:pPr>
              <w:pStyle w:val="ListParagraph"/>
              <w:numPr>
                <w:ilvl w:val="0"/>
                <w:numId w:val="50"/>
              </w:numPr>
              <w:spacing w:after="0"/>
              <w:rPr>
                <w:b/>
                <w:i/>
                <w:szCs w:val="24"/>
              </w:rPr>
            </w:pPr>
            <w:r w:rsidRPr="00E94EF0">
              <w:rPr>
                <w:b/>
                <w:i/>
                <w:szCs w:val="24"/>
              </w:rPr>
              <w:t>Sequential logic circuits</w:t>
            </w:r>
            <w:r w:rsidRPr="00E94EF0">
              <w:rPr>
                <w:szCs w:val="24"/>
              </w:rPr>
              <w:t xml:space="preserve"> </w:t>
            </w:r>
            <w:r w:rsidRPr="00E94EF0">
              <w:rPr>
                <w:szCs w:val="24"/>
                <w:lang w:val="en-US"/>
              </w:rPr>
              <w:t>include but not limited to:</w:t>
            </w:r>
          </w:p>
        </w:tc>
        <w:tc>
          <w:tcPr>
            <w:tcW w:w="3289" w:type="pct"/>
            <w:tcBorders>
              <w:top w:val="single" w:sz="4" w:space="0" w:color="000000"/>
              <w:left w:val="single" w:sz="4" w:space="0" w:color="000000"/>
              <w:bottom w:val="single" w:sz="4" w:space="0" w:color="000000"/>
              <w:right w:val="single" w:sz="4" w:space="0" w:color="000000"/>
            </w:tcBorders>
          </w:tcPr>
          <w:p w14:paraId="67EF7BD2" w14:textId="77777777" w:rsidR="004876C9" w:rsidRPr="00E94EF0" w:rsidRDefault="004876C9" w:rsidP="00FD553F">
            <w:pPr>
              <w:numPr>
                <w:ilvl w:val="0"/>
                <w:numId w:val="47"/>
              </w:numPr>
              <w:spacing w:after="0" w:line="276" w:lineRule="auto"/>
              <w:rPr>
                <w:szCs w:val="24"/>
              </w:rPr>
            </w:pPr>
            <w:r w:rsidRPr="00E94EF0">
              <w:rPr>
                <w:szCs w:val="24"/>
              </w:rPr>
              <w:t>Flip flops</w:t>
            </w:r>
          </w:p>
          <w:p w14:paraId="696E07DF" w14:textId="77777777" w:rsidR="004876C9" w:rsidRPr="00E94EF0" w:rsidRDefault="004876C9" w:rsidP="00FD553F">
            <w:pPr>
              <w:numPr>
                <w:ilvl w:val="0"/>
                <w:numId w:val="47"/>
              </w:numPr>
              <w:spacing w:after="0" w:line="276" w:lineRule="auto"/>
              <w:rPr>
                <w:szCs w:val="24"/>
              </w:rPr>
            </w:pPr>
            <w:r w:rsidRPr="00E94EF0">
              <w:rPr>
                <w:szCs w:val="24"/>
              </w:rPr>
              <w:t>Counters</w:t>
            </w:r>
          </w:p>
          <w:p w14:paraId="3D30D505" w14:textId="77777777" w:rsidR="004876C9" w:rsidRPr="00E94EF0" w:rsidRDefault="004876C9" w:rsidP="00FD553F">
            <w:pPr>
              <w:numPr>
                <w:ilvl w:val="0"/>
                <w:numId w:val="47"/>
              </w:numPr>
              <w:spacing w:after="0" w:line="276" w:lineRule="auto"/>
              <w:rPr>
                <w:szCs w:val="24"/>
              </w:rPr>
            </w:pPr>
            <w:r w:rsidRPr="00E94EF0">
              <w:rPr>
                <w:szCs w:val="24"/>
              </w:rPr>
              <w:t>Shift registers</w:t>
            </w:r>
          </w:p>
        </w:tc>
      </w:tr>
      <w:tr w:rsidR="004876C9" w:rsidRPr="00E94EF0" w14:paraId="24F51B0B" w14:textId="77777777" w:rsidTr="004876C9">
        <w:trPr>
          <w:trHeight w:val="629"/>
        </w:trPr>
        <w:tc>
          <w:tcPr>
            <w:tcW w:w="1711" w:type="pct"/>
            <w:tcBorders>
              <w:top w:val="single" w:sz="4" w:space="0" w:color="000000"/>
              <w:left w:val="single" w:sz="4" w:space="0" w:color="000000"/>
              <w:bottom w:val="single" w:sz="4" w:space="0" w:color="000000"/>
              <w:right w:val="single" w:sz="4" w:space="0" w:color="000000"/>
            </w:tcBorders>
          </w:tcPr>
          <w:p w14:paraId="793C3B7E" w14:textId="77777777" w:rsidR="004876C9" w:rsidRPr="00E94EF0" w:rsidRDefault="004876C9" w:rsidP="00FD553F">
            <w:pPr>
              <w:pStyle w:val="ListParagraph"/>
              <w:numPr>
                <w:ilvl w:val="0"/>
                <w:numId w:val="50"/>
              </w:numPr>
              <w:spacing w:after="0"/>
              <w:rPr>
                <w:b/>
                <w:i/>
                <w:szCs w:val="24"/>
              </w:rPr>
            </w:pPr>
            <w:r w:rsidRPr="00E94EF0">
              <w:rPr>
                <w:b/>
                <w:i/>
                <w:szCs w:val="24"/>
              </w:rPr>
              <w:t>Semiconductor diode</w:t>
            </w:r>
            <w:r w:rsidRPr="00E94EF0">
              <w:rPr>
                <w:szCs w:val="24"/>
              </w:rPr>
              <w:t xml:space="preserve"> </w:t>
            </w:r>
            <w:proofErr w:type="gramStart"/>
            <w:r w:rsidRPr="00E94EF0">
              <w:rPr>
                <w:szCs w:val="24"/>
              </w:rPr>
              <w:t>include</w:t>
            </w:r>
            <w:proofErr w:type="gramEnd"/>
            <w:r w:rsidRPr="00E94EF0">
              <w:rPr>
                <w:szCs w:val="24"/>
              </w:rPr>
              <w:t xml:space="preserve"> but not limited to:</w:t>
            </w:r>
          </w:p>
        </w:tc>
        <w:tc>
          <w:tcPr>
            <w:tcW w:w="3289" w:type="pct"/>
            <w:tcBorders>
              <w:top w:val="single" w:sz="4" w:space="0" w:color="000000"/>
              <w:left w:val="single" w:sz="4" w:space="0" w:color="000000"/>
              <w:bottom w:val="single" w:sz="4" w:space="0" w:color="000000"/>
              <w:right w:val="single" w:sz="4" w:space="0" w:color="000000"/>
            </w:tcBorders>
          </w:tcPr>
          <w:p w14:paraId="16C338DA" w14:textId="77777777" w:rsidR="004876C9" w:rsidRPr="00E94EF0" w:rsidRDefault="004876C9" w:rsidP="00FD553F">
            <w:pPr>
              <w:numPr>
                <w:ilvl w:val="0"/>
                <w:numId w:val="47"/>
              </w:numPr>
              <w:spacing w:after="0" w:line="276" w:lineRule="auto"/>
              <w:rPr>
                <w:szCs w:val="24"/>
              </w:rPr>
            </w:pPr>
            <w:r w:rsidRPr="00E94EF0">
              <w:rPr>
                <w:szCs w:val="24"/>
              </w:rPr>
              <w:t>Power diode</w:t>
            </w:r>
          </w:p>
          <w:p w14:paraId="5A68C235" w14:textId="77777777" w:rsidR="004876C9" w:rsidRPr="00E94EF0" w:rsidRDefault="004876C9" w:rsidP="00FD553F">
            <w:pPr>
              <w:numPr>
                <w:ilvl w:val="0"/>
                <w:numId w:val="47"/>
              </w:numPr>
              <w:spacing w:after="0" w:line="276" w:lineRule="auto"/>
              <w:rPr>
                <w:szCs w:val="24"/>
              </w:rPr>
            </w:pPr>
            <w:r w:rsidRPr="00E94EF0">
              <w:rPr>
                <w:szCs w:val="24"/>
              </w:rPr>
              <w:t>Varactor diode</w:t>
            </w:r>
          </w:p>
          <w:p w14:paraId="7FEF623D" w14:textId="77777777" w:rsidR="004876C9" w:rsidRPr="00E94EF0" w:rsidRDefault="004876C9" w:rsidP="00FD553F">
            <w:pPr>
              <w:numPr>
                <w:ilvl w:val="0"/>
                <w:numId w:val="47"/>
              </w:numPr>
              <w:spacing w:after="0" w:line="276" w:lineRule="auto"/>
              <w:rPr>
                <w:szCs w:val="24"/>
              </w:rPr>
            </w:pPr>
            <w:r w:rsidRPr="00E94EF0">
              <w:rPr>
                <w:szCs w:val="24"/>
              </w:rPr>
              <w:t>Light emitting diode</w:t>
            </w:r>
          </w:p>
          <w:p w14:paraId="1D98A916" w14:textId="77777777" w:rsidR="004876C9" w:rsidRPr="00E94EF0" w:rsidRDefault="004876C9" w:rsidP="00FD553F">
            <w:pPr>
              <w:numPr>
                <w:ilvl w:val="0"/>
                <w:numId w:val="47"/>
              </w:numPr>
              <w:spacing w:after="0" w:line="276" w:lineRule="auto"/>
              <w:rPr>
                <w:szCs w:val="24"/>
              </w:rPr>
            </w:pPr>
            <w:r w:rsidRPr="00E94EF0">
              <w:rPr>
                <w:szCs w:val="24"/>
              </w:rPr>
              <w:t>Photodiode</w:t>
            </w:r>
          </w:p>
          <w:p w14:paraId="049B6C44" w14:textId="77777777" w:rsidR="004876C9" w:rsidRPr="00E94EF0" w:rsidRDefault="004876C9" w:rsidP="00FD553F">
            <w:pPr>
              <w:numPr>
                <w:ilvl w:val="0"/>
                <w:numId w:val="47"/>
              </w:numPr>
              <w:spacing w:after="0" w:line="276" w:lineRule="auto"/>
              <w:rPr>
                <w:szCs w:val="24"/>
              </w:rPr>
            </w:pPr>
            <w:r w:rsidRPr="00E94EF0">
              <w:rPr>
                <w:szCs w:val="24"/>
              </w:rPr>
              <w:t>Zener diode</w:t>
            </w:r>
          </w:p>
          <w:p w14:paraId="599513D1" w14:textId="77777777" w:rsidR="004876C9" w:rsidRPr="00E94EF0" w:rsidRDefault="004876C9" w:rsidP="00FD553F">
            <w:pPr>
              <w:numPr>
                <w:ilvl w:val="0"/>
                <w:numId w:val="47"/>
              </w:numPr>
              <w:spacing w:after="0" w:line="276" w:lineRule="auto"/>
              <w:rPr>
                <w:szCs w:val="24"/>
              </w:rPr>
            </w:pPr>
            <w:r w:rsidRPr="00E94EF0">
              <w:rPr>
                <w:szCs w:val="24"/>
              </w:rPr>
              <w:t>Schottky diode</w:t>
            </w:r>
          </w:p>
          <w:p w14:paraId="47260BB9" w14:textId="77777777" w:rsidR="004876C9" w:rsidRPr="00E94EF0" w:rsidRDefault="004876C9" w:rsidP="00FD553F">
            <w:pPr>
              <w:numPr>
                <w:ilvl w:val="0"/>
                <w:numId w:val="47"/>
              </w:numPr>
              <w:spacing w:after="0" w:line="276" w:lineRule="auto"/>
              <w:rPr>
                <w:szCs w:val="24"/>
              </w:rPr>
            </w:pPr>
            <w:r w:rsidRPr="00E94EF0">
              <w:rPr>
                <w:szCs w:val="24"/>
              </w:rPr>
              <w:t>Laser diode</w:t>
            </w:r>
          </w:p>
          <w:p w14:paraId="199C8709" w14:textId="77777777" w:rsidR="004876C9" w:rsidRPr="00E94EF0" w:rsidRDefault="004876C9" w:rsidP="00FD553F">
            <w:pPr>
              <w:numPr>
                <w:ilvl w:val="0"/>
                <w:numId w:val="47"/>
              </w:numPr>
              <w:spacing w:after="0" w:line="276" w:lineRule="auto"/>
              <w:rPr>
                <w:szCs w:val="24"/>
              </w:rPr>
            </w:pPr>
            <w:r w:rsidRPr="00E94EF0">
              <w:rPr>
                <w:szCs w:val="24"/>
              </w:rPr>
              <w:t>PIN diode</w:t>
            </w:r>
          </w:p>
        </w:tc>
      </w:tr>
      <w:tr w:rsidR="004876C9" w:rsidRPr="00E94EF0" w14:paraId="4BFF8EDE" w14:textId="77777777" w:rsidTr="004876C9">
        <w:trPr>
          <w:trHeight w:val="629"/>
        </w:trPr>
        <w:tc>
          <w:tcPr>
            <w:tcW w:w="1711" w:type="pct"/>
            <w:tcBorders>
              <w:top w:val="single" w:sz="4" w:space="0" w:color="000000"/>
              <w:left w:val="single" w:sz="4" w:space="0" w:color="000000"/>
              <w:bottom w:val="single" w:sz="4" w:space="0" w:color="000000"/>
              <w:right w:val="single" w:sz="4" w:space="0" w:color="000000"/>
            </w:tcBorders>
          </w:tcPr>
          <w:p w14:paraId="6A1B465E" w14:textId="77777777" w:rsidR="004876C9" w:rsidRPr="00E94EF0" w:rsidRDefault="004876C9" w:rsidP="00FD553F">
            <w:pPr>
              <w:pStyle w:val="ListParagraph"/>
              <w:numPr>
                <w:ilvl w:val="0"/>
                <w:numId w:val="50"/>
              </w:numPr>
              <w:spacing w:after="0"/>
              <w:rPr>
                <w:b/>
                <w:i/>
                <w:szCs w:val="24"/>
              </w:rPr>
            </w:pPr>
            <w:r w:rsidRPr="00E94EF0">
              <w:rPr>
                <w:b/>
                <w:i/>
                <w:szCs w:val="24"/>
              </w:rPr>
              <w:t>Amplifier</w:t>
            </w:r>
            <w:r w:rsidRPr="00E94EF0">
              <w:rPr>
                <w:szCs w:val="24"/>
              </w:rPr>
              <w:t xml:space="preserve"> include but not limited to:</w:t>
            </w:r>
          </w:p>
        </w:tc>
        <w:tc>
          <w:tcPr>
            <w:tcW w:w="3289" w:type="pct"/>
            <w:tcBorders>
              <w:top w:val="single" w:sz="4" w:space="0" w:color="000000"/>
              <w:left w:val="single" w:sz="4" w:space="0" w:color="000000"/>
              <w:bottom w:val="single" w:sz="4" w:space="0" w:color="000000"/>
              <w:right w:val="single" w:sz="4" w:space="0" w:color="000000"/>
            </w:tcBorders>
          </w:tcPr>
          <w:p w14:paraId="33676807" w14:textId="77777777" w:rsidR="004876C9" w:rsidRPr="00E94EF0" w:rsidRDefault="004876C9" w:rsidP="00FD553F">
            <w:pPr>
              <w:numPr>
                <w:ilvl w:val="0"/>
                <w:numId w:val="47"/>
              </w:numPr>
              <w:spacing w:after="0" w:line="276" w:lineRule="auto"/>
              <w:rPr>
                <w:szCs w:val="24"/>
              </w:rPr>
            </w:pPr>
            <w:r w:rsidRPr="00E94EF0">
              <w:rPr>
                <w:szCs w:val="24"/>
              </w:rPr>
              <w:t>Operational amplifiers</w:t>
            </w:r>
          </w:p>
          <w:p w14:paraId="210EB341" w14:textId="77777777" w:rsidR="004876C9" w:rsidRPr="00E94EF0" w:rsidRDefault="004876C9" w:rsidP="00FD553F">
            <w:pPr>
              <w:numPr>
                <w:ilvl w:val="0"/>
                <w:numId w:val="47"/>
              </w:numPr>
              <w:spacing w:after="0" w:line="276" w:lineRule="auto"/>
              <w:rPr>
                <w:szCs w:val="24"/>
              </w:rPr>
            </w:pPr>
            <w:r w:rsidRPr="00E94EF0">
              <w:rPr>
                <w:szCs w:val="24"/>
              </w:rPr>
              <w:t>Classical amplifier</w:t>
            </w:r>
          </w:p>
        </w:tc>
      </w:tr>
      <w:tr w:rsidR="004876C9" w:rsidRPr="00E94EF0" w14:paraId="09EFA173" w14:textId="77777777" w:rsidTr="004876C9">
        <w:trPr>
          <w:trHeight w:val="629"/>
        </w:trPr>
        <w:tc>
          <w:tcPr>
            <w:tcW w:w="1711" w:type="pct"/>
            <w:tcBorders>
              <w:top w:val="single" w:sz="4" w:space="0" w:color="000000"/>
              <w:left w:val="single" w:sz="4" w:space="0" w:color="000000"/>
              <w:bottom w:val="single" w:sz="4" w:space="0" w:color="000000"/>
              <w:right w:val="single" w:sz="4" w:space="0" w:color="000000"/>
            </w:tcBorders>
          </w:tcPr>
          <w:p w14:paraId="2618B4B7" w14:textId="77777777" w:rsidR="004876C9" w:rsidRPr="00E94EF0" w:rsidRDefault="004876C9" w:rsidP="00FD553F">
            <w:pPr>
              <w:pStyle w:val="ListParagraph"/>
              <w:numPr>
                <w:ilvl w:val="0"/>
                <w:numId w:val="50"/>
              </w:numPr>
              <w:spacing w:after="0"/>
              <w:rPr>
                <w:b/>
                <w:i/>
                <w:szCs w:val="24"/>
              </w:rPr>
            </w:pPr>
            <w:r w:rsidRPr="00E94EF0">
              <w:rPr>
                <w:b/>
                <w:i/>
                <w:szCs w:val="24"/>
              </w:rPr>
              <w:t>Signal generator</w:t>
            </w:r>
            <w:r w:rsidRPr="00E94EF0">
              <w:rPr>
                <w:szCs w:val="24"/>
              </w:rPr>
              <w:t xml:space="preserve"> </w:t>
            </w:r>
            <w:proofErr w:type="gramStart"/>
            <w:r w:rsidRPr="00E94EF0">
              <w:rPr>
                <w:szCs w:val="24"/>
              </w:rPr>
              <w:t>include</w:t>
            </w:r>
            <w:proofErr w:type="gramEnd"/>
            <w:r w:rsidRPr="00E94EF0">
              <w:rPr>
                <w:szCs w:val="24"/>
              </w:rPr>
              <w:t xml:space="preserve"> but not limited to:</w:t>
            </w:r>
          </w:p>
        </w:tc>
        <w:tc>
          <w:tcPr>
            <w:tcW w:w="3289" w:type="pct"/>
            <w:tcBorders>
              <w:top w:val="single" w:sz="4" w:space="0" w:color="000000"/>
              <w:left w:val="single" w:sz="4" w:space="0" w:color="000000"/>
              <w:bottom w:val="single" w:sz="4" w:space="0" w:color="000000"/>
              <w:right w:val="single" w:sz="4" w:space="0" w:color="000000"/>
            </w:tcBorders>
          </w:tcPr>
          <w:p w14:paraId="1CD990B2" w14:textId="77777777" w:rsidR="004876C9" w:rsidRPr="00E94EF0" w:rsidRDefault="004876C9" w:rsidP="00FD553F">
            <w:pPr>
              <w:numPr>
                <w:ilvl w:val="0"/>
                <w:numId w:val="47"/>
              </w:numPr>
              <w:spacing w:after="0" w:line="276" w:lineRule="auto"/>
              <w:rPr>
                <w:szCs w:val="24"/>
              </w:rPr>
            </w:pPr>
            <w:r w:rsidRPr="00E94EF0">
              <w:rPr>
                <w:szCs w:val="24"/>
              </w:rPr>
              <w:t>Function generator</w:t>
            </w:r>
          </w:p>
          <w:p w14:paraId="6190C9B0" w14:textId="77777777" w:rsidR="004876C9" w:rsidRPr="00E94EF0" w:rsidRDefault="004876C9" w:rsidP="00FD553F">
            <w:pPr>
              <w:numPr>
                <w:ilvl w:val="0"/>
                <w:numId w:val="47"/>
              </w:numPr>
              <w:spacing w:after="0" w:line="276" w:lineRule="auto"/>
              <w:rPr>
                <w:szCs w:val="24"/>
              </w:rPr>
            </w:pPr>
            <w:r w:rsidRPr="00E94EF0">
              <w:rPr>
                <w:szCs w:val="24"/>
              </w:rPr>
              <w:t>Radio Frequency generator</w:t>
            </w:r>
          </w:p>
          <w:p w14:paraId="0A965AA7" w14:textId="77777777" w:rsidR="004876C9" w:rsidRPr="00E94EF0" w:rsidRDefault="004876C9" w:rsidP="00FD553F">
            <w:pPr>
              <w:numPr>
                <w:ilvl w:val="0"/>
                <w:numId w:val="47"/>
              </w:numPr>
              <w:spacing w:after="0" w:line="276" w:lineRule="auto"/>
              <w:rPr>
                <w:szCs w:val="24"/>
              </w:rPr>
            </w:pPr>
            <w:r w:rsidRPr="00E94EF0">
              <w:rPr>
                <w:szCs w:val="24"/>
              </w:rPr>
              <w:t>Audio signal generator</w:t>
            </w:r>
          </w:p>
          <w:p w14:paraId="452079DB" w14:textId="77777777" w:rsidR="004876C9" w:rsidRPr="00E94EF0" w:rsidRDefault="004876C9" w:rsidP="00FD553F">
            <w:pPr>
              <w:numPr>
                <w:ilvl w:val="0"/>
                <w:numId w:val="47"/>
              </w:numPr>
              <w:spacing w:after="0" w:line="276" w:lineRule="auto"/>
              <w:rPr>
                <w:szCs w:val="24"/>
              </w:rPr>
            </w:pPr>
            <w:r w:rsidRPr="00E94EF0">
              <w:rPr>
                <w:szCs w:val="24"/>
              </w:rPr>
              <w:t>Pulse generator</w:t>
            </w:r>
          </w:p>
        </w:tc>
      </w:tr>
      <w:tr w:rsidR="004876C9" w:rsidRPr="00E94EF0" w14:paraId="6AEA041F" w14:textId="77777777" w:rsidTr="004876C9">
        <w:trPr>
          <w:trHeight w:val="629"/>
        </w:trPr>
        <w:tc>
          <w:tcPr>
            <w:tcW w:w="1711" w:type="pct"/>
            <w:tcBorders>
              <w:top w:val="single" w:sz="4" w:space="0" w:color="000000"/>
              <w:left w:val="single" w:sz="4" w:space="0" w:color="000000"/>
              <w:bottom w:val="single" w:sz="4" w:space="0" w:color="000000"/>
              <w:right w:val="single" w:sz="4" w:space="0" w:color="000000"/>
            </w:tcBorders>
          </w:tcPr>
          <w:p w14:paraId="491178EA" w14:textId="77777777" w:rsidR="004876C9" w:rsidRPr="00E94EF0" w:rsidRDefault="004876C9" w:rsidP="00FD553F">
            <w:pPr>
              <w:pStyle w:val="ListParagraph"/>
              <w:numPr>
                <w:ilvl w:val="0"/>
                <w:numId w:val="50"/>
              </w:numPr>
              <w:spacing w:after="0"/>
              <w:rPr>
                <w:b/>
                <w:i/>
                <w:szCs w:val="24"/>
              </w:rPr>
            </w:pPr>
            <w:r w:rsidRPr="00E94EF0">
              <w:rPr>
                <w:b/>
                <w:i/>
                <w:szCs w:val="24"/>
              </w:rPr>
              <w:t>Signal filter</w:t>
            </w:r>
            <w:r w:rsidRPr="00E94EF0">
              <w:rPr>
                <w:szCs w:val="24"/>
              </w:rPr>
              <w:t xml:space="preserve"> </w:t>
            </w:r>
            <w:proofErr w:type="gramStart"/>
            <w:r w:rsidRPr="00E94EF0">
              <w:rPr>
                <w:szCs w:val="24"/>
              </w:rPr>
              <w:t>include</w:t>
            </w:r>
            <w:proofErr w:type="gramEnd"/>
            <w:r w:rsidRPr="00E94EF0">
              <w:rPr>
                <w:szCs w:val="24"/>
              </w:rPr>
              <w:t xml:space="preserve"> but not limited to:</w:t>
            </w:r>
          </w:p>
        </w:tc>
        <w:tc>
          <w:tcPr>
            <w:tcW w:w="3289" w:type="pct"/>
            <w:tcBorders>
              <w:top w:val="single" w:sz="4" w:space="0" w:color="000000"/>
              <w:left w:val="single" w:sz="4" w:space="0" w:color="000000"/>
              <w:bottom w:val="single" w:sz="4" w:space="0" w:color="000000"/>
              <w:right w:val="single" w:sz="4" w:space="0" w:color="000000"/>
            </w:tcBorders>
          </w:tcPr>
          <w:p w14:paraId="3E58956E" w14:textId="77777777" w:rsidR="004876C9" w:rsidRPr="00E94EF0" w:rsidRDefault="004876C9" w:rsidP="00FD553F">
            <w:pPr>
              <w:numPr>
                <w:ilvl w:val="0"/>
                <w:numId w:val="47"/>
              </w:numPr>
              <w:spacing w:after="0" w:line="276" w:lineRule="auto"/>
              <w:rPr>
                <w:szCs w:val="24"/>
              </w:rPr>
            </w:pPr>
            <w:r w:rsidRPr="00E94EF0">
              <w:rPr>
                <w:szCs w:val="24"/>
              </w:rPr>
              <w:t>Band pass filters</w:t>
            </w:r>
          </w:p>
          <w:p w14:paraId="6769706E" w14:textId="77777777" w:rsidR="004876C9" w:rsidRPr="00E94EF0" w:rsidRDefault="004876C9" w:rsidP="00FD553F">
            <w:pPr>
              <w:numPr>
                <w:ilvl w:val="0"/>
                <w:numId w:val="47"/>
              </w:numPr>
              <w:spacing w:after="0" w:line="276" w:lineRule="auto"/>
              <w:rPr>
                <w:szCs w:val="24"/>
              </w:rPr>
            </w:pPr>
            <w:r w:rsidRPr="00E94EF0">
              <w:rPr>
                <w:szCs w:val="24"/>
              </w:rPr>
              <w:t>Low pass filters</w:t>
            </w:r>
          </w:p>
          <w:p w14:paraId="530B1323" w14:textId="77777777" w:rsidR="004876C9" w:rsidRPr="00E94EF0" w:rsidRDefault="004876C9" w:rsidP="00FD553F">
            <w:pPr>
              <w:numPr>
                <w:ilvl w:val="0"/>
                <w:numId w:val="47"/>
              </w:numPr>
              <w:spacing w:after="0" w:line="276" w:lineRule="auto"/>
              <w:rPr>
                <w:szCs w:val="24"/>
              </w:rPr>
            </w:pPr>
            <w:r w:rsidRPr="00E94EF0">
              <w:rPr>
                <w:szCs w:val="24"/>
              </w:rPr>
              <w:t>High pass filters</w:t>
            </w:r>
          </w:p>
        </w:tc>
      </w:tr>
      <w:tr w:rsidR="004876C9" w:rsidRPr="00E94EF0" w14:paraId="4FA2259D" w14:textId="77777777" w:rsidTr="004876C9">
        <w:trPr>
          <w:trHeight w:val="629"/>
        </w:trPr>
        <w:tc>
          <w:tcPr>
            <w:tcW w:w="1711" w:type="pct"/>
            <w:tcBorders>
              <w:top w:val="single" w:sz="4" w:space="0" w:color="000000"/>
              <w:left w:val="single" w:sz="4" w:space="0" w:color="000000"/>
              <w:bottom w:val="single" w:sz="4" w:space="0" w:color="000000"/>
              <w:right w:val="single" w:sz="4" w:space="0" w:color="000000"/>
            </w:tcBorders>
          </w:tcPr>
          <w:p w14:paraId="2EAD145F" w14:textId="77777777" w:rsidR="004876C9" w:rsidRPr="00E94EF0" w:rsidRDefault="004876C9" w:rsidP="00FD553F">
            <w:pPr>
              <w:pStyle w:val="ListParagraph"/>
              <w:numPr>
                <w:ilvl w:val="0"/>
                <w:numId w:val="50"/>
              </w:numPr>
              <w:spacing w:after="0"/>
              <w:rPr>
                <w:b/>
                <w:i/>
                <w:szCs w:val="24"/>
              </w:rPr>
            </w:pPr>
            <w:r w:rsidRPr="00E94EF0">
              <w:rPr>
                <w:b/>
                <w:i/>
                <w:szCs w:val="24"/>
              </w:rPr>
              <w:t>Microprocessor</w:t>
            </w:r>
            <w:r w:rsidRPr="00E94EF0">
              <w:rPr>
                <w:szCs w:val="24"/>
              </w:rPr>
              <w:t xml:space="preserve"> include but not limited to:</w:t>
            </w:r>
          </w:p>
        </w:tc>
        <w:tc>
          <w:tcPr>
            <w:tcW w:w="3289" w:type="pct"/>
            <w:tcBorders>
              <w:top w:val="single" w:sz="4" w:space="0" w:color="000000"/>
              <w:left w:val="single" w:sz="4" w:space="0" w:color="000000"/>
              <w:bottom w:val="single" w:sz="4" w:space="0" w:color="000000"/>
              <w:right w:val="single" w:sz="4" w:space="0" w:color="000000"/>
            </w:tcBorders>
          </w:tcPr>
          <w:p w14:paraId="40F344C6" w14:textId="77777777" w:rsidR="004876C9" w:rsidRPr="00E94EF0" w:rsidRDefault="004876C9" w:rsidP="00FD553F">
            <w:pPr>
              <w:numPr>
                <w:ilvl w:val="0"/>
                <w:numId w:val="47"/>
              </w:numPr>
              <w:spacing w:after="0" w:line="276" w:lineRule="auto"/>
              <w:rPr>
                <w:szCs w:val="24"/>
              </w:rPr>
            </w:pPr>
            <w:r w:rsidRPr="00E94EF0">
              <w:rPr>
                <w:szCs w:val="24"/>
              </w:rPr>
              <w:t>Intel 8085</w:t>
            </w:r>
          </w:p>
        </w:tc>
      </w:tr>
    </w:tbl>
    <w:p w14:paraId="1A89CF08" w14:textId="77777777" w:rsidR="004876C9" w:rsidRPr="00E94EF0" w:rsidRDefault="004876C9" w:rsidP="004876C9">
      <w:pPr>
        <w:spacing w:after="0"/>
        <w:rPr>
          <w:szCs w:val="24"/>
        </w:rPr>
      </w:pPr>
    </w:p>
    <w:p w14:paraId="33D814F6" w14:textId="77777777" w:rsidR="004876C9" w:rsidRPr="00E94EF0" w:rsidRDefault="004876C9" w:rsidP="004876C9">
      <w:pPr>
        <w:spacing w:after="0"/>
        <w:rPr>
          <w:szCs w:val="24"/>
        </w:rPr>
      </w:pPr>
      <w:r w:rsidRPr="00E94EF0">
        <w:rPr>
          <w:b/>
          <w:szCs w:val="24"/>
        </w:rPr>
        <w:t>REQUIRED SKILLS AND KNOWLEDGE</w:t>
      </w:r>
    </w:p>
    <w:p w14:paraId="03A8FDE8" w14:textId="77777777" w:rsidR="004876C9" w:rsidRPr="00E94EF0" w:rsidRDefault="004876C9" w:rsidP="004876C9">
      <w:pPr>
        <w:spacing w:after="0"/>
        <w:rPr>
          <w:bCs/>
          <w:szCs w:val="24"/>
        </w:rPr>
      </w:pPr>
      <w:r w:rsidRPr="00E94EF0">
        <w:rPr>
          <w:bCs/>
          <w:szCs w:val="24"/>
        </w:rPr>
        <w:t>This section describes the skills and knowledge required for this unit of competency.</w:t>
      </w:r>
    </w:p>
    <w:p w14:paraId="05216D46" w14:textId="77777777" w:rsidR="004876C9" w:rsidRPr="00E94EF0" w:rsidRDefault="004876C9" w:rsidP="004876C9">
      <w:pPr>
        <w:pStyle w:val="ListParagraph"/>
        <w:spacing w:before="240"/>
        <w:ind w:left="0"/>
        <w:rPr>
          <w:b/>
          <w:szCs w:val="24"/>
        </w:rPr>
      </w:pPr>
      <w:r w:rsidRPr="00E94EF0">
        <w:rPr>
          <w:b/>
          <w:szCs w:val="24"/>
        </w:rPr>
        <w:t>Required Skills</w:t>
      </w:r>
    </w:p>
    <w:p w14:paraId="6E69CE8C" w14:textId="77777777" w:rsidR="004876C9" w:rsidRPr="00E94EF0" w:rsidRDefault="004876C9" w:rsidP="004876C9">
      <w:pPr>
        <w:spacing w:after="0"/>
        <w:rPr>
          <w:szCs w:val="24"/>
        </w:rPr>
      </w:pPr>
      <w:r w:rsidRPr="00E94EF0">
        <w:rPr>
          <w:szCs w:val="24"/>
        </w:rPr>
        <w:t>The individual needs to demonstrate the following skills:</w:t>
      </w:r>
    </w:p>
    <w:p w14:paraId="6C25D2EF" w14:textId="77777777" w:rsidR="004876C9" w:rsidRPr="00E94EF0" w:rsidRDefault="004876C9" w:rsidP="00FD553F">
      <w:pPr>
        <w:numPr>
          <w:ilvl w:val="0"/>
          <w:numId w:val="55"/>
        </w:numPr>
        <w:shd w:val="clear" w:color="auto" w:fill="FFFFFF"/>
        <w:spacing w:after="0" w:line="261" w:lineRule="auto"/>
        <w:ind w:right="60"/>
        <w:rPr>
          <w:szCs w:val="24"/>
        </w:rPr>
      </w:pPr>
      <w:r w:rsidRPr="00E94EF0">
        <w:rPr>
          <w:szCs w:val="24"/>
        </w:rPr>
        <w:t>Communication skills</w:t>
      </w:r>
    </w:p>
    <w:p w14:paraId="021A0141" w14:textId="77777777" w:rsidR="004876C9" w:rsidRPr="00E94EF0" w:rsidRDefault="004876C9" w:rsidP="00FD553F">
      <w:pPr>
        <w:numPr>
          <w:ilvl w:val="0"/>
          <w:numId w:val="55"/>
        </w:numPr>
        <w:shd w:val="clear" w:color="auto" w:fill="FFFFFF"/>
        <w:spacing w:after="0" w:line="261" w:lineRule="auto"/>
        <w:ind w:right="60"/>
        <w:rPr>
          <w:szCs w:val="24"/>
        </w:rPr>
      </w:pPr>
      <w:r w:rsidRPr="00E94EF0">
        <w:rPr>
          <w:szCs w:val="24"/>
        </w:rPr>
        <w:t>Listening skills</w:t>
      </w:r>
    </w:p>
    <w:p w14:paraId="3AAED9C7" w14:textId="77777777" w:rsidR="004876C9" w:rsidRPr="00E94EF0" w:rsidRDefault="004876C9" w:rsidP="00FD553F">
      <w:pPr>
        <w:numPr>
          <w:ilvl w:val="0"/>
          <w:numId w:val="55"/>
        </w:numPr>
        <w:shd w:val="clear" w:color="auto" w:fill="FFFFFF"/>
        <w:spacing w:after="0" w:line="261" w:lineRule="auto"/>
        <w:ind w:right="60"/>
        <w:rPr>
          <w:szCs w:val="24"/>
        </w:rPr>
      </w:pPr>
      <w:r w:rsidRPr="00E94EF0">
        <w:rPr>
          <w:szCs w:val="24"/>
        </w:rPr>
        <w:t>Problem solving skills</w:t>
      </w:r>
    </w:p>
    <w:p w14:paraId="60E585DA" w14:textId="77777777" w:rsidR="004876C9" w:rsidRPr="00E94EF0" w:rsidRDefault="004876C9" w:rsidP="00FD553F">
      <w:pPr>
        <w:numPr>
          <w:ilvl w:val="0"/>
          <w:numId w:val="55"/>
        </w:numPr>
        <w:shd w:val="clear" w:color="auto" w:fill="FFFFFF"/>
        <w:spacing w:after="0" w:line="261" w:lineRule="auto"/>
        <w:ind w:right="60"/>
        <w:rPr>
          <w:szCs w:val="24"/>
        </w:rPr>
      </w:pPr>
      <w:r w:rsidRPr="00E94EF0">
        <w:rPr>
          <w:szCs w:val="24"/>
        </w:rPr>
        <w:t>Organizational skills</w:t>
      </w:r>
    </w:p>
    <w:p w14:paraId="604CF5E1" w14:textId="77777777" w:rsidR="004876C9" w:rsidRPr="00E94EF0" w:rsidRDefault="004876C9" w:rsidP="00FD553F">
      <w:pPr>
        <w:numPr>
          <w:ilvl w:val="0"/>
          <w:numId w:val="55"/>
        </w:numPr>
        <w:shd w:val="clear" w:color="auto" w:fill="FFFFFF"/>
        <w:spacing w:after="0" w:line="261" w:lineRule="auto"/>
        <w:ind w:right="60"/>
        <w:rPr>
          <w:szCs w:val="24"/>
        </w:rPr>
      </w:pPr>
      <w:r w:rsidRPr="00E94EF0">
        <w:rPr>
          <w:szCs w:val="24"/>
        </w:rPr>
        <w:t>Time management</w:t>
      </w:r>
    </w:p>
    <w:p w14:paraId="038191FB" w14:textId="77777777" w:rsidR="004876C9" w:rsidRPr="00E94EF0" w:rsidRDefault="004876C9" w:rsidP="00FD553F">
      <w:pPr>
        <w:numPr>
          <w:ilvl w:val="0"/>
          <w:numId w:val="55"/>
        </w:numPr>
        <w:shd w:val="clear" w:color="auto" w:fill="FFFFFF"/>
        <w:spacing w:after="0" w:line="261" w:lineRule="auto"/>
        <w:ind w:right="60"/>
        <w:rPr>
          <w:szCs w:val="24"/>
        </w:rPr>
      </w:pPr>
      <w:r w:rsidRPr="00E94EF0">
        <w:rPr>
          <w:szCs w:val="24"/>
        </w:rPr>
        <w:t>Critical thinking</w:t>
      </w:r>
    </w:p>
    <w:p w14:paraId="1CCA0A79" w14:textId="77777777" w:rsidR="004876C9" w:rsidRPr="00E94EF0" w:rsidRDefault="004876C9" w:rsidP="00FD553F">
      <w:pPr>
        <w:numPr>
          <w:ilvl w:val="0"/>
          <w:numId w:val="55"/>
        </w:numPr>
        <w:shd w:val="clear" w:color="auto" w:fill="FFFFFF"/>
        <w:spacing w:after="0" w:line="261" w:lineRule="auto"/>
        <w:ind w:right="60"/>
        <w:rPr>
          <w:szCs w:val="24"/>
        </w:rPr>
      </w:pPr>
      <w:r w:rsidRPr="00E94EF0">
        <w:rPr>
          <w:szCs w:val="24"/>
        </w:rPr>
        <w:t>Mathematical skills</w:t>
      </w:r>
    </w:p>
    <w:p w14:paraId="0E0097F4" w14:textId="77777777" w:rsidR="004876C9" w:rsidRPr="00E94EF0" w:rsidRDefault="004876C9" w:rsidP="00FD553F">
      <w:pPr>
        <w:numPr>
          <w:ilvl w:val="0"/>
          <w:numId w:val="55"/>
        </w:numPr>
        <w:shd w:val="clear" w:color="auto" w:fill="FFFFFF"/>
        <w:spacing w:after="0" w:line="261" w:lineRule="auto"/>
        <w:ind w:right="60"/>
        <w:rPr>
          <w:szCs w:val="24"/>
        </w:rPr>
      </w:pPr>
      <w:r w:rsidRPr="00E94EF0">
        <w:rPr>
          <w:szCs w:val="24"/>
        </w:rPr>
        <w:t>Geometrical skills</w:t>
      </w:r>
    </w:p>
    <w:p w14:paraId="47D236DE" w14:textId="77777777" w:rsidR="004876C9" w:rsidRPr="00E94EF0" w:rsidRDefault="004876C9" w:rsidP="00FD553F">
      <w:pPr>
        <w:numPr>
          <w:ilvl w:val="0"/>
          <w:numId w:val="55"/>
        </w:numPr>
        <w:shd w:val="clear" w:color="auto" w:fill="FFFFFF"/>
        <w:spacing w:after="0" w:line="261" w:lineRule="auto"/>
        <w:ind w:right="60"/>
        <w:rPr>
          <w:szCs w:val="24"/>
        </w:rPr>
      </w:pPr>
      <w:r w:rsidRPr="00E94EF0">
        <w:rPr>
          <w:szCs w:val="24"/>
        </w:rPr>
        <w:t xml:space="preserve">Electronic troubleshooting </w:t>
      </w:r>
    </w:p>
    <w:p w14:paraId="668FCA92" w14:textId="77777777" w:rsidR="004876C9" w:rsidRPr="00E94EF0" w:rsidRDefault="004876C9" w:rsidP="00FD553F">
      <w:pPr>
        <w:pStyle w:val="ListParagraph"/>
        <w:numPr>
          <w:ilvl w:val="0"/>
          <w:numId w:val="55"/>
        </w:numPr>
        <w:spacing w:after="0"/>
        <w:rPr>
          <w:bCs/>
          <w:szCs w:val="24"/>
        </w:rPr>
      </w:pPr>
      <w:r w:rsidRPr="00E94EF0">
        <w:rPr>
          <w:bCs/>
          <w:szCs w:val="24"/>
        </w:rPr>
        <w:t xml:space="preserve">Interpretation of information </w:t>
      </w:r>
    </w:p>
    <w:p w14:paraId="355B40C5" w14:textId="77777777" w:rsidR="004876C9" w:rsidRPr="00E94EF0" w:rsidRDefault="004876C9" w:rsidP="00FD553F">
      <w:pPr>
        <w:pStyle w:val="ListParagraph"/>
        <w:numPr>
          <w:ilvl w:val="0"/>
          <w:numId w:val="55"/>
        </w:numPr>
        <w:spacing w:after="0"/>
        <w:rPr>
          <w:bCs/>
          <w:szCs w:val="24"/>
        </w:rPr>
      </w:pPr>
      <w:r w:rsidRPr="00E94EF0">
        <w:rPr>
          <w:bCs/>
          <w:szCs w:val="24"/>
        </w:rPr>
        <w:t>Technical reporting skills</w:t>
      </w:r>
      <w:r w:rsidRPr="00E94EF0">
        <w:rPr>
          <w:szCs w:val="24"/>
        </w:rPr>
        <w:tab/>
      </w:r>
    </w:p>
    <w:p w14:paraId="08D09777" w14:textId="77777777" w:rsidR="004876C9" w:rsidRPr="00E94EF0" w:rsidRDefault="004876C9" w:rsidP="004876C9">
      <w:pPr>
        <w:spacing w:after="0"/>
        <w:rPr>
          <w:b/>
          <w:szCs w:val="24"/>
        </w:rPr>
      </w:pPr>
      <w:r w:rsidRPr="00E94EF0">
        <w:rPr>
          <w:b/>
          <w:szCs w:val="24"/>
        </w:rPr>
        <w:t>Required Knowledge</w:t>
      </w:r>
    </w:p>
    <w:p w14:paraId="454F7829" w14:textId="77777777" w:rsidR="004876C9" w:rsidRPr="00E94EF0" w:rsidRDefault="004876C9" w:rsidP="004876C9">
      <w:pPr>
        <w:spacing w:after="0"/>
        <w:rPr>
          <w:bCs/>
          <w:szCs w:val="24"/>
        </w:rPr>
      </w:pPr>
      <w:r w:rsidRPr="00E94EF0">
        <w:rPr>
          <w:bCs/>
          <w:szCs w:val="24"/>
        </w:rPr>
        <w:t>The individual needs to demonstrate knowledge of:</w:t>
      </w:r>
    </w:p>
    <w:p w14:paraId="14C1A51F" w14:textId="77777777" w:rsidR="004876C9" w:rsidRPr="00E94EF0" w:rsidRDefault="004876C9" w:rsidP="00FD553F">
      <w:pPr>
        <w:numPr>
          <w:ilvl w:val="0"/>
          <w:numId w:val="54"/>
        </w:numPr>
        <w:spacing w:line="261" w:lineRule="auto"/>
        <w:ind w:right="60"/>
        <w:rPr>
          <w:szCs w:val="24"/>
        </w:rPr>
      </w:pPr>
      <w:r w:rsidRPr="00E94EF0">
        <w:rPr>
          <w:szCs w:val="24"/>
        </w:rPr>
        <w:t xml:space="preserve"> Entrepreneurship</w:t>
      </w:r>
    </w:p>
    <w:p w14:paraId="63E86323" w14:textId="77777777" w:rsidR="004876C9" w:rsidRPr="00E94EF0" w:rsidRDefault="004876C9" w:rsidP="00FD553F">
      <w:pPr>
        <w:numPr>
          <w:ilvl w:val="0"/>
          <w:numId w:val="54"/>
        </w:numPr>
        <w:spacing w:line="261" w:lineRule="auto"/>
        <w:ind w:right="60"/>
        <w:rPr>
          <w:szCs w:val="24"/>
        </w:rPr>
      </w:pPr>
      <w:r w:rsidRPr="00E94EF0">
        <w:rPr>
          <w:szCs w:val="24"/>
        </w:rPr>
        <w:t xml:space="preserve"> Environmental awareness</w:t>
      </w:r>
    </w:p>
    <w:p w14:paraId="65301D7D" w14:textId="77777777" w:rsidR="004876C9" w:rsidRPr="00E94EF0" w:rsidRDefault="004876C9" w:rsidP="00FD553F">
      <w:pPr>
        <w:numPr>
          <w:ilvl w:val="0"/>
          <w:numId w:val="54"/>
        </w:numPr>
        <w:spacing w:after="0" w:line="276" w:lineRule="auto"/>
        <w:rPr>
          <w:szCs w:val="24"/>
        </w:rPr>
      </w:pPr>
      <w:r w:rsidRPr="00E94EF0">
        <w:rPr>
          <w:szCs w:val="24"/>
        </w:rPr>
        <w:t>Electrical and electronics safety awareness</w:t>
      </w:r>
    </w:p>
    <w:p w14:paraId="01E83435" w14:textId="77777777" w:rsidR="004876C9" w:rsidRPr="00E94EF0" w:rsidRDefault="004876C9" w:rsidP="00FD553F">
      <w:pPr>
        <w:numPr>
          <w:ilvl w:val="0"/>
          <w:numId w:val="54"/>
        </w:numPr>
        <w:spacing w:after="0" w:line="276" w:lineRule="auto"/>
        <w:rPr>
          <w:szCs w:val="24"/>
        </w:rPr>
      </w:pPr>
      <w:r w:rsidRPr="00E94EF0">
        <w:rPr>
          <w:szCs w:val="24"/>
        </w:rPr>
        <w:t>Electrical and electronics measurements and units</w:t>
      </w:r>
    </w:p>
    <w:p w14:paraId="44278908" w14:textId="77777777" w:rsidR="004876C9" w:rsidRPr="00E94EF0" w:rsidRDefault="004876C9" w:rsidP="004876C9">
      <w:pPr>
        <w:rPr>
          <w:szCs w:val="24"/>
        </w:rPr>
      </w:pPr>
    </w:p>
    <w:p w14:paraId="3BC0BF17" w14:textId="77777777" w:rsidR="004876C9" w:rsidRPr="00E94EF0" w:rsidRDefault="004876C9" w:rsidP="004876C9">
      <w:pPr>
        <w:rPr>
          <w:szCs w:val="24"/>
        </w:rPr>
      </w:pPr>
      <w:r w:rsidRPr="00E94EF0">
        <w:rPr>
          <w:szCs w:val="24"/>
        </w:rPr>
        <w:t>EVIDENCE GUIDE</w:t>
      </w:r>
    </w:p>
    <w:p w14:paraId="6C6FB543" w14:textId="77777777" w:rsidR="004876C9" w:rsidRPr="00E94EF0" w:rsidRDefault="004876C9" w:rsidP="004876C9">
      <w:pPr>
        <w:spacing w:before="80" w:after="80"/>
        <w:ind w:hanging="90"/>
        <w:rPr>
          <w:szCs w:val="24"/>
        </w:rPr>
      </w:pPr>
      <w:r w:rsidRPr="00E94EF0">
        <w:rPr>
          <w:szCs w:val="24"/>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7"/>
        <w:gridCol w:w="6863"/>
      </w:tblGrid>
      <w:tr w:rsidR="004876C9" w:rsidRPr="00E94EF0" w14:paraId="511288EA" w14:textId="77777777" w:rsidTr="004876C9">
        <w:tc>
          <w:tcPr>
            <w:tcW w:w="1330" w:type="pct"/>
            <w:tcBorders>
              <w:top w:val="single" w:sz="4" w:space="0" w:color="auto"/>
              <w:left w:val="single" w:sz="4" w:space="0" w:color="auto"/>
              <w:bottom w:val="single" w:sz="4" w:space="0" w:color="auto"/>
              <w:right w:val="single" w:sz="4" w:space="0" w:color="auto"/>
            </w:tcBorders>
            <w:hideMark/>
          </w:tcPr>
          <w:p w14:paraId="1489B85D" w14:textId="77777777" w:rsidR="004876C9" w:rsidRPr="00E94EF0" w:rsidRDefault="004876C9" w:rsidP="00FD553F">
            <w:pPr>
              <w:pStyle w:val="ListParagraph"/>
              <w:numPr>
                <w:ilvl w:val="0"/>
                <w:numId w:val="48"/>
              </w:numPr>
              <w:rPr>
                <w:szCs w:val="24"/>
              </w:rPr>
            </w:pPr>
            <w:r w:rsidRPr="00E94EF0">
              <w:rPr>
                <w:szCs w:val="24"/>
              </w:rPr>
              <w:t>Critical aspects of Competency</w:t>
            </w:r>
          </w:p>
        </w:tc>
        <w:tc>
          <w:tcPr>
            <w:tcW w:w="3670" w:type="pct"/>
            <w:tcBorders>
              <w:top w:val="single" w:sz="4" w:space="0" w:color="auto"/>
              <w:left w:val="single" w:sz="4" w:space="0" w:color="auto"/>
              <w:bottom w:val="single" w:sz="4" w:space="0" w:color="auto"/>
              <w:right w:val="single" w:sz="4" w:space="0" w:color="auto"/>
            </w:tcBorders>
            <w:hideMark/>
          </w:tcPr>
          <w:p w14:paraId="0272865B" w14:textId="77777777" w:rsidR="004876C9" w:rsidRPr="00E94EF0" w:rsidRDefault="004876C9" w:rsidP="004876C9">
            <w:pPr>
              <w:pStyle w:val="BodyText"/>
              <w:tabs>
                <w:tab w:val="left" w:pos="702"/>
              </w:tabs>
              <w:ind w:left="702" w:hanging="702"/>
              <w:rPr>
                <w:szCs w:val="24"/>
              </w:rPr>
            </w:pPr>
            <w:r w:rsidRPr="00E94EF0">
              <w:rPr>
                <w:szCs w:val="24"/>
              </w:rPr>
              <w:t xml:space="preserve">Assessment requires evidence that the candidate: </w:t>
            </w:r>
          </w:p>
          <w:p w14:paraId="7E98F7DE" w14:textId="77777777" w:rsidR="004876C9" w:rsidRPr="00E94EF0" w:rsidRDefault="004876C9" w:rsidP="00FD553F">
            <w:pPr>
              <w:numPr>
                <w:ilvl w:val="1"/>
                <w:numId w:val="56"/>
              </w:numPr>
              <w:spacing w:after="0" w:line="276" w:lineRule="auto"/>
              <w:ind w:left="341"/>
              <w:contextualSpacing/>
              <w:jc w:val="both"/>
              <w:rPr>
                <w:szCs w:val="24"/>
              </w:rPr>
            </w:pPr>
            <w:r w:rsidRPr="00E94EF0">
              <w:rPr>
                <w:szCs w:val="24"/>
              </w:rPr>
              <w:t xml:space="preserve">Built Combinational </w:t>
            </w:r>
            <w:proofErr w:type="gramStart"/>
            <w:r w:rsidRPr="00E94EF0">
              <w:rPr>
                <w:szCs w:val="24"/>
              </w:rPr>
              <w:t>logic  circuits</w:t>
            </w:r>
            <w:proofErr w:type="gramEnd"/>
            <w:r w:rsidRPr="00E94EF0">
              <w:rPr>
                <w:szCs w:val="24"/>
              </w:rPr>
              <w:t xml:space="preserve"> as per circuit design</w:t>
            </w:r>
          </w:p>
          <w:p w14:paraId="4D6A034D" w14:textId="77777777" w:rsidR="004876C9" w:rsidRPr="00E94EF0" w:rsidRDefault="004876C9" w:rsidP="00FD553F">
            <w:pPr>
              <w:numPr>
                <w:ilvl w:val="1"/>
                <w:numId w:val="56"/>
              </w:numPr>
              <w:spacing w:after="0" w:line="276" w:lineRule="auto"/>
              <w:ind w:left="341"/>
              <w:contextualSpacing/>
              <w:jc w:val="both"/>
              <w:rPr>
                <w:szCs w:val="24"/>
              </w:rPr>
            </w:pPr>
            <w:r w:rsidRPr="00E94EF0">
              <w:rPr>
                <w:szCs w:val="24"/>
              </w:rPr>
              <w:t xml:space="preserve">Tested Combinational </w:t>
            </w:r>
            <w:proofErr w:type="gramStart"/>
            <w:r w:rsidRPr="00E94EF0">
              <w:rPr>
                <w:szCs w:val="24"/>
              </w:rPr>
              <w:t>logic  circuits</w:t>
            </w:r>
            <w:proofErr w:type="gramEnd"/>
            <w:r w:rsidRPr="00E94EF0">
              <w:rPr>
                <w:szCs w:val="24"/>
              </w:rPr>
              <w:t xml:space="preserve"> as per work requirement</w:t>
            </w:r>
          </w:p>
          <w:p w14:paraId="770D70EB" w14:textId="77777777" w:rsidR="004876C9" w:rsidRPr="00E94EF0" w:rsidRDefault="004876C9" w:rsidP="00FD553F">
            <w:pPr>
              <w:numPr>
                <w:ilvl w:val="1"/>
                <w:numId w:val="56"/>
              </w:numPr>
              <w:spacing w:after="0" w:line="276" w:lineRule="auto"/>
              <w:ind w:left="341"/>
              <w:contextualSpacing/>
              <w:jc w:val="both"/>
              <w:rPr>
                <w:szCs w:val="24"/>
              </w:rPr>
            </w:pPr>
            <w:r w:rsidRPr="00E94EF0">
              <w:rPr>
                <w:szCs w:val="24"/>
              </w:rPr>
              <w:t xml:space="preserve">Built Sequential </w:t>
            </w:r>
            <w:proofErr w:type="gramStart"/>
            <w:r w:rsidRPr="00E94EF0">
              <w:rPr>
                <w:szCs w:val="24"/>
              </w:rPr>
              <w:t>logic  circuits</w:t>
            </w:r>
            <w:proofErr w:type="gramEnd"/>
            <w:r w:rsidRPr="00E94EF0">
              <w:rPr>
                <w:szCs w:val="24"/>
              </w:rPr>
              <w:t xml:space="preserve"> as per circuit design</w:t>
            </w:r>
          </w:p>
          <w:p w14:paraId="59B1E04E" w14:textId="77777777" w:rsidR="004876C9" w:rsidRPr="00E94EF0" w:rsidRDefault="004876C9" w:rsidP="00FD553F">
            <w:pPr>
              <w:numPr>
                <w:ilvl w:val="1"/>
                <w:numId w:val="56"/>
              </w:numPr>
              <w:spacing w:after="0" w:line="276" w:lineRule="auto"/>
              <w:ind w:left="341"/>
              <w:contextualSpacing/>
              <w:jc w:val="both"/>
              <w:rPr>
                <w:szCs w:val="24"/>
              </w:rPr>
            </w:pPr>
            <w:r w:rsidRPr="00E94EF0">
              <w:rPr>
                <w:szCs w:val="24"/>
              </w:rPr>
              <w:t>Tested Sequential logic circuits as per work requirement</w:t>
            </w:r>
          </w:p>
          <w:p w14:paraId="17F6F0C5" w14:textId="77777777" w:rsidR="004876C9" w:rsidRPr="00E94EF0" w:rsidRDefault="004876C9" w:rsidP="00FD553F">
            <w:pPr>
              <w:numPr>
                <w:ilvl w:val="1"/>
                <w:numId w:val="56"/>
              </w:numPr>
              <w:spacing w:after="0" w:line="276" w:lineRule="auto"/>
              <w:ind w:left="341"/>
              <w:contextualSpacing/>
              <w:jc w:val="both"/>
              <w:rPr>
                <w:szCs w:val="24"/>
              </w:rPr>
            </w:pPr>
            <w:r w:rsidRPr="00E94EF0">
              <w:rPr>
                <w:szCs w:val="24"/>
              </w:rPr>
              <w:t>Built Semiconductor diode circuits as per circuit design</w:t>
            </w:r>
          </w:p>
          <w:p w14:paraId="777F86A3" w14:textId="77777777" w:rsidR="004876C9" w:rsidRPr="00E94EF0" w:rsidRDefault="004876C9" w:rsidP="00FD553F">
            <w:pPr>
              <w:pStyle w:val="ListParagraph"/>
              <w:numPr>
                <w:ilvl w:val="1"/>
                <w:numId w:val="56"/>
              </w:numPr>
              <w:tabs>
                <w:tab w:val="left" w:pos="-6318"/>
                <w:tab w:val="left" w:pos="344"/>
              </w:tabs>
              <w:spacing w:after="0"/>
              <w:ind w:left="341"/>
              <w:rPr>
                <w:szCs w:val="24"/>
              </w:rPr>
            </w:pPr>
            <w:r w:rsidRPr="00E94EF0">
              <w:rPr>
                <w:szCs w:val="24"/>
              </w:rPr>
              <w:t>Tested Semiconductor diode circuits as per work requirement</w:t>
            </w:r>
          </w:p>
          <w:p w14:paraId="725D0995" w14:textId="77777777" w:rsidR="004876C9" w:rsidRPr="00E94EF0" w:rsidRDefault="004876C9" w:rsidP="00FD553F">
            <w:pPr>
              <w:numPr>
                <w:ilvl w:val="1"/>
                <w:numId w:val="56"/>
              </w:numPr>
              <w:spacing w:after="0" w:line="276" w:lineRule="auto"/>
              <w:ind w:left="341"/>
              <w:contextualSpacing/>
              <w:jc w:val="both"/>
              <w:rPr>
                <w:szCs w:val="24"/>
              </w:rPr>
            </w:pPr>
            <w:r w:rsidRPr="00E94EF0">
              <w:rPr>
                <w:szCs w:val="24"/>
              </w:rPr>
              <w:t>Built amplifier circuits as per circuit design</w:t>
            </w:r>
          </w:p>
          <w:p w14:paraId="76458865" w14:textId="77777777" w:rsidR="004876C9" w:rsidRPr="00E94EF0" w:rsidRDefault="004876C9" w:rsidP="00FD553F">
            <w:pPr>
              <w:numPr>
                <w:ilvl w:val="1"/>
                <w:numId w:val="56"/>
              </w:numPr>
              <w:spacing w:after="0" w:line="276" w:lineRule="auto"/>
              <w:ind w:left="341"/>
              <w:contextualSpacing/>
              <w:jc w:val="both"/>
              <w:rPr>
                <w:szCs w:val="24"/>
              </w:rPr>
            </w:pPr>
            <w:r w:rsidRPr="00E94EF0">
              <w:rPr>
                <w:szCs w:val="24"/>
              </w:rPr>
              <w:t>Tested Amplifier circuits as per work requirement</w:t>
            </w:r>
          </w:p>
          <w:p w14:paraId="648E80DA" w14:textId="77777777" w:rsidR="004876C9" w:rsidRPr="00E94EF0" w:rsidRDefault="004876C9" w:rsidP="00FD553F">
            <w:pPr>
              <w:numPr>
                <w:ilvl w:val="1"/>
                <w:numId w:val="56"/>
              </w:numPr>
              <w:spacing w:after="0" w:line="276" w:lineRule="auto"/>
              <w:ind w:left="341"/>
              <w:contextualSpacing/>
              <w:jc w:val="both"/>
              <w:rPr>
                <w:szCs w:val="24"/>
              </w:rPr>
            </w:pPr>
            <w:r w:rsidRPr="00E94EF0">
              <w:rPr>
                <w:szCs w:val="24"/>
              </w:rPr>
              <w:t>Built Signal generator circuits are as per circuit design</w:t>
            </w:r>
          </w:p>
          <w:p w14:paraId="49F21644" w14:textId="77777777" w:rsidR="004876C9" w:rsidRPr="00E94EF0" w:rsidRDefault="004876C9" w:rsidP="00FD553F">
            <w:pPr>
              <w:numPr>
                <w:ilvl w:val="1"/>
                <w:numId w:val="56"/>
              </w:numPr>
              <w:spacing w:after="0" w:line="276" w:lineRule="auto"/>
              <w:ind w:left="341"/>
              <w:contextualSpacing/>
              <w:jc w:val="both"/>
              <w:rPr>
                <w:szCs w:val="24"/>
              </w:rPr>
            </w:pPr>
            <w:r w:rsidRPr="00E94EF0">
              <w:rPr>
                <w:szCs w:val="24"/>
              </w:rPr>
              <w:t>Tested Signal generator circuits as per work requirement</w:t>
            </w:r>
          </w:p>
          <w:p w14:paraId="674D1E32" w14:textId="77777777" w:rsidR="004876C9" w:rsidRPr="00E94EF0" w:rsidRDefault="004876C9" w:rsidP="00FD553F">
            <w:pPr>
              <w:numPr>
                <w:ilvl w:val="1"/>
                <w:numId w:val="56"/>
              </w:numPr>
              <w:spacing w:after="0" w:line="276" w:lineRule="auto"/>
              <w:ind w:left="341"/>
              <w:contextualSpacing/>
              <w:jc w:val="both"/>
              <w:rPr>
                <w:szCs w:val="24"/>
              </w:rPr>
            </w:pPr>
            <w:r w:rsidRPr="00E94EF0">
              <w:rPr>
                <w:szCs w:val="24"/>
              </w:rPr>
              <w:lastRenderedPageBreak/>
              <w:t>Built signal filter circuits as per circuit design</w:t>
            </w:r>
          </w:p>
          <w:p w14:paraId="148C48CC" w14:textId="77777777" w:rsidR="004876C9" w:rsidRPr="00E94EF0" w:rsidRDefault="004876C9" w:rsidP="00FD553F">
            <w:pPr>
              <w:numPr>
                <w:ilvl w:val="1"/>
                <w:numId w:val="56"/>
              </w:numPr>
              <w:spacing w:after="0" w:line="276" w:lineRule="auto"/>
              <w:ind w:left="341"/>
              <w:contextualSpacing/>
              <w:jc w:val="both"/>
              <w:rPr>
                <w:szCs w:val="24"/>
              </w:rPr>
            </w:pPr>
            <w:r w:rsidRPr="00E94EF0">
              <w:rPr>
                <w:szCs w:val="24"/>
              </w:rPr>
              <w:t>Built Microprocessor based systems as per work requirement</w:t>
            </w:r>
          </w:p>
          <w:p w14:paraId="64D16B69" w14:textId="77777777" w:rsidR="004876C9" w:rsidRPr="00E94EF0" w:rsidRDefault="004876C9" w:rsidP="00FD553F">
            <w:pPr>
              <w:numPr>
                <w:ilvl w:val="1"/>
                <w:numId w:val="56"/>
              </w:numPr>
              <w:spacing w:after="0" w:line="276" w:lineRule="auto"/>
              <w:ind w:left="341"/>
              <w:contextualSpacing/>
              <w:jc w:val="both"/>
              <w:rPr>
                <w:b/>
                <w:i/>
                <w:szCs w:val="24"/>
              </w:rPr>
            </w:pPr>
            <w:r w:rsidRPr="00E94EF0">
              <w:rPr>
                <w:szCs w:val="24"/>
              </w:rPr>
              <w:t>Tested Microprocessor based systems as per work requirement</w:t>
            </w:r>
          </w:p>
        </w:tc>
      </w:tr>
      <w:tr w:rsidR="004876C9" w:rsidRPr="00E94EF0" w14:paraId="102BBDD0" w14:textId="77777777" w:rsidTr="004876C9">
        <w:tc>
          <w:tcPr>
            <w:tcW w:w="1330" w:type="pct"/>
            <w:tcBorders>
              <w:top w:val="single" w:sz="4" w:space="0" w:color="auto"/>
              <w:left w:val="single" w:sz="4" w:space="0" w:color="auto"/>
              <w:bottom w:val="single" w:sz="4" w:space="0" w:color="auto"/>
              <w:right w:val="single" w:sz="4" w:space="0" w:color="auto"/>
            </w:tcBorders>
            <w:hideMark/>
          </w:tcPr>
          <w:p w14:paraId="4F1B56D1" w14:textId="77777777" w:rsidR="004876C9" w:rsidRPr="00E94EF0" w:rsidRDefault="004876C9" w:rsidP="00FD553F">
            <w:pPr>
              <w:pStyle w:val="ListParagraph"/>
              <w:numPr>
                <w:ilvl w:val="0"/>
                <w:numId w:val="57"/>
              </w:numPr>
              <w:spacing w:after="0" w:line="240" w:lineRule="auto"/>
              <w:rPr>
                <w:szCs w:val="24"/>
              </w:rPr>
            </w:pPr>
            <w:r w:rsidRPr="00E94EF0">
              <w:rPr>
                <w:szCs w:val="24"/>
              </w:rPr>
              <w:lastRenderedPageBreak/>
              <w:t>Resource implications</w:t>
            </w:r>
          </w:p>
        </w:tc>
        <w:tc>
          <w:tcPr>
            <w:tcW w:w="3670" w:type="pct"/>
            <w:tcBorders>
              <w:top w:val="single" w:sz="4" w:space="0" w:color="auto"/>
              <w:left w:val="single" w:sz="4" w:space="0" w:color="auto"/>
              <w:bottom w:val="single" w:sz="4" w:space="0" w:color="auto"/>
              <w:right w:val="single" w:sz="4" w:space="0" w:color="auto"/>
            </w:tcBorders>
            <w:hideMark/>
          </w:tcPr>
          <w:p w14:paraId="66DE79A6" w14:textId="77777777" w:rsidR="004876C9" w:rsidRPr="00E94EF0" w:rsidRDefault="004876C9" w:rsidP="004876C9">
            <w:pPr>
              <w:rPr>
                <w:szCs w:val="24"/>
              </w:rPr>
            </w:pPr>
            <w:r w:rsidRPr="00E94EF0">
              <w:rPr>
                <w:szCs w:val="24"/>
              </w:rPr>
              <w:t>The following resources should be provided:</w:t>
            </w:r>
          </w:p>
          <w:p w14:paraId="7FEDBA74" w14:textId="77777777" w:rsidR="004876C9" w:rsidRPr="00E94EF0" w:rsidRDefault="004876C9" w:rsidP="00FD553F">
            <w:pPr>
              <w:pStyle w:val="ListParagraph"/>
              <w:numPr>
                <w:ilvl w:val="1"/>
                <w:numId w:val="57"/>
              </w:numPr>
              <w:spacing w:after="0"/>
              <w:rPr>
                <w:szCs w:val="24"/>
              </w:rPr>
            </w:pPr>
            <w:r w:rsidRPr="00E94EF0">
              <w:rPr>
                <w:szCs w:val="24"/>
              </w:rPr>
              <w:t>Appropriately simulated environment where assessment can take place</w:t>
            </w:r>
          </w:p>
          <w:p w14:paraId="5E16FC95" w14:textId="77777777" w:rsidR="004876C9" w:rsidRPr="00E94EF0" w:rsidRDefault="004876C9" w:rsidP="00FD553F">
            <w:pPr>
              <w:pStyle w:val="ListParagraph"/>
              <w:numPr>
                <w:ilvl w:val="1"/>
                <w:numId w:val="57"/>
              </w:numPr>
              <w:spacing w:after="0"/>
              <w:rPr>
                <w:szCs w:val="24"/>
              </w:rPr>
            </w:pPr>
            <w:r w:rsidRPr="00E94EF0">
              <w:rPr>
                <w:szCs w:val="24"/>
              </w:rPr>
              <w:t>Access to relevant work environment</w:t>
            </w:r>
          </w:p>
          <w:p w14:paraId="32E4D77E" w14:textId="77777777" w:rsidR="004876C9" w:rsidRPr="00E94EF0" w:rsidRDefault="004876C9" w:rsidP="00FD553F">
            <w:pPr>
              <w:pStyle w:val="ListParagraph"/>
              <w:numPr>
                <w:ilvl w:val="1"/>
                <w:numId w:val="57"/>
              </w:numPr>
              <w:spacing w:after="0"/>
              <w:rPr>
                <w:szCs w:val="24"/>
              </w:rPr>
            </w:pPr>
            <w:r w:rsidRPr="00E94EF0">
              <w:rPr>
                <w:szCs w:val="24"/>
              </w:rPr>
              <w:t>Resources relevant to the proposed activities or tasks</w:t>
            </w:r>
          </w:p>
        </w:tc>
      </w:tr>
      <w:tr w:rsidR="004876C9" w:rsidRPr="00E94EF0" w14:paraId="4D8B2DBD" w14:textId="77777777" w:rsidTr="004876C9">
        <w:tc>
          <w:tcPr>
            <w:tcW w:w="1330" w:type="pct"/>
            <w:tcBorders>
              <w:top w:val="single" w:sz="4" w:space="0" w:color="auto"/>
              <w:left w:val="single" w:sz="4" w:space="0" w:color="auto"/>
              <w:bottom w:val="single" w:sz="4" w:space="0" w:color="auto"/>
              <w:right w:val="single" w:sz="4" w:space="0" w:color="auto"/>
            </w:tcBorders>
            <w:hideMark/>
          </w:tcPr>
          <w:p w14:paraId="791DA183" w14:textId="77777777" w:rsidR="004876C9" w:rsidRPr="00E94EF0" w:rsidRDefault="004876C9" w:rsidP="00FD553F">
            <w:pPr>
              <w:pStyle w:val="ListParagraph"/>
              <w:numPr>
                <w:ilvl w:val="0"/>
                <w:numId w:val="57"/>
              </w:numPr>
              <w:spacing w:after="0" w:line="240" w:lineRule="auto"/>
              <w:rPr>
                <w:szCs w:val="24"/>
              </w:rPr>
            </w:pPr>
            <w:r w:rsidRPr="00E94EF0">
              <w:rPr>
                <w:szCs w:val="24"/>
              </w:rPr>
              <w:t>Methods of assessment</w:t>
            </w:r>
          </w:p>
        </w:tc>
        <w:tc>
          <w:tcPr>
            <w:tcW w:w="3670" w:type="pct"/>
            <w:tcBorders>
              <w:top w:val="single" w:sz="4" w:space="0" w:color="auto"/>
              <w:left w:val="single" w:sz="4" w:space="0" w:color="auto"/>
              <w:bottom w:val="single" w:sz="4" w:space="0" w:color="auto"/>
              <w:right w:val="single" w:sz="4" w:space="0" w:color="auto"/>
            </w:tcBorders>
            <w:hideMark/>
          </w:tcPr>
          <w:p w14:paraId="00CA0D57" w14:textId="77777777" w:rsidR="004876C9" w:rsidRPr="00E94EF0" w:rsidRDefault="004876C9" w:rsidP="004876C9">
            <w:pPr>
              <w:rPr>
                <w:szCs w:val="24"/>
              </w:rPr>
            </w:pPr>
            <w:r w:rsidRPr="00E94EF0">
              <w:rPr>
                <w:szCs w:val="24"/>
              </w:rPr>
              <w:t xml:space="preserve">Competency in this unit may be assessed through: </w:t>
            </w:r>
          </w:p>
          <w:p w14:paraId="626E61B3" w14:textId="77777777" w:rsidR="004876C9" w:rsidRPr="00E94EF0" w:rsidRDefault="004876C9" w:rsidP="00FD553F">
            <w:pPr>
              <w:pStyle w:val="ListParagraph"/>
              <w:numPr>
                <w:ilvl w:val="1"/>
                <w:numId w:val="58"/>
              </w:numPr>
              <w:spacing w:after="0"/>
              <w:rPr>
                <w:szCs w:val="24"/>
              </w:rPr>
            </w:pPr>
            <w:r w:rsidRPr="00E94EF0">
              <w:rPr>
                <w:szCs w:val="24"/>
              </w:rPr>
              <w:t>Practical assessment</w:t>
            </w:r>
          </w:p>
          <w:p w14:paraId="3FA6F87B" w14:textId="77777777" w:rsidR="004876C9" w:rsidRPr="00E94EF0" w:rsidRDefault="004876C9" w:rsidP="00FD553F">
            <w:pPr>
              <w:pStyle w:val="ListParagraph"/>
              <w:numPr>
                <w:ilvl w:val="1"/>
                <w:numId w:val="58"/>
              </w:numPr>
              <w:spacing w:after="0"/>
              <w:rPr>
                <w:szCs w:val="24"/>
              </w:rPr>
            </w:pPr>
            <w:r w:rsidRPr="00E94EF0">
              <w:rPr>
                <w:szCs w:val="24"/>
              </w:rPr>
              <w:t xml:space="preserve"> Project</w:t>
            </w:r>
          </w:p>
          <w:p w14:paraId="03974D92" w14:textId="77777777" w:rsidR="004876C9" w:rsidRPr="00E94EF0" w:rsidRDefault="004876C9" w:rsidP="00FD553F">
            <w:pPr>
              <w:pStyle w:val="ListParagraph"/>
              <w:numPr>
                <w:ilvl w:val="1"/>
                <w:numId w:val="58"/>
              </w:numPr>
              <w:spacing w:after="0"/>
              <w:rPr>
                <w:szCs w:val="24"/>
              </w:rPr>
            </w:pPr>
            <w:r w:rsidRPr="00E94EF0">
              <w:rPr>
                <w:szCs w:val="24"/>
              </w:rPr>
              <w:t>Portfolio of evidence</w:t>
            </w:r>
          </w:p>
          <w:p w14:paraId="5E878712" w14:textId="77777777" w:rsidR="004876C9" w:rsidRPr="00E94EF0" w:rsidRDefault="004876C9" w:rsidP="00FD553F">
            <w:pPr>
              <w:pStyle w:val="ListParagraph"/>
              <w:numPr>
                <w:ilvl w:val="1"/>
                <w:numId w:val="58"/>
              </w:numPr>
              <w:spacing w:after="0"/>
              <w:rPr>
                <w:szCs w:val="24"/>
              </w:rPr>
            </w:pPr>
            <w:r w:rsidRPr="00E94EF0">
              <w:rPr>
                <w:szCs w:val="24"/>
              </w:rPr>
              <w:t>Third party reports</w:t>
            </w:r>
          </w:p>
          <w:p w14:paraId="10559DC0" w14:textId="77777777" w:rsidR="004876C9" w:rsidRPr="00E94EF0" w:rsidRDefault="004876C9" w:rsidP="00FD553F">
            <w:pPr>
              <w:pStyle w:val="ListParagraph"/>
              <w:numPr>
                <w:ilvl w:val="1"/>
                <w:numId w:val="58"/>
              </w:numPr>
              <w:spacing w:after="0"/>
              <w:rPr>
                <w:szCs w:val="24"/>
              </w:rPr>
            </w:pPr>
            <w:r w:rsidRPr="00E94EF0">
              <w:rPr>
                <w:szCs w:val="24"/>
              </w:rPr>
              <w:t xml:space="preserve">Written tests </w:t>
            </w:r>
          </w:p>
          <w:p w14:paraId="3F918AEB" w14:textId="77777777" w:rsidR="004876C9" w:rsidRPr="00E94EF0" w:rsidRDefault="004876C9" w:rsidP="00FD553F">
            <w:pPr>
              <w:pStyle w:val="ListParagraph"/>
              <w:numPr>
                <w:ilvl w:val="1"/>
                <w:numId w:val="58"/>
              </w:numPr>
              <w:spacing w:after="0"/>
              <w:rPr>
                <w:szCs w:val="24"/>
              </w:rPr>
            </w:pPr>
            <w:r w:rsidRPr="00E94EF0">
              <w:rPr>
                <w:szCs w:val="24"/>
              </w:rPr>
              <w:t xml:space="preserve">Oral questioning </w:t>
            </w:r>
          </w:p>
        </w:tc>
      </w:tr>
      <w:tr w:rsidR="004876C9" w:rsidRPr="00E94EF0" w14:paraId="4060F1D4" w14:textId="77777777" w:rsidTr="004876C9">
        <w:tc>
          <w:tcPr>
            <w:tcW w:w="1330" w:type="pct"/>
            <w:tcBorders>
              <w:top w:val="single" w:sz="4" w:space="0" w:color="auto"/>
              <w:left w:val="single" w:sz="4" w:space="0" w:color="auto"/>
              <w:bottom w:val="single" w:sz="4" w:space="0" w:color="auto"/>
              <w:right w:val="single" w:sz="4" w:space="0" w:color="auto"/>
            </w:tcBorders>
            <w:hideMark/>
          </w:tcPr>
          <w:p w14:paraId="6F6699BA" w14:textId="77777777" w:rsidR="004876C9" w:rsidRPr="00E94EF0" w:rsidRDefault="004876C9" w:rsidP="00FD553F">
            <w:pPr>
              <w:pStyle w:val="ListParagraph"/>
              <w:numPr>
                <w:ilvl w:val="0"/>
                <w:numId w:val="58"/>
              </w:numPr>
              <w:spacing w:after="0" w:line="240" w:lineRule="auto"/>
              <w:ind w:left="567"/>
              <w:rPr>
                <w:szCs w:val="24"/>
              </w:rPr>
            </w:pPr>
            <w:r w:rsidRPr="00E94EF0">
              <w:rPr>
                <w:szCs w:val="24"/>
              </w:rPr>
              <w:t>Context of assessment</w:t>
            </w:r>
          </w:p>
        </w:tc>
        <w:tc>
          <w:tcPr>
            <w:tcW w:w="3670" w:type="pct"/>
            <w:tcBorders>
              <w:top w:val="single" w:sz="4" w:space="0" w:color="auto"/>
              <w:left w:val="single" w:sz="4" w:space="0" w:color="auto"/>
              <w:bottom w:val="single" w:sz="4" w:space="0" w:color="auto"/>
              <w:right w:val="single" w:sz="4" w:space="0" w:color="auto"/>
            </w:tcBorders>
            <w:hideMark/>
          </w:tcPr>
          <w:p w14:paraId="4E246E41" w14:textId="77777777" w:rsidR="004876C9" w:rsidRPr="00E94EF0" w:rsidRDefault="004876C9" w:rsidP="004876C9">
            <w:pPr>
              <w:rPr>
                <w:szCs w:val="24"/>
              </w:rPr>
            </w:pPr>
            <w:r w:rsidRPr="00E94EF0">
              <w:rPr>
                <w:szCs w:val="24"/>
              </w:rPr>
              <w:t xml:space="preserve">Competency may be assessed in a: </w:t>
            </w:r>
          </w:p>
          <w:p w14:paraId="66A68CDA" w14:textId="77777777" w:rsidR="004876C9" w:rsidRPr="00E94EF0" w:rsidRDefault="004876C9" w:rsidP="00FD553F">
            <w:pPr>
              <w:pStyle w:val="ListParagraph"/>
              <w:numPr>
                <w:ilvl w:val="1"/>
                <w:numId w:val="58"/>
              </w:numPr>
              <w:spacing w:after="0" w:line="240" w:lineRule="auto"/>
              <w:rPr>
                <w:szCs w:val="24"/>
              </w:rPr>
            </w:pPr>
            <w:r w:rsidRPr="00E94EF0">
              <w:rPr>
                <w:szCs w:val="24"/>
              </w:rPr>
              <w:t xml:space="preserve">Workplace or </w:t>
            </w:r>
          </w:p>
          <w:p w14:paraId="1E766DD9" w14:textId="77777777" w:rsidR="004876C9" w:rsidRPr="00E94EF0" w:rsidRDefault="004876C9" w:rsidP="00FD553F">
            <w:pPr>
              <w:pStyle w:val="ListParagraph"/>
              <w:numPr>
                <w:ilvl w:val="1"/>
                <w:numId w:val="58"/>
              </w:numPr>
              <w:spacing w:after="0" w:line="240" w:lineRule="auto"/>
              <w:rPr>
                <w:szCs w:val="24"/>
              </w:rPr>
            </w:pPr>
            <w:r w:rsidRPr="00E94EF0">
              <w:rPr>
                <w:szCs w:val="24"/>
              </w:rPr>
              <w:t>simulated workplace</w:t>
            </w:r>
          </w:p>
        </w:tc>
      </w:tr>
      <w:tr w:rsidR="004876C9" w:rsidRPr="00E94EF0" w14:paraId="0B140226" w14:textId="77777777" w:rsidTr="004876C9">
        <w:tc>
          <w:tcPr>
            <w:tcW w:w="1330" w:type="pct"/>
            <w:tcBorders>
              <w:top w:val="single" w:sz="4" w:space="0" w:color="auto"/>
              <w:left w:val="single" w:sz="4" w:space="0" w:color="auto"/>
              <w:bottom w:val="single" w:sz="4" w:space="0" w:color="auto"/>
              <w:right w:val="single" w:sz="4" w:space="0" w:color="auto"/>
            </w:tcBorders>
            <w:hideMark/>
          </w:tcPr>
          <w:p w14:paraId="622A1D3E" w14:textId="77777777" w:rsidR="004876C9" w:rsidRPr="00E94EF0" w:rsidRDefault="004876C9" w:rsidP="00FD553F">
            <w:pPr>
              <w:numPr>
                <w:ilvl w:val="0"/>
                <w:numId w:val="58"/>
              </w:numPr>
              <w:spacing w:after="0" w:line="240" w:lineRule="auto"/>
              <w:rPr>
                <w:szCs w:val="24"/>
              </w:rPr>
            </w:pPr>
            <w:r w:rsidRPr="00E94EF0">
              <w:rPr>
                <w:szCs w:val="24"/>
              </w:rPr>
              <w:t>Guidance information for assessment</w:t>
            </w:r>
          </w:p>
        </w:tc>
        <w:tc>
          <w:tcPr>
            <w:tcW w:w="3670" w:type="pct"/>
            <w:tcBorders>
              <w:top w:val="single" w:sz="4" w:space="0" w:color="auto"/>
              <w:left w:val="single" w:sz="4" w:space="0" w:color="auto"/>
              <w:bottom w:val="single" w:sz="4" w:space="0" w:color="auto"/>
              <w:right w:val="single" w:sz="4" w:space="0" w:color="auto"/>
            </w:tcBorders>
          </w:tcPr>
          <w:p w14:paraId="04B0BB74" w14:textId="77777777" w:rsidR="004876C9" w:rsidRPr="00E94EF0" w:rsidRDefault="004876C9" w:rsidP="004876C9">
            <w:pPr>
              <w:rPr>
                <w:szCs w:val="24"/>
              </w:rPr>
            </w:pPr>
            <w:r w:rsidRPr="00E94EF0">
              <w:rPr>
                <w:szCs w:val="24"/>
              </w:rPr>
              <w:t>Holistic assessment with other units relevant to the industry sector and workplace job role is recommended.</w:t>
            </w:r>
          </w:p>
        </w:tc>
      </w:tr>
      <w:bookmarkEnd w:id="98"/>
      <w:bookmarkEnd w:id="99"/>
      <w:bookmarkEnd w:id="100"/>
      <w:bookmarkEnd w:id="101"/>
      <w:bookmarkEnd w:id="102"/>
    </w:tbl>
    <w:p w14:paraId="19A31757" w14:textId="77777777" w:rsidR="004876C9" w:rsidRPr="00E94EF0" w:rsidRDefault="004876C9" w:rsidP="004876C9">
      <w:pPr>
        <w:spacing w:line="256" w:lineRule="auto"/>
        <w:rPr>
          <w:b/>
          <w:bCs/>
          <w:szCs w:val="24"/>
        </w:rPr>
      </w:pPr>
    </w:p>
    <w:p w14:paraId="20C32C8A" w14:textId="77777777" w:rsidR="004876C9" w:rsidRPr="00E94EF0" w:rsidRDefault="004876C9" w:rsidP="004876C9">
      <w:pPr>
        <w:spacing w:after="160" w:line="259" w:lineRule="auto"/>
        <w:rPr>
          <w:b/>
          <w:color w:val="auto"/>
          <w:kern w:val="0"/>
          <w:szCs w:val="24"/>
          <w:lang w:val="en-GB"/>
        </w:rPr>
      </w:pPr>
    </w:p>
    <w:p w14:paraId="7A906BFE" w14:textId="77777777" w:rsidR="004876C9" w:rsidRPr="00E94EF0" w:rsidRDefault="004876C9" w:rsidP="004876C9">
      <w:pPr>
        <w:spacing w:after="0"/>
        <w:jc w:val="center"/>
        <w:rPr>
          <w:rFonts w:eastAsia="SimSun"/>
          <w:b/>
          <w:color w:val="auto"/>
          <w:kern w:val="0"/>
          <w:szCs w:val="24"/>
        </w:rPr>
      </w:pPr>
    </w:p>
    <w:p w14:paraId="118BE284" w14:textId="77777777" w:rsidR="004876C9" w:rsidRPr="00E94EF0" w:rsidRDefault="004876C9" w:rsidP="004876C9">
      <w:pPr>
        <w:spacing w:after="0"/>
        <w:jc w:val="center"/>
        <w:rPr>
          <w:rFonts w:eastAsia="SimSun"/>
          <w:b/>
          <w:color w:val="auto"/>
          <w:kern w:val="0"/>
          <w:szCs w:val="24"/>
        </w:rPr>
      </w:pPr>
    </w:p>
    <w:p w14:paraId="3E7DA384" w14:textId="77777777" w:rsidR="004876C9" w:rsidRPr="00E94EF0" w:rsidRDefault="004876C9" w:rsidP="004876C9">
      <w:pPr>
        <w:spacing w:after="0"/>
        <w:jc w:val="center"/>
        <w:rPr>
          <w:rFonts w:eastAsia="SimSun"/>
          <w:b/>
          <w:color w:val="auto"/>
          <w:kern w:val="0"/>
          <w:szCs w:val="24"/>
        </w:rPr>
      </w:pPr>
    </w:p>
    <w:p w14:paraId="74F6D651" w14:textId="77777777" w:rsidR="004876C9" w:rsidRPr="00E94EF0" w:rsidRDefault="004876C9" w:rsidP="004876C9">
      <w:pPr>
        <w:spacing w:after="0"/>
        <w:jc w:val="center"/>
        <w:rPr>
          <w:rFonts w:eastAsia="SimSun"/>
          <w:b/>
          <w:color w:val="auto"/>
          <w:kern w:val="0"/>
          <w:szCs w:val="24"/>
        </w:rPr>
      </w:pPr>
    </w:p>
    <w:p w14:paraId="3C88D9B0" w14:textId="77777777" w:rsidR="004876C9" w:rsidRPr="00E94EF0" w:rsidRDefault="004876C9" w:rsidP="004876C9">
      <w:pPr>
        <w:spacing w:after="0"/>
        <w:jc w:val="center"/>
        <w:rPr>
          <w:rFonts w:eastAsia="SimSun"/>
          <w:b/>
          <w:color w:val="auto"/>
          <w:kern w:val="0"/>
          <w:szCs w:val="24"/>
        </w:rPr>
      </w:pPr>
    </w:p>
    <w:p w14:paraId="6913FCF1" w14:textId="77777777" w:rsidR="004876C9" w:rsidRPr="00E94EF0" w:rsidRDefault="004876C9" w:rsidP="004876C9">
      <w:pPr>
        <w:spacing w:after="0"/>
        <w:jc w:val="center"/>
        <w:rPr>
          <w:rFonts w:eastAsia="SimSun"/>
          <w:b/>
          <w:color w:val="auto"/>
          <w:kern w:val="0"/>
          <w:szCs w:val="24"/>
        </w:rPr>
      </w:pPr>
    </w:p>
    <w:p w14:paraId="3EDB98BF" w14:textId="77777777" w:rsidR="004876C9" w:rsidRPr="00E94EF0" w:rsidRDefault="004876C9" w:rsidP="004876C9">
      <w:pPr>
        <w:rPr>
          <w:rFonts w:eastAsia="SimSun"/>
          <w:b/>
          <w:color w:val="auto"/>
          <w:kern w:val="0"/>
          <w:sz w:val="28"/>
          <w:szCs w:val="28"/>
          <w:lang w:val="en-GB" w:eastAsia="en-GB"/>
        </w:rPr>
      </w:pPr>
      <w:r w:rsidRPr="00E94EF0">
        <w:br w:type="page"/>
      </w:r>
    </w:p>
    <w:p w14:paraId="097FA025" w14:textId="77777777" w:rsidR="00EF3363" w:rsidRPr="00A92A95" w:rsidRDefault="00EF3363" w:rsidP="00EF3363">
      <w:pPr>
        <w:pStyle w:val="Heading2"/>
      </w:pPr>
      <w:bookmarkStart w:id="103" w:name="_Toc197085656"/>
      <w:r w:rsidRPr="00A92A95">
        <w:lastRenderedPageBreak/>
        <w:t>INSTALL HYDRAULIC AND PNEUMATIC SYSTEM</w:t>
      </w:r>
      <w:bookmarkEnd w:id="95"/>
      <w:bookmarkEnd w:id="96"/>
      <w:bookmarkEnd w:id="103"/>
    </w:p>
    <w:p w14:paraId="002F6D3C" w14:textId="77777777" w:rsidR="00EF3363" w:rsidRPr="00A92A95" w:rsidRDefault="00EF3363" w:rsidP="00EF3363">
      <w:pPr>
        <w:spacing w:after="0"/>
        <w:jc w:val="both"/>
        <w:rPr>
          <w:szCs w:val="24"/>
          <w:lang w:val="en-GB"/>
        </w:rPr>
      </w:pPr>
      <w:r w:rsidRPr="00A92A95">
        <w:rPr>
          <w:rFonts w:eastAsia="Calibri"/>
          <w:b/>
          <w:color w:val="auto"/>
          <w:kern w:val="0"/>
          <w:szCs w:val="24"/>
          <w:lang w:val="en-GB"/>
        </w:rPr>
        <w:t xml:space="preserve">UNIT CODE:  </w:t>
      </w:r>
      <w:r w:rsidR="004876C9">
        <w:rPr>
          <w:b/>
          <w:szCs w:val="24"/>
        </w:rPr>
        <w:t>0715 451 19</w:t>
      </w:r>
      <w:r w:rsidRPr="0084676C">
        <w:rPr>
          <w:b/>
          <w:szCs w:val="24"/>
        </w:rPr>
        <w:t>A</w:t>
      </w:r>
    </w:p>
    <w:p w14:paraId="367E3658" w14:textId="77777777" w:rsidR="00EF3363" w:rsidRPr="00A92A95" w:rsidRDefault="00EF3363" w:rsidP="00EF3363">
      <w:pPr>
        <w:tabs>
          <w:tab w:val="left" w:pos="2880"/>
        </w:tabs>
        <w:spacing w:after="0" w:line="276" w:lineRule="auto"/>
        <w:jc w:val="both"/>
        <w:rPr>
          <w:rFonts w:eastAsia="Calibri"/>
          <w:color w:val="auto"/>
          <w:kern w:val="0"/>
          <w:szCs w:val="24"/>
          <w:lang w:val="en-GB"/>
        </w:rPr>
      </w:pPr>
      <w:r w:rsidRPr="00A92A95">
        <w:rPr>
          <w:rFonts w:eastAsia="Calibri"/>
          <w:b/>
          <w:color w:val="auto"/>
          <w:kern w:val="0"/>
          <w:szCs w:val="24"/>
          <w:lang w:val="en-GB"/>
        </w:rPr>
        <w:t>UNIT DESCRIPTION</w:t>
      </w:r>
    </w:p>
    <w:p w14:paraId="22F79381" w14:textId="77777777" w:rsidR="00EF3363" w:rsidRPr="00A92A95" w:rsidRDefault="00EF3363" w:rsidP="00EF3363">
      <w:pPr>
        <w:autoSpaceDE w:val="0"/>
        <w:autoSpaceDN w:val="0"/>
        <w:adjustRightInd w:val="0"/>
        <w:spacing w:after="0" w:line="276" w:lineRule="auto"/>
        <w:rPr>
          <w:kern w:val="0"/>
          <w:szCs w:val="24"/>
        </w:rPr>
      </w:pPr>
      <w:r w:rsidRPr="00A92A95">
        <w:rPr>
          <w:rFonts w:eastAsia="Calibri"/>
          <w:color w:val="auto"/>
          <w:kern w:val="0"/>
          <w:szCs w:val="24"/>
          <w:lang w:val="en-AU"/>
        </w:rPr>
        <w:t xml:space="preserve">This unit describes the competencies required to </w:t>
      </w:r>
      <w:r w:rsidRPr="00A92A95">
        <w:rPr>
          <w:rFonts w:eastAsia="SimSun"/>
          <w:szCs w:val="24"/>
        </w:rPr>
        <w:t>install logic controllers.</w:t>
      </w:r>
      <w:r w:rsidRPr="00A92A95">
        <w:rPr>
          <w:rFonts w:eastAsia="Calibri"/>
          <w:color w:val="auto"/>
          <w:kern w:val="0"/>
          <w:szCs w:val="24"/>
          <w:lang w:val="en-GB"/>
        </w:rPr>
        <w:t xml:space="preserve"> These </w:t>
      </w:r>
      <w:r w:rsidRPr="00A92A95">
        <w:rPr>
          <w:rFonts w:eastAsia="Calibri"/>
          <w:color w:val="auto"/>
          <w:kern w:val="0"/>
          <w:szCs w:val="24"/>
          <w:lang w:val="en-AU"/>
        </w:rPr>
        <w:t xml:space="preserve">competencies </w:t>
      </w:r>
      <w:r w:rsidRPr="00A92A95">
        <w:rPr>
          <w:rFonts w:eastAsia="Calibri"/>
          <w:color w:val="auto"/>
          <w:kern w:val="0"/>
          <w:szCs w:val="24"/>
          <w:lang w:val="en-GB"/>
        </w:rPr>
        <w:t>include</w:t>
      </w:r>
      <w:r w:rsidRPr="00A92A95">
        <w:rPr>
          <w:kern w:val="0"/>
          <w:szCs w:val="24"/>
        </w:rPr>
        <w:t xml:space="preserve"> conducting hydraulic and pneumatic system site survey, preparing for installation of hydraulic and pneumatics, mounting hydraulic system, mounting pneumatic systems, Testing and commissioning hydraulic and pneumatic systems </w:t>
      </w:r>
    </w:p>
    <w:p w14:paraId="0EE2934F" w14:textId="77777777" w:rsidR="00EF3363" w:rsidRPr="00A92A95" w:rsidRDefault="00EF3363" w:rsidP="00EF3363">
      <w:pPr>
        <w:autoSpaceDE w:val="0"/>
        <w:autoSpaceDN w:val="0"/>
        <w:adjustRightInd w:val="0"/>
        <w:spacing w:after="0" w:line="276" w:lineRule="auto"/>
        <w:rPr>
          <w:kern w:val="0"/>
          <w:szCs w:val="24"/>
        </w:rPr>
      </w:pPr>
    </w:p>
    <w:p w14:paraId="2539F034" w14:textId="77777777" w:rsidR="00EF3363" w:rsidRPr="00A92A95" w:rsidRDefault="00EF3363" w:rsidP="00EF3363">
      <w:pPr>
        <w:spacing w:after="200" w:line="276" w:lineRule="auto"/>
        <w:rPr>
          <w:b/>
          <w:color w:val="auto"/>
          <w:kern w:val="0"/>
          <w:szCs w:val="24"/>
        </w:rPr>
      </w:pPr>
      <w:r w:rsidRPr="00A92A95">
        <w:rPr>
          <w:b/>
          <w:color w:val="auto"/>
          <w:kern w:val="0"/>
          <w:szCs w:val="24"/>
        </w:rPr>
        <w:t>ELEMENTS AND PERFORMANCE CRITERIA</w:t>
      </w:r>
    </w:p>
    <w:tbl>
      <w:tblPr>
        <w:tblStyle w:val="TableGrid21"/>
        <w:tblW w:w="9576" w:type="dxa"/>
        <w:tblLayout w:type="fixed"/>
        <w:tblLook w:val="04A0" w:firstRow="1" w:lastRow="0" w:firstColumn="1" w:lastColumn="0" w:noHBand="0" w:noVBand="1"/>
      </w:tblPr>
      <w:tblGrid>
        <w:gridCol w:w="2538"/>
        <w:gridCol w:w="7038"/>
      </w:tblGrid>
      <w:tr w:rsidR="00EF3363" w:rsidRPr="00A92A95" w14:paraId="4AC363B5" w14:textId="77777777" w:rsidTr="00F776C4">
        <w:tc>
          <w:tcPr>
            <w:tcW w:w="2538" w:type="dxa"/>
            <w:shd w:val="clear" w:color="auto" w:fill="9CC2E5" w:themeFill="accent1" w:themeFillTint="99"/>
          </w:tcPr>
          <w:p w14:paraId="3AC0BEB4" w14:textId="77777777" w:rsidR="00EF3363" w:rsidRPr="00A92A95" w:rsidRDefault="00EF3363" w:rsidP="00F776C4">
            <w:pPr>
              <w:rPr>
                <w:color w:val="auto"/>
                <w:kern w:val="0"/>
                <w:szCs w:val="24"/>
              </w:rPr>
            </w:pPr>
            <w:r w:rsidRPr="00A92A95">
              <w:rPr>
                <w:color w:val="auto"/>
                <w:kern w:val="0"/>
                <w:szCs w:val="24"/>
              </w:rPr>
              <w:t xml:space="preserve">ELEMENT </w:t>
            </w:r>
          </w:p>
          <w:p w14:paraId="0F60C1A1" w14:textId="77777777" w:rsidR="00EF3363" w:rsidRPr="00A92A95" w:rsidRDefault="00EF3363" w:rsidP="00F776C4">
            <w:pPr>
              <w:rPr>
                <w:color w:val="auto"/>
                <w:kern w:val="0"/>
                <w:szCs w:val="24"/>
              </w:rPr>
            </w:pPr>
            <w:r w:rsidRPr="00A92A95">
              <w:rPr>
                <w:color w:val="auto"/>
                <w:kern w:val="0"/>
                <w:szCs w:val="24"/>
              </w:rPr>
              <w:t>These describe the key outcomes which make up workplace functions</w:t>
            </w:r>
          </w:p>
        </w:tc>
        <w:tc>
          <w:tcPr>
            <w:tcW w:w="7038" w:type="dxa"/>
            <w:shd w:val="clear" w:color="auto" w:fill="9CC2E5" w:themeFill="accent1" w:themeFillTint="99"/>
          </w:tcPr>
          <w:p w14:paraId="0DF106D9" w14:textId="77777777" w:rsidR="00EF3363" w:rsidRPr="00A92A95" w:rsidRDefault="00EF3363" w:rsidP="00F776C4">
            <w:pPr>
              <w:rPr>
                <w:color w:val="auto"/>
                <w:kern w:val="0"/>
                <w:szCs w:val="24"/>
              </w:rPr>
            </w:pPr>
            <w:r w:rsidRPr="00A92A95">
              <w:rPr>
                <w:color w:val="auto"/>
                <w:kern w:val="0"/>
                <w:szCs w:val="24"/>
              </w:rPr>
              <w:t>PERFORMANCE CRITERIA</w:t>
            </w:r>
          </w:p>
          <w:p w14:paraId="72A05FA3" w14:textId="77777777" w:rsidR="00EF3363" w:rsidRPr="00A92A95" w:rsidRDefault="00EF3363" w:rsidP="00F776C4">
            <w:pPr>
              <w:rPr>
                <w:color w:val="auto"/>
                <w:kern w:val="0"/>
                <w:szCs w:val="24"/>
              </w:rPr>
            </w:pPr>
            <w:r w:rsidRPr="00A92A95">
              <w:rPr>
                <w:color w:val="auto"/>
                <w:kern w:val="0"/>
                <w:szCs w:val="24"/>
              </w:rPr>
              <w:t>These are assessable statements which specify the required level of performance for each of the elements</w:t>
            </w:r>
          </w:p>
          <w:p w14:paraId="0D81E1E2" w14:textId="77777777" w:rsidR="00EF3363" w:rsidRPr="00A92A95" w:rsidRDefault="00EF3363" w:rsidP="00F776C4">
            <w:pPr>
              <w:rPr>
                <w:color w:val="auto"/>
                <w:kern w:val="0"/>
                <w:szCs w:val="24"/>
              </w:rPr>
            </w:pPr>
            <w:r w:rsidRPr="00A92A95">
              <w:rPr>
                <w:color w:val="auto"/>
                <w:kern w:val="0"/>
                <w:szCs w:val="24"/>
              </w:rPr>
              <w:t>Bold and italicized terms are elaborated in the range</w:t>
            </w:r>
          </w:p>
        </w:tc>
      </w:tr>
      <w:tr w:rsidR="00EF3363" w:rsidRPr="00A92A95" w14:paraId="50F5327E" w14:textId="77777777" w:rsidTr="00F776C4">
        <w:trPr>
          <w:trHeight w:val="3068"/>
        </w:trPr>
        <w:tc>
          <w:tcPr>
            <w:tcW w:w="2538" w:type="dxa"/>
            <w:tcBorders>
              <w:top w:val="single" w:sz="4" w:space="0" w:color="auto"/>
              <w:left w:val="single" w:sz="4" w:space="0" w:color="auto"/>
              <w:bottom w:val="single" w:sz="4" w:space="0" w:color="auto"/>
              <w:right w:val="single" w:sz="4" w:space="0" w:color="auto"/>
            </w:tcBorders>
          </w:tcPr>
          <w:p w14:paraId="44D4F0F8" w14:textId="77777777" w:rsidR="00EF3363" w:rsidRPr="00A92A95" w:rsidRDefault="00EF3363" w:rsidP="00F776C4">
            <w:pPr>
              <w:numPr>
                <w:ilvl w:val="0"/>
                <w:numId w:val="19"/>
              </w:numPr>
              <w:spacing w:after="0" w:line="240" w:lineRule="atLeast"/>
              <w:contextualSpacing/>
              <w:rPr>
                <w:color w:val="000000" w:themeColor="text1"/>
                <w:kern w:val="0"/>
                <w:szCs w:val="24"/>
                <w:lang w:val="en-GB"/>
              </w:rPr>
            </w:pPr>
            <w:r w:rsidRPr="00A92A95">
              <w:rPr>
                <w:bCs/>
                <w:color w:val="auto"/>
                <w:kern w:val="0"/>
                <w:szCs w:val="24"/>
                <w:lang w:val="en-GB"/>
              </w:rPr>
              <w:t>Conduct hydraulic and pneumatic system site survey</w:t>
            </w:r>
          </w:p>
        </w:tc>
        <w:tc>
          <w:tcPr>
            <w:tcW w:w="7038" w:type="dxa"/>
            <w:tcBorders>
              <w:top w:val="single" w:sz="4" w:space="0" w:color="000000"/>
              <w:left w:val="single" w:sz="4" w:space="0" w:color="000000"/>
              <w:bottom w:val="single" w:sz="4" w:space="0" w:color="000000"/>
              <w:right w:val="single" w:sz="4" w:space="0" w:color="000000"/>
            </w:tcBorders>
          </w:tcPr>
          <w:p w14:paraId="382D283F" w14:textId="77777777" w:rsidR="00EF3363" w:rsidRPr="00A92A95" w:rsidRDefault="00EF3363" w:rsidP="00F776C4">
            <w:pPr>
              <w:numPr>
                <w:ilvl w:val="1"/>
                <w:numId w:val="11"/>
              </w:numPr>
              <w:spacing w:after="0" w:line="240" w:lineRule="auto"/>
              <w:contextualSpacing/>
              <w:rPr>
                <w:bCs/>
                <w:iCs/>
                <w:color w:val="auto"/>
                <w:kern w:val="0"/>
                <w:szCs w:val="24"/>
                <w:lang w:val="en-GB"/>
              </w:rPr>
            </w:pPr>
            <w:r w:rsidRPr="00A92A95">
              <w:rPr>
                <w:bCs/>
                <w:iCs/>
                <w:color w:val="auto"/>
                <w:kern w:val="0"/>
                <w:szCs w:val="24"/>
                <w:lang w:val="en-GB"/>
              </w:rPr>
              <w:t>Health and safety procedures are applied in accordance to work procedure</w:t>
            </w:r>
          </w:p>
          <w:p w14:paraId="376DBDAC" w14:textId="77777777" w:rsidR="00EF3363" w:rsidRPr="00A92A95" w:rsidRDefault="00EF3363" w:rsidP="00F776C4">
            <w:pPr>
              <w:numPr>
                <w:ilvl w:val="1"/>
                <w:numId w:val="11"/>
              </w:numPr>
              <w:spacing w:after="160" w:line="240" w:lineRule="atLeast"/>
              <w:contextualSpacing/>
              <w:rPr>
                <w:kern w:val="0"/>
                <w:szCs w:val="24"/>
                <w:lang w:val="en-GB"/>
              </w:rPr>
            </w:pPr>
            <w:r w:rsidRPr="00A92A95">
              <w:rPr>
                <w:bCs/>
                <w:szCs w:val="24"/>
              </w:rPr>
              <w:t>Hydraulic and pneumatic system</w:t>
            </w:r>
            <w:r w:rsidRPr="00A92A95">
              <w:rPr>
                <w:kern w:val="0"/>
                <w:szCs w:val="24"/>
                <w:lang w:val="en-GB"/>
              </w:rPr>
              <w:t xml:space="preserve"> Installation location is determined as per manufacturer’s specification </w:t>
            </w:r>
          </w:p>
          <w:p w14:paraId="08123F96" w14:textId="77777777" w:rsidR="00EF3363" w:rsidRPr="00A92A95" w:rsidRDefault="00EF3363" w:rsidP="00F776C4">
            <w:pPr>
              <w:numPr>
                <w:ilvl w:val="1"/>
                <w:numId w:val="11"/>
              </w:numPr>
              <w:spacing w:after="160" w:line="240" w:lineRule="atLeast"/>
              <w:contextualSpacing/>
              <w:rPr>
                <w:kern w:val="0"/>
                <w:szCs w:val="24"/>
                <w:lang w:val="en-GB"/>
              </w:rPr>
            </w:pPr>
            <w:r w:rsidRPr="00A92A95">
              <w:rPr>
                <w:bCs/>
                <w:szCs w:val="24"/>
              </w:rPr>
              <w:t xml:space="preserve">Hydraulic and pneumatic system </w:t>
            </w:r>
            <w:r w:rsidRPr="004B7C1C">
              <w:rPr>
                <w:b/>
                <w:i/>
                <w:kern w:val="0"/>
                <w:szCs w:val="24"/>
                <w:lang w:val="en-GB"/>
              </w:rPr>
              <w:t>site conditions</w:t>
            </w:r>
            <w:r w:rsidRPr="00A92A95">
              <w:rPr>
                <w:kern w:val="0"/>
                <w:szCs w:val="24"/>
                <w:lang w:val="en-GB"/>
              </w:rPr>
              <w:t xml:space="preserve"> are evaluated as per manufacturer’s specification</w:t>
            </w:r>
          </w:p>
          <w:p w14:paraId="3F1E17A3" w14:textId="77777777" w:rsidR="00EF3363" w:rsidRPr="00A92A95" w:rsidRDefault="00EF3363" w:rsidP="00F776C4">
            <w:pPr>
              <w:numPr>
                <w:ilvl w:val="1"/>
                <w:numId w:val="11"/>
              </w:numPr>
              <w:spacing w:after="160" w:line="240" w:lineRule="atLeast"/>
              <w:contextualSpacing/>
              <w:rPr>
                <w:kern w:val="0"/>
                <w:szCs w:val="24"/>
                <w:lang w:val="en-GB"/>
              </w:rPr>
            </w:pPr>
            <w:r w:rsidRPr="00A92A95">
              <w:rPr>
                <w:bCs/>
                <w:szCs w:val="24"/>
              </w:rPr>
              <w:t xml:space="preserve">Hydraulic and pneumatic system </w:t>
            </w:r>
            <w:r w:rsidRPr="00A92A95">
              <w:rPr>
                <w:kern w:val="0"/>
                <w:szCs w:val="24"/>
                <w:lang w:val="en-GB"/>
              </w:rPr>
              <w:t xml:space="preserve">installation layout is prepared as per job specification </w:t>
            </w:r>
          </w:p>
          <w:p w14:paraId="007DA043" w14:textId="77777777" w:rsidR="00EF3363" w:rsidRPr="00A92A95" w:rsidRDefault="00EF3363" w:rsidP="00F776C4">
            <w:pPr>
              <w:numPr>
                <w:ilvl w:val="1"/>
                <w:numId w:val="11"/>
              </w:numPr>
              <w:spacing w:after="160" w:line="240" w:lineRule="atLeast"/>
              <w:contextualSpacing/>
              <w:rPr>
                <w:kern w:val="0"/>
                <w:szCs w:val="24"/>
                <w:lang w:val="en-GB"/>
              </w:rPr>
            </w:pPr>
            <w:r w:rsidRPr="00A92A95">
              <w:rPr>
                <w:bCs/>
                <w:szCs w:val="24"/>
              </w:rPr>
              <w:t xml:space="preserve">Hydraulic and pneumatic system </w:t>
            </w:r>
            <w:r w:rsidRPr="00A92A95">
              <w:rPr>
                <w:kern w:val="0"/>
                <w:szCs w:val="24"/>
                <w:lang w:val="en-GB"/>
              </w:rPr>
              <w:t>layout measurements are recorded as per job specification</w:t>
            </w:r>
          </w:p>
          <w:p w14:paraId="6E79C7DC" w14:textId="77777777" w:rsidR="00EF3363" w:rsidRPr="00A92A95" w:rsidRDefault="00EF3363" w:rsidP="00F776C4">
            <w:pPr>
              <w:numPr>
                <w:ilvl w:val="1"/>
                <w:numId w:val="11"/>
              </w:numPr>
              <w:spacing w:after="160" w:line="240" w:lineRule="atLeast"/>
              <w:contextualSpacing/>
              <w:rPr>
                <w:kern w:val="0"/>
                <w:szCs w:val="24"/>
                <w:lang w:val="en-GB"/>
              </w:rPr>
            </w:pPr>
            <w:r w:rsidRPr="00A92A95">
              <w:rPr>
                <w:bCs/>
                <w:szCs w:val="24"/>
              </w:rPr>
              <w:t xml:space="preserve">Hydraulic and pneumatic system </w:t>
            </w:r>
            <w:r w:rsidRPr="00A92A95">
              <w:rPr>
                <w:rFonts w:eastAsia="Calibri"/>
                <w:kern w:val="0"/>
                <w:szCs w:val="24"/>
              </w:rPr>
              <w:t>survey report is prepared as per work procedure</w:t>
            </w:r>
          </w:p>
        </w:tc>
      </w:tr>
      <w:tr w:rsidR="00EF3363" w:rsidRPr="00A92A95" w14:paraId="53DC7694" w14:textId="77777777" w:rsidTr="00F776C4">
        <w:tc>
          <w:tcPr>
            <w:tcW w:w="2538" w:type="dxa"/>
            <w:tcBorders>
              <w:top w:val="single" w:sz="4" w:space="0" w:color="auto"/>
              <w:left w:val="single" w:sz="4" w:space="0" w:color="auto"/>
              <w:bottom w:val="single" w:sz="4" w:space="0" w:color="auto"/>
              <w:right w:val="single" w:sz="4" w:space="0" w:color="auto"/>
            </w:tcBorders>
          </w:tcPr>
          <w:p w14:paraId="699EDC9E" w14:textId="77777777" w:rsidR="00EF3363" w:rsidRPr="00A92A95" w:rsidRDefault="00EF3363" w:rsidP="00F776C4">
            <w:pPr>
              <w:numPr>
                <w:ilvl w:val="0"/>
                <w:numId w:val="19"/>
              </w:numPr>
              <w:spacing w:after="0" w:line="240" w:lineRule="atLeast"/>
              <w:contextualSpacing/>
              <w:rPr>
                <w:color w:val="000000" w:themeColor="text1"/>
                <w:kern w:val="0"/>
                <w:szCs w:val="24"/>
                <w:lang w:val="en-GB"/>
              </w:rPr>
            </w:pPr>
            <w:r w:rsidRPr="00A92A95">
              <w:rPr>
                <w:bCs/>
                <w:color w:val="auto"/>
                <w:kern w:val="0"/>
                <w:szCs w:val="24"/>
                <w:lang w:val="en-GB"/>
              </w:rPr>
              <w:t>Prepare for installation of hydraulic and pneumatics</w:t>
            </w:r>
          </w:p>
        </w:tc>
        <w:tc>
          <w:tcPr>
            <w:tcW w:w="7038" w:type="dxa"/>
            <w:tcBorders>
              <w:top w:val="single" w:sz="4" w:space="0" w:color="000000"/>
              <w:left w:val="single" w:sz="4" w:space="0" w:color="000000"/>
              <w:bottom w:val="single" w:sz="4" w:space="0" w:color="000000"/>
              <w:right w:val="single" w:sz="4" w:space="0" w:color="000000"/>
            </w:tcBorders>
          </w:tcPr>
          <w:p w14:paraId="0E82993B" w14:textId="77777777" w:rsidR="00EF3363" w:rsidRPr="00A92A95" w:rsidRDefault="00EF3363" w:rsidP="00F776C4">
            <w:pPr>
              <w:numPr>
                <w:ilvl w:val="1"/>
                <w:numId w:val="12"/>
              </w:numPr>
              <w:spacing w:after="0" w:line="240" w:lineRule="atLeast"/>
              <w:contextualSpacing/>
              <w:rPr>
                <w:kern w:val="0"/>
                <w:szCs w:val="24"/>
                <w:lang w:val="en-GB"/>
              </w:rPr>
            </w:pPr>
            <w:r w:rsidRPr="00A92A95">
              <w:rPr>
                <w:bCs/>
                <w:szCs w:val="24"/>
              </w:rPr>
              <w:t>Hydraulic and pneumatic system</w:t>
            </w:r>
            <w:r w:rsidRPr="00A92A95">
              <w:rPr>
                <w:kern w:val="0"/>
                <w:szCs w:val="24"/>
                <w:lang w:val="en-GB"/>
              </w:rPr>
              <w:t xml:space="preserve"> Installation manuals are interpreted as per manufacturer’s specifications.</w:t>
            </w:r>
          </w:p>
          <w:p w14:paraId="433D1B44" w14:textId="77777777" w:rsidR="00EF3363" w:rsidRPr="00A92A95" w:rsidRDefault="00EF3363" w:rsidP="00F776C4">
            <w:pPr>
              <w:numPr>
                <w:ilvl w:val="1"/>
                <w:numId w:val="12"/>
              </w:numPr>
              <w:spacing w:after="0" w:line="240" w:lineRule="atLeast"/>
              <w:contextualSpacing/>
              <w:rPr>
                <w:kern w:val="0"/>
                <w:szCs w:val="24"/>
                <w:lang w:val="en-GB"/>
              </w:rPr>
            </w:pPr>
            <w:r w:rsidRPr="00A92A95">
              <w:rPr>
                <w:bCs/>
                <w:szCs w:val="24"/>
              </w:rPr>
              <w:t>Hydraulic and pneumatic system</w:t>
            </w:r>
            <w:r w:rsidRPr="00A92A95">
              <w:rPr>
                <w:kern w:val="0"/>
                <w:szCs w:val="24"/>
                <w:lang w:val="en-GB"/>
              </w:rPr>
              <w:t xml:space="preserve"> Work plan is prepared as per work procedure</w:t>
            </w:r>
          </w:p>
          <w:p w14:paraId="1A4BC756" w14:textId="77777777" w:rsidR="00EF3363" w:rsidRPr="00A92A95" w:rsidRDefault="00EF3363" w:rsidP="00F776C4">
            <w:pPr>
              <w:numPr>
                <w:ilvl w:val="1"/>
                <w:numId w:val="12"/>
              </w:numPr>
              <w:spacing w:after="0" w:line="240" w:lineRule="atLeast"/>
              <w:contextualSpacing/>
              <w:rPr>
                <w:kern w:val="0"/>
                <w:szCs w:val="24"/>
                <w:lang w:val="en-GB"/>
              </w:rPr>
            </w:pPr>
            <w:r w:rsidRPr="00A92A95">
              <w:rPr>
                <w:kern w:val="0"/>
                <w:szCs w:val="24"/>
                <w:lang w:val="en-GB"/>
              </w:rPr>
              <w:t>Hydraulic and pneumatics system components are selected as per job specifications.</w:t>
            </w:r>
          </w:p>
          <w:p w14:paraId="682AFA98" w14:textId="77777777" w:rsidR="00EF3363" w:rsidRPr="004876C9" w:rsidRDefault="00EF3363" w:rsidP="00F776C4">
            <w:pPr>
              <w:numPr>
                <w:ilvl w:val="1"/>
                <w:numId w:val="12"/>
              </w:numPr>
              <w:spacing w:after="0" w:line="240" w:lineRule="atLeast"/>
              <w:contextualSpacing/>
              <w:rPr>
                <w:kern w:val="0"/>
                <w:szCs w:val="24"/>
                <w:lang w:val="en-GB"/>
              </w:rPr>
            </w:pPr>
            <w:r w:rsidRPr="00A92A95">
              <w:rPr>
                <w:bCs/>
                <w:szCs w:val="24"/>
              </w:rPr>
              <w:t>Hydraulic and pneumatic system</w:t>
            </w:r>
            <w:r w:rsidRPr="00A92A95">
              <w:rPr>
                <w:kern w:val="0"/>
                <w:szCs w:val="24"/>
                <w:lang w:val="en-GB"/>
              </w:rPr>
              <w:t xml:space="preserve"> </w:t>
            </w:r>
            <w:r w:rsidRPr="004B7C1C">
              <w:rPr>
                <w:b/>
                <w:i/>
                <w:color w:val="auto"/>
                <w:kern w:val="0"/>
                <w:szCs w:val="24"/>
                <w:lang w:val="en-GB"/>
              </w:rPr>
              <w:t>Installation documents</w:t>
            </w:r>
            <w:r w:rsidRPr="00A92A95">
              <w:rPr>
                <w:color w:val="auto"/>
                <w:kern w:val="0"/>
                <w:szCs w:val="24"/>
                <w:lang w:val="en-GB"/>
              </w:rPr>
              <w:t xml:space="preserve"> </w:t>
            </w:r>
            <w:r w:rsidRPr="00A92A95">
              <w:rPr>
                <w:kern w:val="0"/>
                <w:szCs w:val="24"/>
                <w:lang w:val="en-GB"/>
              </w:rPr>
              <w:t>are prepared as per work procedure</w:t>
            </w:r>
          </w:p>
        </w:tc>
      </w:tr>
      <w:tr w:rsidR="00EF3363" w:rsidRPr="00A92A95" w14:paraId="4D70BBF8" w14:textId="77777777" w:rsidTr="00F776C4">
        <w:tc>
          <w:tcPr>
            <w:tcW w:w="2538" w:type="dxa"/>
            <w:tcBorders>
              <w:top w:val="single" w:sz="4" w:space="0" w:color="auto"/>
              <w:left w:val="single" w:sz="4" w:space="0" w:color="auto"/>
              <w:bottom w:val="single" w:sz="4" w:space="0" w:color="auto"/>
              <w:right w:val="single" w:sz="4" w:space="0" w:color="auto"/>
            </w:tcBorders>
          </w:tcPr>
          <w:p w14:paraId="4BBDF20B" w14:textId="77777777" w:rsidR="00EF3363" w:rsidRPr="00A92A95" w:rsidRDefault="00EF3363" w:rsidP="00F776C4">
            <w:pPr>
              <w:numPr>
                <w:ilvl w:val="0"/>
                <w:numId w:val="19"/>
              </w:numPr>
              <w:spacing w:after="0" w:line="240" w:lineRule="atLeast"/>
              <w:contextualSpacing/>
              <w:rPr>
                <w:color w:val="000000" w:themeColor="text1"/>
                <w:kern w:val="0"/>
                <w:szCs w:val="24"/>
                <w:lang w:val="en-GB"/>
              </w:rPr>
            </w:pPr>
            <w:r w:rsidRPr="00A92A95">
              <w:rPr>
                <w:bCs/>
                <w:color w:val="auto"/>
                <w:kern w:val="0"/>
                <w:szCs w:val="24"/>
                <w:lang w:val="en-GB"/>
              </w:rPr>
              <w:t>Mount hydraulic system</w:t>
            </w:r>
          </w:p>
        </w:tc>
        <w:tc>
          <w:tcPr>
            <w:tcW w:w="7038" w:type="dxa"/>
            <w:tcBorders>
              <w:top w:val="single" w:sz="4" w:space="0" w:color="000000"/>
              <w:left w:val="single" w:sz="4" w:space="0" w:color="000000"/>
              <w:bottom w:val="single" w:sz="4" w:space="0" w:color="000000"/>
              <w:right w:val="single" w:sz="4" w:space="0" w:color="000000"/>
            </w:tcBorders>
          </w:tcPr>
          <w:p w14:paraId="50FB6783" w14:textId="77777777" w:rsidR="00EF3363" w:rsidRPr="00A92A95" w:rsidRDefault="00EF3363" w:rsidP="00F776C4">
            <w:pPr>
              <w:numPr>
                <w:ilvl w:val="1"/>
                <w:numId w:val="17"/>
              </w:numPr>
              <w:spacing w:after="0" w:line="240" w:lineRule="auto"/>
              <w:contextualSpacing/>
              <w:rPr>
                <w:bCs/>
                <w:iCs/>
                <w:color w:val="auto"/>
                <w:kern w:val="0"/>
                <w:szCs w:val="24"/>
                <w:lang w:val="en-GB"/>
              </w:rPr>
            </w:pPr>
            <w:r w:rsidRPr="00A92A95">
              <w:rPr>
                <w:bCs/>
                <w:iCs/>
                <w:color w:val="auto"/>
                <w:kern w:val="0"/>
                <w:szCs w:val="24"/>
                <w:lang w:val="en-GB"/>
              </w:rPr>
              <w:t>Health and safety procedures are applied in accordance to work procedure</w:t>
            </w:r>
          </w:p>
          <w:p w14:paraId="57BEEC6C" w14:textId="77777777" w:rsidR="00EF3363" w:rsidRPr="00A92A95" w:rsidRDefault="00EF3363" w:rsidP="00F776C4">
            <w:pPr>
              <w:numPr>
                <w:ilvl w:val="1"/>
                <w:numId w:val="17"/>
              </w:numPr>
              <w:spacing w:after="0" w:line="240" w:lineRule="atLeast"/>
              <w:contextualSpacing/>
              <w:rPr>
                <w:kern w:val="0"/>
                <w:szCs w:val="24"/>
                <w:lang w:val="en-GB"/>
              </w:rPr>
            </w:pPr>
            <w:r w:rsidRPr="00A92A95">
              <w:rPr>
                <w:bCs/>
                <w:szCs w:val="24"/>
              </w:rPr>
              <w:t>Hydraulic system</w:t>
            </w:r>
            <w:r w:rsidRPr="00A92A95">
              <w:rPr>
                <w:kern w:val="0"/>
                <w:szCs w:val="24"/>
                <w:lang w:val="en-GB"/>
              </w:rPr>
              <w:t>Tools and equipment are selected as per work requirement</w:t>
            </w:r>
          </w:p>
          <w:p w14:paraId="5280D149" w14:textId="77777777" w:rsidR="00EF3363" w:rsidRPr="00A92A95" w:rsidRDefault="00EF3363" w:rsidP="00F776C4">
            <w:pPr>
              <w:numPr>
                <w:ilvl w:val="1"/>
                <w:numId w:val="17"/>
              </w:numPr>
              <w:spacing w:after="0" w:line="240" w:lineRule="atLeast"/>
              <w:contextualSpacing/>
              <w:rPr>
                <w:kern w:val="0"/>
                <w:szCs w:val="24"/>
                <w:lang w:val="en-GB"/>
              </w:rPr>
            </w:pPr>
            <w:r w:rsidRPr="00A92A95">
              <w:rPr>
                <w:kern w:val="0"/>
                <w:szCs w:val="24"/>
                <w:lang w:val="en-GB"/>
              </w:rPr>
              <w:t xml:space="preserve">Hydraulic system device components are fixed as per schematic drawing </w:t>
            </w:r>
          </w:p>
          <w:p w14:paraId="32E9C67F" w14:textId="77777777" w:rsidR="00EF3363" w:rsidRPr="00A92A95" w:rsidRDefault="00EF3363" w:rsidP="00F776C4">
            <w:pPr>
              <w:numPr>
                <w:ilvl w:val="1"/>
                <w:numId w:val="17"/>
              </w:numPr>
              <w:spacing w:after="0" w:line="240" w:lineRule="atLeast"/>
              <w:contextualSpacing/>
              <w:rPr>
                <w:szCs w:val="24"/>
              </w:rPr>
            </w:pPr>
            <w:r w:rsidRPr="00A92A95">
              <w:rPr>
                <w:kern w:val="0"/>
                <w:szCs w:val="24"/>
                <w:lang w:val="en-GB"/>
              </w:rPr>
              <w:t>Hydraulic system piping is performed as per design specifications</w:t>
            </w:r>
          </w:p>
        </w:tc>
      </w:tr>
      <w:tr w:rsidR="00EF3363" w:rsidRPr="00A92A95" w14:paraId="3FEF18B7" w14:textId="77777777" w:rsidTr="00F776C4">
        <w:tc>
          <w:tcPr>
            <w:tcW w:w="2538" w:type="dxa"/>
            <w:tcBorders>
              <w:top w:val="single" w:sz="4" w:space="0" w:color="auto"/>
              <w:left w:val="single" w:sz="4" w:space="0" w:color="auto"/>
              <w:bottom w:val="single" w:sz="4" w:space="0" w:color="auto"/>
              <w:right w:val="single" w:sz="4" w:space="0" w:color="auto"/>
            </w:tcBorders>
          </w:tcPr>
          <w:p w14:paraId="78E7FE05" w14:textId="77777777" w:rsidR="00EF3363" w:rsidRPr="00A92A95" w:rsidRDefault="00EF3363" w:rsidP="00F776C4">
            <w:pPr>
              <w:numPr>
                <w:ilvl w:val="0"/>
                <w:numId w:val="19"/>
              </w:numPr>
              <w:spacing w:after="0" w:line="240" w:lineRule="atLeast"/>
              <w:contextualSpacing/>
              <w:rPr>
                <w:color w:val="000000" w:themeColor="text1"/>
                <w:kern w:val="0"/>
                <w:szCs w:val="24"/>
                <w:lang w:val="en-GB"/>
              </w:rPr>
            </w:pPr>
            <w:r w:rsidRPr="00A92A95">
              <w:rPr>
                <w:bCs/>
                <w:color w:val="auto"/>
                <w:kern w:val="0"/>
                <w:szCs w:val="24"/>
                <w:lang w:val="en-GB"/>
              </w:rPr>
              <w:lastRenderedPageBreak/>
              <w:t>Mount pneumatic systems</w:t>
            </w:r>
          </w:p>
        </w:tc>
        <w:tc>
          <w:tcPr>
            <w:tcW w:w="7038" w:type="dxa"/>
            <w:tcBorders>
              <w:top w:val="single" w:sz="4" w:space="0" w:color="000000"/>
              <w:left w:val="single" w:sz="4" w:space="0" w:color="000000"/>
              <w:bottom w:val="single" w:sz="4" w:space="0" w:color="000000"/>
              <w:right w:val="single" w:sz="4" w:space="0" w:color="000000"/>
            </w:tcBorders>
          </w:tcPr>
          <w:p w14:paraId="7708F95A" w14:textId="77777777" w:rsidR="00EF3363" w:rsidRPr="00A92A95" w:rsidRDefault="00EF3363" w:rsidP="00F776C4">
            <w:pPr>
              <w:numPr>
                <w:ilvl w:val="1"/>
                <w:numId w:val="13"/>
              </w:numPr>
              <w:spacing w:after="0" w:line="240" w:lineRule="auto"/>
              <w:contextualSpacing/>
              <w:rPr>
                <w:bCs/>
                <w:iCs/>
                <w:color w:val="auto"/>
                <w:kern w:val="0"/>
                <w:szCs w:val="24"/>
                <w:lang w:val="en-GB"/>
              </w:rPr>
            </w:pPr>
            <w:r w:rsidRPr="00A92A95">
              <w:rPr>
                <w:bCs/>
                <w:iCs/>
                <w:color w:val="auto"/>
                <w:kern w:val="0"/>
                <w:szCs w:val="24"/>
                <w:lang w:val="en-GB"/>
              </w:rPr>
              <w:t>Health and safety procedures are applied in accordance to work procedure</w:t>
            </w:r>
          </w:p>
          <w:p w14:paraId="2E52F57F" w14:textId="77777777" w:rsidR="00EF3363" w:rsidRPr="00A92A95" w:rsidRDefault="00EF3363" w:rsidP="00F776C4">
            <w:pPr>
              <w:numPr>
                <w:ilvl w:val="1"/>
                <w:numId w:val="13"/>
              </w:numPr>
              <w:spacing w:after="0" w:line="240" w:lineRule="atLeast"/>
              <w:contextualSpacing/>
              <w:rPr>
                <w:color w:val="auto"/>
                <w:kern w:val="0"/>
                <w:szCs w:val="24"/>
                <w:lang w:val="en-GB"/>
              </w:rPr>
            </w:pPr>
            <w:r w:rsidRPr="00A92A95">
              <w:rPr>
                <w:bCs/>
                <w:color w:val="auto"/>
                <w:kern w:val="0"/>
                <w:szCs w:val="24"/>
                <w:lang w:val="en-GB"/>
              </w:rPr>
              <w:t>Pneumatic systems</w:t>
            </w:r>
            <w:r w:rsidRPr="00A92A95">
              <w:rPr>
                <w:color w:val="auto"/>
                <w:kern w:val="0"/>
                <w:szCs w:val="24"/>
                <w:lang w:val="en-GB"/>
              </w:rPr>
              <w:t xml:space="preserve"> Tools and equipment are selected as per work requirement</w:t>
            </w:r>
          </w:p>
          <w:p w14:paraId="3FA0D018" w14:textId="77777777" w:rsidR="00EF3363" w:rsidRPr="00A92A95" w:rsidRDefault="00EF3363" w:rsidP="00F776C4">
            <w:pPr>
              <w:numPr>
                <w:ilvl w:val="1"/>
                <w:numId w:val="13"/>
              </w:numPr>
              <w:spacing w:after="0" w:line="240" w:lineRule="atLeast"/>
              <w:contextualSpacing/>
              <w:rPr>
                <w:color w:val="auto"/>
                <w:kern w:val="0"/>
                <w:szCs w:val="24"/>
                <w:lang w:val="en-GB"/>
              </w:rPr>
            </w:pPr>
            <w:r w:rsidRPr="00A92A95">
              <w:rPr>
                <w:color w:val="auto"/>
                <w:kern w:val="0"/>
                <w:szCs w:val="24"/>
                <w:lang w:val="en-GB"/>
              </w:rPr>
              <w:t xml:space="preserve">Pneumatic system device components are fixed as per schematic drawing </w:t>
            </w:r>
          </w:p>
          <w:p w14:paraId="175C0316" w14:textId="77777777" w:rsidR="00EF3363" w:rsidRPr="00A92A95" w:rsidRDefault="00EF3363" w:rsidP="00F776C4">
            <w:pPr>
              <w:numPr>
                <w:ilvl w:val="1"/>
                <w:numId w:val="13"/>
              </w:numPr>
              <w:spacing w:after="0" w:line="240" w:lineRule="atLeast"/>
              <w:contextualSpacing/>
              <w:rPr>
                <w:color w:val="auto"/>
                <w:kern w:val="0"/>
                <w:szCs w:val="24"/>
                <w:lang w:val="en-GB"/>
              </w:rPr>
            </w:pPr>
            <w:r w:rsidRPr="00A92A95">
              <w:rPr>
                <w:color w:val="auto"/>
                <w:kern w:val="0"/>
                <w:szCs w:val="24"/>
                <w:lang w:val="en-GB"/>
              </w:rPr>
              <w:t>Pneumatic system piping is performed as per design specifications</w:t>
            </w:r>
          </w:p>
        </w:tc>
      </w:tr>
      <w:tr w:rsidR="00EF3363" w:rsidRPr="00A92A95" w14:paraId="5BB38236" w14:textId="77777777" w:rsidTr="00F776C4">
        <w:tc>
          <w:tcPr>
            <w:tcW w:w="2538" w:type="dxa"/>
            <w:tcBorders>
              <w:top w:val="single" w:sz="4" w:space="0" w:color="auto"/>
              <w:left w:val="single" w:sz="4" w:space="0" w:color="auto"/>
              <w:bottom w:val="single" w:sz="4" w:space="0" w:color="auto"/>
              <w:right w:val="single" w:sz="4" w:space="0" w:color="auto"/>
            </w:tcBorders>
          </w:tcPr>
          <w:p w14:paraId="52940763" w14:textId="77777777" w:rsidR="00EF3363" w:rsidRPr="00A92A95" w:rsidRDefault="00EF3363" w:rsidP="00F776C4">
            <w:pPr>
              <w:numPr>
                <w:ilvl w:val="0"/>
                <w:numId w:val="19"/>
              </w:numPr>
              <w:spacing w:after="0" w:line="240" w:lineRule="auto"/>
              <w:contextualSpacing/>
              <w:rPr>
                <w:rFonts w:eastAsiaTheme="minorHAnsi"/>
                <w:bCs/>
                <w:color w:val="auto"/>
                <w:kern w:val="0"/>
                <w:szCs w:val="24"/>
                <w:lang w:val="en-GB"/>
              </w:rPr>
            </w:pPr>
            <w:r w:rsidRPr="00A92A95">
              <w:rPr>
                <w:bCs/>
                <w:color w:val="auto"/>
                <w:kern w:val="0"/>
                <w:szCs w:val="24"/>
                <w:lang w:val="en-GB"/>
              </w:rPr>
              <w:t xml:space="preserve">Test and commission hydraulic and pneumatic systems </w:t>
            </w:r>
          </w:p>
          <w:p w14:paraId="13EC31D1" w14:textId="77777777" w:rsidR="00EF3363" w:rsidRPr="00A92A95" w:rsidRDefault="00EF3363" w:rsidP="00F776C4">
            <w:pPr>
              <w:spacing w:line="240" w:lineRule="atLeast"/>
              <w:rPr>
                <w:color w:val="000000" w:themeColor="text1"/>
                <w:szCs w:val="24"/>
              </w:rPr>
            </w:pPr>
          </w:p>
        </w:tc>
        <w:tc>
          <w:tcPr>
            <w:tcW w:w="7038" w:type="dxa"/>
            <w:tcBorders>
              <w:top w:val="single" w:sz="4" w:space="0" w:color="000000"/>
              <w:left w:val="single" w:sz="4" w:space="0" w:color="000000"/>
              <w:bottom w:val="single" w:sz="4" w:space="0" w:color="000000"/>
              <w:right w:val="single" w:sz="4" w:space="0" w:color="000000"/>
            </w:tcBorders>
          </w:tcPr>
          <w:p w14:paraId="673FD206" w14:textId="77777777" w:rsidR="00EF3363" w:rsidRPr="00A92A95" w:rsidRDefault="00EF3363" w:rsidP="00F776C4">
            <w:pPr>
              <w:numPr>
                <w:ilvl w:val="1"/>
                <w:numId w:val="18"/>
              </w:numPr>
              <w:spacing w:after="0" w:line="240" w:lineRule="auto"/>
              <w:contextualSpacing/>
              <w:rPr>
                <w:bCs/>
                <w:iCs/>
                <w:color w:val="auto"/>
                <w:kern w:val="0"/>
                <w:szCs w:val="24"/>
                <w:lang w:val="en-GB"/>
              </w:rPr>
            </w:pPr>
            <w:r w:rsidRPr="00A92A95">
              <w:rPr>
                <w:bCs/>
                <w:iCs/>
                <w:color w:val="auto"/>
                <w:kern w:val="0"/>
                <w:szCs w:val="24"/>
                <w:lang w:val="en-GB"/>
              </w:rPr>
              <w:t>Health and safety procedures are applied in accordance to work procedure</w:t>
            </w:r>
          </w:p>
          <w:p w14:paraId="16692BBD" w14:textId="77777777" w:rsidR="00EF3363" w:rsidRPr="00A92A95" w:rsidRDefault="00EF3363" w:rsidP="00F776C4">
            <w:pPr>
              <w:numPr>
                <w:ilvl w:val="1"/>
                <w:numId w:val="18"/>
              </w:numPr>
              <w:spacing w:after="0" w:line="240" w:lineRule="auto"/>
              <w:contextualSpacing/>
              <w:rPr>
                <w:color w:val="auto"/>
                <w:kern w:val="0"/>
                <w:szCs w:val="24"/>
                <w:lang w:val="en-GB"/>
              </w:rPr>
            </w:pPr>
            <w:r w:rsidRPr="00A92A95">
              <w:rPr>
                <w:bCs/>
                <w:szCs w:val="24"/>
              </w:rPr>
              <w:t>Hydraulic and pneumatic systems</w:t>
            </w:r>
            <w:r w:rsidRPr="00A92A95">
              <w:rPr>
                <w:i/>
                <w:kern w:val="0"/>
                <w:szCs w:val="24"/>
                <w:lang w:val="en-GB"/>
              </w:rPr>
              <w:t xml:space="preserve"> </w:t>
            </w:r>
            <w:r w:rsidRPr="004B7C1C">
              <w:rPr>
                <w:b/>
                <w:i/>
                <w:kern w:val="0"/>
                <w:szCs w:val="24"/>
                <w:lang w:val="en-GB"/>
              </w:rPr>
              <w:t>Electrical tests</w:t>
            </w:r>
            <w:r w:rsidRPr="00A92A95">
              <w:rPr>
                <w:kern w:val="0"/>
                <w:szCs w:val="24"/>
                <w:lang w:val="en-GB"/>
              </w:rPr>
              <w:t xml:space="preserve"> are performed as per IEE regulations </w:t>
            </w:r>
          </w:p>
          <w:p w14:paraId="5BBFB94A" w14:textId="77777777" w:rsidR="00EF3363" w:rsidRPr="00A92A95" w:rsidRDefault="00EF3363" w:rsidP="00F776C4">
            <w:pPr>
              <w:numPr>
                <w:ilvl w:val="1"/>
                <w:numId w:val="18"/>
              </w:numPr>
              <w:spacing w:after="0" w:line="240" w:lineRule="auto"/>
              <w:contextualSpacing/>
              <w:rPr>
                <w:color w:val="auto"/>
                <w:kern w:val="0"/>
                <w:szCs w:val="24"/>
                <w:lang w:val="en-GB"/>
              </w:rPr>
            </w:pPr>
            <w:r w:rsidRPr="00A92A95">
              <w:rPr>
                <w:bCs/>
                <w:color w:val="auto"/>
                <w:kern w:val="0"/>
                <w:szCs w:val="24"/>
                <w:lang w:val="en-GB"/>
              </w:rPr>
              <w:t>Hydraulic and pneumatic systems</w:t>
            </w:r>
            <w:r w:rsidRPr="00A92A95">
              <w:rPr>
                <w:color w:val="auto"/>
                <w:kern w:val="0"/>
                <w:szCs w:val="24"/>
                <w:lang w:val="en-GB"/>
              </w:rPr>
              <w:t xml:space="preserve"> are test run to ensure optimum functionality as per manufacturer’s specifications.</w:t>
            </w:r>
          </w:p>
          <w:p w14:paraId="65343E99" w14:textId="77777777" w:rsidR="00EF3363" w:rsidRPr="00A92A95" w:rsidRDefault="00EF3363" w:rsidP="00F776C4">
            <w:pPr>
              <w:numPr>
                <w:ilvl w:val="1"/>
                <w:numId w:val="18"/>
              </w:numPr>
              <w:spacing w:after="0" w:line="240" w:lineRule="auto"/>
              <w:contextualSpacing/>
              <w:rPr>
                <w:color w:val="auto"/>
                <w:kern w:val="0"/>
                <w:szCs w:val="24"/>
                <w:lang w:val="en-GB"/>
              </w:rPr>
            </w:pPr>
            <w:r w:rsidRPr="00A92A95">
              <w:rPr>
                <w:color w:val="auto"/>
                <w:kern w:val="0"/>
                <w:szCs w:val="24"/>
                <w:lang w:val="en-GB"/>
              </w:rPr>
              <w:t>Housekeeping is carried out according to work procedure.</w:t>
            </w:r>
          </w:p>
          <w:p w14:paraId="205250F2" w14:textId="77777777" w:rsidR="00EF3363" w:rsidRPr="00A92A95" w:rsidRDefault="00EF3363" w:rsidP="00F776C4">
            <w:pPr>
              <w:numPr>
                <w:ilvl w:val="1"/>
                <w:numId w:val="18"/>
              </w:numPr>
              <w:spacing w:after="0" w:line="240" w:lineRule="auto"/>
              <w:contextualSpacing/>
              <w:rPr>
                <w:color w:val="auto"/>
                <w:kern w:val="0"/>
                <w:szCs w:val="24"/>
                <w:lang w:val="en-GB"/>
              </w:rPr>
            </w:pPr>
            <w:r w:rsidRPr="00A92A95">
              <w:rPr>
                <w:bCs/>
                <w:color w:val="auto"/>
                <w:kern w:val="0"/>
                <w:szCs w:val="24"/>
                <w:lang w:val="en-GB"/>
              </w:rPr>
              <w:t>Hydraulic and pneumatic systems</w:t>
            </w:r>
            <w:r w:rsidRPr="00A92A95">
              <w:rPr>
                <w:color w:val="auto"/>
                <w:kern w:val="0"/>
                <w:szCs w:val="24"/>
                <w:lang w:val="en-GB"/>
              </w:rPr>
              <w:t xml:space="preserve"> maintenance report is written as per work procedure</w:t>
            </w:r>
          </w:p>
          <w:p w14:paraId="10F813D5" w14:textId="77777777" w:rsidR="00EF3363" w:rsidRPr="00A92A95" w:rsidRDefault="00EF3363" w:rsidP="00F776C4">
            <w:pPr>
              <w:numPr>
                <w:ilvl w:val="1"/>
                <w:numId w:val="18"/>
              </w:numPr>
              <w:spacing w:after="0" w:line="240" w:lineRule="auto"/>
              <w:contextualSpacing/>
              <w:rPr>
                <w:color w:val="auto"/>
                <w:kern w:val="0"/>
                <w:szCs w:val="24"/>
                <w:lang w:val="en-GB"/>
              </w:rPr>
            </w:pPr>
            <w:r w:rsidRPr="00A92A95">
              <w:rPr>
                <w:color w:val="auto"/>
                <w:kern w:val="0"/>
                <w:szCs w:val="24"/>
                <w:lang w:val="en-GB"/>
              </w:rPr>
              <w:t>End user is trained in accordance with work procedure</w:t>
            </w:r>
          </w:p>
          <w:p w14:paraId="181D8389" w14:textId="77777777" w:rsidR="00EF3363" w:rsidRPr="00A92A95" w:rsidRDefault="00EF3363" w:rsidP="00F776C4">
            <w:pPr>
              <w:numPr>
                <w:ilvl w:val="1"/>
                <w:numId w:val="18"/>
              </w:numPr>
              <w:spacing w:after="0" w:line="240" w:lineRule="auto"/>
              <w:contextualSpacing/>
              <w:rPr>
                <w:color w:val="auto"/>
                <w:kern w:val="0"/>
                <w:szCs w:val="24"/>
                <w:lang w:val="en-GB"/>
              </w:rPr>
            </w:pPr>
            <w:r w:rsidRPr="00A92A95">
              <w:rPr>
                <w:bCs/>
                <w:color w:val="auto"/>
                <w:kern w:val="0"/>
                <w:szCs w:val="24"/>
                <w:lang w:val="en-GB"/>
              </w:rPr>
              <w:t>Hydraulic and pneumatic</w:t>
            </w:r>
            <w:r w:rsidRPr="00A92A95">
              <w:rPr>
                <w:kern w:val="0"/>
                <w:szCs w:val="24"/>
                <w:lang w:val="en-GB"/>
              </w:rPr>
              <w:t xml:space="preserve"> system is handed over as per work procedure</w:t>
            </w:r>
          </w:p>
          <w:p w14:paraId="3F4BD83D" w14:textId="77777777" w:rsidR="00EF3363" w:rsidRPr="00A92A95" w:rsidRDefault="00EF3363" w:rsidP="00F776C4">
            <w:pPr>
              <w:numPr>
                <w:ilvl w:val="1"/>
                <w:numId w:val="18"/>
              </w:numPr>
              <w:spacing w:after="0" w:line="240" w:lineRule="auto"/>
              <w:contextualSpacing/>
              <w:rPr>
                <w:color w:val="auto"/>
                <w:kern w:val="0"/>
                <w:szCs w:val="24"/>
                <w:lang w:val="en-GB"/>
              </w:rPr>
            </w:pPr>
            <w:r w:rsidRPr="00A92A95">
              <w:rPr>
                <w:bCs/>
                <w:color w:val="auto"/>
                <w:kern w:val="0"/>
                <w:szCs w:val="24"/>
                <w:lang w:val="en-GB"/>
              </w:rPr>
              <w:t>Hydraulic and pneumatic</w:t>
            </w:r>
            <w:r w:rsidRPr="00A92A95">
              <w:rPr>
                <w:color w:val="auto"/>
                <w:kern w:val="0"/>
                <w:szCs w:val="24"/>
                <w:lang w:val="en-GB"/>
              </w:rPr>
              <w:t xml:space="preserve"> system </w:t>
            </w:r>
            <w:r w:rsidRPr="004B7C1C">
              <w:rPr>
                <w:b/>
                <w:bCs/>
                <w:i/>
                <w:iCs/>
                <w:color w:val="auto"/>
                <w:kern w:val="0"/>
                <w:szCs w:val="24"/>
                <w:lang w:val="en-GB"/>
              </w:rPr>
              <w:t>Commissioning documents</w:t>
            </w:r>
            <w:r w:rsidRPr="00A92A95">
              <w:rPr>
                <w:color w:val="auto"/>
                <w:kern w:val="0"/>
                <w:szCs w:val="24"/>
                <w:lang w:val="en-GB"/>
              </w:rPr>
              <w:t xml:space="preserve"> are disseminated in accordance with work procedure</w:t>
            </w:r>
          </w:p>
        </w:tc>
      </w:tr>
    </w:tbl>
    <w:p w14:paraId="10973A98" w14:textId="77777777" w:rsidR="00EF3363" w:rsidRPr="00A92A95" w:rsidRDefault="00EF3363" w:rsidP="00EF3363">
      <w:pPr>
        <w:spacing w:after="200" w:line="276" w:lineRule="auto"/>
        <w:rPr>
          <w:b/>
          <w:color w:val="auto"/>
          <w:kern w:val="0"/>
          <w:szCs w:val="24"/>
        </w:rPr>
      </w:pPr>
    </w:p>
    <w:p w14:paraId="14AF9F0E" w14:textId="77777777" w:rsidR="00EF3363" w:rsidRPr="00A92A95" w:rsidRDefault="00EF3363" w:rsidP="00EF3363">
      <w:pPr>
        <w:spacing w:after="200" w:line="276" w:lineRule="auto"/>
        <w:rPr>
          <w:b/>
          <w:color w:val="auto"/>
          <w:kern w:val="0"/>
          <w:szCs w:val="24"/>
        </w:rPr>
      </w:pPr>
      <w:r w:rsidRPr="00A92A95">
        <w:rPr>
          <w:b/>
          <w:color w:val="auto"/>
          <w:kern w:val="0"/>
          <w:szCs w:val="24"/>
        </w:rPr>
        <w:t xml:space="preserve">RANGE </w:t>
      </w:r>
    </w:p>
    <w:p w14:paraId="30759AA7" w14:textId="77777777" w:rsidR="00EF3363" w:rsidRPr="00A92A95" w:rsidRDefault="00EF3363" w:rsidP="00EF3363">
      <w:pPr>
        <w:spacing w:after="200" w:line="276" w:lineRule="auto"/>
        <w:rPr>
          <w:color w:val="auto"/>
          <w:kern w:val="0"/>
          <w:szCs w:val="24"/>
        </w:rPr>
      </w:pPr>
      <w:r w:rsidRPr="00A92A95">
        <w:rPr>
          <w:color w:val="auto"/>
          <w:kern w:val="0"/>
          <w:szCs w:val="24"/>
        </w:rPr>
        <w:t>This section provides work environment and conditions to which the performance criteria apply. It allows for different work environment and situations that will affect performance.</w:t>
      </w:r>
    </w:p>
    <w:tbl>
      <w:tblPr>
        <w:tblStyle w:val="TableGrid21"/>
        <w:tblW w:w="0" w:type="auto"/>
        <w:tblLook w:val="04A0" w:firstRow="1" w:lastRow="0" w:firstColumn="1" w:lastColumn="0" w:noHBand="0" w:noVBand="1"/>
      </w:tblPr>
      <w:tblGrid>
        <w:gridCol w:w="3293"/>
        <w:gridCol w:w="6057"/>
      </w:tblGrid>
      <w:tr w:rsidR="00EF3363" w:rsidRPr="00A92A95" w14:paraId="1C6FE76D" w14:textId="77777777" w:rsidTr="00F776C4">
        <w:tc>
          <w:tcPr>
            <w:tcW w:w="3293" w:type="dxa"/>
          </w:tcPr>
          <w:p w14:paraId="2ABAC5D9" w14:textId="77777777" w:rsidR="00EF3363" w:rsidRPr="00A92A95" w:rsidRDefault="00EF3363" w:rsidP="00F776C4">
            <w:pPr>
              <w:rPr>
                <w:color w:val="auto"/>
                <w:kern w:val="0"/>
                <w:szCs w:val="24"/>
              </w:rPr>
            </w:pPr>
            <w:r w:rsidRPr="00A92A95">
              <w:rPr>
                <w:color w:val="auto"/>
                <w:kern w:val="0"/>
                <w:szCs w:val="24"/>
              </w:rPr>
              <w:t xml:space="preserve">Variable </w:t>
            </w:r>
          </w:p>
        </w:tc>
        <w:tc>
          <w:tcPr>
            <w:tcW w:w="6057" w:type="dxa"/>
          </w:tcPr>
          <w:p w14:paraId="5A44CCC1" w14:textId="77777777" w:rsidR="00EF3363" w:rsidRPr="00A92A95" w:rsidRDefault="00EF3363" w:rsidP="00F776C4">
            <w:pPr>
              <w:rPr>
                <w:color w:val="auto"/>
                <w:kern w:val="0"/>
                <w:szCs w:val="24"/>
              </w:rPr>
            </w:pPr>
            <w:r w:rsidRPr="00A92A95">
              <w:rPr>
                <w:color w:val="auto"/>
                <w:kern w:val="0"/>
                <w:szCs w:val="24"/>
              </w:rPr>
              <w:t xml:space="preserve">Range </w:t>
            </w:r>
          </w:p>
        </w:tc>
      </w:tr>
      <w:tr w:rsidR="00EF3363" w:rsidRPr="00A92A95" w14:paraId="435F461E" w14:textId="77777777" w:rsidTr="00F776C4">
        <w:tc>
          <w:tcPr>
            <w:tcW w:w="3293" w:type="dxa"/>
          </w:tcPr>
          <w:p w14:paraId="0C0DF5E0" w14:textId="77777777" w:rsidR="00EF3363" w:rsidRPr="00A92A95" w:rsidRDefault="00EF3363" w:rsidP="00F776C4">
            <w:pPr>
              <w:numPr>
                <w:ilvl w:val="0"/>
                <w:numId w:val="20"/>
              </w:numPr>
              <w:spacing w:after="160" w:line="276" w:lineRule="auto"/>
              <w:contextualSpacing/>
              <w:rPr>
                <w:color w:val="auto"/>
                <w:kern w:val="0"/>
                <w:szCs w:val="24"/>
              </w:rPr>
            </w:pPr>
            <w:r w:rsidRPr="00A92A95">
              <w:rPr>
                <w:i/>
                <w:color w:val="000000" w:themeColor="text1"/>
                <w:szCs w:val="24"/>
              </w:rPr>
              <w:t xml:space="preserve">site conditions </w:t>
            </w:r>
            <w:r w:rsidRPr="00A92A95">
              <w:rPr>
                <w:color w:val="auto"/>
                <w:kern w:val="0"/>
                <w:szCs w:val="24"/>
              </w:rPr>
              <w:t>may include but not limited to:</w:t>
            </w:r>
          </w:p>
        </w:tc>
        <w:tc>
          <w:tcPr>
            <w:tcW w:w="6057" w:type="dxa"/>
          </w:tcPr>
          <w:p w14:paraId="0E9E4B79" w14:textId="77777777" w:rsidR="00EF3363" w:rsidRPr="00A92A95" w:rsidRDefault="00EF3363" w:rsidP="00FD553F">
            <w:pPr>
              <w:numPr>
                <w:ilvl w:val="1"/>
                <w:numId w:val="134"/>
              </w:numPr>
              <w:spacing w:after="160" w:line="276" w:lineRule="auto"/>
              <w:contextualSpacing/>
              <w:rPr>
                <w:color w:val="auto"/>
                <w:kern w:val="0"/>
                <w:szCs w:val="24"/>
              </w:rPr>
            </w:pPr>
            <w:r w:rsidRPr="00A92A95">
              <w:rPr>
                <w:color w:val="auto"/>
                <w:kern w:val="0"/>
                <w:szCs w:val="24"/>
              </w:rPr>
              <w:t>temperature</w:t>
            </w:r>
          </w:p>
          <w:p w14:paraId="69C2242A" w14:textId="77777777" w:rsidR="00EF3363" w:rsidRPr="00A92A95" w:rsidRDefault="00EF3363" w:rsidP="00FD553F">
            <w:pPr>
              <w:numPr>
                <w:ilvl w:val="1"/>
                <w:numId w:val="134"/>
              </w:numPr>
              <w:spacing w:after="160" w:line="276" w:lineRule="auto"/>
              <w:contextualSpacing/>
              <w:rPr>
                <w:color w:val="auto"/>
                <w:kern w:val="0"/>
                <w:szCs w:val="24"/>
              </w:rPr>
            </w:pPr>
            <w:r w:rsidRPr="00A92A95">
              <w:rPr>
                <w:color w:val="auto"/>
                <w:kern w:val="0"/>
                <w:szCs w:val="24"/>
              </w:rPr>
              <w:t>humidity</w:t>
            </w:r>
          </w:p>
          <w:p w14:paraId="57F25CD6" w14:textId="77777777" w:rsidR="00EF3363" w:rsidRPr="00A92A95" w:rsidRDefault="00EF3363" w:rsidP="00FD553F">
            <w:pPr>
              <w:numPr>
                <w:ilvl w:val="1"/>
                <w:numId w:val="134"/>
              </w:numPr>
              <w:spacing w:after="160" w:line="276" w:lineRule="auto"/>
              <w:contextualSpacing/>
              <w:rPr>
                <w:color w:val="auto"/>
                <w:kern w:val="0"/>
                <w:szCs w:val="24"/>
              </w:rPr>
            </w:pPr>
            <w:r w:rsidRPr="00A92A95">
              <w:rPr>
                <w:color w:val="auto"/>
                <w:kern w:val="0"/>
                <w:szCs w:val="24"/>
              </w:rPr>
              <w:t xml:space="preserve">distance </w:t>
            </w:r>
          </w:p>
          <w:p w14:paraId="07E06812" w14:textId="77777777" w:rsidR="00EF3363" w:rsidRPr="00A92A95" w:rsidRDefault="00EF3363" w:rsidP="00FD553F">
            <w:pPr>
              <w:numPr>
                <w:ilvl w:val="1"/>
                <w:numId w:val="134"/>
              </w:numPr>
              <w:spacing w:after="160" w:line="276" w:lineRule="auto"/>
              <w:contextualSpacing/>
              <w:rPr>
                <w:color w:val="auto"/>
                <w:kern w:val="0"/>
                <w:szCs w:val="24"/>
              </w:rPr>
            </w:pPr>
            <w:r w:rsidRPr="00A92A95">
              <w:rPr>
                <w:color w:val="auto"/>
                <w:kern w:val="0"/>
                <w:szCs w:val="24"/>
              </w:rPr>
              <w:t>dust</w:t>
            </w:r>
          </w:p>
          <w:p w14:paraId="47052459" w14:textId="77777777" w:rsidR="00EF3363" w:rsidRPr="00A92A95" w:rsidRDefault="00EF3363" w:rsidP="00FD553F">
            <w:pPr>
              <w:numPr>
                <w:ilvl w:val="1"/>
                <w:numId w:val="134"/>
              </w:numPr>
              <w:spacing w:after="160" w:line="276" w:lineRule="auto"/>
              <w:contextualSpacing/>
              <w:rPr>
                <w:color w:val="auto"/>
                <w:kern w:val="0"/>
                <w:szCs w:val="24"/>
              </w:rPr>
            </w:pPr>
            <w:r w:rsidRPr="00A92A95">
              <w:rPr>
                <w:color w:val="auto"/>
                <w:kern w:val="0"/>
                <w:szCs w:val="24"/>
              </w:rPr>
              <w:t xml:space="preserve">light intensity </w:t>
            </w:r>
          </w:p>
          <w:p w14:paraId="2B5051CF" w14:textId="77777777" w:rsidR="00EF3363" w:rsidRPr="00A92A95" w:rsidRDefault="00EF3363" w:rsidP="00FD553F">
            <w:pPr>
              <w:numPr>
                <w:ilvl w:val="1"/>
                <w:numId w:val="134"/>
              </w:numPr>
              <w:spacing w:after="160" w:line="276" w:lineRule="auto"/>
              <w:contextualSpacing/>
              <w:rPr>
                <w:color w:val="auto"/>
                <w:kern w:val="0"/>
                <w:szCs w:val="24"/>
              </w:rPr>
            </w:pPr>
            <w:r w:rsidRPr="00A92A95">
              <w:rPr>
                <w:color w:val="auto"/>
                <w:kern w:val="0"/>
                <w:szCs w:val="24"/>
              </w:rPr>
              <w:t xml:space="preserve">pressure  </w:t>
            </w:r>
          </w:p>
        </w:tc>
      </w:tr>
      <w:tr w:rsidR="00EF3363" w:rsidRPr="00A92A95" w14:paraId="19FAB2EA" w14:textId="77777777" w:rsidTr="00F776C4">
        <w:tc>
          <w:tcPr>
            <w:tcW w:w="3293" w:type="dxa"/>
          </w:tcPr>
          <w:p w14:paraId="3911D786" w14:textId="77777777" w:rsidR="00EF3363" w:rsidRPr="00A92A95" w:rsidRDefault="00EF3363" w:rsidP="00F776C4">
            <w:pPr>
              <w:numPr>
                <w:ilvl w:val="0"/>
                <w:numId w:val="20"/>
              </w:numPr>
              <w:spacing w:after="160" w:line="240" w:lineRule="auto"/>
              <w:contextualSpacing/>
              <w:rPr>
                <w:i/>
                <w:color w:val="auto"/>
                <w:kern w:val="0"/>
                <w:szCs w:val="24"/>
              </w:rPr>
            </w:pPr>
            <w:r w:rsidRPr="00A92A95">
              <w:rPr>
                <w:i/>
                <w:color w:val="auto"/>
                <w:kern w:val="0"/>
                <w:szCs w:val="24"/>
              </w:rPr>
              <w:t xml:space="preserve">electrical tests </w:t>
            </w:r>
            <w:r w:rsidRPr="00A92A95">
              <w:rPr>
                <w:color w:val="auto"/>
                <w:kern w:val="0"/>
                <w:szCs w:val="24"/>
              </w:rPr>
              <w:t>may include but not limited to:</w:t>
            </w:r>
          </w:p>
        </w:tc>
        <w:tc>
          <w:tcPr>
            <w:tcW w:w="6057" w:type="dxa"/>
          </w:tcPr>
          <w:p w14:paraId="7C85F55C" w14:textId="77777777" w:rsidR="00EF3363" w:rsidRPr="00A92A95" w:rsidRDefault="00EF3363" w:rsidP="00FD553F">
            <w:pPr>
              <w:numPr>
                <w:ilvl w:val="1"/>
                <w:numId w:val="132"/>
              </w:numPr>
              <w:spacing w:after="160" w:line="240" w:lineRule="auto"/>
              <w:contextualSpacing/>
              <w:rPr>
                <w:color w:val="auto"/>
                <w:kern w:val="0"/>
                <w:szCs w:val="24"/>
              </w:rPr>
            </w:pPr>
            <w:r w:rsidRPr="00A92A95">
              <w:rPr>
                <w:color w:val="auto"/>
                <w:kern w:val="0"/>
                <w:szCs w:val="24"/>
              </w:rPr>
              <w:t>Polarity test</w:t>
            </w:r>
          </w:p>
          <w:p w14:paraId="3A22C7C7" w14:textId="77777777" w:rsidR="00EF3363" w:rsidRPr="00A92A95" w:rsidRDefault="00EF3363" w:rsidP="00FD553F">
            <w:pPr>
              <w:numPr>
                <w:ilvl w:val="1"/>
                <w:numId w:val="132"/>
              </w:numPr>
              <w:spacing w:after="160" w:line="240" w:lineRule="auto"/>
              <w:contextualSpacing/>
              <w:rPr>
                <w:color w:val="auto"/>
                <w:kern w:val="0"/>
                <w:szCs w:val="24"/>
              </w:rPr>
            </w:pPr>
            <w:r w:rsidRPr="00A92A95">
              <w:rPr>
                <w:color w:val="auto"/>
                <w:kern w:val="0"/>
                <w:szCs w:val="24"/>
              </w:rPr>
              <w:t>Earth loop impedance test</w:t>
            </w:r>
          </w:p>
          <w:p w14:paraId="6356F2C9" w14:textId="77777777" w:rsidR="00EF3363" w:rsidRPr="00A92A95" w:rsidRDefault="00EF3363" w:rsidP="00FD553F">
            <w:pPr>
              <w:numPr>
                <w:ilvl w:val="1"/>
                <w:numId w:val="132"/>
              </w:numPr>
              <w:spacing w:after="160" w:line="240" w:lineRule="auto"/>
              <w:contextualSpacing/>
              <w:rPr>
                <w:color w:val="auto"/>
                <w:kern w:val="0"/>
                <w:szCs w:val="24"/>
              </w:rPr>
            </w:pPr>
            <w:r w:rsidRPr="00A92A95">
              <w:rPr>
                <w:color w:val="auto"/>
                <w:kern w:val="0"/>
                <w:szCs w:val="24"/>
              </w:rPr>
              <w:t>Insulation resistance test</w:t>
            </w:r>
          </w:p>
          <w:p w14:paraId="19ACEC87" w14:textId="77777777" w:rsidR="00EF3363" w:rsidRPr="00A92A95" w:rsidRDefault="00EF3363" w:rsidP="00FD553F">
            <w:pPr>
              <w:numPr>
                <w:ilvl w:val="1"/>
                <w:numId w:val="132"/>
              </w:numPr>
              <w:spacing w:after="160" w:line="240" w:lineRule="auto"/>
              <w:contextualSpacing/>
              <w:rPr>
                <w:color w:val="auto"/>
                <w:kern w:val="0"/>
                <w:szCs w:val="24"/>
              </w:rPr>
            </w:pPr>
            <w:r w:rsidRPr="00A92A95">
              <w:rPr>
                <w:color w:val="auto"/>
                <w:kern w:val="0"/>
                <w:szCs w:val="24"/>
              </w:rPr>
              <w:t>Earth electrode resistance test</w:t>
            </w:r>
          </w:p>
        </w:tc>
      </w:tr>
      <w:tr w:rsidR="00EF3363" w:rsidRPr="00A92A95" w14:paraId="4C06D088" w14:textId="77777777" w:rsidTr="00F776C4">
        <w:tc>
          <w:tcPr>
            <w:tcW w:w="3293" w:type="dxa"/>
          </w:tcPr>
          <w:p w14:paraId="41AE7381" w14:textId="77777777" w:rsidR="00EF3363" w:rsidRPr="00A92A95" w:rsidRDefault="00EF3363" w:rsidP="00F776C4">
            <w:pPr>
              <w:numPr>
                <w:ilvl w:val="0"/>
                <w:numId w:val="20"/>
              </w:numPr>
              <w:spacing w:after="160" w:line="240" w:lineRule="auto"/>
              <w:contextualSpacing/>
              <w:rPr>
                <w:i/>
                <w:color w:val="auto"/>
                <w:kern w:val="0"/>
                <w:szCs w:val="24"/>
              </w:rPr>
            </w:pPr>
            <w:r w:rsidRPr="00A92A95">
              <w:rPr>
                <w:i/>
                <w:color w:val="auto"/>
                <w:kern w:val="0"/>
                <w:szCs w:val="24"/>
              </w:rPr>
              <w:t xml:space="preserve">Installation documents </w:t>
            </w:r>
            <w:r w:rsidRPr="00A92A95">
              <w:rPr>
                <w:color w:val="auto"/>
                <w:kern w:val="0"/>
                <w:szCs w:val="24"/>
              </w:rPr>
              <w:t>may include but not limited to:</w:t>
            </w:r>
          </w:p>
        </w:tc>
        <w:tc>
          <w:tcPr>
            <w:tcW w:w="6057" w:type="dxa"/>
          </w:tcPr>
          <w:p w14:paraId="5C91F40D" w14:textId="77777777" w:rsidR="00EF3363" w:rsidRPr="00A92A95" w:rsidRDefault="00EF3363" w:rsidP="00FD553F">
            <w:pPr>
              <w:numPr>
                <w:ilvl w:val="1"/>
                <w:numId w:val="133"/>
              </w:numPr>
              <w:spacing w:after="160" w:line="240" w:lineRule="auto"/>
              <w:contextualSpacing/>
              <w:rPr>
                <w:color w:val="auto"/>
                <w:kern w:val="0"/>
                <w:szCs w:val="24"/>
              </w:rPr>
            </w:pPr>
            <w:r w:rsidRPr="00A92A95">
              <w:rPr>
                <w:color w:val="auto"/>
                <w:kern w:val="0"/>
                <w:szCs w:val="24"/>
              </w:rPr>
              <w:t>Installation schedule</w:t>
            </w:r>
          </w:p>
          <w:p w14:paraId="664C8EE8" w14:textId="77777777" w:rsidR="00EF3363" w:rsidRPr="00A92A95" w:rsidRDefault="00EF3363" w:rsidP="00FD553F">
            <w:pPr>
              <w:numPr>
                <w:ilvl w:val="1"/>
                <w:numId w:val="133"/>
              </w:numPr>
              <w:spacing w:after="160" w:line="240" w:lineRule="auto"/>
              <w:contextualSpacing/>
              <w:rPr>
                <w:color w:val="auto"/>
                <w:kern w:val="0"/>
                <w:szCs w:val="24"/>
              </w:rPr>
            </w:pPr>
            <w:r w:rsidRPr="00A92A95">
              <w:rPr>
                <w:color w:val="auto"/>
                <w:kern w:val="0"/>
                <w:szCs w:val="24"/>
              </w:rPr>
              <w:t>Installation manual</w:t>
            </w:r>
          </w:p>
          <w:p w14:paraId="2213419C" w14:textId="77777777" w:rsidR="00EF3363" w:rsidRPr="00A92A95" w:rsidRDefault="00EF3363" w:rsidP="00FD553F">
            <w:pPr>
              <w:numPr>
                <w:ilvl w:val="1"/>
                <w:numId w:val="133"/>
              </w:numPr>
              <w:spacing w:after="160" w:line="240" w:lineRule="auto"/>
              <w:contextualSpacing/>
              <w:rPr>
                <w:color w:val="auto"/>
                <w:kern w:val="0"/>
                <w:szCs w:val="24"/>
              </w:rPr>
            </w:pPr>
            <w:r w:rsidRPr="00A92A95">
              <w:rPr>
                <w:color w:val="auto"/>
                <w:kern w:val="0"/>
                <w:szCs w:val="24"/>
              </w:rPr>
              <w:t>Installation checklist</w:t>
            </w:r>
          </w:p>
          <w:p w14:paraId="57C8C3A7" w14:textId="77777777" w:rsidR="00EF3363" w:rsidRPr="00A92A95" w:rsidRDefault="00EF3363" w:rsidP="00FD553F">
            <w:pPr>
              <w:numPr>
                <w:ilvl w:val="1"/>
                <w:numId w:val="133"/>
              </w:numPr>
              <w:spacing w:after="160" w:line="240" w:lineRule="auto"/>
              <w:contextualSpacing/>
              <w:rPr>
                <w:color w:val="auto"/>
                <w:kern w:val="0"/>
                <w:szCs w:val="24"/>
              </w:rPr>
            </w:pPr>
            <w:r w:rsidRPr="00A92A95">
              <w:rPr>
                <w:color w:val="auto"/>
                <w:kern w:val="0"/>
                <w:szCs w:val="24"/>
              </w:rPr>
              <w:t>Installation reports</w:t>
            </w:r>
          </w:p>
        </w:tc>
      </w:tr>
    </w:tbl>
    <w:p w14:paraId="3C7ADCB4" w14:textId="77777777" w:rsidR="00EF3363" w:rsidRPr="00A92A95" w:rsidRDefault="00EF3363" w:rsidP="00EF3363">
      <w:pPr>
        <w:spacing w:after="200" w:line="276" w:lineRule="auto"/>
        <w:rPr>
          <w:color w:val="auto"/>
          <w:kern w:val="0"/>
          <w:szCs w:val="24"/>
        </w:rPr>
      </w:pPr>
    </w:p>
    <w:p w14:paraId="5071C36D" w14:textId="77777777" w:rsidR="00EF3363" w:rsidRPr="00A92A95" w:rsidRDefault="00EF3363" w:rsidP="00EF3363">
      <w:pPr>
        <w:tabs>
          <w:tab w:val="left" w:pos="2132"/>
        </w:tabs>
        <w:spacing w:after="160" w:line="259" w:lineRule="auto"/>
        <w:rPr>
          <w:b/>
          <w:color w:val="auto"/>
          <w:kern w:val="0"/>
          <w:szCs w:val="24"/>
        </w:rPr>
      </w:pPr>
      <w:r w:rsidRPr="00A92A95">
        <w:rPr>
          <w:b/>
          <w:color w:val="auto"/>
          <w:kern w:val="0"/>
          <w:szCs w:val="24"/>
        </w:rPr>
        <w:lastRenderedPageBreak/>
        <w:t>REQUIRED SKILLS AND KNOWLEDGE</w:t>
      </w:r>
    </w:p>
    <w:p w14:paraId="376304DD" w14:textId="77777777" w:rsidR="00EF3363" w:rsidRPr="00A92A95" w:rsidRDefault="00EF3363" w:rsidP="00EF3363">
      <w:pPr>
        <w:rPr>
          <w:szCs w:val="24"/>
        </w:rPr>
      </w:pPr>
      <w:r w:rsidRPr="00A92A95">
        <w:rPr>
          <w:szCs w:val="24"/>
        </w:rPr>
        <w:t xml:space="preserve">This section describes the knowledge and skills required for this unit of competency. </w:t>
      </w:r>
    </w:p>
    <w:p w14:paraId="6CBE6B13" w14:textId="77777777" w:rsidR="00EF3363" w:rsidRPr="00A92A95" w:rsidRDefault="00EF3363" w:rsidP="00EF3363">
      <w:pPr>
        <w:rPr>
          <w:b/>
          <w:color w:val="auto"/>
          <w:szCs w:val="24"/>
        </w:rPr>
      </w:pPr>
      <w:r w:rsidRPr="00A92A95">
        <w:rPr>
          <w:b/>
          <w:color w:val="auto"/>
          <w:szCs w:val="24"/>
        </w:rPr>
        <w:t xml:space="preserve">Required </w:t>
      </w:r>
      <w:r w:rsidRPr="00A92A95">
        <w:rPr>
          <w:b/>
          <w:szCs w:val="24"/>
        </w:rPr>
        <w:t>skills</w:t>
      </w:r>
    </w:p>
    <w:p w14:paraId="601E9B1B" w14:textId="77777777" w:rsidR="00EF3363" w:rsidRPr="00A92A95" w:rsidRDefault="00EF3363" w:rsidP="00EF3363">
      <w:pPr>
        <w:rPr>
          <w:szCs w:val="24"/>
        </w:rPr>
      </w:pPr>
      <w:r w:rsidRPr="00A92A95">
        <w:rPr>
          <w:szCs w:val="24"/>
        </w:rPr>
        <w:t xml:space="preserve">The individual needs to demonstrate the following skills: </w:t>
      </w:r>
    </w:p>
    <w:p w14:paraId="11314788"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Installation</w:t>
      </w:r>
    </w:p>
    <w:p w14:paraId="2A91F563"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Wiring systems</w:t>
      </w:r>
    </w:p>
    <w:p w14:paraId="3C7FADA8"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Troubleshooting</w:t>
      </w:r>
    </w:p>
    <w:p w14:paraId="0935E5F1"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Survey and data capture </w:t>
      </w:r>
    </w:p>
    <w:p w14:paraId="73C31535"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system testing</w:t>
      </w:r>
    </w:p>
    <w:p w14:paraId="1E11771C" w14:textId="77777777" w:rsidR="00EF3363" w:rsidRPr="00A92A95" w:rsidRDefault="00EF3363" w:rsidP="00EF3363">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Interpretation of maintenance manuals </w:t>
      </w:r>
    </w:p>
    <w:p w14:paraId="1F133388"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Problem solving</w:t>
      </w:r>
    </w:p>
    <w:p w14:paraId="3EACB163" w14:textId="77777777" w:rsidR="00EF3363" w:rsidRPr="00A92A95" w:rsidRDefault="00EF3363" w:rsidP="00EF3363">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Use of electrical &amp; mechanical tools</w:t>
      </w:r>
    </w:p>
    <w:p w14:paraId="021DF9A9"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Analytical</w:t>
      </w:r>
    </w:p>
    <w:p w14:paraId="52FF81F0"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rPr>
        <w:t>First aid</w:t>
      </w:r>
    </w:p>
    <w:p w14:paraId="2F28C136"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Planning</w:t>
      </w:r>
    </w:p>
    <w:p w14:paraId="49890A1C"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Communications </w:t>
      </w:r>
    </w:p>
    <w:p w14:paraId="2955B7AE"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Digital literacy </w:t>
      </w:r>
    </w:p>
    <w:p w14:paraId="58744A14"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Time management</w:t>
      </w:r>
    </w:p>
    <w:p w14:paraId="004AC021"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Report writing </w:t>
      </w:r>
    </w:p>
    <w:p w14:paraId="4EB963D1"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Decision making</w:t>
      </w:r>
    </w:p>
    <w:p w14:paraId="39371AC0" w14:textId="77777777" w:rsidR="00EF3363" w:rsidRPr="00A92A95" w:rsidRDefault="00EF3363" w:rsidP="00EF3363">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Soldering</w:t>
      </w:r>
    </w:p>
    <w:p w14:paraId="120A071A" w14:textId="77777777" w:rsidR="00EF3363" w:rsidRPr="00A92A95" w:rsidRDefault="00EF3363" w:rsidP="00EF3363">
      <w:pPr>
        <w:rPr>
          <w:b/>
          <w:szCs w:val="24"/>
        </w:rPr>
      </w:pPr>
    </w:p>
    <w:p w14:paraId="25BF31A3" w14:textId="77777777" w:rsidR="00EF3363" w:rsidRPr="00A92A95" w:rsidRDefault="00EF3363" w:rsidP="00EF3363">
      <w:pPr>
        <w:rPr>
          <w:szCs w:val="24"/>
        </w:rPr>
      </w:pPr>
      <w:r w:rsidRPr="00A92A95">
        <w:rPr>
          <w:b/>
          <w:szCs w:val="24"/>
        </w:rPr>
        <w:t xml:space="preserve">Required </w:t>
      </w:r>
      <w:r w:rsidRPr="00A92A95">
        <w:rPr>
          <w:b/>
          <w:color w:val="auto"/>
          <w:szCs w:val="24"/>
        </w:rPr>
        <w:t>knowledge</w:t>
      </w:r>
    </w:p>
    <w:p w14:paraId="32DFEEBE" w14:textId="77777777" w:rsidR="00EF3363" w:rsidRPr="00A92A95" w:rsidRDefault="00EF3363" w:rsidP="00EF3363">
      <w:pPr>
        <w:rPr>
          <w:szCs w:val="24"/>
        </w:rPr>
      </w:pPr>
      <w:r w:rsidRPr="00A92A95">
        <w:rPr>
          <w:szCs w:val="24"/>
        </w:rPr>
        <w:t xml:space="preserve">The individual needs to demonstrate knowledge of: </w:t>
      </w:r>
    </w:p>
    <w:p w14:paraId="53D6AF29"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power calculations </w:t>
      </w:r>
    </w:p>
    <w:p w14:paraId="6E0AA450"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Various laws in electrical engineering </w:t>
      </w:r>
    </w:p>
    <w:p w14:paraId="294E8AE6"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Control system components</w:t>
      </w:r>
    </w:p>
    <w:p w14:paraId="45335A84"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Safety procedures and practices</w:t>
      </w:r>
    </w:p>
    <w:p w14:paraId="5E24664C"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symbols and their meanings </w:t>
      </w:r>
    </w:p>
    <w:p w14:paraId="3575647A"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Network Components and devices</w:t>
      </w:r>
    </w:p>
    <w:p w14:paraId="739C6140"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Electrical standards</w:t>
      </w:r>
      <w:r w:rsidRPr="00A92A95">
        <w:rPr>
          <w:rFonts w:eastAsia="Calibri"/>
          <w:bCs/>
          <w:color w:val="auto"/>
          <w:kern w:val="0"/>
          <w:szCs w:val="24"/>
        </w:rPr>
        <w:tab/>
      </w:r>
    </w:p>
    <w:p w14:paraId="514BD8A6"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Power protection</w:t>
      </w:r>
    </w:p>
    <w:p w14:paraId="65C330A5"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Measurement</w:t>
      </w:r>
    </w:p>
    <w:p w14:paraId="0C2E09B4" w14:textId="77777777" w:rsidR="00EF3363" w:rsidRPr="00A92A95" w:rsidRDefault="00EF3363" w:rsidP="00EF3363">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Types of maintenance </w:t>
      </w:r>
    </w:p>
    <w:p w14:paraId="5D36F71C" w14:textId="77777777" w:rsidR="00EF3363" w:rsidRPr="00A92A95" w:rsidRDefault="00EF3363" w:rsidP="00EF3363">
      <w:pPr>
        <w:tabs>
          <w:tab w:val="left" w:pos="0"/>
        </w:tabs>
        <w:spacing w:after="200" w:line="240" w:lineRule="auto"/>
        <w:rPr>
          <w:rFonts w:eastAsia="Calibri"/>
          <w:b/>
          <w:color w:val="auto"/>
          <w:kern w:val="0"/>
          <w:szCs w:val="24"/>
          <w:lang w:val="en-GB"/>
        </w:rPr>
      </w:pPr>
    </w:p>
    <w:p w14:paraId="20B2DA45" w14:textId="77777777" w:rsidR="00EF3363" w:rsidRPr="00A92A95" w:rsidRDefault="00EF3363" w:rsidP="00EF3363">
      <w:pPr>
        <w:tabs>
          <w:tab w:val="left" w:pos="0"/>
        </w:tabs>
        <w:spacing w:after="200" w:line="240" w:lineRule="auto"/>
        <w:rPr>
          <w:rFonts w:eastAsia="Calibri"/>
          <w:b/>
          <w:color w:val="auto"/>
          <w:kern w:val="0"/>
          <w:szCs w:val="24"/>
          <w:lang w:val="en-GB"/>
        </w:rPr>
      </w:pPr>
    </w:p>
    <w:p w14:paraId="086C4E87" w14:textId="77777777" w:rsidR="00EF3363" w:rsidRPr="00A92A95" w:rsidRDefault="00EF3363" w:rsidP="00EF3363">
      <w:pPr>
        <w:spacing w:after="0" w:line="276" w:lineRule="auto"/>
        <w:rPr>
          <w:rFonts w:eastAsia="Calibri"/>
          <w:b/>
          <w:color w:val="auto"/>
          <w:kern w:val="0"/>
          <w:szCs w:val="24"/>
          <w:lang w:val="en-GB"/>
        </w:rPr>
      </w:pPr>
    </w:p>
    <w:p w14:paraId="3E0D5321" w14:textId="77777777" w:rsidR="00EF3363" w:rsidRPr="00A92A95" w:rsidRDefault="00EF3363" w:rsidP="00EF3363">
      <w:pPr>
        <w:spacing w:after="0" w:line="276" w:lineRule="auto"/>
        <w:rPr>
          <w:rFonts w:eastAsia="Calibri"/>
          <w:b/>
          <w:i/>
          <w:color w:val="auto"/>
          <w:kern w:val="0"/>
          <w:szCs w:val="24"/>
          <w:lang w:val="en-GB"/>
        </w:rPr>
      </w:pPr>
      <w:r w:rsidRPr="00A92A95">
        <w:rPr>
          <w:rFonts w:eastAsia="Calibri"/>
          <w:b/>
          <w:color w:val="auto"/>
          <w:kern w:val="0"/>
          <w:szCs w:val="24"/>
          <w:lang w:val="en-GB"/>
        </w:rPr>
        <w:lastRenderedPageBreak/>
        <w:t>EVIDENCE GUIDE</w:t>
      </w:r>
    </w:p>
    <w:p w14:paraId="203AFAC6" w14:textId="77777777" w:rsidR="00EF3363" w:rsidRPr="00A92A95" w:rsidRDefault="00EF3363" w:rsidP="00EF3363">
      <w:p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This provides advice on assessment and must be read in conjunction with the performance criteria, required knowledge and understanding and range.</w:t>
      </w:r>
    </w:p>
    <w:p w14:paraId="11B332FB" w14:textId="77777777" w:rsidR="00EF3363" w:rsidRPr="00A92A95" w:rsidRDefault="00EF3363" w:rsidP="00EF3363">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5"/>
        <w:gridCol w:w="6895"/>
      </w:tblGrid>
      <w:tr w:rsidR="00EF3363" w:rsidRPr="00A92A95" w14:paraId="5B81C7F7" w14:textId="77777777" w:rsidTr="00F776C4">
        <w:trPr>
          <w:trHeight w:val="1160"/>
        </w:trPr>
        <w:tc>
          <w:tcPr>
            <w:tcW w:w="1313" w:type="pct"/>
          </w:tcPr>
          <w:p w14:paraId="22B791BD" w14:textId="77777777" w:rsidR="00EF3363" w:rsidRPr="00A92A95" w:rsidRDefault="00EF3363" w:rsidP="00F776C4">
            <w:pPr>
              <w:numPr>
                <w:ilvl w:val="0"/>
                <w:numId w:val="22"/>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Critical Aspects of Competency</w:t>
            </w:r>
          </w:p>
        </w:tc>
        <w:tc>
          <w:tcPr>
            <w:tcW w:w="3687" w:type="pct"/>
          </w:tcPr>
          <w:p w14:paraId="775ECF3B" w14:textId="77777777" w:rsidR="00EF3363" w:rsidRPr="00A92A95" w:rsidRDefault="00EF3363" w:rsidP="00F776C4">
            <w:pPr>
              <w:tabs>
                <w:tab w:val="left" w:pos="0"/>
                <w:tab w:val="left" w:pos="702"/>
              </w:tabs>
              <w:spacing w:after="0" w:line="240" w:lineRule="auto"/>
              <w:ind w:left="702" w:hanging="702"/>
              <w:rPr>
                <w:rFonts w:eastAsia="Calibri"/>
                <w:color w:val="auto"/>
                <w:kern w:val="0"/>
                <w:szCs w:val="24"/>
                <w:lang w:val="en-GB"/>
              </w:rPr>
            </w:pPr>
            <w:r w:rsidRPr="00A92A95">
              <w:rPr>
                <w:rFonts w:eastAsia="Calibri"/>
                <w:color w:val="auto"/>
                <w:kern w:val="0"/>
                <w:szCs w:val="24"/>
                <w:lang w:val="en-GB"/>
              </w:rPr>
              <w:t>Assessment requires evidence that the candidate:</w:t>
            </w:r>
          </w:p>
          <w:p w14:paraId="0B4106E5" w14:textId="77777777" w:rsidR="00EF3363" w:rsidRPr="00A92A95" w:rsidRDefault="00EF3363" w:rsidP="00F776C4">
            <w:pPr>
              <w:numPr>
                <w:ilvl w:val="1"/>
                <w:numId w:val="21"/>
              </w:numPr>
              <w:spacing w:after="0" w:line="240" w:lineRule="auto"/>
              <w:contextualSpacing/>
              <w:rPr>
                <w:bCs/>
                <w:iCs/>
                <w:color w:val="auto"/>
                <w:kern w:val="0"/>
                <w:szCs w:val="24"/>
                <w:lang w:val="en-GB"/>
              </w:rPr>
            </w:pPr>
            <w:r w:rsidRPr="00A92A95">
              <w:rPr>
                <w:bCs/>
                <w:iCs/>
                <w:color w:val="auto"/>
                <w:kern w:val="0"/>
                <w:szCs w:val="24"/>
                <w:lang w:val="en-GB"/>
              </w:rPr>
              <w:t>Applied health and safety procedures in accordance to work procedure</w:t>
            </w:r>
          </w:p>
          <w:p w14:paraId="58B2276D" w14:textId="77777777" w:rsidR="00EF3363" w:rsidRPr="00A92A95" w:rsidRDefault="00EF3363" w:rsidP="00F776C4">
            <w:pPr>
              <w:numPr>
                <w:ilvl w:val="1"/>
                <w:numId w:val="21"/>
              </w:numPr>
              <w:spacing w:after="160" w:line="240" w:lineRule="atLeast"/>
              <w:contextualSpacing/>
              <w:rPr>
                <w:kern w:val="0"/>
                <w:szCs w:val="24"/>
                <w:lang w:val="en-GB"/>
              </w:rPr>
            </w:pPr>
            <w:r w:rsidRPr="00A92A95">
              <w:rPr>
                <w:kern w:val="0"/>
                <w:szCs w:val="24"/>
                <w:lang w:val="en-GB"/>
              </w:rPr>
              <w:t xml:space="preserve">Evaluated </w:t>
            </w:r>
            <w:r w:rsidRPr="00A92A95">
              <w:rPr>
                <w:bCs/>
                <w:szCs w:val="24"/>
              </w:rPr>
              <w:t xml:space="preserve">Hydraulic and pneumatic system </w:t>
            </w:r>
            <w:r w:rsidRPr="00A92A95">
              <w:rPr>
                <w:b/>
                <w:i/>
                <w:kern w:val="0"/>
                <w:szCs w:val="24"/>
                <w:lang w:val="en-GB"/>
              </w:rPr>
              <w:t>site conditions</w:t>
            </w:r>
            <w:r w:rsidRPr="00A92A95">
              <w:rPr>
                <w:kern w:val="0"/>
                <w:szCs w:val="24"/>
                <w:lang w:val="en-GB"/>
              </w:rPr>
              <w:t xml:space="preserve"> as per manufacturer’s specification</w:t>
            </w:r>
          </w:p>
          <w:p w14:paraId="459F6F31" w14:textId="77777777" w:rsidR="00EF3363" w:rsidRPr="00A92A95" w:rsidRDefault="00EF3363" w:rsidP="00F776C4">
            <w:pPr>
              <w:numPr>
                <w:ilvl w:val="1"/>
                <w:numId w:val="21"/>
              </w:numPr>
              <w:spacing w:after="160" w:line="240" w:lineRule="atLeast"/>
              <w:contextualSpacing/>
              <w:rPr>
                <w:kern w:val="0"/>
                <w:szCs w:val="24"/>
                <w:lang w:val="en-GB"/>
              </w:rPr>
            </w:pPr>
            <w:r w:rsidRPr="00A92A95">
              <w:rPr>
                <w:kern w:val="0"/>
                <w:szCs w:val="24"/>
                <w:lang w:val="en-GB"/>
              </w:rPr>
              <w:t xml:space="preserve">Recorded </w:t>
            </w:r>
            <w:r w:rsidRPr="00A92A95">
              <w:rPr>
                <w:bCs/>
                <w:szCs w:val="24"/>
              </w:rPr>
              <w:t xml:space="preserve">Hydraulic and pneumatic system </w:t>
            </w:r>
            <w:r w:rsidRPr="00A92A95">
              <w:rPr>
                <w:kern w:val="0"/>
                <w:szCs w:val="24"/>
                <w:lang w:val="en-GB"/>
              </w:rPr>
              <w:t>layout measurements as per job specification</w:t>
            </w:r>
          </w:p>
          <w:p w14:paraId="1079888A" w14:textId="77777777" w:rsidR="00EF3363" w:rsidRPr="00A92A95" w:rsidRDefault="00EF3363" w:rsidP="00F776C4">
            <w:pPr>
              <w:numPr>
                <w:ilvl w:val="1"/>
                <w:numId w:val="21"/>
              </w:numPr>
              <w:spacing w:line="240" w:lineRule="atLeast"/>
              <w:contextualSpacing/>
              <w:rPr>
                <w:kern w:val="0"/>
                <w:szCs w:val="24"/>
                <w:lang w:val="en-GB"/>
              </w:rPr>
            </w:pPr>
            <w:r w:rsidRPr="00A92A95">
              <w:rPr>
                <w:kern w:val="0"/>
                <w:szCs w:val="24"/>
                <w:lang w:val="en-GB"/>
              </w:rPr>
              <w:t xml:space="preserve">Prepared </w:t>
            </w:r>
            <w:r w:rsidRPr="00A92A95">
              <w:rPr>
                <w:bCs/>
                <w:szCs w:val="24"/>
              </w:rPr>
              <w:t>Hydraulic and pneumatic system</w:t>
            </w:r>
            <w:r w:rsidRPr="00A92A95">
              <w:rPr>
                <w:kern w:val="0"/>
                <w:szCs w:val="24"/>
                <w:lang w:val="en-GB"/>
              </w:rPr>
              <w:t xml:space="preserve"> Work plan as per work procedure</w:t>
            </w:r>
          </w:p>
          <w:p w14:paraId="2177D287" w14:textId="77777777" w:rsidR="00EF3363" w:rsidRPr="00A92A95" w:rsidRDefault="00EF3363" w:rsidP="00F776C4">
            <w:pPr>
              <w:numPr>
                <w:ilvl w:val="1"/>
                <w:numId w:val="21"/>
              </w:numPr>
              <w:spacing w:line="240" w:lineRule="atLeast"/>
              <w:contextualSpacing/>
              <w:rPr>
                <w:kern w:val="0"/>
                <w:szCs w:val="24"/>
                <w:lang w:val="en-GB"/>
              </w:rPr>
            </w:pPr>
            <w:r w:rsidRPr="00A92A95">
              <w:rPr>
                <w:kern w:val="0"/>
                <w:szCs w:val="24"/>
                <w:lang w:val="en-GB"/>
              </w:rPr>
              <w:t xml:space="preserve">Fixed Hydraulic system device components as per schematic drawing </w:t>
            </w:r>
          </w:p>
          <w:p w14:paraId="0CD447F5" w14:textId="77777777" w:rsidR="00EF3363" w:rsidRPr="00A92A95" w:rsidRDefault="00EF3363" w:rsidP="00F776C4">
            <w:pPr>
              <w:numPr>
                <w:ilvl w:val="1"/>
                <w:numId w:val="21"/>
              </w:numPr>
              <w:spacing w:line="240" w:lineRule="atLeast"/>
              <w:contextualSpacing/>
              <w:rPr>
                <w:kern w:val="0"/>
                <w:szCs w:val="24"/>
                <w:lang w:val="en-GB"/>
              </w:rPr>
            </w:pPr>
            <w:r w:rsidRPr="00A92A95">
              <w:rPr>
                <w:kern w:val="0"/>
                <w:szCs w:val="24"/>
                <w:lang w:val="en-GB"/>
              </w:rPr>
              <w:t>Performed Hydraulic system piping as per design specifications</w:t>
            </w:r>
          </w:p>
          <w:p w14:paraId="46D93D59" w14:textId="77777777" w:rsidR="00EF3363" w:rsidRPr="00A92A95" w:rsidRDefault="00EF3363" w:rsidP="00F776C4">
            <w:pPr>
              <w:numPr>
                <w:ilvl w:val="1"/>
                <w:numId w:val="21"/>
              </w:numPr>
              <w:spacing w:after="0" w:line="240" w:lineRule="auto"/>
              <w:contextualSpacing/>
              <w:rPr>
                <w:color w:val="auto"/>
                <w:kern w:val="0"/>
                <w:szCs w:val="24"/>
                <w:lang w:val="en-GB"/>
              </w:rPr>
            </w:pPr>
            <w:r w:rsidRPr="00A92A95">
              <w:rPr>
                <w:kern w:val="0"/>
                <w:szCs w:val="24"/>
                <w:lang w:val="en-GB"/>
              </w:rPr>
              <w:t xml:space="preserve">Performed </w:t>
            </w:r>
            <w:r w:rsidRPr="00A92A95">
              <w:rPr>
                <w:bCs/>
                <w:szCs w:val="24"/>
              </w:rPr>
              <w:t>Hydraulic and pneumatic systems</w:t>
            </w:r>
            <w:r w:rsidRPr="00A92A95">
              <w:rPr>
                <w:b/>
                <w:i/>
                <w:kern w:val="0"/>
                <w:szCs w:val="24"/>
                <w:lang w:val="en-GB"/>
              </w:rPr>
              <w:t xml:space="preserve"> </w:t>
            </w:r>
            <w:r w:rsidRPr="00A92A95">
              <w:rPr>
                <w:kern w:val="0"/>
                <w:szCs w:val="24"/>
                <w:lang w:val="en-GB"/>
              </w:rPr>
              <w:t xml:space="preserve">Electrical tests as per IEE regulations </w:t>
            </w:r>
          </w:p>
          <w:p w14:paraId="171353C7" w14:textId="77777777" w:rsidR="00EF3363" w:rsidRPr="00A92A95" w:rsidRDefault="00EF3363" w:rsidP="00F776C4">
            <w:pPr>
              <w:numPr>
                <w:ilvl w:val="1"/>
                <w:numId w:val="21"/>
              </w:numPr>
              <w:spacing w:after="0" w:line="240" w:lineRule="auto"/>
              <w:contextualSpacing/>
              <w:rPr>
                <w:color w:val="auto"/>
                <w:kern w:val="0"/>
                <w:szCs w:val="24"/>
                <w:lang w:val="en-GB"/>
              </w:rPr>
            </w:pPr>
            <w:r w:rsidRPr="00A92A95">
              <w:rPr>
                <w:color w:val="auto"/>
                <w:kern w:val="0"/>
                <w:szCs w:val="24"/>
                <w:lang w:val="en-GB"/>
              </w:rPr>
              <w:t xml:space="preserve">Test run </w:t>
            </w:r>
            <w:r w:rsidRPr="00A92A95">
              <w:rPr>
                <w:bCs/>
                <w:color w:val="auto"/>
                <w:kern w:val="0"/>
                <w:szCs w:val="24"/>
                <w:lang w:val="en-GB"/>
              </w:rPr>
              <w:t>Hydraulic and pneumatic systems</w:t>
            </w:r>
            <w:r w:rsidRPr="00A92A95">
              <w:rPr>
                <w:color w:val="auto"/>
                <w:kern w:val="0"/>
                <w:szCs w:val="24"/>
                <w:lang w:val="en-GB"/>
              </w:rPr>
              <w:t xml:space="preserve"> to ensure optimum functionality as per manufacturer’s specifications.</w:t>
            </w:r>
          </w:p>
        </w:tc>
      </w:tr>
      <w:tr w:rsidR="00EF3363" w:rsidRPr="00A92A95" w14:paraId="3CA26F8D" w14:textId="77777777" w:rsidTr="00F776C4">
        <w:tc>
          <w:tcPr>
            <w:tcW w:w="1313" w:type="pct"/>
          </w:tcPr>
          <w:p w14:paraId="1CE1444C" w14:textId="77777777" w:rsidR="00EF3363" w:rsidRPr="00A92A95" w:rsidRDefault="00EF3363" w:rsidP="00F776C4">
            <w:pPr>
              <w:numPr>
                <w:ilvl w:val="0"/>
                <w:numId w:val="22"/>
              </w:numPr>
              <w:tabs>
                <w:tab w:val="left" w:pos="0"/>
              </w:tabs>
              <w:spacing w:after="0" w:line="240" w:lineRule="auto"/>
              <w:ind w:right="162"/>
              <w:rPr>
                <w:rFonts w:eastAsia="Calibri"/>
                <w:color w:val="auto"/>
                <w:kern w:val="0"/>
                <w:szCs w:val="24"/>
                <w:lang w:val="en-GB"/>
              </w:rPr>
            </w:pPr>
            <w:r w:rsidRPr="00A92A95">
              <w:rPr>
                <w:rFonts w:eastAsia="Calibri"/>
                <w:color w:val="auto"/>
                <w:kern w:val="0"/>
                <w:szCs w:val="24"/>
                <w:lang w:val="en-GB"/>
              </w:rPr>
              <w:t>Resource Implications</w:t>
            </w:r>
          </w:p>
        </w:tc>
        <w:tc>
          <w:tcPr>
            <w:tcW w:w="3687" w:type="pct"/>
          </w:tcPr>
          <w:p w14:paraId="0905CADD" w14:textId="77777777" w:rsidR="00EF3363" w:rsidRPr="006D51B6" w:rsidRDefault="00EF3363" w:rsidP="00F776C4">
            <w:pPr>
              <w:tabs>
                <w:tab w:val="left" w:pos="0"/>
                <w:tab w:val="left" w:pos="702"/>
              </w:tabs>
              <w:spacing w:after="0" w:line="240" w:lineRule="auto"/>
              <w:ind w:left="360"/>
              <w:contextualSpacing/>
              <w:rPr>
                <w:rFonts w:eastAsia="Calibri"/>
                <w:color w:val="auto"/>
                <w:kern w:val="0"/>
                <w:szCs w:val="24"/>
              </w:rPr>
            </w:pPr>
            <w:r w:rsidRPr="006D51B6">
              <w:rPr>
                <w:rFonts w:eastAsia="Calibri"/>
                <w:color w:val="auto"/>
                <w:kern w:val="0"/>
                <w:szCs w:val="24"/>
              </w:rPr>
              <w:t xml:space="preserve">The following resources should be provided: </w:t>
            </w:r>
          </w:p>
          <w:p w14:paraId="3E443D0D" w14:textId="77777777" w:rsidR="00EF3363" w:rsidRPr="006D51B6" w:rsidRDefault="00EF3363" w:rsidP="00FD553F">
            <w:pPr>
              <w:numPr>
                <w:ilvl w:val="0"/>
                <w:numId w:val="189"/>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 xml:space="preserve">Appropriately simulated environment where assessment can take place. </w:t>
            </w:r>
          </w:p>
          <w:p w14:paraId="5AE70179" w14:textId="77777777" w:rsidR="00EF3363" w:rsidRPr="006D51B6" w:rsidRDefault="00EF3363" w:rsidP="00FD553F">
            <w:pPr>
              <w:numPr>
                <w:ilvl w:val="0"/>
                <w:numId w:val="189"/>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 xml:space="preserve">Access to relevant work environment </w:t>
            </w:r>
          </w:p>
          <w:p w14:paraId="6B30726B" w14:textId="77777777" w:rsidR="00EF3363" w:rsidRPr="00A92A95" w:rsidRDefault="00EF3363" w:rsidP="00FD553F">
            <w:pPr>
              <w:numPr>
                <w:ilvl w:val="0"/>
                <w:numId w:val="189"/>
              </w:numPr>
              <w:tabs>
                <w:tab w:val="left" w:pos="0"/>
                <w:tab w:val="left" w:pos="702"/>
              </w:tabs>
              <w:spacing w:after="0" w:line="240" w:lineRule="auto"/>
              <w:contextualSpacing/>
              <w:rPr>
                <w:rFonts w:eastAsia="Calibri"/>
                <w:color w:val="auto"/>
                <w:kern w:val="0"/>
                <w:szCs w:val="24"/>
              </w:rPr>
            </w:pPr>
            <w:r w:rsidRPr="006D51B6">
              <w:rPr>
                <w:rFonts w:eastAsia="Calibri"/>
                <w:color w:val="auto"/>
                <w:kern w:val="0"/>
                <w:szCs w:val="24"/>
              </w:rPr>
              <w:t>Resources relevant to the proposed activities or tasks</w:t>
            </w:r>
          </w:p>
        </w:tc>
      </w:tr>
      <w:tr w:rsidR="00EF3363" w:rsidRPr="00A92A95" w14:paraId="7B3D4317" w14:textId="77777777" w:rsidTr="00F776C4">
        <w:tc>
          <w:tcPr>
            <w:tcW w:w="1313" w:type="pct"/>
          </w:tcPr>
          <w:p w14:paraId="3E9E57A7" w14:textId="77777777" w:rsidR="00EF3363" w:rsidRPr="00A92A95" w:rsidRDefault="00EF3363" w:rsidP="00F776C4">
            <w:pPr>
              <w:numPr>
                <w:ilvl w:val="0"/>
                <w:numId w:val="22"/>
              </w:numPr>
              <w:tabs>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Methods of Assessment</w:t>
            </w:r>
          </w:p>
        </w:tc>
        <w:tc>
          <w:tcPr>
            <w:tcW w:w="3687" w:type="pct"/>
          </w:tcPr>
          <w:p w14:paraId="5B957CEE" w14:textId="77777777" w:rsidR="00EF3363" w:rsidRPr="00A92A95" w:rsidRDefault="00EF3363" w:rsidP="00F776C4">
            <w:pPr>
              <w:tabs>
                <w:tab w:val="left" w:pos="0"/>
              </w:tabs>
              <w:spacing w:after="0" w:line="240" w:lineRule="auto"/>
              <w:rPr>
                <w:color w:val="auto"/>
                <w:kern w:val="0"/>
                <w:szCs w:val="24"/>
                <w:lang w:val="en-GB"/>
              </w:rPr>
            </w:pPr>
            <w:r w:rsidRPr="00A92A95">
              <w:rPr>
                <w:color w:val="auto"/>
                <w:kern w:val="0"/>
                <w:szCs w:val="24"/>
                <w:lang w:val="en-GB"/>
              </w:rPr>
              <w:t>Competency may be assessed through:</w:t>
            </w:r>
          </w:p>
          <w:p w14:paraId="10E69972" w14:textId="77777777" w:rsidR="00EF3363" w:rsidRPr="004876C9" w:rsidRDefault="00EF3363" w:rsidP="00FD553F">
            <w:pPr>
              <w:pStyle w:val="ListParagraph"/>
              <w:numPr>
                <w:ilvl w:val="1"/>
                <w:numId w:val="317"/>
              </w:numPr>
              <w:tabs>
                <w:tab w:val="left" w:pos="0"/>
              </w:tabs>
              <w:spacing w:after="0" w:line="240" w:lineRule="auto"/>
              <w:rPr>
                <w:szCs w:val="24"/>
              </w:rPr>
            </w:pPr>
            <w:r w:rsidRPr="004876C9">
              <w:rPr>
                <w:szCs w:val="24"/>
              </w:rPr>
              <w:t xml:space="preserve">Observation </w:t>
            </w:r>
          </w:p>
          <w:p w14:paraId="79995BDD" w14:textId="77777777" w:rsidR="00EF3363" w:rsidRPr="004876C9" w:rsidRDefault="00EF3363" w:rsidP="00FD553F">
            <w:pPr>
              <w:pStyle w:val="ListParagraph"/>
              <w:numPr>
                <w:ilvl w:val="1"/>
                <w:numId w:val="317"/>
              </w:numPr>
              <w:tabs>
                <w:tab w:val="left" w:pos="0"/>
              </w:tabs>
              <w:spacing w:after="0" w:line="240" w:lineRule="auto"/>
              <w:rPr>
                <w:szCs w:val="24"/>
              </w:rPr>
            </w:pPr>
            <w:r w:rsidRPr="004876C9">
              <w:rPr>
                <w:szCs w:val="24"/>
              </w:rPr>
              <w:t>Oral questioning</w:t>
            </w:r>
          </w:p>
          <w:p w14:paraId="0B6628FF" w14:textId="77777777" w:rsidR="00EF3363" w:rsidRPr="004876C9" w:rsidRDefault="00EF3363" w:rsidP="00FD553F">
            <w:pPr>
              <w:pStyle w:val="ListParagraph"/>
              <w:numPr>
                <w:ilvl w:val="1"/>
                <w:numId w:val="317"/>
              </w:numPr>
              <w:tabs>
                <w:tab w:val="left" w:pos="0"/>
              </w:tabs>
              <w:spacing w:after="0" w:line="240" w:lineRule="auto"/>
              <w:rPr>
                <w:szCs w:val="24"/>
              </w:rPr>
            </w:pPr>
            <w:r w:rsidRPr="004876C9">
              <w:rPr>
                <w:szCs w:val="24"/>
              </w:rPr>
              <w:t>Written assessment</w:t>
            </w:r>
          </w:p>
          <w:p w14:paraId="693F6DEA" w14:textId="77777777" w:rsidR="00EF3363" w:rsidRPr="004876C9" w:rsidRDefault="00EF3363" w:rsidP="00FD553F">
            <w:pPr>
              <w:pStyle w:val="ListParagraph"/>
              <w:numPr>
                <w:ilvl w:val="1"/>
                <w:numId w:val="317"/>
              </w:numPr>
              <w:tabs>
                <w:tab w:val="left" w:pos="0"/>
              </w:tabs>
              <w:spacing w:after="0" w:line="240" w:lineRule="auto"/>
              <w:rPr>
                <w:szCs w:val="24"/>
              </w:rPr>
            </w:pPr>
            <w:r w:rsidRPr="004876C9">
              <w:rPr>
                <w:szCs w:val="24"/>
              </w:rPr>
              <w:t>Practical demonstration</w:t>
            </w:r>
          </w:p>
          <w:p w14:paraId="41689B73" w14:textId="77777777" w:rsidR="00EF3363" w:rsidRPr="004876C9" w:rsidRDefault="00EF3363" w:rsidP="00FD553F">
            <w:pPr>
              <w:pStyle w:val="ListParagraph"/>
              <w:numPr>
                <w:ilvl w:val="1"/>
                <w:numId w:val="317"/>
              </w:numPr>
              <w:tabs>
                <w:tab w:val="left" w:pos="0"/>
              </w:tabs>
              <w:spacing w:after="0" w:line="240" w:lineRule="auto"/>
              <w:rPr>
                <w:szCs w:val="24"/>
              </w:rPr>
            </w:pPr>
            <w:r w:rsidRPr="004876C9">
              <w:rPr>
                <w:szCs w:val="24"/>
              </w:rPr>
              <w:t>Report writing</w:t>
            </w:r>
          </w:p>
          <w:p w14:paraId="652064C4" w14:textId="77777777" w:rsidR="00EF3363" w:rsidRPr="004876C9" w:rsidRDefault="00EF3363" w:rsidP="00FD553F">
            <w:pPr>
              <w:pStyle w:val="ListParagraph"/>
              <w:numPr>
                <w:ilvl w:val="1"/>
                <w:numId w:val="317"/>
              </w:numPr>
              <w:tabs>
                <w:tab w:val="left" w:pos="0"/>
              </w:tabs>
              <w:spacing w:after="0" w:line="240" w:lineRule="auto"/>
              <w:rPr>
                <w:szCs w:val="24"/>
              </w:rPr>
            </w:pPr>
            <w:r w:rsidRPr="004876C9">
              <w:rPr>
                <w:szCs w:val="24"/>
              </w:rPr>
              <w:t>Project</w:t>
            </w:r>
          </w:p>
          <w:p w14:paraId="26C692D0" w14:textId="77777777" w:rsidR="00EF3363" w:rsidRPr="004876C9" w:rsidRDefault="00EF3363" w:rsidP="00FD553F">
            <w:pPr>
              <w:pStyle w:val="ListParagraph"/>
              <w:numPr>
                <w:ilvl w:val="1"/>
                <w:numId w:val="317"/>
              </w:numPr>
              <w:tabs>
                <w:tab w:val="left" w:pos="0"/>
              </w:tabs>
              <w:spacing w:after="0" w:line="240" w:lineRule="auto"/>
              <w:rPr>
                <w:szCs w:val="24"/>
              </w:rPr>
            </w:pPr>
            <w:r w:rsidRPr="004876C9">
              <w:rPr>
                <w:szCs w:val="24"/>
              </w:rPr>
              <w:t>Portfolio of evidence</w:t>
            </w:r>
          </w:p>
          <w:p w14:paraId="2AFB06B6" w14:textId="77777777" w:rsidR="00EF3363" w:rsidRPr="004876C9" w:rsidRDefault="00EF3363" w:rsidP="00FD553F">
            <w:pPr>
              <w:pStyle w:val="ListParagraph"/>
              <w:numPr>
                <w:ilvl w:val="1"/>
                <w:numId w:val="318"/>
              </w:numPr>
              <w:tabs>
                <w:tab w:val="left" w:pos="0"/>
              </w:tabs>
              <w:spacing w:after="0" w:line="240" w:lineRule="auto"/>
              <w:rPr>
                <w:szCs w:val="24"/>
              </w:rPr>
            </w:pPr>
            <w:r w:rsidRPr="004876C9">
              <w:rPr>
                <w:szCs w:val="24"/>
              </w:rPr>
              <w:t xml:space="preserve"> Third-party reports</w:t>
            </w:r>
          </w:p>
        </w:tc>
      </w:tr>
      <w:tr w:rsidR="00EF3363" w:rsidRPr="00A92A95" w14:paraId="01FF9BEF" w14:textId="77777777" w:rsidTr="00F776C4">
        <w:tc>
          <w:tcPr>
            <w:tcW w:w="1313" w:type="pct"/>
          </w:tcPr>
          <w:p w14:paraId="7843B46D" w14:textId="77777777" w:rsidR="00EF3363" w:rsidRPr="00A92A95" w:rsidRDefault="00EF3363" w:rsidP="00FD553F">
            <w:pPr>
              <w:numPr>
                <w:ilvl w:val="0"/>
                <w:numId w:val="318"/>
              </w:numPr>
              <w:tabs>
                <w:tab w:val="left" w:pos="-5508"/>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Context of Assessment</w:t>
            </w:r>
          </w:p>
        </w:tc>
        <w:tc>
          <w:tcPr>
            <w:tcW w:w="3687" w:type="pct"/>
          </w:tcPr>
          <w:p w14:paraId="586DA92A" w14:textId="77777777" w:rsidR="00EF3363" w:rsidRPr="00A92A95" w:rsidRDefault="00EF3363" w:rsidP="00F776C4">
            <w:pPr>
              <w:tabs>
                <w:tab w:val="left" w:pos="0"/>
                <w:tab w:val="left" w:pos="702"/>
              </w:tabs>
              <w:spacing w:after="0" w:line="240" w:lineRule="auto"/>
              <w:ind w:right="749"/>
              <w:rPr>
                <w:rFonts w:eastAsia="Calibri"/>
                <w:color w:val="auto"/>
                <w:kern w:val="0"/>
                <w:szCs w:val="24"/>
                <w:lang w:val="en-GB"/>
              </w:rPr>
            </w:pPr>
            <w:r w:rsidRPr="00A92A95">
              <w:rPr>
                <w:rFonts w:eastAsia="Calibri"/>
                <w:color w:val="auto"/>
                <w:kern w:val="0"/>
                <w:szCs w:val="24"/>
                <w:lang w:val="en-GB"/>
              </w:rPr>
              <w:t>Competency may be assessed individually in the actual workplace or simulated setting of the actual work place</w:t>
            </w:r>
          </w:p>
        </w:tc>
      </w:tr>
      <w:tr w:rsidR="00EF3363" w:rsidRPr="00A92A95" w14:paraId="139C1D5A" w14:textId="77777777" w:rsidTr="00F776C4">
        <w:tc>
          <w:tcPr>
            <w:tcW w:w="1313" w:type="pct"/>
          </w:tcPr>
          <w:p w14:paraId="460DD3F9" w14:textId="77777777" w:rsidR="00EF3363" w:rsidRPr="00A92A95" w:rsidRDefault="00EF3363" w:rsidP="00FD553F">
            <w:pPr>
              <w:numPr>
                <w:ilvl w:val="0"/>
                <w:numId w:val="318"/>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Guidance information for assessment</w:t>
            </w:r>
          </w:p>
        </w:tc>
        <w:tc>
          <w:tcPr>
            <w:tcW w:w="3687" w:type="pct"/>
          </w:tcPr>
          <w:p w14:paraId="1B89E17C" w14:textId="77777777" w:rsidR="00EF3363" w:rsidRPr="00A92A95" w:rsidRDefault="00EF3363" w:rsidP="00F776C4">
            <w:pPr>
              <w:tabs>
                <w:tab w:val="left" w:pos="0"/>
              </w:tabs>
              <w:spacing w:after="0" w:line="240" w:lineRule="auto"/>
              <w:jc w:val="both"/>
              <w:rPr>
                <w:rFonts w:eastAsia="Calibri"/>
                <w:color w:val="auto"/>
                <w:kern w:val="0"/>
                <w:szCs w:val="24"/>
                <w:lang w:val="en-GB"/>
              </w:rPr>
            </w:pPr>
            <w:r w:rsidRPr="00A92A95">
              <w:rPr>
                <w:rFonts w:eastAsia="Calibri"/>
                <w:color w:val="auto"/>
                <w:kern w:val="0"/>
                <w:szCs w:val="24"/>
                <w:lang w:val="en-GB"/>
              </w:rPr>
              <w:t>Holistic assessment with other units relevant to the industry sector, workplace and job role is recommended.</w:t>
            </w:r>
          </w:p>
        </w:tc>
      </w:tr>
    </w:tbl>
    <w:p w14:paraId="671ECE39" w14:textId="77777777" w:rsidR="00EF3363" w:rsidRPr="007F7BB9" w:rsidRDefault="00EF3363" w:rsidP="00EF3363">
      <w:pPr>
        <w:spacing w:after="160" w:line="259" w:lineRule="auto"/>
        <w:rPr>
          <w:szCs w:val="24"/>
          <w:lang w:val="en-GB"/>
        </w:rPr>
        <w:sectPr w:rsidR="00EF3363" w:rsidRPr="007F7BB9" w:rsidSect="005012F5">
          <w:pgSz w:w="12240" w:h="15840"/>
          <w:pgMar w:top="1440" w:right="1440" w:bottom="1440" w:left="1440" w:header="720" w:footer="720" w:gutter="0"/>
          <w:cols w:space="720"/>
          <w:vAlign w:val="center"/>
          <w:docGrid w:linePitch="360"/>
        </w:sectPr>
      </w:pPr>
    </w:p>
    <w:p w14:paraId="23DA5A51" w14:textId="77777777" w:rsidR="00EF3363" w:rsidRPr="00776E8C" w:rsidRDefault="00EF3363" w:rsidP="00EF3363">
      <w:pPr>
        <w:tabs>
          <w:tab w:val="left" w:pos="5056"/>
        </w:tabs>
        <w:rPr>
          <w:lang w:val="en-GB" w:eastAsia="fr-FR"/>
        </w:rPr>
      </w:pPr>
      <w:bookmarkStart w:id="104" w:name="_Toc179261349"/>
      <w:bookmarkEnd w:id="70"/>
      <w:bookmarkEnd w:id="71"/>
      <w:bookmarkEnd w:id="72"/>
      <w:bookmarkEnd w:id="73"/>
      <w:bookmarkEnd w:id="74"/>
      <w:bookmarkEnd w:id="75"/>
      <w:bookmarkEnd w:id="76"/>
      <w:bookmarkEnd w:id="77"/>
      <w:bookmarkEnd w:id="104"/>
    </w:p>
    <w:p w14:paraId="0AC7A7B3" w14:textId="77777777" w:rsidR="004876C9" w:rsidRDefault="004876C9" w:rsidP="005012F5">
      <w:bookmarkStart w:id="105" w:name="_Toc179261347"/>
    </w:p>
    <w:p w14:paraId="28794270" w14:textId="77777777" w:rsidR="004876C9" w:rsidRPr="00E94EF0" w:rsidRDefault="004876C9" w:rsidP="004876C9">
      <w:pPr>
        <w:pStyle w:val="Heading2"/>
      </w:pPr>
      <w:bookmarkStart w:id="106" w:name="_Toc197085657"/>
      <w:r w:rsidRPr="00E94EF0">
        <w:t>INSTALL ELECTRICAL MACHINES</w:t>
      </w:r>
      <w:bookmarkEnd w:id="106"/>
    </w:p>
    <w:p w14:paraId="4EF6964F" w14:textId="77777777" w:rsidR="004876C9" w:rsidRPr="00E94EF0" w:rsidRDefault="004876C9" w:rsidP="004876C9">
      <w:pPr>
        <w:spacing w:after="0"/>
        <w:jc w:val="both"/>
        <w:rPr>
          <w:szCs w:val="24"/>
          <w:lang w:val="en-GB"/>
        </w:rPr>
      </w:pPr>
      <w:r w:rsidRPr="00E94EF0">
        <w:rPr>
          <w:rFonts w:eastAsia="Calibri"/>
          <w:b/>
          <w:szCs w:val="24"/>
          <w:lang w:val="en-GB"/>
        </w:rPr>
        <w:t xml:space="preserve">UNIT CODE: </w:t>
      </w:r>
      <w:r w:rsidR="00782EEF">
        <w:rPr>
          <w:b/>
          <w:szCs w:val="24"/>
        </w:rPr>
        <w:t>0713 451 20</w:t>
      </w:r>
      <w:r w:rsidRPr="00CD5888">
        <w:rPr>
          <w:b/>
          <w:szCs w:val="24"/>
        </w:rPr>
        <w:t>A</w:t>
      </w:r>
    </w:p>
    <w:p w14:paraId="64F12372" w14:textId="77777777" w:rsidR="004876C9" w:rsidRPr="00E94EF0" w:rsidRDefault="004876C9" w:rsidP="004876C9">
      <w:pPr>
        <w:tabs>
          <w:tab w:val="left" w:pos="2880"/>
        </w:tabs>
        <w:spacing w:after="0" w:line="276" w:lineRule="auto"/>
        <w:jc w:val="both"/>
        <w:rPr>
          <w:rFonts w:eastAsia="Calibri"/>
          <w:szCs w:val="24"/>
          <w:lang w:val="en-GB"/>
        </w:rPr>
      </w:pPr>
      <w:r w:rsidRPr="00E94EF0">
        <w:rPr>
          <w:rFonts w:eastAsia="Calibri"/>
          <w:b/>
          <w:szCs w:val="24"/>
          <w:lang w:val="en-GB"/>
        </w:rPr>
        <w:t>UNIT DESCRIPTION</w:t>
      </w:r>
    </w:p>
    <w:p w14:paraId="11E9C8F3" w14:textId="77777777" w:rsidR="004876C9" w:rsidRPr="008D60D4" w:rsidRDefault="004876C9" w:rsidP="004876C9">
      <w:pPr>
        <w:spacing w:after="160" w:line="259" w:lineRule="auto"/>
      </w:pPr>
      <w:r w:rsidRPr="008D60D4">
        <w:rPr>
          <w:szCs w:val="24"/>
        </w:rPr>
        <w:t xml:space="preserve">This unit covers competences required in </w:t>
      </w:r>
      <w:r w:rsidRPr="005E1B21">
        <w:rPr>
          <w:bCs/>
          <w:szCs w:val="24"/>
          <w:lang w:val="en-GB"/>
        </w:rPr>
        <w:t>perform</w:t>
      </w:r>
      <w:r>
        <w:rPr>
          <w:bCs/>
          <w:szCs w:val="24"/>
          <w:lang w:val="en-GB"/>
        </w:rPr>
        <w:t>ing</w:t>
      </w:r>
      <w:r w:rsidRPr="005E1B21">
        <w:rPr>
          <w:bCs/>
          <w:szCs w:val="24"/>
          <w:lang w:val="en-GB"/>
        </w:rPr>
        <w:t xml:space="preserve"> electrical machine installation</w:t>
      </w:r>
      <w:r w:rsidRPr="008D60D4">
        <w:rPr>
          <w:szCs w:val="24"/>
        </w:rPr>
        <w:t>. Competences include</w:t>
      </w:r>
      <w:r>
        <w:rPr>
          <w:szCs w:val="24"/>
        </w:rPr>
        <w:t xml:space="preserve"> </w:t>
      </w:r>
      <w:r w:rsidRPr="008D60D4">
        <w:t>installing electrical machine, testing electrical machine installation and maintaining electrical machine installation</w:t>
      </w:r>
    </w:p>
    <w:p w14:paraId="50CEC168" w14:textId="77777777" w:rsidR="004876C9" w:rsidRPr="008D60D4" w:rsidRDefault="004876C9" w:rsidP="004876C9">
      <w:pPr>
        <w:spacing w:after="160" w:line="259" w:lineRule="auto"/>
        <w:rPr>
          <w:szCs w:val="24"/>
        </w:rPr>
      </w:pPr>
      <w:r w:rsidRPr="008D60D4">
        <w:rPr>
          <w:rFonts w:eastAsia="Calibri"/>
          <w:b/>
          <w:color w:val="auto"/>
          <w:kern w:val="0"/>
          <w:szCs w:val="24"/>
          <w:lang w:val="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
        <w:gridCol w:w="3255"/>
        <w:gridCol w:w="16"/>
        <w:gridCol w:w="5713"/>
        <w:gridCol w:w="16"/>
      </w:tblGrid>
      <w:tr w:rsidR="004876C9" w:rsidRPr="008D60D4" w14:paraId="37429F23" w14:textId="77777777" w:rsidTr="004876C9">
        <w:trPr>
          <w:gridBefore w:val="1"/>
          <w:wBefore w:w="9" w:type="pct"/>
          <w:tblHeader/>
        </w:trPr>
        <w:tc>
          <w:tcPr>
            <w:tcW w:w="1814"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6DE964A" w14:textId="77777777" w:rsidR="004876C9" w:rsidRPr="008D60D4" w:rsidRDefault="004876C9" w:rsidP="004876C9">
            <w:pPr>
              <w:spacing w:after="0" w:line="276" w:lineRule="auto"/>
              <w:rPr>
                <w:rFonts w:eastAsia="Calibri"/>
                <w:b/>
                <w:color w:val="auto"/>
                <w:kern w:val="0"/>
                <w:szCs w:val="24"/>
                <w:lang w:val="en-GB"/>
              </w:rPr>
            </w:pPr>
            <w:r w:rsidRPr="008D60D4">
              <w:rPr>
                <w:rFonts w:eastAsia="Calibri"/>
                <w:b/>
                <w:color w:val="auto"/>
                <w:kern w:val="0"/>
                <w:szCs w:val="24"/>
                <w:lang w:val="en-GB"/>
              </w:rPr>
              <w:t>ELEMENT</w:t>
            </w:r>
          </w:p>
          <w:p w14:paraId="443850C0" w14:textId="77777777" w:rsidR="004876C9" w:rsidRPr="008D60D4" w:rsidRDefault="004876C9" w:rsidP="004876C9">
            <w:pPr>
              <w:spacing w:after="0" w:line="276" w:lineRule="auto"/>
              <w:rPr>
                <w:rFonts w:eastAsia="Calibri"/>
                <w:color w:val="auto"/>
                <w:kern w:val="0"/>
                <w:szCs w:val="24"/>
                <w:lang w:val="en-GB"/>
              </w:rPr>
            </w:pPr>
            <w:r w:rsidRPr="008D60D4">
              <w:rPr>
                <w:color w:val="auto"/>
                <w:kern w:val="0"/>
                <w:szCs w:val="24"/>
                <w:lang w:val="en-GB"/>
              </w:rPr>
              <w:t>These describe the key outcomes which make up workplace function.</w:t>
            </w:r>
          </w:p>
        </w:tc>
        <w:tc>
          <w:tcPr>
            <w:tcW w:w="3177"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F7EB49C" w14:textId="77777777" w:rsidR="004876C9" w:rsidRPr="008D60D4" w:rsidRDefault="004876C9" w:rsidP="004876C9">
            <w:pPr>
              <w:spacing w:after="0" w:line="276" w:lineRule="auto"/>
              <w:ind w:left="357" w:hanging="357"/>
              <w:rPr>
                <w:rFonts w:eastAsia="Calibri"/>
                <w:b/>
                <w:color w:val="auto"/>
                <w:kern w:val="0"/>
                <w:szCs w:val="24"/>
                <w:lang w:val="en-GB"/>
              </w:rPr>
            </w:pPr>
            <w:r w:rsidRPr="008D60D4">
              <w:rPr>
                <w:rFonts w:eastAsia="Calibri"/>
                <w:b/>
                <w:color w:val="auto"/>
                <w:kern w:val="0"/>
                <w:szCs w:val="24"/>
                <w:lang w:val="en-GB"/>
              </w:rPr>
              <w:t>PERFORMANCE CRITERIA</w:t>
            </w:r>
          </w:p>
          <w:p w14:paraId="7AE39CDC" w14:textId="77777777" w:rsidR="004876C9" w:rsidRPr="008D60D4" w:rsidRDefault="004876C9" w:rsidP="004876C9">
            <w:pPr>
              <w:spacing w:after="0" w:line="276" w:lineRule="auto"/>
              <w:rPr>
                <w:rFonts w:eastAsia="Calibri"/>
                <w:color w:val="9BBB59"/>
                <w:kern w:val="0"/>
                <w:szCs w:val="24"/>
                <w:lang w:val="en-GB"/>
              </w:rPr>
            </w:pPr>
            <w:r w:rsidRPr="008D60D4">
              <w:rPr>
                <w:rFonts w:eastAsia="Calibri"/>
                <w:color w:val="auto"/>
                <w:kern w:val="0"/>
                <w:szCs w:val="24"/>
                <w:lang w:val="en-GB"/>
              </w:rPr>
              <w:t>These are assessable statements which specify the required level of performance for each of the elements</w:t>
            </w:r>
            <w:r w:rsidRPr="008D60D4">
              <w:rPr>
                <w:rFonts w:eastAsia="Calibri"/>
                <w:color w:val="9BBB59"/>
                <w:kern w:val="0"/>
                <w:szCs w:val="24"/>
                <w:lang w:val="en-GB"/>
              </w:rPr>
              <w:t>.</w:t>
            </w:r>
          </w:p>
          <w:p w14:paraId="09059C1C" w14:textId="77777777" w:rsidR="004876C9" w:rsidRPr="008D60D4" w:rsidRDefault="004876C9" w:rsidP="004876C9">
            <w:pPr>
              <w:spacing w:after="0" w:line="276" w:lineRule="auto"/>
              <w:ind w:left="357" w:hanging="357"/>
              <w:rPr>
                <w:rFonts w:eastAsia="Calibri"/>
                <w:b/>
                <w:color w:val="auto"/>
                <w:kern w:val="0"/>
                <w:szCs w:val="24"/>
                <w:lang w:val="en-GB"/>
              </w:rPr>
            </w:pPr>
            <w:r w:rsidRPr="008D60D4">
              <w:rPr>
                <w:rFonts w:eastAsia="Calibri"/>
                <w:b/>
                <w:i/>
                <w:color w:val="auto"/>
                <w:kern w:val="0"/>
                <w:szCs w:val="24"/>
                <w:lang w:val="en-GB"/>
              </w:rPr>
              <w:t>(Bold and italicised terms are elaborated in the Range)</w:t>
            </w:r>
          </w:p>
        </w:tc>
      </w:tr>
      <w:tr w:rsidR="004876C9" w:rsidRPr="008D60D4" w14:paraId="6056D610" w14:textId="77777777" w:rsidTr="004876C9">
        <w:trPr>
          <w:gridAfter w:val="1"/>
          <w:wAfter w:w="9" w:type="pct"/>
          <w:trHeight w:val="3356"/>
        </w:trPr>
        <w:tc>
          <w:tcPr>
            <w:tcW w:w="1814" w:type="pct"/>
            <w:gridSpan w:val="2"/>
            <w:vAlign w:val="center"/>
          </w:tcPr>
          <w:p w14:paraId="11DFC7B3" w14:textId="77777777" w:rsidR="004876C9" w:rsidRPr="008D60D4" w:rsidRDefault="004876C9" w:rsidP="00FD553F">
            <w:pPr>
              <w:numPr>
                <w:ilvl w:val="0"/>
                <w:numId w:val="129"/>
              </w:numPr>
              <w:spacing w:after="200" w:line="276" w:lineRule="auto"/>
              <w:rPr>
                <w:rFonts w:eastAsia="Calibri"/>
                <w:color w:val="auto"/>
                <w:kern w:val="0"/>
                <w:szCs w:val="24"/>
                <w:lang w:val="en-GB"/>
              </w:rPr>
            </w:pPr>
            <w:r w:rsidRPr="008D60D4">
              <w:rPr>
                <w:rFonts w:eastAsia="Calibri"/>
                <w:bCs/>
                <w:szCs w:val="24"/>
              </w:rPr>
              <w:t>Install electrical machine</w:t>
            </w:r>
          </w:p>
        </w:tc>
        <w:tc>
          <w:tcPr>
            <w:tcW w:w="3177" w:type="pct"/>
            <w:gridSpan w:val="2"/>
            <w:vAlign w:val="center"/>
          </w:tcPr>
          <w:p w14:paraId="50FCEA87" w14:textId="77777777" w:rsidR="004876C9" w:rsidRPr="005E1B21" w:rsidRDefault="004876C9" w:rsidP="00FD553F">
            <w:pPr>
              <w:pStyle w:val="ListParagraph"/>
              <w:numPr>
                <w:ilvl w:val="1"/>
                <w:numId w:val="129"/>
              </w:numPr>
              <w:spacing w:after="0" w:line="240" w:lineRule="auto"/>
              <w:rPr>
                <w:rFonts w:eastAsia="Times New Roman"/>
                <w:szCs w:val="24"/>
              </w:rPr>
            </w:pPr>
            <w:r w:rsidRPr="005E1B21">
              <w:rPr>
                <w:szCs w:val="24"/>
              </w:rPr>
              <w:t>Safety procedures are adhered to as per work requirements.</w:t>
            </w:r>
          </w:p>
          <w:p w14:paraId="11BE2858" w14:textId="77777777" w:rsidR="004876C9" w:rsidRPr="005E1B21" w:rsidRDefault="004876C9" w:rsidP="00FD553F">
            <w:pPr>
              <w:pStyle w:val="ListParagraph"/>
              <w:numPr>
                <w:ilvl w:val="1"/>
                <w:numId w:val="129"/>
              </w:numPr>
              <w:spacing w:after="0" w:line="240" w:lineRule="auto"/>
              <w:rPr>
                <w:rFonts w:eastAsia="Times New Roman"/>
                <w:szCs w:val="24"/>
              </w:rPr>
            </w:pPr>
            <w:r w:rsidRPr="008D60D4">
              <w:t>Wiring diagrams are prepared as per schematic diagram.</w:t>
            </w:r>
          </w:p>
          <w:p w14:paraId="471E6FA4" w14:textId="77777777" w:rsidR="004876C9" w:rsidRPr="00347C47" w:rsidRDefault="004876C9" w:rsidP="00FD553F">
            <w:pPr>
              <w:pStyle w:val="ListParagraph"/>
              <w:numPr>
                <w:ilvl w:val="1"/>
                <w:numId w:val="129"/>
              </w:numPr>
              <w:spacing w:after="0" w:line="240" w:lineRule="auto"/>
              <w:rPr>
                <w:rFonts w:eastAsia="Times New Roman"/>
                <w:szCs w:val="24"/>
              </w:rPr>
            </w:pPr>
            <w:r w:rsidRPr="005E1B21">
              <w:rPr>
                <w:szCs w:val="24"/>
              </w:rPr>
              <w:t>Materials, tools and equipment are assembled as per scope of installation</w:t>
            </w:r>
            <w:r>
              <w:rPr>
                <w:szCs w:val="24"/>
              </w:rPr>
              <w:t>.</w:t>
            </w:r>
          </w:p>
          <w:p w14:paraId="75ADBED7" w14:textId="77777777" w:rsidR="004876C9" w:rsidRPr="00347C47" w:rsidRDefault="004876C9" w:rsidP="00FD553F">
            <w:pPr>
              <w:pStyle w:val="ListParagraph"/>
              <w:numPr>
                <w:ilvl w:val="1"/>
                <w:numId w:val="129"/>
              </w:numPr>
              <w:spacing w:after="0" w:line="240" w:lineRule="auto"/>
              <w:rPr>
                <w:rFonts w:eastAsia="Times New Roman"/>
                <w:szCs w:val="24"/>
              </w:rPr>
            </w:pPr>
            <w:r w:rsidRPr="00347C47">
              <w:rPr>
                <w:szCs w:val="24"/>
              </w:rPr>
              <w:t>Electrical machine support is constructed/set up as per design</w:t>
            </w:r>
            <w:r>
              <w:rPr>
                <w:szCs w:val="24"/>
              </w:rPr>
              <w:t>.</w:t>
            </w:r>
          </w:p>
          <w:p w14:paraId="257F3D43" w14:textId="77777777" w:rsidR="004876C9" w:rsidRPr="00347C47" w:rsidRDefault="004876C9" w:rsidP="00FD553F">
            <w:pPr>
              <w:pStyle w:val="ListParagraph"/>
              <w:numPr>
                <w:ilvl w:val="1"/>
                <w:numId w:val="129"/>
              </w:numPr>
              <w:spacing w:after="0" w:line="240" w:lineRule="auto"/>
              <w:rPr>
                <w:rFonts w:eastAsia="Times New Roman"/>
                <w:szCs w:val="24"/>
              </w:rPr>
            </w:pPr>
            <w:r w:rsidRPr="00347C47">
              <w:rPr>
                <w:szCs w:val="24"/>
              </w:rPr>
              <w:t>Mounting of the machine is carried out as per load, size and functionality.</w:t>
            </w:r>
          </w:p>
          <w:p w14:paraId="1D5DF042" w14:textId="77777777" w:rsidR="004876C9" w:rsidRPr="008D60D4" w:rsidRDefault="004876C9" w:rsidP="00FD553F">
            <w:pPr>
              <w:numPr>
                <w:ilvl w:val="1"/>
                <w:numId w:val="66"/>
              </w:numPr>
              <w:spacing w:after="0" w:line="240" w:lineRule="auto"/>
              <w:contextualSpacing/>
              <w:rPr>
                <w:szCs w:val="24"/>
                <w:lang w:val="en-GB"/>
              </w:rPr>
            </w:pPr>
            <w:r w:rsidRPr="008D60D4">
              <w:rPr>
                <w:b/>
                <w:i/>
                <w:szCs w:val="24"/>
                <w:lang w:val="en-GB"/>
              </w:rPr>
              <w:t>Control gear</w:t>
            </w:r>
            <w:r w:rsidRPr="008D60D4">
              <w:rPr>
                <w:szCs w:val="24"/>
                <w:lang w:val="en-GB"/>
              </w:rPr>
              <w:t xml:space="preserve"> is installed as per machine design.</w:t>
            </w:r>
          </w:p>
          <w:p w14:paraId="37D6E14E" w14:textId="77777777" w:rsidR="004876C9" w:rsidRPr="008D60D4" w:rsidRDefault="004876C9" w:rsidP="00FD553F">
            <w:pPr>
              <w:numPr>
                <w:ilvl w:val="1"/>
                <w:numId w:val="66"/>
              </w:numPr>
              <w:pBdr>
                <w:top w:val="nil"/>
                <w:left w:val="nil"/>
                <w:bottom w:val="nil"/>
                <w:right w:val="nil"/>
                <w:between w:val="nil"/>
              </w:pBdr>
              <w:tabs>
                <w:tab w:val="left" w:pos="-6318"/>
                <w:tab w:val="left" w:pos="478"/>
              </w:tabs>
              <w:spacing w:after="0" w:line="276" w:lineRule="auto"/>
              <w:contextualSpacing/>
              <w:rPr>
                <w:szCs w:val="24"/>
                <w:lang w:val="en-GB"/>
              </w:rPr>
            </w:pPr>
            <w:r w:rsidRPr="008D60D4">
              <w:rPr>
                <w:szCs w:val="24"/>
                <w:lang w:val="en-GB"/>
              </w:rPr>
              <w:t>Conduits, trunks, enclosures and support systems are installed as per layout diagram and IET regulations</w:t>
            </w:r>
            <w:r>
              <w:rPr>
                <w:szCs w:val="24"/>
                <w:lang w:val="en-GB"/>
              </w:rPr>
              <w:t>.</w:t>
            </w:r>
          </w:p>
          <w:p w14:paraId="498E3232" w14:textId="77777777" w:rsidR="004876C9" w:rsidRPr="008D60D4" w:rsidRDefault="004876C9" w:rsidP="00FD553F">
            <w:pPr>
              <w:numPr>
                <w:ilvl w:val="1"/>
                <w:numId w:val="66"/>
              </w:numPr>
              <w:pBdr>
                <w:top w:val="nil"/>
                <w:left w:val="nil"/>
                <w:bottom w:val="nil"/>
                <w:right w:val="nil"/>
                <w:between w:val="nil"/>
              </w:pBdr>
              <w:tabs>
                <w:tab w:val="left" w:pos="-6318"/>
                <w:tab w:val="left" w:pos="478"/>
              </w:tabs>
              <w:spacing w:after="0" w:line="276" w:lineRule="auto"/>
              <w:contextualSpacing/>
              <w:rPr>
                <w:szCs w:val="24"/>
                <w:lang w:val="en-GB"/>
              </w:rPr>
            </w:pPr>
            <w:r w:rsidRPr="008D60D4">
              <w:rPr>
                <w:szCs w:val="24"/>
                <w:lang w:val="en-GB"/>
              </w:rPr>
              <w:t>Cables and conductors are installed as per   acceptable standards</w:t>
            </w:r>
            <w:r>
              <w:rPr>
                <w:szCs w:val="24"/>
                <w:lang w:val="en-GB"/>
              </w:rPr>
              <w:t>.</w:t>
            </w:r>
          </w:p>
          <w:p w14:paraId="6F287F3A" w14:textId="77777777" w:rsidR="004876C9" w:rsidRPr="008D60D4" w:rsidRDefault="004876C9" w:rsidP="00FD553F">
            <w:pPr>
              <w:numPr>
                <w:ilvl w:val="1"/>
                <w:numId w:val="66"/>
              </w:numPr>
              <w:pBdr>
                <w:top w:val="nil"/>
                <w:left w:val="nil"/>
                <w:bottom w:val="nil"/>
                <w:right w:val="nil"/>
                <w:between w:val="nil"/>
              </w:pBdr>
              <w:tabs>
                <w:tab w:val="left" w:pos="-6318"/>
                <w:tab w:val="left" w:pos="478"/>
              </w:tabs>
              <w:spacing w:after="0" w:line="276" w:lineRule="auto"/>
              <w:contextualSpacing/>
              <w:rPr>
                <w:rFonts w:eastAsia="Calibri"/>
                <w:szCs w:val="24"/>
                <w:lang w:val="en-GB"/>
              </w:rPr>
            </w:pPr>
            <w:r w:rsidRPr="008D60D4">
              <w:rPr>
                <w:szCs w:val="24"/>
                <w:lang w:val="en-GB"/>
              </w:rPr>
              <w:t>Cable termination is performed as per IEC standards</w:t>
            </w:r>
            <w:r>
              <w:rPr>
                <w:szCs w:val="24"/>
                <w:lang w:val="en-GB"/>
              </w:rPr>
              <w:t>.</w:t>
            </w:r>
          </w:p>
          <w:p w14:paraId="7FA5D6D1" w14:textId="77777777" w:rsidR="004876C9" w:rsidRPr="008D60D4" w:rsidRDefault="004876C9" w:rsidP="00FD553F">
            <w:pPr>
              <w:numPr>
                <w:ilvl w:val="1"/>
                <w:numId w:val="66"/>
              </w:numPr>
              <w:pBdr>
                <w:top w:val="nil"/>
                <w:left w:val="nil"/>
                <w:bottom w:val="nil"/>
                <w:right w:val="nil"/>
                <w:between w:val="nil"/>
              </w:pBdr>
              <w:tabs>
                <w:tab w:val="left" w:pos="-6318"/>
                <w:tab w:val="left" w:pos="478"/>
              </w:tabs>
              <w:spacing w:after="0" w:line="276" w:lineRule="auto"/>
              <w:contextualSpacing/>
              <w:rPr>
                <w:rFonts w:eastAsia="Calibri"/>
                <w:szCs w:val="24"/>
                <w:lang w:val="en-GB"/>
              </w:rPr>
            </w:pPr>
            <w:r w:rsidRPr="008D60D4">
              <w:rPr>
                <w:rFonts w:eastAsia="Calibri"/>
                <w:szCs w:val="24"/>
                <w:lang w:val="en-GB"/>
              </w:rPr>
              <w:t>Cables are labelled as per IET regulations</w:t>
            </w:r>
            <w:r>
              <w:rPr>
                <w:rFonts w:eastAsia="Calibri"/>
                <w:szCs w:val="24"/>
                <w:lang w:val="en-GB"/>
              </w:rPr>
              <w:t>.</w:t>
            </w:r>
          </w:p>
          <w:p w14:paraId="182F0EC8" w14:textId="77777777" w:rsidR="004876C9" w:rsidRPr="008D60D4" w:rsidRDefault="004876C9" w:rsidP="00FD553F">
            <w:pPr>
              <w:numPr>
                <w:ilvl w:val="1"/>
                <w:numId w:val="66"/>
              </w:numPr>
              <w:pBdr>
                <w:top w:val="nil"/>
                <w:left w:val="nil"/>
                <w:bottom w:val="nil"/>
                <w:right w:val="nil"/>
                <w:between w:val="nil"/>
              </w:pBdr>
              <w:tabs>
                <w:tab w:val="left" w:pos="-6318"/>
                <w:tab w:val="left" w:pos="478"/>
              </w:tabs>
              <w:spacing w:after="0" w:line="276" w:lineRule="auto"/>
              <w:contextualSpacing/>
              <w:rPr>
                <w:rFonts w:eastAsia="Calibri"/>
                <w:szCs w:val="24"/>
                <w:lang w:val="en-GB"/>
              </w:rPr>
            </w:pPr>
            <w:r w:rsidRPr="008D60D4">
              <w:rPr>
                <w:rFonts w:eastAsia="Calibri"/>
                <w:b/>
                <w:i/>
                <w:szCs w:val="24"/>
                <w:lang w:val="en-GB"/>
              </w:rPr>
              <w:t>Housekeeping practices</w:t>
            </w:r>
            <w:r w:rsidRPr="008D60D4">
              <w:rPr>
                <w:rFonts w:eastAsia="Calibri"/>
                <w:szCs w:val="24"/>
                <w:lang w:val="en-GB"/>
              </w:rPr>
              <w:t xml:space="preserve"> are performed according to EHS and OSHA</w:t>
            </w:r>
            <w:r>
              <w:rPr>
                <w:rFonts w:eastAsia="Calibri"/>
                <w:szCs w:val="24"/>
                <w:lang w:val="en-GB"/>
              </w:rPr>
              <w:t>.</w:t>
            </w:r>
          </w:p>
        </w:tc>
      </w:tr>
      <w:tr w:rsidR="004876C9" w:rsidRPr="008D60D4" w14:paraId="118A55C6" w14:textId="77777777" w:rsidTr="004876C9">
        <w:trPr>
          <w:gridAfter w:val="1"/>
          <w:wAfter w:w="9" w:type="pct"/>
        </w:trPr>
        <w:tc>
          <w:tcPr>
            <w:tcW w:w="1814" w:type="pct"/>
            <w:gridSpan w:val="2"/>
            <w:vAlign w:val="center"/>
          </w:tcPr>
          <w:p w14:paraId="7E5F019F" w14:textId="77777777" w:rsidR="004876C9" w:rsidRPr="008D60D4" w:rsidRDefault="004876C9" w:rsidP="00FD553F">
            <w:pPr>
              <w:numPr>
                <w:ilvl w:val="0"/>
                <w:numId w:val="129"/>
              </w:numPr>
              <w:spacing w:after="200" w:line="276" w:lineRule="auto"/>
              <w:rPr>
                <w:bCs/>
                <w:szCs w:val="24"/>
              </w:rPr>
            </w:pPr>
            <w:r w:rsidRPr="008D60D4">
              <w:rPr>
                <w:bCs/>
                <w:szCs w:val="24"/>
              </w:rPr>
              <w:t>Test electrical machine installation</w:t>
            </w:r>
          </w:p>
        </w:tc>
        <w:tc>
          <w:tcPr>
            <w:tcW w:w="3177" w:type="pct"/>
            <w:gridSpan w:val="2"/>
            <w:vAlign w:val="center"/>
          </w:tcPr>
          <w:p w14:paraId="1DCE1A7D" w14:textId="77777777" w:rsidR="004876C9" w:rsidRPr="008D60D4" w:rsidRDefault="004876C9" w:rsidP="00FD553F">
            <w:pPr>
              <w:numPr>
                <w:ilvl w:val="1"/>
                <w:numId w:val="124"/>
              </w:numPr>
              <w:spacing w:after="0" w:line="240" w:lineRule="auto"/>
              <w:ind w:left="508" w:hanging="508"/>
              <w:contextualSpacing/>
              <w:rPr>
                <w:rFonts w:eastAsia="Calibri"/>
                <w:szCs w:val="24"/>
                <w:lang w:val="en-GB"/>
              </w:rPr>
            </w:pPr>
            <w:r w:rsidRPr="008D60D4">
              <w:rPr>
                <w:szCs w:val="24"/>
                <w:lang w:val="en-GB"/>
              </w:rPr>
              <w:t>Type of tests are identified as per IET regulations</w:t>
            </w:r>
            <w:r w:rsidRPr="008D60D4">
              <w:rPr>
                <w:rFonts w:eastAsia="Calibri"/>
                <w:szCs w:val="24"/>
                <w:lang w:val="en-GB"/>
              </w:rPr>
              <w:t xml:space="preserve"> </w:t>
            </w:r>
          </w:p>
          <w:p w14:paraId="06DAEC47" w14:textId="77777777" w:rsidR="004876C9" w:rsidRPr="008D60D4" w:rsidRDefault="004876C9" w:rsidP="00FD553F">
            <w:pPr>
              <w:numPr>
                <w:ilvl w:val="1"/>
                <w:numId w:val="124"/>
              </w:numPr>
              <w:spacing w:after="0" w:line="240" w:lineRule="auto"/>
              <w:ind w:left="508" w:hanging="508"/>
              <w:contextualSpacing/>
              <w:rPr>
                <w:rFonts w:eastAsia="Calibri"/>
                <w:szCs w:val="24"/>
                <w:lang w:val="en-GB"/>
              </w:rPr>
            </w:pPr>
            <w:r w:rsidRPr="008D60D4">
              <w:rPr>
                <w:rFonts w:eastAsia="Calibri"/>
                <w:szCs w:val="24"/>
                <w:lang w:val="en-GB"/>
              </w:rPr>
              <w:t>Electrical Machine installation conditions are visually inspected as per IET regulations</w:t>
            </w:r>
          </w:p>
          <w:p w14:paraId="17A7227B" w14:textId="77777777" w:rsidR="004876C9" w:rsidRPr="008D60D4" w:rsidRDefault="004876C9" w:rsidP="00FD553F">
            <w:pPr>
              <w:numPr>
                <w:ilvl w:val="1"/>
                <w:numId w:val="124"/>
              </w:numPr>
              <w:spacing w:after="0" w:line="240" w:lineRule="auto"/>
              <w:ind w:left="508" w:hanging="508"/>
              <w:contextualSpacing/>
              <w:rPr>
                <w:rFonts w:eastAsia="Calibri"/>
                <w:szCs w:val="24"/>
                <w:lang w:val="en-GB"/>
              </w:rPr>
            </w:pPr>
            <w:r w:rsidRPr="008D60D4">
              <w:rPr>
                <w:rFonts w:eastAsia="Calibri"/>
                <w:szCs w:val="24"/>
                <w:lang w:val="en-GB"/>
              </w:rPr>
              <w:t>Firmness of the installation is verified as per IET regulations</w:t>
            </w:r>
          </w:p>
          <w:p w14:paraId="01E2957D" w14:textId="77777777" w:rsidR="004876C9" w:rsidRPr="008D60D4" w:rsidRDefault="004876C9" w:rsidP="00FD553F">
            <w:pPr>
              <w:numPr>
                <w:ilvl w:val="1"/>
                <w:numId w:val="124"/>
              </w:numPr>
              <w:spacing w:after="0" w:line="240" w:lineRule="auto"/>
              <w:ind w:left="508" w:hanging="508"/>
              <w:contextualSpacing/>
              <w:rPr>
                <w:rFonts w:eastAsia="Calibri"/>
                <w:szCs w:val="24"/>
                <w:lang w:val="en-GB"/>
              </w:rPr>
            </w:pPr>
            <w:r w:rsidRPr="008D60D4">
              <w:rPr>
                <w:rFonts w:eastAsia="Calibri"/>
                <w:szCs w:val="24"/>
                <w:lang w:val="en-GB"/>
              </w:rPr>
              <w:t>Insulation resistance test is carried out as per IET regulations</w:t>
            </w:r>
          </w:p>
          <w:p w14:paraId="6C8D96DA" w14:textId="77777777" w:rsidR="004876C9" w:rsidRPr="008D60D4" w:rsidRDefault="004876C9" w:rsidP="00FD553F">
            <w:pPr>
              <w:numPr>
                <w:ilvl w:val="1"/>
                <w:numId w:val="124"/>
              </w:numPr>
              <w:spacing w:after="0" w:line="240" w:lineRule="auto"/>
              <w:ind w:left="508" w:hanging="508"/>
              <w:contextualSpacing/>
              <w:rPr>
                <w:rFonts w:eastAsia="Calibri"/>
                <w:szCs w:val="24"/>
                <w:lang w:val="en-GB"/>
              </w:rPr>
            </w:pPr>
            <w:r w:rsidRPr="008D60D4">
              <w:rPr>
                <w:rFonts w:eastAsia="Calibri"/>
                <w:szCs w:val="24"/>
                <w:lang w:val="en-GB"/>
              </w:rPr>
              <w:t>Continuity test is carried out as per IET regulation</w:t>
            </w:r>
          </w:p>
          <w:p w14:paraId="0EE11D1D" w14:textId="77777777" w:rsidR="004876C9" w:rsidRPr="008D60D4" w:rsidRDefault="004876C9" w:rsidP="00FD553F">
            <w:pPr>
              <w:numPr>
                <w:ilvl w:val="1"/>
                <w:numId w:val="124"/>
              </w:numPr>
              <w:spacing w:after="0" w:line="240" w:lineRule="auto"/>
              <w:ind w:left="508" w:hanging="508"/>
              <w:contextualSpacing/>
              <w:rPr>
                <w:rFonts w:eastAsia="Calibri"/>
                <w:szCs w:val="24"/>
                <w:lang w:val="en-GB"/>
              </w:rPr>
            </w:pPr>
            <w:r w:rsidRPr="008D60D4">
              <w:rPr>
                <w:rFonts w:eastAsia="Calibri"/>
                <w:szCs w:val="24"/>
                <w:lang w:val="en-GB"/>
              </w:rPr>
              <w:t>Earthling tests are carried out as per IET regulations</w:t>
            </w:r>
          </w:p>
          <w:p w14:paraId="6D26ABF0" w14:textId="77777777" w:rsidR="004876C9" w:rsidRPr="008D60D4" w:rsidRDefault="004876C9" w:rsidP="00FD553F">
            <w:pPr>
              <w:numPr>
                <w:ilvl w:val="1"/>
                <w:numId w:val="124"/>
              </w:numPr>
              <w:spacing w:after="0" w:line="240" w:lineRule="auto"/>
              <w:ind w:left="508" w:hanging="508"/>
              <w:contextualSpacing/>
              <w:rPr>
                <w:rFonts w:eastAsia="Calibri"/>
                <w:szCs w:val="24"/>
                <w:lang w:val="en-GB"/>
              </w:rPr>
            </w:pPr>
            <w:r w:rsidRPr="008D60D4">
              <w:rPr>
                <w:szCs w:val="24"/>
              </w:rPr>
              <w:t xml:space="preserve">On load and off load tests are </w:t>
            </w:r>
            <w:r w:rsidRPr="008D60D4">
              <w:rPr>
                <w:rFonts w:eastAsia="Calibri"/>
                <w:szCs w:val="24"/>
                <w:lang w:val="en-GB"/>
              </w:rPr>
              <w:t xml:space="preserve">carried out </w:t>
            </w:r>
            <w:r w:rsidRPr="008D60D4">
              <w:rPr>
                <w:szCs w:val="24"/>
              </w:rPr>
              <w:t>as per the manufacturer’s manual.</w:t>
            </w:r>
          </w:p>
          <w:p w14:paraId="7F9EFE2F" w14:textId="77777777" w:rsidR="004876C9" w:rsidRPr="008D60D4" w:rsidRDefault="004876C9" w:rsidP="00FD553F">
            <w:pPr>
              <w:numPr>
                <w:ilvl w:val="1"/>
                <w:numId w:val="124"/>
              </w:numPr>
              <w:pBdr>
                <w:top w:val="nil"/>
                <w:left w:val="nil"/>
                <w:bottom w:val="nil"/>
                <w:right w:val="nil"/>
                <w:between w:val="nil"/>
              </w:pBdr>
              <w:spacing w:after="0" w:line="240" w:lineRule="auto"/>
              <w:ind w:left="508" w:hanging="508"/>
              <w:contextualSpacing/>
              <w:rPr>
                <w:rFonts w:eastAsia="Calibri"/>
                <w:szCs w:val="24"/>
                <w:lang w:val="en-GB"/>
              </w:rPr>
            </w:pPr>
            <w:r w:rsidRPr="008D60D4">
              <w:rPr>
                <w:szCs w:val="24"/>
              </w:rPr>
              <w:t>Test results are documented as per workplace requirements</w:t>
            </w:r>
            <w:r>
              <w:rPr>
                <w:szCs w:val="24"/>
              </w:rPr>
              <w:t>.</w:t>
            </w:r>
          </w:p>
        </w:tc>
      </w:tr>
      <w:tr w:rsidR="004876C9" w:rsidRPr="008D60D4" w14:paraId="620384B5" w14:textId="77777777" w:rsidTr="004876C9">
        <w:trPr>
          <w:gridAfter w:val="1"/>
          <w:wAfter w:w="9" w:type="pct"/>
        </w:trPr>
        <w:tc>
          <w:tcPr>
            <w:tcW w:w="1814" w:type="pct"/>
            <w:gridSpan w:val="2"/>
            <w:vAlign w:val="center"/>
          </w:tcPr>
          <w:p w14:paraId="03095AC9" w14:textId="77777777" w:rsidR="004876C9" w:rsidRPr="008D60D4" w:rsidRDefault="004876C9" w:rsidP="00FD553F">
            <w:pPr>
              <w:numPr>
                <w:ilvl w:val="0"/>
                <w:numId w:val="129"/>
              </w:numPr>
              <w:spacing w:after="200" w:line="276" w:lineRule="auto"/>
              <w:rPr>
                <w:bCs/>
                <w:szCs w:val="24"/>
              </w:rPr>
            </w:pPr>
            <w:r w:rsidRPr="008D60D4">
              <w:rPr>
                <w:bCs/>
                <w:szCs w:val="24"/>
              </w:rPr>
              <w:lastRenderedPageBreak/>
              <w:t>Maintain electrical machine installation</w:t>
            </w:r>
          </w:p>
        </w:tc>
        <w:tc>
          <w:tcPr>
            <w:tcW w:w="3177" w:type="pct"/>
            <w:gridSpan w:val="2"/>
            <w:vAlign w:val="center"/>
          </w:tcPr>
          <w:p w14:paraId="18EC79EF" w14:textId="77777777" w:rsidR="004876C9" w:rsidRPr="008D60D4" w:rsidRDefault="004876C9" w:rsidP="00FD553F">
            <w:pPr>
              <w:numPr>
                <w:ilvl w:val="1"/>
                <w:numId w:val="131"/>
              </w:numPr>
              <w:spacing w:after="0" w:line="240" w:lineRule="auto"/>
              <w:contextualSpacing/>
              <w:rPr>
                <w:rFonts w:eastAsia="Calibri"/>
                <w:szCs w:val="24"/>
                <w:lang w:val="en-GB"/>
              </w:rPr>
            </w:pPr>
            <w:r w:rsidRPr="008D60D4">
              <w:rPr>
                <w:rFonts w:eastAsia="Calibri"/>
                <w:szCs w:val="24"/>
                <w:lang w:val="en-GB"/>
              </w:rPr>
              <w:t>Maintenance schedule is prepared as per OEMS and organization procedures.</w:t>
            </w:r>
          </w:p>
          <w:p w14:paraId="430E800C" w14:textId="77777777" w:rsidR="004876C9" w:rsidRPr="008D60D4" w:rsidRDefault="004876C9" w:rsidP="00FD553F">
            <w:pPr>
              <w:numPr>
                <w:ilvl w:val="1"/>
                <w:numId w:val="131"/>
              </w:numPr>
              <w:spacing w:after="0" w:line="240" w:lineRule="auto"/>
              <w:contextualSpacing/>
              <w:rPr>
                <w:rFonts w:eastAsia="Calibri"/>
                <w:szCs w:val="24"/>
                <w:lang w:val="en-GB"/>
              </w:rPr>
            </w:pPr>
            <w:r w:rsidRPr="008D60D4">
              <w:rPr>
                <w:rFonts w:eastAsia="Calibri"/>
                <w:szCs w:val="24"/>
                <w:lang w:val="en-GB"/>
              </w:rPr>
              <w:t>System maintenance check list is prepared as per tasks and manufacturer’s manual.</w:t>
            </w:r>
          </w:p>
          <w:p w14:paraId="1E531C03" w14:textId="77777777" w:rsidR="004876C9" w:rsidRPr="008D60D4" w:rsidRDefault="004876C9" w:rsidP="00FD553F">
            <w:pPr>
              <w:numPr>
                <w:ilvl w:val="1"/>
                <w:numId w:val="131"/>
              </w:numPr>
              <w:spacing w:after="0" w:line="240" w:lineRule="auto"/>
              <w:contextualSpacing/>
              <w:rPr>
                <w:rFonts w:eastAsia="Calibri"/>
                <w:szCs w:val="24"/>
                <w:lang w:val="en-GB"/>
              </w:rPr>
            </w:pPr>
            <w:r w:rsidRPr="008D60D4">
              <w:rPr>
                <w:rFonts w:eastAsia="Calibri"/>
                <w:szCs w:val="24"/>
                <w:lang w:val="en-GB"/>
              </w:rPr>
              <w:t>Maintenance tools and equipment are selected as per scheduled maintenance.</w:t>
            </w:r>
          </w:p>
          <w:p w14:paraId="756655C9" w14:textId="77777777" w:rsidR="004876C9" w:rsidRPr="008D60D4" w:rsidRDefault="004876C9" w:rsidP="00FD553F">
            <w:pPr>
              <w:numPr>
                <w:ilvl w:val="1"/>
                <w:numId w:val="131"/>
              </w:numPr>
              <w:spacing w:after="0" w:line="240" w:lineRule="auto"/>
              <w:contextualSpacing/>
              <w:rPr>
                <w:rFonts w:eastAsia="Calibri"/>
                <w:szCs w:val="24"/>
                <w:lang w:val="en-GB"/>
              </w:rPr>
            </w:pPr>
            <w:r w:rsidRPr="008D60D4">
              <w:rPr>
                <w:rFonts w:eastAsia="Calibri"/>
                <w:szCs w:val="24"/>
                <w:lang w:val="en-GB"/>
              </w:rPr>
              <w:t>Inspection and tests are carried out as per OEMS</w:t>
            </w:r>
            <w:r>
              <w:rPr>
                <w:rFonts w:eastAsia="Calibri"/>
                <w:szCs w:val="24"/>
                <w:lang w:val="en-GB"/>
              </w:rPr>
              <w:t>.</w:t>
            </w:r>
          </w:p>
          <w:p w14:paraId="71F5F0C9" w14:textId="77777777" w:rsidR="004876C9" w:rsidRPr="008D60D4" w:rsidRDefault="004876C9" w:rsidP="00FD553F">
            <w:pPr>
              <w:numPr>
                <w:ilvl w:val="1"/>
                <w:numId w:val="131"/>
              </w:numPr>
              <w:spacing w:after="0" w:line="240" w:lineRule="auto"/>
              <w:contextualSpacing/>
              <w:rPr>
                <w:rFonts w:eastAsia="Calibri"/>
                <w:szCs w:val="24"/>
                <w:lang w:val="en-GB"/>
              </w:rPr>
            </w:pPr>
            <w:r w:rsidRPr="008D60D4">
              <w:rPr>
                <w:rFonts w:eastAsia="Calibri"/>
                <w:szCs w:val="24"/>
                <w:lang w:val="en-GB"/>
              </w:rPr>
              <w:t>Faults are diagnosed as per service manual.</w:t>
            </w:r>
          </w:p>
          <w:p w14:paraId="03233719" w14:textId="77777777" w:rsidR="004876C9" w:rsidRPr="008D60D4" w:rsidRDefault="004876C9" w:rsidP="00FD553F">
            <w:pPr>
              <w:numPr>
                <w:ilvl w:val="1"/>
                <w:numId w:val="131"/>
              </w:numPr>
              <w:spacing w:after="0" w:line="240" w:lineRule="auto"/>
              <w:contextualSpacing/>
              <w:rPr>
                <w:rFonts w:eastAsia="Calibri"/>
                <w:szCs w:val="24"/>
                <w:lang w:val="en-GB"/>
              </w:rPr>
            </w:pPr>
            <w:r w:rsidRPr="008D60D4">
              <w:rPr>
                <w:rFonts w:eastAsia="Calibri"/>
                <w:szCs w:val="24"/>
                <w:lang w:val="en-GB"/>
              </w:rPr>
              <w:t>Faults are rectified as per service manual.</w:t>
            </w:r>
          </w:p>
          <w:p w14:paraId="79057918" w14:textId="77777777" w:rsidR="004876C9" w:rsidRPr="008D60D4" w:rsidRDefault="004876C9" w:rsidP="00FD553F">
            <w:pPr>
              <w:numPr>
                <w:ilvl w:val="1"/>
                <w:numId w:val="131"/>
              </w:numPr>
              <w:spacing w:after="0" w:line="240" w:lineRule="auto"/>
              <w:contextualSpacing/>
              <w:rPr>
                <w:rFonts w:eastAsia="Calibri"/>
                <w:szCs w:val="24"/>
                <w:lang w:val="en-GB"/>
              </w:rPr>
            </w:pPr>
            <w:r w:rsidRPr="008D60D4">
              <w:rPr>
                <w:rFonts w:eastAsia="Calibri"/>
                <w:szCs w:val="24"/>
              </w:rPr>
              <w:t>Maintenance report is prepared as per organization requirements</w:t>
            </w:r>
            <w:r w:rsidRPr="008D60D4">
              <w:rPr>
                <w:rFonts w:eastAsia="Calibri"/>
                <w:b/>
                <w:i/>
                <w:szCs w:val="24"/>
              </w:rPr>
              <w:t>.</w:t>
            </w:r>
          </w:p>
        </w:tc>
      </w:tr>
    </w:tbl>
    <w:p w14:paraId="3C06EF64" w14:textId="77777777" w:rsidR="004876C9" w:rsidRPr="008D60D4" w:rsidRDefault="004876C9" w:rsidP="004876C9">
      <w:pPr>
        <w:tabs>
          <w:tab w:val="left" w:pos="2880"/>
        </w:tabs>
        <w:spacing w:after="0" w:line="276" w:lineRule="auto"/>
        <w:jc w:val="both"/>
        <w:rPr>
          <w:rFonts w:eastAsia="Calibri"/>
          <w:b/>
          <w:color w:val="auto"/>
          <w:kern w:val="0"/>
          <w:szCs w:val="24"/>
          <w:lang w:val="en-GB"/>
        </w:rPr>
      </w:pPr>
    </w:p>
    <w:p w14:paraId="711AAEC9" w14:textId="77777777" w:rsidR="004876C9" w:rsidRPr="008D60D4" w:rsidRDefault="004876C9" w:rsidP="004876C9">
      <w:pPr>
        <w:spacing w:before="120" w:line="276" w:lineRule="auto"/>
        <w:rPr>
          <w:rFonts w:eastAsia="Calibri"/>
          <w:b/>
          <w:color w:val="auto"/>
          <w:kern w:val="0"/>
          <w:szCs w:val="24"/>
          <w:lang w:val="en-GB"/>
        </w:rPr>
      </w:pPr>
      <w:r w:rsidRPr="008D60D4">
        <w:rPr>
          <w:rFonts w:eastAsia="Calibri"/>
          <w:b/>
          <w:color w:val="auto"/>
          <w:kern w:val="0"/>
          <w:szCs w:val="24"/>
          <w:lang w:val="en-GB"/>
        </w:rPr>
        <w:t>RANGE</w:t>
      </w:r>
    </w:p>
    <w:p w14:paraId="27B03E98" w14:textId="77777777" w:rsidR="004876C9" w:rsidRPr="008D60D4" w:rsidRDefault="004876C9" w:rsidP="004876C9">
      <w:pPr>
        <w:spacing w:after="0" w:line="276" w:lineRule="auto"/>
        <w:ind w:left="-180"/>
        <w:rPr>
          <w:rFonts w:eastAsia="Calibri"/>
          <w:color w:val="auto"/>
          <w:kern w:val="0"/>
          <w:szCs w:val="24"/>
          <w:lang w:val="en-GB"/>
        </w:rPr>
      </w:pPr>
      <w:r w:rsidRPr="008D60D4">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8"/>
        <w:gridCol w:w="5828"/>
      </w:tblGrid>
      <w:tr w:rsidR="004876C9" w:rsidRPr="008D60D4" w14:paraId="536E3A5E" w14:textId="77777777" w:rsidTr="004876C9">
        <w:trPr>
          <w:trHeight w:val="422"/>
          <w:tblHeader/>
        </w:trPr>
        <w:tc>
          <w:tcPr>
            <w:tcW w:w="1768" w:type="pct"/>
            <w:shd w:val="clear" w:color="auto" w:fill="FFFFFF"/>
          </w:tcPr>
          <w:p w14:paraId="2F5E2483" w14:textId="77777777" w:rsidR="004876C9" w:rsidRPr="008D60D4" w:rsidRDefault="004876C9" w:rsidP="004876C9">
            <w:pPr>
              <w:spacing w:before="120" w:after="0" w:line="276" w:lineRule="auto"/>
              <w:ind w:left="357" w:hanging="357"/>
              <w:rPr>
                <w:rFonts w:eastAsia="Calibri"/>
                <w:b/>
                <w:color w:val="auto"/>
                <w:kern w:val="0"/>
                <w:szCs w:val="24"/>
                <w:lang w:val="en-GB"/>
              </w:rPr>
            </w:pPr>
            <w:r w:rsidRPr="008D60D4">
              <w:rPr>
                <w:rFonts w:eastAsia="Calibri"/>
                <w:b/>
                <w:color w:val="auto"/>
                <w:kern w:val="0"/>
                <w:szCs w:val="24"/>
                <w:lang w:val="en-GB"/>
              </w:rPr>
              <w:t>Variable</w:t>
            </w:r>
          </w:p>
        </w:tc>
        <w:tc>
          <w:tcPr>
            <w:tcW w:w="3232" w:type="pct"/>
            <w:shd w:val="clear" w:color="auto" w:fill="FFFFFF"/>
            <w:vAlign w:val="center"/>
          </w:tcPr>
          <w:p w14:paraId="49AB8085" w14:textId="77777777" w:rsidR="004876C9" w:rsidRPr="008D60D4" w:rsidRDefault="004876C9" w:rsidP="004876C9">
            <w:pPr>
              <w:spacing w:before="120" w:after="0" w:line="276" w:lineRule="auto"/>
              <w:ind w:left="357" w:hanging="357"/>
              <w:rPr>
                <w:rFonts w:eastAsia="Calibri"/>
                <w:b/>
                <w:color w:val="auto"/>
                <w:kern w:val="0"/>
                <w:szCs w:val="24"/>
                <w:lang w:val="en-GB"/>
              </w:rPr>
            </w:pPr>
            <w:r w:rsidRPr="008D60D4">
              <w:rPr>
                <w:rFonts w:eastAsia="Calibri"/>
                <w:b/>
                <w:color w:val="auto"/>
                <w:kern w:val="0"/>
                <w:szCs w:val="24"/>
                <w:lang w:val="en-GB"/>
              </w:rPr>
              <w:t>Range</w:t>
            </w:r>
          </w:p>
        </w:tc>
      </w:tr>
      <w:tr w:rsidR="004876C9" w:rsidRPr="008D60D4" w14:paraId="42FC26D6" w14:textId="77777777" w:rsidTr="004876C9">
        <w:tc>
          <w:tcPr>
            <w:tcW w:w="1768" w:type="pct"/>
          </w:tcPr>
          <w:p w14:paraId="46C21000" w14:textId="77777777" w:rsidR="004876C9" w:rsidRPr="008D60D4" w:rsidRDefault="004876C9" w:rsidP="00FD553F">
            <w:pPr>
              <w:pStyle w:val="ListParagraph"/>
              <w:widowControl w:val="0"/>
              <w:numPr>
                <w:ilvl w:val="0"/>
                <w:numId w:val="125"/>
              </w:numPr>
              <w:adjustRightInd w:val="0"/>
              <w:spacing w:before="120" w:after="0"/>
              <w:textAlignment w:val="baseline"/>
              <w:rPr>
                <w:bCs/>
                <w:iCs/>
                <w:szCs w:val="24"/>
                <w:lang w:eastAsia="ja-JP"/>
              </w:rPr>
            </w:pPr>
            <w:r w:rsidRPr="00C461B2">
              <w:rPr>
                <w:b/>
                <w:i/>
                <w:szCs w:val="24"/>
                <w:lang w:eastAsia="ja-JP"/>
              </w:rPr>
              <w:t>Control gear</w:t>
            </w:r>
            <w:r w:rsidRPr="008D60D4">
              <w:rPr>
                <w:bCs/>
                <w:iCs/>
                <w:szCs w:val="24"/>
                <w:lang w:eastAsia="ja-JP"/>
              </w:rPr>
              <w:t xml:space="preserve"> </w:t>
            </w:r>
            <w:r w:rsidRPr="008D60D4">
              <w:rPr>
                <w:rFonts w:eastAsia="MS Mincho"/>
                <w:szCs w:val="24"/>
                <w:lang w:eastAsia="ja-JP"/>
              </w:rPr>
              <w:t>may include but not limited to:</w:t>
            </w:r>
          </w:p>
        </w:tc>
        <w:tc>
          <w:tcPr>
            <w:tcW w:w="3232" w:type="pct"/>
          </w:tcPr>
          <w:p w14:paraId="1DECA067" w14:textId="77777777" w:rsidR="004876C9" w:rsidRPr="008D60D4" w:rsidRDefault="004876C9" w:rsidP="00FD553F">
            <w:pPr>
              <w:numPr>
                <w:ilvl w:val="0"/>
                <w:numId w:val="120"/>
              </w:numPr>
              <w:spacing w:after="200" w:line="276" w:lineRule="auto"/>
              <w:contextualSpacing/>
              <w:rPr>
                <w:rFonts w:eastAsia="Calibri"/>
                <w:color w:val="auto"/>
                <w:kern w:val="0"/>
                <w:szCs w:val="24"/>
                <w:lang w:val="en-GB"/>
              </w:rPr>
            </w:pPr>
            <w:r w:rsidRPr="008D60D4">
              <w:rPr>
                <w:rFonts w:eastAsia="Calibri"/>
                <w:color w:val="auto"/>
                <w:kern w:val="0"/>
                <w:szCs w:val="24"/>
                <w:lang w:val="en-GB"/>
              </w:rPr>
              <w:t>DOL</w:t>
            </w:r>
          </w:p>
          <w:p w14:paraId="19D23F13" w14:textId="77777777" w:rsidR="004876C9" w:rsidRPr="008D60D4" w:rsidRDefault="004876C9" w:rsidP="00FD553F">
            <w:pPr>
              <w:numPr>
                <w:ilvl w:val="0"/>
                <w:numId w:val="120"/>
              </w:numPr>
              <w:spacing w:after="200" w:line="276" w:lineRule="auto"/>
              <w:contextualSpacing/>
              <w:rPr>
                <w:rFonts w:eastAsia="Calibri"/>
                <w:color w:val="auto"/>
                <w:kern w:val="0"/>
                <w:szCs w:val="24"/>
                <w:lang w:val="en-GB"/>
              </w:rPr>
            </w:pPr>
            <w:r w:rsidRPr="008D60D4">
              <w:rPr>
                <w:rFonts w:eastAsia="Calibri"/>
                <w:color w:val="auto"/>
                <w:kern w:val="0"/>
                <w:szCs w:val="24"/>
                <w:lang w:val="en-GB"/>
              </w:rPr>
              <w:t>Star delta</w:t>
            </w:r>
          </w:p>
          <w:p w14:paraId="31CA8376" w14:textId="77777777" w:rsidR="004876C9" w:rsidRPr="008D60D4" w:rsidRDefault="004876C9" w:rsidP="00FD553F">
            <w:pPr>
              <w:numPr>
                <w:ilvl w:val="0"/>
                <w:numId w:val="120"/>
              </w:numPr>
              <w:spacing w:after="200" w:line="276" w:lineRule="auto"/>
              <w:contextualSpacing/>
              <w:rPr>
                <w:rFonts w:eastAsia="Calibri"/>
                <w:color w:val="auto"/>
                <w:kern w:val="0"/>
                <w:szCs w:val="24"/>
                <w:lang w:val="en-GB"/>
              </w:rPr>
            </w:pPr>
            <w:r w:rsidRPr="008D60D4">
              <w:rPr>
                <w:rFonts w:eastAsia="Calibri"/>
                <w:color w:val="auto"/>
                <w:kern w:val="0"/>
                <w:szCs w:val="24"/>
                <w:lang w:val="en-GB"/>
              </w:rPr>
              <w:t>Forward reverse</w:t>
            </w:r>
          </w:p>
          <w:p w14:paraId="41220B40" w14:textId="77777777" w:rsidR="004876C9" w:rsidRPr="008D60D4" w:rsidRDefault="004876C9" w:rsidP="00FD553F">
            <w:pPr>
              <w:numPr>
                <w:ilvl w:val="0"/>
                <w:numId w:val="120"/>
              </w:numPr>
              <w:spacing w:after="200" w:line="276" w:lineRule="auto"/>
              <w:contextualSpacing/>
              <w:rPr>
                <w:rFonts w:eastAsia="Calibri"/>
                <w:color w:val="auto"/>
                <w:kern w:val="0"/>
                <w:szCs w:val="24"/>
                <w:lang w:val="en-GB"/>
              </w:rPr>
            </w:pPr>
            <w:r w:rsidRPr="008D60D4">
              <w:rPr>
                <w:rFonts w:eastAsia="Calibri"/>
                <w:color w:val="auto"/>
                <w:kern w:val="0"/>
                <w:szCs w:val="24"/>
                <w:lang w:val="en-GB"/>
              </w:rPr>
              <w:t>Disconnect switches</w:t>
            </w:r>
          </w:p>
          <w:p w14:paraId="521677BB" w14:textId="77777777" w:rsidR="004876C9" w:rsidRPr="008D60D4" w:rsidRDefault="004876C9" w:rsidP="00FD553F">
            <w:pPr>
              <w:numPr>
                <w:ilvl w:val="0"/>
                <w:numId w:val="120"/>
              </w:numPr>
              <w:spacing w:after="200" w:line="276" w:lineRule="auto"/>
              <w:contextualSpacing/>
              <w:rPr>
                <w:rFonts w:eastAsia="Calibri"/>
                <w:color w:val="auto"/>
                <w:kern w:val="0"/>
                <w:szCs w:val="24"/>
                <w:lang w:val="en-GB"/>
              </w:rPr>
            </w:pPr>
            <w:r w:rsidRPr="008D60D4">
              <w:rPr>
                <w:rFonts w:eastAsia="Calibri"/>
                <w:color w:val="auto"/>
                <w:kern w:val="0"/>
                <w:szCs w:val="24"/>
                <w:lang w:val="en-GB"/>
              </w:rPr>
              <w:t>Circuit breaker</w:t>
            </w:r>
          </w:p>
        </w:tc>
      </w:tr>
      <w:tr w:rsidR="004876C9" w:rsidRPr="008D60D4" w14:paraId="251D5E73" w14:textId="77777777" w:rsidTr="004876C9">
        <w:tc>
          <w:tcPr>
            <w:tcW w:w="1768" w:type="pct"/>
          </w:tcPr>
          <w:p w14:paraId="5E6ABAC7" w14:textId="77777777" w:rsidR="004876C9" w:rsidRPr="008D60D4" w:rsidRDefault="004876C9" w:rsidP="00FD553F">
            <w:pPr>
              <w:pStyle w:val="ListParagraph"/>
              <w:widowControl w:val="0"/>
              <w:numPr>
                <w:ilvl w:val="0"/>
                <w:numId w:val="125"/>
              </w:numPr>
              <w:adjustRightInd w:val="0"/>
              <w:spacing w:before="120" w:after="0"/>
              <w:textAlignment w:val="baseline"/>
              <w:rPr>
                <w:bCs/>
                <w:iCs/>
                <w:szCs w:val="24"/>
                <w:lang w:eastAsia="ja-JP"/>
              </w:rPr>
            </w:pPr>
            <w:r w:rsidRPr="00C461B2">
              <w:rPr>
                <w:b/>
                <w:i/>
                <w:szCs w:val="24"/>
                <w:lang w:eastAsia="ja-JP"/>
              </w:rPr>
              <w:t>Housekeeping practices</w:t>
            </w:r>
            <w:r w:rsidRPr="008D60D4">
              <w:rPr>
                <w:bCs/>
                <w:iCs/>
                <w:szCs w:val="24"/>
                <w:lang w:eastAsia="ja-JP"/>
              </w:rPr>
              <w:t xml:space="preserve"> </w:t>
            </w:r>
            <w:r w:rsidRPr="008D60D4">
              <w:rPr>
                <w:rFonts w:eastAsia="MS Mincho"/>
                <w:szCs w:val="24"/>
                <w:lang w:eastAsia="ja-JP"/>
              </w:rPr>
              <w:t>may include but not limited to:</w:t>
            </w:r>
          </w:p>
        </w:tc>
        <w:tc>
          <w:tcPr>
            <w:tcW w:w="3232" w:type="pct"/>
          </w:tcPr>
          <w:p w14:paraId="3F8C58BB" w14:textId="77777777" w:rsidR="004876C9" w:rsidRPr="008D60D4" w:rsidRDefault="004876C9" w:rsidP="00FD553F">
            <w:pPr>
              <w:pStyle w:val="ListParagraph"/>
              <w:numPr>
                <w:ilvl w:val="0"/>
                <w:numId w:val="128"/>
              </w:numPr>
              <w:pBdr>
                <w:top w:val="nil"/>
                <w:left w:val="nil"/>
                <w:bottom w:val="nil"/>
                <w:right w:val="nil"/>
                <w:between w:val="nil"/>
              </w:pBdr>
              <w:rPr>
                <w:szCs w:val="24"/>
              </w:rPr>
            </w:pPr>
            <w:r w:rsidRPr="008D60D4">
              <w:rPr>
                <w:szCs w:val="24"/>
              </w:rPr>
              <w:t>Disposal of waste</w:t>
            </w:r>
          </w:p>
          <w:p w14:paraId="0634E21E" w14:textId="77777777" w:rsidR="004876C9" w:rsidRPr="008D60D4" w:rsidRDefault="004876C9" w:rsidP="00FD553F">
            <w:pPr>
              <w:pStyle w:val="ListParagraph"/>
              <w:numPr>
                <w:ilvl w:val="0"/>
                <w:numId w:val="128"/>
              </w:numPr>
              <w:pBdr>
                <w:top w:val="nil"/>
                <w:left w:val="nil"/>
                <w:bottom w:val="nil"/>
                <w:right w:val="nil"/>
                <w:between w:val="nil"/>
              </w:pBdr>
              <w:rPr>
                <w:szCs w:val="24"/>
              </w:rPr>
            </w:pPr>
            <w:r w:rsidRPr="008D60D4">
              <w:rPr>
                <w:szCs w:val="24"/>
              </w:rPr>
              <w:t>Cleaning</w:t>
            </w:r>
          </w:p>
          <w:p w14:paraId="35D346C1" w14:textId="77777777" w:rsidR="004876C9" w:rsidRPr="008D60D4" w:rsidRDefault="004876C9" w:rsidP="00FD553F">
            <w:pPr>
              <w:pStyle w:val="ListParagraph"/>
              <w:numPr>
                <w:ilvl w:val="0"/>
                <w:numId w:val="128"/>
              </w:numPr>
              <w:pBdr>
                <w:top w:val="nil"/>
                <w:left w:val="nil"/>
                <w:bottom w:val="nil"/>
                <w:right w:val="nil"/>
                <w:between w:val="nil"/>
              </w:pBdr>
              <w:rPr>
                <w:szCs w:val="24"/>
              </w:rPr>
            </w:pPr>
            <w:r w:rsidRPr="008D60D4">
              <w:rPr>
                <w:szCs w:val="24"/>
              </w:rPr>
              <w:t>Tools storage</w:t>
            </w:r>
          </w:p>
          <w:p w14:paraId="054E3A40" w14:textId="77777777" w:rsidR="004876C9" w:rsidRPr="008D60D4" w:rsidRDefault="004876C9" w:rsidP="00FD553F">
            <w:pPr>
              <w:pStyle w:val="ListParagraph"/>
              <w:numPr>
                <w:ilvl w:val="0"/>
                <w:numId w:val="128"/>
              </w:numPr>
              <w:rPr>
                <w:szCs w:val="24"/>
              </w:rPr>
            </w:pPr>
            <w:r w:rsidRPr="008D60D4">
              <w:rPr>
                <w:szCs w:val="24"/>
              </w:rPr>
              <w:t>Reusing and recycling</w:t>
            </w:r>
          </w:p>
        </w:tc>
      </w:tr>
    </w:tbl>
    <w:p w14:paraId="72BD3A44" w14:textId="77777777" w:rsidR="004876C9" w:rsidRPr="008D60D4" w:rsidRDefault="004876C9" w:rsidP="004876C9">
      <w:pPr>
        <w:spacing w:before="120" w:line="276" w:lineRule="auto"/>
        <w:rPr>
          <w:rFonts w:eastAsia="Calibri"/>
          <w:b/>
          <w:color w:val="auto"/>
          <w:kern w:val="0"/>
          <w:szCs w:val="24"/>
          <w:lang w:val="en-GB"/>
        </w:rPr>
      </w:pPr>
    </w:p>
    <w:p w14:paraId="60713066" w14:textId="77777777" w:rsidR="004876C9" w:rsidRPr="00196E82" w:rsidRDefault="004876C9" w:rsidP="004876C9">
      <w:pPr>
        <w:spacing w:after="160" w:line="259" w:lineRule="auto"/>
        <w:rPr>
          <w:rFonts w:eastAsia="Calibri"/>
          <w:b/>
          <w:color w:val="auto"/>
          <w:kern w:val="0"/>
          <w:szCs w:val="24"/>
          <w:lang w:val="en-GB"/>
        </w:rPr>
      </w:pPr>
      <w:r w:rsidRPr="008D60D4">
        <w:rPr>
          <w:rFonts w:eastAsia="Calibri"/>
          <w:b/>
          <w:color w:val="auto"/>
          <w:kern w:val="0"/>
          <w:szCs w:val="24"/>
          <w:lang w:val="en-GB"/>
        </w:rPr>
        <w:t>REQUIRED KNOWLEDGE AND UNDERSTANDING</w:t>
      </w:r>
    </w:p>
    <w:p w14:paraId="715A8FE5" w14:textId="77777777" w:rsidR="004876C9" w:rsidRPr="008D60D4" w:rsidRDefault="004876C9" w:rsidP="004876C9">
      <w:pPr>
        <w:spacing w:before="120" w:after="0"/>
        <w:rPr>
          <w:rFonts w:eastAsia="Calibri"/>
          <w:bCs/>
          <w:szCs w:val="24"/>
        </w:rPr>
      </w:pPr>
      <w:r w:rsidRPr="008D60D4">
        <w:rPr>
          <w:rFonts w:eastAsia="Calibri"/>
          <w:bCs/>
          <w:szCs w:val="24"/>
        </w:rPr>
        <w:t xml:space="preserve">The individual needs to demonstrate knowledge and understanding of: </w:t>
      </w:r>
    </w:p>
    <w:p w14:paraId="3A4F3209" w14:textId="77777777" w:rsidR="004876C9" w:rsidRPr="008D60D4" w:rsidRDefault="004876C9" w:rsidP="00FD553F">
      <w:pPr>
        <w:numPr>
          <w:ilvl w:val="0"/>
          <w:numId w:val="130"/>
        </w:numPr>
        <w:spacing w:before="120" w:after="0" w:line="276" w:lineRule="auto"/>
        <w:contextualSpacing/>
        <w:rPr>
          <w:rFonts w:eastAsia="Calibri"/>
          <w:bCs/>
          <w:color w:val="auto"/>
          <w:kern w:val="0"/>
          <w:szCs w:val="24"/>
          <w:lang w:val="en-GB"/>
        </w:rPr>
      </w:pPr>
      <w:r w:rsidRPr="008D60D4">
        <w:rPr>
          <w:rFonts w:eastAsia="Calibri"/>
          <w:bCs/>
          <w:color w:val="auto"/>
          <w:kern w:val="0"/>
          <w:szCs w:val="24"/>
          <w:lang w:val="en-GB"/>
        </w:rPr>
        <w:t>The manufacturer's warranty requirements relating to installation of automation systems related components.</w:t>
      </w:r>
    </w:p>
    <w:p w14:paraId="0B3F6834" w14:textId="77777777" w:rsidR="004876C9" w:rsidRPr="008D60D4" w:rsidRDefault="004876C9" w:rsidP="00FD553F">
      <w:pPr>
        <w:numPr>
          <w:ilvl w:val="0"/>
          <w:numId w:val="130"/>
        </w:numPr>
        <w:spacing w:before="120" w:after="0" w:line="276" w:lineRule="auto"/>
        <w:contextualSpacing/>
        <w:rPr>
          <w:rFonts w:eastAsia="Calibri"/>
          <w:bCs/>
          <w:color w:val="auto"/>
          <w:kern w:val="0"/>
          <w:szCs w:val="24"/>
          <w:lang w:val="en-GB"/>
        </w:rPr>
      </w:pPr>
      <w:r w:rsidRPr="008D60D4">
        <w:rPr>
          <w:rFonts w:eastAsia="Calibri"/>
          <w:bCs/>
          <w:color w:val="auto"/>
          <w:kern w:val="0"/>
          <w:szCs w:val="24"/>
          <w:lang w:val="en-GB"/>
        </w:rPr>
        <w:t>The legal requirements relating to commissioning activities for electrical installation systems and components.</w:t>
      </w:r>
    </w:p>
    <w:p w14:paraId="1A8D39B5" w14:textId="77777777" w:rsidR="004876C9" w:rsidRPr="008D60D4" w:rsidRDefault="004876C9" w:rsidP="00FD553F">
      <w:pPr>
        <w:numPr>
          <w:ilvl w:val="0"/>
          <w:numId w:val="130"/>
        </w:numPr>
        <w:spacing w:before="120" w:after="0" w:line="276" w:lineRule="auto"/>
        <w:contextualSpacing/>
        <w:rPr>
          <w:rFonts w:eastAsia="Calibri"/>
          <w:bCs/>
          <w:color w:val="auto"/>
          <w:kern w:val="0"/>
          <w:szCs w:val="24"/>
          <w:lang w:val="en-GB"/>
        </w:rPr>
      </w:pPr>
      <w:r w:rsidRPr="008D60D4">
        <w:rPr>
          <w:rFonts w:eastAsia="Calibri"/>
          <w:color w:val="auto"/>
          <w:kern w:val="0"/>
          <w:szCs w:val="22"/>
          <w:lang w:val="en-GB"/>
        </w:rPr>
        <w:t>Legislation and workplace procedures relevant to:</w:t>
      </w:r>
    </w:p>
    <w:p w14:paraId="36EB8BAD" w14:textId="77777777" w:rsidR="004876C9" w:rsidRPr="008D60D4" w:rsidRDefault="004876C9" w:rsidP="00FD553F">
      <w:pPr>
        <w:numPr>
          <w:ilvl w:val="0"/>
          <w:numId w:val="123"/>
        </w:numPr>
        <w:spacing w:before="120" w:after="0" w:line="276" w:lineRule="auto"/>
        <w:contextualSpacing/>
        <w:rPr>
          <w:rFonts w:eastAsia="Calibri"/>
          <w:bCs/>
          <w:color w:val="auto"/>
          <w:kern w:val="0"/>
          <w:szCs w:val="24"/>
          <w:lang w:val="en-GB"/>
        </w:rPr>
      </w:pPr>
      <w:r w:rsidRPr="008D60D4">
        <w:rPr>
          <w:rFonts w:eastAsia="Calibri"/>
          <w:bCs/>
          <w:color w:val="auto"/>
          <w:kern w:val="0"/>
          <w:szCs w:val="24"/>
          <w:lang w:val="en-GB"/>
        </w:rPr>
        <w:t>Environment, health and safety;</w:t>
      </w:r>
    </w:p>
    <w:p w14:paraId="055A4B29" w14:textId="77777777" w:rsidR="004876C9" w:rsidRPr="008D60D4" w:rsidRDefault="004876C9" w:rsidP="00FD553F">
      <w:pPr>
        <w:numPr>
          <w:ilvl w:val="0"/>
          <w:numId w:val="123"/>
        </w:numPr>
        <w:spacing w:before="120" w:after="0" w:line="276" w:lineRule="auto"/>
        <w:contextualSpacing/>
        <w:rPr>
          <w:rFonts w:eastAsia="Calibri"/>
          <w:bCs/>
          <w:color w:val="auto"/>
          <w:kern w:val="0"/>
          <w:szCs w:val="24"/>
          <w:lang w:val="en-GB"/>
        </w:rPr>
      </w:pPr>
      <w:r w:rsidRPr="008D60D4">
        <w:rPr>
          <w:rFonts w:eastAsia="Calibri"/>
          <w:bCs/>
          <w:color w:val="auto"/>
          <w:kern w:val="0"/>
          <w:szCs w:val="24"/>
          <w:lang w:val="en-GB"/>
        </w:rPr>
        <w:t>Appropriate PPE (personal protective Equipment)</w:t>
      </w:r>
    </w:p>
    <w:p w14:paraId="7402192A" w14:textId="77777777" w:rsidR="004876C9" w:rsidRPr="008D60D4" w:rsidRDefault="004876C9" w:rsidP="00FD553F">
      <w:pPr>
        <w:numPr>
          <w:ilvl w:val="0"/>
          <w:numId w:val="130"/>
        </w:numPr>
        <w:spacing w:after="0" w:line="276" w:lineRule="auto"/>
        <w:contextualSpacing/>
        <w:rPr>
          <w:rFonts w:eastAsia="Calibri"/>
          <w:bCs/>
          <w:color w:val="auto"/>
          <w:kern w:val="0"/>
          <w:szCs w:val="24"/>
          <w:lang w:val="en-GB"/>
        </w:rPr>
      </w:pPr>
      <w:r w:rsidRPr="008D60D4">
        <w:rPr>
          <w:rFonts w:eastAsia="Calibri"/>
          <w:bCs/>
          <w:color w:val="auto"/>
          <w:kern w:val="0"/>
          <w:szCs w:val="24"/>
          <w:lang w:val="en-GB"/>
        </w:rPr>
        <w:t>County/ Government bylaws</w:t>
      </w:r>
      <w:r>
        <w:rPr>
          <w:rFonts w:eastAsia="Calibri"/>
          <w:bCs/>
          <w:color w:val="auto"/>
          <w:kern w:val="0"/>
          <w:szCs w:val="24"/>
          <w:lang w:val="en-GB"/>
        </w:rPr>
        <w:t>:</w:t>
      </w:r>
    </w:p>
    <w:p w14:paraId="0F8C6615" w14:textId="77777777" w:rsidR="004876C9" w:rsidRPr="008D60D4" w:rsidRDefault="004876C9" w:rsidP="00FD553F">
      <w:pPr>
        <w:numPr>
          <w:ilvl w:val="2"/>
          <w:numId w:val="122"/>
        </w:numPr>
        <w:spacing w:after="0" w:line="276" w:lineRule="auto"/>
        <w:rPr>
          <w:rFonts w:eastAsia="Calibri"/>
          <w:color w:val="auto"/>
          <w:kern w:val="0"/>
          <w:szCs w:val="24"/>
          <w:lang w:val="en-GB"/>
        </w:rPr>
      </w:pPr>
      <w:r w:rsidRPr="008D60D4">
        <w:rPr>
          <w:rFonts w:eastAsia="Calibri"/>
          <w:color w:val="auto"/>
          <w:kern w:val="0"/>
          <w:szCs w:val="24"/>
          <w:lang w:val="en-GB"/>
        </w:rPr>
        <w:t>EPRA (Energy &amp; Petroleum Regulatory Authority)</w:t>
      </w:r>
    </w:p>
    <w:p w14:paraId="1834F6FE" w14:textId="77777777" w:rsidR="004876C9" w:rsidRPr="008D60D4" w:rsidRDefault="004876C9" w:rsidP="00FD553F">
      <w:pPr>
        <w:numPr>
          <w:ilvl w:val="2"/>
          <w:numId w:val="122"/>
        </w:numPr>
        <w:spacing w:after="0" w:line="276" w:lineRule="auto"/>
        <w:rPr>
          <w:rFonts w:eastAsia="Calibri"/>
          <w:bCs/>
          <w:color w:val="auto"/>
          <w:kern w:val="0"/>
          <w:szCs w:val="24"/>
          <w:lang w:val="en-GB"/>
        </w:rPr>
      </w:pPr>
      <w:r w:rsidRPr="008D60D4">
        <w:rPr>
          <w:rFonts w:eastAsia="Calibri"/>
          <w:bCs/>
          <w:color w:val="auto"/>
          <w:kern w:val="0"/>
          <w:szCs w:val="24"/>
          <w:lang w:val="en-GB"/>
        </w:rPr>
        <w:lastRenderedPageBreak/>
        <w:t>NEMA</w:t>
      </w:r>
    </w:p>
    <w:p w14:paraId="42F42D10" w14:textId="77777777" w:rsidR="004876C9" w:rsidRPr="008D60D4" w:rsidRDefault="004876C9" w:rsidP="00FD553F">
      <w:pPr>
        <w:numPr>
          <w:ilvl w:val="2"/>
          <w:numId w:val="122"/>
        </w:numPr>
        <w:spacing w:after="0" w:line="276" w:lineRule="auto"/>
        <w:rPr>
          <w:rFonts w:eastAsia="Calibri"/>
          <w:bCs/>
          <w:color w:val="auto"/>
          <w:kern w:val="0"/>
          <w:szCs w:val="24"/>
          <w:lang w:val="en-GB"/>
        </w:rPr>
      </w:pPr>
      <w:r w:rsidRPr="008D60D4">
        <w:rPr>
          <w:rFonts w:eastAsia="Calibri"/>
          <w:bCs/>
          <w:color w:val="auto"/>
          <w:kern w:val="0"/>
          <w:szCs w:val="24"/>
          <w:lang w:val="en-GB"/>
        </w:rPr>
        <w:t>Communication Authority (CA)</w:t>
      </w:r>
    </w:p>
    <w:p w14:paraId="2C71A0E5" w14:textId="77777777" w:rsidR="004876C9" w:rsidRPr="008D60D4" w:rsidRDefault="004876C9" w:rsidP="00FD553F">
      <w:pPr>
        <w:numPr>
          <w:ilvl w:val="0"/>
          <w:numId w:val="130"/>
        </w:numPr>
        <w:spacing w:after="0" w:line="276" w:lineRule="auto"/>
        <w:rPr>
          <w:rFonts w:eastAsia="Calibri"/>
          <w:bCs/>
          <w:color w:val="auto"/>
          <w:kern w:val="0"/>
          <w:szCs w:val="24"/>
          <w:lang w:val="en-GB"/>
        </w:rPr>
      </w:pPr>
      <w:r w:rsidRPr="008D60D4">
        <w:rPr>
          <w:rFonts w:eastAsia="Calibri"/>
          <w:bCs/>
          <w:color w:val="auto"/>
          <w:kern w:val="0"/>
          <w:szCs w:val="24"/>
          <w:lang w:val="en-GB"/>
        </w:rPr>
        <w:t>The importance of working to agreed timelines</w:t>
      </w:r>
    </w:p>
    <w:p w14:paraId="1E36421E" w14:textId="77777777" w:rsidR="004876C9" w:rsidRPr="008D60D4" w:rsidRDefault="004876C9" w:rsidP="00FD553F">
      <w:pPr>
        <w:numPr>
          <w:ilvl w:val="0"/>
          <w:numId w:val="130"/>
        </w:numPr>
        <w:spacing w:after="0" w:line="276" w:lineRule="auto"/>
        <w:rPr>
          <w:rFonts w:eastAsia="Calibri"/>
          <w:bCs/>
          <w:color w:val="auto"/>
          <w:kern w:val="0"/>
          <w:szCs w:val="24"/>
          <w:lang w:val="en-GB"/>
        </w:rPr>
      </w:pPr>
      <w:r w:rsidRPr="008D60D4">
        <w:rPr>
          <w:rFonts w:eastAsia="Calibri"/>
          <w:bCs/>
          <w:color w:val="auto"/>
          <w:kern w:val="0"/>
          <w:szCs w:val="24"/>
          <w:lang w:val="en-GB"/>
        </w:rPr>
        <w:t>How to prepare, interpret and use sources of technical information for scheduled system installation activities</w:t>
      </w:r>
    </w:p>
    <w:p w14:paraId="229332F8" w14:textId="77777777" w:rsidR="004876C9" w:rsidRPr="008D60D4" w:rsidRDefault="004876C9" w:rsidP="00FD553F">
      <w:pPr>
        <w:numPr>
          <w:ilvl w:val="0"/>
          <w:numId w:val="130"/>
        </w:numPr>
        <w:spacing w:before="120" w:after="0" w:line="276" w:lineRule="auto"/>
        <w:rPr>
          <w:rFonts w:eastAsia="Calibri"/>
          <w:bCs/>
          <w:color w:val="auto"/>
          <w:kern w:val="0"/>
          <w:szCs w:val="24"/>
          <w:lang w:val="en-GB"/>
        </w:rPr>
      </w:pPr>
      <w:r w:rsidRPr="008D60D4">
        <w:rPr>
          <w:rFonts w:eastAsia="Calibri"/>
          <w:bCs/>
          <w:color w:val="auto"/>
          <w:kern w:val="0"/>
          <w:szCs w:val="24"/>
          <w:lang w:val="en-GB"/>
        </w:rPr>
        <w:t>The purpose of and how to use identification codes (e.g., colour codes).</w:t>
      </w:r>
    </w:p>
    <w:p w14:paraId="0417252C" w14:textId="77777777" w:rsidR="004876C9" w:rsidRPr="008D60D4" w:rsidRDefault="004876C9" w:rsidP="00FD553F">
      <w:pPr>
        <w:numPr>
          <w:ilvl w:val="0"/>
          <w:numId w:val="130"/>
        </w:numPr>
        <w:spacing w:before="120" w:after="0" w:line="276" w:lineRule="auto"/>
        <w:rPr>
          <w:rFonts w:eastAsia="Calibri"/>
          <w:bCs/>
          <w:color w:val="auto"/>
          <w:kern w:val="0"/>
          <w:szCs w:val="24"/>
          <w:lang w:val="en-GB"/>
        </w:rPr>
      </w:pPr>
      <w:r w:rsidRPr="008D60D4">
        <w:rPr>
          <w:rFonts w:eastAsia="Calibri"/>
          <w:bCs/>
          <w:color w:val="auto"/>
          <w:kern w:val="0"/>
          <w:szCs w:val="24"/>
          <w:lang w:val="en-GB"/>
        </w:rPr>
        <w:t>The operating specifications and tolerances for different types of installed systems</w:t>
      </w:r>
    </w:p>
    <w:p w14:paraId="06F9AAA2" w14:textId="77777777" w:rsidR="004876C9" w:rsidRPr="008D60D4" w:rsidRDefault="004876C9" w:rsidP="00FD553F">
      <w:pPr>
        <w:numPr>
          <w:ilvl w:val="0"/>
          <w:numId w:val="130"/>
        </w:numPr>
        <w:spacing w:before="120" w:after="0" w:line="276" w:lineRule="auto"/>
        <w:rPr>
          <w:rFonts w:eastAsia="Calibri"/>
          <w:bCs/>
          <w:color w:val="auto"/>
          <w:kern w:val="0"/>
          <w:szCs w:val="24"/>
          <w:lang w:val="en-GB"/>
        </w:rPr>
      </w:pPr>
      <w:r w:rsidRPr="008D60D4">
        <w:rPr>
          <w:rFonts w:eastAsia="Calibri"/>
          <w:bCs/>
          <w:color w:val="auto"/>
          <w:kern w:val="0"/>
          <w:szCs w:val="24"/>
          <w:lang w:val="en-GB"/>
        </w:rPr>
        <w:t>The hazards associated with operating the system.</w:t>
      </w:r>
    </w:p>
    <w:p w14:paraId="3313AB52" w14:textId="77777777" w:rsidR="004876C9" w:rsidRPr="008D60D4" w:rsidRDefault="004876C9" w:rsidP="00FD553F">
      <w:pPr>
        <w:numPr>
          <w:ilvl w:val="0"/>
          <w:numId w:val="130"/>
        </w:numPr>
        <w:spacing w:before="120" w:after="0" w:line="276" w:lineRule="auto"/>
        <w:rPr>
          <w:rFonts w:eastAsia="Calibri"/>
          <w:bCs/>
          <w:color w:val="auto"/>
          <w:kern w:val="0"/>
          <w:szCs w:val="24"/>
          <w:lang w:val="en-GB"/>
        </w:rPr>
      </w:pPr>
      <w:r w:rsidRPr="008D60D4">
        <w:rPr>
          <w:rFonts w:eastAsia="Calibri"/>
          <w:bCs/>
          <w:color w:val="auto"/>
          <w:kern w:val="0"/>
          <w:szCs w:val="24"/>
          <w:lang w:val="en-GB"/>
        </w:rPr>
        <w:t>Identification of users to be trained</w:t>
      </w:r>
    </w:p>
    <w:p w14:paraId="14A0318C" w14:textId="77777777" w:rsidR="004876C9" w:rsidRPr="008D60D4" w:rsidRDefault="004876C9" w:rsidP="004876C9">
      <w:pPr>
        <w:spacing w:before="120" w:line="276" w:lineRule="auto"/>
        <w:contextualSpacing/>
        <w:rPr>
          <w:rFonts w:eastAsia="Calibri"/>
          <w:bCs/>
          <w:color w:val="auto"/>
          <w:kern w:val="0"/>
          <w:szCs w:val="24"/>
          <w:lang w:val="en-GB"/>
        </w:rPr>
      </w:pPr>
    </w:p>
    <w:p w14:paraId="609989A5" w14:textId="77777777" w:rsidR="004876C9" w:rsidRPr="008D60D4" w:rsidRDefault="004876C9" w:rsidP="004876C9">
      <w:pPr>
        <w:spacing w:before="120" w:line="276" w:lineRule="auto"/>
        <w:contextualSpacing/>
        <w:rPr>
          <w:rFonts w:eastAsia="Calibri"/>
          <w:b/>
          <w:color w:val="auto"/>
          <w:kern w:val="0"/>
          <w:szCs w:val="24"/>
        </w:rPr>
      </w:pPr>
      <w:r w:rsidRPr="008D60D4">
        <w:rPr>
          <w:rFonts w:eastAsia="Calibri"/>
          <w:b/>
          <w:color w:val="auto"/>
          <w:kern w:val="0"/>
          <w:szCs w:val="24"/>
        </w:rPr>
        <w:t>FOUNDATION SKILLS</w:t>
      </w:r>
    </w:p>
    <w:p w14:paraId="7D426B36" w14:textId="77777777" w:rsidR="004876C9" w:rsidRPr="008D60D4" w:rsidRDefault="004876C9" w:rsidP="004876C9">
      <w:pPr>
        <w:spacing w:before="120" w:line="276" w:lineRule="auto"/>
        <w:contextualSpacing/>
        <w:rPr>
          <w:rFonts w:eastAsia="Calibri"/>
          <w:color w:val="auto"/>
          <w:kern w:val="0"/>
          <w:szCs w:val="24"/>
        </w:rPr>
      </w:pPr>
      <w:r w:rsidRPr="008D60D4">
        <w:rPr>
          <w:rFonts w:eastAsia="Calibri"/>
          <w:color w:val="auto"/>
          <w:kern w:val="0"/>
          <w:szCs w:val="24"/>
        </w:rPr>
        <w:t>The individual needs to demonstrate the following additional skills:</w:t>
      </w:r>
    </w:p>
    <w:p w14:paraId="7817E283" w14:textId="77777777" w:rsidR="004876C9" w:rsidRPr="008D60D4" w:rsidRDefault="004876C9" w:rsidP="00FD553F">
      <w:pPr>
        <w:numPr>
          <w:ilvl w:val="0"/>
          <w:numId w:val="121"/>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Communications (verbal and written);</w:t>
      </w:r>
    </w:p>
    <w:p w14:paraId="4759AB02" w14:textId="77777777" w:rsidR="004876C9" w:rsidRPr="008D60D4" w:rsidRDefault="004876C9" w:rsidP="00FD553F">
      <w:pPr>
        <w:numPr>
          <w:ilvl w:val="0"/>
          <w:numId w:val="121"/>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 xml:space="preserve">Proficient in ICT; </w:t>
      </w:r>
    </w:p>
    <w:p w14:paraId="56024976" w14:textId="77777777" w:rsidR="004876C9" w:rsidRPr="008D60D4" w:rsidRDefault="004876C9" w:rsidP="00FD553F">
      <w:pPr>
        <w:numPr>
          <w:ilvl w:val="0"/>
          <w:numId w:val="121"/>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Time management;</w:t>
      </w:r>
    </w:p>
    <w:p w14:paraId="30C916A0" w14:textId="77777777" w:rsidR="004876C9" w:rsidRPr="008D60D4" w:rsidRDefault="004876C9" w:rsidP="00FD553F">
      <w:pPr>
        <w:numPr>
          <w:ilvl w:val="0"/>
          <w:numId w:val="121"/>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Analytical</w:t>
      </w:r>
    </w:p>
    <w:p w14:paraId="2D75BB0A" w14:textId="77777777" w:rsidR="004876C9" w:rsidRPr="008D60D4" w:rsidRDefault="004876C9" w:rsidP="00FD553F">
      <w:pPr>
        <w:numPr>
          <w:ilvl w:val="0"/>
          <w:numId w:val="121"/>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Faults troubleshooting</w:t>
      </w:r>
    </w:p>
    <w:p w14:paraId="189529FB" w14:textId="77777777" w:rsidR="004876C9" w:rsidRPr="008D60D4" w:rsidRDefault="004876C9" w:rsidP="00FD553F">
      <w:pPr>
        <w:numPr>
          <w:ilvl w:val="0"/>
          <w:numId w:val="121"/>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Problem solving;</w:t>
      </w:r>
    </w:p>
    <w:p w14:paraId="2D783044" w14:textId="77777777" w:rsidR="004876C9" w:rsidRPr="008D60D4" w:rsidRDefault="004876C9" w:rsidP="00FD553F">
      <w:pPr>
        <w:numPr>
          <w:ilvl w:val="0"/>
          <w:numId w:val="121"/>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 xml:space="preserve">Planning; </w:t>
      </w:r>
    </w:p>
    <w:p w14:paraId="76E06F60" w14:textId="77777777" w:rsidR="004876C9" w:rsidRPr="008D60D4" w:rsidRDefault="004876C9" w:rsidP="00FD553F">
      <w:pPr>
        <w:numPr>
          <w:ilvl w:val="0"/>
          <w:numId w:val="121"/>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 xml:space="preserve">Decision making; </w:t>
      </w:r>
    </w:p>
    <w:p w14:paraId="1B1DAB71" w14:textId="77777777" w:rsidR="004876C9" w:rsidRPr="008D60D4" w:rsidRDefault="004876C9" w:rsidP="00FD553F">
      <w:pPr>
        <w:numPr>
          <w:ilvl w:val="0"/>
          <w:numId w:val="121"/>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 xml:space="preserve">First aid; </w:t>
      </w:r>
    </w:p>
    <w:p w14:paraId="5C46C160" w14:textId="77777777" w:rsidR="004876C9" w:rsidRPr="008D60D4" w:rsidRDefault="004876C9" w:rsidP="00FD553F">
      <w:pPr>
        <w:numPr>
          <w:ilvl w:val="0"/>
          <w:numId w:val="121"/>
        </w:numPr>
        <w:spacing w:before="60" w:after="0" w:line="276" w:lineRule="auto"/>
        <w:contextualSpacing/>
        <w:rPr>
          <w:rFonts w:eastAsia="Calibri"/>
          <w:color w:val="auto"/>
          <w:kern w:val="0"/>
          <w:szCs w:val="24"/>
          <w:lang w:val="en-GB"/>
        </w:rPr>
      </w:pPr>
      <w:r w:rsidRPr="008D60D4">
        <w:rPr>
          <w:rFonts w:eastAsia="Calibri"/>
          <w:color w:val="auto"/>
          <w:kern w:val="0"/>
          <w:szCs w:val="24"/>
          <w:lang w:val="en-GB"/>
        </w:rPr>
        <w:t xml:space="preserve">Report writing; </w:t>
      </w:r>
    </w:p>
    <w:p w14:paraId="217569FA" w14:textId="77777777" w:rsidR="004876C9" w:rsidRPr="008D60D4" w:rsidRDefault="004876C9" w:rsidP="004876C9">
      <w:pPr>
        <w:spacing w:before="120" w:after="0" w:line="276" w:lineRule="auto"/>
        <w:rPr>
          <w:rFonts w:eastAsia="Calibri"/>
          <w:b/>
          <w:color w:val="auto"/>
          <w:kern w:val="0"/>
          <w:szCs w:val="24"/>
          <w:lang w:val="en-GB"/>
        </w:rPr>
      </w:pPr>
    </w:p>
    <w:p w14:paraId="306F5717" w14:textId="77777777" w:rsidR="004876C9" w:rsidRPr="008D60D4" w:rsidRDefault="004876C9" w:rsidP="004876C9">
      <w:pPr>
        <w:spacing w:before="120" w:after="0" w:line="276" w:lineRule="auto"/>
        <w:rPr>
          <w:rFonts w:eastAsia="Calibri"/>
          <w:b/>
          <w:color w:val="auto"/>
          <w:kern w:val="0"/>
          <w:szCs w:val="24"/>
          <w:lang w:val="en-GB"/>
        </w:rPr>
      </w:pPr>
    </w:p>
    <w:p w14:paraId="3A6CDAD5" w14:textId="77777777" w:rsidR="004876C9" w:rsidRPr="008D60D4" w:rsidRDefault="004876C9" w:rsidP="004876C9">
      <w:pPr>
        <w:spacing w:before="120" w:after="0" w:line="276" w:lineRule="auto"/>
        <w:rPr>
          <w:rFonts w:eastAsia="Calibri"/>
          <w:b/>
          <w:color w:val="auto"/>
          <w:kern w:val="0"/>
          <w:szCs w:val="24"/>
          <w:lang w:val="en-GB"/>
        </w:rPr>
      </w:pPr>
      <w:r w:rsidRPr="008D60D4">
        <w:rPr>
          <w:rFonts w:eastAsia="Calibri"/>
          <w:b/>
          <w:color w:val="auto"/>
          <w:kern w:val="0"/>
          <w:szCs w:val="24"/>
          <w:lang w:val="en-GB"/>
        </w:rPr>
        <w:t xml:space="preserve">EVIDENCE GUIDE  </w:t>
      </w:r>
    </w:p>
    <w:p w14:paraId="7D13F02C" w14:textId="77777777" w:rsidR="004876C9" w:rsidRPr="008D60D4" w:rsidRDefault="004876C9" w:rsidP="004876C9">
      <w:pPr>
        <w:spacing w:before="60" w:after="0" w:line="276" w:lineRule="auto"/>
        <w:rPr>
          <w:rFonts w:eastAsia="Calibri"/>
          <w:color w:val="auto"/>
          <w:kern w:val="0"/>
          <w:szCs w:val="24"/>
          <w:lang w:val="en-GB"/>
        </w:rPr>
      </w:pPr>
      <w:r w:rsidRPr="008D60D4">
        <w:rPr>
          <w:rFonts w:eastAsia="Calibri"/>
          <w:color w:val="auto"/>
          <w:kern w:val="0"/>
          <w:szCs w:val="24"/>
          <w:lang w:val="en-GB"/>
        </w:rPr>
        <w:t>This provides advice on assessment and must be read in conjunction with the performance criteria, required skills and understanding and range.</w:t>
      </w:r>
    </w:p>
    <w:p w14:paraId="00F1BD2D" w14:textId="77777777" w:rsidR="004876C9" w:rsidRPr="008D60D4" w:rsidRDefault="004876C9" w:rsidP="004876C9">
      <w:pPr>
        <w:spacing w:before="60" w:after="0" w:line="276" w:lineRule="auto"/>
        <w:rPr>
          <w:rFonts w:eastAsia="Calibri"/>
          <w:color w:val="auto"/>
          <w:kern w:val="0"/>
          <w:szCs w:val="24"/>
          <w:lang w:val="en-GB"/>
        </w:rPr>
      </w:pPr>
    </w:p>
    <w:tbl>
      <w:tblPr>
        <w:tblW w:w="936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2"/>
        <w:gridCol w:w="7214"/>
      </w:tblGrid>
      <w:tr w:rsidR="004876C9" w:rsidRPr="008D60D4" w14:paraId="057037B9" w14:textId="77777777" w:rsidTr="004876C9">
        <w:trPr>
          <w:trHeight w:val="1383"/>
        </w:trPr>
        <w:tc>
          <w:tcPr>
            <w:tcW w:w="2152" w:type="dxa"/>
          </w:tcPr>
          <w:p w14:paraId="54F31E1F" w14:textId="77777777" w:rsidR="004876C9" w:rsidRPr="008D60D4" w:rsidRDefault="004876C9" w:rsidP="00FD553F">
            <w:pPr>
              <w:pStyle w:val="ListParagraph"/>
              <w:widowControl w:val="0"/>
              <w:numPr>
                <w:ilvl w:val="0"/>
                <w:numId w:val="127"/>
              </w:numPr>
              <w:adjustRightInd w:val="0"/>
              <w:spacing w:before="120"/>
              <w:textAlignment w:val="baseline"/>
              <w:rPr>
                <w:szCs w:val="24"/>
                <w:lang w:eastAsia="ja-JP"/>
              </w:rPr>
            </w:pPr>
            <w:r w:rsidRPr="008D60D4">
              <w:rPr>
                <w:szCs w:val="24"/>
                <w:lang w:eastAsia="ja-JP"/>
              </w:rPr>
              <w:t>Critical Aspects of Competency</w:t>
            </w:r>
          </w:p>
        </w:tc>
        <w:tc>
          <w:tcPr>
            <w:tcW w:w="7214" w:type="dxa"/>
          </w:tcPr>
          <w:p w14:paraId="0DD75CA3" w14:textId="77777777" w:rsidR="004876C9" w:rsidRPr="008D60D4" w:rsidRDefault="004876C9" w:rsidP="004876C9">
            <w:pPr>
              <w:tabs>
                <w:tab w:val="left" w:pos="702"/>
              </w:tabs>
              <w:spacing w:before="120" w:line="276" w:lineRule="auto"/>
              <w:ind w:left="702" w:hanging="702"/>
              <w:rPr>
                <w:rFonts w:eastAsia="Calibri"/>
                <w:color w:val="auto"/>
                <w:kern w:val="0"/>
                <w:szCs w:val="24"/>
                <w:lang w:val="en-GB"/>
              </w:rPr>
            </w:pPr>
            <w:r w:rsidRPr="008D60D4">
              <w:rPr>
                <w:rFonts w:eastAsia="Calibri"/>
                <w:color w:val="auto"/>
                <w:kern w:val="0"/>
                <w:szCs w:val="24"/>
                <w:lang w:val="en-GB"/>
              </w:rPr>
              <w:t>Assessment requires evidence that the candidate:</w:t>
            </w:r>
          </w:p>
          <w:p w14:paraId="1A09A233" w14:textId="77777777" w:rsidR="004876C9" w:rsidRPr="008D60D4" w:rsidRDefault="004876C9" w:rsidP="00FD553F">
            <w:pPr>
              <w:pStyle w:val="ListParagraph"/>
              <w:numPr>
                <w:ilvl w:val="0"/>
                <w:numId w:val="126"/>
              </w:numPr>
            </w:pPr>
            <w:r w:rsidRPr="008D60D4">
              <w:t xml:space="preserve">Adhered </w:t>
            </w:r>
            <w:r>
              <w:t xml:space="preserve">to </w:t>
            </w:r>
            <w:r w:rsidRPr="008D60D4">
              <w:t xml:space="preserve">Health and Safety Procedures </w:t>
            </w:r>
            <w:r>
              <w:t>as per work requirements.</w:t>
            </w:r>
          </w:p>
          <w:p w14:paraId="7EA02EDA" w14:textId="77777777" w:rsidR="004876C9" w:rsidRPr="008D60D4" w:rsidRDefault="004876C9" w:rsidP="00FD553F">
            <w:pPr>
              <w:pStyle w:val="ListParagraph"/>
              <w:numPr>
                <w:ilvl w:val="0"/>
                <w:numId w:val="126"/>
              </w:numPr>
              <w:tabs>
                <w:tab w:val="left" w:pos="702"/>
              </w:tabs>
              <w:spacing w:before="120"/>
            </w:pPr>
            <w:r w:rsidRPr="008D60D4">
              <w:t>Constructed Electrical machine support as per design</w:t>
            </w:r>
            <w:r>
              <w:t>.</w:t>
            </w:r>
          </w:p>
          <w:p w14:paraId="62326777" w14:textId="77777777" w:rsidR="004876C9" w:rsidRPr="008D60D4" w:rsidRDefault="004876C9" w:rsidP="00FD553F">
            <w:pPr>
              <w:pStyle w:val="ListParagraph"/>
              <w:numPr>
                <w:ilvl w:val="0"/>
                <w:numId w:val="126"/>
              </w:numPr>
              <w:tabs>
                <w:tab w:val="left" w:pos="702"/>
              </w:tabs>
              <w:spacing w:before="120"/>
            </w:pPr>
            <w:r w:rsidRPr="008D60D4">
              <w:t>Carried out Mounting of the machine as per load, size and functionality.</w:t>
            </w:r>
          </w:p>
          <w:p w14:paraId="42B82D40" w14:textId="77777777" w:rsidR="004876C9" w:rsidRPr="008D60D4" w:rsidRDefault="004876C9" w:rsidP="00FD553F">
            <w:pPr>
              <w:pStyle w:val="ListParagraph"/>
              <w:numPr>
                <w:ilvl w:val="0"/>
                <w:numId w:val="126"/>
              </w:numPr>
              <w:tabs>
                <w:tab w:val="left" w:pos="702"/>
              </w:tabs>
              <w:spacing w:before="120"/>
            </w:pPr>
            <w:r w:rsidRPr="008D60D4">
              <w:t>Installed Control gear as per machine design.</w:t>
            </w:r>
          </w:p>
          <w:p w14:paraId="2EACD51B" w14:textId="77777777" w:rsidR="004876C9" w:rsidRPr="008D60D4" w:rsidRDefault="004876C9" w:rsidP="00FD553F">
            <w:pPr>
              <w:pStyle w:val="ListParagraph"/>
              <w:numPr>
                <w:ilvl w:val="0"/>
                <w:numId w:val="126"/>
              </w:numPr>
            </w:pPr>
            <w:r w:rsidRPr="008D60D4">
              <w:t>Installed Cables and conductors as per acceptable standards</w:t>
            </w:r>
            <w:r>
              <w:t>.</w:t>
            </w:r>
          </w:p>
          <w:p w14:paraId="37783304" w14:textId="77777777" w:rsidR="004876C9" w:rsidRPr="008D60D4" w:rsidRDefault="004876C9" w:rsidP="00FD553F">
            <w:pPr>
              <w:pStyle w:val="ListParagraph"/>
              <w:numPr>
                <w:ilvl w:val="0"/>
                <w:numId w:val="126"/>
              </w:numPr>
              <w:tabs>
                <w:tab w:val="left" w:pos="702"/>
              </w:tabs>
              <w:spacing w:before="120"/>
              <w:rPr>
                <w:szCs w:val="24"/>
              </w:rPr>
            </w:pPr>
            <w:r w:rsidRPr="008D60D4">
              <w:t>Tested electrical machine installation</w:t>
            </w:r>
            <w:r>
              <w:t>.</w:t>
            </w:r>
            <w:r w:rsidRPr="008D60D4">
              <w:t xml:space="preserve"> </w:t>
            </w:r>
          </w:p>
          <w:p w14:paraId="194A01DD" w14:textId="77777777" w:rsidR="004876C9" w:rsidRPr="008D60D4" w:rsidRDefault="004876C9" w:rsidP="00FD553F">
            <w:pPr>
              <w:pStyle w:val="ListParagraph"/>
              <w:numPr>
                <w:ilvl w:val="0"/>
                <w:numId w:val="126"/>
              </w:numPr>
              <w:tabs>
                <w:tab w:val="left" w:pos="702"/>
              </w:tabs>
              <w:spacing w:before="120"/>
              <w:rPr>
                <w:szCs w:val="24"/>
              </w:rPr>
            </w:pPr>
            <w:r w:rsidRPr="008D60D4">
              <w:rPr>
                <w:szCs w:val="24"/>
              </w:rPr>
              <w:t>Prepared Maintenance schedule as per OEMS and organization procedures.</w:t>
            </w:r>
          </w:p>
          <w:p w14:paraId="473633DB" w14:textId="77777777" w:rsidR="004876C9" w:rsidRPr="008D60D4" w:rsidRDefault="004876C9" w:rsidP="00FD553F">
            <w:pPr>
              <w:pStyle w:val="ListParagraph"/>
              <w:numPr>
                <w:ilvl w:val="0"/>
                <w:numId w:val="126"/>
              </w:numPr>
              <w:tabs>
                <w:tab w:val="left" w:pos="702"/>
              </w:tabs>
              <w:spacing w:before="120"/>
              <w:rPr>
                <w:szCs w:val="24"/>
              </w:rPr>
            </w:pPr>
            <w:r w:rsidRPr="008D60D4">
              <w:rPr>
                <w:szCs w:val="24"/>
              </w:rPr>
              <w:t>Rectified Faults as per service manual.</w:t>
            </w:r>
          </w:p>
        </w:tc>
      </w:tr>
      <w:tr w:rsidR="004876C9" w:rsidRPr="008D60D4" w14:paraId="767A1F2C" w14:textId="77777777" w:rsidTr="004876C9">
        <w:trPr>
          <w:trHeight w:val="1493"/>
        </w:trPr>
        <w:tc>
          <w:tcPr>
            <w:tcW w:w="2152" w:type="dxa"/>
          </w:tcPr>
          <w:p w14:paraId="3D165B8B" w14:textId="77777777" w:rsidR="004876C9" w:rsidRPr="008D60D4" w:rsidRDefault="004876C9" w:rsidP="00FD553F">
            <w:pPr>
              <w:pStyle w:val="ListParagraph"/>
              <w:widowControl w:val="0"/>
              <w:numPr>
                <w:ilvl w:val="0"/>
                <w:numId w:val="127"/>
              </w:numPr>
              <w:adjustRightInd w:val="0"/>
              <w:spacing w:before="120"/>
              <w:textAlignment w:val="baseline"/>
              <w:rPr>
                <w:szCs w:val="24"/>
                <w:lang w:eastAsia="ja-JP"/>
              </w:rPr>
            </w:pPr>
            <w:r w:rsidRPr="008D60D4">
              <w:rPr>
                <w:szCs w:val="24"/>
                <w:lang w:eastAsia="ja-JP"/>
              </w:rPr>
              <w:lastRenderedPageBreak/>
              <w:t>Resource Implications</w:t>
            </w:r>
          </w:p>
        </w:tc>
        <w:tc>
          <w:tcPr>
            <w:tcW w:w="7214" w:type="dxa"/>
          </w:tcPr>
          <w:p w14:paraId="1DC2CB33" w14:textId="77777777" w:rsidR="004876C9" w:rsidRPr="00E125D5" w:rsidRDefault="004876C9" w:rsidP="004876C9">
            <w:pPr>
              <w:tabs>
                <w:tab w:val="left" w:pos="702"/>
              </w:tabs>
              <w:spacing w:before="120"/>
              <w:rPr>
                <w:szCs w:val="24"/>
              </w:rPr>
            </w:pPr>
            <w:r w:rsidRPr="00E125D5">
              <w:rPr>
                <w:szCs w:val="24"/>
              </w:rPr>
              <w:t>The following resources should be provided:</w:t>
            </w:r>
          </w:p>
          <w:p w14:paraId="54FA25FD" w14:textId="77777777" w:rsidR="004876C9" w:rsidRPr="00E125D5" w:rsidRDefault="004876C9" w:rsidP="004876C9">
            <w:pPr>
              <w:tabs>
                <w:tab w:val="left" w:pos="702"/>
              </w:tabs>
              <w:spacing w:before="120"/>
              <w:rPr>
                <w:szCs w:val="24"/>
              </w:rPr>
            </w:pPr>
            <w:r w:rsidRPr="00E125D5">
              <w:rPr>
                <w:szCs w:val="24"/>
              </w:rPr>
              <w:t>2.1</w:t>
            </w:r>
            <w:r>
              <w:rPr>
                <w:szCs w:val="24"/>
              </w:rPr>
              <w:t xml:space="preserve"> </w:t>
            </w:r>
            <w:r w:rsidRPr="00E125D5">
              <w:rPr>
                <w:szCs w:val="24"/>
              </w:rPr>
              <w:t>Appropriately simulated environment where assessment can take place.</w:t>
            </w:r>
          </w:p>
          <w:p w14:paraId="1B90392C" w14:textId="77777777" w:rsidR="004876C9" w:rsidRPr="00E125D5" w:rsidRDefault="004876C9" w:rsidP="004876C9">
            <w:pPr>
              <w:tabs>
                <w:tab w:val="left" w:pos="702"/>
              </w:tabs>
              <w:spacing w:before="120"/>
              <w:rPr>
                <w:szCs w:val="24"/>
              </w:rPr>
            </w:pPr>
            <w:r w:rsidRPr="00E125D5">
              <w:rPr>
                <w:szCs w:val="24"/>
              </w:rPr>
              <w:t>2.2</w:t>
            </w:r>
            <w:r>
              <w:rPr>
                <w:szCs w:val="24"/>
              </w:rPr>
              <w:t xml:space="preserve"> </w:t>
            </w:r>
            <w:r w:rsidRPr="00E125D5">
              <w:rPr>
                <w:szCs w:val="24"/>
              </w:rPr>
              <w:t>Access to relevant work environments.</w:t>
            </w:r>
          </w:p>
          <w:p w14:paraId="06EE13CC" w14:textId="77777777" w:rsidR="004876C9" w:rsidRPr="00E125D5" w:rsidRDefault="004876C9" w:rsidP="004876C9">
            <w:pPr>
              <w:tabs>
                <w:tab w:val="left" w:pos="702"/>
              </w:tabs>
              <w:spacing w:before="120"/>
              <w:rPr>
                <w:szCs w:val="24"/>
              </w:rPr>
            </w:pPr>
            <w:r w:rsidRPr="00E125D5">
              <w:rPr>
                <w:szCs w:val="24"/>
              </w:rPr>
              <w:t>2.3 Resources relevant to the proposed activities or task.</w:t>
            </w:r>
          </w:p>
        </w:tc>
      </w:tr>
      <w:tr w:rsidR="004876C9" w:rsidRPr="008D60D4" w14:paraId="63287961" w14:textId="77777777" w:rsidTr="004876C9">
        <w:trPr>
          <w:trHeight w:val="1988"/>
        </w:trPr>
        <w:tc>
          <w:tcPr>
            <w:tcW w:w="2152" w:type="dxa"/>
          </w:tcPr>
          <w:p w14:paraId="460ABF50" w14:textId="77777777" w:rsidR="004876C9" w:rsidRPr="008D60D4" w:rsidRDefault="004876C9" w:rsidP="00FD553F">
            <w:pPr>
              <w:pStyle w:val="ListParagraph"/>
              <w:widowControl w:val="0"/>
              <w:numPr>
                <w:ilvl w:val="0"/>
                <w:numId w:val="127"/>
              </w:numPr>
              <w:adjustRightInd w:val="0"/>
              <w:spacing w:before="120"/>
              <w:textAlignment w:val="baseline"/>
              <w:rPr>
                <w:szCs w:val="24"/>
                <w:lang w:eastAsia="ja-JP"/>
              </w:rPr>
            </w:pPr>
            <w:r w:rsidRPr="008D60D4">
              <w:rPr>
                <w:szCs w:val="24"/>
                <w:lang w:eastAsia="ja-JP"/>
              </w:rPr>
              <w:t>Methods of Assessment</w:t>
            </w:r>
          </w:p>
        </w:tc>
        <w:tc>
          <w:tcPr>
            <w:tcW w:w="7214" w:type="dxa"/>
          </w:tcPr>
          <w:p w14:paraId="255A424C" w14:textId="77777777" w:rsidR="004876C9" w:rsidRPr="008D60D4" w:rsidRDefault="004876C9" w:rsidP="004876C9">
            <w:pPr>
              <w:tabs>
                <w:tab w:val="left" w:pos="522"/>
              </w:tabs>
              <w:spacing w:before="120" w:line="276" w:lineRule="auto"/>
              <w:rPr>
                <w:rFonts w:eastAsia="Calibri"/>
                <w:color w:val="auto"/>
                <w:kern w:val="0"/>
                <w:szCs w:val="24"/>
                <w:lang w:val="en-GB"/>
              </w:rPr>
            </w:pPr>
            <w:r w:rsidRPr="008D60D4">
              <w:rPr>
                <w:rFonts w:eastAsia="Calibri"/>
                <w:color w:val="auto"/>
                <w:kern w:val="0"/>
                <w:szCs w:val="24"/>
                <w:lang w:val="en-GB"/>
              </w:rPr>
              <w:t>Competency may be assessed through:</w:t>
            </w:r>
          </w:p>
          <w:p w14:paraId="12AE161C" w14:textId="77777777" w:rsidR="004876C9" w:rsidRPr="007A6BAB" w:rsidRDefault="004876C9" w:rsidP="00FD553F">
            <w:pPr>
              <w:pStyle w:val="ListParagraph"/>
              <w:numPr>
                <w:ilvl w:val="1"/>
                <w:numId w:val="127"/>
              </w:numPr>
              <w:tabs>
                <w:tab w:val="left" w:pos="702"/>
              </w:tabs>
              <w:spacing w:before="120"/>
              <w:rPr>
                <w:szCs w:val="24"/>
              </w:rPr>
            </w:pPr>
            <w:r w:rsidRPr="007A6BAB">
              <w:rPr>
                <w:szCs w:val="24"/>
              </w:rPr>
              <w:t>Practical demonstration</w:t>
            </w:r>
          </w:p>
          <w:p w14:paraId="3B92E200" w14:textId="77777777" w:rsidR="004876C9" w:rsidRPr="007A6BAB" w:rsidRDefault="004876C9" w:rsidP="00FD553F">
            <w:pPr>
              <w:pStyle w:val="ListParagraph"/>
              <w:numPr>
                <w:ilvl w:val="1"/>
                <w:numId w:val="127"/>
              </w:numPr>
              <w:tabs>
                <w:tab w:val="left" w:pos="702"/>
              </w:tabs>
              <w:spacing w:before="120"/>
              <w:rPr>
                <w:szCs w:val="24"/>
              </w:rPr>
            </w:pPr>
            <w:r w:rsidRPr="007A6BAB">
              <w:rPr>
                <w:szCs w:val="24"/>
              </w:rPr>
              <w:t xml:space="preserve">Observation </w:t>
            </w:r>
          </w:p>
          <w:p w14:paraId="0CF4EBD3" w14:textId="77777777" w:rsidR="004876C9" w:rsidRPr="007A6BAB" w:rsidRDefault="004876C9" w:rsidP="00FD553F">
            <w:pPr>
              <w:pStyle w:val="ListParagraph"/>
              <w:numPr>
                <w:ilvl w:val="1"/>
                <w:numId w:val="127"/>
              </w:numPr>
              <w:tabs>
                <w:tab w:val="left" w:pos="702"/>
              </w:tabs>
              <w:spacing w:before="120"/>
              <w:rPr>
                <w:szCs w:val="24"/>
              </w:rPr>
            </w:pPr>
            <w:r w:rsidRPr="007A6BAB">
              <w:rPr>
                <w:szCs w:val="24"/>
              </w:rPr>
              <w:t>Written assessments</w:t>
            </w:r>
          </w:p>
          <w:p w14:paraId="2B07BE9E" w14:textId="77777777" w:rsidR="004876C9" w:rsidRPr="007A6BAB" w:rsidRDefault="004876C9" w:rsidP="00FD553F">
            <w:pPr>
              <w:pStyle w:val="ListParagraph"/>
              <w:numPr>
                <w:ilvl w:val="1"/>
                <w:numId w:val="127"/>
              </w:numPr>
              <w:tabs>
                <w:tab w:val="left" w:pos="702"/>
              </w:tabs>
              <w:spacing w:before="120" w:after="0"/>
              <w:rPr>
                <w:szCs w:val="24"/>
              </w:rPr>
            </w:pPr>
            <w:r w:rsidRPr="007A6BAB">
              <w:rPr>
                <w:szCs w:val="24"/>
              </w:rPr>
              <w:t>Oral questioning</w:t>
            </w:r>
          </w:p>
        </w:tc>
      </w:tr>
      <w:tr w:rsidR="004876C9" w:rsidRPr="008D60D4" w14:paraId="4F97A00F" w14:textId="77777777" w:rsidTr="004876C9">
        <w:trPr>
          <w:trHeight w:val="764"/>
        </w:trPr>
        <w:tc>
          <w:tcPr>
            <w:tcW w:w="2152" w:type="dxa"/>
          </w:tcPr>
          <w:p w14:paraId="22C5711B" w14:textId="77777777" w:rsidR="004876C9" w:rsidRPr="008D60D4" w:rsidRDefault="004876C9" w:rsidP="00FD553F">
            <w:pPr>
              <w:pStyle w:val="ListParagraph"/>
              <w:widowControl w:val="0"/>
              <w:numPr>
                <w:ilvl w:val="0"/>
                <w:numId w:val="127"/>
              </w:numPr>
              <w:adjustRightInd w:val="0"/>
              <w:spacing w:before="120" w:after="0"/>
              <w:textAlignment w:val="baseline"/>
              <w:rPr>
                <w:szCs w:val="24"/>
                <w:lang w:eastAsia="ja-JP"/>
              </w:rPr>
            </w:pPr>
            <w:r w:rsidRPr="008D60D4">
              <w:rPr>
                <w:szCs w:val="24"/>
                <w:lang w:eastAsia="ja-JP"/>
              </w:rPr>
              <w:t>Context of Assessment</w:t>
            </w:r>
          </w:p>
        </w:tc>
        <w:tc>
          <w:tcPr>
            <w:tcW w:w="7214" w:type="dxa"/>
          </w:tcPr>
          <w:p w14:paraId="0B90DDBF" w14:textId="77777777" w:rsidR="004876C9" w:rsidRPr="008D60D4" w:rsidRDefault="004876C9" w:rsidP="004876C9">
            <w:pPr>
              <w:spacing w:before="120" w:line="276" w:lineRule="auto"/>
              <w:rPr>
                <w:rFonts w:eastAsia="Calibri"/>
                <w:color w:val="auto"/>
                <w:kern w:val="0"/>
                <w:szCs w:val="24"/>
                <w:lang w:val="en-GB"/>
              </w:rPr>
            </w:pPr>
            <w:r w:rsidRPr="008D60D4">
              <w:rPr>
                <w:rFonts w:eastAsia="Calibri"/>
                <w:szCs w:val="24"/>
                <w:lang w:val="en-GB"/>
              </w:rPr>
              <w:t>Competency may be assessed in a work place or a simulated work place.</w:t>
            </w:r>
          </w:p>
        </w:tc>
      </w:tr>
      <w:tr w:rsidR="004876C9" w:rsidRPr="008D60D4" w14:paraId="61C07A45" w14:textId="77777777" w:rsidTr="004876C9">
        <w:trPr>
          <w:trHeight w:val="1383"/>
        </w:trPr>
        <w:tc>
          <w:tcPr>
            <w:tcW w:w="2152" w:type="dxa"/>
          </w:tcPr>
          <w:p w14:paraId="06E437B8" w14:textId="77777777" w:rsidR="004876C9" w:rsidRPr="008D60D4" w:rsidRDefault="004876C9" w:rsidP="00FD553F">
            <w:pPr>
              <w:pStyle w:val="ListParagraph"/>
              <w:numPr>
                <w:ilvl w:val="0"/>
                <w:numId w:val="127"/>
              </w:numPr>
              <w:spacing w:before="120" w:after="0"/>
              <w:rPr>
                <w:szCs w:val="24"/>
              </w:rPr>
            </w:pPr>
            <w:r w:rsidRPr="008D60D4">
              <w:rPr>
                <w:szCs w:val="24"/>
              </w:rPr>
              <w:t>Guidance information for assessment</w:t>
            </w:r>
          </w:p>
        </w:tc>
        <w:tc>
          <w:tcPr>
            <w:tcW w:w="7214" w:type="dxa"/>
          </w:tcPr>
          <w:p w14:paraId="7C3A4044" w14:textId="77777777" w:rsidR="004876C9" w:rsidRPr="008D60D4" w:rsidRDefault="004876C9" w:rsidP="004876C9">
            <w:pPr>
              <w:spacing w:before="120" w:line="276" w:lineRule="auto"/>
              <w:rPr>
                <w:rFonts w:eastAsia="Calibri"/>
                <w:color w:val="auto"/>
                <w:kern w:val="0"/>
                <w:szCs w:val="24"/>
                <w:lang w:val="en-GB"/>
              </w:rPr>
            </w:pPr>
            <w:r w:rsidRPr="008D60D4">
              <w:rPr>
                <w:rFonts w:eastAsia="Calibri"/>
                <w:color w:val="auto"/>
                <w:kern w:val="0"/>
                <w:szCs w:val="24"/>
                <w:lang w:val="en-GB"/>
              </w:rPr>
              <w:t>Holistic assessment with other units relevant to the industry sector, workplace and job role is recommended.</w:t>
            </w:r>
          </w:p>
        </w:tc>
      </w:tr>
    </w:tbl>
    <w:p w14:paraId="301F95CA" w14:textId="77777777" w:rsidR="004876C9" w:rsidRPr="00E94EF0" w:rsidRDefault="004876C9" w:rsidP="004876C9">
      <w:pPr>
        <w:spacing w:after="160" w:line="259" w:lineRule="auto"/>
        <w:rPr>
          <w:b/>
          <w:color w:val="auto"/>
          <w:kern w:val="0"/>
          <w:szCs w:val="24"/>
          <w:lang w:val="en-GB"/>
        </w:rPr>
      </w:pPr>
    </w:p>
    <w:p w14:paraId="2CF76FCE" w14:textId="77777777" w:rsidR="005012F5" w:rsidRDefault="005012F5">
      <w:pPr>
        <w:spacing w:after="160" w:line="259" w:lineRule="auto"/>
        <w:rPr>
          <w:rFonts w:eastAsia="SimSun"/>
          <w:b/>
          <w:noProof/>
          <w:color w:val="auto"/>
          <w:kern w:val="0"/>
          <w:szCs w:val="28"/>
          <w:lang w:val="en-GB" w:eastAsia="en-GB"/>
        </w:rPr>
      </w:pPr>
      <w:r>
        <w:br w:type="page"/>
      </w:r>
    </w:p>
    <w:p w14:paraId="167F5034" w14:textId="7CC8587B" w:rsidR="00F776C4" w:rsidRPr="00A92A95" w:rsidRDefault="00F776C4" w:rsidP="00F776C4">
      <w:pPr>
        <w:pStyle w:val="Heading2"/>
        <w:rPr>
          <w:sz w:val="24"/>
        </w:rPr>
      </w:pPr>
      <w:bookmarkStart w:id="107" w:name="_Toc197085658"/>
      <w:r w:rsidRPr="00A92A95">
        <w:rPr>
          <w:sz w:val="24"/>
        </w:rPr>
        <w:lastRenderedPageBreak/>
        <w:t>MONITOR CONTROL AND INSTRUMENTATION SYSTEMS</w:t>
      </w:r>
      <w:bookmarkEnd w:id="105"/>
      <w:bookmarkEnd w:id="107"/>
    </w:p>
    <w:p w14:paraId="2D34A585" w14:textId="77777777" w:rsidR="00F776C4" w:rsidRPr="00A92A95" w:rsidRDefault="00F776C4" w:rsidP="00F776C4">
      <w:pPr>
        <w:spacing w:after="0"/>
        <w:jc w:val="both"/>
        <w:rPr>
          <w:szCs w:val="24"/>
          <w:lang w:val="en-GB"/>
        </w:rPr>
      </w:pPr>
      <w:r w:rsidRPr="00A92A95">
        <w:rPr>
          <w:rFonts w:eastAsia="Calibri"/>
          <w:b/>
          <w:color w:val="auto"/>
          <w:kern w:val="0"/>
          <w:szCs w:val="24"/>
          <w:lang w:val="en-GB"/>
        </w:rPr>
        <w:t xml:space="preserve">UNIT CODE:  </w:t>
      </w:r>
      <w:r w:rsidR="00782EEF">
        <w:rPr>
          <w:b/>
          <w:szCs w:val="24"/>
        </w:rPr>
        <w:t>0714 551 21</w:t>
      </w:r>
      <w:r w:rsidRPr="0084676C">
        <w:rPr>
          <w:b/>
          <w:szCs w:val="24"/>
        </w:rPr>
        <w:t>A</w:t>
      </w:r>
    </w:p>
    <w:p w14:paraId="57BEB5DC" w14:textId="77777777" w:rsidR="00F776C4" w:rsidRPr="00A92A95" w:rsidRDefault="00F776C4" w:rsidP="00F776C4">
      <w:pPr>
        <w:tabs>
          <w:tab w:val="left" w:pos="2880"/>
        </w:tabs>
        <w:spacing w:after="0" w:line="276" w:lineRule="auto"/>
        <w:jc w:val="both"/>
        <w:rPr>
          <w:rFonts w:eastAsia="Calibri"/>
          <w:color w:val="auto"/>
          <w:kern w:val="0"/>
          <w:szCs w:val="24"/>
          <w:lang w:val="en-GB"/>
        </w:rPr>
      </w:pPr>
      <w:r w:rsidRPr="00A92A95">
        <w:rPr>
          <w:rFonts w:eastAsia="Calibri"/>
          <w:b/>
          <w:color w:val="auto"/>
          <w:kern w:val="0"/>
          <w:szCs w:val="24"/>
          <w:lang w:val="en-GB"/>
        </w:rPr>
        <w:t>UNIT DESCRIPTION</w:t>
      </w:r>
    </w:p>
    <w:p w14:paraId="4A538AE5" w14:textId="77777777" w:rsidR="00F776C4" w:rsidRPr="00A92A95" w:rsidRDefault="00F776C4" w:rsidP="00F776C4">
      <w:pPr>
        <w:autoSpaceDE w:val="0"/>
        <w:autoSpaceDN w:val="0"/>
        <w:adjustRightInd w:val="0"/>
        <w:spacing w:after="0" w:line="276" w:lineRule="auto"/>
        <w:rPr>
          <w:kern w:val="0"/>
          <w:szCs w:val="24"/>
        </w:rPr>
      </w:pPr>
      <w:r w:rsidRPr="00A92A95">
        <w:rPr>
          <w:kern w:val="0"/>
          <w:szCs w:val="24"/>
        </w:rPr>
        <w:t>This unit covers the competencies required to install instrumentation system skills. It involves conducting control and instrumentation monitoring site survey, installing control and instrumentation monitoring system, testing and commissioning instrumentation system</w:t>
      </w:r>
    </w:p>
    <w:p w14:paraId="02044218" w14:textId="77777777" w:rsidR="00F776C4" w:rsidRPr="00A92A95" w:rsidRDefault="00F776C4" w:rsidP="00F776C4">
      <w:pPr>
        <w:autoSpaceDE w:val="0"/>
        <w:autoSpaceDN w:val="0"/>
        <w:adjustRightInd w:val="0"/>
        <w:spacing w:after="0" w:line="276" w:lineRule="auto"/>
        <w:rPr>
          <w:kern w:val="0"/>
          <w:szCs w:val="24"/>
        </w:rPr>
      </w:pPr>
    </w:p>
    <w:p w14:paraId="78685075" w14:textId="77777777" w:rsidR="00F776C4" w:rsidRPr="00A92A95" w:rsidRDefault="00F776C4" w:rsidP="00F776C4">
      <w:pPr>
        <w:spacing w:after="200" w:line="276" w:lineRule="auto"/>
        <w:rPr>
          <w:b/>
          <w:color w:val="auto"/>
          <w:kern w:val="0"/>
          <w:szCs w:val="24"/>
        </w:rPr>
      </w:pPr>
      <w:r w:rsidRPr="00A92A95">
        <w:rPr>
          <w:b/>
          <w:color w:val="auto"/>
          <w:kern w:val="0"/>
          <w:szCs w:val="24"/>
        </w:rPr>
        <w:t>ELEMENTS AND PERFORMANCE CRITERIA</w:t>
      </w:r>
    </w:p>
    <w:tbl>
      <w:tblPr>
        <w:tblStyle w:val="TableGrid21"/>
        <w:tblW w:w="9576" w:type="dxa"/>
        <w:tblLayout w:type="fixed"/>
        <w:tblLook w:val="04A0" w:firstRow="1" w:lastRow="0" w:firstColumn="1" w:lastColumn="0" w:noHBand="0" w:noVBand="1"/>
      </w:tblPr>
      <w:tblGrid>
        <w:gridCol w:w="3256"/>
        <w:gridCol w:w="6320"/>
      </w:tblGrid>
      <w:tr w:rsidR="00F776C4" w:rsidRPr="00A92A95" w14:paraId="012D2441" w14:textId="77777777" w:rsidTr="00F776C4">
        <w:tc>
          <w:tcPr>
            <w:tcW w:w="3256" w:type="dxa"/>
            <w:shd w:val="clear" w:color="auto" w:fill="9CC2E5" w:themeFill="accent1" w:themeFillTint="99"/>
          </w:tcPr>
          <w:p w14:paraId="54E38C1F" w14:textId="77777777" w:rsidR="00F776C4" w:rsidRPr="00A92A95" w:rsidRDefault="00F776C4" w:rsidP="00F776C4">
            <w:pPr>
              <w:rPr>
                <w:color w:val="auto"/>
                <w:kern w:val="0"/>
                <w:szCs w:val="24"/>
              </w:rPr>
            </w:pPr>
            <w:r w:rsidRPr="00A92A95">
              <w:rPr>
                <w:color w:val="auto"/>
                <w:kern w:val="0"/>
                <w:szCs w:val="24"/>
              </w:rPr>
              <w:t xml:space="preserve">ELEMENT </w:t>
            </w:r>
          </w:p>
          <w:p w14:paraId="38835628" w14:textId="77777777" w:rsidR="00F776C4" w:rsidRPr="00A92A95" w:rsidRDefault="00F776C4" w:rsidP="00F776C4">
            <w:pPr>
              <w:rPr>
                <w:color w:val="auto"/>
                <w:kern w:val="0"/>
                <w:szCs w:val="24"/>
              </w:rPr>
            </w:pPr>
            <w:r w:rsidRPr="00A92A95">
              <w:rPr>
                <w:color w:val="auto"/>
                <w:kern w:val="0"/>
                <w:szCs w:val="24"/>
              </w:rPr>
              <w:t>These describe the key outcomes which make up workplace functions</w:t>
            </w:r>
          </w:p>
        </w:tc>
        <w:tc>
          <w:tcPr>
            <w:tcW w:w="6320" w:type="dxa"/>
            <w:shd w:val="clear" w:color="auto" w:fill="9CC2E5" w:themeFill="accent1" w:themeFillTint="99"/>
          </w:tcPr>
          <w:p w14:paraId="218D0EA8" w14:textId="77777777" w:rsidR="00F776C4" w:rsidRPr="00A92A95" w:rsidRDefault="00F776C4" w:rsidP="00F776C4">
            <w:pPr>
              <w:rPr>
                <w:color w:val="auto"/>
                <w:kern w:val="0"/>
                <w:szCs w:val="24"/>
              </w:rPr>
            </w:pPr>
            <w:r w:rsidRPr="00A92A95">
              <w:rPr>
                <w:color w:val="auto"/>
                <w:kern w:val="0"/>
                <w:szCs w:val="24"/>
              </w:rPr>
              <w:t>PERFORMANCE CRITERIA</w:t>
            </w:r>
          </w:p>
          <w:p w14:paraId="3B77F981" w14:textId="77777777" w:rsidR="00F776C4" w:rsidRPr="00A92A95" w:rsidRDefault="00F776C4" w:rsidP="00F776C4">
            <w:pPr>
              <w:rPr>
                <w:color w:val="auto"/>
                <w:kern w:val="0"/>
                <w:szCs w:val="24"/>
              </w:rPr>
            </w:pPr>
            <w:r w:rsidRPr="00A92A95">
              <w:rPr>
                <w:color w:val="auto"/>
                <w:kern w:val="0"/>
                <w:szCs w:val="24"/>
              </w:rPr>
              <w:t>These are assessable statements which specify the required level of performance for each of the elements</w:t>
            </w:r>
          </w:p>
          <w:p w14:paraId="04ABA5BB" w14:textId="77777777" w:rsidR="00F776C4" w:rsidRPr="00A92A95" w:rsidRDefault="00F776C4" w:rsidP="00F776C4">
            <w:pPr>
              <w:rPr>
                <w:color w:val="auto"/>
                <w:kern w:val="0"/>
                <w:szCs w:val="24"/>
              </w:rPr>
            </w:pPr>
            <w:r w:rsidRPr="00A92A95">
              <w:rPr>
                <w:color w:val="auto"/>
                <w:kern w:val="0"/>
                <w:szCs w:val="24"/>
              </w:rPr>
              <w:t>Bold and italicized terms are elaborated in the range</w:t>
            </w:r>
          </w:p>
          <w:p w14:paraId="48019E92" w14:textId="77777777" w:rsidR="00F776C4" w:rsidRPr="00A92A95" w:rsidRDefault="00F776C4" w:rsidP="00F776C4">
            <w:pPr>
              <w:rPr>
                <w:color w:val="auto"/>
                <w:kern w:val="0"/>
                <w:szCs w:val="24"/>
              </w:rPr>
            </w:pPr>
          </w:p>
        </w:tc>
      </w:tr>
      <w:tr w:rsidR="00F776C4" w:rsidRPr="00A92A95" w14:paraId="012B6BDD" w14:textId="77777777" w:rsidTr="00F776C4">
        <w:trPr>
          <w:trHeight w:val="3068"/>
        </w:trPr>
        <w:tc>
          <w:tcPr>
            <w:tcW w:w="3256" w:type="dxa"/>
            <w:tcBorders>
              <w:top w:val="single" w:sz="4" w:space="0" w:color="auto"/>
              <w:left w:val="single" w:sz="4" w:space="0" w:color="auto"/>
              <w:bottom w:val="single" w:sz="4" w:space="0" w:color="auto"/>
              <w:right w:val="single" w:sz="4" w:space="0" w:color="auto"/>
            </w:tcBorders>
          </w:tcPr>
          <w:p w14:paraId="3BD48397" w14:textId="77777777" w:rsidR="00F776C4" w:rsidRPr="00A92A95" w:rsidRDefault="00F776C4" w:rsidP="00FD553F">
            <w:pPr>
              <w:numPr>
                <w:ilvl w:val="0"/>
                <w:numId w:val="194"/>
              </w:numPr>
              <w:spacing w:after="0" w:line="240" w:lineRule="auto"/>
              <w:contextualSpacing/>
              <w:rPr>
                <w:color w:val="auto"/>
                <w:kern w:val="0"/>
                <w:szCs w:val="24"/>
                <w:lang w:val="en-GB"/>
              </w:rPr>
            </w:pPr>
            <w:r w:rsidRPr="00A92A95">
              <w:rPr>
                <w:color w:val="auto"/>
                <w:kern w:val="0"/>
                <w:szCs w:val="24"/>
                <w:lang w:val="en-GB"/>
              </w:rPr>
              <w:t xml:space="preserve">Conduct </w:t>
            </w:r>
            <w:r w:rsidRPr="00A92A95">
              <w:rPr>
                <w:color w:val="000000" w:themeColor="text1"/>
                <w:kern w:val="0"/>
                <w:szCs w:val="24"/>
                <w:lang w:val="en-GB"/>
              </w:rPr>
              <w:t xml:space="preserve">Control and instrumentation monitoring </w:t>
            </w:r>
            <w:r w:rsidRPr="00A92A95">
              <w:rPr>
                <w:color w:val="auto"/>
                <w:kern w:val="0"/>
                <w:szCs w:val="24"/>
                <w:lang w:val="en-GB"/>
              </w:rPr>
              <w:t>site survey</w:t>
            </w:r>
          </w:p>
        </w:tc>
        <w:tc>
          <w:tcPr>
            <w:tcW w:w="6320" w:type="dxa"/>
            <w:tcBorders>
              <w:top w:val="single" w:sz="4" w:space="0" w:color="000000"/>
              <w:left w:val="single" w:sz="4" w:space="0" w:color="000000"/>
              <w:bottom w:val="single" w:sz="4" w:space="0" w:color="000000"/>
              <w:right w:val="single" w:sz="4" w:space="0" w:color="000000"/>
            </w:tcBorders>
          </w:tcPr>
          <w:p w14:paraId="62C9179D" w14:textId="77777777" w:rsidR="00F776C4" w:rsidRPr="00A92A95" w:rsidRDefault="00F776C4" w:rsidP="00FD553F">
            <w:pPr>
              <w:numPr>
                <w:ilvl w:val="1"/>
                <w:numId w:val="195"/>
              </w:numPr>
              <w:spacing w:after="0" w:line="240" w:lineRule="atLeast"/>
              <w:contextualSpacing/>
              <w:rPr>
                <w:color w:val="000000" w:themeColor="text1"/>
                <w:kern w:val="0"/>
                <w:szCs w:val="24"/>
                <w:lang w:val="en-GB"/>
              </w:rPr>
            </w:pPr>
            <w:r w:rsidRPr="00A92A95">
              <w:rPr>
                <w:color w:val="000000" w:themeColor="text1"/>
                <w:kern w:val="0"/>
                <w:szCs w:val="24"/>
                <w:lang w:val="en-GB"/>
              </w:rPr>
              <w:t>Health and safety procedures are applied in accordance to work procedure</w:t>
            </w:r>
          </w:p>
          <w:p w14:paraId="579BCC95" w14:textId="77777777" w:rsidR="00F776C4" w:rsidRPr="00A92A95" w:rsidRDefault="00F776C4" w:rsidP="00FD553F">
            <w:pPr>
              <w:numPr>
                <w:ilvl w:val="1"/>
                <w:numId w:val="195"/>
              </w:numPr>
              <w:spacing w:after="0" w:line="240" w:lineRule="atLeast"/>
              <w:contextualSpacing/>
              <w:rPr>
                <w:color w:val="000000" w:themeColor="text1"/>
                <w:kern w:val="0"/>
                <w:szCs w:val="24"/>
                <w:lang w:val="en-GB"/>
              </w:rPr>
            </w:pPr>
            <w:r w:rsidRPr="00A92A95">
              <w:rPr>
                <w:color w:val="000000" w:themeColor="text1"/>
                <w:kern w:val="0"/>
                <w:szCs w:val="24"/>
                <w:lang w:val="en-GB"/>
              </w:rPr>
              <w:t xml:space="preserve">Control and instrumentation monitoring </w:t>
            </w:r>
            <w:r w:rsidRPr="00A92A95">
              <w:rPr>
                <w:color w:val="auto"/>
                <w:kern w:val="0"/>
                <w:szCs w:val="24"/>
                <w:lang w:val="en-GB"/>
              </w:rPr>
              <w:t>system</w:t>
            </w:r>
            <w:r w:rsidRPr="00A92A95">
              <w:rPr>
                <w:color w:val="000000" w:themeColor="text1"/>
                <w:kern w:val="0"/>
                <w:szCs w:val="24"/>
                <w:lang w:val="en-GB"/>
              </w:rPr>
              <w:t xml:space="preserve"> </w:t>
            </w:r>
            <w:r w:rsidRPr="00E94BBB">
              <w:rPr>
                <w:b/>
                <w:i/>
                <w:color w:val="000000" w:themeColor="text1"/>
                <w:kern w:val="0"/>
                <w:szCs w:val="24"/>
                <w:lang w:val="en-GB"/>
              </w:rPr>
              <w:t xml:space="preserve">site conditions </w:t>
            </w:r>
            <w:r w:rsidRPr="00A92A95">
              <w:rPr>
                <w:color w:val="000000" w:themeColor="text1"/>
                <w:kern w:val="0"/>
                <w:szCs w:val="24"/>
                <w:lang w:val="en-GB"/>
              </w:rPr>
              <w:t>are evaluated as per manufacturer’s specification</w:t>
            </w:r>
          </w:p>
          <w:p w14:paraId="0F045536" w14:textId="77777777" w:rsidR="00F776C4" w:rsidRPr="00A92A95" w:rsidRDefault="00F776C4" w:rsidP="00FD553F">
            <w:pPr>
              <w:numPr>
                <w:ilvl w:val="1"/>
                <w:numId w:val="195"/>
              </w:numPr>
              <w:spacing w:after="0" w:line="240" w:lineRule="atLeast"/>
              <w:contextualSpacing/>
              <w:rPr>
                <w:color w:val="000000" w:themeColor="text1"/>
                <w:kern w:val="0"/>
                <w:szCs w:val="24"/>
                <w:lang w:val="en-GB"/>
              </w:rPr>
            </w:pPr>
            <w:r w:rsidRPr="00A92A95">
              <w:rPr>
                <w:color w:val="000000" w:themeColor="text1"/>
                <w:kern w:val="0"/>
                <w:szCs w:val="24"/>
                <w:lang w:val="en-GB"/>
              </w:rPr>
              <w:t xml:space="preserve">Control and instrumentation monitoring system layout is prepared as per work requirement. </w:t>
            </w:r>
          </w:p>
          <w:p w14:paraId="3445AD5E" w14:textId="77777777" w:rsidR="00F776C4" w:rsidRPr="00A92A95" w:rsidRDefault="00F776C4" w:rsidP="00FD553F">
            <w:pPr>
              <w:numPr>
                <w:ilvl w:val="1"/>
                <w:numId w:val="195"/>
              </w:numPr>
              <w:spacing w:after="0" w:line="240" w:lineRule="atLeast"/>
              <w:contextualSpacing/>
              <w:rPr>
                <w:color w:val="000000" w:themeColor="text1"/>
                <w:kern w:val="0"/>
                <w:szCs w:val="24"/>
                <w:lang w:val="en-GB"/>
              </w:rPr>
            </w:pPr>
            <w:r w:rsidRPr="00A92A95">
              <w:rPr>
                <w:color w:val="000000" w:themeColor="text1"/>
                <w:kern w:val="0"/>
                <w:szCs w:val="24"/>
                <w:lang w:val="en-GB"/>
              </w:rPr>
              <w:t xml:space="preserve">Control and instrumentation monitoring system measurements are recorded as per work requirement </w:t>
            </w:r>
          </w:p>
          <w:p w14:paraId="7018C430" w14:textId="77777777" w:rsidR="00F776C4" w:rsidRPr="00A92A95" w:rsidRDefault="00F776C4" w:rsidP="00FD553F">
            <w:pPr>
              <w:numPr>
                <w:ilvl w:val="1"/>
                <w:numId w:val="195"/>
              </w:numPr>
              <w:spacing w:after="0" w:line="240" w:lineRule="atLeast"/>
              <w:contextualSpacing/>
              <w:rPr>
                <w:color w:val="000000" w:themeColor="text1"/>
                <w:kern w:val="0"/>
                <w:szCs w:val="24"/>
                <w:lang w:val="en-GB"/>
              </w:rPr>
            </w:pPr>
            <w:r w:rsidRPr="00A92A95">
              <w:rPr>
                <w:color w:val="000000" w:themeColor="text1"/>
                <w:kern w:val="0"/>
                <w:szCs w:val="24"/>
                <w:lang w:val="en-GB"/>
              </w:rPr>
              <w:t>Control and instrumentation monitoring system Installation Survey report is prepared as per work procedure</w:t>
            </w:r>
          </w:p>
        </w:tc>
      </w:tr>
      <w:tr w:rsidR="00F776C4" w:rsidRPr="00A92A95" w14:paraId="2407C76A" w14:textId="77777777" w:rsidTr="00F776C4">
        <w:tc>
          <w:tcPr>
            <w:tcW w:w="3256" w:type="dxa"/>
            <w:tcBorders>
              <w:top w:val="single" w:sz="4" w:space="0" w:color="auto"/>
              <w:left w:val="single" w:sz="4" w:space="0" w:color="auto"/>
              <w:bottom w:val="single" w:sz="4" w:space="0" w:color="auto"/>
              <w:right w:val="single" w:sz="4" w:space="0" w:color="auto"/>
            </w:tcBorders>
          </w:tcPr>
          <w:p w14:paraId="79D5ABAA" w14:textId="77777777" w:rsidR="00F776C4" w:rsidRPr="00A92A95" w:rsidRDefault="00F776C4" w:rsidP="00FD553F">
            <w:pPr>
              <w:numPr>
                <w:ilvl w:val="0"/>
                <w:numId w:val="194"/>
              </w:numPr>
              <w:spacing w:after="0" w:line="240" w:lineRule="auto"/>
              <w:contextualSpacing/>
              <w:rPr>
                <w:color w:val="auto"/>
                <w:kern w:val="0"/>
                <w:szCs w:val="24"/>
                <w:lang w:val="en-GB"/>
              </w:rPr>
            </w:pPr>
            <w:r w:rsidRPr="00A92A95">
              <w:rPr>
                <w:bCs/>
                <w:color w:val="auto"/>
                <w:kern w:val="0"/>
                <w:szCs w:val="24"/>
                <w:lang w:val="en-GB"/>
              </w:rPr>
              <w:t xml:space="preserve">Install </w:t>
            </w:r>
            <w:r w:rsidRPr="00A92A95">
              <w:rPr>
                <w:color w:val="000000" w:themeColor="text1"/>
                <w:kern w:val="0"/>
                <w:szCs w:val="24"/>
                <w:lang w:val="en-GB"/>
              </w:rPr>
              <w:t>Control and instrumentation monitoring system</w:t>
            </w:r>
          </w:p>
        </w:tc>
        <w:tc>
          <w:tcPr>
            <w:tcW w:w="6320" w:type="dxa"/>
            <w:tcBorders>
              <w:top w:val="single" w:sz="4" w:space="0" w:color="000000"/>
              <w:left w:val="single" w:sz="4" w:space="0" w:color="000000"/>
              <w:bottom w:val="single" w:sz="4" w:space="0" w:color="000000"/>
              <w:right w:val="single" w:sz="4" w:space="0" w:color="000000"/>
            </w:tcBorders>
          </w:tcPr>
          <w:p w14:paraId="1527834F" w14:textId="77777777" w:rsidR="00F776C4" w:rsidRPr="00A92A95" w:rsidRDefault="00F776C4" w:rsidP="00FD553F">
            <w:pPr>
              <w:numPr>
                <w:ilvl w:val="0"/>
                <w:numId w:val="196"/>
              </w:numPr>
              <w:spacing w:after="0" w:line="240" w:lineRule="atLeast"/>
              <w:contextualSpacing/>
              <w:rPr>
                <w:color w:val="000000" w:themeColor="text1"/>
                <w:kern w:val="0"/>
                <w:szCs w:val="24"/>
                <w:lang w:val="en-GB"/>
              </w:rPr>
            </w:pPr>
            <w:r w:rsidRPr="00A92A95">
              <w:rPr>
                <w:color w:val="000000" w:themeColor="text1"/>
                <w:kern w:val="0"/>
                <w:szCs w:val="24"/>
                <w:lang w:val="en-GB"/>
              </w:rPr>
              <w:t>Health and safety procedures are applied in accordance to work procedure</w:t>
            </w:r>
          </w:p>
          <w:p w14:paraId="27E537F4" w14:textId="77777777" w:rsidR="00F776C4" w:rsidRPr="00A92A95" w:rsidRDefault="00F776C4" w:rsidP="00FD553F">
            <w:pPr>
              <w:numPr>
                <w:ilvl w:val="0"/>
                <w:numId w:val="196"/>
              </w:numPr>
              <w:spacing w:after="0" w:line="240" w:lineRule="atLeast"/>
              <w:contextualSpacing/>
              <w:rPr>
                <w:color w:val="000000" w:themeColor="text1"/>
                <w:kern w:val="0"/>
                <w:szCs w:val="24"/>
                <w:lang w:val="en-GB"/>
              </w:rPr>
            </w:pPr>
            <w:r w:rsidRPr="00A92A95">
              <w:rPr>
                <w:color w:val="000000" w:themeColor="text1"/>
                <w:kern w:val="0"/>
                <w:szCs w:val="24"/>
                <w:lang w:val="en-GB"/>
              </w:rPr>
              <w:t>Control and instrumentation monitoring system working drawing is prepared as per job specification</w:t>
            </w:r>
          </w:p>
          <w:p w14:paraId="1FA065B5" w14:textId="77777777" w:rsidR="00F776C4" w:rsidRPr="00A92A95" w:rsidRDefault="00F776C4" w:rsidP="00FD553F">
            <w:pPr>
              <w:numPr>
                <w:ilvl w:val="0"/>
                <w:numId w:val="196"/>
              </w:numPr>
              <w:spacing w:after="0" w:line="240" w:lineRule="atLeast"/>
              <w:contextualSpacing/>
              <w:rPr>
                <w:color w:val="000000" w:themeColor="text1"/>
                <w:kern w:val="0"/>
                <w:szCs w:val="24"/>
                <w:lang w:val="en-GB"/>
              </w:rPr>
            </w:pPr>
            <w:r w:rsidRPr="00A92A95">
              <w:rPr>
                <w:color w:val="000000" w:themeColor="text1"/>
                <w:kern w:val="0"/>
                <w:szCs w:val="24"/>
                <w:lang w:val="en-GB"/>
              </w:rPr>
              <w:t>Control and instrumentation monitoring system Tools and equipment are selected as per work requirement</w:t>
            </w:r>
          </w:p>
          <w:p w14:paraId="676A90F7" w14:textId="77777777" w:rsidR="00F776C4" w:rsidRPr="00A92A95" w:rsidRDefault="00F776C4" w:rsidP="00FD553F">
            <w:pPr>
              <w:numPr>
                <w:ilvl w:val="0"/>
                <w:numId w:val="196"/>
              </w:numPr>
              <w:spacing w:after="0" w:line="240" w:lineRule="atLeast"/>
              <w:contextualSpacing/>
              <w:rPr>
                <w:color w:val="000000" w:themeColor="text1"/>
                <w:kern w:val="0"/>
                <w:szCs w:val="24"/>
                <w:lang w:val="en-GB"/>
              </w:rPr>
            </w:pPr>
            <w:r w:rsidRPr="00A92A95">
              <w:rPr>
                <w:color w:val="000000" w:themeColor="text1"/>
                <w:kern w:val="0"/>
                <w:szCs w:val="24"/>
                <w:lang w:val="en-GB"/>
              </w:rPr>
              <w:t xml:space="preserve">Control and instrumentation monitoring system instruments are fixed as per the design </w:t>
            </w:r>
          </w:p>
          <w:p w14:paraId="7E48471E" w14:textId="77777777" w:rsidR="00F776C4" w:rsidRPr="00A92A95" w:rsidRDefault="00F776C4" w:rsidP="00FD553F">
            <w:pPr>
              <w:numPr>
                <w:ilvl w:val="0"/>
                <w:numId w:val="196"/>
              </w:numPr>
              <w:spacing w:after="0" w:line="240" w:lineRule="atLeast"/>
              <w:contextualSpacing/>
              <w:rPr>
                <w:color w:val="000000" w:themeColor="text1"/>
                <w:kern w:val="0"/>
                <w:szCs w:val="24"/>
                <w:lang w:val="en-GB"/>
              </w:rPr>
            </w:pPr>
            <w:r w:rsidRPr="00A92A95">
              <w:rPr>
                <w:color w:val="000000" w:themeColor="text1"/>
                <w:kern w:val="0"/>
                <w:szCs w:val="24"/>
                <w:lang w:val="en-GB"/>
              </w:rPr>
              <w:t xml:space="preserve">Control and instrumentation monitoring system cables are sized in accordance to IEE regulations </w:t>
            </w:r>
          </w:p>
          <w:p w14:paraId="35DD3F9D" w14:textId="77777777" w:rsidR="00F776C4" w:rsidRPr="00A92A95" w:rsidRDefault="00F776C4" w:rsidP="00FD553F">
            <w:pPr>
              <w:numPr>
                <w:ilvl w:val="0"/>
                <w:numId w:val="196"/>
              </w:numPr>
              <w:spacing w:after="0" w:line="240" w:lineRule="atLeast"/>
              <w:contextualSpacing/>
              <w:rPr>
                <w:color w:val="000000" w:themeColor="text1"/>
                <w:kern w:val="0"/>
                <w:szCs w:val="24"/>
                <w:lang w:val="en-GB"/>
              </w:rPr>
            </w:pPr>
            <w:r w:rsidRPr="00A92A95">
              <w:rPr>
                <w:color w:val="000000" w:themeColor="text1"/>
                <w:kern w:val="0"/>
                <w:szCs w:val="24"/>
                <w:lang w:val="en-GB"/>
              </w:rPr>
              <w:t xml:space="preserve">Control and instrumentation monitoring system cables are laid as per IEE regulations </w:t>
            </w:r>
          </w:p>
          <w:p w14:paraId="03DE2B4D" w14:textId="77777777" w:rsidR="00F776C4" w:rsidRPr="00A92A95" w:rsidRDefault="00F776C4" w:rsidP="00FD553F">
            <w:pPr>
              <w:numPr>
                <w:ilvl w:val="0"/>
                <w:numId w:val="196"/>
              </w:numPr>
              <w:spacing w:after="0" w:line="240" w:lineRule="atLeast"/>
              <w:contextualSpacing/>
              <w:rPr>
                <w:color w:val="000000" w:themeColor="text1"/>
                <w:kern w:val="0"/>
                <w:szCs w:val="24"/>
                <w:lang w:val="en-GB"/>
              </w:rPr>
            </w:pPr>
            <w:r w:rsidRPr="00A92A95">
              <w:rPr>
                <w:color w:val="000000" w:themeColor="text1"/>
                <w:kern w:val="0"/>
                <w:szCs w:val="24"/>
                <w:lang w:val="en-GB"/>
              </w:rPr>
              <w:t xml:space="preserve">Control and instrumentation monitoring system cables are lugged and tagged as per IEE regulations </w:t>
            </w:r>
          </w:p>
          <w:p w14:paraId="4664CC8B" w14:textId="74CA2280" w:rsidR="00F776C4" w:rsidRPr="00BC3F45" w:rsidRDefault="00F776C4" w:rsidP="00F776C4">
            <w:pPr>
              <w:numPr>
                <w:ilvl w:val="0"/>
                <w:numId w:val="196"/>
              </w:numPr>
              <w:spacing w:after="0" w:line="240" w:lineRule="atLeast"/>
              <w:contextualSpacing/>
              <w:rPr>
                <w:color w:val="000000" w:themeColor="text1"/>
                <w:kern w:val="0"/>
                <w:szCs w:val="24"/>
                <w:lang w:val="en-GB"/>
              </w:rPr>
            </w:pPr>
            <w:r w:rsidRPr="00A92A95">
              <w:rPr>
                <w:color w:val="000000" w:themeColor="text1"/>
                <w:kern w:val="0"/>
                <w:szCs w:val="24"/>
                <w:lang w:val="en-GB"/>
              </w:rPr>
              <w:t xml:space="preserve">Control and instrumentation monitoring system cables are terminated as per design and IEE regulations </w:t>
            </w:r>
          </w:p>
        </w:tc>
      </w:tr>
      <w:tr w:rsidR="00F776C4" w:rsidRPr="00A92A95" w14:paraId="07C7EA00" w14:textId="77777777" w:rsidTr="00F776C4">
        <w:tc>
          <w:tcPr>
            <w:tcW w:w="3256" w:type="dxa"/>
            <w:tcBorders>
              <w:top w:val="single" w:sz="4" w:space="0" w:color="auto"/>
              <w:left w:val="single" w:sz="4" w:space="0" w:color="auto"/>
              <w:bottom w:val="single" w:sz="4" w:space="0" w:color="auto"/>
              <w:right w:val="single" w:sz="4" w:space="0" w:color="auto"/>
            </w:tcBorders>
          </w:tcPr>
          <w:p w14:paraId="5979FBF5" w14:textId="77777777" w:rsidR="00F776C4" w:rsidRPr="00A92A95" w:rsidRDefault="00F776C4" w:rsidP="00FD553F">
            <w:pPr>
              <w:numPr>
                <w:ilvl w:val="0"/>
                <w:numId w:val="194"/>
              </w:numPr>
              <w:spacing w:after="0" w:line="240" w:lineRule="auto"/>
              <w:contextualSpacing/>
              <w:rPr>
                <w:color w:val="000000" w:themeColor="text1"/>
                <w:kern w:val="0"/>
                <w:szCs w:val="24"/>
                <w:lang w:val="en-GB"/>
              </w:rPr>
            </w:pPr>
            <w:r w:rsidRPr="00A92A95">
              <w:rPr>
                <w:bCs/>
                <w:color w:val="auto"/>
                <w:kern w:val="0"/>
                <w:szCs w:val="24"/>
                <w:lang w:val="en-GB"/>
              </w:rPr>
              <w:t xml:space="preserve">Test and commission instrumentation </w:t>
            </w:r>
            <w:r w:rsidRPr="00A92A95">
              <w:rPr>
                <w:color w:val="auto"/>
                <w:kern w:val="0"/>
                <w:szCs w:val="24"/>
                <w:lang w:val="en-GB"/>
              </w:rPr>
              <w:t>system</w:t>
            </w:r>
          </w:p>
        </w:tc>
        <w:tc>
          <w:tcPr>
            <w:tcW w:w="6320" w:type="dxa"/>
            <w:tcBorders>
              <w:top w:val="single" w:sz="4" w:space="0" w:color="000000"/>
              <w:left w:val="single" w:sz="4" w:space="0" w:color="000000"/>
              <w:bottom w:val="single" w:sz="4" w:space="0" w:color="000000"/>
              <w:right w:val="single" w:sz="4" w:space="0" w:color="000000"/>
            </w:tcBorders>
          </w:tcPr>
          <w:p w14:paraId="37C3C6AA" w14:textId="77777777" w:rsidR="00F776C4" w:rsidRPr="00A92A95" w:rsidRDefault="00F776C4" w:rsidP="00FD553F">
            <w:pPr>
              <w:numPr>
                <w:ilvl w:val="1"/>
                <w:numId w:val="193"/>
              </w:numPr>
              <w:spacing w:after="0" w:line="240" w:lineRule="auto"/>
              <w:contextualSpacing/>
              <w:rPr>
                <w:color w:val="000000" w:themeColor="text1"/>
                <w:kern w:val="0"/>
                <w:szCs w:val="24"/>
                <w:lang w:val="en-GB"/>
              </w:rPr>
            </w:pPr>
            <w:r w:rsidRPr="00A92A95">
              <w:rPr>
                <w:color w:val="000000" w:themeColor="text1"/>
                <w:kern w:val="0"/>
                <w:szCs w:val="24"/>
                <w:lang w:val="en-GB"/>
              </w:rPr>
              <w:t>Health and safety procedures are applied in accordance to work procedure</w:t>
            </w:r>
          </w:p>
          <w:p w14:paraId="6CA9275F" w14:textId="77777777" w:rsidR="00F776C4" w:rsidRPr="00A92A95" w:rsidRDefault="00F776C4" w:rsidP="00FD553F">
            <w:pPr>
              <w:numPr>
                <w:ilvl w:val="1"/>
                <w:numId w:val="193"/>
              </w:numPr>
              <w:spacing w:after="0" w:line="240" w:lineRule="atLeast"/>
              <w:contextualSpacing/>
              <w:rPr>
                <w:color w:val="000000" w:themeColor="text1"/>
                <w:kern w:val="0"/>
                <w:szCs w:val="24"/>
                <w:lang w:val="en-GB"/>
              </w:rPr>
            </w:pPr>
            <w:r w:rsidRPr="00A92A95">
              <w:rPr>
                <w:i/>
                <w:color w:val="000000" w:themeColor="text1"/>
                <w:kern w:val="0"/>
                <w:szCs w:val="24"/>
                <w:lang w:val="en-GB"/>
              </w:rPr>
              <w:t xml:space="preserve"> </w:t>
            </w:r>
            <w:r w:rsidRPr="00A92A95">
              <w:rPr>
                <w:color w:val="000000" w:themeColor="text1"/>
                <w:kern w:val="0"/>
                <w:szCs w:val="24"/>
                <w:lang w:val="en-GB"/>
              </w:rPr>
              <w:t xml:space="preserve">Control and instrumentation monitoring system </w:t>
            </w:r>
            <w:r w:rsidRPr="00E94BBB">
              <w:rPr>
                <w:b/>
                <w:i/>
                <w:color w:val="000000" w:themeColor="text1"/>
                <w:kern w:val="0"/>
                <w:szCs w:val="24"/>
                <w:lang w:val="en-GB"/>
              </w:rPr>
              <w:t>Electrical</w:t>
            </w:r>
            <w:r w:rsidRPr="00A92A95">
              <w:rPr>
                <w:i/>
                <w:color w:val="000000" w:themeColor="text1"/>
                <w:kern w:val="0"/>
                <w:szCs w:val="24"/>
                <w:lang w:val="en-GB"/>
              </w:rPr>
              <w:t xml:space="preserve"> tests</w:t>
            </w:r>
            <w:r w:rsidRPr="00A92A95">
              <w:rPr>
                <w:color w:val="000000" w:themeColor="text1"/>
                <w:kern w:val="0"/>
                <w:szCs w:val="24"/>
                <w:lang w:val="en-GB"/>
              </w:rPr>
              <w:t xml:space="preserve"> are performed as per IEE regulations </w:t>
            </w:r>
          </w:p>
          <w:p w14:paraId="30584985" w14:textId="77777777" w:rsidR="00F776C4" w:rsidRPr="00A92A95" w:rsidRDefault="00F776C4" w:rsidP="00FD553F">
            <w:pPr>
              <w:numPr>
                <w:ilvl w:val="1"/>
                <w:numId w:val="193"/>
              </w:numPr>
              <w:spacing w:after="0" w:line="240" w:lineRule="atLeast"/>
              <w:contextualSpacing/>
              <w:rPr>
                <w:color w:val="000000" w:themeColor="text1"/>
                <w:kern w:val="0"/>
                <w:szCs w:val="24"/>
                <w:lang w:val="en-GB"/>
              </w:rPr>
            </w:pPr>
            <w:r w:rsidRPr="00A92A95">
              <w:rPr>
                <w:color w:val="000000" w:themeColor="text1"/>
                <w:kern w:val="0"/>
                <w:szCs w:val="24"/>
                <w:lang w:val="en-GB"/>
              </w:rPr>
              <w:lastRenderedPageBreak/>
              <w:t xml:space="preserve">Control and instrumentation monitoring system </w:t>
            </w:r>
            <w:r w:rsidRPr="00A92A95">
              <w:rPr>
                <w:i/>
                <w:color w:val="000000" w:themeColor="text1"/>
                <w:kern w:val="0"/>
                <w:szCs w:val="24"/>
                <w:lang w:val="en-GB"/>
              </w:rPr>
              <w:t>Functionality tests</w:t>
            </w:r>
            <w:r w:rsidRPr="00A92A95">
              <w:rPr>
                <w:color w:val="000000" w:themeColor="text1"/>
                <w:kern w:val="0"/>
                <w:szCs w:val="24"/>
                <w:lang w:val="en-GB"/>
              </w:rPr>
              <w:t xml:space="preserve"> are carried out as per design specification</w:t>
            </w:r>
          </w:p>
          <w:p w14:paraId="46093D45" w14:textId="77777777" w:rsidR="00F776C4" w:rsidRPr="00A92A95" w:rsidRDefault="00F776C4" w:rsidP="00FD553F">
            <w:pPr>
              <w:numPr>
                <w:ilvl w:val="1"/>
                <w:numId w:val="193"/>
              </w:numPr>
              <w:spacing w:after="0" w:line="276" w:lineRule="auto"/>
              <w:contextualSpacing/>
              <w:rPr>
                <w:color w:val="auto"/>
                <w:kern w:val="0"/>
                <w:szCs w:val="24"/>
                <w:lang w:val="en-GB"/>
              </w:rPr>
            </w:pPr>
            <w:r w:rsidRPr="00A92A95">
              <w:rPr>
                <w:color w:val="000000" w:themeColor="text1"/>
                <w:kern w:val="0"/>
                <w:szCs w:val="24"/>
                <w:lang w:val="en-GB"/>
              </w:rPr>
              <w:t xml:space="preserve">Control and instrumentation monitoring system troubleshooting is performed as per manufacturer’s specification  </w:t>
            </w:r>
          </w:p>
          <w:p w14:paraId="6B80649E" w14:textId="77777777" w:rsidR="00F776C4" w:rsidRPr="00A92A95" w:rsidRDefault="00F776C4" w:rsidP="00FD553F">
            <w:pPr>
              <w:numPr>
                <w:ilvl w:val="1"/>
                <w:numId w:val="193"/>
              </w:numPr>
              <w:spacing w:after="0" w:line="276" w:lineRule="auto"/>
              <w:contextualSpacing/>
              <w:rPr>
                <w:color w:val="auto"/>
                <w:kern w:val="0"/>
                <w:szCs w:val="24"/>
                <w:lang w:val="en-GB"/>
              </w:rPr>
            </w:pPr>
            <w:r w:rsidRPr="00A92A95">
              <w:rPr>
                <w:color w:val="auto"/>
                <w:kern w:val="0"/>
                <w:szCs w:val="24"/>
                <w:lang w:val="en-GB"/>
              </w:rPr>
              <w:t>End user is trained in accordance with work procedure</w:t>
            </w:r>
          </w:p>
          <w:p w14:paraId="37A0F876" w14:textId="77777777" w:rsidR="00F776C4" w:rsidRPr="00A92A95" w:rsidRDefault="00F776C4" w:rsidP="00FD553F">
            <w:pPr>
              <w:numPr>
                <w:ilvl w:val="1"/>
                <w:numId w:val="193"/>
              </w:numPr>
              <w:spacing w:after="0" w:line="276" w:lineRule="auto"/>
              <w:contextualSpacing/>
              <w:rPr>
                <w:color w:val="auto"/>
                <w:kern w:val="0"/>
                <w:szCs w:val="24"/>
                <w:lang w:val="en-GB"/>
              </w:rPr>
            </w:pPr>
            <w:r w:rsidRPr="00A92A95">
              <w:rPr>
                <w:color w:val="000000" w:themeColor="text1"/>
                <w:kern w:val="0"/>
                <w:szCs w:val="24"/>
                <w:lang w:val="en-GB"/>
              </w:rPr>
              <w:t xml:space="preserve">Control and instrumentation monitoring system </w:t>
            </w:r>
            <w:r w:rsidRPr="00A92A95">
              <w:rPr>
                <w:color w:val="auto"/>
                <w:kern w:val="0"/>
                <w:szCs w:val="24"/>
                <w:lang w:val="en-GB"/>
              </w:rPr>
              <w:t>is handed over as per work procedure</w:t>
            </w:r>
          </w:p>
          <w:p w14:paraId="35689279" w14:textId="77777777" w:rsidR="00F776C4" w:rsidRPr="00A92A95" w:rsidRDefault="00F776C4" w:rsidP="00FD553F">
            <w:pPr>
              <w:numPr>
                <w:ilvl w:val="1"/>
                <w:numId w:val="193"/>
              </w:numPr>
              <w:spacing w:after="0" w:line="276" w:lineRule="auto"/>
              <w:contextualSpacing/>
              <w:rPr>
                <w:color w:val="auto"/>
                <w:kern w:val="0"/>
                <w:szCs w:val="24"/>
                <w:lang w:val="en-GB"/>
              </w:rPr>
            </w:pPr>
            <w:r w:rsidRPr="00A92A95">
              <w:rPr>
                <w:color w:val="000000" w:themeColor="text1"/>
                <w:kern w:val="0"/>
                <w:szCs w:val="24"/>
                <w:lang w:val="en-GB"/>
              </w:rPr>
              <w:t xml:space="preserve">Control and instrumentation monitoring system </w:t>
            </w:r>
            <w:r w:rsidRPr="00E94BBB">
              <w:rPr>
                <w:b/>
                <w:i/>
                <w:color w:val="auto"/>
                <w:kern w:val="0"/>
                <w:szCs w:val="24"/>
                <w:lang w:val="en-GB"/>
              </w:rPr>
              <w:t>Commissioning documents</w:t>
            </w:r>
            <w:r w:rsidRPr="00A92A95">
              <w:rPr>
                <w:color w:val="auto"/>
                <w:kern w:val="0"/>
                <w:szCs w:val="24"/>
                <w:lang w:val="en-GB"/>
              </w:rPr>
              <w:t xml:space="preserve"> are disseminated in accordance with work procedure</w:t>
            </w:r>
          </w:p>
        </w:tc>
      </w:tr>
    </w:tbl>
    <w:p w14:paraId="1B68C4C3" w14:textId="77777777" w:rsidR="00F776C4" w:rsidRPr="00A92A95" w:rsidRDefault="00F776C4" w:rsidP="00F776C4">
      <w:pPr>
        <w:spacing w:after="200" w:line="276" w:lineRule="auto"/>
        <w:rPr>
          <w:b/>
          <w:color w:val="auto"/>
          <w:kern w:val="0"/>
          <w:szCs w:val="24"/>
        </w:rPr>
      </w:pPr>
    </w:p>
    <w:p w14:paraId="1D51409D" w14:textId="77777777" w:rsidR="00F776C4" w:rsidRPr="00A92A95" w:rsidRDefault="00F776C4" w:rsidP="00F776C4">
      <w:pPr>
        <w:spacing w:after="200" w:line="276" w:lineRule="auto"/>
        <w:rPr>
          <w:b/>
          <w:color w:val="auto"/>
          <w:kern w:val="0"/>
          <w:szCs w:val="24"/>
        </w:rPr>
      </w:pPr>
      <w:r w:rsidRPr="00A92A95">
        <w:rPr>
          <w:b/>
          <w:color w:val="auto"/>
          <w:kern w:val="0"/>
          <w:szCs w:val="24"/>
        </w:rPr>
        <w:t xml:space="preserve">RANGE </w:t>
      </w:r>
    </w:p>
    <w:p w14:paraId="51287D5C" w14:textId="77777777" w:rsidR="00F776C4" w:rsidRPr="00A92A95" w:rsidRDefault="00F776C4" w:rsidP="00F776C4">
      <w:pPr>
        <w:spacing w:after="200" w:line="276" w:lineRule="auto"/>
        <w:rPr>
          <w:color w:val="auto"/>
          <w:kern w:val="0"/>
          <w:szCs w:val="24"/>
        </w:rPr>
      </w:pPr>
      <w:r w:rsidRPr="00A92A95">
        <w:rPr>
          <w:color w:val="auto"/>
          <w:kern w:val="0"/>
          <w:szCs w:val="24"/>
        </w:rPr>
        <w:t>This section provides work environment and conditions to which the performance criteria apply. It allows for different work environment and situations that will affect performance.</w:t>
      </w:r>
    </w:p>
    <w:tbl>
      <w:tblPr>
        <w:tblStyle w:val="TableGrid21"/>
        <w:tblW w:w="0" w:type="auto"/>
        <w:tblLook w:val="04A0" w:firstRow="1" w:lastRow="0" w:firstColumn="1" w:lastColumn="0" w:noHBand="0" w:noVBand="1"/>
      </w:tblPr>
      <w:tblGrid>
        <w:gridCol w:w="3231"/>
        <w:gridCol w:w="5785"/>
      </w:tblGrid>
      <w:tr w:rsidR="00F776C4" w:rsidRPr="00A92A95" w14:paraId="26FADFDE" w14:textId="77777777" w:rsidTr="00F776C4">
        <w:tc>
          <w:tcPr>
            <w:tcW w:w="3293" w:type="dxa"/>
          </w:tcPr>
          <w:p w14:paraId="195E005A" w14:textId="77777777" w:rsidR="00F776C4" w:rsidRPr="00A92A95" w:rsidRDefault="00F776C4" w:rsidP="00F776C4">
            <w:pPr>
              <w:rPr>
                <w:color w:val="auto"/>
                <w:kern w:val="0"/>
                <w:szCs w:val="24"/>
              </w:rPr>
            </w:pPr>
            <w:r w:rsidRPr="00A92A95">
              <w:rPr>
                <w:color w:val="auto"/>
                <w:kern w:val="0"/>
                <w:szCs w:val="24"/>
              </w:rPr>
              <w:t xml:space="preserve">Variable </w:t>
            </w:r>
          </w:p>
        </w:tc>
        <w:tc>
          <w:tcPr>
            <w:tcW w:w="6057" w:type="dxa"/>
          </w:tcPr>
          <w:p w14:paraId="46402C93" w14:textId="77777777" w:rsidR="00F776C4" w:rsidRPr="00A92A95" w:rsidRDefault="00F776C4" w:rsidP="00F776C4">
            <w:pPr>
              <w:rPr>
                <w:color w:val="auto"/>
                <w:kern w:val="0"/>
                <w:szCs w:val="24"/>
              </w:rPr>
            </w:pPr>
            <w:r w:rsidRPr="00A92A95">
              <w:rPr>
                <w:color w:val="auto"/>
                <w:kern w:val="0"/>
                <w:szCs w:val="24"/>
              </w:rPr>
              <w:t xml:space="preserve">Range </w:t>
            </w:r>
          </w:p>
        </w:tc>
      </w:tr>
      <w:tr w:rsidR="00F776C4" w:rsidRPr="00A92A95" w14:paraId="2450C056" w14:textId="77777777" w:rsidTr="00F776C4">
        <w:tc>
          <w:tcPr>
            <w:tcW w:w="3293" w:type="dxa"/>
          </w:tcPr>
          <w:p w14:paraId="016B00AC" w14:textId="77777777" w:rsidR="00F776C4" w:rsidRPr="00A92A95" w:rsidRDefault="00F776C4" w:rsidP="00FD553F">
            <w:pPr>
              <w:numPr>
                <w:ilvl w:val="0"/>
                <w:numId w:val="198"/>
              </w:numPr>
              <w:spacing w:after="160" w:line="276" w:lineRule="auto"/>
              <w:contextualSpacing/>
              <w:rPr>
                <w:color w:val="auto"/>
                <w:kern w:val="0"/>
                <w:szCs w:val="24"/>
              </w:rPr>
            </w:pPr>
            <w:r w:rsidRPr="00A92A95">
              <w:rPr>
                <w:i/>
                <w:color w:val="000000" w:themeColor="text1"/>
                <w:szCs w:val="24"/>
              </w:rPr>
              <w:t xml:space="preserve">site conditions </w:t>
            </w:r>
            <w:r w:rsidRPr="00A92A95">
              <w:rPr>
                <w:color w:val="auto"/>
                <w:kern w:val="0"/>
                <w:szCs w:val="24"/>
              </w:rPr>
              <w:t>may include but not limited to:</w:t>
            </w:r>
          </w:p>
        </w:tc>
        <w:tc>
          <w:tcPr>
            <w:tcW w:w="6057" w:type="dxa"/>
          </w:tcPr>
          <w:p w14:paraId="010582BB" w14:textId="77777777" w:rsidR="00F776C4" w:rsidRPr="00A92A95" w:rsidRDefault="00F776C4" w:rsidP="00FD553F">
            <w:pPr>
              <w:numPr>
                <w:ilvl w:val="1"/>
                <w:numId w:val="199"/>
              </w:numPr>
              <w:spacing w:after="160" w:line="276" w:lineRule="auto"/>
              <w:contextualSpacing/>
              <w:rPr>
                <w:color w:val="auto"/>
                <w:kern w:val="0"/>
                <w:szCs w:val="24"/>
              </w:rPr>
            </w:pPr>
            <w:r w:rsidRPr="00A92A95">
              <w:rPr>
                <w:color w:val="auto"/>
                <w:kern w:val="0"/>
                <w:szCs w:val="24"/>
              </w:rPr>
              <w:t>temperature</w:t>
            </w:r>
          </w:p>
          <w:p w14:paraId="4B74F4E9" w14:textId="77777777" w:rsidR="00F776C4" w:rsidRPr="00A92A95" w:rsidRDefault="00F776C4" w:rsidP="00FD553F">
            <w:pPr>
              <w:numPr>
                <w:ilvl w:val="1"/>
                <w:numId w:val="199"/>
              </w:numPr>
              <w:spacing w:after="160" w:line="276" w:lineRule="auto"/>
              <w:contextualSpacing/>
              <w:rPr>
                <w:color w:val="auto"/>
                <w:kern w:val="0"/>
                <w:szCs w:val="24"/>
              </w:rPr>
            </w:pPr>
            <w:r w:rsidRPr="00A92A95">
              <w:rPr>
                <w:color w:val="auto"/>
                <w:kern w:val="0"/>
                <w:szCs w:val="24"/>
              </w:rPr>
              <w:t>humidity</w:t>
            </w:r>
          </w:p>
          <w:p w14:paraId="60E45DBA" w14:textId="77777777" w:rsidR="00F776C4" w:rsidRPr="00A92A95" w:rsidRDefault="00F776C4" w:rsidP="00FD553F">
            <w:pPr>
              <w:numPr>
                <w:ilvl w:val="1"/>
                <w:numId w:val="199"/>
              </w:numPr>
              <w:spacing w:after="160" w:line="276" w:lineRule="auto"/>
              <w:contextualSpacing/>
              <w:rPr>
                <w:color w:val="auto"/>
                <w:kern w:val="0"/>
                <w:szCs w:val="24"/>
              </w:rPr>
            </w:pPr>
            <w:r w:rsidRPr="00A92A95">
              <w:rPr>
                <w:color w:val="auto"/>
                <w:kern w:val="0"/>
                <w:szCs w:val="24"/>
              </w:rPr>
              <w:t xml:space="preserve">distance </w:t>
            </w:r>
          </w:p>
          <w:p w14:paraId="33EC9A50" w14:textId="77777777" w:rsidR="00F776C4" w:rsidRPr="00A92A95" w:rsidRDefault="00F776C4" w:rsidP="00FD553F">
            <w:pPr>
              <w:numPr>
                <w:ilvl w:val="1"/>
                <w:numId w:val="199"/>
              </w:numPr>
              <w:spacing w:after="160" w:line="276" w:lineRule="auto"/>
              <w:ind w:left="567"/>
              <w:contextualSpacing/>
              <w:rPr>
                <w:color w:val="auto"/>
                <w:kern w:val="0"/>
                <w:szCs w:val="24"/>
              </w:rPr>
            </w:pPr>
            <w:r w:rsidRPr="00A92A95">
              <w:rPr>
                <w:color w:val="auto"/>
                <w:kern w:val="0"/>
                <w:szCs w:val="24"/>
              </w:rPr>
              <w:t>dust</w:t>
            </w:r>
          </w:p>
          <w:p w14:paraId="16E8BE90" w14:textId="77777777" w:rsidR="00F776C4" w:rsidRPr="00A92A95" w:rsidRDefault="00F776C4" w:rsidP="00FD553F">
            <w:pPr>
              <w:numPr>
                <w:ilvl w:val="1"/>
                <w:numId w:val="199"/>
              </w:numPr>
              <w:spacing w:after="160" w:line="276" w:lineRule="auto"/>
              <w:ind w:left="567"/>
              <w:contextualSpacing/>
              <w:rPr>
                <w:color w:val="auto"/>
                <w:kern w:val="0"/>
                <w:szCs w:val="24"/>
              </w:rPr>
            </w:pPr>
            <w:r w:rsidRPr="00A92A95">
              <w:rPr>
                <w:color w:val="auto"/>
                <w:kern w:val="0"/>
                <w:szCs w:val="24"/>
              </w:rPr>
              <w:t xml:space="preserve">light intensity </w:t>
            </w:r>
          </w:p>
          <w:p w14:paraId="79E3696F" w14:textId="77777777" w:rsidR="00F776C4" w:rsidRPr="00A92A95" w:rsidRDefault="00F776C4" w:rsidP="00FD553F">
            <w:pPr>
              <w:numPr>
                <w:ilvl w:val="1"/>
                <w:numId w:val="199"/>
              </w:numPr>
              <w:spacing w:after="160" w:line="276" w:lineRule="auto"/>
              <w:ind w:left="567"/>
              <w:contextualSpacing/>
              <w:rPr>
                <w:color w:val="auto"/>
                <w:kern w:val="0"/>
                <w:szCs w:val="24"/>
              </w:rPr>
            </w:pPr>
            <w:r w:rsidRPr="00A92A95">
              <w:rPr>
                <w:color w:val="auto"/>
                <w:kern w:val="0"/>
                <w:szCs w:val="24"/>
              </w:rPr>
              <w:t xml:space="preserve">pressure  </w:t>
            </w:r>
          </w:p>
        </w:tc>
      </w:tr>
      <w:tr w:rsidR="00F776C4" w:rsidRPr="00A92A95" w14:paraId="37956882" w14:textId="77777777" w:rsidTr="00F776C4">
        <w:tc>
          <w:tcPr>
            <w:tcW w:w="3293" w:type="dxa"/>
          </w:tcPr>
          <w:p w14:paraId="48EF6434" w14:textId="77777777" w:rsidR="00F776C4" w:rsidRPr="00A92A95" w:rsidRDefault="00F776C4" w:rsidP="00FD553F">
            <w:pPr>
              <w:numPr>
                <w:ilvl w:val="0"/>
                <w:numId w:val="198"/>
              </w:numPr>
              <w:spacing w:after="160" w:line="240" w:lineRule="auto"/>
              <w:contextualSpacing/>
              <w:rPr>
                <w:i/>
                <w:color w:val="auto"/>
                <w:kern w:val="0"/>
                <w:szCs w:val="24"/>
              </w:rPr>
            </w:pPr>
            <w:r w:rsidRPr="00A92A95">
              <w:rPr>
                <w:i/>
                <w:color w:val="auto"/>
                <w:kern w:val="0"/>
                <w:szCs w:val="24"/>
              </w:rPr>
              <w:t xml:space="preserve">electrical tests </w:t>
            </w:r>
            <w:r w:rsidRPr="00A92A95">
              <w:rPr>
                <w:color w:val="auto"/>
                <w:kern w:val="0"/>
                <w:szCs w:val="24"/>
              </w:rPr>
              <w:t>may include but not limited to:</w:t>
            </w:r>
          </w:p>
        </w:tc>
        <w:tc>
          <w:tcPr>
            <w:tcW w:w="6057" w:type="dxa"/>
          </w:tcPr>
          <w:p w14:paraId="22E40B3D" w14:textId="77777777" w:rsidR="00F776C4" w:rsidRPr="00A92A95" w:rsidRDefault="00F776C4" w:rsidP="00F776C4">
            <w:pPr>
              <w:numPr>
                <w:ilvl w:val="1"/>
                <w:numId w:val="4"/>
              </w:numPr>
              <w:spacing w:after="160" w:line="240" w:lineRule="auto"/>
              <w:contextualSpacing/>
              <w:rPr>
                <w:color w:val="auto"/>
                <w:kern w:val="0"/>
                <w:szCs w:val="24"/>
              </w:rPr>
            </w:pPr>
            <w:r w:rsidRPr="00A92A95">
              <w:rPr>
                <w:color w:val="auto"/>
                <w:kern w:val="0"/>
                <w:szCs w:val="24"/>
              </w:rPr>
              <w:t>Polarity test</w:t>
            </w:r>
          </w:p>
          <w:p w14:paraId="218FEFAA" w14:textId="77777777" w:rsidR="00F776C4" w:rsidRPr="00A92A95" w:rsidRDefault="00F776C4" w:rsidP="00F776C4">
            <w:pPr>
              <w:numPr>
                <w:ilvl w:val="1"/>
                <w:numId w:val="4"/>
              </w:numPr>
              <w:spacing w:after="160" w:line="240" w:lineRule="auto"/>
              <w:contextualSpacing/>
              <w:rPr>
                <w:color w:val="auto"/>
                <w:kern w:val="0"/>
                <w:szCs w:val="24"/>
              </w:rPr>
            </w:pPr>
            <w:r w:rsidRPr="00A92A95">
              <w:rPr>
                <w:color w:val="auto"/>
                <w:kern w:val="0"/>
                <w:szCs w:val="24"/>
              </w:rPr>
              <w:t>Earth loop impedance test</w:t>
            </w:r>
          </w:p>
          <w:p w14:paraId="29EA11B2" w14:textId="77777777" w:rsidR="00F776C4" w:rsidRPr="00A92A95" w:rsidRDefault="00F776C4" w:rsidP="00F776C4">
            <w:pPr>
              <w:numPr>
                <w:ilvl w:val="1"/>
                <w:numId w:val="4"/>
              </w:numPr>
              <w:spacing w:after="160" w:line="240" w:lineRule="auto"/>
              <w:contextualSpacing/>
              <w:rPr>
                <w:color w:val="auto"/>
                <w:kern w:val="0"/>
                <w:szCs w:val="24"/>
              </w:rPr>
            </w:pPr>
            <w:r w:rsidRPr="00A92A95">
              <w:rPr>
                <w:color w:val="auto"/>
                <w:kern w:val="0"/>
                <w:szCs w:val="24"/>
              </w:rPr>
              <w:t>Insulation resistance test</w:t>
            </w:r>
          </w:p>
          <w:p w14:paraId="13B59157" w14:textId="77777777" w:rsidR="00F776C4" w:rsidRPr="00A92A95" w:rsidRDefault="00F776C4" w:rsidP="00F776C4">
            <w:pPr>
              <w:numPr>
                <w:ilvl w:val="1"/>
                <w:numId w:val="4"/>
              </w:numPr>
              <w:spacing w:after="160" w:line="240" w:lineRule="auto"/>
              <w:contextualSpacing/>
              <w:rPr>
                <w:color w:val="auto"/>
                <w:kern w:val="0"/>
                <w:szCs w:val="24"/>
              </w:rPr>
            </w:pPr>
            <w:r w:rsidRPr="00A92A95">
              <w:rPr>
                <w:color w:val="auto"/>
                <w:kern w:val="0"/>
                <w:szCs w:val="24"/>
              </w:rPr>
              <w:t>Earth electrode resistance test</w:t>
            </w:r>
          </w:p>
        </w:tc>
      </w:tr>
      <w:tr w:rsidR="00F776C4" w:rsidRPr="00A92A95" w14:paraId="4ABE7BB9" w14:textId="77777777" w:rsidTr="00F776C4">
        <w:tc>
          <w:tcPr>
            <w:tcW w:w="3293" w:type="dxa"/>
          </w:tcPr>
          <w:p w14:paraId="79D71C03" w14:textId="77777777" w:rsidR="00F776C4" w:rsidRPr="00A92A95" w:rsidRDefault="00F776C4" w:rsidP="00FD553F">
            <w:pPr>
              <w:numPr>
                <w:ilvl w:val="0"/>
                <w:numId w:val="198"/>
              </w:numPr>
              <w:spacing w:after="160" w:line="240" w:lineRule="auto"/>
              <w:contextualSpacing/>
              <w:rPr>
                <w:i/>
                <w:color w:val="auto"/>
                <w:kern w:val="0"/>
                <w:szCs w:val="24"/>
              </w:rPr>
            </w:pPr>
            <w:r w:rsidRPr="00A92A95">
              <w:rPr>
                <w:i/>
                <w:color w:val="auto"/>
                <w:kern w:val="0"/>
                <w:szCs w:val="24"/>
              </w:rPr>
              <w:t xml:space="preserve">functionality tests </w:t>
            </w:r>
            <w:r w:rsidRPr="00A92A95">
              <w:rPr>
                <w:color w:val="auto"/>
                <w:kern w:val="0"/>
                <w:szCs w:val="24"/>
              </w:rPr>
              <w:t>may include but not limited to:</w:t>
            </w:r>
          </w:p>
        </w:tc>
        <w:tc>
          <w:tcPr>
            <w:tcW w:w="6057" w:type="dxa"/>
          </w:tcPr>
          <w:p w14:paraId="4C5AA8A8" w14:textId="77777777" w:rsidR="00F776C4" w:rsidRPr="00A92A95" w:rsidRDefault="00F776C4" w:rsidP="00FD553F">
            <w:pPr>
              <w:numPr>
                <w:ilvl w:val="1"/>
                <w:numId w:val="197"/>
              </w:numPr>
              <w:spacing w:after="160" w:line="240" w:lineRule="auto"/>
              <w:contextualSpacing/>
              <w:rPr>
                <w:color w:val="auto"/>
                <w:kern w:val="0"/>
                <w:szCs w:val="24"/>
              </w:rPr>
            </w:pPr>
            <w:r w:rsidRPr="00A92A95">
              <w:rPr>
                <w:color w:val="auto"/>
                <w:kern w:val="0"/>
                <w:szCs w:val="24"/>
              </w:rPr>
              <w:t xml:space="preserve">accuracy test  </w:t>
            </w:r>
          </w:p>
          <w:p w14:paraId="4D0521C0" w14:textId="77777777" w:rsidR="00F776C4" w:rsidRPr="00A92A95" w:rsidRDefault="00F776C4" w:rsidP="00FD553F">
            <w:pPr>
              <w:numPr>
                <w:ilvl w:val="1"/>
                <w:numId w:val="197"/>
              </w:numPr>
              <w:spacing w:after="160" w:line="240" w:lineRule="auto"/>
              <w:contextualSpacing/>
              <w:rPr>
                <w:color w:val="auto"/>
                <w:kern w:val="0"/>
                <w:szCs w:val="24"/>
              </w:rPr>
            </w:pPr>
            <w:r w:rsidRPr="00A92A95">
              <w:rPr>
                <w:color w:val="auto"/>
                <w:kern w:val="0"/>
                <w:szCs w:val="24"/>
              </w:rPr>
              <w:t xml:space="preserve">precision test  </w:t>
            </w:r>
          </w:p>
          <w:p w14:paraId="58ECB218" w14:textId="77777777" w:rsidR="00F776C4" w:rsidRPr="00A92A95" w:rsidRDefault="00F776C4" w:rsidP="00FD553F">
            <w:pPr>
              <w:numPr>
                <w:ilvl w:val="1"/>
                <w:numId w:val="197"/>
              </w:numPr>
              <w:spacing w:after="160" w:line="240" w:lineRule="auto"/>
              <w:contextualSpacing/>
              <w:rPr>
                <w:color w:val="auto"/>
                <w:kern w:val="0"/>
                <w:szCs w:val="24"/>
              </w:rPr>
            </w:pPr>
            <w:r w:rsidRPr="00A92A95">
              <w:rPr>
                <w:color w:val="auto"/>
                <w:kern w:val="0"/>
                <w:szCs w:val="24"/>
              </w:rPr>
              <w:t xml:space="preserve">linearity test  </w:t>
            </w:r>
          </w:p>
          <w:p w14:paraId="0B79196A" w14:textId="77777777" w:rsidR="00F776C4" w:rsidRPr="00A92A95" w:rsidRDefault="00F776C4" w:rsidP="00FD553F">
            <w:pPr>
              <w:numPr>
                <w:ilvl w:val="1"/>
                <w:numId w:val="197"/>
              </w:numPr>
              <w:spacing w:after="160" w:line="240" w:lineRule="auto"/>
              <w:contextualSpacing/>
              <w:rPr>
                <w:color w:val="auto"/>
                <w:kern w:val="0"/>
                <w:szCs w:val="24"/>
              </w:rPr>
            </w:pPr>
            <w:r w:rsidRPr="00A92A95">
              <w:rPr>
                <w:color w:val="auto"/>
                <w:kern w:val="0"/>
                <w:szCs w:val="24"/>
              </w:rPr>
              <w:t xml:space="preserve">sensitive test  </w:t>
            </w:r>
          </w:p>
          <w:p w14:paraId="3FD0B10E" w14:textId="77777777" w:rsidR="00F776C4" w:rsidRPr="00A92A95" w:rsidRDefault="00F776C4" w:rsidP="00FD553F">
            <w:pPr>
              <w:numPr>
                <w:ilvl w:val="1"/>
                <w:numId w:val="197"/>
              </w:numPr>
              <w:spacing w:after="160" w:line="240" w:lineRule="auto"/>
              <w:contextualSpacing/>
              <w:rPr>
                <w:color w:val="auto"/>
                <w:kern w:val="0"/>
                <w:szCs w:val="24"/>
              </w:rPr>
            </w:pPr>
            <w:r w:rsidRPr="00A92A95">
              <w:rPr>
                <w:color w:val="auto"/>
                <w:kern w:val="0"/>
                <w:szCs w:val="24"/>
              </w:rPr>
              <w:t xml:space="preserve">resolution test  </w:t>
            </w:r>
          </w:p>
          <w:p w14:paraId="44252CBE" w14:textId="77777777" w:rsidR="00F776C4" w:rsidRPr="00A92A95" w:rsidRDefault="00F776C4" w:rsidP="00FD553F">
            <w:pPr>
              <w:numPr>
                <w:ilvl w:val="1"/>
                <w:numId w:val="197"/>
              </w:numPr>
              <w:spacing w:after="160" w:line="240" w:lineRule="auto"/>
              <w:contextualSpacing/>
              <w:rPr>
                <w:color w:val="auto"/>
                <w:kern w:val="0"/>
                <w:szCs w:val="24"/>
              </w:rPr>
            </w:pPr>
            <w:r w:rsidRPr="00A92A95">
              <w:rPr>
                <w:color w:val="auto"/>
                <w:kern w:val="0"/>
                <w:szCs w:val="24"/>
              </w:rPr>
              <w:t xml:space="preserve">response time test  </w:t>
            </w:r>
          </w:p>
          <w:p w14:paraId="613259E0" w14:textId="77777777" w:rsidR="00F776C4" w:rsidRPr="00A92A95" w:rsidRDefault="00F776C4" w:rsidP="00FD553F">
            <w:pPr>
              <w:numPr>
                <w:ilvl w:val="1"/>
                <w:numId w:val="197"/>
              </w:numPr>
              <w:spacing w:after="160" w:line="240" w:lineRule="auto"/>
              <w:contextualSpacing/>
              <w:rPr>
                <w:color w:val="auto"/>
                <w:kern w:val="0"/>
                <w:szCs w:val="24"/>
              </w:rPr>
            </w:pPr>
            <w:r w:rsidRPr="00A92A95">
              <w:rPr>
                <w:color w:val="auto"/>
                <w:kern w:val="0"/>
                <w:szCs w:val="24"/>
              </w:rPr>
              <w:t xml:space="preserve">drift test  </w:t>
            </w:r>
          </w:p>
          <w:p w14:paraId="63AED2F2" w14:textId="77777777" w:rsidR="00F776C4" w:rsidRPr="00A92A95" w:rsidRDefault="00F776C4" w:rsidP="00FD553F">
            <w:pPr>
              <w:numPr>
                <w:ilvl w:val="1"/>
                <w:numId w:val="197"/>
              </w:numPr>
              <w:spacing w:after="160" w:line="240" w:lineRule="auto"/>
              <w:contextualSpacing/>
              <w:rPr>
                <w:color w:val="auto"/>
                <w:kern w:val="0"/>
                <w:szCs w:val="24"/>
              </w:rPr>
            </w:pPr>
            <w:r w:rsidRPr="00A92A95">
              <w:rPr>
                <w:color w:val="auto"/>
                <w:kern w:val="0"/>
                <w:szCs w:val="24"/>
              </w:rPr>
              <w:t xml:space="preserve">calibration test  </w:t>
            </w:r>
          </w:p>
          <w:p w14:paraId="44DF6F52" w14:textId="77777777" w:rsidR="00F776C4" w:rsidRPr="00A92A95" w:rsidRDefault="00F776C4" w:rsidP="00FD553F">
            <w:pPr>
              <w:numPr>
                <w:ilvl w:val="1"/>
                <w:numId w:val="197"/>
              </w:numPr>
              <w:spacing w:after="160" w:line="240" w:lineRule="auto"/>
              <w:contextualSpacing/>
              <w:rPr>
                <w:color w:val="auto"/>
                <w:kern w:val="0"/>
                <w:szCs w:val="24"/>
              </w:rPr>
            </w:pPr>
            <w:r w:rsidRPr="00A92A95">
              <w:rPr>
                <w:color w:val="auto"/>
                <w:kern w:val="0"/>
                <w:szCs w:val="24"/>
              </w:rPr>
              <w:t xml:space="preserve">functional integration test  </w:t>
            </w:r>
          </w:p>
        </w:tc>
      </w:tr>
      <w:tr w:rsidR="00F776C4" w:rsidRPr="00A92A95" w14:paraId="653DDB85" w14:textId="77777777" w:rsidTr="00F776C4">
        <w:tc>
          <w:tcPr>
            <w:tcW w:w="3293" w:type="dxa"/>
          </w:tcPr>
          <w:p w14:paraId="089D475F" w14:textId="77777777" w:rsidR="00F776C4" w:rsidRPr="00A92A95" w:rsidRDefault="00F776C4" w:rsidP="00FD553F">
            <w:pPr>
              <w:numPr>
                <w:ilvl w:val="0"/>
                <w:numId w:val="198"/>
              </w:numPr>
              <w:spacing w:after="160" w:line="240" w:lineRule="auto"/>
              <w:contextualSpacing/>
              <w:rPr>
                <w:i/>
                <w:color w:val="auto"/>
                <w:kern w:val="0"/>
                <w:szCs w:val="24"/>
              </w:rPr>
            </w:pPr>
            <w:r w:rsidRPr="00A92A95">
              <w:rPr>
                <w:i/>
                <w:color w:val="000000" w:themeColor="text1"/>
                <w:szCs w:val="24"/>
              </w:rPr>
              <w:t>Commissioning documents</w:t>
            </w:r>
            <w:r w:rsidRPr="00A92A95">
              <w:rPr>
                <w:color w:val="auto"/>
                <w:kern w:val="0"/>
                <w:szCs w:val="24"/>
              </w:rPr>
              <w:t xml:space="preserve"> may include but not limited to:</w:t>
            </w:r>
          </w:p>
        </w:tc>
        <w:tc>
          <w:tcPr>
            <w:tcW w:w="6057" w:type="dxa"/>
          </w:tcPr>
          <w:p w14:paraId="14C7AEDA" w14:textId="77777777" w:rsidR="00F776C4" w:rsidRPr="00A92A95" w:rsidRDefault="00F776C4" w:rsidP="00FD553F">
            <w:pPr>
              <w:numPr>
                <w:ilvl w:val="0"/>
                <w:numId w:val="192"/>
              </w:numPr>
              <w:spacing w:after="160" w:line="240" w:lineRule="auto"/>
              <w:contextualSpacing/>
              <w:rPr>
                <w:color w:val="auto"/>
                <w:kern w:val="0"/>
                <w:szCs w:val="24"/>
                <w:lang w:val="en-GB"/>
              </w:rPr>
            </w:pPr>
            <w:r w:rsidRPr="00A92A95">
              <w:rPr>
                <w:color w:val="auto"/>
                <w:kern w:val="0"/>
                <w:szCs w:val="24"/>
                <w:lang w:val="en-GB"/>
              </w:rPr>
              <w:t>Commissioning plan</w:t>
            </w:r>
          </w:p>
          <w:p w14:paraId="4B8BA288" w14:textId="77777777" w:rsidR="00F776C4" w:rsidRPr="00A92A95" w:rsidRDefault="00F776C4" w:rsidP="00FD553F">
            <w:pPr>
              <w:numPr>
                <w:ilvl w:val="0"/>
                <w:numId w:val="192"/>
              </w:numPr>
              <w:spacing w:after="160" w:line="240" w:lineRule="auto"/>
              <w:contextualSpacing/>
              <w:rPr>
                <w:color w:val="auto"/>
                <w:kern w:val="0"/>
                <w:szCs w:val="24"/>
                <w:lang w:val="en-GB"/>
              </w:rPr>
            </w:pPr>
            <w:r w:rsidRPr="00A92A95">
              <w:rPr>
                <w:color w:val="auto"/>
                <w:kern w:val="0"/>
                <w:szCs w:val="24"/>
                <w:lang w:val="en-GB"/>
              </w:rPr>
              <w:t xml:space="preserve">Test procedures and checklist </w:t>
            </w:r>
          </w:p>
          <w:p w14:paraId="46E7243B" w14:textId="77777777" w:rsidR="00F776C4" w:rsidRPr="00A92A95" w:rsidRDefault="00F776C4" w:rsidP="00FD553F">
            <w:pPr>
              <w:numPr>
                <w:ilvl w:val="0"/>
                <w:numId w:val="192"/>
              </w:numPr>
              <w:spacing w:after="160" w:line="240" w:lineRule="auto"/>
              <w:contextualSpacing/>
              <w:rPr>
                <w:color w:val="auto"/>
                <w:kern w:val="0"/>
                <w:szCs w:val="24"/>
                <w:lang w:val="en-GB"/>
              </w:rPr>
            </w:pPr>
            <w:r w:rsidRPr="00A92A95">
              <w:rPr>
                <w:color w:val="auto"/>
                <w:kern w:val="0"/>
                <w:szCs w:val="24"/>
                <w:lang w:val="en-GB"/>
              </w:rPr>
              <w:t xml:space="preserve">Instrumentation data sheet </w:t>
            </w:r>
          </w:p>
          <w:p w14:paraId="2C65C9B2" w14:textId="77777777" w:rsidR="00F776C4" w:rsidRPr="00A92A95" w:rsidRDefault="00F776C4" w:rsidP="00FD553F">
            <w:pPr>
              <w:numPr>
                <w:ilvl w:val="0"/>
                <w:numId w:val="192"/>
              </w:numPr>
              <w:spacing w:after="160" w:line="240" w:lineRule="auto"/>
              <w:contextualSpacing/>
              <w:rPr>
                <w:color w:val="auto"/>
                <w:kern w:val="0"/>
                <w:szCs w:val="24"/>
                <w:lang w:val="en-GB"/>
              </w:rPr>
            </w:pPr>
            <w:r w:rsidRPr="00A92A95">
              <w:rPr>
                <w:color w:val="auto"/>
                <w:kern w:val="0"/>
                <w:szCs w:val="24"/>
                <w:lang w:val="en-GB"/>
              </w:rPr>
              <w:t>Calibration certificate</w:t>
            </w:r>
          </w:p>
          <w:p w14:paraId="57F77878" w14:textId="77777777" w:rsidR="00F776C4" w:rsidRPr="00A92A95" w:rsidRDefault="00F776C4" w:rsidP="00FD553F">
            <w:pPr>
              <w:numPr>
                <w:ilvl w:val="0"/>
                <w:numId w:val="192"/>
              </w:numPr>
              <w:spacing w:after="160" w:line="240" w:lineRule="auto"/>
              <w:contextualSpacing/>
              <w:rPr>
                <w:color w:val="auto"/>
                <w:kern w:val="0"/>
                <w:szCs w:val="24"/>
                <w:lang w:val="en-GB"/>
              </w:rPr>
            </w:pPr>
            <w:r w:rsidRPr="00A92A95">
              <w:rPr>
                <w:color w:val="auto"/>
                <w:kern w:val="0"/>
                <w:szCs w:val="24"/>
                <w:lang w:val="en-GB"/>
              </w:rPr>
              <w:t xml:space="preserve">Start up and shutdown procedures </w:t>
            </w:r>
          </w:p>
          <w:p w14:paraId="4BD58662" w14:textId="77777777" w:rsidR="00F776C4" w:rsidRPr="00A92A95" w:rsidRDefault="00F776C4" w:rsidP="00FD553F">
            <w:pPr>
              <w:numPr>
                <w:ilvl w:val="0"/>
                <w:numId w:val="192"/>
              </w:numPr>
              <w:spacing w:after="160" w:line="240" w:lineRule="auto"/>
              <w:contextualSpacing/>
              <w:rPr>
                <w:color w:val="auto"/>
                <w:kern w:val="0"/>
                <w:szCs w:val="24"/>
                <w:lang w:val="en-GB"/>
              </w:rPr>
            </w:pPr>
            <w:r w:rsidRPr="00A92A95">
              <w:rPr>
                <w:color w:val="auto"/>
                <w:kern w:val="0"/>
                <w:szCs w:val="24"/>
                <w:lang w:val="en-GB"/>
              </w:rPr>
              <w:t xml:space="preserve">Safety documentation </w:t>
            </w:r>
          </w:p>
          <w:p w14:paraId="599141EE" w14:textId="77777777" w:rsidR="00F776C4" w:rsidRPr="00A92A95" w:rsidRDefault="00F776C4" w:rsidP="00FD553F">
            <w:pPr>
              <w:numPr>
                <w:ilvl w:val="0"/>
                <w:numId w:val="192"/>
              </w:numPr>
              <w:spacing w:after="160" w:line="240" w:lineRule="auto"/>
              <w:contextualSpacing/>
              <w:rPr>
                <w:color w:val="auto"/>
                <w:kern w:val="0"/>
                <w:szCs w:val="24"/>
                <w:lang w:val="en-GB"/>
              </w:rPr>
            </w:pPr>
            <w:r w:rsidRPr="00A92A95">
              <w:rPr>
                <w:color w:val="auto"/>
                <w:kern w:val="0"/>
                <w:szCs w:val="24"/>
                <w:lang w:val="en-GB"/>
              </w:rPr>
              <w:t xml:space="preserve">Training materials </w:t>
            </w:r>
          </w:p>
          <w:p w14:paraId="349B299E" w14:textId="77777777" w:rsidR="00F776C4" w:rsidRPr="00A92A95" w:rsidRDefault="00F776C4" w:rsidP="00FD553F">
            <w:pPr>
              <w:numPr>
                <w:ilvl w:val="0"/>
                <w:numId w:val="192"/>
              </w:numPr>
              <w:spacing w:after="160" w:line="240" w:lineRule="auto"/>
              <w:contextualSpacing/>
              <w:rPr>
                <w:color w:val="auto"/>
                <w:kern w:val="0"/>
                <w:szCs w:val="24"/>
                <w:lang w:val="en-GB"/>
              </w:rPr>
            </w:pPr>
            <w:r w:rsidRPr="00A92A95">
              <w:rPr>
                <w:color w:val="auto"/>
                <w:kern w:val="0"/>
                <w:szCs w:val="24"/>
                <w:lang w:val="en-GB"/>
              </w:rPr>
              <w:lastRenderedPageBreak/>
              <w:t xml:space="preserve">Commissioning reports </w:t>
            </w:r>
          </w:p>
          <w:p w14:paraId="3F986A4A" w14:textId="77777777" w:rsidR="00F776C4" w:rsidRPr="00A92A95" w:rsidRDefault="00F776C4" w:rsidP="00FD553F">
            <w:pPr>
              <w:numPr>
                <w:ilvl w:val="0"/>
                <w:numId w:val="192"/>
              </w:numPr>
              <w:spacing w:after="160" w:line="240" w:lineRule="auto"/>
              <w:contextualSpacing/>
              <w:rPr>
                <w:color w:val="auto"/>
                <w:kern w:val="0"/>
                <w:szCs w:val="24"/>
                <w:lang w:val="en-GB"/>
              </w:rPr>
            </w:pPr>
            <w:r w:rsidRPr="00A92A95">
              <w:rPr>
                <w:color w:val="auto"/>
                <w:kern w:val="0"/>
                <w:szCs w:val="24"/>
                <w:lang w:val="en-GB"/>
              </w:rPr>
              <w:t>Handover report</w:t>
            </w:r>
          </w:p>
          <w:p w14:paraId="55327532" w14:textId="77777777" w:rsidR="00F776C4" w:rsidRPr="00A92A95" w:rsidRDefault="00F776C4" w:rsidP="00FD553F">
            <w:pPr>
              <w:numPr>
                <w:ilvl w:val="0"/>
                <w:numId w:val="192"/>
              </w:numPr>
              <w:spacing w:after="160" w:line="240" w:lineRule="auto"/>
              <w:contextualSpacing/>
              <w:rPr>
                <w:color w:val="auto"/>
                <w:kern w:val="0"/>
                <w:szCs w:val="24"/>
                <w:lang w:val="en-GB"/>
              </w:rPr>
            </w:pPr>
            <w:r w:rsidRPr="00A92A95">
              <w:rPr>
                <w:color w:val="auto"/>
                <w:kern w:val="0"/>
                <w:szCs w:val="24"/>
                <w:lang w:val="en-GB"/>
              </w:rPr>
              <w:t xml:space="preserve">Test results </w:t>
            </w:r>
          </w:p>
          <w:p w14:paraId="0BC6D09D" w14:textId="77777777" w:rsidR="00F776C4" w:rsidRPr="00A92A95" w:rsidRDefault="00F776C4" w:rsidP="00FD553F">
            <w:pPr>
              <w:numPr>
                <w:ilvl w:val="0"/>
                <w:numId w:val="192"/>
              </w:numPr>
              <w:spacing w:after="160" w:line="240" w:lineRule="auto"/>
              <w:contextualSpacing/>
              <w:rPr>
                <w:color w:val="auto"/>
                <w:kern w:val="0"/>
                <w:szCs w:val="24"/>
                <w:lang w:val="en-GB"/>
              </w:rPr>
            </w:pPr>
            <w:r w:rsidRPr="00A92A95">
              <w:rPr>
                <w:color w:val="auto"/>
                <w:kern w:val="0"/>
                <w:szCs w:val="24"/>
                <w:lang w:val="en-GB"/>
              </w:rPr>
              <w:t xml:space="preserve">As-built drawings </w:t>
            </w:r>
          </w:p>
        </w:tc>
      </w:tr>
    </w:tbl>
    <w:p w14:paraId="111B57E8" w14:textId="77777777" w:rsidR="00F776C4" w:rsidRPr="00A92A95" w:rsidRDefault="00F776C4" w:rsidP="00F776C4">
      <w:pPr>
        <w:spacing w:after="200" w:line="276" w:lineRule="auto"/>
        <w:rPr>
          <w:color w:val="auto"/>
          <w:kern w:val="0"/>
          <w:szCs w:val="24"/>
        </w:rPr>
      </w:pPr>
    </w:p>
    <w:p w14:paraId="610829E8" w14:textId="77777777" w:rsidR="00F776C4" w:rsidRPr="00A92A95" w:rsidRDefault="00F776C4" w:rsidP="00F776C4">
      <w:pPr>
        <w:tabs>
          <w:tab w:val="left" w:pos="2132"/>
        </w:tabs>
        <w:spacing w:after="160" w:line="259" w:lineRule="auto"/>
        <w:rPr>
          <w:b/>
          <w:color w:val="auto"/>
          <w:kern w:val="0"/>
          <w:szCs w:val="24"/>
        </w:rPr>
      </w:pPr>
      <w:r w:rsidRPr="00A92A95">
        <w:rPr>
          <w:b/>
          <w:color w:val="auto"/>
          <w:kern w:val="0"/>
          <w:szCs w:val="24"/>
        </w:rPr>
        <w:tab/>
        <w:t>REQUIRED SKILLS AND KNOWLEDGE</w:t>
      </w:r>
    </w:p>
    <w:p w14:paraId="113CA631" w14:textId="77777777" w:rsidR="00F776C4" w:rsidRPr="00A92A95" w:rsidRDefault="00F776C4" w:rsidP="00F776C4">
      <w:pPr>
        <w:rPr>
          <w:szCs w:val="24"/>
        </w:rPr>
      </w:pPr>
      <w:r w:rsidRPr="00A92A95">
        <w:rPr>
          <w:szCs w:val="24"/>
        </w:rPr>
        <w:t xml:space="preserve">This section describes the knowledge and skills required for this unit of competency. </w:t>
      </w:r>
    </w:p>
    <w:p w14:paraId="5EC05168" w14:textId="77777777" w:rsidR="00F776C4" w:rsidRPr="00A92A95" w:rsidRDefault="00F776C4" w:rsidP="00F776C4">
      <w:pPr>
        <w:rPr>
          <w:b/>
          <w:color w:val="auto"/>
          <w:szCs w:val="24"/>
        </w:rPr>
      </w:pPr>
      <w:r w:rsidRPr="00A92A95">
        <w:rPr>
          <w:b/>
          <w:color w:val="auto"/>
          <w:szCs w:val="24"/>
        </w:rPr>
        <w:t xml:space="preserve">Required </w:t>
      </w:r>
      <w:r w:rsidRPr="00A92A95">
        <w:rPr>
          <w:b/>
          <w:szCs w:val="24"/>
        </w:rPr>
        <w:t>skills</w:t>
      </w:r>
    </w:p>
    <w:p w14:paraId="12FFF80C" w14:textId="77777777" w:rsidR="00F776C4" w:rsidRPr="00A92A95" w:rsidRDefault="00F776C4" w:rsidP="00F776C4">
      <w:pPr>
        <w:rPr>
          <w:szCs w:val="24"/>
        </w:rPr>
      </w:pPr>
      <w:r w:rsidRPr="00A92A95">
        <w:rPr>
          <w:szCs w:val="24"/>
        </w:rPr>
        <w:t xml:space="preserve">The individual needs to demonstrate the following skills: </w:t>
      </w:r>
    </w:p>
    <w:p w14:paraId="00DBA21B"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Installation</w:t>
      </w:r>
    </w:p>
    <w:p w14:paraId="04E68CB3"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Wiring systems</w:t>
      </w:r>
    </w:p>
    <w:p w14:paraId="1BB06CEC"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Troubleshooting</w:t>
      </w:r>
    </w:p>
    <w:p w14:paraId="5A4F5A0E"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Survey and data capture </w:t>
      </w:r>
    </w:p>
    <w:p w14:paraId="313EAE1B"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system testing</w:t>
      </w:r>
    </w:p>
    <w:p w14:paraId="4CAA09E4" w14:textId="77777777" w:rsidR="00F776C4" w:rsidRPr="00A92A95" w:rsidRDefault="00F776C4" w:rsidP="00F776C4">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Interpretation of electrical drawing </w:t>
      </w:r>
    </w:p>
    <w:p w14:paraId="324A3FA1"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Problem solving</w:t>
      </w:r>
    </w:p>
    <w:p w14:paraId="6577C81F" w14:textId="77777777" w:rsidR="00F776C4" w:rsidRPr="00A92A95" w:rsidRDefault="00F776C4" w:rsidP="00F776C4">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Use of electrical &amp; mechanical tools</w:t>
      </w:r>
    </w:p>
    <w:p w14:paraId="3F4535C9"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Analytical</w:t>
      </w:r>
    </w:p>
    <w:p w14:paraId="5D2D48C5"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rPr>
        <w:t>First aid</w:t>
      </w:r>
    </w:p>
    <w:p w14:paraId="2D4D84DC"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Planning</w:t>
      </w:r>
    </w:p>
    <w:p w14:paraId="11EEB6DA"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Communications </w:t>
      </w:r>
    </w:p>
    <w:p w14:paraId="0DE99540"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Digital literacy </w:t>
      </w:r>
    </w:p>
    <w:p w14:paraId="550F79BD"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Time management</w:t>
      </w:r>
    </w:p>
    <w:p w14:paraId="4DBE180F"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Report writing </w:t>
      </w:r>
    </w:p>
    <w:p w14:paraId="10ADCD78" w14:textId="77777777" w:rsidR="00F776C4" w:rsidRPr="00A92A95" w:rsidRDefault="00F776C4" w:rsidP="00F776C4">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Decision making</w:t>
      </w:r>
    </w:p>
    <w:p w14:paraId="76B03C26" w14:textId="77777777" w:rsidR="00F776C4" w:rsidRPr="00A92A95" w:rsidRDefault="00F776C4" w:rsidP="00F776C4">
      <w:pPr>
        <w:rPr>
          <w:b/>
          <w:szCs w:val="24"/>
        </w:rPr>
      </w:pPr>
    </w:p>
    <w:p w14:paraId="6200698D" w14:textId="77777777" w:rsidR="00F776C4" w:rsidRPr="00A92A95" w:rsidRDefault="00F776C4" w:rsidP="00F776C4">
      <w:pPr>
        <w:rPr>
          <w:szCs w:val="24"/>
        </w:rPr>
      </w:pPr>
      <w:r w:rsidRPr="00A92A95">
        <w:rPr>
          <w:b/>
          <w:szCs w:val="24"/>
        </w:rPr>
        <w:t xml:space="preserve">Required </w:t>
      </w:r>
      <w:r w:rsidRPr="00A92A95">
        <w:rPr>
          <w:b/>
          <w:color w:val="auto"/>
          <w:szCs w:val="24"/>
        </w:rPr>
        <w:t>knowledge</w:t>
      </w:r>
    </w:p>
    <w:p w14:paraId="44DE27DB" w14:textId="77777777" w:rsidR="00F776C4" w:rsidRPr="00A92A95" w:rsidRDefault="00F776C4" w:rsidP="00F776C4">
      <w:pPr>
        <w:rPr>
          <w:szCs w:val="24"/>
        </w:rPr>
      </w:pPr>
      <w:r w:rsidRPr="00A92A95">
        <w:rPr>
          <w:szCs w:val="24"/>
        </w:rPr>
        <w:t xml:space="preserve">The individual needs to demonstrate knowledge of: </w:t>
      </w:r>
    </w:p>
    <w:p w14:paraId="19ABCA0A" w14:textId="77777777" w:rsidR="00F776C4" w:rsidRPr="00A92A95" w:rsidRDefault="00F776C4" w:rsidP="00F776C4">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power calculations </w:t>
      </w:r>
    </w:p>
    <w:p w14:paraId="6E728E10" w14:textId="77777777" w:rsidR="00F776C4" w:rsidRPr="00A92A95" w:rsidRDefault="00F776C4" w:rsidP="00F776C4">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Various laws in electrical engineering </w:t>
      </w:r>
    </w:p>
    <w:p w14:paraId="3BC0F100" w14:textId="77777777" w:rsidR="00F776C4" w:rsidRPr="00A92A95" w:rsidRDefault="00F776C4" w:rsidP="00F776C4">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Control system components</w:t>
      </w:r>
    </w:p>
    <w:p w14:paraId="73EA6A22" w14:textId="77777777" w:rsidR="00F776C4" w:rsidRPr="00A92A95" w:rsidRDefault="00F776C4" w:rsidP="00F776C4">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MS Word &amp; Excel </w:t>
      </w:r>
    </w:p>
    <w:p w14:paraId="02F69217" w14:textId="77777777" w:rsidR="00F776C4" w:rsidRPr="00A92A95" w:rsidRDefault="00F776C4" w:rsidP="00F776C4">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Safety procedures and practices</w:t>
      </w:r>
    </w:p>
    <w:p w14:paraId="484F3A05" w14:textId="77777777" w:rsidR="00F776C4" w:rsidRPr="00A92A95" w:rsidRDefault="00F776C4" w:rsidP="00F776C4">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symbols and their meanings </w:t>
      </w:r>
    </w:p>
    <w:p w14:paraId="2271BE78" w14:textId="77777777" w:rsidR="00F776C4" w:rsidRPr="00A92A95" w:rsidRDefault="00F776C4" w:rsidP="00F776C4">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Network Components and devices</w:t>
      </w:r>
    </w:p>
    <w:p w14:paraId="00A4B440" w14:textId="77777777" w:rsidR="00F776C4" w:rsidRPr="00A92A95" w:rsidRDefault="00F776C4" w:rsidP="00F776C4">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Electrical standards</w:t>
      </w:r>
      <w:r w:rsidRPr="00A92A95">
        <w:rPr>
          <w:rFonts w:eastAsia="Calibri"/>
          <w:bCs/>
          <w:color w:val="auto"/>
          <w:kern w:val="0"/>
          <w:szCs w:val="24"/>
        </w:rPr>
        <w:tab/>
      </w:r>
    </w:p>
    <w:p w14:paraId="49A3A6A2" w14:textId="77777777" w:rsidR="00F776C4" w:rsidRPr="00A92A95" w:rsidRDefault="00F776C4" w:rsidP="00F776C4">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Electrical power distribution</w:t>
      </w:r>
    </w:p>
    <w:p w14:paraId="263C7536" w14:textId="77777777" w:rsidR="00F776C4" w:rsidRPr="00A92A95" w:rsidRDefault="00F776C4" w:rsidP="00F776C4">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Power protection</w:t>
      </w:r>
    </w:p>
    <w:p w14:paraId="78696E2F" w14:textId="77777777" w:rsidR="00F776C4" w:rsidRPr="00A92A95" w:rsidRDefault="00F776C4" w:rsidP="00F776C4">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Measurement</w:t>
      </w:r>
    </w:p>
    <w:p w14:paraId="7FB4EB8B" w14:textId="77777777" w:rsidR="00F776C4" w:rsidRPr="00A92A95" w:rsidRDefault="00F776C4" w:rsidP="00F776C4">
      <w:pPr>
        <w:spacing w:after="0" w:line="276" w:lineRule="auto"/>
        <w:rPr>
          <w:rFonts w:eastAsia="Calibri"/>
          <w:b/>
          <w:color w:val="auto"/>
          <w:kern w:val="0"/>
          <w:szCs w:val="24"/>
          <w:lang w:val="en-GB"/>
        </w:rPr>
      </w:pPr>
    </w:p>
    <w:p w14:paraId="5ABD380B" w14:textId="77777777" w:rsidR="00F776C4" w:rsidRPr="00A92A95" w:rsidRDefault="00F776C4" w:rsidP="00F776C4">
      <w:pPr>
        <w:spacing w:after="0" w:line="276" w:lineRule="auto"/>
        <w:rPr>
          <w:rFonts w:eastAsia="Calibri"/>
          <w:b/>
          <w:i/>
          <w:color w:val="auto"/>
          <w:kern w:val="0"/>
          <w:szCs w:val="24"/>
          <w:lang w:val="en-GB"/>
        </w:rPr>
      </w:pPr>
      <w:r w:rsidRPr="00A92A95">
        <w:rPr>
          <w:rFonts w:eastAsia="Calibri"/>
          <w:b/>
          <w:color w:val="auto"/>
          <w:kern w:val="0"/>
          <w:szCs w:val="24"/>
          <w:lang w:val="en-GB"/>
        </w:rPr>
        <w:t>EVIDENCE GUIDE</w:t>
      </w:r>
    </w:p>
    <w:p w14:paraId="281BE446" w14:textId="77777777" w:rsidR="00F776C4" w:rsidRPr="00A92A95" w:rsidRDefault="00F776C4" w:rsidP="00F776C4">
      <w:p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lastRenderedPageBreak/>
        <w:t>This provides advice on assessment and must be read in conjunction with the performance criteria, required knowledge and understanding and range.</w:t>
      </w:r>
    </w:p>
    <w:p w14:paraId="511128F2" w14:textId="77777777" w:rsidR="00F776C4" w:rsidRPr="00A92A95" w:rsidRDefault="00F776C4" w:rsidP="00F776C4">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F776C4" w:rsidRPr="00A92A95" w14:paraId="0AACF76A" w14:textId="77777777" w:rsidTr="00F776C4">
        <w:trPr>
          <w:trHeight w:val="1160"/>
        </w:trPr>
        <w:tc>
          <w:tcPr>
            <w:tcW w:w="1313" w:type="pct"/>
          </w:tcPr>
          <w:p w14:paraId="1A5CABC0" w14:textId="77777777" w:rsidR="00F776C4" w:rsidRPr="00A92A95" w:rsidRDefault="00F776C4" w:rsidP="00FD553F">
            <w:pPr>
              <w:numPr>
                <w:ilvl w:val="0"/>
                <w:numId w:val="200"/>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Critical Aspects of Competency</w:t>
            </w:r>
          </w:p>
        </w:tc>
        <w:tc>
          <w:tcPr>
            <w:tcW w:w="3687" w:type="pct"/>
          </w:tcPr>
          <w:p w14:paraId="7035A470" w14:textId="77777777" w:rsidR="00F776C4" w:rsidRPr="00A92A95" w:rsidRDefault="00F776C4" w:rsidP="00F776C4">
            <w:pPr>
              <w:tabs>
                <w:tab w:val="left" w:pos="0"/>
                <w:tab w:val="left" w:pos="702"/>
              </w:tabs>
              <w:spacing w:after="0" w:line="240" w:lineRule="auto"/>
              <w:ind w:left="702" w:hanging="702"/>
              <w:rPr>
                <w:rFonts w:eastAsia="Calibri"/>
                <w:color w:val="auto"/>
                <w:kern w:val="0"/>
                <w:szCs w:val="24"/>
                <w:lang w:val="en-GB"/>
              </w:rPr>
            </w:pPr>
            <w:r w:rsidRPr="00A92A95">
              <w:rPr>
                <w:rFonts w:eastAsia="Calibri"/>
                <w:color w:val="auto"/>
                <w:kern w:val="0"/>
                <w:szCs w:val="24"/>
                <w:lang w:val="en-GB"/>
              </w:rPr>
              <w:t>Assessment requires evidence that the candidate:</w:t>
            </w:r>
          </w:p>
          <w:p w14:paraId="54F245A9" w14:textId="77777777" w:rsidR="00F776C4" w:rsidRPr="00A92A95" w:rsidRDefault="00F776C4" w:rsidP="00FD553F">
            <w:pPr>
              <w:numPr>
                <w:ilvl w:val="1"/>
                <w:numId w:val="200"/>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Applied health and safety procedures in accordance to work procedure</w:t>
            </w:r>
          </w:p>
          <w:p w14:paraId="6D6750AA" w14:textId="77777777" w:rsidR="00F776C4" w:rsidRPr="00A92A95" w:rsidRDefault="00F776C4" w:rsidP="00FD553F">
            <w:pPr>
              <w:numPr>
                <w:ilvl w:val="1"/>
                <w:numId w:val="200"/>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Prepared Control and instrumentation monitoring system working drawing as per job specification</w:t>
            </w:r>
          </w:p>
          <w:p w14:paraId="2F8E75A8" w14:textId="77777777" w:rsidR="00F776C4" w:rsidRPr="00A92A95" w:rsidRDefault="00F776C4" w:rsidP="00FD553F">
            <w:pPr>
              <w:numPr>
                <w:ilvl w:val="1"/>
                <w:numId w:val="200"/>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Fixed control and instrumentation monitoring system instruments as per the design</w:t>
            </w:r>
          </w:p>
          <w:p w14:paraId="07447717" w14:textId="77777777" w:rsidR="00F776C4" w:rsidRPr="00A92A95" w:rsidRDefault="00F776C4" w:rsidP="00FD553F">
            <w:pPr>
              <w:numPr>
                <w:ilvl w:val="1"/>
                <w:numId w:val="200"/>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 xml:space="preserve">sized Control and instrumentation monitoring system cables in accordance to IEE regulations </w:t>
            </w:r>
          </w:p>
          <w:p w14:paraId="689964A7" w14:textId="77777777" w:rsidR="00F776C4" w:rsidRPr="00A92A95" w:rsidRDefault="00F776C4" w:rsidP="00FD553F">
            <w:pPr>
              <w:numPr>
                <w:ilvl w:val="1"/>
                <w:numId w:val="200"/>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 xml:space="preserve">Terminated Control and instrumentation monitoring system cables are as per design and IEE regulations </w:t>
            </w:r>
          </w:p>
          <w:p w14:paraId="5FB73674" w14:textId="77777777" w:rsidR="00F776C4" w:rsidRPr="00A92A95" w:rsidRDefault="00F776C4" w:rsidP="00FD553F">
            <w:pPr>
              <w:numPr>
                <w:ilvl w:val="1"/>
                <w:numId w:val="200"/>
              </w:numPr>
              <w:spacing w:after="0" w:line="240" w:lineRule="atLeast"/>
              <w:contextualSpacing/>
              <w:rPr>
                <w:color w:val="auto"/>
                <w:kern w:val="0"/>
                <w:szCs w:val="24"/>
                <w:lang w:val="en-GB"/>
              </w:rPr>
            </w:pPr>
            <w:r w:rsidRPr="00A92A95">
              <w:rPr>
                <w:color w:val="auto"/>
                <w:kern w:val="0"/>
                <w:szCs w:val="24"/>
                <w:lang w:val="en-GB"/>
              </w:rPr>
              <w:t xml:space="preserve">Performed control and instrumentation monitoring system electrical tests as per IEE regulations </w:t>
            </w:r>
          </w:p>
          <w:p w14:paraId="12B0ED8A" w14:textId="77777777" w:rsidR="00F776C4" w:rsidRPr="00A92A95" w:rsidRDefault="00F776C4" w:rsidP="00FD553F">
            <w:pPr>
              <w:numPr>
                <w:ilvl w:val="1"/>
                <w:numId w:val="200"/>
              </w:numPr>
              <w:spacing w:after="0" w:line="240" w:lineRule="atLeast"/>
              <w:contextualSpacing/>
              <w:rPr>
                <w:color w:val="auto"/>
                <w:kern w:val="0"/>
                <w:szCs w:val="24"/>
                <w:lang w:val="en-GB"/>
              </w:rPr>
            </w:pPr>
            <w:r w:rsidRPr="00A92A95">
              <w:rPr>
                <w:color w:val="auto"/>
                <w:kern w:val="0"/>
                <w:szCs w:val="24"/>
                <w:lang w:val="en-GB"/>
              </w:rPr>
              <w:t xml:space="preserve">Performed control and instrumentation monitoring system functionality tests as per IEE regulations </w:t>
            </w:r>
          </w:p>
          <w:p w14:paraId="2895821A" w14:textId="77777777" w:rsidR="00F776C4" w:rsidRPr="00A92A95" w:rsidRDefault="00F776C4" w:rsidP="00FD553F">
            <w:pPr>
              <w:numPr>
                <w:ilvl w:val="1"/>
                <w:numId w:val="200"/>
              </w:numPr>
              <w:spacing w:after="0" w:line="240" w:lineRule="atLeast"/>
              <w:contextualSpacing/>
              <w:rPr>
                <w:color w:val="auto"/>
                <w:kern w:val="0"/>
                <w:szCs w:val="24"/>
                <w:lang w:val="en-GB"/>
              </w:rPr>
            </w:pPr>
            <w:r w:rsidRPr="00A92A95">
              <w:rPr>
                <w:color w:val="auto"/>
                <w:kern w:val="0"/>
                <w:szCs w:val="24"/>
                <w:lang w:val="en-GB"/>
              </w:rPr>
              <w:t xml:space="preserve">Performed control and instrumentation monitoring system troubleshooting as per IEE regulations </w:t>
            </w:r>
          </w:p>
        </w:tc>
      </w:tr>
      <w:tr w:rsidR="00F776C4" w:rsidRPr="00A92A95" w14:paraId="6FC32A11" w14:textId="77777777" w:rsidTr="00F776C4">
        <w:tc>
          <w:tcPr>
            <w:tcW w:w="1313" w:type="pct"/>
          </w:tcPr>
          <w:p w14:paraId="289C5A6D" w14:textId="77777777" w:rsidR="00F776C4" w:rsidRPr="00A92A95" w:rsidRDefault="00F776C4" w:rsidP="00FD553F">
            <w:pPr>
              <w:numPr>
                <w:ilvl w:val="0"/>
                <w:numId w:val="200"/>
              </w:numPr>
              <w:tabs>
                <w:tab w:val="left" w:pos="0"/>
              </w:tabs>
              <w:spacing w:after="0" w:line="240" w:lineRule="auto"/>
              <w:ind w:right="162"/>
              <w:rPr>
                <w:rFonts w:eastAsia="Calibri"/>
                <w:color w:val="auto"/>
                <w:kern w:val="0"/>
                <w:szCs w:val="24"/>
                <w:lang w:val="en-GB"/>
              </w:rPr>
            </w:pPr>
            <w:r w:rsidRPr="00A92A95">
              <w:rPr>
                <w:rFonts w:eastAsia="Calibri"/>
                <w:color w:val="auto"/>
                <w:kern w:val="0"/>
                <w:szCs w:val="24"/>
                <w:lang w:val="en-GB"/>
              </w:rPr>
              <w:t>Resource Implications</w:t>
            </w:r>
          </w:p>
        </w:tc>
        <w:tc>
          <w:tcPr>
            <w:tcW w:w="3687" w:type="pct"/>
          </w:tcPr>
          <w:p w14:paraId="1145D4ED" w14:textId="77777777" w:rsidR="00F776C4" w:rsidRPr="00A92A95" w:rsidRDefault="00F776C4" w:rsidP="00F776C4">
            <w:pPr>
              <w:numPr>
                <w:ilvl w:val="0"/>
                <w:numId w:val="9"/>
              </w:numPr>
              <w:tabs>
                <w:tab w:val="left" w:pos="0"/>
                <w:tab w:val="left" w:pos="702"/>
              </w:tabs>
              <w:spacing w:after="0" w:line="240" w:lineRule="auto"/>
              <w:contextualSpacing/>
              <w:rPr>
                <w:rFonts w:eastAsia="Calibri"/>
                <w:color w:val="auto"/>
                <w:kern w:val="0"/>
                <w:szCs w:val="24"/>
              </w:rPr>
            </w:pPr>
            <w:r w:rsidRPr="00A92A95">
              <w:rPr>
                <w:rFonts w:eastAsia="Calibri"/>
                <w:color w:val="auto"/>
                <w:kern w:val="0"/>
                <w:szCs w:val="24"/>
              </w:rPr>
              <w:t>Access to relevant assessment environment</w:t>
            </w:r>
          </w:p>
          <w:p w14:paraId="3F064CF5" w14:textId="77777777" w:rsidR="00F776C4" w:rsidRPr="00A92A95" w:rsidRDefault="00F776C4" w:rsidP="00F776C4">
            <w:pPr>
              <w:numPr>
                <w:ilvl w:val="0"/>
                <w:numId w:val="9"/>
              </w:numPr>
              <w:tabs>
                <w:tab w:val="left" w:pos="0"/>
                <w:tab w:val="left" w:pos="702"/>
              </w:tabs>
              <w:spacing w:after="0" w:line="240" w:lineRule="auto"/>
              <w:contextualSpacing/>
              <w:rPr>
                <w:rFonts w:eastAsia="Calibri"/>
                <w:color w:val="auto"/>
                <w:kern w:val="0"/>
                <w:szCs w:val="24"/>
              </w:rPr>
            </w:pPr>
            <w:r w:rsidRPr="00A92A95">
              <w:rPr>
                <w:rFonts w:eastAsia="Calibri"/>
                <w:color w:val="auto"/>
                <w:kern w:val="0"/>
                <w:szCs w:val="24"/>
              </w:rPr>
              <w:t>Resources relevant to the proposed assessment activity or tasks</w:t>
            </w:r>
          </w:p>
        </w:tc>
      </w:tr>
      <w:tr w:rsidR="00F776C4" w:rsidRPr="00A92A95" w14:paraId="663CA24E" w14:textId="77777777" w:rsidTr="00F776C4">
        <w:tc>
          <w:tcPr>
            <w:tcW w:w="1313" w:type="pct"/>
          </w:tcPr>
          <w:p w14:paraId="2D31D0ED" w14:textId="77777777" w:rsidR="00F776C4" w:rsidRPr="00A92A95" w:rsidRDefault="00F776C4" w:rsidP="00FD553F">
            <w:pPr>
              <w:numPr>
                <w:ilvl w:val="0"/>
                <w:numId w:val="200"/>
              </w:numPr>
              <w:tabs>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Methods of Assessment</w:t>
            </w:r>
          </w:p>
        </w:tc>
        <w:tc>
          <w:tcPr>
            <w:tcW w:w="3687" w:type="pct"/>
          </w:tcPr>
          <w:p w14:paraId="6B28EC96" w14:textId="77777777" w:rsidR="00F776C4" w:rsidRPr="00A92A95" w:rsidRDefault="00F776C4" w:rsidP="00F776C4">
            <w:pPr>
              <w:tabs>
                <w:tab w:val="left" w:pos="0"/>
              </w:tabs>
              <w:spacing w:after="0" w:line="240" w:lineRule="auto"/>
              <w:rPr>
                <w:color w:val="auto"/>
                <w:kern w:val="0"/>
                <w:szCs w:val="24"/>
                <w:lang w:val="en-GB"/>
              </w:rPr>
            </w:pPr>
            <w:r w:rsidRPr="00A92A95">
              <w:rPr>
                <w:color w:val="auto"/>
                <w:kern w:val="0"/>
                <w:szCs w:val="24"/>
                <w:lang w:val="en-GB"/>
              </w:rPr>
              <w:t>Competency may be assessed through:</w:t>
            </w:r>
          </w:p>
          <w:p w14:paraId="1C092431" w14:textId="77777777" w:rsidR="00F776C4" w:rsidRPr="004F71D8" w:rsidRDefault="00F776C4" w:rsidP="00FD553F">
            <w:pPr>
              <w:pStyle w:val="ListParagraph"/>
              <w:numPr>
                <w:ilvl w:val="1"/>
                <w:numId w:val="319"/>
              </w:numPr>
              <w:tabs>
                <w:tab w:val="left" w:pos="0"/>
              </w:tabs>
              <w:spacing w:after="0" w:line="240" w:lineRule="auto"/>
              <w:rPr>
                <w:szCs w:val="24"/>
              </w:rPr>
            </w:pPr>
            <w:r w:rsidRPr="004F71D8">
              <w:rPr>
                <w:szCs w:val="24"/>
              </w:rPr>
              <w:t xml:space="preserve">Observation </w:t>
            </w:r>
          </w:p>
          <w:p w14:paraId="25BE1C48" w14:textId="77777777" w:rsidR="00F776C4" w:rsidRPr="004F71D8" w:rsidRDefault="00F776C4" w:rsidP="00FD553F">
            <w:pPr>
              <w:pStyle w:val="ListParagraph"/>
              <w:numPr>
                <w:ilvl w:val="1"/>
                <w:numId w:val="319"/>
              </w:numPr>
              <w:tabs>
                <w:tab w:val="left" w:pos="0"/>
              </w:tabs>
              <w:spacing w:after="0" w:line="240" w:lineRule="auto"/>
              <w:rPr>
                <w:szCs w:val="24"/>
              </w:rPr>
            </w:pPr>
            <w:r w:rsidRPr="004F71D8">
              <w:rPr>
                <w:szCs w:val="24"/>
              </w:rPr>
              <w:t>Oral questioning</w:t>
            </w:r>
          </w:p>
          <w:p w14:paraId="094FBDA4" w14:textId="77777777" w:rsidR="00F776C4" w:rsidRPr="004F71D8" w:rsidRDefault="00F776C4" w:rsidP="00FD553F">
            <w:pPr>
              <w:pStyle w:val="ListParagraph"/>
              <w:numPr>
                <w:ilvl w:val="1"/>
                <w:numId w:val="319"/>
              </w:numPr>
              <w:tabs>
                <w:tab w:val="left" w:pos="0"/>
              </w:tabs>
              <w:spacing w:after="0" w:line="240" w:lineRule="auto"/>
              <w:rPr>
                <w:szCs w:val="24"/>
              </w:rPr>
            </w:pPr>
            <w:r w:rsidRPr="004F71D8">
              <w:rPr>
                <w:szCs w:val="24"/>
              </w:rPr>
              <w:t>Written assessment</w:t>
            </w:r>
          </w:p>
          <w:p w14:paraId="532AFAFE" w14:textId="77777777" w:rsidR="00F776C4" w:rsidRPr="004F71D8" w:rsidRDefault="00F776C4" w:rsidP="00FD553F">
            <w:pPr>
              <w:pStyle w:val="ListParagraph"/>
              <w:numPr>
                <w:ilvl w:val="1"/>
                <w:numId w:val="319"/>
              </w:numPr>
              <w:tabs>
                <w:tab w:val="left" w:pos="0"/>
              </w:tabs>
              <w:spacing w:after="0" w:line="240" w:lineRule="auto"/>
              <w:rPr>
                <w:szCs w:val="24"/>
              </w:rPr>
            </w:pPr>
            <w:r w:rsidRPr="004F71D8">
              <w:rPr>
                <w:szCs w:val="24"/>
              </w:rPr>
              <w:t>Practical demonstration</w:t>
            </w:r>
          </w:p>
          <w:p w14:paraId="32EBC7E1" w14:textId="77777777" w:rsidR="00F776C4" w:rsidRPr="004F71D8" w:rsidRDefault="00F776C4" w:rsidP="00FD553F">
            <w:pPr>
              <w:pStyle w:val="ListParagraph"/>
              <w:numPr>
                <w:ilvl w:val="1"/>
                <w:numId w:val="319"/>
              </w:numPr>
              <w:tabs>
                <w:tab w:val="left" w:pos="0"/>
              </w:tabs>
              <w:spacing w:after="0" w:line="240" w:lineRule="auto"/>
              <w:rPr>
                <w:szCs w:val="24"/>
              </w:rPr>
            </w:pPr>
            <w:r w:rsidRPr="004F71D8">
              <w:rPr>
                <w:szCs w:val="24"/>
              </w:rPr>
              <w:t>Report writing</w:t>
            </w:r>
          </w:p>
          <w:p w14:paraId="1A5FC1E8" w14:textId="77777777" w:rsidR="00F776C4" w:rsidRPr="004F71D8" w:rsidRDefault="00F776C4" w:rsidP="00FD553F">
            <w:pPr>
              <w:pStyle w:val="ListParagraph"/>
              <w:numPr>
                <w:ilvl w:val="1"/>
                <w:numId w:val="319"/>
              </w:numPr>
              <w:tabs>
                <w:tab w:val="left" w:pos="0"/>
              </w:tabs>
              <w:spacing w:after="0" w:line="240" w:lineRule="auto"/>
              <w:rPr>
                <w:szCs w:val="24"/>
              </w:rPr>
            </w:pPr>
            <w:r w:rsidRPr="004F71D8">
              <w:rPr>
                <w:szCs w:val="24"/>
              </w:rPr>
              <w:t>Project</w:t>
            </w:r>
          </w:p>
          <w:p w14:paraId="669E997A" w14:textId="77777777" w:rsidR="00F776C4" w:rsidRPr="004F71D8" w:rsidRDefault="00F776C4" w:rsidP="00FD553F">
            <w:pPr>
              <w:pStyle w:val="ListParagraph"/>
              <w:numPr>
                <w:ilvl w:val="1"/>
                <w:numId w:val="319"/>
              </w:numPr>
              <w:tabs>
                <w:tab w:val="left" w:pos="0"/>
              </w:tabs>
              <w:spacing w:after="0" w:line="240" w:lineRule="auto"/>
              <w:rPr>
                <w:szCs w:val="24"/>
              </w:rPr>
            </w:pPr>
            <w:r w:rsidRPr="004F71D8">
              <w:rPr>
                <w:szCs w:val="24"/>
              </w:rPr>
              <w:t>Portfolio of evidence</w:t>
            </w:r>
          </w:p>
          <w:p w14:paraId="6D72C000" w14:textId="77777777" w:rsidR="00F776C4" w:rsidRPr="00782EEF" w:rsidRDefault="00F776C4" w:rsidP="00FD553F">
            <w:pPr>
              <w:pStyle w:val="ListParagraph"/>
              <w:numPr>
                <w:ilvl w:val="1"/>
                <w:numId w:val="319"/>
              </w:numPr>
              <w:tabs>
                <w:tab w:val="left" w:pos="0"/>
              </w:tabs>
              <w:spacing w:after="0" w:line="240" w:lineRule="auto"/>
              <w:rPr>
                <w:szCs w:val="24"/>
              </w:rPr>
            </w:pPr>
            <w:r w:rsidRPr="004F71D8">
              <w:rPr>
                <w:szCs w:val="24"/>
              </w:rPr>
              <w:t>Third-party reports</w:t>
            </w:r>
          </w:p>
        </w:tc>
      </w:tr>
      <w:tr w:rsidR="00F776C4" w:rsidRPr="00A92A95" w14:paraId="02709BB7" w14:textId="77777777" w:rsidTr="00F776C4">
        <w:tc>
          <w:tcPr>
            <w:tcW w:w="1313" w:type="pct"/>
          </w:tcPr>
          <w:p w14:paraId="3F2B702A" w14:textId="77777777" w:rsidR="00F776C4" w:rsidRPr="00A92A95" w:rsidRDefault="00F776C4" w:rsidP="00FD553F">
            <w:pPr>
              <w:numPr>
                <w:ilvl w:val="0"/>
                <w:numId w:val="200"/>
              </w:numPr>
              <w:tabs>
                <w:tab w:val="left" w:pos="-5508"/>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Context of Assessment</w:t>
            </w:r>
          </w:p>
        </w:tc>
        <w:tc>
          <w:tcPr>
            <w:tcW w:w="3687" w:type="pct"/>
          </w:tcPr>
          <w:p w14:paraId="007ACF55" w14:textId="77777777" w:rsidR="00F776C4" w:rsidRPr="00A92A95" w:rsidRDefault="00F776C4" w:rsidP="00F776C4">
            <w:pPr>
              <w:tabs>
                <w:tab w:val="left" w:pos="0"/>
                <w:tab w:val="left" w:pos="702"/>
              </w:tabs>
              <w:spacing w:after="0" w:line="240" w:lineRule="auto"/>
              <w:ind w:right="749"/>
              <w:rPr>
                <w:rFonts w:eastAsia="Calibri"/>
                <w:color w:val="auto"/>
                <w:kern w:val="0"/>
                <w:szCs w:val="24"/>
                <w:lang w:val="en-GB"/>
              </w:rPr>
            </w:pPr>
            <w:r w:rsidRPr="00A92A95">
              <w:rPr>
                <w:rFonts w:eastAsia="Calibri"/>
                <w:color w:val="auto"/>
                <w:kern w:val="0"/>
                <w:szCs w:val="24"/>
                <w:lang w:val="en-GB"/>
              </w:rPr>
              <w:t>Competency may be assessed individually in the actual workplace or simulated setting of the actual work place</w:t>
            </w:r>
          </w:p>
        </w:tc>
      </w:tr>
      <w:tr w:rsidR="00F776C4" w:rsidRPr="00A92A95" w14:paraId="7B51B4D6" w14:textId="77777777" w:rsidTr="00F776C4">
        <w:tc>
          <w:tcPr>
            <w:tcW w:w="1313" w:type="pct"/>
          </w:tcPr>
          <w:p w14:paraId="351278ED" w14:textId="77777777" w:rsidR="00F776C4" w:rsidRPr="00A92A95" w:rsidRDefault="00F776C4" w:rsidP="00FD553F">
            <w:pPr>
              <w:numPr>
                <w:ilvl w:val="0"/>
                <w:numId w:val="200"/>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Guidance information for assessment</w:t>
            </w:r>
          </w:p>
        </w:tc>
        <w:tc>
          <w:tcPr>
            <w:tcW w:w="3687" w:type="pct"/>
          </w:tcPr>
          <w:p w14:paraId="20B5D8FA" w14:textId="77777777" w:rsidR="00F776C4" w:rsidRPr="00A92A95" w:rsidRDefault="00F776C4" w:rsidP="00F776C4">
            <w:pPr>
              <w:tabs>
                <w:tab w:val="left" w:pos="0"/>
              </w:tabs>
              <w:spacing w:after="0" w:line="240" w:lineRule="auto"/>
              <w:jc w:val="both"/>
              <w:rPr>
                <w:rFonts w:eastAsia="Calibri"/>
                <w:color w:val="auto"/>
                <w:kern w:val="0"/>
                <w:szCs w:val="24"/>
                <w:lang w:val="en-GB"/>
              </w:rPr>
            </w:pPr>
            <w:r w:rsidRPr="00A92A95">
              <w:rPr>
                <w:rFonts w:eastAsia="Calibri"/>
                <w:color w:val="auto"/>
                <w:kern w:val="0"/>
                <w:szCs w:val="24"/>
                <w:lang w:val="en-GB"/>
              </w:rPr>
              <w:t>Holistic assessment with other units relevant to the industry sector, workplace and job role is recommended.</w:t>
            </w:r>
          </w:p>
        </w:tc>
      </w:tr>
    </w:tbl>
    <w:p w14:paraId="08937F47" w14:textId="77777777" w:rsidR="00F776C4" w:rsidRPr="00A92A95" w:rsidRDefault="00F776C4" w:rsidP="00F776C4">
      <w:pPr>
        <w:spacing w:after="0"/>
        <w:jc w:val="center"/>
        <w:rPr>
          <w:b/>
          <w:bCs/>
          <w:color w:val="000000" w:themeColor="text1"/>
          <w:szCs w:val="24"/>
        </w:rPr>
      </w:pPr>
    </w:p>
    <w:p w14:paraId="1D867686" w14:textId="77777777" w:rsidR="00F776C4" w:rsidRPr="00A92A95" w:rsidRDefault="00F776C4" w:rsidP="00F776C4">
      <w:pPr>
        <w:spacing w:after="160" w:line="259" w:lineRule="auto"/>
        <w:rPr>
          <w:b/>
          <w:bCs/>
          <w:color w:val="000000" w:themeColor="text1"/>
          <w:szCs w:val="24"/>
        </w:rPr>
      </w:pPr>
      <w:r w:rsidRPr="00A92A95">
        <w:rPr>
          <w:b/>
          <w:bCs/>
          <w:color w:val="000000" w:themeColor="text1"/>
          <w:szCs w:val="24"/>
        </w:rPr>
        <w:br w:type="page"/>
      </w:r>
    </w:p>
    <w:p w14:paraId="4A7DC134" w14:textId="11F16057" w:rsidR="00EE6429" w:rsidRPr="00A92A95" w:rsidRDefault="005012F5" w:rsidP="00BB3F00">
      <w:pPr>
        <w:pStyle w:val="Heading1"/>
      </w:pPr>
      <w:bookmarkStart w:id="108" w:name="_Toc179261351"/>
      <w:r>
        <w:lastRenderedPageBreak/>
        <w:t xml:space="preserve">    </w:t>
      </w:r>
      <w:bookmarkStart w:id="109" w:name="_Toc197085659"/>
      <w:r w:rsidR="00EE6429" w:rsidRPr="00A92A95">
        <w:t>C</w:t>
      </w:r>
      <w:r w:rsidR="00782EEF">
        <w:t xml:space="preserve">ALIBRATE INDUSTRIAL MEASUREMENT </w:t>
      </w:r>
      <w:r w:rsidR="00EE6429" w:rsidRPr="00A92A95">
        <w:t>INSTRUMENTS</w:t>
      </w:r>
      <w:bookmarkEnd w:id="108"/>
      <w:bookmarkEnd w:id="109"/>
    </w:p>
    <w:p w14:paraId="5569CF84" w14:textId="77777777" w:rsidR="00EE6429" w:rsidRPr="00A92A95" w:rsidRDefault="00EE6429" w:rsidP="00EE6429">
      <w:pPr>
        <w:spacing w:after="0"/>
        <w:jc w:val="both"/>
        <w:rPr>
          <w:szCs w:val="24"/>
          <w:lang w:val="en-GB"/>
        </w:rPr>
      </w:pPr>
      <w:r w:rsidRPr="00A92A95">
        <w:rPr>
          <w:rFonts w:eastAsia="Calibri"/>
          <w:b/>
          <w:color w:val="auto"/>
          <w:kern w:val="0"/>
          <w:szCs w:val="24"/>
          <w:lang w:val="en-GB"/>
        </w:rPr>
        <w:t xml:space="preserve">UNIT CODE:  </w:t>
      </w:r>
      <w:r w:rsidR="00782EEF">
        <w:rPr>
          <w:b/>
          <w:szCs w:val="24"/>
        </w:rPr>
        <w:t>0714 551 22</w:t>
      </w:r>
      <w:r w:rsidRPr="0084676C">
        <w:rPr>
          <w:b/>
          <w:szCs w:val="24"/>
        </w:rPr>
        <w:t>A</w:t>
      </w:r>
    </w:p>
    <w:p w14:paraId="574ADCCF" w14:textId="77777777" w:rsidR="00EE6429" w:rsidRPr="00A92A95" w:rsidRDefault="00EE6429" w:rsidP="00EE6429">
      <w:pPr>
        <w:tabs>
          <w:tab w:val="left" w:pos="2880"/>
        </w:tabs>
        <w:spacing w:after="0" w:line="276" w:lineRule="auto"/>
        <w:jc w:val="both"/>
        <w:rPr>
          <w:rFonts w:eastAsia="Calibri"/>
          <w:color w:val="auto"/>
          <w:kern w:val="0"/>
          <w:szCs w:val="24"/>
          <w:lang w:val="en-GB"/>
        </w:rPr>
      </w:pPr>
      <w:r w:rsidRPr="00A92A95">
        <w:rPr>
          <w:rFonts w:eastAsia="Calibri"/>
          <w:b/>
          <w:color w:val="auto"/>
          <w:kern w:val="0"/>
          <w:szCs w:val="24"/>
          <w:lang w:val="en-GB"/>
        </w:rPr>
        <w:t>UNIT DESCRIPTION</w:t>
      </w:r>
    </w:p>
    <w:p w14:paraId="6E05D394" w14:textId="77777777" w:rsidR="00EE6429" w:rsidRPr="00A92A95" w:rsidRDefault="00EE6429" w:rsidP="00EE6429">
      <w:pPr>
        <w:autoSpaceDE w:val="0"/>
        <w:autoSpaceDN w:val="0"/>
        <w:adjustRightInd w:val="0"/>
        <w:spacing w:after="0" w:line="276" w:lineRule="auto"/>
        <w:rPr>
          <w:kern w:val="0"/>
          <w:szCs w:val="24"/>
        </w:rPr>
      </w:pPr>
      <w:r w:rsidRPr="00A92A95">
        <w:rPr>
          <w:rFonts w:eastAsia="Calibri"/>
          <w:color w:val="auto"/>
          <w:kern w:val="0"/>
          <w:szCs w:val="24"/>
          <w:lang w:val="en-AU"/>
        </w:rPr>
        <w:t xml:space="preserve">This unit describes the competencies required to </w:t>
      </w:r>
      <w:r w:rsidRPr="00A92A95">
        <w:rPr>
          <w:rFonts w:eastAsia="SimSun"/>
          <w:szCs w:val="24"/>
        </w:rPr>
        <w:t>calibrate industrial measurement instruments.</w:t>
      </w:r>
      <w:r w:rsidRPr="00A92A95">
        <w:rPr>
          <w:rFonts w:eastAsia="Calibri"/>
          <w:color w:val="auto"/>
          <w:kern w:val="0"/>
          <w:szCs w:val="24"/>
          <w:lang w:val="en-GB"/>
        </w:rPr>
        <w:t xml:space="preserve"> These </w:t>
      </w:r>
      <w:r w:rsidRPr="00A92A95">
        <w:rPr>
          <w:rFonts w:eastAsia="Calibri"/>
          <w:color w:val="auto"/>
          <w:kern w:val="0"/>
          <w:szCs w:val="24"/>
          <w:lang w:val="en-AU"/>
        </w:rPr>
        <w:t xml:space="preserve">competencies </w:t>
      </w:r>
      <w:r w:rsidRPr="00A92A95">
        <w:rPr>
          <w:rFonts w:eastAsia="Calibri"/>
          <w:color w:val="auto"/>
          <w:kern w:val="0"/>
          <w:szCs w:val="24"/>
          <w:lang w:val="en-GB"/>
        </w:rPr>
        <w:t xml:space="preserve">include </w:t>
      </w:r>
      <w:r w:rsidRPr="00A92A95">
        <w:rPr>
          <w:kern w:val="0"/>
          <w:szCs w:val="24"/>
        </w:rPr>
        <w:t>preparing industrial measurement instruments, performing industrial measurements, testing industrial measuring instruments and adjusting industrial measurement to pre-set value</w:t>
      </w:r>
    </w:p>
    <w:p w14:paraId="7092C18F" w14:textId="77777777" w:rsidR="00EE6429" w:rsidRPr="00A92A95" w:rsidRDefault="00EE6429" w:rsidP="00EE6429">
      <w:pPr>
        <w:autoSpaceDE w:val="0"/>
        <w:autoSpaceDN w:val="0"/>
        <w:adjustRightInd w:val="0"/>
        <w:spacing w:after="0" w:line="276" w:lineRule="auto"/>
        <w:rPr>
          <w:kern w:val="0"/>
          <w:szCs w:val="24"/>
        </w:rPr>
      </w:pPr>
    </w:p>
    <w:p w14:paraId="49188143" w14:textId="77777777" w:rsidR="00EE6429" w:rsidRPr="00A92A95" w:rsidRDefault="00EE6429" w:rsidP="00EE6429">
      <w:pPr>
        <w:spacing w:after="200" w:line="276" w:lineRule="auto"/>
        <w:rPr>
          <w:b/>
          <w:color w:val="auto"/>
          <w:kern w:val="0"/>
          <w:szCs w:val="24"/>
        </w:rPr>
      </w:pPr>
      <w:r w:rsidRPr="00A92A95">
        <w:rPr>
          <w:b/>
          <w:color w:val="auto"/>
          <w:kern w:val="0"/>
          <w:szCs w:val="24"/>
        </w:rPr>
        <w:t>ELEMENTS AND PERFORMANCE CRITERIA</w:t>
      </w:r>
    </w:p>
    <w:tbl>
      <w:tblPr>
        <w:tblStyle w:val="TableGrid21"/>
        <w:tblW w:w="9630" w:type="dxa"/>
        <w:tblInd w:w="-185" w:type="dxa"/>
        <w:tblLayout w:type="fixed"/>
        <w:tblLook w:val="04A0" w:firstRow="1" w:lastRow="0" w:firstColumn="1" w:lastColumn="0" w:noHBand="0" w:noVBand="1"/>
      </w:tblPr>
      <w:tblGrid>
        <w:gridCol w:w="2590"/>
        <w:gridCol w:w="7040"/>
      </w:tblGrid>
      <w:tr w:rsidR="00EE6429" w:rsidRPr="00A92A95" w14:paraId="713E7D92" w14:textId="77777777" w:rsidTr="00EE6429">
        <w:tc>
          <w:tcPr>
            <w:tcW w:w="2590" w:type="dxa"/>
            <w:shd w:val="clear" w:color="auto" w:fill="9CC2E5" w:themeFill="accent1" w:themeFillTint="99"/>
          </w:tcPr>
          <w:p w14:paraId="4C23B9FC" w14:textId="77777777" w:rsidR="00EE6429" w:rsidRPr="00A92A95" w:rsidRDefault="00EE6429" w:rsidP="00EE6429">
            <w:pPr>
              <w:rPr>
                <w:color w:val="auto"/>
                <w:kern w:val="0"/>
                <w:szCs w:val="24"/>
              </w:rPr>
            </w:pPr>
            <w:r w:rsidRPr="00A92A95">
              <w:rPr>
                <w:color w:val="auto"/>
                <w:kern w:val="0"/>
                <w:szCs w:val="24"/>
              </w:rPr>
              <w:t xml:space="preserve">ELEMENT </w:t>
            </w:r>
          </w:p>
          <w:p w14:paraId="11A2DFCD" w14:textId="77777777" w:rsidR="00EE6429" w:rsidRPr="00A92A95" w:rsidRDefault="00EE6429" w:rsidP="00EE6429">
            <w:pPr>
              <w:rPr>
                <w:color w:val="auto"/>
                <w:kern w:val="0"/>
                <w:szCs w:val="24"/>
              </w:rPr>
            </w:pPr>
            <w:r w:rsidRPr="00A92A95">
              <w:rPr>
                <w:color w:val="auto"/>
                <w:kern w:val="0"/>
                <w:szCs w:val="24"/>
              </w:rPr>
              <w:t>These describe the key outcomes which make up workplace functions</w:t>
            </w:r>
          </w:p>
        </w:tc>
        <w:tc>
          <w:tcPr>
            <w:tcW w:w="7040" w:type="dxa"/>
            <w:shd w:val="clear" w:color="auto" w:fill="9CC2E5" w:themeFill="accent1" w:themeFillTint="99"/>
          </w:tcPr>
          <w:p w14:paraId="30707A7D" w14:textId="77777777" w:rsidR="00EE6429" w:rsidRPr="00A92A95" w:rsidRDefault="00EE6429" w:rsidP="00EE6429">
            <w:pPr>
              <w:rPr>
                <w:color w:val="auto"/>
                <w:kern w:val="0"/>
                <w:szCs w:val="24"/>
              </w:rPr>
            </w:pPr>
            <w:r w:rsidRPr="00A92A95">
              <w:rPr>
                <w:color w:val="auto"/>
                <w:kern w:val="0"/>
                <w:szCs w:val="24"/>
              </w:rPr>
              <w:t>PERFORMANCE CRITERIA</w:t>
            </w:r>
          </w:p>
          <w:p w14:paraId="6617DE08" w14:textId="77777777" w:rsidR="00EE6429" w:rsidRPr="00A92A95" w:rsidRDefault="00EE6429" w:rsidP="00EE6429">
            <w:pPr>
              <w:rPr>
                <w:color w:val="auto"/>
                <w:kern w:val="0"/>
                <w:szCs w:val="24"/>
              </w:rPr>
            </w:pPr>
            <w:r w:rsidRPr="00A92A95">
              <w:rPr>
                <w:color w:val="auto"/>
                <w:kern w:val="0"/>
                <w:szCs w:val="24"/>
              </w:rPr>
              <w:t>These are assessable statements which specify the required level of performance for each of the elements</w:t>
            </w:r>
          </w:p>
          <w:p w14:paraId="3CADC3D4" w14:textId="77777777" w:rsidR="00EE6429" w:rsidRPr="00A92A95" w:rsidRDefault="00EE6429" w:rsidP="00EE6429">
            <w:pPr>
              <w:rPr>
                <w:color w:val="auto"/>
                <w:kern w:val="0"/>
                <w:szCs w:val="24"/>
              </w:rPr>
            </w:pPr>
            <w:r w:rsidRPr="00A92A95">
              <w:rPr>
                <w:color w:val="auto"/>
                <w:kern w:val="0"/>
                <w:szCs w:val="24"/>
              </w:rPr>
              <w:t>Bold and italicized terms are elaborated in the range</w:t>
            </w:r>
          </w:p>
        </w:tc>
      </w:tr>
      <w:tr w:rsidR="00EE6429" w:rsidRPr="00A92A95" w14:paraId="456FA20F" w14:textId="77777777" w:rsidTr="00EE6429">
        <w:tc>
          <w:tcPr>
            <w:tcW w:w="2590" w:type="dxa"/>
            <w:tcBorders>
              <w:top w:val="single" w:sz="4" w:space="0" w:color="auto"/>
              <w:left w:val="single" w:sz="4" w:space="0" w:color="auto"/>
              <w:bottom w:val="single" w:sz="4" w:space="0" w:color="auto"/>
              <w:right w:val="single" w:sz="4" w:space="0" w:color="auto"/>
            </w:tcBorders>
          </w:tcPr>
          <w:p w14:paraId="056436EA" w14:textId="77777777" w:rsidR="00EE6429" w:rsidRPr="00A92A95" w:rsidRDefault="00EE6429" w:rsidP="00FD553F">
            <w:pPr>
              <w:numPr>
                <w:ilvl w:val="0"/>
                <w:numId w:val="272"/>
              </w:numPr>
              <w:spacing w:after="0" w:line="240" w:lineRule="atLeast"/>
              <w:ind w:right="725"/>
              <w:contextualSpacing/>
              <w:rPr>
                <w:color w:val="000000" w:themeColor="text1"/>
                <w:kern w:val="0"/>
                <w:szCs w:val="24"/>
                <w:lang w:val="en-GB"/>
              </w:rPr>
            </w:pPr>
            <w:r w:rsidRPr="00A92A95">
              <w:rPr>
                <w:bCs/>
                <w:color w:val="auto"/>
                <w:kern w:val="0"/>
                <w:szCs w:val="24"/>
                <w:lang w:val="en-GB"/>
              </w:rPr>
              <w:t>Prepare industrial measurement instruments</w:t>
            </w:r>
          </w:p>
        </w:tc>
        <w:tc>
          <w:tcPr>
            <w:tcW w:w="7040" w:type="dxa"/>
            <w:tcBorders>
              <w:top w:val="single" w:sz="4" w:space="0" w:color="000000"/>
              <w:left w:val="single" w:sz="4" w:space="0" w:color="000000"/>
              <w:bottom w:val="single" w:sz="4" w:space="0" w:color="000000"/>
              <w:right w:val="single" w:sz="4" w:space="0" w:color="000000"/>
            </w:tcBorders>
          </w:tcPr>
          <w:p w14:paraId="709B5FA2" w14:textId="77777777" w:rsidR="00EE6429" w:rsidRPr="00A92A95" w:rsidRDefault="00EE6429" w:rsidP="00FD553F">
            <w:pPr>
              <w:numPr>
                <w:ilvl w:val="1"/>
                <w:numId w:val="266"/>
              </w:numPr>
              <w:spacing w:after="0" w:line="240" w:lineRule="auto"/>
              <w:contextualSpacing/>
              <w:rPr>
                <w:color w:val="auto"/>
                <w:kern w:val="0"/>
                <w:szCs w:val="24"/>
                <w:lang w:val="en-GB"/>
              </w:rPr>
            </w:pPr>
            <w:r w:rsidRPr="00A92A95">
              <w:rPr>
                <w:color w:val="auto"/>
                <w:kern w:val="0"/>
                <w:szCs w:val="24"/>
                <w:lang w:val="en-GB"/>
              </w:rPr>
              <w:t>Health and safety procedures are applied in accordance to work procedure</w:t>
            </w:r>
          </w:p>
          <w:p w14:paraId="13B0C5A3" w14:textId="77777777" w:rsidR="00EE6429" w:rsidRPr="00A92A95" w:rsidRDefault="00EE6429" w:rsidP="00FD553F">
            <w:pPr>
              <w:numPr>
                <w:ilvl w:val="1"/>
                <w:numId w:val="266"/>
              </w:numPr>
              <w:spacing w:after="0" w:line="240" w:lineRule="auto"/>
              <w:contextualSpacing/>
              <w:rPr>
                <w:color w:val="auto"/>
                <w:kern w:val="0"/>
                <w:szCs w:val="24"/>
                <w:lang w:val="en-GB"/>
              </w:rPr>
            </w:pPr>
            <w:r w:rsidRPr="00D45C0A">
              <w:rPr>
                <w:b/>
                <w:bCs/>
                <w:i/>
                <w:iCs/>
                <w:color w:val="auto"/>
                <w:kern w:val="0"/>
                <w:szCs w:val="24"/>
                <w:lang w:val="en-GB"/>
              </w:rPr>
              <w:t>Industrial measurement Instruments</w:t>
            </w:r>
            <w:r w:rsidRPr="00A92A95">
              <w:rPr>
                <w:color w:val="auto"/>
                <w:kern w:val="0"/>
                <w:szCs w:val="24"/>
                <w:lang w:val="en-GB"/>
              </w:rPr>
              <w:t xml:space="preserve"> are selected as per work specifications</w:t>
            </w:r>
          </w:p>
          <w:p w14:paraId="7F9AB462" w14:textId="77777777" w:rsidR="00EE6429" w:rsidRPr="00A92A95" w:rsidRDefault="00EE6429" w:rsidP="00FD553F">
            <w:pPr>
              <w:numPr>
                <w:ilvl w:val="1"/>
                <w:numId w:val="266"/>
              </w:numPr>
              <w:spacing w:after="0" w:line="240" w:lineRule="auto"/>
              <w:contextualSpacing/>
              <w:rPr>
                <w:color w:val="auto"/>
                <w:kern w:val="0"/>
                <w:szCs w:val="24"/>
                <w:lang w:val="en-GB"/>
              </w:rPr>
            </w:pPr>
            <w:r w:rsidRPr="00A92A95">
              <w:rPr>
                <w:color w:val="auto"/>
                <w:kern w:val="0"/>
                <w:szCs w:val="24"/>
                <w:lang w:val="en-GB"/>
              </w:rPr>
              <w:t>Calibration procedure is listed as per the industrial instrument manual</w:t>
            </w:r>
          </w:p>
          <w:p w14:paraId="6D072051" w14:textId="77777777" w:rsidR="00EE6429" w:rsidRPr="00A92A95" w:rsidRDefault="00EE6429" w:rsidP="00FD553F">
            <w:pPr>
              <w:numPr>
                <w:ilvl w:val="1"/>
                <w:numId w:val="266"/>
              </w:numPr>
              <w:spacing w:after="0" w:line="240" w:lineRule="auto"/>
              <w:contextualSpacing/>
              <w:rPr>
                <w:rFonts w:eastAsia="Calibri"/>
                <w:color w:val="auto"/>
                <w:kern w:val="0"/>
                <w:szCs w:val="24"/>
              </w:rPr>
            </w:pPr>
            <w:r w:rsidRPr="00A92A95">
              <w:rPr>
                <w:color w:val="auto"/>
                <w:kern w:val="0"/>
                <w:szCs w:val="24"/>
                <w:lang w:val="en-GB"/>
              </w:rPr>
              <w:t>Industrial measurement instrument is disengaged as per manufacturer’s specification</w:t>
            </w:r>
            <w:r w:rsidRPr="00A92A95">
              <w:rPr>
                <w:rFonts w:eastAsia="Calibri"/>
                <w:color w:val="auto"/>
                <w:kern w:val="0"/>
                <w:szCs w:val="24"/>
              </w:rPr>
              <w:t xml:space="preserve">  </w:t>
            </w:r>
          </w:p>
        </w:tc>
      </w:tr>
      <w:tr w:rsidR="00EE6429" w:rsidRPr="00A92A95" w14:paraId="3432C550" w14:textId="77777777" w:rsidTr="00EE6429">
        <w:tc>
          <w:tcPr>
            <w:tcW w:w="2590" w:type="dxa"/>
            <w:tcBorders>
              <w:top w:val="single" w:sz="4" w:space="0" w:color="auto"/>
              <w:left w:val="single" w:sz="4" w:space="0" w:color="auto"/>
              <w:bottom w:val="single" w:sz="4" w:space="0" w:color="auto"/>
              <w:right w:val="single" w:sz="4" w:space="0" w:color="auto"/>
            </w:tcBorders>
          </w:tcPr>
          <w:p w14:paraId="66A9032C" w14:textId="77777777" w:rsidR="00EE6429" w:rsidRPr="00A92A95" w:rsidRDefault="00EE6429" w:rsidP="00FD553F">
            <w:pPr>
              <w:numPr>
                <w:ilvl w:val="0"/>
                <w:numId w:val="272"/>
              </w:numPr>
              <w:spacing w:after="0" w:line="240" w:lineRule="atLeast"/>
              <w:ind w:right="725"/>
              <w:contextualSpacing/>
              <w:rPr>
                <w:bCs/>
                <w:color w:val="auto"/>
                <w:kern w:val="0"/>
                <w:szCs w:val="24"/>
                <w:lang w:val="en-GB"/>
              </w:rPr>
            </w:pPr>
            <w:r w:rsidRPr="00A92A95">
              <w:rPr>
                <w:bCs/>
                <w:color w:val="auto"/>
                <w:kern w:val="0"/>
                <w:szCs w:val="24"/>
                <w:lang w:val="en-GB"/>
              </w:rPr>
              <w:t>Perform industrial measurements</w:t>
            </w:r>
          </w:p>
        </w:tc>
        <w:tc>
          <w:tcPr>
            <w:tcW w:w="7040" w:type="dxa"/>
            <w:tcBorders>
              <w:top w:val="single" w:sz="4" w:space="0" w:color="000000"/>
              <w:left w:val="single" w:sz="4" w:space="0" w:color="000000"/>
              <w:bottom w:val="single" w:sz="4" w:space="0" w:color="000000"/>
              <w:right w:val="single" w:sz="4" w:space="0" w:color="000000"/>
            </w:tcBorders>
          </w:tcPr>
          <w:p w14:paraId="7CEB9422" w14:textId="77777777" w:rsidR="00EE6429" w:rsidRPr="00A92A95" w:rsidRDefault="00EE6429" w:rsidP="00FD553F">
            <w:pPr>
              <w:numPr>
                <w:ilvl w:val="1"/>
                <w:numId w:val="265"/>
              </w:numPr>
              <w:spacing w:after="0" w:line="240" w:lineRule="auto"/>
              <w:contextualSpacing/>
              <w:rPr>
                <w:rFonts w:eastAsia="Calibri"/>
                <w:color w:val="auto"/>
                <w:kern w:val="0"/>
                <w:szCs w:val="24"/>
              </w:rPr>
            </w:pPr>
            <w:r w:rsidRPr="00A92A95">
              <w:rPr>
                <w:rFonts w:eastAsia="Calibri"/>
                <w:color w:val="auto"/>
                <w:kern w:val="0"/>
                <w:szCs w:val="24"/>
              </w:rPr>
              <w:t xml:space="preserve">Health and safety procedures are applied in accordance to work procedure </w:t>
            </w:r>
          </w:p>
          <w:p w14:paraId="749EE4CB" w14:textId="77777777" w:rsidR="00EE6429" w:rsidRPr="00A92A95" w:rsidRDefault="00EE6429" w:rsidP="00FD553F">
            <w:pPr>
              <w:numPr>
                <w:ilvl w:val="1"/>
                <w:numId w:val="265"/>
              </w:numPr>
              <w:spacing w:after="0" w:line="240" w:lineRule="auto"/>
              <w:contextualSpacing/>
              <w:rPr>
                <w:rFonts w:eastAsia="Calibri"/>
                <w:color w:val="auto"/>
                <w:kern w:val="0"/>
                <w:szCs w:val="24"/>
              </w:rPr>
            </w:pPr>
            <w:r w:rsidRPr="00D45C0A">
              <w:rPr>
                <w:rFonts w:eastAsia="Calibri"/>
                <w:b/>
                <w:bCs/>
                <w:i/>
                <w:iCs/>
                <w:color w:val="auto"/>
                <w:kern w:val="0"/>
                <w:szCs w:val="24"/>
              </w:rPr>
              <w:t>Industrial measurement Quantities</w:t>
            </w:r>
            <w:r w:rsidRPr="00A92A95">
              <w:rPr>
                <w:rFonts w:eastAsia="Calibri"/>
                <w:color w:val="auto"/>
                <w:kern w:val="0"/>
                <w:szCs w:val="24"/>
              </w:rPr>
              <w:t xml:space="preserve"> are listed in accordance to job specification</w:t>
            </w:r>
          </w:p>
          <w:p w14:paraId="0EBC371C" w14:textId="77777777" w:rsidR="00EE6429" w:rsidRPr="00A92A95" w:rsidRDefault="00EE6429" w:rsidP="00FD553F">
            <w:pPr>
              <w:numPr>
                <w:ilvl w:val="1"/>
                <w:numId w:val="265"/>
              </w:numPr>
              <w:spacing w:after="0" w:line="240" w:lineRule="auto"/>
              <w:contextualSpacing/>
              <w:rPr>
                <w:rFonts w:eastAsia="Calibri"/>
                <w:color w:val="auto"/>
                <w:kern w:val="0"/>
                <w:szCs w:val="24"/>
              </w:rPr>
            </w:pPr>
            <w:r w:rsidRPr="00A92A95">
              <w:rPr>
                <w:rFonts w:eastAsia="Calibri"/>
                <w:color w:val="auto"/>
                <w:kern w:val="0"/>
                <w:szCs w:val="24"/>
              </w:rPr>
              <w:t xml:space="preserve">Industrial measurement instruments are set up as per manufacturer’s specifications </w:t>
            </w:r>
          </w:p>
          <w:p w14:paraId="659AEE48" w14:textId="77777777" w:rsidR="00EE6429" w:rsidRPr="00A92A95" w:rsidRDefault="00EE6429" w:rsidP="00FD553F">
            <w:pPr>
              <w:numPr>
                <w:ilvl w:val="1"/>
                <w:numId w:val="265"/>
              </w:numPr>
              <w:spacing w:after="0" w:line="240" w:lineRule="auto"/>
              <w:contextualSpacing/>
              <w:rPr>
                <w:rFonts w:eastAsia="Calibri"/>
                <w:color w:val="auto"/>
                <w:kern w:val="0"/>
                <w:szCs w:val="24"/>
              </w:rPr>
            </w:pPr>
            <w:r w:rsidRPr="00A92A95">
              <w:rPr>
                <w:rFonts w:eastAsia="Calibri"/>
                <w:color w:val="auto"/>
                <w:kern w:val="0"/>
                <w:szCs w:val="24"/>
              </w:rPr>
              <w:t xml:space="preserve">Industrial measurements are recorded as per manufacturer’s specifications </w:t>
            </w:r>
          </w:p>
          <w:p w14:paraId="03B43A71" w14:textId="236B4DEB" w:rsidR="00EE6429" w:rsidRPr="00A92A95" w:rsidRDefault="00EE6429" w:rsidP="00FD553F">
            <w:pPr>
              <w:numPr>
                <w:ilvl w:val="1"/>
                <w:numId w:val="265"/>
              </w:numPr>
              <w:spacing w:after="0" w:line="240" w:lineRule="auto"/>
              <w:contextualSpacing/>
              <w:rPr>
                <w:rFonts w:eastAsia="Calibri"/>
                <w:color w:val="auto"/>
                <w:kern w:val="0"/>
                <w:szCs w:val="24"/>
              </w:rPr>
            </w:pPr>
            <w:r w:rsidRPr="00A92A95">
              <w:rPr>
                <w:rFonts w:eastAsia="Calibri"/>
                <w:color w:val="auto"/>
                <w:kern w:val="0"/>
                <w:szCs w:val="24"/>
              </w:rPr>
              <w:t xml:space="preserve">Industrial measurements are </w:t>
            </w:r>
            <w:r w:rsidR="00190016" w:rsidRPr="00A92A95">
              <w:rPr>
                <w:rFonts w:eastAsia="Calibri"/>
                <w:color w:val="auto"/>
                <w:kern w:val="0"/>
                <w:szCs w:val="24"/>
              </w:rPr>
              <w:t>analyzed</w:t>
            </w:r>
            <w:r w:rsidRPr="00A92A95">
              <w:rPr>
                <w:rFonts w:eastAsia="Calibri"/>
                <w:color w:val="auto"/>
                <w:kern w:val="0"/>
                <w:szCs w:val="24"/>
              </w:rPr>
              <w:t xml:space="preserve"> as per workplace procedures</w:t>
            </w:r>
          </w:p>
        </w:tc>
      </w:tr>
      <w:tr w:rsidR="00EE6429" w:rsidRPr="00A92A95" w14:paraId="464F3E04" w14:textId="77777777" w:rsidTr="00EE6429">
        <w:tc>
          <w:tcPr>
            <w:tcW w:w="2590" w:type="dxa"/>
            <w:tcBorders>
              <w:top w:val="single" w:sz="4" w:space="0" w:color="auto"/>
              <w:left w:val="single" w:sz="4" w:space="0" w:color="auto"/>
              <w:bottom w:val="single" w:sz="4" w:space="0" w:color="auto"/>
              <w:right w:val="single" w:sz="4" w:space="0" w:color="auto"/>
            </w:tcBorders>
          </w:tcPr>
          <w:p w14:paraId="1AC853C0" w14:textId="77777777" w:rsidR="00EE6429" w:rsidRPr="00A92A95" w:rsidRDefault="00EE6429" w:rsidP="00FD553F">
            <w:pPr>
              <w:numPr>
                <w:ilvl w:val="0"/>
                <w:numId w:val="272"/>
              </w:numPr>
              <w:spacing w:after="0" w:line="240" w:lineRule="atLeast"/>
              <w:ind w:right="-30"/>
              <w:contextualSpacing/>
              <w:rPr>
                <w:color w:val="auto"/>
                <w:kern w:val="0"/>
                <w:szCs w:val="24"/>
                <w:lang w:val="en-GB"/>
              </w:rPr>
            </w:pPr>
            <w:r w:rsidRPr="00A92A95">
              <w:rPr>
                <w:color w:val="auto"/>
                <w:kern w:val="0"/>
                <w:szCs w:val="24"/>
                <w:lang w:val="en-GB"/>
              </w:rPr>
              <w:t xml:space="preserve">Test </w:t>
            </w:r>
            <w:r w:rsidRPr="00A92A95">
              <w:rPr>
                <w:bCs/>
                <w:color w:val="auto"/>
                <w:kern w:val="0"/>
                <w:szCs w:val="24"/>
                <w:lang w:val="en-GB"/>
              </w:rPr>
              <w:t xml:space="preserve">industrial </w:t>
            </w:r>
            <w:r w:rsidRPr="00A92A95">
              <w:rPr>
                <w:color w:val="auto"/>
                <w:kern w:val="0"/>
                <w:szCs w:val="24"/>
                <w:lang w:val="en-GB"/>
              </w:rPr>
              <w:t xml:space="preserve">measuring </w:t>
            </w:r>
            <w:r w:rsidRPr="00A92A95">
              <w:rPr>
                <w:bCs/>
                <w:color w:val="auto"/>
                <w:kern w:val="0"/>
                <w:szCs w:val="24"/>
                <w:lang w:val="en-GB"/>
              </w:rPr>
              <w:t>instruments</w:t>
            </w:r>
          </w:p>
        </w:tc>
        <w:tc>
          <w:tcPr>
            <w:tcW w:w="7040" w:type="dxa"/>
            <w:tcBorders>
              <w:top w:val="single" w:sz="4" w:space="0" w:color="000000"/>
              <w:left w:val="single" w:sz="4" w:space="0" w:color="000000"/>
              <w:bottom w:val="single" w:sz="4" w:space="0" w:color="000000"/>
              <w:right w:val="single" w:sz="4" w:space="0" w:color="000000"/>
            </w:tcBorders>
          </w:tcPr>
          <w:p w14:paraId="12419D62" w14:textId="77777777" w:rsidR="00EE6429" w:rsidRPr="00A92A95" w:rsidRDefault="00EE6429" w:rsidP="00FD553F">
            <w:pPr>
              <w:numPr>
                <w:ilvl w:val="0"/>
                <w:numId w:val="263"/>
              </w:numPr>
              <w:spacing w:after="160" w:line="240" w:lineRule="atLeast"/>
              <w:contextualSpacing/>
              <w:rPr>
                <w:color w:val="auto"/>
                <w:kern w:val="0"/>
                <w:szCs w:val="24"/>
                <w:lang w:val="en-GB"/>
              </w:rPr>
            </w:pPr>
            <w:r w:rsidRPr="00A92A95">
              <w:rPr>
                <w:color w:val="auto"/>
                <w:kern w:val="0"/>
                <w:szCs w:val="24"/>
                <w:lang w:val="en-GB"/>
              </w:rPr>
              <w:t>Health and safety procedures are applied in accordance to work procedure</w:t>
            </w:r>
          </w:p>
          <w:p w14:paraId="7A3F67A7" w14:textId="77777777" w:rsidR="00EE6429" w:rsidRPr="00A92A95" w:rsidRDefault="00EE6429" w:rsidP="00FD553F">
            <w:pPr>
              <w:numPr>
                <w:ilvl w:val="0"/>
                <w:numId w:val="263"/>
              </w:numPr>
              <w:spacing w:after="160" w:line="240" w:lineRule="atLeast"/>
              <w:contextualSpacing/>
              <w:rPr>
                <w:color w:val="auto"/>
                <w:kern w:val="0"/>
                <w:szCs w:val="24"/>
                <w:lang w:val="en-GB"/>
              </w:rPr>
            </w:pPr>
            <w:r w:rsidRPr="00A92A95">
              <w:rPr>
                <w:color w:val="auto"/>
                <w:kern w:val="0"/>
                <w:szCs w:val="24"/>
                <w:lang w:val="en-GB"/>
              </w:rPr>
              <w:t>Measuring instrument initial values are recorded per work procedure</w:t>
            </w:r>
          </w:p>
          <w:p w14:paraId="6D787491" w14:textId="77777777" w:rsidR="00EE6429" w:rsidRPr="00A92A95" w:rsidRDefault="00EE6429" w:rsidP="00FD553F">
            <w:pPr>
              <w:numPr>
                <w:ilvl w:val="0"/>
                <w:numId w:val="263"/>
              </w:numPr>
              <w:spacing w:after="160" w:line="240" w:lineRule="atLeast"/>
              <w:contextualSpacing/>
              <w:rPr>
                <w:color w:val="auto"/>
                <w:kern w:val="0"/>
                <w:szCs w:val="24"/>
                <w:lang w:val="en-GB"/>
              </w:rPr>
            </w:pPr>
            <w:r w:rsidRPr="00A92A95">
              <w:rPr>
                <w:color w:val="auto"/>
                <w:kern w:val="0"/>
                <w:szCs w:val="24"/>
                <w:lang w:val="en-GB"/>
              </w:rPr>
              <w:t>Measuring instrument is integrated with calibration instrument as per work procedure</w:t>
            </w:r>
          </w:p>
          <w:p w14:paraId="411CC51A" w14:textId="77777777" w:rsidR="00EE6429" w:rsidRPr="00A92A95" w:rsidRDefault="00EE6429" w:rsidP="00FD553F">
            <w:pPr>
              <w:numPr>
                <w:ilvl w:val="0"/>
                <w:numId w:val="263"/>
              </w:numPr>
              <w:spacing w:after="160" w:line="240" w:lineRule="atLeast"/>
              <w:contextualSpacing/>
              <w:rPr>
                <w:color w:val="auto"/>
                <w:kern w:val="0"/>
                <w:szCs w:val="24"/>
                <w:lang w:val="en-GB"/>
              </w:rPr>
            </w:pPr>
            <w:r w:rsidRPr="00A92A95">
              <w:rPr>
                <w:color w:val="auto"/>
                <w:kern w:val="0"/>
                <w:szCs w:val="24"/>
                <w:lang w:val="en-GB"/>
              </w:rPr>
              <w:t xml:space="preserve">Physical variable is sourced from </w:t>
            </w:r>
            <w:r w:rsidRPr="00D45C0A">
              <w:rPr>
                <w:b/>
                <w:bCs/>
                <w:i/>
                <w:iCs/>
                <w:color w:val="auto"/>
                <w:kern w:val="0"/>
                <w:szCs w:val="24"/>
                <w:lang w:val="en-GB"/>
              </w:rPr>
              <w:t>calibrator</w:t>
            </w:r>
            <w:r w:rsidRPr="00A92A95">
              <w:rPr>
                <w:color w:val="auto"/>
                <w:kern w:val="0"/>
                <w:szCs w:val="24"/>
                <w:lang w:val="en-GB"/>
              </w:rPr>
              <w:t xml:space="preserve"> in accordance to work procedure</w:t>
            </w:r>
          </w:p>
          <w:p w14:paraId="07C25BFA" w14:textId="77777777" w:rsidR="00EE6429" w:rsidRPr="00A92A95" w:rsidRDefault="00EE6429" w:rsidP="00FD553F">
            <w:pPr>
              <w:numPr>
                <w:ilvl w:val="0"/>
                <w:numId w:val="263"/>
              </w:numPr>
              <w:spacing w:after="160" w:line="240" w:lineRule="atLeast"/>
              <w:contextualSpacing/>
              <w:rPr>
                <w:color w:val="000000" w:themeColor="text1"/>
                <w:szCs w:val="24"/>
              </w:rPr>
            </w:pPr>
            <w:r w:rsidRPr="00A92A95">
              <w:rPr>
                <w:color w:val="auto"/>
                <w:kern w:val="0"/>
                <w:szCs w:val="24"/>
                <w:lang w:val="en-GB"/>
              </w:rPr>
              <w:t>Measuring instrument current Physical variable values are recorded per work procedure</w:t>
            </w:r>
          </w:p>
        </w:tc>
      </w:tr>
      <w:tr w:rsidR="00EE6429" w:rsidRPr="00A92A95" w14:paraId="5BFCC2AA" w14:textId="77777777" w:rsidTr="00EE6429">
        <w:tc>
          <w:tcPr>
            <w:tcW w:w="2590" w:type="dxa"/>
            <w:tcBorders>
              <w:top w:val="single" w:sz="4" w:space="0" w:color="auto"/>
              <w:left w:val="single" w:sz="4" w:space="0" w:color="auto"/>
              <w:bottom w:val="single" w:sz="4" w:space="0" w:color="auto"/>
              <w:right w:val="single" w:sz="4" w:space="0" w:color="auto"/>
            </w:tcBorders>
          </w:tcPr>
          <w:p w14:paraId="690B0222" w14:textId="77777777" w:rsidR="00EE6429" w:rsidRPr="00A92A95" w:rsidRDefault="00EE6429" w:rsidP="00FD553F">
            <w:pPr>
              <w:numPr>
                <w:ilvl w:val="0"/>
                <w:numId w:val="272"/>
              </w:numPr>
              <w:spacing w:after="0" w:line="240" w:lineRule="atLeast"/>
              <w:ind w:right="-30"/>
              <w:contextualSpacing/>
              <w:rPr>
                <w:color w:val="auto"/>
                <w:kern w:val="0"/>
                <w:szCs w:val="24"/>
                <w:lang w:val="en-GB"/>
              </w:rPr>
            </w:pPr>
            <w:r w:rsidRPr="00A92A95">
              <w:rPr>
                <w:color w:val="auto"/>
                <w:kern w:val="0"/>
                <w:szCs w:val="24"/>
                <w:lang w:val="en-GB"/>
              </w:rPr>
              <w:t>Adjust industrial measurement to pre-set value</w:t>
            </w:r>
          </w:p>
        </w:tc>
        <w:tc>
          <w:tcPr>
            <w:tcW w:w="7040" w:type="dxa"/>
            <w:tcBorders>
              <w:top w:val="single" w:sz="4" w:space="0" w:color="000000"/>
              <w:left w:val="single" w:sz="4" w:space="0" w:color="000000"/>
              <w:bottom w:val="single" w:sz="4" w:space="0" w:color="000000"/>
              <w:right w:val="single" w:sz="4" w:space="0" w:color="000000"/>
            </w:tcBorders>
          </w:tcPr>
          <w:p w14:paraId="665DB4A8" w14:textId="77777777" w:rsidR="00EE6429" w:rsidRPr="00A92A95" w:rsidRDefault="00EE6429" w:rsidP="00FD553F">
            <w:pPr>
              <w:numPr>
                <w:ilvl w:val="0"/>
                <w:numId w:val="267"/>
              </w:numPr>
              <w:spacing w:after="0" w:line="240" w:lineRule="auto"/>
              <w:contextualSpacing/>
              <w:rPr>
                <w:rFonts w:eastAsia="Calibri"/>
                <w:color w:val="auto"/>
                <w:kern w:val="0"/>
                <w:szCs w:val="24"/>
              </w:rPr>
            </w:pPr>
            <w:r w:rsidRPr="00A92A95">
              <w:rPr>
                <w:color w:val="000000" w:themeColor="text1"/>
                <w:kern w:val="0"/>
                <w:szCs w:val="24"/>
                <w:lang w:val="en-GB"/>
              </w:rPr>
              <w:t xml:space="preserve"> </w:t>
            </w:r>
            <w:r w:rsidRPr="00A92A95">
              <w:rPr>
                <w:rFonts w:eastAsia="Calibri"/>
                <w:color w:val="auto"/>
                <w:kern w:val="0"/>
                <w:szCs w:val="24"/>
              </w:rPr>
              <w:t>Health and safety procedures are applied in accordance to work procedure</w:t>
            </w:r>
          </w:p>
          <w:p w14:paraId="33E876DC" w14:textId="77777777" w:rsidR="00EE6429" w:rsidRPr="00A92A95" w:rsidRDefault="00EE6429" w:rsidP="00FD553F">
            <w:pPr>
              <w:numPr>
                <w:ilvl w:val="0"/>
                <w:numId w:val="267"/>
              </w:numPr>
              <w:spacing w:after="160" w:line="240" w:lineRule="atLeast"/>
              <w:contextualSpacing/>
              <w:rPr>
                <w:kern w:val="0"/>
                <w:szCs w:val="24"/>
                <w:lang w:val="en-GB"/>
              </w:rPr>
            </w:pPr>
            <w:r w:rsidRPr="00A92A95">
              <w:rPr>
                <w:color w:val="auto"/>
                <w:kern w:val="0"/>
                <w:szCs w:val="24"/>
                <w:lang w:val="en-GB"/>
              </w:rPr>
              <w:t xml:space="preserve">Error is calculated from the readings </w:t>
            </w:r>
            <w:r w:rsidRPr="00A92A95">
              <w:rPr>
                <w:kern w:val="0"/>
                <w:szCs w:val="24"/>
                <w:lang w:val="en-GB"/>
              </w:rPr>
              <w:t>as per work procedure</w:t>
            </w:r>
          </w:p>
          <w:p w14:paraId="7824A9FD" w14:textId="77777777" w:rsidR="00EE6429" w:rsidRPr="00A92A95" w:rsidRDefault="00EE6429" w:rsidP="00FD553F">
            <w:pPr>
              <w:numPr>
                <w:ilvl w:val="0"/>
                <w:numId w:val="267"/>
              </w:numPr>
              <w:spacing w:after="0" w:line="240" w:lineRule="auto"/>
              <w:contextualSpacing/>
              <w:rPr>
                <w:rFonts w:eastAsia="Calibri"/>
                <w:color w:val="auto"/>
                <w:kern w:val="0"/>
                <w:szCs w:val="24"/>
              </w:rPr>
            </w:pPr>
            <w:r w:rsidRPr="00A92A95">
              <w:rPr>
                <w:rFonts w:eastAsia="Calibri"/>
                <w:color w:val="auto"/>
                <w:kern w:val="0"/>
                <w:szCs w:val="24"/>
              </w:rPr>
              <w:t>Reading from the calibrated instrument is reset to zero error in accordance to work procedure</w:t>
            </w:r>
          </w:p>
          <w:p w14:paraId="319A4779" w14:textId="77777777" w:rsidR="00EE6429" w:rsidRPr="00A92A95" w:rsidRDefault="00EE6429" w:rsidP="00FD553F">
            <w:pPr>
              <w:numPr>
                <w:ilvl w:val="0"/>
                <w:numId w:val="267"/>
              </w:numPr>
              <w:spacing w:after="0" w:line="240" w:lineRule="auto"/>
              <w:contextualSpacing/>
              <w:rPr>
                <w:rFonts w:eastAsia="Calibri"/>
                <w:color w:val="auto"/>
                <w:kern w:val="0"/>
                <w:szCs w:val="24"/>
              </w:rPr>
            </w:pPr>
            <w:r w:rsidRPr="00A92A95">
              <w:rPr>
                <w:rFonts w:eastAsia="Calibri"/>
                <w:color w:val="auto"/>
                <w:kern w:val="0"/>
                <w:szCs w:val="24"/>
              </w:rPr>
              <w:lastRenderedPageBreak/>
              <w:t>Reading from the calibrated instrument is reset to span error in accordance to work procedure</w:t>
            </w:r>
          </w:p>
          <w:p w14:paraId="06B4AA7A" w14:textId="77777777" w:rsidR="00EE6429" w:rsidRPr="00A92A95" w:rsidRDefault="00EE6429" w:rsidP="00FD553F">
            <w:pPr>
              <w:numPr>
                <w:ilvl w:val="0"/>
                <w:numId w:val="267"/>
              </w:numPr>
              <w:spacing w:after="0" w:line="240" w:lineRule="auto"/>
              <w:contextualSpacing/>
              <w:rPr>
                <w:color w:val="000000" w:themeColor="text1"/>
                <w:kern w:val="0"/>
                <w:szCs w:val="24"/>
                <w:lang w:val="en-GB"/>
              </w:rPr>
            </w:pPr>
            <w:r w:rsidRPr="00D45C0A">
              <w:rPr>
                <w:rFonts w:eastAsia="Calibri"/>
                <w:b/>
                <w:bCs/>
                <w:i/>
                <w:iCs/>
                <w:color w:val="auto"/>
                <w:kern w:val="0"/>
                <w:szCs w:val="24"/>
              </w:rPr>
              <w:t>Calibration</w:t>
            </w:r>
            <w:r w:rsidRPr="00A92A95">
              <w:rPr>
                <w:rFonts w:eastAsia="Calibri"/>
                <w:bCs/>
                <w:i/>
                <w:iCs/>
                <w:color w:val="auto"/>
                <w:kern w:val="0"/>
                <w:szCs w:val="24"/>
              </w:rPr>
              <w:t xml:space="preserve"> </w:t>
            </w:r>
            <w:r w:rsidRPr="00D45C0A">
              <w:rPr>
                <w:rFonts w:eastAsia="Calibri"/>
                <w:b/>
                <w:bCs/>
                <w:i/>
                <w:iCs/>
                <w:color w:val="auto"/>
                <w:kern w:val="0"/>
                <w:szCs w:val="24"/>
              </w:rPr>
              <w:t>documentations</w:t>
            </w:r>
            <w:r w:rsidRPr="00A92A95">
              <w:rPr>
                <w:rFonts w:eastAsia="Calibri"/>
                <w:color w:val="auto"/>
                <w:kern w:val="0"/>
                <w:szCs w:val="24"/>
              </w:rPr>
              <w:t xml:space="preserve"> are prepared as per work specification</w:t>
            </w:r>
          </w:p>
        </w:tc>
      </w:tr>
    </w:tbl>
    <w:p w14:paraId="0AC4E461" w14:textId="77777777" w:rsidR="00EE6429" w:rsidRPr="00A92A95" w:rsidRDefault="00EE6429" w:rsidP="00EE6429">
      <w:pPr>
        <w:spacing w:after="200" w:line="276" w:lineRule="auto"/>
        <w:rPr>
          <w:b/>
          <w:color w:val="auto"/>
          <w:kern w:val="0"/>
          <w:szCs w:val="24"/>
        </w:rPr>
      </w:pPr>
    </w:p>
    <w:p w14:paraId="3E7A10F0" w14:textId="77777777" w:rsidR="00EE6429" w:rsidRPr="00A92A95" w:rsidRDefault="00EE6429" w:rsidP="00EE6429">
      <w:pPr>
        <w:spacing w:after="200" w:line="276" w:lineRule="auto"/>
        <w:rPr>
          <w:b/>
          <w:color w:val="auto"/>
          <w:kern w:val="0"/>
          <w:szCs w:val="24"/>
        </w:rPr>
      </w:pPr>
    </w:p>
    <w:p w14:paraId="6BE8ADC3" w14:textId="77777777" w:rsidR="00EE6429" w:rsidRPr="00A92A95" w:rsidRDefault="00EE6429" w:rsidP="00EE6429">
      <w:pPr>
        <w:tabs>
          <w:tab w:val="left" w:pos="2132"/>
        </w:tabs>
        <w:spacing w:after="160" w:line="259" w:lineRule="auto"/>
        <w:rPr>
          <w:b/>
          <w:color w:val="auto"/>
          <w:kern w:val="0"/>
          <w:szCs w:val="24"/>
        </w:rPr>
      </w:pPr>
      <w:r w:rsidRPr="00A92A95">
        <w:rPr>
          <w:b/>
          <w:color w:val="auto"/>
          <w:kern w:val="0"/>
          <w:szCs w:val="24"/>
        </w:rPr>
        <w:t>REQUIRED SKILLS AND KNOWLEDGE</w:t>
      </w:r>
    </w:p>
    <w:p w14:paraId="585F053A" w14:textId="77777777" w:rsidR="00EE6429" w:rsidRPr="00A92A95" w:rsidRDefault="00EE6429" w:rsidP="00EE6429">
      <w:pPr>
        <w:rPr>
          <w:szCs w:val="24"/>
        </w:rPr>
      </w:pPr>
      <w:r w:rsidRPr="00A92A95">
        <w:rPr>
          <w:szCs w:val="24"/>
        </w:rPr>
        <w:t xml:space="preserve">This section describes the knowledge and skills required for this unit of competency. </w:t>
      </w:r>
    </w:p>
    <w:p w14:paraId="505877C8" w14:textId="77777777" w:rsidR="00EE6429" w:rsidRPr="00A92A95" w:rsidRDefault="00EE6429" w:rsidP="00EE6429">
      <w:pPr>
        <w:rPr>
          <w:b/>
          <w:color w:val="auto"/>
          <w:szCs w:val="24"/>
        </w:rPr>
      </w:pPr>
      <w:r w:rsidRPr="00A92A95">
        <w:rPr>
          <w:b/>
          <w:color w:val="auto"/>
          <w:szCs w:val="24"/>
        </w:rPr>
        <w:t xml:space="preserve">Required </w:t>
      </w:r>
      <w:r w:rsidRPr="00A92A95">
        <w:rPr>
          <w:b/>
          <w:szCs w:val="24"/>
        </w:rPr>
        <w:t>skills</w:t>
      </w:r>
    </w:p>
    <w:p w14:paraId="6CF81B34" w14:textId="77777777" w:rsidR="00EE6429" w:rsidRPr="00A92A95" w:rsidRDefault="00EE6429" w:rsidP="00EE6429">
      <w:pPr>
        <w:rPr>
          <w:szCs w:val="24"/>
        </w:rPr>
      </w:pPr>
      <w:r w:rsidRPr="00A92A95">
        <w:rPr>
          <w:szCs w:val="24"/>
        </w:rPr>
        <w:t xml:space="preserve">The individual needs to demonstrate the following skills: </w:t>
      </w:r>
    </w:p>
    <w:p w14:paraId="05389B25"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Installation</w:t>
      </w:r>
    </w:p>
    <w:p w14:paraId="67A49AA7"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Wiring systems</w:t>
      </w:r>
    </w:p>
    <w:p w14:paraId="30CDEC0F"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Troubleshooting</w:t>
      </w:r>
    </w:p>
    <w:p w14:paraId="66E5CACC"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Survey and data capture </w:t>
      </w:r>
    </w:p>
    <w:p w14:paraId="18A1DBAA"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Electrical system testing</w:t>
      </w:r>
    </w:p>
    <w:p w14:paraId="1474BD49" w14:textId="77777777" w:rsidR="00EE6429" w:rsidRPr="00A92A95" w:rsidRDefault="00EE6429" w:rsidP="00EE6429">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Interpretation of maintenance manuals </w:t>
      </w:r>
    </w:p>
    <w:p w14:paraId="5D8E59A8"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Problem solving</w:t>
      </w:r>
    </w:p>
    <w:p w14:paraId="39126E74" w14:textId="77777777" w:rsidR="00EE6429" w:rsidRPr="00A92A95" w:rsidRDefault="00EE6429" w:rsidP="00EE6429">
      <w:pPr>
        <w:numPr>
          <w:ilvl w:val="0"/>
          <w:numId w:val="6"/>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Use of electrical &amp; mechanical tools</w:t>
      </w:r>
    </w:p>
    <w:p w14:paraId="13242B9D"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Analytical</w:t>
      </w:r>
    </w:p>
    <w:p w14:paraId="6DA9E6D8"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rPr>
        <w:t>First aid</w:t>
      </w:r>
    </w:p>
    <w:p w14:paraId="2A09F13E"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Planning</w:t>
      </w:r>
    </w:p>
    <w:p w14:paraId="5A78AC44"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Communications </w:t>
      </w:r>
    </w:p>
    <w:p w14:paraId="62759740"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Digital literacy </w:t>
      </w:r>
    </w:p>
    <w:p w14:paraId="54385754"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Time management</w:t>
      </w:r>
    </w:p>
    <w:p w14:paraId="107B0CA2"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 xml:space="preserve">Report writing </w:t>
      </w:r>
    </w:p>
    <w:p w14:paraId="5BA05188"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Decision making</w:t>
      </w:r>
    </w:p>
    <w:p w14:paraId="3064AE77" w14:textId="77777777" w:rsidR="00EE6429" w:rsidRPr="00A92A95" w:rsidRDefault="00EE6429" w:rsidP="00EE6429">
      <w:pPr>
        <w:numPr>
          <w:ilvl w:val="0"/>
          <w:numId w:val="6"/>
        </w:numPr>
        <w:spacing w:after="0" w:line="276" w:lineRule="auto"/>
        <w:ind w:hanging="270"/>
        <w:contextualSpacing/>
        <w:rPr>
          <w:rFonts w:eastAsia="Calibri"/>
          <w:color w:val="auto"/>
          <w:kern w:val="0"/>
          <w:szCs w:val="24"/>
          <w:lang w:val="en-GB"/>
        </w:rPr>
      </w:pPr>
      <w:r w:rsidRPr="00A92A95">
        <w:rPr>
          <w:rFonts w:eastAsia="Calibri"/>
          <w:color w:val="auto"/>
          <w:kern w:val="0"/>
          <w:szCs w:val="24"/>
          <w:lang w:val="en-GB"/>
        </w:rPr>
        <w:t>Soldering</w:t>
      </w:r>
    </w:p>
    <w:p w14:paraId="2185DFD4" w14:textId="77777777" w:rsidR="00EE6429" w:rsidRPr="00A92A95" w:rsidRDefault="00EE6429" w:rsidP="00EE6429">
      <w:pPr>
        <w:rPr>
          <w:b/>
          <w:szCs w:val="24"/>
        </w:rPr>
      </w:pPr>
    </w:p>
    <w:p w14:paraId="27E87E44" w14:textId="77777777" w:rsidR="00EE6429" w:rsidRPr="00A92A95" w:rsidRDefault="00EE6429" w:rsidP="00EE6429">
      <w:pPr>
        <w:rPr>
          <w:szCs w:val="24"/>
        </w:rPr>
      </w:pPr>
      <w:r w:rsidRPr="00A92A95">
        <w:rPr>
          <w:b/>
          <w:szCs w:val="24"/>
        </w:rPr>
        <w:t xml:space="preserve">Required </w:t>
      </w:r>
      <w:r w:rsidRPr="00A92A95">
        <w:rPr>
          <w:b/>
          <w:color w:val="auto"/>
          <w:szCs w:val="24"/>
        </w:rPr>
        <w:t>knowledge</w:t>
      </w:r>
    </w:p>
    <w:p w14:paraId="1D40BDAA" w14:textId="77777777" w:rsidR="00EE6429" w:rsidRPr="00A92A95" w:rsidRDefault="00EE6429" w:rsidP="00EE6429">
      <w:pPr>
        <w:rPr>
          <w:szCs w:val="24"/>
        </w:rPr>
      </w:pPr>
      <w:r w:rsidRPr="00A92A95">
        <w:rPr>
          <w:szCs w:val="24"/>
        </w:rPr>
        <w:t xml:space="preserve">The individual needs to demonstrate knowledge of: </w:t>
      </w:r>
    </w:p>
    <w:p w14:paraId="57B8D6C2" w14:textId="77777777" w:rsidR="00EE6429" w:rsidRPr="00A92A95" w:rsidRDefault="00EE6429" w:rsidP="00EE6429">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power calculations </w:t>
      </w:r>
    </w:p>
    <w:p w14:paraId="6913AC90" w14:textId="77777777" w:rsidR="00EE6429" w:rsidRPr="00A92A95" w:rsidRDefault="00EE6429" w:rsidP="00EE6429">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Various laws in electrical engineering </w:t>
      </w:r>
    </w:p>
    <w:p w14:paraId="32CFF338" w14:textId="77777777" w:rsidR="00EE6429" w:rsidRPr="00A92A95" w:rsidRDefault="00EE6429" w:rsidP="00EE6429">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Control system components</w:t>
      </w:r>
    </w:p>
    <w:p w14:paraId="6EB27C30" w14:textId="77777777" w:rsidR="00EE6429" w:rsidRPr="00A92A95" w:rsidRDefault="00EE6429" w:rsidP="00EE6429">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Safety procedures and practices</w:t>
      </w:r>
    </w:p>
    <w:p w14:paraId="50533D44" w14:textId="77777777" w:rsidR="00EE6429" w:rsidRPr="00A92A95" w:rsidRDefault="00EE6429" w:rsidP="00EE6429">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 xml:space="preserve">Electrical symbols and their meanings </w:t>
      </w:r>
    </w:p>
    <w:p w14:paraId="24622F0C" w14:textId="77777777" w:rsidR="00EE6429" w:rsidRPr="00A92A95" w:rsidRDefault="00EE6429" w:rsidP="00EE6429">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Network Components and devices</w:t>
      </w:r>
    </w:p>
    <w:p w14:paraId="65B3B4ED" w14:textId="77777777" w:rsidR="00EE6429" w:rsidRPr="00A92A95" w:rsidRDefault="00EE6429" w:rsidP="00EE6429">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Electrical standards</w:t>
      </w:r>
      <w:r w:rsidRPr="00A92A95">
        <w:rPr>
          <w:rFonts w:eastAsia="Calibri"/>
          <w:bCs/>
          <w:color w:val="auto"/>
          <w:kern w:val="0"/>
          <w:szCs w:val="24"/>
        </w:rPr>
        <w:tab/>
      </w:r>
    </w:p>
    <w:p w14:paraId="3A30D292" w14:textId="77777777" w:rsidR="00EE6429" w:rsidRPr="00A92A95" w:rsidRDefault="00EE6429" w:rsidP="00EE6429">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Power protection</w:t>
      </w:r>
    </w:p>
    <w:p w14:paraId="7E0B0925" w14:textId="77777777" w:rsidR="00EE6429" w:rsidRPr="00A92A95" w:rsidRDefault="00EE6429" w:rsidP="00EE6429">
      <w:pPr>
        <w:numPr>
          <w:ilvl w:val="0"/>
          <w:numId w:val="8"/>
        </w:numPr>
        <w:tabs>
          <w:tab w:val="left" w:pos="0"/>
        </w:tabs>
        <w:spacing w:after="0" w:line="240" w:lineRule="auto"/>
        <w:contextualSpacing/>
        <w:rPr>
          <w:rFonts w:eastAsia="Calibri"/>
          <w:bCs/>
          <w:color w:val="auto"/>
          <w:kern w:val="0"/>
          <w:szCs w:val="24"/>
        </w:rPr>
      </w:pPr>
      <w:r w:rsidRPr="00A92A95">
        <w:rPr>
          <w:rFonts w:eastAsia="Calibri"/>
          <w:bCs/>
          <w:color w:val="auto"/>
          <w:kern w:val="0"/>
          <w:szCs w:val="24"/>
        </w:rPr>
        <w:t>Measurement</w:t>
      </w:r>
    </w:p>
    <w:p w14:paraId="086AD60B" w14:textId="77777777" w:rsidR="00EE6429" w:rsidRPr="00A92A95" w:rsidRDefault="00EE6429" w:rsidP="00EE6429">
      <w:pPr>
        <w:spacing w:after="0" w:line="276" w:lineRule="auto"/>
        <w:rPr>
          <w:rFonts w:eastAsia="Calibri"/>
          <w:b/>
          <w:color w:val="auto"/>
          <w:kern w:val="0"/>
          <w:szCs w:val="24"/>
          <w:lang w:val="en-GB"/>
        </w:rPr>
      </w:pPr>
    </w:p>
    <w:p w14:paraId="05A21261" w14:textId="77777777" w:rsidR="00EE6429" w:rsidRPr="00A92A95" w:rsidRDefault="00EE6429" w:rsidP="00EE6429">
      <w:pPr>
        <w:spacing w:after="200" w:line="276" w:lineRule="auto"/>
        <w:rPr>
          <w:b/>
          <w:color w:val="auto"/>
          <w:kern w:val="0"/>
          <w:szCs w:val="24"/>
        </w:rPr>
      </w:pPr>
    </w:p>
    <w:p w14:paraId="35A7D76D" w14:textId="77777777" w:rsidR="00EE6429" w:rsidRPr="00A92A95" w:rsidRDefault="00EE6429" w:rsidP="00EE6429">
      <w:pPr>
        <w:spacing w:after="200" w:line="276" w:lineRule="auto"/>
        <w:rPr>
          <w:b/>
          <w:color w:val="auto"/>
          <w:kern w:val="0"/>
          <w:szCs w:val="24"/>
        </w:rPr>
      </w:pPr>
      <w:r w:rsidRPr="00A92A95">
        <w:rPr>
          <w:b/>
          <w:color w:val="auto"/>
          <w:kern w:val="0"/>
          <w:szCs w:val="24"/>
        </w:rPr>
        <w:t xml:space="preserve">RANGE </w:t>
      </w:r>
    </w:p>
    <w:p w14:paraId="03002F51" w14:textId="77777777" w:rsidR="00EE6429" w:rsidRPr="00A92A95" w:rsidRDefault="00EE6429" w:rsidP="00EE6429">
      <w:pPr>
        <w:spacing w:after="200" w:line="276" w:lineRule="auto"/>
        <w:rPr>
          <w:color w:val="auto"/>
          <w:kern w:val="0"/>
          <w:szCs w:val="24"/>
        </w:rPr>
      </w:pPr>
      <w:r w:rsidRPr="00A92A95">
        <w:rPr>
          <w:color w:val="auto"/>
          <w:kern w:val="0"/>
          <w:szCs w:val="24"/>
        </w:rPr>
        <w:t>This section provides work environment and conditions to which the performance criteria apply. It allows for different work environment and situations that will affect performance.</w:t>
      </w:r>
    </w:p>
    <w:tbl>
      <w:tblPr>
        <w:tblStyle w:val="TableGrid21"/>
        <w:tblW w:w="0" w:type="auto"/>
        <w:tblLook w:val="04A0" w:firstRow="1" w:lastRow="0" w:firstColumn="1" w:lastColumn="0" w:noHBand="0" w:noVBand="1"/>
      </w:tblPr>
      <w:tblGrid>
        <w:gridCol w:w="3234"/>
        <w:gridCol w:w="5782"/>
      </w:tblGrid>
      <w:tr w:rsidR="00EE6429" w:rsidRPr="00A92A95" w14:paraId="0FBCDD64" w14:textId="77777777" w:rsidTr="00EE6429">
        <w:tc>
          <w:tcPr>
            <w:tcW w:w="3293" w:type="dxa"/>
          </w:tcPr>
          <w:p w14:paraId="3923EB2D" w14:textId="77777777" w:rsidR="00EE6429" w:rsidRPr="00A92A95" w:rsidRDefault="00EE6429" w:rsidP="00EE6429">
            <w:pPr>
              <w:rPr>
                <w:color w:val="auto"/>
                <w:kern w:val="0"/>
                <w:szCs w:val="24"/>
              </w:rPr>
            </w:pPr>
            <w:r w:rsidRPr="00A92A95">
              <w:rPr>
                <w:color w:val="auto"/>
                <w:kern w:val="0"/>
                <w:szCs w:val="24"/>
              </w:rPr>
              <w:t xml:space="preserve">Variable </w:t>
            </w:r>
          </w:p>
        </w:tc>
        <w:tc>
          <w:tcPr>
            <w:tcW w:w="6057" w:type="dxa"/>
          </w:tcPr>
          <w:p w14:paraId="3201F265" w14:textId="77777777" w:rsidR="00EE6429" w:rsidRPr="00A92A95" w:rsidRDefault="00EE6429" w:rsidP="00EE6429">
            <w:pPr>
              <w:rPr>
                <w:color w:val="auto"/>
                <w:kern w:val="0"/>
                <w:szCs w:val="24"/>
              </w:rPr>
            </w:pPr>
            <w:r w:rsidRPr="00A92A95">
              <w:rPr>
                <w:color w:val="auto"/>
                <w:kern w:val="0"/>
                <w:szCs w:val="24"/>
              </w:rPr>
              <w:t xml:space="preserve">Range </w:t>
            </w:r>
          </w:p>
        </w:tc>
      </w:tr>
      <w:tr w:rsidR="00EE6429" w:rsidRPr="00A92A95" w14:paraId="375CFC9F" w14:textId="77777777" w:rsidTr="00EE6429">
        <w:tc>
          <w:tcPr>
            <w:tcW w:w="3293" w:type="dxa"/>
          </w:tcPr>
          <w:p w14:paraId="5B8610DB" w14:textId="77777777" w:rsidR="00EE6429" w:rsidRPr="00A92A95" w:rsidRDefault="00EE6429" w:rsidP="00FD553F">
            <w:pPr>
              <w:numPr>
                <w:ilvl w:val="0"/>
                <w:numId w:val="273"/>
              </w:numPr>
              <w:spacing w:after="160" w:line="276" w:lineRule="auto"/>
              <w:contextualSpacing/>
              <w:rPr>
                <w:color w:val="auto"/>
                <w:kern w:val="0"/>
                <w:szCs w:val="24"/>
              </w:rPr>
            </w:pPr>
            <w:r w:rsidRPr="00A92A95">
              <w:rPr>
                <w:rFonts w:eastAsia="Calibri"/>
                <w:b/>
                <w:bCs/>
                <w:i/>
                <w:color w:val="auto"/>
                <w:kern w:val="0"/>
                <w:szCs w:val="24"/>
              </w:rPr>
              <w:t>Industrial Measurement variables</w:t>
            </w:r>
            <w:r w:rsidRPr="00A92A95">
              <w:rPr>
                <w:rFonts w:eastAsia="Calibri"/>
                <w:color w:val="auto"/>
                <w:kern w:val="0"/>
                <w:szCs w:val="24"/>
              </w:rPr>
              <w:t xml:space="preserve"> </w:t>
            </w:r>
            <w:r w:rsidRPr="00A92A95">
              <w:rPr>
                <w:color w:val="auto"/>
                <w:kern w:val="0"/>
                <w:szCs w:val="24"/>
              </w:rPr>
              <w:t>may include but not limited to:</w:t>
            </w:r>
          </w:p>
        </w:tc>
        <w:tc>
          <w:tcPr>
            <w:tcW w:w="6057" w:type="dxa"/>
          </w:tcPr>
          <w:p w14:paraId="41417EFF" w14:textId="77777777" w:rsidR="00EE6429" w:rsidRPr="00A92A95" w:rsidRDefault="00EE6429" w:rsidP="00FD553F">
            <w:pPr>
              <w:numPr>
                <w:ilvl w:val="1"/>
                <w:numId w:val="233"/>
              </w:numPr>
              <w:spacing w:after="160" w:line="276" w:lineRule="auto"/>
              <w:contextualSpacing/>
              <w:rPr>
                <w:color w:val="auto"/>
                <w:kern w:val="0"/>
                <w:szCs w:val="24"/>
              </w:rPr>
            </w:pPr>
            <w:r w:rsidRPr="00A92A95">
              <w:rPr>
                <w:color w:val="auto"/>
                <w:kern w:val="0"/>
                <w:szCs w:val="24"/>
              </w:rPr>
              <w:t>temperature</w:t>
            </w:r>
          </w:p>
          <w:p w14:paraId="08B1C386" w14:textId="77777777" w:rsidR="00EE6429" w:rsidRPr="00A92A95" w:rsidRDefault="00EE6429" w:rsidP="00FD553F">
            <w:pPr>
              <w:numPr>
                <w:ilvl w:val="1"/>
                <w:numId w:val="233"/>
              </w:numPr>
              <w:spacing w:after="160" w:line="276" w:lineRule="auto"/>
              <w:contextualSpacing/>
              <w:rPr>
                <w:color w:val="auto"/>
                <w:kern w:val="0"/>
                <w:szCs w:val="24"/>
              </w:rPr>
            </w:pPr>
            <w:r w:rsidRPr="00A92A95">
              <w:rPr>
                <w:color w:val="auto"/>
                <w:kern w:val="0"/>
                <w:szCs w:val="24"/>
              </w:rPr>
              <w:t>humidity</w:t>
            </w:r>
          </w:p>
          <w:p w14:paraId="26A698B7" w14:textId="77777777" w:rsidR="00EE6429" w:rsidRPr="00A92A95" w:rsidRDefault="00EE6429" w:rsidP="00FD553F">
            <w:pPr>
              <w:numPr>
                <w:ilvl w:val="1"/>
                <w:numId w:val="233"/>
              </w:numPr>
              <w:spacing w:after="160" w:line="276" w:lineRule="auto"/>
              <w:contextualSpacing/>
              <w:rPr>
                <w:color w:val="auto"/>
                <w:kern w:val="0"/>
                <w:szCs w:val="24"/>
              </w:rPr>
            </w:pPr>
            <w:r w:rsidRPr="00A92A95">
              <w:rPr>
                <w:color w:val="auto"/>
                <w:kern w:val="0"/>
                <w:szCs w:val="24"/>
              </w:rPr>
              <w:t xml:space="preserve">distance </w:t>
            </w:r>
          </w:p>
          <w:p w14:paraId="603D5E53" w14:textId="77777777" w:rsidR="00EE6429" w:rsidRPr="00A92A95" w:rsidRDefault="00EE6429" w:rsidP="00FD553F">
            <w:pPr>
              <w:numPr>
                <w:ilvl w:val="1"/>
                <w:numId w:val="233"/>
              </w:numPr>
              <w:spacing w:after="160" w:line="276" w:lineRule="auto"/>
              <w:contextualSpacing/>
              <w:rPr>
                <w:color w:val="auto"/>
                <w:kern w:val="0"/>
                <w:szCs w:val="24"/>
              </w:rPr>
            </w:pPr>
            <w:r w:rsidRPr="00A92A95">
              <w:rPr>
                <w:color w:val="auto"/>
                <w:kern w:val="0"/>
                <w:szCs w:val="24"/>
              </w:rPr>
              <w:t>dust</w:t>
            </w:r>
          </w:p>
          <w:p w14:paraId="2D5878AF" w14:textId="77777777" w:rsidR="00EE6429" w:rsidRPr="00A92A95" w:rsidRDefault="00EE6429" w:rsidP="00FD553F">
            <w:pPr>
              <w:numPr>
                <w:ilvl w:val="1"/>
                <w:numId w:val="233"/>
              </w:numPr>
              <w:spacing w:after="160" w:line="276" w:lineRule="auto"/>
              <w:contextualSpacing/>
              <w:rPr>
                <w:color w:val="auto"/>
                <w:kern w:val="0"/>
                <w:szCs w:val="24"/>
              </w:rPr>
            </w:pPr>
            <w:r w:rsidRPr="00A92A95">
              <w:rPr>
                <w:color w:val="auto"/>
                <w:kern w:val="0"/>
                <w:szCs w:val="24"/>
              </w:rPr>
              <w:t xml:space="preserve">light intensity </w:t>
            </w:r>
          </w:p>
          <w:p w14:paraId="361AA5F2" w14:textId="77777777" w:rsidR="00EE6429" w:rsidRPr="00A92A95" w:rsidRDefault="00EE6429" w:rsidP="00FD553F">
            <w:pPr>
              <w:numPr>
                <w:ilvl w:val="1"/>
                <w:numId w:val="233"/>
              </w:numPr>
              <w:spacing w:after="160" w:line="276" w:lineRule="auto"/>
              <w:contextualSpacing/>
              <w:rPr>
                <w:color w:val="auto"/>
                <w:kern w:val="0"/>
                <w:szCs w:val="24"/>
              </w:rPr>
            </w:pPr>
            <w:r w:rsidRPr="00A92A95">
              <w:rPr>
                <w:color w:val="auto"/>
                <w:kern w:val="0"/>
                <w:szCs w:val="24"/>
              </w:rPr>
              <w:t xml:space="preserve">pressure  </w:t>
            </w:r>
          </w:p>
        </w:tc>
      </w:tr>
      <w:tr w:rsidR="00EE6429" w:rsidRPr="00A92A95" w14:paraId="3D94D5F1" w14:textId="77777777" w:rsidTr="00EE6429">
        <w:tc>
          <w:tcPr>
            <w:tcW w:w="3293" w:type="dxa"/>
          </w:tcPr>
          <w:p w14:paraId="05543316" w14:textId="77777777" w:rsidR="00EE6429" w:rsidRPr="00A92A95" w:rsidRDefault="00EE6429" w:rsidP="00FD553F">
            <w:pPr>
              <w:numPr>
                <w:ilvl w:val="0"/>
                <w:numId w:val="273"/>
              </w:numPr>
              <w:spacing w:after="160" w:line="240" w:lineRule="auto"/>
              <w:contextualSpacing/>
              <w:rPr>
                <w:i/>
                <w:color w:val="auto"/>
                <w:kern w:val="0"/>
                <w:szCs w:val="24"/>
              </w:rPr>
            </w:pPr>
            <w:r w:rsidRPr="00EE6429">
              <w:rPr>
                <w:rFonts w:eastAsia="Calibri"/>
                <w:b/>
                <w:i/>
                <w:color w:val="auto"/>
                <w:kern w:val="0"/>
                <w:szCs w:val="24"/>
              </w:rPr>
              <w:t>Industrial measurement</w:t>
            </w:r>
            <w:r w:rsidRPr="00EE6429">
              <w:rPr>
                <w:rFonts w:eastAsia="Calibri"/>
                <w:b/>
                <w:color w:val="auto"/>
                <w:kern w:val="0"/>
                <w:szCs w:val="24"/>
              </w:rPr>
              <w:t xml:space="preserve"> </w:t>
            </w:r>
            <w:r w:rsidRPr="00EE6429">
              <w:rPr>
                <w:rFonts w:eastAsia="Calibri"/>
                <w:b/>
                <w:i/>
                <w:color w:val="auto"/>
                <w:kern w:val="0"/>
                <w:szCs w:val="24"/>
              </w:rPr>
              <w:t>Instruments</w:t>
            </w:r>
            <w:r w:rsidRPr="00A92A95">
              <w:rPr>
                <w:rFonts w:eastAsia="Calibri"/>
                <w:color w:val="auto"/>
                <w:kern w:val="0"/>
                <w:szCs w:val="24"/>
              </w:rPr>
              <w:t xml:space="preserve"> </w:t>
            </w:r>
            <w:r w:rsidRPr="00A92A95">
              <w:rPr>
                <w:color w:val="auto"/>
                <w:kern w:val="0"/>
                <w:szCs w:val="24"/>
              </w:rPr>
              <w:t>may include but not limited to:</w:t>
            </w:r>
          </w:p>
        </w:tc>
        <w:tc>
          <w:tcPr>
            <w:tcW w:w="6057" w:type="dxa"/>
          </w:tcPr>
          <w:p w14:paraId="0A3885DF" w14:textId="77777777" w:rsidR="00EE6429" w:rsidRPr="00A92A95" w:rsidRDefault="00EE6429" w:rsidP="00FD553F">
            <w:pPr>
              <w:numPr>
                <w:ilvl w:val="1"/>
                <w:numId w:val="264"/>
              </w:numPr>
              <w:spacing w:after="160" w:line="240" w:lineRule="auto"/>
              <w:contextualSpacing/>
              <w:rPr>
                <w:color w:val="auto"/>
                <w:kern w:val="0"/>
                <w:szCs w:val="24"/>
              </w:rPr>
            </w:pPr>
            <w:r w:rsidRPr="00A92A95">
              <w:rPr>
                <w:color w:val="auto"/>
                <w:kern w:val="0"/>
                <w:szCs w:val="24"/>
              </w:rPr>
              <w:t>Flow meter</w:t>
            </w:r>
          </w:p>
          <w:p w14:paraId="35747C4D" w14:textId="77777777" w:rsidR="00EE6429" w:rsidRPr="00A92A95" w:rsidRDefault="00EE6429" w:rsidP="00FD553F">
            <w:pPr>
              <w:numPr>
                <w:ilvl w:val="1"/>
                <w:numId w:val="264"/>
              </w:numPr>
              <w:spacing w:after="160" w:line="240" w:lineRule="auto"/>
              <w:contextualSpacing/>
              <w:rPr>
                <w:color w:val="auto"/>
                <w:kern w:val="0"/>
                <w:szCs w:val="24"/>
              </w:rPr>
            </w:pPr>
            <w:r w:rsidRPr="00A92A95">
              <w:rPr>
                <w:color w:val="auto"/>
                <w:kern w:val="0"/>
                <w:szCs w:val="24"/>
              </w:rPr>
              <w:t>Load cells</w:t>
            </w:r>
          </w:p>
          <w:p w14:paraId="50D169F7" w14:textId="77777777" w:rsidR="00EE6429" w:rsidRPr="00A92A95" w:rsidRDefault="00EE6429" w:rsidP="00FD553F">
            <w:pPr>
              <w:numPr>
                <w:ilvl w:val="1"/>
                <w:numId w:val="264"/>
              </w:numPr>
              <w:spacing w:after="160" w:line="240" w:lineRule="auto"/>
              <w:contextualSpacing/>
              <w:rPr>
                <w:color w:val="auto"/>
                <w:kern w:val="0"/>
                <w:szCs w:val="24"/>
              </w:rPr>
            </w:pPr>
            <w:r w:rsidRPr="00A92A95">
              <w:rPr>
                <w:color w:val="auto"/>
                <w:kern w:val="0"/>
                <w:szCs w:val="24"/>
              </w:rPr>
              <w:t>Pressure transmitters</w:t>
            </w:r>
          </w:p>
          <w:p w14:paraId="0CDB1A53" w14:textId="77777777" w:rsidR="00EE6429" w:rsidRPr="00A92A95" w:rsidRDefault="00EE6429" w:rsidP="00FD553F">
            <w:pPr>
              <w:numPr>
                <w:ilvl w:val="1"/>
                <w:numId w:val="264"/>
              </w:numPr>
              <w:spacing w:after="160" w:line="240" w:lineRule="auto"/>
              <w:contextualSpacing/>
              <w:rPr>
                <w:color w:val="auto"/>
                <w:kern w:val="0"/>
                <w:szCs w:val="24"/>
              </w:rPr>
            </w:pPr>
            <w:r w:rsidRPr="00A92A95">
              <w:rPr>
                <w:color w:val="auto"/>
                <w:kern w:val="0"/>
                <w:szCs w:val="24"/>
              </w:rPr>
              <w:t>Level Transmitters</w:t>
            </w:r>
          </w:p>
          <w:p w14:paraId="4C8DA3B7" w14:textId="77777777" w:rsidR="00EE6429" w:rsidRPr="00A92A95" w:rsidRDefault="00EE6429" w:rsidP="00FD553F">
            <w:pPr>
              <w:numPr>
                <w:ilvl w:val="1"/>
                <w:numId w:val="264"/>
              </w:numPr>
              <w:spacing w:after="160" w:line="240" w:lineRule="auto"/>
              <w:contextualSpacing/>
              <w:rPr>
                <w:color w:val="auto"/>
                <w:kern w:val="0"/>
                <w:szCs w:val="24"/>
              </w:rPr>
            </w:pPr>
            <w:r w:rsidRPr="00A92A95">
              <w:rPr>
                <w:color w:val="auto"/>
                <w:kern w:val="0"/>
                <w:szCs w:val="24"/>
              </w:rPr>
              <w:t>Temperature transmitters</w:t>
            </w:r>
          </w:p>
          <w:p w14:paraId="70CE7AD8" w14:textId="77777777" w:rsidR="00EE6429" w:rsidRPr="00A92A95" w:rsidRDefault="00EE6429" w:rsidP="00FD553F">
            <w:pPr>
              <w:numPr>
                <w:ilvl w:val="1"/>
                <w:numId w:val="264"/>
              </w:numPr>
              <w:spacing w:after="160" w:line="240" w:lineRule="auto"/>
              <w:contextualSpacing/>
              <w:rPr>
                <w:color w:val="auto"/>
                <w:kern w:val="0"/>
                <w:szCs w:val="24"/>
              </w:rPr>
            </w:pPr>
            <w:r w:rsidRPr="00A92A95">
              <w:rPr>
                <w:color w:val="auto"/>
                <w:kern w:val="0"/>
                <w:szCs w:val="24"/>
              </w:rPr>
              <w:t>Piezo Electric sensors</w:t>
            </w:r>
          </w:p>
          <w:p w14:paraId="3C4BA8BB" w14:textId="77777777" w:rsidR="00EE6429" w:rsidRPr="00A92A95" w:rsidRDefault="00EE6429" w:rsidP="00EE6429">
            <w:pPr>
              <w:spacing w:after="160"/>
              <w:contextualSpacing/>
              <w:rPr>
                <w:color w:val="auto"/>
                <w:kern w:val="0"/>
                <w:szCs w:val="24"/>
              </w:rPr>
            </w:pPr>
          </w:p>
        </w:tc>
      </w:tr>
      <w:tr w:rsidR="00EE6429" w:rsidRPr="00A92A95" w14:paraId="60FF2BDD" w14:textId="77777777" w:rsidTr="00EE6429">
        <w:tc>
          <w:tcPr>
            <w:tcW w:w="3293" w:type="dxa"/>
          </w:tcPr>
          <w:p w14:paraId="11E04762" w14:textId="77777777" w:rsidR="00EE6429" w:rsidRPr="00A92A95" w:rsidRDefault="00EE6429" w:rsidP="00FD553F">
            <w:pPr>
              <w:numPr>
                <w:ilvl w:val="0"/>
                <w:numId w:val="273"/>
              </w:numPr>
              <w:spacing w:after="160" w:line="240" w:lineRule="auto"/>
              <w:contextualSpacing/>
              <w:rPr>
                <w:rFonts w:eastAsia="Calibri"/>
                <w:i/>
                <w:color w:val="auto"/>
                <w:kern w:val="0"/>
                <w:szCs w:val="24"/>
              </w:rPr>
            </w:pPr>
            <w:r w:rsidRPr="00EE6429">
              <w:rPr>
                <w:rFonts w:eastAsia="Calibri"/>
                <w:b/>
                <w:bCs/>
                <w:i/>
                <w:iCs/>
                <w:szCs w:val="24"/>
              </w:rPr>
              <w:t>Industrial measurement</w:t>
            </w:r>
            <w:r w:rsidRPr="00EE6429">
              <w:rPr>
                <w:rFonts w:eastAsia="Calibri"/>
                <w:b/>
                <w:bCs/>
                <w:i/>
                <w:iCs/>
                <w:color w:val="auto"/>
                <w:szCs w:val="24"/>
              </w:rPr>
              <w:t xml:space="preserve"> Quantities</w:t>
            </w:r>
            <w:r w:rsidRPr="00A92A95">
              <w:rPr>
                <w:rFonts w:eastAsia="Calibri"/>
                <w:color w:val="auto"/>
                <w:szCs w:val="24"/>
              </w:rPr>
              <w:t xml:space="preserve"> </w:t>
            </w:r>
            <w:r w:rsidRPr="00A92A95">
              <w:rPr>
                <w:color w:val="auto"/>
                <w:kern w:val="0"/>
                <w:szCs w:val="24"/>
              </w:rPr>
              <w:t>may include but not limited</w:t>
            </w:r>
          </w:p>
        </w:tc>
        <w:tc>
          <w:tcPr>
            <w:tcW w:w="6057" w:type="dxa"/>
          </w:tcPr>
          <w:p w14:paraId="641F435B" w14:textId="77777777" w:rsidR="00EE6429" w:rsidRPr="00A92A95" w:rsidRDefault="00EE6429" w:rsidP="00FD553F">
            <w:pPr>
              <w:numPr>
                <w:ilvl w:val="1"/>
                <w:numId w:val="268"/>
              </w:numPr>
              <w:spacing w:after="160" w:line="240" w:lineRule="auto"/>
              <w:contextualSpacing/>
              <w:rPr>
                <w:color w:val="auto"/>
                <w:kern w:val="0"/>
                <w:szCs w:val="24"/>
              </w:rPr>
            </w:pPr>
            <w:r w:rsidRPr="00A92A95">
              <w:rPr>
                <w:color w:val="auto"/>
                <w:kern w:val="0"/>
                <w:szCs w:val="24"/>
              </w:rPr>
              <w:t>Flow rate</w:t>
            </w:r>
          </w:p>
          <w:p w14:paraId="1E67E236" w14:textId="77777777" w:rsidR="00EE6429" w:rsidRPr="00A92A95" w:rsidRDefault="00EE6429" w:rsidP="00FD553F">
            <w:pPr>
              <w:numPr>
                <w:ilvl w:val="1"/>
                <w:numId w:val="268"/>
              </w:numPr>
              <w:spacing w:after="160" w:line="240" w:lineRule="auto"/>
              <w:contextualSpacing/>
              <w:rPr>
                <w:color w:val="auto"/>
                <w:kern w:val="0"/>
                <w:szCs w:val="24"/>
              </w:rPr>
            </w:pPr>
            <w:r w:rsidRPr="00A92A95">
              <w:rPr>
                <w:color w:val="auto"/>
                <w:kern w:val="0"/>
                <w:szCs w:val="24"/>
              </w:rPr>
              <w:t>Pressure</w:t>
            </w:r>
          </w:p>
          <w:p w14:paraId="125DF787" w14:textId="77777777" w:rsidR="00EE6429" w:rsidRPr="00A92A95" w:rsidRDefault="00EE6429" w:rsidP="00FD553F">
            <w:pPr>
              <w:numPr>
                <w:ilvl w:val="1"/>
                <w:numId w:val="268"/>
              </w:numPr>
              <w:spacing w:after="160" w:line="240" w:lineRule="auto"/>
              <w:contextualSpacing/>
              <w:rPr>
                <w:color w:val="auto"/>
                <w:kern w:val="0"/>
                <w:szCs w:val="24"/>
              </w:rPr>
            </w:pPr>
            <w:r w:rsidRPr="00A92A95">
              <w:rPr>
                <w:color w:val="auto"/>
                <w:kern w:val="0"/>
                <w:szCs w:val="24"/>
              </w:rPr>
              <w:t>Temperature</w:t>
            </w:r>
          </w:p>
          <w:p w14:paraId="39EDBB94" w14:textId="77777777" w:rsidR="00EE6429" w:rsidRPr="00A92A95" w:rsidRDefault="00EE6429" w:rsidP="00FD553F">
            <w:pPr>
              <w:numPr>
                <w:ilvl w:val="1"/>
                <w:numId w:val="268"/>
              </w:numPr>
              <w:spacing w:after="160" w:line="240" w:lineRule="auto"/>
              <w:contextualSpacing/>
              <w:rPr>
                <w:color w:val="auto"/>
                <w:kern w:val="0"/>
                <w:szCs w:val="24"/>
              </w:rPr>
            </w:pPr>
            <w:r w:rsidRPr="00A92A95">
              <w:rPr>
                <w:color w:val="auto"/>
                <w:kern w:val="0"/>
                <w:szCs w:val="24"/>
              </w:rPr>
              <w:t xml:space="preserve">Level </w:t>
            </w:r>
          </w:p>
          <w:p w14:paraId="7041E5D1" w14:textId="77777777" w:rsidR="00EE6429" w:rsidRPr="00A92A95" w:rsidRDefault="00EE6429" w:rsidP="00FD553F">
            <w:pPr>
              <w:numPr>
                <w:ilvl w:val="1"/>
                <w:numId w:val="268"/>
              </w:numPr>
              <w:spacing w:after="160" w:line="240" w:lineRule="auto"/>
              <w:contextualSpacing/>
              <w:rPr>
                <w:color w:val="auto"/>
                <w:kern w:val="0"/>
                <w:szCs w:val="24"/>
              </w:rPr>
            </w:pPr>
            <w:r w:rsidRPr="00A92A95">
              <w:rPr>
                <w:color w:val="auto"/>
                <w:kern w:val="0"/>
                <w:szCs w:val="24"/>
              </w:rPr>
              <w:t>Mass</w:t>
            </w:r>
          </w:p>
          <w:p w14:paraId="2B1A86F3" w14:textId="77777777" w:rsidR="00EE6429" w:rsidRPr="00A92A95" w:rsidRDefault="00EE6429" w:rsidP="00FD553F">
            <w:pPr>
              <w:numPr>
                <w:ilvl w:val="1"/>
                <w:numId w:val="268"/>
              </w:numPr>
              <w:spacing w:after="160" w:line="240" w:lineRule="auto"/>
              <w:contextualSpacing/>
              <w:rPr>
                <w:color w:val="auto"/>
                <w:kern w:val="0"/>
                <w:szCs w:val="24"/>
              </w:rPr>
            </w:pPr>
            <w:r w:rsidRPr="00A92A95">
              <w:rPr>
                <w:color w:val="auto"/>
                <w:kern w:val="0"/>
                <w:szCs w:val="24"/>
              </w:rPr>
              <w:t>Time</w:t>
            </w:r>
          </w:p>
          <w:p w14:paraId="33B7F437" w14:textId="77777777" w:rsidR="00EE6429" w:rsidRPr="00A92A95" w:rsidRDefault="00EE6429" w:rsidP="00FD553F">
            <w:pPr>
              <w:numPr>
                <w:ilvl w:val="1"/>
                <w:numId w:val="268"/>
              </w:numPr>
              <w:spacing w:after="160" w:line="240" w:lineRule="auto"/>
              <w:contextualSpacing/>
              <w:rPr>
                <w:color w:val="auto"/>
                <w:kern w:val="0"/>
                <w:szCs w:val="24"/>
              </w:rPr>
            </w:pPr>
            <w:r w:rsidRPr="00A92A95">
              <w:rPr>
                <w:color w:val="auto"/>
                <w:kern w:val="0"/>
                <w:szCs w:val="24"/>
              </w:rPr>
              <w:t>Frequency</w:t>
            </w:r>
          </w:p>
          <w:p w14:paraId="3320B6F3" w14:textId="77777777" w:rsidR="00EE6429" w:rsidRPr="00A92A95" w:rsidRDefault="00EE6429" w:rsidP="00FD553F">
            <w:pPr>
              <w:numPr>
                <w:ilvl w:val="1"/>
                <w:numId w:val="268"/>
              </w:numPr>
              <w:spacing w:after="160" w:line="240" w:lineRule="auto"/>
              <w:contextualSpacing/>
              <w:rPr>
                <w:color w:val="auto"/>
                <w:kern w:val="0"/>
                <w:szCs w:val="24"/>
              </w:rPr>
            </w:pPr>
            <w:r w:rsidRPr="00A92A95">
              <w:rPr>
                <w:color w:val="auto"/>
                <w:kern w:val="0"/>
                <w:szCs w:val="24"/>
              </w:rPr>
              <w:t>Speed</w:t>
            </w:r>
          </w:p>
          <w:p w14:paraId="0917615F" w14:textId="77777777" w:rsidR="00EE6429" w:rsidRPr="00A92A95" w:rsidRDefault="00EE6429" w:rsidP="00FD553F">
            <w:pPr>
              <w:numPr>
                <w:ilvl w:val="1"/>
                <w:numId w:val="268"/>
              </w:numPr>
              <w:spacing w:after="160" w:line="240" w:lineRule="auto"/>
              <w:contextualSpacing/>
              <w:rPr>
                <w:color w:val="auto"/>
                <w:kern w:val="0"/>
                <w:szCs w:val="24"/>
              </w:rPr>
            </w:pPr>
            <w:r w:rsidRPr="00A92A95">
              <w:rPr>
                <w:color w:val="auto"/>
                <w:kern w:val="0"/>
                <w:szCs w:val="24"/>
              </w:rPr>
              <w:t>Energy</w:t>
            </w:r>
          </w:p>
        </w:tc>
      </w:tr>
      <w:tr w:rsidR="00EE6429" w:rsidRPr="00A92A95" w14:paraId="3D91CBFD" w14:textId="77777777" w:rsidTr="00EE6429">
        <w:trPr>
          <w:trHeight w:val="1151"/>
        </w:trPr>
        <w:tc>
          <w:tcPr>
            <w:tcW w:w="3293" w:type="dxa"/>
          </w:tcPr>
          <w:p w14:paraId="38429986" w14:textId="77777777" w:rsidR="00EE6429" w:rsidRPr="00A92A95" w:rsidRDefault="00EE6429" w:rsidP="00FD553F">
            <w:pPr>
              <w:numPr>
                <w:ilvl w:val="0"/>
                <w:numId w:val="273"/>
              </w:numPr>
              <w:spacing w:after="160" w:line="240" w:lineRule="auto"/>
              <w:contextualSpacing/>
              <w:rPr>
                <w:rFonts w:eastAsia="Calibri"/>
                <w:bCs/>
                <w:i/>
                <w:iCs/>
                <w:szCs w:val="24"/>
              </w:rPr>
            </w:pPr>
            <w:r w:rsidRPr="00EE6429">
              <w:rPr>
                <w:b/>
                <w:bCs/>
                <w:i/>
                <w:iCs/>
                <w:color w:val="auto"/>
                <w:kern w:val="0"/>
                <w:szCs w:val="24"/>
                <w:lang w:val="en-GB"/>
              </w:rPr>
              <w:t xml:space="preserve">Calibrator </w:t>
            </w:r>
            <w:r w:rsidRPr="00A92A95">
              <w:rPr>
                <w:color w:val="auto"/>
                <w:kern w:val="0"/>
                <w:szCs w:val="24"/>
              </w:rPr>
              <w:t>may include but not limited</w:t>
            </w:r>
          </w:p>
        </w:tc>
        <w:tc>
          <w:tcPr>
            <w:tcW w:w="6057" w:type="dxa"/>
          </w:tcPr>
          <w:p w14:paraId="6E087428" w14:textId="77777777" w:rsidR="00EE6429" w:rsidRPr="00A92A95" w:rsidRDefault="00EE6429" w:rsidP="00FD553F">
            <w:pPr>
              <w:numPr>
                <w:ilvl w:val="0"/>
                <w:numId w:val="269"/>
              </w:numPr>
              <w:spacing w:after="160" w:line="240" w:lineRule="auto"/>
              <w:contextualSpacing/>
              <w:rPr>
                <w:color w:val="auto"/>
                <w:kern w:val="0"/>
                <w:szCs w:val="24"/>
                <w:lang w:val="en-GB"/>
              </w:rPr>
            </w:pPr>
            <w:r w:rsidRPr="00A92A95">
              <w:rPr>
                <w:color w:val="auto"/>
                <w:kern w:val="0"/>
                <w:szCs w:val="24"/>
                <w:lang w:val="en-GB"/>
              </w:rPr>
              <w:t>Signal generators</w:t>
            </w:r>
          </w:p>
          <w:p w14:paraId="555D1180" w14:textId="77777777" w:rsidR="00EE6429" w:rsidRPr="00A92A95" w:rsidRDefault="00EE6429" w:rsidP="00FD553F">
            <w:pPr>
              <w:numPr>
                <w:ilvl w:val="0"/>
                <w:numId w:val="269"/>
              </w:numPr>
              <w:spacing w:after="160" w:line="240" w:lineRule="auto"/>
              <w:contextualSpacing/>
              <w:rPr>
                <w:color w:val="auto"/>
                <w:kern w:val="0"/>
                <w:szCs w:val="24"/>
                <w:lang w:val="en-GB"/>
              </w:rPr>
            </w:pPr>
            <w:r w:rsidRPr="00A92A95">
              <w:rPr>
                <w:color w:val="auto"/>
                <w:kern w:val="0"/>
                <w:szCs w:val="24"/>
                <w:lang w:val="en-GB"/>
              </w:rPr>
              <w:t>Decade box</w:t>
            </w:r>
          </w:p>
          <w:p w14:paraId="6E7535C9" w14:textId="77777777" w:rsidR="00EE6429" w:rsidRPr="00A92A95" w:rsidRDefault="00EE6429" w:rsidP="00FD553F">
            <w:pPr>
              <w:numPr>
                <w:ilvl w:val="0"/>
                <w:numId w:val="269"/>
              </w:numPr>
              <w:spacing w:after="160" w:line="240" w:lineRule="auto"/>
              <w:contextualSpacing/>
              <w:rPr>
                <w:color w:val="auto"/>
                <w:kern w:val="0"/>
                <w:szCs w:val="24"/>
                <w:lang w:val="en-GB"/>
              </w:rPr>
            </w:pPr>
            <w:r w:rsidRPr="00A92A95">
              <w:rPr>
                <w:color w:val="auto"/>
                <w:kern w:val="0"/>
                <w:szCs w:val="24"/>
                <w:lang w:val="en-GB"/>
              </w:rPr>
              <w:t>Dead weight tester</w:t>
            </w:r>
          </w:p>
          <w:p w14:paraId="219D5B81" w14:textId="77777777" w:rsidR="00EE6429" w:rsidRPr="00A92A95" w:rsidRDefault="00EE6429" w:rsidP="00FD553F">
            <w:pPr>
              <w:numPr>
                <w:ilvl w:val="0"/>
                <w:numId w:val="269"/>
              </w:numPr>
              <w:spacing w:after="160" w:line="240" w:lineRule="auto"/>
              <w:contextualSpacing/>
              <w:rPr>
                <w:color w:val="auto"/>
                <w:kern w:val="0"/>
                <w:szCs w:val="24"/>
                <w:lang w:val="en-GB"/>
              </w:rPr>
            </w:pPr>
            <w:r w:rsidRPr="00A92A95">
              <w:rPr>
                <w:color w:val="auto"/>
                <w:kern w:val="0"/>
                <w:szCs w:val="24"/>
                <w:lang w:val="en-GB"/>
              </w:rPr>
              <w:t>Pressure calibrator</w:t>
            </w:r>
          </w:p>
          <w:p w14:paraId="2CCC2487" w14:textId="77777777" w:rsidR="00EE6429" w:rsidRPr="00A92A95" w:rsidRDefault="00EE6429" w:rsidP="00FD553F">
            <w:pPr>
              <w:numPr>
                <w:ilvl w:val="0"/>
                <w:numId w:val="269"/>
              </w:numPr>
              <w:spacing w:after="160" w:line="240" w:lineRule="auto"/>
              <w:contextualSpacing/>
              <w:rPr>
                <w:color w:val="auto"/>
                <w:kern w:val="0"/>
                <w:szCs w:val="24"/>
                <w:lang w:val="en-GB"/>
              </w:rPr>
            </w:pPr>
            <w:r w:rsidRPr="00A92A95">
              <w:rPr>
                <w:color w:val="auto"/>
                <w:kern w:val="0"/>
                <w:szCs w:val="24"/>
                <w:lang w:val="en-GB"/>
              </w:rPr>
              <w:t>Oscilloscope</w:t>
            </w:r>
          </w:p>
          <w:p w14:paraId="2EA21F84" w14:textId="77777777" w:rsidR="00EE6429" w:rsidRPr="00A92A95" w:rsidRDefault="00EE6429" w:rsidP="00FD553F">
            <w:pPr>
              <w:numPr>
                <w:ilvl w:val="0"/>
                <w:numId w:val="269"/>
              </w:numPr>
              <w:spacing w:after="160" w:line="240" w:lineRule="auto"/>
              <w:contextualSpacing/>
              <w:rPr>
                <w:color w:val="auto"/>
                <w:kern w:val="0"/>
                <w:szCs w:val="24"/>
                <w:lang w:val="en-GB"/>
              </w:rPr>
            </w:pPr>
            <w:r w:rsidRPr="00A92A95">
              <w:rPr>
                <w:color w:val="auto"/>
                <w:kern w:val="0"/>
                <w:szCs w:val="24"/>
                <w:lang w:val="en-GB"/>
              </w:rPr>
              <w:t>Temperature Path</w:t>
            </w:r>
          </w:p>
          <w:p w14:paraId="1C9FE7F1" w14:textId="77777777" w:rsidR="00EE6429" w:rsidRPr="00A92A95" w:rsidRDefault="00EE6429" w:rsidP="00FD553F">
            <w:pPr>
              <w:numPr>
                <w:ilvl w:val="0"/>
                <w:numId w:val="269"/>
              </w:numPr>
              <w:spacing w:after="160" w:line="240" w:lineRule="auto"/>
              <w:contextualSpacing/>
              <w:rPr>
                <w:color w:val="auto"/>
                <w:kern w:val="0"/>
                <w:szCs w:val="24"/>
                <w:lang w:val="en-GB"/>
              </w:rPr>
            </w:pPr>
            <w:r w:rsidRPr="00A92A95">
              <w:rPr>
                <w:color w:val="auto"/>
                <w:kern w:val="0"/>
                <w:szCs w:val="24"/>
                <w:lang w:val="en-GB"/>
              </w:rPr>
              <w:t>Data Logger</w:t>
            </w:r>
          </w:p>
        </w:tc>
      </w:tr>
      <w:tr w:rsidR="00EE6429" w:rsidRPr="00A92A95" w14:paraId="68085DB1" w14:textId="77777777" w:rsidTr="00EE6429">
        <w:tc>
          <w:tcPr>
            <w:tcW w:w="3293" w:type="dxa"/>
          </w:tcPr>
          <w:p w14:paraId="1D4B6EAC" w14:textId="77777777" w:rsidR="00EE6429" w:rsidRPr="00A92A95" w:rsidRDefault="00EE6429" w:rsidP="00FD553F">
            <w:pPr>
              <w:numPr>
                <w:ilvl w:val="0"/>
                <w:numId w:val="273"/>
              </w:numPr>
              <w:spacing w:after="160" w:line="240" w:lineRule="auto"/>
              <w:contextualSpacing/>
              <w:rPr>
                <w:rFonts w:eastAsia="Calibri"/>
                <w:bCs/>
                <w:i/>
                <w:iCs/>
                <w:szCs w:val="24"/>
              </w:rPr>
            </w:pPr>
            <w:r w:rsidRPr="00A92A95">
              <w:rPr>
                <w:rFonts w:eastAsia="Calibri"/>
                <w:bCs/>
                <w:i/>
                <w:iCs/>
                <w:szCs w:val="24"/>
              </w:rPr>
              <w:t xml:space="preserve">Calibration documentations </w:t>
            </w:r>
            <w:r w:rsidRPr="00A92A95">
              <w:rPr>
                <w:color w:val="auto"/>
                <w:kern w:val="0"/>
                <w:szCs w:val="24"/>
              </w:rPr>
              <w:t>may include but not limited</w:t>
            </w:r>
          </w:p>
        </w:tc>
        <w:tc>
          <w:tcPr>
            <w:tcW w:w="6057" w:type="dxa"/>
          </w:tcPr>
          <w:p w14:paraId="71E17414" w14:textId="77777777" w:rsidR="00EE6429" w:rsidRPr="00A92A95" w:rsidRDefault="00EE6429" w:rsidP="00FD553F">
            <w:pPr>
              <w:numPr>
                <w:ilvl w:val="1"/>
                <w:numId w:val="270"/>
              </w:numPr>
              <w:spacing w:after="160" w:line="240" w:lineRule="auto"/>
              <w:ind w:left="468"/>
              <w:contextualSpacing/>
              <w:rPr>
                <w:color w:val="auto"/>
                <w:kern w:val="0"/>
                <w:szCs w:val="24"/>
              </w:rPr>
            </w:pPr>
            <w:r w:rsidRPr="00A92A95">
              <w:rPr>
                <w:color w:val="auto"/>
                <w:kern w:val="0"/>
                <w:szCs w:val="24"/>
              </w:rPr>
              <w:t>Traceability table</w:t>
            </w:r>
          </w:p>
          <w:p w14:paraId="712F1AEC" w14:textId="77777777" w:rsidR="00EE6429" w:rsidRPr="00A92A95" w:rsidRDefault="00EE6429" w:rsidP="00FD553F">
            <w:pPr>
              <w:numPr>
                <w:ilvl w:val="1"/>
                <w:numId w:val="270"/>
              </w:numPr>
              <w:spacing w:after="160" w:line="240" w:lineRule="auto"/>
              <w:ind w:left="468"/>
              <w:contextualSpacing/>
              <w:rPr>
                <w:color w:val="auto"/>
                <w:kern w:val="0"/>
                <w:szCs w:val="24"/>
              </w:rPr>
            </w:pPr>
            <w:r w:rsidRPr="00A92A95">
              <w:rPr>
                <w:color w:val="auto"/>
                <w:kern w:val="0"/>
                <w:szCs w:val="24"/>
              </w:rPr>
              <w:t>Repeatability table</w:t>
            </w:r>
          </w:p>
          <w:p w14:paraId="3728D316" w14:textId="77777777" w:rsidR="00EE6429" w:rsidRPr="00A92A95" w:rsidRDefault="00EE6429" w:rsidP="00FD553F">
            <w:pPr>
              <w:numPr>
                <w:ilvl w:val="1"/>
                <w:numId w:val="270"/>
              </w:numPr>
              <w:spacing w:after="160" w:line="240" w:lineRule="auto"/>
              <w:ind w:left="468"/>
              <w:contextualSpacing/>
              <w:rPr>
                <w:color w:val="auto"/>
                <w:kern w:val="0"/>
                <w:szCs w:val="24"/>
              </w:rPr>
            </w:pPr>
            <w:r w:rsidRPr="00A92A95">
              <w:rPr>
                <w:color w:val="auto"/>
                <w:kern w:val="0"/>
                <w:szCs w:val="24"/>
              </w:rPr>
              <w:t>Calibration Certificate</w:t>
            </w:r>
          </w:p>
          <w:p w14:paraId="3436B681" w14:textId="77777777" w:rsidR="00EE6429" w:rsidRPr="00A92A95" w:rsidRDefault="00EE6429" w:rsidP="00FD553F">
            <w:pPr>
              <w:numPr>
                <w:ilvl w:val="1"/>
                <w:numId w:val="264"/>
              </w:numPr>
              <w:spacing w:after="160" w:line="240" w:lineRule="auto"/>
              <w:ind w:left="378" w:hanging="90"/>
              <w:contextualSpacing/>
              <w:rPr>
                <w:color w:val="auto"/>
                <w:kern w:val="0"/>
                <w:szCs w:val="24"/>
              </w:rPr>
            </w:pPr>
            <w:r w:rsidRPr="00A92A95">
              <w:rPr>
                <w:color w:val="auto"/>
                <w:kern w:val="0"/>
                <w:szCs w:val="24"/>
              </w:rPr>
              <w:t>Equipment tag</w:t>
            </w:r>
          </w:p>
          <w:p w14:paraId="32043F97" w14:textId="77777777" w:rsidR="00EE6429" w:rsidRPr="00A92A95" w:rsidRDefault="00EE6429" w:rsidP="00EE6429">
            <w:pPr>
              <w:spacing w:after="160"/>
              <w:contextualSpacing/>
              <w:rPr>
                <w:color w:val="auto"/>
                <w:kern w:val="0"/>
                <w:szCs w:val="24"/>
              </w:rPr>
            </w:pPr>
          </w:p>
        </w:tc>
      </w:tr>
    </w:tbl>
    <w:p w14:paraId="23FF4757" w14:textId="77777777" w:rsidR="00EE6429" w:rsidRPr="00A92A95" w:rsidRDefault="00EE6429" w:rsidP="00EE6429">
      <w:pPr>
        <w:spacing w:after="200" w:line="276" w:lineRule="auto"/>
        <w:rPr>
          <w:b/>
          <w:color w:val="auto"/>
          <w:kern w:val="0"/>
          <w:szCs w:val="24"/>
        </w:rPr>
      </w:pPr>
    </w:p>
    <w:p w14:paraId="136087A2" w14:textId="77777777" w:rsidR="00EE6429" w:rsidRPr="00A92A95" w:rsidRDefault="00EE6429" w:rsidP="00EE6429">
      <w:pPr>
        <w:rPr>
          <w:b/>
          <w:color w:val="auto"/>
          <w:kern w:val="0"/>
          <w:szCs w:val="24"/>
        </w:rPr>
      </w:pPr>
      <w:r w:rsidRPr="00A92A95">
        <w:rPr>
          <w:b/>
          <w:color w:val="auto"/>
          <w:kern w:val="0"/>
          <w:szCs w:val="24"/>
        </w:rPr>
        <w:br w:type="page"/>
      </w:r>
    </w:p>
    <w:p w14:paraId="79402013" w14:textId="77777777" w:rsidR="00EE6429" w:rsidRPr="00A92A95" w:rsidRDefault="00EE6429" w:rsidP="00EE6429">
      <w:pPr>
        <w:spacing w:after="200" w:line="276" w:lineRule="auto"/>
        <w:rPr>
          <w:b/>
          <w:color w:val="auto"/>
          <w:kern w:val="0"/>
          <w:szCs w:val="24"/>
        </w:rPr>
      </w:pPr>
    </w:p>
    <w:p w14:paraId="2C1B6B05" w14:textId="77777777" w:rsidR="00EE6429" w:rsidRPr="00A92A95" w:rsidRDefault="00EE6429" w:rsidP="00EE6429">
      <w:pPr>
        <w:spacing w:after="0" w:line="276" w:lineRule="auto"/>
        <w:rPr>
          <w:rFonts w:eastAsia="Calibri"/>
          <w:b/>
          <w:i/>
          <w:color w:val="auto"/>
          <w:kern w:val="0"/>
          <w:szCs w:val="24"/>
          <w:lang w:val="en-GB"/>
        </w:rPr>
      </w:pPr>
      <w:r w:rsidRPr="00A92A95">
        <w:rPr>
          <w:rFonts w:eastAsia="Calibri"/>
          <w:b/>
          <w:color w:val="auto"/>
          <w:kern w:val="0"/>
          <w:szCs w:val="24"/>
          <w:lang w:val="en-GB"/>
        </w:rPr>
        <w:t>EVIDENCE GUIDE</w:t>
      </w:r>
    </w:p>
    <w:p w14:paraId="32E56ADF" w14:textId="77777777" w:rsidR="00EE6429" w:rsidRPr="00A92A95" w:rsidRDefault="00EE6429" w:rsidP="00EE6429">
      <w:p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This provides advice on assessment and must be read in conjunction with the performance criteria, required knowledge and understanding and range.</w:t>
      </w:r>
    </w:p>
    <w:p w14:paraId="2641AE80" w14:textId="77777777" w:rsidR="00EE6429" w:rsidRPr="00A92A95" w:rsidRDefault="00EE6429" w:rsidP="00EE6429">
      <w:pPr>
        <w:tabs>
          <w:tab w:val="left" w:pos="0"/>
        </w:tabs>
        <w:spacing w:after="0" w:line="240" w:lineRule="auto"/>
        <w:rPr>
          <w:rFonts w:eastAsia="Calibri"/>
          <w:color w:val="auto"/>
          <w:kern w:val="0"/>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EE6429" w:rsidRPr="00A92A95" w14:paraId="209EC942" w14:textId="77777777" w:rsidTr="00EE6429">
        <w:trPr>
          <w:trHeight w:val="1160"/>
        </w:trPr>
        <w:tc>
          <w:tcPr>
            <w:tcW w:w="1313" w:type="pct"/>
          </w:tcPr>
          <w:p w14:paraId="40D034E6" w14:textId="77777777" w:rsidR="00EE6429" w:rsidRPr="00A92A95" w:rsidRDefault="00EE6429" w:rsidP="00FD553F">
            <w:pPr>
              <w:numPr>
                <w:ilvl w:val="0"/>
                <w:numId w:val="274"/>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Critical Aspects of Competency</w:t>
            </w:r>
          </w:p>
        </w:tc>
        <w:tc>
          <w:tcPr>
            <w:tcW w:w="3687" w:type="pct"/>
          </w:tcPr>
          <w:p w14:paraId="0E8A3193" w14:textId="77777777" w:rsidR="00EE6429" w:rsidRPr="00A92A95" w:rsidRDefault="00EE6429" w:rsidP="00FD553F">
            <w:pPr>
              <w:numPr>
                <w:ilvl w:val="1"/>
                <w:numId w:val="274"/>
              </w:numPr>
              <w:spacing w:after="0" w:line="240" w:lineRule="auto"/>
              <w:contextualSpacing/>
              <w:rPr>
                <w:color w:val="auto"/>
                <w:kern w:val="0"/>
                <w:szCs w:val="24"/>
                <w:lang w:val="en-GB"/>
              </w:rPr>
            </w:pPr>
            <w:r w:rsidRPr="00A92A95">
              <w:rPr>
                <w:color w:val="auto"/>
                <w:kern w:val="0"/>
                <w:szCs w:val="24"/>
                <w:lang w:val="en-GB"/>
              </w:rPr>
              <w:t>Applied health and safety procedures in accordance to work procedure</w:t>
            </w:r>
          </w:p>
          <w:p w14:paraId="669C9BF5" w14:textId="77777777" w:rsidR="00EE6429" w:rsidRPr="00A92A95" w:rsidRDefault="00EE6429" w:rsidP="00FD553F">
            <w:pPr>
              <w:numPr>
                <w:ilvl w:val="1"/>
                <w:numId w:val="274"/>
              </w:numPr>
              <w:spacing w:after="0" w:line="240" w:lineRule="auto"/>
              <w:contextualSpacing/>
              <w:rPr>
                <w:color w:val="auto"/>
                <w:kern w:val="0"/>
                <w:szCs w:val="24"/>
                <w:lang w:val="en-GB"/>
              </w:rPr>
            </w:pPr>
            <w:r w:rsidRPr="00A92A95">
              <w:rPr>
                <w:color w:val="auto"/>
                <w:kern w:val="0"/>
                <w:szCs w:val="24"/>
                <w:lang w:val="en-GB"/>
              </w:rPr>
              <w:t>Selected industrial measurement instruments are as per work specifications</w:t>
            </w:r>
          </w:p>
          <w:p w14:paraId="2117F1C1" w14:textId="77777777" w:rsidR="00EE6429" w:rsidRPr="00A92A95" w:rsidRDefault="00EE6429" w:rsidP="00FD553F">
            <w:pPr>
              <w:numPr>
                <w:ilvl w:val="1"/>
                <w:numId w:val="274"/>
              </w:numPr>
              <w:spacing w:after="0" w:line="240" w:lineRule="auto"/>
              <w:contextualSpacing/>
              <w:rPr>
                <w:color w:val="auto"/>
                <w:kern w:val="0"/>
                <w:szCs w:val="24"/>
                <w:lang w:val="en-GB"/>
              </w:rPr>
            </w:pPr>
            <w:r w:rsidRPr="00A92A95">
              <w:rPr>
                <w:color w:val="auto"/>
                <w:kern w:val="0"/>
                <w:szCs w:val="24"/>
                <w:lang w:val="en-GB"/>
              </w:rPr>
              <w:t>Disengaged industrial measurement instrument as per manufacturer’s specification</w:t>
            </w:r>
            <w:r w:rsidRPr="00A92A95">
              <w:rPr>
                <w:rFonts w:eastAsia="Calibri"/>
                <w:color w:val="auto"/>
                <w:kern w:val="0"/>
                <w:szCs w:val="24"/>
              </w:rPr>
              <w:t xml:space="preserve"> </w:t>
            </w:r>
          </w:p>
          <w:p w14:paraId="2EA2343C" w14:textId="77777777" w:rsidR="00EE6429" w:rsidRPr="00A92A95" w:rsidRDefault="00EE6429" w:rsidP="00FD553F">
            <w:pPr>
              <w:numPr>
                <w:ilvl w:val="1"/>
                <w:numId w:val="274"/>
              </w:numPr>
              <w:spacing w:after="0" w:line="240" w:lineRule="auto"/>
              <w:contextualSpacing/>
              <w:rPr>
                <w:rFonts w:eastAsia="Calibri"/>
                <w:color w:val="auto"/>
                <w:kern w:val="0"/>
                <w:szCs w:val="24"/>
              </w:rPr>
            </w:pPr>
            <w:r w:rsidRPr="00A92A95">
              <w:rPr>
                <w:rFonts w:eastAsia="Calibri"/>
                <w:color w:val="auto"/>
                <w:kern w:val="0"/>
                <w:szCs w:val="24"/>
              </w:rPr>
              <w:t xml:space="preserve">Set up industrial measurement instruments as per manufacturer’s specifications </w:t>
            </w:r>
          </w:p>
          <w:p w14:paraId="1FBAA157" w14:textId="77777777" w:rsidR="00EE6429" w:rsidRPr="00A92A95" w:rsidRDefault="00EE6429" w:rsidP="00FD553F">
            <w:pPr>
              <w:numPr>
                <w:ilvl w:val="1"/>
                <w:numId w:val="274"/>
              </w:numPr>
              <w:spacing w:after="0" w:line="240" w:lineRule="auto"/>
              <w:contextualSpacing/>
              <w:rPr>
                <w:rFonts w:eastAsia="Calibri"/>
                <w:color w:val="auto"/>
                <w:kern w:val="0"/>
                <w:szCs w:val="24"/>
              </w:rPr>
            </w:pPr>
            <w:r w:rsidRPr="00A92A95">
              <w:rPr>
                <w:rFonts w:eastAsia="Calibri"/>
                <w:color w:val="auto"/>
                <w:kern w:val="0"/>
                <w:szCs w:val="24"/>
                <w:lang w:val="en-GB"/>
              </w:rPr>
              <w:t>Analysed industrial measurements as per workplace procedures</w:t>
            </w:r>
          </w:p>
          <w:p w14:paraId="55CC3B47" w14:textId="77777777" w:rsidR="00EE6429" w:rsidRPr="00A92A95" w:rsidRDefault="00EE6429" w:rsidP="00FD553F">
            <w:pPr>
              <w:numPr>
                <w:ilvl w:val="1"/>
                <w:numId w:val="274"/>
              </w:numPr>
              <w:spacing w:after="0" w:line="240" w:lineRule="auto"/>
              <w:contextualSpacing/>
              <w:rPr>
                <w:rFonts w:eastAsia="Calibri"/>
                <w:color w:val="auto"/>
                <w:kern w:val="0"/>
                <w:szCs w:val="24"/>
                <w:lang w:val="en-GB"/>
              </w:rPr>
            </w:pPr>
            <w:r w:rsidRPr="00A92A95">
              <w:rPr>
                <w:rFonts w:eastAsia="Calibri"/>
                <w:color w:val="auto"/>
                <w:kern w:val="0"/>
                <w:szCs w:val="24"/>
                <w:lang w:val="en-GB"/>
              </w:rPr>
              <w:t>Integrated measuring instrument with calibration instrument as per work procedure</w:t>
            </w:r>
          </w:p>
          <w:p w14:paraId="170B073C" w14:textId="77777777" w:rsidR="00EE6429" w:rsidRPr="00A92A95" w:rsidRDefault="00EE6429" w:rsidP="00FD553F">
            <w:pPr>
              <w:numPr>
                <w:ilvl w:val="1"/>
                <w:numId w:val="274"/>
              </w:numPr>
              <w:spacing w:after="0" w:line="240" w:lineRule="auto"/>
              <w:contextualSpacing/>
              <w:rPr>
                <w:rFonts w:eastAsia="Calibri"/>
                <w:color w:val="auto"/>
                <w:kern w:val="0"/>
                <w:szCs w:val="24"/>
                <w:lang w:val="en-GB"/>
              </w:rPr>
            </w:pPr>
            <w:r w:rsidRPr="00A92A95">
              <w:rPr>
                <w:rFonts w:eastAsia="Calibri"/>
                <w:color w:val="auto"/>
                <w:kern w:val="0"/>
                <w:szCs w:val="24"/>
                <w:lang w:val="en-GB"/>
              </w:rPr>
              <w:t>Calculated error from the readings as per work procedure</w:t>
            </w:r>
          </w:p>
          <w:p w14:paraId="1D21469D" w14:textId="77777777" w:rsidR="00EE6429" w:rsidRPr="00A92A95" w:rsidRDefault="00EE6429" w:rsidP="00FD553F">
            <w:pPr>
              <w:numPr>
                <w:ilvl w:val="1"/>
                <w:numId w:val="274"/>
              </w:numPr>
              <w:spacing w:after="0" w:line="240" w:lineRule="auto"/>
              <w:contextualSpacing/>
              <w:rPr>
                <w:rFonts w:eastAsia="Calibri"/>
                <w:color w:val="auto"/>
                <w:kern w:val="0"/>
                <w:szCs w:val="24"/>
                <w:lang w:val="en-GB"/>
              </w:rPr>
            </w:pPr>
            <w:r w:rsidRPr="00A92A95">
              <w:rPr>
                <w:rFonts w:eastAsia="Calibri"/>
                <w:color w:val="auto"/>
                <w:kern w:val="0"/>
                <w:szCs w:val="24"/>
                <w:lang w:val="en-GB"/>
              </w:rPr>
              <w:t>Prepared calibration documentations as per work specification</w:t>
            </w:r>
          </w:p>
        </w:tc>
      </w:tr>
      <w:tr w:rsidR="00EE6429" w:rsidRPr="00A92A95" w14:paraId="02183AE7" w14:textId="77777777" w:rsidTr="00EE6429">
        <w:tc>
          <w:tcPr>
            <w:tcW w:w="1313" w:type="pct"/>
          </w:tcPr>
          <w:p w14:paraId="069BA2C0" w14:textId="77777777" w:rsidR="00EE6429" w:rsidRPr="00A92A95" w:rsidRDefault="00EE6429" w:rsidP="00FD553F">
            <w:pPr>
              <w:numPr>
                <w:ilvl w:val="0"/>
                <w:numId w:val="274"/>
              </w:numPr>
              <w:tabs>
                <w:tab w:val="left" w:pos="0"/>
              </w:tabs>
              <w:spacing w:after="0" w:line="240" w:lineRule="auto"/>
              <w:ind w:right="162"/>
              <w:rPr>
                <w:rFonts w:eastAsia="Calibri"/>
                <w:color w:val="auto"/>
                <w:kern w:val="0"/>
                <w:szCs w:val="24"/>
                <w:lang w:val="en-GB"/>
              </w:rPr>
            </w:pPr>
            <w:r w:rsidRPr="00A92A95">
              <w:rPr>
                <w:rFonts w:eastAsia="Calibri"/>
                <w:color w:val="auto"/>
                <w:kern w:val="0"/>
                <w:szCs w:val="24"/>
                <w:lang w:val="en-GB"/>
              </w:rPr>
              <w:t>Resource Implications</w:t>
            </w:r>
          </w:p>
        </w:tc>
        <w:tc>
          <w:tcPr>
            <w:tcW w:w="3687" w:type="pct"/>
          </w:tcPr>
          <w:p w14:paraId="1BBF54F4" w14:textId="77777777" w:rsidR="00EE6429" w:rsidRPr="00782EEF" w:rsidRDefault="00EE6429" w:rsidP="00FD553F">
            <w:pPr>
              <w:pStyle w:val="ListParagraph"/>
              <w:numPr>
                <w:ilvl w:val="1"/>
                <w:numId w:val="274"/>
              </w:numPr>
              <w:tabs>
                <w:tab w:val="left" w:pos="0"/>
                <w:tab w:val="left" w:pos="702"/>
              </w:tabs>
              <w:spacing w:after="0" w:line="240" w:lineRule="auto"/>
              <w:rPr>
                <w:szCs w:val="24"/>
              </w:rPr>
            </w:pPr>
            <w:r w:rsidRPr="00782EEF">
              <w:rPr>
                <w:szCs w:val="24"/>
              </w:rPr>
              <w:t>Access to relevant assessment environment</w:t>
            </w:r>
          </w:p>
          <w:p w14:paraId="162AC6C5" w14:textId="77777777" w:rsidR="00EE6429" w:rsidRPr="00782EEF" w:rsidRDefault="00EE6429" w:rsidP="00FD553F">
            <w:pPr>
              <w:pStyle w:val="ListParagraph"/>
              <w:numPr>
                <w:ilvl w:val="1"/>
                <w:numId w:val="274"/>
              </w:numPr>
              <w:tabs>
                <w:tab w:val="left" w:pos="0"/>
                <w:tab w:val="left" w:pos="702"/>
              </w:tabs>
              <w:spacing w:after="0" w:line="240" w:lineRule="auto"/>
              <w:rPr>
                <w:szCs w:val="24"/>
              </w:rPr>
            </w:pPr>
            <w:r w:rsidRPr="00782EEF">
              <w:rPr>
                <w:szCs w:val="24"/>
              </w:rPr>
              <w:t>Resources relevant to the proposed assessment activity or tasks</w:t>
            </w:r>
          </w:p>
        </w:tc>
      </w:tr>
      <w:tr w:rsidR="00EE6429" w:rsidRPr="00A92A95" w14:paraId="03DE7A56" w14:textId="77777777" w:rsidTr="00EE6429">
        <w:tc>
          <w:tcPr>
            <w:tcW w:w="1313" w:type="pct"/>
          </w:tcPr>
          <w:p w14:paraId="76986065" w14:textId="77777777" w:rsidR="00EE6429" w:rsidRPr="00A92A95" w:rsidRDefault="00EE6429" w:rsidP="00FD553F">
            <w:pPr>
              <w:numPr>
                <w:ilvl w:val="0"/>
                <w:numId w:val="274"/>
              </w:numPr>
              <w:tabs>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Methods of Assessment</w:t>
            </w:r>
          </w:p>
        </w:tc>
        <w:tc>
          <w:tcPr>
            <w:tcW w:w="3687" w:type="pct"/>
          </w:tcPr>
          <w:p w14:paraId="4EB6F08A" w14:textId="77777777" w:rsidR="00EE6429" w:rsidRPr="00A92A95" w:rsidRDefault="00EE6429" w:rsidP="00EE6429">
            <w:pPr>
              <w:tabs>
                <w:tab w:val="left" w:pos="0"/>
              </w:tabs>
              <w:spacing w:after="0" w:line="240" w:lineRule="auto"/>
              <w:rPr>
                <w:color w:val="auto"/>
                <w:kern w:val="0"/>
                <w:szCs w:val="24"/>
                <w:lang w:val="en-GB"/>
              </w:rPr>
            </w:pPr>
            <w:r w:rsidRPr="00A92A95">
              <w:rPr>
                <w:color w:val="auto"/>
                <w:kern w:val="0"/>
                <w:szCs w:val="24"/>
                <w:lang w:val="en-GB"/>
              </w:rPr>
              <w:t>Competency may be assessed through:</w:t>
            </w:r>
          </w:p>
          <w:p w14:paraId="5B36B3A0" w14:textId="77777777" w:rsidR="00EE6429" w:rsidRPr="00A92A95" w:rsidRDefault="00EE6429" w:rsidP="00FD553F">
            <w:pPr>
              <w:numPr>
                <w:ilvl w:val="0"/>
                <w:numId w:val="271"/>
              </w:numPr>
              <w:tabs>
                <w:tab w:val="left" w:pos="0"/>
              </w:tabs>
              <w:spacing w:after="0" w:line="240" w:lineRule="auto"/>
              <w:contextualSpacing/>
              <w:rPr>
                <w:color w:val="auto"/>
                <w:kern w:val="0"/>
                <w:szCs w:val="24"/>
                <w:lang w:val="en-GB"/>
              </w:rPr>
            </w:pPr>
            <w:r w:rsidRPr="00A92A95">
              <w:rPr>
                <w:color w:val="auto"/>
                <w:kern w:val="0"/>
                <w:szCs w:val="24"/>
                <w:lang w:val="en-GB"/>
              </w:rPr>
              <w:t>Practical demonstration</w:t>
            </w:r>
          </w:p>
          <w:p w14:paraId="5C95E4A1" w14:textId="77777777" w:rsidR="00EE6429" w:rsidRPr="00A92A95" w:rsidRDefault="00EE6429" w:rsidP="00FD553F">
            <w:pPr>
              <w:numPr>
                <w:ilvl w:val="0"/>
                <w:numId w:val="271"/>
              </w:numPr>
              <w:tabs>
                <w:tab w:val="left" w:pos="0"/>
              </w:tabs>
              <w:spacing w:after="0" w:line="240" w:lineRule="auto"/>
              <w:contextualSpacing/>
              <w:rPr>
                <w:color w:val="auto"/>
                <w:kern w:val="0"/>
                <w:szCs w:val="24"/>
                <w:lang w:val="en-GB"/>
              </w:rPr>
            </w:pPr>
            <w:r w:rsidRPr="00A92A95">
              <w:rPr>
                <w:color w:val="auto"/>
                <w:kern w:val="0"/>
                <w:szCs w:val="24"/>
                <w:lang w:val="en-GB"/>
              </w:rPr>
              <w:t>Project</w:t>
            </w:r>
          </w:p>
          <w:p w14:paraId="7D70D6B7" w14:textId="77777777" w:rsidR="00EE6429" w:rsidRPr="00A92A95" w:rsidRDefault="00EE6429" w:rsidP="00FD553F">
            <w:pPr>
              <w:numPr>
                <w:ilvl w:val="0"/>
                <w:numId w:val="271"/>
              </w:numPr>
              <w:tabs>
                <w:tab w:val="left" w:pos="0"/>
              </w:tabs>
              <w:spacing w:after="0" w:line="240" w:lineRule="auto"/>
              <w:contextualSpacing/>
              <w:rPr>
                <w:color w:val="auto"/>
                <w:kern w:val="0"/>
                <w:szCs w:val="24"/>
                <w:lang w:val="en-GB"/>
              </w:rPr>
            </w:pPr>
            <w:r w:rsidRPr="00A92A95">
              <w:rPr>
                <w:color w:val="auto"/>
                <w:kern w:val="0"/>
                <w:szCs w:val="24"/>
                <w:lang w:val="en-GB"/>
              </w:rPr>
              <w:t>Portfolio of evidence</w:t>
            </w:r>
          </w:p>
          <w:p w14:paraId="6CEA2FB3" w14:textId="77777777" w:rsidR="00EE6429" w:rsidRPr="00A92A95" w:rsidRDefault="00EE6429" w:rsidP="00FD553F">
            <w:pPr>
              <w:numPr>
                <w:ilvl w:val="0"/>
                <w:numId w:val="271"/>
              </w:numPr>
              <w:tabs>
                <w:tab w:val="left" w:pos="0"/>
              </w:tabs>
              <w:spacing w:after="0" w:line="240" w:lineRule="auto"/>
              <w:contextualSpacing/>
              <w:rPr>
                <w:color w:val="auto"/>
                <w:kern w:val="0"/>
                <w:szCs w:val="24"/>
                <w:lang w:val="en-GB"/>
              </w:rPr>
            </w:pPr>
            <w:r w:rsidRPr="00A92A95">
              <w:rPr>
                <w:color w:val="auto"/>
                <w:kern w:val="0"/>
                <w:szCs w:val="24"/>
                <w:lang w:val="en-GB"/>
              </w:rPr>
              <w:t>Written assessment</w:t>
            </w:r>
          </w:p>
          <w:p w14:paraId="6F34E4BB" w14:textId="77777777" w:rsidR="00EE6429" w:rsidRPr="00A92A95" w:rsidRDefault="00EE6429" w:rsidP="00FD553F">
            <w:pPr>
              <w:numPr>
                <w:ilvl w:val="0"/>
                <w:numId w:val="271"/>
              </w:numPr>
              <w:tabs>
                <w:tab w:val="left" w:pos="0"/>
              </w:tabs>
              <w:spacing w:after="0" w:line="240" w:lineRule="auto"/>
              <w:contextualSpacing/>
              <w:rPr>
                <w:color w:val="auto"/>
                <w:kern w:val="0"/>
                <w:szCs w:val="24"/>
                <w:lang w:val="en-GB"/>
              </w:rPr>
            </w:pPr>
            <w:r w:rsidRPr="00A92A95">
              <w:rPr>
                <w:color w:val="auto"/>
                <w:kern w:val="0"/>
                <w:szCs w:val="24"/>
                <w:lang w:val="en-GB"/>
              </w:rPr>
              <w:t>Report writing</w:t>
            </w:r>
          </w:p>
          <w:p w14:paraId="5B37B9C4" w14:textId="77777777" w:rsidR="00EE6429" w:rsidRPr="00A92A95" w:rsidRDefault="00EE6429" w:rsidP="00FD553F">
            <w:pPr>
              <w:numPr>
                <w:ilvl w:val="0"/>
                <w:numId w:val="271"/>
              </w:numPr>
              <w:tabs>
                <w:tab w:val="left" w:pos="0"/>
              </w:tabs>
              <w:spacing w:after="0" w:line="240" w:lineRule="auto"/>
              <w:contextualSpacing/>
              <w:rPr>
                <w:color w:val="auto"/>
                <w:kern w:val="0"/>
                <w:szCs w:val="24"/>
                <w:lang w:val="en-GB"/>
              </w:rPr>
            </w:pPr>
            <w:r w:rsidRPr="00A92A95">
              <w:rPr>
                <w:color w:val="auto"/>
                <w:kern w:val="0"/>
                <w:szCs w:val="24"/>
                <w:lang w:val="en-GB"/>
              </w:rPr>
              <w:t>Third-party reports</w:t>
            </w:r>
          </w:p>
        </w:tc>
      </w:tr>
      <w:tr w:rsidR="00EE6429" w:rsidRPr="00A92A95" w14:paraId="03725B13" w14:textId="77777777" w:rsidTr="00EE6429">
        <w:tc>
          <w:tcPr>
            <w:tcW w:w="1313" w:type="pct"/>
          </w:tcPr>
          <w:p w14:paraId="0907D876" w14:textId="77777777" w:rsidR="00EE6429" w:rsidRPr="00A92A95" w:rsidRDefault="00EE6429" w:rsidP="00FD553F">
            <w:pPr>
              <w:numPr>
                <w:ilvl w:val="0"/>
                <w:numId w:val="274"/>
              </w:numPr>
              <w:tabs>
                <w:tab w:val="left" w:pos="-5508"/>
                <w:tab w:val="left" w:pos="0"/>
              </w:tabs>
              <w:spacing w:after="0" w:line="240" w:lineRule="auto"/>
              <w:ind w:right="252"/>
              <w:rPr>
                <w:rFonts w:eastAsia="Calibri"/>
                <w:color w:val="auto"/>
                <w:kern w:val="0"/>
                <w:szCs w:val="24"/>
                <w:lang w:val="en-GB"/>
              </w:rPr>
            </w:pPr>
            <w:r w:rsidRPr="00A92A95">
              <w:rPr>
                <w:rFonts w:eastAsia="Calibri"/>
                <w:color w:val="auto"/>
                <w:kern w:val="0"/>
                <w:szCs w:val="24"/>
                <w:lang w:val="en-GB"/>
              </w:rPr>
              <w:t>Context of Assessment</w:t>
            </w:r>
          </w:p>
        </w:tc>
        <w:tc>
          <w:tcPr>
            <w:tcW w:w="3687" w:type="pct"/>
          </w:tcPr>
          <w:p w14:paraId="0D07E895" w14:textId="77777777" w:rsidR="00EE6429" w:rsidRPr="00A92A95" w:rsidRDefault="00EE6429" w:rsidP="00EE6429">
            <w:pPr>
              <w:tabs>
                <w:tab w:val="left" w:pos="0"/>
                <w:tab w:val="left" w:pos="702"/>
              </w:tabs>
              <w:spacing w:after="0" w:line="240" w:lineRule="auto"/>
              <w:ind w:right="749"/>
              <w:rPr>
                <w:rFonts w:eastAsia="Calibri"/>
                <w:color w:val="auto"/>
                <w:kern w:val="0"/>
                <w:szCs w:val="24"/>
                <w:lang w:val="en-GB"/>
              </w:rPr>
            </w:pPr>
            <w:r w:rsidRPr="00A92A95">
              <w:rPr>
                <w:rFonts w:eastAsia="Calibri"/>
                <w:color w:val="auto"/>
                <w:kern w:val="0"/>
                <w:szCs w:val="24"/>
                <w:lang w:val="en-GB"/>
              </w:rPr>
              <w:t>Competency may be assessed individually in the actual workplace or simulated setting of the actual work place</w:t>
            </w:r>
          </w:p>
        </w:tc>
      </w:tr>
      <w:tr w:rsidR="00EE6429" w:rsidRPr="00A92A95" w14:paraId="0EF6D0A7" w14:textId="77777777" w:rsidTr="00EE6429">
        <w:tc>
          <w:tcPr>
            <w:tcW w:w="1313" w:type="pct"/>
          </w:tcPr>
          <w:p w14:paraId="551C8B31" w14:textId="77777777" w:rsidR="00EE6429" w:rsidRPr="00A92A95" w:rsidRDefault="00EE6429" w:rsidP="00FD553F">
            <w:pPr>
              <w:numPr>
                <w:ilvl w:val="0"/>
                <w:numId w:val="274"/>
              </w:numPr>
              <w:tabs>
                <w:tab w:val="left" w:pos="0"/>
              </w:tabs>
              <w:spacing w:after="0" w:line="240" w:lineRule="auto"/>
              <w:rPr>
                <w:rFonts w:eastAsia="Calibri"/>
                <w:color w:val="auto"/>
                <w:kern w:val="0"/>
                <w:szCs w:val="24"/>
                <w:lang w:val="en-GB"/>
              </w:rPr>
            </w:pPr>
            <w:r w:rsidRPr="00A92A95">
              <w:rPr>
                <w:rFonts w:eastAsia="Calibri"/>
                <w:color w:val="auto"/>
                <w:kern w:val="0"/>
                <w:szCs w:val="24"/>
                <w:lang w:val="en-GB"/>
              </w:rPr>
              <w:t>Guidance information for assessment</w:t>
            </w:r>
          </w:p>
        </w:tc>
        <w:tc>
          <w:tcPr>
            <w:tcW w:w="3687" w:type="pct"/>
          </w:tcPr>
          <w:p w14:paraId="4314C5D8" w14:textId="77777777" w:rsidR="00EE6429" w:rsidRPr="00A92A95" w:rsidRDefault="00EE6429" w:rsidP="00EE6429">
            <w:pPr>
              <w:tabs>
                <w:tab w:val="left" w:pos="0"/>
              </w:tabs>
              <w:spacing w:after="0" w:line="240" w:lineRule="auto"/>
              <w:jc w:val="both"/>
              <w:rPr>
                <w:rFonts w:eastAsia="Calibri"/>
                <w:color w:val="auto"/>
                <w:kern w:val="0"/>
                <w:szCs w:val="24"/>
                <w:lang w:val="en-GB"/>
              </w:rPr>
            </w:pPr>
            <w:r w:rsidRPr="00A92A95">
              <w:rPr>
                <w:rFonts w:eastAsia="Calibri"/>
                <w:color w:val="auto"/>
                <w:kern w:val="0"/>
                <w:szCs w:val="24"/>
                <w:lang w:val="en-GB"/>
              </w:rPr>
              <w:t>Holistic assessment with other units relevant to the industry sector, workplace and job role is recommended.</w:t>
            </w:r>
          </w:p>
        </w:tc>
      </w:tr>
    </w:tbl>
    <w:p w14:paraId="2DAF60B3" w14:textId="77777777" w:rsidR="00EE6429" w:rsidRPr="00A92A95" w:rsidRDefault="00EE6429" w:rsidP="00EE6429">
      <w:pPr>
        <w:spacing w:after="200" w:line="276" w:lineRule="auto"/>
        <w:rPr>
          <w:rFonts w:eastAsia="Calibri"/>
          <w:color w:val="auto"/>
          <w:kern w:val="0"/>
          <w:szCs w:val="24"/>
          <w:lang w:val="en-GB"/>
        </w:rPr>
      </w:pPr>
    </w:p>
    <w:p w14:paraId="3C1D7830" w14:textId="77777777" w:rsidR="00EE6429" w:rsidRPr="00A92A95" w:rsidRDefault="00EE6429" w:rsidP="00EE6429">
      <w:pPr>
        <w:spacing w:after="200" w:line="276" w:lineRule="auto"/>
        <w:rPr>
          <w:rFonts w:eastAsia="Calibri"/>
          <w:color w:val="auto"/>
          <w:kern w:val="0"/>
          <w:szCs w:val="24"/>
          <w:lang w:val="en-GB"/>
        </w:rPr>
      </w:pPr>
    </w:p>
    <w:p w14:paraId="51989603" w14:textId="77777777" w:rsidR="00EE6429" w:rsidRPr="00A92A95" w:rsidRDefault="00EE6429" w:rsidP="00EE6429">
      <w:pPr>
        <w:spacing w:after="160" w:line="259" w:lineRule="auto"/>
        <w:rPr>
          <w:b/>
          <w:color w:val="auto"/>
          <w:kern w:val="0"/>
          <w:szCs w:val="24"/>
        </w:rPr>
      </w:pPr>
    </w:p>
    <w:p w14:paraId="65BFE35A" w14:textId="77777777" w:rsidR="00EE6429" w:rsidRDefault="00EE6429" w:rsidP="00EE6429">
      <w:pPr>
        <w:spacing w:after="200" w:line="276" w:lineRule="auto"/>
        <w:rPr>
          <w:color w:val="auto"/>
          <w:kern w:val="0"/>
          <w:szCs w:val="24"/>
        </w:rPr>
      </w:pPr>
    </w:p>
    <w:p w14:paraId="0D81F3FA" w14:textId="77777777" w:rsidR="00EE6429" w:rsidRDefault="00EE6429" w:rsidP="00EE6429">
      <w:pPr>
        <w:spacing w:after="200" w:line="276" w:lineRule="auto"/>
        <w:rPr>
          <w:color w:val="auto"/>
          <w:kern w:val="0"/>
          <w:szCs w:val="24"/>
        </w:rPr>
      </w:pPr>
    </w:p>
    <w:p w14:paraId="4D797019" w14:textId="77777777" w:rsidR="00EE6429" w:rsidRDefault="00EE6429" w:rsidP="00EE6429">
      <w:pPr>
        <w:spacing w:after="200" w:line="276" w:lineRule="auto"/>
        <w:rPr>
          <w:color w:val="auto"/>
          <w:kern w:val="0"/>
          <w:szCs w:val="24"/>
        </w:rPr>
      </w:pPr>
    </w:p>
    <w:p w14:paraId="46CE445A" w14:textId="77777777" w:rsidR="00EE6429" w:rsidRDefault="00EE6429" w:rsidP="00EE6429">
      <w:pPr>
        <w:spacing w:after="200" w:line="276" w:lineRule="auto"/>
        <w:rPr>
          <w:color w:val="auto"/>
          <w:kern w:val="0"/>
          <w:szCs w:val="24"/>
        </w:rPr>
      </w:pPr>
    </w:p>
    <w:p w14:paraId="7220FF4B" w14:textId="77777777" w:rsidR="00EE6429" w:rsidRDefault="00EE6429" w:rsidP="00EE6429">
      <w:pPr>
        <w:spacing w:after="200" w:line="276" w:lineRule="auto"/>
        <w:rPr>
          <w:color w:val="auto"/>
          <w:kern w:val="0"/>
          <w:szCs w:val="24"/>
        </w:rPr>
      </w:pPr>
    </w:p>
    <w:p w14:paraId="76EECED6" w14:textId="77777777" w:rsidR="00EE6429" w:rsidRDefault="00EE6429" w:rsidP="00EE6429">
      <w:pPr>
        <w:spacing w:after="200" w:line="276" w:lineRule="auto"/>
        <w:rPr>
          <w:color w:val="auto"/>
          <w:kern w:val="0"/>
          <w:szCs w:val="24"/>
        </w:rPr>
      </w:pPr>
    </w:p>
    <w:p w14:paraId="4281EBD7" w14:textId="1FB0ECB8" w:rsidR="00EE6429" w:rsidRPr="00A92A95" w:rsidRDefault="005012F5" w:rsidP="00BB3F00">
      <w:pPr>
        <w:pStyle w:val="Heading1"/>
      </w:pPr>
      <w:bookmarkStart w:id="110" w:name="_Toc179261352"/>
      <w:r>
        <w:lastRenderedPageBreak/>
        <w:t xml:space="preserve">    </w:t>
      </w:r>
      <w:bookmarkStart w:id="111" w:name="_Toc197085660"/>
      <w:r w:rsidR="00EE6429" w:rsidRPr="00A92A95">
        <w:t>SUPERVISE INSTRUMENTATION AND CONTROL SYSTEM</w:t>
      </w:r>
      <w:bookmarkEnd w:id="110"/>
      <w:bookmarkEnd w:id="111"/>
    </w:p>
    <w:p w14:paraId="23EFB612" w14:textId="77777777" w:rsidR="00EE6429" w:rsidRPr="00A92A95" w:rsidRDefault="00EE6429" w:rsidP="00EE6429">
      <w:pPr>
        <w:shd w:val="clear" w:color="auto" w:fill="FFFFFF"/>
        <w:tabs>
          <w:tab w:val="left" w:pos="2880"/>
        </w:tabs>
        <w:spacing w:after="0" w:line="276" w:lineRule="auto"/>
        <w:ind w:left="357" w:hanging="357"/>
        <w:rPr>
          <w:rFonts w:eastAsia="Calibri"/>
          <w:b/>
          <w:kern w:val="0"/>
          <w:szCs w:val="24"/>
          <w:lang w:val="fr-FR"/>
        </w:rPr>
      </w:pPr>
      <w:r w:rsidRPr="00A92A95">
        <w:rPr>
          <w:rFonts w:eastAsia="Calibri"/>
          <w:b/>
          <w:kern w:val="0"/>
          <w:szCs w:val="24"/>
          <w:lang w:val="fr-FR"/>
        </w:rPr>
        <w:t>UNIT CODE :</w:t>
      </w:r>
      <w:r w:rsidRPr="00A92A95">
        <w:rPr>
          <w:rFonts w:eastAsia="Calibri"/>
          <w:color w:val="auto"/>
          <w:kern w:val="0"/>
          <w:szCs w:val="24"/>
          <w:lang w:val="en-GB"/>
        </w:rPr>
        <w:t xml:space="preserve"> </w:t>
      </w:r>
      <w:r w:rsidR="00782EEF">
        <w:rPr>
          <w:b/>
          <w:szCs w:val="24"/>
        </w:rPr>
        <w:t>0714 551 23</w:t>
      </w:r>
      <w:r w:rsidRPr="0084676C">
        <w:rPr>
          <w:b/>
          <w:szCs w:val="24"/>
        </w:rPr>
        <w:t>A</w:t>
      </w:r>
    </w:p>
    <w:p w14:paraId="3E2887C3" w14:textId="77777777" w:rsidR="00EE6429" w:rsidRPr="00A92A95" w:rsidRDefault="00EE6429" w:rsidP="00EE6429">
      <w:pPr>
        <w:shd w:val="clear" w:color="auto" w:fill="FFFFFF"/>
        <w:tabs>
          <w:tab w:val="left" w:pos="2880"/>
        </w:tabs>
        <w:spacing w:after="0" w:line="276" w:lineRule="auto"/>
        <w:ind w:left="357" w:hanging="357"/>
        <w:rPr>
          <w:rFonts w:eastAsia="Calibri"/>
          <w:b/>
          <w:kern w:val="0"/>
          <w:szCs w:val="24"/>
          <w:lang w:val="en-GB"/>
        </w:rPr>
      </w:pPr>
      <w:r w:rsidRPr="00A92A95">
        <w:rPr>
          <w:rFonts w:eastAsia="Calibri"/>
          <w:b/>
          <w:kern w:val="0"/>
          <w:szCs w:val="24"/>
          <w:lang w:val="en-GB"/>
        </w:rPr>
        <w:t>UNIT DESCRIPTION</w:t>
      </w:r>
    </w:p>
    <w:p w14:paraId="33ED18A9" w14:textId="0F421422" w:rsidR="00EE6429" w:rsidRPr="00A92A95" w:rsidRDefault="00EE6429" w:rsidP="00EE6429">
      <w:pPr>
        <w:spacing w:before="240" w:line="276" w:lineRule="auto"/>
        <w:rPr>
          <w:rFonts w:eastAsia="Calibri"/>
          <w:kern w:val="0"/>
          <w:szCs w:val="24"/>
          <w:lang w:val="en-GB"/>
        </w:rPr>
      </w:pPr>
      <w:r w:rsidRPr="00A92A95">
        <w:rPr>
          <w:rFonts w:eastAsia="Calibri"/>
          <w:color w:val="auto"/>
          <w:kern w:val="0"/>
          <w:szCs w:val="24"/>
          <w:lang w:val="en-AU"/>
        </w:rPr>
        <w:t xml:space="preserve">This unit describes the competencies required to </w:t>
      </w:r>
      <w:bookmarkStart w:id="112" w:name="_Hlk197012936"/>
      <w:r w:rsidRPr="00A92A95">
        <w:rPr>
          <w:rFonts w:eastAsia="Calibri"/>
          <w:bCs/>
          <w:szCs w:val="24"/>
          <w:lang w:val="en-GB"/>
        </w:rPr>
        <w:t>supervise instrumentation and control system</w:t>
      </w:r>
      <w:r w:rsidR="005012F5">
        <w:rPr>
          <w:rFonts w:eastAsia="Calibri"/>
          <w:bCs/>
          <w:szCs w:val="24"/>
          <w:lang w:val="en-GB"/>
        </w:rPr>
        <w:t>s</w:t>
      </w:r>
      <w:bookmarkEnd w:id="112"/>
      <w:r w:rsidRPr="00A92A95">
        <w:rPr>
          <w:rFonts w:eastAsia="Calibri"/>
          <w:color w:val="auto"/>
          <w:kern w:val="0"/>
          <w:szCs w:val="24"/>
          <w:lang w:val="en-GB"/>
        </w:rPr>
        <w:t xml:space="preserve">. These </w:t>
      </w:r>
      <w:r w:rsidRPr="00A92A95">
        <w:rPr>
          <w:rFonts w:eastAsia="Calibri"/>
          <w:color w:val="auto"/>
          <w:kern w:val="0"/>
          <w:szCs w:val="24"/>
          <w:lang w:val="en-AU"/>
        </w:rPr>
        <w:t xml:space="preserve">competencies </w:t>
      </w:r>
      <w:r w:rsidRPr="00A92A95">
        <w:rPr>
          <w:rFonts w:eastAsia="Calibri"/>
          <w:color w:val="auto"/>
          <w:kern w:val="0"/>
          <w:szCs w:val="24"/>
          <w:lang w:val="en-GB"/>
        </w:rPr>
        <w:t xml:space="preserve">include </w:t>
      </w:r>
      <w:r w:rsidRPr="00A92A95">
        <w:rPr>
          <w:rFonts w:eastAsia="Calibri"/>
          <w:kern w:val="0"/>
          <w:szCs w:val="24"/>
          <w:lang w:val="en-GB"/>
        </w:rPr>
        <w:t>preparing instrumentation and control systems installation work plans, allocating instrumentation and control systems personnel duties, controlling instrumentation and control systems material usage, inspecting instrumentation and control systems installation work and commissioning instrumentation and control systems installation work.</w:t>
      </w:r>
    </w:p>
    <w:p w14:paraId="29D7D68D" w14:textId="77777777" w:rsidR="00EE6429" w:rsidRPr="00A92A95" w:rsidRDefault="00EE6429" w:rsidP="00EE6429">
      <w:pPr>
        <w:spacing w:before="240" w:line="276" w:lineRule="auto"/>
        <w:rPr>
          <w:rFonts w:eastAsia="Calibri"/>
          <w:kern w:val="0"/>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9"/>
        <w:gridCol w:w="5367"/>
      </w:tblGrid>
      <w:tr w:rsidR="00EE6429" w:rsidRPr="00A92A95" w14:paraId="58720CFB" w14:textId="77777777" w:rsidTr="00EE6429">
        <w:tc>
          <w:tcPr>
            <w:tcW w:w="374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4E99D1" w14:textId="77777777" w:rsidR="00EE6429" w:rsidRPr="00A92A95" w:rsidRDefault="00EE6429" w:rsidP="00EE6429">
            <w:pPr>
              <w:spacing w:after="0" w:line="276" w:lineRule="auto"/>
              <w:rPr>
                <w:rFonts w:eastAsia="Calibri"/>
                <w:b/>
                <w:color w:val="auto"/>
                <w:kern w:val="0"/>
                <w:szCs w:val="24"/>
                <w:lang w:val="en-GB"/>
              </w:rPr>
            </w:pPr>
            <w:r w:rsidRPr="00A92A95">
              <w:rPr>
                <w:rFonts w:eastAsia="Calibri"/>
                <w:b/>
                <w:color w:val="auto"/>
                <w:kern w:val="0"/>
                <w:szCs w:val="24"/>
                <w:lang w:val="en-GB"/>
              </w:rPr>
              <w:t xml:space="preserve">ELEMENT </w:t>
            </w:r>
          </w:p>
          <w:p w14:paraId="5A6FC269" w14:textId="77777777" w:rsidR="00EE6429" w:rsidRPr="00A92A95" w:rsidRDefault="00EE6429" w:rsidP="00EE6429">
            <w:pPr>
              <w:rPr>
                <w:rFonts w:eastAsia="Calibri"/>
                <w:szCs w:val="24"/>
                <w:lang w:val="en-GB"/>
              </w:rPr>
            </w:pPr>
            <w:r w:rsidRPr="00A92A95">
              <w:rPr>
                <w:rFonts w:eastAsia="Calibri"/>
                <w:szCs w:val="24"/>
                <w:lang w:val="en-GB"/>
              </w:rPr>
              <w:t>These describe the key outcomes which make up workplace function</w:t>
            </w:r>
          </w:p>
        </w:tc>
        <w:tc>
          <w:tcPr>
            <w:tcW w:w="561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822E09" w14:textId="77777777" w:rsidR="00EE6429" w:rsidRPr="00A92A95" w:rsidRDefault="00EE6429" w:rsidP="00EE6429">
            <w:pPr>
              <w:spacing w:after="0" w:line="276" w:lineRule="auto"/>
              <w:rPr>
                <w:rFonts w:eastAsia="Calibri"/>
                <w:b/>
                <w:color w:val="auto"/>
                <w:kern w:val="0"/>
                <w:szCs w:val="24"/>
                <w:lang w:val="en-GB"/>
              </w:rPr>
            </w:pPr>
            <w:r w:rsidRPr="00A92A95">
              <w:rPr>
                <w:rFonts w:eastAsia="Calibri"/>
                <w:b/>
                <w:color w:val="auto"/>
                <w:kern w:val="0"/>
                <w:szCs w:val="24"/>
                <w:lang w:val="en-GB"/>
              </w:rPr>
              <w:t>PERFORMANCE CRITERIA</w:t>
            </w:r>
          </w:p>
          <w:p w14:paraId="792CB45B" w14:textId="77777777" w:rsidR="00EE6429" w:rsidRPr="00A92A95" w:rsidRDefault="00EE6429" w:rsidP="00EE6429">
            <w:pPr>
              <w:spacing w:after="0" w:line="276" w:lineRule="auto"/>
              <w:rPr>
                <w:rFonts w:eastAsia="Calibri"/>
                <w:color w:val="auto"/>
                <w:kern w:val="0"/>
                <w:szCs w:val="24"/>
                <w:lang w:val="en-GB"/>
              </w:rPr>
            </w:pPr>
            <w:r w:rsidRPr="00A92A95">
              <w:rPr>
                <w:rFonts w:eastAsia="Calibri"/>
                <w:color w:val="auto"/>
                <w:kern w:val="0"/>
                <w:szCs w:val="24"/>
                <w:lang w:val="en-GB"/>
              </w:rPr>
              <w:t>These are assessable statements which specify the required level of performance for each of the elements.</w:t>
            </w:r>
          </w:p>
          <w:p w14:paraId="431003E4" w14:textId="77777777" w:rsidR="00EE6429" w:rsidRPr="00A92A95" w:rsidRDefault="00EE6429" w:rsidP="00EE6429">
            <w:pPr>
              <w:spacing w:after="0" w:line="276" w:lineRule="auto"/>
              <w:rPr>
                <w:rFonts w:eastAsia="Calibri"/>
                <w:color w:val="auto"/>
                <w:kern w:val="0"/>
                <w:szCs w:val="24"/>
                <w:lang w:val="en-GB"/>
              </w:rPr>
            </w:pPr>
            <w:r w:rsidRPr="00A92A95">
              <w:rPr>
                <w:rFonts w:eastAsia="Calibri"/>
                <w:b/>
                <w:i/>
                <w:color w:val="auto"/>
                <w:kern w:val="0"/>
                <w:szCs w:val="24"/>
                <w:lang w:val="en-GB"/>
              </w:rPr>
              <w:t xml:space="preserve">Bold and italicized terms are elaborated in </w:t>
            </w:r>
            <w:proofErr w:type="spellStart"/>
            <w:r w:rsidRPr="00A92A95">
              <w:rPr>
                <w:rFonts w:eastAsia="Calibri"/>
                <w:b/>
                <w:i/>
                <w:color w:val="auto"/>
                <w:kern w:val="0"/>
                <w:szCs w:val="24"/>
                <w:lang w:val="en-GB"/>
              </w:rPr>
              <w:t>th</w:t>
            </w:r>
            <w:proofErr w:type="spellEnd"/>
            <w:r w:rsidRPr="00A92A95">
              <w:rPr>
                <w:rFonts w:eastAsia="Calibri"/>
                <w:b/>
                <w:i/>
                <w:color w:val="auto"/>
                <w:kern w:val="0"/>
                <w:szCs w:val="24"/>
                <w:lang w:val="en-GB"/>
              </w:rPr>
              <w:t xml:space="preserve"> Range</w:t>
            </w:r>
          </w:p>
        </w:tc>
      </w:tr>
      <w:tr w:rsidR="00EE6429" w:rsidRPr="00A92A95" w14:paraId="6D669935" w14:textId="77777777" w:rsidTr="00EE6429">
        <w:tc>
          <w:tcPr>
            <w:tcW w:w="3740" w:type="dxa"/>
            <w:tcBorders>
              <w:top w:val="single" w:sz="4" w:space="0" w:color="auto"/>
              <w:left w:val="single" w:sz="4" w:space="0" w:color="auto"/>
              <w:bottom w:val="single" w:sz="4" w:space="0" w:color="auto"/>
              <w:right w:val="single" w:sz="4" w:space="0" w:color="auto"/>
            </w:tcBorders>
            <w:shd w:val="clear" w:color="auto" w:fill="auto"/>
            <w:hideMark/>
          </w:tcPr>
          <w:p w14:paraId="2A68DA24" w14:textId="77777777" w:rsidR="00EE6429" w:rsidRPr="00A92A95" w:rsidRDefault="00EE6429" w:rsidP="00FD553F">
            <w:pPr>
              <w:numPr>
                <w:ilvl w:val="0"/>
                <w:numId w:val="276"/>
              </w:numPr>
              <w:shd w:val="clear" w:color="auto" w:fill="FFFFFF"/>
              <w:tabs>
                <w:tab w:val="left" w:pos="2880"/>
              </w:tabs>
              <w:spacing w:after="0" w:line="276" w:lineRule="auto"/>
              <w:contextualSpacing/>
              <w:rPr>
                <w:rFonts w:eastAsia="Calibri"/>
                <w:kern w:val="0"/>
                <w:szCs w:val="24"/>
                <w:lang w:val="en-GB" w:eastAsia="x-none"/>
              </w:rPr>
            </w:pPr>
            <w:r w:rsidRPr="00A92A95">
              <w:rPr>
                <w:bCs/>
                <w:szCs w:val="24"/>
                <w:lang w:val="en-GB"/>
              </w:rPr>
              <w:t xml:space="preserve">Prepare </w:t>
            </w:r>
            <w:r w:rsidRPr="00A92A95">
              <w:rPr>
                <w:rFonts w:eastAsia="Calibri"/>
                <w:kern w:val="0"/>
                <w:szCs w:val="24"/>
                <w:lang w:val="en-GB"/>
              </w:rPr>
              <w:t>instrumentation and control systems</w:t>
            </w:r>
            <w:r w:rsidRPr="00A92A95">
              <w:rPr>
                <w:bCs/>
                <w:szCs w:val="24"/>
                <w:lang w:val="en-GB"/>
              </w:rPr>
              <w:t xml:space="preserve"> installation work plans</w:t>
            </w:r>
          </w:p>
        </w:tc>
        <w:tc>
          <w:tcPr>
            <w:tcW w:w="5610" w:type="dxa"/>
            <w:tcBorders>
              <w:top w:val="single" w:sz="4" w:space="0" w:color="auto"/>
              <w:left w:val="single" w:sz="4" w:space="0" w:color="auto"/>
              <w:bottom w:val="single" w:sz="4" w:space="0" w:color="auto"/>
              <w:right w:val="single" w:sz="4" w:space="0" w:color="auto"/>
            </w:tcBorders>
            <w:shd w:val="clear" w:color="auto" w:fill="auto"/>
            <w:hideMark/>
          </w:tcPr>
          <w:p w14:paraId="13857292" w14:textId="77777777" w:rsidR="00EE6429" w:rsidRPr="00A92A95" w:rsidRDefault="00EE6429" w:rsidP="00FD553F">
            <w:pPr>
              <w:numPr>
                <w:ilvl w:val="1"/>
                <w:numId w:val="281"/>
              </w:numPr>
              <w:tabs>
                <w:tab w:val="left" w:pos="-6318"/>
                <w:tab w:val="left" w:pos="478"/>
              </w:tabs>
              <w:spacing w:after="0" w:line="276" w:lineRule="auto"/>
              <w:contextualSpacing/>
              <w:rPr>
                <w:szCs w:val="24"/>
                <w:lang w:val="en-GB"/>
              </w:rPr>
            </w:pPr>
            <w:r w:rsidRPr="00A92A95">
              <w:rPr>
                <w:szCs w:val="24"/>
                <w:lang w:val="en-GB"/>
              </w:rPr>
              <w:t xml:space="preserve"> I</w:t>
            </w:r>
            <w:r w:rsidRPr="00A92A95">
              <w:rPr>
                <w:rFonts w:eastAsia="Calibri"/>
                <w:kern w:val="0"/>
                <w:szCs w:val="24"/>
                <w:lang w:val="en-GB"/>
              </w:rPr>
              <w:t xml:space="preserve">nstrumentation and control </w:t>
            </w:r>
            <w:r w:rsidRPr="00A92A95">
              <w:rPr>
                <w:szCs w:val="24"/>
                <w:lang w:val="en-GB"/>
              </w:rPr>
              <w:t>installation project scope is documented as per the project design</w:t>
            </w:r>
          </w:p>
          <w:p w14:paraId="0188F634" w14:textId="77777777" w:rsidR="00EE6429" w:rsidRPr="00A92A95" w:rsidRDefault="00EE6429" w:rsidP="00FD553F">
            <w:pPr>
              <w:numPr>
                <w:ilvl w:val="1"/>
                <w:numId w:val="281"/>
              </w:numPr>
              <w:tabs>
                <w:tab w:val="left" w:pos="-6318"/>
                <w:tab w:val="left" w:pos="478"/>
              </w:tabs>
              <w:spacing w:after="0" w:line="276" w:lineRule="auto"/>
              <w:contextualSpacing/>
              <w:rPr>
                <w:szCs w:val="24"/>
                <w:lang w:val="en-GB"/>
              </w:rPr>
            </w:pPr>
            <w:r w:rsidRPr="00A92A95">
              <w:rPr>
                <w:szCs w:val="24"/>
                <w:lang w:val="en-GB"/>
              </w:rPr>
              <w:t>I</w:t>
            </w:r>
            <w:r w:rsidRPr="00A92A95">
              <w:rPr>
                <w:rFonts w:eastAsia="Calibri"/>
                <w:kern w:val="0"/>
                <w:szCs w:val="24"/>
                <w:lang w:val="en-GB"/>
              </w:rPr>
              <w:t>nstrumentation and control</w:t>
            </w:r>
            <w:r w:rsidRPr="00A92A95">
              <w:rPr>
                <w:szCs w:val="24"/>
                <w:lang w:val="en-GB"/>
              </w:rPr>
              <w:t xml:space="preserve"> installation project roles are listed as per work requirement</w:t>
            </w:r>
          </w:p>
          <w:p w14:paraId="7E59CDFA" w14:textId="77777777" w:rsidR="00EE6429" w:rsidRPr="00A92A95" w:rsidRDefault="00EE6429" w:rsidP="00FD553F">
            <w:pPr>
              <w:numPr>
                <w:ilvl w:val="1"/>
                <w:numId w:val="281"/>
              </w:numPr>
              <w:tabs>
                <w:tab w:val="left" w:pos="-6318"/>
                <w:tab w:val="left" w:pos="478"/>
              </w:tabs>
              <w:spacing w:after="0" w:line="276" w:lineRule="auto"/>
              <w:contextualSpacing/>
              <w:rPr>
                <w:szCs w:val="24"/>
                <w:lang w:val="en-GB"/>
              </w:rPr>
            </w:pPr>
            <w:r w:rsidRPr="00A92A95">
              <w:rPr>
                <w:szCs w:val="24"/>
                <w:lang w:val="en-GB"/>
              </w:rPr>
              <w:t>I</w:t>
            </w:r>
            <w:r w:rsidRPr="00A92A95">
              <w:rPr>
                <w:rFonts w:eastAsia="Calibri"/>
                <w:kern w:val="0"/>
                <w:szCs w:val="24"/>
                <w:lang w:val="en-GB"/>
              </w:rPr>
              <w:t>nstrumentation and control</w:t>
            </w:r>
            <w:r w:rsidRPr="00A92A95">
              <w:rPr>
                <w:szCs w:val="24"/>
                <w:lang w:val="en-GB"/>
              </w:rPr>
              <w:t xml:space="preserve"> installation project timeline is prepared as per the design</w:t>
            </w:r>
          </w:p>
          <w:p w14:paraId="563FECA7" w14:textId="77777777" w:rsidR="00EE6429" w:rsidRPr="00A92A95" w:rsidRDefault="00EE6429" w:rsidP="00FD553F">
            <w:pPr>
              <w:numPr>
                <w:ilvl w:val="1"/>
                <w:numId w:val="281"/>
              </w:numPr>
              <w:tabs>
                <w:tab w:val="left" w:pos="-6318"/>
                <w:tab w:val="left" w:pos="478"/>
              </w:tabs>
              <w:spacing w:after="0" w:line="276" w:lineRule="auto"/>
              <w:contextualSpacing/>
              <w:rPr>
                <w:szCs w:val="24"/>
                <w:lang w:val="en-GB"/>
              </w:rPr>
            </w:pPr>
            <w:r w:rsidRPr="00A92A95">
              <w:rPr>
                <w:szCs w:val="24"/>
                <w:lang w:val="en-GB"/>
              </w:rPr>
              <w:t>I</w:t>
            </w:r>
            <w:r w:rsidRPr="00A92A95">
              <w:rPr>
                <w:rFonts w:eastAsia="Calibri"/>
                <w:kern w:val="0"/>
                <w:szCs w:val="24"/>
                <w:lang w:val="en-GB"/>
              </w:rPr>
              <w:t>nstrumentation and control</w:t>
            </w:r>
            <w:r w:rsidRPr="00A92A95">
              <w:rPr>
                <w:szCs w:val="24"/>
                <w:lang w:val="en-GB"/>
              </w:rPr>
              <w:t xml:space="preserve"> installation project tools and equipment are assembled as per the project design</w:t>
            </w:r>
          </w:p>
        </w:tc>
      </w:tr>
      <w:tr w:rsidR="00EE6429" w:rsidRPr="00A92A95" w14:paraId="77AB71E0" w14:textId="77777777" w:rsidTr="00EE6429">
        <w:tc>
          <w:tcPr>
            <w:tcW w:w="3740" w:type="dxa"/>
            <w:tcBorders>
              <w:top w:val="single" w:sz="4" w:space="0" w:color="auto"/>
              <w:left w:val="single" w:sz="4" w:space="0" w:color="auto"/>
              <w:bottom w:val="single" w:sz="4" w:space="0" w:color="auto"/>
              <w:right w:val="single" w:sz="4" w:space="0" w:color="auto"/>
            </w:tcBorders>
            <w:shd w:val="clear" w:color="auto" w:fill="auto"/>
            <w:hideMark/>
          </w:tcPr>
          <w:p w14:paraId="14107E97" w14:textId="77777777" w:rsidR="00EE6429" w:rsidRPr="00A92A95" w:rsidRDefault="00EE6429" w:rsidP="00FD553F">
            <w:pPr>
              <w:numPr>
                <w:ilvl w:val="0"/>
                <w:numId w:val="276"/>
              </w:numPr>
              <w:shd w:val="clear" w:color="auto" w:fill="FFFFFF"/>
              <w:tabs>
                <w:tab w:val="left" w:pos="2880"/>
              </w:tabs>
              <w:spacing w:after="0" w:line="276" w:lineRule="auto"/>
              <w:contextualSpacing/>
              <w:rPr>
                <w:rFonts w:eastAsia="Calibri"/>
                <w:kern w:val="0"/>
                <w:szCs w:val="24"/>
                <w:lang w:val="en-GB" w:eastAsia="x-none"/>
              </w:rPr>
            </w:pPr>
            <w:r w:rsidRPr="00A92A95">
              <w:rPr>
                <w:bCs/>
                <w:szCs w:val="24"/>
                <w:lang w:val="en-GB"/>
              </w:rPr>
              <w:t xml:space="preserve">Allocate </w:t>
            </w:r>
            <w:r w:rsidRPr="00A92A95">
              <w:rPr>
                <w:rFonts w:eastAsia="Calibri"/>
                <w:kern w:val="0"/>
                <w:szCs w:val="24"/>
                <w:lang w:val="en-GB"/>
              </w:rPr>
              <w:t>instrumentation and control systems</w:t>
            </w:r>
            <w:r w:rsidRPr="00A92A95">
              <w:rPr>
                <w:bCs/>
                <w:szCs w:val="24"/>
                <w:lang w:val="en-GB"/>
              </w:rPr>
              <w:t xml:space="preserve"> personnel duties</w:t>
            </w:r>
          </w:p>
        </w:tc>
        <w:tc>
          <w:tcPr>
            <w:tcW w:w="5610" w:type="dxa"/>
            <w:tcBorders>
              <w:top w:val="single" w:sz="4" w:space="0" w:color="auto"/>
              <w:left w:val="single" w:sz="4" w:space="0" w:color="auto"/>
              <w:bottom w:val="single" w:sz="4" w:space="0" w:color="auto"/>
              <w:right w:val="single" w:sz="4" w:space="0" w:color="auto"/>
            </w:tcBorders>
            <w:shd w:val="clear" w:color="auto" w:fill="auto"/>
            <w:hideMark/>
          </w:tcPr>
          <w:p w14:paraId="57D535E7" w14:textId="77777777" w:rsidR="00EE6429" w:rsidRPr="00A92A95" w:rsidRDefault="00EE6429" w:rsidP="00FD553F">
            <w:pPr>
              <w:numPr>
                <w:ilvl w:val="0"/>
                <w:numId w:val="282"/>
              </w:numPr>
              <w:pBdr>
                <w:top w:val="nil"/>
                <w:left w:val="nil"/>
                <w:bottom w:val="nil"/>
                <w:right w:val="nil"/>
                <w:between w:val="nil"/>
              </w:pBdr>
              <w:spacing w:after="0" w:line="276" w:lineRule="auto"/>
              <w:ind w:left="342"/>
              <w:contextualSpacing/>
              <w:rPr>
                <w:rFonts w:eastAsia="Calibri"/>
                <w:color w:val="auto"/>
                <w:kern w:val="0"/>
                <w:szCs w:val="24"/>
                <w:lang w:val="en-GB"/>
              </w:rPr>
            </w:pPr>
            <w:r w:rsidRPr="00A92A95">
              <w:rPr>
                <w:szCs w:val="24"/>
                <w:lang w:val="en-GB"/>
              </w:rPr>
              <w:t>I</w:t>
            </w:r>
            <w:r w:rsidRPr="00A92A95">
              <w:rPr>
                <w:rFonts w:eastAsia="Calibri"/>
                <w:kern w:val="0"/>
                <w:szCs w:val="24"/>
                <w:lang w:val="en-GB"/>
              </w:rPr>
              <w:t>nstrumentation and control</w:t>
            </w:r>
            <w:r w:rsidRPr="00A92A95">
              <w:rPr>
                <w:rFonts w:eastAsia="Calibri"/>
                <w:color w:val="auto"/>
                <w:kern w:val="0"/>
                <w:szCs w:val="24"/>
                <w:lang w:val="en-GB"/>
              </w:rPr>
              <w:t xml:space="preserve"> installation project tasks are classified as per the design </w:t>
            </w:r>
          </w:p>
          <w:p w14:paraId="2981D0F6" w14:textId="77777777" w:rsidR="00EE6429" w:rsidRPr="00A92A95" w:rsidRDefault="00EE6429" w:rsidP="00FD553F">
            <w:pPr>
              <w:numPr>
                <w:ilvl w:val="0"/>
                <w:numId w:val="282"/>
              </w:numPr>
              <w:pBdr>
                <w:top w:val="nil"/>
                <w:left w:val="nil"/>
                <w:bottom w:val="nil"/>
                <w:right w:val="nil"/>
                <w:between w:val="nil"/>
              </w:pBdr>
              <w:spacing w:after="0" w:line="276" w:lineRule="auto"/>
              <w:ind w:left="342"/>
              <w:contextualSpacing/>
              <w:rPr>
                <w:rFonts w:eastAsia="Calibri"/>
                <w:color w:val="auto"/>
                <w:kern w:val="0"/>
                <w:szCs w:val="24"/>
                <w:lang w:val="en-GB"/>
              </w:rPr>
            </w:pPr>
            <w:r w:rsidRPr="00A92A95">
              <w:rPr>
                <w:szCs w:val="24"/>
                <w:lang w:val="en-GB"/>
              </w:rPr>
              <w:t>I</w:t>
            </w:r>
            <w:r w:rsidRPr="00A92A95">
              <w:rPr>
                <w:rFonts w:eastAsia="Calibri"/>
                <w:kern w:val="0"/>
                <w:szCs w:val="24"/>
                <w:lang w:val="en-GB"/>
              </w:rPr>
              <w:t>nstrumentation and control</w:t>
            </w:r>
            <w:r w:rsidRPr="00A92A95">
              <w:rPr>
                <w:rFonts w:eastAsia="Calibri"/>
                <w:color w:val="auto"/>
                <w:kern w:val="0"/>
                <w:szCs w:val="24"/>
                <w:lang w:val="en-GB"/>
              </w:rPr>
              <w:t xml:space="preserve"> installation project tasks are assigned to personnel as per the project design</w:t>
            </w:r>
          </w:p>
          <w:p w14:paraId="743A3260" w14:textId="77777777" w:rsidR="00EE6429" w:rsidRPr="00A92A95" w:rsidRDefault="00EE6429" w:rsidP="00FD553F">
            <w:pPr>
              <w:numPr>
                <w:ilvl w:val="0"/>
                <w:numId w:val="282"/>
              </w:numPr>
              <w:pBdr>
                <w:top w:val="nil"/>
                <w:left w:val="nil"/>
                <w:bottom w:val="nil"/>
                <w:right w:val="nil"/>
                <w:between w:val="nil"/>
              </w:pBdr>
              <w:spacing w:after="0" w:line="276" w:lineRule="auto"/>
              <w:ind w:left="342"/>
              <w:contextualSpacing/>
              <w:rPr>
                <w:rFonts w:eastAsia="Calibri"/>
                <w:color w:val="auto"/>
                <w:kern w:val="0"/>
                <w:szCs w:val="24"/>
                <w:lang w:val="en-GB"/>
              </w:rPr>
            </w:pPr>
            <w:r w:rsidRPr="00A92A95">
              <w:rPr>
                <w:szCs w:val="24"/>
                <w:lang w:val="en-GB"/>
              </w:rPr>
              <w:t>I</w:t>
            </w:r>
            <w:r w:rsidRPr="00A92A95">
              <w:rPr>
                <w:rFonts w:eastAsia="Calibri"/>
                <w:kern w:val="0"/>
                <w:szCs w:val="24"/>
                <w:lang w:val="en-GB"/>
              </w:rPr>
              <w:t>nstrumentation and control</w:t>
            </w:r>
            <w:r w:rsidRPr="00A92A95">
              <w:rPr>
                <w:rFonts w:eastAsia="Calibri"/>
                <w:color w:val="auto"/>
                <w:kern w:val="0"/>
                <w:szCs w:val="24"/>
                <w:lang w:val="en-GB"/>
              </w:rPr>
              <w:t xml:space="preserve"> installation project tools and equipment are distributed to personnel as per the project design</w:t>
            </w:r>
          </w:p>
        </w:tc>
      </w:tr>
      <w:tr w:rsidR="00EE6429" w:rsidRPr="00A92A95" w14:paraId="74ABB1AF" w14:textId="77777777" w:rsidTr="00EE6429">
        <w:tc>
          <w:tcPr>
            <w:tcW w:w="3740" w:type="dxa"/>
            <w:tcBorders>
              <w:top w:val="single" w:sz="4" w:space="0" w:color="auto"/>
              <w:left w:val="single" w:sz="4" w:space="0" w:color="auto"/>
              <w:bottom w:val="single" w:sz="4" w:space="0" w:color="auto"/>
              <w:right w:val="single" w:sz="4" w:space="0" w:color="auto"/>
            </w:tcBorders>
            <w:shd w:val="clear" w:color="auto" w:fill="auto"/>
            <w:hideMark/>
          </w:tcPr>
          <w:p w14:paraId="073C98E3" w14:textId="77777777" w:rsidR="00EE6429" w:rsidRPr="00A92A95" w:rsidRDefault="00EE6429" w:rsidP="00FD553F">
            <w:pPr>
              <w:numPr>
                <w:ilvl w:val="0"/>
                <w:numId w:val="276"/>
              </w:numPr>
              <w:shd w:val="clear" w:color="auto" w:fill="FFFFFF"/>
              <w:tabs>
                <w:tab w:val="left" w:pos="2880"/>
              </w:tabs>
              <w:spacing w:after="0" w:line="276" w:lineRule="auto"/>
              <w:contextualSpacing/>
              <w:rPr>
                <w:rFonts w:eastAsia="Calibri"/>
                <w:kern w:val="0"/>
                <w:szCs w:val="24"/>
                <w:lang w:val="en-GB" w:eastAsia="x-none"/>
              </w:rPr>
            </w:pPr>
            <w:r w:rsidRPr="00A92A95">
              <w:rPr>
                <w:rFonts w:eastAsia="Calibri"/>
                <w:bCs/>
                <w:szCs w:val="24"/>
                <w:lang w:val="en-GB"/>
              </w:rPr>
              <w:t xml:space="preserve">Control </w:t>
            </w:r>
            <w:r w:rsidRPr="00A92A95">
              <w:rPr>
                <w:rFonts w:eastAsia="Calibri"/>
                <w:kern w:val="0"/>
                <w:szCs w:val="24"/>
                <w:lang w:val="en-GB"/>
              </w:rPr>
              <w:t>instrumentation and control systems</w:t>
            </w:r>
            <w:r w:rsidRPr="00A92A95">
              <w:rPr>
                <w:rFonts w:eastAsia="Calibri"/>
                <w:bCs/>
                <w:szCs w:val="24"/>
                <w:lang w:val="en-GB"/>
              </w:rPr>
              <w:t xml:space="preserve"> Material usage</w:t>
            </w:r>
          </w:p>
        </w:tc>
        <w:tc>
          <w:tcPr>
            <w:tcW w:w="5610" w:type="dxa"/>
            <w:tcBorders>
              <w:top w:val="single" w:sz="4" w:space="0" w:color="auto"/>
              <w:left w:val="single" w:sz="4" w:space="0" w:color="auto"/>
              <w:bottom w:val="single" w:sz="4" w:space="0" w:color="auto"/>
              <w:right w:val="single" w:sz="4" w:space="0" w:color="auto"/>
            </w:tcBorders>
            <w:shd w:val="clear" w:color="auto" w:fill="auto"/>
            <w:hideMark/>
          </w:tcPr>
          <w:p w14:paraId="3AC1EF58" w14:textId="77777777" w:rsidR="00EE6429" w:rsidRPr="00A92A95" w:rsidRDefault="00EE6429" w:rsidP="00FD553F">
            <w:pPr>
              <w:numPr>
                <w:ilvl w:val="0"/>
                <w:numId w:val="283"/>
              </w:numPr>
              <w:pBdr>
                <w:top w:val="nil"/>
                <w:left w:val="nil"/>
                <w:bottom w:val="nil"/>
                <w:right w:val="nil"/>
                <w:between w:val="nil"/>
              </w:pBdr>
              <w:spacing w:after="0" w:line="276" w:lineRule="auto"/>
              <w:ind w:left="342" w:hanging="342"/>
              <w:rPr>
                <w:szCs w:val="24"/>
                <w:lang w:val="en-GB"/>
              </w:rPr>
            </w:pPr>
            <w:r w:rsidRPr="00A92A95">
              <w:rPr>
                <w:szCs w:val="24"/>
                <w:lang w:val="en-GB"/>
              </w:rPr>
              <w:t>I</w:t>
            </w:r>
            <w:r w:rsidRPr="00A92A95">
              <w:rPr>
                <w:rFonts w:eastAsia="Calibri"/>
                <w:kern w:val="0"/>
                <w:szCs w:val="24"/>
                <w:lang w:val="en-GB"/>
              </w:rPr>
              <w:t>nstrumentation and control</w:t>
            </w:r>
            <w:r w:rsidRPr="00A92A95">
              <w:rPr>
                <w:szCs w:val="24"/>
                <w:lang w:val="en-GB"/>
              </w:rPr>
              <w:t xml:space="preserve"> installation materials are listed as per project design</w:t>
            </w:r>
          </w:p>
          <w:p w14:paraId="3D07C342" w14:textId="77777777" w:rsidR="00EE6429" w:rsidRPr="00A92A95" w:rsidRDefault="00EE6429" w:rsidP="00FD553F">
            <w:pPr>
              <w:numPr>
                <w:ilvl w:val="0"/>
                <w:numId w:val="283"/>
              </w:numPr>
              <w:pBdr>
                <w:top w:val="nil"/>
                <w:left w:val="nil"/>
                <w:bottom w:val="nil"/>
                <w:right w:val="nil"/>
                <w:between w:val="nil"/>
              </w:pBdr>
              <w:spacing w:after="0" w:line="276" w:lineRule="auto"/>
              <w:ind w:left="342" w:hanging="342"/>
              <w:rPr>
                <w:szCs w:val="24"/>
                <w:lang w:val="en-GB"/>
              </w:rPr>
            </w:pPr>
            <w:r w:rsidRPr="00A92A95">
              <w:rPr>
                <w:szCs w:val="24"/>
                <w:lang w:val="en-GB"/>
              </w:rPr>
              <w:t>I</w:t>
            </w:r>
            <w:r w:rsidRPr="00A92A95">
              <w:rPr>
                <w:rFonts w:eastAsia="Calibri"/>
                <w:kern w:val="0"/>
                <w:szCs w:val="24"/>
                <w:lang w:val="en-GB"/>
              </w:rPr>
              <w:t>nstrumentation and control</w:t>
            </w:r>
            <w:r w:rsidRPr="00A92A95">
              <w:rPr>
                <w:szCs w:val="24"/>
                <w:lang w:val="en-GB"/>
              </w:rPr>
              <w:t xml:space="preserve"> installation materials are gathered as per project design</w:t>
            </w:r>
          </w:p>
          <w:p w14:paraId="6DDA8EF8" w14:textId="77777777" w:rsidR="00EE6429" w:rsidRPr="00A92A95" w:rsidRDefault="00EE6429" w:rsidP="00FD553F">
            <w:pPr>
              <w:numPr>
                <w:ilvl w:val="0"/>
                <w:numId w:val="283"/>
              </w:numPr>
              <w:pBdr>
                <w:top w:val="nil"/>
                <w:left w:val="nil"/>
                <w:bottom w:val="nil"/>
                <w:right w:val="nil"/>
                <w:between w:val="nil"/>
              </w:pBdr>
              <w:spacing w:after="0" w:line="276" w:lineRule="auto"/>
              <w:ind w:left="342" w:hanging="342"/>
              <w:rPr>
                <w:szCs w:val="24"/>
                <w:lang w:val="en-GB"/>
              </w:rPr>
            </w:pPr>
            <w:r w:rsidRPr="00A92A95">
              <w:rPr>
                <w:szCs w:val="24"/>
                <w:lang w:val="en-GB"/>
              </w:rPr>
              <w:t>I</w:t>
            </w:r>
            <w:r w:rsidRPr="00A92A95">
              <w:rPr>
                <w:rFonts w:eastAsia="Calibri"/>
                <w:kern w:val="0"/>
                <w:szCs w:val="24"/>
                <w:lang w:val="en-GB"/>
              </w:rPr>
              <w:t>nstrumentation and control</w:t>
            </w:r>
            <w:r w:rsidRPr="00A92A95">
              <w:rPr>
                <w:szCs w:val="24"/>
                <w:lang w:val="en-GB"/>
              </w:rPr>
              <w:t xml:space="preserve"> installation materials are issued as per project timeline</w:t>
            </w:r>
          </w:p>
        </w:tc>
      </w:tr>
      <w:tr w:rsidR="00EE6429" w:rsidRPr="00A92A95" w14:paraId="5D71591E" w14:textId="77777777" w:rsidTr="00EE6429">
        <w:tc>
          <w:tcPr>
            <w:tcW w:w="3740" w:type="dxa"/>
            <w:tcBorders>
              <w:top w:val="single" w:sz="4" w:space="0" w:color="auto"/>
              <w:left w:val="single" w:sz="4" w:space="0" w:color="auto"/>
              <w:bottom w:val="single" w:sz="4" w:space="0" w:color="auto"/>
              <w:right w:val="single" w:sz="4" w:space="0" w:color="auto"/>
            </w:tcBorders>
            <w:shd w:val="clear" w:color="auto" w:fill="auto"/>
            <w:hideMark/>
          </w:tcPr>
          <w:p w14:paraId="79CC6E7F" w14:textId="77777777" w:rsidR="00EE6429" w:rsidRPr="00A92A95" w:rsidRDefault="00EE6429" w:rsidP="00FD553F">
            <w:pPr>
              <w:numPr>
                <w:ilvl w:val="0"/>
                <w:numId w:val="276"/>
              </w:numPr>
              <w:shd w:val="clear" w:color="auto" w:fill="FFFFFF"/>
              <w:tabs>
                <w:tab w:val="left" w:pos="2880"/>
              </w:tabs>
              <w:spacing w:after="0" w:line="276" w:lineRule="auto"/>
              <w:contextualSpacing/>
              <w:rPr>
                <w:rFonts w:eastAsia="Calibri"/>
                <w:kern w:val="0"/>
                <w:szCs w:val="24"/>
                <w:lang w:val="en-GB" w:eastAsia="x-none"/>
              </w:rPr>
            </w:pPr>
            <w:r w:rsidRPr="00A92A95">
              <w:rPr>
                <w:bCs/>
                <w:szCs w:val="24"/>
                <w:lang w:val="en-GB"/>
              </w:rPr>
              <w:t xml:space="preserve">Inspect </w:t>
            </w:r>
            <w:r w:rsidRPr="00A92A95">
              <w:rPr>
                <w:rFonts w:eastAsia="Calibri"/>
                <w:kern w:val="0"/>
                <w:szCs w:val="24"/>
                <w:lang w:val="en-GB"/>
              </w:rPr>
              <w:t>instrumentation and control systems</w:t>
            </w:r>
            <w:r w:rsidRPr="00A92A95">
              <w:rPr>
                <w:bCs/>
                <w:szCs w:val="24"/>
                <w:lang w:val="en-GB"/>
              </w:rPr>
              <w:t xml:space="preserve"> installation work</w:t>
            </w:r>
          </w:p>
        </w:tc>
        <w:tc>
          <w:tcPr>
            <w:tcW w:w="5610" w:type="dxa"/>
            <w:tcBorders>
              <w:top w:val="single" w:sz="4" w:space="0" w:color="auto"/>
              <w:left w:val="single" w:sz="4" w:space="0" w:color="auto"/>
              <w:bottom w:val="single" w:sz="4" w:space="0" w:color="auto"/>
              <w:right w:val="single" w:sz="4" w:space="0" w:color="auto"/>
            </w:tcBorders>
            <w:shd w:val="clear" w:color="auto" w:fill="auto"/>
            <w:hideMark/>
          </w:tcPr>
          <w:p w14:paraId="32B7FBF1" w14:textId="77777777" w:rsidR="00EE6429" w:rsidRPr="00A92A95" w:rsidRDefault="00EE6429" w:rsidP="00FD553F">
            <w:pPr>
              <w:numPr>
                <w:ilvl w:val="1"/>
                <w:numId w:val="284"/>
              </w:numPr>
              <w:spacing w:after="0" w:line="276" w:lineRule="auto"/>
              <w:contextualSpacing/>
              <w:rPr>
                <w:rFonts w:eastAsia="Calibri"/>
                <w:color w:val="auto"/>
                <w:kern w:val="0"/>
                <w:szCs w:val="24"/>
                <w:lang w:val="en-GB"/>
              </w:rPr>
            </w:pPr>
            <w:r w:rsidRPr="00A92A95">
              <w:rPr>
                <w:szCs w:val="24"/>
                <w:lang w:val="en-GB"/>
              </w:rPr>
              <w:t>I</w:t>
            </w:r>
            <w:r w:rsidRPr="00A92A95">
              <w:rPr>
                <w:rFonts w:eastAsia="Calibri"/>
                <w:kern w:val="0"/>
                <w:szCs w:val="24"/>
                <w:lang w:val="en-GB"/>
              </w:rPr>
              <w:t>nstrumentation and control</w:t>
            </w:r>
            <w:r w:rsidRPr="00A92A95">
              <w:rPr>
                <w:rFonts w:eastAsia="Calibri"/>
                <w:color w:val="auto"/>
                <w:kern w:val="0"/>
                <w:szCs w:val="24"/>
                <w:lang w:val="en-GB"/>
              </w:rPr>
              <w:t xml:space="preserve"> installation project tools and equipment are assembled as per project design</w:t>
            </w:r>
          </w:p>
          <w:p w14:paraId="5749257D" w14:textId="77777777" w:rsidR="00EE6429" w:rsidRPr="00A92A95" w:rsidRDefault="00EE6429" w:rsidP="00FD553F">
            <w:pPr>
              <w:numPr>
                <w:ilvl w:val="1"/>
                <w:numId w:val="284"/>
              </w:numPr>
              <w:spacing w:after="0" w:line="276" w:lineRule="auto"/>
              <w:contextualSpacing/>
              <w:rPr>
                <w:rFonts w:eastAsia="Calibri"/>
                <w:color w:val="auto"/>
                <w:kern w:val="0"/>
                <w:szCs w:val="24"/>
                <w:lang w:val="en-GB"/>
              </w:rPr>
            </w:pPr>
            <w:r w:rsidRPr="00A92A95">
              <w:rPr>
                <w:szCs w:val="24"/>
                <w:lang w:val="en-GB"/>
              </w:rPr>
              <w:lastRenderedPageBreak/>
              <w:t>I</w:t>
            </w:r>
            <w:r w:rsidRPr="00A92A95">
              <w:rPr>
                <w:rFonts w:eastAsia="Calibri"/>
                <w:kern w:val="0"/>
                <w:szCs w:val="24"/>
                <w:lang w:val="en-GB"/>
              </w:rPr>
              <w:t>nstrumentation and control</w:t>
            </w:r>
            <w:r w:rsidRPr="00A92A95">
              <w:rPr>
                <w:rFonts w:eastAsia="Calibri"/>
                <w:color w:val="auto"/>
                <w:kern w:val="0"/>
                <w:szCs w:val="24"/>
                <w:lang w:val="en-GB"/>
              </w:rPr>
              <w:t xml:space="preserve"> installation physical inspection is done as per project design</w:t>
            </w:r>
          </w:p>
          <w:p w14:paraId="2C301D8E" w14:textId="77777777" w:rsidR="00EE6429" w:rsidRPr="00A92A95" w:rsidRDefault="00EE6429" w:rsidP="00FD553F">
            <w:pPr>
              <w:numPr>
                <w:ilvl w:val="1"/>
                <w:numId w:val="284"/>
              </w:numPr>
              <w:spacing w:after="0" w:line="276" w:lineRule="auto"/>
              <w:contextualSpacing/>
              <w:rPr>
                <w:rFonts w:eastAsia="Calibri"/>
                <w:color w:val="auto"/>
                <w:kern w:val="0"/>
                <w:szCs w:val="24"/>
                <w:lang w:val="en-GB"/>
              </w:rPr>
            </w:pPr>
            <w:r w:rsidRPr="00A92A95">
              <w:rPr>
                <w:rFonts w:eastAsia="Calibri"/>
                <w:color w:val="auto"/>
                <w:kern w:val="0"/>
                <w:szCs w:val="24"/>
                <w:lang w:val="en-GB"/>
              </w:rPr>
              <w:t xml:space="preserve">Technical inspection is performed as per project design </w:t>
            </w:r>
          </w:p>
          <w:p w14:paraId="4CEA8EB3" w14:textId="77777777" w:rsidR="00EE6429" w:rsidRPr="00A92A95" w:rsidRDefault="00EE6429" w:rsidP="00FD553F">
            <w:pPr>
              <w:numPr>
                <w:ilvl w:val="1"/>
                <w:numId w:val="284"/>
              </w:numPr>
              <w:spacing w:after="0" w:line="276" w:lineRule="auto"/>
              <w:contextualSpacing/>
              <w:rPr>
                <w:rFonts w:eastAsia="Calibri"/>
                <w:color w:val="auto"/>
                <w:kern w:val="0"/>
                <w:szCs w:val="24"/>
                <w:lang w:val="en-GB"/>
              </w:rPr>
            </w:pPr>
            <w:r w:rsidRPr="00A92A95">
              <w:rPr>
                <w:rFonts w:eastAsia="Calibri"/>
                <w:color w:val="auto"/>
                <w:kern w:val="0"/>
                <w:szCs w:val="24"/>
                <w:lang w:val="en-GB"/>
              </w:rPr>
              <w:t xml:space="preserve">Inspection report is done as per standard format </w:t>
            </w:r>
          </w:p>
        </w:tc>
      </w:tr>
      <w:tr w:rsidR="00EE6429" w:rsidRPr="00A92A95" w14:paraId="30E92790" w14:textId="77777777" w:rsidTr="00EE6429">
        <w:tc>
          <w:tcPr>
            <w:tcW w:w="3740" w:type="dxa"/>
            <w:tcBorders>
              <w:top w:val="single" w:sz="4" w:space="0" w:color="auto"/>
              <w:left w:val="single" w:sz="4" w:space="0" w:color="auto"/>
              <w:bottom w:val="single" w:sz="4" w:space="0" w:color="auto"/>
              <w:right w:val="single" w:sz="4" w:space="0" w:color="auto"/>
            </w:tcBorders>
            <w:shd w:val="clear" w:color="auto" w:fill="auto"/>
          </w:tcPr>
          <w:p w14:paraId="6074C9E9" w14:textId="3C955DC4" w:rsidR="00EE6429" w:rsidRPr="00A92A95" w:rsidRDefault="00EE6429" w:rsidP="00FD553F">
            <w:pPr>
              <w:numPr>
                <w:ilvl w:val="0"/>
                <w:numId w:val="276"/>
              </w:numPr>
              <w:shd w:val="clear" w:color="auto" w:fill="FFFFFF"/>
              <w:autoSpaceDE w:val="0"/>
              <w:autoSpaceDN w:val="0"/>
              <w:adjustRightInd w:val="0"/>
              <w:spacing w:before="240" w:after="0" w:line="276" w:lineRule="auto"/>
              <w:contextualSpacing/>
              <w:rPr>
                <w:rFonts w:eastAsia="Calibri"/>
                <w:color w:val="auto"/>
                <w:kern w:val="0"/>
                <w:szCs w:val="24"/>
                <w:lang w:val="en-GB"/>
              </w:rPr>
            </w:pPr>
            <w:r w:rsidRPr="00A92A95">
              <w:rPr>
                <w:rFonts w:eastAsia="Calibri"/>
                <w:bCs/>
                <w:color w:val="auto"/>
                <w:kern w:val="0"/>
                <w:szCs w:val="24"/>
                <w:lang w:val="en-GB"/>
              </w:rPr>
              <w:lastRenderedPageBreak/>
              <w:t xml:space="preserve">Commission </w:t>
            </w:r>
            <w:r w:rsidR="00BF26A5" w:rsidRPr="00BF26A5">
              <w:rPr>
                <w:rFonts w:eastAsia="Calibri"/>
                <w:bCs/>
                <w:color w:val="auto"/>
                <w:kern w:val="0"/>
                <w:szCs w:val="24"/>
                <w:lang w:val="en-GB"/>
              </w:rPr>
              <w:t>instrumentation and control system installation work</w:t>
            </w:r>
            <w:r w:rsidR="00BF26A5">
              <w:rPr>
                <w:rFonts w:eastAsia="Calibri"/>
                <w:bCs/>
                <w:color w:val="auto"/>
                <w:kern w:val="0"/>
                <w:szCs w:val="24"/>
                <w:lang w:val="en-GB"/>
              </w:rPr>
              <w:t>.</w:t>
            </w:r>
          </w:p>
        </w:tc>
        <w:tc>
          <w:tcPr>
            <w:tcW w:w="5610" w:type="dxa"/>
            <w:tcBorders>
              <w:top w:val="single" w:sz="4" w:space="0" w:color="auto"/>
              <w:left w:val="single" w:sz="4" w:space="0" w:color="auto"/>
              <w:bottom w:val="single" w:sz="4" w:space="0" w:color="auto"/>
              <w:right w:val="single" w:sz="4" w:space="0" w:color="auto"/>
            </w:tcBorders>
            <w:shd w:val="clear" w:color="auto" w:fill="auto"/>
            <w:hideMark/>
          </w:tcPr>
          <w:p w14:paraId="7B72CCB4" w14:textId="77777777" w:rsidR="00EE6429" w:rsidRPr="00A92A95" w:rsidRDefault="00EE6429" w:rsidP="00FD553F">
            <w:pPr>
              <w:numPr>
                <w:ilvl w:val="1"/>
                <w:numId w:val="275"/>
              </w:numPr>
              <w:spacing w:after="0" w:line="240" w:lineRule="auto"/>
              <w:contextualSpacing/>
              <w:rPr>
                <w:rFonts w:eastAsia="Calibri"/>
                <w:color w:val="auto"/>
                <w:kern w:val="0"/>
                <w:szCs w:val="24"/>
                <w:lang w:val="en-GB"/>
              </w:rPr>
            </w:pPr>
            <w:r w:rsidRPr="00A92A95">
              <w:rPr>
                <w:szCs w:val="24"/>
                <w:lang w:val="en-GB"/>
              </w:rPr>
              <w:t>I</w:t>
            </w:r>
            <w:r w:rsidRPr="00A92A95">
              <w:rPr>
                <w:rFonts w:eastAsia="Calibri"/>
                <w:kern w:val="0"/>
                <w:szCs w:val="24"/>
                <w:lang w:val="en-GB"/>
              </w:rPr>
              <w:t>nstrumentation and control</w:t>
            </w:r>
            <w:r w:rsidRPr="00A92A95">
              <w:rPr>
                <w:rFonts w:eastAsia="Calibri"/>
                <w:color w:val="auto"/>
                <w:kern w:val="0"/>
                <w:szCs w:val="24"/>
                <w:lang w:val="en-GB"/>
              </w:rPr>
              <w:t xml:space="preserve"> installation project tools and equipment are assembled as per project design</w:t>
            </w:r>
          </w:p>
          <w:p w14:paraId="7E240627" w14:textId="77777777" w:rsidR="00EE6429" w:rsidRPr="00A92A95" w:rsidRDefault="00EE6429" w:rsidP="00FD553F">
            <w:pPr>
              <w:numPr>
                <w:ilvl w:val="1"/>
                <w:numId w:val="275"/>
              </w:numPr>
              <w:tabs>
                <w:tab w:val="left" w:pos="-6318"/>
                <w:tab w:val="left" w:pos="344"/>
              </w:tabs>
              <w:spacing w:after="0" w:line="276" w:lineRule="auto"/>
              <w:contextualSpacing/>
              <w:rPr>
                <w:rFonts w:eastAsia="Calibri"/>
                <w:color w:val="auto"/>
                <w:kern w:val="0"/>
                <w:szCs w:val="24"/>
                <w:lang w:val="en-GB"/>
              </w:rPr>
            </w:pPr>
            <w:r w:rsidRPr="00A92A95">
              <w:rPr>
                <w:rFonts w:eastAsia="Calibri"/>
                <w:color w:val="auto"/>
                <w:kern w:val="0"/>
                <w:szCs w:val="24"/>
                <w:lang w:val="en-GB"/>
              </w:rPr>
              <w:t>Pre-commission is done as per project design</w:t>
            </w:r>
          </w:p>
          <w:p w14:paraId="470D149B" w14:textId="77777777" w:rsidR="00EE6429" w:rsidRPr="00A92A95" w:rsidRDefault="00EE6429" w:rsidP="00FD553F">
            <w:pPr>
              <w:numPr>
                <w:ilvl w:val="1"/>
                <w:numId w:val="275"/>
              </w:numPr>
              <w:tabs>
                <w:tab w:val="left" w:pos="-6318"/>
                <w:tab w:val="left" w:pos="344"/>
              </w:tabs>
              <w:spacing w:after="0" w:line="276" w:lineRule="auto"/>
              <w:contextualSpacing/>
              <w:rPr>
                <w:rFonts w:eastAsia="Calibri"/>
                <w:color w:val="auto"/>
                <w:kern w:val="0"/>
                <w:szCs w:val="24"/>
                <w:lang w:val="en-GB"/>
              </w:rPr>
            </w:pPr>
            <w:r w:rsidRPr="00A92A95">
              <w:rPr>
                <w:rFonts w:eastAsia="Calibri"/>
                <w:color w:val="auto"/>
                <w:kern w:val="0"/>
                <w:szCs w:val="24"/>
                <w:lang w:val="en-GB"/>
              </w:rPr>
              <w:t>Functional testing is performed as per project design</w:t>
            </w:r>
          </w:p>
          <w:p w14:paraId="5BDC63AF" w14:textId="77777777" w:rsidR="00EE6429" w:rsidRPr="00A92A95" w:rsidRDefault="00EE6429" w:rsidP="00FD553F">
            <w:pPr>
              <w:numPr>
                <w:ilvl w:val="1"/>
                <w:numId w:val="275"/>
              </w:numPr>
              <w:tabs>
                <w:tab w:val="left" w:pos="-6318"/>
                <w:tab w:val="left" w:pos="344"/>
              </w:tabs>
              <w:spacing w:after="0" w:line="276" w:lineRule="auto"/>
              <w:contextualSpacing/>
              <w:rPr>
                <w:rFonts w:eastAsia="Calibri"/>
                <w:color w:val="auto"/>
                <w:kern w:val="0"/>
                <w:szCs w:val="24"/>
                <w:lang w:val="en-GB"/>
              </w:rPr>
            </w:pPr>
            <w:r w:rsidRPr="00A92A95">
              <w:rPr>
                <w:rFonts w:eastAsia="Calibri"/>
                <w:color w:val="auto"/>
                <w:kern w:val="0"/>
                <w:szCs w:val="24"/>
                <w:lang w:val="en-GB"/>
              </w:rPr>
              <w:t>Performance testing is performed as per project design test</w:t>
            </w:r>
          </w:p>
        </w:tc>
      </w:tr>
    </w:tbl>
    <w:p w14:paraId="7B9F83DE" w14:textId="77777777" w:rsidR="00EE6429" w:rsidRPr="00A92A95" w:rsidRDefault="00EE6429" w:rsidP="00EE6429">
      <w:pPr>
        <w:spacing w:after="200" w:line="276" w:lineRule="auto"/>
        <w:rPr>
          <w:rFonts w:eastAsia="Calibri"/>
          <w:color w:val="auto"/>
          <w:kern w:val="0"/>
          <w:szCs w:val="24"/>
          <w:lang w:val="en-GB"/>
        </w:rPr>
      </w:pPr>
    </w:p>
    <w:p w14:paraId="3192E392" w14:textId="77777777" w:rsidR="00EE6429" w:rsidRPr="00A92A95" w:rsidRDefault="00EE6429" w:rsidP="00EE6429">
      <w:pPr>
        <w:shd w:val="clear" w:color="auto" w:fill="FFFFFF"/>
        <w:spacing w:after="0" w:line="276" w:lineRule="auto"/>
        <w:rPr>
          <w:rFonts w:eastAsia="Calibri"/>
          <w:b/>
          <w:kern w:val="0"/>
          <w:szCs w:val="24"/>
          <w:lang w:val="en-GB"/>
        </w:rPr>
      </w:pPr>
    </w:p>
    <w:p w14:paraId="6B311EB2" w14:textId="77777777" w:rsidR="00EE6429" w:rsidRPr="00A92A95" w:rsidRDefault="00EE6429" w:rsidP="00EE6429">
      <w:pPr>
        <w:spacing w:after="0" w:line="276" w:lineRule="auto"/>
        <w:rPr>
          <w:rFonts w:eastAsia="Calibri"/>
          <w:color w:val="auto"/>
          <w:kern w:val="0"/>
          <w:szCs w:val="24"/>
          <w:lang w:val="en-GB"/>
        </w:rPr>
      </w:pPr>
      <w:r w:rsidRPr="00A92A95">
        <w:rPr>
          <w:rFonts w:eastAsia="Calibri"/>
          <w:b/>
          <w:color w:val="auto"/>
          <w:kern w:val="0"/>
          <w:szCs w:val="24"/>
          <w:lang w:val="en-GB"/>
        </w:rPr>
        <w:t>REQUIRED SKILLS, KNOWLEDGE AND UNDERSTANDING</w:t>
      </w:r>
    </w:p>
    <w:p w14:paraId="56737784" w14:textId="77777777" w:rsidR="00EE6429" w:rsidRPr="00A92A95" w:rsidRDefault="00EE6429" w:rsidP="00EE6429">
      <w:pPr>
        <w:pBdr>
          <w:top w:val="nil"/>
          <w:left w:val="nil"/>
          <w:bottom w:val="nil"/>
          <w:right w:val="nil"/>
          <w:between w:val="nil"/>
        </w:pBdr>
        <w:spacing w:after="0" w:line="276" w:lineRule="auto"/>
        <w:rPr>
          <w:rFonts w:eastAsia="Calibri"/>
          <w:bCs/>
          <w:color w:val="auto"/>
          <w:kern w:val="0"/>
          <w:szCs w:val="24"/>
          <w:lang w:val="en-GB"/>
        </w:rPr>
      </w:pPr>
    </w:p>
    <w:p w14:paraId="26BCEFAD" w14:textId="77777777" w:rsidR="00EE6429" w:rsidRPr="00A92A95" w:rsidRDefault="00EE6429" w:rsidP="00EE6429">
      <w:pPr>
        <w:pBdr>
          <w:top w:val="nil"/>
          <w:left w:val="nil"/>
          <w:bottom w:val="nil"/>
          <w:right w:val="nil"/>
          <w:between w:val="nil"/>
        </w:pBdr>
        <w:spacing w:after="0" w:line="276" w:lineRule="auto"/>
        <w:rPr>
          <w:bCs/>
          <w:szCs w:val="24"/>
          <w:lang w:val="en-GB"/>
        </w:rPr>
      </w:pPr>
      <w:r w:rsidRPr="00A92A95">
        <w:rPr>
          <w:bCs/>
          <w:szCs w:val="24"/>
          <w:lang w:val="en-GB"/>
        </w:rPr>
        <w:t>The individual needs to demonstrate knowledge and understanding of:</w:t>
      </w:r>
    </w:p>
    <w:p w14:paraId="394388D4"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The manufacturer's warranty requirements relating to electrical installation systems and related components.</w:t>
      </w:r>
    </w:p>
    <w:p w14:paraId="6EE503B5"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The legal requirements relating to electrical</w:t>
      </w:r>
      <w:r w:rsidRPr="00A92A95">
        <w:rPr>
          <w:b/>
          <w:bCs/>
          <w:szCs w:val="24"/>
          <w:lang w:val="en-GB"/>
        </w:rPr>
        <w:t xml:space="preserve"> </w:t>
      </w:r>
      <w:r w:rsidRPr="00A92A95">
        <w:rPr>
          <w:bCs/>
          <w:szCs w:val="24"/>
          <w:lang w:val="en-GB"/>
        </w:rPr>
        <w:t>installations</w:t>
      </w:r>
      <w:r w:rsidRPr="00A92A95">
        <w:rPr>
          <w:b/>
          <w:bCs/>
          <w:szCs w:val="24"/>
          <w:lang w:val="en-GB"/>
        </w:rPr>
        <w:t xml:space="preserve"> </w:t>
      </w:r>
    </w:p>
    <w:p w14:paraId="62CC16A9"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Kenyan legislation and workplace procedures relevant to:</w:t>
      </w:r>
    </w:p>
    <w:p w14:paraId="4A8E3E6A" w14:textId="77777777" w:rsidR="00EE6429" w:rsidRPr="00A92A95" w:rsidRDefault="00EE6429" w:rsidP="00FD553F">
      <w:pPr>
        <w:numPr>
          <w:ilvl w:val="0"/>
          <w:numId w:val="280"/>
        </w:numPr>
        <w:pBdr>
          <w:top w:val="nil"/>
          <w:left w:val="nil"/>
          <w:bottom w:val="nil"/>
          <w:right w:val="nil"/>
          <w:between w:val="nil"/>
        </w:pBdr>
        <w:spacing w:after="0" w:line="276" w:lineRule="auto"/>
        <w:rPr>
          <w:bCs/>
          <w:szCs w:val="24"/>
          <w:lang w:val="en-GB"/>
        </w:rPr>
      </w:pPr>
      <w:r w:rsidRPr="00A92A95">
        <w:rPr>
          <w:bCs/>
          <w:szCs w:val="24"/>
          <w:lang w:val="en-GB"/>
        </w:rPr>
        <w:t>Health and safety;</w:t>
      </w:r>
    </w:p>
    <w:p w14:paraId="4DFD4D5C" w14:textId="77777777" w:rsidR="00EE6429" w:rsidRPr="00A92A95" w:rsidRDefault="00EE6429" w:rsidP="00FD553F">
      <w:pPr>
        <w:numPr>
          <w:ilvl w:val="0"/>
          <w:numId w:val="280"/>
        </w:numPr>
        <w:pBdr>
          <w:top w:val="nil"/>
          <w:left w:val="nil"/>
          <w:bottom w:val="nil"/>
          <w:right w:val="nil"/>
          <w:between w:val="nil"/>
        </w:pBdr>
        <w:spacing w:after="0" w:line="276" w:lineRule="auto"/>
        <w:rPr>
          <w:bCs/>
          <w:szCs w:val="24"/>
          <w:lang w:val="en-GB"/>
        </w:rPr>
      </w:pPr>
      <w:r w:rsidRPr="00A92A95">
        <w:rPr>
          <w:bCs/>
          <w:szCs w:val="24"/>
          <w:lang w:val="en-GB"/>
        </w:rPr>
        <w:t>Environment (including waste disposal);</w:t>
      </w:r>
    </w:p>
    <w:p w14:paraId="098DAEFF" w14:textId="77777777" w:rsidR="00EE6429" w:rsidRPr="00A92A95" w:rsidRDefault="00EE6429" w:rsidP="00FD553F">
      <w:pPr>
        <w:numPr>
          <w:ilvl w:val="0"/>
          <w:numId w:val="280"/>
        </w:numPr>
        <w:pBdr>
          <w:top w:val="nil"/>
          <w:left w:val="nil"/>
          <w:bottom w:val="nil"/>
          <w:right w:val="nil"/>
          <w:between w:val="nil"/>
        </w:pBdr>
        <w:spacing w:after="0" w:line="276" w:lineRule="auto"/>
        <w:rPr>
          <w:bCs/>
          <w:szCs w:val="24"/>
          <w:lang w:val="en-GB"/>
        </w:rPr>
      </w:pPr>
      <w:r w:rsidRPr="00A92A95">
        <w:rPr>
          <w:bCs/>
          <w:szCs w:val="24"/>
          <w:lang w:val="en-GB"/>
        </w:rPr>
        <w:t>Appropriate personal protective equipment (PPE).</w:t>
      </w:r>
    </w:p>
    <w:p w14:paraId="1B7F27AF"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Work place communication;</w:t>
      </w:r>
    </w:p>
    <w:p w14:paraId="78221D24"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Time management</w:t>
      </w:r>
    </w:p>
    <w:p w14:paraId="4FC4F39A"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Materials management</w:t>
      </w:r>
    </w:p>
    <w:p w14:paraId="51C228CC"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The importance of documentation and keeping records</w:t>
      </w:r>
    </w:p>
    <w:p w14:paraId="20A3E963"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The relationship between time and costs</w:t>
      </w:r>
    </w:p>
    <w:p w14:paraId="4B3D352F" w14:textId="77777777" w:rsidR="00EE6429" w:rsidRPr="00A92A95" w:rsidRDefault="00EE6429" w:rsidP="00FD553F">
      <w:pPr>
        <w:numPr>
          <w:ilvl w:val="0"/>
          <w:numId w:val="278"/>
        </w:numPr>
        <w:pBdr>
          <w:top w:val="nil"/>
          <w:left w:val="nil"/>
          <w:bottom w:val="nil"/>
          <w:right w:val="nil"/>
          <w:between w:val="nil"/>
        </w:pBdr>
        <w:spacing w:after="0" w:line="276" w:lineRule="auto"/>
        <w:rPr>
          <w:b/>
          <w:bCs/>
          <w:szCs w:val="24"/>
          <w:lang w:val="en-GB"/>
        </w:rPr>
      </w:pPr>
      <w:r w:rsidRPr="00A92A95">
        <w:rPr>
          <w:bCs/>
          <w:szCs w:val="24"/>
          <w:lang w:val="en-GB"/>
        </w:rPr>
        <w:t>The importance of using the correct sources of technical information.</w:t>
      </w:r>
      <w:r w:rsidRPr="00A92A95">
        <w:rPr>
          <w:b/>
          <w:bCs/>
          <w:szCs w:val="24"/>
          <w:lang w:val="en-GB"/>
        </w:rPr>
        <w:t xml:space="preserve"> </w:t>
      </w:r>
    </w:p>
    <w:p w14:paraId="062E2B16" w14:textId="77777777" w:rsidR="00EE6429" w:rsidRPr="00A92A95" w:rsidRDefault="00EE6429" w:rsidP="00FD553F">
      <w:pPr>
        <w:numPr>
          <w:ilvl w:val="0"/>
          <w:numId w:val="279"/>
        </w:numPr>
        <w:pBdr>
          <w:top w:val="nil"/>
          <w:left w:val="nil"/>
          <w:bottom w:val="nil"/>
          <w:right w:val="nil"/>
          <w:between w:val="nil"/>
        </w:pBdr>
        <w:spacing w:after="0" w:line="276" w:lineRule="auto"/>
        <w:rPr>
          <w:b/>
          <w:bCs/>
          <w:szCs w:val="24"/>
          <w:lang w:val="en-GB"/>
        </w:rPr>
      </w:pPr>
      <w:r w:rsidRPr="00A92A95">
        <w:rPr>
          <w:bCs/>
          <w:szCs w:val="24"/>
          <w:lang w:val="en-GB"/>
        </w:rPr>
        <w:t>Interpreting circuits, drawings, specifications and instructions</w:t>
      </w:r>
    </w:p>
    <w:p w14:paraId="3437AAC2" w14:textId="77777777" w:rsidR="00EE6429" w:rsidRPr="00A92A95" w:rsidRDefault="00EE6429" w:rsidP="00FD553F">
      <w:pPr>
        <w:numPr>
          <w:ilvl w:val="0"/>
          <w:numId w:val="279"/>
        </w:numPr>
        <w:pBdr>
          <w:top w:val="nil"/>
          <w:left w:val="nil"/>
          <w:bottom w:val="nil"/>
          <w:right w:val="nil"/>
          <w:between w:val="nil"/>
        </w:pBdr>
        <w:spacing w:after="0" w:line="276" w:lineRule="auto"/>
        <w:rPr>
          <w:bCs/>
          <w:szCs w:val="24"/>
          <w:lang w:val="en-GB"/>
        </w:rPr>
      </w:pPr>
      <w:r w:rsidRPr="00A92A95">
        <w:rPr>
          <w:bCs/>
          <w:szCs w:val="24"/>
          <w:lang w:val="en-GB"/>
        </w:rPr>
        <w:t>Preparing work plans in accordance with legislative and regulatory requirements and standard operating procedures and health and safety requirements</w:t>
      </w:r>
    </w:p>
    <w:p w14:paraId="569E9E0E"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Importance of contractual agreements</w:t>
      </w:r>
    </w:p>
    <w:p w14:paraId="1E22672A"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Necessary insurance and policies including security bonds, performance bonds, contractors all risks</w:t>
      </w:r>
    </w:p>
    <w:p w14:paraId="28DC7533"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Insurance of contractor’s work</w:t>
      </w:r>
    </w:p>
    <w:p w14:paraId="2C88EF2F"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Financial knowledge</w:t>
      </w:r>
    </w:p>
    <w:p w14:paraId="1C4CA6C2"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Networking</w:t>
      </w:r>
    </w:p>
    <w:p w14:paraId="43A61B4C"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Optical communication;</w:t>
      </w:r>
    </w:p>
    <w:p w14:paraId="5671FCA3"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Internet protocol;</w:t>
      </w:r>
    </w:p>
    <w:p w14:paraId="6DF5E4BC"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t>Wireless;</w:t>
      </w:r>
    </w:p>
    <w:p w14:paraId="0D54F33E" w14:textId="77777777" w:rsidR="00EE6429" w:rsidRPr="00A92A95" w:rsidRDefault="00EE6429" w:rsidP="00FD553F">
      <w:pPr>
        <w:numPr>
          <w:ilvl w:val="0"/>
          <w:numId w:val="278"/>
        </w:numPr>
        <w:pBdr>
          <w:top w:val="nil"/>
          <w:left w:val="nil"/>
          <w:bottom w:val="nil"/>
          <w:right w:val="nil"/>
          <w:between w:val="nil"/>
        </w:pBdr>
        <w:spacing w:after="0" w:line="276" w:lineRule="auto"/>
        <w:rPr>
          <w:bCs/>
          <w:szCs w:val="24"/>
          <w:lang w:val="en-GB"/>
        </w:rPr>
      </w:pPr>
      <w:r w:rsidRPr="00A92A95">
        <w:rPr>
          <w:bCs/>
          <w:szCs w:val="24"/>
          <w:lang w:val="en-GB"/>
        </w:rPr>
        <w:lastRenderedPageBreak/>
        <w:t xml:space="preserve">Installation </w:t>
      </w:r>
    </w:p>
    <w:p w14:paraId="0F043737" w14:textId="77777777" w:rsidR="00EE6429" w:rsidRPr="00A92A95" w:rsidRDefault="00EE6429" w:rsidP="00EE6429">
      <w:pPr>
        <w:pBdr>
          <w:top w:val="nil"/>
          <w:left w:val="nil"/>
          <w:bottom w:val="nil"/>
          <w:right w:val="nil"/>
          <w:between w:val="nil"/>
        </w:pBdr>
        <w:spacing w:after="0" w:line="276" w:lineRule="auto"/>
        <w:rPr>
          <w:b/>
          <w:bCs/>
          <w:szCs w:val="24"/>
          <w:lang w:val="en-GB"/>
        </w:rPr>
      </w:pPr>
      <w:r w:rsidRPr="00A92A95">
        <w:rPr>
          <w:b/>
          <w:bCs/>
          <w:szCs w:val="24"/>
          <w:lang w:val="en-GB"/>
        </w:rPr>
        <w:t>FOUNDATION SKILLS</w:t>
      </w:r>
    </w:p>
    <w:p w14:paraId="2FC6FA78" w14:textId="77777777" w:rsidR="00EE6429" w:rsidRPr="00A92A95" w:rsidRDefault="00EE6429" w:rsidP="00FD553F">
      <w:pPr>
        <w:numPr>
          <w:ilvl w:val="0"/>
          <w:numId w:val="286"/>
        </w:numPr>
        <w:pBdr>
          <w:top w:val="nil"/>
          <w:left w:val="nil"/>
          <w:bottom w:val="nil"/>
          <w:right w:val="nil"/>
          <w:between w:val="nil"/>
        </w:pBdr>
        <w:spacing w:after="0" w:line="276" w:lineRule="auto"/>
        <w:rPr>
          <w:szCs w:val="24"/>
          <w:lang w:val="en-GB"/>
        </w:rPr>
      </w:pPr>
      <w:r w:rsidRPr="00A92A95">
        <w:rPr>
          <w:szCs w:val="24"/>
          <w:lang w:val="en-GB"/>
        </w:rPr>
        <w:t>Communications (verbal and written);</w:t>
      </w:r>
    </w:p>
    <w:p w14:paraId="7F839DFD" w14:textId="77777777" w:rsidR="00EE6429" w:rsidRPr="00A92A95" w:rsidRDefault="00EE6429" w:rsidP="00FD553F">
      <w:pPr>
        <w:numPr>
          <w:ilvl w:val="0"/>
          <w:numId w:val="286"/>
        </w:numPr>
        <w:pBdr>
          <w:top w:val="nil"/>
          <w:left w:val="nil"/>
          <w:bottom w:val="nil"/>
          <w:right w:val="nil"/>
          <w:between w:val="nil"/>
        </w:pBdr>
        <w:spacing w:after="0" w:line="276" w:lineRule="auto"/>
        <w:rPr>
          <w:szCs w:val="24"/>
          <w:lang w:val="en-GB"/>
        </w:rPr>
      </w:pPr>
      <w:r w:rsidRPr="00A92A95">
        <w:rPr>
          <w:szCs w:val="24"/>
          <w:lang w:val="en-GB"/>
        </w:rPr>
        <w:t xml:space="preserve">Proficient in ICT; </w:t>
      </w:r>
    </w:p>
    <w:p w14:paraId="7750EF4A" w14:textId="77777777" w:rsidR="00EE6429" w:rsidRPr="00A92A95" w:rsidRDefault="00EE6429" w:rsidP="00FD553F">
      <w:pPr>
        <w:numPr>
          <w:ilvl w:val="0"/>
          <w:numId w:val="286"/>
        </w:numPr>
        <w:pBdr>
          <w:top w:val="nil"/>
          <w:left w:val="nil"/>
          <w:bottom w:val="nil"/>
          <w:right w:val="nil"/>
          <w:between w:val="nil"/>
        </w:pBdr>
        <w:spacing w:after="0" w:line="276" w:lineRule="auto"/>
        <w:rPr>
          <w:szCs w:val="24"/>
          <w:lang w:val="en-GB"/>
        </w:rPr>
      </w:pPr>
      <w:r w:rsidRPr="00A92A95">
        <w:rPr>
          <w:szCs w:val="24"/>
          <w:lang w:val="en-GB"/>
        </w:rPr>
        <w:t>Time management;</w:t>
      </w:r>
    </w:p>
    <w:p w14:paraId="76F8D7CD" w14:textId="77777777" w:rsidR="00EE6429" w:rsidRPr="00A92A95" w:rsidRDefault="00EE6429" w:rsidP="00FD553F">
      <w:pPr>
        <w:numPr>
          <w:ilvl w:val="0"/>
          <w:numId w:val="286"/>
        </w:numPr>
        <w:pBdr>
          <w:top w:val="nil"/>
          <w:left w:val="nil"/>
          <w:bottom w:val="nil"/>
          <w:right w:val="nil"/>
          <w:between w:val="nil"/>
        </w:pBdr>
        <w:spacing w:after="0" w:line="276" w:lineRule="auto"/>
        <w:rPr>
          <w:szCs w:val="24"/>
          <w:lang w:val="en-GB"/>
        </w:rPr>
      </w:pPr>
      <w:r w:rsidRPr="00A92A95">
        <w:rPr>
          <w:szCs w:val="24"/>
          <w:lang w:val="en-GB"/>
        </w:rPr>
        <w:t>Problem solving;</w:t>
      </w:r>
    </w:p>
    <w:p w14:paraId="437BBF4B" w14:textId="77777777" w:rsidR="00EE6429" w:rsidRPr="00A92A95" w:rsidRDefault="00EE6429" w:rsidP="00FD553F">
      <w:pPr>
        <w:numPr>
          <w:ilvl w:val="0"/>
          <w:numId w:val="286"/>
        </w:numPr>
        <w:pBdr>
          <w:top w:val="nil"/>
          <w:left w:val="nil"/>
          <w:bottom w:val="nil"/>
          <w:right w:val="nil"/>
          <w:between w:val="nil"/>
        </w:pBdr>
        <w:spacing w:after="0" w:line="276" w:lineRule="auto"/>
        <w:rPr>
          <w:szCs w:val="24"/>
          <w:lang w:val="en-GB"/>
        </w:rPr>
      </w:pPr>
      <w:r w:rsidRPr="00A92A95">
        <w:rPr>
          <w:szCs w:val="24"/>
          <w:lang w:val="en-GB"/>
        </w:rPr>
        <w:t xml:space="preserve">Negotiation </w:t>
      </w:r>
    </w:p>
    <w:p w14:paraId="7D6688C5" w14:textId="77777777" w:rsidR="00EE6429" w:rsidRPr="00A92A95" w:rsidRDefault="00EE6429" w:rsidP="00FD553F">
      <w:pPr>
        <w:numPr>
          <w:ilvl w:val="0"/>
          <w:numId w:val="286"/>
        </w:numPr>
        <w:pBdr>
          <w:top w:val="nil"/>
          <w:left w:val="nil"/>
          <w:bottom w:val="nil"/>
          <w:right w:val="nil"/>
          <w:between w:val="nil"/>
        </w:pBdr>
        <w:spacing w:after="0" w:line="276" w:lineRule="auto"/>
        <w:rPr>
          <w:szCs w:val="24"/>
          <w:lang w:val="en-GB"/>
        </w:rPr>
      </w:pPr>
      <w:r w:rsidRPr="00A92A95">
        <w:rPr>
          <w:szCs w:val="24"/>
          <w:lang w:val="en-GB"/>
        </w:rPr>
        <w:t>Decision making;</w:t>
      </w:r>
    </w:p>
    <w:p w14:paraId="6199D650" w14:textId="77777777" w:rsidR="00EE6429" w:rsidRPr="00A92A95" w:rsidRDefault="00EE6429" w:rsidP="00FD553F">
      <w:pPr>
        <w:numPr>
          <w:ilvl w:val="0"/>
          <w:numId w:val="286"/>
        </w:numPr>
        <w:pBdr>
          <w:top w:val="nil"/>
          <w:left w:val="nil"/>
          <w:bottom w:val="nil"/>
          <w:right w:val="nil"/>
          <w:between w:val="nil"/>
        </w:pBdr>
        <w:spacing w:after="0" w:line="276" w:lineRule="auto"/>
        <w:rPr>
          <w:szCs w:val="24"/>
          <w:lang w:val="en-GB"/>
        </w:rPr>
      </w:pPr>
      <w:r w:rsidRPr="00A92A95">
        <w:rPr>
          <w:szCs w:val="24"/>
          <w:lang w:val="en-GB"/>
        </w:rPr>
        <w:t xml:space="preserve">First aid; </w:t>
      </w:r>
    </w:p>
    <w:p w14:paraId="65BFB8DD" w14:textId="77777777" w:rsidR="00EE6429" w:rsidRPr="00A92A95" w:rsidRDefault="00EE6429" w:rsidP="00FD553F">
      <w:pPr>
        <w:numPr>
          <w:ilvl w:val="0"/>
          <w:numId w:val="286"/>
        </w:numPr>
        <w:pBdr>
          <w:top w:val="nil"/>
          <w:left w:val="nil"/>
          <w:bottom w:val="nil"/>
          <w:right w:val="nil"/>
          <w:between w:val="nil"/>
        </w:pBdr>
        <w:spacing w:after="0" w:line="276" w:lineRule="auto"/>
        <w:rPr>
          <w:szCs w:val="24"/>
          <w:lang w:val="en-GB"/>
        </w:rPr>
      </w:pPr>
      <w:r w:rsidRPr="00A92A95">
        <w:rPr>
          <w:szCs w:val="24"/>
          <w:lang w:val="en-GB"/>
        </w:rPr>
        <w:t xml:space="preserve">Report writing; </w:t>
      </w:r>
    </w:p>
    <w:p w14:paraId="0723F584" w14:textId="77777777" w:rsidR="00EE6429" w:rsidRPr="00A92A95" w:rsidRDefault="00EE6429" w:rsidP="00FD553F">
      <w:pPr>
        <w:numPr>
          <w:ilvl w:val="0"/>
          <w:numId w:val="286"/>
        </w:numPr>
        <w:pBdr>
          <w:top w:val="nil"/>
          <w:left w:val="nil"/>
          <w:bottom w:val="nil"/>
          <w:right w:val="nil"/>
          <w:between w:val="nil"/>
        </w:pBdr>
        <w:spacing w:after="0" w:line="276" w:lineRule="auto"/>
        <w:rPr>
          <w:szCs w:val="24"/>
          <w:lang w:val="en-GB"/>
        </w:rPr>
      </w:pPr>
      <w:r w:rsidRPr="00A92A95">
        <w:rPr>
          <w:szCs w:val="24"/>
          <w:lang w:val="en-GB"/>
        </w:rPr>
        <w:t>Planning;</w:t>
      </w:r>
    </w:p>
    <w:p w14:paraId="098E8CC4" w14:textId="77777777" w:rsidR="00EE6429" w:rsidRPr="00A92A95" w:rsidRDefault="00EE6429" w:rsidP="00FD553F">
      <w:pPr>
        <w:numPr>
          <w:ilvl w:val="0"/>
          <w:numId w:val="286"/>
        </w:numPr>
        <w:pBdr>
          <w:top w:val="nil"/>
          <w:left w:val="nil"/>
          <w:bottom w:val="nil"/>
          <w:right w:val="nil"/>
          <w:between w:val="nil"/>
        </w:pBdr>
        <w:spacing w:after="0" w:line="276" w:lineRule="auto"/>
        <w:rPr>
          <w:szCs w:val="24"/>
          <w:lang w:val="en-GB"/>
        </w:rPr>
      </w:pPr>
      <w:r w:rsidRPr="00A92A95">
        <w:rPr>
          <w:szCs w:val="24"/>
          <w:lang w:val="en-GB"/>
        </w:rPr>
        <w:t>Leadership;</w:t>
      </w:r>
    </w:p>
    <w:p w14:paraId="3CBAFD71" w14:textId="77777777" w:rsidR="00EE6429" w:rsidRPr="00A92A95" w:rsidRDefault="00EE6429" w:rsidP="00FD553F">
      <w:pPr>
        <w:numPr>
          <w:ilvl w:val="0"/>
          <w:numId w:val="285"/>
        </w:numPr>
        <w:pBdr>
          <w:top w:val="nil"/>
          <w:left w:val="nil"/>
          <w:bottom w:val="nil"/>
          <w:right w:val="nil"/>
          <w:between w:val="nil"/>
        </w:pBdr>
        <w:spacing w:after="0" w:line="276" w:lineRule="auto"/>
        <w:rPr>
          <w:szCs w:val="24"/>
          <w:lang w:val="en-GB"/>
        </w:rPr>
      </w:pPr>
      <w:r w:rsidRPr="00A92A95">
        <w:rPr>
          <w:szCs w:val="24"/>
          <w:lang w:val="en-GB"/>
        </w:rPr>
        <w:t>Team player;</w:t>
      </w:r>
    </w:p>
    <w:p w14:paraId="6C99A167" w14:textId="77777777" w:rsidR="00EE6429" w:rsidRPr="00A92A95" w:rsidRDefault="00EE6429" w:rsidP="00EE6429">
      <w:pPr>
        <w:spacing w:after="0" w:line="276" w:lineRule="auto"/>
        <w:rPr>
          <w:rFonts w:eastAsia="Calibri"/>
          <w:b/>
          <w:kern w:val="0"/>
          <w:szCs w:val="24"/>
          <w:lang w:val="en-GB"/>
        </w:rPr>
      </w:pPr>
    </w:p>
    <w:p w14:paraId="5CD1E5F3" w14:textId="77777777" w:rsidR="00EE6429" w:rsidRPr="00A92A95" w:rsidRDefault="00EE6429" w:rsidP="00EE6429">
      <w:pPr>
        <w:spacing w:after="0" w:line="276" w:lineRule="auto"/>
        <w:rPr>
          <w:rFonts w:eastAsia="Calibri"/>
          <w:b/>
          <w:kern w:val="0"/>
          <w:szCs w:val="24"/>
          <w:lang w:val="en-GB"/>
        </w:rPr>
      </w:pPr>
      <w:r w:rsidRPr="00A92A95">
        <w:rPr>
          <w:rFonts w:eastAsia="Calibri"/>
          <w:b/>
          <w:kern w:val="0"/>
          <w:szCs w:val="24"/>
          <w:lang w:val="en-GB"/>
        </w:rPr>
        <w:t>EVIDENCE GUIDE</w:t>
      </w:r>
    </w:p>
    <w:p w14:paraId="7B6F8D17" w14:textId="77777777" w:rsidR="00EE6429" w:rsidRPr="00A92A95" w:rsidRDefault="00EE6429" w:rsidP="00EE6429">
      <w:pPr>
        <w:spacing w:after="0" w:line="276" w:lineRule="auto"/>
        <w:jc w:val="both"/>
        <w:rPr>
          <w:rFonts w:eastAsia="Calibri"/>
          <w:kern w:val="0"/>
          <w:szCs w:val="24"/>
          <w:lang w:val="en-GB"/>
        </w:rPr>
      </w:pPr>
      <w:r w:rsidRPr="00A92A95">
        <w:rPr>
          <w:rFonts w:eastAsia="Calibri"/>
          <w:kern w:val="0"/>
          <w:szCs w:val="24"/>
          <w:lang w:val="en-GB"/>
        </w:rPr>
        <w:t>This provides advice on assessment and must be read in conjunction with the performance criteria, required skills and knowledge and range.</w:t>
      </w:r>
    </w:p>
    <w:p w14:paraId="0184A831" w14:textId="77777777" w:rsidR="00EE6429" w:rsidRPr="00A92A95" w:rsidRDefault="00EE6429" w:rsidP="00EE6429">
      <w:pPr>
        <w:spacing w:after="0" w:line="276" w:lineRule="auto"/>
        <w:jc w:val="both"/>
        <w:rPr>
          <w:rFonts w:eastAsia="Calibri"/>
          <w:kern w:val="0"/>
          <w:szCs w:val="24"/>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88"/>
        <w:gridCol w:w="5828"/>
      </w:tblGrid>
      <w:tr w:rsidR="00EE6429" w:rsidRPr="00A92A95" w14:paraId="05A5B357" w14:textId="77777777" w:rsidTr="00EE6429">
        <w:tc>
          <w:tcPr>
            <w:tcW w:w="0" w:type="auto"/>
            <w:tcBorders>
              <w:top w:val="single" w:sz="4" w:space="0" w:color="000000"/>
              <w:left w:val="single" w:sz="4" w:space="0" w:color="000000"/>
              <w:bottom w:val="single" w:sz="4" w:space="0" w:color="000000"/>
              <w:right w:val="single" w:sz="4" w:space="0" w:color="000000"/>
            </w:tcBorders>
            <w:hideMark/>
          </w:tcPr>
          <w:p w14:paraId="59350497" w14:textId="77777777" w:rsidR="00EE6429" w:rsidRPr="00A92A95" w:rsidRDefault="00EE6429" w:rsidP="00FD553F">
            <w:pPr>
              <w:numPr>
                <w:ilvl w:val="0"/>
                <w:numId w:val="277"/>
              </w:numPr>
              <w:shd w:val="clear" w:color="auto" w:fill="FFFFFF"/>
              <w:spacing w:after="0" w:line="276" w:lineRule="auto"/>
              <w:contextualSpacing/>
              <w:rPr>
                <w:rFonts w:eastAsia="Calibri"/>
                <w:kern w:val="0"/>
                <w:szCs w:val="24"/>
                <w:lang w:val="en-GB"/>
              </w:rPr>
            </w:pPr>
            <w:r w:rsidRPr="00A92A95">
              <w:rPr>
                <w:rFonts w:eastAsia="Calibri"/>
                <w:kern w:val="0"/>
                <w:szCs w:val="24"/>
                <w:lang w:val="en-GB"/>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61FDF5D0" w14:textId="77777777" w:rsidR="00EE6429" w:rsidRPr="00A92A95" w:rsidRDefault="00EE6429" w:rsidP="00FD553F">
            <w:pPr>
              <w:numPr>
                <w:ilvl w:val="0"/>
                <w:numId w:val="287"/>
              </w:numPr>
              <w:tabs>
                <w:tab w:val="left" w:pos="-6318"/>
                <w:tab w:val="left" w:pos="478"/>
              </w:tabs>
              <w:spacing w:after="0" w:line="276" w:lineRule="auto"/>
              <w:contextualSpacing/>
              <w:rPr>
                <w:rFonts w:eastAsia="Calibri"/>
                <w:color w:val="auto"/>
                <w:kern w:val="0"/>
                <w:szCs w:val="24"/>
                <w:lang w:val="en-GB"/>
              </w:rPr>
            </w:pPr>
            <w:r w:rsidRPr="00A92A95">
              <w:rPr>
                <w:rFonts w:eastAsia="Calibri"/>
                <w:color w:val="auto"/>
                <w:kern w:val="0"/>
                <w:szCs w:val="24"/>
                <w:lang w:val="en-GB"/>
              </w:rPr>
              <w:t xml:space="preserve">Documented </w:t>
            </w:r>
            <w:r w:rsidRPr="00A92A95">
              <w:rPr>
                <w:szCs w:val="24"/>
                <w:lang w:val="en-GB"/>
              </w:rPr>
              <w:t>I</w:t>
            </w:r>
            <w:r w:rsidRPr="00A92A95">
              <w:rPr>
                <w:rFonts w:eastAsia="Calibri"/>
                <w:kern w:val="0"/>
                <w:szCs w:val="24"/>
                <w:lang w:val="en-GB"/>
              </w:rPr>
              <w:t>nstrumentation and control</w:t>
            </w:r>
            <w:r w:rsidRPr="00A92A95">
              <w:rPr>
                <w:color w:val="auto"/>
                <w:kern w:val="0"/>
                <w:szCs w:val="24"/>
                <w:lang w:val="en-GB"/>
              </w:rPr>
              <w:t xml:space="preserve"> installation project scope </w:t>
            </w:r>
            <w:r w:rsidRPr="00A92A95">
              <w:rPr>
                <w:rFonts w:eastAsia="Calibri"/>
                <w:color w:val="auto"/>
                <w:kern w:val="0"/>
                <w:szCs w:val="24"/>
                <w:lang w:val="en-GB"/>
              </w:rPr>
              <w:t>as per the project design</w:t>
            </w:r>
          </w:p>
          <w:p w14:paraId="66CC1383" w14:textId="77777777" w:rsidR="00EE6429" w:rsidRPr="00A92A95" w:rsidRDefault="00EE6429" w:rsidP="00FD553F">
            <w:pPr>
              <w:numPr>
                <w:ilvl w:val="0"/>
                <w:numId w:val="287"/>
              </w:numPr>
              <w:tabs>
                <w:tab w:val="left" w:pos="-6318"/>
                <w:tab w:val="left" w:pos="478"/>
              </w:tabs>
              <w:spacing w:after="0" w:line="276" w:lineRule="auto"/>
              <w:contextualSpacing/>
              <w:rPr>
                <w:rFonts w:eastAsia="Calibri"/>
                <w:color w:val="auto"/>
                <w:kern w:val="0"/>
                <w:szCs w:val="24"/>
                <w:lang w:val="en-GB"/>
              </w:rPr>
            </w:pPr>
            <w:r w:rsidRPr="00A92A95">
              <w:rPr>
                <w:color w:val="auto"/>
                <w:kern w:val="0"/>
                <w:szCs w:val="24"/>
                <w:lang w:val="en-GB"/>
              </w:rPr>
              <w:t>Listed</w:t>
            </w:r>
            <w:r w:rsidRPr="00A92A95">
              <w:rPr>
                <w:szCs w:val="24"/>
                <w:lang w:val="en-GB"/>
              </w:rPr>
              <w:t xml:space="preserve"> I</w:t>
            </w:r>
            <w:r w:rsidRPr="00A92A95">
              <w:rPr>
                <w:rFonts w:eastAsia="Calibri"/>
                <w:kern w:val="0"/>
                <w:szCs w:val="24"/>
                <w:lang w:val="en-GB"/>
              </w:rPr>
              <w:t xml:space="preserve">nstrumentation and control </w:t>
            </w:r>
            <w:r w:rsidRPr="00A92A95">
              <w:rPr>
                <w:color w:val="auto"/>
                <w:kern w:val="0"/>
                <w:szCs w:val="24"/>
                <w:lang w:val="en-GB"/>
              </w:rPr>
              <w:t>installation project roles as per work requirement.</w:t>
            </w:r>
          </w:p>
          <w:p w14:paraId="3E157875" w14:textId="77777777" w:rsidR="00EE6429" w:rsidRPr="00A92A95" w:rsidRDefault="00EE6429" w:rsidP="00FD553F">
            <w:pPr>
              <w:numPr>
                <w:ilvl w:val="0"/>
                <w:numId w:val="287"/>
              </w:numPr>
              <w:tabs>
                <w:tab w:val="left" w:pos="-6318"/>
                <w:tab w:val="left" w:pos="478"/>
              </w:tabs>
              <w:spacing w:after="0" w:line="276" w:lineRule="auto"/>
              <w:contextualSpacing/>
              <w:rPr>
                <w:rFonts w:eastAsia="Calibri"/>
                <w:color w:val="auto"/>
                <w:kern w:val="0"/>
                <w:szCs w:val="24"/>
                <w:lang w:val="en-GB"/>
              </w:rPr>
            </w:pPr>
            <w:r w:rsidRPr="00A92A95">
              <w:rPr>
                <w:color w:val="auto"/>
                <w:kern w:val="0"/>
                <w:szCs w:val="24"/>
                <w:lang w:val="en-GB"/>
              </w:rPr>
              <w:t xml:space="preserve">Prepared </w:t>
            </w:r>
            <w:r w:rsidRPr="00A92A95">
              <w:rPr>
                <w:szCs w:val="24"/>
                <w:lang w:val="en-GB"/>
              </w:rPr>
              <w:t>I</w:t>
            </w:r>
            <w:r w:rsidRPr="00A92A95">
              <w:rPr>
                <w:rFonts w:eastAsia="Calibri"/>
                <w:kern w:val="0"/>
                <w:szCs w:val="24"/>
                <w:lang w:val="en-GB"/>
              </w:rPr>
              <w:t>nstrumentation and control</w:t>
            </w:r>
            <w:r w:rsidRPr="00A92A95">
              <w:rPr>
                <w:color w:val="auto"/>
                <w:kern w:val="0"/>
                <w:szCs w:val="24"/>
                <w:lang w:val="en-GB"/>
              </w:rPr>
              <w:t xml:space="preserve"> installation project timeline as per the design.</w:t>
            </w:r>
          </w:p>
          <w:p w14:paraId="58BB019C" w14:textId="77777777" w:rsidR="00EE6429" w:rsidRPr="00A92A95" w:rsidRDefault="00EE6429" w:rsidP="00FD553F">
            <w:pPr>
              <w:numPr>
                <w:ilvl w:val="0"/>
                <w:numId w:val="287"/>
              </w:numPr>
              <w:tabs>
                <w:tab w:val="left" w:pos="-6318"/>
                <w:tab w:val="left" w:pos="478"/>
              </w:tabs>
              <w:spacing w:after="0" w:line="276" w:lineRule="auto"/>
              <w:contextualSpacing/>
              <w:rPr>
                <w:rFonts w:eastAsia="Calibri"/>
                <w:color w:val="auto"/>
                <w:kern w:val="0"/>
                <w:szCs w:val="24"/>
                <w:lang w:val="en-GB"/>
              </w:rPr>
            </w:pPr>
            <w:r w:rsidRPr="00A92A95">
              <w:rPr>
                <w:rFonts w:eastAsia="Calibri"/>
                <w:color w:val="auto"/>
                <w:kern w:val="0"/>
                <w:szCs w:val="24"/>
                <w:lang w:val="en-GB"/>
              </w:rPr>
              <w:t xml:space="preserve">Assigned </w:t>
            </w:r>
            <w:r w:rsidRPr="00A92A95">
              <w:rPr>
                <w:szCs w:val="24"/>
                <w:lang w:val="en-GB"/>
              </w:rPr>
              <w:t>I</w:t>
            </w:r>
            <w:r w:rsidRPr="00A92A95">
              <w:rPr>
                <w:rFonts w:eastAsia="Calibri"/>
                <w:kern w:val="0"/>
                <w:szCs w:val="24"/>
                <w:lang w:val="en-GB"/>
              </w:rPr>
              <w:t>nstrumentation and control</w:t>
            </w:r>
            <w:r w:rsidRPr="00A92A95">
              <w:rPr>
                <w:rFonts w:eastAsia="Calibri"/>
                <w:color w:val="auto"/>
                <w:kern w:val="0"/>
                <w:szCs w:val="24"/>
                <w:lang w:val="en-GB"/>
              </w:rPr>
              <w:t xml:space="preserve"> installation project tasks to personnel as per the project design.</w:t>
            </w:r>
          </w:p>
          <w:p w14:paraId="1939A719" w14:textId="77777777" w:rsidR="00EE6429" w:rsidRPr="00A92A95" w:rsidRDefault="00EE6429" w:rsidP="00FD553F">
            <w:pPr>
              <w:numPr>
                <w:ilvl w:val="0"/>
                <w:numId w:val="287"/>
              </w:numPr>
              <w:tabs>
                <w:tab w:val="left" w:pos="-6318"/>
                <w:tab w:val="left" w:pos="478"/>
              </w:tabs>
              <w:spacing w:after="0" w:line="276" w:lineRule="auto"/>
              <w:contextualSpacing/>
              <w:rPr>
                <w:rFonts w:eastAsia="Calibri"/>
                <w:color w:val="auto"/>
                <w:kern w:val="0"/>
                <w:szCs w:val="24"/>
                <w:lang w:val="en-GB"/>
              </w:rPr>
            </w:pPr>
            <w:r w:rsidRPr="00A92A95">
              <w:rPr>
                <w:rFonts w:eastAsia="Calibri"/>
                <w:color w:val="auto"/>
                <w:kern w:val="0"/>
                <w:szCs w:val="24"/>
                <w:lang w:val="en-GB"/>
              </w:rPr>
              <w:t xml:space="preserve">Issued </w:t>
            </w:r>
            <w:r w:rsidRPr="00A92A95">
              <w:rPr>
                <w:szCs w:val="24"/>
                <w:lang w:val="en-GB"/>
              </w:rPr>
              <w:t>I</w:t>
            </w:r>
            <w:r w:rsidRPr="00A92A95">
              <w:rPr>
                <w:rFonts w:eastAsia="Calibri"/>
                <w:kern w:val="0"/>
                <w:szCs w:val="24"/>
                <w:lang w:val="en-GB"/>
              </w:rPr>
              <w:t>nstrumentation and control</w:t>
            </w:r>
            <w:r w:rsidRPr="00A92A95">
              <w:rPr>
                <w:rFonts w:eastAsia="Calibri"/>
                <w:color w:val="auto"/>
                <w:kern w:val="0"/>
                <w:szCs w:val="24"/>
                <w:lang w:val="en-GB"/>
              </w:rPr>
              <w:t xml:space="preserve"> installation materials as per project timeline.</w:t>
            </w:r>
          </w:p>
          <w:p w14:paraId="53CC335C" w14:textId="77777777" w:rsidR="00EE6429" w:rsidRPr="00A92A95" w:rsidRDefault="00EE6429" w:rsidP="00FD553F">
            <w:pPr>
              <w:numPr>
                <w:ilvl w:val="0"/>
                <w:numId w:val="287"/>
              </w:numPr>
              <w:tabs>
                <w:tab w:val="left" w:pos="-6318"/>
                <w:tab w:val="left" w:pos="478"/>
              </w:tabs>
              <w:spacing w:after="0" w:line="276" w:lineRule="auto"/>
              <w:contextualSpacing/>
              <w:rPr>
                <w:rFonts w:eastAsia="Calibri"/>
                <w:color w:val="auto"/>
                <w:kern w:val="0"/>
                <w:szCs w:val="24"/>
                <w:lang w:val="en-GB"/>
              </w:rPr>
            </w:pPr>
            <w:r w:rsidRPr="00A92A95">
              <w:rPr>
                <w:rFonts w:eastAsia="Calibri"/>
                <w:color w:val="auto"/>
                <w:kern w:val="0"/>
                <w:szCs w:val="24"/>
                <w:lang w:val="en-GB"/>
              </w:rPr>
              <w:t xml:space="preserve">Done </w:t>
            </w:r>
            <w:r w:rsidRPr="00A92A95">
              <w:rPr>
                <w:szCs w:val="24"/>
                <w:lang w:val="en-GB"/>
              </w:rPr>
              <w:t>I</w:t>
            </w:r>
            <w:r w:rsidRPr="00A92A95">
              <w:rPr>
                <w:rFonts w:eastAsia="Calibri"/>
                <w:kern w:val="0"/>
                <w:szCs w:val="24"/>
                <w:lang w:val="en-GB"/>
              </w:rPr>
              <w:t>nstrumentation and control</w:t>
            </w:r>
            <w:r w:rsidRPr="00A92A95">
              <w:rPr>
                <w:rFonts w:eastAsia="Calibri"/>
                <w:color w:val="auto"/>
                <w:kern w:val="0"/>
                <w:szCs w:val="24"/>
                <w:lang w:val="en-GB"/>
              </w:rPr>
              <w:t xml:space="preserve"> installation inspection as per project design.</w:t>
            </w:r>
          </w:p>
          <w:p w14:paraId="5BDB42FC" w14:textId="77777777" w:rsidR="00EE6429" w:rsidRPr="00A92A95" w:rsidRDefault="00EE6429" w:rsidP="00FD553F">
            <w:pPr>
              <w:numPr>
                <w:ilvl w:val="0"/>
                <w:numId w:val="287"/>
              </w:numPr>
              <w:tabs>
                <w:tab w:val="left" w:pos="-6318"/>
                <w:tab w:val="left" w:pos="478"/>
              </w:tabs>
              <w:spacing w:after="0" w:line="276" w:lineRule="auto"/>
              <w:contextualSpacing/>
              <w:rPr>
                <w:rFonts w:eastAsia="Calibri"/>
                <w:color w:val="auto"/>
                <w:kern w:val="0"/>
                <w:szCs w:val="24"/>
                <w:lang w:val="en-GB"/>
              </w:rPr>
            </w:pPr>
            <w:r w:rsidRPr="00A92A95">
              <w:rPr>
                <w:rFonts w:eastAsia="Calibri"/>
                <w:color w:val="auto"/>
                <w:kern w:val="0"/>
                <w:szCs w:val="24"/>
                <w:lang w:val="en-GB"/>
              </w:rPr>
              <w:t>Performed performance testing as per project design test.</w:t>
            </w:r>
          </w:p>
        </w:tc>
      </w:tr>
      <w:tr w:rsidR="00EE6429" w:rsidRPr="00A92A95" w14:paraId="23AA3A87" w14:textId="77777777" w:rsidTr="00EE6429">
        <w:tc>
          <w:tcPr>
            <w:tcW w:w="0" w:type="auto"/>
            <w:tcBorders>
              <w:top w:val="single" w:sz="4" w:space="0" w:color="000000"/>
              <w:left w:val="single" w:sz="4" w:space="0" w:color="000000"/>
              <w:bottom w:val="single" w:sz="4" w:space="0" w:color="000000"/>
              <w:right w:val="single" w:sz="4" w:space="0" w:color="000000"/>
            </w:tcBorders>
            <w:hideMark/>
          </w:tcPr>
          <w:p w14:paraId="40DDB266" w14:textId="77777777" w:rsidR="00EE6429" w:rsidRPr="00A92A95" w:rsidRDefault="00EE6429" w:rsidP="00FD553F">
            <w:pPr>
              <w:numPr>
                <w:ilvl w:val="0"/>
                <w:numId w:val="277"/>
              </w:numPr>
              <w:shd w:val="clear" w:color="auto" w:fill="FFFFFF"/>
              <w:spacing w:after="0" w:line="276" w:lineRule="auto"/>
              <w:contextualSpacing/>
              <w:rPr>
                <w:rFonts w:eastAsia="Calibri"/>
                <w:kern w:val="0"/>
                <w:szCs w:val="24"/>
                <w:lang w:val="en-GB"/>
              </w:rPr>
            </w:pPr>
            <w:r w:rsidRPr="00A92A95">
              <w:rPr>
                <w:rFonts w:eastAsia="Calibri"/>
                <w:color w:val="auto"/>
                <w:kern w:val="0"/>
                <w:szCs w:val="24"/>
                <w:lang w:val="en-GB"/>
              </w:rPr>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1411C9D3" w14:textId="77777777" w:rsidR="00EE6429" w:rsidRPr="00A92A95" w:rsidRDefault="00EE6429" w:rsidP="00EE6429">
            <w:pPr>
              <w:tabs>
                <w:tab w:val="left" w:pos="702"/>
              </w:tabs>
              <w:spacing w:after="0" w:line="276" w:lineRule="auto"/>
              <w:rPr>
                <w:rFonts w:eastAsia="Calibri"/>
                <w:color w:val="auto"/>
                <w:kern w:val="0"/>
                <w:szCs w:val="24"/>
                <w:lang w:val="en-GB"/>
              </w:rPr>
            </w:pPr>
            <w:r w:rsidRPr="00A92A95">
              <w:rPr>
                <w:rFonts w:eastAsia="Calibri"/>
                <w:color w:val="auto"/>
                <w:kern w:val="0"/>
                <w:szCs w:val="24"/>
                <w:lang w:val="en-GB"/>
              </w:rPr>
              <w:t xml:space="preserve">The following resources must be provided: </w:t>
            </w:r>
          </w:p>
          <w:p w14:paraId="0978642B" w14:textId="77777777" w:rsidR="00EE6429" w:rsidRPr="00A92A95" w:rsidRDefault="00EE6429" w:rsidP="00FD553F">
            <w:pPr>
              <w:numPr>
                <w:ilvl w:val="0"/>
                <w:numId w:val="288"/>
              </w:numPr>
              <w:spacing w:after="0" w:line="276" w:lineRule="auto"/>
              <w:contextualSpacing/>
              <w:rPr>
                <w:rFonts w:eastAsia="Calibri"/>
                <w:color w:val="auto"/>
                <w:kern w:val="0"/>
                <w:szCs w:val="24"/>
                <w:lang w:val="x-none" w:eastAsia="x-none"/>
              </w:rPr>
            </w:pPr>
            <w:r w:rsidRPr="00A92A95">
              <w:rPr>
                <w:rFonts w:eastAsia="Calibri"/>
                <w:color w:val="auto"/>
                <w:kern w:val="0"/>
                <w:szCs w:val="24"/>
                <w:lang w:val="en-GB" w:eastAsia="x-none"/>
              </w:rPr>
              <w:t xml:space="preserve">Access to relevant workplace where assessment can take place </w:t>
            </w:r>
          </w:p>
          <w:p w14:paraId="6AA78828" w14:textId="77777777" w:rsidR="00EE6429" w:rsidRPr="00A92A95" w:rsidRDefault="00EE6429" w:rsidP="00FD553F">
            <w:pPr>
              <w:numPr>
                <w:ilvl w:val="0"/>
                <w:numId w:val="288"/>
              </w:numPr>
              <w:spacing w:after="0" w:line="276" w:lineRule="auto"/>
              <w:contextualSpacing/>
              <w:rPr>
                <w:rFonts w:eastAsia="Calibri"/>
                <w:color w:val="auto"/>
                <w:kern w:val="0"/>
                <w:szCs w:val="24"/>
                <w:lang w:val="x-none" w:eastAsia="x-none"/>
              </w:rPr>
            </w:pPr>
            <w:r w:rsidRPr="00A92A95">
              <w:rPr>
                <w:rFonts w:eastAsia="Calibri"/>
                <w:color w:val="auto"/>
                <w:kern w:val="0"/>
                <w:szCs w:val="24"/>
                <w:lang w:val="en-GB" w:eastAsia="x-none"/>
              </w:rPr>
              <w:t>Appropriately simulated environment where assessment can take place</w:t>
            </w:r>
          </w:p>
          <w:p w14:paraId="381F4BC3" w14:textId="77777777" w:rsidR="00EE6429" w:rsidRPr="00A92A95" w:rsidRDefault="00EE6429" w:rsidP="00FD553F">
            <w:pPr>
              <w:numPr>
                <w:ilvl w:val="0"/>
                <w:numId w:val="288"/>
              </w:numPr>
              <w:spacing w:after="0" w:line="276" w:lineRule="auto"/>
              <w:contextualSpacing/>
              <w:rPr>
                <w:rFonts w:eastAsia="Calibri"/>
                <w:color w:val="auto"/>
                <w:kern w:val="0"/>
                <w:szCs w:val="24"/>
                <w:lang w:val="x-none" w:eastAsia="x-none"/>
              </w:rPr>
            </w:pPr>
            <w:r w:rsidRPr="00A92A95">
              <w:rPr>
                <w:rFonts w:eastAsia="Calibri"/>
                <w:color w:val="auto"/>
                <w:kern w:val="0"/>
                <w:szCs w:val="24"/>
                <w:lang w:val="en-GB" w:eastAsia="x-none"/>
              </w:rPr>
              <w:t>Material relevant to the proposed assessment activity or task</w:t>
            </w:r>
          </w:p>
        </w:tc>
      </w:tr>
      <w:tr w:rsidR="00EE6429" w:rsidRPr="00A92A95" w14:paraId="206F9354" w14:textId="77777777" w:rsidTr="00EE6429">
        <w:tc>
          <w:tcPr>
            <w:tcW w:w="0" w:type="auto"/>
            <w:tcBorders>
              <w:top w:val="single" w:sz="4" w:space="0" w:color="000000"/>
              <w:left w:val="single" w:sz="4" w:space="0" w:color="000000"/>
              <w:bottom w:val="single" w:sz="4" w:space="0" w:color="000000"/>
              <w:right w:val="single" w:sz="4" w:space="0" w:color="000000"/>
            </w:tcBorders>
            <w:hideMark/>
          </w:tcPr>
          <w:p w14:paraId="549419D8" w14:textId="77777777" w:rsidR="00EE6429" w:rsidRPr="00A92A95" w:rsidRDefault="00EE6429" w:rsidP="00FD553F">
            <w:pPr>
              <w:numPr>
                <w:ilvl w:val="0"/>
                <w:numId w:val="277"/>
              </w:numPr>
              <w:shd w:val="clear" w:color="auto" w:fill="FFFFFF"/>
              <w:spacing w:before="240" w:after="0" w:line="276" w:lineRule="auto"/>
              <w:contextualSpacing/>
              <w:rPr>
                <w:rFonts w:eastAsia="Calibri"/>
                <w:kern w:val="0"/>
                <w:szCs w:val="24"/>
                <w:lang w:val="en-GB"/>
              </w:rPr>
            </w:pPr>
            <w:r w:rsidRPr="00A92A95">
              <w:rPr>
                <w:rFonts w:eastAsia="Calibri"/>
                <w:color w:val="auto"/>
                <w:kern w:val="0"/>
                <w:szCs w:val="24"/>
                <w:lang w:val="en-GB"/>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50B05447" w14:textId="77777777" w:rsidR="00EE6429" w:rsidRPr="00A92A95" w:rsidRDefault="00EE6429" w:rsidP="00EE6429">
            <w:pPr>
              <w:tabs>
                <w:tab w:val="left" w:pos="702"/>
              </w:tabs>
              <w:spacing w:after="0" w:line="276" w:lineRule="auto"/>
              <w:rPr>
                <w:rFonts w:eastAsia="Calibri"/>
                <w:color w:val="auto"/>
                <w:kern w:val="0"/>
                <w:szCs w:val="24"/>
                <w:lang w:val="en-GB"/>
              </w:rPr>
            </w:pPr>
            <w:r w:rsidRPr="00A92A95">
              <w:rPr>
                <w:rFonts w:eastAsia="Calibri"/>
                <w:color w:val="auto"/>
                <w:kern w:val="0"/>
                <w:szCs w:val="24"/>
                <w:lang w:val="en-GB"/>
              </w:rPr>
              <w:t xml:space="preserve">Competency in this unit may be assessed through: </w:t>
            </w:r>
          </w:p>
          <w:p w14:paraId="179DF559" w14:textId="77777777" w:rsidR="00EE6429" w:rsidRPr="00A92A95" w:rsidRDefault="00EE6429" w:rsidP="00FD553F">
            <w:pPr>
              <w:numPr>
                <w:ilvl w:val="0"/>
                <w:numId w:val="289"/>
              </w:numPr>
              <w:spacing w:after="0" w:line="276" w:lineRule="auto"/>
              <w:contextualSpacing/>
              <w:rPr>
                <w:rFonts w:eastAsia="Calibri"/>
                <w:color w:val="auto"/>
                <w:kern w:val="0"/>
                <w:szCs w:val="24"/>
                <w:lang w:val="en-GB"/>
              </w:rPr>
            </w:pPr>
            <w:r w:rsidRPr="00A92A95">
              <w:rPr>
                <w:rFonts w:eastAsia="Calibri"/>
                <w:szCs w:val="24"/>
                <w:lang w:val="en-GB"/>
              </w:rPr>
              <w:t>Practical assessment</w:t>
            </w:r>
          </w:p>
          <w:p w14:paraId="21DA0ABC" w14:textId="77777777" w:rsidR="00EE6429" w:rsidRPr="00A92A95" w:rsidRDefault="00EE6429" w:rsidP="00FD553F">
            <w:pPr>
              <w:numPr>
                <w:ilvl w:val="0"/>
                <w:numId w:val="289"/>
              </w:numPr>
              <w:spacing w:after="0" w:line="276" w:lineRule="auto"/>
              <w:contextualSpacing/>
              <w:rPr>
                <w:rFonts w:eastAsia="Calibri"/>
                <w:color w:val="auto"/>
                <w:kern w:val="0"/>
                <w:szCs w:val="24"/>
                <w:lang w:val="en-GB"/>
              </w:rPr>
            </w:pPr>
            <w:r w:rsidRPr="00A92A95">
              <w:rPr>
                <w:rFonts w:eastAsia="Calibri"/>
                <w:szCs w:val="24"/>
                <w:lang w:val="en-GB"/>
              </w:rPr>
              <w:t xml:space="preserve">Project </w:t>
            </w:r>
          </w:p>
          <w:p w14:paraId="44DA9900" w14:textId="77777777" w:rsidR="00EE6429" w:rsidRPr="00A92A95" w:rsidRDefault="00EE6429" w:rsidP="00FD553F">
            <w:pPr>
              <w:numPr>
                <w:ilvl w:val="0"/>
                <w:numId w:val="289"/>
              </w:numPr>
              <w:spacing w:after="0" w:line="276" w:lineRule="auto"/>
              <w:contextualSpacing/>
              <w:rPr>
                <w:rFonts w:eastAsia="Calibri"/>
                <w:color w:val="auto"/>
                <w:kern w:val="0"/>
                <w:szCs w:val="24"/>
                <w:lang w:val="en-GB"/>
              </w:rPr>
            </w:pPr>
            <w:r w:rsidRPr="00A92A95">
              <w:rPr>
                <w:rFonts w:eastAsia="Calibri"/>
                <w:szCs w:val="24"/>
                <w:lang w:val="en-GB"/>
              </w:rPr>
              <w:t>Observation</w:t>
            </w:r>
          </w:p>
          <w:p w14:paraId="112C7284" w14:textId="77777777" w:rsidR="00EE6429" w:rsidRPr="00A92A95" w:rsidRDefault="00EE6429" w:rsidP="00FD553F">
            <w:pPr>
              <w:numPr>
                <w:ilvl w:val="0"/>
                <w:numId w:val="289"/>
              </w:numPr>
              <w:spacing w:after="0" w:line="276" w:lineRule="auto"/>
              <w:contextualSpacing/>
              <w:rPr>
                <w:rFonts w:eastAsia="Calibri"/>
                <w:color w:val="auto"/>
                <w:kern w:val="0"/>
                <w:szCs w:val="24"/>
                <w:lang w:val="en-GB"/>
              </w:rPr>
            </w:pPr>
            <w:r w:rsidRPr="00A92A95">
              <w:rPr>
                <w:rFonts w:eastAsia="Calibri"/>
                <w:szCs w:val="24"/>
                <w:lang w:val="en-GB"/>
              </w:rPr>
              <w:lastRenderedPageBreak/>
              <w:t xml:space="preserve">Oral questioning </w:t>
            </w:r>
          </w:p>
          <w:p w14:paraId="7131D970" w14:textId="77777777" w:rsidR="00EE6429" w:rsidRPr="00A92A95" w:rsidRDefault="00EE6429" w:rsidP="00FD553F">
            <w:pPr>
              <w:numPr>
                <w:ilvl w:val="0"/>
                <w:numId w:val="289"/>
              </w:numPr>
              <w:spacing w:after="0" w:line="276" w:lineRule="auto"/>
              <w:contextualSpacing/>
              <w:rPr>
                <w:rFonts w:eastAsia="Calibri"/>
                <w:color w:val="auto"/>
                <w:kern w:val="0"/>
                <w:szCs w:val="24"/>
                <w:lang w:val="en-GB"/>
              </w:rPr>
            </w:pPr>
            <w:r w:rsidRPr="00A92A95">
              <w:rPr>
                <w:rFonts w:eastAsia="Calibri"/>
                <w:szCs w:val="24"/>
                <w:lang w:val="en-GB"/>
              </w:rPr>
              <w:t>Written assessment</w:t>
            </w:r>
          </w:p>
        </w:tc>
      </w:tr>
      <w:tr w:rsidR="00EE6429" w:rsidRPr="00A92A95" w14:paraId="1B1839CC" w14:textId="77777777" w:rsidTr="00EE6429">
        <w:tc>
          <w:tcPr>
            <w:tcW w:w="0" w:type="auto"/>
            <w:tcBorders>
              <w:top w:val="single" w:sz="4" w:space="0" w:color="000000"/>
              <w:left w:val="single" w:sz="4" w:space="0" w:color="000000"/>
              <w:bottom w:val="single" w:sz="4" w:space="0" w:color="000000"/>
              <w:right w:val="single" w:sz="4" w:space="0" w:color="000000"/>
            </w:tcBorders>
            <w:hideMark/>
          </w:tcPr>
          <w:p w14:paraId="7373B7E2" w14:textId="77777777" w:rsidR="00EE6429" w:rsidRPr="00A92A95" w:rsidRDefault="00EE6429" w:rsidP="00FD553F">
            <w:pPr>
              <w:numPr>
                <w:ilvl w:val="0"/>
                <w:numId w:val="277"/>
              </w:numPr>
              <w:shd w:val="clear" w:color="auto" w:fill="FFFFFF"/>
              <w:spacing w:before="240" w:after="0" w:line="276" w:lineRule="auto"/>
              <w:contextualSpacing/>
              <w:rPr>
                <w:rFonts w:eastAsia="Calibri"/>
                <w:kern w:val="0"/>
                <w:szCs w:val="24"/>
                <w:lang w:val="en-GB"/>
              </w:rPr>
            </w:pPr>
            <w:r w:rsidRPr="00A92A95">
              <w:rPr>
                <w:rFonts w:eastAsia="Calibri"/>
                <w:color w:val="auto"/>
                <w:kern w:val="0"/>
                <w:szCs w:val="24"/>
                <w:lang w:val="en-GB"/>
              </w:rPr>
              <w:lastRenderedPageBreak/>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3962460C" w14:textId="77777777" w:rsidR="00EE6429" w:rsidRPr="00A92A95" w:rsidRDefault="00EE6429" w:rsidP="00EE6429">
            <w:pPr>
              <w:tabs>
                <w:tab w:val="left" w:pos="702"/>
              </w:tabs>
              <w:spacing w:after="0" w:line="276" w:lineRule="auto"/>
              <w:rPr>
                <w:rFonts w:eastAsia="Calibri"/>
                <w:szCs w:val="24"/>
                <w:lang w:val="en-GB"/>
              </w:rPr>
            </w:pPr>
            <w:r w:rsidRPr="00A92A95">
              <w:rPr>
                <w:rFonts w:eastAsia="Calibri"/>
                <w:color w:val="auto"/>
                <w:kern w:val="0"/>
                <w:szCs w:val="24"/>
                <w:lang w:val="en-GB"/>
              </w:rPr>
              <w:t>Competency may be assessed in a</w:t>
            </w:r>
          </w:p>
          <w:p w14:paraId="0A261866" w14:textId="77777777" w:rsidR="00EE6429" w:rsidRPr="00A92A95" w:rsidRDefault="00EE6429" w:rsidP="00FD553F">
            <w:pPr>
              <w:numPr>
                <w:ilvl w:val="0"/>
                <w:numId w:val="290"/>
              </w:numPr>
              <w:tabs>
                <w:tab w:val="left" w:pos="702"/>
              </w:tabs>
              <w:spacing w:after="0" w:line="276" w:lineRule="auto"/>
              <w:contextualSpacing/>
              <w:rPr>
                <w:rFonts w:eastAsia="Calibri"/>
                <w:szCs w:val="24"/>
                <w:lang w:val="en-GB"/>
              </w:rPr>
            </w:pPr>
            <w:r w:rsidRPr="00A92A95">
              <w:rPr>
                <w:rFonts w:eastAsia="Calibri"/>
                <w:color w:val="auto"/>
                <w:kern w:val="0"/>
                <w:szCs w:val="24"/>
                <w:lang w:val="en-GB"/>
              </w:rPr>
              <w:t>Workplace</w:t>
            </w:r>
          </w:p>
          <w:p w14:paraId="7282B2F4" w14:textId="77777777" w:rsidR="00EE6429" w:rsidRPr="00A92A95" w:rsidRDefault="00EE6429" w:rsidP="00FD553F">
            <w:pPr>
              <w:numPr>
                <w:ilvl w:val="0"/>
                <w:numId w:val="290"/>
              </w:numPr>
              <w:tabs>
                <w:tab w:val="left" w:pos="702"/>
              </w:tabs>
              <w:spacing w:after="0" w:line="276" w:lineRule="auto"/>
              <w:contextualSpacing/>
              <w:rPr>
                <w:rFonts w:eastAsia="Calibri"/>
                <w:szCs w:val="24"/>
                <w:lang w:val="en-GB"/>
              </w:rPr>
            </w:pPr>
            <w:r w:rsidRPr="00A92A95">
              <w:rPr>
                <w:rFonts w:eastAsia="Calibri"/>
                <w:color w:val="auto"/>
                <w:kern w:val="0"/>
                <w:szCs w:val="24"/>
                <w:lang w:val="en-GB"/>
              </w:rPr>
              <w:t xml:space="preserve">Simulated workplace </w:t>
            </w:r>
          </w:p>
        </w:tc>
      </w:tr>
      <w:tr w:rsidR="00EE6429" w:rsidRPr="00A92A95" w14:paraId="2C49CA14" w14:textId="77777777" w:rsidTr="00EE6429">
        <w:tc>
          <w:tcPr>
            <w:tcW w:w="0" w:type="auto"/>
            <w:tcBorders>
              <w:top w:val="single" w:sz="4" w:space="0" w:color="000000"/>
              <w:left w:val="single" w:sz="4" w:space="0" w:color="000000"/>
              <w:bottom w:val="single" w:sz="4" w:space="0" w:color="000000"/>
              <w:right w:val="single" w:sz="4" w:space="0" w:color="000000"/>
            </w:tcBorders>
            <w:hideMark/>
          </w:tcPr>
          <w:p w14:paraId="0B6E0408" w14:textId="77777777" w:rsidR="00EE6429" w:rsidRPr="00A92A95" w:rsidRDefault="00EE6429" w:rsidP="00FD553F">
            <w:pPr>
              <w:numPr>
                <w:ilvl w:val="0"/>
                <w:numId w:val="277"/>
              </w:numPr>
              <w:shd w:val="clear" w:color="auto" w:fill="FFFFFF"/>
              <w:spacing w:after="0" w:line="276" w:lineRule="auto"/>
              <w:contextualSpacing/>
              <w:rPr>
                <w:rFonts w:eastAsia="Calibri"/>
                <w:kern w:val="0"/>
                <w:szCs w:val="24"/>
                <w:lang w:val="en-GB" w:eastAsia="x-none"/>
              </w:rPr>
            </w:pPr>
            <w:r w:rsidRPr="00A92A95">
              <w:rPr>
                <w:rFonts w:eastAsia="Calibri"/>
                <w:color w:val="auto"/>
                <w:kern w:val="0"/>
                <w:szCs w:val="24"/>
                <w:lang w:val="en-GB"/>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169D4DDF" w14:textId="77777777" w:rsidR="00EE6429" w:rsidRPr="00A92A95" w:rsidRDefault="00EE6429" w:rsidP="00EE6429">
            <w:pPr>
              <w:spacing w:after="200" w:line="276" w:lineRule="auto"/>
              <w:jc w:val="both"/>
              <w:rPr>
                <w:rFonts w:eastAsia="Calibri"/>
                <w:color w:val="auto"/>
                <w:kern w:val="0"/>
                <w:szCs w:val="24"/>
                <w:lang w:val="en-GB"/>
              </w:rPr>
            </w:pPr>
            <w:r w:rsidRPr="00A92A95">
              <w:rPr>
                <w:rFonts w:eastAsia="Calibri"/>
                <w:color w:val="auto"/>
                <w:kern w:val="0"/>
                <w:szCs w:val="24"/>
                <w:lang w:val="en-GB"/>
              </w:rPr>
              <w:t>Holistic assessment with other units relevant to the industry sector, workplace and job role is recommended.</w:t>
            </w:r>
          </w:p>
          <w:p w14:paraId="2BC128DF" w14:textId="77777777" w:rsidR="00EE6429" w:rsidRPr="00A92A95" w:rsidRDefault="00EE6429" w:rsidP="00EE6429">
            <w:pPr>
              <w:spacing w:after="0" w:line="276" w:lineRule="auto"/>
              <w:rPr>
                <w:rFonts w:eastAsia="Calibri"/>
                <w:kern w:val="0"/>
                <w:szCs w:val="24"/>
                <w:lang w:val="en-GB"/>
              </w:rPr>
            </w:pPr>
          </w:p>
        </w:tc>
      </w:tr>
    </w:tbl>
    <w:p w14:paraId="25DA3DA7" w14:textId="77777777" w:rsidR="00EE6429" w:rsidRPr="00A92A95" w:rsidRDefault="00EE6429" w:rsidP="00EE6429">
      <w:pPr>
        <w:spacing w:after="160" w:line="259" w:lineRule="auto"/>
        <w:rPr>
          <w:b/>
          <w:color w:val="auto"/>
          <w:kern w:val="0"/>
          <w:szCs w:val="24"/>
        </w:rPr>
      </w:pPr>
    </w:p>
    <w:p w14:paraId="407C0815" w14:textId="77777777" w:rsidR="00EE6429" w:rsidRPr="00A92A95" w:rsidRDefault="00EE6429" w:rsidP="00EE6429">
      <w:pPr>
        <w:pBdr>
          <w:top w:val="nil"/>
          <w:left w:val="nil"/>
          <w:bottom w:val="nil"/>
          <w:right w:val="nil"/>
          <w:between w:val="nil"/>
        </w:pBdr>
        <w:spacing w:after="0" w:line="276" w:lineRule="auto"/>
        <w:ind w:left="765" w:hanging="357"/>
        <w:rPr>
          <w:szCs w:val="24"/>
        </w:rPr>
      </w:pPr>
    </w:p>
    <w:p w14:paraId="714EF45A" w14:textId="77777777" w:rsidR="00EE6429" w:rsidRPr="00A92A95" w:rsidRDefault="00EE6429" w:rsidP="00EE6429">
      <w:pPr>
        <w:pBdr>
          <w:top w:val="nil"/>
          <w:left w:val="nil"/>
          <w:bottom w:val="nil"/>
          <w:right w:val="nil"/>
          <w:between w:val="nil"/>
        </w:pBdr>
        <w:spacing w:after="0" w:line="276" w:lineRule="auto"/>
        <w:ind w:left="765" w:hanging="357"/>
        <w:rPr>
          <w:szCs w:val="24"/>
        </w:rPr>
      </w:pPr>
    </w:p>
    <w:p w14:paraId="7D012205" w14:textId="77777777" w:rsidR="00EE6429" w:rsidRPr="00A92A95" w:rsidRDefault="00EE6429" w:rsidP="00EE6429">
      <w:pPr>
        <w:pBdr>
          <w:top w:val="nil"/>
          <w:left w:val="nil"/>
          <w:bottom w:val="nil"/>
          <w:right w:val="nil"/>
          <w:between w:val="nil"/>
        </w:pBdr>
        <w:spacing w:after="0" w:line="276" w:lineRule="auto"/>
        <w:ind w:left="765" w:hanging="357"/>
        <w:rPr>
          <w:szCs w:val="24"/>
        </w:rPr>
      </w:pPr>
    </w:p>
    <w:p w14:paraId="2F830770" w14:textId="77777777" w:rsidR="00EE6429" w:rsidRPr="00A92A95" w:rsidRDefault="00EE6429" w:rsidP="00EE6429">
      <w:pPr>
        <w:pBdr>
          <w:top w:val="nil"/>
          <w:left w:val="nil"/>
          <w:bottom w:val="nil"/>
          <w:right w:val="nil"/>
          <w:between w:val="nil"/>
        </w:pBdr>
        <w:spacing w:after="0" w:line="276" w:lineRule="auto"/>
        <w:ind w:left="765" w:hanging="357"/>
        <w:rPr>
          <w:szCs w:val="24"/>
        </w:rPr>
      </w:pPr>
    </w:p>
    <w:p w14:paraId="50C123A3" w14:textId="77777777" w:rsidR="00EE6429" w:rsidRPr="00A92A95" w:rsidRDefault="00EE6429" w:rsidP="00EE6429">
      <w:pPr>
        <w:pBdr>
          <w:top w:val="nil"/>
          <w:left w:val="nil"/>
          <w:bottom w:val="nil"/>
          <w:right w:val="nil"/>
          <w:between w:val="nil"/>
        </w:pBdr>
        <w:spacing w:after="0" w:line="276" w:lineRule="auto"/>
        <w:ind w:left="765" w:hanging="357"/>
        <w:rPr>
          <w:szCs w:val="24"/>
        </w:rPr>
      </w:pPr>
    </w:p>
    <w:p w14:paraId="1C80F6CA" w14:textId="77777777" w:rsidR="00EE6429" w:rsidRPr="00A92A95" w:rsidRDefault="00EE6429" w:rsidP="00EE6429">
      <w:pPr>
        <w:spacing w:after="200" w:line="276" w:lineRule="auto"/>
        <w:rPr>
          <w:color w:val="auto"/>
          <w:kern w:val="0"/>
          <w:szCs w:val="24"/>
        </w:rPr>
      </w:pPr>
    </w:p>
    <w:p w14:paraId="1A885D4E" w14:textId="77777777" w:rsidR="00EE6429" w:rsidRPr="00A92A95" w:rsidRDefault="00EE6429" w:rsidP="00EE6429">
      <w:pPr>
        <w:rPr>
          <w:szCs w:val="24"/>
        </w:rPr>
      </w:pPr>
    </w:p>
    <w:p w14:paraId="7C703C78" w14:textId="77777777" w:rsidR="00EE6429" w:rsidRPr="00A92A95" w:rsidRDefault="00EE6429" w:rsidP="00EE6429">
      <w:pPr>
        <w:pBdr>
          <w:top w:val="nil"/>
          <w:left w:val="nil"/>
          <w:bottom w:val="nil"/>
          <w:right w:val="nil"/>
          <w:between w:val="nil"/>
        </w:pBdr>
        <w:spacing w:after="0" w:line="276" w:lineRule="auto"/>
        <w:ind w:left="765" w:hanging="357"/>
        <w:rPr>
          <w:szCs w:val="24"/>
        </w:rPr>
      </w:pPr>
    </w:p>
    <w:p w14:paraId="78CCBE34" w14:textId="77777777" w:rsidR="00EE6429" w:rsidRPr="00A92A95" w:rsidRDefault="00EE6429" w:rsidP="00EE6429">
      <w:pPr>
        <w:pBdr>
          <w:top w:val="nil"/>
          <w:left w:val="nil"/>
          <w:bottom w:val="nil"/>
          <w:right w:val="nil"/>
          <w:between w:val="nil"/>
        </w:pBdr>
        <w:spacing w:after="0" w:line="276" w:lineRule="auto"/>
        <w:ind w:left="765" w:hanging="357"/>
        <w:rPr>
          <w:szCs w:val="24"/>
        </w:rPr>
      </w:pPr>
    </w:p>
    <w:p w14:paraId="61A9BF68" w14:textId="77777777" w:rsidR="00EE6429" w:rsidRPr="00A92A95" w:rsidRDefault="00EE6429" w:rsidP="00EE6429">
      <w:pPr>
        <w:pBdr>
          <w:top w:val="nil"/>
          <w:left w:val="nil"/>
          <w:bottom w:val="nil"/>
          <w:right w:val="nil"/>
          <w:between w:val="nil"/>
        </w:pBdr>
        <w:spacing w:after="0" w:line="276" w:lineRule="auto"/>
        <w:ind w:left="765" w:hanging="357"/>
        <w:rPr>
          <w:szCs w:val="24"/>
        </w:rPr>
      </w:pPr>
    </w:p>
    <w:p w14:paraId="4820F5FC" w14:textId="77777777" w:rsidR="00EE6429" w:rsidRPr="00A92A95" w:rsidRDefault="00EE6429" w:rsidP="00EE6429">
      <w:pPr>
        <w:pBdr>
          <w:top w:val="nil"/>
          <w:left w:val="nil"/>
          <w:bottom w:val="nil"/>
          <w:right w:val="nil"/>
          <w:between w:val="nil"/>
        </w:pBdr>
        <w:spacing w:after="0" w:line="276" w:lineRule="auto"/>
        <w:ind w:left="765" w:hanging="357"/>
        <w:rPr>
          <w:szCs w:val="24"/>
        </w:rPr>
      </w:pPr>
    </w:p>
    <w:p w14:paraId="3389B265" w14:textId="77777777" w:rsidR="00F776C4" w:rsidRDefault="00F776C4" w:rsidP="000A0C66"/>
    <w:p w14:paraId="448D8B1B" w14:textId="77777777" w:rsidR="00C4558F" w:rsidRDefault="00C4558F" w:rsidP="000A0C66"/>
    <w:p w14:paraId="051E706A" w14:textId="77777777" w:rsidR="00C4558F" w:rsidRDefault="00C4558F" w:rsidP="000A0C66"/>
    <w:p w14:paraId="7BCB51AB" w14:textId="77777777" w:rsidR="00C4558F" w:rsidRDefault="00C4558F" w:rsidP="000A0C66"/>
    <w:p w14:paraId="4209120B" w14:textId="77777777" w:rsidR="00C4558F" w:rsidRDefault="00C4558F" w:rsidP="000A0C66"/>
    <w:p w14:paraId="710612D3" w14:textId="77777777" w:rsidR="00C4558F" w:rsidRDefault="00C4558F" w:rsidP="000A0C66"/>
    <w:p w14:paraId="110D18E6" w14:textId="77777777" w:rsidR="00C4558F" w:rsidRDefault="00C4558F" w:rsidP="000A0C66"/>
    <w:p w14:paraId="3E80E6ED" w14:textId="77777777" w:rsidR="00C4558F" w:rsidRDefault="00C4558F" w:rsidP="000A0C66"/>
    <w:p w14:paraId="7227F4DA" w14:textId="77777777" w:rsidR="00C4558F" w:rsidRDefault="00C4558F" w:rsidP="000A0C66"/>
    <w:p w14:paraId="01E93879" w14:textId="77777777" w:rsidR="00C4558F" w:rsidRDefault="00C4558F" w:rsidP="000A0C66"/>
    <w:p w14:paraId="6B28355F" w14:textId="77777777" w:rsidR="00C4558F" w:rsidRDefault="00C4558F" w:rsidP="000A0C66"/>
    <w:p w14:paraId="00947F4B" w14:textId="77777777" w:rsidR="00C4558F" w:rsidRDefault="00C4558F" w:rsidP="000A0C66"/>
    <w:p w14:paraId="5BE41B83" w14:textId="77777777" w:rsidR="00C4558F" w:rsidRDefault="00C4558F" w:rsidP="000A0C66"/>
    <w:sectPr w:rsidR="00C4558F">
      <w:headerReference w:type="even" r:id="rId20"/>
      <w:headerReference w:type="default" r:id="rId21"/>
      <w:footerReference w:type="default" r:id="rId22"/>
      <w:headerReference w:type="first" r:id="rId23"/>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2F49E" w14:textId="77777777" w:rsidR="00BA3DA4" w:rsidRDefault="00BA3DA4">
      <w:pPr>
        <w:spacing w:after="0" w:line="240" w:lineRule="auto"/>
      </w:pPr>
      <w:r>
        <w:separator/>
      </w:r>
    </w:p>
  </w:endnote>
  <w:endnote w:type="continuationSeparator" w:id="0">
    <w:p w14:paraId="40CCC6AA" w14:textId="77777777" w:rsidR="00BA3DA4" w:rsidRDefault="00BA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ADF14" w14:textId="77777777" w:rsidR="004876C9" w:rsidRDefault="004876C9">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A1E58" w14:textId="77777777" w:rsidR="004876C9" w:rsidRDefault="004876C9">
    <w:pPr>
      <w:pBdr>
        <w:top w:val="nil"/>
        <w:left w:val="nil"/>
        <w:bottom w:val="nil"/>
        <w:right w:val="nil"/>
        <w:between w:val="nil"/>
      </w:pBdr>
      <w:tabs>
        <w:tab w:val="center" w:pos="4513"/>
        <w:tab w:val="right" w:pos="9026"/>
      </w:tabs>
      <w:spacing w:after="0" w:line="240" w:lineRule="auto"/>
      <w:ind w:left="714" w:hanging="357"/>
      <w:jc w:val="right"/>
      <w:rPr>
        <w:szCs w:val="24"/>
      </w:rPr>
    </w:pPr>
    <w:r>
      <w:rPr>
        <w:szCs w:val="24"/>
      </w:rPr>
      <w:fldChar w:fldCharType="begin"/>
    </w:r>
    <w:r>
      <w:rPr>
        <w:szCs w:val="24"/>
      </w:rPr>
      <w:instrText>PAGE</w:instrText>
    </w:r>
    <w:r>
      <w:rPr>
        <w:szCs w:val="24"/>
      </w:rPr>
      <w:fldChar w:fldCharType="separate"/>
    </w:r>
    <w:r>
      <w:rPr>
        <w:noProof/>
        <w:szCs w:val="24"/>
      </w:rPr>
      <w:t>2</w:t>
    </w:r>
    <w:r>
      <w:rPr>
        <w:szCs w:val="24"/>
      </w:rPr>
      <w:fldChar w:fldCharType="end"/>
    </w:r>
  </w:p>
  <w:p w14:paraId="7C8B0A4B" w14:textId="77777777" w:rsidR="004876C9" w:rsidRDefault="004876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DA076" w14:textId="77777777" w:rsidR="004876C9" w:rsidRDefault="004876C9">
    <w:pPr>
      <w:pBdr>
        <w:top w:val="nil"/>
        <w:left w:val="nil"/>
        <w:bottom w:val="nil"/>
        <w:right w:val="nil"/>
        <w:between w:val="nil"/>
      </w:pBdr>
      <w:tabs>
        <w:tab w:val="center" w:pos="4513"/>
        <w:tab w:val="right" w:pos="9026"/>
      </w:tabs>
      <w:spacing w:after="0" w:line="240" w:lineRule="auto"/>
      <w:ind w:left="714" w:hanging="357"/>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0280985"/>
      <w:docPartObj>
        <w:docPartGallery w:val="Page Numbers (Bottom of Page)"/>
        <w:docPartUnique/>
      </w:docPartObj>
    </w:sdtPr>
    <w:sdtEndPr>
      <w:rPr>
        <w:noProof/>
      </w:rPr>
    </w:sdtEndPr>
    <w:sdtContent>
      <w:p w14:paraId="195CAA53" w14:textId="77777777" w:rsidR="004876C9" w:rsidRDefault="004876C9">
        <w:pPr>
          <w:pStyle w:val="Footer"/>
          <w:jc w:val="center"/>
        </w:pPr>
        <w:r>
          <w:fldChar w:fldCharType="begin"/>
        </w:r>
        <w:r>
          <w:instrText xml:space="preserve"> PAGE   \* MERGEFORMAT </w:instrText>
        </w:r>
        <w:r>
          <w:fldChar w:fldCharType="separate"/>
        </w:r>
        <w:r w:rsidR="00E43691">
          <w:rPr>
            <w:noProof/>
          </w:rPr>
          <w:t>33</w:t>
        </w:r>
        <w:r>
          <w:rPr>
            <w:noProof/>
          </w:rPr>
          <w:fldChar w:fldCharType="end"/>
        </w:r>
      </w:p>
    </w:sdtContent>
  </w:sdt>
  <w:p w14:paraId="12FEEB1A" w14:textId="77777777" w:rsidR="004876C9" w:rsidRDefault="004876C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F8DEC" w14:textId="77777777" w:rsidR="004876C9" w:rsidRDefault="004876C9">
    <w:pPr>
      <w:widowControl w:val="0"/>
      <w:pBdr>
        <w:top w:val="nil"/>
        <w:left w:val="nil"/>
        <w:bottom w:val="nil"/>
        <w:right w:val="nil"/>
        <w:between w:val="nil"/>
      </w:pBdr>
      <w:spacing w:after="0" w:line="276" w:lineRule="auto"/>
    </w:pPr>
  </w:p>
  <w:p w14:paraId="76445AFE" w14:textId="77777777" w:rsidR="004876C9" w:rsidRDefault="004876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09FEF" w14:textId="77777777" w:rsidR="00BA3DA4" w:rsidRDefault="00BA3DA4">
      <w:pPr>
        <w:spacing w:after="0" w:line="240" w:lineRule="auto"/>
      </w:pPr>
      <w:r>
        <w:separator/>
      </w:r>
    </w:p>
  </w:footnote>
  <w:footnote w:type="continuationSeparator" w:id="0">
    <w:p w14:paraId="33E91D47" w14:textId="77777777" w:rsidR="00BA3DA4" w:rsidRDefault="00BA3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20728" w14:textId="51255056" w:rsidR="004876C9" w:rsidRDefault="004876C9">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E5E55" w14:textId="1F87E31D" w:rsidR="004876C9" w:rsidRDefault="004876C9">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451D5" w14:textId="115A52C0" w:rsidR="004876C9" w:rsidRDefault="004876C9">
    <w:pPr>
      <w:pBdr>
        <w:top w:val="nil"/>
        <w:left w:val="nil"/>
        <w:bottom w:val="nil"/>
        <w:right w:val="nil"/>
        <w:between w:val="nil"/>
      </w:pBdr>
      <w:tabs>
        <w:tab w:val="center" w:pos="4513"/>
        <w:tab w:val="right" w:pos="9026"/>
      </w:tabs>
      <w:spacing w:after="0" w:line="240" w:lineRule="auto"/>
      <w:ind w:left="714" w:hanging="357"/>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68458" w14:textId="6A65AF37" w:rsidR="004876C9" w:rsidRDefault="004876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90030" w14:textId="59FFC09F" w:rsidR="004876C9" w:rsidRDefault="004876C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1E74D" w14:textId="3B208A48" w:rsidR="004876C9" w:rsidRDefault="004876C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EF814" w14:textId="276713F1" w:rsidR="004876C9" w:rsidRDefault="004876C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A103E" w14:textId="3874CCB5" w:rsidR="004876C9" w:rsidRDefault="004876C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356EF" w14:textId="438D8654" w:rsidR="004876C9" w:rsidRDefault="00487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964803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000020"/>
    <w:multiLevelType w:val="singleLevel"/>
    <w:tmpl w:val="7B8FCB41"/>
    <w:lvl w:ilvl="0">
      <w:start w:val="1"/>
      <w:numFmt w:val="decimal"/>
      <w:lvlText w:val="6.%1"/>
      <w:lvlJc w:val="left"/>
      <w:pPr>
        <w:tabs>
          <w:tab w:val="left" w:pos="432"/>
        </w:tabs>
        <w:ind w:left="432" w:hanging="432"/>
      </w:pPr>
      <w:rPr>
        <w:rFonts w:hint="default"/>
      </w:rPr>
    </w:lvl>
  </w:abstractNum>
  <w:abstractNum w:abstractNumId="2" w15:restartNumberingAfterBreak="0">
    <w:nsid w:val="00654BF7"/>
    <w:multiLevelType w:val="hybridMultilevel"/>
    <w:tmpl w:val="2126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0B2612D"/>
    <w:multiLevelType w:val="hybridMultilevel"/>
    <w:tmpl w:val="98B0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C64CD8"/>
    <w:multiLevelType w:val="multilevel"/>
    <w:tmpl w:val="C6181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10B30F7"/>
    <w:multiLevelType w:val="hybridMultilevel"/>
    <w:tmpl w:val="52E6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163700F"/>
    <w:multiLevelType w:val="hybridMultilevel"/>
    <w:tmpl w:val="D8A246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18D2209"/>
    <w:multiLevelType w:val="hybridMultilevel"/>
    <w:tmpl w:val="23561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4950B3"/>
    <w:multiLevelType w:val="multilevel"/>
    <w:tmpl w:val="6936A4D4"/>
    <w:lvl w:ilvl="0">
      <w:start w:val="1"/>
      <w:numFmt w:val="decimal"/>
      <w:lvlText w:val="%1."/>
      <w:lvlJc w:val="left"/>
      <w:pPr>
        <w:ind w:left="72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24D66B6"/>
    <w:multiLevelType w:val="multilevel"/>
    <w:tmpl w:val="14C8C5A4"/>
    <w:lvl w:ilvl="0">
      <w:start w:val="1"/>
      <w:numFmt w:val="bullet"/>
      <w:lvlText w:val=""/>
      <w:lvlJc w:val="left"/>
      <w:pPr>
        <w:ind w:left="720" w:hanging="360"/>
      </w:pPr>
      <w:rPr>
        <w:rFonts w:ascii="Symbol" w:hAnsi="Symbol" w:hint="default"/>
        <w:b/>
        <w:sz w:val="24"/>
      </w:rPr>
    </w:lvl>
    <w:lvl w:ilvl="1">
      <w:start w:val="1"/>
      <w:numFmt w:val="bullet"/>
      <w:lvlText w:val=""/>
      <w:lvlJc w:val="left"/>
      <w:pPr>
        <w:ind w:left="90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A35F2"/>
    <w:multiLevelType w:val="multilevel"/>
    <w:tmpl w:val="02CA35F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02CA3CA9"/>
    <w:multiLevelType w:val="hybridMultilevel"/>
    <w:tmpl w:val="DCEE5102"/>
    <w:lvl w:ilvl="0" w:tplc="0DF83F60">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2CA3EBD"/>
    <w:multiLevelType w:val="hybridMultilevel"/>
    <w:tmpl w:val="49C8D080"/>
    <w:lvl w:ilvl="0" w:tplc="DB74AE1A">
      <w:start w:val="1"/>
      <w:numFmt w:val="decimal"/>
      <w:lvlText w:val="4.%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5" w15:restartNumberingAfterBreak="0">
    <w:nsid w:val="02FA6ADD"/>
    <w:multiLevelType w:val="multilevel"/>
    <w:tmpl w:val="E8BCF71E"/>
    <w:lvl w:ilvl="0">
      <w:start w:val="1"/>
      <w:numFmt w:val="decimal"/>
      <w:lvlText w:val="%1.0"/>
      <w:lvlJc w:val="left"/>
      <w:pPr>
        <w:ind w:left="450" w:hanging="360"/>
      </w:pPr>
    </w:lvl>
    <w:lvl w:ilvl="1">
      <w:start w:val="1"/>
      <w:numFmt w:val="decimal"/>
      <w:lvlText w:val="%1.%2"/>
      <w:lvlJc w:val="left"/>
      <w:pPr>
        <w:ind w:left="540" w:hanging="360"/>
      </w:pPr>
    </w:lvl>
    <w:lvl w:ilvl="2">
      <w:start w:val="1"/>
      <w:numFmt w:val="decimal"/>
      <w:lvlText w:val="%1.%2.%3"/>
      <w:lvlJc w:val="left"/>
      <w:pPr>
        <w:ind w:left="900" w:hanging="720"/>
      </w:pPr>
    </w:lvl>
    <w:lvl w:ilvl="3">
      <w:start w:val="1"/>
      <w:numFmt w:val="decimal"/>
      <w:lvlText w:val="%1.%2.%3.%4"/>
      <w:lvlJc w:val="left"/>
      <w:pPr>
        <w:ind w:left="810" w:hanging="720"/>
      </w:pPr>
    </w:lvl>
    <w:lvl w:ilvl="4">
      <w:start w:val="1"/>
      <w:numFmt w:val="decimal"/>
      <w:lvlText w:val="%1.%2.%3.%4.%5"/>
      <w:lvlJc w:val="left"/>
      <w:pPr>
        <w:ind w:left="4050" w:hanging="1080"/>
      </w:pPr>
    </w:lvl>
    <w:lvl w:ilvl="5">
      <w:start w:val="1"/>
      <w:numFmt w:val="decimal"/>
      <w:lvlText w:val="%1.%2.%3.%4.%5.%6"/>
      <w:lvlJc w:val="left"/>
      <w:pPr>
        <w:ind w:left="4770" w:hanging="1080"/>
      </w:pPr>
    </w:lvl>
    <w:lvl w:ilvl="6">
      <w:start w:val="1"/>
      <w:numFmt w:val="decimal"/>
      <w:lvlText w:val="%1.%2.%3.%4.%5.%6.%7"/>
      <w:lvlJc w:val="left"/>
      <w:pPr>
        <w:ind w:left="5850" w:hanging="1440"/>
      </w:pPr>
    </w:lvl>
    <w:lvl w:ilvl="7">
      <w:start w:val="1"/>
      <w:numFmt w:val="decimal"/>
      <w:lvlText w:val="%1.%2.%3.%4.%5.%6.%7.%8"/>
      <w:lvlJc w:val="left"/>
      <w:pPr>
        <w:ind w:left="6570" w:hanging="1440"/>
      </w:pPr>
    </w:lvl>
    <w:lvl w:ilvl="8">
      <w:start w:val="1"/>
      <w:numFmt w:val="decimal"/>
      <w:lvlText w:val="%1.%2.%3.%4.%5.%6.%7.%8.%9"/>
      <w:lvlJc w:val="left"/>
      <w:pPr>
        <w:ind w:left="7650" w:hanging="1800"/>
      </w:pPr>
    </w:lvl>
  </w:abstractNum>
  <w:abstractNum w:abstractNumId="16" w15:restartNumberingAfterBreak="0">
    <w:nsid w:val="032C539B"/>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033D7840"/>
    <w:multiLevelType w:val="multilevel"/>
    <w:tmpl w:val="26829312"/>
    <w:lvl w:ilvl="0">
      <w:start w:val="3"/>
      <w:numFmt w:val="decimal"/>
      <w:lvlText w:val="%1."/>
      <w:lvlJc w:val="left"/>
      <w:pPr>
        <w:ind w:left="360" w:hanging="360"/>
      </w:pPr>
      <w:rPr>
        <w:rFonts w:eastAsia="Times New Roman" w:hint="default"/>
      </w:rPr>
    </w:lvl>
    <w:lvl w:ilvl="1">
      <w:start w:val="1"/>
      <w:numFmt w:val="decimal"/>
      <w:lvlText w:val="%1.%2."/>
      <w:lvlJc w:val="left"/>
      <w:pPr>
        <w:ind w:left="420" w:hanging="360"/>
      </w:pPr>
      <w:rPr>
        <w:rFonts w:eastAsia="Times New Roman" w:hint="default"/>
      </w:rPr>
    </w:lvl>
    <w:lvl w:ilvl="2">
      <w:start w:val="1"/>
      <w:numFmt w:val="decimal"/>
      <w:lvlText w:val="%1.%2.%3."/>
      <w:lvlJc w:val="left"/>
      <w:pPr>
        <w:ind w:left="840" w:hanging="720"/>
      </w:pPr>
      <w:rPr>
        <w:rFonts w:eastAsia="Times New Roman" w:hint="default"/>
      </w:rPr>
    </w:lvl>
    <w:lvl w:ilvl="3">
      <w:start w:val="1"/>
      <w:numFmt w:val="decimal"/>
      <w:lvlText w:val="%1.%2.%3.%4."/>
      <w:lvlJc w:val="left"/>
      <w:pPr>
        <w:ind w:left="900" w:hanging="720"/>
      </w:pPr>
      <w:rPr>
        <w:rFonts w:eastAsia="Times New Roman" w:hint="default"/>
      </w:rPr>
    </w:lvl>
    <w:lvl w:ilvl="4">
      <w:start w:val="1"/>
      <w:numFmt w:val="decimal"/>
      <w:lvlText w:val="%1.%2.%3.%4.%5."/>
      <w:lvlJc w:val="left"/>
      <w:pPr>
        <w:ind w:left="1320" w:hanging="1080"/>
      </w:pPr>
      <w:rPr>
        <w:rFonts w:eastAsia="Times New Roman" w:hint="default"/>
      </w:rPr>
    </w:lvl>
    <w:lvl w:ilvl="5">
      <w:start w:val="1"/>
      <w:numFmt w:val="decimal"/>
      <w:lvlText w:val="%1.%2.%3.%4.%5.%6."/>
      <w:lvlJc w:val="left"/>
      <w:pPr>
        <w:ind w:left="1380" w:hanging="1080"/>
      </w:pPr>
      <w:rPr>
        <w:rFonts w:eastAsia="Times New Roman" w:hint="default"/>
      </w:rPr>
    </w:lvl>
    <w:lvl w:ilvl="6">
      <w:start w:val="1"/>
      <w:numFmt w:val="decimal"/>
      <w:lvlText w:val="%1.%2.%3.%4.%5.%6.%7."/>
      <w:lvlJc w:val="left"/>
      <w:pPr>
        <w:ind w:left="1800" w:hanging="1440"/>
      </w:pPr>
      <w:rPr>
        <w:rFonts w:eastAsia="Times New Roman" w:hint="default"/>
      </w:rPr>
    </w:lvl>
    <w:lvl w:ilvl="7">
      <w:start w:val="1"/>
      <w:numFmt w:val="decimal"/>
      <w:lvlText w:val="%1.%2.%3.%4.%5.%6.%7.%8."/>
      <w:lvlJc w:val="left"/>
      <w:pPr>
        <w:ind w:left="1860" w:hanging="1440"/>
      </w:pPr>
      <w:rPr>
        <w:rFonts w:eastAsia="Times New Roman" w:hint="default"/>
      </w:rPr>
    </w:lvl>
    <w:lvl w:ilvl="8">
      <w:start w:val="1"/>
      <w:numFmt w:val="decimal"/>
      <w:lvlText w:val="%1.%2.%3.%4.%5.%6.%7.%8.%9."/>
      <w:lvlJc w:val="left"/>
      <w:pPr>
        <w:ind w:left="2280" w:hanging="1800"/>
      </w:pPr>
      <w:rPr>
        <w:rFonts w:eastAsia="Times New Roman" w:hint="default"/>
      </w:rPr>
    </w:lvl>
  </w:abstractNum>
  <w:abstractNum w:abstractNumId="18" w15:restartNumberingAfterBreak="0">
    <w:nsid w:val="051516C4"/>
    <w:multiLevelType w:val="multilevel"/>
    <w:tmpl w:val="8936474C"/>
    <w:lvl w:ilvl="0">
      <w:start w:val="1"/>
      <w:numFmt w:val="decimal"/>
      <w:lvlText w:val="3.%1"/>
      <w:lvlJc w:val="left"/>
      <w:pPr>
        <w:tabs>
          <w:tab w:val="num" w:pos="360"/>
        </w:tabs>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start w:val="1"/>
      <w:numFmt w:val="bullet"/>
      <w:lvlText w:val=""/>
      <w:lvlJc w:val="left"/>
      <w:pPr>
        <w:ind w:left="360" w:hanging="360"/>
      </w:pPr>
      <w:rPr>
        <w:rFonts w:ascii="Symbol" w:hAnsi="Symbol" w:hint="default"/>
        <w:b w:val="0"/>
        <w:bCs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05716B60"/>
    <w:multiLevelType w:val="multilevel"/>
    <w:tmpl w:val="05716B60"/>
    <w:lvl w:ilvl="0">
      <w:start w:val="1"/>
      <w:numFmt w:val="decimal"/>
      <w:lvlText w:val="%1."/>
      <w:lvlJc w:val="left"/>
      <w:pPr>
        <w:ind w:left="-578" w:hanging="360"/>
      </w:pPr>
      <w:rPr>
        <w:rFonts w:hint="default"/>
        <w:color w:val="auto"/>
      </w:rPr>
    </w:lvl>
    <w:lvl w:ilvl="1">
      <w:start w:val="1"/>
      <w:numFmt w:val="lowerLetter"/>
      <w:lvlText w:val="%2."/>
      <w:lvlJc w:val="left"/>
      <w:pPr>
        <w:ind w:left="502" w:hanging="360"/>
      </w:pPr>
    </w:lvl>
    <w:lvl w:ilvl="2">
      <w:start w:val="1"/>
      <w:numFmt w:val="lowerRoman"/>
      <w:lvlText w:val="%3."/>
      <w:lvlJc w:val="right"/>
      <w:pPr>
        <w:ind w:left="1222" w:hanging="180"/>
      </w:pPr>
    </w:lvl>
    <w:lvl w:ilvl="3">
      <w:start w:val="1"/>
      <w:numFmt w:val="decimal"/>
      <w:lvlText w:val="%4."/>
      <w:lvlJc w:val="left"/>
      <w:pPr>
        <w:ind w:left="1942" w:hanging="360"/>
      </w:pPr>
    </w:lvl>
    <w:lvl w:ilvl="4">
      <w:start w:val="1"/>
      <w:numFmt w:val="lowerLetter"/>
      <w:lvlText w:val="%5."/>
      <w:lvlJc w:val="left"/>
      <w:pPr>
        <w:ind w:left="2662" w:hanging="360"/>
      </w:pPr>
    </w:lvl>
    <w:lvl w:ilvl="5">
      <w:start w:val="1"/>
      <w:numFmt w:val="lowerRoman"/>
      <w:lvlText w:val="%6."/>
      <w:lvlJc w:val="right"/>
      <w:pPr>
        <w:ind w:left="3382" w:hanging="180"/>
      </w:pPr>
    </w:lvl>
    <w:lvl w:ilvl="6">
      <w:start w:val="1"/>
      <w:numFmt w:val="decimal"/>
      <w:lvlText w:val="%7."/>
      <w:lvlJc w:val="left"/>
      <w:pPr>
        <w:ind w:left="4102" w:hanging="360"/>
      </w:pPr>
    </w:lvl>
    <w:lvl w:ilvl="7">
      <w:start w:val="1"/>
      <w:numFmt w:val="lowerLetter"/>
      <w:lvlText w:val="%8."/>
      <w:lvlJc w:val="left"/>
      <w:pPr>
        <w:ind w:left="4822" w:hanging="360"/>
      </w:pPr>
    </w:lvl>
    <w:lvl w:ilvl="8">
      <w:start w:val="1"/>
      <w:numFmt w:val="lowerRoman"/>
      <w:lvlText w:val="%9."/>
      <w:lvlJc w:val="right"/>
      <w:pPr>
        <w:ind w:left="5542" w:hanging="180"/>
      </w:pPr>
    </w:lvl>
  </w:abstractNum>
  <w:abstractNum w:abstractNumId="20" w15:restartNumberingAfterBreak="0">
    <w:nsid w:val="059D14BE"/>
    <w:multiLevelType w:val="multilevel"/>
    <w:tmpl w:val="C2C8F6DA"/>
    <w:lvl w:ilvl="0">
      <w:start w:val="1"/>
      <w:numFmt w:val="decimal"/>
      <w:lvlText w:val="%1."/>
      <w:lvlJc w:val="left"/>
      <w:pPr>
        <w:ind w:left="360" w:hanging="360"/>
      </w:pPr>
      <w:rPr>
        <w:b w:val="0"/>
        <w:color w:val="000000"/>
        <w:sz w:val="24"/>
        <w:szCs w:val="24"/>
      </w:rPr>
    </w:lvl>
    <w:lvl w:ilvl="1">
      <w:start w:val="1"/>
      <w:numFmt w:val="decimal"/>
      <w:lvlText w:val="3.%2"/>
      <w:lvlJc w:val="left"/>
      <w:pPr>
        <w:ind w:left="360" w:hanging="360"/>
      </w:pPr>
      <w:rPr>
        <w:rFonts w:hint="default"/>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1" w15:restartNumberingAfterBreak="0">
    <w:nsid w:val="05BB181E"/>
    <w:multiLevelType w:val="hybridMultilevel"/>
    <w:tmpl w:val="D3A28D42"/>
    <w:lvl w:ilvl="0" w:tplc="42AC2856">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5C3444E"/>
    <w:multiLevelType w:val="multilevel"/>
    <w:tmpl w:val="6F22EE9E"/>
    <w:lvl w:ilvl="0">
      <w:start w:val="1"/>
      <w:numFmt w:val="decimal"/>
      <w:lvlText w:val="%1."/>
      <w:lvlJc w:val="left"/>
      <w:pPr>
        <w:ind w:left="360" w:hanging="360"/>
      </w:pPr>
      <w:rPr>
        <w:b w:val="0"/>
        <w:color w:val="000000"/>
        <w:sz w:val="24"/>
        <w:szCs w:val="24"/>
      </w:rPr>
    </w:lvl>
    <w:lvl w:ilvl="1">
      <w:start w:val="1"/>
      <w:numFmt w:val="decimal"/>
      <w:lvlText w:val="3.%2"/>
      <w:lvlJc w:val="left"/>
      <w:pPr>
        <w:ind w:left="630" w:hanging="360"/>
      </w:pPr>
      <w:rPr>
        <w:rFonts w:hint="default"/>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23" w15:restartNumberingAfterBreak="0">
    <w:nsid w:val="06021A5D"/>
    <w:multiLevelType w:val="hybridMultilevel"/>
    <w:tmpl w:val="1E1A2D2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060C32E6"/>
    <w:multiLevelType w:val="hybridMultilevel"/>
    <w:tmpl w:val="C39E0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067E507D"/>
    <w:multiLevelType w:val="multilevel"/>
    <w:tmpl w:val="D71E5ACC"/>
    <w:lvl w:ilvl="0">
      <w:start w:val="1"/>
      <w:numFmt w:val="bullet"/>
      <w:lvlText w:val=""/>
      <w:lvlJc w:val="left"/>
      <w:pPr>
        <w:ind w:left="930" w:hanging="480"/>
      </w:pPr>
      <w:rPr>
        <w:rFonts w:ascii="Symbol" w:hAnsi="Symbol" w:hint="default"/>
      </w:rPr>
    </w:lvl>
    <w:lvl w:ilvl="1">
      <w:start w:val="4"/>
      <w:numFmt w:val="decimal"/>
      <w:lvlText w:val="%1.%2"/>
      <w:lvlJc w:val="left"/>
      <w:pPr>
        <w:ind w:left="930" w:hanging="480"/>
      </w:pPr>
      <w:rPr>
        <w:rFonts w:hint="default"/>
      </w:rPr>
    </w:lvl>
    <w:lvl w:ilvl="2">
      <w:start w:val="1"/>
      <w:numFmt w:val="bullet"/>
      <w:lvlText w:val=""/>
      <w:lvlJc w:val="left"/>
      <w:pPr>
        <w:ind w:left="1710" w:hanging="720"/>
      </w:pPr>
      <w:rPr>
        <w:rFonts w:ascii="Symbol" w:hAnsi="Symbol" w:hint="default"/>
      </w:rPr>
    </w:lvl>
    <w:lvl w:ilvl="3">
      <w:start w:val="1"/>
      <w:numFmt w:val="decimal"/>
      <w:lvlText w:val="%1.%2.%3.%4"/>
      <w:lvlJc w:val="left"/>
      <w:pPr>
        <w:ind w:left="1170" w:hanging="72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890" w:hanging="1440"/>
      </w:pPr>
      <w:rPr>
        <w:rFonts w:hint="default"/>
      </w:rPr>
    </w:lvl>
    <w:lvl w:ilvl="8">
      <w:start w:val="1"/>
      <w:numFmt w:val="decimal"/>
      <w:lvlText w:val="%1.%2.%3.%4.%5.%6.%7.%8.%9"/>
      <w:lvlJc w:val="left"/>
      <w:pPr>
        <w:ind w:left="2250" w:hanging="1800"/>
      </w:pPr>
      <w:rPr>
        <w:rFonts w:hint="default"/>
      </w:rPr>
    </w:lvl>
  </w:abstractNum>
  <w:abstractNum w:abstractNumId="26" w15:restartNumberingAfterBreak="0">
    <w:nsid w:val="068A7C39"/>
    <w:multiLevelType w:val="hybridMultilevel"/>
    <w:tmpl w:val="D6C85528"/>
    <w:lvl w:ilvl="0" w:tplc="6A12C418">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6C727EC"/>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06EA7038"/>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076018AF"/>
    <w:multiLevelType w:val="multilevel"/>
    <w:tmpl w:val="076018AF"/>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15:restartNumberingAfterBreak="0">
    <w:nsid w:val="07AD24C1"/>
    <w:multiLevelType w:val="hybridMultilevel"/>
    <w:tmpl w:val="6830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8D21390"/>
    <w:multiLevelType w:val="hybridMultilevel"/>
    <w:tmpl w:val="57AE143A"/>
    <w:lvl w:ilvl="0" w:tplc="804A390A">
      <w:start w:val="1"/>
      <w:numFmt w:val="decimal"/>
      <w:isLgl/>
      <w:lvlText w:val="1.%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9C2147A"/>
    <w:multiLevelType w:val="multilevel"/>
    <w:tmpl w:val="A704B438"/>
    <w:lvl w:ilvl="0">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0A9B036F"/>
    <w:multiLevelType w:val="multilevel"/>
    <w:tmpl w:val="D71E5ACC"/>
    <w:lvl w:ilvl="0">
      <w:start w:val="1"/>
      <w:numFmt w:val="bullet"/>
      <w:lvlText w:val=""/>
      <w:lvlJc w:val="left"/>
      <w:pPr>
        <w:ind w:left="930" w:hanging="480"/>
      </w:pPr>
      <w:rPr>
        <w:rFonts w:ascii="Symbol" w:hAnsi="Symbol" w:hint="default"/>
      </w:rPr>
    </w:lvl>
    <w:lvl w:ilvl="1">
      <w:start w:val="4"/>
      <w:numFmt w:val="decimal"/>
      <w:lvlText w:val="%1.%2"/>
      <w:lvlJc w:val="left"/>
      <w:pPr>
        <w:ind w:left="480" w:hanging="480"/>
      </w:pPr>
      <w:rPr>
        <w:rFonts w:hint="default"/>
      </w:rPr>
    </w:lvl>
    <w:lvl w:ilvl="2">
      <w:start w:val="1"/>
      <w:numFmt w:val="bullet"/>
      <w:lvlText w:val=""/>
      <w:lvlJc w:val="left"/>
      <w:pPr>
        <w:ind w:left="126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0ACD05F9"/>
    <w:multiLevelType w:val="multilevel"/>
    <w:tmpl w:val="C6E60A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37" w15:restartNumberingAfterBreak="0">
    <w:nsid w:val="0BD76FE8"/>
    <w:multiLevelType w:val="hybridMultilevel"/>
    <w:tmpl w:val="BF86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C0D09AB"/>
    <w:multiLevelType w:val="multilevel"/>
    <w:tmpl w:val="771D577C"/>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39" w15:restartNumberingAfterBreak="0">
    <w:nsid w:val="0C3B57F2"/>
    <w:multiLevelType w:val="hybridMultilevel"/>
    <w:tmpl w:val="481CABC6"/>
    <w:lvl w:ilvl="0" w:tplc="42AC2856">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CA41477"/>
    <w:multiLevelType w:val="hybridMultilevel"/>
    <w:tmpl w:val="BA1E9B26"/>
    <w:lvl w:ilvl="0" w:tplc="8D64B876">
      <w:start w:val="1"/>
      <w:numFmt w:val="decimal"/>
      <w:lvlText w:val="5.%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1" w15:restartNumberingAfterBreak="0">
    <w:nsid w:val="0CF41DE9"/>
    <w:multiLevelType w:val="hybridMultilevel"/>
    <w:tmpl w:val="7278F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0DB63E45"/>
    <w:multiLevelType w:val="hybridMultilevel"/>
    <w:tmpl w:val="4A622546"/>
    <w:lvl w:ilvl="0" w:tplc="FFFFFFFF">
      <w:start w:val="1"/>
      <w:numFmt w:val="decimal"/>
      <w:lvlText w:val="1.%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0DE675BD"/>
    <w:multiLevelType w:val="hybridMultilevel"/>
    <w:tmpl w:val="51827FB0"/>
    <w:lvl w:ilvl="0" w:tplc="08090005">
      <w:start w:val="1"/>
      <w:numFmt w:val="decimal"/>
      <w:lvlText w:val="%1."/>
      <w:lvlJc w:val="left"/>
      <w:pPr>
        <w:tabs>
          <w:tab w:val="num" w:pos="360"/>
        </w:tabs>
        <w:ind w:left="360" w:hanging="360"/>
      </w:pPr>
    </w:lvl>
    <w:lvl w:ilvl="1" w:tplc="DB74AE1A">
      <w:start w:val="1"/>
      <w:numFmt w:val="decimal"/>
      <w:lvlText w:val="4.%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0E4056ED"/>
    <w:multiLevelType w:val="hybridMultilevel"/>
    <w:tmpl w:val="FDC8AD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EB14137"/>
    <w:multiLevelType w:val="multilevel"/>
    <w:tmpl w:val="22324854"/>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0F804649"/>
    <w:multiLevelType w:val="multilevel"/>
    <w:tmpl w:val="E76468A0"/>
    <w:lvl w:ilvl="0">
      <w:start w:val="1"/>
      <w:numFmt w:val="decimal"/>
      <w:lvlText w:val="%1.0"/>
      <w:lvlJc w:val="left"/>
      <w:pPr>
        <w:ind w:left="450" w:hanging="360"/>
      </w:pPr>
      <w:rPr>
        <w:rFonts w:hint="default"/>
      </w:rPr>
    </w:lvl>
    <w:lvl w:ilvl="1">
      <w:start w:val="1"/>
      <w:numFmt w:val="decimal"/>
      <w:lvlText w:val="2.%2"/>
      <w:lvlJc w:val="left"/>
      <w:pPr>
        <w:ind w:left="540" w:hanging="360"/>
      </w:pPr>
      <w:rPr>
        <w:rFonts w:hint="default"/>
        <w:b w:val="0"/>
        <w:i w:val="0"/>
      </w:rPr>
    </w:lvl>
    <w:lvl w:ilvl="2">
      <w:start w:val="1"/>
      <w:numFmt w:val="decimal"/>
      <w:lvlText w:val="%1.%2.%3"/>
      <w:lvlJc w:val="left"/>
      <w:pPr>
        <w:ind w:left="90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47" w15:restartNumberingAfterBreak="0">
    <w:nsid w:val="0FB5427E"/>
    <w:multiLevelType w:val="multilevel"/>
    <w:tmpl w:val="4E022B38"/>
    <w:lvl w:ilvl="0">
      <w:start w:val="1"/>
      <w:numFmt w:val="decimal"/>
      <w:lvlText w:val="3.%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0FE03566"/>
    <w:multiLevelType w:val="hybridMultilevel"/>
    <w:tmpl w:val="8DD0FA0C"/>
    <w:lvl w:ilvl="0" w:tplc="FBF69B8E">
      <w:start w:val="1"/>
      <w:numFmt w:val="decimal"/>
      <w:lvlText w:val="3.%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0FF13D08"/>
    <w:multiLevelType w:val="multilevel"/>
    <w:tmpl w:val="CE38B7DC"/>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0FFE26B5"/>
    <w:multiLevelType w:val="multilevel"/>
    <w:tmpl w:val="99B40402"/>
    <w:lvl w:ilvl="0">
      <w:start w:val="1"/>
      <w:numFmt w:val="decimal"/>
      <w:lvlText w:val="%1."/>
      <w:lvlJc w:val="left"/>
      <w:pPr>
        <w:ind w:left="720" w:hanging="360"/>
      </w:pPr>
      <w:rPr>
        <w:rFonts w:hint="default"/>
        <w:b/>
      </w:rPr>
    </w:lvl>
    <w:lvl w:ilvl="1">
      <w:start w:val="1"/>
      <w:numFmt w:val="bullet"/>
      <w:lvlText w:val=""/>
      <w:lvlJc w:val="left"/>
      <w:pPr>
        <w:ind w:left="555"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10217DD2"/>
    <w:multiLevelType w:val="hybridMultilevel"/>
    <w:tmpl w:val="457865CE"/>
    <w:lvl w:ilvl="0" w:tplc="2E5604F6">
      <w:start w:val="1"/>
      <w:numFmt w:val="decimal"/>
      <w:lvlText w:val="8.%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16E651F"/>
    <w:multiLevelType w:val="hybridMultilevel"/>
    <w:tmpl w:val="2A042C10"/>
    <w:lvl w:ilvl="0" w:tplc="E28832B8">
      <w:start w:val="1"/>
      <w:numFmt w:val="decimal"/>
      <w:lvlText w:val="6.%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258787C"/>
    <w:multiLevelType w:val="hybridMultilevel"/>
    <w:tmpl w:val="242035D0"/>
    <w:lvl w:ilvl="0" w:tplc="16FC1BBC">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4" w15:restartNumberingAfterBreak="0">
    <w:nsid w:val="128D6478"/>
    <w:multiLevelType w:val="multilevel"/>
    <w:tmpl w:val="7E46ABDE"/>
    <w:lvl w:ilvl="0">
      <w:start w:val="1"/>
      <w:numFmt w:val="bullet"/>
      <w:lvlText w:val=""/>
      <w:lvlJc w:val="left"/>
      <w:pPr>
        <w:ind w:left="720" w:hanging="360"/>
      </w:pPr>
      <w:rPr>
        <w:rFonts w:ascii="Symbol" w:hAnsi="Symbol" w:hint="default"/>
      </w:rPr>
    </w:lvl>
    <w:lvl w:ilvl="1">
      <w:start w:val="1"/>
      <w:numFmt w:val="decimal"/>
      <w:lvlText w:val="9.%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5" w15:restartNumberingAfterBreak="0">
    <w:nsid w:val="13514FE8"/>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142E5393"/>
    <w:multiLevelType w:val="multilevel"/>
    <w:tmpl w:val="04D02366"/>
    <w:lvl w:ilvl="0">
      <w:start w:val="1"/>
      <w:numFmt w:val="decimal"/>
      <w:lvlText w:val="%1."/>
      <w:lvlJc w:val="left"/>
      <w:pPr>
        <w:ind w:left="720" w:hanging="360"/>
      </w:pPr>
      <w:rPr>
        <w:rFonts w:hint="default"/>
        <w:b/>
      </w:r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171B20FB"/>
    <w:multiLevelType w:val="hybridMultilevel"/>
    <w:tmpl w:val="DFDC8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17375433"/>
    <w:multiLevelType w:val="multilevel"/>
    <w:tmpl w:val="C2A24018"/>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82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5" w:hanging="360"/>
      </w:pPr>
      <w:rPr>
        <w:rFonts w:hint="default"/>
        <w:lang w:val="en-US" w:eastAsia="en-US" w:bidi="ar-SA"/>
      </w:rPr>
    </w:lvl>
    <w:lvl w:ilvl="3">
      <w:numFmt w:val="bullet"/>
      <w:lvlText w:val="•"/>
      <w:lvlJc w:val="left"/>
      <w:pPr>
        <w:ind w:left="1997" w:hanging="360"/>
      </w:pPr>
      <w:rPr>
        <w:rFonts w:hint="default"/>
        <w:lang w:val="en-US" w:eastAsia="en-US" w:bidi="ar-SA"/>
      </w:rPr>
    </w:lvl>
    <w:lvl w:ilvl="4">
      <w:numFmt w:val="bullet"/>
      <w:lvlText w:val="•"/>
      <w:lvlJc w:val="left"/>
      <w:pPr>
        <w:ind w:left="2390" w:hanging="360"/>
      </w:pPr>
      <w:rPr>
        <w:rFonts w:hint="default"/>
        <w:lang w:val="en-US" w:eastAsia="en-US" w:bidi="ar-SA"/>
      </w:rPr>
    </w:lvl>
    <w:lvl w:ilvl="5">
      <w:numFmt w:val="bullet"/>
      <w:lvlText w:val="•"/>
      <w:lvlJc w:val="left"/>
      <w:pPr>
        <w:ind w:left="2782" w:hanging="360"/>
      </w:pPr>
      <w:rPr>
        <w:rFonts w:hint="default"/>
        <w:lang w:val="en-US" w:eastAsia="en-US" w:bidi="ar-SA"/>
      </w:rPr>
    </w:lvl>
    <w:lvl w:ilvl="6">
      <w:numFmt w:val="bullet"/>
      <w:lvlText w:val="•"/>
      <w:lvlJc w:val="left"/>
      <w:pPr>
        <w:ind w:left="3175" w:hanging="360"/>
      </w:pPr>
      <w:rPr>
        <w:rFonts w:hint="default"/>
        <w:lang w:val="en-US" w:eastAsia="en-US" w:bidi="ar-SA"/>
      </w:rPr>
    </w:lvl>
    <w:lvl w:ilvl="7">
      <w:numFmt w:val="bullet"/>
      <w:lvlText w:val="•"/>
      <w:lvlJc w:val="left"/>
      <w:pPr>
        <w:ind w:left="3567" w:hanging="360"/>
      </w:pPr>
      <w:rPr>
        <w:rFonts w:hint="default"/>
        <w:lang w:val="en-US" w:eastAsia="en-US" w:bidi="ar-SA"/>
      </w:rPr>
    </w:lvl>
    <w:lvl w:ilvl="8">
      <w:numFmt w:val="bullet"/>
      <w:lvlText w:val="•"/>
      <w:lvlJc w:val="left"/>
      <w:pPr>
        <w:ind w:left="3960" w:hanging="360"/>
      </w:pPr>
      <w:rPr>
        <w:rFonts w:hint="default"/>
        <w:lang w:val="en-US" w:eastAsia="en-US" w:bidi="ar-SA"/>
      </w:rPr>
    </w:lvl>
  </w:abstractNum>
  <w:abstractNum w:abstractNumId="59" w15:restartNumberingAfterBreak="0">
    <w:nsid w:val="18B87BCD"/>
    <w:multiLevelType w:val="hybridMultilevel"/>
    <w:tmpl w:val="50CE86E4"/>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60" w15:restartNumberingAfterBreak="0">
    <w:nsid w:val="18D568EB"/>
    <w:multiLevelType w:val="hybridMultilevel"/>
    <w:tmpl w:val="859AEF8C"/>
    <w:lvl w:ilvl="0" w:tplc="4A7273D2">
      <w:start w:val="1"/>
      <w:numFmt w:val="decimal"/>
      <w:lvlText w:val="3.%1"/>
      <w:lvlJc w:val="left"/>
      <w:pPr>
        <w:ind w:left="720" w:hanging="360"/>
      </w:pPr>
      <w:rPr>
        <w:rFonts w:hint="default"/>
      </w:rPr>
    </w:lvl>
    <w:lvl w:ilvl="1" w:tplc="4A7273D2">
      <w:start w:val="1"/>
      <w:numFmt w:val="decimal"/>
      <w:lvlText w:val="3.%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1A600431"/>
    <w:multiLevelType w:val="multilevel"/>
    <w:tmpl w:val="E500F6F0"/>
    <w:lvl w:ilvl="0">
      <w:start w:val="3"/>
      <w:numFmt w:val="decimal"/>
      <w:lvlText w:val="%1"/>
      <w:lvlJc w:val="left"/>
      <w:pPr>
        <w:ind w:left="360" w:hanging="360"/>
      </w:pPr>
      <w:rPr>
        <w:rFonts w:hint="default"/>
      </w:rPr>
    </w:lvl>
    <w:lvl w:ilvl="1">
      <w:start w:val="8"/>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4" w15:restartNumberingAfterBreak="0">
    <w:nsid w:val="1A710911"/>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1A863E48"/>
    <w:multiLevelType w:val="multilevel"/>
    <w:tmpl w:val="AE52F5C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1A8D4B2B"/>
    <w:multiLevelType w:val="hybridMultilevel"/>
    <w:tmpl w:val="78086F72"/>
    <w:lvl w:ilvl="0" w:tplc="AC42D8D0">
      <w:start w:val="1"/>
      <w:numFmt w:val="decimal"/>
      <w:isLgl/>
      <w:lvlText w:val="2.%1"/>
      <w:lvlJc w:val="left"/>
      <w:pPr>
        <w:ind w:left="720" w:hanging="360"/>
      </w:pPr>
      <w:rPr>
        <w:rFonts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1A9B5D59"/>
    <w:multiLevelType w:val="multilevel"/>
    <w:tmpl w:val="5E182EC6"/>
    <w:lvl w:ilvl="0">
      <w:start w:val="1"/>
      <w:numFmt w:val="bullet"/>
      <w:lvlText w:val=""/>
      <w:lvlJc w:val="left"/>
      <w:pPr>
        <w:ind w:left="540" w:hanging="360"/>
      </w:pPr>
      <w:rPr>
        <w:rFonts w:ascii="Symbol" w:hAnsi="Symbol" w:hint="default"/>
        <w:b/>
        <w:sz w:val="24"/>
      </w:rPr>
    </w:lvl>
    <w:lvl w:ilvl="1">
      <w:start w:val="1"/>
      <w:numFmt w:val="bullet"/>
      <w:lvlText w:val=""/>
      <w:lvlJc w:val="left"/>
      <w:pPr>
        <w:ind w:left="555"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69" w15:restartNumberingAfterBreak="0">
    <w:nsid w:val="1BEE4079"/>
    <w:multiLevelType w:val="hybridMultilevel"/>
    <w:tmpl w:val="06FA204E"/>
    <w:lvl w:ilvl="0" w:tplc="3D6252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D465085"/>
    <w:multiLevelType w:val="hybridMultilevel"/>
    <w:tmpl w:val="AE00B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DE348DD"/>
    <w:multiLevelType w:val="multilevel"/>
    <w:tmpl w:val="1DE348D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2" w15:restartNumberingAfterBreak="0">
    <w:nsid w:val="1E0011FF"/>
    <w:multiLevelType w:val="multilevel"/>
    <w:tmpl w:val="AE9E92CC"/>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1E5A2480"/>
    <w:multiLevelType w:val="multilevel"/>
    <w:tmpl w:val="045EECFA"/>
    <w:lvl w:ilvl="0">
      <w:start w:val="1"/>
      <w:numFmt w:val="decimal"/>
      <w:lvlText w:val="%1."/>
      <w:lvlJc w:val="left"/>
      <w:pPr>
        <w:ind w:left="360" w:hanging="360"/>
      </w:pPr>
    </w:lvl>
    <w:lvl w:ilvl="1">
      <w:start w:val="1"/>
      <w:numFmt w:val="decimal"/>
      <w:lvlText w:val="3.%2"/>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4"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1E9606C7"/>
    <w:multiLevelType w:val="multilevel"/>
    <w:tmpl w:val="B68A6F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6" w15:restartNumberingAfterBreak="0">
    <w:nsid w:val="1F1D52BB"/>
    <w:multiLevelType w:val="multilevel"/>
    <w:tmpl w:val="3272C93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7" w15:restartNumberingAfterBreak="0">
    <w:nsid w:val="1FDA23B9"/>
    <w:multiLevelType w:val="hybridMultilevel"/>
    <w:tmpl w:val="AA24D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0522DF3"/>
    <w:multiLevelType w:val="hybridMultilevel"/>
    <w:tmpl w:val="33024EF4"/>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20533D2A"/>
    <w:multiLevelType w:val="multilevel"/>
    <w:tmpl w:val="E1F87D5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val="0"/>
        <w:bCs/>
        <w:i w:val="0"/>
        <w:i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0" w15:restartNumberingAfterBreak="0">
    <w:nsid w:val="20D00E6D"/>
    <w:multiLevelType w:val="hybridMultilevel"/>
    <w:tmpl w:val="4170B6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10023AA"/>
    <w:multiLevelType w:val="hybridMultilevel"/>
    <w:tmpl w:val="CD46A144"/>
    <w:lvl w:ilvl="0" w:tplc="3D6252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1445FBC"/>
    <w:multiLevelType w:val="multilevel"/>
    <w:tmpl w:val="0A0A7214"/>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3" w15:restartNumberingAfterBreak="0">
    <w:nsid w:val="23C90A6B"/>
    <w:multiLevelType w:val="multilevel"/>
    <w:tmpl w:val="3ED4A1BC"/>
    <w:lvl w:ilvl="0">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240D4F37"/>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5" w15:restartNumberingAfterBreak="0">
    <w:nsid w:val="248078AB"/>
    <w:multiLevelType w:val="hybridMultilevel"/>
    <w:tmpl w:val="3D2C1278"/>
    <w:lvl w:ilvl="0" w:tplc="7CBE21C4">
      <w:start w:val="1"/>
      <w:numFmt w:val="decimal"/>
      <w:isLgl/>
      <w:lvlText w:val="5.%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4883036"/>
    <w:multiLevelType w:val="multilevel"/>
    <w:tmpl w:val="14C8C5A4"/>
    <w:lvl w:ilvl="0">
      <w:start w:val="1"/>
      <w:numFmt w:val="bullet"/>
      <w:lvlText w:val=""/>
      <w:lvlJc w:val="left"/>
      <w:pPr>
        <w:ind w:left="720" w:hanging="360"/>
      </w:pPr>
      <w:rPr>
        <w:rFonts w:ascii="Symbol" w:hAnsi="Symbol" w:hint="default"/>
        <w:b/>
        <w:sz w:val="24"/>
      </w:rPr>
    </w:lvl>
    <w:lvl w:ilvl="1">
      <w:start w:val="1"/>
      <w:numFmt w:val="bullet"/>
      <w:lvlText w:val=""/>
      <w:lvlJc w:val="left"/>
      <w:pPr>
        <w:ind w:left="90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25557613"/>
    <w:multiLevelType w:val="hybridMultilevel"/>
    <w:tmpl w:val="079AE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26733845"/>
    <w:multiLevelType w:val="multilevel"/>
    <w:tmpl w:val="F2A670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268E4699"/>
    <w:multiLevelType w:val="multilevel"/>
    <w:tmpl w:val="615A25F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0"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7C850F4"/>
    <w:multiLevelType w:val="multilevel"/>
    <w:tmpl w:val="BF4E8B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284E7F61"/>
    <w:multiLevelType w:val="multilevel"/>
    <w:tmpl w:val="A4DCFA2C"/>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295021CA"/>
    <w:multiLevelType w:val="hybridMultilevel"/>
    <w:tmpl w:val="49EC4580"/>
    <w:lvl w:ilvl="0" w:tplc="6F6CE0E4">
      <w:start w:val="1"/>
      <w:numFmt w:val="decimal"/>
      <w:lvlText w:val="3.%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4" w15:restartNumberingAfterBreak="0">
    <w:nsid w:val="295973CA"/>
    <w:multiLevelType w:val="multilevel"/>
    <w:tmpl w:val="DC683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A286FB0"/>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7" w15:restartNumberingAfterBreak="0">
    <w:nsid w:val="2AA357C9"/>
    <w:multiLevelType w:val="multilevel"/>
    <w:tmpl w:val="14C8C5A4"/>
    <w:lvl w:ilvl="0">
      <w:start w:val="1"/>
      <w:numFmt w:val="bullet"/>
      <w:lvlText w:val=""/>
      <w:lvlJc w:val="left"/>
      <w:pPr>
        <w:ind w:left="720" w:hanging="360"/>
      </w:pPr>
      <w:rPr>
        <w:rFonts w:ascii="Symbol" w:hAnsi="Symbol" w:hint="default"/>
        <w:b/>
        <w:sz w:val="24"/>
      </w:rPr>
    </w:lvl>
    <w:lvl w:ilvl="1">
      <w:start w:val="1"/>
      <w:numFmt w:val="bullet"/>
      <w:lvlText w:val=""/>
      <w:lvlJc w:val="left"/>
      <w:pPr>
        <w:ind w:left="90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8" w15:restartNumberingAfterBreak="0">
    <w:nsid w:val="2AF70D84"/>
    <w:multiLevelType w:val="multilevel"/>
    <w:tmpl w:val="3ECEEA0C"/>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99" w15:restartNumberingAfterBreak="0">
    <w:nsid w:val="2B3548A6"/>
    <w:multiLevelType w:val="hybridMultilevel"/>
    <w:tmpl w:val="5FFA94E2"/>
    <w:lvl w:ilvl="0" w:tplc="04090001">
      <w:start w:val="1"/>
      <w:numFmt w:val="bullet"/>
      <w:lvlText w:val=""/>
      <w:lvlJc w:val="left"/>
      <w:pPr>
        <w:ind w:left="101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B505599"/>
    <w:multiLevelType w:val="multilevel"/>
    <w:tmpl w:val="41C81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2B6E5513"/>
    <w:multiLevelType w:val="hybridMultilevel"/>
    <w:tmpl w:val="06FA204E"/>
    <w:lvl w:ilvl="0" w:tplc="3D6252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3" w15:restartNumberingAfterBreak="0">
    <w:nsid w:val="2DC46D29"/>
    <w:multiLevelType w:val="hybridMultilevel"/>
    <w:tmpl w:val="2346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5" w15:restartNumberingAfterBreak="0">
    <w:nsid w:val="2E5B15B6"/>
    <w:multiLevelType w:val="multilevel"/>
    <w:tmpl w:val="2E1C6430"/>
    <w:lvl w:ilvl="0">
      <w:start w:val="3"/>
      <w:numFmt w:val="decimal"/>
      <w:lvlText w:val="%1"/>
      <w:lvlJc w:val="left"/>
      <w:pPr>
        <w:ind w:left="420" w:hanging="420"/>
      </w:pPr>
      <w:rPr>
        <w:rFonts w:ascii="Times New Roman" w:eastAsia="Calibri" w:hAnsi="Times New Roman" w:cs="Times New Roman" w:hint="default"/>
      </w:rPr>
    </w:lvl>
    <w:lvl w:ilvl="1">
      <w:start w:val="10"/>
      <w:numFmt w:val="decimal"/>
      <w:lvlText w:val="%1.%2"/>
      <w:lvlJc w:val="left"/>
      <w:pPr>
        <w:ind w:left="420" w:hanging="420"/>
      </w:pPr>
      <w:rPr>
        <w:rFonts w:ascii="Times New Roman" w:eastAsia="Calibri" w:hAnsi="Times New Roman" w:cs="Times New Roman" w:hint="default"/>
      </w:rPr>
    </w:lvl>
    <w:lvl w:ilvl="2">
      <w:start w:val="1"/>
      <w:numFmt w:val="decimal"/>
      <w:lvlText w:val="%1.%2.%3"/>
      <w:lvlJc w:val="left"/>
      <w:pPr>
        <w:ind w:left="1440" w:hanging="720"/>
      </w:pPr>
      <w:rPr>
        <w:rFonts w:ascii="Times New Roman" w:eastAsia="Calibri" w:hAnsi="Times New Roman" w:cs="Times New Roman" w:hint="default"/>
      </w:rPr>
    </w:lvl>
    <w:lvl w:ilvl="3">
      <w:start w:val="1"/>
      <w:numFmt w:val="decimal"/>
      <w:lvlText w:val="%1.%2.%3.%4"/>
      <w:lvlJc w:val="left"/>
      <w:pPr>
        <w:ind w:left="2160" w:hanging="1080"/>
      </w:pPr>
      <w:rPr>
        <w:rFonts w:ascii="Times New Roman" w:eastAsia="Calibri" w:hAnsi="Times New Roman" w:cs="Times New Roman" w:hint="default"/>
      </w:rPr>
    </w:lvl>
    <w:lvl w:ilvl="4">
      <w:start w:val="1"/>
      <w:numFmt w:val="decimal"/>
      <w:lvlText w:val="%1.%2.%3.%4.%5"/>
      <w:lvlJc w:val="left"/>
      <w:pPr>
        <w:ind w:left="2520" w:hanging="1080"/>
      </w:pPr>
      <w:rPr>
        <w:rFonts w:ascii="Times New Roman" w:eastAsia="Calibri" w:hAnsi="Times New Roman" w:cs="Times New Roman" w:hint="default"/>
      </w:rPr>
    </w:lvl>
    <w:lvl w:ilvl="5">
      <w:start w:val="1"/>
      <w:numFmt w:val="decimal"/>
      <w:lvlText w:val="%1.%2.%3.%4.%5.%6"/>
      <w:lvlJc w:val="left"/>
      <w:pPr>
        <w:ind w:left="3240" w:hanging="1440"/>
      </w:pPr>
      <w:rPr>
        <w:rFonts w:ascii="Times New Roman" w:eastAsia="Calibri" w:hAnsi="Times New Roman" w:cs="Times New Roman" w:hint="default"/>
      </w:rPr>
    </w:lvl>
    <w:lvl w:ilvl="6">
      <w:start w:val="1"/>
      <w:numFmt w:val="decimal"/>
      <w:lvlText w:val="%1.%2.%3.%4.%5.%6.%7"/>
      <w:lvlJc w:val="left"/>
      <w:pPr>
        <w:ind w:left="3600" w:hanging="1440"/>
      </w:pPr>
      <w:rPr>
        <w:rFonts w:ascii="Times New Roman" w:eastAsia="Calibri" w:hAnsi="Times New Roman" w:cs="Times New Roman" w:hint="default"/>
      </w:rPr>
    </w:lvl>
    <w:lvl w:ilvl="7">
      <w:start w:val="1"/>
      <w:numFmt w:val="decimal"/>
      <w:lvlText w:val="%1.%2.%3.%4.%5.%6.%7.%8"/>
      <w:lvlJc w:val="left"/>
      <w:pPr>
        <w:ind w:left="4320" w:hanging="1800"/>
      </w:pPr>
      <w:rPr>
        <w:rFonts w:ascii="Times New Roman" w:eastAsia="Calibri" w:hAnsi="Times New Roman" w:cs="Times New Roman" w:hint="default"/>
      </w:rPr>
    </w:lvl>
    <w:lvl w:ilvl="8">
      <w:start w:val="1"/>
      <w:numFmt w:val="decimal"/>
      <w:lvlText w:val="%1.%2.%3.%4.%5.%6.%7.%8.%9"/>
      <w:lvlJc w:val="left"/>
      <w:pPr>
        <w:ind w:left="4680" w:hanging="1800"/>
      </w:pPr>
      <w:rPr>
        <w:rFonts w:ascii="Times New Roman" w:eastAsia="Calibri" w:hAnsi="Times New Roman" w:cs="Times New Roman" w:hint="default"/>
      </w:rPr>
    </w:lvl>
  </w:abstractNum>
  <w:abstractNum w:abstractNumId="106" w15:restartNumberingAfterBreak="0">
    <w:nsid w:val="2F0E716A"/>
    <w:multiLevelType w:val="hybridMultilevel"/>
    <w:tmpl w:val="9BA0F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8" w15:restartNumberingAfterBreak="0">
    <w:nsid w:val="2F9D5EDD"/>
    <w:multiLevelType w:val="multilevel"/>
    <w:tmpl w:val="910E492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9" w15:restartNumberingAfterBreak="0">
    <w:nsid w:val="2FAB7AAF"/>
    <w:multiLevelType w:val="multilevel"/>
    <w:tmpl w:val="99B40402"/>
    <w:lvl w:ilvl="0">
      <w:start w:val="1"/>
      <w:numFmt w:val="decimal"/>
      <w:lvlText w:val="%1."/>
      <w:lvlJc w:val="left"/>
      <w:pPr>
        <w:ind w:left="720" w:hanging="360"/>
      </w:pPr>
      <w:rPr>
        <w:rFonts w:hint="default"/>
        <w:b/>
      </w:rPr>
    </w:lvl>
    <w:lvl w:ilvl="1">
      <w:start w:val="1"/>
      <w:numFmt w:val="bullet"/>
      <w:lvlText w:val=""/>
      <w:lvlJc w:val="left"/>
      <w:pPr>
        <w:ind w:left="555"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317349EA"/>
    <w:multiLevelType w:val="multilevel"/>
    <w:tmpl w:val="B5F87934"/>
    <w:lvl w:ilvl="0">
      <w:start w:val="1"/>
      <w:numFmt w:val="decimal"/>
      <w:isLgl/>
      <w:lvlText w:val="2.%1"/>
      <w:lvlJc w:val="left"/>
      <w:pPr>
        <w:ind w:left="360" w:hanging="360"/>
      </w:pPr>
      <w:rPr>
        <w:rFonts w:hint="default"/>
        <w:i w:val="0"/>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2" w15:restartNumberingAfterBreak="0">
    <w:nsid w:val="31DE59F6"/>
    <w:multiLevelType w:val="multilevel"/>
    <w:tmpl w:val="75883D08"/>
    <w:lvl w:ilvl="0">
      <w:start w:val="2"/>
      <w:numFmt w:val="decimal"/>
      <w:lvlText w:val="%1."/>
      <w:lvlJc w:val="left"/>
      <w:pPr>
        <w:ind w:left="720" w:hanging="360"/>
      </w:pPr>
      <w:rPr>
        <w:rFonts w:eastAsia="Times New Roman" w:hint="default"/>
      </w:r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13" w15:restartNumberingAfterBreak="0">
    <w:nsid w:val="31EB5254"/>
    <w:multiLevelType w:val="multilevel"/>
    <w:tmpl w:val="42B258D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14" w15:restartNumberingAfterBreak="0">
    <w:nsid w:val="32076848"/>
    <w:multiLevelType w:val="multilevel"/>
    <w:tmpl w:val="54884416"/>
    <w:lvl w:ilvl="0">
      <w:start w:val="4"/>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7"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8" w15:restartNumberingAfterBreak="0">
    <w:nsid w:val="337556E3"/>
    <w:multiLevelType w:val="hybridMultilevel"/>
    <w:tmpl w:val="68FADC10"/>
    <w:lvl w:ilvl="0" w:tplc="2F809180">
      <w:start w:val="1"/>
      <w:numFmt w:val="decimal"/>
      <w:lvlText w:val="2.%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3C30A8C"/>
    <w:multiLevelType w:val="multilevel"/>
    <w:tmpl w:val="8AE848DE"/>
    <w:lvl w:ilvl="0">
      <w:start w:val="1"/>
      <w:numFmt w:val="decimal"/>
      <w:lvlText w:val="%1."/>
      <w:lvlJc w:val="left"/>
      <w:pPr>
        <w:tabs>
          <w:tab w:val="num" w:pos="360"/>
        </w:tabs>
        <w:ind w:left="360" w:hanging="360"/>
      </w:pPr>
      <w:rPr>
        <w:rFonts w:hint="default"/>
      </w:rPr>
    </w:lvl>
    <w:lvl w:ilvl="1">
      <w:start w:val="1"/>
      <w:numFmt w:val="decimal"/>
      <w:lvlText w:val="5.%2"/>
      <w:lvlJc w:val="left"/>
      <w:pPr>
        <w:tabs>
          <w:tab w:val="num" w:pos="432"/>
        </w:tabs>
        <w:ind w:left="432" w:hanging="432"/>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0" w15:restartNumberingAfterBreak="0">
    <w:nsid w:val="342408E8"/>
    <w:multiLevelType w:val="hybridMultilevel"/>
    <w:tmpl w:val="D394633C"/>
    <w:lvl w:ilvl="0" w:tplc="16FC1BBC">
      <w:start w:val="1"/>
      <w:numFmt w:val="bullet"/>
      <w:lvlText w:val=""/>
      <w:lvlJc w:val="left"/>
      <w:pPr>
        <w:ind w:left="72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360"/>
        </w:tabs>
        <w:ind w:left="360" w:hanging="360"/>
      </w:pPr>
    </w:lvl>
    <w:lvl w:ilvl="3" w:tplc="08090001">
      <w:start w:val="1"/>
      <w:numFmt w:val="decimal"/>
      <w:lvlText w:val="%4."/>
      <w:lvlJc w:val="left"/>
      <w:pPr>
        <w:tabs>
          <w:tab w:val="num" w:pos="360"/>
        </w:tabs>
        <w:ind w:left="36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1" w15:restartNumberingAfterBreak="0">
    <w:nsid w:val="34527012"/>
    <w:multiLevelType w:val="multilevel"/>
    <w:tmpl w:val="4E92B71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2" w15:restartNumberingAfterBreak="0">
    <w:nsid w:val="34F56C26"/>
    <w:multiLevelType w:val="hybridMultilevel"/>
    <w:tmpl w:val="AA62F510"/>
    <w:lvl w:ilvl="0" w:tplc="4A7273D2">
      <w:start w:val="1"/>
      <w:numFmt w:val="decimal"/>
      <w:lvlText w:val="3.%1"/>
      <w:lvlJc w:val="left"/>
      <w:pPr>
        <w:ind w:left="720" w:hanging="360"/>
      </w:pPr>
      <w:rPr>
        <w:rFonts w:hint="default"/>
      </w:rPr>
    </w:lvl>
    <w:lvl w:ilvl="1" w:tplc="4A7273D2">
      <w:start w:val="1"/>
      <w:numFmt w:val="decimal"/>
      <w:lvlText w:val="3.%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5873D2E"/>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359A05B1"/>
    <w:multiLevelType w:val="multilevel"/>
    <w:tmpl w:val="22D8FFDC"/>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5"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65C31CC"/>
    <w:multiLevelType w:val="multilevel"/>
    <w:tmpl w:val="E7F43710"/>
    <w:lvl w:ilvl="0">
      <w:start w:val="4"/>
      <w:numFmt w:val="decimal"/>
      <w:lvlText w:val="%1"/>
      <w:lvlJc w:val="left"/>
      <w:pPr>
        <w:ind w:left="360" w:hanging="360"/>
      </w:pPr>
      <w:rPr>
        <w:rFonts w:hint="default"/>
      </w:rPr>
    </w:lvl>
    <w:lvl w:ilvl="1">
      <w:start w:val="1"/>
      <w:numFmt w:val="decimal"/>
      <w:isLgl/>
      <w:lvlText w:val="2.%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36D244D2"/>
    <w:multiLevelType w:val="hybridMultilevel"/>
    <w:tmpl w:val="98129A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36E4765E"/>
    <w:multiLevelType w:val="multilevel"/>
    <w:tmpl w:val="91B6802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0" w15:restartNumberingAfterBreak="0">
    <w:nsid w:val="37561481"/>
    <w:multiLevelType w:val="hybridMultilevel"/>
    <w:tmpl w:val="A57A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81F3C37"/>
    <w:multiLevelType w:val="multilevel"/>
    <w:tmpl w:val="36DE4510"/>
    <w:lvl w:ilvl="0">
      <w:start w:val="2"/>
      <w:numFmt w:val="decimal"/>
      <w:lvlText w:val="%1"/>
      <w:lvlJc w:val="left"/>
      <w:pPr>
        <w:ind w:left="360" w:hanging="360"/>
      </w:pPr>
      <w:rPr>
        <w:rFonts w:ascii="Times New Roman" w:hAnsi="Times New Roman" w:cs="Times New Roman" w:hint="default"/>
      </w:rPr>
    </w:lvl>
    <w:lvl w:ilvl="1">
      <w:start w:val="1"/>
      <w:numFmt w:val="decimal"/>
      <w:lvlText w:val="2.%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132"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392467B1"/>
    <w:multiLevelType w:val="hybridMultilevel"/>
    <w:tmpl w:val="6D888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9C869A8"/>
    <w:multiLevelType w:val="hybridMultilevel"/>
    <w:tmpl w:val="54CA3F74"/>
    <w:lvl w:ilvl="0" w:tplc="56A0C6EC">
      <w:start w:val="1"/>
      <w:numFmt w:val="decimal"/>
      <w:lvlText w:val="2.%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9D55CC6"/>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7" w15:restartNumberingAfterBreak="0">
    <w:nsid w:val="39F40C3C"/>
    <w:multiLevelType w:val="hybridMultilevel"/>
    <w:tmpl w:val="125A6556"/>
    <w:lvl w:ilvl="0" w:tplc="736A4BC0">
      <w:start w:val="1"/>
      <w:numFmt w:val="decimal"/>
      <w:lvlText w:val="4.%1"/>
      <w:lvlJc w:val="left"/>
      <w:pPr>
        <w:ind w:left="36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A3F2FFF"/>
    <w:multiLevelType w:val="multilevel"/>
    <w:tmpl w:val="E610A0E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9" w15:restartNumberingAfterBreak="0">
    <w:nsid w:val="3AA03A59"/>
    <w:multiLevelType w:val="hybridMultilevel"/>
    <w:tmpl w:val="D0561F04"/>
    <w:lvl w:ilvl="0" w:tplc="04090001">
      <w:start w:val="1"/>
      <w:numFmt w:val="bullet"/>
      <w:lvlText w:val=""/>
      <w:lvlJc w:val="left"/>
      <w:pPr>
        <w:ind w:left="820" w:hanging="360"/>
      </w:pPr>
      <w:rPr>
        <w:rFonts w:ascii="Symbol" w:hAnsi="Symbol"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0" w15:restartNumberingAfterBreak="0">
    <w:nsid w:val="3AAD3F92"/>
    <w:multiLevelType w:val="multilevel"/>
    <w:tmpl w:val="6C1E4CC4"/>
    <w:lvl w:ilvl="0">
      <w:start w:val="1"/>
      <w:numFmt w:val="decimal"/>
      <w:lvlText w:val="%1."/>
      <w:lvlJc w:val="left"/>
      <w:pPr>
        <w:tabs>
          <w:tab w:val="num" w:pos="360"/>
        </w:tabs>
        <w:ind w:left="360" w:hanging="360"/>
      </w:pPr>
      <w:rPr>
        <w:rFonts w:hint="default"/>
      </w:rPr>
    </w:lvl>
    <w:lvl w:ilvl="1">
      <w:start w:val="1"/>
      <w:numFmt w:val="decimal"/>
      <w:lvlText w:val="5.%2"/>
      <w:lvlJc w:val="left"/>
      <w:pPr>
        <w:tabs>
          <w:tab w:val="num" w:pos="432"/>
        </w:tabs>
        <w:ind w:left="432" w:hanging="432"/>
      </w:pPr>
      <w:rPr>
        <w:rFonts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1" w15:restartNumberingAfterBreak="0">
    <w:nsid w:val="3AD41ED3"/>
    <w:multiLevelType w:val="multilevel"/>
    <w:tmpl w:val="8AE848DE"/>
    <w:lvl w:ilvl="0">
      <w:start w:val="1"/>
      <w:numFmt w:val="decimal"/>
      <w:lvlText w:val="%1."/>
      <w:lvlJc w:val="left"/>
      <w:pPr>
        <w:tabs>
          <w:tab w:val="num" w:pos="360"/>
        </w:tabs>
        <w:ind w:left="360" w:hanging="360"/>
      </w:pPr>
      <w:rPr>
        <w:rFonts w:hint="default"/>
      </w:rPr>
    </w:lvl>
    <w:lvl w:ilvl="1">
      <w:start w:val="1"/>
      <w:numFmt w:val="decimal"/>
      <w:lvlText w:val="5.%2"/>
      <w:lvlJc w:val="left"/>
      <w:pPr>
        <w:tabs>
          <w:tab w:val="num" w:pos="432"/>
        </w:tabs>
        <w:ind w:left="432" w:hanging="432"/>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2" w15:restartNumberingAfterBreak="0">
    <w:nsid w:val="3B833F4D"/>
    <w:multiLevelType w:val="hybridMultilevel"/>
    <w:tmpl w:val="6436E788"/>
    <w:lvl w:ilvl="0" w:tplc="8F00871C">
      <w:start w:val="1"/>
      <w:numFmt w:val="decimal"/>
      <w:lvlText w:val="1.%1"/>
      <w:lvlJc w:val="left"/>
      <w:pPr>
        <w:ind w:left="360" w:hanging="360"/>
      </w:pPr>
      <w:rPr>
        <w:rFonts w:hint="default"/>
        <w:i w:val="0"/>
      </w:rPr>
    </w:lvl>
    <w:lvl w:ilvl="1" w:tplc="8F00871C">
      <w:start w:val="1"/>
      <w:numFmt w:val="decimal"/>
      <w:lvlText w:val="1.%2"/>
      <w:lvlJc w:val="left"/>
      <w:pPr>
        <w:ind w:left="36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3B852629"/>
    <w:multiLevelType w:val="hybridMultilevel"/>
    <w:tmpl w:val="6784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45" w15:restartNumberingAfterBreak="0">
    <w:nsid w:val="3CA42E74"/>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6" w15:restartNumberingAfterBreak="0">
    <w:nsid w:val="3D164557"/>
    <w:multiLevelType w:val="multilevel"/>
    <w:tmpl w:val="63C0364A"/>
    <w:lvl w:ilvl="0">
      <w:start w:val="1"/>
      <w:numFmt w:val="decimal"/>
      <w:lvlText w:val="3.%1"/>
      <w:lvlJc w:val="left"/>
      <w:pPr>
        <w:ind w:left="720" w:hanging="360"/>
      </w:pPr>
      <w:rPr>
        <w:rFonts w:hint="default"/>
        <w:b w:val="0"/>
        <w:sz w:val="24"/>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7" w15:restartNumberingAfterBreak="0">
    <w:nsid w:val="3D286B09"/>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3D383CE9"/>
    <w:multiLevelType w:val="multilevel"/>
    <w:tmpl w:val="D102B594"/>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9" w15:restartNumberingAfterBreak="0">
    <w:nsid w:val="3D7F639E"/>
    <w:multiLevelType w:val="hybridMultilevel"/>
    <w:tmpl w:val="C73E1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3DD55C47"/>
    <w:multiLevelType w:val="multilevel"/>
    <w:tmpl w:val="3DD55C4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1"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3F3063DF"/>
    <w:multiLevelType w:val="hybridMultilevel"/>
    <w:tmpl w:val="044C4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5" w15:restartNumberingAfterBreak="0">
    <w:nsid w:val="3F5274BE"/>
    <w:multiLevelType w:val="multilevel"/>
    <w:tmpl w:val="18F263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3F5D1342"/>
    <w:multiLevelType w:val="hybridMultilevel"/>
    <w:tmpl w:val="2A8221D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7" w15:restartNumberingAfterBreak="0">
    <w:nsid w:val="3F706CBA"/>
    <w:multiLevelType w:val="hybridMultilevel"/>
    <w:tmpl w:val="AF9448A6"/>
    <w:lvl w:ilvl="0" w:tplc="7506F65A">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9" w15:restartNumberingAfterBreak="0">
    <w:nsid w:val="3F822D1B"/>
    <w:multiLevelType w:val="hybridMultilevel"/>
    <w:tmpl w:val="E04A0BB4"/>
    <w:lvl w:ilvl="0" w:tplc="20000001">
      <w:start w:val="1"/>
      <w:numFmt w:val="bullet"/>
      <w:lvlText w:val=""/>
      <w:lvlJc w:val="left"/>
      <w:pPr>
        <w:ind w:left="363" w:hanging="360"/>
      </w:pPr>
      <w:rPr>
        <w:rFonts w:ascii="Symbol" w:hAnsi="Symbol" w:hint="default"/>
      </w:rPr>
    </w:lvl>
    <w:lvl w:ilvl="1" w:tplc="FFFFFFFF" w:tentative="1">
      <w:start w:val="1"/>
      <w:numFmt w:val="bullet"/>
      <w:lvlText w:val="o"/>
      <w:lvlJc w:val="left"/>
      <w:pPr>
        <w:ind w:left="1083" w:hanging="360"/>
      </w:pPr>
      <w:rPr>
        <w:rFonts w:ascii="Courier New" w:hAnsi="Courier New" w:cs="Courier New" w:hint="default"/>
      </w:rPr>
    </w:lvl>
    <w:lvl w:ilvl="2" w:tplc="FFFFFFFF" w:tentative="1">
      <w:start w:val="1"/>
      <w:numFmt w:val="bullet"/>
      <w:lvlText w:val=""/>
      <w:lvlJc w:val="left"/>
      <w:pPr>
        <w:ind w:left="1803" w:hanging="360"/>
      </w:pPr>
      <w:rPr>
        <w:rFonts w:ascii="Wingdings" w:hAnsi="Wingdings" w:hint="default"/>
      </w:rPr>
    </w:lvl>
    <w:lvl w:ilvl="3" w:tplc="FFFFFFFF" w:tentative="1">
      <w:start w:val="1"/>
      <w:numFmt w:val="bullet"/>
      <w:lvlText w:val=""/>
      <w:lvlJc w:val="left"/>
      <w:pPr>
        <w:ind w:left="2523" w:hanging="360"/>
      </w:pPr>
      <w:rPr>
        <w:rFonts w:ascii="Symbol" w:hAnsi="Symbol" w:hint="default"/>
      </w:rPr>
    </w:lvl>
    <w:lvl w:ilvl="4" w:tplc="FFFFFFFF" w:tentative="1">
      <w:start w:val="1"/>
      <w:numFmt w:val="bullet"/>
      <w:lvlText w:val="o"/>
      <w:lvlJc w:val="left"/>
      <w:pPr>
        <w:ind w:left="3243" w:hanging="360"/>
      </w:pPr>
      <w:rPr>
        <w:rFonts w:ascii="Courier New" w:hAnsi="Courier New" w:cs="Courier New" w:hint="default"/>
      </w:rPr>
    </w:lvl>
    <w:lvl w:ilvl="5" w:tplc="FFFFFFFF" w:tentative="1">
      <w:start w:val="1"/>
      <w:numFmt w:val="bullet"/>
      <w:lvlText w:val=""/>
      <w:lvlJc w:val="left"/>
      <w:pPr>
        <w:ind w:left="3963" w:hanging="360"/>
      </w:pPr>
      <w:rPr>
        <w:rFonts w:ascii="Wingdings" w:hAnsi="Wingdings" w:hint="default"/>
      </w:rPr>
    </w:lvl>
    <w:lvl w:ilvl="6" w:tplc="FFFFFFFF" w:tentative="1">
      <w:start w:val="1"/>
      <w:numFmt w:val="bullet"/>
      <w:lvlText w:val=""/>
      <w:lvlJc w:val="left"/>
      <w:pPr>
        <w:ind w:left="4683" w:hanging="360"/>
      </w:pPr>
      <w:rPr>
        <w:rFonts w:ascii="Symbol" w:hAnsi="Symbol" w:hint="default"/>
      </w:rPr>
    </w:lvl>
    <w:lvl w:ilvl="7" w:tplc="FFFFFFFF" w:tentative="1">
      <w:start w:val="1"/>
      <w:numFmt w:val="bullet"/>
      <w:lvlText w:val="o"/>
      <w:lvlJc w:val="left"/>
      <w:pPr>
        <w:ind w:left="5403" w:hanging="360"/>
      </w:pPr>
      <w:rPr>
        <w:rFonts w:ascii="Courier New" w:hAnsi="Courier New" w:cs="Courier New" w:hint="default"/>
      </w:rPr>
    </w:lvl>
    <w:lvl w:ilvl="8" w:tplc="FFFFFFFF" w:tentative="1">
      <w:start w:val="1"/>
      <w:numFmt w:val="bullet"/>
      <w:lvlText w:val=""/>
      <w:lvlJc w:val="left"/>
      <w:pPr>
        <w:ind w:left="6123" w:hanging="360"/>
      </w:pPr>
      <w:rPr>
        <w:rFonts w:ascii="Wingdings" w:hAnsi="Wingdings" w:hint="default"/>
      </w:rPr>
    </w:lvl>
  </w:abstractNum>
  <w:abstractNum w:abstractNumId="160"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1" w15:restartNumberingAfterBreak="0">
    <w:nsid w:val="40757985"/>
    <w:multiLevelType w:val="multilevel"/>
    <w:tmpl w:val="E610A0E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62" w15:restartNumberingAfterBreak="0">
    <w:nsid w:val="41006689"/>
    <w:multiLevelType w:val="hybridMultilevel"/>
    <w:tmpl w:val="531A8296"/>
    <w:lvl w:ilvl="0" w:tplc="9E0803EE">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2CB2D8D"/>
    <w:multiLevelType w:val="multilevel"/>
    <w:tmpl w:val="EC147F44"/>
    <w:lvl w:ilvl="0">
      <w:start w:val="3"/>
      <w:numFmt w:val="decimal"/>
      <w:lvlText w:val="%1"/>
      <w:lvlJc w:val="left"/>
      <w:pPr>
        <w:ind w:left="360" w:hanging="360"/>
      </w:pPr>
      <w:rPr>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abstractNum w:abstractNumId="164" w15:restartNumberingAfterBreak="0">
    <w:nsid w:val="4332190F"/>
    <w:multiLevelType w:val="hybridMultilevel"/>
    <w:tmpl w:val="25EC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36E1F9D"/>
    <w:multiLevelType w:val="multilevel"/>
    <w:tmpl w:val="1A044B64"/>
    <w:lvl w:ilvl="0">
      <w:start w:val="1"/>
      <w:numFmt w:val="decimal"/>
      <w:lvlText w:val="4.%1"/>
      <w:lvlJc w:val="left"/>
      <w:pPr>
        <w:ind w:left="720" w:hanging="360"/>
      </w:pPr>
      <w:rPr>
        <w:rFonts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6" w15:restartNumberingAfterBreak="0">
    <w:nsid w:val="43C21DDE"/>
    <w:multiLevelType w:val="multilevel"/>
    <w:tmpl w:val="223262EC"/>
    <w:lvl w:ilvl="0">
      <w:start w:val="5"/>
      <w:numFmt w:val="decimal"/>
      <w:lvlText w:val="%1"/>
      <w:lvlJc w:val="left"/>
      <w:pPr>
        <w:ind w:left="360" w:hanging="360"/>
      </w:p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7" w15:restartNumberingAfterBreak="0">
    <w:nsid w:val="443270B7"/>
    <w:multiLevelType w:val="multilevel"/>
    <w:tmpl w:val="F82EA2B2"/>
    <w:lvl w:ilvl="0">
      <w:start w:val="1"/>
      <w:numFmt w:val="decimal"/>
      <w:lvlText w:val="%1."/>
      <w:lvlJc w:val="left"/>
      <w:pPr>
        <w:ind w:left="360" w:hanging="360"/>
      </w:pPr>
    </w:lvl>
    <w:lvl w:ilvl="1">
      <w:start w:val="1"/>
      <w:numFmt w:val="decimal"/>
      <w:isLgl/>
      <w:lvlText w:val="%1.%2"/>
      <w:lvlJc w:val="left"/>
      <w:pPr>
        <w:ind w:left="360" w:hanging="360"/>
      </w:pPr>
      <w:rPr>
        <w:rFonts w:eastAsia="Calibri" w:hint="default"/>
        <w:color w:val="auto"/>
      </w:rPr>
    </w:lvl>
    <w:lvl w:ilvl="2">
      <w:start w:val="1"/>
      <w:numFmt w:val="decimal"/>
      <w:isLgl/>
      <w:lvlText w:val="%1.%2.%3"/>
      <w:lvlJc w:val="left"/>
      <w:pPr>
        <w:ind w:left="720" w:hanging="720"/>
      </w:pPr>
      <w:rPr>
        <w:rFonts w:eastAsia="Calibri" w:hint="default"/>
        <w:color w:val="auto"/>
      </w:rPr>
    </w:lvl>
    <w:lvl w:ilvl="3">
      <w:start w:val="1"/>
      <w:numFmt w:val="decimal"/>
      <w:isLgl/>
      <w:lvlText w:val="%1.%2.%3.%4"/>
      <w:lvlJc w:val="left"/>
      <w:pPr>
        <w:ind w:left="720" w:hanging="720"/>
      </w:pPr>
      <w:rPr>
        <w:rFonts w:eastAsia="Calibri" w:hint="default"/>
        <w:color w:val="auto"/>
      </w:rPr>
    </w:lvl>
    <w:lvl w:ilvl="4">
      <w:start w:val="1"/>
      <w:numFmt w:val="decimal"/>
      <w:isLgl/>
      <w:lvlText w:val="%1.%2.%3.%4.%5"/>
      <w:lvlJc w:val="left"/>
      <w:pPr>
        <w:ind w:left="1080" w:hanging="1080"/>
      </w:pPr>
      <w:rPr>
        <w:rFonts w:eastAsia="Calibri" w:hint="default"/>
        <w:color w:val="auto"/>
      </w:rPr>
    </w:lvl>
    <w:lvl w:ilvl="5">
      <w:start w:val="1"/>
      <w:numFmt w:val="decimal"/>
      <w:isLgl/>
      <w:lvlText w:val="%1.%2.%3.%4.%5.%6"/>
      <w:lvlJc w:val="left"/>
      <w:pPr>
        <w:ind w:left="1080" w:hanging="1080"/>
      </w:pPr>
      <w:rPr>
        <w:rFonts w:eastAsia="Calibri" w:hint="default"/>
        <w:color w:val="auto"/>
      </w:rPr>
    </w:lvl>
    <w:lvl w:ilvl="6">
      <w:start w:val="1"/>
      <w:numFmt w:val="decimal"/>
      <w:isLgl/>
      <w:lvlText w:val="%1.%2.%3.%4.%5.%6.%7"/>
      <w:lvlJc w:val="left"/>
      <w:pPr>
        <w:ind w:left="1440" w:hanging="1440"/>
      </w:pPr>
      <w:rPr>
        <w:rFonts w:eastAsia="Calibri" w:hint="default"/>
        <w:color w:val="auto"/>
      </w:rPr>
    </w:lvl>
    <w:lvl w:ilvl="7">
      <w:start w:val="1"/>
      <w:numFmt w:val="decimal"/>
      <w:isLgl/>
      <w:lvlText w:val="%1.%2.%3.%4.%5.%6.%7.%8"/>
      <w:lvlJc w:val="left"/>
      <w:pPr>
        <w:ind w:left="1440" w:hanging="1440"/>
      </w:pPr>
      <w:rPr>
        <w:rFonts w:eastAsia="Calibri" w:hint="default"/>
        <w:color w:val="auto"/>
      </w:rPr>
    </w:lvl>
    <w:lvl w:ilvl="8">
      <w:start w:val="1"/>
      <w:numFmt w:val="decimal"/>
      <w:isLgl/>
      <w:lvlText w:val="%1.%2.%3.%4.%5.%6.%7.%8.%9"/>
      <w:lvlJc w:val="left"/>
      <w:pPr>
        <w:ind w:left="1800" w:hanging="1800"/>
      </w:pPr>
      <w:rPr>
        <w:rFonts w:eastAsia="Calibri" w:hint="default"/>
        <w:color w:val="auto"/>
      </w:rPr>
    </w:lvl>
  </w:abstractNum>
  <w:abstractNum w:abstractNumId="168" w15:restartNumberingAfterBreak="0">
    <w:nsid w:val="450A485D"/>
    <w:multiLevelType w:val="multilevel"/>
    <w:tmpl w:val="F0E4E49C"/>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9" w15:restartNumberingAfterBreak="0">
    <w:nsid w:val="459F1EB0"/>
    <w:multiLevelType w:val="multilevel"/>
    <w:tmpl w:val="48682E7A"/>
    <w:lvl w:ilvl="0">
      <w:start w:val="1"/>
      <w:numFmt w:val="decimal"/>
      <w:lvlText w:val="%1."/>
      <w:lvlJc w:val="left"/>
      <w:pPr>
        <w:ind w:left="360" w:hanging="360"/>
      </w:pPr>
      <w:rPr>
        <w:rFonts w:cs="Times New Roman" w:hint="default"/>
        <w:b/>
      </w:rPr>
    </w:lvl>
    <w:lvl w:ilvl="1">
      <w:start w:val="1"/>
      <w:numFmt w:val="decimal"/>
      <w:lvlText w:val="3.%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0" w15:restartNumberingAfterBreak="0">
    <w:nsid w:val="45A91927"/>
    <w:multiLevelType w:val="multilevel"/>
    <w:tmpl w:val="5448B422"/>
    <w:lvl w:ilvl="0">
      <w:start w:val="1"/>
      <w:numFmt w:val="decimal"/>
      <w:lvlText w:val="2.%1"/>
      <w:lvlJc w:val="left"/>
      <w:pPr>
        <w:ind w:left="720" w:hanging="360"/>
      </w:pPr>
      <w:rPr>
        <w:rFonts w:hint="default"/>
        <w:b w:val="0"/>
        <w:i w:val="0"/>
        <w:caps w:val="0"/>
        <w:strike w:val="0"/>
        <w:dstrike w:val="0"/>
        <w:vanish w:val="0"/>
        <w:color w:val="000000"/>
        <w:sz w:val="24"/>
        <w:u w:val="none"/>
        <w:effect w:val="none"/>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1" w15:restartNumberingAfterBreak="0">
    <w:nsid w:val="45B20D01"/>
    <w:multiLevelType w:val="multilevel"/>
    <w:tmpl w:val="EE90B3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2" w15:restartNumberingAfterBreak="0">
    <w:nsid w:val="461C74E6"/>
    <w:multiLevelType w:val="multilevel"/>
    <w:tmpl w:val="BCD277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3"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4" w15:restartNumberingAfterBreak="0">
    <w:nsid w:val="469F046C"/>
    <w:multiLevelType w:val="multilevel"/>
    <w:tmpl w:val="41EA34A4"/>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9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5" w15:restartNumberingAfterBreak="0">
    <w:nsid w:val="473324C2"/>
    <w:multiLevelType w:val="multilevel"/>
    <w:tmpl w:val="CCC087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6"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47886198"/>
    <w:multiLevelType w:val="multilevel"/>
    <w:tmpl w:val="DF6CE086"/>
    <w:lvl w:ilvl="0">
      <w:start w:val="3"/>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8"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9" w15:restartNumberingAfterBreak="0">
    <w:nsid w:val="47FD6F8D"/>
    <w:multiLevelType w:val="hybridMultilevel"/>
    <w:tmpl w:val="70E8DB86"/>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0"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48E1126E"/>
    <w:multiLevelType w:val="multilevel"/>
    <w:tmpl w:val="14C8C5A4"/>
    <w:lvl w:ilvl="0">
      <w:start w:val="1"/>
      <w:numFmt w:val="bullet"/>
      <w:lvlText w:val=""/>
      <w:lvlJc w:val="left"/>
      <w:pPr>
        <w:ind w:left="360" w:hanging="360"/>
      </w:pPr>
      <w:rPr>
        <w:rFonts w:ascii="Symbol" w:hAnsi="Symbol" w:hint="default"/>
        <w:b/>
        <w:sz w:val="24"/>
      </w:rPr>
    </w:lvl>
    <w:lvl w:ilvl="1">
      <w:start w:val="1"/>
      <w:numFmt w:val="bullet"/>
      <w:lvlText w:val=""/>
      <w:lvlJc w:val="left"/>
      <w:pPr>
        <w:ind w:left="90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2" w15:restartNumberingAfterBreak="0">
    <w:nsid w:val="493A7D0E"/>
    <w:multiLevelType w:val="multilevel"/>
    <w:tmpl w:val="932450A2"/>
    <w:lvl w:ilvl="0">
      <w:start w:val="1"/>
      <w:numFmt w:val="decimal"/>
      <w:lvlText w:val="%1."/>
      <w:lvlJc w:val="left"/>
      <w:pPr>
        <w:ind w:left="450" w:hanging="360"/>
      </w:pPr>
      <w:rPr>
        <w:rFonts w:hint="default"/>
      </w:rPr>
    </w:lvl>
    <w:lvl w:ilvl="1">
      <w:start w:val="1"/>
      <w:numFmt w:val="decimal"/>
      <w:lvlText w:val="5.%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3" w15:restartNumberingAfterBreak="0">
    <w:nsid w:val="4AAE3BAA"/>
    <w:multiLevelType w:val="multilevel"/>
    <w:tmpl w:val="77FEABA2"/>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84" w15:restartNumberingAfterBreak="0">
    <w:nsid w:val="4AF323FC"/>
    <w:multiLevelType w:val="multilevel"/>
    <w:tmpl w:val="67908218"/>
    <w:lvl w:ilvl="0">
      <w:start w:val="1"/>
      <w:numFmt w:val="bullet"/>
      <w:lvlText w:val=""/>
      <w:lvlJc w:val="left"/>
      <w:pPr>
        <w:ind w:left="360" w:hanging="360"/>
      </w:pPr>
      <w:rPr>
        <w:rFonts w:ascii="Symbol" w:hAnsi="Symbol" w:hint="default"/>
      </w:rPr>
    </w:lvl>
    <w:lvl w:ilvl="1">
      <w:start w:val="1"/>
      <w:numFmt w:val="bullet"/>
      <w:lvlText w:val=""/>
      <w:lvlJc w:val="left"/>
      <w:pPr>
        <w:ind w:left="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5" w15:restartNumberingAfterBreak="0">
    <w:nsid w:val="4B1A6CEB"/>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6" w15:restartNumberingAfterBreak="0">
    <w:nsid w:val="4B47367D"/>
    <w:multiLevelType w:val="multilevel"/>
    <w:tmpl w:val="212046DE"/>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7"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8" w15:restartNumberingAfterBreak="0">
    <w:nsid w:val="4BAE22D4"/>
    <w:multiLevelType w:val="multilevel"/>
    <w:tmpl w:val="AE9E92CC"/>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9" w15:restartNumberingAfterBreak="0">
    <w:nsid w:val="4BAF44EE"/>
    <w:multiLevelType w:val="hybridMultilevel"/>
    <w:tmpl w:val="C558435A"/>
    <w:lvl w:ilvl="0" w:tplc="4A7273D2">
      <w:start w:val="1"/>
      <w:numFmt w:val="decimal"/>
      <w:lvlText w:val="3.%1"/>
      <w:lvlJc w:val="left"/>
      <w:pPr>
        <w:ind w:left="720" w:hanging="360"/>
      </w:pPr>
      <w:rPr>
        <w:rFonts w:hint="default"/>
      </w:rPr>
    </w:lvl>
    <w:lvl w:ilvl="1" w:tplc="4A7273D2">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4BD03C91"/>
    <w:multiLevelType w:val="multilevel"/>
    <w:tmpl w:val="00D40534"/>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450"/>
        </w:tabs>
        <w:ind w:left="450" w:hanging="450"/>
      </w:pPr>
      <w:rPr>
        <w:rFonts w:hint="default"/>
        <w:b w:val="0"/>
        <w:i w:val="0"/>
        <w:color w:val="auto"/>
      </w:rPr>
    </w:lvl>
    <w:lvl w:ilvl="2">
      <w:start w:val="1"/>
      <w:numFmt w:val="decimal"/>
      <w:isLgl/>
      <w:lvlText w:val="%1.%2.%3"/>
      <w:lvlJc w:val="left"/>
      <w:pPr>
        <w:tabs>
          <w:tab w:val="left" w:pos="720"/>
        </w:tabs>
        <w:ind w:left="720" w:hanging="720"/>
      </w:pPr>
      <w:rPr>
        <w:rFonts w:hint="default"/>
        <w:b w:val="0"/>
        <w:i w:val="0"/>
      </w:rPr>
    </w:lvl>
    <w:lvl w:ilvl="3">
      <w:start w:val="1"/>
      <w:numFmt w:val="decimal"/>
      <w:isLgl/>
      <w:lvlText w:val="%1.%2.%3.%4"/>
      <w:lvlJc w:val="left"/>
      <w:pPr>
        <w:tabs>
          <w:tab w:val="left" w:pos="1080"/>
        </w:tabs>
        <w:ind w:left="1080" w:hanging="1080"/>
      </w:pPr>
      <w:rPr>
        <w:rFonts w:hint="default"/>
        <w:b w:val="0"/>
        <w:i w:val="0"/>
      </w:rPr>
    </w:lvl>
    <w:lvl w:ilvl="4">
      <w:start w:val="1"/>
      <w:numFmt w:val="decimal"/>
      <w:isLgl/>
      <w:lvlText w:val="%1.%2.%3.%4.%5"/>
      <w:lvlJc w:val="left"/>
      <w:pPr>
        <w:tabs>
          <w:tab w:val="left" w:pos="1080"/>
        </w:tabs>
        <w:ind w:left="1080" w:hanging="1080"/>
      </w:pPr>
      <w:rPr>
        <w:rFonts w:hint="default"/>
        <w:b w:val="0"/>
        <w:i w:val="0"/>
      </w:rPr>
    </w:lvl>
    <w:lvl w:ilvl="5">
      <w:start w:val="1"/>
      <w:numFmt w:val="decimal"/>
      <w:isLgl/>
      <w:lvlText w:val="%1.%2.%3.%4.%5.%6"/>
      <w:lvlJc w:val="left"/>
      <w:pPr>
        <w:tabs>
          <w:tab w:val="left" w:pos="1440"/>
        </w:tabs>
        <w:ind w:left="1440" w:hanging="1440"/>
      </w:pPr>
      <w:rPr>
        <w:rFonts w:hint="default"/>
        <w:b w:val="0"/>
        <w:i w:val="0"/>
      </w:rPr>
    </w:lvl>
    <w:lvl w:ilvl="6">
      <w:start w:val="1"/>
      <w:numFmt w:val="decimal"/>
      <w:isLgl/>
      <w:lvlText w:val="%1.%2.%3.%4.%5.%6.%7"/>
      <w:lvlJc w:val="left"/>
      <w:pPr>
        <w:tabs>
          <w:tab w:val="left" w:pos="1440"/>
        </w:tabs>
        <w:ind w:left="1440" w:hanging="1440"/>
      </w:pPr>
      <w:rPr>
        <w:rFonts w:hint="default"/>
        <w:b w:val="0"/>
        <w:i w:val="0"/>
      </w:rPr>
    </w:lvl>
    <w:lvl w:ilvl="7">
      <w:start w:val="1"/>
      <w:numFmt w:val="decimal"/>
      <w:isLgl/>
      <w:lvlText w:val="%1.%2.%3.%4.%5.%6.%7.%8"/>
      <w:lvlJc w:val="left"/>
      <w:pPr>
        <w:tabs>
          <w:tab w:val="left" w:pos="1800"/>
        </w:tabs>
        <w:ind w:left="1800" w:hanging="1800"/>
      </w:pPr>
      <w:rPr>
        <w:rFonts w:hint="default"/>
        <w:b w:val="0"/>
        <w:i w:val="0"/>
      </w:rPr>
    </w:lvl>
    <w:lvl w:ilvl="8">
      <w:start w:val="1"/>
      <w:numFmt w:val="decimal"/>
      <w:isLgl/>
      <w:lvlText w:val="%1.%2.%3.%4.%5.%6.%7.%8.%9"/>
      <w:lvlJc w:val="left"/>
      <w:pPr>
        <w:tabs>
          <w:tab w:val="left" w:pos="1800"/>
        </w:tabs>
        <w:ind w:left="1800" w:hanging="1800"/>
      </w:pPr>
      <w:rPr>
        <w:rFonts w:hint="default"/>
        <w:b w:val="0"/>
        <w:i w:val="0"/>
      </w:rPr>
    </w:lvl>
  </w:abstractNum>
  <w:abstractNum w:abstractNumId="191" w15:restartNumberingAfterBreak="0">
    <w:nsid w:val="4BEB3D4D"/>
    <w:multiLevelType w:val="multilevel"/>
    <w:tmpl w:val="EE90B3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2" w15:restartNumberingAfterBreak="0">
    <w:nsid w:val="4BEE2AE6"/>
    <w:multiLevelType w:val="hybridMultilevel"/>
    <w:tmpl w:val="DDBAD788"/>
    <w:lvl w:ilvl="0" w:tplc="08090005">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C5E0576"/>
    <w:multiLevelType w:val="multilevel"/>
    <w:tmpl w:val="14C8C5A4"/>
    <w:lvl w:ilvl="0">
      <w:start w:val="1"/>
      <w:numFmt w:val="bullet"/>
      <w:lvlText w:val=""/>
      <w:lvlJc w:val="left"/>
      <w:pPr>
        <w:ind w:left="720" w:hanging="360"/>
      </w:pPr>
      <w:rPr>
        <w:rFonts w:ascii="Symbol" w:hAnsi="Symbol" w:hint="default"/>
        <w:b/>
        <w:sz w:val="24"/>
      </w:rPr>
    </w:lvl>
    <w:lvl w:ilvl="1">
      <w:start w:val="1"/>
      <w:numFmt w:val="bullet"/>
      <w:lvlText w:val=""/>
      <w:lvlJc w:val="left"/>
      <w:pPr>
        <w:ind w:left="90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4"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5" w15:restartNumberingAfterBreak="0">
    <w:nsid w:val="4D015257"/>
    <w:multiLevelType w:val="hybridMultilevel"/>
    <w:tmpl w:val="050E5DE4"/>
    <w:lvl w:ilvl="0" w:tplc="04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6"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7" w15:restartNumberingAfterBreak="0">
    <w:nsid w:val="4DCA0029"/>
    <w:multiLevelType w:val="multilevel"/>
    <w:tmpl w:val="4DCA0029"/>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4EA42690"/>
    <w:multiLevelType w:val="hybridMultilevel"/>
    <w:tmpl w:val="2332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F524AEA"/>
    <w:multiLevelType w:val="multilevel"/>
    <w:tmpl w:val="93CECFD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1"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2" w15:restartNumberingAfterBreak="0">
    <w:nsid w:val="51416CA5"/>
    <w:multiLevelType w:val="hybridMultilevel"/>
    <w:tmpl w:val="97F62A68"/>
    <w:lvl w:ilvl="0" w:tplc="B32659D2">
      <w:start w:val="1"/>
      <w:numFmt w:val="decimal"/>
      <w:lvlText w:val="2. %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515732C6"/>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51CD7D1D"/>
    <w:multiLevelType w:val="multilevel"/>
    <w:tmpl w:val="48E8595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5"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15:restartNumberingAfterBreak="0">
    <w:nsid w:val="52CD40F2"/>
    <w:multiLevelType w:val="multilevel"/>
    <w:tmpl w:val="14C8C5A4"/>
    <w:lvl w:ilvl="0">
      <w:start w:val="1"/>
      <w:numFmt w:val="bullet"/>
      <w:lvlText w:val=""/>
      <w:lvlJc w:val="left"/>
      <w:pPr>
        <w:ind w:left="720" w:hanging="360"/>
      </w:pPr>
      <w:rPr>
        <w:rFonts w:ascii="Symbol" w:hAnsi="Symbol" w:hint="default"/>
        <w:b/>
        <w:sz w:val="24"/>
      </w:rPr>
    </w:lvl>
    <w:lvl w:ilvl="1">
      <w:start w:val="1"/>
      <w:numFmt w:val="bullet"/>
      <w:lvlText w:val=""/>
      <w:lvlJc w:val="left"/>
      <w:pPr>
        <w:ind w:left="72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7" w15:restartNumberingAfterBreak="0">
    <w:nsid w:val="52E270EA"/>
    <w:multiLevelType w:val="multilevel"/>
    <w:tmpl w:val="7E46ABDE"/>
    <w:lvl w:ilvl="0">
      <w:start w:val="1"/>
      <w:numFmt w:val="bullet"/>
      <w:lvlText w:val=""/>
      <w:lvlJc w:val="left"/>
      <w:pPr>
        <w:ind w:left="360" w:hanging="360"/>
      </w:pPr>
      <w:rPr>
        <w:rFonts w:ascii="Symbol" w:hAnsi="Symbol"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8" w15:restartNumberingAfterBreak="0">
    <w:nsid w:val="52F552D9"/>
    <w:multiLevelType w:val="hybridMultilevel"/>
    <w:tmpl w:val="2994A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3187B2D"/>
    <w:multiLevelType w:val="multilevel"/>
    <w:tmpl w:val="42B258D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10" w15:restartNumberingAfterBreak="0">
    <w:nsid w:val="53693325"/>
    <w:multiLevelType w:val="multilevel"/>
    <w:tmpl w:val="83B40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1" w15:restartNumberingAfterBreak="0">
    <w:nsid w:val="54255B04"/>
    <w:multiLevelType w:val="multilevel"/>
    <w:tmpl w:val="4C467698"/>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12"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213" w15:restartNumberingAfterBreak="0">
    <w:nsid w:val="54837932"/>
    <w:multiLevelType w:val="multilevel"/>
    <w:tmpl w:val="8C809768"/>
    <w:lvl w:ilvl="0">
      <w:start w:val="2"/>
      <w:numFmt w:val="decimal"/>
      <w:lvlText w:val="%1"/>
      <w:lvlJc w:val="left"/>
      <w:pPr>
        <w:ind w:left="360" w:hanging="360"/>
      </w:p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4" w15:restartNumberingAfterBreak="0">
    <w:nsid w:val="553B7564"/>
    <w:multiLevelType w:val="hybridMultilevel"/>
    <w:tmpl w:val="9490E30C"/>
    <w:lvl w:ilvl="0" w:tplc="0DF83F60">
      <w:start w:val="1"/>
      <w:numFmt w:val="decimal"/>
      <w:lvlText w:val="3.%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5FB52C3"/>
    <w:multiLevelType w:val="multilevel"/>
    <w:tmpl w:val="14C8C5A4"/>
    <w:lvl w:ilvl="0">
      <w:start w:val="1"/>
      <w:numFmt w:val="bullet"/>
      <w:lvlText w:val=""/>
      <w:lvlJc w:val="left"/>
      <w:pPr>
        <w:ind w:left="720" w:hanging="360"/>
      </w:pPr>
      <w:rPr>
        <w:rFonts w:ascii="Symbol" w:hAnsi="Symbol" w:hint="default"/>
        <w:b/>
        <w:sz w:val="24"/>
      </w:rPr>
    </w:lvl>
    <w:lvl w:ilvl="1">
      <w:start w:val="1"/>
      <w:numFmt w:val="bullet"/>
      <w:lvlText w:val=""/>
      <w:lvlJc w:val="left"/>
      <w:pPr>
        <w:ind w:left="90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6" w15:restartNumberingAfterBreak="0">
    <w:nsid w:val="55FE3CEB"/>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7" w15:restartNumberingAfterBreak="0">
    <w:nsid w:val="564B446F"/>
    <w:multiLevelType w:val="multilevel"/>
    <w:tmpl w:val="2A9881D4"/>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8" w15:restartNumberingAfterBreak="0">
    <w:nsid w:val="56FA7E84"/>
    <w:multiLevelType w:val="hybridMultilevel"/>
    <w:tmpl w:val="68FADC10"/>
    <w:lvl w:ilvl="0" w:tplc="2F809180">
      <w:start w:val="1"/>
      <w:numFmt w:val="decimal"/>
      <w:lvlText w:val="2.%1"/>
      <w:lvlJc w:val="right"/>
      <w:pPr>
        <w:ind w:left="630" w:hanging="360"/>
      </w:pPr>
      <w:rPr>
        <w:rFonts w:hint="default"/>
        <w:b w:val="0"/>
        <w:i w:val="0"/>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9" w15:restartNumberingAfterBreak="0">
    <w:nsid w:val="57093C96"/>
    <w:multiLevelType w:val="multilevel"/>
    <w:tmpl w:val="1612542D"/>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220" w15:restartNumberingAfterBreak="0">
    <w:nsid w:val="57BA392D"/>
    <w:multiLevelType w:val="hybridMultilevel"/>
    <w:tmpl w:val="8A52D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7C3283B"/>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2" w15:restartNumberingAfterBreak="0">
    <w:nsid w:val="57D12F0D"/>
    <w:multiLevelType w:val="multilevel"/>
    <w:tmpl w:val="A64412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15:restartNumberingAfterBreak="0">
    <w:nsid w:val="597C39F0"/>
    <w:multiLevelType w:val="multilevel"/>
    <w:tmpl w:val="4C0829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4"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5AAE1BFF"/>
    <w:multiLevelType w:val="hybridMultilevel"/>
    <w:tmpl w:val="68FADC10"/>
    <w:lvl w:ilvl="0" w:tplc="2F809180">
      <w:start w:val="1"/>
      <w:numFmt w:val="decimal"/>
      <w:lvlText w:val="2.%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5AC02F5D"/>
    <w:multiLevelType w:val="hybridMultilevel"/>
    <w:tmpl w:val="618C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B90710E"/>
    <w:multiLevelType w:val="multilevel"/>
    <w:tmpl w:val="E85483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8" w15:restartNumberingAfterBreak="0">
    <w:nsid w:val="5C3B06A4"/>
    <w:multiLevelType w:val="hybridMultilevel"/>
    <w:tmpl w:val="14A6AAC8"/>
    <w:lvl w:ilvl="0" w:tplc="FFFFFFFF">
      <w:start w:val="1"/>
      <w:numFmt w:val="decimal"/>
      <w:lvlText w:val="3.%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5C9E690C"/>
    <w:multiLevelType w:val="hybridMultilevel"/>
    <w:tmpl w:val="5E58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CB00355"/>
    <w:multiLevelType w:val="multilevel"/>
    <w:tmpl w:val="E610A0E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31" w15:restartNumberingAfterBreak="0">
    <w:nsid w:val="5DBD54CD"/>
    <w:multiLevelType w:val="multilevel"/>
    <w:tmpl w:val="D6AE728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2" w15:restartNumberingAfterBreak="0">
    <w:nsid w:val="5E594C8B"/>
    <w:multiLevelType w:val="hybridMultilevel"/>
    <w:tmpl w:val="E174DF5A"/>
    <w:lvl w:ilvl="0" w:tplc="FFFFFFFF">
      <w:start w:val="1"/>
      <w:numFmt w:val="decimal"/>
      <w:lvlText w:val="1.%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5F6977D5"/>
    <w:multiLevelType w:val="hybridMultilevel"/>
    <w:tmpl w:val="024C667A"/>
    <w:lvl w:ilvl="0" w:tplc="56A0C6E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5FE40330"/>
    <w:multiLevelType w:val="hybridMultilevel"/>
    <w:tmpl w:val="DC04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03C2AAB"/>
    <w:multiLevelType w:val="multilevel"/>
    <w:tmpl w:val="5360FA34"/>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6" w15:restartNumberingAfterBreak="0">
    <w:nsid w:val="60741521"/>
    <w:multiLevelType w:val="multilevel"/>
    <w:tmpl w:val="04D02366"/>
    <w:lvl w:ilvl="0">
      <w:start w:val="1"/>
      <w:numFmt w:val="decimal"/>
      <w:lvlText w:val="%1."/>
      <w:lvlJc w:val="left"/>
      <w:pPr>
        <w:ind w:left="720" w:hanging="360"/>
      </w:pPr>
      <w:rPr>
        <w:rFonts w:hint="default"/>
        <w:b/>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7" w15:restartNumberingAfterBreak="0">
    <w:nsid w:val="60D8796C"/>
    <w:multiLevelType w:val="hybridMultilevel"/>
    <w:tmpl w:val="DEC24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613B6732"/>
    <w:multiLevelType w:val="hybridMultilevel"/>
    <w:tmpl w:val="91F0400E"/>
    <w:lvl w:ilvl="0" w:tplc="56A0C6EC">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9" w15:restartNumberingAfterBreak="0">
    <w:nsid w:val="615D7AEC"/>
    <w:multiLevelType w:val="hybridMultilevel"/>
    <w:tmpl w:val="DECE147E"/>
    <w:lvl w:ilvl="0" w:tplc="AAD8A000">
      <w:start w:val="1"/>
      <w:numFmt w:val="decimal"/>
      <w:lvlText w:val="%1."/>
      <w:lvlJc w:val="righ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0" w15:restartNumberingAfterBreak="0">
    <w:nsid w:val="62CA3902"/>
    <w:multiLevelType w:val="multilevel"/>
    <w:tmpl w:val="C6E60A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1"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2"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63E46E17"/>
    <w:multiLevelType w:val="multilevel"/>
    <w:tmpl w:val="834C6836"/>
    <w:lvl w:ilvl="0">
      <w:start w:val="1"/>
      <w:numFmt w:val="decimal"/>
      <w:lvlText w:val="%1"/>
      <w:lvlJc w:val="left"/>
      <w:pPr>
        <w:ind w:left="360" w:hanging="360"/>
      </w:pPr>
      <w:rPr>
        <w:rFonts w:eastAsia="Times New Roman" w:hint="default"/>
        <w:color w:val="000000"/>
      </w:rPr>
    </w:lvl>
    <w:lvl w:ilvl="1">
      <w:start w:val="9"/>
      <w:numFmt w:val="decimal"/>
      <w:lvlText w:val="%1.%2"/>
      <w:lvlJc w:val="left"/>
      <w:pPr>
        <w:ind w:left="540" w:hanging="360"/>
      </w:pPr>
      <w:rPr>
        <w:rFonts w:eastAsia="Times New Roman" w:hint="default"/>
        <w:color w:val="000000"/>
      </w:rPr>
    </w:lvl>
    <w:lvl w:ilvl="2">
      <w:start w:val="1"/>
      <w:numFmt w:val="decimal"/>
      <w:lvlText w:val="%1.%2.%3"/>
      <w:lvlJc w:val="left"/>
      <w:pPr>
        <w:ind w:left="1080" w:hanging="720"/>
      </w:pPr>
      <w:rPr>
        <w:rFonts w:eastAsia="Times New Roman" w:hint="default"/>
        <w:color w:val="000000"/>
      </w:rPr>
    </w:lvl>
    <w:lvl w:ilvl="3">
      <w:start w:val="1"/>
      <w:numFmt w:val="decimal"/>
      <w:lvlText w:val="%1.%2.%3.%4"/>
      <w:lvlJc w:val="left"/>
      <w:pPr>
        <w:ind w:left="1260" w:hanging="720"/>
      </w:pPr>
      <w:rPr>
        <w:rFonts w:eastAsia="Times New Roman" w:hint="default"/>
        <w:color w:val="000000"/>
      </w:rPr>
    </w:lvl>
    <w:lvl w:ilvl="4">
      <w:start w:val="1"/>
      <w:numFmt w:val="decimal"/>
      <w:lvlText w:val="%1.%2.%3.%4.%5"/>
      <w:lvlJc w:val="left"/>
      <w:pPr>
        <w:ind w:left="1800" w:hanging="1080"/>
      </w:pPr>
      <w:rPr>
        <w:rFonts w:eastAsia="Times New Roman" w:hint="default"/>
        <w:color w:val="000000"/>
      </w:rPr>
    </w:lvl>
    <w:lvl w:ilvl="5">
      <w:start w:val="1"/>
      <w:numFmt w:val="decimal"/>
      <w:lvlText w:val="%1.%2.%3.%4.%5.%6"/>
      <w:lvlJc w:val="left"/>
      <w:pPr>
        <w:ind w:left="1980" w:hanging="1080"/>
      </w:pPr>
      <w:rPr>
        <w:rFonts w:eastAsia="Times New Roman" w:hint="default"/>
        <w:color w:val="000000"/>
      </w:rPr>
    </w:lvl>
    <w:lvl w:ilvl="6">
      <w:start w:val="1"/>
      <w:numFmt w:val="decimal"/>
      <w:lvlText w:val="%1.%2.%3.%4.%5.%6.%7"/>
      <w:lvlJc w:val="left"/>
      <w:pPr>
        <w:ind w:left="2520" w:hanging="1440"/>
      </w:pPr>
      <w:rPr>
        <w:rFonts w:eastAsia="Times New Roman" w:hint="default"/>
        <w:color w:val="000000"/>
      </w:rPr>
    </w:lvl>
    <w:lvl w:ilvl="7">
      <w:start w:val="1"/>
      <w:numFmt w:val="decimal"/>
      <w:lvlText w:val="%1.%2.%3.%4.%5.%6.%7.%8"/>
      <w:lvlJc w:val="left"/>
      <w:pPr>
        <w:ind w:left="2700" w:hanging="1440"/>
      </w:pPr>
      <w:rPr>
        <w:rFonts w:eastAsia="Times New Roman" w:hint="default"/>
        <w:color w:val="000000"/>
      </w:rPr>
    </w:lvl>
    <w:lvl w:ilvl="8">
      <w:start w:val="1"/>
      <w:numFmt w:val="decimal"/>
      <w:lvlText w:val="%1.%2.%3.%4.%5.%6.%7.%8.%9"/>
      <w:lvlJc w:val="left"/>
      <w:pPr>
        <w:ind w:left="3240" w:hanging="1800"/>
      </w:pPr>
      <w:rPr>
        <w:rFonts w:eastAsia="Times New Roman" w:hint="default"/>
        <w:color w:val="000000"/>
      </w:rPr>
    </w:lvl>
  </w:abstractNum>
  <w:abstractNum w:abstractNumId="244" w15:restartNumberingAfterBreak="0">
    <w:nsid w:val="640428D8"/>
    <w:multiLevelType w:val="hybridMultilevel"/>
    <w:tmpl w:val="EDEC402E"/>
    <w:lvl w:ilvl="0" w:tplc="0DF83F60">
      <w:start w:val="1"/>
      <w:numFmt w:val="decimal"/>
      <w:lvlText w:val="3.%1"/>
      <w:lvlJc w:val="left"/>
      <w:pPr>
        <w:ind w:left="-148" w:hanging="360"/>
      </w:pPr>
      <w:rPr>
        <w:i w:val="0"/>
      </w:rPr>
    </w:lvl>
    <w:lvl w:ilvl="1" w:tplc="04090019">
      <w:start w:val="1"/>
      <w:numFmt w:val="lowerLetter"/>
      <w:lvlText w:val="%2."/>
      <w:lvlJc w:val="left"/>
      <w:pPr>
        <w:ind w:left="790" w:hanging="360"/>
      </w:pPr>
    </w:lvl>
    <w:lvl w:ilvl="2" w:tplc="0409001B">
      <w:start w:val="1"/>
      <w:numFmt w:val="lowerRoman"/>
      <w:lvlText w:val="%3."/>
      <w:lvlJc w:val="right"/>
      <w:pPr>
        <w:ind w:left="1510" w:hanging="180"/>
      </w:pPr>
    </w:lvl>
    <w:lvl w:ilvl="3" w:tplc="0409000F">
      <w:start w:val="1"/>
      <w:numFmt w:val="decimal"/>
      <w:lvlText w:val="%4."/>
      <w:lvlJc w:val="left"/>
      <w:pPr>
        <w:ind w:left="2230" w:hanging="360"/>
      </w:pPr>
    </w:lvl>
    <w:lvl w:ilvl="4" w:tplc="04090019">
      <w:start w:val="1"/>
      <w:numFmt w:val="lowerLetter"/>
      <w:lvlText w:val="%5."/>
      <w:lvlJc w:val="left"/>
      <w:pPr>
        <w:ind w:left="2950" w:hanging="360"/>
      </w:pPr>
    </w:lvl>
    <w:lvl w:ilvl="5" w:tplc="0409001B">
      <w:start w:val="1"/>
      <w:numFmt w:val="lowerRoman"/>
      <w:lvlText w:val="%6."/>
      <w:lvlJc w:val="right"/>
      <w:pPr>
        <w:ind w:left="3670" w:hanging="180"/>
      </w:pPr>
    </w:lvl>
    <w:lvl w:ilvl="6" w:tplc="0409000F">
      <w:start w:val="1"/>
      <w:numFmt w:val="decimal"/>
      <w:lvlText w:val="%7."/>
      <w:lvlJc w:val="left"/>
      <w:pPr>
        <w:ind w:left="4390" w:hanging="360"/>
      </w:pPr>
    </w:lvl>
    <w:lvl w:ilvl="7" w:tplc="04090019">
      <w:start w:val="1"/>
      <w:numFmt w:val="lowerLetter"/>
      <w:lvlText w:val="%8."/>
      <w:lvlJc w:val="left"/>
      <w:pPr>
        <w:ind w:left="5110" w:hanging="360"/>
      </w:pPr>
    </w:lvl>
    <w:lvl w:ilvl="8" w:tplc="0409001B">
      <w:start w:val="1"/>
      <w:numFmt w:val="lowerRoman"/>
      <w:lvlText w:val="%9."/>
      <w:lvlJc w:val="right"/>
      <w:pPr>
        <w:ind w:left="5830" w:hanging="180"/>
      </w:pPr>
    </w:lvl>
  </w:abstractNum>
  <w:abstractNum w:abstractNumId="245" w15:restartNumberingAfterBreak="0">
    <w:nsid w:val="64A2768B"/>
    <w:multiLevelType w:val="hybridMultilevel"/>
    <w:tmpl w:val="1166BA0A"/>
    <w:lvl w:ilvl="0" w:tplc="0DF83F6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64AD05CE"/>
    <w:multiLevelType w:val="multilevel"/>
    <w:tmpl w:val="6AA8093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7" w15:restartNumberingAfterBreak="0">
    <w:nsid w:val="64B948ED"/>
    <w:multiLevelType w:val="multilevel"/>
    <w:tmpl w:val="E610A0E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48"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49"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64EF7CF8"/>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1" w15:restartNumberingAfterBreak="0">
    <w:nsid w:val="64F261E8"/>
    <w:multiLevelType w:val="multilevel"/>
    <w:tmpl w:val="AE9E92CC"/>
    <w:lvl w:ilvl="0">
      <w:start w:val="1"/>
      <w:numFmt w:val="decimal"/>
      <w:lvlText w:val="%1."/>
      <w:lvlJc w:val="left"/>
      <w:pPr>
        <w:ind w:left="720" w:hanging="360"/>
      </w:pPr>
      <w:rPr>
        <w:rFonts w:hint="default"/>
        <w:b/>
      </w:rPr>
    </w:lvl>
    <w:lvl w:ilvl="1">
      <w:start w:val="1"/>
      <w:numFmt w:val="bullet"/>
      <w:lvlText w:val=""/>
      <w:lvlJc w:val="left"/>
      <w:pPr>
        <w:ind w:left="556"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2" w15:restartNumberingAfterBreak="0">
    <w:nsid w:val="6525172F"/>
    <w:multiLevelType w:val="multilevel"/>
    <w:tmpl w:val="3E1AED6C"/>
    <w:lvl w:ilvl="0">
      <w:start w:val="1"/>
      <w:numFmt w:val="decimal"/>
      <w:lvlText w:val="5.%1"/>
      <w:lvlJc w:val="left"/>
      <w:pPr>
        <w:ind w:left="360" w:hanging="360"/>
      </w:pPr>
      <w:rPr>
        <w:rFonts w:hint="default"/>
        <w:b w:val="0"/>
        <w:i w:val="0"/>
      </w:rPr>
    </w:lvl>
    <w:lvl w:ilvl="1">
      <w:numFmt w:val="decimal"/>
      <w:isLgl/>
      <w:lvlText w:val="%1.%2"/>
      <w:lvlJc w:val="left"/>
      <w:pPr>
        <w:ind w:left="27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253" w15:restartNumberingAfterBreak="0">
    <w:nsid w:val="65472104"/>
    <w:multiLevelType w:val="multilevel"/>
    <w:tmpl w:val="A5A63B24"/>
    <w:lvl w:ilvl="0">
      <w:start w:val="1"/>
      <w:numFmt w:val="decimal"/>
      <w:lvlText w:val="%1."/>
      <w:lvlJc w:val="left"/>
      <w:pPr>
        <w:ind w:left="360" w:hanging="360"/>
      </w:pPr>
      <w:rPr>
        <w:rFonts w:hint="default"/>
      </w:rPr>
    </w:lvl>
    <w:lvl w:ilvl="1">
      <w:start w:val="1"/>
      <w:numFmt w:val="bullet"/>
      <w:lvlText w:val=""/>
      <w:lvlJc w:val="left"/>
      <w:pPr>
        <w:ind w:left="45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4" w15:restartNumberingAfterBreak="0">
    <w:nsid w:val="65802817"/>
    <w:multiLevelType w:val="hybridMultilevel"/>
    <w:tmpl w:val="4C72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5" w15:restartNumberingAfterBreak="0">
    <w:nsid w:val="65AF4290"/>
    <w:multiLevelType w:val="multilevel"/>
    <w:tmpl w:val="0A0A7214"/>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6" w15:restartNumberingAfterBreak="0">
    <w:nsid w:val="65D30A65"/>
    <w:multiLevelType w:val="hybridMultilevel"/>
    <w:tmpl w:val="6AD04D5A"/>
    <w:lvl w:ilvl="0" w:tplc="16FC1BBC">
      <w:start w:val="1"/>
      <w:numFmt w:val="bullet"/>
      <w:lvlText w:val=""/>
      <w:lvlJc w:val="left"/>
      <w:pPr>
        <w:ind w:left="720" w:hanging="360"/>
      </w:pPr>
      <w:rPr>
        <w:rFonts w:ascii="Symbol" w:hAnsi="Symbol" w:hint="default"/>
        <w:sz w:val="24"/>
      </w:rPr>
    </w:lvl>
    <w:lvl w:ilvl="1" w:tplc="04090001">
      <w:start w:val="1"/>
      <w:numFmt w:val="bullet"/>
      <w:lvlText w:val=""/>
      <w:lvlJc w:val="left"/>
      <w:pPr>
        <w:tabs>
          <w:tab w:val="num" w:pos="1440"/>
        </w:tabs>
        <w:ind w:left="1440" w:hanging="360"/>
      </w:pPr>
      <w:rPr>
        <w:rFonts w:ascii="Symbol" w:hAnsi="Symbol" w:hint="default"/>
      </w:rPr>
    </w:lvl>
    <w:lvl w:ilvl="2" w:tplc="08090005">
      <w:start w:val="1"/>
      <w:numFmt w:val="decimal"/>
      <w:lvlText w:val="%3."/>
      <w:lvlJc w:val="left"/>
      <w:pPr>
        <w:tabs>
          <w:tab w:val="num" w:pos="540"/>
        </w:tabs>
        <w:ind w:left="540" w:hanging="360"/>
      </w:pPr>
    </w:lvl>
    <w:lvl w:ilvl="3" w:tplc="08090001">
      <w:start w:val="1"/>
      <w:numFmt w:val="decimal"/>
      <w:lvlText w:val="%4."/>
      <w:lvlJc w:val="left"/>
      <w:pPr>
        <w:tabs>
          <w:tab w:val="num" w:pos="450"/>
        </w:tabs>
        <w:ind w:left="45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7" w15:restartNumberingAfterBreak="0">
    <w:nsid w:val="66231A63"/>
    <w:multiLevelType w:val="multilevel"/>
    <w:tmpl w:val="0A0A7214"/>
    <w:lvl w:ilvl="0">
      <w:start w:val="1"/>
      <w:numFmt w:val="decimal"/>
      <w:lvlText w:val="%1."/>
      <w:lvlJc w:val="left"/>
      <w:pPr>
        <w:ind w:left="720" w:hanging="360"/>
      </w:pPr>
      <w:rPr>
        <w:rFonts w:hint="default"/>
        <w:b/>
      </w:rPr>
    </w:lvl>
    <w:lvl w:ilvl="1">
      <w:start w:val="1"/>
      <w:numFmt w:val="bullet"/>
      <w:lvlText w:val=""/>
      <w:lvlJc w:val="left"/>
      <w:pPr>
        <w:ind w:left="45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8" w15:restartNumberingAfterBreak="0">
    <w:nsid w:val="66701859"/>
    <w:multiLevelType w:val="multilevel"/>
    <w:tmpl w:val="99C22318"/>
    <w:lvl w:ilvl="0">
      <w:start w:val="1"/>
      <w:numFmt w:val="decimal"/>
      <w:lvlText w:val="1.%1"/>
      <w:lvlJc w:val="left"/>
      <w:pPr>
        <w:ind w:left="360" w:hanging="360"/>
      </w:pPr>
      <w:rPr>
        <w:rFonts w:hint="default"/>
        <w:b w:val="0"/>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9"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15:restartNumberingAfterBreak="0">
    <w:nsid w:val="66C55F60"/>
    <w:multiLevelType w:val="hybridMultilevel"/>
    <w:tmpl w:val="5FD4D46E"/>
    <w:lvl w:ilvl="0" w:tplc="4A7273D2">
      <w:start w:val="1"/>
      <w:numFmt w:val="decimal"/>
      <w:lvlText w:val="3.%1"/>
      <w:lvlJc w:val="left"/>
      <w:pPr>
        <w:ind w:left="720" w:hanging="360"/>
      </w:pPr>
      <w:rPr>
        <w:rFonts w:hint="default"/>
      </w:rPr>
    </w:lvl>
    <w:lvl w:ilvl="1" w:tplc="4A7273D2">
      <w:start w:val="1"/>
      <w:numFmt w:val="decimal"/>
      <w:lvlText w:val="3.%2"/>
      <w:lvlJc w:val="left"/>
      <w:pPr>
        <w:ind w:left="5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66DD7E5A"/>
    <w:multiLevelType w:val="hybridMultilevel"/>
    <w:tmpl w:val="2C623A54"/>
    <w:lvl w:ilvl="0" w:tplc="DB74AE1A">
      <w:start w:val="1"/>
      <w:numFmt w:val="decimal"/>
      <w:lvlText w:val="4.%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3"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4" w15:restartNumberingAfterBreak="0">
    <w:nsid w:val="67417E11"/>
    <w:multiLevelType w:val="multilevel"/>
    <w:tmpl w:val="9B0466B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5" w15:restartNumberingAfterBreak="0">
    <w:nsid w:val="67A571E1"/>
    <w:multiLevelType w:val="hybridMultilevel"/>
    <w:tmpl w:val="68FADC10"/>
    <w:lvl w:ilvl="0" w:tplc="2F809180">
      <w:start w:val="1"/>
      <w:numFmt w:val="decimal"/>
      <w:lvlText w:val="2.%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67BE33D8"/>
    <w:multiLevelType w:val="hybridMultilevel"/>
    <w:tmpl w:val="23561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67D23F1E"/>
    <w:multiLevelType w:val="multilevel"/>
    <w:tmpl w:val="4D8C6764"/>
    <w:lvl w:ilvl="0">
      <w:start w:val="1"/>
      <w:numFmt w:val="bullet"/>
      <w:lvlText w:val=""/>
      <w:lvlJc w:val="left"/>
      <w:pPr>
        <w:ind w:left="360" w:hanging="360"/>
      </w:pPr>
      <w:rPr>
        <w:rFonts w:ascii="Symbol" w:hAnsi="Symbol" w:hint="default"/>
      </w:rPr>
    </w:lvl>
    <w:lvl w:ilvl="1">
      <w:start w:val="1"/>
      <w:numFmt w:val="lowerLetter"/>
      <w:lvlText w:val="%2."/>
      <w:lvlJc w:val="left"/>
      <w:pPr>
        <w:ind w:left="1962" w:hanging="360"/>
      </w:pPr>
    </w:lvl>
    <w:lvl w:ilvl="2">
      <w:start w:val="1"/>
      <w:numFmt w:val="lowerRoman"/>
      <w:lvlText w:val="%3."/>
      <w:lvlJc w:val="right"/>
      <w:pPr>
        <w:ind w:left="2682" w:hanging="180"/>
      </w:pPr>
    </w:lvl>
    <w:lvl w:ilvl="3">
      <w:start w:val="1"/>
      <w:numFmt w:val="decimal"/>
      <w:lvlText w:val="%4."/>
      <w:lvlJc w:val="left"/>
      <w:pPr>
        <w:ind w:left="3402" w:hanging="360"/>
      </w:pPr>
    </w:lvl>
    <w:lvl w:ilvl="4">
      <w:start w:val="1"/>
      <w:numFmt w:val="lowerLetter"/>
      <w:lvlText w:val="%5."/>
      <w:lvlJc w:val="left"/>
      <w:pPr>
        <w:ind w:left="4122" w:hanging="360"/>
      </w:pPr>
    </w:lvl>
    <w:lvl w:ilvl="5">
      <w:start w:val="1"/>
      <w:numFmt w:val="lowerRoman"/>
      <w:lvlText w:val="%6."/>
      <w:lvlJc w:val="right"/>
      <w:pPr>
        <w:ind w:left="4842" w:hanging="180"/>
      </w:pPr>
    </w:lvl>
    <w:lvl w:ilvl="6">
      <w:start w:val="1"/>
      <w:numFmt w:val="decimal"/>
      <w:lvlText w:val="%7."/>
      <w:lvlJc w:val="left"/>
      <w:pPr>
        <w:ind w:left="5562" w:hanging="360"/>
      </w:pPr>
    </w:lvl>
    <w:lvl w:ilvl="7">
      <w:start w:val="1"/>
      <w:numFmt w:val="lowerLetter"/>
      <w:lvlText w:val="%8."/>
      <w:lvlJc w:val="left"/>
      <w:pPr>
        <w:ind w:left="6282" w:hanging="360"/>
      </w:pPr>
    </w:lvl>
    <w:lvl w:ilvl="8">
      <w:start w:val="1"/>
      <w:numFmt w:val="lowerRoman"/>
      <w:lvlText w:val="%9."/>
      <w:lvlJc w:val="right"/>
      <w:pPr>
        <w:ind w:left="7002" w:hanging="180"/>
      </w:pPr>
    </w:lvl>
  </w:abstractNum>
  <w:abstractNum w:abstractNumId="268" w15:restartNumberingAfterBreak="0">
    <w:nsid w:val="68235BA4"/>
    <w:multiLevelType w:val="hybridMultilevel"/>
    <w:tmpl w:val="4022D256"/>
    <w:lvl w:ilvl="0" w:tplc="68A29746">
      <w:start w:val="1"/>
      <w:numFmt w:val="decimal"/>
      <w:lvlText w:val="5.%1"/>
      <w:lvlJc w:val="left"/>
      <w:pPr>
        <w:ind w:left="720" w:hanging="360"/>
      </w:pPr>
      <w:rPr>
        <w:rFonts w:hint="default"/>
        <w:b w:val="0"/>
        <w:i w:val="0"/>
        <w:caps w:val="0"/>
        <w:strike w:val="0"/>
        <w:dstrike w:val="0"/>
        <w:vanish w:val="0"/>
        <w:color w:val="000000"/>
        <w:sz w:val="24"/>
        <w:u w:val="none"/>
        <w:effect w:val="none"/>
        <w:vertAlign w:val="baseline"/>
      </w:rPr>
    </w:lvl>
    <w:lvl w:ilvl="1" w:tplc="AC42D8D0">
      <w:start w:val="1"/>
      <w:numFmt w:val="decimal"/>
      <w:isLgl/>
      <w:lvlText w:val="2.%2"/>
      <w:lvlJc w:val="left"/>
      <w:pPr>
        <w:ind w:left="1440" w:hanging="360"/>
      </w:pPr>
      <w:rPr>
        <w:rFonts w:hint="default"/>
        <w:b w:val="0"/>
        <w:i w:val="0"/>
        <w:caps w:val="0"/>
        <w:strike w:val="0"/>
        <w:dstrike w:val="0"/>
        <w:vanish w:val="0"/>
        <w:webHidden w:val="0"/>
        <w:color w:val="000000"/>
        <w:sz w:val="24"/>
        <w:u w:val="none"/>
        <w:effect w:val="none"/>
        <w:vertAlign w:val="baseline"/>
        <w:specVanish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0" w15:restartNumberingAfterBreak="0">
    <w:nsid w:val="697A2A4F"/>
    <w:multiLevelType w:val="hybridMultilevel"/>
    <w:tmpl w:val="F9061F34"/>
    <w:lvl w:ilvl="0" w:tplc="FFFFFFFF">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9AF325A"/>
    <w:multiLevelType w:val="multilevel"/>
    <w:tmpl w:val="D884CC18"/>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2"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3" w15:restartNumberingAfterBreak="0">
    <w:nsid w:val="6BF31C41"/>
    <w:multiLevelType w:val="hybridMultilevel"/>
    <w:tmpl w:val="59080B8C"/>
    <w:lvl w:ilvl="0" w:tplc="9E0803EE">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5" w15:restartNumberingAfterBreak="0">
    <w:nsid w:val="6CD91D50"/>
    <w:multiLevelType w:val="multilevel"/>
    <w:tmpl w:val="E610A0EA"/>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76" w15:restartNumberingAfterBreak="0">
    <w:nsid w:val="6D873073"/>
    <w:multiLevelType w:val="multilevel"/>
    <w:tmpl w:val="9522E188"/>
    <w:lvl w:ilvl="0">
      <w:start w:val="1"/>
      <w:numFmt w:val="decimal"/>
      <w:lvlText w:val="%1."/>
      <w:lvlJc w:val="left"/>
      <w:pPr>
        <w:ind w:left="720" w:hanging="360"/>
      </w:pPr>
      <w:rPr>
        <w:rFonts w:hint="default"/>
        <w:b/>
      </w:r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7" w15:restartNumberingAfterBreak="0">
    <w:nsid w:val="6EFB52D5"/>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8" w15:restartNumberingAfterBreak="0">
    <w:nsid w:val="6F2B254B"/>
    <w:multiLevelType w:val="multilevel"/>
    <w:tmpl w:val="8D1CF19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9" w15:restartNumberingAfterBreak="0">
    <w:nsid w:val="6F4B6CD5"/>
    <w:multiLevelType w:val="multilevel"/>
    <w:tmpl w:val="D698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0" w15:restartNumberingAfterBreak="0">
    <w:nsid w:val="6F572216"/>
    <w:multiLevelType w:val="multilevel"/>
    <w:tmpl w:val="CDA85ADC"/>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81" w15:restartNumberingAfterBreak="0">
    <w:nsid w:val="70A24E00"/>
    <w:multiLevelType w:val="multilevel"/>
    <w:tmpl w:val="14C8C5A4"/>
    <w:lvl w:ilvl="0">
      <w:start w:val="1"/>
      <w:numFmt w:val="bullet"/>
      <w:lvlText w:val=""/>
      <w:lvlJc w:val="left"/>
      <w:pPr>
        <w:ind w:left="720" w:hanging="360"/>
      </w:pPr>
      <w:rPr>
        <w:rFonts w:ascii="Symbol" w:hAnsi="Symbol" w:hint="default"/>
        <w:b/>
        <w:sz w:val="24"/>
      </w:rPr>
    </w:lvl>
    <w:lvl w:ilvl="1">
      <w:start w:val="1"/>
      <w:numFmt w:val="bullet"/>
      <w:lvlText w:val=""/>
      <w:lvlJc w:val="left"/>
      <w:pPr>
        <w:ind w:left="72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2"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736B302B"/>
    <w:multiLevelType w:val="multilevel"/>
    <w:tmpl w:val="AAD4F08C"/>
    <w:lvl w:ilvl="0">
      <w:start w:val="1"/>
      <w:numFmt w:val="decimal"/>
      <w:lvlText w:val="%1."/>
      <w:lvlJc w:val="left"/>
      <w:pPr>
        <w:ind w:left="360" w:hanging="360"/>
      </w:pPr>
      <w:rPr>
        <w:rFonts w:ascii="Times New Roman" w:eastAsia="Times New Roman"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4" w15:restartNumberingAfterBreak="0">
    <w:nsid w:val="738B760A"/>
    <w:multiLevelType w:val="hybridMultilevel"/>
    <w:tmpl w:val="68FADC10"/>
    <w:lvl w:ilvl="0" w:tplc="2F809180">
      <w:start w:val="1"/>
      <w:numFmt w:val="decimal"/>
      <w:lvlText w:val="2.%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73E56D27"/>
    <w:multiLevelType w:val="hybridMultilevel"/>
    <w:tmpl w:val="5D201A3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86"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75E35B34"/>
    <w:multiLevelType w:val="multilevel"/>
    <w:tmpl w:val="14C8C5A4"/>
    <w:lvl w:ilvl="0">
      <w:start w:val="1"/>
      <w:numFmt w:val="bullet"/>
      <w:lvlText w:val=""/>
      <w:lvlJc w:val="left"/>
      <w:pPr>
        <w:ind w:left="630" w:hanging="360"/>
      </w:pPr>
      <w:rPr>
        <w:rFonts w:ascii="Symbol" w:hAnsi="Symbol" w:hint="default"/>
        <w:b/>
        <w:sz w:val="24"/>
      </w:rPr>
    </w:lvl>
    <w:lvl w:ilvl="1">
      <w:start w:val="1"/>
      <w:numFmt w:val="bullet"/>
      <w:lvlText w:val=""/>
      <w:lvlJc w:val="left"/>
      <w:pPr>
        <w:ind w:left="90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9"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90" w15:restartNumberingAfterBreak="0">
    <w:nsid w:val="76224E07"/>
    <w:multiLevelType w:val="hybridMultilevel"/>
    <w:tmpl w:val="1AB01C1E"/>
    <w:lvl w:ilvl="0" w:tplc="90C8D50E">
      <w:start w:val="1"/>
      <w:numFmt w:val="decimal"/>
      <w:isLgl/>
      <w:lvlText w:val="1.%1"/>
      <w:lvlJc w:val="left"/>
      <w:pPr>
        <w:ind w:left="360" w:hanging="360"/>
      </w:pPr>
      <w:rPr>
        <w:i w:val="0"/>
      </w:rPr>
    </w:lvl>
    <w:lvl w:ilvl="1" w:tplc="1FB01DAC">
      <w:start w:val="1"/>
      <w:numFmt w:val="decimal"/>
      <w:lvlText w:val="1.%2"/>
      <w:lvlJc w:val="left"/>
      <w:pPr>
        <w:ind w:left="1080" w:hanging="360"/>
      </w:pPr>
      <w:rPr>
        <w:rFonts w:hint="default"/>
        <w:b w:val="0"/>
        <w:i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1" w15:restartNumberingAfterBreak="0">
    <w:nsid w:val="76B00BDC"/>
    <w:multiLevelType w:val="multilevel"/>
    <w:tmpl w:val="C728DF7A"/>
    <w:lvl w:ilvl="0">
      <w:start w:val="1"/>
      <w:numFmt w:val="decimal"/>
      <w:lvlText w:val="%1."/>
      <w:lvlJc w:val="left"/>
      <w:pPr>
        <w:ind w:left="540" w:hanging="360"/>
      </w:pPr>
      <w:rPr>
        <w:rFonts w:hint="default"/>
      </w:rPr>
    </w:lvl>
    <w:lvl w:ilvl="1">
      <w:start w:val="1"/>
      <w:numFmt w:val="decimal"/>
      <w:lvlText w:val="4.%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2" w15:restartNumberingAfterBreak="0">
    <w:nsid w:val="76E73E56"/>
    <w:multiLevelType w:val="multilevel"/>
    <w:tmpl w:val="C4C8AE34"/>
    <w:lvl w:ilvl="0">
      <w:start w:val="2"/>
      <w:numFmt w:val="decimal"/>
      <w:lvlText w:val="%1"/>
      <w:lvlJc w:val="left"/>
      <w:pPr>
        <w:ind w:left="360" w:hanging="360"/>
      </w:pPr>
      <w:rPr>
        <w:rFonts w:ascii="Times New Roman" w:hAnsi="Times New Roman" w:cs="Times New Roman"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293" w15:restartNumberingAfterBreak="0">
    <w:nsid w:val="77030010"/>
    <w:multiLevelType w:val="hybridMultilevel"/>
    <w:tmpl w:val="491051FA"/>
    <w:lvl w:ilvl="0" w:tplc="6F6CE0E4">
      <w:start w:val="1"/>
      <w:numFmt w:val="decimal"/>
      <w:lvlText w:val="3.%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4"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5" w15:restartNumberingAfterBreak="0">
    <w:nsid w:val="77651E70"/>
    <w:multiLevelType w:val="multilevel"/>
    <w:tmpl w:val="0614A2DE"/>
    <w:lvl w:ilvl="0">
      <w:start w:val="1"/>
      <w:numFmt w:val="decimal"/>
      <w:lvlText w:val="%1."/>
      <w:lvlJc w:val="left"/>
      <w:pPr>
        <w:ind w:left="360" w:hanging="360"/>
      </w:pPr>
      <w:rPr>
        <w:rFonts w:ascii="Times New Roman" w:eastAsia="Times New Roman"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6" w15:restartNumberingAfterBreak="0">
    <w:nsid w:val="77A24E93"/>
    <w:multiLevelType w:val="multilevel"/>
    <w:tmpl w:val="14C8C5A4"/>
    <w:lvl w:ilvl="0">
      <w:start w:val="1"/>
      <w:numFmt w:val="bullet"/>
      <w:lvlText w:val=""/>
      <w:lvlJc w:val="left"/>
      <w:pPr>
        <w:ind w:left="360" w:hanging="360"/>
      </w:pPr>
      <w:rPr>
        <w:rFonts w:ascii="Symbol" w:hAnsi="Symbol" w:hint="default"/>
        <w:b/>
        <w:sz w:val="24"/>
      </w:rPr>
    </w:lvl>
    <w:lvl w:ilvl="1">
      <w:start w:val="1"/>
      <w:numFmt w:val="bullet"/>
      <w:lvlText w:val=""/>
      <w:lvlJc w:val="left"/>
      <w:pPr>
        <w:ind w:left="90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7" w15:restartNumberingAfterBreak="0">
    <w:nsid w:val="77B0640C"/>
    <w:multiLevelType w:val="hybridMultilevel"/>
    <w:tmpl w:val="A612A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77DB6C7B"/>
    <w:multiLevelType w:val="hybridMultilevel"/>
    <w:tmpl w:val="C07CF144"/>
    <w:lvl w:ilvl="0" w:tplc="4A7273D2">
      <w:start w:val="1"/>
      <w:numFmt w:val="decimal"/>
      <w:lvlText w:val="3.%1"/>
      <w:lvlJc w:val="left"/>
      <w:pPr>
        <w:ind w:left="850" w:hanging="360"/>
      </w:pPr>
      <w:rPr>
        <w:rFonts w:hint="default"/>
      </w:rPr>
    </w:lvl>
    <w:lvl w:ilvl="1" w:tplc="4A7273D2">
      <w:start w:val="1"/>
      <w:numFmt w:val="decimal"/>
      <w:lvlText w:val="3.%2"/>
      <w:lvlJc w:val="left"/>
      <w:pPr>
        <w:ind w:left="360" w:hanging="360"/>
      </w:pPr>
      <w:rPr>
        <w:rFonts w:hint="default"/>
      </w:r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99" w15:restartNumberingAfterBreak="0">
    <w:nsid w:val="783550AE"/>
    <w:multiLevelType w:val="hybridMultilevel"/>
    <w:tmpl w:val="2FCCFBE0"/>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78BC0733"/>
    <w:multiLevelType w:val="hybridMultilevel"/>
    <w:tmpl w:val="93EAF3E4"/>
    <w:lvl w:ilvl="0" w:tplc="16FC1BBC">
      <w:start w:val="1"/>
      <w:numFmt w:val="bullet"/>
      <w:lvlText w:val=""/>
      <w:lvlJc w:val="left"/>
      <w:pPr>
        <w:ind w:left="450" w:hanging="360"/>
      </w:pPr>
      <w:rPr>
        <w:rFonts w:ascii="Symbol" w:hAnsi="Symbol" w:hint="default"/>
        <w:sz w:val="24"/>
      </w:rPr>
    </w:lvl>
    <w:lvl w:ilvl="1" w:tplc="AC42D8D0">
      <w:start w:val="1"/>
      <w:numFmt w:val="decimal"/>
      <w:isLgl/>
      <w:lvlText w:val="2.%2"/>
      <w:lvlJc w:val="left"/>
      <w:pPr>
        <w:ind w:left="360" w:hanging="360"/>
      </w:pPr>
      <w:rPr>
        <w:rFonts w:hint="default"/>
        <w:i w:val="0"/>
      </w:rPr>
    </w:lvl>
    <w:lvl w:ilvl="2" w:tplc="08090005">
      <w:start w:val="1"/>
      <w:numFmt w:val="decimal"/>
      <w:lvlText w:val="%3."/>
      <w:lvlJc w:val="left"/>
      <w:pPr>
        <w:tabs>
          <w:tab w:val="num" w:pos="360"/>
        </w:tabs>
        <w:ind w:left="360" w:hanging="360"/>
      </w:pPr>
    </w:lvl>
    <w:lvl w:ilvl="3" w:tplc="644C30DE">
      <w:start w:val="1"/>
      <w:numFmt w:val="decimal"/>
      <w:lvlText w:val="%4."/>
      <w:lvlJc w:val="left"/>
      <w:pPr>
        <w:tabs>
          <w:tab w:val="num" w:pos="360"/>
        </w:tabs>
        <w:ind w:left="360" w:hanging="360"/>
      </w:pPr>
      <w:rPr>
        <w:b w:val="0"/>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01" w15:restartNumberingAfterBreak="0">
    <w:nsid w:val="79FF7577"/>
    <w:multiLevelType w:val="hybridMultilevel"/>
    <w:tmpl w:val="F37C9DC8"/>
    <w:lvl w:ilvl="0" w:tplc="FFFFFFFF">
      <w:start w:val="1"/>
      <w:numFmt w:val="decimal"/>
      <w:lvlText w:val="1.%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2" w15:restartNumberingAfterBreak="0">
    <w:nsid w:val="7A4F0903"/>
    <w:multiLevelType w:val="multilevel"/>
    <w:tmpl w:val="9BC4435C"/>
    <w:lvl w:ilvl="0">
      <w:start w:val="1"/>
      <w:numFmt w:val="decimal"/>
      <w:lvlText w:val="%1."/>
      <w:lvlJc w:val="left"/>
      <w:pPr>
        <w:ind w:left="360" w:hanging="360"/>
      </w:pPr>
      <w:rPr>
        <w:rFonts w:ascii="Times New Roman" w:eastAsia="Times New Roman" w:hAnsi="Times New Roman" w:cs="Times New Roman" w:hint="default"/>
      </w:rPr>
    </w:lvl>
    <w:lvl w:ilvl="1">
      <w:start w:val="1"/>
      <w:numFmt w:val="bullet"/>
      <w:lvlText w:val=""/>
      <w:lvlJc w:val="left"/>
      <w:pPr>
        <w:ind w:left="360" w:hanging="360"/>
      </w:pPr>
      <w:rPr>
        <w:rFonts w:ascii="Symbol" w:hAnsi="Symbol"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3" w15:restartNumberingAfterBreak="0">
    <w:nsid w:val="7ADC1602"/>
    <w:multiLevelType w:val="multilevel"/>
    <w:tmpl w:val="FCAAB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4" w15:restartNumberingAfterBreak="0">
    <w:nsid w:val="7AFE4223"/>
    <w:multiLevelType w:val="hybridMultilevel"/>
    <w:tmpl w:val="127EA782"/>
    <w:lvl w:ilvl="0" w:tplc="B1EAE768">
      <w:start w:val="1"/>
      <w:numFmt w:val="decimal"/>
      <w:lvlText w:val="6.%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7B320F9A"/>
    <w:multiLevelType w:val="multilevel"/>
    <w:tmpl w:val="14C8C5A4"/>
    <w:lvl w:ilvl="0">
      <w:start w:val="1"/>
      <w:numFmt w:val="bullet"/>
      <w:lvlText w:val=""/>
      <w:lvlJc w:val="left"/>
      <w:pPr>
        <w:ind w:left="720" w:hanging="360"/>
      </w:pPr>
      <w:rPr>
        <w:rFonts w:ascii="Symbol" w:hAnsi="Symbol" w:hint="default"/>
        <w:b/>
        <w:sz w:val="24"/>
      </w:rPr>
    </w:lvl>
    <w:lvl w:ilvl="1">
      <w:start w:val="1"/>
      <w:numFmt w:val="bullet"/>
      <w:lvlText w:val=""/>
      <w:lvlJc w:val="left"/>
      <w:pPr>
        <w:ind w:left="540" w:hanging="360"/>
      </w:pPr>
      <w:rPr>
        <w:rFonts w:ascii="Symbol" w:hAnsi="Symbol"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6" w15:restartNumberingAfterBreak="0">
    <w:nsid w:val="7BC800E9"/>
    <w:multiLevelType w:val="multilevel"/>
    <w:tmpl w:val="910E492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7" w15:restartNumberingAfterBreak="0">
    <w:nsid w:val="7BDA1D0F"/>
    <w:multiLevelType w:val="multilevel"/>
    <w:tmpl w:val="29BC5678"/>
    <w:lvl w:ilvl="0">
      <w:start w:val="1"/>
      <w:numFmt w:val="decimal"/>
      <w:lvlText w:val="%1."/>
      <w:lvlJc w:val="left"/>
      <w:pPr>
        <w:tabs>
          <w:tab w:val="num" w:pos="360"/>
        </w:tabs>
        <w:ind w:left="360" w:hanging="360"/>
      </w:pPr>
      <w:rPr>
        <w:rFonts w:hint="default"/>
      </w:rPr>
    </w:lvl>
    <w:lvl w:ilvl="1">
      <w:start w:val="1"/>
      <w:numFmt w:val="decimal"/>
      <w:lvlText w:val="4.%2"/>
      <w:lvlJc w:val="left"/>
      <w:pPr>
        <w:tabs>
          <w:tab w:val="num" w:pos="792"/>
        </w:tabs>
        <w:ind w:left="792" w:hanging="432"/>
      </w:pPr>
      <w:rPr>
        <w:rFonts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8"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CD67543"/>
    <w:multiLevelType w:val="multilevel"/>
    <w:tmpl w:val="B24820F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0" w15:restartNumberingAfterBreak="0">
    <w:nsid w:val="7D0E4D8A"/>
    <w:multiLevelType w:val="multilevel"/>
    <w:tmpl w:val="2AF2F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1" w15:restartNumberingAfterBreak="0">
    <w:nsid w:val="7D585AB8"/>
    <w:multiLevelType w:val="hybridMultilevel"/>
    <w:tmpl w:val="1478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7EA97E7C"/>
    <w:multiLevelType w:val="multilevel"/>
    <w:tmpl w:val="6BDAE2E2"/>
    <w:lvl w:ilvl="0">
      <w:start w:val="1"/>
      <w:numFmt w:val="decimal"/>
      <w:lvlText w:val="%1.0"/>
      <w:lvlJc w:val="left"/>
      <w:pPr>
        <w:ind w:left="450" w:hanging="360"/>
      </w:pPr>
      <w:rPr>
        <w:rFonts w:hint="default"/>
      </w:rPr>
    </w:lvl>
    <w:lvl w:ilvl="1">
      <w:start w:val="1"/>
      <w:numFmt w:val="decimal"/>
      <w:lvlText w:val="1.%2"/>
      <w:lvlJc w:val="left"/>
      <w:pPr>
        <w:ind w:left="540" w:hanging="360"/>
      </w:pPr>
      <w:rPr>
        <w:rFonts w:hint="default"/>
        <w:b w:val="0"/>
        <w:i w:val="0"/>
      </w:rPr>
    </w:lvl>
    <w:lvl w:ilvl="2">
      <w:start w:val="1"/>
      <w:numFmt w:val="decimal"/>
      <w:lvlText w:val="%1.%2.%3"/>
      <w:lvlJc w:val="left"/>
      <w:pPr>
        <w:ind w:left="90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314"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15" w15:restartNumberingAfterBreak="0">
    <w:nsid w:val="7F2E69C4"/>
    <w:multiLevelType w:val="multilevel"/>
    <w:tmpl w:val="EE90B33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6" w15:restartNumberingAfterBreak="0">
    <w:nsid w:val="7F314F2E"/>
    <w:multiLevelType w:val="multilevel"/>
    <w:tmpl w:val="37669FF8"/>
    <w:lvl w:ilvl="0">
      <w:start w:val="1"/>
      <w:numFmt w:val="decimal"/>
      <w:lvlText w:val="%1."/>
      <w:lvlJc w:val="left"/>
      <w:pPr>
        <w:tabs>
          <w:tab w:val="num" w:pos="360"/>
        </w:tabs>
        <w:ind w:left="360" w:hanging="360"/>
      </w:pPr>
    </w:lvl>
    <w:lvl w:ilvl="1">
      <w:start w:val="1"/>
      <w:numFmt w:val="decimal"/>
      <w:lvlText w:val="2.%2"/>
      <w:lvlJc w:val="left"/>
      <w:pPr>
        <w:tabs>
          <w:tab w:val="num" w:pos="450"/>
        </w:tabs>
        <w:ind w:left="450" w:hanging="450"/>
      </w:pPr>
      <w:rPr>
        <w:b w:val="0"/>
        <w:i w:val="0"/>
      </w:rPr>
    </w:lvl>
    <w:lvl w:ilvl="2">
      <w:start w:val="1"/>
      <w:numFmt w:val="decimal"/>
      <w:isLgl/>
      <w:lvlText w:val="%1.%2.%3"/>
      <w:lvlJc w:val="left"/>
      <w:pPr>
        <w:tabs>
          <w:tab w:val="num" w:pos="720"/>
        </w:tabs>
        <w:ind w:left="720" w:hanging="720"/>
      </w:pPr>
      <w:rPr>
        <w:b w:val="0"/>
        <w:i w:val="0"/>
      </w:rPr>
    </w:lvl>
    <w:lvl w:ilvl="3">
      <w:start w:val="1"/>
      <w:numFmt w:val="decimal"/>
      <w:isLgl/>
      <w:lvlText w:val="%1.%2.%3.%4"/>
      <w:lvlJc w:val="left"/>
      <w:pPr>
        <w:tabs>
          <w:tab w:val="num" w:pos="1080"/>
        </w:tabs>
        <w:ind w:left="1080" w:hanging="1080"/>
      </w:pPr>
      <w:rPr>
        <w:b w:val="0"/>
        <w:i w:val="0"/>
      </w:rPr>
    </w:lvl>
    <w:lvl w:ilvl="4">
      <w:start w:val="1"/>
      <w:numFmt w:val="decimal"/>
      <w:isLgl/>
      <w:lvlText w:val="%1.%2.%3.%4.%5"/>
      <w:lvlJc w:val="left"/>
      <w:pPr>
        <w:tabs>
          <w:tab w:val="num" w:pos="1080"/>
        </w:tabs>
        <w:ind w:left="1080" w:hanging="1080"/>
      </w:pPr>
      <w:rPr>
        <w:b w:val="0"/>
        <w:i w:val="0"/>
      </w:rPr>
    </w:lvl>
    <w:lvl w:ilvl="5">
      <w:start w:val="1"/>
      <w:numFmt w:val="decimal"/>
      <w:isLgl/>
      <w:lvlText w:val="%1.%2.%3.%4.%5.%6"/>
      <w:lvlJc w:val="left"/>
      <w:pPr>
        <w:tabs>
          <w:tab w:val="num" w:pos="1440"/>
        </w:tabs>
        <w:ind w:left="1440" w:hanging="1440"/>
      </w:pPr>
      <w:rPr>
        <w:b w:val="0"/>
        <w:i w:val="0"/>
      </w:rPr>
    </w:lvl>
    <w:lvl w:ilvl="6">
      <w:start w:val="1"/>
      <w:numFmt w:val="decimal"/>
      <w:isLgl/>
      <w:lvlText w:val="%1.%2.%3.%4.%5.%6.%7"/>
      <w:lvlJc w:val="left"/>
      <w:pPr>
        <w:tabs>
          <w:tab w:val="num" w:pos="1440"/>
        </w:tabs>
        <w:ind w:left="1440" w:hanging="1440"/>
      </w:pPr>
      <w:rPr>
        <w:b w:val="0"/>
        <w:i w:val="0"/>
      </w:rPr>
    </w:lvl>
    <w:lvl w:ilvl="7">
      <w:start w:val="1"/>
      <w:numFmt w:val="decimal"/>
      <w:isLgl/>
      <w:lvlText w:val="%1.%2.%3.%4.%5.%6.%7.%8"/>
      <w:lvlJc w:val="left"/>
      <w:pPr>
        <w:tabs>
          <w:tab w:val="num" w:pos="1800"/>
        </w:tabs>
        <w:ind w:left="1800" w:hanging="1800"/>
      </w:pPr>
      <w:rPr>
        <w:b w:val="0"/>
        <w:i w:val="0"/>
      </w:rPr>
    </w:lvl>
    <w:lvl w:ilvl="8">
      <w:start w:val="1"/>
      <w:numFmt w:val="decimal"/>
      <w:isLgl/>
      <w:lvlText w:val="%1.%2.%3.%4.%5.%6.%7.%8.%9"/>
      <w:lvlJc w:val="left"/>
      <w:pPr>
        <w:tabs>
          <w:tab w:val="num" w:pos="1800"/>
        </w:tabs>
        <w:ind w:left="1800" w:hanging="1800"/>
      </w:pPr>
      <w:rPr>
        <w:b w:val="0"/>
        <w:i w:val="0"/>
      </w:rPr>
    </w:lvl>
  </w:abstractNum>
  <w:abstractNum w:abstractNumId="317" w15:restartNumberingAfterBreak="0">
    <w:nsid w:val="7F98377C"/>
    <w:multiLevelType w:val="multilevel"/>
    <w:tmpl w:val="A846F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8" w15:restartNumberingAfterBreak="0">
    <w:nsid w:val="7FD60C09"/>
    <w:multiLevelType w:val="multilevel"/>
    <w:tmpl w:val="E7CC261A"/>
    <w:lvl w:ilvl="0">
      <w:start w:val="1"/>
      <w:numFmt w:val="decimal"/>
      <w:lvlText w:val="%1."/>
      <w:lvlJc w:val="left"/>
      <w:pPr>
        <w:tabs>
          <w:tab w:val="num" w:pos="450"/>
        </w:tabs>
        <w:ind w:left="450" w:hanging="360"/>
      </w:pPr>
    </w:lvl>
    <w:lvl w:ilvl="1">
      <w:start w:val="8"/>
      <w:numFmt w:val="decimal"/>
      <w:isLgl/>
      <w:lvlText w:val="%1.%2"/>
      <w:lvlJc w:val="left"/>
      <w:pPr>
        <w:ind w:left="36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930" w:hanging="1800"/>
      </w:pPr>
      <w:rPr>
        <w:rFonts w:hint="default"/>
      </w:rPr>
    </w:lvl>
  </w:abstractNum>
  <w:num w:numId="1" w16cid:durableId="1911116775">
    <w:abstractNumId w:val="116"/>
  </w:num>
  <w:num w:numId="2" w16cid:durableId="1567254230">
    <w:abstractNumId w:val="64"/>
  </w:num>
  <w:num w:numId="3" w16cid:durableId="1765958572">
    <w:abstractNumId w:val="72"/>
  </w:num>
  <w:num w:numId="4" w16cid:durableId="1933509324">
    <w:abstractNumId w:val="251"/>
  </w:num>
  <w:num w:numId="5" w16cid:durableId="513417840">
    <w:abstractNumId w:val="188"/>
  </w:num>
  <w:num w:numId="6" w16cid:durableId="1021007962">
    <w:abstractNumId w:val="78"/>
  </w:num>
  <w:num w:numId="7" w16cid:durableId="566958760">
    <w:abstractNumId w:val="145"/>
  </w:num>
  <w:num w:numId="8" w16cid:durableId="1954315503">
    <w:abstractNumId w:val="133"/>
  </w:num>
  <w:num w:numId="9" w16cid:durableId="565456752">
    <w:abstractNumId w:val="284"/>
  </w:num>
  <w:num w:numId="10" w16cid:durableId="1056004143">
    <w:abstractNumId w:val="70"/>
  </w:num>
  <w:num w:numId="11" w16cid:durableId="886452174">
    <w:abstractNumId w:val="138"/>
  </w:num>
  <w:num w:numId="12" w16cid:durableId="1315721431">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10010855">
    <w:abstractNumId w:val="306"/>
  </w:num>
  <w:num w:numId="14" w16cid:durableId="1227498076">
    <w:abstractNumId w:val="147"/>
  </w:num>
  <w:num w:numId="15" w16cid:durableId="330525198">
    <w:abstractNumId w:val="96"/>
  </w:num>
  <w:num w:numId="16" w16cid:durableId="1951887505">
    <w:abstractNumId w:val="265"/>
  </w:num>
  <w:num w:numId="17" w16cid:durableId="583222459">
    <w:abstractNumId w:val="213"/>
  </w:num>
  <w:num w:numId="18" w16cid:durableId="561447851">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81581861">
    <w:abstractNumId w:val="208"/>
  </w:num>
  <w:num w:numId="20" w16cid:durableId="1142576700">
    <w:abstractNumId w:val="277"/>
  </w:num>
  <w:num w:numId="21" w16cid:durableId="988441803">
    <w:abstractNumId w:val="247"/>
  </w:num>
  <w:num w:numId="22" w16cid:durableId="1573352164">
    <w:abstractNumId w:val="16"/>
  </w:num>
  <w:num w:numId="23" w16cid:durableId="692150504">
    <w:abstractNumId w:val="120"/>
  </w:num>
  <w:num w:numId="24" w16cid:durableId="455179463">
    <w:abstractNumId w:val="59"/>
  </w:num>
  <w:num w:numId="25" w16cid:durableId="1915318518">
    <w:abstractNumId w:val="30"/>
  </w:num>
  <w:num w:numId="26" w16cid:durableId="1791436428">
    <w:abstractNumId w:val="300"/>
  </w:num>
  <w:num w:numId="27" w16cid:durableId="946817497">
    <w:abstractNumId w:val="18"/>
  </w:num>
  <w:num w:numId="28" w16cid:durableId="394285165">
    <w:abstractNumId w:val="159"/>
  </w:num>
  <w:num w:numId="29" w16cid:durableId="430711074">
    <w:abstractNumId w:val="252"/>
  </w:num>
  <w:num w:numId="30" w16cid:durableId="221408059">
    <w:abstractNumId w:val="83"/>
  </w:num>
  <w:num w:numId="31" w16cid:durableId="601958097">
    <w:abstractNumId w:val="222"/>
  </w:num>
  <w:num w:numId="32" w16cid:durableId="1315136949">
    <w:abstractNumId w:val="98"/>
  </w:num>
  <w:num w:numId="33" w16cid:durableId="2132049088">
    <w:abstractNumId w:val="45"/>
  </w:num>
  <w:num w:numId="34" w16cid:durableId="917373522">
    <w:abstractNumId w:val="303"/>
  </w:num>
  <w:num w:numId="35" w16cid:durableId="381709142">
    <w:abstractNumId w:val="283"/>
  </w:num>
  <w:num w:numId="36" w16cid:durableId="1475367377">
    <w:abstractNumId w:val="121"/>
  </w:num>
  <w:num w:numId="37" w16cid:durableId="1046219069">
    <w:abstractNumId w:val="42"/>
  </w:num>
  <w:num w:numId="38" w16cid:durableId="841238563">
    <w:abstractNumId w:val="258"/>
  </w:num>
  <w:num w:numId="39" w16cid:durableId="553471159">
    <w:abstractNumId w:val="162"/>
  </w:num>
  <w:num w:numId="40" w16cid:durableId="1621569556">
    <w:abstractNumId w:val="89"/>
  </w:num>
  <w:num w:numId="41" w16cid:durableId="1429545026">
    <w:abstractNumId w:val="129"/>
  </w:num>
  <w:num w:numId="42" w16cid:durableId="1165783979">
    <w:abstractNumId w:val="49"/>
  </w:num>
  <w:num w:numId="43" w16cid:durableId="2141074285">
    <w:abstractNumId w:val="192"/>
  </w:num>
  <w:num w:numId="44" w16cid:durableId="1741439089">
    <w:abstractNumId w:val="168"/>
  </w:num>
  <w:num w:numId="45" w16cid:durableId="739641669">
    <w:abstractNumId w:val="23"/>
  </w:num>
  <w:num w:numId="46" w16cid:durableId="857893214">
    <w:abstractNumId w:val="195"/>
  </w:num>
  <w:num w:numId="47" w16cid:durableId="1975984686">
    <w:abstractNumId w:val="248"/>
  </w:num>
  <w:num w:numId="48" w16cid:durableId="84471351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967398940">
    <w:abstractNumId w:val="124"/>
  </w:num>
  <w:num w:numId="50" w16cid:durableId="38211976">
    <w:abstractNumId w:val="9"/>
  </w:num>
  <w:num w:numId="51" w16cid:durableId="887030697">
    <w:abstractNumId w:val="53"/>
  </w:num>
  <w:num w:numId="52" w16cid:durableId="1681614031">
    <w:abstractNumId w:val="156"/>
  </w:num>
  <w:num w:numId="53" w16cid:durableId="1090352929">
    <w:abstractNumId w:val="179"/>
  </w:num>
  <w:num w:numId="54" w16cid:durableId="1650555627">
    <w:abstractNumId w:val="175"/>
  </w:num>
  <w:num w:numId="55" w16cid:durableId="441539934">
    <w:abstractNumId w:val="100"/>
  </w:num>
  <w:num w:numId="56" w16cid:durableId="1963463984">
    <w:abstractNumId w:val="290"/>
  </w:num>
  <w:num w:numId="57" w16cid:durableId="522792085">
    <w:abstractNumId w:val="112"/>
  </w:num>
  <w:num w:numId="58" w16cid:durableId="782068242">
    <w:abstractNumId w:val="17"/>
  </w:num>
  <w:num w:numId="59" w16cid:durableId="175774401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14566058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10518032">
    <w:abstractNumId w:val="226"/>
  </w:num>
  <w:num w:numId="62" w16cid:durableId="595599945">
    <w:abstractNumId w:val="220"/>
  </w:num>
  <w:num w:numId="63" w16cid:durableId="1882938905">
    <w:abstractNumId w:val="167"/>
  </w:num>
  <w:num w:numId="64" w16cid:durableId="824859892">
    <w:abstractNumId w:val="163"/>
  </w:num>
  <w:num w:numId="65" w16cid:durableId="888499059">
    <w:abstractNumId w:val="273"/>
  </w:num>
  <w:num w:numId="66" w16cid:durableId="1579434924">
    <w:abstractNumId w:val="169"/>
  </w:num>
  <w:num w:numId="67" w16cid:durableId="1237133559">
    <w:abstractNumId w:val="19"/>
  </w:num>
  <w:num w:numId="68" w16cid:durableId="1507134408">
    <w:abstractNumId w:val="150"/>
  </w:num>
  <w:num w:numId="69" w16cid:durableId="1778526950">
    <w:abstractNumId w:val="71"/>
  </w:num>
  <w:num w:numId="70" w16cid:durableId="399181467">
    <w:abstractNumId w:val="55"/>
  </w:num>
  <w:num w:numId="71" w16cid:durableId="1580480769">
    <w:abstractNumId w:val="313"/>
  </w:num>
  <w:num w:numId="72" w16cid:durableId="1471367065">
    <w:abstractNumId w:val="46"/>
  </w:num>
  <w:num w:numId="73" w16cid:durableId="1708601446">
    <w:abstractNumId w:val="81"/>
  </w:num>
  <w:num w:numId="74" w16cid:durableId="1837110414">
    <w:abstractNumId w:val="245"/>
  </w:num>
  <w:num w:numId="75" w16cid:durableId="1591696861">
    <w:abstractNumId w:val="152"/>
  </w:num>
  <w:num w:numId="76" w16cid:durableId="687294151">
    <w:abstractNumId w:val="187"/>
  </w:num>
  <w:num w:numId="77" w16cid:durableId="1934823747">
    <w:abstractNumId w:val="68"/>
  </w:num>
  <w:num w:numId="78" w16cid:durableId="21320796">
    <w:abstractNumId w:val="110"/>
  </w:num>
  <w:num w:numId="79" w16cid:durableId="909580785">
    <w:abstractNumId w:val="314"/>
  </w:num>
  <w:num w:numId="80" w16cid:durableId="1408383642">
    <w:abstractNumId w:val="274"/>
  </w:num>
  <w:num w:numId="81" w16cid:durableId="818956526">
    <w:abstractNumId w:val="194"/>
  </w:num>
  <w:num w:numId="82" w16cid:durableId="2024549395">
    <w:abstractNumId w:val="269"/>
  </w:num>
  <w:num w:numId="83" w16cid:durableId="147015884">
    <w:abstractNumId w:val="158"/>
  </w:num>
  <w:num w:numId="84" w16cid:durableId="355428756">
    <w:abstractNumId w:val="312"/>
  </w:num>
  <w:num w:numId="85" w16cid:durableId="2045521706">
    <w:abstractNumId w:val="176"/>
  </w:num>
  <w:num w:numId="86" w16cid:durableId="436557941">
    <w:abstractNumId w:val="90"/>
  </w:num>
  <w:num w:numId="87" w16cid:durableId="1265501277">
    <w:abstractNumId w:val="178"/>
  </w:num>
  <w:num w:numId="88" w16cid:durableId="977953050">
    <w:abstractNumId w:val="160"/>
  </w:num>
  <w:num w:numId="89" w16cid:durableId="1661999401">
    <w:abstractNumId w:val="180"/>
  </w:num>
  <w:num w:numId="90" w16cid:durableId="1793137423">
    <w:abstractNumId w:val="36"/>
  </w:num>
  <w:num w:numId="91" w16cid:durableId="288824509">
    <w:abstractNumId w:val="134"/>
  </w:num>
  <w:num w:numId="92" w16cid:durableId="714353230">
    <w:abstractNumId w:val="294"/>
  </w:num>
  <w:num w:numId="93" w16cid:durableId="1066681045">
    <w:abstractNumId w:val="151"/>
  </w:num>
  <w:num w:numId="94" w16cid:durableId="1984458410">
    <w:abstractNumId w:val="127"/>
  </w:num>
  <w:num w:numId="95" w16cid:durableId="919026910">
    <w:abstractNumId w:val="259"/>
  </w:num>
  <w:num w:numId="96" w16cid:durableId="1618635619">
    <w:abstractNumId w:val="198"/>
  </w:num>
  <w:num w:numId="97" w16cid:durableId="2095203927">
    <w:abstractNumId w:val="115"/>
  </w:num>
  <w:num w:numId="98" w16cid:durableId="842742127">
    <w:abstractNumId w:val="31"/>
  </w:num>
  <w:num w:numId="99" w16cid:durableId="2059546459">
    <w:abstractNumId w:val="153"/>
  </w:num>
  <w:num w:numId="100" w16cid:durableId="1231963196">
    <w:abstractNumId w:val="11"/>
  </w:num>
  <w:num w:numId="101" w16cid:durableId="1026250475">
    <w:abstractNumId w:val="125"/>
  </w:num>
  <w:num w:numId="102" w16cid:durableId="729155492">
    <w:abstractNumId w:val="282"/>
  </w:num>
  <w:num w:numId="103" w16cid:durableId="1169253396">
    <w:abstractNumId w:val="95"/>
  </w:num>
  <w:num w:numId="104" w16cid:durableId="458376978">
    <w:abstractNumId w:val="6"/>
  </w:num>
  <w:num w:numId="105" w16cid:durableId="1001926624">
    <w:abstractNumId w:val="242"/>
  </w:num>
  <w:num w:numId="106" w16cid:durableId="1372457819">
    <w:abstractNumId w:val="308"/>
  </w:num>
  <w:num w:numId="107" w16cid:durableId="1282104233">
    <w:abstractNumId w:val="224"/>
  </w:num>
  <w:num w:numId="108" w16cid:durableId="1163006836">
    <w:abstractNumId w:val="287"/>
  </w:num>
  <w:num w:numId="109" w16cid:durableId="1553540753">
    <w:abstractNumId w:val="80"/>
  </w:num>
  <w:num w:numId="110" w16cid:durableId="380598710">
    <w:abstractNumId w:val="249"/>
  </w:num>
  <w:num w:numId="111" w16cid:durableId="2083914336">
    <w:abstractNumId w:val="299"/>
  </w:num>
  <w:num w:numId="112" w16cid:durableId="469783221">
    <w:abstractNumId w:val="196"/>
  </w:num>
  <w:num w:numId="113" w16cid:durableId="1570847668">
    <w:abstractNumId w:val="263"/>
  </w:num>
  <w:num w:numId="114" w16cid:durableId="467553426">
    <w:abstractNumId w:val="286"/>
  </w:num>
  <w:num w:numId="115" w16cid:durableId="1584142958">
    <w:abstractNumId w:val="132"/>
  </w:num>
  <w:num w:numId="116" w16cid:durableId="740715390">
    <w:abstractNumId w:val="74"/>
  </w:num>
  <w:num w:numId="117" w16cid:durableId="753673410">
    <w:abstractNumId w:val="170"/>
  </w:num>
  <w:num w:numId="118" w16cid:durableId="1278681720">
    <w:abstractNumId w:val="146"/>
  </w:num>
  <w:num w:numId="119" w16cid:durableId="1467776324">
    <w:abstractNumId w:val="165"/>
  </w:num>
  <w:num w:numId="120" w16cid:durableId="957951203">
    <w:abstractNumId w:val="57"/>
  </w:num>
  <w:num w:numId="121" w16cid:durableId="776481487">
    <w:abstractNumId w:val="204"/>
  </w:num>
  <w:num w:numId="122" w16cid:durableId="1456176910">
    <w:abstractNumId w:val="211"/>
  </w:num>
  <w:num w:numId="123" w16cid:durableId="1141994516">
    <w:abstractNumId w:val="87"/>
  </w:num>
  <w:num w:numId="124" w16cid:durableId="952247162">
    <w:abstractNumId w:val="268"/>
  </w:num>
  <w:num w:numId="125" w16cid:durableId="1684164652">
    <w:abstractNumId w:val="239"/>
  </w:num>
  <w:num w:numId="126" w16cid:durableId="684215788">
    <w:abstractNumId w:val="301"/>
  </w:num>
  <w:num w:numId="127" w16cid:durableId="802771826">
    <w:abstractNumId w:val="264"/>
  </w:num>
  <w:num w:numId="128" w16cid:durableId="824512592">
    <w:abstractNumId w:val="149"/>
  </w:num>
  <w:num w:numId="129" w16cid:durableId="1303660963">
    <w:abstractNumId w:val="278"/>
  </w:num>
  <w:num w:numId="130" w16cid:durableId="1229146134">
    <w:abstractNumId w:val="174"/>
  </w:num>
  <w:num w:numId="131" w16cid:durableId="2071003658">
    <w:abstractNumId w:val="73"/>
  </w:num>
  <w:num w:numId="132" w16cid:durableId="843514862">
    <w:abstractNumId w:val="56"/>
  </w:num>
  <w:num w:numId="133" w16cid:durableId="1090664943">
    <w:abstractNumId w:val="253"/>
  </w:num>
  <w:num w:numId="134" w16cid:durableId="1390573185">
    <w:abstractNumId w:val="276"/>
  </w:num>
  <w:num w:numId="135" w16cid:durableId="1083256036">
    <w:abstractNumId w:val="275"/>
  </w:num>
  <w:num w:numId="136" w16cid:durableId="570627115">
    <w:abstractNumId w:val="106"/>
  </w:num>
  <w:num w:numId="137" w16cid:durableId="1139571153">
    <w:abstractNumId w:val="44"/>
  </w:num>
  <w:num w:numId="138" w16cid:durableId="2038965030">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582177706">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391462203">
    <w:abstractNumId w:val="14"/>
  </w:num>
  <w:num w:numId="141" w16cid:durableId="1216502286">
    <w:abstractNumId w:val="40"/>
  </w:num>
  <w:num w:numId="142" w16cid:durableId="1013530944">
    <w:abstractNumId w:val="52"/>
  </w:num>
  <w:num w:numId="143" w16cid:durableId="397948438">
    <w:abstractNumId w:val="279"/>
  </w:num>
  <w:num w:numId="144" w16cid:durableId="414324266">
    <w:abstractNumId w:val="92"/>
  </w:num>
  <w:num w:numId="145" w16cid:durableId="1375274928">
    <w:abstractNumId w:val="231"/>
  </w:num>
  <w:num w:numId="146" w16cid:durableId="1963461822">
    <w:abstractNumId w:val="76"/>
  </w:num>
  <w:num w:numId="147" w16cid:durableId="1597711029">
    <w:abstractNumId w:val="161"/>
  </w:num>
  <w:num w:numId="148" w16cid:durableId="172961241">
    <w:abstractNumId w:val="136"/>
  </w:num>
  <w:num w:numId="149" w16cid:durableId="1406368833">
    <w:abstractNumId w:val="7"/>
  </w:num>
  <w:num w:numId="150" w16cid:durableId="185756862">
    <w:abstractNumId w:val="128"/>
  </w:num>
  <w:num w:numId="151" w16cid:durableId="1279601012">
    <w:abstractNumId w:val="139"/>
  </w:num>
  <w:num w:numId="152" w16cid:durableId="2002736637">
    <w:abstractNumId w:val="99"/>
  </w:num>
  <w:num w:numId="153" w16cid:durableId="1627195336">
    <w:abstractNumId w:val="285"/>
  </w:num>
  <w:num w:numId="154" w16cid:durableId="435708831">
    <w:abstractNumId w:val="297"/>
  </w:num>
  <w:num w:numId="155" w16cid:durableId="1689870332">
    <w:abstractNumId w:val="101"/>
  </w:num>
  <w:num w:numId="156" w16cid:durableId="1139879035">
    <w:abstractNumId w:val="233"/>
  </w:num>
  <w:num w:numId="157" w16cid:durableId="366031703">
    <w:abstractNumId w:val="228"/>
  </w:num>
  <w:num w:numId="158" w16cid:durableId="1292707485">
    <w:abstractNumId w:val="155"/>
  </w:num>
  <w:num w:numId="159" w16cid:durableId="480077567">
    <w:abstractNumId w:val="237"/>
  </w:num>
  <w:num w:numId="160" w16cid:durableId="1221866809">
    <w:abstractNumId w:val="47"/>
  </w:num>
  <w:num w:numId="161" w16cid:durableId="2015644789">
    <w:abstractNumId w:val="69"/>
  </w:num>
  <w:num w:numId="162" w16cid:durableId="1284073497">
    <w:abstractNumId w:val="91"/>
  </w:num>
  <w:num w:numId="163" w16cid:durableId="661199138">
    <w:abstractNumId w:val="185"/>
  </w:num>
  <w:num w:numId="164" w16cid:durableId="216210821">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777919292">
    <w:abstractNumId w:val="135"/>
  </w:num>
  <w:num w:numId="166" w16cid:durableId="1937443957">
    <w:abstractNumId w:val="271"/>
  </w:num>
  <w:num w:numId="167" w16cid:durableId="496576657">
    <w:abstractNumId w:val="302"/>
  </w:num>
  <w:num w:numId="168" w16cid:durableId="1451511998">
    <w:abstractNumId w:val="212"/>
  </w:num>
  <w:num w:numId="169" w16cid:durableId="455828529">
    <w:abstractNumId w:val="317"/>
  </w:num>
  <w:num w:numId="170" w16cid:durableId="40371378">
    <w:abstractNumId w:val="22"/>
  </w:num>
  <w:num w:numId="171" w16cid:durableId="595214714">
    <w:abstractNumId w:val="246"/>
  </w:num>
  <w:num w:numId="172" w16cid:durableId="1757365678">
    <w:abstractNumId w:val="218"/>
  </w:num>
  <w:num w:numId="173" w16cid:durableId="132648294">
    <w:abstractNumId w:val="20"/>
  </w:num>
  <w:num w:numId="174" w16cid:durableId="600138609">
    <w:abstractNumId w:val="197"/>
  </w:num>
  <w:num w:numId="175" w16cid:durableId="248002974">
    <w:abstractNumId w:val="190"/>
  </w:num>
  <w:num w:numId="176" w16cid:durableId="117771518">
    <w:abstractNumId w:val="280"/>
  </w:num>
  <w:num w:numId="177" w16cid:durableId="870647158">
    <w:abstractNumId w:val="267"/>
  </w:num>
  <w:num w:numId="178" w16cid:durableId="1027020863">
    <w:abstractNumId w:val="199"/>
  </w:num>
  <w:num w:numId="179" w16cid:durableId="838931740">
    <w:abstractNumId w:val="2"/>
  </w:num>
  <w:num w:numId="180" w16cid:durableId="368189504">
    <w:abstractNumId w:val="38"/>
  </w:num>
  <w:num w:numId="181" w16cid:durableId="1863012052">
    <w:abstractNumId w:val="137"/>
  </w:num>
  <w:num w:numId="182" w16cid:durableId="537202098">
    <w:abstractNumId w:val="202"/>
  </w:num>
  <w:num w:numId="183" w16cid:durableId="713698497">
    <w:abstractNumId w:val="209"/>
  </w:num>
  <w:num w:numId="184" w16cid:durableId="245922866">
    <w:abstractNumId w:val="177"/>
  </w:num>
  <w:num w:numId="185" w16cid:durableId="1388601654">
    <w:abstractNumId w:val="214"/>
  </w:num>
  <w:num w:numId="186" w16cid:durableId="1491092671">
    <w:abstractNumId w:val="236"/>
  </w:num>
  <w:num w:numId="187" w16cid:durableId="847409453">
    <w:abstractNumId w:val="166"/>
  </w:num>
  <w:num w:numId="188" w16cid:durableId="1465124722">
    <w:abstractNumId w:val="225"/>
  </w:num>
  <w:num w:numId="189" w16cid:durableId="255484394">
    <w:abstractNumId w:val="118"/>
  </w:num>
  <w:num w:numId="190" w16cid:durableId="1380980452">
    <w:abstractNumId w:val="243"/>
  </w:num>
  <w:num w:numId="191" w16cid:durableId="609120355">
    <w:abstractNumId w:val="184"/>
  </w:num>
  <w:num w:numId="192" w16cid:durableId="677394438">
    <w:abstractNumId w:val="67"/>
  </w:num>
  <w:num w:numId="193" w16cid:durableId="780801092">
    <w:abstractNumId w:val="30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661851572">
    <w:abstractNumId w:val="77"/>
  </w:num>
  <w:num w:numId="195" w16cid:durableId="1610351748">
    <w:abstractNumId w:val="113"/>
  </w:num>
  <w:num w:numId="196" w16cid:durableId="1936552416">
    <w:abstractNumId w:val="238"/>
  </w:num>
  <w:num w:numId="197" w16cid:durableId="158737602">
    <w:abstractNumId w:val="109"/>
  </w:num>
  <w:num w:numId="198" w16cid:durableId="298583323">
    <w:abstractNumId w:val="250"/>
  </w:num>
  <w:num w:numId="199" w16cid:durableId="1126117738">
    <w:abstractNumId w:val="50"/>
  </w:num>
  <w:num w:numId="200" w16cid:durableId="1766029893">
    <w:abstractNumId w:val="84"/>
  </w:num>
  <w:num w:numId="201" w16cid:durableId="1237473106">
    <w:abstractNumId w:val="103"/>
  </w:num>
  <w:num w:numId="202" w16cid:durableId="1771967895">
    <w:abstractNumId w:val="254"/>
  </w:num>
  <w:num w:numId="203" w16cid:durableId="1172141407">
    <w:abstractNumId w:val="234"/>
  </w:num>
  <w:num w:numId="204" w16cid:durableId="2109887136">
    <w:abstractNumId w:val="65"/>
  </w:num>
  <w:num w:numId="205" w16cid:durableId="289096599">
    <w:abstractNumId w:val="35"/>
  </w:num>
  <w:num w:numId="206" w16cid:durableId="80879263">
    <w:abstractNumId w:val="311"/>
  </w:num>
  <w:num w:numId="207" w16cid:durableId="1952586494">
    <w:abstractNumId w:val="37"/>
  </w:num>
  <w:num w:numId="208" w16cid:durableId="1224680363">
    <w:abstractNumId w:val="191"/>
  </w:num>
  <w:num w:numId="209" w16cid:durableId="1589339830">
    <w:abstractNumId w:val="119"/>
  </w:num>
  <w:num w:numId="210" w16cid:durableId="2027243386">
    <w:abstractNumId w:val="304"/>
  </w:num>
  <w:num w:numId="211" w16cid:durableId="1150171628">
    <w:abstractNumId w:val="51"/>
  </w:num>
  <w:num w:numId="212" w16cid:durableId="1081606646">
    <w:abstractNumId w:val="142"/>
  </w:num>
  <w:num w:numId="213" w16cid:durableId="226458084">
    <w:abstractNumId w:val="48"/>
  </w:num>
  <w:num w:numId="214" w16cid:durableId="318270166">
    <w:abstractNumId w:val="43"/>
  </w:num>
  <w:num w:numId="215" w16cid:durableId="264458760">
    <w:abstractNumId w:val="210"/>
  </w:num>
  <w:num w:numId="216" w16cid:durableId="1304775188">
    <w:abstractNumId w:val="126"/>
  </w:num>
  <w:num w:numId="217" w16cid:durableId="688681870">
    <w:abstractNumId w:val="114"/>
  </w:num>
  <w:num w:numId="218" w16cid:durableId="18552334">
    <w:abstractNumId w:val="295"/>
  </w:num>
  <w:num w:numId="219" w16cid:durableId="110056898">
    <w:abstractNumId w:val="62"/>
  </w:num>
  <w:num w:numId="220" w16cid:durableId="1812748358">
    <w:abstractNumId w:val="104"/>
  </w:num>
  <w:num w:numId="221" w16cid:durableId="1205672778">
    <w:abstractNumId w:val="117"/>
  </w:num>
  <w:num w:numId="222" w16cid:durableId="567573300">
    <w:abstractNumId w:val="241"/>
  </w:num>
  <w:num w:numId="223" w16cid:durableId="1407606181">
    <w:abstractNumId w:val="262"/>
  </w:num>
  <w:num w:numId="224" w16cid:durableId="1389187016">
    <w:abstractNumId w:val="102"/>
  </w:num>
  <w:num w:numId="225" w16cid:durableId="933434881">
    <w:abstractNumId w:val="173"/>
  </w:num>
  <w:num w:numId="226" w16cid:durableId="1439373880">
    <w:abstractNumId w:val="144"/>
  </w:num>
  <w:num w:numId="227" w16cid:durableId="652225444">
    <w:abstractNumId w:val="289"/>
  </w:num>
  <w:num w:numId="228" w16cid:durableId="1078089907">
    <w:abstractNumId w:val="272"/>
  </w:num>
  <w:num w:numId="229" w16cid:durableId="230428150">
    <w:abstractNumId w:val="61"/>
  </w:num>
  <w:num w:numId="230" w16cid:durableId="1530071104">
    <w:abstractNumId w:val="107"/>
  </w:num>
  <w:num w:numId="231" w16cid:durableId="1157654082">
    <w:abstractNumId w:val="201"/>
  </w:num>
  <w:num w:numId="232" w16cid:durableId="327055886">
    <w:abstractNumId w:val="205"/>
  </w:num>
  <w:num w:numId="233" w16cid:durableId="2084059067">
    <w:abstractNumId w:val="82"/>
  </w:num>
  <w:num w:numId="234" w16cid:durableId="604921326">
    <w:abstractNumId w:val="27"/>
  </w:num>
  <w:num w:numId="235" w16cid:durableId="308822268">
    <w:abstractNumId w:val="266"/>
  </w:num>
  <w:num w:numId="236" w16cid:durableId="1229995350">
    <w:abstractNumId w:val="216"/>
  </w:num>
  <w:num w:numId="237" w16cid:durableId="1413313279">
    <w:abstractNumId w:val="108"/>
  </w:num>
  <w:num w:numId="238" w16cid:durableId="211384053">
    <w:abstractNumId w:val="292"/>
  </w:num>
  <w:num w:numId="239" w16cid:durableId="108935360">
    <w:abstractNumId w:val="223"/>
  </w:num>
  <w:num w:numId="240" w16cid:durableId="451946265">
    <w:abstractNumId w:val="296"/>
  </w:num>
  <w:num w:numId="241" w16cid:durableId="170528949">
    <w:abstractNumId w:val="288"/>
  </w:num>
  <w:num w:numId="242" w16cid:durableId="673923708">
    <w:abstractNumId w:val="215"/>
  </w:num>
  <w:num w:numId="243" w16cid:durableId="428355779">
    <w:abstractNumId w:val="97"/>
  </w:num>
  <w:num w:numId="244" w16cid:durableId="616454434">
    <w:abstractNumId w:val="86"/>
  </w:num>
  <w:num w:numId="245" w16cid:durableId="1475483310">
    <w:abstractNumId w:val="10"/>
  </w:num>
  <w:num w:numId="246" w16cid:durableId="455876251">
    <w:abstractNumId w:val="193"/>
  </w:num>
  <w:num w:numId="247" w16cid:durableId="234701744">
    <w:abstractNumId w:val="305"/>
  </w:num>
  <w:num w:numId="248" w16cid:durableId="401146079">
    <w:abstractNumId w:val="39"/>
  </w:num>
  <w:num w:numId="249" w16cid:durableId="73404837">
    <w:abstractNumId w:val="181"/>
  </w:num>
  <w:num w:numId="250" w16cid:durableId="233592001">
    <w:abstractNumId w:val="200"/>
  </w:num>
  <w:num w:numId="251" w16cid:durableId="172960035">
    <w:abstractNumId w:val="131"/>
  </w:num>
  <w:num w:numId="252" w16cid:durableId="2008896524">
    <w:abstractNumId w:val="0"/>
  </w:num>
  <w:num w:numId="253" w16cid:durableId="883253367">
    <w:abstractNumId w:val="54"/>
  </w:num>
  <w:num w:numId="254" w16cid:durableId="1881894481">
    <w:abstractNumId w:val="1"/>
  </w:num>
  <w:num w:numId="255" w16cid:durableId="1665546082">
    <w:abstractNumId w:val="207"/>
  </w:num>
  <w:num w:numId="256" w16cid:durableId="483012824">
    <w:abstractNumId w:val="79"/>
  </w:num>
  <w:num w:numId="257" w16cid:durableId="553201844">
    <w:abstractNumId w:val="164"/>
  </w:num>
  <w:num w:numId="258" w16cid:durableId="556664860">
    <w:abstractNumId w:val="32"/>
  </w:num>
  <w:num w:numId="259" w16cid:durableId="607588383">
    <w:abstractNumId w:val="26"/>
  </w:num>
  <w:num w:numId="260" w16cid:durableId="131024859">
    <w:abstractNumId w:val="85"/>
  </w:num>
  <w:num w:numId="261" w16cid:durableId="2044331021">
    <w:abstractNumId w:val="227"/>
  </w:num>
  <w:num w:numId="262" w16cid:durableId="503132938">
    <w:abstractNumId w:val="94"/>
  </w:num>
  <w:num w:numId="263" w16cid:durableId="786705112">
    <w:abstractNumId w:val="13"/>
  </w:num>
  <w:num w:numId="264" w16cid:durableId="163516930">
    <w:abstractNumId w:val="257"/>
  </w:num>
  <w:num w:numId="265" w16cid:durableId="133842011">
    <w:abstractNumId w:val="219"/>
  </w:num>
  <w:num w:numId="266" w16cid:durableId="692267841">
    <w:abstractNumId w:val="230"/>
  </w:num>
  <w:num w:numId="267" w16cid:durableId="1906836780">
    <w:abstractNumId w:val="261"/>
  </w:num>
  <w:num w:numId="268" w16cid:durableId="806313467">
    <w:abstractNumId w:val="255"/>
  </w:num>
  <w:num w:numId="269" w16cid:durableId="277222630">
    <w:abstractNumId w:val="281"/>
  </w:num>
  <w:num w:numId="270" w16cid:durableId="587619917">
    <w:abstractNumId w:val="206"/>
  </w:num>
  <w:num w:numId="271" w16cid:durableId="1537307946">
    <w:abstractNumId w:val="21"/>
  </w:num>
  <w:num w:numId="272" w16cid:durableId="2014912364">
    <w:abstractNumId w:val="8"/>
  </w:num>
  <w:num w:numId="273" w16cid:durableId="1003624902">
    <w:abstractNumId w:val="203"/>
  </w:num>
  <w:num w:numId="274" w16cid:durableId="898176284">
    <w:abstractNumId w:val="221"/>
  </w:num>
  <w:num w:numId="275" w16cid:durableId="2029677128">
    <w:abstractNumId w:val="140"/>
  </w:num>
  <w:num w:numId="276" w16cid:durableId="11679378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971324466">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1814133714">
    <w:abstractNumId w:val="229"/>
  </w:num>
  <w:num w:numId="279" w16cid:durableId="2054190173">
    <w:abstractNumId w:val="143"/>
  </w:num>
  <w:num w:numId="280" w16cid:durableId="726221844">
    <w:abstractNumId w:val="24"/>
  </w:num>
  <w:num w:numId="281" w16cid:durableId="127817884">
    <w:abstractNumId w:val="217"/>
  </w:num>
  <w:num w:numId="282" w16cid:durableId="2068526103">
    <w:abstractNumId w:val="66"/>
  </w:num>
  <w:num w:numId="283" w16cid:durableId="128864338">
    <w:abstractNumId w:val="293"/>
  </w:num>
  <w:num w:numId="284" w16cid:durableId="248778824">
    <w:abstractNumId w:val="291"/>
  </w:num>
  <w:num w:numId="285" w16cid:durableId="611325527">
    <w:abstractNumId w:val="25"/>
  </w:num>
  <w:num w:numId="286" w16cid:durableId="741559128">
    <w:abstractNumId w:val="34"/>
  </w:num>
  <w:num w:numId="287" w16cid:durableId="1706443885">
    <w:abstractNumId w:val="157"/>
  </w:num>
  <w:num w:numId="288" w16cid:durableId="1853300129">
    <w:abstractNumId w:val="28"/>
  </w:num>
  <w:num w:numId="289" w16cid:durableId="80958264">
    <w:abstractNumId w:val="93"/>
  </w:num>
  <w:num w:numId="290" w16cid:durableId="1722169634">
    <w:abstractNumId w:val="270"/>
  </w:num>
  <w:num w:numId="291" w16cid:durableId="1235747038">
    <w:abstractNumId w:val="256"/>
  </w:num>
  <w:num w:numId="292" w16cid:durableId="981227104">
    <w:abstractNumId w:val="4"/>
  </w:num>
  <w:num w:numId="293" w16cid:durableId="915286140">
    <w:abstractNumId w:val="315"/>
  </w:num>
  <w:num w:numId="294" w16cid:durableId="1263220827">
    <w:abstractNumId w:val="5"/>
  </w:num>
  <w:num w:numId="295" w16cid:durableId="1059285846">
    <w:abstractNumId w:val="3"/>
  </w:num>
  <w:num w:numId="296" w16cid:durableId="760683697">
    <w:abstractNumId w:val="232"/>
  </w:num>
  <w:num w:numId="297" w16cid:durableId="1329749352">
    <w:abstractNumId w:val="58"/>
  </w:num>
  <w:num w:numId="298" w16cid:durableId="2137865160">
    <w:abstractNumId w:val="183"/>
  </w:num>
  <w:num w:numId="299" w16cid:durableId="479200115">
    <w:abstractNumId w:val="172"/>
  </w:num>
  <w:num w:numId="300" w16cid:durableId="1853104258">
    <w:abstractNumId w:val="182"/>
  </w:num>
  <w:num w:numId="301" w16cid:durableId="1007907520">
    <w:abstractNumId w:val="235"/>
  </w:num>
  <w:num w:numId="302" w16cid:durableId="629554423">
    <w:abstractNumId w:val="240"/>
  </w:num>
  <w:num w:numId="303" w16cid:durableId="264920580">
    <w:abstractNumId w:val="141"/>
  </w:num>
  <w:num w:numId="304" w16cid:durableId="1543521616">
    <w:abstractNumId w:val="310"/>
  </w:num>
  <w:num w:numId="305" w16cid:durableId="1541237709">
    <w:abstractNumId w:val="171"/>
  </w:num>
  <w:num w:numId="306" w16cid:durableId="79179997">
    <w:abstractNumId w:val="318"/>
  </w:num>
  <w:num w:numId="307" w16cid:durableId="784352040">
    <w:abstractNumId w:val="148"/>
  </w:num>
  <w:num w:numId="308" w16cid:durableId="1394768246">
    <w:abstractNumId w:val="111"/>
  </w:num>
  <w:num w:numId="309" w16cid:durableId="1513257034">
    <w:abstractNumId w:val="33"/>
  </w:num>
  <w:num w:numId="310" w16cid:durableId="1256400011">
    <w:abstractNumId w:val="307"/>
  </w:num>
  <w:num w:numId="311" w16cid:durableId="1887910432">
    <w:abstractNumId w:val="130"/>
  </w:num>
  <w:num w:numId="312" w16cid:durableId="896017744">
    <w:abstractNumId w:val="60"/>
  </w:num>
  <w:num w:numId="313" w16cid:durableId="824854350">
    <w:abstractNumId w:val="105"/>
  </w:num>
  <w:num w:numId="314" w16cid:durableId="430273333">
    <w:abstractNumId w:val="122"/>
  </w:num>
  <w:num w:numId="315" w16cid:durableId="90666902">
    <w:abstractNumId w:val="298"/>
  </w:num>
  <w:num w:numId="316" w16cid:durableId="1758868171">
    <w:abstractNumId w:val="186"/>
  </w:num>
  <w:num w:numId="317" w16cid:durableId="290014645">
    <w:abstractNumId w:val="189"/>
  </w:num>
  <w:num w:numId="318" w16cid:durableId="868378847">
    <w:abstractNumId w:val="63"/>
  </w:num>
  <w:num w:numId="319" w16cid:durableId="517239744">
    <w:abstractNumId w:val="260"/>
  </w:num>
  <w:num w:numId="320" w16cid:durableId="661665354">
    <w:abstractNumId w:val="88"/>
  </w:num>
  <w:num w:numId="321" w16cid:durableId="36394394">
    <w:abstractNumId w:val="15"/>
  </w:num>
  <w:numIdMacAtCleanup w:val="3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363"/>
    <w:rsid w:val="00065208"/>
    <w:rsid w:val="000663FC"/>
    <w:rsid w:val="0009133F"/>
    <w:rsid w:val="000A0C66"/>
    <w:rsid w:val="000C486B"/>
    <w:rsid w:val="000C6CF7"/>
    <w:rsid w:val="0011621B"/>
    <w:rsid w:val="00156D96"/>
    <w:rsid w:val="00174EEA"/>
    <w:rsid w:val="00190016"/>
    <w:rsid w:val="001E0853"/>
    <w:rsid w:val="00217853"/>
    <w:rsid w:val="00257614"/>
    <w:rsid w:val="00262730"/>
    <w:rsid w:val="002D4601"/>
    <w:rsid w:val="002F209D"/>
    <w:rsid w:val="0033052E"/>
    <w:rsid w:val="003D1D9C"/>
    <w:rsid w:val="003D5445"/>
    <w:rsid w:val="00457A0C"/>
    <w:rsid w:val="00474213"/>
    <w:rsid w:val="00483843"/>
    <w:rsid w:val="004876C9"/>
    <w:rsid w:val="0049230F"/>
    <w:rsid w:val="004A79F5"/>
    <w:rsid w:val="004D33A0"/>
    <w:rsid w:val="004F71D8"/>
    <w:rsid w:val="005012F5"/>
    <w:rsid w:val="005303FB"/>
    <w:rsid w:val="005731CD"/>
    <w:rsid w:val="005F19EA"/>
    <w:rsid w:val="006149D4"/>
    <w:rsid w:val="00634D23"/>
    <w:rsid w:val="006A2854"/>
    <w:rsid w:val="006E2992"/>
    <w:rsid w:val="00712A7E"/>
    <w:rsid w:val="007322AB"/>
    <w:rsid w:val="00737749"/>
    <w:rsid w:val="00782EEF"/>
    <w:rsid w:val="007C7C89"/>
    <w:rsid w:val="007F0ED0"/>
    <w:rsid w:val="007F3DE3"/>
    <w:rsid w:val="008464F7"/>
    <w:rsid w:val="00855D67"/>
    <w:rsid w:val="00863C7D"/>
    <w:rsid w:val="0088792F"/>
    <w:rsid w:val="008A7682"/>
    <w:rsid w:val="008F06A3"/>
    <w:rsid w:val="009C22DC"/>
    <w:rsid w:val="00A20002"/>
    <w:rsid w:val="00A332EE"/>
    <w:rsid w:val="00AB146B"/>
    <w:rsid w:val="00AE6930"/>
    <w:rsid w:val="00B15D40"/>
    <w:rsid w:val="00B424E5"/>
    <w:rsid w:val="00BA2F53"/>
    <w:rsid w:val="00BA3DA4"/>
    <w:rsid w:val="00BB3F00"/>
    <w:rsid w:val="00BB576F"/>
    <w:rsid w:val="00BC3F45"/>
    <w:rsid w:val="00BF26A5"/>
    <w:rsid w:val="00BF31FD"/>
    <w:rsid w:val="00C12FF3"/>
    <w:rsid w:val="00C3758A"/>
    <w:rsid w:val="00C4558F"/>
    <w:rsid w:val="00D3555D"/>
    <w:rsid w:val="00D379E7"/>
    <w:rsid w:val="00D37C28"/>
    <w:rsid w:val="00E27BD8"/>
    <w:rsid w:val="00E42160"/>
    <w:rsid w:val="00E43691"/>
    <w:rsid w:val="00E461BF"/>
    <w:rsid w:val="00EE2A3D"/>
    <w:rsid w:val="00EE6429"/>
    <w:rsid w:val="00EF3363"/>
    <w:rsid w:val="00F111C0"/>
    <w:rsid w:val="00F36043"/>
    <w:rsid w:val="00F776C4"/>
    <w:rsid w:val="00FD5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60C34"/>
  <w15:chartTrackingRefBased/>
  <w15:docId w15:val="{60DBE875-97DD-4406-B3E4-76D3BD2D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363"/>
    <w:pPr>
      <w:spacing w:after="120" w:line="285" w:lineRule="auto"/>
    </w:pPr>
    <w:rPr>
      <w:rFonts w:ascii="Times New Roman" w:eastAsia="Times New Roman" w:hAnsi="Times New Roman" w:cs="Times New Roman"/>
      <w:color w:val="000000"/>
      <w:kern w:val="28"/>
      <w:sz w:val="24"/>
      <w:szCs w:val="20"/>
    </w:rPr>
  </w:style>
  <w:style w:type="paragraph" w:styleId="Heading1">
    <w:name w:val="heading 1"/>
    <w:basedOn w:val="Normal"/>
    <w:next w:val="Normal"/>
    <w:link w:val="Heading1Char"/>
    <w:autoRedefine/>
    <w:uiPriority w:val="9"/>
    <w:qFormat/>
    <w:rsid w:val="00BB3F00"/>
    <w:pPr>
      <w:keepNext/>
      <w:keepLines/>
      <w:spacing w:after="0" w:line="276" w:lineRule="auto"/>
      <w:jc w:val="center"/>
      <w:outlineLvl w:val="0"/>
    </w:pPr>
    <w:rPr>
      <w:rFonts w:eastAsia="SimSun"/>
      <w:b/>
      <w:bCs/>
      <w:noProof/>
      <w:color w:val="auto"/>
      <w:kern w:val="0"/>
      <w:szCs w:val="24"/>
      <w:lang w:val="en-GB" w:eastAsia="fr-FR"/>
    </w:rPr>
  </w:style>
  <w:style w:type="paragraph" w:styleId="Heading2">
    <w:name w:val="heading 2"/>
    <w:basedOn w:val="Normal"/>
    <w:next w:val="Normal"/>
    <w:link w:val="Heading2Char"/>
    <w:autoRedefine/>
    <w:uiPriority w:val="9"/>
    <w:unhideWhenUsed/>
    <w:qFormat/>
    <w:rsid w:val="00EF3363"/>
    <w:pPr>
      <w:keepNext/>
      <w:keepLines/>
      <w:spacing w:after="0" w:line="240" w:lineRule="auto"/>
      <w:jc w:val="center"/>
      <w:outlineLvl w:val="1"/>
    </w:pPr>
    <w:rPr>
      <w:rFonts w:eastAsia="SimSun"/>
      <w:b/>
      <w:noProof/>
      <w:color w:val="auto"/>
      <w:kern w:val="0"/>
      <w:sz w:val="28"/>
      <w:szCs w:val="28"/>
      <w:lang w:val="en-GB" w:eastAsia="en-GB"/>
    </w:rPr>
  </w:style>
  <w:style w:type="paragraph" w:styleId="Heading3">
    <w:name w:val="heading 3"/>
    <w:basedOn w:val="Normal"/>
    <w:next w:val="Normal"/>
    <w:link w:val="Heading3Char"/>
    <w:uiPriority w:val="9"/>
    <w:unhideWhenUsed/>
    <w:qFormat/>
    <w:rsid w:val="00EF3363"/>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rsid w:val="00EF3363"/>
    <w:pPr>
      <w:keepNext/>
      <w:keepLines/>
      <w:spacing w:before="240" w:after="40"/>
      <w:outlineLvl w:val="3"/>
    </w:pPr>
    <w:rPr>
      <w:b/>
      <w:szCs w:val="24"/>
    </w:rPr>
  </w:style>
  <w:style w:type="paragraph" w:styleId="Heading5">
    <w:name w:val="heading 5"/>
    <w:basedOn w:val="Normal"/>
    <w:next w:val="Normal"/>
    <w:link w:val="Heading5Char"/>
    <w:uiPriority w:val="9"/>
    <w:qFormat/>
    <w:rsid w:val="00EF3363"/>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EF3363"/>
    <w:pPr>
      <w:keepNext/>
      <w:keepLines/>
      <w:spacing w:before="40" w:after="0" w:line="276" w:lineRule="auto"/>
      <w:ind w:left="714" w:hanging="357"/>
      <w:outlineLvl w:val="5"/>
    </w:pPr>
    <w:rPr>
      <w:rFonts w:asciiTheme="majorHAnsi" w:eastAsiaTheme="majorEastAsia" w:hAnsiTheme="majorHAnsi" w:cstheme="majorBidi"/>
      <w:color w:val="1F4D78"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B3F00"/>
    <w:rPr>
      <w:rFonts w:ascii="Times New Roman" w:eastAsia="SimSun" w:hAnsi="Times New Roman" w:cs="Times New Roman"/>
      <w:b/>
      <w:bCs/>
      <w:noProof/>
      <w:sz w:val="24"/>
      <w:szCs w:val="24"/>
      <w:lang w:val="en-GB" w:eastAsia="fr-FR"/>
    </w:rPr>
  </w:style>
  <w:style w:type="character" w:customStyle="1" w:styleId="Heading2Char">
    <w:name w:val="Heading 2 Char"/>
    <w:basedOn w:val="DefaultParagraphFont"/>
    <w:link w:val="Heading2"/>
    <w:uiPriority w:val="9"/>
    <w:rsid w:val="00EF3363"/>
    <w:rPr>
      <w:rFonts w:ascii="Times New Roman" w:eastAsia="SimSun" w:hAnsi="Times New Roman" w:cs="Times New Roman"/>
      <w:b/>
      <w:noProof/>
      <w:sz w:val="28"/>
      <w:szCs w:val="28"/>
      <w:lang w:val="en-GB" w:eastAsia="en-GB"/>
    </w:rPr>
  </w:style>
  <w:style w:type="character" w:customStyle="1" w:styleId="Heading3Char">
    <w:name w:val="Heading 3 Char"/>
    <w:basedOn w:val="DefaultParagraphFont"/>
    <w:link w:val="Heading3"/>
    <w:uiPriority w:val="9"/>
    <w:rsid w:val="00EF3363"/>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EF3363"/>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rsid w:val="00EF3363"/>
    <w:rPr>
      <w:rFonts w:ascii="Times New Roman" w:eastAsia="Times New Roman" w:hAnsi="Times New Roman" w:cs="Times New Roman"/>
      <w:b/>
      <w:color w:val="000000"/>
      <w:kern w:val="28"/>
    </w:rPr>
  </w:style>
  <w:style w:type="character" w:customStyle="1" w:styleId="Heading6Char">
    <w:name w:val="Heading 6 Char"/>
    <w:basedOn w:val="DefaultParagraphFont"/>
    <w:link w:val="Heading6"/>
    <w:uiPriority w:val="9"/>
    <w:rsid w:val="00EF3363"/>
    <w:rPr>
      <w:rFonts w:asciiTheme="majorHAnsi" w:eastAsiaTheme="majorEastAsia" w:hAnsiTheme="majorHAnsi" w:cstheme="majorBidi"/>
      <w:color w:val="1F4D78" w:themeColor="accent1" w:themeShade="7F"/>
      <w:sz w:val="24"/>
      <w:lang w:val="en-GB"/>
    </w:rPr>
  </w:style>
  <w:style w:type="paragraph" w:styleId="Title">
    <w:name w:val="Title"/>
    <w:basedOn w:val="Normal"/>
    <w:next w:val="Normal"/>
    <w:link w:val="TitleChar"/>
    <w:uiPriority w:val="10"/>
    <w:qFormat/>
    <w:rsid w:val="00EF3363"/>
    <w:pPr>
      <w:keepNext/>
      <w:keepLines/>
      <w:spacing w:before="480"/>
    </w:pPr>
    <w:rPr>
      <w:b/>
      <w:sz w:val="72"/>
      <w:szCs w:val="72"/>
    </w:rPr>
  </w:style>
  <w:style w:type="character" w:customStyle="1" w:styleId="TitleChar">
    <w:name w:val="Title Char"/>
    <w:basedOn w:val="DefaultParagraphFont"/>
    <w:link w:val="Title"/>
    <w:uiPriority w:val="10"/>
    <w:rsid w:val="00EF3363"/>
    <w:rPr>
      <w:rFonts w:ascii="Times New Roman" w:eastAsia="Times New Roman" w:hAnsi="Times New Roman" w:cs="Times New Roman"/>
      <w:b/>
      <w:color w:val="000000"/>
      <w:kern w:val="28"/>
      <w:sz w:val="72"/>
      <w:szCs w:val="7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EF3363"/>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EF3363"/>
    <w:rPr>
      <w:rFonts w:ascii="Times New Roman" w:eastAsia="Calibri" w:hAnsi="Times New Roman" w:cs="Times New Roman"/>
      <w:sz w:val="24"/>
      <w:lang w:val="en-GB"/>
    </w:rPr>
  </w:style>
  <w:style w:type="paragraph" w:styleId="BodyTextIndent">
    <w:name w:val="Body Text Indent"/>
    <w:basedOn w:val="Normal"/>
    <w:link w:val="BodyTextIndentChar"/>
    <w:uiPriority w:val="99"/>
    <w:unhideWhenUsed/>
    <w:qFormat/>
    <w:rsid w:val="00EF3363"/>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EF3363"/>
    <w:rPr>
      <w:rFonts w:ascii="Times New Roman" w:eastAsia="Times New Roman" w:hAnsi="Times New Roman" w:cs="Times New Roman"/>
      <w:sz w:val="24"/>
      <w:szCs w:val="24"/>
      <w:lang w:val="en-GB"/>
    </w:rPr>
  </w:style>
  <w:style w:type="paragraph" w:styleId="Caption">
    <w:name w:val="caption"/>
    <w:basedOn w:val="Normal"/>
    <w:next w:val="Normal"/>
    <w:unhideWhenUsed/>
    <w:qFormat/>
    <w:rsid w:val="00EF3363"/>
    <w:pPr>
      <w:spacing w:after="0" w:line="240" w:lineRule="auto"/>
      <w:ind w:left="714" w:hanging="357"/>
    </w:pPr>
    <w:rPr>
      <w:b/>
      <w:color w:val="auto"/>
      <w:kern w:val="0"/>
      <w:lang w:val="en-GB"/>
    </w:rPr>
  </w:style>
  <w:style w:type="paragraph" w:styleId="BodyText">
    <w:name w:val="Body Text"/>
    <w:basedOn w:val="Normal"/>
    <w:link w:val="BodyTextChar"/>
    <w:unhideWhenUsed/>
    <w:qFormat/>
    <w:rsid w:val="00EF3363"/>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EF3363"/>
    <w:rPr>
      <w:rFonts w:ascii="Times New Roman" w:eastAsia="Calibri" w:hAnsi="Times New Roman" w:cs="Times New Roman"/>
      <w:sz w:val="24"/>
      <w:lang w:val="en-GB"/>
    </w:rPr>
  </w:style>
  <w:style w:type="table" w:styleId="TableGrid">
    <w:name w:val="Table Grid"/>
    <w:basedOn w:val="TableNormal"/>
    <w:uiPriority w:val="39"/>
    <w:qFormat/>
    <w:rsid w:val="00EF33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3363"/>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EF3363"/>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EF3363"/>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EF3363"/>
    <w:rPr>
      <w:rFonts w:ascii="Times New Roman" w:eastAsia="Calibri" w:hAnsi="Times New Roman" w:cs="Times New Roman"/>
      <w:sz w:val="24"/>
      <w:lang w:val="en-GB"/>
    </w:rPr>
  </w:style>
  <w:style w:type="paragraph" w:customStyle="1" w:styleId="elementperfxhead">
    <w:name w:val="elementperfx head"/>
    <w:basedOn w:val="Normal"/>
    <w:rsid w:val="00EF3363"/>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EF3363"/>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EF3363"/>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EF3363"/>
    <w:pPr>
      <w:outlineLvl w:val="9"/>
    </w:pPr>
    <w:rPr>
      <w:rFonts w:eastAsia="MS Gothic"/>
      <w:lang w:val="en-US" w:eastAsia="ja-JP"/>
    </w:rPr>
  </w:style>
  <w:style w:type="paragraph" w:styleId="TOC1">
    <w:name w:val="toc 1"/>
    <w:basedOn w:val="Normal"/>
    <w:next w:val="Normal"/>
    <w:autoRedefine/>
    <w:uiPriority w:val="39"/>
    <w:unhideWhenUsed/>
    <w:rsid w:val="00EF3363"/>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rsid w:val="00EF3363"/>
    <w:rPr>
      <w:color w:val="0000FF"/>
      <w:u w:val="single"/>
    </w:rPr>
  </w:style>
  <w:style w:type="paragraph" w:styleId="TOC3">
    <w:name w:val="toc 3"/>
    <w:basedOn w:val="Normal"/>
    <w:next w:val="Normal"/>
    <w:autoRedefine/>
    <w:uiPriority w:val="39"/>
    <w:unhideWhenUsed/>
    <w:rsid w:val="00EF3363"/>
    <w:pPr>
      <w:spacing w:after="200" w:line="276" w:lineRule="auto"/>
      <w:ind w:left="440" w:hanging="357"/>
    </w:pPr>
    <w:rPr>
      <w:rFonts w:eastAsia="Calibri"/>
      <w:color w:val="auto"/>
      <w:kern w:val="0"/>
      <w:szCs w:val="22"/>
    </w:rPr>
  </w:style>
  <w:style w:type="character" w:customStyle="1" w:styleId="tgc">
    <w:name w:val="_tgc"/>
    <w:qFormat/>
    <w:rsid w:val="00EF3363"/>
  </w:style>
  <w:style w:type="character" w:customStyle="1" w:styleId="st">
    <w:name w:val="st"/>
    <w:qFormat/>
    <w:rsid w:val="00EF3363"/>
  </w:style>
  <w:style w:type="character" w:styleId="Emphasis">
    <w:name w:val="Emphasis"/>
    <w:uiPriority w:val="20"/>
    <w:qFormat/>
    <w:rsid w:val="00EF3363"/>
    <w:rPr>
      <w:i/>
      <w:iCs/>
    </w:rPr>
  </w:style>
  <w:style w:type="character" w:customStyle="1" w:styleId="apple-converted-space">
    <w:name w:val="apple-converted-space"/>
    <w:rsid w:val="00EF3363"/>
  </w:style>
  <w:style w:type="paragraph" w:customStyle="1" w:styleId="Default">
    <w:name w:val="Default"/>
    <w:rsid w:val="00EF3363"/>
    <w:pPr>
      <w:autoSpaceDE w:val="0"/>
      <w:autoSpaceDN w:val="0"/>
      <w:adjustRightInd w:val="0"/>
      <w:spacing w:after="0" w:line="240" w:lineRule="auto"/>
    </w:pPr>
    <w:rPr>
      <w:rFonts w:ascii="Arial" w:eastAsia="Calibri" w:hAnsi="Arial" w:cs="Arial"/>
      <w:color w:val="000000"/>
      <w:sz w:val="24"/>
      <w:szCs w:val="24"/>
    </w:rPr>
  </w:style>
  <w:style w:type="paragraph" w:styleId="NoSpacing">
    <w:name w:val="No Spacing"/>
    <w:link w:val="NoSpacingChar"/>
    <w:uiPriority w:val="1"/>
    <w:qFormat/>
    <w:rsid w:val="00EF3363"/>
    <w:pPr>
      <w:spacing w:after="0" w:line="240" w:lineRule="auto"/>
    </w:pPr>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rsid w:val="00EF3363"/>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EF3363"/>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EF3363"/>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EF3363"/>
    <w:rPr>
      <w:rFonts w:ascii="Tahoma" w:eastAsia="Calibri" w:hAnsi="Tahoma" w:cs="Tahoma"/>
      <w:sz w:val="16"/>
      <w:szCs w:val="16"/>
      <w:lang w:val="en-GB"/>
    </w:rPr>
  </w:style>
  <w:style w:type="character" w:styleId="FollowedHyperlink">
    <w:name w:val="FollowedHyperlink"/>
    <w:basedOn w:val="DefaultParagraphFont"/>
    <w:uiPriority w:val="99"/>
    <w:semiHidden/>
    <w:unhideWhenUsed/>
    <w:rsid w:val="00EF3363"/>
    <w:rPr>
      <w:color w:val="954F72" w:themeColor="followedHyperlink"/>
      <w:u w:val="single"/>
    </w:rPr>
  </w:style>
  <w:style w:type="paragraph" w:customStyle="1" w:styleId="msonormal0">
    <w:name w:val="msonormal"/>
    <w:basedOn w:val="Normal"/>
    <w:rsid w:val="00EF3363"/>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EF3363"/>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EF3363"/>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F3363"/>
    <w:rPr>
      <w:sz w:val="16"/>
      <w:szCs w:val="16"/>
    </w:rPr>
  </w:style>
  <w:style w:type="paragraph" w:styleId="CommentText">
    <w:name w:val="annotation text"/>
    <w:basedOn w:val="Normal"/>
    <w:link w:val="CommentTextChar"/>
    <w:uiPriority w:val="99"/>
    <w:semiHidden/>
    <w:unhideWhenUsed/>
    <w:rsid w:val="00EF336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EF3363"/>
    <w:rPr>
      <w:rFonts w:ascii="Times New Roman" w:hAnsi="Times New Roman"/>
      <w:sz w:val="20"/>
      <w:szCs w:val="20"/>
    </w:rPr>
  </w:style>
  <w:style w:type="numbering" w:customStyle="1" w:styleId="NoList1">
    <w:name w:val="No List1"/>
    <w:next w:val="NoList"/>
    <w:uiPriority w:val="99"/>
    <w:semiHidden/>
    <w:unhideWhenUsed/>
    <w:rsid w:val="00EF3363"/>
  </w:style>
  <w:style w:type="character" w:customStyle="1" w:styleId="PlainTextChar1">
    <w:name w:val="Plain Text Char1"/>
    <w:basedOn w:val="DefaultParagraphFont"/>
    <w:uiPriority w:val="99"/>
    <w:semiHidden/>
    <w:rsid w:val="00EF3363"/>
    <w:rPr>
      <w:rFonts w:ascii="Consolas" w:eastAsia="Calibri" w:hAnsi="Consolas" w:cs="Times New Roman"/>
      <w:sz w:val="21"/>
      <w:szCs w:val="21"/>
    </w:rPr>
  </w:style>
  <w:style w:type="table" w:customStyle="1" w:styleId="TableGrid1">
    <w:name w:val="Table Grid1"/>
    <w:basedOn w:val="TableNormal"/>
    <w:next w:val="TableGrid"/>
    <w:uiPriority w:val="59"/>
    <w:rsid w:val="00EF3363"/>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EF3363"/>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EF3363"/>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EF3363"/>
  </w:style>
  <w:style w:type="character" w:styleId="PlaceholderText">
    <w:name w:val="Placeholder Text"/>
    <w:basedOn w:val="DefaultParagraphFont"/>
    <w:uiPriority w:val="99"/>
    <w:semiHidden/>
    <w:rsid w:val="00EF3363"/>
    <w:rPr>
      <w:color w:val="808080"/>
    </w:rPr>
  </w:style>
  <w:style w:type="character" w:customStyle="1" w:styleId="UnresolvedMention1">
    <w:name w:val="Unresolved Mention1"/>
    <w:basedOn w:val="DefaultParagraphFont"/>
    <w:uiPriority w:val="99"/>
    <w:semiHidden/>
    <w:unhideWhenUsed/>
    <w:rsid w:val="00EF3363"/>
    <w:rPr>
      <w:color w:val="808080"/>
      <w:shd w:val="clear" w:color="auto" w:fill="E6E6E6"/>
    </w:rPr>
  </w:style>
  <w:style w:type="paragraph" w:styleId="NormalWeb">
    <w:name w:val="Normal (Web)"/>
    <w:basedOn w:val="Normal"/>
    <w:uiPriority w:val="99"/>
    <w:unhideWhenUsed/>
    <w:qFormat/>
    <w:rsid w:val="00EF3363"/>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EF3363"/>
    <w:rPr>
      <w:b/>
      <w:bCs/>
    </w:rPr>
  </w:style>
  <w:style w:type="character" w:customStyle="1" w:styleId="hgkelc">
    <w:name w:val="hgkelc"/>
    <w:basedOn w:val="DefaultParagraphFont"/>
    <w:rsid w:val="00EF3363"/>
  </w:style>
  <w:style w:type="table" w:customStyle="1" w:styleId="TableGrid2">
    <w:name w:val="Table Grid2"/>
    <w:basedOn w:val="TableNormal"/>
    <w:next w:val="TableGrid"/>
    <w:uiPriority w:val="59"/>
    <w:rsid w:val="00EF33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F336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F3363"/>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rsid w:val="00EF3363"/>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F3363"/>
    <w:rPr>
      <w:rFonts w:ascii="Georgia" w:eastAsia="Georgia" w:hAnsi="Georgia" w:cs="Georgia"/>
      <w:i/>
      <w:color w:val="666666"/>
      <w:kern w:val="28"/>
      <w:sz w:val="48"/>
      <w:szCs w:val="48"/>
    </w:rPr>
  </w:style>
  <w:style w:type="table" w:customStyle="1" w:styleId="57">
    <w:name w:val="57"/>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0" w:type="dxa"/>
        <w:right w:w="0" w:type="dxa"/>
      </w:tblCellMar>
    </w:tblPr>
  </w:style>
  <w:style w:type="table" w:customStyle="1" w:styleId="56">
    <w:name w:val="56"/>
    <w:basedOn w:val="TableNormal"/>
    <w:rsid w:val="00EF3363"/>
    <w:pPr>
      <w:spacing w:after="0" w:line="240" w:lineRule="auto"/>
    </w:pPr>
    <w:rPr>
      <w:rFonts w:ascii="Times New Roman" w:eastAsia="Times New Roman" w:hAnsi="Times New Roman" w:cs="Times New Roman"/>
      <w:sz w:val="24"/>
      <w:szCs w:val="24"/>
    </w:rPr>
    <w:tblPr>
      <w:tblStyleRowBandSize w:val="1"/>
      <w:tblStyleColBandSize w:val="1"/>
      <w:tblCellMar>
        <w:top w:w="7" w:type="dxa"/>
        <w:left w:w="29" w:type="dxa"/>
        <w:right w:w="0" w:type="dxa"/>
      </w:tblCellMar>
    </w:tblPr>
  </w:style>
  <w:style w:type="table" w:customStyle="1" w:styleId="55">
    <w:name w:val="55"/>
    <w:basedOn w:val="TableNormal"/>
    <w:rsid w:val="00EF3363"/>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rsid w:val="00EF3363"/>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rsid w:val="00EF3363"/>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1">
    <w:name w:val="51"/>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0">
    <w:name w:val="50"/>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9">
    <w:name w:val="49"/>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8">
    <w:name w:val="48"/>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7">
    <w:name w:val="47"/>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6">
    <w:name w:val="46"/>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5">
    <w:name w:val="45"/>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4">
    <w:name w:val="44"/>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3">
    <w:name w:val="43"/>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2">
    <w:name w:val="42"/>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1">
    <w:name w:val="41"/>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0">
    <w:name w:val="40"/>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9">
    <w:name w:val="39"/>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8">
    <w:name w:val="38"/>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7">
    <w:name w:val="37"/>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6">
    <w:name w:val="36"/>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5">
    <w:name w:val="35"/>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4">
    <w:name w:val="34"/>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3">
    <w:name w:val="33"/>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2">
    <w:name w:val="32"/>
    <w:basedOn w:val="TableNormal"/>
    <w:rsid w:val="00EF3363"/>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0">
    <w:name w:val="30"/>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9">
    <w:name w:val="29"/>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8">
    <w:name w:val="28"/>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7">
    <w:name w:val="27"/>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6">
    <w:name w:val="26"/>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5">
    <w:name w:val="25"/>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4">
    <w:name w:val="24"/>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3">
    <w:name w:val="23"/>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2">
    <w:name w:val="22"/>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1">
    <w:name w:val="21"/>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0">
    <w:name w:val="20"/>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9">
    <w:name w:val="19"/>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8">
    <w:name w:val="18"/>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7">
    <w:name w:val="17"/>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6">
    <w:name w:val="16"/>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5">
    <w:name w:val="15"/>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4">
    <w:name w:val="14"/>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3">
    <w:name w:val="13"/>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2">
    <w:name w:val="12"/>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1">
    <w:name w:val="11"/>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10">
    <w:name w:val="10"/>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9">
    <w:name w:val="9"/>
    <w:basedOn w:val="TableNormal"/>
    <w:rsid w:val="00EF3363"/>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7">
    <w:name w:val="7"/>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6">
    <w:name w:val="6"/>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5">
    <w:name w:val="5"/>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4">
    <w:name w:val="4"/>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3">
    <w:name w:val="3"/>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2">
    <w:name w:val="2"/>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table" w:customStyle="1" w:styleId="1">
    <w:name w:val="1"/>
    <w:basedOn w:val="TableNormal"/>
    <w:rsid w:val="00EF3363"/>
    <w:pPr>
      <w:spacing w:after="120" w:line="285" w:lineRule="auto"/>
    </w:pPr>
    <w:rPr>
      <w:rFonts w:ascii="Times New Roman" w:eastAsia="Times New Roman" w:hAnsi="Times New Roman" w:cs="Times New Roman"/>
      <w:sz w:val="24"/>
      <w:szCs w:val="24"/>
    </w:rPr>
    <w:tblPr>
      <w:tblStyleRowBandSize w:val="1"/>
      <w:tblStyleColBandSize w:val="1"/>
      <w:tblCellMar>
        <w:top w:w="144" w:type="dxa"/>
        <w:left w:w="115" w:type="dxa"/>
        <w:bottom w:w="144" w:type="dxa"/>
        <w:right w:w="115" w:type="dxa"/>
      </w:tblCellMar>
    </w:tblPr>
  </w:style>
  <w:style w:type="table" w:customStyle="1" w:styleId="TableGrid21">
    <w:name w:val="Table Grid21"/>
    <w:basedOn w:val="TableNormal"/>
    <w:next w:val="TableGrid"/>
    <w:uiPriority w:val="59"/>
    <w:rsid w:val="00EF3363"/>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EF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EF336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EF336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EF3363"/>
    <w:pPr>
      <w:spacing w:after="0" w:line="240" w:lineRule="auto"/>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onlinedegrees.sandiego.edu/top-cyber-security-threats/" TargetMode="Externa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yperlink" Target="https://onlinedegrees.sandiego.edu/top-cyber-security-threat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116</Pages>
  <Words>21574</Words>
  <Characters>122974</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GENESYS</dc:creator>
  <cp:keywords/>
  <dc:description/>
  <cp:lastModifiedBy>USER</cp:lastModifiedBy>
  <cp:revision>31</cp:revision>
  <dcterms:created xsi:type="dcterms:W3CDTF">2025-05-01T10:55:00Z</dcterms:created>
  <dcterms:modified xsi:type="dcterms:W3CDTF">2025-05-02T10:40:00Z</dcterms:modified>
</cp:coreProperties>
</file>