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E3143" w14:textId="77777777" w:rsidR="00615603" w:rsidRPr="00FA5B36" w:rsidRDefault="00615603" w:rsidP="00615603">
      <w:pPr>
        <w:spacing w:after="0" w:line="259" w:lineRule="auto"/>
        <w:ind w:left="961" w:firstLine="0"/>
        <w:jc w:val="center"/>
        <w:rPr>
          <w:b/>
          <w:color w:val="auto"/>
          <w:szCs w:val="24"/>
        </w:rPr>
      </w:pPr>
      <w:r w:rsidRPr="00FA5B36">
        <w:rPr>
          <w:noProof/>
          <w:color w:val="auto"/>
          <w:szCs w:val="24"/>
        </w:rPr>
        <w:drawing>
          <wp:inline distT="0" distB="0" distL="0" distR="0" wp14:anchorId="56BBA19B" wp14:editId="77338E4C">
            <wp:extent cx="1371600" cy="112776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371600" cy="1127760"/>
                    </a:xfrm>
                    <a:prstGeom prst="rect">
                      <a:avLst/>
                    </a:prstGeom>
                  </pic:spPr>
                </pic:pic>
              </a:graphicData>
            </a:graphic>
          </wp:inline>
        </w:drawing>
      </w:r>
      <w:r w:rsidRPr="00FA5B36">
        <w:rPr>
          <w:b/>
          <w:color w:val="auto"/>
          <w:szCs w:val="24"/>
        </w:rPr>
        <w:t xml:space="preserve"> </w:t>
      </w:r>
    </w:p>
    <w:p w14:paraId="3434C689" w14:textId="77777777" w:rsidR="00615603" w:rsidRPr="00FA5B36" w:rsidRDefault="00615603" w:rsidP="00615603">
      <w:pPr>
        <w:spacing w:after="0" w:line="259" w:lineRule="auto"/>
        <w:ind w:left="961" w:firstLine="0"/>
        <w:jc w:val="center"/>
        <w:rPr>
          <w:color w:val="auto"/>
          <w:szCs w:val="24"/>
        </w:rPr>
      </w:pPr>
    </w:p>
    <w:p w14:paraId="67B13E86" w14:textId="77777777" w:rsidR="00615603" w:rsidRPr="00FA5B36" w:rsidRDefault="00615603" w:rsidP="00F21500">
      <w:pPr>
        <w:spacing w:after="0" w:line="276" w:lineRule="auto"/>
        <w:ind w:left="0" w:firstLine="720"/>
        <w:jc w:val="center"/>
        <w:rPr>
          <w:color w:val="auto"/>
          <w:szCs w:val="24"/>
        </w:rPr>
      </w:pPr>
      <w:r w:rsidRPr="00FA5B36">
        <w:rPr>
          <w:b/>
          <w:color w:val="auto"/>
          <w:szCs w:val="24"/>
        </w:rPr>
        <w:t>REPUBLIC OF KENYA</w:t>
      </w:r>
    </w:p>
    <w:p w14:paraId="15B882D5" w14:textId="77777777" w:rsidR="00615603" w:rsidRPr="00FA5B36" w:rsidRDefault="00615603" w:rsidP="00F21500">
      <w:pPr>
        <w:spacing w:after="17" w:line="259" w:lineRule="auto"/>
        <w:ind w:left="0" w:firstLine="0"/>
        <w:jc w:val="center"/>
        <w:rPr>
          <w:color w:val="auto"/>
          <w:szCs w:val="24"/>
        </w:rPr>
      </w:pPr>
    </w:p>
    <w:p w14:paraId="627FEB49" w14:textId="77777777" w:rsidR="00615603" w:rsidRPr="00FA5B36" w:rsidRDefault="00615603" w:rsidP="00F21500">
      <w:pPr>
        <w:spacing w:after="19" w:line="259" w:lineRule="auto"/>
        <w:ind w:left="0"/>
        <w:jc w:val="center"/>
        <w:rPr>
          <w:b/>
          <w:color w:val="auto"/>
          <w:szCs w:val="24"/>
        </w:rPr>
      </w:pPr>
    </w:p>
    <w:p w14:paraId="60723B6A" w14:textId="77777777" w:rsidR="00615603" w:rsidRPr="00FA5B36" w:rsidRDefault="00615603" w:rsidP="00F21500">
      <w:pPr>
        <w:spacing w:after="19" w:line="259" w:lineRule="auto"/>
        <w:ind w:left="0"/>
        <w:jc w:val="center"/>
        <w:rPr>
          <w:b/>
          <w:color w:val="auto"/>
          <w:szCs w:val="24"/>
        </w:rPr>
      </w:pPr>
    </w:p>
    <w:p w14:paraId="195E40EE" w14:textId="3D032DD1" w:rsidR="00615603" w:rsidRPr="00FA5B36" w:rsidRDefault="00615603" w:rsidP="00F21500">
      <w:pPr>
        <w:spacing w:after="19" w:line="259" w:lineRule="auto"/>
        <w:ind w:left="0"/>
        <w:jc w:val="center"/>
        <w:rPr>
          <w:b/>
          <w:color w:val="auto"/>
          <w:szCs w:val="24"/>
        </w:rPr>
      </w:pPr>
      <w:r w:rsidRPr="00FA5B36">
        <w:rPr>
          <w:b/>
          <w:color w:val="auto"/>
          <w:szCs w:val="24"/>
        </w:rPr>
        <w:t xml:space="preserve">COMPETENCY BASED </w:t>
      </w:r>
      <w:r w:rsidR="00F21500">
        <w:rPr>
          <w:b/>
          <w:color w:val="auto"/>
          <w:szCs w:val="24"/>
        </w:rPr>
        <w:t xml:space="preserve">MODULAR </w:t>
      </w:r>
      <w:r w:rsidRPr="00FA5B36">
        <w:rPr>
          <w:b/>
          <w:color w:val="auto"/>
          <w:szCs w:val="24"/>
        </w:rPr>
        <w:t>CURRICULUM</w:t>
      </w:r>
    </w:p>
    <w:p w14:paraId="4FEDA1C2" w14:textId="77777777" w:rsidR="00615603" w:rsidRPr="00FA5B36" w:rsidRDefault="00615603" w:rsidP="00F21500">
      <w:pPr>
        <w:spacing w:after="19" w:line="259" w:lineRule="auto"/>
        <w:ind w:left="0"/>
        <w:jc w:val="center"/>
        <w:rPr>
          <w:color w:val="auto"/>
          <w:szCs w:val="24"/>
        </w:rPr>
      </w:pPr>
    </w:p>
    <w:p w14:paraId="6A636B43" w14:textId="77777777" w:rsidR="00615603" w:rsidRPr="00FA5B36" w:rsidRDefault="00615603" w:rsidP="00F21500">
      <w:pPr>
        <w:spacing w:after="14" w:line="259" w:lineRule="auto"/>
        <w:ind w:left="0"/>
        <w:jc w:val="center"/>
        <w:rPr>
          <w:b/>
          <w:color w:val="auto"/>
          <w:szCs w:val="24"/>
        </w:rPr>
      </w:pPr>
      <w:r w:rsidRPr="00FA5B36">
        <w:rPr>
          <w:b/>
          <w:color w:val="auto"/>
          <w:szCs w:val="24"/>
        </w:rPr>
        <w:t>FOR</w:t>
      </w:r>
    </w:p>
    <w:p w14:paraId="0316D6BD" w14:textId="77777777" w:rsidR="00615603" w:rsidRPr="00FA5B36" w:rsidRDefault="00615603" w:rsidP="00F21500">
      <w:pPr>
        <w:spacing w:after="14" w:line="259" w:lineRule="auto"/>
        <w:ind w:left="0"/>
        <w:jc w:val="center"/>
        <w:rPr>
          <w:color w:val="auto"/>
          <w:szCs w:val="24"/>
        </w:rPr>
      </w:pPr>
    </w:p>
    <w:p w14:paraId="1E38CBA2" w14:textId="6469D141" w:rsidR="00615603" w:rsidRPr="00FA5B36" w:rsidRDefault="008244FF" w:rsidP="00F21500">
      <w:pPr>
        <w:pStyle w:val="NoSpacing"/>
        <w:jc w:val="center"/>
        <w:rPr>
          <w:rFonts w:ascii="Times New Roman" w:hAnsi="Times New Roman"/>
          <w:b/>
          <w:sz w:val="24"/>
          <w:szCs w:val="24"/>
        </w:rPr>
      </w:pPr>
      <w:r w:rsidRPr="00FA5B36">
        <w:rPr>
          <w:rFonts w:ascii="Times New Roman" w:hAnsi="Times New Roman"/>
          <w:b/>
          <w:sz w:val="24"/>
          <w:szCs w:val="24"/>
        </w:rPr>
        <w:t>CARE</w:t>
      </w:r>
      <w:r w:rsidR="00A36600">
        <w:rPr>
          <w:rFonts w:ascii="Times New Roman" w:hAnsi="Times New Roman"/>
          <w:b/>
          <w:sz w:val="24"/>
          <w:szCs w:val="24"/>
        </w:rPr>
        <w:t xml:space="preserve"> GIVING</w:t>
      </w:r>
    </w:p>
    <w:p w14:paraId="03E8B776" w14:textId="5BB3FB19" w:rsidR="00615603" w:rsidRPr="00FA5B36" w:rsidRDefault="00F21500" w:rsidP="00F21500">
      <w:pPr>
        <w:pStyle w:val="NoSpacing"/>
        <w:tabs>
          <w:tab w:val="left" w:pos="8640"/>
        </w:tabs>
        <w:jc w:val="center"/>
        <w:rPr>
          <w:rFonts w:ascii="Times New Roman" w:hAnsi="Times New Roman"/>
          <w:b/>
          <w:sz w:val="24"/>
          <w:szCs w:val="24"/>
          <w:lang w:eastAsia="en-GB"/>
        </w:rPr>
      </w:pPr>
      <w:r>
        <w:rPr>
          <w:rFonts w:ascii="Times New Roman" w:hAnsi="Times New Roman"/>
          <w:b/>
          <w:sz w:val="24"/>
          <w:szCs w:val="24"/>
        </w:rPr>
        <w:t xml:space="preserve">KNQF </w:t>
      </w:r>
      <w:r w:rsidR="00615603" w:rsidRPr="00FA5B36">
        <w:rPr>
          <w:rFonts w:ascii="Times New Roman" w:hAnsi="Times New Roman"/>
          <w:b/>
          <w:sz w:val="24"/>
          <w:szCs w:val="24"/>
        </w:rPr>
        <w:t xml:space="preserve">LEVEL </w:t>
      </w:r>
      <w:r w:rsidR="008244FF" w:rsidRPr="00FA5B36">
        <w:rPr>
          <w:rFonts w:ascii="Times New Roman" w:hAnsi="Times New Roman"/>
          <w:b/>
          <w:sz w:val="24"/>
          <w:szCs w:val="24"/>
        </w:rPr>
        <w:t>4</w:t>
      </w:r>
    </w:p>
    <w:p w14:paraId="11D2D76D" w14:textId="77777777" w:rsidR="00615603" w:rsidRPr="00FA5B36" w:rsidRDefault="00615603" w:rsidP="008244FF">
      <w:pPr>
        <w:spacing w:after="0" w:line="276" w:lineRule="auto"/>
        <w:ind w:left="0"/>
        <w:jc w:val="center"/>
        <w:rPr>
          <w:b/>
          <w:color w:val="auto"/>
          <w:szCs w:val="24"/>
        </w:rPr>
      </w:pPr>
    </w:p>
    <w:p w14:paraId="5981A249" w14:textId="576464F0" w:rsidR="008244FF" w:rsidRPr="00FA5B36" w:rsidRDefault="008244FF" w:rsidP="008244FF">
      <w:pPr>
        <w:spacing w:after="16" w:line="259" w:lineRule="auto"/>
        <w:ind w:left="0" w:firstLine="0"/>
        <w:jc w:val="center"/>
        <w:rPr>
          <w:b/>
          <w:color w:val="auto"/>
          <w:szCs w:val="24"/>
        </w:rPr>
      </w:pPr>
      <w:r w:rsidRPr="00FA5B36">
        <w:rPr>
          <w:b/>
          <w:color w:val="auto"/>
          <w:szCs w:val="24"/>
        </w:rPr>
        <w:t xml:space="preserve">ISCED PROGRAMME CODE: </w:t>
      </w:r>
      <w:r w:rsidRPr="00FF60FC">
        <w:rPr>
          <w:b/>
          <w:bCs/>
          <w:color w:val="auto"/>
          <w:szCs w:val="24"/>
        </w:rPr>
        <w:t>0913 354 A</w:t>
      </w:r>
    </w:p>
    <w:p w14:paraId="609F34DB" w14:textId="77777777" w:rsidR="00615603" w:rsidRPr="00FA5B36" w:rsidRDefault="00615603" w:rsidP="008244FF">
      <w:pPr>
        <w:spacing w:after="0" w:line="240" w:lineRule="auto"/>
        <w:jc w:val="center"/>
        <w:rPr>
          <w:color w:val="auto"/>
          <w:szCs w:val="24"/>
        </w:rPr>
      </w:pPr>
    </w:p>
    <w:p w14:paraId="4CA57992" w14:textId="77777777" w:rsidR="001148CF" w:rsidRPr="00FA5B36" w:rsidRDefault="001148CF" w:rsidP="001148CF">
      <w:pPr>
        <w:spacing w:after="16" w:line="259" w:lineRule="auto"/>
        <w:ind w:left="962" w:firstLine="0"/>
        <w:jc w:val="center"/>
        <w:rPr>
          <w:b/>
          <w:color w:val="auto"/>
          <w:szCs w:val="24"/>
        </w:rPr>
      </w:pPr>
    </w:p>
    <w:p w14:paraId="0335A70A" w14:textId="77777777" w:rsidR="001148CF" w:rsidRPr="00FA5B36" w:rsidRDefault="001148CF" w:rsidP="001148CF">
      <w:pPr>
        <w:spacing w:after="16" w:line="259" w:lineRule="auto"/>
        <w:ind w:left="962" w:firstLine="0"/>
        <w:jc w:val="center"/>
        <w:rPr>
          <w:color w:val="auto"/>
          <w:szCs w:val="24"/>
        </w:rPr>
      </w:pPr>
    </w:p>
    <w:p w14:paraId="3C55EBAC" w14:textId="77777777" w:rsidR="001148CF" w:rsidRPr="00FA5B36" w:rsidRDefault="001148CF" w:rsidP="001148CF">
      <w:pPr>
        <w:spacing w:after="9" w:line="259" w:lineRule="auto"/>
        <w:ind w:left="962" w:firstLine="0"/>
        <w:jc w:val="center"/>
        <w:rPr>
          <w:color w:val="auto"/>
          <w:szCs w:val="24"/>
        </w:rPr>
      </w:pPr>
      <w:r w:rsidRPr="00FA5B36">
        <w:rPr>
          <w:b/>
          <w:color w:val="auto"/>
          <w:szCs w:val="24"/>
        </w:rPr>
        <w:t xml:space="preserve"> </w:t>
      </w:r>
    </w:p>
    <w:p w14:paraId="473EF270" w14:textId="77777777" w:rsidR="001148CF" w:rsidRPr="00FA5B36" w:rsidRDefault="001148CF" w:rsidP="001148CF">
      <w:pPr>
        <w:spacing w:after="0" w:line="259" w:lineRule="auto"/>
        <w:ind w:left="1895" w:firstLine="0"/>
        <w:jc w:val="center"/>
        <w:rPr>
          <w:color w:val="auto"/>
          <w:szCs w:val="24"/>
        </w:rPr>
      </w:pPr>
    </w:p>
    <w:p w14:paraId="54E79212" w14:textId="13D81EA3" w:rsidR="001148CF" w:rsidRPr="00FA5B36" w:rsidRDefault="001148CF" w:rsidP="001148CF">
      <w:pPr>
        <w:spacing w:after="16" w:line="259" w:lineRule="auto"/>
        <w:ind w:left="962" w:firstLine="0"/>
        <w:jc w:val="center"/>
        <w:rPr>
          <w:color w:val="auto"/>
          <w:szCs w:val="24"/>
        </w:rPr>
      </w:pPr>
      <w:r w:rsidRPr="00FA5B36">
        <w:rPr>
          <w:color w:val="auto"/>
          <w:szCs w:val="24"/>
        </w:rPr>
        <w:t xml:space="preserve"> </w:t>
      </w:r>
    </w:p>
    <w:p w14:paraId="52DB9F25" w14:textId="77777777" w:rsidR="001148CF" w:rsidRPr="00FA5B36" w:rsidRDefault="001148CF" w:rsidP="001148CF">
      <w:pPr>
        <w:spacing w:after="20" w:line="259" w:lineRule="auto"/>
        <w:jc w:val="center"/>
        <w:rPr>
          <w:color w:val="auto"/>
          <w:szCs w:val="24"/>
        </w:rPr>
      </w:pPr>
    </w:p>
    <w:p w14:paraId="4E7529C7" w14:textId="77777777" w:rsidR="001148CF" w:rsidRPr="00FA5B36" w:rsidRDefault="001148CF" w:rsidP="001148CF">
      <w:pPr>
        <w:spacing w:after="20" w:line="259" w:lineRule="auto"/>
        <w:jc w:val="center"/>
        <w:rPr>
          <w:color w:val="auto"/>
          <w:szCs w:val="24"/>
        </w:rPr>
      </w:pPr>
    </w:p>
    <w:p w14:paraId="42C2DCBB" w14:textId="77777777" w:rsidR="001148CF" w:rsidRPr="00FA5B36" w:rsidRDefault="001148CF" w:rsidP="001148CF">
      <w:pPr>
        <w:spacing w:after="160" w:line="259" w:lineRule="auto"/>
        <w:ind w:left="0" w:firstLine="0"/>
        <w:jc w:val="left"/>
        <w:rPr>
          <w:color w:val="auto"/>
          <w:szCs w:val="24"/>
        </w:rPr>
      </w:pPr>
    </w:p>
    <w:p w14:paraId="2E24B10E" w14:textId="77777777" w:rsidR="00F60ED4" w:rsidRDefault="001148CF" w:rsidP="001148CF">
      <w:pPr>
        <w:spacing w:after="160" w:line="259" w:lineRule="auto"/>
        <w:ind w:left="0" w:firstLine="0"/>
        <w:jc w:val="left"/>
        <w:rPr>
          <w:color w:val="auto"/>
          <w:szCs w:val="24"/>
        </w:rPr>
        <w:sectPr w:rsidR="00F60ED4" w:rsidSect="00F60ED4">
          <w:footerReference w:type="even" r:id="rId8"/>
          <w:footerReference w:type="default" r:id="rId9"/>
          <w:footerReference w:type="first" r:id="rId10"/>
          <w:type w:val="continuous"/>
          <w:pgSz w:w="11906" w:h="16838" w:code="9"/>
          <w:pgMar w:top="1440" w:right="1120" w:bottom="1440" w:left="1124" w:header="720" w:footer="720" w:gutter="0"/>
          <w:pgNumType w:fmt="lowerRoman"/>
          <w:cols w:space="720"/>
          <w:titlePg/>
          <w:docGrid w:linePitch="326"/>
        </w:sectPr>
      </w:pPr>
      <w:r w:rsidRPr="00FA5B36">
        <w:rPr>
          <w:color w:val="auto"/>
          <w:szCs w:val="24"/>
        </w:rPr>
        <w:br w:type="page"/>
      </w:r>
    </w:p>
    <w:p w14:paraId="0B562A3C" w14:textId="77777777" w:rsidR="003A617F" w:rsidRPr="007D512C" w:rsidRDefault="003A617F" w:rsidP="003A617F">
      <w:pPr>
        <w:ind w:left="0" w:firstLine="0"/>
        <w:rPr>
          <w:b/>
          <w:bCs/>
          <w:color w:val="auto"/>
          <w:szCs w:val="24"/>
        </w:rPr>
      </w:pPr>
      <w:bookmarkStart w:id="0" w:name="_Toc178770228"/>
      <w:r w:rsidRPr="007D512C">
        <w:rPr>
          <w:b/>
          <w:bCs/>
          <w:color w:val="auto"/>
          <w:szCs w:val="24"/>
        </w:rPr>
        <w:lastRenderedPageBreak/>
        <w:t>First published 2025</w:t>
      </w:r>
    </w:p>
    <w:p w14:paraId="039EE4D1" w14:textId="77777777" w:rsidR="003A617F" w:rsidRPr="007D512C" w:rsidRDefault="003A617F" w:rsidP="003A617F">
      <w:pPr>
        <w:ind w:left="0" w:firstLine="0"/>
        <w:rPr>
          <w:b/>
          <w:bCs/>
          <w:color w:val="auto"/>
          <w:szCs w:val="24"/>
        </w:rPr>
      </w:pPr>
    </w:p>
    <w:p w14:paraId="01BCCF11" w14:textId="77777777" w:rsidR="003A617F" w:rsidRPr="007D512C" w:rsidRDefault="003A617F" w:rsidP="003A617F">
      <w:pPr>
        <w:spacing w:after="0" w:line="240" w:lineRule="auto"/>
        <w:ind w:left="0" w:firstLine="0"/>
        <w:rPr>
          <w:b/>
          <w:bCs/>
          <w:color w:val="auto"/>
          <w:szCs w:val="24"/>
        </w:rPr>
      </w:pPr>
      <w:r w:rsidRPr="007D512C">
        <w:rPr>
          <w:b/>
          <w:bCs/>
          <w:color w:val="auto"/>
          <w:szCs w:val="24"/>
        </w:rPr>
        <w:t xml:space="preserve">Copyright © </w:t>
      </w:r>
    </w:p>
    <w:p w14:paraId="436067F0" w14:textId="77777777" w:rsidR="003A617F" w:rsidRPr="007D512C" w:rsidRDefault="003A617F" w:rsidP="003A617F">
      <w:pPr>
        <w:spacing w:after="25" w:line="259" w:lineRule="auto"/>
        <w:ind w:left="0" w:firstLine="0"/>
        <w:jc w:val="left"/>
        <w:rPr>
          <w:color w:val="auto"/>
          <w:szCs w:val="24"/>
        </w:rPr>
      </w:pPr>
    </w:p>
    <w:p w14:paraId="648034D5" w14:textId="77777777" w:rsidR="003A617F" w:rsidRPr="007D512C" w:rsidRDefault="003A617F" w:rsidP="003A617F">
      <w:pPr>
        <w:spacing w:after="25" w:line="259" w:lineRule="auto"/>
        <w:ind w:left="0" w:firstLine="0"/>
        <w:jc w:val="left"/>
        <w:rPr>
          <w:color w:val="auto"/>
          <w:szCs w:val="24"/>
        </w:rPr>
      </w:pPr>
      <w:r w:rsidRPr="007D512C">
        <w:rPr>
          <w:color w:val="auto"/>
          <w:szCs w:val="24"/>
        </w:rPr>
        <w:tab/>
        <w:t xml:space="preserve"> </w:t>
      </w:r>
    </w:p>
    <w:p w14:paraId="2577CDA3" w14:textId="77777777" w:rsidR="003A617F" w:rsidRPr="007D512C" w:rsidRDefault="003A617F" w:rsidP="003A617F">
      <w:pPr>
        <w:ind w:left="10" w:right="12"/>
        <w:rPr>
          <w:color w:val="auto"/>
          <w:szCs w:val="24"/>
        </w:rPr>
      </w:pPr>
      <w:r w:rsidRPr="007D512C">
        <w:rPr>
          <w:color w:val="auto"/>
          <w:szCs w:val="24"/>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Council Secretary/CEO/Chief Principal, at the address below: </w:t>
      </w:r>
    </w:p>
    <w:p w14:paraId="00189C2B" w14:textId="77777777" w:rsidR="003A617F" w:rsidRPr="007D512C" w:rsidRDefault="003A617F" w:rsidP="003A617F">
      <w:pPr>
        <w:spacing w:after="16" w:line="259" w:lineRule="auto"/>
        <w:ind w:left="0" w:firstLine="0"/>
        <w:jc w:val="left"/>
        <w:rPr>
          <w:color w:val="auto"/>
          <w:szCs w:val="24"/>
        </w:rPr>
      </w:pPr>
      <w:r w:rsidRPr="007D512C">
        <w:rPr>
          <w:color w:val="auto"/>
          <w:szCs w:val="24"/>
        </w:rPr>
        <w:t xml:space="preserve"> </w:t>
      </w:r>
    </w:p>
    <w:p w14:paraId="4B2BC8B4" w14:textId="77777777" w:rsidR="003A617F" w:rsidRPr="007D512C" w:rsidRDefault="003A617F" w:rsidP="003A617F">
      <w:pPr>
        <w:spacing w:after="21" w:line="259" w:lineRule="auto"/>
        <w:ind w:left="0" w:firstLine="0"/>
        <w:jc w:val="left"/>
        <w:rPr>
          <w:color w:val="auto"/>
          <w:szCs w:val="24"/>
        </w:rPr>
      </w:pPr>
    </w:p>
    <w:p w14:paraId="69BF8C3D" w14:textId="77777777" w:rsidR="003A617F" w:rsidRPr="007D512C" w:rsidRDefault="003A617F" w:rsidP="003A617F">
      <w:pPr>
        <w:spacing w:after="0" w:line="276" w:lineRule="auto"/>
        <w:ind w:left="0" w:firstLine="0"/>
        <w:rPr>
          <w:b/>
          <w:color w:val="auto"/>
          <w:szCs w:val="24"/>
        </w:rPr>
      </w:pPr>
      <w:r w:rsidRPr="007D512C">
        <w:rPr>
          <w:b/>
          <w:color w:val="auto"/>
          <w:szCs w:val="24"/>
        </w:rPr>
        <w:t>Council Secretary/CEO/Chief Principal</w:t>
      </w:r>
    </w:p>
    <w:p w14:paraId="7473E862" w14:textId="77777777" w:rsidR="003A617F" w:rsidRPr="007D512C" w:rsidRDefault="003A617F" w:rsidP="003A617F">
      <w:pPr>
        <w:spacing w:after="0" w:line="276" w:lineRule="auto"/>
        <w:ind w:left="0" w:firstLine="0"/>
        <w:rPr>
          <w:b/>
          <w:color w:val="auto"/>
          <w:szCs w:val="24"/>
        </w:rPr>
      </w:pPr>
      <w:r w:rsidRPr="007D512C">
        <w:rPr>
          <w:b/>
          <w:color w:val="auto"/>
          <w:szCs w:val="24"/>
        </w:rPr>
        <w:t>………………………………….</w:t>
      </w:r>
    </w:p>
    <w:p w14:paraId="1DA6EAD8" w14:textId="77777777" w:rsidR="003A617F" w:rsidRPr="007D512C" w:rsidRDefault="003A617F" w:rsidP="003A617F">
      <w:pPr>
        <w:spacing w:after="0" w:line="276" w:lineRule="auto"/>
        <w:ind w:left="0" w:firstLine="0"/>
        <w:rPr>
          <w:b/>
          <w:color w:val="auto"/>
          <w:szCs w:val="24"/>
        </w:rPr>
      </w:pPr>
      <w:r w:rsidRPr="007D512C">
        <w:rPr>
          <w:b/>
          <w:color w:val="auto"/>
          <w:szCs w:val="24"/>
        </w:rPr>
        <w:t xml:space="preserve">P.O. Box ……. </w:t>
      </w:r>
    </w:p>
    <w:p w14:paraId="278C2208" w14:textId="77777777" w:rsidR="003A617F" w:rsidRPr="007D512C" w:rsidRDefault="003A617F" w:rsidP="003A617F">
      <w:pPr>
        <w:spacing w:after="0" w:line="276" w:lineRule="auto"/>
        <w:ind w:left="0" w:firstLine="0"/>
        <w:rPr>
          <w:b/>
          <w:color w:val="auto"/>
          <w:szCs w:val="24"/>
        </w:rPr>
      </w:pPr>
      <w:r w:rsidRPr="007D512C">
        <w:rPr>
          <w:b/>
          <w:color w:val="auto"/>
          <w:szCs w:val="24"/>
        </w:rPr>
        <w:t>……………</w:t>
      </w:r>
    </w:p>
    <w:p w14:paraId="46026446" w14:textId="70DBA933" w:rsidR="003A617F" w:rsidRPr="007D512C" w:rsidRDefault="003A617F" w:rsidP="003A617F">
      <w:pPr>
        <w:spacing w:after="200" w:line="276" w:lineRule="auto"/>
        <w:ind w:left="0" w:firstLine="0"/>
        <w:rPr>
          <w:color w:val="auto"/>
          <w:szCs w:val="24"/>
        </w:rPr>
      </w:pPr>
      <w:r w:rsidRPr="007D512C">
        <w:rPr>
          <w:b/>
          <w:color w:val="auto"/>
          <w:szCs w:val="24"/>
        </w:rPr>
        <w:t xml:space="preserve">Email: </w:t>
      </w:r>
      <w:r w:rsidRPr="007D512C">
        <w:rPr>
          <w:color w:val="auto"/>
          <w:szCs w:val="24"/>
        </w:rPr>
        <w:t>……</w:t>
      </w:r>
      <w:r w:rsidR="00061C0C" w:rsidRPr="007D512C">
        <w:rPr>
          <w:color w:val="auto"/>
          <w:szCs w:val="24"/>
        </w:rPr>
        <w:t>….</w:t>
      </w:r>
    </w:p>
    <w:p w14:paraId="64CDA353" w14:textId="77777777" w:rsidR="003A617F" w:rsidRPr="007D512C" w:rsidRDefault="003A617F" w:rsidP="003A617F">
      <w:pPr>
        <w:spacing w:after="21" w:line="259" w:lineRule="auto"/>
        <w:ind w:left="0" w:firstLine="0"/>
        <w:jc w:val="left"/>
        <w:rPr>
          <w:color w:val="auto"/>
          <w:szCs w:val="24"/>
        </w:rPr>
      </w:pPr>
    </w:p>
    <w:p w14:paraId="3FFF9572" w14:textId="77777777" w:rsidR="003A617F" w:rsidRPr="007D512C" w:rsidRDefault="003A617F" w:rsidP="003A617F">
      <w:pPr>
        <w:spacing w:after="19" w:line="259" w:lineRule="auto"/>
        <w:ind w:left="59" w:firstLine="0"/>
        <w:jc w:val="center"/>
        <w:rPr>
          <w:color w:val="auto"/>
          <w:szCs w:val="24"/>
        </w:rPr>
      </w:pPr>
    </w:p>
    <w:p w14:paraId="4B151EA4" w14:textId="77777777" w:rsidR="003A617F" w:rsidRPr="007D512C" w:rsidRDefault="003A617F" w:rsidP="003A617F">
      <w:pPr>
        <w:spacing w:after="16" w:line="259" w:lineRule="auto"/>
        <w:ind w:left="59" w:firstLine="0"/>
        <w:jc w:val="center"/>
        <w:rPr>
          <w:color w:val="auto"/>
          <w:szCs w:val="24"/>
        </w:rPr>
      </w:pPr>
      <w:r w:rsidRPr="007D512C">
        <w:rPr>
          <w:color w:val="auto"/>
          <w:szCs w:val="24"/>
        </w:rPr>
        <w:t xml:space="preserve"> </w:t>
      </w:r>
    </w:p>
    <w:p w14:paraId="04454675" w14:textId="77777777" w:rsidR="003A617F" w:rsidRPr="007D512C" w:rsidRDefault="003A617F" w:rsidP="003A617F">
      <w:pPr>
        <w:spacing w:after="16" w:line="259" w:lineRule="auto"/>
        <w:ind w:left="59" w:firstLine="0"/>
        <w:jc w:val="center"/>
        <w:rPr>
          <w:color w:val="auto"/>
          <w:szCs w:val="24"/>
        </w:rPr>
      </w:pPr>
      <w:r w:rsidRPr="007D512C">
        <w:rPr>
          <w:color w:val="auto"/>
          <w:szCs w:val="24"/>
        </w:rPr>
        <w:t xml:space="preserve"> </w:t>
      </w:r>
    </w:p>
    <w:p w14:paraId="70ACB7EA" w14:textId="77777777" w:rsidR="003A617F" w:rsidRPr="007D512C" w:rsidRDefault="003A617F" w:rsidP="003A617F">
      <w:pPr>
        <w:spacing w:after="16" w:line="259" w:lineRule="auto"/>
        <w:ind w:left="59" w:firstLine="0"/>
        <w:jc w:val="center"/>
        <w:rPr>
          <w:color w:val="auto"/>
          <w:szCs w:val="24"/>
        </w:rPr>
      </w:pPr>
      <w:r w:rsidRPr="007D512C">
        <w:rPr>
          <w:color w:val="auto"/>
          <w:szCs w:val="24"/>
        </w:rPr>
        <w:t xml:space="preserve"> </w:t>
      </w:r>
    </w:p>
    <w:p w14:paraId="2D187BCD" w14:textId="77777777" w:rsidR="003A617F" w:rsidRPr="007D512C" w:rsidRDefault="003A617F" w:rsidP="003A617F">
      <w:pPr>
        <w:spacing w:after="19" w:line="259" w:lineRule="auto"/>
        <w:ind w:left="59" w:firstLine="0"/>
        <w:jc w:val="center"/>
        <w:rPr>
          <w:color w:val="auto"/>
          <w:szCs w:val="24"/>
        </w:rPr>
      </w:pPr>
      <w:r w:rsidRPr="007D512C">
        <w:rPr>
          <w:color w:val="auto"/>
          <w:szCs w:val="24"/>
        </w:rPr>
        <w:t xml:space="preserve"> </w:t>
      </w:r>
    </w:p>
    <w:p w14:paraId="1F52419D" w14:textId="77777777" w:rsidR="003A617F" w:rsidRPr="007D512C" w:rsidRDefault="003A617F" w:rsidP="003A617F">
      <w:pPr>
        <w:spacing w:after="16" w:line="259" w:lineRule="auto"/>
        <w:ind w:left="59" w:firstLine="0"/>
        <w:jc w:val="center"/>
        <w:rPr>
          <w:color w:val="auto"/>
          <w:szCs w:val="24"/>
        </w:rPr>
      </w:pPr>
      <w:r w:rsidRPr="007D512C">
        <w:rPr>
          <w:color w:val="auto"/>
          <w:szCs w:val="24"/>
        </w:rPr>
        <w:t xml:space="preserve"> </w:t>
      </w:r>
    </w:p>
    <w:p w14:paraId="31ABEB38" w14:textId="77777777" w:rsidR="003A617F" w:rsidRPr="007D512C" w:rsidRDefault="003A617F" w:rsidP="003A617F">
      <w:pPr>
        <w:spacing w:after="216" w:line="259" w:lineRule="auto"/>
        <w:ind w:left="0" w:firstLine="0"/>
        <w:jc w:val="left"/>
        <w:rPr>
          <w:color w:val="auto"/>
          <w:szCs w:val="24"/>
        </w:rPr>
      </w:pPr>
      <w:r w:rsidRPr="007D512C">
        <w:rPr>
          <w:color w:val="auto"/>
          <w:szCs w:val="24"/>
        </w:rPr>
        <w:t xml:space="preserve"> </w:t>
      </w:r>
    </w:p>
    <w:p w14:paraId="2B6B8C40" w14:textId="77777777" w:rsidR="003A617F" w:rsidRPr="007D512C" w:rsidRDefault="003A617F" w:rsidP="003A617F">
      <w:pPr>
        <w:spacing w:after="0" w:line="259" w:lineRule="auto"/>
        <w:ind w:left="0" w:firstLine="0"/>
        <w:jc w:val="left"/>
        <w:rPr>
          <w:color w:val="auto"/>
          <w:szCs w:val="24"/>
        </w:rPr>
        <w:sectPr w:rsidR="003A617F" w:rsidRPr="007D512C" w:rsidSect="00F60ED4">
          <w:headerReference w:type="default" r:id="rId11"/>
          <w:footerReference w:type="default" r:id="rId12"/>
          <w:pgSz w:w="11906" w:h="16838" w:code="9"/>
          <w:pgMar w:top="1440" w:right="1120" w:bottom="1440" w:left="1124" w:header="720" w:footer="720" w:gutter="0"/>
          <w:pgNumType w:fmt="lowerRoman" w:start="1"/>
          <w:cols w:space="720"/>
        </w:sectPr>
      </w:pPr>
    </w:p>
    <w:p w14:paraId="57F042F9" w14:textId="77777777" w:rsidR="003A617F" w:rsidRPr="007D512C" w:rsidRDefault="003A617F" w:rsidP="003A617F">
      <w:pPr>
        <w:pStyle w:val="Heading1"/>
        <w:spacing w:before="0"/>
        <w:ind w:left="0" w:firstLine="0"/>
        <w:rPr>
          <w:rFonts w:cs="Times New Roman"/>
          <w:b w:val="0"/>
          <w:bCs/>
          <w:szCs w:val="24"/>
        </w:rPr>
      </w:pPr>
      <w:bookmarkStart w:id="1" w:name="_Toc178770226"/>
      <w:bookmarkStart w:id="2" w:name="_Toc195541522"/>
      <w:bookmarkStart w:id="3" w:name="_Toc196916285"/>
      <w:r w:rsidRPr="007D512C">
        <w:rPr>
          <w:rFonts w:cs="Times New Roman"/>
          <w:bCs/>
          <w:szCs w:val="24"/>
        </w:rPr>
        <w:lastRenderedPageBreak/>
        <w:t>FOREWORD</w:t>
      </w:r>
      <w:bookmarkEnd w:id="1"/>
      <w:bookmarkEnd w:id="2"/>
      <w:bookmarkEnd w:id="3"/>
    </w:p>
    <w:p w14:paraId="37462E7D" w14:textId="77777777" w:rsidR="003A617F" w:rsidRPr="007D512C" w:rsidRDefault="003A617F" w:rsidP="003A617F">
      <w:pPr>
        <w:spacing w:after="31" w:line="259" w:lineRule="auto"/>
        <w:ind w:left="0" w:firstLine="0"/>
        <w:rPr>
          <w:color w:val="auto"/>
          <w:szCs w:val="24"/>
        </w:rPr>
      </w:pPr>
    </w:p>
    <w:p w14:paraId="1A7237B2" w14:textId="77777777" w:rsidR="003A617F" w:rsidRPr="007D512C" w:rsidRDefault="003A617F" w:rsidP="003A617F">
      <w:pPr>
        <w:ind w:left="10" w:right="12"/>
        <w:rPr>
          <w:color w:val="auto"/>
          <w:szCs w:val="24"/>
        </w:rPr>
      </w:pPr>
      <w:r w:rsidRPr="007D512C">
        <w:rPr>
          <w:color w:val="auto"/>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2ACF69AD" w14:textId="77777777" w:rsidR="003A617F" w:rsidRPr="007D512C" w:rsidRDefault="003A617F" w:rsidP="003A617F">
      <w:pPr>
        <w:spacing w:after="16" w:line="259" w:lineRule="auto"/>
        <w:ind w:left="0" w:firstLine="0"/>
        <w:rPr>
          <w:color w:val="auto"/>
          <w:szCs w:val="24"/>
        </w:rPr>
      </w:pPr>
      <w:r w:rsidRPr="007D512C">
        <w:rPr>
          <w:color w:val="auto"/>
          <w:szCs w:val="24"/>
        </w:rPr>
        <w:t xml:space="preserve"> </w:t>
      </w:r>
    </w:p>
    <w:p w14:paraId="7215ECA8" w14:textId="77777777" w:rsidR="003A617F" w:rsidRPr="007D512C" w:rsidRDefault="003A617F" w:rsidP="003A617F">
      <w:pPr>
        <w:ind w:left="10" w:right="12"/>
        <w:rPr>
          <w:color w:val="auto"/>
          <w:szCs w:val="24"/>
        </w:rPr>
      </w:pPr>
      <w:r w:rsidRPr="007D512C">
        <w:rPr>
          <w:color w:val="auto"/>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4E24EEED" w14:textId="77777777" w:rsidR="003A617F" w:rsidRPr="007D512C" w:rsidRDefault="003A617F" w:rsidP="003A617F">
      <w:pPr>
        <w:ind w:left="10" w:right="12"/>
        <w:rPr>
          <w:color w:val="auto"/>
          <w:szCs w:val="24"/>
        </w:rPr>
      </w:pPr>
      <w:r w:rsidRPr="007D512C">
        <w:rPr>
          <w:color w:val="auto"/>
          <w:szCs w:val="24"/>
        </w:rPr>
        <w:t xml:space="preserve"> </w:t>
      </w:r>
    </w:p>
    <w:p w14:paraId="79EEEAB6" w14:textId="77777777" w:rsidR="003A617F" w:rsidRPr="007D512C" w:rsidRDefault="003A617F" w:rsidP="003A617F">
      <w:pPr>
        <w:ind w:left="10" w:right="12"/>
        <w:rPr>
          <w:color w:val="auto"/>
          <w:szCs w:val="24"/>
        </w:rPr>
      </w:pPr>
      <w:r w:rsidRPr="007D512C">
        <w:rPr>
          <w:color w:val="auto"/>
          <w:szCs w:val="24"/>
        </w:rPr>
        <w:t xml:space="preserve">These reforms demand that Industry takes a leading role in curriculum development to ensure the curriculum addresses its competence needs. It is against this background that this Curriculum has been developed.    </w:t>
      </w:r>
    </w:p>
    <w:p w14:paraId="5DAF488B" w14:textId="77777777" w:rsidR="003A617F" w:rsidRPr="007D512C" w:rsidRDefault="003A617F" w:rsidP="003A617F">
      <w:pPr>
        <w:ind w:left="10" w:right="12"/>
        <w:rPr>
          <w:color w:val="auto"/>
          <w:szCs w:val="24"/>
        </w:rPr>
      </w:pPr>
      <w:r w:rsidRPr="007D512C">
        <w:rPr>
          <w:color w:val="auto"/>
          <w:szCs w:val="24"/>
        </w:rPr>
        <w:t xml:space="preserve"> </w:t>
      </w:r>
    </w:p>
    <w:p w14:paraId="287EE339" w14:textId="77777777" w:rsidR="003A617F" w:rsidRPr="007D512C" w:rsidRDefault="003A617F" w:rsidP="003A617F">
      <w:pPr>
        <w:ind w:left="10" w:right="12"/>
        <w:rPr>
          <w:color w:val="auto"/>
          <w:szCs w:val="24"/>
        </w:rPr>
      </w:pPr>
      <w:r w:rsidRPr="007D512C">
        <w:rPr>
          <w:color w:val="auto"/>
          <w:szCs w:val="24"/>
        </w:rPr>
        <w:t xml:space="preserve">It is my conviction that this curriculum will play a great role towards development of competent human resource for the </w:t>
      </w:r>
      <w:bookmarkStart w:id="4" w:name="_Hlk195611393"/>
      <w:r w:rsidRPr="007D512C">
        <w:rPr>
          <w:color w:val="auto"/>
          <w:szCs w:val="24"/>
        </w:rPr>
        <w:t xml:space="preserve">homebased caregivers </w:t>
      </w:r>
      <w:bookmarkEnd w:id="4"/>
      <w:r w:rsidRPr="007D512C">
        <w:rPr>
          <w:color w:val="auto"/>
          <w:szCs w:val="24"/>
        </w:rPr>
        <w:t xml:space="preserve">sector’s growth and sustainable development.  </w:t>
      </w:r>
    </w:p>
    <w:p w14:paraId="26DFDCAC" w14:textId="77777777" w:rsidR="003A617F" w:rsidRPr="007D512C" w:rsidRDefault="003A617F" w:rsidP="003A617F">
      <w:pPr>
        <w:spacing w:after="16" w:line="259" w:lineRule="auto"/>
        <w:ind w:left="0" w:firstLine="0"/>
        <w:jc w:val="left"/>
        <w:rPr>
          <w:b/>
          <w:color w:val="auto"/>
          <w:szCs w:val="24"/>
        </w:rPr>
      </w:pPr>
      <w:r w:rsidRPr="007D512C">
        <w:rPr>
          <w:b/>
          <w:color w:val="auto"/>
          <w:szCs w:val="24"/>
        </w:rPr>
        <w:t xml:space="preserve"> </w:t>
      </w:r>
    </w:p>
    <w:p w14:paraId="75217997" w14:textId="77777777" w:rsidR="003A617F" w:rsidRPr="007D512C" w:rsidRDefault="003A617F" w:rsidP="003A617F">
      <w:pPr>
        <w:spacing w:after="19" w:line="259" w:lineRule="auto"/>
        <w:ind w:left="0" w:firstLine="0"/>
        <w:jc w:val="left"/>
        <w:rPr>
          <w:color w:val="auto"/>
          <w:szCs w:val="24"/>
        </w:rPr>
      </w:pPr>
      <w:r w:rsidRPr="007D512C">
        <w:rPr>
          <w:b/>
          <w:color w:val="auto"/>
          <w:szCs w:val="24"/>
        </w:rPr>
        <w:t xml:space="preserve"> </w:t>
      </w:r>
    </w:p>
    <w:p w14:paraId="20427E28" w14:textId="77777777" w:rsidR="003A617F" w:rsidRPr="007D512C" w:rsidRDefault="003A617F" w:rsidP="003A617F">
      <w:pPr>
        <w:spacing w:line="266" w:lineRule="auto"/>
        <w:ind w:left="5"/>
        <w:jc w:val="left"/>
        <w:rPr>
          <w:color w:val="auto"/>
          <w:szCs w:val="24"/>
        </w:rPr>
      </w:pPr>
      <w:r w:rsidRPr="007D512C">
        <w:rPr>
          <w:b/>
          <w:color w:val="auto"/>
          <w:szCs w:val="24"/>
        </w:rPr>
        <w:t xml:space="preserve">PRINCIPAL SECRETARY </w:t>
      </w:r>
    </w:p>
    <w:p w14:paraId="31EE9861" w14:textId="77777777" w:rsidR="003A617F" w:rsidRPr="007D512C" w:rsidRDefault="003A617F" w:rsidP="003A617F">
      <w:pPr>
        <w:spacing w:line="266" w:lineRule="auto"/>
        <w:ind w:left="5"/>
        <w:jc w:val="left"/>
        <w:rPr>
          <w:color w:val="auto"/>
          <w:szCs w:val="24"/>
        </w:rPr>
      </w:pPr>
      <w:r w:rsidRPr="007D512C">
        <w:rPr>
          <w:b/>
          <w:color w:val="auto"/>
          <w:szCs w:val="24"/>
        </w:rPr>
        <w:t>STATE DEPARTMENT FOR TVET</w:t>
      </w:r>
    </w:p>
    <w:p w14:paraId="29587E88" w14:textId="77777777" w:rsidR="003A617F" w:rsidRPr="007D512C" w:rsidRDefault="003A617F" w:rsidP="003A617F">
      <w:pPr>
        <w:spacing w:after="4325" w:line="266" w:lineRule="auto"/>
        <w:ind w:left="5"/>
        <w:jc w:val="left"/>
        <w:rPr>
          <w:b/>
          <w:color w:val="auto"/>
          <w:szCs w:val="24"/>
        </w:rPr>
      </w:pPr>
      <w:r w:rsidRPr="007D512C">
        <w:rPr>
          <w:b/>
          <w:color w:val="auto"/>
          <w:szCs w:val="24"/>
        </w:rPr>
        <w:t xml:space="preserve">MINISTRY OF EDUCATION </w:t>
      </w:r>
    </w:p>
    <w:p w14:paraId="42FAF136" w14:textId="77777777" w:rsidR="003A617F" w:rsidRPr="007D512C" w:rsidRDefault="003A617F" w:rsidP="003A617F">
      <w:pPr>
        <w:spacing w:after="160" w:line="278" w:lineRule="auto"/>
        <w:ind w:left="0" w:firstLine="0"/>
        <w:jc w:val="left"/>
        <w:rPr>
          <w:b/>
          <w:color w:val="auto"/>
          <w:szCs w:val="24"/>
        </w:rPr>
      </w:pPr>
      <w:r w:rsidRPr="007D512C">
        <w:rPr>
          <w:b/>
          <w:color w:val="auto"/>
          <w:szCs w:val="24"/>
        </w:rPr>
        <w:br w:type="page"/>
      </w:r>
    </w:p>
    <w:p w14:paraId="30047B3C" w14:textId="77777777" w:rsidR="003A617F" w:rsidRPr="007D512C" w:rsidRDefault="003A617F" w:rsidP="003A617F">
      <w:pPr>
        <w:tabs>
          <w:tab w:val="left" w:pos="2417"/>
        </w:tabs>
        <w:jc w:val="center"/>
        <w:rPr>
          <w:b/>
          <w:bCs/>
          <w:color w:val="auto"/>
          <w:szCs w:val="24"/>
        </w:rPr>
      </w:pPr>
      <w:r w:rsidRPr="007D512C">
        <w:rPr>
          <w:b/>
          <w:bCs/>
          <w:color w:val="auto"/>
          <w:szCs w:val="24"/>
        </w:rPr>
        <w:lastRenderedPageBreak/>
        <w:t>PREFACE</w:t>
      </w:r>
    </w:p>
    <w:p w14:paraId="36F885BD" w14:textId="77777777" w:rsidR="003A617F" w:rsidRPr="007D512C" w:rsidRDefault="003A617F" w:rsidP="003A617F">
      <w:pPr>
        <w:spacing w:after="31" w:line="259" w:lineRule="auto"/>
        <w:ind w:left="0" w:firstLine="0"/>
        <w:jc w:val="left"/>
        <w:rPr>
          <w:color w:val="auto"/>
          <w:szCs w:val="24"/>
        </w:rPr>
      </w:pPr>
      <w:r w:rsidRPr="007D512C">
        <w:rPr>
          <w:rFonts w:eastAsia="Calibri"/>
          <w:color w:val="auto"/>
          <w:szCs w:val="24"/>
        </w:rPr>
        <w:t xml:space="preserve"> </w:t>
      </w:r>
    </w:p>
    <w:p w14:paraId="772F6E70" w14:textId="77777777" w:rsidR="003A617F" w:rsidRPr="007D512C" w:rsidRDefault="003A617F" w:rsidP="003A617F">
      <w:pPr>
        <w:ind w:left="10" w:right="12"/>
        <w:rPr>
          <w:color w:val="auto"/>
          <w:szCs w:val="24"/>
        </w:rPr>
      </w:pPr>
      <w:r w:rsidRPr="007D512C">
        <w:rPr>
          <w:color w:val="auto"/>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Competency Based Education and Training (CBET).   </w:t>
      </w:r>
    </w:p>
    <w:p w14:paraId="71ACA32A" w14:textId="77777777" w:rsidR="003A617F" w:rsidRPr="007D512C" w:rsidRDefault="003A617F" w:rsidP="003A617F">
      <w:pPr>
        <w:spacing w:after="19" w:line="259" w:lineRule="auto"/>
        <w:ind w:left="0" w:firstLine="0"/>
        <w:rPr>
          <w:color w:val="auto"/>
          <w:szCs w:val="24"/>
        </w:rPr>
      </w:pPr>
      <w:r w:rsidRPr="007D512C">
        <w:rPr>
          <w:color w:val="auto"/>
          <w:szCs w:val="24"/>
        </w:rPr>
        <w:t xml:space="preserve"> </w:t>
      </w:r>
    </w:p>
    <w:p w14:paraId="06FC726E" w14:textId="77777777" w:rsidR="003A617F" w:rsidRPr="007D512C" w:rsidRDefault="003A617F" w:rsidP="003A617F">
      <w:pPr>
        <w:ind w:left="10" w:right="12"/>
        <w:rPr>
          <w:color w:val="auto"/>
          <w:szCs w:val="24"/>
        </w:rPr>
      </w:pPr>
      <w:r w:rsidRPr="007D512C">
        <w:rPr>
          <w:color w:val="auto"/>
          <w:szCs w:val="24"/>
        </w:rPr>
        <w:t>The Technical and Vocational Education and Training Act No. 29 of 2013 and the Sessional Paper No. 1 of 2019 on Reforming Education and Training in Kenya, emphasized the need to</w:t>
      </w:r>
      <w:r w:rsidRPr="007D512C">
        <w:rPr>
          <w:b/>
          <w:color w:val="auto"/>
          <w:szCs w:val="24"/>
        </w:rPr>
        <w:t xml:space="preserve"> </w:t>
      </w:r>
      <w:r w:rsidRPr="007D512C">
        <w:rPr>
          <w:color w:val="auto"/>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14:paraId="1DBE964B" w14:textId="77777777" w:rsidR="003A617F" w:rsidRPr="007D512C" w:rsidRDefault="003A617F" w:rsidP="003A617F">
      <w:pPr>
        <w:spacing w:after="16" w:line="259" w:lineRule="auto"/>
        <w:ind w:left="0" w:firstLine="0"/>
        <w:rPr>
          <w:color w:val="auto"/>
          <w:szCs w:val="24"/>
        </w:rPr>
      </w:pPr>
      <w:r w:rsidRPr="007D512C">
        <w:rPr>
          <w:color w:val="auto"/>
          <w:szCs w:val="24"/>
        </w:rPr>
        <w:t xml:space="preserve"> </w:t>
      </w:r>
    </w:p>
    <w:p w14:paraId="339874CB" w14:textId="77777777" w:rsidR="003A617F" w:rsidRPr="007D512C" w:rsidRDefault="003A617F" w:rsidP="003A617F">
      <w:pPr>
        <w:spacing w:line="276" w:lineRule="auto"/>
        <w:ind w:left="10"/>
        <w:rPr>
          <w:color w:val="auto"/>
          <w:szCs w:val="24"/>
        </w:rPr>
      </w:pPr>
      <w:bookmarkStart w:id="5" w:name="_Hlk64411488"/>
    </w:p>
    <w:p w14:paraId="7AC55666" w14:textId="77777777" w:rsidR="003A617F" w:rsidRPr="007D512C" w:rsidRDefault="003A617F" w:rsidP="003A617F">
      <w:pPr>
        <w:spacing w:line="276" w:lineRule="auto"/>
        <w:ind w:left="10"/>
        <w:rPr>
          <w:color w:val="auto"/>
          <w:szCs w:val="24"/>
        </w:rPr>
      </w:pPr>
      <w:r w:rsidRPr="007D512C">
        <w:rPr>
          <w:color w:val="auto"/>
          <w:szCs w:val="24"/>
        </w:rPr>
        <w:t>This curriculum has been developed in adherence to the Kenya National Qualification Framework and CBETA standards and guidelines.</w:t>
      </w:r>
      <w:bookmarkEnd w:id="5"/>
      <w:r w:rsidRPr="007D512C">
        <w:rPr>
          <w:color w:val="auto"/>
          <w:szCs w:val="24"/>
        </w:rPr>
        <w:t xml:space="preserve"> 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7F909245" w14:textId="77777777" w:rsidR="003A617F" w:rsidRPr="007D512C" w:rsidRDefault="003A617F" w:rsidP="003A617F">
      <w:pPr>
        <w:spacing w:line="276" w:lineRule="auto"/>
        <w:ind w:left="10"/>
        <w:rPr>
          <w:color w:val="auto"/>
          <w:szCs w:val="24"/>
        </w:rPr>
      </w:pPr>
    </w:p>
    <w:p w14:paraId="68484DC9" w14:textId="77777777" w:rsidR="003A617F" w:rsidRPr="00671393" w:rsidRDefault="003A617F" w:rsidP="003A617F">
      <w:pPr>
        <w:spacing w:after="168" w:line="259" w:lineRule="auto"/>
        <w:ind w:left="0" w:firstLine="0"/>
        <w:rPr>
          <w:rFonts w:eastAsia="Calibri"/>
          <w:color w:val="auto"/>
          <w:szCs w:val="24"/>
        </w:rPr>
      </w:pPr>
      <w:r w:rsidRPr="00671393">
        <w:rPr>
          <w:rFonts w:eastAsia="Calibri"/>
          <w:color w:val="auto"/>
          <w:szCs w:val="24"/>
        </w:rPr>
        <w:t xml:space="preserve">I am grateful to the Council Members, Council Secretary, industrial experts in </w:t>
      </w:r>
      <w:r w:rsidRPr="007D512C">
        <w:rPr>
          <w:rFonts w:eastAsia="Calibri"/>
          <w:color w:val="auto"/>
          <w:szCs w:val="24"/>
        </w:rPr>
        <w:t>caregiving sector</w:t>
      </w:r>
      <w:r w:rsidRPr="00671393">
        <w:rPr>
          <w:rFonts w:eastAsia="Calibri"/>
          <w:color w:val="auto"/>
          <w:szCs w:val="24"/>
        </w:rPr>
        <w:t xml:space="preserve"> experienced trainers and all those who participated in the development of this curriculum.  </w:t>
      </w:r>
    </w:p>
    <w:p w14:paraId="38DD0770" w14:textId="77777777" w:rsidR="003A617F" w:rsidRPr="007D512C" w:rsidRDefault="003A617F" w:rsidP="003A617F">
      <w:pPr>
        <w:spacing w:after="19" w:line="259" w:lineRule="auto"/>
        <w:ind w:left="0" w:firstLine="0"/>
        <w:rPr>
          <w:color w:val="auto"/>
          <w:szCs w:val="24"/>
        </w:rPr>
      </w:pPr>
      <w:r w:rsidRPr="007D512C">
        <w:rPr>
          <w:color w:val="auto"/>
          <w:szCs w:val="24"/>
        </w:rPr>
        <w:t xml:space="preserve">  </w:t>
      </w:r>
    </w:p>
    <w:p w14:paraId="1273315A" w14:textId="77777777" w:rsidR="003A617F" w:rsidRPr="007D512C" w:rsidRDefault="003A617F" w:rsidP="003A617F">
      <w:pPr>
        <w:spacing w:after="19" w:line="259" w:lineRule="auto"/>
        <w:ind w:left="0" w:firstLine="0"/>
        <w:rPr>
          <w:color w:val="auto"/>
          <w:szCs w:val="24"/>
        </w:rPr>
      </w:pPr>
    </w:p>
    <w:p w14:paraId="6838FF1E" w14:textId="77777777" w:rsidR="003A617F" w:rsidRPr="007D512C" w:rsidRDefault="003A617F" w:rsidP="003A617F">
      <w:pPr>
        <w:spacing w:after="21" w:line="259" w:lineRule="auto"/>
        <w:ind w:left="0" w:firstLine="0"/>
        <w:rPr>
          <w:color w:val="auto"/>
          <w:szCs w:val="24"/>
        </w:rPr>
      </w:pPr>
      <w:r w:rsidRPr="007D512C">
        <w:rPr>
          <w:color w:val="auto"/>
          <w:szCs w:val="24"/>
        </w:rPr>
        <w:t xml:space="preserve"> </w:t>
      </w:r>
    </w:p>
    <w:p w14:paraId="6DA00F4B" w14:textId="77777777" w:rsidR="003A617F" w:rsidRPr="007D512C" w:rsidRDefault="003A617F" w:rsidP="003A617F">
      <w:pPr>
        <w:spacing w:after="21" w:line="259" w:lineRule="auto"/>
        <w:ind w:left="0" w:firstLine="0"/>
        <w:rPr>
          <w:color w:val="auto"/>
          <w:szCs w:val="24"/>
        </w:rPr>
      </w:pPr>
    </w:p>
    <w:p w14:paraId="30779194" w14:textId="77777777" w:rsidR="003A617F" w:rsidRPr="007D512C" w:rsidRDefault="003A617F" w:rsidP="003A617F">
      <w:pPr>
        <w:spacing w:after="21" w:line="259" w:lineRule="auto"/>
        <w:ind w:left="0" w:firstLine="0"/>
        <w:rPr>
          <w:color w:val="auto"/>
          <w:szCs w:val="24"/>
        </w:rPr>
      </w:pPr>
    </w:p>
    <w:p w14:paraId="7618B2CE" w14:textId="77777777" w:rsidR="003A617F" w:rsidRPr="007D512C" w:rsidRDefault="003A617F" w:rsidP="003A617F">
      <w:pPr>
        <w:spacing w:after="21" w:line="259" w:lineRule="auto"/>
        <w:ind w:left="0" w:firstLine="0"/>
        <w:rPr>
          <w:color w:val="auto"/>
          <w:szCs w:val="24"/>
        </w:rPr>
      </w:pPr>
    </w:p>
    <w:p w14:paraId="2C907316" w14:textId="77777777" w:rsidR="003A617F" w:rsidRPr="007D512C" w:rsidRDefault="003A617F" w:rsidP="003A617F">
      <w:pPr>
        <w:spacing w:line="266" w:lineRule="auto"/>
        <w:ind w:left="5"/>
        <w:rPr>
          <w:color w:val="auto"/>
          <w:szCs w:val="24"/>
        </w:rPr>
      </w:pPr>
      <w:r w:rsidRPr="007D512C">
        <w:rPr>
          <w:color w:val="auto"/>
          <w:szCs w:val="24"/>
        </w:rPr>
        <w:br w:type="page"/>
      </w:r>
    </w:p>
    <w:p w14:paraId="3C9BDC59" w14:textId="77777777" w:rsidR="003A617F" w:rsidRPr="007D512C" w:rsidRDefault="003A617F" w:rsidP="003A617F">
      <w:pPr>
        <w:pStyle w:val="Heading1"/>
        <w:ind w:left="913" w:right="907"/>
        <w:rPr>
          <w:rFonts w:cs="Times New Roman"/>
          <w:b w:val="0"/>
          <w:bCs/>
          <w:szCs w:val="24"/>
        </w:rPr>
      </w:pPr>
      <w:bookmarkStart w:id="6" w:name="_Toc178770227"/>
      <w:bookmarkStart w:id="7" w:name="_Toc195541523"/>
      <w:bookmarkStart w:id="8" w:name="_Toc196916286"/>
      <w:r w:rsidRPr="007D512C">
        <w:rPr>
          <w:rFonts w:cs="Times New Roman"/>
          <w:bCs/>
          <w:szCs w:val="24"/>
        </w:rPr>
        <w:lastRenderedPageBreak/>
        <w:t>ACKNOWLEDGEMENT</w:t>
      </w:r>
      <w:bookmarkEnd w:id="6"/>
      <w:bookmarkEnd w:id="7"/>
      <w:bookmarkEnd w:id="8"/>
    </w:p>
    <w:p w14:paraId="2182C12B" w14:textId="77777777" w:rsidR="003A617F" w:rsidRPr="007D512C" w:rsidRDefault="003A617F" w:rsidP="003A617F">
      <w:pPr>
        <w:ind w:left="10" w:right="12"/>
        <w:rPr>
          <w:color w:val="auto"/>
          <w:szCs w:val="24"/>
        </w:rPr>
      </w:pPr>
      <w:r w:rsidRPr="007D512C">
        <w:rPr>
          <w:color w:val="auto"/>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30395727" w14:textId="77777777" w:rsidR="003A617F" w:rsidRPr="007D512C" w:rsidRDefault="003A617F" w:rsidP="003A617F">
      <w:pPr>
        <w:ind w:left="10" w:right="12"/>
        <w:rPr>
          <w:color w:val="auto"/>
          <w:szCs w:val="24"/>
        </w:rPr>
      </w:pPr>
      <w:r w:rsidRPr="007D512C">
        <w:rPr>
          <w:color w:val="auto"/>
          <w:szCs w:val="24"/>
        </w:rPr>
        <w:t xml:space="preserve"> </w:t>
      </w:r>
    </w:p>
    <w:p w14:paraId="22D1466A" w14:textId="77777777" w:rsidR="003A617F" w:rsidRPr="007D512C" w:rsidRDefault="003A617F" w:rsidP="003A617F">
      <w:pPr>
        <w:spacing w:after="19" w:line="259" w:lineRule="auto"/>
        <w:ind w:left="0" w:firstLine="0"/>
        <w:rPr>
          <w:color w:val="auto"/>
          <w:szCs w:val="24"/>
        </w:rPr>
      </w:pPr>
      <w:r w:rsidRPr="007D512C">
        <w:rPr>
          <w:color w:val="auto"/>
          <w:szCs w:val="24"/>
        </w:rPr>
        <w:t xml:space="preserve">  </w:t>
      </w:r>
      <w:bookmarkStart w:id="9" w:name="_Hlk195612476"/>
      <w:r w:rsidRPr="007D512C">
        <w:rPr>
          <w:color w:val="auto"/>
          <w:szCs w:val="24"/>
        </w:rPr>
        <w:t xml:space="preserve">I appreciate the role of industry experts in caregiving for ensuring that competencies required by the industry are addressed in the curriculum. I also thank the experienced trainers for their valuable input and all those who participated in the process of developing this curriculum. </w:t>
      </w:r>
    </w:p>
    <w:bookmarkEnd w:id="9"/>
    <w:p w14:paraId="518722C7" w14:textId="77777777" w:rsidR="003A617F" w:rsidRPr="007D512C" w:rsidRDefault="003A617F" w:rsidP="003A617F">
      <w:pPr>
        <w:spacing w:after="19" w:line="259" w:lineRule="auto"/>
        <w:ind w:left="0" w:firstLine="0"/>
        <w:rPr>
          <w:color w:val="auto"/>
          <w:szCs w:val="24"/>
        </w:rPr>
      </w:pPr>
    </w:p>
    <w:p w14:paraId="484E1711" w14:textId="77777777" w:rsidR="003A617F" w:rsidRPr="007D512C" w:rsidRDefault="003A617F" w:rsidP="003A617F">
      <w:pPr>
        <w:ind w:left="10" w:right="12"/>
        <w:rPr>
          <w:color w:val="auto"/>
          <w:szCs w:val="24"/>
        </w:rPr>
      </w:pPr>
    </w:p>
    <w:p w14:paraId="76D7BACB" w14:textId="77777777" w:rsidR="003A617F" w:rsidRPr="00D63258" w:rsidRDefault="003A617F" w:rsidP="003A617F">
      <w:pPr>
        <w:spacing w:after="120" w:line="285" w:lineRule="auto"/>
        <w:ind w:left="10" w:right="12" w:firstLine="0"/>
        <w:jc w:val="left"/>
        <w:rPr>
          <w:color w:val="auto"/>
          <w:kern w:val="28"/>
          <w:szCs w:val="24"/>
        </w:rPr>
      </w:pPr>
      <w:r w:rsidRPr="00D63258">
        <w:rPr>
          <w:color w:val="auto"/>
          <w:kern w:val="28"/>
          <w:szCs w:val="24"/>
        </w:rPr>
        <w:t xml:space="preserve">I also thank all stakeholders in the caregiving sector for their valuable input and all those who participated in the process of developing this curriculum.  </w:t>
      </w:r>
    </w:p>
    <w:p w14:paraId="4D25F2DC" w14:textId="77777777" w:rsidR="003A617F" w:rsidRPr="00D63258" w:rsidRDefault="003A617F" w:rsidP="003A617F">
      <w:pPr>
        <w:spacing w:after="16" w:line="259" w:lineRule="auto"/>
        <w:ind w:left="0" w:firstLine="0"/>
        <w:jc w:val="left"/>
        <w:rPr>
          <w:color w:val="auto"/>
          <w:kern w:val="28"/>
          <w:szCs w:val="24"/>
        </w:rPr>
      </w:pPr>
      <w:r w:rsidRPr="00D63258">
        <w:rPr>
          <w:color w:val="auto"/>
          <w:kern w:val="28"/>
          <w:szCs w:val="24"/>
        </w:rPr>
        <w:t xml:space="preserve"> </w:t>
      </w:r>
    </w:p>
    <w:p w14:paraId="43E2B82A" w14:textId="77777777" w:rsidR="003A617F" w:rsidRPr="00D63258" w:rsidRDefault="003A617F" w:rsidP="003A617F">
      <w:pPr>
        <w:spacing w:after="4325" w:line="266" w:lineRule="auto"/>
        <w:ind w:left="5" w:firstLine="0"/>
        <w:jc w:val="left"/>
        <w:rPr>
          <w:color w:val="auto"/>
          <w:kern w:val="28"/>
          <w:szCs w:val="24"/>
        </w:rPr>
      </w:pPr>
      <w:r w:rsidRPr="00D63258">
        <w:rPr>
          <w:color w:val="auto"/>
          <w:kern w:val="28"/>
          <w:szCs w:val="24"/>
        </w:rPr>
        <w:t>I am convinced that this curriculum will go a long way in ensuring that workers in homebased caregiving sector will acquire competencies that will enable them perform their work more efficiently</w:t>
      </w:r>
    </w:p>
    <w:p w14:paraId="6BBFFFB8" w14:textId="77777777" w:rsidR="003A617F" w:rsidRPr="007D512C" w:rsidRDefault="003A617F" w:rsidP="003A617F">
      <w:pPr>
        <w:ind w:left="10" w:right="12"/>
        <w:rPr>
          <w:color w:val="auto"/>
          <w:szCs w:val="24"/>
        </w:rPr>
      </w:pPr>
      <w:r w:rsidRPr="007D512C">
        <w:rPr>
          <w:color w:val="auto"/>
          <w:szCs w:val="24"/>
        </w:rPr>
        <w:t xml:space="preserve">.  </w:t>
      </w:r>
    </w:p>
    <w:p w14:paraId="3FC2153A" w14:textId="77777777" w:rsidR="003A617F" w:rsidRPr="007D512C" w:rsidRDefault="003A617F" w:rsidP="003A617F">
      <w:pPr>
        <w:spacing w:after="21" w:line="259" w:lineRule="auto"/>
        <w:ind w:left="0" w:firstLine="0"/>
        <w:rPr>
          <w:color w:val="auto"/>
          <w:szCs w:val="24"/>
        </w:rPr>
      </w:pPr>
      <w:r w:rsidRPr="007D512C">
        <w:rPr>
          <w:color w:val="auto"/>
          <w:szCs w:val="24"/>
        </w:rPr>
        <w:t xml:space="preserve"> </w:t>
      </w:r>
    </w:p>
    <w:p w14:paraId="13B534C1" w14:textId="77777777" w:rsidR="003A617F" w:rsidRPr="007D512C" w:rsidRDefault="003A617F" w:rsidP="003A617F">
      <w:pPr>
        <w:spacing w:after="21" w:line="259" w:lineRule="auto"/>
        <w:ind w:left="0" w:firstLine="0"/>
        <w:rPr>
          <w:color w:val="auto"/>
          <w:szCs w:val="24"/>
        </w:rPr>
      </w:pPr>
    </w:p>
    <w:p w14:paraId="29B58C0F" w14:textId="77777777" w:rsidR="003A617F" w:rsidRPr="007D512C" w:rsidRDefault="003A617F" w:rsidP="003A617F">
      <w:pPr>
        <w:spacing w:after="21" w:line="259" w:lineRule="auto"/>
        <w:ind w:left="0" w:firstLine="0"/>
        <w:rPr>
          <w:color w:val="auto"/>
          <w:szCs w:val="24"/>
        </w:rPr>
      </w:pPr>
    </w:p>
    <w:p w14:paraId="34CADAEA" w14:textId="77777777" w:rsidR="003A617F" w:rsidRPr="007D512C" w:rsidRDefault="003A617F" w:rsidP="003A617F">
      <w:pPr>
        <w:tabs>
          <w:tab w:val="center" w:pos="2161"/>
        </w:tabs>
        <w:spacing w:line="266" w:lineRule="auto"/>
        <w:ind w:left="-5" w:firstLine="0"/>
        <w:rPr>
          <w:color w:val="auto"/>
          <w:szCs w:val="24"/>
        </w:rPr>
      </w:pPr>
      <w:r w:rsidRPr="007D512C">
        <w:rPr>
          <w:rFonts w:eastAsia="Calibri"/>
          <w:color w:val="auto"/>
          <w:szCs w:val="24"/>
        </w:rPr>
        <w:tab/>
      </w:r>
      <w:r w:rsidRPr="007D512C">
        <w:rPr>
          <w:rFonts w:eastAsia="Calibri"/>
          <w:b/>
          <w:color w:val="auto"/>
          <w:szCs w:val="24"/>
        </w:rPr>
        <w:t xml:space="preserve"> </w:t>
      </w:r>
      <w:r w:rsidRPr="007D512C">
        <w:rPr>
          <w:rFonts w:eastAsia="Calibri"/>
          <w:color w:val="auto"/>
          <w:szCs w:val="24"/>
        </w:rPr>
        <w:t xml:space="preserve"> </w:t>
      </w:r>
    </w:p>
    <w:p w14:paraId="653D1713" w14:textId="77777777" w:rsidR="003A617F" w:rsidRPr="007D512C" w:rsidRDefault="003A617F" w:rsidP="003A617F">
      <w:pPr>
        <w:spacing w:after="160" w:line="259" w:lineRule="auto"/>
        <w:ind w:left="0" w:firstLine="0"/>
        <w:jc w:val="left"/>
        <w:rPr>
          <w:b/>
          <w:color w:val="auto"/>
          <w:szCs w:val="24"/>
        </w:rPr>
      </w:pPr>
      <w:r w:rsidRPr="007D512C">
        <w:rPr>
          <w:color w:val="auto"/>
          <w:szCs w:val="24"/>
        </w:rPr>
        <w:br w:type="page"/>
      </w:r>
    </w:p>
    <w:p w14:paraId="4CFB9D27" w14:textId="77777777" w:rsidR="003A617F" w:rsidRPr="007D512C" w:rsidRDefault="003A617F" w:rsidP="003A617F">
      <w:pPr>
        <w:spacing w:after="0" w:line="259" w:lineRule="auto"/>
        <w:ind w:left="0" w:firstLine="0"/>
        <w:jc w:val="left"/>
        <w:rPr>
          <w:color w:val="auto"/>
          <w:szCs w:val="24"/>
        </w:rPr>
        <w:sectPr w:rsidR="003A617F" w:rsidRPr="007D512C" w:rsidSect="003A617F">
          <w:footerReference w:type="even" r:id="rId13"/>
          <w:footerReference w:type="default" r:id="rId14"/>
          <w:footerReference w:type="first" r:id="rId15"/>
          <w:pgSz w:w="11906" w:h="16838" w:code="9"/>
          <w:pgMar w:top="1440" w:right="1120" w:bottom="1440" w:left="1124" w:header="720" w:footer="720" w:gutter="0"/>
          <w:pgNumType w:fmt="lowerRoman"/>
          <w:cols w:space="720"/>
        </w:sectPr>
      </w:pPr>
    </w:p>
    <w:p w14:paraId="0DA15A13" w14:textId="2F260D35" w:rsidR="003A617F" w:rsidRPr="00EF62E3" w:rsidRDefault="003A617F" w:rsidP="00EF62E3">
      <w:pPr>
        <w:pStyle w:val="Heading1"/>
        <w:spacing w:before="0"/>
        <w:ind w:left="0" w:firstLine="0"/>
        <w:rPr>
          <w:rFonts w:cs="Times New Roman"/>
          <w:b w:val="0"/>
          <w:bCs/>
          <w:szCs w:val="24"/>
        </w:rPr>
      </w:pPr>
      <w:bookmarkStart w:id="10" w:name="_Toc196916287"/>
      <w:r w:rsidRPr="007D512C">
        <w:rPr>
          <w:rFonts w:cs="Times New Roman"/>
          <w:bCs/>
          <w:szCs w:val="24"/>
        </w:rPr>
        <w:lastRenderedPageBreak/>
        <w:t>FOREWORD</w:t>
      </w:r>
      <w:bookmarkEnd w:id="10"/>
    </w:p>
    <w:p w14:paraId="0209522A" w14:textId="77777777" w:rsidR="003A617F" w:rsidRPr="007D512C" w:rsidRDefault="003A617F" w:rsidP="003A617F">
      <w:pPr>
        <w:ind w:left="10" w:right="12"/>
        <w:rPr>
          <w:color w:val="auto"/>
          <w:szCs w:val="24"/>
        </w:rPr>
      </w:pPr>
      <w:r w:rsidRPr="007D512C">
        <w:rPr>
          <w:color w:val="auto"/>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3AA1BEC5" w14:textId="77777777" w:rsidR="003A617F" w:rsidRPr="007D512C" w:rsidRDefault="003A617F" w:rsidP="003A617F">
      <w:pPr>
        <w:spacing w:after="16" w:line="259" w:lineRule="auto"/>
        <w:ind w:left="0" w:firstLine="0"/>
        <w:rPr>
          <w:color w:val="auto"/>
          <w:szCs w:val="24"/>
        </w:rPr>
      </w:pPr>
      <w:r w:rsidRPr="007D512C">
        <w:rPr>
          <w:color w:val="auto"/>
          <w:szCs w:val="24"/>
        </w:rPr>
        <w:t xml:space="preserve"> </w:t>
      </w:r>
    </w:p>
    <w:p w14:paraId="6A20572B" w14:textId="77777777" w:rsidR="003A617F" w:rsidRPr="007D512C" w:rsidRDefault="003A617F" w:rsidP="003A617F">
      <w:pPr>
        <w:ind w:left="10" w:right="12"/>
        <w:rPr>
          <w:color w:val="auto"/>
          <w:szCs w:val="24"/>
        </w:rPr>
      </w:pPr>
      <w:r w:rsidRPr="007D512C">
        <w:rPr>
          <w:color w:val="auto"/>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75BD0806" w14:textId="77777777" w:rsidR="003A617F" w:rsidRPr="007D512C" w:rsidRDefault="003A617F" w:rsidP="003A617F">
      <w:pPr>
        <w:ind w:left="10" w:right="12"/>
        <w:rPr>
          <w:color w:val="auto"/>
          <w:szCs w:val="24"/>
        </w:rPr>
      </w:pPr>
      <w:r w:rsidRPr="007D512C">
        <w:rPr>
          <w:color w:val="auto"/>
          <w:szCs w:val="24"/>
        </w:rPr>
        <w:t xml:space="preserve"> </w:t>
      </w:r>
    </w:p>
    <w:p w14:paraId="6FE9D499" w14:textId="77777777" w:rsidR="003A617F" w:rsidRPr="007D512C" w:rsidRDefault="003A617F" w:rsidP="003A617F">
      <w:pPr>
        <w:ind w:left="10" w:right="12"/>
        <w:rPr>
          <w:color w:val="auto"/>
          <w:szCs w:val="24"/>
        </w:rPr>
      </w:pPr>
      <w:r w:rsidRPr="007D512C">
        <w:rPr>
          <w:color w:val="auto"/>
          <w:szCs w:val="24"/>
        </w:rPr>
        <w:t xml:space="preserve">These reforms demand that Industry takes a leading role in curriculum development to ensure the curriculum addresses its competence needs. It is against this background that this Curriculum has been developed.    </w:t>
      </w:r>
    </w:p>
    <w:p w14:paraId="788DECB0" w14:textId="77777777" w:rsidR="003A617F" w:rsidRPr="007D512C" w:rsidRDefault="003A617F" w:rsidP="003A617F">
      <w:pPr>
        <w:ind w:left="10" w:right="12"/>
        <w:rPr>
          <w:color w:val="auto"/>
          <w:szCs w:val="24"/>
        </w:rPr>
      </w:pPr>
      <w:r w:rsidRPr="007D512C">
        <w:rPr>
          <w:color w:val="auto"/>
          <w:szCs w:val="24"/>
        </w:rPr>
        <w:t xml:space="preserve"> </w:t>
      </w:r>
    </w:p>
    <w:p w14:paraId="77BE068F" w14:textId="77777777" w:rsidR="003A617F" w:rsidRPr="007D512C" w:rsidRDefault="003A617F" w:rsidP="003A617F">
      <w:pPr>
        <w:ind w:left="10" w:right="12"/>
        <w:rPr>
          <w:color w:val="auto"/>
          <w:szCs w:val="24"/>
        </w:rPr>
      </w:pPr>
      <w:r w:rsidRPr="007D512C">
        <w:rPr>
          <w:color w:val="auto"/>
          <w:szCs w:val="24"/>
        </w:rPr>
        <w:t xml:space="preserve">It is my conviction that this curriculum will play a great role towards development of competent human resource for the homebased caregivers sector’s growth and sustainable development.  </w:t>
      </w:r>
    </w:p>
    <w:p w14:paraId="500E8812" w14:textId="77777777" w:rsidR="003A617F" w:rsidRPr="007D512C" w:rsidRDefault="003A617F" w:rsidP="003A617F">
      <w:pPr>
        <w:spacing w:after="16" w:line="259" w:lineRule="auto"/>
        <w:ind w:left="0" w:firstLine="0"/>
        <w:jc w:val="left"/>
        <w:rPr>
          <w:b/>
          <w:color w:val="auto"/>
          <w:szCs w:val="24"/>
        </w:rPr>
      </w:pPr>
      <w:r w:rsidRPr="007D512C">
        <w:rPr>
          <w:b/>
          <w:color w:val="auto"/>
          <w:szCs w:val="24"/>
        </w:rPr>
        <w:t xml:space="preserve"> </w:t>
      </w:r>
    </w:p>
    <w:p w14:paraId="5886F893" w14:textId="77777777" w:rsidR="003A617F" w:rsidRPr="007D512C" w:rsidRDefault="003A617F" w:rsidP="003A617F">
      <w:pPr>
        <w:spacing w:after="19" w:line="259" w:lineRule="auto"/>
        <w:ind w:left="0" w:firstLine="0"/>
        <w:jc w:val="left"/>
        <w:rPr>
          <w:color w:val="auto"/>
          <w:szCs w:val="24"/>
        </w:rPr>
      </w:pPr>
      <w:r w:rsidRPr="007D512C">
        <w:rPr>
          <w:b/>
          <w:color w:val="auto"/>
          <w:szCs w:val="24"/>
        </w:rPr>
        <w:t xml:space="preserve"> </w:t>
      </w:r>
    </w:p>
    <w:p w14:paraId="4CFAF7AB" w14:textId="77777777" w:rsidR="003A617F" w:rsidRPr="007D512C" w:rsidRDefault="003A617F" w:rsidP="003A617F">
      <w:pPr>
        <w:spacing w:line="266" w:lineRule="auto"/>
        <w:ind w:left="5"/>
        <w:jc w:val="left"/>
        <w:rPr>
          <w:color w:val="auto"/>
          <w:szCs w:val="24"/>
        </w:rPr>
      </w:pPr>
      <w:r w:rsidRPr="007D512C">
        <w:rPr>
          <w:b/>
          <w:color w:val="auto"/>
          <w:szCs w:val="24"/>
        </w:rPr>
        <w:t xml:space="preserve">PRINCIPAL SECRETARY </w:t>
      </w:r>
    </w:p>
    <w:p w14:paraId="52FC33E9" w14:textId="77777777" w:rsidR="003A617F" w:rsidRPr="007D512C" w:rsidRDefault="003A617F" w:rsidP="003A617F">
      <w:pPr>
        <w:spacing w:line="266" w:lineRule="auto"/>
        <w:ind w:left="5"/>
        <w:jc w:val="left"/>
        <w:rPr>
          <w:color w:val="auto"/>
          <w:szCs w:val="24"/>
        </w:rPr>
      </w:pPr>
      <w:r w:rsidRPr="007D512C">
        <w:rPr>
          <w:b/>
          <w:color w:val="auto"/>
          <w:szCs w:val="24"/>
        </w:rPr>
        <w:t>STATE DEPARTMENT FOR TVET</w:t>
      </w:r>
    </w:p>
    <w:p w14:paraId="306054DA" w14:textId="77777777" w:rsidR="003A617F" w:rsidRPr="007D512C" w:rsidRDefault="003A617F" w:rsidP="003A617F">
      <w:pPr>
        <w:spacing w:after="4325" w:line="266" w:lineRule="auto"/>
        <w:ind w:left="5"/>
        <w:jc w:val="left"/>
        <w:rPr>
          <w:b/>
          <w:color w:val="auto"/>
          <w:szCs w:val="24"/>
        </w:rPr>
      </w:pPr>
      <w:r w:rsidRPr="007D512C">
        <w:rPr>
          <w:b/>
          <w:color w:val="auto"/>
          <w:szCs w:val="24"/>
        </w:rPr>
        <w:t xml:space="preserve">MINISTRY OF EDUCATION </w:t>
      </w:r>
    </w:p>
    <w:p w14:paraId="7AA3F58D" w14:textId="77777777" w:rsidR="003A617F" w:rsidRPr="007D512C" w:rsidRDefault="003A617F" w:rsidP="003A617F">
      <w:pPr>
        <w:spacing w:after="160" w:line="278" w:lineRule="auto"/>
        <w:ind w:left="0" w:firstLine="0"/>
        <w:jc w:val="left"/>
        <w:rPr>
          <w:b/>
          <w:color w:val="auto"/>
          <w:szCs w:val="24"/>
        </w:rPr>
      </w:pPr>
      <w:r w:rsidRPr="007D512C">
        <w:rPr>
          <w:b/>
          <w:color w:val="auto"/>
          <w:szCs w:val="24"/>
        </w:rPr>
        <w:br w:type="page"/>
      </w:r>
    </w:p>
    <w:p w14:paraId="7F101190" w14:textId="77777777" w:rsidR="003A617F" w:rsidRPr="005E73A7" w:rsidRDefault="003A617F" w:rsidP="005E73A7">
      <w:pPr>
        <w:pStyle w:val="Heading1"/>
        <w:ind w:left="913" w:right="907"/>
        <w:rPr>
          <w:rFonts w:cs="Times New Roman"/>
          <w:bCs/>
          <w:szCs w:val="24"/>
        </w:rPr>
      </w:pPr>
      <w:bookmarkStart w:id="11" w:name="_Toc196916288"/>
      <w:r w:rsidRPr="005E73A7">
        <w:rPr>
          <w:rFonts w:cs="Times New Roman"/>
          <w:bCs/>
          <w:szCs w:val="24"/>
        </w:rPr>
        <w:lastRenderedPageBreak/>
        <w:t>PREFACE</w:t>
      </w:r>
      <w:bookmarkEnd w:id="11"/>
    </w:p>
    <w:p w14:paraId="39B44B55" w14:textId="54C794ED" w:rsidR="005E73A7" w:rsidRPr="005E73A7" w:rsidRDefault="003A617F" w:rsidP="005E73A7">
      <w:pPr>
        <w:spacing w:after="31" w:line="259" w:lineRule="auto"/>
        <w:ind w:left="0" w:firstLine="0"/>
        <w:jc w:val="left"/>
        <w:rPr>
          <w:color w:val="auto"/>
          <w:szCs w:val="24"/>
        </w:rPr>
      </w:pPr>
      <w:r w:rsidRPr="007D512C">
        <w:rPr>
          <w:rFonts w:eastAsia="Calibri"/>
          <w:color w:val="auto"/>
          <w:szCs w:val="24"/>
        </w:rPr>
        <w:t xml:space="preserve"> </w:t>
      </w:r>
      <w:r w:rsidR="005E73A7" w:rsidRPr="005E73A7">
        <w:rPr>
          <w:color w:val="auto"/>
          <w:szCs w:val="24"/>
        </w:rPr>
        <w:t xml:space="preserve">Kenya Vision 2030 aims to transform Kenya into a newly industrializing middle-income country, providing high-quality life to all its citizens by the year 2030.  Kenya intends to </w:t>
      </w:r>
      <w:r w:rsidR="00A06B1B" w:rsidRPr="005E73A7">
        <w:rPr>
          <w:color w:val="auto"/>
          <w:szCs w:val="24"/>
        </w:rPr>
        <w:t>create globally</w:t>
      </w:r>
      <w:r w:rsidR="005E73A7" w:rsidRPr="005E73A7">
        <w:rPr>
          <w:color w:val="auto"/>
          <w:szCs w:val="24"/>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54BAE0F5" w14:textId="77777777" w:rsidR="005E73A7" w:rsidRPr="005E73A7" w:rsidRDefault="005E73A7" w:rsidP="005E73A7">
      <w:pPr>
        <w:spacing w:after="168" w:line="259" w:lineRule="auto"/>
        <w:ind w:left="0" w:firstLine="0"/>
        <w:rPr>
          <w:color w:val="auto"/>
          <w:szCs w:val="24"/>
        </w:rPr>
      </w:pPr>
    </w:p>
    <w:p w14:paraId="2054F21E" w14:textId="77777777" w:rsidR="005E73A7" w:rsidRPr="005E73A7" w:rsidRDefault="005E73A7" w:rsidP="005E73A7">
      <w:pPr>
        <w:spacing w:after="168" w:line="259" w:lineRule="auto"/>
        <w:ind w:left="0" w:firstLine="0"/>
        <w:rPr>
          <w:color w:val="auto"/>
          <w:szCs w:val="24"/>
        </w:rPr>
      </w:pPr>
      <w:r w:rsidRPr="005E73A7">
        <w:rPr>
          <w:color w:val="auto"/>
          <w:szCs w:val="24"/>
        </w:rPr>
        <w:t>TVET Act, CAP 210A and Sessional Paper No. 1 of 2019 on Reforming Education and Training in Kenya for Sustainable Development emphasized the need to reform curriculum development, assessment, and certification. This called for a shift to CBET to address the mismatch between skills acquired through training and skills needed by industry, as well as increase the global competitiveness of the Kenyan labour force.</w:t>
      </w:r>
    </w:p>
    <w:p w14:paraId="75D93DF0" w14:textId="77777777" w:rsidR="005E73A7" w:rsidRPr="005E73A7" w:rsidRDefault="005E73A7" w:rsidP="005E73A7">
      <w:pPr>
        <w:spacing w:after="168" w:line="259" w:lineRule="auto"/>
        <w:ind w:left="0" w:firstLine="0"/>
        <w:rPr>
          <w:color w:val="auto"/>
          <w:szCs w:val="24"/>
        </w:rPr>
      </w:pPr>
    </w:p>
    <w:p w14:paraId="2A2A269C" w14:textId="77777777" w:rsidR="005E73A7" w:rsidRPr="005E73A7" w:rsidRDefault="005E73A7" w:rsidP="005E73A7">
      <w:pPr>
        <w:spacing w:after="168" w:line="259" w:lineRule="auto"/>
        <w:ind w:left="0" w:firstLine="0"/>
        <w:rPr>
          <w:color w:val="auto"/>
          <w:szCs w:val="24"/>
        </w:rPr>
      </w:pPr>
      <w:r w:rsidRPr="005E73A7">
        <w:rPr>
          <w:color w:val="auto"/>
          <w:szCs w:val="24"/>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p w14:paraId="2E18036B" w14:textId="77777777" w:rsidR="005E73A7" w:rsidRPr="005E73A7" w:rsidRDefault="005E73A7" w:rsidP="005E73A7">
      <w:pPr>
        <w:spacing w:after="168" w:line="259" w:lineRule="auto"/>
        <w:ind w:left="0" w:firstLine="0"/>
        <w:rPr>
          <w:color w:val="auto"/>
          <w:szCs w:val="24"/>
        </w:rPr>
      </w:pPr>
      <w:r w:rsidRPr="005E73A7">
        <w:rPr>
          <w:color w:val="auto"/>
          <w:szCs w:val="24"/>
        </w:rPr>
        <w:t xml:space="preserve">  </w:t>
      </w:r>
    </w:p>
    <w:p w14:paraId="56799D73" w14:textId="6A47E40E" w:rsidR="003A617F" w:rsidRPr="00671393" w:rsidRDefault="005E73A7" w:rsidP="005E73A7">
      <w:pPr>
        <w:spacing w:after="168" w:line="259" w:lineRule="auto"/>
        <w:ind w:left="0" w:firstLine="0"/>
        <w:rPr>
          <w:rFonts w:eastAsia="Calibri"/>
          <w:color w:val="auto"/>
          <w:szCs w:val="24"/>
        </w:rPr>
      </w:pPr>
      <w:r w:rsidRPr="005E73A7">
        <w:rPr>
          <w:color w:val="auto"/>
          <w:szCs w:val="24"/>
        </w:rPr>
        <w:t>I am grateful to all expert trainers and everyone who played a role in translating the Occupational Standards into this competency-based modular curriculum</w:t>
      </w:r>
      <w:r w:rsidR="003A617F" w:rsidRPr="00671393">
        <w:rPr>
          <w:rFonts w:eastAsia="Calibri"/>
          <w:color w:val="auto"/>
          <w:szCs w:val="24"/>
        </w:rPr>
        <w:t xml:space="preserve">.  </w:t>
      </w:r>
    </w:p>
    <w:p w14:paraId="129A24EA" w14:textId="77777777" w:rsidR="003A617F" w:rsidRPr="007D512C" w:rsidRDefault="003A617F" w:rsidP="003A617F">
      <w:pPr>
        <w:spacing w:after="19" w:line="259" w:lineRule="auto"/>
        <w:ind w:left="0" w:firstLine="0"/>
        <w:rPr>
          <w:color w:val="auto"/>
          <w:szCs w:val="24"/>
        </w:rPr>
      </w:pPr>
      <w:r w:rsidRPr="007D512C">
        <w:rPr>
          <w:color w:val="auto"/>
          <w:szCs w:val="24"/>
        </w:rPr>
        <w:t xml:space="preserve">  </w:t>
      </w:r>
    </w:p>
    <w:p w14:paraId="3E86DA35" w14:textId="77777777" w:rsidR="003A617F" w:rsidRPr="007D512C" w:rsidRDefault="003A617F" w:rsidP="003A617F">
      <w:pPr>
        <w:spacing w:after="19" w:line="259" w:lineRule="auto"/>
        <w:ind w:left="0" w:firstLine="0"/>
        <w:rPr>
          <w:color w:val="auto"/>
          <w:szCs w:val="24"/>
        </w:rPr>
      </w:pPr>
    </w:p>
    <w:p w14:paraId="566DFBBE" w14:textId="77777777" w:rsidR="003A617F" w:rsidRPr="007D512C" w:rsidRDefault="003A617F" w:rsidP="003A617F">
      <w:pPr>
        <w:spacing w:after="21" w:line="259" w:lineRule="auto"/>
        <w:ind w:left="0" w:firstLine="0"/>
        <w:rPr>
          <w:color w:val="auto"/>
          <w:szCs w:val="24"/>
        </w:rPr>
      </w:pPr>
      <w:r w:rsidRPr="007D512C">
        <w:rPr>
          <w:color w:val="auto"/>
          <w:szCs w:val="24"/>
        </w:rPr>
        <w:t xml:space="preserve"> </w:t>
      </w:r>
    </w:p>
    <w:p w14:paraId="545F95B8" w14:textId="77777777" w:rsidR="003A617F" w:rsidRPr="007D512C" w:rsidRDefault="003A617F" w:rsidP="003A617F">
      <w:pPr>
        <w:spacing w:after="21" w:line="259" w:lineRule="auto"/>
        <w:ind w:left="0" w:firstLine="0"/>
        <w:rPr>
          <w:color w:val="auto"/>
          <w:szCs w:val="24"/>
        </w:rPr>
      </w:pPr>
    </w:p>
    <w:p w14:paraId="71FF8AAF" w14:textId="77777777" w:rsidR="003A617F" w:rsidRPr="007D512C" w:rsidRDefault="003A617F" w:rsidP="003A617F">
      <w:pPr>
        <w:spacing w:after="21" w:line="259" w:lineRule="auto"/>
        <w:ind w:left="0" w:firstLine="0"/>
        <w:rPr>
          <w:color w:val="auto"/>
          <w:szCs w:val="24"/>
        </w:rPr>
      </w:pPr>
    </w:p>
    <w:p w14:paraId="7378496B" w14:textId="77777777" w:rsidR="003A617F" w:rsidRPr="007D512C" w:rsidRDefault="003A617F" w:rsidP="003A617F">
      <w:pPr>
        <w:spacing w:after="21" w:line="259" w:lineRule="auto"/>
        <w:ind w:left="0" w:firstLine="0"/>
        <w:rPr>
          <w:color w:val="auto"/>
          <w:szCs w:val="24"/>
        </w:rPr>
      </w:pPr>
    </w:p>
    <w:p w14:paraId="68A572CC" w14:textId="77777777" w:rsidR="003A617F" w:rsidRPr="007D512C" w:rsidRDefault="003A617F" w:rsidP="003A617F">
      <w:pPr>
        <w:spacing w:line="266" w:lineRule="auto"/>
        <w:ind w:left="5"/>
        <w:rPr>
          <w:color w:val="auto"/>
          <w:szCs w:val="24"/>
        </w:rPr>
      </w:pPr>
      <w:r w:rsidRPr="007D512C">
        <w:rPr>
          <w:color w:val="auto"/>
          <w:szCs w:val="24"/>
        </w:rPr>
        <w:br w:type="page"/>
      </w:r>
    </w:p>
    <w:p w14:paraId="2E31EFBA" w14:textId="77777777" w:rsidR="003A617F" w:rsidRPr="007D512C" w:rsidRDefault="003A617F" w:rsidP="003A617F">
      <w:pPr>
        <w:pStyle w:val="Heading1"/>
        <w:ind w:left="913" w:right="907"/>
        <w:rPr>
          <w:rFonts w:cs="Times New Roman"/>
          <w:b w:val="0"/>
          <w:bCs/>
          <w:szCs w:val="24"/>
        </w:rPr>
      </w:pPr>
      <w:bookmarkStart w:id="12" w:name="_Toc196916289"/>
      <w:r w:rsidRPr="007D512C">
        <w:rPr>
          <w:rFonts w:cs="Times New Roman"/>
          <w:bCs/>
          <w:szCs w:val="24"/>
        </w:rPr>
        <w:lastRenderedPageBreak/>
        <w:t>ACKNOWLEDGEMENT</w:t>
      </w:r>
      <w:bookmarkEnd w:id="12"/>
    </w:p>
    <w:p w14:paraId="4CC67076" w14:textId="77777777" w:rsidR="003A617F" w:rsidRPr="007D512C" w:rsidRDefault="003A617F" w:rsidP="003A617F">
      <w:pPr>
        <w:rPr>
          <w:color w:val="auto"/>
          <w:szCs w:val="24"/>
        </w:rPr>
      </w:pPr>
    </w:p>
    <w:p w14:paraId="73D53A0D" w14:textId="77777777" w:rsidR="003A617F" w:rsidRPr="007D512C" w:rsidRDefault="003A617F" w:rsidP="003A617F">
      <w:pPr>
        <w:ind w:left="10" w:right="12"/>
        <w:rPr>
          <w:color w:val="auto"/>
          <w:szCs w:val="24"/>
        </w:rPr>
      </w:pPr>
      <w:r w:rsidRPr="007D512C">
        <w:rPr>
          <w:color w:val="auto"/>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56210719" w14:textId="77777777" w:rsidR="003A617F" w:rsidRPr="007D512C" w:rsidRDefault="003A617F" w:rsidP="003A617F">
      <w:pPr>
        <w:ind w:left="10" w:right="12"/>
        <w:rPr>
          <w:color w:val="auto"/>
          <w:szCs w:val="24"/>
        </w:rPr>
      </w:pPr>
      <w:r w:rsidRPr="007D512C">
        <w:rPr>
          <w:color w:val="auto"/>
          <w:szCs w:val="24"/>
        </w:rPr>
        <w:t xml:space="preserve"> </w:t>
      </w:r>
    </w:p>
    <w:p w14:paraId="4C1A2605" w14:textId="77777777" w:rsidR="003A617F" w:rsidRPr="007D512C" w:rsidRDefault="003A617F" w:rsidP="003A617F">
      <w:pPr>
        <w:spacing w:after="19" w:line="259" w:lineRule="auto"/>
        <w:ind w:left="0" w:firstLine="0"/>
        <w:rPr>
          <w:color w:val="auto"/>
          <w:szCs w:val="24"/>
        </w:rPr>
      </w:pPr>
      <w:r w:rsidRPr="007D512C">
        <w:rPr>
          <w:color w:val="auto"/>
          <w:szCs w:val="24"/>
        </w:rPr>
        <w:t xml:space="preserve">  I appreciate the role of industry experts in caregiving for ensuring that competencies required by the industry are addressed in the curriculum. I also thank the experienced trainers for their valuable input and all those who participated in the process of developing this curriculum. </w:t>
      </w:r>
    </w:p>
    <w:p w14:paraId="223162CA" w14:textId="77777777" w:rsidR="003A617F" w:rsidRPr="007D512C" w:rsidRDefault="003A617F" w:rsidP="003A617F">
      <w:pPr>
        <w:spacing w:after="19" w:line="259" w:lineRule="auto"/>
        <w:ind w:left="0" w:firstLine="0"/>
        <w:rPr>
          <w:color w:val="auto"/>
          <w:szCs w:val="24"/>
        </w:rPr>
      </w:pPr>
    </w:p>
    <w:p w14:paraId="5BA7921C" w14:textId="77777777" w:rsidR="003A617F" w:rsidRPr="007D512C" w:rsidRDefault="003A617F" w:rsidP="003A617F">
      <w:pPr>
        <w:ind w:left="10" w:right="12"/>
        <w:rPr>
          <w:color w:val="auto"/>
          <w:szCs w:val="24"/>
        </w:rPr>
      </w:pPr>
    </w:p>
    <w:p w14:paraId="469D14E3" w14:textId="77777777" w:rsidR="003A617F" w:rsidRPr="00D63258" w:rsidRDefault="003A617F" w:rsidP="003A617F">
      <w:pPr>
        <w:spacing w:after="120" w:line="285" w:lineRule="auto"/>
        <w:ind w:left="10" w:right="12" w:firstLine="0"/>
        <w:jc w:val="left"/>
        <w:rPr>
          <w:color w:val="auto"/>
          <w:kern w:val="28"/>
          <w:szCs w:val="24"/>
        </w:rPr>
      </w:pPr>
      <w:r w:rsidRPr="00D63258">
        <w:rPr>
          <w:color w:val="auto"/>
          <w:kern w:val="28"/>
          <w:szCs w:val="24"/>
        </w:rPr>
        <w:t xml:space="preserve">I also thank all stakeholders in the caregiving sector for their valuable input and all those who participated in the process of developing this curriculum.  </w:t>
      </w:r>
    </w:p>
    <w:p w14:paraId="133724B4" w14:textId="77777777" w:rsidR="003A617F" w:rsidRPr="00D63258" w:rsidRDefault="003A617F" w:rsidP="003A617F">
      <w:pPr>
        <w:spacing w:after="16" w:line="259" w:lineRule="auto"/>
        <w:ind w:left="0" w:firstLine="0"/>
        <w:jc w:val="left"/>
        <w:rPr>
          <w:color w:val="auto"/>
          <w:kern w:val="28"/>
          <w:szCs w:val="24"/>
        </w:rPr>
      </w:pPr>
      <w:r w:rsidRPr="00D63258">
        <w:rPr>
          <w:color w:val="auto"/>
          <w:kern w:val="28"/>
          <w:szCs w:val="24"/>
        </w:rPr>
        <w:t xml:space="preserve"> </w:t>
      </w:r>
    </w:p>
    <w:p w14:paraId="4587D7DF" w14:textId="77777777" w:rsidR="003A617F" w:rsidRPr="00D63258" w:rsidRDefault="003A617F" w:rsidP="003A617F">
      <w:pPr>
        <w:spacing w:after="4325" w:line="266" w:lineRule="auto"/>
        <w:ind w:left="5" w:firstLine="0"/>
        <w:jc w:val="left"/>
        <w:rPr>
          <w:color w:val="auto"/>
          <w:kern w:val="28"/>
          <w:szCs w:val="24"/>
        </w:rPr>
      </w:pPr>
      <w:r w:rsidRPr="00D63258">
        <w:rPr>
          <w:color w:val="auto"/>
          <w:kern w:val="28"/>
          <w:szCs w:val="24"/>
        </w:rPr>
        <w:t>I am convinced that this curriculum will go a long way in ensuring that workers in homebased caregiving sector will acquire competencies that will enable them perform their work more efficiently</w:t>
      </w:r>
    </w:p>
    <w:p w14:paraId="07714E9F" w14:textId="77777777" w:rsidR="003A617F" w:rsidRPr="007D512C" w:rsidRDefault="003A617F" w:rsidP="003A617F">
      <w:pPr>
        <w:ind w:left="10" w:right="12"/>
        <w:rPr>
          <w:color w:val="auto"/>
          <w:szCs w:val="24"/>
        </w:rPr>
      </w:pPr>
      <w:r w:rsidRPr="007D512C">
        <w:rPr>
          <w:color w:val="auto"/>
          <w:szCs w:val="24"/>
        </w:rPr>
        <w:t xml:space="preserve">.  </w:t>
      </w:r>
    </w:p>
    <w:p w14:paraId="20E1DD9D" w14:textId="77777777" w:rsidR="003A617F" w:rsidRPr="007D512C" w:rsidRDefault="003A617F" w:rsidP="003A617F">
      <w:pPr>
        <w:spacing w:after="21" w:line="259" w:lineRule="auto"/>
        <w:ind w:left="0" w:firstLine="0"/>
        <w:rPr>
          <w:color w:val="auto"/>
          <w:szCs w:val="24"/>
        </w:rPr>
      </w:pPr>
      <w:r w:rsidRPr="007D512C">
        <w:rPr>
          <w:color w:val="auto"/>
          <w:szCs w:val="24"/>
        </w:rPr>
        <w:t xml:space="preserve"> </w:t>
      </w:r>
    </w:p>
    <w:p w14:paraId="13FF9E30" w14:textId="77777777" w:rsidR="003A617F" w:rsidRPr="007D512C" w:rsidRDefault="003A617F" w:rsidP="003A617F">
      <w:pPr>
        <w:spacing w:after="21" w:line="259" w:lineRule="auto"/>
        <w:ind w:left="0" w:firstLine="0"/>
        <w:rPr>
          <w:color w:val="auto"/>
          <w:szCs w:val="24"/>
        </w:rPr>
      </w:pPr>
    </w:p>
    <w:p w14:paraId="50645C39" w14:textId="77777777" w:rsidR="003A617F" w:rsidRPr="007D512C" w:rsidRDefault="003A617F" w:rsidP="003A617F">
      <w:pPr>
        <w:spacing w:after="21" w:line="259" w:lineRule="auto"/>
        <w:ind w:left="0" w:firstLine="0"/>
        <w:rPr>
          <w:color w:val="auto"/>
          <w:szCs w:val="24"/>
        </w:rPr>
      </w:pPr>
    </w:p>
    <w:p w14:paraId="3532C6CE" w14:textId="77777777" w:rsidR="003A617F" w:rsidRPr="007D512C" w:rsidRDefault="003A617F" w:rsidP="003A617F">
      <w:pPr>
        <w:tabs>
          <w:tab w:val="center" w:pos="2161"/>
        </w:tabs>
        <w:spacing w:line="266" w:lineRule="auto"/>
        <w:ind w:left="-5" w:firstLine="0"/>
        <w:rPr>
          <w:color w:val="auto"/>
          <w:szCs w:val="24"/>
        </w:rPr>
      </w:pPr>
      <w:r w:rsidRPr="007D512C">
        <w:rPr>
          <w:rFonts w:eastAsia="Calibri"/>
          <w:color w:val="auto"/>
          <w:szCs w:val="24"/>
        </w:rPr>
        <w:tab/>
      </w:r>
      <w:r w:rsidRPr="007D512C">
        <w:rPr>
          <w:rFonts w:eastAsia="Calibri"/>
          <w:b/>
          <w:color w:val="auto"/>
          <w:szCs w:val="24"/>
        </w:rPr>
        <w:t xml:space="preserve"> </w:t>
      </w:r>
      <w:r w:rsidRPr="007D512C">
        <w:rPr>
          <w:rFonts w:eastAsia="Calibri"/>
          <w:color w:val="auto"/>
          <w:szCs w:val="24"/>
        </w:rPr>
        <w:t xml:space="preserve"> </w:t>
      </w:r>
    </w:p>
    <w:p w14:paraId="7801AD57" w14:textId="77777777" w:rsidR="003A617F" w:rsidRPr="007D512C" w:rsidRDefault="003A617F" w:rsidP="003A617F">
      <w:pPr>
        <w:spacing w:after="160" w:line="259" w:lineRule="auto"/>
        <w:ind w:left="0" w:firstLine="0"/>
        <w:jc w:val="left"/>
        <w:rPr>
          <w:b/>
          <w:color w:val="auto"/>
          <w:szCs w:val="24"/>
        </w:rPr>
      </w:pPr>
      <w:r w:rsidRPr="007D512C">
        <w:rPr>
          <w:color w:val="auto"/>
          <w:szCs w:val="24"/>
        </w:rPr>
        <w:br w:type="page"/>
      </w:r>
    </w:p>
    <w:p w14:paraId="2E52059C" w14:textId="5F98B886" w:rsidR="001148CF" w:rsidRPr="00FA5B36" w:rsidRDefault="001148CF" w:rsidP="001148CF">
      <w:pPr>
        <w:pStyle w:val="Heading1"/>
        <w:ind w:left="913" w:right="903"/>
        <w:rPr>
          <w:rFonts w:cs="Times New Roman"/>
          <w:b w:val="0"/>
          <w:bCs/>
          <w:szCs w:val="24"/>
        </w:rPr>
      </w:pPr>
      <w:bookmarkStart w:id="13" w:name="_Toc196916290"/>
      <w:r w:rsidRPr="00FA5B36">
        <w:rPr>
          <w:rFonts w:cs="Times New Roman"/>
          <w:bCs/>
          <w:szCs w:val="24"/>
        </w:rPr>
        <w:lastRenderedPageBreak/>
        <w:t>TABLE OF CONTENT</w:t>
      </w:r>
      <w:bookmarkEnd w:id="0"/>
      <w:r w:rsidRPr="00FA5B36">
        <w:rPr>
          <w:rFonts w:cs="Times New Roman"/>
          <w:bCs/>
          <w:szCs w:val="24"/>
        </w:rPr>
        <w:t>S</w:t>
      </w:r>
      <w:bookmarkEnd w:id="13"/>
    </w:p>
    <w:sdt>
      <w:sdtPr>
        <w:rPr>
          <w:color w:val="auto"/>
        </w:rPr>
        <w:id w:val="2048171726"/>
        <w:docPartObj>
          <w:docPartGallery w:val="Table of Contents"/>
          <w:docPartUnique/>
        </w:docPartObj>
      </w:sdtPr>
      <w:sdtEndPr>
        <w:rPr>
          <w:b/>
          <w:bCs/>
          <w:noProof/>
        </w:rPr>
      </w:sdtEndPr>
      <w:sdtContent>
        <w:p w14:paraId="030B0862" w14:textId="4E915D9E" w:rsidR="00F847A2" w:rsidRDefault="005012BA">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r w:rsidRPr="00FA5B36">
            <w:rPr>
              <w:color w:val="auto"/>
            </w:rPr>
            <w:fldChar w:fldCharType="begin"/>
          </w:r>
          <w:r w:rsidRPr="00FA5B36">
            <w:rPr>
              <w:color w:val="auto"/>
            </w:rPr>
            <w:instrText xml:space="preserve"> TOC \o "1-3" \h \z \u </w:instrText>
          </w:r>
          <w:r w:rsidRPr="00FA5B36">
            <w:rPr>
              <w:color w:val="auto"/>
            </w:rPr>
            <w:fldChar w:fldCharType="separate"/>
          </w:r>
          <w:hyperlink w:anchor="_Toc196916285" w:history="1">
            <w:r w:rsidR="00F847A2" w:rsidRPr="00814148">
              <w:rPr>
                <w:rStyle w:val="Hyperlink"/>
                <w:bCs/>
                <w:noProof/>
              </w:rPr>
              <w:t>FOREWORD</w:t>
            </w:r>
            <w:r w:rsidR="00F847A2">
              <w:rPr>
                <w:noProof/>
                <w:webHidden/>
              </w:rPr>
              <w:tab/>
            </w:r>
            <w:r w:rsidR="00F847A2">
              <w:rPr>
                <w:noProof/>
                <w:webHidden/>
              </w:rPr>
              <w:fldChar w:fldCharType="begin"/>
            </w:r>
            <w:r w:rsidR="00F847A2">
              <w:rPr>
                <w:noProof/>
                <w:webHidden/>
              </w:rPr>
              <w:instrText xml:space="preserve"> PAGEREF _Toc196916285 \h </w:instrText>
            </w:r>
            <w:r w:rsidR="00F847A2">
              <w:rPr>
                <w:noProof/>
                <w:webHidden/>
              </w:rPr>
            </w:r>
            <w:r w:rsidR="00F847A2">
              <w:rPr>
                <w:noProof/>
                <w:webHidden/>
              </w:rPr>
              <w:fldChar w:fldCharType="separate"/>
            </w:r>
            <w:r w:rsidR="00F847A2">
              <w:rPr>
                <w:noProof/>
                <w:webHidden/>
              </w:rPr>
              <w:t>ii</w:t>
            </w:r>
            <w:r w:rsidR="00F847A2">
              <w:rPr>
                <w:noProof/>
                <w:webHidden/>
              </w:rPr>
              <w:fldChar w:fldCharType="end"/>
            </w:r>
          </w:hyperlink>
        </w:p>
        <w:p w14:paraId="594D4083" w14:textId="76E62282" w:rsidR="00F847A2" w:rsidRDefault="00F847A2">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6916286" w:history="1">
            <w:r w:rsidRPr="00814148">
              <w:rPr>
                <w:rStyle w:val="Hyperlink"/>
                <w:bCs/>
                <w:noProof/>
              </w:rPr>
              <w:t>ACKNOWLEDGEMENT</w:t>
            </w:r>
            <w:r>
              <w:rPr>
                <w:noProof/>
                <w:webHidden/>
              </w:rPr>
              <w:tab/>
            </w:r>
            <w:r>
              <w:rPr>
                <w:noProof/>
                <w:webHidden/>
              </w:rPr>
              <w:fldChar w:fldCharType="begin"/>
            </w:r>
            <w:r>
              <w:rPr>
                <w:noProof/>
                <w:webHidden/>
              </w:rPr>
              <w:instrText xml:space="preserve"> PAGEREF _Toc196916286 \h </w:instrText>
            </w:r>
            <w:r>
              <w:rPr>
                <w:noProof/>
                <w:webHidden/>
              </w:rPr>
            </w:r>
            <w:r>
              <w:rPr>
                <w:noProof/>
                <w:webHidden/>
              </w:rPr>
              <w:fldChar w:fldCharType="separate"/>
            </w:r>
            <w:r>
              <w:rPr>
                <w:noProof/>
                <w:webHidden/>
              </w:rPr>
              <w:t>iv</w:t>
            </w:r>
            <w:r>
              <w:rPr>
                <w:noProof/>
                <w:webHidden/>
              </w:rPr>
              <w:fldChar w:fldCharType="end"/>
            </w:r>
          </w:hyperlink>
        </w:p>
        <w:p w14:paraId="03B0C22E" w14:textId="26FF48D0" w:rsidR="00F847A2" w:rsidRDefault="00F847A2">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6916287" w:history="1">
            <w:r w:rsidRPr="00814148">
              <w:rPr>
                <w:rStyle w:val="Hyperlink"/>
                <w:bCs/>
                <w:noProof/>
              </w:rPr>
              <w:t>FOREWORD</w:t>
            </w:r>
            <w:r>
              <w:rPr>
                <w:noProof/>
                <w:webHidden/>
              </w:rPr>
              <w:tab/>
            </w:r>
            <w:r>
              <w:rPr>
                <w:noProof/>
                <w:webHidden/>
              </w:rPr>
              <w:fldChar w:fldCharType="begin"/>
            </w:r>
            <w:r>
              <w:rPr>
                <w:noProof/>
                <w:webHidden/>
              </w:rPr>
              <w:instrText xml:space="preserve"> PAGEREF _Toc196916287 \h </w:instrText>
            </w:r>
            <w:r>
              <w:rPr>
                <w:noProof/>
                <w:webHidden/>
              </w:rPr>
            </w:r>
            <w:r>
              <w:rPr>
                <w:noProof/>
                <w:webHidden/>
              </w:rPr>
              <w:fldChar w:fldCharType="separate"/>
            </w:r>
            <w:r>
              <w:rPr>
                <w:noProof/>
                <w:webHidden/>
              </w:rPr>
              <w:t>v</w:t>
            </w:r>
            <w:r>
              <w:rPr>
                <w:noProof/>
                <w:webHidden/>
              </w:rPr>
              <w:fldChar w:fldCharType="end"/>
            </w:r>
          </w:hyperlink>
        </w:p>
        <w:p w14:paraId="2F1607FF" w14:textId="2A4735A9" w:rsidR="00F847A2" w:rsidRDefault="00F847A2">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6916288" w:history="1">
            <w:r w:rsidRPr="00814148">
              <w:rPr>
                <w:rStyle w:val="Hyperlink"/>
                <w:bCs/>
                <w:noProof/>
              </w:rPr>
              <w:t>PREFACE</w:t>
            </w:r>
            <w:r>
              <w:rPr>
                <w:noProof/>
                <w:webHidden/>
              </w:rPr>
              <w:tab/>
            </w:r>
            <w:r>
              <w:rPr>
                <w:noProof/>
                <w:webHidden/>
              </w:rPr>
              <w:fldChar w:fldCharType="begin"/>
            </w:r>
            <w:r>
              <w:rPr>
                <w:noProof/>
                <w:webHidden/>
              </w:rPr>
              <w:instrText xml:space="preserve"> PAGEREF _Toc196916288 \h </w:instrText>
            </w:r>
            <w:r>
              <w:rPr>
                <w:noProof/>
                <w:webHidden/>
              </w:rPr>
            </w:r>
            <w:r>
              <w:rPr>
                <w:noProof/>
                <w:webHidden/>
              </w:rPr>
              <w:fldChar w:fldCharType="separate"/>
            </w:r>
            <w:r>
              <w:rPr>
                <w:noProof/>
                <w:webHidden/>
              </w:rPr>
              <w:t>vi</w:t>
            </w:r>
            <w:r>
              <w:rPr>
                <w:noProof/>
                <w:webHidden/>
              </w:rPr>
              <w:fldChar w:fldCharType="end"/>
            </w:r>
          </w:hyperlink>
        </w:p>
        <w:p w14:paraId="7B3D9EB2" w14:textId="46D8B089" w:rsidR="00F847A2" w:rsidRDefault="00F847A2">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6916289" w:history="1">
            <w:r w:rsidRPr="00814148">
              <w:rPr>
                <w:rStyle w:val="Hyperlink"/>
                <w:bCs/>
                <w:noProof/>
              </w:rPr>
              <w:t>ACKNOWLEDGEMENT</w:t>
            </w:r>
            <w:r>
              <w:rPr>
                <w:noProof/>
                <w:webHidden/>
              </w:rPr>
              <w:tab/>
            </w:r>
            <w:r>
              <w:rPr>
                <w:noProof/>
                <w:webHidden/>
              </w:rPr>
              <w:fldChar w:fldCharType="begin"/>
            </w:r>
            <w:r>
              <w:rPr>
                <w:noProof/>
                <w:webHidden/>
              </w:rPr>
              <w:instrText xml:space="preserve"> PAGEREF _Toc196916289 \h </w:instrText>
            </w:r>
            <w:r>
              <w:rPr>
                <w:noProof/>
                <w:webHidden/>
              </w:rPr>
            </w:r>
            <w:r>
              <w:rPr>
                <w:noProof/>
                <w:webHidden/>
              </w:rPr>
              <w:fldChar w:fldCharType="separate"/>
            </w:r>
            <w:r>
              <w:rPr>
                <w:noProof/>
                <w:webHidden/>
              </w:rPr>
              <w:t>vii</w:t>
            </w:r>
            <w:r>
              <w:rPr>
                <w:noProof/>
                <w:webHidden/>
              </w:rPr>
              <w:fldChar w:fldCharType="end"/>
            </w:r>
          </w:hyperlink>
        </w:p>
        <w:p w14:paraId="05FE036F" w14:textId="18C3E603" w:rsidR="00F847A2" w:rsidRDefault="00F847A2">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6916290" w:history="1">
            <w:r w:rsidRPr="00814148">
              <w:rPr>
                <w:rStyle w:val="Hyperlink"/>
                <w:bCs/>
                <w:noProof/>
              </w:rPr>
              <w:t>TABLE OF CONTENTS</w:t>
            </w:r>
            <w:r>
              <w:rPr>
                <w:noProof/>
                <w:webHidden/>
              </w:rPr>
              <w:tab/>
            </w:r>
            <w:r>
              <w:rPr>
                <w:noProof/>
                <w:webHidden/>
              </w:rPr>
              <w:fldChar w:fldCharType="begin"/>
            </w:r>
            <w:r>
              <w:rPr>
                <w:noProof/>
                <w:webHidden/>
              </w:rPr>
              <w:instrText xml:space="preserve"> PAGEREF _Toc196916290 \h </w:instrText>
            </w:r>
            <w:r>
              <w:rPr>
                <w:noProof/>
                <w:webHidden/>
              </w:rPr>
            </w:r>
            <w:r>
              <w:rPr>
                <w:noProof/>
                <w:webHidden/>
              </w:rPr>
              <w:fldChar w:fldCharType="separate"/>
            </w:r>
            <w:r>
              <w:rPr>
                <w:noProof/>
                <w:webHidden/>
              </w:rPr>
              <w:t>viii</w:t>
            </w:r>
            <w:r>
              <w:rPr>
                <w:noProof/>
                <w:webHidden/>
              </w:rPr>
              <w:fldChar w:fldCharType="end"/>
            </w:r>
          </w:hyperlink>
        </w:p>
        <w:p w14:paraId="7CD67B08" w14:textId="1C7C4F63" w:rsidR="00F847A2" w:rsidRDefault="00F847A2">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6916291" w:history="1">
            <w:r w:rsidRPr="00814148">
              <w:rPr>
                <w:rStyle w:val="Hyperlink"/>
                <w:bCs/>
                <w:noProof/>
              </w:rPr>
              <w:t>ABBREVIATIONS AND ACRONYMS</w:t>
            </w:r>
            <w:r>
              <w:rPr>
                <w:noProof/>
                <w:webHidden/>
              </w:rPr>
              <w:tab/>
            </w:r>
            <w:r>
              <w:rPr>
                <w:noProof/>
                <w:webHidden/>
              </w:rPr>
              <w:fldChar w:fldCharType="begin"/>
            </w:r>
            <w:r>
              <w:rPr>
                <w:noProof/>
                <w:webHidden/>
              </w:rPr>
              <w:instrText xml:space="preserve"> PAGEREF _Toc196916291 \h </w:instrText>
            </w:r>
            <w:r>
              <w:rPr>
                <w:noProof/>
                <w:webHidden/>
              </w:rPr>
            </w:r>
            <w:r>
              <w:rPr>
                <w:noProof/>
                <w:webHidden/>
              </w:rPr>
              <w:fldChar w:fldCharType="separate"/>
            </w:r>
            <w:r>
              <w:rPr>
                <w:noProof/>
                <w:webHidden/>
              </w:rPr>
              <w:t>ix</w:t>
            </w:r>
            <w:r>
              <w:rPr>
                <w:noProof/>
                <w:webHidden/>
              </w:rPr>
              <w:fldChar w:fldCharType="end"/>
            </w:r>
          </w:hyperlink>
        </w:p>
        <w:p w14:paraId="4B3AED92" w14:textId="46B737D7" w:rsidR="00F847A2" w:rsidRDefault="00F847A2">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6916292" w:history="1">
            <w:r w:rsidRPr="00814148">
              <w:rPr>
                <w:rStyle w:val="Hyperlink"/>
                <w:bCs/>
                <w:noProof/>
              </w:rPr>
              <w:t>KEY TO ISCED UNIT CODE</w:t>
            </w:r>
            <w:r>
              <w:rPr>
                <w:noProof/>
                <w:webHidden/>
              </w:rPr>
              <w:tab/>
            </w:r>
            <w:r>
              <w:rPr>
                <w:noProof/>
                <w:webHidden/>
              </w:rPr>
              <w:fldChar w:fldCharType="begin"/>
            </w:r>
            <w:r>
              <w:rPr>
                <w:noProof/>
                <w:webHidden/>
              </w:rPr>
              <w:instrText xml:space="preserve"> PAGEREF _Toc196916292 \h </w:instrText>
            </w:r>
            <w:r>
              <w:rPr>
                <w:noProof/>
                <w:webHidden/>
              </w:rPr>
            </w:r>
            <w:r>
              <w:rPr>
                <w:noProof/>
                <w:webHidden/>
              </w:rPr>
              <w:fldChar w:fldCharType="separate"/>
            </w:r>
            <w:r>
              <w:rPr>
                <w:noProof/>
                <w:webHidden/>
              </w:rPr>
              <w:t>x</w:t>
            </w:r>
            <w:r>
              <w:rPr>
                <w:noProof/>
                <w:webHidden/>
              </w:rPr>
              <w:fldChar w:fldCharType="end"/>
            </w:r>
          </w:hyperlink>
        </w:p>
        <w:p w14:paraId="2EB8EA0F" w14:textId="7EF9A228" w:rsidR="00F847A2" w:rsidRDefault="00F847A2">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6916293" w:history="1">
            <w:r w:rsidRPr="00814148">
              <w:rPr>
                <w:rStyle w:val="Hyperlink"/>
                <w:bCs/>
                <w:noProof/>
              </w:rPr>
              <w:t>COURSE OVERVIEW</w:t>
            </w:r>
            <w:r>
              <w:rPr>
                <w:noProof/>
                <w:webHidden/>
              </w:rPr>
              <w:tab/>
            </w:r>
            <w:r>
              <w:rPr>
                <w:noProof/>
                <w:webHidden/>
              </w:rPr>
              <w:fldChar w:fldCharType="begin"/>
            </w:r>
            <w:r>
              <w:rPr>
                <w:noProof/>
                <w:webHidden/>
              </w:rPr>
              <w:instrText xml:space="preserve"> PAGEREF _Toc196916293 \h </w:instrText>
            </w:r>
            <w:r>
              <w:rPr>
                <w:noProof/>
                <w:webHidden/>
              </w:rPr>
            </w:r>
            <w:r>
              <w:rPr>
                <w:noProof/>
                <w:webHidden/>
              </w:rPr>
              <w:fldChar w:fldCharType="separate"/>
            </w:r>
            <w:r>
              <w:rPr>
                <w:noProof/>
                <w:webHidden/>
              </w:rPr>
              <w:t>xi</w:t>
            </w:r>
            <w:r>
              <w:rPr>
                <w:noProof/>
                <w:webHidden/>
              </w:rPr>
              <w:fldChar w:fldCharType="end"/>
            </w:r>
          </w:hyperlink>
        </w:p>
        <w:p w14:paraId="06F80A22" w14:textId="06891E7E" w:rsidR="00F847A2" w:rsidRDefault="00F847A2">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6916294" w:history="1">
            <w:r w:rsidRPr="00814148">
              <w:rPr>
                <w:rStyle w:val="Hyperlink"/>
                <w:noProof/>
                <w:lang w:val="en-ZW"/>
              </w:rPr>
              <w:t>MODULE I</w:t>
            </w:r>
            <w:r>
              <w:rPr>
                <w:noProof/>
                <w:webHidden/>
              </w:rPr>
              <w:tab/>
            </w:r>
            <w:r>
              <w:rPr>
                <w:noProof/>
                <w:webHidden/>
              </w:rPr>
              <w:fldChar w:fldCharType="begin"/>
            </w:r>
            <w:r>
              <w:rPr>
                <w:noProof/>
                <w:webHidden/>
              </w:rPr>
              <w:instrText xml:space="preserve"> PAGEREF _Toc196916294 \h </w:instrText>
            </w:r>
            <w:r>
              <w:rPr>
                <w:noProof/>
                <w:webHidden/>
              </w:rPr>
            </w:r>
            <w:r>
              <w:rPr>
                <w:noProof/>
                <w:webHidden/>
              </w:rPr>
              <w:fldChar w:fldCharType="separate"/>
            </w:r>
            <w:r>
              <w:rPr>
                <w:noProof/>
                <w:webHidden/>
              </w:rPr>
              <w:t>1</w:t>
            </w:r>
            <w:r>
              <w:rPr>
                <w:noProof/>
                <w:webHidden/>
              </w:rPr>
              <w:fldChar w:fldCharType="end"/>
            </w:r>
          </w:hyperlink>
        </w:p>
        <w:p w14:paraId="74A9752B" w14:textId="3B51C7B6" w:rsidR="00F847A2" w:rsidRDefault="00F847A2">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916295" w:history="1">
            <w:r w:rsidRPr="00814148">
              <w:rPr>
                <w:rStyle w:val="Hyperlink"/>
                <w:noProof/>
              </w:rPr>
              <w:t>HOUSE KEEPING SERVICES</w:t>
            </w:r>
            <w:r>
              <w:rPr>
                <w:noProof/>
                <w:webHidden/>
              </w:rPr>
              <w:tab/>
            </w:r>
            <w:r>
              <w:rPr>
                <w:noProof/>
                <w:webHidden/>
              </w:rPr>
              <w:fldChar w:fldCharType="begin"/>
            </w:r>
            <w:r>
              <w:rPr>
                <w:noProof/>
                <w:webHidden/>
              </w:rPr>
              <w:instrText xml:space="preserve"> PAGEREF _Toc196916295 \h </w:instrText>
            </w:r>
            <w:r>
              <w:rPr>
                <w:noProof/>
                <w:webHidden/>
              </w:rPr>
            </w:r>
            <w:r>
              <w:rPr>
                <w:noProof/>
                <w:webHidden/>
              </w:rPr>
              <w:fldChar w:fldCharType="separate"/>
            </w:r>
            <w:r>
              <w:rPr>
                <w:noProof/>
                <w:webHidden/>
              </w:rPr>
              <w:t>2</w:t>
            </w:r>
            <w:r>
              <w:rPr>
                <w:noProof/>
                <w:webHidden/>
              </w:rPr>
              <w:fldChar w:fldCharType="end"/>
            </w:r>
          </w:hyperlink>
        </w:p>
        <w:p w14:paraId="2400E304" w14:textId="50FEE726" w:rsidR="00F847A2" w:rsidRDefault="00F847A2">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916296" w:history="1">
            <w:r w:rsidRPr="00814148">
              <w:rPr>
                <w:rStyle w:val="Hyperlink"/>
                <w:noProof/>
              </w:rPr>
              <w:t>CLIENT DIETARY INTERVENTIONS</w:t>
            </w:r>
            <w:r>
              <w:rPr>
                <w:noProof/>
                <w:webHidden/>
              </w:rPr>
              <w:tab/>
            </w:r>
            <w:r>
              <w:rPr>
                <w:noProof/>
                <w:webHidden/>
              </w:rPr>
              <w:fldChar w:fldCharType="begin"/>
            </w:r>
            <w:r>
              <w:rPr>
                <w:noProof/>
                <w:webHidden/>
              </w:rPr>
              <w:instrText xml:space="preserve"> PAGEREF _Toc196916296 \h </w:instrText>
            </w:r>
            <w:r>
              <w:rPr>
                <w:noProof/>
                <w:webHidden/>
              </w:rPr>
            </w:r>
            <w:r>
              <w:rPr>
                <w:noProof/>
                <w:webHidden/>
              </w:rPr>
              <w:fldChar w:fldCharType="separate"/>
            </w:r>
            <w:r>
              <w:rPr>
                <w:noProof/>
                <w:webHidden/>
              </w:rPr>
              <w:t>5</w:t>
            </w:r>
            <w:r>
              <w:rPr>
                <w:noProof/>
                <w:webHidden/>
              </w:rPr>
              <w:fldChar w:fldCharType="end"/>
            </w:r>
          </w:hyperlink>
        </w:p>
        <w:p w14:paraId="5111D59C" w14:textId="65EF3AFB" w:rsidR="00F847A2" w:rsidRDefault="00F847A2">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916297" w:history="1">
            <w:r w:rsidRPr="00814148">
              <w:rPr>
                <w:rStyle w:val="Hyperlink"/>
                <w:noProof/>
              </w:rPr>
              <w:t>PSYCHOSOCIAL CARE</w:t>
            </w:r>
            <w:r>
              <w:rPr>
                <w:noProof/>
                <w:webHidden/>
              </w:rPr>
              <w:tab/>
            </w:r>
            <w:r>
              <w:rPr>
                <w:noProof/>
                <w:webHidden/>
              </w:rPr>
              <w:fldChar w:fldCharType="begin"/>
            </w:r>
            <w:r>
              <w:rPr>
                <w:noProof/>
                <w:webHidden/>
              </w:rPr>
              <w:instrText xml:space="preserve"> PAGEREF _Toc196916297 \h </w:instrText>
            </w:r>
            <w:r>
              <w:rPr>
                <w:noProof/>
                <w:webHidden/>
              </w:rPr>
            </w:r>
            <w:r>
              <w:rPr>
                <w:noProof/>
                <w:webHidden/>
              </w:rPr>
              <w:fldChar w:fldCharType="separate"/>
            </w:r>
            <w:r>
              <w:rPr>
                <w:noProof/>
                <w:webHidden/>
              </w:rPr>
              <w:t>8</w:t>
            </w:r>
            <w:r>
              <w:rPr>
                <w:noProof/>
                <w:webHidden/>
              </w:rPr>
              <w:fldChar w:fldCharType="end"/>
            </w:r>
          </w:hyperlink>
        </w:p>
        <w:p w14:paraId="343CB49D" w14:textId="51468F5C" w:rsidR="00F847A2" w:rsidRDefault="00F847A2">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916298" w:history="1">
            <w:r w:rsidRPr="00814148">
              <w:rPr>
                <w:rStyle w:val="Hyperlink"/>
                <w:noProof/>
              </w:rPr>
              <w:t>PRE-DEPATURE TRAINING</w:t>
            </w:r>
            <w:r>
              <w:rPr>
                <w:noProof/>
                <w:webHidden/>
              </w:rPr>
              <w:tab/>
            </w:r>
            <w:r>
              <w:rPr>
                <w:noProof/>
                <w:webHidden/>
              </w:rPr>
              <w:fldChar w:fldCharType="begin"/>
            </w:r>
            <w:r>
              <w:rPr>
                <w:noProof/>
                <w:webHidden/>
              </w:rPr>
              <w:instrText xml:space="preserve"> PAGEREF _Toc196916298 \h </w:instrText>
            </w:r>
            <w:r>
              <w:rPr>
                <w:noProof/>
                <w:webHidden/>
              </w:rPr>
            </w:r>
            <w:r>
              <w:rPr>
                <w:noProof/>
                <w:webHidden/>
              </w:rPr>
              <w:fldChar w:fldCharType="separate"/>
            </w:r>
            <w:r>
              <w:rPr>
                <w:noProof/>
                <w:webHidden/>
              </w:rPr>
              <w:t>11</w:t>
            </w:r>
            <w:r>
              <w:rPr>
                <w:noProof/>
                <w:webHidden/>
              </w:rPr>
              <w:fldChar w:fldCharType="end"/>
            </w:r>
          </w:hyperlink>
        </w:p>
        <w:p w14:paraId="17E9B6F1" w14:textId="67844B43" w:rsidR="00F847A2" w:rsidRDefault="00F847A2">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6916299" w:history="1">
            <w:r w:rsidRPr="00814148">
              <w:rPr>
                <w:rStyle w:val="Hyperlink"/>
                <w:noProof/>
                <w:lang w:val="en-ZW"/>
              </w:rPr>
              <w:t>MODULE II</w:t>
            </w:r>
            <w:r>
              <w:rPr>
                <w:noProof/>
                <w:webHidden/>
              </w:rPr>
              <w:tab/>
            </w:r>
            <w:r>
              <w:rPr>
                <w:noProof/>
                <w:webHidden/>
              </w:rPr>
              <w:fldChar w:fldCharType="begin"/>
            </w:r>
            <w:r>
              <w:rPr>
                <w:noProof/>
                <w:webHidden/>
              </w:rPr>
              <w:instrText xml:space="preserve"> PAGEREF _Toc196916299 \h </w:instrText>
            </w:r>
            <w:r>
              <w:rPr>
                <w:noProof/>
                <w:webHidden/>
              </w:rPr>
            </w:r>
            <w:r>
              <w:rPr>
                <w:noProof/>
                <w:webHidden/>
              </w:rPr>
              <w:fldChar w:fldCharType="separate"/>
            </w:r>
            <w:r>
              <w:rPr>
                <w:noProof/>
                <w:webHidden/>
              </w:rPr>
              <w:t>15</w:t>
            </w:r>
            <w:r>
              <w:rPr>
                <w:noProof/>
                <w:webHidden/>
              </w:rPr>
              <w:fldChar w:fldCharType="end"/>
            </w:r>
          </w:hyperlink>
        </w:p>
        <w:p w14:paraId="7C1BEF19" w14:textId="3C57FD28" w:rsidR="00F847A2" w:rsidRDefault="00F847A2">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916300" w:history="1">
            <w:r w:rsidRPr="00814148">
              <w:rPr>
                <w:rStyle w:val="Hyperlink"/>
                <w:noProof/>
              </w:rPr>
              <w:t>WORKPLACE ESSENTIAL SKILLS</w:t>
            </w:r>
            <w:r>
              <w:rPr>
                <w:noProof/>
                <w:webHidden/>
              </w:rPr>
              <w:tab/>
            </w:r>
            <w:r>
              <w:rPr>
                <w:noProof/>
                <w:webHidden/>
              </w:rPr>
              <w:fldChar w:fldCharType="begin"/>
            </w:r>
            <w:r>
              <w:rPr>
                <w:noProof/>
                <w:webHidden/>
              </w:rPr>
              <w:instrText xml:space="preserve"> PAGEREF _Toc196916300 \h </w:instrText>
            </w:r>
            <w:r>
              <w:rPr>
                <w:noProof/>
                <w:webHidden/>
              </w:rPr>
            </w:r>
            <w:r>
              <w:rPr>
                <w:noProof/>
                <w:webHidden/>
              </w:rPr>
              <w:fldChar w:fldCharType="separate"/>
            </w:r>
            <w:r>
              <w:rPr>
                <w:noProof/>
                <w:webHidden/>
              </w:rPr>
              <w:t>16</w:t>
            </w:r>
            <w:r>
              <w:rPr>
                <w:noProof/>
                <w:webHidden/>
              </w:rPr>
              <w:fldChar w:fldCharType="end"/>
            </w:r>
          </w:hyperlink>
        </w:p>
        <w:p w14:paraId="56B09116" w14:textId="07085181" w:rsidR="00F847A2" w:rsidRDefault="00F847A2">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916301" w:history="1">
            <w:r w:rsidRPr="00814148">
              <w:rPr>
                <w:rStyle w:val="Hyperlink"/>
                <w:noProof/>
              </w:rPr>
              <w:t>FIRST AID</w:t>
            </w:r>
            <w:r>
              <w:rPr>
                <w:noProof/>
                <w:webHidden/>
              </w:rPr>
              <w:tab/>
            </w:r>
            <w:r>
              <w:rPr>
                <w:noProof/>
                <w:webHidden/>
              </w:rPr>
              <w:fldChar w:fldCharType="begin"/>
            </w:r>
            <w:r>
              <w:rPr>
                <w:noProof/>
                <w:webHidden/>
              </w:rPr>
              <w:instrText xml:space="preserve"> PAGEREF _Toc196916301 \h </w:instrText>
            </w:r>
            <w:r>
              <w:rPr>
                <w:noProof/>
                <w:webHidden/>
              </w:rPr>
            </w:r>
            <w:r>
              <w:rPr>
                <w:noProof/>
                <w:webHidden/>
              </w:rPr>
              <w:fldChar w:fldCharType="separate"/>
            </w:r>
            <w:r>
              <w:rPr>
                <w:noProof/>
                <w:webHidden/>
              </w:rPr>
              <w:t>20</w:t>
            </w:r>
            <w:r>
              <w:rPr>
                <w:noProof/>
                <w:webHidden/>
              </w:rPr>
              <w:fldChar w:fldCharType="end"/>
            </w:r>
          </w:hyperlink>
        </w:p>
        <w:p w14:paraId="4EBACE56" w14:textId="6A632A5D" w:rsidR="00F847A2" w:rsidRDefault="00F847A2">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916302" w:history="1">
            <w:r w:rsidRPr="00814148">
              <w:rPr>
                <w:rStyle w:val="Hyperlink"/>
                <w:noProof/>
              </w:rPr>
              <w:t>CATERING SERVICES</w:t>
            </w:r>
            <w:r>
              <w:rPr>
                <w:noProof/>
                <w:webHidden/>
              </w:rPr>
              <w:tab/>
            </w:r>
            <w:r>
              <w:rPr>
                <w:noProof/>
                <w:webHidden/>
              </w:rPr>
              <w:fldChar w:fldCharType="begin"/>
            </w:r>
            <w:r>
              <w:rPr>
                <w:noProof/>
                <w:webHidden/>
              </w:rPr>
              <w:instrText xml:space="preserve"> PAGEREF _Toc196916302 \h </w:instrText>
            </w:r>
            <w:r>
              <w:rPr>
                <w:noProof/>
                <w:webHidden/>
              </w:rPr>
            </w:r>
            <w:r>
              <w:rPr>
                <w:noProof/>
                <w:webHidden/>
              </w:rPr>
              <w:fldChar w:fldCharType="separate"/>
            </w:r>
            <w:r>
              <w:rPr>
                <w:noProof/>
                <w:webHidden/>
              </w:rPr>
              <w:t>24</w:t>
            </w:r>
            <w:r>
              <w:rPr>
                <w:noProof/>
                <w:webHidden/>
              </w:rPr>
              <w:fldChar w:fldCharType="end"/>
            </w:r>
          </w:hyperlink>
        </w:p>
        <w:p w14:paraId="6F8A8ECF" w14:textId="0757867C" w:rsidR="00F847A2" w:rsidRDefault="00F847A2">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916303" w:history="1">
            <w:r w:rsidRPr="00814148">
              <w:rPr>
                <w:rStyle w:val="Hyperlink"/>
                <w:noProof/>
              </w:rPr>
              <w:t>SPECIAL NEEDS CARE SUPPORT</w:t>
            </w:r>
            <w:r>
              <w:rPr>
                <w:noProof/>
                <w:webHidden/>
              </w:rPr>
              <w:tab/>
            </w:r>
            <w:r>
              <w:rPr>
                <w:noProof/>
                <w:webHidden/>
              </w:rPr>
              <w:fldChar w:fldCharType="begin"/>
            </w:r>
            <w:r>
              <w:rPr>
                <w:noProof/>
                <w:webHidden/>
              </w:rPr>
              <w:instrText xml:space="preserve"> PAGEREF _Toc196916303 \h </w:instrText>
            </w:r>
            <w:r>
              <w:rPr>
                <w:noProof/>
                <w:webHidden/>
              </w:rPr>
            </w:r>
            <w:r>
              <w:rPr>
                <w:noProof/>
                <w:webHidden/>
              </w:rPr>
              <w:fldChar w:fldCharType="separate"/>
            </w:r>
            <w:r>
              <w:rPr>
                <w:noProof/>
                <w:webHidden/>
              </w:rPr>
              <w:t>28</w:t>
            </w:r>
            <w:r>
              <w:rPr>
                <w:noProof/>
                <w:webHidden/>
              </w:rPr>
              <w:fldChar w:fldCharType="end"/>
            </w:r>
          </w:hyperlink>
        </w:p>
        <w:p w14:paraId="263E8EFD" w14:textId="319585AC" w:rsidR="005012BA" w:rsidRPr="00FA5B36" w:rsidRDefault="005012BA">
          <w:pPr>
            <w:rPr>
              <w:color w:val="auto"/>
            </w:rPr>
          </w:pPr>
          <w:r w:rsidRPr="00FA5B36">
            <w:rPr>
              <w:b/>
              <w:bCs/>
              <w:noProof/>
              <w:color w:val="auto"/>
            </w:rPr>
            <w:fldChar w:fldCharType="end"/>
          </w:r>
        </w:p>
      </w:sdtContent>
    </w:sdt>
    <w:p w14:paraId="108BC76E" w14:textId="77777777" w:rsidR="001148CF" w:rsidRPr="00FA5B36" w:rsidRDefault="001148CF" w:rsidP="001148CF">
      <w:pPr>
        <w:spacing w:after="16" w:line="259" w:lineRule="auto"/>
        <w:ind w:left="0" w:firstLine="0"/>
        <w:rPr>
          <w:color w:val="auto"/>
          <w:szCs w:val="24"/>
        </w:rPr>
      </w:pPr>
      <w:r w:rsidRPr="00FA5B36">
        <w:rPr>
          <w:color w:val="auto"/>
          <w:szCs w:val="24"/>
        </w:rPr>
        <w:t xml:space="preserve"> </w:t>
      </w:r>
    </w:p>
    <w:p w14:paraId="5D6E78DD" w14:textId="77777777" w:rsidR="001148CF" w:rsidRPr="00FA5B36" w:rsidRDefault="001148CF" w:rsidP="001148CF">
      <w:pPr>
        <w:rPr>
          <w:color w:val="auto"/>
          <w:szCs w:val="24"/>
        </w:rPr>
      </w:pPr>
    </w:p>
    <w:p w14:paraId="721F8F13" w14:textId="77777777" w:rsidR="001148CF" w:rsidRPr="00FA5B36" w:rsidRDefault="001148CF" w:rsidP="001148CF">
      <w:pPr>
        <w:rPr>
          <w:color w:val="auto"/>
          <w:szCs w:val="24"/>
        </w:rPr>
      </w:pPr>
    </w:p>
    <w:p w14:paraId="3FC0AF1C" w14:textId="77777777" w:rsidR="001148CF" w:rsidRPr="00FA5B36" w:rsidRDefault="001148CF" w:rsidP="001148CF">
      <w:pPr>
        <w:spacing w:after="160" w:line="259" w:lineRule="auto"/>
        <w:ind w:left="0" w:firstLine="0"/>
        <w:jc w:val="left"/>
        <w:rPr>
          <w:color w:val="auto"/>
          <w:szCs w:val="24"/>
        </w:rPr>
      </w:pPr>
      <w:r w:rsidRPr="00FA5B36">
        <w:rPr>
          <w:color w:val="auto"/>
          <w:szCs w:val="24"/>
        </w:rPr>
        <w:br w:type="page"/>
      </w:r>
    </w:p>
    <w:p w14:paraId="4166DCB1" w14:textId="6DCBF8A5" w:rsidR="00AA0236" w:rsidRPr="003A617F" w:rsidRDefault="001148CF" w:rsidP="003A617F">
      <w:pPr>
        <w:pStyle w:val="Heading1"/>
        <w:ind w:left="0" w:firstLine="0"/>
        <w:rPr>
          <w:rFonts w:cs="Times New Roman"/>
          <w:b w:val="0"/>
          <w:bCs/>
          <w:szCs w:val="24"/>
        </w:rPr>
      </w:pPr>
      <w:bookmarkStart w:id="14" w:name="_Toc178770229"/>
      <w:bookmarkStart w:id="15" w:name="_Toc196916291"/>
      <w:r w:rsidRPr="00FA5B36">
        <w:rPr>
          <w:rFonts w:cs="Times New Roman"/>
          <w:bCs/>
          <w:szCs w:val="24"/>
        </w:rPr>
        <w:lastRenderedPageBreak/>
        <w:t>ABBREVIATIONS AND ACRONYMS</w:t>
      </w:r>
      <w:bookmarkEnd w:id="14"/>
      <w:bookmarkEnd w:id="15"/>
    </w:p>
    <w:p w14:paraId="222D3BA8" w14:textId="77777777" w:rsidR="00AA0236" w:rsidRPr="00FA5B36" w:rsidRDefault="00AA0236" w:rsidP="00AA0236">
      <w:pPr>
        <w:spacing w:after="160" w:line="276" w:lineRule="auto"/>
        <w:ind w:left="0" w:firstLine="0"/>
        <w:jc w:val="left"/>
        <w:rPr>
          <w:rFonts w:eastAsia="SimSun"/>
          <w:color w:val="auto"/>
          <w:szCs w:val="24"/>
          <w:lang w:val="en-ZW"/>
        </w:rPr>
      </w:pPr>
      <w:r w:rsidRPr="00FA5B36">
        <w:rPr>
          <w:rFonts w:eastAsia="SimSun"/>
          <w:color w:val="auto"/>
          <w:szCs w:val="24"/>
          <w:lang w:val="en-ZW"/>
        </w:rPr>
        <w:t>BC</w:t>
      </w:r>
      <w:r w:rsidRPr="00FA5B36">
        <w:rPr>
          <w:rFonts w:eastAsia="SimSun"/>
          <w:color w:val="auto"/>
          <w:szCs w:val="24"/>
          <w:lang w:val="en-ZW"/>
        </w:rPr>
        <w:tab/>
      </w:r>
      <w:r w:rsidRPr="00FA5B36">
        <w:rPr>
          <w:rFonts w:eastAsia="SimSun"/>
          <w:color w:val="auto"/>
          <w:szCs w:val="24"/>
          <w:lang w:val="en-ZW"/>
        </w:rPr>
        <w:tab/>
        <w:t>: Basic Competence</w:t>
      </w:r>
    </w:p>
    <w:p w14:paraId="3C566F34" w14:textId="77777777" w:rsidR="00AA0236" w:rsidRPr="00FA5B36" w:rsidRDefault="00AA0236" w:rsidP="00AA0236">
      <w:pPr>
        <w:spacing w:after="160" w:line="276" w:lineRule="auto"/>
        <w:ind w:left="0" w:firstLine="0"/>
        <w:jc w:val="left"/>
        <w:rPr>
          <w:rFonts w:eastAsia="Calibri"/>
          <w:b/>
          <w:color w:val="auto"/>
          <w:szCs w:val="24"/>
          <w:lang w:val="en-ZW" w:eastAsia="zh-CN"/>
        </w:rPr>
      </w:pPr>
      <w:r w:rsidRPr="00FA5B36">
        <w:rPr>
          <w:rFonts w:eastAsia="SimSun"/>
          <w:color w:val="auto"/>
          <w:szCs w:val="24"/>
          <w:lang w:val="en-ZW"/>
        </w:rPr>
        <w:t>CM</w:t>
      </w:r>
      <w:r w:rsidRPr="00FA5B36">
        <w:rPr>
          <w:rFonts w:eastAsia="Calibri"/>
          <w:b/>
          <w:color w:val="auto"/>
          <w:szCs w:val="24"/>
          <w:lang w:val="en-ZW" w:eastAsia="zh-CN"/>
        </w:rPr>
        <w:tab/>
      </w:r>
      <w:r w:rsidRPr="00FA5B36">
        <w:rPr>
          <w:rFonts w:eastAsia="Calibri"/>
          <w:b/>
          <w:color w:val="auto"/>
          <w:szCs w:val="24"/>
          <w:lang w:val="en-ZW" w:eastAsia="zh-CN"/>
        </w:rPr>
        <w:tab/>
        <w:t xml:space="preserve">: </w:t>
      </w:r>
      <w:r w:rsidRPr="00FA5B36">
        <w:rPr>
          <w:rFonts w:eastAsia="Calibri"/>
          <w:color w:val="auto"/>
          <w:szCs w:val="24"/>
          <w:lang w:val="en-ZW" w:eastAsia="zh-CN"/>
        </w:rPr>
        <w:t>Common Competency</w:t>
      </w:r>
    </w:p>
    <w:p w14:paraId="5AF4E931" w14:textId="77777777" w:rsidR="00AA0236" w:rsidRPr="00FA5B36" w:rsidRDefault="00AA0236" w:rsidP="00AA0236">
      <w:pPr>
        <w:spacing w:after="160" w:line="276" w:lineRule="auto"/>
        <w:ind w:left="0" w:firstLine="0"/>
        <w:jc w:val="left"/>
        <w:rPr>
          <w:rFonts w:eastAsia="SimSun"/>
          <w:color w:val="auto"/>
          <w:szCs w:val="24"/>
          <w:lang w:val="en-ZW"/>
        </w:rPr>
      </w:pPr>
      <w:r w:rsidRPr="00FA5B36">
        <w:rPr>
          <w:rFonts w:eastAsia="SimSun"/>
          <w:color w:val="auto"/>
          <w:szCs w:val="24"/>
          <w:lang w:val="en-ZW"/>
        </w:rPr>
        <w:t>CR</w:t>
      </w:r>
      <w:r w:rsidRPr="00FA5B36">
        <w:rPr>
          <w:rFonts w:eastAsia="SimSun"/>
          <w:color w:val="auto"/>
          <w:szCs w:val="24"/>
          <w:lang w:val="en-ZW"/>
        </w:rPr>
        <w:tab/>
      </w:r>
      <w:r w:rsidRPr="00FA5B36">
        <w:rPr>
          <w:rFonts w:eastAsia="SimSun"/>
          <w:color w:val="auto"/>
          <w:szCs w:val="24"/>
          <w:lang w:val="en-ZW"/>
        </w:rPr>
        <w:tab/>
        <w:t>: Core Competency</w:t>
      </w:r>
    </w:p>
    <w:p w14:paraId="00A2EBB3" w14:textId="77777777" w:rsidR="00AA0236" w:rsidRPr="00FA5B36" w:rsidRDefault="00AA0236" w:rsidP="00AA0236">
      <w:pPr>
        <w:spacing w:after="160" w:line="276" w:lineRule="auto"/>
        <w:ind w:left="0" w:firstLine="0"/>
        <w:jc w:val="left"/>
        <w:rPr>
          <w:rFonts w:eastAsia="SimSun"/>
          <w:color w:val="auto"/>
          <w:szCs w:val="24"/>
          <w:lang w:val="en-ZW"/>
        </w:rPr>
      </w:pPr>
      <w:r w:rsidRPr="00FA5B36">
        <w:rPr>
          <w:rFonts w:eastAsia="SimSun"/>
          <w:color w:val="auto"/>
          <w:szCs w:val="24"/>
          <w:lang w:val="en-ZW"/>
        </w:rPr>
        <w:t>CU</w:t>
      </w:r>
      <w:r w:rsidRPr="00FA5B36">
        <w:rPr>
          <w:rFonts w:eastAsia="SimSun"/>
          <w:color w:val="auto"/>
          <w:szCs w:val="24"/>
          <w:lang w:val="en-ZW"/>
        </w:rPr>
        <w:tab/>
      </w:r>
      <w:r w:rsidRPr="00FA5B36">
        <w:rPr>
          <w:rFonts w:eastAsia="SimSun"/>
          <w:color w:val="auto"/>
          <w:szCs w:val="24"/>
          <w:lang w:val="en-ZW"/>
        </w:rPr>
        <w:tab/>
        <w:t>: Curriculum</w:t>
      </w:r>
    </w:p>
    <w:p w14:paraId="0538DEEA" w14:textId="77777777" w:rsidR="00AA0236" w:rsidRPr="00FA5B36" w:rsidRDefault="00AA0236" w:rsidP="00AA0236">
      <w:pPr>
        <w:spacing w:after="160" w:line="276" w:lineRule="auto"/>
        <w:ind w:left="0" w:firstLine="0"/>
        <w:jc w:val="left"/>
        <w:rPr>
          <w:rFonts w:eastAsia="SimSun"/>
          <w:color w:val="auto"/>
          <w:szCs w:val="24"/>
          <w:lang w:val="en-ZW"/>
        </w:rPr>
      </w:pPr>
      <w:r w:rsidRPr="00FA5B36">
        <w:rPr>
          <w:rFonts w:eastAsia="SimSun"/>
          <w:color w:val="auto"/>
          <w:szCs w:val="24"/>
          <w:lang w:val="en-ZW"/>
        </w:rPr>
        <w:t>HE</w:t>
      </w:r>
      <w:r w:rsidRPr="00FA5B36">
        <w:rPr>
          <w:rFonts w:eastAsia="SimSun"/>
          <w:color w:val="auto"/>
          <w:szCs w:val="24"/>
          <w:lang w:val="en-ZW"/>
        </w:rPr>
        <w:tab/>
      </w:r>
      <w:r w:rsidRPr="00FA5B36">
        <w:rPr>
          <w:rFonts w:eastAsia="SimSun"/>
          <w:color w:val="auto"/>
          <w:szCs w:val="24"/>
          <w:lang w:val="en-ZW"/>
        </w:rPr>
        <w:tab/>
        <w:t>: Health sector</w:t>
      </w:r>
    </w:p>
    <w:p w14:paraId="71CC62EA" w14:textId="77777777" w:rsidR="00AA0236" w:rsidRPr="00FA5B36" w:rsidRDefault="00AA0236" w:rsidP="00AA0236">
      <w:pPr>
        <w:spacing w:after="160" w:line="276" w:lineRule="auto"/>
        <w:ind w:left="0" w:firstLine="0"/>
        <w:jc w:val="left"/>
        <w:rPr>
          <w:rFonts w:eastAsia="SimSun"/>
          <w:color w:val="auto"/>
          <w:szCs w:val="24"/>
          <w:lang w:val="en-ZW"/>
        </w:rPr>
      </w:pPr>
      <w:r w:rsidRPr="00FA5B36">
        <w:rPr>
          <w:rFonts w:eastAsia="SimSun"/>
          <w:color w:val="auto"/>
          <w:szCs w:val="24"/>
          <w:lang w:val="en-ZW"/>
        </w:rPr>
        <w:t xml:space="preserve">ICT </w:t>
      </w:r>
      <w:r w:rsidRPr="00FA5B36">
        <w:rPr>
          <w:rFonts w:eastAsia="SimSun"/>
          <w:color w:val="auto"/>
          <w:szCs w:val="24"/>
          <w:lang w:val="en-ZW"/>
        </w:rPr>
        <w:tab/>
      </w:r>
      <w:r w:rsidRPr="00FA5B36">
        <w:rPr>
          <w:rFonts w:eastAsia="SimSun"/>
          <w:color w:val="auto"/>
          <w:szCs w:val="24"/>
          <w:lang w:val="en-ZW"/>
        </w:rPr>
        <w:tab/>
        <w:t>: Information Communication Technology</w:t>
      </w:r>
    </w:p>
    <w:p w14:paraId="48FBA147" w14:textId="77777777" w:rsidR="00AA0236" w:rsidRPr="00FA5B36" w:rsidRDefault="00AA0236" w:rsidP="00AA0236">
      <w:pPr>
        <w:spacing w:after="160" w:line="276" w:lineRule="auto"/>
        <w:ind w:left="0" w:firstLine="0"/>
        <w:jc w:val="left"/>
        <w:rPr>
          <w:rFonts w:eastAsia="SimSun"/>
          <w:color w:val="auto"/>
          <w:szCs w:val="24"/>
          <w:lang w:val="en-ZW"/>
        </w:rPr>
      </w:pPr>
      <w:r w:rsidRPr="00FA5B36">
        <w:rPr>
          <w:rFonts w:eastAsia="SimSun"/>
          <w:color w:val="auto"/>
          <w:szCs w:val="24"/>
          <w:lang w:val="en-ZW"/>
        </w:rPr>
        <w:t>NEMA</w:t>
      </w:r>
      <w:r w:rsidRPr="00FA5B36">
        <w:rPr>
          <w:rFonts w:eastAsia="SimSun"/>
          <w:color w:val="auto"/>
          <w:szCs w:val="24"/>
          <w:lang w:val="en-ZW"/>
        </w:rPr>
        <w:tab/>
      </w:r>
      <w:r w:rsidRPr="00FA5B36">
        <w:rPr>
          <w:rFonts w:eastAsia="SimSun"/>
          <w:color w:val="auto"/>
          <w:szCs w:val="24"/>
          <w:lang w:val="en-ZW"/>
        </w:rPr>
        <w:tab/>
        <w:t>: National Environmental Management Authority</w:t>
      </w:r>
    </w:p>
    <w:p w14:paraId="7866FB87" w14:textId="77777777" w:rsidR="00AA0236" w:rsidRPr="00FA5B36" w:rsidRDefault="00AA0236" w:rsidP="00AA0236">
      <w:pPr>
        <w:spacing w:after="160" w:line="276" w:lineRule="auto"/>
        <w:ind w:left="0" w:firstLine="0"/>
        <w:jc w:val="left"/>
        <w:rPr>
          <w:rFonts w:eastAsia="SimSun"/>
          <w:color w:val="auto"/>
          <w:szCs w:val="24"/>
          <w:lang w:val="en-ZW"/>
        </w:rPr>
      </w:pPr>
      <w:r w:rsidRPr="00FA5B36">
        <w:rPr>
          <w:rFonts w:eastAsia="SimSun"/>
          <w:color w:val="auto"/>
          <w:szCs w:val="24"/>
          <w:lang w:val="en-ZW"/>
        </w:rPr>
        <w:t>OS</w:t>
      </w:r>
      <w:r w:rsidRPr="00FA5B36">
        <w:rPr>
          <w:rFonts w:eastAsia="SimSun"/>
          <w:color w:val="auto"/>
          <w:szCs w:val="24"/>
          <w:lang w:val="en-ZW"/>
        </w:rPr>
        <w:tab/>
      </w:r>
      <w:r w:rsidRPr="00FA5B36">
        <w:rPr>
          <w:rFonts w:eastAsia="SimSun"/>
          <w:color w:val="auto"/>
          <w:szCs w:val="24"/>
          <w:lang w:val="en-ZW"/>
        </w:rPr>
        <w:tab/>
        <w:t>: Occupational Standards</w:t>
      </w:r>
    </w:p>
    <w:p w14:paraId="21CC68F9" w14:textId="77777777" w:rsidR="00AA0236" w:rsidRPr="00FA5B36" w:rsidRDefault="00AA0236" w:rsidP="00AA0236">
      <w:pPr>
        <w:spacing w:after="160" w:line="276" w:lineRule="auto"/>
        <w:ind w:left="0" w:firstLine="0"/>
        <w:jc w:val="left"/>
        <w:rPr>
          <w:rFonts w:eastAsia="SimSun"/>
          <w:color w:val="auto"/>
          <w:szCs w:val="24"/>
          <w:lang w:val="en-ZW"/>
        </w:rPr>
      </w:pPr>
      <w:r w:rsidRPr="00FA5B36">
        <w:rPr>
          <w:rFonts w:eastAsia="SimSun"/>
          <w:color w:val="auto"/>
          <w:szCs w:val="24"/>
          <w:lang w:val="en-ZW"/>
        </w:rPr>
        <w:t>OSHA</w:t>
      </w:r>
      <w:r w:rsidRPr="00FA5B36">
        <w:rPr>
          <w:rFonts w:eastAsia="SimSun"/>
          <w:color w:val="auto"/>
          <w:szCs w:val="24"/>
          <w:lang w:val="en-ZW"/>
        </w:rPr>
        <w:tab/>
      </w:r>
      <w:r w:rsidRPr="00FA5B36">
        <w:rPr>
          <w:rFonts w:eastAsia="SimSun"/>
          <w:color w:val="auto"/>
          <w:szCs w:val="24"/>
          <w:lang w:val="en-ZW"/>
        </w:rPr>
        <w:tab/>
        <w:t>: Occupation Safety and Health Act</w:t>
      </w:r>
    </w:p>
    <w:p w14:paraId="39E3E6E8" w14:textId="77777777" w:rsidR="00AA0236" w:rsidRPr="00FA5B36" w:rsidRDefault="00AA0236" w:rsidP="00AA0236">
      <w:pPr>
        <w:spacing w:after="160" w:line="276" w:lineRule="auto"/>
        <w:ind w:left="0" w:firstLine="0"/>
        <w:jc w:val="left"/>
        <w:rPr>
          <w:rFonts w:eastAsia="SimSun"/>
          <w:color w:val="auto"/>
          <w:szCs w:val="24"/>
          <w:lang w:val="en-ZW"/>
        </w:rPr>
      </w:pPr>
      <w:r w:rsidRPr="00FA5B36">
        <w:rPr>
          <w:rFonts w:eastAsia="SimSun"/>
          <w:color w:val="auto"/>
          <w:szCs w:val="24"/>
          <w:lang w:val="en-ZW"/>
        </w:rPr>
        <w:t>OSHS</w:t>
      </w:r>
      <w:r w:rsidRPr="00FA5B36">
        <w:rPr>
          <w:rFonts w:eastAsia="SimSun"/>
          <w:color w:val="auto"/>
          <w:szCs w:val="24"/>
          <w:lang w:val="en-ZW"/>
        </w:rPr>
        <w:tab/>
      </w:r>
      <w:r w:rsidRPr="00FA5B36">
        <w:rPr>
          <w:rFonts w:eastAsia="SimSun"/>
          <w:color w:val="auto"/>
          <w:szCs w:val="24"/>
          <w:lang w:val="en-ZW"/>
        </w:rPr>
        <w:tab/>
        <w:t>: Occupation Safety and Health Standards</w:t>
      </w:r>
    </w:p>
    <w:p w14:paraId="771E32F0" w14:textId="77777777" w:rsidR="00AA0236" w:rsidRPr="00FA5B36" w:rsidRDefault="00AA0236" w:rsidP="00AA0236">
      <w:pPr>
        <w:spacing w:after="160" w:line="276" w:lineRule="auto"/>
        <w:ind w:left="0" w:firstLine="0"/>
        <w:jc w:val="left"/>
        <w:rPr>
          <w:rFonts w:eastAsia="SimSun"/>
          <w:color w:val="auto"/>
          <w:szCs w:val="24"/>
          <w:lang w:val="en-ZW"/>
        </w:rPr>
      </w:pPr>
      <w:r w:rsidRPr="00FA5B36">
        <w:rPr>
          <w:rFonts w:eastAsia="SimSun"/>
          <w:color w:val="auto"/>
          <w:szCs w:val="24"/>
          <w:lang w:val="en-ZW"/>
        </w:rPr>
        <w:t>HCS</w:t>
      </w:r>
      <w:r w:rsidRPr="00FA5B36">
        <w:rPr>
          <w:rFonts w:eastAsia="SimSun"/>
          <w:color w:val="auto"/>
          <w:szCs w:val="24"/>
          <w:lang w:val="en-ZW"/>
        </w:rPr>
        <w:tab/>
      </w:r>
      <w:r w:rsidRPr="00FA5B36">
        <w:rPr>
          <w:rFonts w:eastAsia="SimSun"/>
          <w:color w:val="auto"/>
          <w:szCs w:val="24"/>
          <w:lang w:val="en-ZW"/>
        </w:rPr>
        <w:tab/>
        <w:t xml:space="preserve">: Health care support  </w:t>
      </w:r>
    </w:p>
    <w:p w14:paraId="5C95072A" w14:textId="77777777" w:rsidR="00AA0236" w:rsidRPr="00FA5B36" w:rsidRDefault="00AA0236" w:rsidP="00AA0236">
      <w:pPr>
        <w:spacing w:after="160" w:line="276" w:lineRule="auto"/>
        <w:ind w:left="0" w:firstLine="0"/>
        <w:jc w:val="left"/>
        <w:rPr>
          <w:rFonts w:eastAsia="SimSun"/>
          <w:color w:val="auto"/>
          <w:szCs w:val="24"/>
          <w:lang w:val="en-ZW"/>
        </w:rPr>
      </w:pPr>
      <w:r w:rsidRPr="00FA5B36">
        <w:rPr>
          <w:rFonts w:eastAsia="SimSun"/>
          <w:color w:val="auto"/>
          <w:szCs w:val="24"/>
          <w:lang w:val="en-ZW"/>
        </w:rPr>
        <w:t xml:space="preserve">PPE    </w:t>
      </w:r>
      <w:r w:rsidRPr="00FA5B36">
        <w:rPr>
          <w:rFonts w:eastAsia="SimSun"/>
          <w:color w:val="auto"/>
          <w:szCs w:val="24"/>
          <w:lang w:val="en-ZW"/>
        </w:rPr>
        <w:tab/>
      </w:r>
      <w:r w:rsidRPr="00FA5B36">
        <w:rPr>
          <w:rFonts w:eastAsia="SimSun"/>
          <w:color w:val="auto"/>
          <w:szCs w:val="24"/>
          <w:lang w:val="en-ZW"/>
        </w:rPr>
        <w:tab/>
        <w:t>: Personal Protective Equipment</w:t>
      </w:r>
    </w:p>
    <w:p w14:paraId="5C40B856" w14:textId="77777777" w:rsidR="00AA0236" w:rsidRPr="00FA5B36" w:rsidRDefault="00AA0236" w:rsidP="00AA0236">
      <w:pPr>
        <w:spacing w:after="160" w:line="276" w:lineRule="auto"/>
        <w:ind w:left="0" w:firstLine="0"/>
        <w:jc w:val="left"/>
        <w:rPr>
          <w:rFonts w:eastAsia="SimSun"/>
          <w:color w:val="auto"/>
          <w:szCs w:val="24"/>
          <w:lang w:val="en-ZW"/>
        </w:rPr>
      </w:pPr>
      <w:r w:rsidRPr="00FA5B36">
        <w:rPr>
          <w:rFonts w:eastAsia="SimSun"/>
          <w:color w:val="auto"/>
          <w:szCs w:val="24"/>
          <w:lang w:val="en-ZW"/>
        </w:rPr>
        <w:t>SSAC</w:t>
      </w:r>
      <w:r w:rsidRPr="00FA5B36">
        <w:rPr>
          <w:rFonts w:eastAsia="SimSun"/>
          <w:color w:val="auto"/>
          <w:szCs w:val="24"/>
          <w:lang w:val="en-ZW"/>
        </w:rPr>
        <w:tab/>
      </w:r>
      <w:r w:rsidRPr="00FA5B36">
        <w:rPr>
          <w:rFonts w:eastAsia="SimSun"/>
          <w:color w:val="auto"/>
          <w:szCs w:val="24"/>
          <w:lang w:val="en-ZW"/>
        </w:rPr>
        <w:tab/>
        <w:t>: Sector Skills Advisory Committee</w:t>
      </w:r>
    </w:p>
    <w:p w14:paraId="39ECB287" w14:textId="77777777" w:rsidR="00AA0236" w:rsidRPr="00FA5B36" w:rsidRDefault="00AA0236" w:rsidP="00AA0236">
      <w:pPr>
        <w:spacing w:after="160" w:line="276" w:lineRule="auto"/>
        <w:ind w:left="0" w:firstLine="0"/>
        <w:jc w:val="left"/>
        <w:rPr>
          <w:rFonts w:eastAsia="SimSun"/>
          <w:color w:val="auto"/>
          <w:szCs w:val="24"/>
          <w:lang w:val="en-ZW"/>
        </w:rPr>
      </w:pPr>
      <w:r w:rsidRPr="00FA5B36">
        <w:rPr>
          <w:rFonts w:eastAsia="SimSun"/>
          <w:color w:val="auto"/>
          <w:szCs w:val="24"/>
          <w:lang w:val="en-ZW"/>
        </w:rPr>
        <w:t>TVET</w:t>
      </w:r>
      <w:r w:rsidRPr="00FA5B36">
        <w:rPr>
          <w:rFonts w:eastAsia="SimSun"/>
          <w:color w:val="auto"/>
          <w:szCs w:val="24"/>
          <w:lang w:val="en-ZW"/>
        </w:rPr>
        <w:tab/>
      </w:r>
      <w:r w:rsidRPr="00FA5B36">
        <w:rPr>
          <w:rFonts w:eastAsia="SimSun"/>
          <w:color w:val="auto"/>
          <w:szCs w:val="24"/>
          <w:lang w:val="en-ZW"/>
        </w:rPr>
        <w:tab/>
        <w:t>: Technical and Vocational Education and Training</w:t>
      </w:r>
    </w:p>
    <w:p w14:paraId="529439F0" w14:textId="77777777" w:rsidR="001148CF" w:rsidRPr="00FA5B36" w:rsidRDefault="001148CF" w:rsidP="001148CF">
      <w:pPr>
        <w:rPr>
          <w:color w:val="auto"/>
          <w:szCs w:val="24"/>
        </w:rPr>
      </w:pPr>
    </w:p>
    <w:p w14:paraId="1B7F9936" w14:textId="77777777" w:rsidR="001148CF" w:rsidRPr="00FA5B36" w:rsidRDefault="001148CF" w:rsidP="001148CF">
      <w:pPr>
        <w:rPr>
          <w:color w:val="auto"/>
          <w:szCs w:val="24"/>
        </w:rPr>
      </w:pPr>
    </w:p>
    <w:p w14:paraId="09256B1C" w14:textId="77777777" w:rsidR="001148CF" w:rsidRPr="00FA5B36" w:rsidRDefault="001148CF" w:rsidP="001148CF">
      <w:pPr>
        <w:spacing w:after="160" w:line="259" w:lineRule="auto"/>
        <w:ind w:left="0" w:firstLine="0"/>
        <w:jc w:val="left"/>
        <w:rPr>
          <w:color w:val="auto"/>
          <w:szCs w:val="24"/>
        </w:rPr>
      </w:pPr>
      <w:r w:rsidRPr="00FA5B36">
        <w:rPr>
          <w:color w:val="auto"/>
          <w:szCs w:val="24"/>
        </w:rPr>
        <w:br w:type="page"/>
      </w:r>
    </w:p>
    <w:p w14:paraId="7B8AD760" w14:textId="77777777" w:rsidR="001148CF" w:rsidRPr="00FA5B36" w:rsidRDefault="001148CF" w:rsidP="001148CF">
      <w:pPr>
        <w:rPr>
          <w:color w:val="auto"/>
          <w:szCs w:val="24"/>
        </w:rPr>
      </w:pPr>
    </w:p>
    <w:p w14:paraId="5265A9A0" w14:textId="77777777" w:rsidR="001148CF" w:rsidRPr="00FA5B36" w:rsidRDefault="001148CF" w:rsidP="001148CF">
      <w:pPr>
        <w:spacing w:after="160" w:line="276" w:lineRule="auto"/>
        <w:ind w:left="720" w:firstLine="720"/>
        <w:jc w:val="left"/>
        <w:rPr>
          <w:rFonts w:eastAsia="Calibri"/>
          <w:color w:val="auto"/>
          <w:szCs w:val="24"/>
        </w:rPr>
      </w:pPr>
    </w:p>
    <w:p w14:paraId="21292EDA" w14:textId="0BCE0BEA" w:rsidR="001148CF" w:rsidRPr="00FA5B36" w:rsidRDefault="001148CF" w:rsidP="00AA0236">
      <w:pPr>
        <w:pStyle w:val="Heading1"/>
        <w:ind w:left="-90"/>
        <w:rPr>
          <w:rFonts w:cs="Times New Roman"/>
          <w:b w:val="0"/>
          <w:bCs/>
          <w:szCs w:val="24"/>
        </w:rPr>
      </w:pPr>
      <w:bookmarkStart w:id="16" w:name="_Toc164263561"/>
      <w:bookmarkStart w:id="17" w:name="_Toc196916292"/>
      <w:r w:rsidRPr="00FA5B36">
        <w:rPr>
          <w:rFonts w:cs="Times New Roman"/>
          <w:bCs/>
          <w:szCs w:val="24"/>
        </w:rPr>
        <w:t>KEY TO ISCED UNIT CODE</w:t>
      </w:r>
      <w:bookmarkEnd w:id="16"/>
      <w:bookmarkEnd w:id="17"/>
    </w:p>
    <w:p w14:paraId="43F71EDD" w14:textId="77777777" w:rsidR="001148CF" w:rsidRPr="00FA5B36" w:rsidRDefault="001148CF" w:rsidP="001148CF">
      <w:pPr>
        <w:tabs>
          <w:tab w:val="center" w:pos="720"/>
          <w:tab w:val="center" w:pos="1441"/>
          <w:tab w:val="center" w:pos="2161"/>
          <w:tab w:val="center" w:pos="4059"/>
        </w:tabs>
        <w:spacing w:line="266" w:lineRule="auto"/>
        <w:ind w:left="-5" w:firstLine="0"/>
        <w:jc w:val="left"/>
        <w:rPr>
          <w:rFonts w:eastAsia="Calibri"/>
          <w:color w:val="auto"/>
          <w:szCs w:val="24"/>
        </w:rPr>
      </w:pPr>
    </w:p>
    <w:p w14:paraId="7A67CA91" w14:textId="77777777" w:rsidR="001148CF" w:rsidRPr="00FA5B36" w:rsidRDefault="001148CF" w:rsidP="001148CF">
      <w:pPr>
        <w:tabs>
          <w:tab w:val="center" w:pos="720"/>
          <w:tab w:val="center" w:pos="1441"/>
          <w:tab w:val="center" w:pos="2161"/>
          <w:tab w:val="center" w:pos="4059"/>
        </w:tabs>
        <w:spacing w:line="266" w:lineRule="auto"/>
        <w:ind w:left="-5" w:firstLine="0"/>
        <w:jc w:val="left"/>
        <w:rPr>
          <w:rFonts w:eastAsia="Calibri"/>
          <w:color w:val="auto"/>
          <w:szCs w:val="24"/>
        </w:rPr>
      </w:pPr>
    </w:p>
    <w:p w14:paraId="7AD3050C" w14:textId="77777777" w:rsidR="001148CF" w:rsidRPr="00FA5B36" w:rsidRDefault="001148CF" w:rsidP="001148CF">
      <w:pPr>
        <w:tabs>
          <w:tab w:val="center" w:pos="720"/>
          <w:tab w:val="center" w:pos="1441"/>
          <w:tab w:val="center" w:pos="2161"/>
          <w:tab w:val="center" w:pos="4059"/>
        </w:tabs>
        <w:spacing w:line="266" w:lineRule="auto"/>
        <w:ind w:left="-5" w:firstLine="0"/>
        <w:jc w:val="left"/>
        <w:rPr>
          <w:rFonts w:eastAsia="Calibri"/>
          <w:color w:val="auto"/>
          <w:szCs w:val="24"/>
        </w:rPr>
      </w:pPr>
      <w:r w:rsidRPr="00FA5B36">
        <w:rPr>
          <w:noProof/>
          <w:color w:val="auto"/>
          <w:szCs w:val="24"/>
        </w:rPr>
        <w:drawing>
          <wp:inline distT="0" distB="0" distL="0" distR="0" wp14:anchorId="43B27294" wp14:editId="2FE27667">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6">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0C759E9D" w14:textId="77777777" w:rsidR="001148CF" w:rsidRPr="00FA5B36" w:rsidRDefault="001148CF" w:rsidP="001148CF">
      <w:pPr>
        <w:tabs>
          <w:tab w:val="center" w:pos="720"/>
          <w:tab w:val="center" w:pos="1441"/>
          <w:tab w:val="center" w:pos="2161"/>
          <w:tab w:val="center" w:pos="4059"/>
        </w:tabs>
        <w:spacing w:line="266" w:lineRule="auto"/>
        <w:ind w:left="-5" w:firstLine="0"/>
        <w:jc w:val="left"/>
        <w:rPr>
          <w:rFonts w:eastAsia="Calibri"/>
          <w:color w:val="auto"/>
          <w:szCs w:val="24"/>
        </w:rPr>
      </w:pPr>
    </w:p>
    <w:p w14:paraId="1752AD40" w14:textId="77777777" w:rsidR="001148CF" w:rsidRPr="00FA5B36" w:rsidRDefault="001148CF" w:rsidP="001148CF">
      <w:pPr>
        <w:tabs>
          <w:tab w:val="center" w:pos="720"/>
          <w:tab w:val="center" w:pos="1441"/>
          <w:tab w:val="center" w:pos="2161"/>
          <w:tab w:val="center" w:pos="4059"/>
        </w:tabs>
        <w:spacing w:line="266" w:lineRule="auto"/>
        <w:ind w:left="-5" w:firstLine="0"/>
        <w:jc w:val="left"/>
        <w:rPr>
          <w:rFonts w:eastAsia="Calibri"/>
          <w:color w:val="auto"/>
          <w:szCs w:val="24"/>
        </w:rPr>
      </w:pPr>
    </w:p>
    <w:p w14:paraId="59CD3D46" w14:textId="77777777" w:rsidR="001148CF" w:rsidRPr="00FA5B36" w:rsidRDefault="001148CF" w:rsidP="001148CF">
      <w:pPr>
        <w:tabs>
          <w:tab w:val="center" w:pos="720"/>
          <w:tab w:val="center" w:pos="1441"/>
          <w:tab w:val="center" w:pos="2161"/>
          <w:tab w:val="center" w:pos="4059"/>
        </w:tabs>
        <w:spacing w:line="266" w:lineRule="auto"/>
        <w:ind w:left="-5" w:firstLine="0"/>
        <w:jc w:val="left"/>
        <w:rPr>
          <w:rFonts w:eastAsia="Calibri"/>
          <w:color w:val="auto"/>
          <w:szCs w:val="24"/>
        </w:rPr>
      </w:pPr>
    </w:p>
    <w:p w14:paraId="31B49C25" w14:textId="77777777" w:rsidR="001148CF" w:rsidRPr="00FA5B36" w:rsidRDefault="001148CF" w:rsidP="001148CF">
      <w:pPr>
        <w:tabs>
          <w:tab w:val="center" w:pos="720"/>
          <w:tab w:val="center" w:pos="1441"/>
          <w:tab w:val="center" w:pos="2161"/>
          <w:tab w:val="center" w:pos="4059"/>
        </w:tabs>
        <w:spacing w:line="266" w:lineRule="auto"/>
        <w:ind w:left="-5" w:firstLine="0"/>
        <w:jc w:val="left"/>
        <w:rPr>
          <w:rFonts w:eastAsia="Calibri"/>
          <w:color w:val="auto"/>
          <w:szCs w:val="24"/>
        </w:rPr>
      </w:pPr>
    </w:p>
    <w:p w14:paraId="0463702C" w14:textId="77777777" w:rsidR="00E255FC" w:rsidRPr="00FA5B36" w:rsidRDefault="00E255FC">
      <w:pPr>
        <w:spacing w:after="160" w:line="278" w:lineRule="auto"/>
        <w:ind w:left="0" w:firstLine="0"/>
        <w:jc w:val="left"/>
        <w:rPr>
          <w:rFonts w:eastAsiaTheme="majorEastAsia"/>
          <w:b/>
          <w:bCs/>
          <w:color w:val="auto"/>
          <w:szCs w:val="24"/>
        </w:rPr>
      </w:pPr>
      <w:bookmarkStart w:id="18" w:name="_Toc178770231"/>
      <w:r w:rsidRPr="00FA5B36">
        <w:rPr>
          <w:b/>
          <w:bCs/>
          <w:color w:val="auto"/>
          <w:szCs w:val="24"/>
        </w:rPr>
        <w:br w:type="page"/>
      </w:r>
    </w:p>
    <w:p w14:paraId="466F03F8" w14:textId="2C1A34AC" w:rsidR="001148CF" w:rsidRPr="00FA5B36" w:rsidRDefault="001148CF" w:rsidP="001148CF">
      <w:pPr>
        <w:pStyle w:val="Heading1"/>
        <w:ind w:left="0" w:hanging="5"/>
        <w:rPr>
          <w:rFonts w:cs="Times New Roman"/>
          <w:b w:val="0"/>
          <w:bCs/>
          <w:szCs w:val="24"/>
        </w:rPr>
      </w:pPr>
      <w:bookmarkStart w:id="19" w:name="_Toc196916293"/>
      <w:r w:rsidRPr="00FA5B36">
        <w:rPr>
          <w:rFonts w:cs="Times New Roman"/>
          <w:bCs/>
          <w:szCs w:val="24"/>
        </w:rPr>
        <w:lastRenderedPageBreak/>
        <w:t>COURSE OVERVIEW</w:t>
      </w:r>
      <w:bookmarkEnd w:id="18"/>
      <w:bookmarkEnd w:id="19"/>
    </w:p>
    <w:p w14:paraId="12FAA007" w14:textId="2FD8F5C6" w:rsidR="008244FF" w:rsidRPr="00FA5B36" w:rsidRDefault="001148CF" w:rsidP="00DE6D5F">
      <w:pPr>
        <w:spacing w:after="35" w:line="259" w:lineRule="auto"/>
        <w:ind w:left="0" w:firstLine="0"/>
        <w:jc w:val="left"/>
        <w:rPr>
          <w:b/>
          <w:color w:val="auto"/>
          <w:szCs w:val="24"/>
        </w:rPr>
      </w:pPr>
      <w:r w:rsidRPr="00FA5B36">
        <w:rPr>
          <w:rFonts w:eastAsia="Calibri"/>
          <w:color w:val="auto"/>
          <w:szCs w:val="24"/>
        </w:rPr>
        <w:t xml:space="preserve"> </w:t>
      </w:r>
      <w:bookmarkStart w:id="20" w:name="_Hlk194735324"/>
      <w:r w:rsidR="00AA0236" w:rsidRPr="00FA5B36">
        <w:rPr>
          <w:color w:val="auto"/>
          <w:szCs w:val="24"/>
        </w:rPr>
        <w:t xml:space="preserve">This course is designed to equip an individual with competencies required to participate in provision </w:t>
      </w:r>
      <w:r w:rsidR="00FA5B36">
        <w:rPr>
          <w:color w:val="auto"/>
          <w:szCs w:val="24"/>
        </w:rPr>
        <w:t>of care giving services</w:t>
      </w:r>
      <w:r w:rsidR="00AA0236" w:rsidRPr="00FA5B36">
        <w:rPr>
          <w:color w:val="auto"/>
          <w:szCs w:val="24"/>
        </w:rPr>
        <w:t xml:space="preserve">. </w:t>
      </w:r>
      <w:bookmarkEnd w:id="20"/>
      <w:r w:rsidR="00FA5B36" w:rsidRPr="00996B4F">
        <w:rPr>
          <w:szCs w:val="24"/>
        </w:rPr>
        <w:t xml:space="preserve">It entails </w:t>
      </w:r>
      <w:r w:rsidR="00FA5B36">
        <w:rPr>
          <w:szCs w:val="24"/>
        </w:rPr>
        <w:t>p</w:t>
      </w:r>
      <w:r w:rsidR="00FA5B36" w:rsidRPr="00D657CF">
        <w:rPr>
          <w:szCs w:val="24"/>
        </w:rPr>
        <w:t>erforming housekeeping services, performing dietary interventions, providing psychosocial support, conducting pre-</w:t>
      </w:r>
      <w:r w:rsidR="00FA5B36">
        <w:rPr>
          <w:szCs w:val="24"/>
        </w:rPr>
        <w:t>d</w:t>
      </w:r>
      <w:r w:rsidR="00FA5B36" w:rsidRPr="00D657CF">
        <w:rPr>
          <w:szCs w:val="24"/>
        </w:rPr>
        <w:t>epa</w:t>
      </w:r>
      <w:r w:rsidR="00FA5B36">
        <w:rPr>
          <w:szCs w:val="24"/>
        </w:rPr>
        <w:t>r</w:t>
      </w:r>
      <w:r w:rsidR="00FA5B36" w:rsidRPr="00D657CF">
        <w:rPr>
          <w:szCs w:val="24"/>
        </w:rPr>
        <w:t>ture training, applying workplace essential skills, conducting first aid services, performing catering services</w:t>
      </w:r>
      <w:r w:rsidR="00FA5B36">
        <w:rPr>
          <w:szCs w:val="24"/>
        </w:rPr>
        <w:t xml:space="preserve"> and </w:t>
      </w:r>
      <w:r w:rsidR="00FA5B36" w:rsidRPr="00D657CF">
        <w:rPr>
          <w:szCs w:val="24"/>
        </w:rPr>
        <w:t>providing special needs care support</w:t>
      </w:r>
      <w:r w:rsidR="00FA5B36">
        <w:rPr>
          <w:szCs w:val="24"/>
        </w:rPr>
        <w:t>.</w:t>
      </w:r>
    </w:p>
    <w:p w14:paraId="4F957815" w14:textId="77777777" w:rsidR="00511B81" w:rsidRDefault="00511B81" w:rsidP="001148CF">
      <w:pPr>
        <w:spacing w:line="266" w:lineRule="auto"/>
        <w:ind w:left="5"/>
        <w:jc w:val="left"/>
        <w:rPr>
          <w:b/>
          <w:color w:val="auto"/>
          <w:szCs w:val="24"/>
        </w:rPr>
      </w:pPr>
    </w:p>
    <w:p w14:paraId="1C38B2F5" w14:textId="0E2163FD" w:rsidR="00AB79E4" w:rsidRDefault="002434F2" w:rsidP="002434F2">
      <w:pPr>
        <w:spacing w:line="266" w:lineRule="auto"/>
        <w:ind w:left="5"/>
        <w:jc w:val="left"/>
        <w:rPr>
          <w:b/>
          <w:color w:val="auto"/>
          <w:szCs w:val="24"/>
        </w:rPr>
      </w:pPr>
      <w:r w:rsidRPr="002434F2">
        <w:rPr>
          <w:b/>
          <w:color w:val="auto"/>
          <w:szCs w:val="24"/>
        </w:rPr>
        <w:t>Summary Of Units Of Learning</w:t>
      </w:r>
    </w:p>
    <w:p w14:paraId="7A128CA5" w14:textId="77777777" w:rsidR="003B476C" w:rsidRPr="00FA5B36" w:rsidRDefault="003B476C" w:rsidP="002434F2">
      <w:pPr>
        <w:spacing w:line="266" w:lineRule="auto"/>
        <w:ind w:left="5"/>
        <w:jc w:val="left"/>
        <w:rPr>
          <w:color w:val="auto"/>
          <w:szCs w:val="24"/>
        </w:rPr>
      </w:pPr>
    </w:p>
    <w:tbl>
      <w:tblPr>
        <w:tblW w:w="5000" w:type="pct"/>
        <w:tblCellMar>
          <w:top w:w="7" w:type="dxa"/>
          <w:left w:w="29" w:type="dxa"/>
          <w:right w:w="0" w:type="dxa"/>
        </w:tblCellMar>
        <w:tblLook w:val="04A0" w:firstRow="1" w:lastRow="0" w:firstColumn="1" w:lastColumn="0" w:noHBand="0" w:noVBand="1"/>
      </w:tblPr>
      <w:tblGrid>
        <w:gridCol w:w="2163"/>
        <w:gridCol w:w="3365"/>
        <w:gridCol w:w="1872"/>
        <w:gridCol w:w="1616"/>
      </w:tblGrid>
      <w:tr w:rsidR="00DE6D5F" w:rsidRPr="00761329" w14:paraId="7ED58B06" w14:textId="77777777" w:rsidTr="0023546A">
        <w:trPr>
          <w:trHeight w:val="361"/>
        </w:trPr>
        <w:tc>
          <w:tcPr>
            <w:tcW w:w="1200" w:type="pct"/>
            <w:tcBorders>
              <w:top w:val="single" w:sz="4" w:space="0" w:color="000000"/>
              <w:left w:val="single" w:sz="4" w:space="0" w:color="000000"/>
              <w:bottom w:val="single" w:sz="4" w:space="0" w:color="000000"/>
              <w:right w:val="single" w:sz="4" w:space="0" w:color="000000"/>
            </w:tcBorders>
            <w:shd w:val="clear" w:color="auto" w:fill="auto"/>
          </w:tcPr>
          <w:p w14:paraId="0342F349" w14:textId="77777777" w:rsidR="00DE6D5F" w:rsidRPr="00761329" w:rsidRDefault="00DE6D5F" w:rsidP="00643ECA">
            <w:pPr>
              <w:spacing w:line="278" w:lineRule="auto"/>
              <w:rPr>
                <w:szCs w:val="24"/>
              </w:rPr>
            </w:pPr>
            <w:r w:rsidRPr="00761329">
              <w:rPr>
                <w:b/>
                <w:szCs w:val="24"/>
              </w:rPr>
              <w:t xml:space="preserve">Unit Code </w:t>
            </w:r>
          </w:p>
        </w:tc>
        <w:tc>
          <w:tcPr>
            <w:tcW w:w="1866" w:type="pct"/>
            <w:tcBorders>
              <w:top w:val="single" w:sz="4" w:space="0" w:color="000000"/>
              <w:left w:val="single" w:sz="4" w:space="0" w:color="000000"/>
              <w:bottom w:val="single" w:sz="4" w:space="0" w:color="000000"/>
              <w:right w:val="single" w:sz="4" w:space="0" w:color="000000"/>
            </w:tcBorders>
            <w:shd w:val="clear" w:color="auto" w:fill="auto"/>
          </w:tcPr>
          <w:p w14:paraId="3A7BF9D5" w14:textId="77777777" w:rsidR="00DE6D5F" w:rsidRPr="00761329" w:rsidRDefault="00DE6D5F" w:rsidP="00643ECA">
            <w:pPr>
              <w:spacing w:line="278" w:lineRule="auto"/>
              <w:rPr>
                <w:szCs w:val="24"/>
              </w:rPr>
            </w:pPr>
            <w:r w:rsidRPr="00761329">
              <w:rPr>
                <w:b/>
                <w:szCs w:val="24"/>
              </w:rPr>
              <w:t xml:space="preserve">Units Title </w:t>
            </w:r>
          </w:p>
        </w:tc>
        <w:tc>
          <w:tcPr>
            <w:tcW w:w="1038" w:type="pct"/>
            <w:tcBorders>
              <w:top w:val="single" w:sz="4" w:space="0" w:color="000000"/>
              <w:left w:val="single" w:sz="4" w:space="0" w:color="000000"/>
              <w:bottom w:val="single" w:sz="4" w:space="0" w:color="000000"/>
              <w:right w:val="single" w:sz="4" w:space="0" w:color="000000"/>
            </w:tcBorders>
            <w:shd w:val="clear" w:color="auto" w:fill="auto"/>
          </w:tcPr>
          <w:p w14:paraId="412C30B4" w14:textId="61EA1F32" w:rsidR="00DE6D5F" w:rsidRPr="00DE6D5F" w:rsidRDefault="00DE6D5F" w:rsidP="00DE6D5F">
            <w:pPr>
              <w:spacing w:after="0" w:line="259" w:lineRule="auto"/>
              <w:ind w:left="0" w:firstLine="0"/>
              <w:jc w:val="left"/>
              <w:rPr>
                <w:b/>
                <w:color w:val="auto"/>
                <w:szCs w:val="24"/>
              </w:rPr>
            </w:pPr>
            <w:r w:rsidRPr="00DE6D5F">
              <w:rPr>
                <w:b/>
                <w:color w:val="auto"/>
                <w:szCs w:val="24"/>
              </w:rPr>
              <w:t>Unit Duration (Hours)</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57554F71" w14:textId="51E59F25" w:rsidR="00DE6D5F" w:rsidRPr="00DE6D5F" w:rsidRDefault="00DE6D5F" w:rsidP="00DE6D5F">
            <w:pPr>
              <w:spacing w:after="0" w:line="259" w:lineRule="auto"/>
              <w:ind w:left="0" w:firstLine="0"/>
              <w:jc w:val="left"/>
              <w:rPr>
                <w:b/>
                <w:color w:val="auto"/>
                <w:szCs w:val="24"/>
              </w:rPr>
            </w:pPr>
            <w:r w:rsidRPr="00DE6D5F">
              <w:rPr>
                <w:b/>
                <w:color w:val="auto"/>
                <w:szCs w:val="24"/>
              </w:rPr>
              <w:t>Credit Factor</w:t>
            </w:r>
          </w:p>
        </w:tc>
      </w:tr>
      <w:tr w:rsidR="00DE6D5F" w:rsidRPr="00761329" w14:paraId="6E95B4CD" w14:textId="77777777" w:rsidTr="00643ECA">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61435160" w14:textId="77777777" w:rsidR="00DE6D5F" w:rsidRPr="00761329" w:rsidRDefault="00DE6D5F" w:rsidP="00DE6D5F">
            <w:pPr>
              <w:spacing w:after="0" w:line="259" w:lineRule="auto"/>
              <w:ind w:left="0" w:firstLine="0"/>
              <w:jc w:val="center"/>
              <w:rPr>
                <w:b/>
                <w:szCs w:val="24"/>
              </w:rPr>
            </w:pPr>
            <w:r w:rsidRPr="00DE6D5F">
              <w:rPr>
                <w:b/>
                <w:color w:val="auto"/>
                <w:szCs w:val="24"/>
              </w:rPr>
              <w:t>MODULE I</w:t>
            </w:r>
          </w:p>
        </w:tc>
      </w:tr>
      <w:tr w:rsidR="00DE6D5F" w:rsidRPr="00761329" w14:paraId="5BCDAD26" w14:textId="77777777" w:rsidTr="0023546A">
        <w:trPr>
          <w:trHeight w:val="334"/>
        </w:trPr>
        <w:tc>
          <w:tcPr>
            <w:tcW w:w="1200" w:type="pct"/>
            <w:tcBorders>
              <w:top w:val="single" w:sz="4" w:space="0" w:color="000000"/>
              <w:left w:val="single" w:sz="4" w:space="0" w:color="000000"/>
              <w:bottom w:val="single" w:sz="4" w:space="0" w:color="000000"/>
              <w:right w:val="single" w:sz="4" w:space="0" w:color="000000"/>
            </w:tcBorders>
          </w:tcPr>
          <w:p w14:paraId="00461004" w14:textId="65B973E4" w:rsidR="00DE6D5F" w:rsidRPr="00DE6D5F" w:rsidRDefault="00DE6D5F" w:rsidP="00DE6D5F">
            <w:pPr>
              <w:spacing w:after="0" w:line="259" w:lineRule="auto"/>
              <w:ind w:left="0" w:firstLine="0"/>
              <w:rPr>
                <w:bCs/>
                <w:color w:val="auto"/>
                <w:szCs w:val="24"/>
              </w:rPr>
            </w:pPr>
            <w:r w:rsidRPr="00DE6D5F">
              <w:rPr>
                <w:bCs/>
                <w:color w:val="auto"/>
                <w:szCs w:val="24"/>
              </w:rPr>
              <w:t>1011 251 01A</w:t>
            </w:r>
          </w:p>
        </w:tc>
        <w:tc>
          <w:tcPr>
            <w:tcW w:w="1866" w:type="pct"/>
            <w:tcBorders>
              <w:top w:val="single" w:sz="4" w:space="0" w:color="auto"/>
              <w:left w:val="single" w:sz="4" w:space="0" w:color="auto"/>
              <w:bottom w:val="single" w:sz="4" w:space="0" w:color="auto"/>
              <w:right w:val="single" w:sz="4" w:space="0" w:color="auto"/>
            </w:tcBorders>
          </w:tcPr>
          <w:p w14:paraId="1AE12087" w14:textId="169FF136" w:rsidR="00DE6D5F" w:rsidRPr="00DE6D5F" w:rsidRDefault="00DE6D5F" w:rsidP="00DE6D5F">
            <w:pPr>
              <w:spacing w:after="0" w:line="259" w:lineRule="auto"/>
              <w:ind w:left="0" w:firstLine="0"/>
              <w:rPr>
                <w:bCs/>
                <w:color w:val="auto"/>
                <w:szCs w:val="24"/>
              </w:rPr>
            </w:pPr>
            <w:r w:rsidRPr="00DE6D5F">
              <w:rPr>
                <w:bCs/>
                <w:color w:val="auto"/>
                <w:szCs w:val="24"/>
              </w:rPr>
              <w:t>HOUSE KEEPING SERVICES</w:t>
            </w:r>
          </w:p>
        </w:tc>
        <w:tc>
          <w:tcPr>
            <w:tcW w:w="1038" w:type="pct"/>
            <w:tcBorders>
              <w:top w:val="single" w:sz="4" w:space="0" w:color="auto"/>
              <w:left w:val="single" w:sz="4" w:space="0" w:color="auto"/>
              <w:bottom w:val="single" w:sz="4" w:space="0" w:color="auto"/>
              <w:right w:val="single" w:sz="4" w:space="0" w:color="auto"/>
            </w:tcBorders>
            <w:shd w:val="clear" w:color="auto" w:fill="FFFFFF"/>
            <w:vAlign w:val="center"/>
          </w:tcPr>
          <w:p w14:paraId="49A9A1ED" w14:textId="10F55001" w:rsidR="00DE6D5F" w:rsidRPr="00DE6D5F" w:rsidRDefault="00DE6D5F" w:rsidP="00DE6D5F">
            <w:pPr>
              <w:spacing w:after="0" w:line="259" w:lineRule="auto"/>
              <w:ind w:left="0" w:firstLine="0"/>
              <w:jc w:val="center"/>
              <w:rPr>
                <w:bCs/>
                <w:color w:val="auto"/>
                <w:szCs w:val="24"/>
              </w:rPr>
            </w:pPr>
            <w:r w:rsidRPr="00DE6D5F">
              <w:rPr>
                <w:bCs/>
                <w:color w:val="auto"/>
                <w:szCs w:val="24"/>
              </w:rPr>
              <w:t>60</w:t>
            </w:r>
          </w:p>
        </w:tc>
        <w:tc>
          <w:tcPr>
            <w:tcW w:w="896" w:type="pct"/>
            <w:tcBorders>
              <w:top w:val="single" w:sz="4" w:space="0" w:color="auto"/>
              <w:left w:val="single" w:sz="4" w:space="0" w:color="auto"/>
              <w:bottom w:val="single" w:sz="4" w:space="0" w:color="auto"/>
              <w:right w:val="single" w:sz="4" w:space="0" w:color="auto"/>
            </w:tcBorders>
            <w:shd w:val="clear" w:color="auto" w:fill="FFFFFF"/>
            <w:vAlign w:val="center"/>
          </w:tcPr>
          <w:p w14:paraId="0BB5E2E2" w14:textId="2079A805" w:rsidR="00DE6D5F" w:rsidRPr="00DE6D5F" w:rsidRDefault="00DE6D5F" w:rsidP="00DE6D5F">
            <w:pPr>
              <w:spacing w:after="0" w:line="259" w:lineRule="auto"/>
              <w:ind w:left="0" w:firstLine="0"/>
              <w:jc w:val="center"/>
              <w:rPr>
                <w:bCs/>
                <w:color w:val="auto"/>
                <w:szCs w:val="24"/>
              </w:rPr>
            </w:pPr>
            <w:r w:rsidRPr="00DE6D5F">
              <w:rPr>
                <w:bCs/>
                <w:color w:val="auto"/>
                <w:szCs w:val="24"/>
              </w:rPr>
              <w:t>6</w:t>
            </w:r>
          </w:p>
        </w:tc>
      </w:tr>
      <w:tr w:rsidR="00DE6D5F" w:rsidRPr="00761329" w14:paraId="644CCDFC" w14:textId="77777777" w:rsidTr="0023546A">
        <w:trPr>
          <w:trHeight w:val="304"/>
        </w:trPr>
        <w:tc>
          <w:tcPr>
            <w:tcW w:w="1200" w:type="pct"/>
            <w:tcBorders>
              <w:top w:val="single" w:sz="4" w:space="0" w:color="000000"/>
              <w:left w:val="single" w:sz="4" w:space="0" w:color="000000"/>
              <w:bottom w:val="single" w:sz="4" w:space="0" w:color="000000"/>
              <w:right w:val="single" w:sz="4" w:space="0" w:color="000000"/>
            </w:tcBorders>
          </w:tcPr>
          <w:p w14:paraId="7C787BB8" w14:textId="2E0AF05C" w:rsidR="00DE6D5F" w:rsidRPr="00DE6D5F" w:rsidRDefault="00DE6D5F" w:rsidP="00DE6D5F">
            <w:pPr>
              <w:spacing w:after="0" w:line="259" w:lineRule="auto"/>
              <w:ind w:left="0" w:firstLine="0"/>
              <w:rPr>
                <w:bCs/>
                <w:color w:val="auto"/>
                <w:szCs w:val="24"/>
              </w:rPr>
            </w:pPr>
            <w:r w:rsidRPr="00FA5B36">
              <w:rPr>
                <w:bCs/>
                <w:color w:val="auto"/>
                <w:szCs w:val="24"/>
              </w:rPr>
              <w:t>091</w:t>
            </w:r>
            <w:r>
              <w:rPr>
                <w:bCs/>
                <w:color w:val="auto"/>
                <w:szCs w:val="24"/>
              </w:rPr>
              <w:t>3</w:t>
            </w:r>
            <w:r w:rsidRPr="00FA5B36">
              <w:rPr>
                <w:bCs/>
                <w:color w:val="auto"/>
                <w:szCs w:val="24"/>
              </w:rPr>
              <w:t xml:space="preserve"> 251 02A</w:t>
            </w:r>
          </w:p>
        </w:tc>
        <w:tc>
          <w:tcPr>
            <w:tcW w:w="1866" w:type="pct"/>
            <w:tcBorders>
              <w:top w:val="single" w:sz="4" w:space="0" w:color="auto"/>
              <w:left w:val="single" w:sz="4" w:space="0" w:color="auto"/>
              <w:bottom w:val="single" w:sz="4" w:space="0" w:color="auto"/>
              <w:right w:val="single" w:sz="4" w:space="0" w:color="auto"/>
            </w:tcBorders>
            <w:shd w:val="clear" w:color="auto" w:fill="FFFFFF"/>
          </w:tcPr>
          <w:p w14:paraId="352F37C8" w14:textId="74B3C386" w:rsidR="00DE6D5F" w:rsidRPr="00DE6D5F" w:rsidRDefault="00DE6D5F" w:rsidP="00DE6D5F">
            <w:pPr>
              <w:spacing w:after="0" w:line="259" w:lineRule="auto"/>
              <w:ind w:left="0" w:firstLine="0"/>
              <w:rPr>
                <w:bCs/>
                <w:color w:val="auto"/>
                <w:szCs w:val="24"/>
              </w:rPr>
            </w:pPr>
            <w:r w:rsidRPr="00FA5B36">
              <w:rPr>
                <w:bCs/>
                <w:color w:val="auto"/>
                <w:szCs w:val="24"/>
              </w:rPr>
              <w:t>DIETARY INTERVENTIONS</w:t>
            </w:r>
          </w:p>
        </w:tc>
        <w:tc>
          <w:tcPr>
            <w:tcW w:w="1038" w:type="pct"/>
            <w:tcBorders>
              <w:top w:val="single" w:sz="4" w:space="0" w:color="auto"/>
              <w:left w:val="single" w:sz="4" w:space="0" w:color="auto"/>
              <w:bottom w:val="single" w:sz="4" w:space="0" w:color="auto"/>
              <w:right w:val="single" w:sz="4" w:space="0" w:color="auto"/>
            </w:tcBorders>
            <w:shd w:val="clear" w:color="auto" w:fill="FFFFFF"/>
            <w:vAlign w:val="center"/>
          </w:tcPr>
          <w:p w14:paraId="6F7BC9E5" w14:textId="2F60DE2C" w:rsidR="00DE6D5F" w:rsidRPr="00DE6D5F" w:rsidRDefault="00DE6D5F" w:rsidP="00DE6D5F">
            <w:pPr>
              <w:spacing w:after="0" w:line="259" w:lineRule="auto"/>
              <w:ind w:left="0" w:firstLine="0"/>
              <w:jc w:val="center"/>
              <w:rPr>
                <w:bCs/>
                <w:color w:val="auto"/>
                <w:szCs w:val="24"/>
              </w:rPr>
            </w:pPr>
            <w:r w:rsidRPr="00DE6D5F">
              <w:rPr>
                <w:bCs/>
                <w:color w:val="auto"/>
                <w:szCs w:val="24"/>
              </w:rPr>
              <w:t>50</w:t>
            </w:r>
          </w:p>
        </w:tc>
        <w:tc>
          <w:tcPr>
            <w:tcW w:w="896" w:type="pct"/>
            <w:tcBorders>
              <w:top w:val="single" w:sz="4" w:space="0" w:color="auto"/>
              <w:left w:val="single" w:sz="4" w:space="0" w:color="auto"/>
              <w:bottom w:val="single" w:sz="4" w:space="0" w:color="auto"/>
              <w:right w:val="single" w:sz="4" w:space="0" w:color="auto"/>
            </w:tcBorders>
            <w:shd w:val="clear" w:color="auto" w:fill="FFFFFF"/>
            <w:vAlign w:val="center"/>
          </w:tcPr>
          <w:p w14:paraId="7AFD5903" w14:textId="762F888D" w:rsidR="00DE6D5F" w:rsidRPr="00DE6D5F" w:rsidRDefault="00DE6D5F" w:rsidP="00DE6D5F">
            <w:pPr>
              <w:spacing w:after="0" w:line="259" w:lineRule="auto"/>
              <w:ind w:left="0" w:firstLine="0"/>
              <w:jc w:val="center"/>
              <w:rPr>
                <w:bCs/>
                <w:color w:val="auto"/>
                <w:szCs w:val="24"/>
              </w:rPr>
            </w:pPr>
            <w:r w:rsidRPr="00DE6D5F">
              <w:rPr>
                <w:bCs/>
                <w:color w:val="auto"/>
                <w:szCs w:val="24"/>
              </w:rPr>
              <w:t>5</w:t>
            </w:r>
          </w:p>
        </w:tc>
      </w:tr>
      <w:tr w:rsidR="00DE6D5F" w:rsidRPr="00761329" w14:paraId="2B0BFE7B" w14:textId="77777777" w:rsidTr="0023546A">
        <w:trPr>
          <w:trHeight w:val="304"/>
        </w:trPr>
        <w:tc>
          <w:tcPr>
            <w:tcW w:w="1200" w:type="pct"/>
            <w:tcBorders>
              <w:top w:val="single" w:sz="4" w:space="0" w:color="000000"/>
              <w:left w:val="single" w:sz="4" w:space="0" w:color="000000"/>
              <w:bottom w:val="single" w:sz="4" w:space="0" w:color="000000"/>
              <w:right w:val="single" w:sz="4" w:space="0" w:color="000000"/>
            </w:tcBorders>
          </w:tcPr>
          <w:p w14:paraId="71872D29" w14:textId="32380671" w:rsidR="00DE6D5F" w:rsidRPr="00DE6D5F" w:rsidRDefault="00DE6D5F" w:rsidP="00DE6D5F">
            <w:pPr>
              <w:spacing w:after="0" w:line="259" w:lineRule="auto"/>
              <w:ind w:left="0" w:firstLine="0"/>
              <w:rPr>
                <w:bCs/>
                <w:color w:val="auto"/>
                <w:szCs w:val="24"/>
              </w:rPr>
            </w:pPr>
            <w:r w:rsidRPr="00FA5B36">
              <w:rPr>
                <w:bCs/>
                <w:color w:val="auto"/>
                <w:szCs w:val="24"/>
              </w:rPr>
              <w:t>09</w:t>
            </w:r>
            <w:r>
              <w:rPr>
                <w:bCs/>
                <w:color w:val="auto"/>
                <w:szCs w:val="24"/>
              </w:rPr>
              <w:t>13</w:t>
            </w:r>
            <w:r w:rsidRPr="00FA5B36">
              <w:rPr>
                <w:bCs/>
                <w:color w:val="auto"/>
                <w:szCs w:val="24"/>
              </w:rPr>
              <w:t xml:space="preserve"> 251 03A</w:t>
            </w:r>
          </w:p>
        </w:tc>
        <w:tc>
          <w:tcPr>
            <w:tcW w:w="1866" w:type="pct"/>
            <w:tcBorders>
              <w:top w:val="single" w:sz="4" w:space="0" w:color="auto"/>
              <w:left w:val="single" w:sz="4" w:space="0" w:color="auto"/>
              <w:bottom w:val="single" w:sz="4" w:space="0" w:color="auto"/>
              <w:right w:val="single" w:sz="4" w:space="0" w:color="auto"/>
            </w:tcBorders>
            <w:shd w:val="clear" w:color="auto" w:fill="FFFFFF"/>
          </w:tcPr>
          <w:p w14:paraId="69DC7E52" w14:textId="2A5BE954" w:rsidR="00DE6D5F" w:rsidRPr="00DE6D5F" w:rsidRDefault="00DE6D5F" w:rsidP="00DE6D5F">
            <w:pPr>
              <w:spacing w:after="0" w:line="259" w:lineRule="auto"/>
              <w:ind w:left="0" w:firstLine="0"/>
              <w:rPr>
                <w:bCs/>
                <w:color w:val="auto"/>
                <w:szCs w:val="24"/>
              </w:rPr>
            </w:pPr>
            <w:r w:rsidRPr="00FA5B36">
              <w:rPr>
                <w:bCs/>
                <w:color w:val="auto"/>
                <w:szCs w:val="24"/>
              </w:rPr>
              <w:t>PSYCHOSOCIAL SUPPORT</w:t>
            </w:r>
          </w:p>
        </w:tc>
        <w:tc>
          <w:tcPr>
            <w:tcW w:w="1038" w:type="pct"/>
            <w:tcBorders>
              <w:top w:val="single" w:sz="4" w:space="0" w:color="auto"/>
              <w:left w:val="single" w:sz="4" w:space="0" w:color="auto"/>
              <w:bottom w:val="single" w:sz="4" w:space="0" w:color="auto"/>
              <w:right w:val="single" w:sz="4" w:space="0" w:color="auto"/>
            </w:tcBorders>
            <w:shd w:val="clear" w:color="auto" w:fill="FFFFFF"/>
            <w:vAlign w:val="center"/>
          </w:tcPr>
          <w:p w14:paraId="4AE6F684" w14:textId="231311E9" w:rsidR="00DE6D5F" w:rsidRPr="00DE6D5F" w:rsidRDefault="00DE6D5F" w:rsidP="00DE6D5F">
            <w:pPr>
              <w:spacing w:after="0" w:line="259" w:lineRule="auto"/>
              <w:ind w:left="0" w:firstLine="0"/>
              <w:jc w:val="center"/>
              <w:rPr>
                <w:bCs/>
                <w:color w:val="auto"/>
                <w:szCs w:val="24"/>
              </w:rPr>
            </w:pPr>
            <w:r w:rsidRPr="00DE6D5F">
              <w:rPr>
                <w:bCs/>
                <w:color w:val="auto"/>
                <w:szCs w:val="24"/>
              </w:rPr>
              <w:t>70</w:t>
            </w:r>
          </w:p>
        </w:tc>
        <w:tc>
          <w:tcPr>
            <w:tcW w:w="896" w:type="pct"/>
            <w:tcBorders>
              <w:top w:val="single" w:sz="4" w:space="0" w:color="auto"/>
              <w:left w:val="single" w:sz="4" w:space="0" w:color="auto"/>
              <w:bottom w:val="single" w:sz="4" w:space="0" w:color="auto"/>
              <w:right w:val="single" w:sz="4" w:space="0" w:color="auto"/>
            </w:tcBorders>
            <w:shd w:val="clear" w:color="auto" w:fill="FFFFFF"/>
            <w:vAlign w:val="center"/>
          </w:tcPr>
          <w:p w14:paraId="198C00EB" w14:textId="18968708" w:rsidR="00DE6D5F" w:rsidRPr="00DE6D5F" w:rsidRDefault="00DE6D5F" w:rsidP="00DE6D5F">
            <w:pPr>
              <w:spacing w:after="0" w:line="259" w:lineRule="auto"/>
              <w:ind w:left="0" w:firstLine="0"/>
              <w:jc w:val="center"/>
              <w:rPr>
                <w:bCs/>
                <w:color w:val="auto"/>
                <w:szCs w:val="24"/>
              </w:rPr>
            </w:pPr>
            <w:r w:rsidRPr="00DE6D5F">
              <w:rPr>
                <w:bCs/>
                <w:color w:val="auto"/>
                <w:szCs w:val="24"/>
              </w:rPr>
              <w:t>7</w:t>
            </w:r>
          </w:p>
        </w:tc>
      </w:tr>
      <w:tr w:rsidR="00DE6D5F" w:rsidRPr="00761329" w14:paraId="23CBCE03" w14:textId="77777777" w:rsidTr="0023546A">
        <w:trPr>
          <w:trHeight w:val="304"/>
        </w:trPr>
        <w:tc>
          <w:tcPr>
            <w:tcW w:w="1200" w:type="pct"/>
            <w:tcBorders>
              <w:top w:val="single" w:sz="4" w:space="0" w:color="000000"/>
              <w:left w:val="single" w:sz="4" w:space="0" w:color="000000"/>
              <w:bottom w:val="single" w:sz="4" w:space="0" w:color="000000"/>
              <w:right w:val="single" w:sz="4" w:space="0" w:color="000000"/>
            </w:tcBorders>
          </w:tcPr>
          <w:p w14:paraId="1B0B8682" w14:textId="2DA2DBAE" w:rsidR="00DE6D5F" w:rsidRPr="00DE6D5F" w:rsidRDefault="00DE6D5F" w:rsidP="00DE6D5F">
            <w:pPr>
              <w:spacing w:after="0" w:line="259" w:lineRule="auto"/>
              <w:ind w:left="0" w:firstLine="0"/>
              <w:rPr>
                <w:bCs/>
                <w:color w:val="auto"/>
                <w:szCs w:val="24"/>
              </w:rPr>
            </w:pPr>
            <w:r w:rsidRPr="00DE6D5F">
              <w:rPr>
                <w:bCs/>
                <w:color w:val="auto"/>
                <w:szCs w:val="24"/>
              </w:rPr>
              <w:t>1015 251 04A</w:t>
            </w:r>
          </w:p>
        </w:tc>
        <w:tc>
          <w:tcPr>
            <w:tcW w:w="1866" w:type="pct"/>
            <w:tcBorders>
              <w:top w:val="single" w:sz="4" w:space="0" w:color="auto"/>
              <w:left w:val="single" w:sz="4" w:space="0" w:color="auto"/>
              <w:bottom w:val="single" w:sz="4" w:space="0" w:color="auto"/>
              <w:right w:val="single" w:sz="4" w:space="0" w:color="auto"/>
            </w:tcBorders>
            <w:shd w:val="clear" w:color="auto" w:fill="FFFFFF"/>
          </w:tcPr>
          <w:p w14:paraId="2433EF83" w14:textId="5BD2795A" w:rsidR="00DE6D5F" w:rsidRPr="00DE6D5F" w:rsidRDefault="00DE6D5F" w:rsidP="00DE6D5F">
            <w:pPr>
              <w:spacing w:after="0" w:line="259" w:lineRule="auto"/>
              <w:ind w:left="0" w:firstLine="0"/>
              <w:rPr>
                <w:bCs/>
                <w:color w:val="auto"/>
                <w:szCs w:val="24"/>
              </w:rPr>
            </w:pPr>
            <w:r w:rsidRPr="00FA5B36">
              <w:rPr>
                <w:bCs/>
                <w:color w:val="auto"/>
                <w:szCs w:val="24"/>
              </w:rPr>
              <w:t>PRE-DEPATURE TRAINING</w:t>
            </w:r>
          </w:p>
        </w:tc>
        <w:tc>
          <w:tcPr>
            <w:tcW w:w="1038" w:type="pct"/>
            <w:tcBorders>
              <w:top w:val="single" w:sz="4" w:space="0" w:color="auto"/>
              <w:left w:val="single" w:sz="4" w:space="0" w:color="auto"/>
              <w:bottom w:val="single" w:sz="4" w:space="0" w:color="auto"/>
              <w:right w:val="single" w:sz="4" w:space="0" w:color="auto"/>
            </w:tcBorders>
            <w:shd w:val="clear" w:color="auto" w:fill="FFFFFF"/>
            <w:vAlign w:val="center"/>
          </w:tcPr>
          <w:p w14:paraId="77783699" w14:textId="3486550D" w:rsidR="00DE6D5F" w:rsidRPr="00DE6D5F" w:rsidRDefault="00DE6D5F" w:rsidP="00DE6D5F">
            <w:pPr>
              <w:spacing w:after="0" w:line="259" w:lineRule="auto"/>
              <w:ind w:left="0" w:firstLine="0"/>
              <w:jc w:val="center"/>
              <w:rPr>
                <w:bCs/>
                <w:color w:val="auto"/>
                <w:szCs w:val="24"/>
              </w:rPr>
            </w:pPr>
            <w:r w:rsidRPr="00DE6D5F">
              <w:rPr>
                <w:bCs/>
                <w:color w:val="auto"/>
                <w:szCs w:val="24"/>
              </w:rPr>
              <w:t>50</w:t>
            </w:r>
          </w:p>
        </w:tc>
        <w:tc>
          <w:tcPr>
            <w:tcW w:w="896" w:type="pct"/>
            <w:tcBorders>
              <w:top w:val="single" w:sz="4" w:space="0" w:color="auto"/>
              <w:left w:val="single" w:sz="4" w:space="0" w:color="auto"/>
              <w:bottom w:val="single" w:sz="4" w:space="0" w:color="auto"/>
              <w:right w:val="single" w:sz="4" w:space="0" w:color="auto"/>
            </w:tcBorders>
            <w:shd w:val="clear" w:color="auto" w:fill="FFFFFF"/>
            <w:vAlign w:val="center"/>
          </w:tcPr>
          <w:p w14:paraId="59D38CC2" w14:textId="61C6F07B" w:rsidR="00DE6D5F" w:rsidRPr="00DE6D5F" w:rsidRDefault="00DE6D5F" w:rsidP="00DE6D5F">
            <w:pPr>
              <w:spacing w:after="0" w:line="259" w:lineRule="auto"/>
              <w:ind w:left="0" w:firstLine="0"/>
              <w:jc w:val="center"/>
              <w:rPr>
                <w:bCs/>
                <w:color w:val="auto"/>
                <w:szCs w:val="24"/>
              </w:rPr>
            </w:pPr>
            <w:r w:rsidRPr="00DE6D5F">
              <w:rPr>
                <w:bCs/>
                <w:color w:val="auto"/>
                <w:szCs w:val="24"/>
              </w:rPr>
              <w:t>5</w:t>
            </w:r>
          </w:p>
        </w:tc>
      </w:tr>
      <w:tr w:rsidR="00DE6D5F" w:rsidRPr="00761329" w14:paraId="3F89859B" w14:textId="77777777" w:rsidTr="00DE6D5F">
        <w:trPr>
          <w:trHeight w:val="304"/>
        </w:trPr>
        <w:tc>
          <w:tcPr>
            <w:tcW w:w="5000" w:type="pct"/>
            <w:gridSpan w:val="4"/>
            <w:tcBorders>
              <w:top w:val="single" w:sz="4" w:space="0" w:color="000000"/>
              <w:left w:val="single" w:sz="4" w:space="0" w:color="000000"/>
              <w:bottom w:val="single" w:sz="4" w:space="0" w:color="000000"/>
              <w:right w:val="single" w:sz="4" w:space="0" w:color="auto"/>
            </w:tcBorders>
            <w:vAlign w:val="center"/>
          </w:tcPr>
          <w:p w14:paraId="062E76A0" w14:textId="77777777" w:rsidR="00DE6D5F" w:rsidRPr="00DE6D5F" w:rsidRDefault="00DE6D5F" w:rsidP="00DE6D5F">
            <w:pPr>
              <w:spacing w:after="0" w:line="259" w:lineRule="auto"/>
              <w:ind w:left="0" w:firstLine="0"/>
              <w:jc w:val="center"/>
              <w:rPr>
                <w:b/>
                <w:color w:val="auto"/>
                <w:szCs w:val="24"/>
              </w:rPr>
            </w:pPr>
            <w:r w:rsidRPr="00DE6D5F">
              <w:rPr>
                <w:b/>
                <w:color w:val="auto"/>
                <w:szCs w:val="24"/>
              </w:rPr>
              <w:t>MODULE II</w:t>
            </w:r>
          </w:p>
        </w:tc>
      </w:tr>
      <w:tr w:rsidR="00DE6D5F" w:rsidRPr="00761329" w14:paraId="0EEE6210" w14:textId="77777777" w:rsidTr="0023546A">
        <w:trPr>
          <w:trHeight w:val="304"/>
        </w:trPr>
        <w:tc>
          <w:tcPr>
            <w:tcW w:w="1200" w:type="pct"/>
            <w:tcBorders>
              <w:top w:val="single" w:sz="4" w:space="0" w:color="000000"/>
              <w:left w:val="single" w:sz="4" w:space="0" w:color="000000"/>
              <w:bottom w:val="single" w:sz="4" w:space="0" w:color="000000"/>
              <w:right w:val="single" w:sz="4" w:space="0" w:color="000000"/>
            </w:tcBorders>
            <w:vAlign w:val="center"/>
          </w:tcPr>
          <w:p w14:paraId="19D76EF7" w14:textId="4016C062" w:rsidR="00DE6D5F" w:rsidRPr="00DE6D5F" w:rsidRDefault="00DE6D5F" w:rsidP="00DE6D5F">
            <w:pPr>
              <w:spacing w:after="0" w:line="259" w:lineRule="auto"/>
              <w:ind w:left="0" w:firstLine="0"/>
              <w:rPr>
                <w:bCs/>
                <w:color w:val="auto"/>
                <w:szCs w:val="24"/>
              </w:rPr>
            </w:pPr>
            <w:r w:rsidRPr="00DE6D5F">
              <w:rPr>
                <w:bCs/>
                <w:color w:val="auto"/>
                <w:szCs w:val="24"/>
              </w:rPr>
              <w:t>0031 351 05A</w:t>
            </w:r>
          </w:p>
        </w:tc>
        <w:tc>
          <w:tcPr>
            <w:tcW w:w="1866" w:type="pct"/>
            <w:tcBorders>
              <w:top w:val="single" w:sz="4" w:space="0" w:color="auto"/>
              <w:left w:val="single" w:sz="4" w:space="0" w:color="auto"/>
              <w:bottom w:val="single" w:sz="4" w:space="0" w:color="auto"/>
              <w:right w:val="single" w:sz="4" w:space="0" w:color="auto"/>
            </w:tcBorders>
            <w:shd w:val="clear" w:color="auto" w:fill="FFFFFF"/>
          </w:tcPr>
          <w:p w14:paraId="78C8C388" w14:textId="6CF014BD" w:rsidR="00DE6D5F" w:rsidRPr="00DE6D5F" w:rsidRDefault="00DE6D5F" w:rsidP="00DE6D5F">
            <w:pPr>
              <w:spacing w:after="0" w:line="259" w:lineRule="auto"/>
              <w:ind w:left="0" w:firstLine="0"/>
              <w:jc w:val="left"/>
              <w:rPr>
                <w:bCs/>
                <w:color w:val="auto"/>
                <w:szCs w:val="24"/>
              </w:rPr>
            </w:pPr>
            <w:r w:rsidRPr="00DE6D5F">
              <w:rPr>
                <w:bCs/>
                <w:color w:val="auto"/>
                <w:szCs w:val="24"/>
              </w:rPr>
              <w:t>WORKPLACE</w:t>
            </w:r>
            <w:r>
              <w:rPr>
                <w:bCs/>
                <w:color w:val="auto"/>
                <w:szCs w:val="24"/>
              </w:rPr>
              <w:t xml:space="preserve"> </w:t>
            </w:r>
            <w:r w:rsidRPr="00DE6D5F">
              <w:rPr>
                <w:bCs/>
                <w:color w:val="auto"/>
                <w:szCs w:val="24"/>
              </w:rPr>
              <w:t>ESSENTIAL SKILLS</w:t>
            </w:r>
          </w:p>
        </w:tc>
        <w:tc>
          <w:tcPr>
            <w:tcW w:w="1038" w:type="pct"/>
            <w:tcBorders>
              <w:top w:val="single" w:sz="4" w:space="0" w:color="auto"/>
              <w:left w:val="single" w:sz="4" w:space="0" w:color="auto"/>
              <w:bottom w:val="single" w:sz="4" w:space="0" w:color="auto"/>
              <w:right w:val="single" w:sz="4" w:space="0" w:color="auto"/>
            </w:tcBorders>
            <w:shd w:val="clear" w:color="auto" w:fill="FFFFFF"/>
            <w:vAlign w:val="center"/>
          </w:tcPr>
          <w:p w14:paraId="49023563" w14:textId="66A15646" w:rsidR="00DE6D5F" w:rsidRPr="00DE6D5F" w:rsidRDefault="00DE6D5F" w:rsidP="00DE6D5F">
            <w:pPr>
              <w:spacing w:after="0" w:line="259" w:lineRule="auto"/>
              <w:ind w:left="0" w:firstLine="0"/>
              <w:jc w:val="center"/>
              <w:rPr>
                <w:bCs/>
                <w:color w:val="auto"/>
                <w:szCs w:val="24"/>
              </w:rPr>
            </w:pPr>
            <w:r w:rsidRPr="00DE6D5F">
              <w:rPr>
                <w:bCs/>
                <w:color w:val="auto"/>
                <w:szCs w:val="24"/>
              </w:rPr>
              <w:t>60</w:t>
            </w:r>
          </w:p>
        </w:tc>
        <w:tc>
          <w:tcPr>
            <w:tcW w:w="896" w:type="pct"/>
            <w:tcBorders>
              <w:top w:val="single" w:sz="4" w:space="0" w:color="auto"/>
              <w:left w:val="single" w:sz="4" w:space="0" w:color="auto"/>
              <w:bottom w:val="single" w:sz="4" w:space="0" w:color="auto"/>
              <w:right w:val="single" w:sz="4" w:space="0" w:color="auto"/>
            </w:tcBorders>
            <w:shd w:val="clear" w:color="auto" w:fill="FFFFFF"/>
            <w:vAlign w:val="center"/>
          </w:tcPr>
          <w:p w14:paraId="74C6EFE7" w14:textId="5677B197" w:rsidR="00DE6D5F" w:rsidRPr="00DE6D5F" w:rsidRDefault="00DE6D5F" w:rsidP="00DE6D5F">
            <w:pPr>
              <w:spacing w:after="0" w:line="259" w:lineRule="auto"/>
              <w:ind w:left="0" w:firstLine="0"/>
              <w:jc w:val="center"/>
              <w:rPr>
                <w:bCs/>
                <w:color w:val="auto"/>
                <w:szCs w:val="24"/>
              </w:rPr>
            </w:pPr>
            <w:r w:rsidRPr="00DE6D5F">
              <w:rPr>
                <w:bCs/>
                <w:color w:val="auto"/>
                <w:szCs w:val="24"/>
              </w:rPr>
              <w:t>6</w:t>
            </w:r>
          </w:p>
        </w:tc>
      </w:tr>
      <w:tr w:rsidR="00DE6D5F" w:rsidRPr="00761329" w14:paraId="4236993F" w14:textId="77777777" w:rsidTr="0023546A">
        <w:trPr>
          <w:trHeight w:val="304"/>
        </w:trPr>
        <w:tc>
          <w:tcPr>
            <w:tcW w:w="1200" w:type="pct"/>
            <w:tcBorders>
              <w:top w:val="single" w:sz="4" w:space="0" w:color="000000"/>
              <w:left w:val="single" w:sz="4" w:space="0" w:color="000000"/>
              <w:bottom w:val="single" w:sz="4" w:space="0" w:color="000000"/>
              <w:right w:val="single" w:sz="4" w:space="0" w:color="000000"/>
            </w:tcBorders>
            <w:vAlign w:val="center"/>
          </w:tcPr>
          <w:p w14:paraId="6A34BE13" w14:textId="48E4D8DA" w:rsidR="00DE6D5F" w:rsidRPr="00DE6D5F" w:rsidRDefault="00DE6D5F" w:rsidP="00DE6D5F">
            <w:pPr>
              <w:spacing w:after="0" w:line="259" w:lineRule="auto"/>
              <w:ind w:left="0" w:firstLine="0"/>
              <w:rPr>
                <w:bCs/>
                <w:color w:val="auto"/>
                <w:szCs w:val="24"/>
              </w:rPr>
            </w:pPr>
            <w:r w:rsidRPr="00DE6D5F">
              <w:rPr>
                <w:bCs/>
                <w:color w:val="auto"/>
                <w:szCs w:val="24"/>
              </w:rPr>
              <w:t>0913 351 06A</w:t>
            </w:r>
          </w:p>
        </w:tc>
        <w:tc>
          <w:tcPr>
            <w:tcW w:w="1866" w:type="pct"/>
            <w:tcBorders>
              <w:top w:val="single" w:sz="4" w:space="0" w:color="auto"/>
              <w:left w:val="single" w:sz="4" w:space="0" w:color="auto"/>
              <w:bottom w:val="single" w:sz="4" w:space="0" w:color="auto"/>
              <w:right w:val="single" w:sz="4" w:space="0" w:color="auto"/>
            </w:tcBorders>
            <w:shd w:val="clear" w:color="auto" w:fill="FFFFFF"/>
          </w:tcPr>
          <w:p w14:paraId="046CDCF0" w14:textId="0E600BB9" w:rsidR="00DE6D5F" w:rsidRPr="00DE6D5F" w:rsidRDefault="00DE6D5F" w:rsidP="00DE6D5F">
            <w:pPr>
              <w:spacing w:after="0" w:line="259" w:lineRule="auto"/>
              <w:ind w:left="0" w:firstLine="0"/>
              <w:jc w:val="left"/>
              <w:rPr>
                <w:bCs/>
                <w:color w:val="auto"/>
                <w:szCs w:val="24"/>
              </w:rPr>
            </w:pPr>
            <w:r w:rsidRPr="00DE6D5F">
              <w:rPr>
                <w:bCs/>
                <w:color w:val="auto"/>
                <w:szCs w:val="24"/>
              </w:rPr>
              <w:t>FIRST AID SERVICES</w:t>
            </w:r>
          </w:p>
        </w:tc>
        <w:tc>
          <w:tcPr>
            <w:tcW w:w="1038" w:type="pct"/>
            <w:tcBorders>
              <w:top w:val="single" w:sz="4" w:space="0" w:color="auto"/>
              <w:left w:val="single" w:sz="4" w:space="0" w:color="auto"/>
              <w:bottom w:val="single" w:sz="4" w:space="0" w:color="auto"/>
              <w:right w:val="single" w:sz="4" w:space="0" w:color="auto"/>
            </w:tcBorders>
            <w:shd w:val="clear" w:color="auto" w:fill="FFFFFF"/>
            <w:vAlign w:val="center"/>
          </w:tcPr>
          <w:p w14:paraId="5F64843B" w14:textId="15AE7A99" w:rsidR="00DE6D5F" w:rsidRPr="00DE6D5F" w:rsidRDefault="00DE6D5F" w:rsidP="00DE6D5F">
            <w:pPr>
              <w:spacing w:after="0" w:line="259" w:lineRule="auto"/>
              <w:ind w:left="0" w:firstLine="0"/>
              <w:jc w:val="center"/>
              <w:rPr>
                <w:bCs/>
                <w:color w:val="auto"/>
                <w:szCs w:val="24"/>
              </w:rPr>
            </w:pPr>
            <w:r w:rsidRPr="00DE6D5F">
              <w:rPr>
                <w:bCs/>
                <w:color w:val="auto"/>
                <w:szCs w:val="24"/>
              </w:rPr>
              <w:t>80</w:t>
            </w:r>
          </w:p>
        </w:tc>
        <w:tc>
          <w:tcPr>
            <w:tcW w:w="896" w:type="pct"/>
            <w:tcBorders>
              <w:top w:val="single" w:sz="4" w:space="0" w:color="auto"/>
              <w:left w:val="single" w:sz="4" w:space="0" w:color="auto"/>
              <w:bottom w:val="single" w:sz="4" w:space="0" w:color="auto"/>
              <w:right w:val="single" w:sz="4" w:space="0" w:color="auto"/>
            </w:tcBorders>
            <w:shd w:val="clear" w:color="auto" w:fill="FFFFFF"/>
            <w:vAlign w:val="center"/>
          </w:tcPr>
          <w:p w14:paraId="2E31A93F" w14:textId="61A1F082" w:rsidR="00DE6D5F" w:rsidRPr="00DE6D5F" w:rsidRDefault="00DE6D5F" w:rsidP="00DE6D5F">
            <w:pPr>
              <w:spacing w:after="0" w:line="259" w:lineRule="auto"/>
              <w:ind w:left="0" w:firstLine="0"/>
              <w:jc w:val="center"/>
              <w:rPr>
                <w:bCs/>
                <w:color w:val="auto"/>
                <w:szCs w:val="24"/>
              </w:rPr>
            </w:pPr>
            <w:r w:rsidRPr="00DE6D5F">
              <w:rPr>
                <w:bCs/>
                <w:color w:val="auto"/>
                <w:szCs w:val="24"/>
              </w:rPr>
              <w:t>8</w:t>
            </w:r>
          </w:p>
        </w:tc>
      </w:tr>
      <w:tr w:rsidR="00DE6D5F" w:rsidRPr="00761329" w14:paraId="259ED445" w14:textId="77777777" w:rsidTr="0023546A">
        <w:trPr>
          <w:trHeight w:val="304"/>
        </w:trPr>
        <w:tc>
          <w:tcPr>
            <w:tcW w:w="1200" w:type="pct"/>
            <w:tcBorders>
              <w:top w:val="single" w:sz="4" w:space="0" w:color="000000"/>
              <w:left w:val="single" w:sz="4" w:space="0" w:color="000000"/>
              <w:bottom w:val="single" w:sz="4" w:space="0" w:color="000000"/>
              <w:right w:val="single" w:sz="4" w:space="0" w:color="000000"/>
            </w:tcBorders>
            <w:vAlign w:val="center"/>
          </w:tcPr>
          <w:p w14:paraId="43A1EB0A" w14:textId="1C949C85" w:rsidR="00DE6D5F" w:rsidRPr="00DE6D5F" w:rsidRDefault="00DE6D5F" w:rsidP="00DE6D5F">
            <w:pPr>
              <w:spacing w:after="0" w:line="259" w:lineRule="auto"/>
              <w:ind w:left="0" w:firstLine="0"/>
              <w:rPr>
                <w:bCs/>
                <w:color w:val="auto"/>
                <w:szCs w:val="24"/>
              </w:rPr>
            </w:pPr>
            <w:r w:rsidRPr="00DE6D5F">
              <w:rPr>
                <w:bCs/>
                <w:color w:val="auto"/>
                <w:szCs w:val="24"/>
              </w:rPr>
              <w:t>0913 351 07A</w:t>
            </w:r>
          </w:p>
        </w:tc>
        <w:tc>
          <w:tcPr>
            <w:tcW w:w="1866" w:type="pct"/>
            <w:tcBorders>
              <w:top w:val="single" w:sz="4" w:space="0" w:color="auto"/>
              <w:left w:val="single" w:sz="4" w:space="0" w:color="auto"/>
              <w:bottom w:val="single" w:sz="4" w:space="0" w:color="auto"/>
              <w:right w:val="single" w:sz="4" w:space="0" w:color="auto"/>
            </w:tcBorders>
            <w:shd w:val="clear" w:color="auto" w:fill="FFFFFF"/>
          </w:tcPr>
          <w:p w14:paraId="35C2C0B7" w14:textId="0C45665F" w:rsidR="00DE6D5F" w:rsidRPr="00DE6D5F" w:rsidRDefault="00DE6D5F" w:rsidP="00DE6D5F">
            <w:pPr>
              <w:spacing w:after="0" w:line="259" w:lineRule="auto"/>
              <w:ind w:left="0" w:firstLine="0"/>
              <w:jc w:val="left"/>
              <w:rPr>
                <w:bCs/>
                <w:color w:val="auto"/>
                <w:szCs w:val="24"/>
              </w:rPr>
            </w:pPr>
            <w:r w:rsidRPr="00DE6D5F">
              <w:rPr>
                <w:bCs/>
                <w:color w:val="auto"/>
                <w:szCs w:val="24"/>
              </w:rPr>
              <w:t>CATERING SERVICES</w:t>
            </w:r>
          </w:p>
        </w:tc>
        <w:tc>
          <w:tcPr>
            <w:tcW w:w="1038" w:type="pct"/>
            <w:tcBorders>
              <w:top w:val="single" w:sz="4" w:space="0" w:color="auto"/>
              <w:left w:val="single" w:sz="4" w:space="0" w:color="auto"/>
              <w:bottom w:val="single" w:sz="4" w:space="0" w:color="auto"/>
              <w:right w:val="single" w:sz="4" w:space="0" w:color="auto"/>
            </w:tcBorders>
            <w:shd w:val="clear" w:color="auto" w:fill="FFFFFF"/>
            <w:vAlign w:val="center"/>
          </w:tcPr>
          <w:p w14:paraId="0B67FD68" w14:textId="5D750BFF" w:rsidR="00DE6D5F" w:rsidRPr="00DE6D5F" w:rsidRDefault="00DE6D5F" w:rsidP="00DE6D5F">
            <w:pPr>
              <w:spacing w:after="0" w:line="259" w:lineRule="auto"/>
              <w:ind w:left="0" w:firstLine="0"/>
              <w:jc w:val="center"/>
              <w:rPr>
                <w:bCs/>
                <w:color w:val="auto"/>
                <w:szCs w:val="24"/>
              </w:rPr>
            </w:pPr>
            <w:r w:rsidRPr="00DE6D5F">
              <w:rPr>
                <w:bCs/>
                <w:color w:val="auto"/>
                <w:szCs w:val="24"/>
              </w:rPr>
              <w:t>180</w:t>
            </w:r>
          </w:p>
        </w:tc>
        <w:tc>
          <w:tcPr>
            <w:tcW w:w="896" w:type="pct"/>
            <w:tcBorders>
              <w:top w:val="single" w:sz="4" w:space="0" w:color="auto"/>
              <w:left w:val="single" w:sz="4" w:space="0" w:color="auto"/>
              <w:bottom w:val="single" w:sz="4" w:space="0" w:color="auto"/>
              <w:right w:val="single" w:sz="4" w:space="0" w:color="auto"/>
            </w:tcBorders>
            <w:shd w:val="clear" w:color="auto" w:fill="FFFFFF"/>
            <w:vAlign w:val="center"/>
          </w:tcPr>
          <w:p w14:paraId="2F7138DA" w14:textId="6E5A2C65" w:rsidR="00DE6D5F" w:rsidRPr="00DE6D5F" w:rsidRDefault="00DE6D5F" w:rsidP="00DE6D5F">
            <w:pPr>
              <w:spacing w:after="0" w:line="259" w:lineRule="auto"/>
              <w:ind w:left="0" w:firstLine="0"/>
              <w:jc w:val="center"/>
              <w:rPr>
                <w:bCs/>
                <w:color w:val="auto"/>
                <w:szCs w:val="24"/>
              </w:rPr>
            </w:pPr>
            <w:r w:rsidRPr="00DE6D5F">
              <w:rPr>
                <w:bCs/>
                <w:color w:val="auto"/>
                <w:szCs w:val="24"/>
              </w:rPr>
              <w:t>18</w:t>
            </w:r>
          </w:p>
        </w:tc>
      </w:tr>
      <w:tr w:rsidR="00DE6D5F" w:rsidRPr="00761329" w14:paraId="17FCCBD3" w14:textId="77777777" w:rsidTr="0023546A">
        <w:trPr>
          <w:trHeight w:val="304"/>
        </w:trPr>
        <w:tc>
          <w:tcPr>
            <w:tcW w:w="1200" w:type="pct"/>
            <w:tcBorders>
              <w:top w:val="single" w:sz="4" w:space="0" w:color="000000"/>
              <w:left w:val="single" w:sz="4" w:space="0" w:color="000000"/>
              <w:bottom w:val="single" w:sz="4" w:space="0" w:color="000000"/>
              <w:right w:val="single" w:sz="4" w:space="0" w:color="000000"/>
            </w:tcBorders>
            <w:vAlign w:val="center"/>
          </w:tcPr>
          <w:p w14:paraId="099E41DC" w14:textId="14661B13" w:rsidR="00DE6D5F" w:rsidRPr="00DE6D5F" w:rsidRDefault="00DE6D5F" w:rsidP="00DE6D5F">
            <w:pPr>
              <w:spacing w:after="0" w:line="259" w:lineRule="auto"/>
              <w:ind w:left="0" w:firstLine="0"/>
              <w:rPr>
                <w:bCs/>
                <w:color w:val="auto"/>
                <w:szCs w:val="24"/>
              </w:rPr>
            </w:pPr>
            <w:r w:rsidRPr="00DE6D5F">
              <w:rPr>
                <w:bCs/>
                <w:color w:val="auto"/>
                <w:szCs w:val="24"/>
              </w:rPr>
              <w:t>0913 351 08A</w:t>
            </w:r>
          </w:p>
        </w:tc>
        <w:tc>
          <w:tcPr>
            <w:tcW w:w="1866" w:type="pct"/>
            <w:tcBorders>
              <w:top w:val="single" w:sz="4" w:space="0" w:color="auto"/>
              <w:left w:val="single" w:sz="4" w:space="0" w:color="auto"/>
              <w:bottom w:val="single" w:sz="4" w:space="0" w:color="auto"/>
              <w:right w:val="single" w:sz="4" w:space="0" w:color="auto"/>
            </w:tcBorders>
            <w:shd w:val="clear" w:color="auto" w:fill="FFFFFF"/>
          </w:tcPr>
          <w:p w14:paraId="175138F7" w14:textId="2C296F76" w:rsidR="00DE6D5F" w:rsidRPr="00DE6D5F" w:rsidRDefault="00DE6D5F" w:rsidP="00DE6D5F">
            <w:pPr>
              <w:spacing w:after="0" w:line="259" w:lineRule="auto"/>
              <w:ind w:left="0" w:firstLine="0"/>
              <w:jc w:val="left"/>
              <w:rPr>
                <w:bCs/>
                <w:color w:val="auto"/>
                <w:szCs w:val="24"/>
              </w:rPr>
            </w:pPr>
            <w:r w:rsidRPr="00DE6D5F">
              <w:rPr>
                <w:bCs/>
                <w:color w:val="auto"/>
                <w:szCs w:val="24"/>
              </w:rPr>
              <w:t>SPECIAL NEEDS CARE SUPPORT</w:t>
            </w:r>
          </w:p>
        </w:tc>
        <w:tc>
          <w:tcPr>
            <w:tcW w:w="1038" w:type="pct"/>
            <w:tcBorders>
              <w:top w:val="single" w:sz="4" w:space="0" w:color="auto"/>
              <w:left w:val="single" w:sz="4" w:space="0" w:color="auto"/>
              <w:bottom w:val="single" w:sz="4" w:space="0" w:color="auto"/>
              <w:right w:val="single" w:sz="4" w:space="0" w:color="auto"/>
            </w:tcBorders>
            <w:shd w:val="clear" w:color="auto" w:fill="FFFFFF"/>
            <w:vAlign w:val="center"/>
          </w:tcPr>
          <w:p w14:paraId="22031D5F" w14:textId="4CA5C740" w:rsidR="00DE6D5F" w:rsidRPr="00DE6D5F" w:rsidRDefault="00DE6D5F" w:rsidP="00DE6D5F">
            <w:pPr>
              <w:spacing w:after="0" w:line="259" w:lineRule="auto"/>
              <w:ind w:left="0" w:firstLine="0"/>
              <w:jc w:val="center"/>
              <w:rPr>
                <w:bCs/>
                <w:color w:val="auto"/>
                <w:szCs w:val="24"/>
              </w:rPr>
            </w:pPr>
            <w:r w:rsidRPr="00DE6D5F">
              <w:rPr>
                <w:bCs/>
                <w:color w:val="auto"/>
                <w:szCs w:val="24"/>
              </w:rPr>
              <w:t>120</w:t>
            </w:r>
          </w:p>
        </w:tc>
        <w:tc>
          <w:tcPr>
            <w:tcW w:w="896" w:type="pct"/>
            <w:tcBorders>
              <w:top w:val="single" w:sz="4" w:space="0" w:color="auto"/>
              <w:left w:val="single" w:sz="4" w:space="0" w:color="auto"/>
              <w:bottom w:val="single" w:sz="4" w:space="0" w:color="auto"/>
              <w:right w:val="single" w:sz="4" w:space="0" w:color="auto"/>
            </w:tcBorders>
            <w:shd w:val="clear" w:color="auto" w:fill="FFFFFF"/>
            <w:vAlign w:val="center"/>
          </w:tcPr>
          <w:p w14:paraId="6C8A7D7B" w14:textId="0ED9C3BC" w:rsidR="00DE6D5F" w:rsidRPr="00DE6D5F" w:rsidRDefault="00DE6D5F" w:rsidP="00DE6D5F">
            <w:pPr>
              <w:spacing w:after="0" w:line="259" w:lineRule="auto"/>
              <w:ind w:left="0" w:firstLine="0"/>
              <w:jc w:val="center"/>
              <w:rPr>
                <w:bCs/>
                <w:color w:val="auto"/>
                <w:szCs w:val="24"/>
              </w:rPr>
            </w:pPr>
            <w:r w:rsidRPr="00DE6D5F">
              <w:rPr>
                <w:bCs/>
                <w:color w:val="auto"/>
                <w:szCs w:val="24"/>
              </w:rPr>
              <w:t>12</w:t>
            </w:r>
          </w:p>
        </w:tc>
      </w:tr>
      <w:tr w:rsidR="00DE6D5F" w:rsidRPr="00761329" w14:paraId="3812F3E0" w14:textId="77777777" w:rsidTr="0023546A">
        <w:trPr>
          <w:trHeight w:val="379"/>
        </w:trPr>
        <w:tc>
          <w:tcPr>
            <w:tcW w:w="3066" w:type="pct"/>
            <w:gridSpan w:val="2"/>
            <w:tcBorders>
              <w:top w:val="single" w:sz="4" w:space="0" w:color="000000"/>
              <w:left w:val="single" w:sz="4" w:space="0" w:color="000000"/>
              <w:bottom w:val="single" w:sz="4" w:space="0" w:color="000000"/>
              <w:right w:val="single" w:sz="4" w:space="0" w:color="000000"/>
            </w:tcBorders>
            <w:shd w:val="clear" w:color="auto" w:fill="auto"/>
          </w:tcPr>
          <w:p w14:paraId="59422312" w14:textId="77777777" w:rsidR="00DE6D5F" w:rsidRPr="00761329" w:rsidRDefault="00DE6D5F" w:rsidP="00DE6D5F">
            <w:pPr>
              <w:spacing w:line="278" w:lineRule="auto"/>
              <w:rPr>
                <w:b/>
                <w:szCs w:val="24"/>
              </w:rPr>
            </w:pPr>
            <w:r w:rsidRPr="00761329">
              <w:rPr>
                <w:b/>
                <w:szCs w:val="24"/>
              </w:rPr>
              <w:t>Sub Total</w:t>
            </w:r>
          </w:p>
        </w:tc>
        <w:tc>
          <w:tcPr>
            <w:tcW w:w="1038" w:type="pct"/>
            <w:tcBorders>
              <w:top w:val="single" w:sz="4" w:space="0" w:color="000000"/>
              <w:left w:val="single" w:sz="4" w:space="0" w:color="000000"/>
              <w:bottom w:val="single" w:sz="4" w:space="0" w:color="000000"/>
              <w:right w:val="single" w:sz="4" w:space="0" w:color="000000"/>
            </w:tcBorders>
            <w:shd w:val="clear" w:color="auto" w:fill="auto"/>
          </w:tcPr>
          <w:p w14:paraId="594858BB" w14:textId="0ABEBBC0" w:rsidR="00DE6D5F" w:rsidRPr="0023546A" w:rsidRDefault="0023546A" w:rsidP="0023546A">
            <w:pPr>
              <w:spacing w:after="0" w:line="259" w:lineRule="auto"/>
              <w:ind w:left="0" w:firstLine="0"/>
              <w:jc w:val="center"/>
              <w:rPr>
                <w:b/>
                <w:color w:val="auto"/>
                <w:szCs w:val="24"/>
              </w:rPr>
            </w:pPr>
            <w:r w:rsidRPr="0023546A">
              <w:rPr>
                <w:b/>
                <w:color w:val="auto"/>
                <w:szCs w:val="24"/>
              </w:rPr>
              <w:t>670</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4780ED0D" w14:textId="4D0DB80F" w:rsidR="00DE6D5F" w:rsidRPr="0023546A" w:rsidRDefault="0023546A" w:rsidP="0023546A">
            <w:pPr>
              <w:spacing w:after="0" w:line="259" w:lineRule="auto"/>
              <w:ind w:left="0" w:firstLine="0"/>
              <w:jc w:val="center"/>
              <w:rPr>
                <w:b/>
                <w:color w:val="auto"/>
                <w:szCs w:val="24"/>
              </w:rPr>
            </w:pPr>
            <w:r w:rsidRPr="0023546A">
              <w:rPr>
                <w:b/>
                <w:color w:val="auto"/>
                <w:szCs w:val="24"/>
              </w:rPr>
              <w:t>67</w:t>
            </w:r>
          </w:p>
        </w:tc>
      </w:tr>
      <w:tr w:rsidR="00DE6D5F" w:rsidRPr="00761329" w14:paraId="6E1F58BC" w14:textId="77777777" w:rsidTr="0023546A">
        <w:trPr>
          <w:trHeight w:val="316"/>
        </w:trPr>
        <w:tc>
          <w:tcPr>
            <w:tcW w:w="3066" w:type="pct"/>
            <w:gridSpan w:val="2"/>
            <w:tcBorders>
              <w:top w:val="single" w:sz="4" w:space="0" w:color="000000"/>
              <w:left w:val="single" w:sz="4" w:space="0" w:color="000000"/>
              <w:bottom w:val="single" w:sz="4" w:space="0" w:color="000000"/>
              <w:right w:val="single" w:sz="4" w:space="0" w:color="auto"/>
            </w:tcBorders>
            <w:shd w:val="clear" w:color="auto" w:fill="auto"/>
          </w:tcPr>
          <w:p w14:paraId="4A229E48" w14:textId="77777777" w:rsidR="00DE6D5F" w:rsidRPr="00761329" w:rsidRDefault="00DE6D5F" w:rsidP="00DE6D5F">
            <w:pPr>
              <w:spacing w:line="278" w:lineRule="auto"/>
              <w:rPr>
                <w:b/>
                <w:bCs/>
                <w:szCs w:val="24"/>
              </w:rPr>
            </w:pPr>
            <w:r w:rsidRPr="00761329">
              <w:rPr>
                <w:b/>
                <w:bCs/>
                <w:szCs w:val="24"/>
              </w:rPr>
              <w:t>Industry Training</w:t>
            </w:r>
          </w:p>
        </w:tc>
        <w:tc>
          <w:tcPr>
            <w:tcW w:w="1038" w:type="pct"/>
            <w:tcBorders>
              <w:top w:val="single" w:sz="4" w:space="0" w:color="auto"/>
              <w:left w:val="single" w:sz="4" w:space="0" w:color="auto"/>
              <w:bottom w:val="single" w:sz="4" w:space="0" w:color="auto"/>
              <w:right w:val="single" w:sz="4" w:space="0" w:color="auto"/>
            </w:tcBorders>
            <w:shd w:val="clear" w:color="auto" w:fill="FFFFFF"/>
          </w:tcPr>
          <w:p w14:paraId="2D1F1C0E" w14:textId="05D97A3A" w:rsidR="00DE6D5F" w:rsidRPr="0023546A" w:rsidRDefault="0023546A" w:rsidP="0023546A">
            <w:pPr>
              <w:spacing w:after="0" w:line="259" w:lineRule="auto"/>
              <w:ind w:left="0" w:firstLine="0"/>
              <w:jc w:val="center"/>
              <w:rPr>
                <w:b/>
                <w:color w:val="auto"/>
                <w:szCs w:val="24"/>
              </w:rPr>
            </w:pPr>
            <w:r w:rsidRPr="0023546A">
              <w:rPr>
                <w:b/>
                <w:color w:val="auto"/>
                <w:szCs w:val="24"/>
              </w:rPr>
              <w:t>320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1D840E25" w14:textId="186598D9" w:rsidR="00DE6D5F" w:rsidRPr="0023546A" w:rsidRDefault="0023546A" w:rsidP="0023546A">
            <w:pPr>
              <w:spacing w:after="0" w:line="259" w:lineRule="auto"/>
              <w:ind w:left="0" w:firstLine="0"/>
              <w:jc w:val="center"/>
              <w:rPr>
                <w:b/>
                <w:color w:val="auto"/>
                <w:szCs w:val="24"/>
              </w:rPr>
            </w:pPr>
            <w:r w:rsidRPr="0023546A">
              <w:rPr>
                <w:b/>
                <w:color w:val="auto"/>
                <w:szCs w:val="24"/>
              </w:rPr>
              <w:t>32</w:t>
            </w:r>
          </w:p>
        </w:tc>
      </w:tr>
      <w:tr w:rsidR="00DE6D5F" w:rsidRPr="00761329" w14:paraId="7E448142" w14:textId="77777777" w:rsidTr="0023546A">
        <w:trPr>
          <w:trHeight w:val="316"/>
        </w:trPr>
        <w:tc>
          <w:tcPr>
            <w:tcW w:w="3066" w:type="pct"/>
            <w:gridSpan w:val="2"/>
            <w:tcBorders>
              <w:top w:val="single" w:sz="4" w:space="0" w:color="000000"/>
              <w:left w:val="single" w:sz="4" w:space="0" w:color="000000"/>
              <w:bottom w:val="single" w:sz="4" w:space="0" w:color="000000"/>
              <w:right w:val="single" w:sz="4" w:space="0" w:color="auto"/>
            </w:tcBorders>
            <w:shd w:val="clear" w:color="auto" w:fill="auto"/>
          </w:tcPr>
          <w:p w14:paraId="439C2673" w14:textId="77777777" w:rsidR="00DE6D5F" w:rsidRPr="00761329" w:rsidRDefault="00DE6D5F" w:rsidP="00DE6D5F">
            <w:pPr>
              <w:spacing w:line="278" w:lineRule="auto"/>
              <w:rPr>
                <w:b/>
                <w:bCs/>
                <w:szCs w:val="24"/>
              </w:rPr>
            </w:pPr>
            <w:r w:rsidRPr="00761329">
              <w:rPr>
                <w:b/>
                <w:bCs/>
                <w:szCs w:val="24"/>
              </w:rPr>
              <w:t>GRAND TOTAL</w:t>
            </w:r>
          </w:p>
        </w:tc>
        <w:tc>
          <w:tcPr>
            <w:tcW w:w="1038" w:type="pct"/>
            <w:tcBorders>
              <w:top w:val="single" w:sz="4" w:space="0" w:color="auto"/>
              <w:left w:val="single" w:sz="4" w:space="0" w:color="auto"/>
              <w:bottom w:val="single" w:sz="4" w:space="0" w:color="auto"/>
              <w:right w:val="single" w:sz="4" w:space="0" w:color="auto"/>
            </w:tcBorders>
            <w:shd w:val="clear" w:color="auto" w:fill="FFFFFF"/>
          </w:tcPr>
          <w:p w14:paraId="587BD0E2" w14:textId="64361055" w:rsidR="00DE6D5F" w:rsidRPr="0023546A" w:rsidRDefault="0023546A" w:rsidP="0023546A">
            <w:pPr>
              <w:spacing w:after="0" w:line="259" w:lineRule="auto"/>
              <w:ind w:left="0" w:firstLine="0"/>
              <w:jc w:val="center"/>
              <w:rPr>
                <w:b/>
                <w:color w:val="auto"/>
                <w:szCs w:val="24"/>
              </w:rPr>
            </w:pPr>
            <w:r w:rsidRPr="0023546A">
              <w:rPr>
                <w:b/>
                <w:color w:val="auto"/>
                <w:szCs w:val="24"/>
              </w:rPr>
              <w:t>990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21095667" w14:textId="42A14F0F" w:rsidR="00DE6D5F" w:rsidRPr="0023546A" w:rsidRDefault="0023546A" w:rsidP="0023546A">
            <w:pPr>
              <w:spacing w:after="0" w:line="259" w:lineRule="auto"/>
              <w:ind w:left="0" w:firstLine="0"/>
              <w:jc w:val="center"/>
              <w:rPr>
                <w:b/>
                <w:color w:val="auto"/>
                <w:szCs w:val="24"/>
              </w:rPr>
            </w:pPr>
            <w:r w:rsidRPr="0023546A">
              <w:rPr>
                <w:b/>
                <w:color w:val="auto"/>
                <w:szCs w:val="24"/>
              </w:rPr>
              <w:t>99</w:t>
            </w:r>
          </w:p>
        </w:tc>
      </w:tr>
    </w:tbl>
    <w:p w14:paraId="3AB09377" w14:textId="0708C9BC" w:rsidR="00AB79E4" w:rsidRPr="00FA5B36" w:rsidRDefault="00AB79E4">
      <w:pPr>
        <w:spacing w:after="160" w:line="278" w:lineRule="auto"/>
        <w:ind w:left="0" w:firstLine="0"/>
        <w:jc w:val="left"/>
        <w:rPr>
          <w:color w:val="auto"/>
          <w:szCs w:val="24"/>
        </w:rPr>
      </w:pPr>
    </w:p>
    <w:p w14:paraId="72EA5F5C" w14:textId="77777777" w:rsidR="00AB79E4" w:rsidRPr="00FA5B36" w:rsidRDefault="00AB79E4" w:rsidP="001148CF">
      <w:pPr>
        <w:spacing w:after="16" w:line="259" w:lineRule="auto"/>
        <w:ind w:left="0" w:firstLine="0"/>
        <w:jc w:val="left"/>
        <w:rPr>
          <w:b/>
          <w:bCs/>
          <w:color w:val="auto"/>
          <w:szCs w:val="24"/>
        </w:rPr>
      </w:pPr>
    </w:p>
    <w:p w14:paraId="61364518" w14:textId="1494C650" w:rsidR="001148CF" w:rsidRPr="00FA5B36" w:rsidRDefault="001148CF" w:rsidP="001148CF">
      <w:pPr>
        <w:spacing w:after="16" w:line="259" w:lineRule="auto"/>
        <w:ind w:left="360" w:firstLine="0"/>
        <w:jc w:val="left"/>
        <w:rPr>
          <w:color w:val="auto"/>
          <w:szCs w:val="24"/>
        </w:rPr>
      </w:pPr>
    </w:p>
    <w:p w14:paraId="2A88B28C" w14:textId="59366346" w:rsidR="007D7811" w:rsidRPr="00FA5B36" w:rsidRDefault="007D7811" w:rsidP="001148CF">
      <w:pPr>
        <w:spacing w:after="16" w:line="259" w:lineRule="auto"/>
        <w:ind w:left="360" w:firstLine="0"/>
        <w:jc w:val="left"/>
        <w:rPr>
          <w:color w:val="auto"/>
          <w:szCs w:val="24"/>
        </w:rPr>
      </w:pPr>
    </w:p>
    <w:p w14:paraId="0D137441" w14:textId="77777777" w:rsidR="00360C20" w:rsidRPr="00FA5B36" w:rsidRDefault="00360C20" w:rsidP="00360C20">
      <w:pPr>
        <w:spacing w:after="0" w:line="276" w:lineRule="auto"/>
        <w:ind w:left="0" w:firstLine="0"/>
        <w:contextualSpacing/>
        <w:rPr>
          <w:rFonts w:eastAsia="SimSun"/>
          <w:b/>
          <w:color w:val="auto"/>
          <w:szCs w:val="24"/>
          <w:lang w:val="zh-CN" w:eastAsia="zh-CN"/>
        </w:rPr>
      </w:pPr>
      <w:r w:rsidRPr="00FA5B36">
        <w:rPr>
          <w:rFonts w:eastAsia="SimSun"/>
          <w:b/>
          <w:color w:val="auto"/>
          <w:szCs w:val="24"/>
          <w:lang w:val="zh-CN" w:eastAsia="zh-CN"/>
        </w:rPr>
        <w:t>Entry Requirements</w:t>
      </w:r>
    </w:p>
    <w:p w14:paraId="3E5F8AFA" w14:textId="77777777" w:rsidR="00360C20" w:rsidRPr="00FA5B36" w:rsidRDefault="00360C20" w:rsidP="00360C20">
      <w:pPr>
        <w:spacing w:after="160" w:line="276" w:lineRule="auto"/>
        <w:ind w:left="0" w:firstLine="0"/>
        <w:contextualSpacing/>
        <w:rPr>
          <w:rFonts w:eastAsia="SimSun"/>
          <w:color w:val="auto"/>
          <w:szCs w:val="24"/>
          <w:lang w:val="zh-CN" w:eastAsia="zh-CN"/>
        </w:rPr>
      </w:pPr>
      <w:bookmarkStart w:id="21" w:name="_Hlk194736015"/>
      <w:r w:rsidRPr="00FA5B36">
        <w:rPr>
          <w:rFonts w:eastAsia="SimSun"/>
          <w:color w:val="auto"/>
          <w:szCs w:val="24"/>
          <w:lang w:val="zh-CN" w:eastAsia="zh-CN"/>
        </w:rPr>
        <w:t>An individual entering this course should have any of the following minimum requirements:</w:t>
      </w:r>
    </w:p>
    <w:p w14:paraId="72636D7A" w14:textId="77777777" w:rsidR="00360C20" w:rsidRPr="00FA5B36" w:rsidRDefault="00360C20" w:rsidP="00360C20">
      <w:pPr>
        <w:spacing w:after="160" w:line="276" w:lineRule="auto"/>
        <w:ind w:left="0" w:firstLine="0"/>
        <w:contextualSpacing/>
        <w:rPr>
          <w:rFonts w:eastAsia="SimSun"/>
          <w:color w:val="auto"/>
          <w:szCs w:val="24"/>
          <w:lang w:val="zh-CN" w:eastAsia="zh-CN"/>
        </w:rPr>
      </w:pPr>
    </w:p>
    <w:p w14:paraId="6B6BDBFA" w14:textId="13C4388C" w:rsidR="00360C20" w:rsidRPr="00FA5B36" w:rsidRDefault="00360C20" w:rsidP="00AB6666">
      <w:pPr>
        <w:numPr>
          <w:ilvl w:val="0"/>
          <w:numId w:val="3"/>
        </w:numPr>
        <w:spacing w:after="0" w:line="276" w:lineRule="auto"/>
        <w:ind w:left="360"/>
        <w:jc w:val="left"/>
        <w:rPr>
          <w:rFonts w:eastAsia="SimSun"/>
          <w:b/>
          <w:color w:val="auto"/>
          <w:szCs w:val="24"/>
        </w:rPr>
      </w:pPr>
      <w:r w:rsidRPr="00FA5B36">
        <w:rPr>
          <w:rFonts w:eastAsia="SimSun"/>
          <w:color w:val="auto"/>
          <w:szCs w:val="24"/>
          <w:lang w:val="en-ZW"/>
        </w:rPr>
        <w:t xml:space="preserve">Kenya Certificate of Secondary Education (KCSE) </w:t>
      </w:r>
    </w:p>
    <w:p w14:paraId="23E2ED00" w14:textId="77777777" w:rsidR="00360C20" w:rsidRPr="00FA5B36" w:rsidRDefault="00360C20" w:rsidP="00360C20">
      <w:pPr>
        <w:spacing w:after="0" w:line="276" w:lineRule="auto"/>
        <w:ind w:left="2520" w:firstLine="360"/>
        <w:jc w:val="left"/>
        <w:rPr>
          <w:rFonts w:eastAsia="SimSun"/>
          <w:b/>
          <w:color w:val="auto"/>
          <w:szCs w:val="24"/>
          <w:lang w:val="en-ZW"/>
        </w:rPr>
      </w:pPr>
      <w:r w:rsidRPr="00FA5B36">
        <w:rPr>
          <w:rFonts w:eastAsia="SimSun"/>
          <w:b/>
          <w:color w:val="auto"/>
          <w:szCs w:val="24"/>
          <w:lang w:val="en-ZW"/>
        </w:rPr>
        <w:t>Or</w:t>
      </w:r>
    </w:p>
    <w:p w14:paraId="53AAD11F" w14:textId="77777777" w:rsidR="00360C20" w:rsidRPr="00FA5B36" w:rsidRDefault="00360C20" w:rsidP="00AB6666">
      <w:pPr>
        <w:numPr>
          <w:ilvl w:val="0"/>
          <w:numId w:val="3"/>
        </w:numPr>
        <w:spacing w:after="0" w:line="276" w:lineRule="auto"/>
        <w:ind w:left="360"/>
        <w:jc w:val="left"/>
        <w:rPr>
          <w:rFonts w:eastAsia="SimSun"/>
          <w:color w:val="auto"/>
          <w:szCs w:val="24"/>
          <w:lang w:val="en-ZW"/>
        </w:rPr>
      </w:pPr>
      <w:r w:rsidRPr="00FA5B36">
        <w:rPr>
          <w:rFonts w:eastAsia="SimSun"/>
          <w:color w:val="auto"/>
          <w:szCs w:val="24"/>
          <w:lang w:val="en-ZW"/>
        </w:rPr>
        <w:t>Equivalent qualifications as determined by Kenya National Qualifications Authority (KNQA)</w:t>
      </w:r>
    </w:p>
    <w:bookmarkEnd w:id="21"/>
    <w:p w14:paraId="5B256DF9" w14:textId="77777777" w:rsidR="00360C20" w:rsidRPr="00FA5B36" w:rsidRDefault="00360C20" w:rsidP="00360C20">
      <w:pPr>
        <w:spacing w:after="0" w:line="276" w:lineRule="auto"/>
        <w:ind w:left="360" w:firstLine="0"/>
        <w:rPr>
          <w:rFonts w:eastAsia="SimSun"/>
          <w:b/>
          <w:color w:val="auto"/>
          <w:szCs w:val="24"/>
          <w:lang w:val="en-ZW"/>
        </w:rPr>
      </w:pPr>
    </w:p>
    <w:p w14:paraId="5135CDD3" w14:textId="77777777" w:rsidR="001148CF" w:rsidRPr="00FA5B36" w:rsidRDefault="001148CF" w:rsidP="001148CF">
      <w:pPr>
        <w:spacing w:after="0" w:line="259" w:lineRule="auto"/>
        <w:ind w:left="0" w:firstLine="0"/>
        <w:jc w:val="left"/>
        <w:rPr>
          <w:b/>
          <w:color w:val="auto"/>
          <w:szCs w:val="24"/>
        </w:rPr>
      </w:pPr>
    </w:p>
    <w:p w14:paraId="1825E91A" w14:textId="77777777" w:rsidR="001148CF" w:rsidRPr="00FA5B36" w:rsidRDefault="001148CF" w:rsidP="001148CF">
      <w:pPr>
        <w:spacing w:after="0" w:line="360" w:lineRule="auto"/>
        <w:ind w:left="0" w:firstLine="0"/>
        <w:contextualSpacing/>
        <w:rPr>
          <w:b/>
          <w:color w:val="auto"/>
          <w:szCs w:val="24"/>
        </w:rPr>
      </w:pPr>
      <w:bookmarkStart w:id="22" w:name="_Hlk177499788"/>
      <w:r w:rsidRPr="00FA5B36">
        <w:rPr>
          <w:b/>
          <w:color w:val="auto"/>
          <w:szCs w:val="24"/>
        </w:rPr>
        <w:t xml:space="preserve">Trainer Qualification </w:t>
      </w:r>
    </w:p>
    <w:p w14:paraId="016C4EEF" w14:textId="77777777" w:rsidR="001148CF" w:rsidRPr="00FA5B36" w:rsidRDefault="001148CF" w:rsidP="001148CF">
      <w:pPr>
        <w:ind w:left="10" w:right="12"/>
        <w:rPr>
          <w:color w:val="auto"/>
          <w:szCs w:val="24"/>
        </w:rPr>
      </w:pPr>
      <w:bookmarkStart w:id="23" w:name="_Hlk177500582"/>
      <w:r w:rsidRPr="00FA5B36">
        <w:rPr>
          <w:color w:val="auto"/>
          <w:szCs w:val="24"/>
        </w:rPr>
        <w:lastRenderedPageBreak/>
        <w:t>Qualifications of a trainer for this course include:</w:t>
      </w:r>
    </w:p>
    <w:p w14:paraId="331CDB0D" w14:textId="6DACDF4C" w:rsidR="001148CF" w:rsidRPr="00FA5B36" w:rsidRDefault="001148CF" w:rsidP="001148CF">
      <w:pPr>
        <w:pStyle w:val="ListParagraph"/>
        <w:numPr>
          <w:ilvl w:val="0"/>
          <w:numId w:val="1"/>
        </w:numPr>
        <w:spacing w:after="20" w:line="259" w:lineRule="auto"/>
        <w:ind w:right="170"/>
        <w:jc w:val="left"/>
        <w:rPr>
          <w:color w:val="auto"/>
          <w:szCs w:val="24"/>
        </w:rPr>
      </w:pPr>
      <w:r w:rsidRPr="00FA5B36">
        <w:rPr>
          <w:color w:val="auto"/>
          <w:szCs w:val="24"/>
        </w:rPr>
        <w:t xml:space="preserve">Possession of at least </w:t>
      </w:r>
      <w:r w:rsidR="00114CC2">
        <w:rPr>
          <w:color w:val="auto"/>
          <w:szCs w:val="24"/>
        </w:rPr>
        <w:t>health care support assistant</w:t>
      </w:r>
      <w:r w:rsidRPr="00FA5B36">
        <w:rPr>
          <w:color w:val="auto"/>
          <w:szCs w:val="24"/>
        </w:rPr>
        <w:t xml:space="preserve"> level </w:t>
      </w:r>
      <w:r w:rsidR="009D29F8">
        <w:rPr>
          <w:color w:val="auto"/>
          <w:szCs w:val="24"/>
        </w:rPr>
        <w:t>5</w:t>
      </w:r>
      <w:r w:rsidRPr="00FA5B36">
        <w:rPr>
          <w:color w:val="auto"/>
          <w:szCs w:val="24"/>
        </w:rPr>
        <w:t xml:space="preserve"> or in related trade area;    </w:t>
      </w:r>
    </w:p>
    <w:p w14:paraId="750C4C59" w14:textId="2EB51AFF" w:rsidR="001148CF" w:rsidRPr="00FA5B36" w:rsidRDefault="001148CF" w:rsidP="001148CF">
      <w:pPr>
        <w:pStyle w:val="ListParagraph"/>
        <w:numPr>
          <w:ilvl w:val="0"/>
          <w:numId w:val="1"/>
        </w:numPr>
        <w:spacing w:after="20" w:line="259" w:lineRule="auto"/>
        <w:ind w:right="170"/>
        <w:jc w:val="left"/>
        <w:rPr>
          <w:color w:val="auto"/>
          <w:szCs w:val="24"/>
        </w:rPr>
      </w:pPr>
      <w:r w:rsidRPr="00FA5B36">
        <w:rPr>
          <w:color w:val="auto"/>
          <w:szCs w:val="24"/>
        </w:rPr>
        <w:t>License by TVETA</w:t>
      </w:r>
    </w:p>
    <w:p w14:paraId="23964873" w14:textId="77777777" w:rsidR="001148CF" w:rsidRPr="00FA5B36" w:rsidRDefault="001148CF" w:rsidP="001148CF">
      <w:pPr>
        <w:shd w:val="clear" w:color="auto" w:fill="FFFFFF"/>
        <w:spacing w:line="360" w:lineRule="auto"/>
        <w:ind w:left="0" w:firstLine="0"/>
        <w:rPr>
          <w:b/>
          <w:bCs/>
          <w:color w:val="auto"/>
          <w:szCs w:val="24"/>
        </w:rPr>
      </w:pPr>
    </w:p>
    <w:bookmarkEnd w:id="22"/>
    <w:bookmarkEnd w:id="23"/>
    <w:p w14:paraId="46D8B82D" w14:textId="77777777" w:rsidR="00C77459" w:rsidRPr="00C77459" w:rsidRDefault="00C77459" w:rsidP="00C77459">
      <w:pPr>
        <w:shd w:val="clear" w:color="auto" w:fill="FFFFFF"/>
        <w:spacing w:line="360" w:lineRule="auto"/>
        <w:ind w:left="0" w:firstLine="0"/>
        <w:rPr>
          <w:szCs w:val="24"/>
        </w:rPr>
      </w:pPr>
      <w:r w:rsidRPr="00C77459">
        <w:rPr>
          <w:b/>
          <w:bCs/>
          <w:szCs w:val="24"/>
        </w:rPr>
        <w:t>Industry Training</w:t>
      </w:r>
    </w:p>
    <w:p w14:paraId="031E736A" w14:textId="077F9988" w:rsidR="00C77459" w:rsidRPr="00C77459" w:rsidRDefault="00C77459" w:rsidP="00C77459">
      <w:pPr>
        <w:spacing w:line="360" w:lineRule="auto"/>
        <w:ind w:left="10" w:right="12"/>
        <w:rPr>
          <w:szCs w:val="24"/>
        </w:rPr>
      </w:pPr>
      <w:r w:rsidRPr="00C77459">
        <w:rPr>
          <w:szCs w:val="24"/>
        </w:rPr>
        <w:t xml:space="preserve">An individual enrolled in this course will be required to undergo Industry training for a minimum period </w:t>
      </w:r>
      <w:r w:rsidRPr="00BF76DB">
        <w:rPr>
          <w:color w:val="auto"/>
          <w:szCs w:val="24"/>
        </w:rPr>
        <w:t xml:space="preserve">of 320 hours </w:t>
      </w:r>
      <w:r w:rsidRPr="00C77459">
        <w:rPr>
          <w:szCs w:val="24"/>
        </w:rPr>
        <w:t>in caregiving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423E4D8C" w14:textId="77777777" w:rsidR="00C77459" w:rsidRPr="00C77459" w:rsidRDefault="00C77459" w:rsidP="00C77459">
      <w:pPr>
        <w:spacing w:after="0" w:line="360" w:lineRule="auto"/>
        <w:contextualSpacing/>
        <w:rPr>
          <w:b/>
          <w:szCs w:val="24"/>
        </w:rPr>
      </w:pPr>
    </w:p>
    <w:p w14:paraId="6B31DBDC" w14:textId="41E1A133" w:rsidR="00C77459" w:rsidRPr="00C77459" w:rsidRDefault="00C77459" w:rsidP="00C77459">
      <w:pPr>
        <w:spacing w:after="0" w:line="360" w:lineRule="auto"/>
        <w:ind w:left="0" w:firstLine="0"/>
        <w:contextualSpacing/>
        <w:rPr>
          <w:b/>
          <w:color w:val="FF0000"/>
          <w:szCs w:val="24"/>
        </w:rPr>
      </w:pPr>
      <w:r w:rsidRPr="00C77459">
        <w:rPr>
          <w:b/>
          <w:szCs w:val="24"/>
        </w:rPr>
        <w:t>Assessment</w:t>
      </w:r>
    </w:p>
    <w:p w14:paraId="72CC7C42" w14:textId="77777777" w:rsidR="00C77459" w:rsidRPr="00C77459" w:rsidRDefault="00C77459" w:rsidP="00C77459">
      <w:pPr>
        <w:spacing w:line="360" w:lineRule="auto"/>
        <w:ind w:left="10" w:right="12"/>
        <w:rPr>
          <w:szCs w:val="24"/>
        </w:rPr>
      </w:pPr>
      <w:r w:rsidRPr="00C77459">
        <w:rPr>
          <w:szCs w:val="24"/>
        </w:rPr>
        <w:t xml:space="preserve">The course shall be assessed formatively and summatively: </w:t>
      </w:r>
    </w:p>
    <w:p w14:paraId="29C7DB33" w14:textId="77777777" w:rsidR="00C77459" w:rsidRPr="00C77459" w:rsidRDefault="00C77459" w:rsidP="00C77459">
      <w:pPr>
        <w:pStyle w:val="ListParagraph"/>
        <w:numPr>
          <w:ilvl w:val="0"/>
          <w:numId w:val="2"/>
        </w:numPr>
        <w:spacing w:after="20" w:line="360" w:lineRule="auto"/>
        <w:ind w:right="170"/>
        <w:jc w:val="left"/>
        <w:rPr>
          <w:szCs w:val="24"/>
        </w:rPr>
      </w:pPr>
      <w:r w:rsidRPr="00C77459">
        <w:rPr>
          <w:szCs w:val="24"/>
        </w:rPr>
        <w:t xml:space="preserve">During formative assessment all performance criteria shall be assessed based on performance criteria weighting. </w:t>
      </w:r>
    </w:p>
    <w:p w14:paraId="73310AAB" w14:textId="77777777" w:rsidR="00C77459" w:rsidRPr="00C77459" w:rsidRDefault="00C77459" w:rsidP="00C77459">
      <w:pPr>
        <w:pStyle w:val="ListParagraph"/>
        <w:numPr>
          <w:ilvl w:val="0"/>
          <w:numId w:val="2"/>
        </w:numPr>
        <w:spacing w:after="20" w:line="360" w:lineRule="auto"/>
        <w:ind w:right="170"/>
        <w:jc w:val="left"/>
        <w:rPr>
          <w:szCs w:val="24"/>
        </w:rPr>
      </w:pPr>
      <w:r w:rsidRPr="00C77459">
        <w:rPr>
          <w:szCs w:val="24"/>
        </w:rPr>
        <w:t>Number of formative assessments shall minimally be equal to the number of elements in a unit of competency</w:t>
      </w:r>
    </w:p>
    <w:p w14:paraId="3B73257A" w14:textId="77777777" w:rsidR="00C77459" w:rsidRPr="00C77459" w:rsidRDefault="00C77459" w:rsidP="00C77459">
      <w:pPr>
        <w:pStyle w:val="ListParagraph"/>
        <w:numPr>
          <w:ilvl w:val="0"/>
          <w:numId w:val="2"/>
        </w:numPr>
        <w:spacing w:after="20" w:line="360" w:lineRule="auto"/>
        <w:ind w:right="170"/>
        <w:jc w:val="left"/>
        <w:rPr>
          <w:szCs w:val="24"/>
        </w:rPr>
      </w:pPr>
      <w:r w:rsidRPr="00C77459">
        <w:rPr>
          <w:szCs w:val="24"/>
        </w:rPr>
        <w:t>Assessment of basic and common competencies shall be integrated in the core units</w:t>
      </w:r>
    </w:p>
    <w:p w14:paraId="4B718DC4" w14:textId="77777777" w:rsidR="00C77459" w:rsidRPr="00C77459" w:rsidRDefault="00C77459" w:rsidP="00C77459">
      <w:pPr>
        <w:pStyle w:val="ListParagraph"/>
        <w:numPr>
          <w:ilvl w:val="0"/>
          <w:numId w:val="2"/>
        </w:numPr>
        <w:spacing w:after="20" w:line="360" w:lineRule="auto"/>
        <w:ind w:right="170"/>
        <w:jc w:val="left"/>
        <w:rPr>
          <w:szCs w:val="24"/>
        </w:rPr>
      </w:pPr>
      <w:r w:rsidRPr="00C77459">
        <w:rPr>
          <w:szCs w:val="24"/>
        </w:rPr>
        <w:t>Theoretical assessment shall be integrated in practical assessment and conducted orally in both formative and summative assessments.</w:t>
      </w:r>
    </w:p>
    <w:p w14:paraId="1FDD157C" w14:textId="77777777" w:rsidR="0028638B" w:rsidRPr="0028638B" w:rsidRDefault="0028638B" w:rsidP="0028638B">
      <w:pPr>
        <w:pStyle w:val="ListParagraph"/>
        <w:numPr>
          <w:ilvl w:val="0"/>
          <w:numId w:val="2"/>
        </w:numPr>
        <w:spacing w:after="20" w:line="360" w:lineRule="auto"/>
        <w:ind w:right="170"/>
        <w:jc w:val="left"/>
        <w:rPr>
          <w:szCs w:val="24"/>
        </w:rPr>
      </w:pPr>
      <w:r w:rsidRPr="0028638B">
        <w:rPr>
          <w:szCs w:val="24"/>
        </w:rPr>
        <w:t>Theoretical and practical weighting for each unit of learning shall be as follows:</w:t>
      </w:r>
    </w:p>
    <w:p w14:paraId="7F8DE852" w14:textId="0F7DDCDE" w:rsidR="0028638B" w:rsidRPr="0028638B" w:rsidRDefault="0028638B" w:rsidP="0028638B">
      <w:pPr>
        <w:pStyle w:val="ListParagraph"/>
        <w:numPr>
          <w:ilvl w:val="0"/>
          <w:numId w:val="89"/>
        </w:numPr>
        <w:spacing w:after="20" w:line="360" w:lineRule="auto"/>
        <w:ind w:right="170"/>
        <w:jc w:val="left"/>
        <w:rPr>
          <w:szCs w:val="24"/>
        </w:rPr>
      </w:pPr>
      <w:r w:rsidRPr="0028638B">
        <w:rPr>
          <w:szCs w:val="24"/>
        </w:rPr>
        <w:t>10:90 for units in module I and module II</w:t>
      </w:r>
    </w:p>
    <w:p w14:paraId="006F94F1" w14:textId="77777777" w:rsidR="00C77459" w:rsidRPr="0028638B" w:rsidRDefault="00C77459" w:rsidP="0028638B">
      <w:pPr>
        <w:pStyle w:val="ListParagraph"/>
        <w:numPr>
          <w:ilvl w:val="0"/>
          <w:numId w:val="2"/>
        </w:numPr>
        <w:spacing w:after="20" w:line="360" w:lineRule="auto"/>
        <w:ind w:right="170"/>
        <w:jc w:val="left"/>
        <w:rPr>
          <w:szCs w:val="24"/>
        </w:rPr>
      </w:pPr>
      <w:r w:rsidRPr="0028638B">
        <w:rPr>
          <w:szCs w:val="24"/>
        </w:rPr>
        <w:t>Formative and summative assessments shall be weighted at 60% and 40% respectively in the overall unit of learning score</w:t>
      </w:r>
    </w:p>
    <w:p w14:paraId="53B194CD" w14:textId="77777777" w:rsidR="00C77459" w:rsidRPr="00C77459" w:rsidRDefault="00C77459" w:rsidP="0028638B">
      <w:pPr>
        <w:pStyle w:val="ListParagraph"/>
        <w:numPr>
          <w:ilvl w:val="0"/>
          <w:numId w:val="2"/>
        </w:numPr>
        <w:spacing w:after="20" w:line="360" w:lineRule="auto"/>
        <w:ind w:right="170"/>
        <w:jc w:val="left"/>
        <w:rPr>
          <w:szCs w:val="24"/>
        </w:rPr>
      </w:pPr>
      <w:r w:rsidRPr="00C77459">
        <w:rPr>
          <w:szCs w:val="24"/>
        </w:rPr>
        <w:t>Assessment performance rating for each unit of competency shall be as follows:</w:t>
      </w:r>
    </w:p>
    <w:tbl>
      <w:tblPr>
        <w:tblStyle w:val="TableGrid0"/>
        <w:tblW w:w="6832" w:type="dxa"/>
        <w:jc w:val="center"/>
        <w:tblLook w:val="04A0" w:firstRow="1" w:lastRow="0" w:firstColumn="1" w:lastColumn="0" w:noHBand="0" w:noVBand="1"/>
      </w:tblPr>
      <w:tblGrid>
        <w:gridCol w:w="2008"/>
        <w:gridCol w:w="4824"/>
      </w:tblGrid>
      <w:tr w:rsidR="00C77459" w:rsidRPr="00C77459" w14:paraId="07D78D95" w14:textId="77777777" w:rsidTr="00C77459">
        <w:trPr>
          <w:jc w:val="center"/>
        </w:trPr>
        <w:tc>
          <w:tcPr>
            <w:tcW w:w="2008" w:type="dxa"/>
            <w:shd w:val="clear" w:color="auto" w:fill="F6C5AC" w:themeFill="accent2" w:themeFillTint="66"/>
          </w:tcPr>
          <w:p w14:paraId="2FAE882A" w14:textId="77777777" w:rsidR="00C77459" w:rsidRPr="00C77459" w:rsidRDefault="00C77459" w:rsidP="00C77459">
            <w:pPr>
              <w:widowControl w:val="0"/>
              <w:spacing w:after="0" w:line="360" w:lineRule="auto"/>
              <w:rPr>
                <w:b/>
                <w:bCs/>
                <w:color w:val="000000" w:themeColor="text1"/>
                <w:sz w:val="24"/>
                <w:szCs w:val="24"/>
              </w:rPr>
            </w:pPr>
            <w:r w:rsidRPr="00C77459">
              <w:rPr>
                <w:b/>
                <w:bCs/>
                <w:color w:val="000000" w:themeColor="text1"/>
                <w:sz w:val="24"/>
                <w:szCs w:val="24"/>
              </w:rPr>
              <w:t xml:space="preserve">MARKS </w:t>
            </w:r>
          </w:p>
        </w:tc>
        <w:tc>
          <w:tcPr>
            <w:tcW w:w="4824" w:type="dxa"/>
            <w:shd w:val="clear" w:color="auto" w:fill="F6C5AC" w:themeFill="accent2" w:themeFillTint="66"/>
          </w:tcPr>
          <w:p w14:paraId="55AA7857" w14:textId="77777777" w:rsidR="00C77459" w:rsidRPr="00C77459" w:rsidRDefault="00C77459" w:rsidP="00C77459">
            <w:pPr>
              <w:widowControl w:val="0"/>
              <w:spacing w:after="0" w:line="360" w:lineRule="auto"/>
              <w:rPr>
                <w:b/>
                <w:bCs/>
                <w:color w:val="000000" w:themeColor="text1"/>
                <w:sz w:val="24"/>
                <w:szCs w:val="24"/>
              </w:rPr>
            </w:pPr>
            <w:r w:rsidRPr="00C77459">
              <w:rPr>
                <w:b/>
                <w:bCs/>
                <w:color w:val="000000" w:themeColor="text1"/>
                <w:sz w:val="24"/>
                <w:szCs w:val="24"/>
              </w:rPr>
              <w:t>COMPETENCE RATING</w:t>
            </w:r>
          </w:p>
        </w:tc>
      </w:tr>
      <w:tr w:rsidR="00C77459" w:rsidRPr="00C77459" w14:paraId="0AED85FA" w14:textId="77777777" w:rsidTr="00C77459">
        <w:trPr>
          <w:jc w:val="center"/>
        </w:trPr>
        <w:tc>
          <w:tcPr>
            <w:tcW w:w="2008" w:type="dxa"/>
            <w:vAlign w:val="center"/>
          </w:tcPr>
          <w:p w14:paraId="735F36C9" w14:textId="77777777" w:rsidR="00C77459" w:rsidRPr="00C77459" w:rsidRDefault="00C77459" w:rsidP="00C77459">
            <w:pPr>
              <w:widowControl w:val="0"/>
              <w:spacing w:after="0" w:line="360" w:lineRule="auto"/>
              <w:rPr>
                <w:color w:val="000000" w:themeColor="text1"/>
                <w:sz w:val="24"/>
                <w:szCs w:val="24"/>
              </w:rPr>
            </w:pPr>
            <w:r w:rsidRPr="00C77459">
              <w:rPr>
                <w:sz w:val="24"/>
                <w:szCs w:val="24"/>
              </w:rPr>
              <w:t>80 -100</w:t>
            </w:r>
          </w:p>
        </w:tc>
        <w:tc>
          <w:tcPr>
            <w:tcW w:w="4824" w:type="dxa"/>
            <w:vAlign w:val="center"/>
          </w:tcPr>
          <w:p w14:paraId="26C5BCED" w14:textId="77777777" w:rsidR="00C77459" w:rsidRPr="00C77459" w:rsidRDefault="00C77459" w:rsidP="00C77459">
            <w:pPr>
              <w:widowControl w:val="0"/>
              <w:spacing w:after="0" w:line="360" w:lineRule="auto"/>
              <w:rPr>
                <w:color w:val="000000" w:themeColor="text1"/>
                <w:sz w:val="24"/>
                <w:szCs w:val="24"/>
              </w:rPr>
            </w:pPr>
            <w:r w:rsidRPr="00C77459">
              <w:rPr>
                <w:sz w:val="24"/>
                <w:szCs w:val="24"/>
              </w:rPr>
              <w:t>Attained Mastery</w:t>
            </w:r>
          </w:p>
        </w:tc>
      </w:tr>
      <w:tr w:rsidR="00C77459" w:rsidRPr="00C77459" w14:paraId="5B4EABF5" w14:textId="77777777" w:rsidTr="00C77459">
        <w:trPr>
          <w:jc w:val="center"/>
        </w:trPr>
        <w:tc>
          <w:tcPr>
            <w:tcW w:w="2008" w:type="dxa"/>
            <w:vAlign w:val="center"/>
          </w:tcPr>
          <w:p w14:paraId="55396BEF" w14:textId="77777777" w:rsidR="00C77459" w:rsidRPr="00C77459" w:rsidRDefault="00C77459" w:rsidP="00C77459">
            <w:pPr>
              <w:widowControl w:val="0"/>
              <w:spacing w:after="0" w:line="360" w:lineRule="auto"/>
              <w:rPr>
                <w:color w:val="000000" w:themeColor="text1"/>
                <w:sz w:val="24"/>
                <w:szCs w:val="24"/>
              </w:rPr>
            </w:pPr>
            <w:r w:rsidRPr="00C77459">
              <w:rPr>
                <w:sz w:val="24"/>
                <w:szCs w:val="24"/>
              </w:rPr>
              <w:t>65 - 79</w:t>
            </w:r>
          </w:p>
        </w:tc>
        <w:tc>
          <w:tcPr>
            <w:tcW w:w="4824" w:type="dxa"/>
            <w:vAlign w:val="center"/>
          </w:tcPr>
          <w:p w14:paraId="16EE9ECC" w14:textId="77777777" w:rsidR="00C77459" w:rsidRPr="00C77459" w:rsidRDefault="00C77459" w:rsidP="00C77459">
            <w:pPr>
              <w:widowControl w:val="0"/>
              <w:spacing w:after="0" w:line="360" w:lineRule="auto"/>
              <w:rPr>
                <w:color w:val="000000" w:themeColor="text1"/>
                <w:sz w:val="24"/>
                <w:szCs w:val="24"/>
              </w:rPr>
            </w:pPr>
            <w:r w:rsidRPr="00C77459">
              <w:rPr>
                <w:sz w:val="24"/>
                <w:szCs w:val="24"/>
              </w:rPr>
              <w:t>Proficient</w:t>
            </w:r>
          </w:p>
        </w:tc>
      </w:tr>
      <w:tr w:rsidR="00C77459" w:rsidRPr="00C77459" w14:paraId="19E356B2" w14:textId="77777777" w:rsidTr="00C77459">
        <w:trPr>
          <w:jc w:val="center"/>
        </w:trPr>
        <w:tc>
          <w:tcPr>
            <w:tcW w:w="2008" w:type="dxa"/>
            <w:vAlign w:val="center"/>
          </w:tcPr>
          <w:p w14:paraId="7427CA84" w14:textId="77777777" w:rsidR="00C77459" w:rsidRPr="00C77459" w:rsidRDefault="00C77459" w:rsidP="00C77459">
            <w:pPr>
              <w:widowControl w:val="0"/>
              <w:spacing w:after="0" w:line="360" w:lineRule="auto"/>
              <w:rPr>
                <w:color w:val="000000" w:themeColor="text1"/>
                <w:sz w:val="24"/>
                <w:szCs w:val="24"/>
              </w:rPr>
            </w:pPr>
            <w:r w:rsidRPr="00C77459">
              <w:rPr>
                <w:sz w:val="24"/>
                <w:szCs w:val="24"/>
              </w:rPr>
              <w:t>50 - 64</w:t>
            </w:r>
          </w:p>
        </w:tc>
        <w:tc>
          <w:tcPr>
            <w:tcW w:w="4824" w:type="dxa"/>
            <w:vAlign w:val="center"/>
          </w:tcPr>
          <w:p w14:paraId="3591151A" w14:textId="77777777" w:rsidR="00C77459" w:rsidRPr="00C77459" w:rsidRDefault="00C77459" w:rsidP="00C77459">
            <w:pPr>
              <w:widowControl w:val="0"/>
              <w:spacing w:after="0" w:line="360" w:lineRule="auto"/>
              <w:rPr>
                <w:color w:val="000000" w:themeColor="text1"/>
                <w:sz w:val="24"/>
                <w:szCs w:val="24"/>
              </w:rPr>
            </w:pPr>
            <w:r w:rsidRPr="00C77459">
              <w:rPr>
                <w:sz w:val="24"/>
                <w:szCs w:val="24"/>
              </w:rPr>
              <w:t>Competent</w:t>
            </w:r>
          </w:p>
        </w:tc>
      </w:tr>
      <w:tr w:rsidR="00C77459" w:rsidRPr="00C77459" w14:paraId="1CDA0B13" w14:textId="77777777" w:rsidTr="00C77459">
        <w:trPr>
          <w:jc w:val="center"/>
        </w:trPr>
        <w:tc>
          <w:tcPr>
            <w:tcW w:w="2008" w:type="dxa"/>
            <w:vAlign w:val="center"/>
          </w:tcPr>
          <w:p w14:paraId="4181B2BF" w14:textId="77777777" w:rsidR="00C77459" w:rsidRPr="00C77459" w:rsidRDefault="00C77459" w:rsidP="00C77459">
            <w:pPr>
              <w:widowControl w:val="0"/>
              <w:spacing w:after="0" w:line="360" w:lineRule="auto"/>
              <w:ind w:left="55"/>
              <w:rPr>
                <w:color w:val="000000" w:themeColor="text1"/>
                <w:sz w:val="24"/>
                <w:szCs w:val="24"/>
              </w:rPr>
            </w:pPr>
            <w:r w:rsidRPr="00C77459">
              <w:rPr>
                <w:sz w:val="24"/>
                <w:szCs w:val="24"/>
              </w:rPr>
              <w:t>49 and below</w:t>
            </w:r>
          </w:p>
        </w:tc>
        <w:tc>
          <w:tcPr>
            <w:tcW w:w="4824" w:type="dxa"/>
            <w:vAlign w:val="center"/>
          </w:tcPr>
          <w:p w14:paraId="27B31930" w14:textId="77777777" w:rsidR="00C77459" w:rsidRPr="00C77459" w:rsidRDefault="00C77459" w:rsidP="00C77459">
            <w:pPr>
              <w:widowControl w:val="0"/>
              <w:spacing w:after="0" w:line="360" w:lineRule="auto"/>
              <w:rPr>
                <w:color w:val="000000" w:themeColor="text1"/>
                <w:sz w:val="24"/>
                <w:szCs w:val="24"/>
              </w:rPr>
            </w:pPr>
            <w:r w:rsidRPr="00C77459">
              <w:rPr>
                <w:sz w:val="24"/>
                <w:szCs w:val="24"/>
              </w:rPr>
              <w:t>Not Yet Competent</w:t>
            </w:r>
          </w:p>
        </w:tc>
      </w:tr>
      <w:tr w:rsidR="00C77459" w:rsidRPr="00C77459" w14:paraId="18CFABC2" w14:textId="77777777" w:rsidTr="00C77459">
        <w:trPr>
          <w:jc w:val="center"/>
        </w:trPr>
        <w:tc>
          <w:tcPr>
            <w:tcW w:w="2008" w:type="dxa"/>
          </w:tcPr>
          <w:p w14:paraId="73E79A10" w14:textId="77777777" w:rsidR="00C77459" w:rsidRPr="00C77459" w:rsidRDefault="00C77459" w:rsidP="00C77459">
            <w:pPr>
              <w:widowControl w:val="0"/>
              <w:spacing w:after="0" w:line="360" w:lineRule="auto"/>
              <w:rPr>
                <w:color w:val="000000" w:themeColor="text1"/>
                <w:sz w:val="24"/>
                <w:szCs w:val="24"/>
              </w:rPr>
            </w:pPr>
            <w:r w:rsidRPr="00C77459">
              <w:rPr>
                <w:color w:val="000000" w:themeColor="text1"/>
                <w:sz w:val="24"/>
                <w:szCs w:val="24"/>
              </w:rPr>
              <w:t>Y</w:t>
            </w:r>
          </w:p>
        </w:tc>
        <w:tc>
          <w:tcPr>
            <w:tcW w:w="4824" w:type="dxa"/>
          </w:tcPr>
          <w:p w14:paraId="170E4091" w14:textId="77777777" w:rsidR="00C77459" w:rsidRPr="00C77459" w:rsidRDefault="00C77459" w:rsidP="00C77459">
            <w:pPr>
              <w:widowControl w:val="0"/>
              <w:spacing w:after="0" w:line="360" w:lineRule="auto"/>
              <w:rPr>
                <w:color w:val="000000" w:themeColor="text1"/>
                <w:sz w:val="24"/>
                <w:szCs w:val="24"/>
              </w:rPr>
            </w:pPr>
            <w:r w:rsidRPr="00C77459">
              <w:rPr>
                <w:sz w:val="24"/>
                <w:szCs w:val="24"/>
              </w:rPr>
              <w:t>Assessment Malpractice/irregularities</w:t>
            </w:r>
          </w:p>
        </w:tc>
      </w:tr>
    </w:tbl>
    <w:p w14:paraId="71FCE3FA" w14:textId="77777777" w:rsidR="00C77459" w:rsidRPr="00C77459" w:rsidRDefault="00C77459" w:rsidP="00C77459">
      <w:pPr>
        <w:widowControl w:val="0"/>
        <w:pBdr>
          <w:top w:val="nil"/>
          <w:left w:val="nil"/>
          <w:bottom w:val="nil"/>
          <w:right w:val="nil"/>
          <w:between w:val="nil"/>
        </w:pBdr>
        <w:spacing w:after="0" w:line="360" w:lineRule="auto"/>
        <w:ind w:left="1134"/>
        <w:rPr>
          <w:color w:val="000000" w:themeColor="text1"/>
          <w:szCs w:val="24"/>
        </w:rPr>
      </w:pPr>
    </w:p>
    <w:p w14:paraId="0DC2D7FF" w14:textId="77777777" w:rsidR="00C77459" w:rsidRPr="00C77459" w:rsidRDefault="00C77459" w:rsidP="0028638B">
      <w:pPr>
        <w:pStyle w:val="ListParagraph"/>
        <w:numPr>
          <w:ilvl w:val="0"/>
          <w:numId w:val="89"/>
        </w:numPr>
        <w:spacing w:after="20" w:line="360" w:lineRule="auto"/>
        <w:ind w:right="170"/>
        <w:jc w:val="left"/>
        <w:rPr>
          <w:szCs w:val="24"/>
        </w:rPr>
      </w:pPr>
      <w:r w:rsidRPr="00C77459">
        <w:rPr>
          <w:szCs w:val="24"/>
        </w:rPr>
        <w:lastRenderedPageBreak/>
        <w:t>Assessment for Recognition of Prior Learning (RPL) may lead to award of part and/or full qualification.</w:t>
      </w:r>
    </w:p>
    <w:p w14:paraId="12B76AD5" w14:textId="77777777" w:rsidR="00BF76DB" w:rsidRDefault="00C77459" w:rsidP="00BF76DB">
      <w:pPr>
        <w:spacing w:line="360" w:lineRule="auto"/>
        <w:ind w:left="0" w:firstLine="0"/>
        <w:rPr>
          <w:b/>
          <w:szCs w:val="24"/>
        </w:rPr>
      </w:pPr>
      <w:r w:rsidRPr="00C77459">
        <w:rPr>
          <w:b/>
          <w:szCs w:val="24"/>
        </w:rPr>
        <w:t>Certification</w:t>
      </w:r>
    </w:p>
    <w:p w14:paraId="49526E1F" w14:textId="37BFF1B9" w:rsidR="00625D8F" w:rsidRPr="00625D8F" w:rsidRDefault="00625D8F" w:rsidP="00625D8F">
      <w:pPr>
        <w:ind w:left="0" w:firstLine="0"/>
        <w:rPr>
          <w:bCs/>
          <w:color w:val="auto"/>
          <w:szCs w:val="32"/>
          <w:lang w:val="en-ZW"/>
        </w:rPr>
      </w:pPr>
      <w:bookmarkStart w:id="24" w:name="_Toc194687442"/>
      <w:r w:rsidRPr="00625D8F">
        <w:rPr>
          <w:bCs/>
          <w:color w:val="auto"/>
          <w:szCs w:val="32"/>
          <w:lang w:val="en-ZW"/>
        </w:rPr>
        <w:t xml:space="preserve">A candidate will be issued with a Certificate of Competency upon demonstration of competence in a core Unit of Competency. To be issued with the Kenya National TVET Certificate in </w:t>
      </w:r>
      <w:r>
        <w:rPr>
          <w:bCs/>
          <w:color w:val="auto"/>
          <w:szCs w:val="32"/>
          <w:lang w:val="en-ZW"/>
        </w:rPr>
        <w:t>Care Giving Level 4</w:t>
      </w:r>
      <w:r w:rsidRPr="00625D8F">
        <w:rPr>
          <w:bCs/>
          <w:color w:val="auto"/>
          <w:szCs w:val="32"/>
          <w:lang w:val="en-ZW"/>
        </w:rPr>
        <w:t xml:space="preserve"> the candidate must demonstrate competence in all the Units of Competency as given in the qualification pack. Statement of Attainment certificate may be awarded upon demonstration of competence in certifiable element within a unit.</w:t>
      </w:r>
    </w:p>
    <w:p w14:paraId="57C4405F" w14:textId="77777777" w:rsidR="00625D8F" w:rsidRDefault="00625D8F" w:rsidP="00625D8F">
      <w:pPr>
        <w:ind w:left="0" w:firstLine="0"/>
        <w:rPr>
          <w:bCs/>
          <w:color w:val="auto"/>
          <w:szCs w:val="32"/>
          <w:lang w:val="en-ZW"/>
        </w:rPr>
      </w:pPr>
    </w:p>
    <w:p w14:paraId="4520B834" w14:textId="3751CA22" w:rsidR="000A226C" w:rsidRPr="00625D8F" w:rsidRDefault="00625D8F" w:rsidP="00625D8F">
      <w:pPr>
        <w:ind w:left="0" w:firstLine="0"/>
        <w:rPr>
          <w:bCs/>
          <w:color w:val="auto"/>
          <w:szCs w:val="32"/>
          <w:lang w:val="en-ZW"/>
        </w:rPr>
      </w:pPr>
      <w:r w:rsidRPr="00625D8F">
        <w:rPr>
          <w:bCs/>
          <w:color w:val="auto"/>
          <w:szCs w:val="32"/>
          <w:lang w:val="en-ZW"/>
        </w:rPr>
        <w:t>These certificates shall be issued by QAI</w:t>
      </w:r>
    </w:p>
    <w:p w14:paraId="375DF10E" w14:textId="29F58612" w:rsidR="000A226C" w:rsidRPr="00FA5B36" w:rsidRDefault="000A226C" w:rsidP="005D1C08">
      <w:pPr>
        <w:rPr>
          <w:b/>
          <w:color w:val="auto"/>
          <w:szCs w:val="32"/>
          <w:lang w:val="en-ZW"/>
        </w:rPr>
      </w:pPr>
    </w:p>
    <w:p w14:paraId="4B252E2A" w14:textId="6C68E1FD" w:rsidR="000A226C" w:rsidRPr="00FA5B36" w:rsidRDefault="000A226C" w:rsidP="005D1C08">
      <w:pPr>
        <w:rPr>
          <w:b/>
          <w:color w:val="auto"/>
          <w:szCs w:val="32"/>
          <w:lang w:val="en-ZW"/>
        </w:rPr>
      </w:pPr>
    </w:p>
    <w:p w14:paraId="0EB293DC" w14:textId="73DF1697" w:rsidR="000A226C" w:rsidRPr="00FA5B36" w:rsidRDefault="000A226C" w:rsidP="005D1C08">
      <w:pPr>
        <w:rPr>
          <w:b/>
          <w:color w:val="auto"/>
          <w:szCs w:val="32"/>
          <w:lang w:val="en-ZW"/>
        </w:rPr>
      </w:pPr>
    </w:p>
    <w:p w14:paraId="50729D7C" w14:textId="581076FC" w:rsidR="000A226C" w:rsidRPr="00FA5B36" w:rsidRDefault="000A226C" w:rsidP="005D1C08">
      <w:pPr>
        <w:rPr>
          <w:b/>
          <w:color w:val="auto"/>
          <w:szCs w:val="32"/>
          <w:lang w:val="en-ZW"/>
        </w:rPr>
      </w:pPr>
    </w:p>
    <w:p w14:paraId="0AB192B1" w14:textId="59554E6A" w:rsidR="000A226C" w:rsidRPr="00FA5B36" w:rsidRDefault="000A226C" w:rsidP="005D1C08">
      <w:pPr>
        <w:rPr>
          <w:b/>
          <w:color w:val="auto"/>
          <w:szCs w:val="32"/>
          <w:lang w:val="en-ZW"/>
        </w:rPr>
      </w:pPr>
    </w:p>
    <w:p w14:paraId="38AE289A" w14:textId="0C586B99" w:rsidR="000A226C" w:rsidRPr="00FA5B36" w:rsidRDefault="000A226C" w:rsidP="005D1C08">
      <w:pPr>
        <w:rPr>
          <w:b/>
          <w:color w:val="auto"/>
          <w:szCs w:val="32"/>
          <w:lang w:val="en-ZW"/>
        </w:rPr>
      </w:pPr>
    </w:p>
    <w:p w14:paraId="37248348" w14:textId="0ECD2B90" w:rsidR="000A226C" w:rsidRPr="00FA5B36" w:rsidRDefault="000A226C" w:rsidP="005D1C08">
      <w:pPr>
        <w:rPr>
          <w:b/>
          <w:color w:val="auto"/>
          <w:szCs w:val="32"/>
          <w:lang w:val="en-ZW"/>
        </w:rPr>
      </w:pPr>
    </w:p>
    <w:p w14:paraId="700CF4F2" w14:textId="77777777" w:rsidR="000A226C" w:rsidRPr="00FA5B36" w:rsidRDefault="000A226C" w:rsidP="005D1C08">
      <w:pPr>
        <w:rPr>
          <w:b/>
          <w:color w:val="auto"/>
          <w:szCs w:val="32"/>
          <w:lang w:val="en-ZW"/>
        </w:rPr>
      </w:pPr>
    </w:p>
    <w:p w14:paraId="315666E6" w14:textId="77777777" w:rsidR="00F60ED4" w:rsidRDefault="004F6470">
      <w:pPr>
        <w:spacing w:after="160" w:line="278" w:lineRule="auto"/>
        <w:ind w:left="0" w:firstLine="0"/>
        <w:jc w:val="left"/>
        <w:rPr>
          <w:lang w:val="en-ZW"/>
        </w:rPr>
        <w:sectPr w:rsidR="00F60ED4" w:rsidSect="00F847A2">
          <w:headerReference w:type="default" r:id="rId17"/>
          <w:pgSz w:w="11906" w:h="16838"/>
          <w:pgMar w:top="1440" w:right="1440" w:bottom="1440" w:left="1440" w:header="708" w:footer="708" w:gutter="0"/>
          <w:pgNumType w:fmt="lowerRoman"/>
          <w:cols w:space="708"/>
          <w:docGrid w:linePitch="360"/>
        </w:sectPr>
      </w:pPr>
      <w:r>
        <w:rPr>
          <w:lang w:val="en-ZW"/>
        </w:rPr>
        <w:br w:type="page"/>
      </w:r>
    </w:p>
    <w:p w14:paraId="571C6A1C" w14:textId="77777777" w:rsidR="004F6470" w:rsidRDefault="004F6470" w:rsidP="004F6470">
      <w:pPr>
        <w:rPr>
          <w:lang w:val="en-ZW"/>
        </w:rPr>
      </w:pPr>
    </w:p>
    <w:p w14:paraId="6CDD032A" w14:textId="77777777" w:rsidR="004F6470" w:rsidRDefault="004F6470" w:rsidP="004F6470">
      <w:pPr>
        <w:rPr>
          <w:lang w:val="en-ZW"/>
        </w:rPr>
      </w:pPr>
    </w:p>
    <w:p w14:paraId="2FD8DC6D" w14:textId="77777777" w:rsidR="004F6470" w:rsidRDefault="004F6470" w:rsidP="004F6470">
      <w:pPr>
        <w:rPr>
          <w:lang w:val="en-ZW"/>
        </w:rPr>
      </w:pPr>
    </w:p>
    <w:p w14:paraId="17853ED5" w14:textId="77777777" w:rsidR="004F6470" w:rsidRDefault="004F6470" w:rsidP="004F6470">
      <w:pPr>
        <w:rPr>
          <w:lang w:val="en-ZW"/>
        </w:rPr>
      </w:pPr>
    </w:p>
    <w:p w14:paraId="31324321" w14:textId="77777777" w:rsidR="004F6470" w:rsidRDefault="004F6470" w:rsidP="004F6470">
      <w:pPr>
        <w:rPr>
          <w:lang w:val="en-ZW"/>
        </w:rPr>
      </w:pPr>
    </w:p>
    <w:p w14:paraId="4CFAF8F7" w14:textId="77777777" w:rsidR="004F6470" w:rsidRDefault="004F6470" w:rsidP="004F6470">
      <w:pPr>
        <w:rPr>
          <w:lang w:val="en-ZW"/>
        </w:rPr>
      </w:pPr>
    </w:p>
    <w:p w14:paraId="246F3C82" w14:textId="77777777" w:rsidR="004F6470" w:rsidRPr="004F6470" w:rsidRDefault="004F6470" w:rsidP="004F6470">
      <w:pPr>
        <w:rPr>
          <w:lang w:val="en-ZW"/>
        </w:rPr>
      </w:pPr>
    </w:p>
    <w:p w14:paraId="55AA8777" w14:textId="214B0C1D" w:rsidR="001B2FC2" w:rsidRPr="00FA5B36" w:rsidRDefault="001B2FC2" w:rsidP="000A226C">
      <w:pPr>
        <w:pStyle w:val="Heading1"/>
        <w:rPr>
          <w:lang w:val="en-ZW"/>
        </w:rPr>
      </w:pPr>
      <w:bookmarkStart w:id="25" w:name="_Toc196916294"/>
      <w:r w:rsidRPr="00FA5B36">
        <w:rPr>
          <w:lang w:val="en-ZW"/>
        </w:rPr>
        <w:t xml:space="preserve">MODULE </w:t>
      </w:r>
      <w:bookmarkEnd w:id="24"/>
      <w:r w:rsidR="00850367">
        <w:rPr>
          <w:lang w:val="en-ZW"/>
        </w:rPr>
        <w:t>I</w:t>
      </w:r>
      <w:bookmarkEnd w:id="25"/>
    </w:p>
    <w:p w14:paraId="0A1BB0DB" w14:textId="77777777" w:rsidR="001B2FC2" w:rsidRPr="00FA5B36" w:rsidRDefault="001B2FC2" w:rsidP="001B2FC2">
      <w:pPr>
        <w:spacing w:after="0" w:line="240" w:lineRule="auto"/>
        <w:ind w:left="0" w:firstLine="0"/>
        <w:jc w:val="left"/>
        <w:rPr>
          <w:rFonts w:eastAsia="SimSun"/>
          <w:b/>
          <w:bCs/>
          <w:color w:val="auto"/>
          <w:szCs w:val="24"/>
          <w:lang w:val="zh-CN" w:eastAsia="zh-CN"/>
        </w:rPr>
      </w:pPr>
      <w:r w:rsidRPr="00FA5B36">
        <w:rPr>
          <w:rFonts w:eastAsia="SimSun"/>
          <w:color w:val="auto"/>
          <w:szCs w:val="24"/>
          <w:lang w:val="zh-CN" w:eastAsia="zh-CN"/>
        </w:rPr>
        <w:br w:type="page"/>
      </w:r>
    </w:p>
    <w:p w14:paraId="5C23C2E7" w14:textId="77777777" w:rsidR="00EF725E" w:rsidRPr="007D512C" w:rsidRDefault="00EF725E" w:rsidP="00EF725E">
      <w:pPr>
        <w:pStyle w:val="Heading2"/>
        <w:rPr>
          <w:rFonts w:cs="Times New Roman"/>
          <w:szCs w:val="24"/>
        </w:rPr>
      </w:pPr>
      <w:bookmarkStart w:id="26" w:name="_Toc194590985"/>
      <w:bookmarkStart w:id="27" w:name="_Toc194687443"/>
      <w:bookmarkStart w:id="28" w:name="_Toc195541529"/>
      <w:bookmarkStart w:id="29" w:name="_Toc196916295"/>
      <w:r w:rsidRPr="007D512C">
        <w:rPr>
          <w:rFonts w:cs="Times New Roman"/>
          <w:szCs w:val="24"/>
        </w:rPr>
        <w:lastRenderedPageBreak/>
        <w:t>HOUSE KEEPING SERVICES</w:t>
      </w:r>
      <w:bookmarkEnd w:id="26"/>
      <w:bookmarkEnd w:id="27"/>
      <w:bookmarkEnd w:id="28"/>
      <w:bookmarkEnd w:id="29"/>
    </w:p>
    <w:p w14:paraId="62F9108D" w14:textId="328A0A91" w:rsidR="00EF725E" w:rsidRPr="007D512C" w:rsidRDefault="00EF725E" w:rsidP="00EF725E">
      <w:pPr>
        <w:spacing w:after="160" w:line="259" w:lineRule="auto"/>
        <w:ind w:left="0" w:firstLine="0"/>
        <w:jc w:val="left"/>
        <w:rPr>
          <w:rFonts w:eastAsia="SimSun"/>
          <w:b/>
          <w:bCs/>
          <w:color w:val="auto"/>
          <w:szCs w:val="24"/>
          <w:lang w:val="en-ZW"/>
        </w:rPr>
      </w:pPr>
      <w:r w:rsidRPr="007D512C">
        <w:rPr>
          <w:rFonts w:eastAsia="Calibri"/>
          <w:b/>
          <w:color w:val="auto"/>
          <w:szCs w:val="24"/>
          <w:lang w:val="en-ZA"/>
        </w:rPr>
        <w:t xml:space="preserve">UNIT CODE: </w:t>
      </w:r>
      <w:r w:rsidRPr="007D512C">
        <w:rPr>
          <w:rFonts w:eastAsia="SimSun"/>
          <w:b/>
          <w:bCs/>
          <w:color w:val="auto"/>
          <w:szCs w:val="24"/>
          <w:lang w:val="en-ZW"/>
        </w:rPr>
        <w:t xml:space="preserve">1011 </w:t>
      </w:r>
      <w:r w:rsidR="00C868E3">
        <w:rPr>
          <w:rFonts w:eastAsia="SimSun"/>
          <w:b/>
          <w:bCs/>
          <w:color w:val="auto"/>
          <w:szCs w:val="24"/>
          <w:lang w:val="en-ZW"/>
        </w:rPr>
        <w:t>3</w:t>
      </w:r>
      <w:r w:rsidRPr="007D512C">
        <w:rPr>
          <w:rFonts w:eastAsia="SimSun"/>
          <w:b/>
          <w:bCs/>
          <w:color w:val="auto"/>
          <w:szCs w:val="24"/>
          <w:lang w:val="en-ZW"/>
        </w:rPr>
        <w:t>51 01A</w:t>
      </w:r>
    </w:p>
    <w:p w14:paraId="07FCDC00" w14:textId="77777777" w:rsidR="00EF725E" w:rsidRPr="007D512C" w:rsidRDefault="00EF725E" w:rsidP="00EF725E">
      <w:pPr>
        <w:spacing w:after="0" w:line="259" w:lineRule="auto"/>
        <w:ind w:left="0" w:firstLine="0"/>
        <w:rPr>
          <w:rFonts w:eastAsia="SimSun"/>
          <w:color w:val="auto"/>
          <w:szCs w:val="24"/>
          <w:lang w:val="en-ZA"/>
        </w:rPr>
      </w:pPr>
      <w:r w:rsidRPr="007D512C">
        <w:rPr>
          <w:rFonts w:eastAsia="Calibri"/>
          <w:b/>
          <w:bCs/>
          <w:color w:val="auto"/>
          <w:szCs w:val="24"/>
          <w:lang w:val="en-ZA"/>
        </w:rPr>
        <w:t xml:space="preserve">UNIT DURATION:  </w:t>
      </w:r>
      <w:r w:rsidRPr="007D512C">
        <w:rPr>
          <w:rFonts w:eastAsia="Calibri"/>
          <w:color w:val="auto"/>
          <w:szCs w:val="24"/>
          <w:lang w:val="en-GB"/>
        </w:rPr>
        <w:t xml:space="preserve">60 </w:t>
      </w:r>
      <w:r w:rsidRPr="007D512C">
        <w:rPr>
          <w:rFonts w:eastAsia="SimSun"/>
          <w:color w:val="auto"/>
          <w:szCs w:val="24"/>
          <w:lang w:val="en-ZA"/>
        </w:rPr>
        <w:t>Hours</w:t>
      </w:r>
    </w:p>
    <w:p w14:paraId="0A909943" w14:textId="77777777" w:rsidR="00EF725E" w:rsidRPr="007D512C" w:rsidRDefault="00EF725E" w:rsidP="00EF725E">
      <w:pPr>
        <w:spacing w:after="0" w:line="360" w:lineRule="auto"/>
        <w:ind w:left="0" w:firstLine="0"/>
        <w:rPr>
          <w:rFonts w:eastAsia="Calibri"/>
          <w:b/>
          <w:bCs/>
          <w:color w:val="auto"/>
          <w:szCs w:val="24"/>
          <w:lang w:val="en-ZA"/>
        </w:rPr>
      </w:pPr>
    </w:p>
    <w:p w14:paraId="045080BE" w14:textId="77777777" w:rsidR="00EF725E" w:rsidRPr="007D512C" w:rsidRDefault="00EF725E" w:rsidP="00EF725E">
      <w:pPr>
        <w:spacing w:after="0" w:line="360" w:lineRule="auto"/>
        <w:ind w:left="0" w:firstLine="0"/>
        <w:rPr>
          <w:rFonts w:eastAsia="Calibri"/>
          <w:color w:val="auto"/>
          <w:szCs w:val="24"/>
          <w:lang w:val="en-ZA"/>
        </w:rPr>
      </w:pPr>
      <w:r w:rsidRPr="007D512C">
        <w:rPr>
          <w:rFonts w:eastAsia="Calibri"/>
          <w:b/>
          <w:color w:val="auto"/>
          <w:szCs w:val="24"/>
          <w:lang w:val="en-ZA"/>
        </w:rPr>
        <w:t>Relationship To Occupational Standards</w:t>
      </w:r>
    </w:p>
    <w:p w14:paraId="1F67A828" w14:textId="77777777" w:rsidR="00EF725E" w:rsidRPr="007D512C" w:rsidRDefault="00EF725E" w:rsidP="00EF725E">
      <w:pPr>
        <w:spacing w:after="0" w:line="360" w:lineRule="auto"/>
        <w:ind w:left="0" w:firstLine="0"/>
        <w:rPr>
          <w:rFonts w:eastAsia="Calibri"/>
          <w:color w:val="auto"/>
          <w:szCs w:val="24"/>
          <w:lang w:val="en-ZA"/>
        </w:rPr>
      </w:pPr>
      <w:r w:rsidRPr="007D512C">
        <w:rPr>
          <w:rFonts w:eastAsia="Calibri"/>
          <w:color w:val="auto"/>
          <w:szCs w:val="24"/>
          <w:lang w:val="en-ZA"/>
        </w:rPr>
        <w:t xml:space="preserve">This unit addresses the unit of competency: </w:t>
      </w:r>
      <w:r w:rsidRPr="007D512C">
        <w:rPr>
          <w:rFonts w:eastAsia="Calibri"/>
          <w:bCs/>
          <w:color w:val="auto"/>
          <w:szCs w:val="24"/>
          <w:lang w:val="en-ZA"/>
        </w:rPr>
        <w:t>support housekeeping services</w:t>
      </w:r>
      <w:r w:rsidRPr="007D512C">
        <w:rPr>
          <w:rFonts w:eastAsia="Calibri"/>
          <w:bCs/>
          <w:color w:val="auto"/>
          <w:kern w:val="2"/>
          <w:szCs w:val="24"/>
          <w:lang w:val="en-ZW"/>
        </w:rPr>
        <w:t>.</w:t>
      </w:r>
    </w:p>
    <w:p w14:paraId="66AAC3AC" w14:textId="77777777" w:rsidR="00EF725E" w:rsidRPr="007D512C" w:rsidRDefault="00EF725E" w:rsidP="00EF725E">
      <w:pPr>
        <w:spacing w:after="0" w:line="360" w:lineRule="auto"/>
        <w:ind w:left="0" w:firstLine="0"/>
        <w:rPr>
          <w:rFonts w:eastAsia="Calibri"/>
          <w:b/>
          <w:color w:val="auto"/>
          <w:szCs w:val="24"/>
          <w:lang w:val="en-ZA"/>
        </w:rPr>
      </w:pPr>
    </w:p>
    <w:p w14:paraId="40217FB7" w14:textId="77777777" w:rsidR="00EF725E" w:rsidRPr="007D512C" w:rsidRDefault="00EF725E" w:rsidP="00EF725E">
      <w:pPr>
        <w:spacing w:after="0" w:line="360" w:lineRule="auto"/>
        <w:ind w:left="0" w:firstLine="0"/>
        <w:rPr>
          <w:rFonts w:eastAsia="Calibri"/>
          <w:color w:val="auto"/>
          <w:szCs w:val="24"/>
          <w:lang w:val="en-ZA"/>
        </w:rPr>
      </w:pPr>
      <w:r w:rsidRPr="007D512C">
        <w:rPr>
          <w:rFonts w:eastAsia="Calibri"/>
          <w:b/>
          <w:color w:val="auto"/>
          <w:szCs w:val="24"/>
          <w:lang w:val="en-ZA"/>
        </w:rPr>
        <w:t>Unit Description</w:t>
      </w:r>
    </w:p>
    <w:p w14:paraId="602D6E57" w14:textId="77777777" w:rsidR="00EF725E" w:rsidRPr="007D512C" w:rsidRDefault="00EF725E" w:rsidP="00EF725E">
      <w:pPr>
        <w:spacing w:after="0" w:line="360" w:lineRule="auto"/>
        <w:ind w:left="0" w:firstLine="0"/>
        <w:rPr>
          <w:rFonts w:eastAsia="Calibri"/>
          <w:color w:val="auto"/>
          <w:szCs w:val="24"/>
          <w:lang w:val="en-ZW"/>
        </w:rPr>
      </w:pPr>
      <w:r w:rsidRPr="007D512C">
        <w:rPr>
          <w:rFonts w:eastAsia="SimSun"/>
          <w:color w:val="auto"/>
          <w:szCs w:val="24"/>
          <w:lang w:val="en-ZW"/>
        </w:rPr>
        <w:t xml:space="preserve">This unit focuses on the essential housekeeping skills required to maintain a safe, clean and comfortable environment for individuals. It emphasizes importance of hygiene, organisation for individuals’ personal space and preferences. </w:t>
      </w:r>
    </w:p>
    <w:p w14:paraId="49EED7CC" w14:textId="77777777" w:rsidR="00EF725E" w:rsidRDefault="00EF725E" w:rsidP="00EF725E">
      <w:pPr>
        <w:spacing w:before="240" w:after="0" w:line="360" w:lineRule="auto"/>
        <w:ind w:left="0" w:firstLine="0"/>
        <w:rPr>
          <w:rFonts w:eastAsia="Calibri"/>
          <w:b/>
          <w:color w:val="auto"/>
          <w:szCs w:val="24"/>
          <w:lang w:val="en-ZA"/>
        </w:rPr>
      </w:pPr>
      <w:r w:rsidRPr="007D512C">
        <w:rPr>
          <w:rFonts w:eastAsia="Calibri"/>
          <w:b/>
          <w:color w:val="auto"/>
          <w:szCs w:val="24"/>
          <w:lang w:val="en-ZA"/>
        </w:rPr>
        <w:t>Summary Of Learning Outcomes</w:t>
      </w:r>
    </w:p>
    <w:p w14:paraId="3DE46ED7" w14:textId="77777777" w:rsidR="000A4B95" w:rsidRPr="008C0347" w:rsidRDefault="000A4B95" w:rsidP="000A4B95">
      <w:pPr>
        <w:spacing w:after="160" w:line="259" w:lineRule="auto"/>
        <w:ind w:left="0" w:firstLine="0"/>
        <w:jc w:val="left"/>
        <w:rPr>
          <w:rFonts w:eastAsia="Calibri"/>
          <w:bCs/>
          <w:color w:val="auto"/>
          <w:szCs w:val="24"/>
          <w:lang w:val="en-ZA"/>
        </w:rPr>
      </w:pPr>
      <w:bookmarkStart w:id="30" w:name="_Hlk185689725"/>
      <w:r w:rsidRPr="008C0347">
        <w:rPr>
          <w:rFonts w:eastAsia="Calibri"/>
          <w:bCs/>
          <w:color w:val="auto"/>
          <w:szCs w:val="24"/>
          <w:lang w:val="en-ZA"/>
        </w:rPr>
        <w:t>By the end of this unit, the learner should be able to:</w:t>
      </w:r>
      <w:bookmarkEnd w:id="30"/>
    </w:p>
    <w:tbl>
      <w:tblPr>
        <w:tblStyle w:val="TableGrid4"/>
        <w:tblW w:w="0" w:type="auto"/>
        <w:tblLook w:val="04A0" w:firstRow="1" w:lastRow="0" w:firstColumn="1" w:lastColumn="0" w:noHBand="0" w:noVBand="1"/>
      </w:tblPr>
      <w:tblGrid>
        <w:gridCol w:w="710"/>
        <w:gridCol w:w="5336"/>
        <w:gridCol w:w="2970"/>
      </w:tblGrid>
      <w:tr w:rsidR="000A4B95" w:rsidRPr="008C0347" w14:paraId="3CACB074" w14:textId="77777777" w:rsidTr="00643ECA">
        <w:tc>
          <w:tcPr>
            <w:tcW w:w="710" w:type="dxa"/>
          </w:tcPr>
          <w:p w14:paraId="7F7D0CD0" w14:textId="77777777" w:rsidR="000A4B95" w:rsidRPr="008C0347" w:rsidRDefault="000A4B95" w:rsidP="00643ECA">
            <w:pPr>
              <w:spacing w:after="160" w:line="259" w:lineRule="auto"/>
              <w:ind w:left="0" w:firstLine="0"/>
              <w:jc w:val="left"/>
              <w:rPr>
                <w:rFonts w:eastAsia="Calibri"/>
                <w:b/>
                <w:color w:val="auto"/>
                <w:szCs w:val="24"/>
                <w:lang w:val="en-GB"/>
              </w:rPr>
            </w:pPr>
            <w:bookmarkStart w:id="31" w:name="_Hlk195695628"/>
            <w:r w:rsidRPr="008C0347">
              <w:rPr>
                <w:rFonts w:eastAsia="Calibri"/>
                <w:b/>
                <w:color w:val="auto"/>
                <w:szCs w:val="24"/>
                <w:lang w:val="en-GB"/>
              </w:rPr>
              <w:t>S/No</w:t>
            </w:r>
          </w:p>
        </w:tc>
        <w:tc>
          <w:tcPr>
            <w:tcW w:w="5336" w:type="dxa"/>
          </w:tcPr>
          <w:p w14:paraId="7B61782D" w14:textId="77777777" w:rsidR="000A4B95" w:rsidRPr="008C0347" w:rsidRDefault="000A4B95"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Learning Outcomes</w:t>
            </w:r>
          </w:p>
        </w:tc>
        <w:tc>
          <w:tcPr>
            <w:tcW w:w="2970" w:type="dxa"/>
          </w:tcPr>
          <w:p w14:paraId="654C56D9" w14:textId="77777777" w:rsidR="000A4B95" w:rsidRPr="008C0347" w:rsidRDefault="000A4B95"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Duration (Hours)</w:t>
            </w:r>
          </w:p>
        </w:tc>
      </w:tr>
      <w:tr w:rsidR="000A4B95" w:rsidRPr="008C0347" w14:paraId="7DA78488" w14:textId="77777777" w:rsidTr="00643ECA">
        <w:tc>
          <w:tcPr>
            <w:tcW w:w="710" w:type="dxa"/>
          </w:tcPr>
          <w:p w14:paraId="47FA2204" w14:textId="77777777" w:rsidR="000A4B95" w:rsidRPr="008C0347" w:rsidRDefault="000A4B95" w:rsidP="00643ECA">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61F7BF0E" w14:textId="77777777" w:rsidR="000A4B95" w:rsidRPr="008C0347" w:rsidRDefault="000A4B95" w:rsidP="00643ECA">
            <w:pPr>
              <w:spacing w:after="160" w:line="259" w:lineRule="auto"/>
              <w:ind w:left="0" w:firstLine="0"/>
              <w:jc w:val="left"/>
              <w:rPr>
                <w:rFonts w:eastAsia="Calibri"/>
                <w:bCs/>
                <w:color w:val="auto"/>
                <w:szCs w:val="24"/>
              </w:rPr>
            </w:pPr>
            <w:r w:rsidRPr="006D4F02">
              <w:t xml:space="preserve">Perform Cleaning Service </w:t>
            </w:r>
          </w:p>
        </w:tc>
        <w:tc>
          <w:tcPr>
            <w:tcW w:w="2970" w:type="dxa"/>
          </w:tcPr>
          <w:p w14:paraId="7869607D" w14:textId="77777777" w:rsidR="000A4B95" w:rsidRPr="008C0347" w:rsidRDefault="000A4B95" w:rsidP="00643ECA">
            <w:pPr>
              <w:spacing w:after="160" w:line="259" w:lineRule="auto"/>
              <w:ind w:left="0" w:firstLine="0"/>
              <w:jc w:val="left"/>
              <w:rPr>
                <w:rFonts w:eastAsia="Calibri"/>
                <w:b/>
                <w:color w:val="auto"/>
                <w:szCs w:val="24"/>
                <w:lang w:val="en-GB"/>
              </w:rPr>
            </w:pPr>
            <w:r w:rsidRPr="006D4F02">
              <w:t>15</w:t>
            </w:r>
          </w:p>
        </w:tc>
      </w:tr>
      <w:tr w:rsidR="000A4B95" w:rsidRPr="008C0347" w14:paraId="17F62152" w14:textId="77777777" w:rsidTr="00643ECA">
        <w:tc>
          <w:tcPr>
            <w:tcW w:w="710" w:type="dxa"/>
          </w:tcPr>
          <w:p w14:paraId="1E944F9E" w14:textId="77777777" w:rsidR="000A4B95" w:rsidRPr="008C0347" w:rsidRDefault="000A4B95" w:rsidP="00643ECA">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3ABF1DC4" w14:textId="77777777" w:rsidR="000A4B95" w:rsidRPr="008C0347" w:rsidRDefault="000A4B95" w:rsidP="00643ECA">
            <w:pPr>
              <w:spacing w:after="160" w:line="259" w:lineRule="auto"/>
              <w:ind w:left="0" w:firstLine="0"/>
              <w:jc w:val="left"/>
              <w:rPr>
                <w:rFonts w:eastAsia="Calibri"/>
                <w:bCs/>
                <w:color w:val="auto"/>
                <w:szCs w:val="24"/>
              </w:rPr>
            </w:pPr>
            <w:r w:rsidRPr="006D4F02">
              <w:t xml:space="preserve">Perform Bed Making </w:t>
            </w:r>
          </w:p>
        </w:tc>
        <w:tc>
          <w:tcPr>
            <w:tcW w:w="2970" w:type="dxa"/>
          </w:tcPr>
          <w:p w14:paraId="50E5B8FA" w14:textId="77777777" w:rsidR="000A4B95" w:rsidRPr="008C0347" w:rsidRDefault="000A4B95" w:rsidP="00643ECA">
            <w:pPr>
              <w:spacing w:after="160" w:line="259" w:lineRule="auto"/>
              <w:ind w:left="0" w:firstLine="0"/>
              <w:jc w:val="left"/>
              <w:rPr>
                <w:rFonts w:eastAsia="Calibri"/>
                <w:b/>
                <w:color w:val="auto"/>
                <w:szCs w:val="24"/>
                <w:lang w:val="en-GB"/>
              </w:rPr>
            </w:pPr>
            <w:r w:rsidRPr="006D4F02">
              <w:t>15</w:t>
            </w:r>
          </w:p>
        </w:tc>
      </w:tr>
      <w:tr w:rsidR="000A4B95" w:rsidRPr="008C0347" w14:paraId="72B50D82" w14:textId="77777777" w:rsidTr="00643ECA">
        <w:tc>
          <w:tcPr>
            <w:tcW w:w="710" w:type="dxa"/>
          </w:tcPr>
          <w:p w14:paraId="5868F9BD" w14:textId="77777777" w:rsidR="000A4B95" w:rsidRPr="008C0347" w:rsidRDefault="000A4B95" w:rsidP="00643ECA">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4E41B548" w14:textId="77777777" w:rsidR="000A4B95" w:rsidRPr="008C0347" w:rsidRDefault="000A4B95" w:rsidP="00643ECA">
            <w:pPr>
              <w:spacing w:after="160" w:line="259" w:lineRule="auto"/>
              <w:ind w:left="0" w:firstLine="0"/>
              <w:jc w:val="left"/>
              <w:rPr>
                <w:rFonts w:eastAsia="Calibri"/>
                <w:color w:val="auto"/>
                <w:szCs w:val="24"/>
              </w:rPr>
            </w:pPr>
            <w:r w:rsidRPr="006D4F02">
              <w:t xml:space="preserve">Launder Articles and Fabrics </w:t>
            </w:r>
          </w:p>
        </w:tc>
        <w:tc>
          <w:tcPr>
            <w:tcW w:w="2970" w:type="dxa"/>
          </w:tcPr>
          <w:p w14:paraId="49D45B08" w14:textId="77777777" w:rsidR="000A4B95" w:rsidRPr="008C0347" w:rsidRDefault="000A4B95" w:rsidP="00643ECA">
            <w:pPr>
              <w:spacing w:after="160" w:line="259" w:lineRule="auto"/>
              <w:ind w:left="0" w:firstLine="0"/>
              <w:jc w:val="left"/>
              <w:rPr>
                <w:rFonts w:eastAsia="Calibri"/>
                <w:b/>
                <w:color w:val="auto"/>
                <w:szCs w:val="24"/>
                <w:lang w:val="en-GB"/>
              </w:rPr>
            </w:pPr>
            <w:r w:rsidRPr="006D4F02">
              <w:t>30</w:t>
            </w:r>
          </w:p>
        </w:tc>
      </w:tr>
      <w:tr w:rsidR="000A4B95" w:rsidRPr="008C0347" w14:paraId="712D77CD" w14:textId="77777777" w:rsidTr="00643ECA">
        <w:tc>
          <w:tcPr>
            <w:tcW w:w="6046" w:type="dxa"/>
            <w:gridSpan w:val="2"/>
          </w:tcPr>
          <w:p w14:paraId="26D418A2" w14:textId="77777777" w:rsidR="000A4B95" w:rsidRPr="008C0347" w:rsidRDefault="000A4B95" w:rsidP="00643ECA">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31C1C19D" w14:textId="77777777" w:rsidR="000A4B95" w:rsidRPr="008C0347" w:rsidRDefault="000A4B95" w:rsidP="00643ECA">
            <w:pPr>
              <w:spacing w:after="160" w:line="259" w:lineRule="auto"/>
              <w:ind w:left="0" w:firstLine="0"/>
              <w:jc w:val="left"/>
              <w:rPr>
                <w:rFonts w:eastAsia="Calibri"/>
                <w:b/>
                <w:color w:val="auto"/>
                <w:szCs w:val="24"/>
                <w:lang w:val="en-GB"/>
              </w:rPr>
            </w:pPr>
            <w:r w:rsidRPr="00466030">
              <w:rPr>
                <w:rFonts w:eastAsia="Calibri"/>
                <w:b/>
                <w:color w:val="auto"/>
                <w:szCs w:val="24"/>
                <w:lang w:val="en-GB"/>
              </w:rPr>
              <w:t>60</w:t>
            </w:r>
          </w:p>
        </w:tc>
      </w:tr>
      <w:bookmarkEnd w:id="31"/>
    </w:tbl>
    <w:p w14:paraId="55EE2214" w14:textId="77777777" w:rsidR="000A4B95" w:rsidRPr="007D512C" w:rsidRDefault="000A4B95" w:rsidP="00EF725E">
      <w:pPr>
        <w:spacing w:before="240" w:after="0" w:line="360" w:lineRule="auto"/>
        <w:ind w:left="0" w:firstLine="0"/>
        <w:rPr>
          <w:rFonts w:eastAsia="Calibri"/>
          <w:b/>
          <w:color w:val="auto"/>
          <w:szCs w:val="24"/>
          <w:lang w:val="en-ZA"/>
        </w:rPr>
      </w:pPr>
    </w:p>
    <w:p w14:paraId="1B411086" w14:textId="77777777" w:rsidR="00EF725E" w:rsidRPr="007D512C" w:rsidRDefault="00EF725E" w:rsidP="00EF725E">
      <w:pPr>
        <w:spacing w:after="160" w:line="360" w:lineRule="auto"/>
        <w:ind w:left="0" w:firstLine="0"/>
        <w:contextualSpacing/>
        <w:rPr>
          <w:rFonts w:eastAsia="Calibri"/>
          <w:b/>
          <w:color w:val="auto"/>
          <w:szCs w:val="24"/>
          <w:lang w:val="en-ZA"/>
        </w:rPr>
      </w:pPr>
      <w:r w:rsidRPr="007D512C">
        <w:rPr>
          <w:rFonts w:eastAsia="Calibri"/>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EF725E" w:rsidRPr="007D512C" w14:paraId="0BC6387A" w14:textId="77777777" w:rsidTr="00420E04">
        <w:trPr>
          <w:trHeight w:val="620"/>
        </w:trPr>
        <w:tc>
          <w:tcPr>
            <w:tcW w:w="1491" w:type="pct"/>
            <w:tcBorders>
              <w:top w:val="single" w:sz="4" w:space="0" w:color="auto"/>
              <w:left w:val="single" w:sz="4" w:space="0" w:color="auto"/>
              <w:bottom w:val="single" w:sz="4" w:space="0" w:color="auto"/>
              <w:right w:val="single" w:sz="4" w:space="0" w:color="auto"/>
            </w:tcBorders>
            <w:hideMark/>
          </w:tcPr>
          <w:p w14:paraId="2A23A57F" w14:textId="77777777" w:rsidR="00EF725E" w:rsidRPr="007D512C" w:rsidRDefault="00EF725E" w:rsidP="00420E04">
            <w:pPr>
              <w:spacing w:after="0" w:line="360" w:lineRule="auto"/>
              <w:ind w:left="0" w:firstLine="0"/>
              <w:jc w:val="left"/>
              <w:rPr>
                <w:rFonts w:eastAsia="Calibri"/>
                <w:color w:val="auto"/>
                <w:szCs w:val="24"/>
                <w:lang w:val="en-ZW"/>
              </w:rPr>
            </w:pPr>
            <w:r w:rsidRPr="007D512C">
              <w:rPr>
                <w:rFonts w:eastAsia="Calibri"/>
                <w:b/>
                <w:color w:val="auto"/>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3490B12F" w14:textId="77777777" w:rsidR="00EF725E" w:rsidRPr="007D512C" w:rsidRDefault="00EF725E" w:rsidP="00420E04">
            <w:pPr>
              <w:spacing w:after="0" w:line="360" w:lineRule="auto"/>
              <w:ind w:left="0" w:firstLine="0"/>
              <w:jc w:val="left"/>
              <w:rPr>
                <w:rFonts w:eastAsia="Calibri"/>
                <w:color w:val="auto"/>
                <w:szCs w:val="24"/>
                <w:lang w:val="en-ZA"/>
              </w:rPr>
            </w:pPr>
            <w:r w:rsidRPr="007D512C">
              <w:rPr>
                <w:rFonts w:eastAsia="Calibri"/>
                <w:b/>
                <w:color w:val="auto"/>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2DEA2CD2" w14:textId="77777777" w:rsidR="00EF725E" w:rsidRPr="007D512C" w:rsidRDefault="00EF725E" w:rsidP="00420E04">
            <w:pPr>
              <w:spacing w:after="0" w:line="360" w:lineRule="auto"/>
              <w:ind w:left="0" w:firstLine="0"/>
              <w:jc w:val="left"/>
              <w:rPr>
                <w:rFonts w:eastAsia="Calibri"/>
                <w:color w:val="auto"/>
                <w:szCs w:val="24"/>
                <w:lang w:val="en-ZA"/>
              </w:rPr>
            </w:pPr>
            <w:r w:rsidRPr="007D512C">
              <w:rPr>
                <w:rFonts w:eastAsia="Calibri"/>
                <w:b/>
                <w:color w:val="auto"/>
                <w:szCs w:val="24"/>
                <w:lang w:val="en-ZA"/>
              </w:rPr>
              <w:t>Suggested Assessment Methods</w:t>
            </w:r>
          </w:p>
        </w:tc>
      </w:tr>
      <w:tr w:rsidR="00EF725E" w:rsidRPr="007D512C" w14:paraId="04BBA72B" w14:textId="77777777" w:rsidTr="00420E04">
        <w:trPr>
          <w:trHeight w:val="260"/>
        </w:trPr>
        <w:tc>
          <w:tcPr>
            <w:tcW w:w="1491" w:type="pct"/>
            <w:tcBorders>
              <w:top w:val="single" w:sz="4" w:space="0" w:color="auto"/>
              <w:left w:val="single" w:sz="4" w:space="0" w:color="auto"/>
              <w:bottom w:val="single" w:sz="4" w:space="0" w:color="auto"/>
              <w:right w:val="single" w:sz="4" w:space="0" w:color="auto"/>
            </w:tcBorders>
            <w:hideMark/>
          </w:tcPr>
          <w:p w14:paraId="4E715F09" w14:textId="77777777" w:rsidR="00EF725E" w:rsidRPr="007D512C" w:rsidRDefault="00EF725E" w:rsidP="00420E04">
            <w:pPr>
              <w:spacing w:after="160" w:line="360" w:lineRule="auto"/>
              <w:ind w:left="0" w:firstLine="0"/>
              <w:contextualSpacing/>
              <w:jc w:val="left"/>
              <w:rPr>
                <w:color w:val="auto"/>
                <w:szCs w:val="24"/>
                <w:lang w:val="en-ZW" w:eastAsia="zh-CN"/>
              </w:rPr>
            </w:pPr>
            <w:r w:rsidRPr="007D512C">
              <w:rPr>
                <w:rFonts w:eastAsia="SimSun"/>
                <w:bCs/>
                <w:color w:val="auto"/>
                <w:szCs w:val="24"/>
                <w:lang w:val="en-ZW" w:eastAsia="en-GB"/>
              </w:rPr>
              <w:t>1. Perform cleaning service</w:t>
            </w:r>
            <w:r w:rsidRPr="007D512C">
              <w:rPr>
                <w:rFonts w:eastAsia="SimSun"/>
                <w:color w:val="auto"/>
                <w:szCs w:val="24"/>
                <w:lang w:val="en-ZW"/>
              </w:rPr>
              <w:t xml:space="preserve"> Preparation</w:t>
            </w:r>
          </w:p>
        </w:tc>
        <w:tc>
          <w:tcPr>
            <w:tcW w:w="1943" w:type="pct"/>
            <w:hideMark/>
          </w:tcPr>
          <w:p w14:paraId="6E57B761" w14:textId="77777777" w:rsidR="00EF725E" w:rsidRPr="007D512C" w:rsidRDefault="00EF725E" w:rsidP="00EF725E">
            <w:pPr>
              <w:numPr>
                <w:ilvl w:val="0"/>
                <w:numId w:val="47"/>
              </w:numPr>
              <w:spacing w:before="60" w:after="60" w:line="360" w:lineRule="auto"/>
              <w:contextualSpacing/>
              <w:jc w:val="left"/>
              <w:rPr>
                <w:color w:val="auto"/>
                <w:szCs w:val="24"/>
                <w:lang w:val="en-ZW"/>
              </w:rPr>
            </w:pPr>
            <w:r w:rsidRPr="007D512C">
              <w:rPr>
                <w:color w:val="auto"/>
                <w:szCs w:val="24"/>
                <w:lang w:val="en-ZW"/>
              </w:rPr>
              <w:t>Cleaning equipment and materials</w:t>
            </w:r>
          </w:p>
          <w:p w14:paraId="3622FFA5" w14:textId="77777777" w:rsidR="00EF725E" w:rsidRPr="007D512C" w:rsidRDefault="00EF725E" w:rsidP="00EF725E">
            <w:pPr>
              <w:numPr>
                <w:ilvl w:val="0"/>
                <w:numId w:val="47"/>
              </w:numPr>
              <w:spacing w:before="60" w:after="60" w:line="360" w:lineRule="auto"/>
              <w:contextualSpacing/>
              <w:jc w:val="left"/>
              <w:rPr>
                <w:color w:val="auto"/>
                <w:szCs w:val="24"/>
                <w:lang w:val="en-ZW"/>
              </w:rPr>
            </w:pPr>
            <w:r w:rsidRPr="007D512C">
              <w:rPr>
                <w:color w:val="auto"/>
                <w:szCs w:val="24"/>
                <w:lang w:val="en-ZW"/>
              </w:rPr>
              <w:t>Cleaning procedures</w:t>
            </w:r>
          </w:p>
          <w:p w14:paraId="77B63D12" w14:textId="77777777" w:rsidR="00EF725E" w:rsidRPr="007D512C" w:rsidRDefault="00EF725E" w:rsidP="00EF725E">
            <w:pPr>
              <w:numPr>
                <w:ilvl w:val="0"/>
                <w:numId w:val="47"/>
              </w:numPr>
              <w:spacing w:after="0" w:line="360" w:lineRule="auto"/>
              <w:contextualSpacing/>
              <w:jc w:val="left"/>
              <w:rPr>
                <w:color w:val="auto"/>
                <w:szCs w:val="24"/>
                <w:lang w:val="en-ZW"/>
              </w:rPr>
            </w:pPr>
            <w:r w:rsidRPr="007D512C">
              <w:rPr>
                <w:color w:val="auto"/>
                <w:szCs w:val="24"/>
                <w:lang w:val="en-ZW"/>
              </w:rPr>
              <w:t>Cleaning checklists</w:t>
            </w:r>
          </w:p>
        </w:tc>
        <w:tc>
          <w:tcPr>
            <w:tcW w:w="1566" w:type="pct"/>
            <w:hideMark/>
          </w:tcPr>
          <w:p w14:paraId="2551DD77" w14:textId="77777777" w:rsidR="00EF725E" w:rsidRPr="005175C7" w:rsidRDefault="00EF725E" w:rsidP="00EF725E">
            <w:pPr>
              <w:widowControl w:val="0"/>
              <w:numPr>
                <w:ilvl w:val="0"/>
                <w:numId w:val="48"/>
              </w:numPr>
              <w:tabs>
                <w:tab w:val="left" w:pos="467"/>
                <w:tab w:val="left" w:pos="468"/>
              </w:tabs>
              <w:autoSpaceDE w:val="0"/>
              <w:autoSpaceDN w:val="0"/>
              <w:spacing w:after="0" w:line="360" w:lineRule="auto"/>
              <w:jc w:val="left"/>
              <w:rPr>
                <w:rFonts w:eastAsia="SimSun"/>
                <w:color w:val="auto"/>
                <w:szCs w:val="24"/>
                <w:lang w:val="en-ZW"/>
              </w:rPr>
            </w:pPr>
            <w:r w:rsidRPr="005175C7">
              <w:rPr>
                <w:rFonts w:eastAsia="SimSun"/>
                <w:color w:val="auto"/>
                <w:szCs w:val="24"/>
                <w:lang w:val="en-ZW"/>
              </w:rPr>
              <w:t xml:space="preserve">Practicals </w:t>
            </w:r>
          </w:p>
          <w:p w14:paraId="50A9F6DF" w14:textId="77777777" w:rsidR="00EF725E" w:rsidRPr="005175C7" w:rsidRDefault="00EF725E" w:rsidP="00EF725E">
            <w:pPr>
              <w:widowControl w:val="0"/>
              <w:numPr>
                <w:ilvl w:val="0"/>
                <w:numId w:val="48"/>
              </w:numPr>
              <w:tabs>
                <w:tab w:val="left" w:pos="467"/>
                <w:tab w:val="left" w:pos="468"/>
              </w:tabs>
              <w:autoSpaceDE w:val="0"/>
              <w:autoSpaceDN w:val="0"/>
              <w:spacing w:after="0" w:line="360" w:lineRule="auto"/>
              <w:jc w:val="left"/>
              <w:rPr>
                <w:rFonts w:eastAsia="SimSun"/>
                <w:color w:val="auto"/>
                <w:szCs w:val="24"/>
                <w:lang w:val="en-ZW"/>
              </w:rPr>
            </w:pPr>
            <w:r w:rsidRPr="005175C7">
              <w:rPr>
                <w:rFonts w:eastAsia="SimSun"/>
                <w:color w:val="auto"/>
                <w:szCs w:val="24"/>
                <w:lang w:val="en-ZW"/>
              </w:rPr>
              <w:t>Written tests</w:t>
            </w:r>
          </w:p>
          <w:p w14:paraId="23709E48" w14:textId="77777777" w:rsidR="00EF725E" w:rsidRPr="005175C7" w:rsidRDefault="00EF725E" w:rsidP="00EF725E">
            <w:pPr>
              <w:widowControl w:val="0"/>
              <w:numPr>
                <w:ilvl w:val="0"/>
                <w:numId w:val="48"/>
              </w:numPr>
              <w:tabs>
                <w:tab w:val="left" w:pos="467"/>
                <w:tab w:val="left" w:pos="468"/>
              </w:tabs>
              <w:autoSpaceDE w:val="0"/>
              <w:autoSpaceDN w:val="0"/>
              <w:spacing w:after="0" w:line="360" w:lineRule="auto"/>
              <w:jc w:val="left"/>
              <w:rPr>
                <w:rFonts w:eastAsia="SimSun"/>
                <w:color w:val="auto"/>
                <w:szCs w:val="24"/>
                <w:lang w:val="en-ZW"/>
              </w:rPr>
            </w:pPr>
            <w:r w:rsidRPr="005175C7">
              <w:rPr>
                <w:rFonts w:eastAsia="SimSun"/>
                <w:color w:val="auto"/>
                <w:szCs w:val="24"/>
                <w:lang w:val="en-ZW"/>
              </w:rPr>
              <w:t>Oral assessment</w:t>
            </w:r>
          </w:p>
          <w:p w14:paraId="3274FEC2" w14:textId="77777777" w:rsidR="00EF725E" w:rsidRPr="005175C7" w:rsidRDefault="00EF725E" w:rsidP="00EF725E">
            <w:pPr>
              <w:widowControl w:val="0"/>
              <w:numPr>
                <w:ilvl w:val="0"/>
                <w:numId w:val="48"/>
              </w:numPr>
              <w:tabs>
                <w:tab w:val="left" w:pos="467"/>
                <w:tab w:val="left" w:pos="468"/>
              </w:tabs>
              <w:autoSpaceDE w:val="0"/>
              <w:autoSpaceDN w:val="0"/>
              <w:spacing w:after="0" w:line="360" w:lineRule="auto"/>
              <w:jc w:val="left"/>
              <w:rPr>
                <w:rFonts w:eastAsia="SimSun"/>
                <w:color w:val="auto"/>
                <w:szCs w:val="24"/>
                <w:lang w:val="en-ZW"/>
              </w:rPr>
            </w:pPr>
            <w:r w:rsidRPr="005175C7">
              <w:rPr>
                <w:rFonts w:eastAsia="SimSun"/>
                <w:color w:val="auto"/>
                <w:szCs w:val="24"/>
                <w:lang w:val="en-ZW"/>
              </w:rPr>
              <w:t>Portfolio of evidence</w:t>
            </w:r>
          </w:p>
          <w:p w14:paraId="4D5E20B5" w14:textId="77777777" w:rsidR="00EF725E" w:rsidRPr="005175C7" w:rsidRDefault="00EF725E" w:rsidP="00EF725E">
            <w:pPr>
              <w:widowControl w:val="0"/>
              <w:numPr>
                <w:ilvl w:val="0"/>
                <w:numId w:val="48"/>
              </w:numPr>
              <w:tabs>
                <w:tab w:val="left" w:pos="467"/>
                <w:tab w:val="left" w:pos="468"/>
              </w:tabs>
              <w:autoSpaceDE w:val="0"/>
              <w:autoSpaceDN w:val="0"/>
              <w:spacing w:after="0" w:line="360" w:lineRule="auto"/>
              <w:jc w:val="left"/>
              <w:rPr>
                <w:rFonts w:eastAsia="SimSun"/>
                <w:color w:val="auto"/>
                <w:szCs w:val="24"/>
                <w:lang w:val="en-ZW"/>
              </w:rPr>
            </w:pPr>
            <w:r w:rsidRPr="005175C7">
              <w:rPr>
                <w:rFonts w:eastAsia="SimSun"/>
                <w:color w:val="auto"/>
                <w:szCs w:val="24"/>
                <w:lang w:val="en-ZW"/>
              </w:rPr>
              <w:t>Third party report</w:t>
            </w:r>
          </w:p>
          <w:p w14:paraId="2F199D7E" w14:textId="77777777" w:rsidR="00EF725E" w:rsidRPr="007D512C" w:rsidRDefault="00EF725E" w:rsidP="00420E04">
            <w:pPr>
              <w:spacing w:after="0" w:line="360" w:lineRule="auto"/>
              <w:ind w:left="360" w:firstLine="0"/>
              <w:contextualSpacing/>
              <w:jc w:val="left"/>
              <w:rPr>
                <w:color w:val="auto"/>
                <w:szCs w:val="24"/>
                <w:lang w:val="en-ZW"/>
              </w:rPr>
            </w:pPr>
          </w:p>
        </w:tc>
      </w:tr>
      <w:tr w:rsidR="00EF725E" w:rsidRPr="007D512C" w14:paraId="4237E336" w14:textId="77777777" w:rsidTr="00420E04">
        <w:trPr>
          <w:trHeight w:val="1178"/>
        </w:trPr>
        <w:tc>
          <w:tcPr>
            <w:tcW w:w="1491" w:type="pct"/>
            <w:tcBorders>
              <w:top w:val="single" w:sz="4" w:space="0" w:color="auto"/>
              <w:left w:val="single" w:sz="4" w:space="0" w:color="auto"/>
              <w:bottom w:val="single" w:sz="4" w:space="0" w:color="auto"/>
              <w:right w:val="single" w:sz="4" w:space="0" w:color="auto"/>
            </w:tcBorders>
            <w:hideMark/>
          </w:tcPr>
          <w:p w14:paraId="2E08DF89" w14:textId="77777777" w:rsidR="00EF725E" w:rsidRPr="007D512C" w:rsidRDefault="00EF725E" w:rsidP="00420E04">
            <w:pPr>
              <w:spacing w:after="160" w:line="360" w:lineRule="auto"/>
              <w:ind w:left="0" w:firstLine="0"/>
              <w:contextualSpacing/>
              <w:jc w:val="left"/>
              <w:rPr>
                <w:color w:val="auto"/>
                <w:szCs w:val="24"/>
                <w:lang w:val="en-ZW" w:eastAsia="zh-CN"/>
              </w:rPr>
            </w:pPr>
            <w:r w:rsidRPr="007D512C">
              <w:rPr>
                <w:rFonts w:eastAsia="SimSun"/>
                <w:color w:val="auto"/>
                <w:szCs w:val="24"/>
                <w:lang w:val="en-ZW"/>
              </w:rPr>
              <w:t>2.</w:t>
            </w:r>
            <w:r w:rsidRPr="007D512C">
              <w:rPr>
                <w:rFonts w:eastAsia="SimSun"/>
                <w:bCs/>
                <w:color w:val="auto"/>
                <w:szCs w:val="24"/>
                <w:lang w:val="en-ZW" w:eastAsia="en-GB"/>
              </w:rPr>
              <w:t xml:space="preserve"> </w:t>
            </w:r>
            <w:bookmarkStart w:id="32" w:name="_Hlk180407675"/>
            <w:r w:rsidRPr="007D512C">
              <w:rPr>
                <w:bCs/>
                <w:color w:val="auto"/>
                <w:szCs w:val="24"/>
                <w:lang w:eastAsia="en-GB"/>
              </w:rPr>
              <w:t>Perform bed making</w:t>
            </w:r>
            <w:bookmarkEnd w:id="32"/>
          </w:p>
        </w:tc>
        <w:tc>
          <w:tcPr>
            <w:tcW w:w="1943" w:type="pct"/>
            <w:hideMark/>
          </w:tcPr>
          <w:p w14:paraId="2574461D" w14:textId="77777777" w:rsidR="00EF725E" w:rsidRPr="007D512C" w:rsidRDefault="00EF725E" w:rsidP="00EF725E">
            <w:pPr>
              <w:numPr>
                <w:ilvl w:val="0"/>
                <w:numId w:val="46"/>
              </w:numPr>
              <w:spacing w:before="60" w:after="60" w:line="360" w:lineRule="auto"/>
              <w:contextualSpacing/>
              <w:jc w:val="left"/>
              <w:rPr>
                <w:color w:val="auto"/>
                <w:szCs w:val="24"/>
                <w:lang w:val="en-ZW"/>
              </w:rPr>
            </w:pPr>
            <w:r w:rsidRPr="007D512C">
              <w:rPr>
                <w:color w:val="auto"/>
                <w:szCs w:val="24"/>
                <w:lang w:val="en-ZW"/>
              </w:rPr>
              <w:t>Beds and beddings</w:t>
            </w:r>
          </w:p>
          <w:p w14:paraId="78B29AFA" w14:textId="77777777" w:rsidR="00EF725E" w:rsidRPr="007D512C" w:rsidRDefault="00EF725E" w:rsidP="00EF725E">
            <w:pPr>
              <w:numPr>
                <w:ilvl w:val="0"/>
                <w:numId w:val="46"/>
              </w:numPr>
              <w:spacing w:before="60" w:after="60" w:line="360" w:lineRule="auto"/>
              <w:contextualSpacing/>
              <w:jc w:val="left"/>
              <w:rPr>
                <w:color w:val="auto"/>
                <w:szCs w:val="24"/>
                <w:lang w:val="en-ZW"/>
              </w:rPr>
            </w:pPr>
            <w:r w:rsidRPr="007D512C">
              <w:rPr>
                <w:color w:val="auto"/>
                <w:szCs w:val="24"/>
                <w:lang w:val="en-ZW"/>
              </w:rPr>
              <w:t>Bed making procedure</w:t>
            </w:r>
          </w:p>
          <w:p w14:paraId="76F05DDB" w14:textId="77777777" w:rsidR="00EF725E" w:rsidRPr="007D512C" w:rsidRDefault="00EF725E" w:rsidP="00EF725E">
            <w:pPr>
              <w:numPr>
                <w:ilvl w:val="0"/>
                <w:numId w:val="46"/>
              </w:numPr>
              <w:spacing w:before="60" w:after="60" w:line="360" w:lineRule="auto"/>
              <w:contextualSpacing/>
              <w:jc w:val="left"/>
              <w:rPr>
                <w:color w:val="auto"/>
                <w:szCs w:val="24"/>
                <w:lang w:val="en-ZW"/>
              </w:rPr>
            </w:pPr>
            <w:r w:rsidRPr="007D512C">
              <w:rPr>
                <w:color w:val="auto"/>
                <w:szCs w:val="24"/>
                <w:lang w:val="en-ZW"/>
              </w:rPr>
              <w:t xml:space="preserve"> Decorating guest beds</w:t>
            </w:r>
          </w:p>
        </w:tc>
        <w:tc>
          <w:tcPr>
            <w:tcW w:w="1566" w:type="pct"/>
            <w:hideMark/>
          </w:tcPr>
          <w:p w14:paraId="7E4D9044" w14:textId="77777777" w:rsidR="00EF725E" w:rsidRPr="005175C7" w:rsidRDefault="00EF725E" w:rsidP="00EF725E">
            <w:pPr>
              <w:widowControl w:val="0"/>
              <w:numPr>
                <w:ilvl w:val="0"/>
                <w:numId w:val="50"/>
              </w:numPr>
              <w:tabs>
                <w:tab w:val="left" w:pos="467"/>
                <w:tab w:val="left" w:pos="468"/>
              </w:tabs>
              <w:autoSpaceDE w:val="0"/>
              <w:autoSpaceDN w:val="0"/>
              <w:spacing w:before="39" w:after="0" w:line="360" w:lineRule="auto"/>
              <w:jc w:val="left"/>
              <w:rPr>
                <w:rFonts w:eastAsia="SimSun"/>
                <w:color w:val="auto"/>
                <w:szCs w:val="24"/>
                <w:lang w:val="en-ZW"/>
              </w:rPr>
            </w:pPr>
            <w:r w:rsidRPr="005175C7">
              <w:rPr>
                <w:rFonts w:eastAsia="SimSun"/>
                <w:color w:val="auto"/>
                <w:szCs w:val="24"/>
                <w:lang w:val="en-ZW"/>
              </w:rPr>
              <w:t xml:space="preserve">Practicals </w:t>
            </w:r>
          </w:p>
          <w:p w14:paraId="00A48EB2" w14:textId="77777777" w:rsidR="00EF725E" w:rsidRPr="005175C7" w:rsidRDefault="00EF725E" w:rsidP="00EF725E">
            <w:pPr>
              <w:widowControl w:val="0"/>
              <w:numPr>
                <w:ilvl w:val="0"/>
                <w:numId w:val="50"/>
              </w:numPr>
              <w:tabs>
                <w:tab w:val="left" w:pos="467"/>
                <w:tab w:val="left" w:pos="468"/>
              </w:tabs>
              <w:autoSpaceDE w:val="0"/>
              <w:autoSpaceDN w:val="0"/>
              <w:spacing w:before="39" w:after="0" w:line="360" w:lineRule="auto"/>
              <w:jc w:val="left"/>
              <w:rPr>
                <w:rFonts w:eastAsia="SimSun"/>
                <w:color w:val="auto"/>
                <w:szCs w:val="24"/>
                <w:lang w:val="en-ZW"/>
              </w:rPr>
            </w:pPr>
            <w:r w:rsidRPr="005175C7">
              <w:rPr>
                <w:rFonts w:eastAsia="SimSun"/>
                <w:color w:val="auto"/>
                <w:szCs w:val="24"/>
                <w:lang w:val="en-ZW"/>
              </w:rPr>
              <w:t>Written tests</w:t>
            </w:r>
          </w:p>
          <w:p w14:paraId="4402FE3B" w14:textId="77777777" w:rsidR="00EF725E" w:rsidRPr="005175C7" w:rsidRDefault="00EF725E" w:rsidP="00EF725E">
            <w:pPr>
              <w:widowControl w:val="0"/>
              <w:numPr>
                <w:ilvl w:val="0"/>
                <w:numId w:val="50"/>
              </w:numPr>
              <w:tabs>
                <w:tab w:val="left" w:pos="467"/>
                <w:tab w:val="left" w:pos="468"/>
              </w:tabs>
              <w:autoSpaceDE w:val="0"/>
              <w:autoSpaceDN w:val="0"/>
              <w:spacing w:before="39" w:after="0" w:line="360" w:lineRule="auto"/>
              <w:jc w:val="left"/>
              <w:rPr>
                <w:rFonts w:eastAsia="SimSun"/>
                <w:color w:val="auto"/>
                <w:szCs w:val="24"/>
                <w:lang w:val="en-ZW"/>
              </w:rPr>
            </w:pPr>
            <w:r w:rsidRPr="005175C7">
              <w:rPr>
                <w:rFonts w:eastAsia="SimSun"/>
                <w:color w:val="auto"/>
                <w:szCs w:val="24"/>
                <w:lang w:val="en-ZW"/>
              </w:rPr>
              <w:t>Oral assessment</w:t>
            </w:r>
          </w:p>
          <w:p w14:paraId="41E006C9" w14:textId="77777777" w:rsidR="00EF725E" w:rsidRPr="005175C7" w:rsidRDefault="00EF725E" w:rsidP="00EF725E">
            <w:pPr>
              <w:widowControl w:val="0"/>
              <w:numPr>
                <w:ilvl w:val="0"/>
                <w:numId w:val="50"/>
              </w:numPr>
              <w:tabs>
                <w:tab w:val="left" w:pos="467"/>
                <w:tab w:val="left" w:pos="468"/>
              </w:tabs>
              <w:autoSpaceDE w:val="0"/>
              <w:autoSpaceDN w:val="0"/>
              <w:spacing w:before="39" w:after="0" w:line="360" w:lineRule="auto"/>
              <w:jc w:val="left"/>
              <w:rPr>
                <w:rFonts w:eastAsia="SimSun"/>
                <w:color w:val="auto"/>
                <w:szCs w:val="24"/>
                <w:lang w:val="en-ZW"/>
              </w:rPr>
            </w:pPr>
            <w:r w:rsidRPr="005175C7">
              <w:rPr>
                <w:rFonts w:eastAsia="SimSun"/>
                <w:color w:val="auto"/>
                <w:szCs w:val="24"/>
                <w:lang w:val="en-ZW"/>
              </w:rPr>
              <w:lastRenderedPageBreak/>
              <w:t>Portfolio of evidence</w:t>
            </w:r>
          </w:p>
          <w:p w14:paraId="4A711ACB" w14:textId="77777777" w:rsidR="00EF725E" w:rsidRPr="005175C7" w:rsidRDefault="00EF725E" w:rsidP="00EF725E">
            <w:pPr>
              <w:widowControl w:val="0"/>
              <w:numPr>
                <w:ilvl w:val="0"/>
                <w:numId w:val="50"/>
              </w:numPr>
              <w:tabs>
                <w:tab w:val="left" w:pos="467"/>
                <w:tab w:val="left" w:pos="468"/>
              </w:tabs>
              <w:autoSpaceDE w:val="0"/>
              <w:autoSpaceDN w:val="0"/>
              <w:spacing w:before="39" w:after="0" w:line="360" w:lineRule="auto"/>
              <w:jc w:val="left"/>
              <w:rPr>
                <w:rFonts w:eastAsia="SimSun"/>
                <w:color w:val="auto"/>
                <w:szCs w:val="24"/>
                <w:lang w:val="en-ZW"/>
              </w:rPr>
            </w:pPr>
            <w:r w:rsidRPr="005175C7">
              <w:rPr>
                <w:rFonts w:eastAsia="SimSun"/>
                <w:color w:val="auto"/>
                <w:szCs w:val="24"/>
                <w:lang w:val="en-ZW"/>
              </w:rPr>
              <w:t>Third party report</w:t>
            </w:r>
          </w:p>
          <w:p w14:paraId="701DCC6A" w14:textId="77777777" w:rsidR="00EF725E" w:rsidRPr="007D512C" w:rsidRDefault="00EF725E" w:rsidP="00420E04">
            <w:pPr>
              <w:spacing w:after="0" w:line="360" w:lineRule="auto"/>
              <w:ind w:left="360" w:firstLine="0"/>
              <w:contextualSpacing/>
              <w:jc w:val="left"/>
              <w:rPr>
                <w:color w:val="auto"/>
                <w:szCs w:val="24"/>
                <w:lang w:val="en-ZW"/>
              </w:rPr>
            </w:pPr>
          </w:p>
        </w:tc>
      </w:tr>
      <w:tr w:rsidR="00EF725E" w:rsidRPr="007D512C" w14:paraId="350732A5" w14:textId="77777777" w:rsidTr="00420E04">
        <w:trPr>
          <w:trHeight w:val="755"/>
        </w:trPr>
        <w:tc>
          <w:tcPr>
            <w:tcW w:w="1491" w:type="pct"/>
            <w:tcBorders>
              <w:top w:val="single" w:sz="4" w:space="0" w:color="auto"/>
              <w:left w:val="single" w:sz="4" w:space="0" w:color="auto"/>
              <w:bottom w:val="single" w:sz="4" w:space="0" w:color="auto"/>
              <w:right w:val="single" w:sz="4" w:space="0" w:color="auto"/>
            </w:tcBorders>
            <w:hideMark/>
          </w:tcPr>
          <w:p w14:paraId="75146D40" w14:textId="77777777" w:rsidR="00EF725E" w:rsidRPr="007D512C" w:rsidRDefault="00EF725E" w:rsidP="00420E04">
            <w:pPr>
              <w:spacing w:after="0" w:line="360" w:lineRule="auto"/>
              <w:ind w:left="0" w:firstLine="0"/>
              <w:contextualSpacing/>
              <w:jc w:val="left"/>
              <w:rPr>
                <w:color w:val="auto"/>
                <w:szCs w:val="24"/>
                <w:lang w:val="en-ZW" w:eastAsia="zh-CN"/>
              </w:rPr>
            </w:pPr>
            <w:r w:rsidRPr="007D512C">
              <w:rPr>
                <w:color w:val="auto"/>
                <w:szCs w:val="24"/>
                <w:lang w:val="en-ZW" w:eastAsia="zh-CN"/>
              </w:rPr>
              <w:lastRenderedPageBreak/>
              <w:t>3.</w:t>
            </w:r>
            <w:r w:rsidRPr="007D512C">
              <w:rPr>
                <w:rFonts w:eastAsia="SimSun"/>
                <w:color w:val="auto"/>
                <w:szCs w:val="24"/>
                <w:lang w:val="en-ZW"/>
              </w:rPr>
              <w:t xml:space="preserve"> L</w:t>
            </w:r>
            <w:r w:rsidRPr="007D512C">
              <w:rPr>
                <w:rFonts w:eastAsia="SimSun"/>
                <w:bCs/>
                <w:color w:val="auto"/>
                <w:szCs w:val="24"/>
                <w:lang w:val="en-ZW" w:eastAsia="en-GB"/>
              </w:rPr>
              <w:t>aunder articles and fabrics</w:t>
            </w:r>
          </w:p>
        </w:tc>
        <w:tc>
          <w:tcPr>
            <w:tcW w:w="1943" w:type="pct"/>
            <w:hideMark/>
          </w:tcPr>
          <w:p w14:paraId="2BB019E7" w14:textId="77777777" w:rsidR="00EF725E" w:rsidRPr="007D512C" w:rsidRDefault="00EF725E" w:rsidP="00EF725E">
            <w:pPr>
              <w:numPr>
                <w:ilvl w:val="0"/>
                <w:numId w:val="46"/>
              </w:numPr>
              <w:spacing w:before="60" w:after="60" w:line="360" w:lineRule="auto"/>
              <w:contextualSpacing/>
              <w:jc w:val="left"/>
              <w:rPr>
                <w:color w:val="auto"/>
                <w:szCs w:val="24"/>
                <w:lang w:val="en-ZW"/>
              </w:rPr>
            </w:pPr>
            <w:r w:rsidRPr="007D512C">
              <w:rPr>
                <w:color w:val="auto"/>
                <w:szCs w:val="24"/>
                <w:lang w:val="en-ZW"/>
              </w:rPr>
              <w:t>Laundry equipment and materials</w:t>
            </w:r>
          </w:p>
          <w:p w14:paraId="1DDE6AE4" w14:textId="77777777" w:rsidR="00EF725E" w:rsidRPr="007D512C" w:rsidRDefault="00EF725E" w:rsidP="00EF725E">
            <w:pPr>
              <w:numPr>
                <w:ilvl w:val="0"/>
                <w:numId w:val="46"/>
              </w:numPr>
              <w:spacing w:before="60" w:after="60" w:line="360" w:lineRule="auto"/>
              <w:contextualSpacing/>
              <w:jc w:val="left"/>
              <w:rPr>
                <w:color w:val="auto"/>
                <w:szCs w:val="24"/>
                <w:lang w:val="en-ZW"/>
              </w:rPr>
            </w:pPr>
            <w:r w:rsidRPr="007D512C">
              <w:rPr>
                <w:color w:val="auto"/>
                <w:szCs w:val="24"/>
                <w:lang w:val="en-ZW"/>
              </w:rPr>
              <w:t>Pre-laundry activities</w:t>
            </w:r>
          </w:p>
          <w:p w14:paraId="78B77A9A" w14:textId="77777777" w:rsidR="00EF725E" w:rsidRPr="007D512C" w:rsidRDefault="00EF725E" w:rsidP="00EF725E">
            <w:pPr>
              <w:numPr>
                <w:ilvl w:val="0"/>
                <w:numId w:val="46"/>
              </w:numPr>
              <w:spacing w:before="60" w:after="60" w:line="360" w:lineRule="auto"/>
              <w:contextualSpacing/>
              <w:jc w:val="left"/>
              <w:rPr>
                <w:color w:val="auto"/>
                <w:szCs w:val="24"/>
                <w:lang w:val="en-ZW"/>
              </w:rPr>
            </w:pPr>
            <w:r w:rsidRPr="007D512C">
              <w:rPr>
                <w:color w:val="auto"/>
                <w:szCs w:val="24"/>
                <w:lang w:val="en-ZW"/>
              </w:rPr>
              <w:t>Laundry procedures</w:t>
            </w:r>
          </w:p>
          <w:p w14:paraId="31E7549E" w14:textId="77777777" w:rsidR="00EF725E" w:rsidRPr="007D512C" w:rsidRDefault="00EF725E" w:rsidP="00EF725E">
            <w:pPr>
              <w:numPr>
                <w:ilvl w:val="0"/>
                <w:numId w:val="46"/>
              </w:numPr>
              <w:spacing w:before="60" w:after="60" w:line="360" w:lineRule="auto"/>
              <w:contextualSpacing/>
              <w:jc w:val="left"/>
              <w:rPr>
                <w:color w:val="auto"/>
                <w:szCs w:val="24"/>
                <w:lang w:val="en-ZW"/>
              </w:rPr>
            </w:pPr>
            <w:r w:rsidRPr="007D512C">
              <w:rPr>
                <w:color w:val="auto"/>
                <w:szCs w:val="24"/>
                <w:lang w:val="en-ZW"/>
              </w:rPr>
              <w:t>Laundry checklists</w:t>
            </w:r>
          </w:p>
          <w:p w14:paraId="12A5EFD1" w14:textId="77777777" w:rsidR="00EF725E" w:rsidRPr="007D512C" w:rsidRDefault="00EF725E" w:rsidP="00EF725E">
            <w:pPr>
              <w:numPr>
                <w:ilvl w:val="0"/>
                <w:numId w:val="46"/>
              </w:numPr>
              <w:spacing w:before="60" w:after="60" w:line="360" w:lineRule="auto"/>
              <w:contextualSpacing/>
              <w:jc w:val="left"/>
              <w:rPr>
                <w:color w:val="auto"/>
                <w:szCs w:val="24"/>
                <w:lang w:val="en-ZW"/>
              </w:rPr>
            </w:pPr>
            <w:r w:rsidRPr="007D512C">
              <w:rPr>
                <w:color w:val="auto"/>
                <w:szCs w:val="24"/>
                <w:lang w:val="en-ZW"/>
              </w:rPr>
              <w:t>Finishing equipment</w:t>
            </w:r>
          </w:p>
          <w:p w14:paraId="02EDE42B" w14:textId="77777777" w:rsidR="00EF725E" w:rsidRPr="007D512C" w:rsidRDefault="00EF725E" w:rsidP="00EF725E">
            <w:pPr>
              <w:numPr>
                <w:ilvl w:val="0"/>
                <w:numId w:val="46"/>
              </w:numPr>
              <w:spacing w:before="60" w:after="60" w:line="360" w:lineRule="auto"/>
              <w:contextualSpacing/>
              <w:jc w:val="left"/>
              <w:rPr>
                <w:color w:val="auto"/>
                <w:szCs w:val="24"/>
                <w:lang w:val="en-ZW"/>
              </w:rPr>
            </w:pPr>
            <w:r w:rsidRPr="007D512C">
              <w:rPr>
                <w:color w:val="auto"/>
                <w:szCs w:val="24"/>
                <w:lang w:val="en-ZW"/>
              </w:rPr>
              <w:t>Finishing procedures</w:t>
            </w:r>
          </w:p>
          <w:p w14:paraId="7B5704C8" w14:textId="77777777" w:rsidR="00EF725E" w:rsidRPr="007D512C" w:rsidRDefault="00EF725E" w:rsidP="00EF725E">
            <w:pPr>
              <w:numPr>
                <w:ilvl w:val="0"/>
                <w:numId w:val="46"/>
              </w:numPr>
              <w:spacing w:before="60" w:after="60" w:line="360" w:lineRule="auto"/>
              <w:contextualSpacing/>
              <w:jc w:val="left"/>
              <w:rPr>
                <w:bCs/>
                <w:color w:val="auto"/>
                <w:szCs w:val="24"/>
                <w:lang w:val="en-ZW"/>
              </w:rPr>
            </w:pPr>
            <w:r w:rsidRPr="007D512C">
              <w:rPr>
                <w:color w:val="auto"/>
                <w:szCs w:val="24"/>
                <w:lang w:val="en-ZW"/>
              </w:rPr>
              <w:t xml:space="preserve"> Finishing checklists</w:t>
            </w:r>
          </w:p>
        </w:tc>
        <w:tc>
          <w:tcPr>
            <w:tcW w:w="1566" w:type="pct"/>
            <w:hideMark/>
          </w:tcPr>
          <w:p w14:paraId="545F7195" w14:textId="77777777" w:rsidR="00EF725E" w:rsidRPr="005175C7" w:rsidRDefault="00EF725E" w:rsidP="00EF725E">
            <w:pPr>
              <w:widowControl w:val="0"/>
              <w:numPr>
                <w:ilvl w:val="0"/>
                <w:numId w:val="49"/>
              </w:numPr>
              <w:tabs>
                <w:tab w:val="left" w:pos="467"/>
                <w:tab w:val="left" w:pos="468"/>
              </w:tabs>
              <w:autoSpaceDE w:val="0"/>
              <w:autoSpaceDN w:val="0"/>
              <w:spacing w:after="0" w:line="360" w:lineRule="auto"/>
              <w:jc w:val="left"/>
              <w:rPr>
                <w:rFonts w:eastAsia="Georgia"/>
                <w:color w:val="auto"/>
                <w:szCs w:val="24"/>
                <w:lang w:val="en-ZW" w:bidi="en-US"/>
              </w:rPr>
            </w:pPr>
            <w:r w:rsidRPr="005175C7">
              <w:rPr>
                <w:rFonts w:eastAsia="Georgia"/>
                <w:color w:val="auto"/>
                <w:szCs w:val="24"/>
                <w:lang w:val="en-ZW" w:bidi="en-US"/>
              </w:rPr>
              <w:t xml:space="preserve">Practicals </w:t>
            </w:r>
          </w:p>
          <w:p w14:paraId="6C953486" w14:textId="77777777" w:rsidR="00EF725E" w:rsidRPr="005175C7" w:rsidRDefault="00EF725E" w:rsidP="00EF725E">
            <w:pPr>
              <w:widowControl w:val="0"/>
              <w:numPr>
                <w:ilvl w:val="0"/>
                <w:numId w:val="49"/>
              </w:numPr>
              <w:tabs>
                <w:tab w:val="left" w:pos="467"/>
                <w:tab w:val="left" w:pos="468"/>
              </w:tabs>
              <w:autoSpaceDE w:val="0"/>
              <w:autoSpaceDN w:val="0"/>
              <w:spacing w:after="0" w:line="360" w:lineRule="auto"/>
              <w:jc w:val="left"/>
              <w:rPr>
                <w:rFonts w:eastAsia="Georgia"/>
                <w:color w:val="auto"/>
                <w:szCs w:val="24"/>
                <w:lang w:val="en-ZW" w:bidi="en-US"/>
              </w:rPr>
            </w:pPr>
            <w:r w:rsidRPr="005175C7">
              <w:rPr>
                <w:rFonts w:eastAsia="Georgia"/>
                <w:color w:val="auto"/>
                <w:szCs w:val="24"/>
                <w:lang w:val="en-ZW" w:bidi="en-US"/>
              </w:rPr>
              <w:t>Written tests</w:t>
            </w:r>
          </w:p>
          <w:p w14:paraId="330CD8E4" w14:textId="77777777" w:rsidR="00EF725E" w:rsidRPr="005175C7" w:rsidRDefault="00EF725E" w:rsidP="00EF725E">
            <w:pPr>
              <w:widowControl w:val="0"/>
              <w:numPr>
                <w:ilvl w:val="0"/>
                <w:numId w:val="49"/>
              </w:numPr>
              <w:tabs>
                <w:tab w:val="left" w:pos="467"/>
                <w:tab w:val="left" w:pos="468"/>
              </w:tabs>
              <w:autoSpaceDE w:val="0"/>
              <w:autoSpaceDN w:val="0"/>
              <w:spacing w:after="0" w:line="360" w:lineRule="auto"/>
              <w:jc w:val="left"/>
              <w:rPr>
                <w:rFonts w:eastAsia="Georgia"/>
                <w:color w:val="auto"/>
                <w:szCs w:val="24"/>
                <w:lang w:val="en-ZW" w:bidi="en-US"/>
              </w:rPr>
            </w:pPr>
            <w:r w:rsidRPr="005175C7">
              <w:rPr>
                <w:rFonts w:eastAsia="Georgia"/>
                <w:color w:val="auto"/>
                <w:szCs w:val="24"/>
                <w:lang w:val="en-ZW" w:bidi="en-US"/>
              </w:rPr>
              <w:t>Oral assessment</w:t>
            </w:r>
          </w:p>
          <w:p w14:paraId="0EE95F00" w14:textId="77777777" w:rsidR="00EF725E" w:rsidRPr="005175C7" w:rsidRDefault="00EF725E" w:rsidP="00EF725E">
            <w:pPr>
              <w:widowControl w:val="0"/>
              <w:numPr>
                <w:ilvl w:val="0"/>
                <w:numId w:val="49"/>
              </w:numPr>
              <w:tabs>
                <w:tab w:val="left" w:pos="467"/>
                <w:tab w:val="left" w:pos="468"/>
              </w:tabs>
              <w:autoSpaceDE w:val="0"/>
              <w:autoSpaceDN w:val="0"/>
              <w:spacing w:after="0" w:line="360" w:lineRule="auto"/>
              <w:jc w:val="left"/>
              <w:rPr>
                <w:rFonts w:eastAsia="Georgia"/>
                <w:color w:val="auto"/>
                <w:szCs w:val="24"/>
                <w:lang w:val="en-ZW" w:bidi="en-US"/>
              </w:rPr>
            </w:pPr>
            <w:r w:rsidRPr="005175C7">
              <w:rPr>
                <w:rFonts w:eastAsia="Georgia"/>
                <w:color w:val="auto"/>
                <w:szCs w:val="24"/>
                <w:lang w:val="en-ZW" w:bidi="en-US"/>
              </w:rPr>
              <w:t>Portfolio of evidence</w:t>
            </w:r>
          </w:p>
          <w:p w14:paraId="29EE3102" w14:textId="77777777" w:rsidR="00EF725E" w:rsidRPr="005175C7" w:rsidRDefault="00EF725E" w:rsidP="00EF725E">
            <w:pPr>
              <w:widowControl w:val="0"/>
              <w:numPr>
                <w:ilvl w:val="0"/>
                <w:numId w:val="49"/>
              </w:numPr>
              <w:tabs>
                <w:tab w:val="left" w:pos="467"/>
                <w:tab w:val="left" w:pos="468"/>
              </w:tabs>
              <w:autoSpaceDE w:val="0"/>
              <w:autoSpaceDN w:val="0"/>
              <w:spacing w:after="0" w:line="360" w:lineRule="auto"/>
              <w:jc w:val="left"/>
              <w:rPr>
                <w:rFonts w:eastAsia="Georgia"/>
                <w:color w:val="auto"/>
                <w:szCs w:val="24"/>
                <w:lang w:val="en-ZW" w:bidi="en-US"/>
              </w:rPr>
            </w:pPr>
            <w:r w:rsidRPr="005175C7">
              <w:rPr>
                <w:rFonts w:eastAsia="Georgia"/>
                <w:color w:val="auto"/>
                <w:szCs w:val="24"/>
                <w:lang w:val="en-ZW" w:bidi="en-US"/>
              </w:rPr>
              <w:t>Third party report</w:t>
            </w:r>
          </w:p>
          <w:p w14:paraId="31DAE16F" w14:textId="77777777" w:rsidR="00EF725E" w:rsidRPr="007D512C" w:rsidRDefault="00EF725E" w:rsidP="00420E04">
            <w:pPr>
              <w:spacing w:after="0" w:line="360" w:lineRule="auto"/>
              <w:ind w:left="360" w:firstLine="0"/>
              <w:contextualSpacing/>
              <w:jc w:val="left"/>
              <w:rPr>
                <w:rFonts w:eastAsia="Calibri"/>
                <w:color w:val="auto"/>
                <w:szCs w:val="24"/>
                <w:lang w:val="en-ZW"/>
              </w:rPr>
            </w:pPr>
          </w:p>
        </w:tc>
      </w:tr>
    </w:tbl>
    <w:p w14:paraId="702EBD2E" w14:textId="77777777" w:rsidR="00EF725E" w:rsidRPr="007D512C" w:rsidRDefault="00EF725E" w:rsidP="00EF725E">
      <w:pPr>
        <w:spacing w:after="0" w:line="360" w:lineRule="auto"/>
        <w:ind w:left="0" w:firstLine="0"/>
        <w:rPr>
          <w:rFonts w:eastAsia="Calibri"/>
          <w:b/>
          <w:color w:val="auto"/>
          <w:szCs w:val="24"/>
          <w:lang w:val="en-ZA"/>
        </w:rPr>
      </w:pPr>
    </w:p>
    <w:p w14:paraId="4C1C745D" w14:textId="77777777" w:rsidR="00EF725E" w:rsidRPr="007D512C" w:rsidRDefault="00EF725E" w:rsidP="00EF725E">
      <w:pPr>
        <w:spacing w:after="0" w:line="360" w:lineRule="auto"/>
        <w:ind w:left="0" w:firstLine="0"/>
        <w:rPr>
          <w:rFonts w:eastAsia="Calibri"/>
          <w:b/>
          <w:color w:val="auto"/>
          <w:szCs w:val="24"/>
          <w:lang w:val="en-ZA"/>
        </w:rPr>
      </w:pPr>
      <w:r w:rsidRPr="007D512C">
        <w:rPr>
          <w:rFonts w:eastAsia="Calibri"/>
          <w:b/>
          <w:color w:val="auto"/>
          <w:szCs w:val="24"/>
          <w:lang w:val="en-ZA"/>
        </w:rPr>
        <w:t>Suggested Methods of Instruction</w:t>
      </w:r>
    </w:p>
    <w:p w14:paraId="7AA8E7ED"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Instructor led facilitation of theory</w:t>
      </w:r>
    </w:p>
    <w:p w14:paraId="3CD66EA0" w14:textId="77777777" w:rsidR="00EF725E" w:rsidRPr="007D512C" w:rsidRDefault="00EF725E" w:rsidP="00EF725E">
      <w:pPr>
        <w:widowControl w:val="0"/>
        <w:numPr>
          <w:ilvl w:val="1"/>
          <w:numId w:val="45"/>
        </w:numPr>
        <w:tabs>
          <w:tab w:val="left" w:pos="880"/>
          <w:tab w:val="left" w:pos="881"/>
        </w:tabs>
        <w:autoSpaceDE w:val="0"/>
        <w:autoSpaceDN w:val="0"/>
        <w:spacing w:before="42" w:after="0" w:line="360" w:lineRule="auto"/>
        <w:ind w:hanging="361"/>
        <w:jc w:val="left"/>
        <w:rPr>
          <w:color w:val="auto"/>
          <w:szCs w:val="24"/>
          <w:lang w:val="en-ZW"/>
        </w:rPr>
      </w:pPr>
      <w:r w:rsidRPr="007D512C">
        <w:rPr>
          <w:color w:val="auto"/>
          <w:szCs w:val="24"/>
          <w:lang w:val="en-ZW"/>
        </w:rPr>
        <w:t>Demonstration by trainer</w:t>
      </w:r>
    </w:p>
    <w:p w14:paraId="095ECFF6" w14:textId="77777777" w:rsidR="00EF725E" w:rsidRPr="007D512C" w:rsidRDefault="00EF725E" w:rsidP="00EF725E">
      <w:pPr>
        <w:widowControl w:val="0"/>
        <w:numPr>
          <w:ilvl w:val="1"/>
          <w:numId w:val="45"/>
        </w:numPr>
        <w:tabs>
          <w:tab w:val="left" w:pos="880"/>
          <w:tab w:val="left" w:pos="881"/>
        </w:tabs>
        <w:autoSpaceDE w:val="0"/>
        <w:autoSpaceDN w:val="0"/>
        <w:spacing w:before="39" w:after="0" w:line="360" w:lineRule="auto"/>
        <w:ind w:hanging="361"/>
        <w:jc w:val="left"/>
        <w:rPr>
          <w:color w:val="auto"/>
          <w:szCs w:val="24"/>
          <w:lang w:val="en-ZW"/>
        </w:rPr>
      </w:pPr>
      <w:r w:rsidRPr="007D512C">
        <w:rPr>
          <w:color w:val="auto"/>
          <w:szCs w:val="24"/>
          <w:lang w:val="en-ZW"/>
        </w:rPr>
        <w:t>Practical work by trainee</w:t>
      </w:r>
    </w:p>
    <w:p w14:paraId="155CD00F" w14:textId="77777777" w:rsidR="00EF725E" w:rsidRPr="007D512C" w:rsidRDefault="00EF725E" w:rsidP="00EF725E">
      <w:pPr>
        <w:widowControl w:val="0"/>
        <w:numPr>
          <w:ilvl w:val="1"/>
          <w:numId w:val="45"/>
        </w:numPr>
        <w:tabs>
          <w:tab w:val="left" w:pos="880"/>
          <w:tab w:val="left" w:pos="881"/>
        </w:tabs>
        <w:autoSpaceDE w:val="0"/>
        <w:autoSpaceDN w:val="0"/>
        <w:spacing w:before="42" w:after="0" w:line="360" w:lineRule="auto"/>
        <w:ind w:hanging="361"/>
        <w:jc w:val="left"/>
        <w:rPr>
          <w:color w:val="auto"/>
          <w:szCs w:val="24"/>
          <w:lang w:val="en-ZW"/>
        </w:rPr>
      </w:pPr>
      <w:r w:rsidRPr="007D512C">
        <w:rPr>
          <w:color w:val="auto"/>
          <w:szCs w:val="24"/>
          <w:lang w:val="en-ZW"/>
        </w:rPr>
        <w:t>Viewing of related videos</w:t>
      </w:r>
    </w:p>
    <w:p w14:paraId="24A69210" w14:textId="77777777" w:rsidR="00EF725E" w:rsidRPr="007D512C" w:rsidRDefault="00EF725E" w:rsidP="00EF725E">
      <w:pPr>
        <w:widowControl w:val="0"/>
        <w:tabs>
          <w:tab w:val="left" w:pos="880"/>
          <w:tab w:val="left" w:pos="881"/>
        </w:tabs>
        <w:autoSpaceDE w:val="0"/>
        <w:autoSpaceDN w:val="0"/>
        <w:spacing w:before="42" w:after="0" w:line="360" w:lineRule="auto"/>
        <w:ind w:left="0" w:firstLine="0"/>
        <w:jc w:val="left"/>
        <w:rPr>
          <w:rFonts w:eastAsia="Calibri"/>
          <w:b/>
          <w:color w:val="auto"/>
          <w:szCs w:val="24"/>
          <w:lang w:val="en-ZW"/>
        </w:rPr>
      </w:pPr>
      <w:r w:rsidRPr="007D512C">
        <w:rPr>
          <w:rFonts w:eastAsia="Calibri"/>
          <w:b/>
          <w:color w:val="auto"/>
          <w:szCs w:val="24"/>
          <w:lang w:val="en-ZW"/>
        </w:rPr>
        <w:t>Recommended Resources For 25 Trainees (Cleaning)</w:t>
      </w:r>
    </w:p>
    <w:p w14:paraId="253E35A6"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 xml:space="preserve">10 Squeezers </w:t>
      </w:r>
    </w:p>
    <w:p w14:paraId="5E9CDFDE"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10 Brooms</w:t>
      </w:r>
    </w:p>
    <w:p w14:paraId="43453B30"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10 Mops</w:t>
      </w:r>
    </w:p>
    <w:p w14:paraId="51FC7DB9"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10 Scrubbers</w:t>
      </w:r>
    </w:p>
    <w:p w14:paraId="5E700184"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10 Buckets</w:t>
      </w:r>
    </w:p>
    <w:p w14:paraId="09F70098"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 Vacuum cleaner</w:t>
      </w:r>
    </w:p>
    <w:p w14:paraId="63DE8050"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 Scrubbing machines</w:t>
      </w:r>
    </w:p>
    <w:p w14:paraId="69ED66A2"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Mattresses</w:t>
      </w:r>
    </w:p>
    <w:p w14:paraId="5387526E"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Beds and beddings</w:t>
      </w:r>
    </w:p>
    <w:p w14:paraId="0972304A"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10 Dusters</w:t>
      </w:r>
    </w:p>
    <w:p w14:paraId="7CB330B0" w14:textId="77777777" w:rsidR="00EF725E" w:rsidRPr="007D512C" w:rsidRDefault="00EF725E" w:rsidP="00EF725E">
      <w:pPr>
        <w:spacing w:after="0" w:line="360" w:lineRule="auto"/>
        <w:ind w:left="0" w:firstLine="0"/>
        <w:jc w:val="left"/>
        <w:rPr>
          <w:rFonts w:eastAsia="Calibri"/>
          <w:b/>
          <w:color w:val="auto"/>
          <w:szCs w:val="24"/>
          <w:lang w:val="en-ZW"/>
        </w:rPr>
      </w:pPr>
      <w:r w:rsidRPr="007D512C">
        <w:rPr>
          <w:rFonts w:eastAsia="Calibri"/>
          <w:b/>
          <w:color w:val="auto"/>
          <w:szCs w:val="24"/>
          <w:lang w:val="en-ZW"/>
        </w:rPr>
        <w:t>Recommended Resources For 25 Trainees (Laundry)</w:t>
      </w:r>
    </w:p>
    <w:p w14:paraId="015FDDC8"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Laundry equipment</w:t>
      </w:r>
    </w:p>
    <w:p w14:paraId="55CBEF49"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lastRenderedPageBreak/>
        <w:t>Automated Washing machines</w:t>
      </w:r>
    </w:p>
    <w:p w14:paraId="0BA7B51E"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Tumble dryers</w:t>
      </w:r>
    </w:p>
    <w:p w14:paraId="3BDBE690"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Calendars</w:t>
      </w:r>
    </w:p>
    <w:p w14:paraId="7E28F1A8"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Laundry agents</w:t>
      </w:r>
    </w:p>
    <w:p w14:paraId="03CBC7F3"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Powder soap</w:t>
      </w:r>
    </w:p>
    <w:p w14:paraId="3BC269F4"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Fabric conditioner</w:t>
      </w:r>
    </w:p>
    <w:p w14:paraId="2C6783B8"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Finishing equipment</w:t>
      </w:r>
    </w:p>
    <w:p w14:paraId="1A34E7AA"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Steam press</w:t>
      </w:r>
    </w:p>
    <w:p w14:paraId="7AA8129C"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Iron boxes</w:t>
      </w:r>
    </w:p>
    <w:p w14:paraId="1CDEF12C"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Ironing boards</w:t>
      </w:r>
    </w:p>
    <w:p w14:paraId="2FD6DA42"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Linen shelves</w:t>
      </w:r>
    </w:p>
    <w:p w14:paraId="607FF56F"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Linen control sheets</w:t>
      </w:r>
    </w:p>
    <w:p w14:paraId="27F78CE6"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Linen checklists</w:t>
      </w:r>
    </w:p>
    <w:p w14:paraId="5EE52AC5" w14:textId="77777777" w:rsidR="00EF725E" w:rsidRPr="007D512C" w:rsidRDefault="00EF725E" w:rsidP="00EF725E">
      <w:pPr>
        <w:spacing w:after="0" w:line="240" w:lineRule="auto"/>
        <w:ind w:left="0" w:firstLine="0"/>
        <w:jc w:val="left"/>
        <w:rPr>
          <w:b/>
          <w:color w:val="auto"/>
          <w:szCs w:val="24"/>
          <w:lang w:val="en-ZW"/>
        </w:rPr>
      </w:pPr>
      <w:r w:rsidRPr="007D512C">
        <w:rPr>
          <w:b/>
          <w:color w:val="auto"/>
          <w:szCs w:val="24"/>
          <w:lang w:val="en-ZW"/>
        </w:rPr>
        <w:br w:type="page"/>
      </w:r>
    </w:p>
    <w:p w14:paraId="18A6B1E4" w14:textId="77777777" w:rsidR="00EF725E" w:rsidRPr="007D512C" w:rsidRDefault="00EF725E" w:rsidP="00EF725E">
      <w:pPr>
        <w:pStyle w:val="Heading2"/>
        <w:rPr>
          <w:rFonts w:cs="Times New Roman"/>
          <w:szCs w:val="24"/>
        </w:rPr>
      </w:pPr>
      <w:bookmarkStart w:id="33" w:name="_Toc192947113"/>
      <w:bookmarkStart w:id="34" w:name="_Toc194687444"/>
      <w:bookmarkStart w:id="35" w:name="_Toc195541530"/>
      <w:bookmarkStart w:id="36" w:name="_Toc196916296"/>
      <w:r w:rsidRPr="007D512C">
        <w:rPr>
          <w:rFonts w:cs="Times New Roman"/>
          <w:szCs w:val="24"/>
        </w:rPr>
        <w:lastRenderedPageBreak/>
        <w:t>CLIENT DIETARY INTERVENTIONS</w:t>
      </w:r>
      <w:bookmarkEnd w:id="33"/>
      <w:bookmarkEnd w:id="34"/>
      <w:bookmarkEnd w:id="35"/>
      <w:bookmarkEnd w:id="36"/>
    </w:p>
    <w:p w14:paraId="4E034800" w14:textId="23CE75C3" w:rsidR="00EF725E" w:rsidRPr="007D512C" w:rsidRDefault="00EF725E" w:rsidP="00EF725E">
      <w:pPr>
        <w:spacing w:before="240" w:after="160" w:line="276" w:lineRule="auto"/>
        <w:ind w:left="0" w:firstLine="0"/>
        <w:jc w:val="left"/>
        <w:rPr>
          <w:rFonts w:eastAsia="SimSun"/>
          <w:color w:val="auto"/>
          <w:szCs w:val="24"/>
          <w:lang w:val="en-ZW"/>
        </w:rPr>
      </w:pPr>
      <w:r w:rsidRPr="007D512C">
        <w:rPr>
          <w:rFonts w:eastAsia="SimSun"/>
          <w:b/>
          <w:color w:val="auto"/>
          <w:szCs w:val="24"/>
          <w:lang w:val="en-ZW"/>
        </w:rPr>
        <w:t xml:space="preserve">UNIT CODE: </w:t>
      </w:r>
      <w:r w:rsidRPr="007D512C">
        <w:rPr>
          <w:rFonts w:eastAsia="SimSun"/>
          <w:b/>
          <w:color w:val="auto"/>
          <w:szCs w:val="24"/>
          <w:lang w:val="en-ZA" w:eastAsia="fr-FR"/>
        </w:rPr>
        <w:t xml:space="preserve"> </w:t>
      </w:r>
      <w:r w:rsidRPr="007D512C">
        <w:rPr>
          <w:rFonts w:eastAsia="SimSun"/>
          <w:b/>
          <w:color w:val="auto"/>
          <w:szCs w:val="24"/>
          <w:lang w:val="en-ZW"/>
        </w:rPr>
        <w:t xml:space="preserve">0913 </w:t>
      </w:r>
      <w:r w:rsidR="00C868E3">
        <w:rPr>
          <w:rFonts w:eastAsia="SimSun"/>
          <w:b/>
          <w:color w:val="auto"/>
          <w:szCs w:val="24"/>
          <w:lang w:val="en-ZW"/>
        </w:rPr>
        <w:t>3</w:t>
      </w:r>
      <w:r w:rsidRPr="007D512C">
        <w:rPr>
          <w:rFonts w:eastAsia="SimSun"/>
          <w:b/>
          <w:color w:val="auto"/>
          <w:szCs w:val="24"/>
          <w:lang w:val="en-ZW"/>
        </w:rPr>
        <w:t>51 02A</w:t>
      </w:r>
    </w:p>
    <w:p w14:paraId="6EEE0F79" w14:textId="77777777" w:rsidR="00EF725E" w:rsidRPr="007D512C" w:rsidRDefault="00EF725E" w:rsidP="00EF725E">
      <w:pPr>
        <w:spacing w:after="0" w:line="259" w:lineRule="auto"/>
        <w:ind w:left="0" w:firstLine="0"/>
        <w:rPr>
          <w:rFonts w:eastAsia="SimSun"/>
          <w:color w:val="auto"/>
          <w:szCs w:val="24"/>
          <w:lang w:val="en-ZA"/>
        </w:rPr>
      </w:pPr>
      <w:r w:rsidRPr="007D512C">
        <w:rPr>
          <w:rFonts w:eastAsia="SimSun"/>
          <w:b/>
          <w:bCs/>
          <w:color w:val="auto"/>
          <w:szCs w:val="24"/>
          <w:lang w:val="en-ZW"/>
        </w:rPr>
        <w:t xml:space="preserve">DURATION OF UNIT: </w:t>
      </w:r>
      <w:r w:rsidRPr="007D512C">
        <w:rPr>
          <w:rFonts w:eastAsia="SimSun"/>
          <w:color w:val="auto"/>
          <w:szCs w:val="24"/>
          <w:lang w:val="en-ZA"/>
        </w:rPr>
        <w:t>50 Hours</w:t>
      </w:r>
    </w:p>
    <w:p w14:paraId="3DD48F3E" w14:textId="77777777" w:rsidR="00EF725E" w:rsidRPr="007D512C" w:rsidRDefault="00EF725E" w:rsidP="00EF725E">
      <w:pPr>
        <w:spacing w:after="160" w:line="276" w:lineRule="auto"/>
        <w:ind w:left="0" w:firstLine="0"/>
        <w:jc w:val="left"/>
        <w:rPr>
          <w:rFonts w:eastAsia="SimSun"/>
          <w:b/>
          <w:bCs/>
          <w:color w:val="auto"/>
          <w:szCs w:val="24"/>
          <w:lang w:val="en-ZW"/>
        </w:rPr>
      </w:pPr>
    </w:p>
    <w:p w14:paraId="1E8801C9" w14:textId="77777777" w:rsidR="00EF725E" w:rsidRPr="007D512C" w:rsidRDefault="00EF725E" w:rsidP="00EF725E">
      <w:pPr>
        <w:spacing w:after="160" w:line="276" w:lineRule="auto"/>
        <w:ind w:left="0" w:firstLine="0"/>
        <w:jc w:val="left"/>
        <w:rPr>
          <w:rFonts w:eastAsia="SimSun"/>
          <w:b/>
          <w:bCs/>
          <w:color w:val="auto"/>
          <w:szCs w:val="24"/>
          <w:lang w:val="en-ZW"/>
        </w:rPr>
      </w:pPr>
      <w:r w:rsidRPr="007D512C">
        <w:rPr>
          <w:rFonts w:eastAsia="SimSun"/>
          <w:b/>
          <w:bCs/>
          <w:color w:val="auto"/>
          <w:szCs w:val="24"/>
          <w:lang w:val="en-ZW"/>
        </w:rPr>
        <w:t>Relationship to Occupational Standards</w:t>
      </w:r>
    </w:p>
    <w:p w14:paraId="62B941B3" w14:textId="77777777" w:rsidR="00EF725E" w:rsidRPr="007D512C" w:rsidRDefault="00EF725E" w:rsidP="00EF725E">
      <w:pPr>
        <w:spacing w:after="160" w:line="276" w:lineRule="auto"/>
        <w:ind w:left="0" w:firstLine="0"/>
        <w:jc w:val="left"/>
        <w:rPr>
          <w:rFonts w:eastAsia="SimSun"/>
          <w:color w:val="auto"/>
          <w:szCs w:val="24"/>
          <w:lang w:val="en-ZW"/>
        </w:rPr>
      </w:pPr>
      <w:r w:rsidRPr="007D512C">
        <w:rPr>
          <w:rFonts w:eastAsia="SimSun"/>
          <w:color w:val="auto"/>
          <w:szCs w:val="24"/>
          <w:lang w:val="en-ZW"/>
        </w:rPr>
        <w:t>This unit addresses the Unit of Competency: perform client dietary interventions</w:t>
      </w:r>
    </w:p>
    <w:p w14:paraId="781A6D61" w14:textId="77777777" w:rsidR="00EF725E" w:rsidRPr="007D512C" w:rsidRDefault="00EF725E" w:rsidP="00EF725E">
      <w:pPr>
        <w:spacing w:after="160" w:line="276" w:lineRule="auto"/>
        <w:ind w:left="0" w:firstLine="0"/>
        <w:jc w:val="left"/>
        <w:rPr>
          <w:rFonts w:eastAsia="SimSun"/>
          <w:b/>
          <w:color w:val="auto"/>
          <w:szCs w:val="24"/>
          <w:lang w:val="en-ZW"/>
        </w:rPr>
      </w:pPr>
      <w:r w:rsidRPr="007D512C">
        <w:rPr>
          <w:rFonts w:eastAsia="SimSun"/>
          <w:b/>
          <w:color w:val="auto"/>
          <w:szCs w:val="24"/>
          <w:lang w:val="en-ZW"/>
        </w:rPr>
        <w:t>Unit Description</w:t>
      </w:r>
    </w:p>
    <w:p w14:paraId="28E31E06" w14:textId="77777777" w:rsidR="00EF725E" w:rsidRPr="007D512C" w:rsidRDefault="00EF725E" w:rsidP="00EF725E">
      <w:pPr>
        <w:spacing w:after="160" w:line="278" w:lineRule="auto"/>
        <w:ind w:left="0" w:firstLine="0"/>
        <w:rPr>
          <w:rFonts w:eastAsia="Calibri"/>
          <w:color w:val="auto"/>
          <w:szCs w:val="24"/>
          <w:lang w:val="en-GB"/>
        </w:rPr>
      </w:pPr>
      <w:bookmarkStart w:id="37" w:name="_Hlk195539455"/>
      <w:r w:rsidRPr="007D512C">
        <w:rPr>
          <w:rFonts w:eastAsia="SimSun"/>
          <w:color w:val="auto"/>
          <w:szCs w:val="24"/>
          <w:lang w:val="en-ZW"/>
        </w:rPr>
        <w:t xml:space="preserve">This unit covers the competencies required to </w:t>
      </w:r>
      <w:r w:rsidRPr="007D512C">
        <w:rPr>
          <w:rFonts w:eastAsia="Calibri"/>
          <w:color w:val="auto"/>
          <w:szCs w:val="24"/>
          <w:lang w:val="en-ZW"/>
        </w:rPr>
        <w:t xml:space="preserve">carry out client dietary needs. It involves; </w:t>
      </w:r>
      <w:r w:rsidRPr="007D512C">
        <w:rPr>
          <w:rFonts w:eastAsia="SimSun"/>
          <w:bCs/>
          <w:color w:val="auto"/>
          <w:szCs w:val="24"/>
          <w:lang w:val="en-ZW"/>
        </w:rPr>
        <w:t>establishing client dietary needs, drawing individualized feeding care plan, carrying out feeding care plan interventions and conducting continuous dietary monitoring.</w:t>
      </w:r>
    </w:p>
    <w:bookmarkEnd w:id="37"/>
    <w:p w14:paraId="2C03825B" w14:textId="77777777" w:rsidR="00EF725E" w:rsidRDefault="00EF725E" w:rsidP="00EF725E">
      <w:pPr>
        <w:spacing w:line="259" w:lineRule="auto"/>
        <w:ind w:left="0" w:firstLine="0"/>
        <w:rPr>
          <w:rFonts w:eastAsia="SimSun"/>
          <w:b/>
          <w:color w:val="auto"/>
          <w:szCs w:val="24"/>
          <w:lang w:val="en-ZA"/>
        </w:rPr>
      </w:pPr>
      <w:r w:rsidRPr="007D512C">
        <w:rPr>
          <w:rFonts w:eastAsia="SimSun"/>
          <w:b/>
          <w:color w:val="auto"/>
          <w:szCs w:val="24"/>
          <w:lang w:val="en-ZA"/>
        </w:rPr>
        <w:t>Summary of Learning Outcomes</w:t>
      </w:r>
    </w:p>
    <w:p w14:paraId="6B81F143" w14:textId="77777777" w:rsidR="000A4B95" w:rsidRPr="008C0347" w:rsidRDefault="000A4B95" w:rsidP="000A4B95">
      <w:pPr>
        <w:spacing w:after="160" w:line="259" w:lineRule="auto"/>
        <w:ind w:left="0" w:firstLine="0"/>
        <w:jc w:val="left"/>
        <w:rPr>
          <w:rFonts w:eastAsia="Calibri"/>
          <w:bCs/>
          <w:color w:val="auto"/>
          <w:szCs w:val="24"/>
          <w:lang w:val="en-ZA"/>
        </w:rPr>
      </w:pPr>
      <w:r w:rsidRPr="008C0347">
        <w:rPr>
          <w:rFonts w:eastAsia="Calibri"/>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0A4B95" w:rsidRPr="008C0347" w14:paraId="4DD9A156" w14:textId="77777777" w:rsidTr="00643ECA">
        <w:tc>
          <w:tcPr>
            <w:tcW w:w="710" w:type="dxa"/>
          </w:tcPr>
          <w:p w14:paraId="73117B97" w14:textId="77777777" w:rsidR="000A4B95" w:rsidRPr="008C0347" w:rsidRDefault="000A4B95"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00BF518F" w14:textId="77777777" w:rsidR="000A4B95" w:rsidRPr="008C0347" w:rsidRDefault="000A4B95"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Learning Outcomes</w:t>
            </w:r>
          </w:p>
        </w:tc>
        <w:tc>
          <w:tcPr>
            <w:tcW w:w="2970" w:type="dxa"/>
          </w:tcPr>
          <w:p w14:paraId="46A89E9C" w14:textId="77777777" w:rsidR="000A4B95" w:rsidRPr="008C0347" w:rsidRDefault="000A4B95"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Duration (Hours)</w:t>
            </w:r>
          </w:p>
        </w:tc>
      </w:tr>
      <w:tr w:rsidR="000A4B95" w:rsidRPr="008C0347" w14:paraId="19FA3EBB" w14:textId="77777777" w:rsidTr="00643ECA">
        <w:tc>
          <w:tcPr>
            <w:tcW w:w="710" w:type="dxa"/>
          </w:tcPr>
          <w:p w14:paraId="310F3D4E" w14:textId="77777777" w:rsidR="000A4B95" w:rsidRPr="008C0347" w:rsidRDefault="000A4B95" w:rsidP="00643ECA">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30AFA3BE" w14:textId="77777777" w:rsidR="000A4B95" w:rsidRPr="008C0347" w:rsidRDefault="000A4B95" w:rsidP="00643ECA">
            <w:pPr>
              <w:spacing w:after="160" w:line="259" w:lineRule="auto"/>
              <w:ind w:left="0" w:firstLine="0"/>
              <w:jc w:val="left"/>
              <w:rPr>
                <w:rFonts w:eastAsia="Calibri"/>
                <w:bCs/>
                <w:color w:val="auto"/>
                <w:szCs w:val="24"/>
              </w:rPr>
            </w:pPr>
            <w:r w:rsidRPr="000E04BD">
              <w:t xml:space="preserve">Establish client dietary needs </w:t>
            </w:r>
          </w:p>
        </w:tc>
        <w:tc>
          <w:tcPr>
            <w:tcW w:w="2970" w:type="dxa"/>
          </w:tcPr>
          <w:p w14:paraId="5D2971A9" w14:textId="77777777" w:rsidR="000A4B95" w:rsidRPr="008C0347" w:rsidRDefault="000A4B95" w:rsidP="00643ECA">
            <w:pPr>
              <w:spacing w:after="160" w:line="259" w:lineRule="auto"/>
              <w:ind w:left="0" w:firstLine="0"/>
              <w:jc w:val="left"/>
              <w:rPr>
                <w:rFonts w:eastAsia="Calibri"/>
                <w:b/>
                <w:color w:val="auto"/>
                <w:szCs w:val="24"/>
                <w:lang w:val="en-GB"/>
              </w:rPr>
            </w:pPr>
            <w:r w:rsidRPr="000E04BD">
              <w:t>12</w:t>
            </w:r>
          </w:p>
        </w:tc>
      </w:tr>
      <w:tr w:rsidR="000A4B95" w:rsidRPr="008C0347" w14:paraId="163E77D3" w14:textId="77777777" w:rsidTr="00643ECA">
        <w:tc>
          <w:tcPr>
            <w:tcW w:w="710" w:type="dxa"/>
          </w:tcPr>
          <w:p w14:paraId="304559B6" w14:textId="77777777" w:rsidR="000A4B95" w:rsidRPr="008C0347" w:rsidRDefault="000A4B95" w:rsidP="00643ECA">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6F8F636C" w14:textId="77777777" w:rsidR="000A4B95" w:rsidRPr="008C0347" w:rsidRDefault="000A4B95" w:rsidP="00643ECA">
            <w:pPr>
              <w:spacing w:after="160" w:line="259" w:lineRule="auto"/>
              <w:ind w:left="0" w:firstLine="0"/>
              <w:jc w:val="left"/>
              <w:rPr>
                <w:rFonts w:eastAsia="Calibri"/>
                <w:bCs/>
                <w:color w:val="auto"/>
                <w:szCs w:val="24"/>
              </w:rPr>
            </w:pPr>
            <w:r w:rsidRPr="000E04BD">
              <w:t xml:space="preserve">Draw individualized feeding care plan </w:t>
            </w:r>
          </w:p>
        </w:tc>
        <w:tc>
          <w:tcPr>
            <w:tcW w:w="2970" w:type="dxa"/>
          </w:tcPr>
          <w:p w14:paraId="6AE60AF0" w14:textId="77777777" w:rsidR="000A4B95" w:rsidRPr="008C0347" w:rsidRDefault="000A4B95" w:rsidP="00643ECA">
            <w:pPr>
              <w:spacing w:after="160" w:line="259" w:lineRule="auto"/>
              <w:ind w:left="0" w:firstLine="0"/>
              <w:jc w:val="left"/>
              <w:rPr>
                <w:rFonts w:eastAsia="Calibri"/>
                <w:b/>
                <w:color w:val="auto"/>
                <w:szCs w:val="24"/>
                <w:lang w:val="en-GB"/>
              </w:rPr>
            </w:pPr>
            <w:r w:rsidRPr="000E04BD">
              <w:t>12</w:t>
            </w:r>
          </w:p>
        </w:tc>
      </w:tr>
      <w:tr w:rsidR="000A4B95" w:rsidRPr="008C0347" w14:paraId="217FF00D" w14:textId="77777777" w:rsidTr="00643ECA">
        <w:tc>
          <w:tcPr>
            <w:tcW w:w="710" w:type="dxa"/>
          </w:tcPr>
          <w:p w14:paraId="75879D03" w14:textId="77777777" w:rsidR="000A4B95" w:rsidRPr="008C0347" w:rsidRDefault="000A4B95" w:rsidP="00643ECA">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6E9F613E" w14:textId="77777777" w:rsidR="000A4B95" w:rsidRPr="008C0347" w:rsidRDefault="000A4B95" w:rsidP="00643ECA">
            <w:pPr>
              <w:spacing w:after="160" w:line="259" w:lineRule="auto"/>
              <w:ind w:left="0" w:firstLine="0"/>
              <w:jc w:val="left"/>
              <w:rPr>
                <w:rFonts w:eastAsia="Calibri"/>
                <w:color w:val="auto"/>
                <w:szCs w:val="24"/>
              </w:rPr>
            </w:pPr>
            <w:r w:rsidRPr="000E04BD">
              <w:t xml:space="preserve">Carry out feeding care plan interventions </w:t>
            </w:r>
          </w:p>
        </w:tc>
        <w:tc>
          <w:tcPr>
            <w:tcW w:w="2970" w:type="dxa"/>
          </w:tcPr>
          <w:p w14:paraId="736269C0" w14:textId="77777777" w:rsidR="000A4B95" w:rsidRPr="008C0347" w:rsidRDefault="000A4B95" w:rsidP="00643ECA">
            <w:pPr>
              <w:spacing w:after="160" w:line="259" w:lineRule="auto"/>
              <w:ind w:left="0" w:firstLine="0"/>
              <w:jc w:val="left"/>
              <w:rPr>
                <w:rFonts w:eastAsia="Calibri"/>
                <w:b/>
                <w:color w:val="auto"/>
                <w:szCs w:val="24"/>
                <w:lang w:val="en-GB"/>
              </w:rPr>
            </w:pPr>
            <w:r w:rsidRPr="000E04BD">
              <w:t>16</w:t>
            </w:r>
          </w:p>
        </w:tc>
      </w:tr>
      <w:tr w:rsidR="000A4B95" w:rsidRPr="008C0347" w14:paraId="6FD0D145" w14:textId="77777777" w:rsidTr="00643ECA">
        <w:tc>
          <w:tcPr>
            <w:tcW w:w="710" w:type="dxa"/>
          </w:tcPr>
          <w:p w14:paraId="4428DB98" w14:textId="77777777" w:rsidR="000A4B95" w:rsidRPr="008C0347" w:rsidRDefault="000A4B95" w:rsidP="00643ECA">
            <w:pPr>
              <w:spacing w:after="160" w:line="259" w:lineRule="auto"/>
              <w:ind w:left="0" w:firstLine="0"/>
              <w:jc w:val="left"/>
              <w:rPr>
                <w:rFonts w:eastAsia="Calibri"/>
                <w:color w:val="auto"/>
                <w:szCs w:val="24"/>
                <w:lang w:val="en-GB"/>
              </w:rPr>
            </w:pPr>
            <w:r>
              <w:rPr>
                <w:rFonts w:eastAsia="Calibri"/>
                <w:color w:val="auto"/>
                <w:szCs w:val="24"/>
                <w:lang w:val="en-GB"/>
              </w:rPr>
              <w:t>4.</w:t>
            </w:r>
          </w:p>
        </w:tc>
        <w:tc>
          <w:tcPr>
            <w:tcW w:w="5336" w:type="dxa"/>
          </w:tcPr>
          <w:p w14:paraId="6E7D2AE3" w14:textId="77777777" w:rsidR="000A4B95" w:rsidRPr="006D4F02" w:rsidRDefault="000A4B95" w:rsidP="00643ECA">
            <w:pPr>
              <w:spacing w:after="160" w:line="259" w:lineRule="auto"/>
              <w:ind w:left="0" w:firstLine="0"/>
              <w:jc w:val="left"/>
            </w:pPr>
            <w:r w:rsidRPr="000E04BD">
              <w:t>Conduct continuous dietary monitoring</w:t>
            </w:r>
          </w:p>
        </w:tc>
        <w:tc>
          <w:tcPr>
            <w:tcW w:w="2970" w:type="dxa"/>
          </w:tcPr>
          <w:p w14:paraId="52E32A0B" w14:textId="77777777" w:rsidR="000A4B95" w:rsidRPr="006D4F02" w:rsidRDefault="000A4B95" w:rsidP="00643ECA">
            <w:pPr>
              <w:spacing w:after="160" w:line="259" w:lineRule="auto"/>
              <w:ind w:left="0" w:firstLine="0"/>
              <w:jc w:val="left"/>
            </w:pPr>
            <w:r w:rsidRPr="000E04BD">
              <w:t>10</w:t>
            </w:r>
          </w:p>
        </w:tc>
      </w:tr>
      <w:tr w:rsidR="000A4B95" w:rsidRPr="008C0347" w14:paraId="0F7ABE8E" w14:textId="77777777" w:rsidTr="00643ECA">
        <w:tc>
          <w:tcPr>
            <w:tcW w:w="6046" w:type="dxa"/>
            <w:gridSpan w:val="2"/>
          </w:tcPr>
          <w:p w14:paraId="38F925C6" w14:textId="77777777" w:rsidR="000A4B95" w:rsidRPr="008C0347" w:rsidRDefault="000A4B95" w:rsidP="00643ECA">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492AF160" w14:textId="77777777" w:rsidR="000A4B95" w:rsidRPr="008C0347" w:rsidRDefault="000A4B95" w:rsidP="00643ECA">
            <w:pPr>
              <w:spacing w:after="160" w:line="259" w:lineRule="auto"/>
              <w:ind w:left="0" w:firstLine="0"/>
              <w:jc w:val="left"/>
              <w:rPr>
                <w:rFonts w:eastAsia="Calibri"/>
                <w:b/>
                <w:color w:val="auto"/>
                <w:szCs w:val="24"/>
                <w:lang w:val="en-GB"/>
              </w:rPr>
            </w:pPr>
            <w:r>
              <w:rPr>
                <w:rFonts w:eastAsia="Calibri"/>
                <w:b/>
                <w:color w:val="auto"/>
                <w:szCs w:val="24"/>
                <w:lang w:val="en-GB"/>
              </w:rPr>
              <w:fldChar w:fldCharType="begin"/>
            </w:r>
            <w:r>
              <w:rPr>
                <w:rFonts w:eastAsia="Calibri"/>
                <w:b/>
                <w:color w:val="auto"/>
                <w:szCs w:val="24"/>
                <w:lang w:val="en-GB"/>
              </w:rPr>
              <w:instrText xml:space="preserve"> =SUM(ABOVE) </w:instrText>
            </w:r>
            <w:r>
              <w:rPr>
                <w:rFonts w:eastAsia="Calibri"/>
                <w:b/>
                <w:color w:val="auto"/>
                <w:szCs w:val="24"/>
                <w:lang w:val="en-GB"/>
              </w:rPr>
              <w:fldChar w:fldCharType="separate"/>
            </w:r>
            <w:r>
              <w:rPr>
                <w:rFonts w:eastAsia="Calibri"/>
                <w:b/>
                <w:noProof/>
                <w:color w:val="auto"/>
                <w:szCs w:val="24"/>
                <w:lang w:val="en-GB"/>
              </w:rPr>
              <w:t>50</w:t>
            </w:r>
            <w:r>
              <w:rPr>
                <w:rFonts w:eastAsia="Calibri"/>
                <w:b/>
                <w:color w:val="auto"/>
                <w:szCs w:val="24"/>
                <w:lang w:val="en-GB"/>
              </w:rPr>
              <w:fldChar w:fldCharType="end"/>
            </w:r>
          </w:p>
        </w:tc>
      </w:tr>
    </w:tbl>
    <w:p w14:paraId="3FD50DDF" w14:textId="77777777" w:rsidR="000A4B95" w:rsidRPr="000A4B95" w:rsidRDefault="000A4B95" w:rsidP="00EF725E">
      <w:pPr>
        <w:spacing w:line="259" w:lineRule="auto"/>
        <w:ind w:left="0" w:firstLine="0"/>
        <w:rPr>
          <w:rFonts w:eastAsia="SimSun"/>
          <w:bCs/>
          <w:color w:val="auto"/>
          <w:szCs w:val="24"/>
          <w:lang w:val="en-ZA"/>
        </w:rPr>
      </w:pPr>
    </w:p>
    <w:p w14:paraId="54887D95" w14:textId="77777777" w:rsidR="00EF725E" w:rsidRPr="007D512C" w:rsidRDefault="00EF725E" w:rsidP="00EF725E">
      <w:pPr>
        <w:spacing w:after="160" w:line="259" w:lineRule="auto"/>
        <w:ind w:left="0" w:firstLine="0"/>
        <w:contextualSpacing/>
        <w:rPr>
          <w:rFonts w:eastAsia="SimSun"/>
          <w:b/>
          <w:color w:val="auto"/>
          <w:szCs w:val="24"/>
          <w:lang w:val="en-ZA"/>
        </w:rPr>
      </w:pPr>
      <w:r w:rsidRPr="007D512C">
        <w:rPr>
          <w:rFonts w:eastAsia="SimSun"/>
          <w:b/>
          <w:color w:val="auto"/>
          <w:szCs w:val="24"/>
          <w:lang w:val="en-ZA"/>
        </w:rPr>
        <w:t>Learning Outcomes, Content and Suggested Assessment Methods</w:t>
      </w:r>
    </w:p>
    <w:p w14:paraId="1346ABBA" w14:textId="77777777" w:rsidR="00EF725E" w:rsidRPr="007D512C" w:rsidRDefault="00EF725E" w:rsidP="00EF725E">
      <w:pPr>
        <w:spacing w:after="160" w:line="259" w:lineRule="auto"/>
        <w:ind w:left="0" w:firstLine="0"/>
        <w:contextualSpacing/>
        <w:rPr>
          <w:rFonts w:eastAsia="SimSun"/>
          <w:b/>
          <w:color w:val="auto"/>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EF725E" w:rsidRPr="007D512C" w14:paraId="0ABC6062" w14:textId="77777777" w:rsidTr="00420E04">
        <w:trPr>
          <w:trHeight w:val="620"/>
        </w:trPr>
        <w:tc>
          <w:tcPr>
            <w:tcW w:w="1491" w:type="pct"/>
            <w:tcBorders>
              <w:top w:val="single" w:sz="4" w:space="0" w:color="auto"/>
              <w:left w:val="single" w:sz="4" w:space="0" w:color="auto"/>
              <w:bottom w:val="single" w:sz="4" w:space="0" w:color="auto"/>
              <w:right w:val="single" w:sz="4" w:space="0" w:color="auto"/>
            </w:tcBorders>
            <w:hideMark/>
          </w:tcPr>
          <w:p w14:paraId="1936B5F2" w14:textId="77777777" w:rsidR="00EF725E" w:rsidRPr="007D512C" w:rsidRDefault="00EF725E" w:rsidP="00420E04">
            <w:pPr>
              <w:spacing w:after="0" w:line="259" w:lineRule="auto"/>
              <w:ind w:left="0" w:firstLine="0"/>
              <w:jc w:val="left"/>
              <w:rPr>
                <w:rFonts w:eastAsia="SimSun"/>
                <w:color w:val="auto"/>
                <w:szCs w:val="24"/>
              </w:rPr>
            </w:pPr>
            <w:r w:rsidRPr="007D512C">
              <w:rPr>
                <w:rFonts w:eastAsia="SimSun"/>
                <w:b/>
                <w:color w:val="auto"/>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62EEC14E" w14:textId="77777777" w:rsidR="00EF725E" w:rsidRPr="007D512C" w:rsidRDefault="00EF725E" w:rsidP="00420E04">
            <w:pPr>
              <w:spacing w:after="0" w:line="259" w:lineRule="auto"/>
              <w:ind w:left="0" w:firstLine="0"/>
              <w:jc w:val="left"/>
              <w:rPr>
                <w:rFonts w:eastAsia="SimSun"/>
                <w:color w:val="auto"/>
                <w:szCs w:val="24"/>
                <w:lang w:val="en-ZA"/>
              </w:rPr>
            </w:pPr>
            <w:r w:rsidRPr="007D512C">
              <w:rPr>
                <w:rFonts w:eastAsia="SimSun"/>
                <w:b/>
                <w:color w:val="auto"/>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7C7AB69B" w14:textId="77777777" w:rsidR="00EF725E" w:rsidRPr="007D512C" w:rsidRDefault="00EF725E" w:rsidP="00420E04">
            <w:pPr>
              <w:spacing w:after="0" w:line="259" w:lineRule="auto"/>
              <w:ind w:left="0" w:firstLine="0"/>
              <w:jc w:val="left"/>
              <w:rPr>
                <w:rFonts w:eastAsia="SimSun"/>
                <w:color w:val="auto"/>
                <w:szCs w:val="24"/>
                <w:lang w:val="en-ZA"/>
              </w:rPr>
            </w:pPr>
            <w:r w:rsidRPr="007D512C">
              <w:rPr>
                <w:rFonts w:eastAsia="SimSun"/>
                <w:b/>
                <w:color w:val="auto"/>
                <w:szCs w:val="24"/>
                <w:lang w:val="en-ZA"/>
              </w:rPr>
              <w:t>Suggested Assessment Methods</w:t>
            </w:r>
          </w:p>
        </w:tc>
      </w:tr>
      <w:tr w:rsidR="00EF725E" w:rsidRPr="007D512C" w14:paraId="01ACA1A5" w14:textId="77777777" w:rsidTr="00420E04">
        <w:trPr>
          <w:trHeight w:val="260"/>
        </w:trPr>
        <w:tc>
          <w:tcPr>
            <w:tcW w:w="1491" w:type="pct"/>
            <w:tcBorders>
              <w:top w:val="single" w:sz="4" w:space="0" w:color="auto"/>
              <w:left w:val="single" w:sz="4" w:space="0" w:color="auto"/>
              <w:bottom w:val="single" w:sz="4" w:space="0" w:color="auto"/>
              <w:right w:val="single" w:sz="4" w:space="0" w:color="auto"/>
            </w:tcBorders>
            <w:hideMark/>
          </w:tcPr>
          <w:p w14:paraId="77CA3DAE" w14:textId="77777777" w:rsidR="00EF725E" w:rsidRPr="007D512C" w:rsidRDefault="00EF725E" w:rsidP="00EF725E">
            <w:pPr>
              <w:numPr>
                <w:ilvl w:val="0"/>
                <w:numId w:val="25"/>
              </w:numPr>
              <w:spacing w:after="200" w:line="276" w:lineRule="auto"/>
              <w:contextualSpacing/>
              <w:jc w:val="left"/>
              <w:rPr>
                <w:color w:val="auto"/>
                <w:szCs w:val="24"/>
                <w:lang w:eastAsia="x-none"/>
              </w:rPr>
            </w:pPr>
            <w:r w:rsidRPr="007D512C">
              <w:rPr>
                <w:rFonts w:eastAsia="SimSun"/>
                <w:color w:val="auto"/>
                <w:szCs w:val="24"/>
                <w:lang w:val="en-ZW"/>
              </w:rPr>
              <w:t>Establish client dietary needs</w:t>
            </w:r>
          </w:p>
        </w:tc>
        <w:tc>
          <w:tcPr>
            <w:tcW w:w="1943" w:type="pct"/>
            <w:tcBorders>
              <w:top w:val="single" w:sz="4" w:space="0" w:color="auto"/>
              <w:left w:val="single" w:sz="4" w:space="0" w:color="auto"/>
              <w:bottom w:val="single" w:sz="4" w:space="0" w:color="auto"/>
              <w:right w:val="single" w:sz="4" w:space="0" w:color="auto"/>
            </w:tcBorders>
            <w:hideMark/>
          </w:tcPr>
          <w:p w14:paraId="24AD3140" w14:textId="77777777" w:rsidR="00EF725E" w:rsidRPr="007D512C" w:rsidRDefault="00EF725E" w:rsidP="00EF725E">
            <w:pPr>
              <w:numPr>
                <w:ilvl w:val="0"/>
                <w:numId w:val="26"/>
              </w:numPr>
              <w:spacing w:after="0" w:line="276" w:lineRule="auto"/>
              <w:ind w:left="410"/>
              <w:jc w:val="left"/>
              <w:rPr>
                <w:rFonts w:eastAsia="Calibri"/>
                <w:color w:val="auto"/>
                <w:szCs w:val="24"/>
                <w:lang w:val="en-ZW"/>
              </w:rPr>
            </w:pPr>
            <w:r w:rsidRPr="007D512C">
              <w:rPr>
                <w:rFonts w:eastAsia="Calibri"/>
                <w:color w:val="auto"/>
                <w:szCs w:val="24"/>
                <w:lang w:val="en-ZW"/>
              </w:rPr>
              <w:t>Meaning of dietary needs</w:t>
            </w:r>
          </w:p>
          <w:p w14:paraId="2347339A" w14:textId="77777777" w:rsidR="00EF725E" w:rsidRPr="007D512C" w:rsidRDefault="00EF725E" w:rsidP="00EF725E">
            <w:pPr>
              <w:numPr>
                <w:ilvl w:val="0"/>
                <w:numId w:val="26"/>
              </w:numPr>
              <w:spacing w:after="0" w:line="276" w:lineRule="auto"/>
              <w:ind w:left="410"/>
              <w:jc w:val="left"/>
              <w:rPr>
                <w:rFonts w:eastAsia="Calibri"/>
                <w:color w:val="auto"/>
                <w:szCs w:val="24"/>
                <w:lang w:val="en-ZW"/>
              </w:rPr>
            </w:pPr>
            <w:r w:rsidRPr="007D512C">
              <w:rPr>
                <w:rFonts w:eastAsia="Calibri"/>
                <w:color w:val="auto"/>
                <w:szCs w:val="24"/>
                <w:lang w:val="en-ZW"/>
              </w:rPr>
              <w:t>Type of dietary needs</w:t>
            </w:r>
          </w:p>
          <w:p w14:paraId="7D935C21" w14:textId="77777777" w:rsidR="00EF725E" w:rsidRPr="007D512C" w:rsidRDefault="00EF725E" w:rsidP="00EF725E">
            <w:pPr>
              <w:numPr>
                <w:ilvl w:val="0"/>
                <w:numId w:val="26"/>
              </w:numPr>
              <w:spacing w:after="0" w:line="276" w:lineRule="auto"/>
              <w:ind w:left="410"/>
              <w:jc w:val="left"/>
              <w:rPr>
                <w:rFonts w:eastAsia="Calibri"/>
                <w:color w:val="auto"/>
                <w:szCs w:val="24"/>
                <w:lang w:val="en-ZW"/>
              </w:rPr>
            </w:pPr>
            <w:r w:rsidRPr="007D512C">
              <w:rPr>
                <w:rFonts w:eastAsia="SimSun"/>
                <w:color w:val="auto"/>
                <w:szCs w:val="24"/>
                <w:lang w:val="en-ZW"/>
              </w:rPr>
              <w:t>Dietary assessment tools.</w:t>
            </w:r>
          </w:p>
          <w:p w14:paraId="19425F3E" w14:textId="77777777" w:rsidR="00EF725E" w:rsidRPr="007D512C" w:rsidRDefault="00EF725E" w:rsidP="00EF725E">
            <w:pPr>
              <w:numPr>
                <w:ilvl w:val="0"/>
                <w:numId w:val="28"/>
              </w:numPr>
              <w:spacing w:after="0" w:line="276" w:lineRule="auto"/>
              <w:ind w:left="786"/>
              <w:contextualSpacing/>
              <w:jc w:val="left"/>
              <w:rPr>
                <w:rFonts w:eastAsia="Calibri"/>
                <w:color w:val="auto"/>
                <w:szCs w:val="24"/>
                <w:lang w:val="en-ZW"/>
              </w:rPr>
            </w:pPr>
            <w:r w:rsidRPr="007D512C">
              <w:rPr>
                <w:color w:val="auto"/>
                <w:szCs w:val="24"/>
                <w:lang w:val="en-ZW"/>
              </w:rPr>
              <w:t>24hr dietary recall profile</w:t>
            </w:r>
          </w:p>
          <w:p w14:paraId="224C8DBD" w14:textId="77777777" w:rsidR="00EF725E" w:rsidRPr="007D512C" w:rsidRDefault="00EF725E" w:rsidP="00EF725E">
            <w:pPr>
              <w:numPr>
                <w:ilvl w:val="0"/>
                <w:numId w:val="28"/>
              </w:numPr>
              <w:spacing w:after="0" w:line="276" w:lineRule="auto"/>
              <w:ind w:left="786"/>
              <w:contextualSpacing/>
              <w:jc w:val="left"/>
              <w:rPr>
                <w:rFonts w:eastAsia="Calibri"/>
                <w:color w:val="auto"/>
                <w:szCs w:val="24"/>
                <w:lang w:val="en-ZW"/>
              </w:rPr>
            </w:pPr>
            <w:r w:rsidRPr="007D512C">
              <w:rPr>
                <w:color w:val="auto"/>
                <w:szCs w:val="24"/>
                <w:lang w:val="en-ZW"/>
              </w:rPr>
              <w:t>Food record profile</w:t>
            </w:r>
          </w:p>
          <w:p w14:paraId="6DE658AF" w14:textId="77777777" w:rsidR="00EF725E" w:rsidRPr="007D512C" w:rsidRDefault="00EF725E" w:rsidP="00EF725E">
            <w:pPr>
              <w:numPr>
                <w:ilvl w:val="0"/>
                <w:numId w:val="28"/>
              </w:numPr>
              <w:spacing w:after="0" w:line="276" w:lineRule="auto"/>
              <w:ind w:left="786"/>
              <w:contextualSpacing/>
              <w:jc w:val="left"/>
              <w:rPr>
                <w:rFonts w:eastAsia="Calibri"/>
                <w:color w:val="auto"/>
                <w:szCs w:val="24"/>
                <w:lang w:val="en-ZW"/>
              </w:rPr>
            </w:pPr>
            <w:r w:rsidRPr="007D512C">
              <w:rPr>
                <w:color w:val="auto"/>
                <w:szCs w:val="24"/>
                <w:lang w:val="en-ZW"/>
              </w:rPr>
              <w:t xml:space="preserve">Food frequency questionnaire profile </w:t>
            </w:r>
          </w:p>
          <w:p w14:paraId="38E5274A" w14:textId="77777777" w:rsidR="00EF725E" w:rsidRPr="007D512C" w:rsidRDefault="00EF725E" w:rsidP="00EF725E">
            <w:pPr>
              <w:numPr>
                <w:ilvl w:val="0"/>
                <w:numId w:val="28"/>
              </w:numPr>
              <w:spacing w:after="0" w:line="276" w:lineRule="auto"/>
              <w:ind w:left="786"/>
              <w:contextualSpacing/>
              <w:jc w:val="left"/>
              <w:rPr>
                <w:rFonts w:eastAsia="Calibri"/>
                <w:color w:val="auto"/>
                <w:szCs w:val="24"/>
                <w:lang w:val="en-ZW"/>
              </w:rPr>
            </w:pPr>
            <w:r w:rsidRPr="007D512C">
              <w:rPr>
                <w:color w:val="auto"/>
                <w:szCs w:val="24"/>
                <w:lang w:val="en-ZW"/>
              </w:rPr>
              <w:t>Screener’s profile</w:t>
            </w:r>
          </w:p>
          <w:p w14:paraId="4A210325"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dietary</w:t>
            </w:r>
            <w:r w:rsidRPr="007D512C">
              <w:rPr>
                <w:rFonts w:eastAsia="SimSun"/>
                <w:b/>
                <w:bCs/>
                <w:i/>
                <w:iCs/>
                <w:color w:val="auto"/>
                <w:szCs w:val="24"/>
                <w:lang w:val="en-ZW"/>
              </w:rPr>
              <w:t xml:space="preserve"> </w:t>
            </w:r>
            <w:r w:rsidRPr="007D512C">
              <w:rPr>
                <w:rFonts w:eastAsia="SimSun"/>
                <w:color w:val="auto"/>
                <w:szCs w:val="24"/>
                <w:lang w:val="en-ZW"/>
              </w:rPr>
              <w:t xml:space="preserve">needs </w:t>
            </w:r>
          </w:p>
          <w:p w14:paraId="6F82844C"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t>Low blood levels</w:t>
            </w:r>
          </w:p>
          <w:p w14:paraId="7D1A39FD"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t>Low electrolytes</w:t>
            </w:r>
          </w:p>
          <w:p w14:paraId="722F8BC7"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t>Allergies</w:t>
            </w:r>
          </w:p>
          <w:p w14:paraId="25124EA6"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lastRenderedPageBreak/>
              <w:t>Lactose intolerance</w:t>
            </w:r>
          </w:p>
          <w:p w14:paraId="4A600BCC"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t xml:space="preserve">Vegetarianism </w:t>
            </w:r>
          </w:p>
          <w:p w14:paraId="61B1749D"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t>Ketogenic diet</w:t>
            </w:r>
          </w:p>
          <w:p w14:paraId="6FD38D43"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t>Low carbs</w:t>
            </w:r>
          </w:p>
          <w:p w14:paraId="21DF4891"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t>Diabetic</w:t>
            </w:r>
          </w:p>
          <w:p w14:paraId="0DEF94A8"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Routes of feeding via tube and oral</w:t>
            </w:r>
          </w:p>
          <w:p w14:paraId="3B26AA6D"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 xml:space="preserve">Feeding resources </w:t>
            </w:r>
          </w:p>
          <w:p w14:paraId="5564F6AE"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t>nasal gastronomy</w:t>
            </w:r>
          </w:p>
          <w:p w14:paraId="1D585E4F"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t xml:space="preserve">gastrotomy tube </w:t>
            </w:r>
          </w:p>
          <w:p w14:paraId="6226C228"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Family dynamics</w:t>
            </w:r>
          </w:p>
        </w:tc>
        <w:tc>
          <w:tcPr>
            <w:tcW w:w="1566" w:type="pct"/>
            <w:tcBorders>
              <w:top w:val="single" w:sz="4" w:space="0" w:color="auto"/>
              <w:left w:val="single" w:sz="4" w:space="0" w:color="auto"/>
              <w:bottom w:val="single" w:sz="4" w:space="0" w:color="auto"/>
              <w:right w:val="single" w:sz="4" w:space="0" w:color="auto"/>
            </w:tcBorders>
            <w:hideMark/>
          </w:tcPr>
          <w:p w14:paraId="03F360FC"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lastRenderedPageBreak/>
              <w:t xml:space="preserve">Practicals </w:t>
            </w:r>
          </w:p>
          <w:p w14:paraId="2ADC5EF7"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Written tests</w:t>
            </w:r>
          </w:p>
          <w:p w14:paraId="63340524"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Oral assessment</w:t>
            </w:r>
          </w:p>
          <w:p w14:paraId="5DB626FE"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Portfolio of evidence</w:t>
            </w:r>
          </w:p>
          <w:p w14:paraId="3002D436"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Third party report</w:t>
            </w:r>
          </w:p>
          <w:p w14:paraId="7793F1B5" w14:textId="77777777" w:rsidR="00EF725E" w:rsidRPr="007D512C" w:rsidRDefault="00EF725E" w:rsidP="00420E04">
            <w:pPr>
              <w:spacing w:after="0" w:line="276" w:lineRule="auto"/>
              <w:ind w:left="720" w:firstLine="0"/>
              <w:jc w:val="left"/>
              <w:rPr>
                <w:rFonts w:eastAsia="SimSun"/>
                <w:color w:val="auto"/>
                <w:szCs w:val="24"/>
                <w:lang w:val="en-ZA"/>
              </w:rPr>
            </w:pPr>
          </w:p>
        </w:tc>
      </w:tr>
      <w:tr w:rsidR="00EF725E" w:rsidRPr="007D512C" w14:paraId="2164340B" w14:textId="77777777" w:rsidTr="00420E04">
        <w:trPr>
          <w:trHeight w:val="1178"/>
        </w:trPr>
        <w:tc>
          <w:tcPr>
            <w:tcW w:w="1491" w:type="pct"/>
            <w:tcBorders>
              <w:top w:val="single" w:sz="4" w:space="0" w:color="auto"/>
              <w:left w:val="single" w:sz="4" w:space="0" w:color="auto"/>
              <w:bottom w:val="single" w:sz="4" w:space="0" w:color="auto"/>
              <w:right w:val="single" w:sz="4" w:space="0" w:color="auto"/>
            </w:tcBorders>
            <w:hideMark/>
          </w:tcPr>
          <w:p w14:paraId="56C1F834" w14:textId="77777777" w:rsidR="00EF725E" w:rsidRPr="007D512C" w:rsidRDefault="00EF725E" w:rsidP="00EF725E">
            <w:pPr>
              <w:numPr>
                <w:ilvl w:val="0"/>
                <w:numId w:val="25"/>
              </w:numPr>
              <w:spacing w:after="200" w:line="276" w:lineRule="auto"/>
              <w:contextualSpacing/>
              <w:jc w:val="left"/>
              <w:rPr>
                <w:color w:val="auto"/>
                <w:szCs w:val="24"/>
                <w:lang w:eastAsia="x-none"/>
              </w:rPr>
            </w:pPr>
            <w:r w:rsidRPr="007D512C">
              <w:rPr>
                <w:rFonts w:eastAsia="SimSun"/>
                <w:color w:val="auto"/>
                <w:szCs w:val="24"/>
                <w:lang w:val="en-GB"/>
              </w:rPr>
              <w:t>Draw individualized feeding care plan</w:t>
            </w:r>
          </w:p>
        </w:tc>
        <w:tc>
          <w:tcPr>
            <w:tcW w:w="1943" w:type="pct"/>
            <w:tcBorders>
              <w:top w:val="single" w:sz="4" w:space="0" w:color="auto"/>
              <w:left w:val="single" w:sz="4" w:space="0" w:color="auto"/>
              <w:bottom w:val="single" w:sz="4" w:space="0" w:color="auto"/>
              <w:right w:val="single" w:sz="4" w:space="0" w:color="auto"/>
            </w:tcBorders>
            <w:hideMark/>
          </w:tcPr>
          <w:p w14:paraId="6A5BC4BF"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 xml:space="preserve">Meaning of </w:t>
            </w:r>
            <w:r w:rsidRPr="007D512C">
              <w:rPr>
                <w:rFonts w:eastAsia="SimSun"/>
                <w:color w:val="auto"/>
                <w:szCs w:val="24"/>
                <w:lang w:val="en-GB"/>
              </w:rPr>
              <w:t>individualized feeding care plan</w:t>
            </w:r>
          </w:p>
          <w:p w14:paraId="5D97CCC5"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 xml:space="preserve">Types of </w:t>
            </w:r>
            <w:r w:rsidRPr="007D512C">
              <w:rPr>
                <w:rFonts w:eastAsia="SimSun"/>
                <w:color w:val="auto"/>
                <w:szCs w:val="24"/>
                <w:lang w:val="en-GB"/>
              </w:rPr>
              <w:t>individualized feeding care plan</w:t>
            </w:r>
          </w:p>
          <w:p w14:paraId="2397854C"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 xml:space="preserve">Tools for feeding in </w:t>
            </w:r>
            <w:r w:rsidRPr="007D512C">
              <w:rPr>
                <w:rFonts w:eastAsia="SimSun"/>
                <w:color w:val="auto"/>
                <w:szCs w:val="24"/>
                <w:lang w:val="en-GB"/>
              </w:rPr>
              <w:t>individualized feeding</w:t>
            </w:r>
          </w:p>
          <w:p w14:paraId="06E18563"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 xml:space="preserve">Grocery list in </w:t>
            </w:r>
            <w:r w:rsidRPr="007D512C">
              <w:rPr>
                <w:rFonts w:eastAsia="SimSun"/>
                <w:color w:val="auto"/>
                <w:szCs w:val="24"/>
                <w:lang w:val="en-GB"/>
              </w:rPr>
              <w:t xml:space="preserve">individualized feeding </w:t>
            </w:r>
          </w:p>
          <w:p w14:paraId="14C6D31A"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 xml:space="preserve">Recipes in </w:t>
            </w:r>
            <w:r w:rsidRPr="007D512C">
              <w:rPr>
                <w:rFonts w:eastAsia="SimSun"/>
                <w:color w:val="auto"/>
                <w:szCs w:val="24"/>
                <w:lang w:val="en-GB"/>
              </w:rPr>
              <w:t xml:space="preserve">individualized feeding </w:t>
            </w:r>
          </w:p>
          <w:p w14:paraId="2A9D3F66"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 xml:space="preserve">Menu preparation in </w:t>
            </w:r>
            <w:r w:rsidRPr="007D512C">
              <w:rPr>
                <w:rFonts w:eastAsia="SimSun"/>
                <w:color w:val="auto"/>
                <w:szCs w:val="24"/>
                <w:lang w:val="en-GB"/>
              </w:rPr>
              <w:t xml:space="preserve">individualized feeding </w:t>
            </w:r>
          </w:p>
        </w:tc>
        <w:tc>
          <w:tcPr>
            <w:tcW w:w="1566" w:type="pct"/>
            <w:tcBorders>
              <w:top w:val="single" w:sz="4" w:space="0" w:color="auto"/>
              <w:left w:val="single" w:sz="4" w:space="0" w:color="auto"/>
              <w:bottom w:val="single" w:sz="4" w:space="0" w:color="auto"/>
              <w:right w:val="single" w:sz="4" w:space="0" w:color="auto"/>
            </w:tcBorders>
            <w:hideMark/>
          </w:tcPr>
          <w:p w14:paraId="6D95F34F"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 xml:space="preserve">Practicals </w:t>
            </w:r>
          </w:p>
          <w:p w14:paraId="2CA413F0"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Written tests</w:t>
            </w:r>
          </w:p>
          <w:p w14:paraId="2D9DA9F1"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Oral assessment</w:t>
            </w:r>
          </w:p>
          <w:p w14:paraId="148D4E88"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Portfolio of evidence</w:t>
            </w:r>
          </w:p>
          <w:p w14:paraId="0C0A71EE"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Third party report</w:t>
            </w:r>
          </w:p>
          <w:p w14:paraId="07C1659F" w14:textId="77777777" w:rsidR="00EF725E" w:rsidRPr="007D512C" w:rsidRDefault="00EF725E" w:rsidP="00420E04">
            <w:pPr>
              <w:spacing w:after="0" w:line="276" w:lineRule="auto"/>
              <w:ind w:left="720" w:firstLine="0"/>
              <w:jc w:val="left"/>
              <w:rPr>
                <w:rFonts w:eastAsia="SimSun"/>
                <w:color w:val="auto"/>
                <w:szCs w:val="24"/>
                <w:lang w:val="en-ZA"/>
              </w:rPr>
            </w:pPr>
          </w:p>
        </w:tc>
      </w:tr>
      <w:tr w:rsidR="00EF725E" w:rsidRPr="007D512C" w14:paraId="050242CF" w14:textId="77777777" w:rsidTr="00420E04">
        <w:trPr>
          <w:trHeight w:val="755"/>
        </w:trPr>
        <w:tc>
          <w:tcPr>
            <w:tcW w:w="1491" w:type="pct"/>
            <w:tcBorders>
              <w:top w:val="single" w:sz="4" w:space="0" w:color="auto"/>
              <w:left w:val="single" w:sz="4" w:space="0" w:color="auto"/>
              <w:bottom w:val="single" w:sz="4" w:space="0" w:color="auto"/>
              <w:right w:val="single" w:sz="4" w:space="0" w:color="auto"/>
            </w:tcBorders>
            <w:hideMark/>
          </w:tcPr>
          <w:p w14:paraId="1C2D5514" w14:textId="77777777" w:rsidR="00EF725E" w:rsidRPr="007D512C" w:rsidRDefault="00EF725E" w:rsidP="00EF725E">
            <w:pPr>
              <w:numPr>
                <w:ilvl w:val="0"/>
                <w:numId w:val="25"/>
              </w:numPr>
              <w:spacing w:after="200" w:line="276" w:lineRule="auto"/>
              <w:contextualSpacing/>
              <w:jc w:val="left"/>
              <w:rPr>
                <w:color w:val="auto"/>
                <w:szCs w:val="24"/>
                <w:lang w:eastAsia="x-none"/>
              </w:rPr>
            </w:pPr>
            <w:r w:rsidRPr="007D512C">
              <w:rPr>
                <w:rFonts w:eastAsia="SimSun"/>
                <w:color w:val="auto"/>
                <w:szCs w:val="24"/>
                <w:lang w:val="en-ZW"/>
              </w:rPr>
              <w:t>Carry out feeding care plan interventions</w:t>
            </w:r>
          </w:p>
        </w:tc>
        <w:tc>
          <w:tcPr>
            <w:tcW w:w="1943" w:type="pct"/>
            <w:tcBorders>
              <w:top w:val="single" w:sz="4" w:space="0" w:color="auto"/>
              <w:left w:val="single" w:sz="4" w:space="0" w:color="auto"/>
              <w:bottom w:val="single" w:sz="4" w:space="0" w:color="auto"/>
              <w:right w:val="single" w:sz="4" w:space="0" w:color="auto"/>
            </w:tcBorders>
            <w:hideMark/>
          </w:tcPr>
          <w:p w14:paraId="122593E5" w14:textId="77777777" w:rsidR="00EF725E" w:rsidRPr="007D512C" w:rsidRDefault="00EF725E" w:rsidP="00EF725E">
            <w:pPr>
              <w:numPr>
                <w:ilvl w:val="0"/>
                <w:numId w:val="26"/>
              </w:numPr>
              <w:spacing w:after="0" w:line="276" w:lineRule="auto"/>
              <w:ind w:left="410"/>
              <w:jc w:val="left"/>
              <w:rPr>
                <w:rFonts w:eastAsia="Calibri"/>
                <w:color w:val="auto"/>
                <w:szCs w:val="24"/>
                <w:lang w:val="en-ZW"/>
              </w:rPr>
            </w:pPr>
            <w:r w:rsidRPr="007D512C">
              <w:rPr>
                <w:rFonts w:eastAsia="SimSun"/>
                <w:color w:val="auto"/>
                <w:szCs w:val="24"/>
                <w:lang w:val="en-ZW"/>
              </w:rPr>
              <w:t>Importance of Client diet counselling in feeding care plan interventions</w:t>
            </w:r>
          </w:p>
          <w:p w14:paraId="46A77170"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Types of Feeding tools in feeding care plan interventions</w:t>
            </w:r>
          </w:p>
          <w:p w14:paraId="20B7A6D6"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Client dietary preferences feeding care plan interventions</w:t>
            </w:r>
          </w:p>
          <w:p w14:paraId="40882EB8"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client cultural practices feeding care plan interventions</w:t>
            </w:r>
          </w:p>
          <w:p w14:paraId="43750D8E"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Ways of Safe food handling procedures feeding care plan interventions</w:t>
            </w:r>
          </w:p>
          <w:p w14:paraId="7C95C9B6"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Individualized meal feeding care plan interventions</w:t>
            </w:r>
          </w:p>
          <w:p w14:paraId="1968561D"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lastRenderedPageBreak/>
              <w:t>Ways of feeding the client through feeding route.</w:t>
            </w:r>
          </w:p>
          <w:p w14:paraId="52BC47E9"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importance of cleaning feeding tools.</w:t>
            </w:r>
          </w:p>
        </w:tc>
        <w:tc>
          <w:tcPr>
            <w:tcW w:w="1566" w:type="pct"/>
            <w:tcBorders>
              <w:top w:val="single" w:sz="4" w:space="0" w:color="auto"/>
              <w:left w:val="single" w:sz="4" w:space="0" w:color="auto"/>
              <w:bottom w:val="single" w:sz="4" w:space="0" w:color="auto"/>
              <w:right w:val="single" w:sz="4" w:space="0" w:color="auto"/>
            </w:tcBorders>
            <w:hideMark/>
          </w:tcPr>
          <w:p w14:paraId="1C1FAA63"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lastRenderedPageBreak/>
              <w:t xml:space="preserve">Practicals </w:t>
            </w:r>
          </w:p>
          <w:p w14:paraId="05D84B4B"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Written tests</w:t>
            </w:r>
          </w:p>
          <w:p w14:paraId="55CD3FFB"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Oral assessment</w:t>
            </w:r>
          </w:p>
          <w:p w14:paraId="3E1C61D1"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Portfolio of evidence</w:t>
            </w:r>
          </w:p>
          <w:p w14:paraId="61E15C66"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Third party report</w:t>
            </w:r>
          </w:p>
          <w:p w14:paraId="1DA2AE37" w14:textId="77777777" w:rsidR="00EF725E" w:rsidRPr="007D512C" w:rsidRDefault="00EF725E" w:rsidP="00420E04">
            <w:pPr>
              <w:spacing w:after="0" w:line="276" w:lineRule="auto"/>
              <w:ind w:left="410" w:firstLine="0"/>
              <w:jc w:val="left"/>
              <w:rPr>
                <w:rFonts w:eastAsia="SimSun"/>
                <w:color w:val="auto"/>
                <w:szCs w:val="24"/>
              </w:rPr>
            </w:pPr>
          </w:p>
        </w:tc>
      </w:tr>
      <w:tr w:rsidR="00EF725E" w:rsidRPr="007D512C" w14:paraId="2F31EF66" w14:textId="77777777" w:rsidTr="00420E04">
        <w:trPr>
          <w:trHeight w:val="2960"/>
        </w:trPr>
        <w:tc>
          <w:tcPr>
            <w:tcW w:w="1491" w:type="pct"/>
            <w:tcBorders>
              <w:top w:val="single" w:sz="4" w:space="0" w:color="auto"/>
              <w:left w:val="single" w:sz="4" w:space="0" w:color="auto"/>
              <w:bottom w:val="single" w:sz="4" w:space="0" w:color="auto"/>
              <w:right w:val="single" w:sz="4" w:space="0" w:color="auto"/>
            </w:tcBorders>
            <w:hideMark/>
          </w:tcPr>
          <w:p w14:paraId="42C9B5F9" w14:textId="77777777" w:rsidR="00EF725E" w:rsidRPr="007D512C" w:rsidRDefault="00EF725E" w:rsidP="00EF725E">
            <w:pPr>
              <w:numPr>
                <w:ilvl w:val="0"/>
                <w:numId w:val="25"/>
              </w:numPr>
              <w:spacing w:after="200" w:line="276" w:lineRule="auto"/>
              <w:jc w:val="left"/>
              <w:rPr>
                <w:rFonts w:eastAsia="SimSun"/>
                <w:color w:val="auto"/>
                <w:szCs w:val="24"/>
                <w:lang w:val="en-ZW"/>
              </w:rPr>
            </w:pPr>
            <w:r w:rsidRPr="007D512C">
              <w:rPr>
                <w:rFonts w:eastAsia="SimSun"/>
                <w:color w:val="auto"/>
                <w:szCs w:val="24"/>
                <w:lang w:val="en-GB"/>
              </w:rPr>
              <w:t>Conduct continuous dietary monitoring</w:t>
            </w:r>
          </w:p>
        </w:tc>
        <w:tc>
          <w:tcPr>
            <w:tcW w:w="1943" w:type="pct"/>
            <w:tcBorders>
              <w:top w:val="single" w:sz="4" w:space="0" w:color="auto"/>
              <w:left w:val="single" w:sz="4" w:space="0" w:color="auto"/>
              <w:bottom w:val="single" w:sz="4" w:space="0" w:color="auto"/>
              <w:right w:val="single" w:sz="4" w:space="0" w:color="auto"/>
            </w:tcBorders>
            <w:hideMark/>
          </w:tcPr>
          <w:p w14:paraId="4F56E2D4"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 xml:space="preserve">Meaning of </w:t>
            </w:r>
            <w:r w:rsidRPr="007D512C">
              <w:rPr>
                <w:rFonts w:eastAsia="SimSun"/>
                <w:color w:val="auto"/>
                <w:szCs w:val="24"/>
                <w:lang w:val="en-GB"/>
              </w:rPr>
              <w:t>continuous dietary monitoring</w:t>
            </w:r>
          </w:p>
          <w:p w14:paraId="5348C2E5"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Reassessment i.e., tentation, vomiting, diarrhoea</w:t>
            </w:r>
          </w:p>
          <w:p w14:paraId="2969A9E7"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 xml:space="preserve">Reintervention administers </w:t>
            </w:r>
          </w:p>
          <w:p w14:paraId="55A7CD2C"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Ways of report dissemination</w:t>
            </w:r>
          </w:p>
          <w:p w14:paraId="2176EB0D"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 xml:space="preserve">Importance of making Appropriate referrals </w:t>
            </w:r>
          </w:p>
          <w:p w14:paraId="6A2411EF"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 xml:space="preserve">Methods of Documentation </w:t>
            </w:r>
          </w:p>
          <w:p w14:paraId="04D0F138" w14:textId="77777777" w:rsidR="00EF725E" w:rsidRPr="007D512C" w:rsidRDefault="00EF725E" w:rsidP="00420E04">
            <w:pPr>
              <w:spacing w:after="0" w:line="276" w:lineRule="auto"/>
              <w:jc w:val="left"/>
              <w:rPr>
                <w:color w:val="auto"/>
                <w:szCs w:val="24"/>
                <w:lang w:val="en-ZW"/>
              </w:rPr>
            </w:pPr>
          </w:p>
          <w:p w14:paraId="5EC29A54" w14:textId="77777777" w:rsidR="00EF725E" w:rsidRPr="007D512C" w:rsidRDefault="00EF725E" w:rsidP="00420E04">
            <w:pPr>
              <w:spacing w:after="0" w:line="276" w:lineRule="auto"/>
              <w:ind w:left="410" w:firstLine="0"/>
              <w:jc w:val="left"/>
              <w:rPr>
                <w:color w:val="auto"/>
                <w:szCs w:val="24"/>
                <w:lang w:val="en-ZW"/>
              </w:rPr>
            </w:pPr>
          </w:p>
        </w:tc>
        <w:tc>
          <w:tcPr>
            <w:tcW w:w="1566" w:type="pct"/>
            <w:tcBorders>
              <w:top w:val="single" w:sz="4" w:space="0" w:color="auto"/>
              <w:left w:val="single" w:sz="4" w:space="0" w:color="auto"/>
              <w:bottom w:val="single" w:sz="4" w:space="0" w:color="auto"/>
              <w:right w:val="single" w:sz="4" w:space="0" w:color="auto"/>
            </w:tcBorders>
            <w:hideMark/>
          </w:tcPr>
          <w:p w14:paraId="6AA77010"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 xml:space="preserve">Practicals </w:t>
            </w:r>
          </w:p>
          <w:p w14:paraId="34831711"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Written tests</w:t>
            </w:r>
          </w:p>
          <w:p w14:paraId="2418A751"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Oral assessment</w:t>
            </w:r>
          </w:p>
          <w:p w14:paraId="60D7947B"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Portfolio of evidence</w:t>
            </w:r>
          </w:p>
          <w:p w14:paraId="49682C84"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Third party report</w:t>
            </w:r>
          </w:p>
          <w:p w14:paraId="3C80AB21" w14:textId="77777777" w:rsidR="00EF725E" w:rsidRPr="007D512C" w:rsidRDefault="00EF725E" w:rsidP="00420E04">
            <w:pPr>
              <w:spacing w:after="0" w:line="276" w:lineRule="auto"/>
              <w:ind w:left="410" w:firstLine="0"/>
              <w:jc w:val="left"/>
              <w:rPr>
                <w:rFonts w:eastAsia="SimSun"/>
                <w:color w:val="auto"/>
                <w:szCs w:val="24"/>
                <w:lang w:val="en-ZA"/>
              </w:rPr>
            </w:pPr>
          </w:p>
        </w:tc>
      </w:tr>
    </w:tbl>
    <w:p w14:paraId="29B9F0CD" w14:textId="77777777" w:rsidR="00EF725E" w:rsidRPr="007D512C" w:rsidRDefault="00EF725E" w:rsidP="00EF725E">
      <w:pPr>
        <w:spacing w:after="0" w:line="259" w:lineRule="auto"/>
        <w:ind w:left="0" w:firstLine="0"/>
        <w:rPr>
          <w:rFonts w:eastAsia="SimSun"/>
          <w:b/>
          <w:color w:val="auto"/>
          <w:szCs w:val="24"/>
          <w:lang w:val="en-ZA"/>
        </w:rPr>
      </w:pPr>
    </w:p>
    <w:p w14:paraId="5D57ACA8" w14:textId="77777777" w:rsidR="00EF725E" w:rsidRPr="007D512C" w:rsidRDefault="00EF725E" w:rsidP="00EF725E">
      <w:pPr>
        <w:spacing w:after="0" w:line="259" w:lineRule="auto"/>
        <w:ind w:left="0" w:firstLine="0"/>
        <w:rPr>
          <w:rFonts w:eastAsia="SimSun"/>
          <w:b/>
          <w:color w:val="auto"/>
          <w:szCs w:val="24"/>
          <w:lang w:val="en-ZA"/>
        </w:rPr>
      </w:pPr>
      <w:r w:rsidRPr="007D512C">
        <w:rPr>
          <w:rFonts w:eastAsia="SimSun"/>
          <w:b/>
          <w:color w:val="auto"/>
          <w:szCs w:val="24"/>
          <w:lang w:val="en-ZA"/>
        </w:rPr>
        <w:t>Suggested Methods of Instruction</w:t>
      </w:r>
    </w:p>
    <w:p w14:paraId="07878E1D" w14:textId="77777777" w:rsidR="00EF725E" w:rsidRPr="007D512C" w:rsidRDefault="00EF725E" w:rsidP="00EF725E">
      <w:pPr>
        <w:numPr>
          <w:ilvl w:val="0"/>
          <w:numId w:val="27"/>
        </w:numPr>
        <w:spacing w:after="0" w:line="276" w:lineRule="auto"/>
        <w:contextualSpacing/>
        <w:jc w:val="left"/>
        <w:rPr>
          <w:rFonts w:eastAsia="Calibri"/>
          <w:color w:val="auto"/>
          <w:szCs w:val="24"/>
        </w:rPr>
      </w:pPr>
      <w:r w:rsidRPr="007D512C">
        <w:rPr>
          <w:rFonts w:eastAsia="Calibri"/>
          <w:color w:val="auto"/>
          <w:szCs w:val="24"/>
        </w:rPr>
        <w:t xml:space="preserve">Guided practical activities </w:t>
      </w:r>
    </w:p>
    <w:p w14:paraId="7663A348" w14:textId="77777777" w:rsidR="00EF725E" w:rsidRPr="007D512C" w:rsidRDefault="00EF725E" w:rsidP="00EF725E">
      <w:pPr>
        <w:numPr>
          <w:ilvl w:val="0"/>
          <w:numId w:val="27"/>
        </w:numPr>
        <w:spacing w:after="0" w:line="276" w:lineRule="auto"/>
        <w:contextualSpacing/>
        <w:jc w:val="left"/>
        <w:rPr>
          <w:rFonts w:eastAsia="Calibri"/>
          <w:color w:val="auto"/>
          <w:szCs w:val="24"/>
        </w:rPr>
      </w:pPr>
      <w:r w:rsidRPr="007D512C">
        <w:rPr>
          <w:rFonts w:eastAsia="Calibri"/>
          <w:color w:val="auto"/>
          <w:szCs w:val="24"/>
        </w:rPr>
        <w:t>Direct instruction</w:t>
      </w:r>
    </w:p>
    <w:p w14:paraId="677BFC90" w14:textId="77777777" w:rsidR="00EF725E" w:rsidRPr="007D512C" w:rsidRDefault="00EF725E" w:rsidP="00EF725E">
      <w:pPr>
        <w:numPr>
          <w:ilvl w:val="0"/>
          <w:numId w:val="27"/>
        </w:numPr>
        <w:spacing w:after="0" w:line="276" w:lineRule="auto"/>
        <w:contextualSpacing/>
        <w:jc w:val="left"/>
        <w:rPr>
          <w:rFonts w:eastAsia="Calibri"/>
          <w:color w:val="auto"/>
          <w:szCs w:val="24"/>
        </w:rPr>
      </w:pPr>
      <w:r w:rsidRPr="007D512C">
        <w:rPr>
          <w:rFonts w:eastAsia="Calibri"/>
          <w:color w:val="auto"/>
          <w:szCs w:val="24"/>
        </w:rPr>
        <w:t>Group Discussion</w:t>
      </w:r>
    </w:p>
    <w:p w14:paraId="1A950073" w14:textId="77777777" w:rsidR="00EF725E" w:rsidRPr="007D512C" w:rsidRDefault="00EF725E" w:rsidP="00EF725E">
      <w:pPr>
        <w:numPr>
          <w:ilvl w:val="0"/>
          <w:numId w:val="27"/>
        </w:numPr>
        <w:spacing w:after="0" w:line="276" w:lineRule="auto"/>
        <w:contextualSpacing/>
        <w:jc w:val="left"/>
        <w:rPr>
          <w:rFonts w:eastAsia="Calibri"/>
          <w:color w:val="auto"/>
          <w:szCs w:val="24"/>
        </w:rPr>
      </w:pPr>
      <w:r w:rsidRPr="007D512C">
        <w:rPr>
          <w:rFonts w:eastAsia="Calibri"/>
          <w:color w:val="auto"/>
          <w:szCs w:val="24"/>
        </w:rPr>
        <w:t xml:space="preserve">Demonstrations </w:t>
      </w:r>
    </w:p>
    <w:p w14:paraId="613EF0FA" w14:textId="77777777" w:rsidR="00EF725E" w:rsidRPr="007D512C" w:rsidRDefault="00EF725E" w:rsidP="00EF725E">
      <w:pPr>
        <w:numPr>
          <w:ilvl w:val="0"/>
          <w:numId w:val="27"/>
        </w:numPr>
        <w:spacing w:after="0" w:line="276" w:lineRule="auto"/>
        <w:contextualSpacing/>
        <w:jc w:val="left"/>
        <w:rPr>
          <w:rFonts w:eastAsia="Calibri"/>
          <w:color w:val="auto"/>
          <w:szCs w:val="24"/>
        </w:rPr>
      </w:pPr>
      <w:r w:rsidRPr="007D512C">
        <w:rPr>
          <w:rFonts w:eastAsia="Calibri"/>
          <w:color w:val="auto"/>
          <w:szCs w:val="24"/>
        </w:rPr>
        <w:t xml:space="preserve">Case studies </w:t>
      </w:r>
    </w:p>
    <w:p w14:paraId="46AF7F4F" w14:textId="77777777" w:rsidR="00EF725E" w:rsidRPr="007D512C" w:rsidRDefault="00EF725E" w:rsidP="00EF725E">
      <w:pPr>
        <w:numPr>
          <w:ilvl w:val="0"/>
          <w:numId w:val="27"/>
        </w:numPr>
        <w:spacing w:after="0" w:line="276" w:lineRule="auto"/>
        <w:jc w:val="left"/>
        <w:rPr>
          <w:rFonts w:eastAsia="SimSun"/>
          <w:color w:val="auto"/>
          <w:szCs w:val="24"/>
        </w:rPr>
      </w:pPr>
      <w:r w:rsidRPr="007D512C">
        <w:rPr>
          <w:rFonts w:eastAsia="SimSun"/>
          <w:color w:val="auto"/>
          <w:szCs w:val="24"/>
          <w:lang w:val="en-ZW"/>
        </w:rPr>
        <w:t>Role playing</w:t>
      </w:r>
    </w:p>
    <w:p w14:paraId="55B3E765" w14:textId="77777777" w:rsidR="00EF725E" w:rsidRPr="007D512C" w:rsidRDefault="00EF725E" w:rsidP="00EF725E">
      <w:pPr>
        <w:spacing w:after="0" w:line="259" w:lineRule="auto"/>
        <w:ind w:left="720" w:firstLine="0"/>
        <w:jc w:val="left"/>
        <w:rPr>
          <w:noProof/>
          <w:color w:val="auto"/>
          <w:szCs w:val="24"/>
          <w:lang w:val="en-ZW"/>
        </w:rPr>
      </w:pPr>
    </w:p>
    <w:p w14:paraId="71C0E488" w14:textId="77777777" w:rsidR="00EF725E" w:rsidRPr="007D512C" w:rsidRDefault="00EF725E" w:rsidP="00EF725E">
      <w:pPr>
        <w:spacing w:after="0" w:line="259" w:lineRule="auto"/>
        <w:ind w:left="0" w:firstLine="0"/>
        <w:jc w:val="left"/>
        <w:rPr>
          <w:rFonts w:eastAsia="Calibri"/>
          <w:b/>
          <w:color w:val="auto"/>
          <w:szCs w:val="24"/>
          <w:lang w:val="en-ZW"/>
        </w:rPr>
      </w:pPr>
      <w:r w:rsidRPr="007D512C">
        <w:rPr>
          <w:rFonts w:eastAsia="SimSun"/>
          <w:b/>
          <w:color w:val="auto"/>
          <w:szCs w:val="24"/>
          <w:lang w:val="en-ZW"/>
        </w:rPr>
        <w:t>Recommended Resources for 25 Trainees</w:t>
      </w:r>
    </w:p>
    <w:p w14:paraId="100C2341" w14:textId="77777777" w:rsidR="00EF725E" w:rsidRPr="007D512C" w:rsidRDefault="00EF725E" w:rsidP="00EF725E">
      <w:pPr>
        <w:numPr>
          <w:ilvl w:val="0"/>
          <w:numId w:val="27"/>
        </w:numPr>
        <w:spacing w:after="200" w:line="276" w:lineRule="auto"/>
        <w:contextualSpacing/>
        <w:jc w:val="left"/>
        <w:rPr>
          <w:color w:val="auto"/>
          <w:szCs w:val="24"/>
          <w:lang w:val="en-ZW" w:eastAsia="x-none"/>
        </w:rPr>
      </w:pPr>
      <w:r w:rsidRPr="007D512C">
        <w:rPr>
          <w:color w:val="auto"/>
          <w:szCs w:val="24"/>
          <w:lang w:val="en-ZW" w:eastAsia="x-none"/>
        </w:rPr>
        <w:t>2 First aid kits</w:t>
      </w:r>
    </w:p>
    <w:p w14:paraId="3CB1332E" w14:textId="77777777" w:rsidR="00EF725E" w:rsidRPr="007D512C" w:rsidRDefault="00EF725E" w:rsidP="00EF725E">
      <w:pPr>
        <w:numPr>
          <w:ilvl w:val="0"/>
          <w:numId w:val="27"/>
        </w:numPr>
        <w:spacing w:after="200" w:line="276" w:lineRule="auto"/>
        <w:contextualSpacing/>
        <w:jc w:val="left"/>
        <w:rPr>
          <w:color w:val="auto"/>
          <w:szCs w:val="24"/>
          <w:lang w:val="en-ZW" w:eastAsia="x-none"/>
        </w:rPr>
      </w:pPr>
      <w:r w:rsidRPr="007D512C">
        <w:rPr>
          <w:color w:val="auto"/>
          <w:szCs w:val="24"/>
          <w:lang w:val="en-ZW" w:eastAsia="x-none"/>
        </w:rPr>
        <w:t xml:space="preserve">Adequate utensils </w:t>
      </w:r>
    </w:p>
    <w:p w14:paraId="750538E2" w14:textId="77777777" w:rsidR="00EF725E" w:rsidRPr="007D512C" w:rsidRDefault="00EF725E" w:rsidP="00EF725E">
      <w:pPr>
        <w:numPr>
          <w:ilvl w:val="0"/>
          <w:numId w:val="27"/>
        </w:numPr>
        <w:spacing w:after="200" w:line="276" w:lineRule="auto"/>
        <w:contextualSpacing/>
        <w:jc w:val="left"/>
        <w:rPr>
          <w:color w:val="auto"/>
          <w:szCs w:val="24"/>
          <w:lang w:val="en-ZW" w:eastAsia="x-none"/>
        </w:rPr>
      </w:pPr>
      <w:r w:rsidRPr="007D512C">
        <w:rPr>
          <w:color w:val="auto"/>
          <w:szCs w:val="24"/>
          <w:lang w:val="en-ZW" w:eastAsia="x-none"/>
        </w:rPr>
        <w:t>2 Dustbins</w:t>
      </w:r>
    </w:p>
    <w:p w14:paraId="646439C0" w14:textId="77777777" w:rsidR="00EF725E" w:rsidRPr="007D512C" w:rsidRDefault="00EF725E" w:rsidP="00EF725E">
      <w:pPr>
        <w:numPr>
          <w:ilvl w:val="0"/>
          <w:numId w:val="27"/>
        </w:numPr>
        <w:spacing w:after="0" w:line="276" w:lineRule="auto"/>
        <w:contextualSpacing/>
        <w:jc w:val="left"/>
        <w:rPr>
          <w:rFonts w:eastAsia="Calibri"/>
          <w:color w:val="auto"/>
          <w:szCs w:val="24"/>
        </w:rPr>
      </w:pPr>
      <w:r w:rsidRPr="007D512C">
        <w:rPr>
          <w:rFonts w:eastAsia="Calibri"/>
          <w:color w:val="auto"/>
          <w:szCs w:val="24"/>
        </w:rPr>
        <w:t xml:space="preserve">1 White boards </w:t>
      </w:r>
    </w:p>
    <w:p w14:paraId="74085A22" w14:textId="77777777" w:rsidR="00EF725E" w:rsidRPr="007D512C" w:rsidRDefault="00EF725E" w:rsidP="00EF725E">
      <w:pPr>
        <w:numPr>
          <w:ilvl w:val="0"/>
          <w:numId w:val="27"/>
        </w:numPr>
        <w:spacing w:after="0" w:line="276" w:lineRule="auto"/>
        <w:contextualSpacing/>
        <w:jc w:val="left"/>
        <w:rPr>
          <w:rFonts w:eastAsia="Calibri"/>
          <w:color w:val="auto"/>
          <w:szCs w:val="24"/>
        </w:rPr>
      </w:pPr>
      <w:r w:rsidRPr="007D512C">
        <w:rPr>
          <w:rFonts w:eastAsia="Calibri"/>
          <w:color w:val="auto"/>
          <w:szCs w:val="24"/>
        </w:rPr>
        <w:t>1 projector</w:t>
      </w:r>
    </w:p>
    <w:p w14:paraId="7F76ACF4" w14:textId="77777777" w:rsidR="00EF725E" w:rsidRPr="007D512C" w:rsidRDefault="00EF725E" w:rsidP="00EF725E">
      <w:pPr>
        <w:numPr>
          <w:ilvl w:val="0"/>
          <w:numId w:val="27"/>
        </w:numPr>
        <w:spacing w:after="0" w:line="276" w:lineRule="auto"/>
        <w:contextualSpacing/>
        <w:jc w:val="left"/>
        <w:rPr>
          <w:rFonts w:eastAsia="Calibri"/>
          <w:color w:val="auto"/>
          <w:szCs w:val="24"/>
        </w:rPr>
      </w:pPr>
      <w:r w:rsidRPr="007D512C">
        <w:rPr>
          <w:rFonts w:eastAsia="Calibri"/>
          <w:color w:val="auto"/>
          <w:szCs w:val="24"/>
        </w:rPr>
        <w:t>1 computer/laptop</w:t>
      </w:r>
    </w:p>
    <w:p w14:paraId="06D60E58" w14:textId="77777777" w:rsidR="00EF725E" w:rsidRPr="007D512C" w:rsidRDefault="00EF725E" w:rsidP="00EF725E">
      <w:pPr>
        <w:numPr>
          <w:ilvl w:val="0"/>
          <w:numId w:val="27"/>
        </w:numPr>
        <w:spacing w:after="0" w:line="276" w:lineRule="auto"/>
        <w:contextualSpacing/>
        <w:jc w:val="left"/>
        <w:rPr>
          <w:rFonts w:eastAsia="Calibri"/>
          <w:color w:val="auto"/>
          <w:szCs w:val="24"/>
        </w:rPr>
      </w:pPr>
      <w:r w:rsidRPr="007D512C">
        <w:rPr>
          <w:rFonts w:eastAsia="Calibri"/>
          <w:color w:val="auto"/>
          <w:szCs w:val="24"/>
        </w:rPr>
        <w:t>Simulated room with adequate furniture and stationery</w:t>
      </w:r>
    </w:p>
    <w:p w14:paraId="5CF109A1" w14:textId="77777777" w:rsidR="00EF725E" w:rsidRPr="007D512C" w:rsidRDefault="00EF725E" w:rsidP="00EF725E">
      <w:pPr>
        <w:spacing w:after="200" w:line="276" w:lineRule="auto"/>
        <w:ind w:left="720" w:firstLine="0"/>
        <w:contextualSpacing/>
        <w:rPr>
          <w:color w:val="auto"/>
          <w:szCs w:val="24"/>
          <w:lang w:val="en-ZW" w:eastAsia="x-none"/>
        </w:rPr>
      </w:pPr>
    </w:p>
    <w:p w14:paraId="260B4027" w14:textId="77777777" w:rsidR="00EF725E" w:rsidRPr="007D512C" w:rsidRDefault="00EF725E" w:rsidP="00EF725E">
      <w:pPr>
        <w:spacing w:after="0" w:line="259" w:lineRule="auto"/>
        <w:ind w:left="720" w:firstLine="0"/>
        <w:contextualSpacing/>
        <w:rPr>
          <w:color w:val="auto"/>
          <w:szCs w:val="24"/>
          <w:lang w:val="en-ZW" w:eastAsia="x-none"/>
        </w:rPr>
      </w:pPr>
    </w:p>
    <w:p w14:paraId="18A8E9C5" w14:textId="77777777" w:rsidR="00EF725E" w:rsidRPr="007D512C" w:rsidRDefault="00EF725E" w:rsidP="00EF725E">
      <w:pPr>
        <w:spacing w:after="160" w:line="259" w:lineRule="auto"/>
        <w:ind w:left="0" w:firstLine="0"/>
        <w:contextualSpacing/>
        <w:rPr>
          <w:color w:val="auto"/>
          <w:szCs w:val="24"/>
          <w:lang w:val="en-ZW" w:eastAsia="x-none"/>
        </w:rPr>
      </w:pPr>
    </w:p>
    <w:p w14:paraId="231CD6A0" w14:textId="77777777" w:rsidR="00EF725E" w:rsidRPr="007D512C" w:rsidRDefault="00EF725E" w:rsidP="00EF725E">
      <w:pPr>
        <w:spacing w:after="0" w:line="259" w:lineRule="auto"/>
        <w:ind w:left="720" w:firstLine="0"/>
        <w:contextualSpacing/>
        <w:rPr>
          <w:color w:val="auto"/>
          <w:szCs w:val="24"/>
          <w:lang w:val="en-ZW" w:eastAsia="x-none"/>
        </w:rPr>
      </w:pPr>
    </w:p>
    <w:p w14:paraId="24628A79" w14:textId="77777777" w:rsidR="00EF725E" w:rsidRPr="007D512C" w:rsidRDefault="00EF725E" w:rsidP="00EF725E">
      <w:pPr>
        <w:spacing w:after="0" w:line="276" w:lineRule="auto"/>
        <w:ind w:left="720" w:firstLine="0"/>
        <w:contextualSpacing/>
        <w:rPr>
          <w:rFonts w:eastAsia="SimSun"/>
          <w:color w:val="auto"/>
          <w:szCs w:val="24"/>
          <w:lang w:val="en-ZW"/>
        </w:rPr>
      </w:pPr>
    </w:p>
    <w:p w14:paraId="73670F55" w14:textId="77777777" w:rsidR="00EF725E" w:rsidRPr="007D512C" w:rsidRDefault="00EF725E" w:rsidP="00EF725E">
      <w:pPr>
        <w:spacing w:after="0" w:line="276" w:lineRule="auto"/>
        <w:ind w:left="720" w:firstLine="0"/>
        <w:contextualSpacing/>
        <w:rPr>
          <w:rFonts w:eastAsia="SimSun"/>
          <w:color w:val="auto"/>
          <w:szCs w:val="24"/>
          <w:lang w:val="en-ZW"/>
        </w:rPr>
      </w:pPr>
    </w:p>
    <w:p w14:paraId="53C425BD" w14:textId="77777777" w:rsidR="00EF725E" w:rsidRPr="007D512C" w:rsidRDefault="00EF725E" w:rsidP="00EF725E">
      <w:pPr>
        <w:spacing w:after="0" w:line="276" w:lineRule="auto"/>
        <w:ind w:left="720" w:firstLine="0"/>
        <w:contextualSpacing/>
        <w:rPr>
          <w:rFonts w:eastAsia="SimSun"/>
          <w:color w:val="auto"/>
          <w:szCs w:val="24"/>
          <w:lang w:val="en-ZW"/>
        </w:rPr>
      </w:pPr>
    </w:p>
    <w:p w14:paraId="26E8B939" w14:textId="77777777" w:rsidR="00EF725E" w:rsidRPr="007D512C" w:rsidRDefault="00EF725E" w:rsidP="00EF725E">
      <w:pPr>
        <w:spacing w:after="0" w:line="276" w:lineRule="auto"/>
        <w:ind w:left="720" w:firstLine="0"/>
        <w:contextualSpacing/>
        <w:rPr>
          <w:rFonts w:eastAsia="SimSun"/>
          <w:color w:val="auto"/>
          <w:szCs w:val="24"/>
          <w:lang w:val="en-ZW"/>
        </w:rPr>
      </w:pPr>
    </w:p>
    <w:p w14:paraId="49169952" w14:textId="77777777" w:rsidR="00EF725E" w:rsidRPr="007D512C" w:rsidRDefault="00EF725E" w:rsidP="00EF725E">
      <w:pPr>
        <w:spacing w:after="0" w:line="276" w:lineRule="auto"/>
        <w:ind w:left="0" w:firstLine="0"/>
        <w:jc w:val="left"/>
        <w:rPr>
          <w:rFonts w:eastAsia="SimSun"/>
          <w:color w:val="auto"/>
          <w:szCs w:val="24"/>
          <w:lang w:val="en-ZW"/>
        </w:rPr>
      </w:pPr>
    </w:p>
    <w:p w14:paraId="0304C1EC" w14:textId="77777777" w:rsidR="00EF725E" w:rsidRPr="007D512C" w:rsidRDefault="00EF725E" w:rsidP="00EF725E">
      <w:pPr>
        <w:spacing w:after="0" w:line="276" w:lineRule="auto"/>
        <w:ind w:left="0" w:firstLine="0"/>
        <w:jc w:val="left"/>
        <w:rPr>
          <w:rFonts w:eastAsia="SimSun"/>
          <w:color w:val="auto"/>
          <w:szCs w:val="24"/>
          <w:lang w:val="en-ZW"/>
        </w:rPr>
      </w:pPr>
    </w:p>
    <w:p w14:paraId="68903A1F" w14:textId="77777777" w:rsidR="00EF725E" w:rsidRPr="007D512C" w:rsidRDefault="00EF725E" w:rsidP="00EF725E">
      <w:pPr>
        <w:spacing w:after="0" w:line="276" w:lineRule="auto"/>
        <w:ind w:left="0" w:firstLine="0"/>
        <w:jc w:val="left"/>
        <w:rPr>
          <w:rFonts w:eastAsia="SimSun"/>
          <w:color w:val="auto"/>
          <w:szCs w:val="24"/>
          <w:lang w:val="en-ZW"/>
        </w:rPr>
      </w:pPr>
    </w:p>
    <w:p w14:paraId="0012AABC" w14:textId="77777777" w:rsidR="00EF725E" w:rsidRPr="007D512C" w:rsidRDefault="00EF725E" w:rsidP="00EF725E">
      <w:pPr>
        <w:spacing w:after="0" w:line="276" w:lineRule="auto"/>
        <w:ind w:left="0" w:firstLine="0"/>
        <w:jc w:val="left"/>
        <w:rPr>
          <w:rFonts w:eastAsia="SimSun"/>
          <w:color w:val="auto"/>
          <w:szCs w:val="24"/>
          <w:lang w:val="en-ZW"/>
        </w:rPr>
      </w:pPr>
    </w:p>
    <w:p w14:paraId="672C8EE3" w14:textId="77777777" w:rsidR="00EF725E" w:rsidRPr="007D512C" w:rsidRDefault="00EF725E" w:rsidP="00EF725E">
      <w:pPr>
        <w:spacing w:after="0" w:line="276" w:lineRule="auto"/>
        <w:ind w:left="0" w:firstLine="0"/>
        <w:jc w:val="left"/>
        <w:rPr>
          <w:rFonts w:eastAsia="SimSun"/>
          <w:color w:val="auto"/>
          <w:szCs w:val="24"/>
          <w:lang w:val="en-ZW"/>
        </w:rPr>
      </w:pPr>
    </w:p>
    <w:p w14:paraId="33729B32" w14:textId="70A45EA1" w:rsidR="00EF725E" w:rsidRPr="007D512C" w:rsidRDefault="00EF725E" w:rsidP="00EF725E">
      <w:pPr>
        <w:pStyle w:val="Heading2"/>
        <w:rPr>
          <w:rFonts w:cs="Times New Roman"/>
          <w:szCs w:val="24"/>
        </w:rPr>
      </w:pPr>
      <w:bookmarkStart w:id="38" w:name="_Toc194687445"/>
      <w:bookmarkStart w:id="39" w:name="_Toc195541531"/>
      <w:bookmarkStart w:id="40" w:name="_Toc196916297"/>
      <w:r w:rsidRPr="007D512C">
        <w:rPr>
          <w:rFonts w:cs="Times New Roman"/>
          <w:szCs w:val="24"/>
        </w:rPr>
        <w:t>PSYCHOSOCIAL CARE</w:t>
      </w:r>
      <w:bookmarkEnd w:id="38"/>
      <w:bookmarkEnd w:id="39"/>
      <w:bookmarkEnd w:id="40"/>
    </w:p>
    <w:p w14:paraId="4EB89086" w14:textId="06F34CCF" w:rsidR="00EF725E" w:rsidRPr="007D512C" w:rsidRDefault="00EF725E" w:rsidP="00EF725E">
      <w:pPr>
        <w:spacing w:after="0" w:line="360" w:lineRule="auto"/>
        <w:ind w:left="0" w:firstLine="0"/>
        <w:rPr>
          <w:rFonts w:eastAsia="Calibri"/>
          <w:b/>
          <w:color w:val="auto"/>
          <w:szCs w:val="24"/>
          <w:lang w:val="en-ZA"/>
        </w:rPr>
      </w:pPr>
      <w:r w:rsidRPr="007D512C">
        <w:rPr>
          <w:rFonts w:eastAsia="Calibri"/>
          <w:b/>
          <w:color w:val="auto"/>
          <w:szCs w:val="24"/>
          <w:lang w:val="en-ZA"/>
        </w:rPr>
        <w:t xml:space="preserve">UNIT CODE: 0915 </w:t>
      </w:r>
      <w:r w:rsidR="00C868E3">
        <w:rPr>
          <w:rFonts w:eastAsia="Calibri"/>
          <w:b/>
          <w:color w:val="auto"/>
          <w:szCs w:val="24"/>
          <w:lang w:val="en-ZA"/>
        </w:rPr>
        <w:t>3</w:t>
      </w:r>
      <w:r w:rsidRPr="007D512C">
        <w:rPr>
          <w:rFonts w:eastAsia="Calibri"/>
          <w:b/>
          <w:color w:val="auto"/>
          <w:szCs w:val="24"/>
          <w:lang w:val="en-ZA"/>
        </w:rPr>
        <w:t>51 03A</w:t>
      </w:r>
    </w:p>
    <w:p w14:paraId="198D49D6" w14:textId="77777777" w:rsidR="00EF725E" w:rsidRPr="007D512C" w:rsidRDefault="00EF725E" w:rsidP="00EF725E">
      <w:pPr>
        <w:spacing w:after="0" w:line="360" w:lineRule="auto"/>
        <w:ind w:left="0" w:firstLine="0"/>
        <w:rPr>
          <w:rFonts w:eastAsia="Calibri"/>
          <w:color w:val="auto"/>
          <w:szCs w:val="24"/>
          <w:lang w:val="en-ZA"/>
        </w:rPr>
      </w:pPr>
      <w:r w:rsidRPr="007D512C">
        <w:rPr>
          <w:rFonts w:eastAsia="Calibri"/>
          <w:b/>
          <w:color w:val="auto"/>
          <w:szCs w:val="24"/>
          <w:lang w:val="en-ZA"/>
        </w:rPr>
        <w:t xml:space="preserve">UNIT DURATION: </w:t>
      </w:r>
      <w:r w:rsidRPr="007D512C">
        <w:rPr>
          <w:rFonts w:eastAsia="Calibri"/>
          <w:color w:val="auto"/>
          <w:szCs w:val="24"/>
          <w:lang w:val="en-GB"/>
        </w:rPr>
        <w:t>70</w:t>
      </w:r>
      <w:r w:rsidRPr="007D512C">
        <w:rPr>
          <w:rFonts w:eastAsia="Calibri"/>
          <w:color w:val="auto"/>
          <w:szCs w:val="24"/>
          <w:lang w:val="en-ZA"/>
        </w:rPr>
        <w:t xml:space="preserve"> Hours</w:t>
      </w:r>
    </w:p>
    <w:p w14:paraId="5C565275" w14:textId="77777777" w:rsidR="00EF725E" w:rsidRPr="007D512C" w:rsidRDefault="00EF725E" w:rsidP="00EF725E">
      <w:pPr>
        <w:spacing w:after="160" w:line="360" w:lineRule="auto"/>
        <w:ind w:left="0" w:firstLine="0"/>
        <w:rPr>
          <w:rFonts w:eastAsia="Calibri"/>
          <w:color w:val="auto"/>
          <w:szCs w:val="24"/>
          <w:lang w:val="en-ZA"/>
        </w:rPr>
      </w:pPr>
      <w:r w:rsidRPr="007D512C">
        <w:rPr>
          <w:rFonts w:eastAsia="Calibri"/>
          <w:b/>
          <w:color w:val="auto"/>
          <w:szCs w:val="24"/>
          <w:lang w:val="en-ZA"/>
        </w:rPr>
        <w:t>Relationship to Occupational Standards</w:t>
      </w:r>
    </w:p>
    <w:p w14:paraId="76A649C9" w14:textId="77777777" w:rsidR="00EF725E" w:rsidRPr="007D512C" w:rsidRDefault="00EF725E" w:rsidP="00EF725E">
      <w:pPr>
        <w:spacing w:after="160" w:line="360" w:lineRule="auto"/>
        <w:ind w:left="0" w:firstLine="0"/>
        <w:rPr>
          <w:rFonts w:eastAsia="Calibri"/>
          <w:color w:val="auto"/>
          <w:szCs w:val="24"/>
          <w:lang w:val="en-ZA"/>
        </w:rPr>
      </w:pPr>
      <w:r w:rsidRPr="007D512C">
        <w:rPr>
          <w:rFonts w:eastAsia="Calibri"/>
          <w:color w:val="auto"/>
          <w:szCs w:val="24"/>
          <w:lang w:val="en-ZA"/>
        </w:rPr>
        <w:t xml:space="preserve">This unit addresses the Unit of Competency: </w:t>
      </w:r>
      <w:r w:rsidRPr="007D512C">
        <w:rPr>
          <w:rFonts w:eastAsia="Calibri"/>
          <w:color w:val="auto"/>
          <w:kern w:val="2"/>
          <w:szCs w:val="24"/>
          <w:lang w:val="en-ZW"/>
        </w:rPr>
        <w:t>provide psychosocial care</w:t>
      </w:r>
    </w:p>
    <w:p w14:paraId="6469AAD0" w14:textId="77777777" w:rsidR="00EF725E" w:rsidRPr="007D512C" w:rsidRDefault="00EF725E" w:rsidP="00EF725E">
      <w:pPr>
        <w:spacing w:after="160" w:line="360" w:lineRule="auto"/>
        <w:ind w:left="0" w:firstLine="0"/>
        <w:rPr>
          <w:rFonts w:eastAsia="Calibri"/>
          <w:color w:val="auto"/>
          <w:szCs w:val="24"/>
          <w:lang w:val="en-ZA"/>
        </w:rPr>
      </w:pPr>
      <w:r w:rsidRPr="007D512C">
        <w:rPr>
          <w:rFonts w:eastAsia="Calibri"/>
          <w:b/>
          <w:color w:val="auto"/>
          <w:szCs w:val="24"/>
          <w:lang w:val="en-ZA"/>
        </w:rPr>
        <w:t>Unit Description</w:t>
      </w:r>
    </w:p>
    <w:p w14:paraId="44CAE513" w14:textId="77777777" w:rsidR="00EF725E" w:rsidRPr="007D512C" w:rsidRDefault="00EF725E" w:rsidP="00EF725E">
      <w:pPr>
        <w:spacing w:after="160" w:line="360" w:lineRule="auto"/>
        <w:ind w:left="0" w:firstLine="0"/>
        <w:rPr>
          <w:rFonts w:eastAsia="Calibri"/>
          <w:color w:val="auto"/>
          <w:szCs w:val="24"/>
          <w:lang w:val="en-ZA"/>
        </w:rPr>
      </w:pPr>
      <w:r w:rsidRPr="007D512C">
        <w:rPr>
          <w:rFonts w:eastAsia="SimSun"/>
          <w:color w:val="auto"/>
          <w:szCs w:val="24"/>
          <w:lang w:val="en-ZW"/>
        </w:rPr>
        <w:t xml:space="preserve">This unit describes competencies required to </w:t>
      </w:r>
      <w:r w:rsidRPr="007D512C">
        <w:rPr>
          <w:rFonts w:eastAsia="Calibri"/>
          <w:color w:val="auto"/>
          <w:kern w:val="2"/>
          <w:szCs w:val="24"/>
          <w:lang w:val="en-ZW"/>
        </w:rPr>
        <w:t>provide psychosocial care.</w:t>
      </w:r>
      <w:r w:rsidRPr="007D512C">
        <w:rPr>
          <w:rFonts w:eastAsia="SimSun"/>
          <w:color w:val="auto"/>
          <w:szCs w:val="24"/>
          <w:lang w:val="en-ZW"/>
        </w:rPr>
        <w:t xml:space="preserve"> It involves assessing emotional and social needs, conducting emotional and social support and </w:t>
      </w:r>
      <w:r w:rsidRPr="007D512C">
        <w:rPr>
          <w:rFonts w:eastAsia="Calibri"/>
          <w:color w:val="auto"/>
          <w:szCs w:val="24"/>
          <w:lang w:val="en-ZA"/>
        </w:rPr>
        <w:t>Conduct Self Care.</w:t>
      </w:r>
    </w:p>
    <w:p w14:paraId="36C2D8E1" w14:textId="77777777" w:rsidR="00EF725E" w:rsidRDefault="00EF725E" w:rsidP="00EF725E">
      <w:pPr>
        <w:spacing w:after="0" w:line="360" w:lineRule="auto"/>
        <w:ind w:left="0" w:firstLine="0"/>
        <w:rPr>
          <w:rFonts w:eastAsia="Calibri"/>
          <w:b/>
          <w:color w:val="auto"/>
          <w:szCs w:val="24"/>
          <w:lang w:val="en-ZA"/>
        </w:rPr>
      </w:pPr>
      <w:r w:rsidRPr="007D512C">
        <w:rPr>
          <w:rFonts w:eastAsia="Calibri"/>
          <w:b/>
          <w:color w:val="auto"/>
          <w:szCs w:val="24"/>
          <w:lang w:val="en-ZA"/>
        </w:rPr>
        <w:t>Summary of Learning Outcomes</w:t>
      </w:r>
    </w:p>
    <w:p w14:paraId="40487932" w14:textId="77777777" w:rsidR="000A4B95" w:rsidRPr="00B22337" w:rsidRDefault="000A4B95" w:rsidP="000A4B95">
      <w:pPr>
        <w:spacing w:after="0" w:line="360" w:lineRule="auto"/>
        <w:ind w:left="0" w:firstLine="0"/>
        <w:rPr>
          <w:rFonts w:eastAsia="Calibri"/>
          <w:bCs/>
          <w:color w:val="auto"/>
          <w:szCs w:val="24"/>
          <w:lang w:val="en-ZA"/>
        </w:rPr>
      </w:pPr>
      <w:r w:rsidRPr="00B22337">
        <w:rPr>
          <w:rFonts w:eastAsia="Calibri"/>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0A4B95" w:rsidRPr="008C0347" w14:paraId="586A08A8" w14:textId="77777777" w:rsidTr="00643ECA">
        <w:tc>
          <w:tcPr>
            <w:tcW w:w="710" w:type="dxa"/>
          </w:tcPr>
          <w:p w14:paraId="375E4895" w14:textId="77777777" w:rsidR="000A4B95" w:rsidRPr="008C0347" w:rsidRDefault="000A4B95"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371358AB" w14:textId="77777777" w:rsidR="000A4B95" w:rsidRPr="008C0347" w:rsidRDefault="000A4B95"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Learning Outcomes</w:t>
            </w:r>
          </w:p>
        </w:tc>
        <w:tc>
          <w:tcPr>
            <w:tcW w:w="2970" w:type="dxa"/>
          </w:tcPr>
          <w:p w14:paraId="7C3D581B" w14:textId="77777777" w:rsidR="000A4B95" w:rsidRPr="008C0347" w:rsidRDefault="000A4B95"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Duration (Hours)</w:t>
            </w:r>
          </w:p>
        </w:tc>
      </w:tr>
      <w:tr w:rsidR="000A4B95" w:rsidRPr="008C0347" w14:paraId="5E9F433A" w14:textId="77777777" w:rsidTr="00643ECA">
        <w:tc>
          <w:tcPr>
            <w:tcW w:w="710" w:type="dxa"/>
          </w:tcPr>
          <w:p w14:paraId="76DAF0D1" w14:textId="77777777" w:rsidR="000A4B95" w:rsidRPr="008C0347" w:rsidRDefault="000A4B95" w:rsidP="00643ECA">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48556F52" w14:textId="77777777" w:rsidR="000A4B95" w:rsidRPr="008C0347" w:rsidRDefault="000A4B95" w:rsidP="00643ECA">
            <w:pPr>
              <w:spacing w:after="160" w:line="259" w:lineRule="auto"/>
              <w:ind w:left="0" w:firstLine="0"/>
              <w:jc w:val="left"/>
              <w:rPr>
                <w:rFonts w:eastAsia="Calibri"/>
                <w:bCs/>
                <w:color w:val="auto"/>
                <w:szCs w:val="24"/>
              </w:rPr>
            </w:pPr>
            <w:r w:rsidRPr="00EB39D1">
              <w:t xml:space="preserve">Assess psychosocial needs </w:t>
            </w:r>
          </w:p>
        </w:tc>
        <w:tc>
          <w:tcPr>
            <w:tcW w:w="2970" w:type="dxa"/>
          </w:tcPr>
          <w:p w14:paraId="109C7E20" w14:textId="77777777" w:rsidR="000A4B95" w:rsidRPr="008C0347" w:rsidRDefault="000A4B95" w:rsidP="00643ECA">
            <w:pPr>
              <w:spacing w:after="160" w:line="259" w:lineRule="auto"/>
              <w:ind w:left="0" w:firstLine="0"/>
              <w:jc w:val="left"/>
              <w:rPr>
                <w:rFonts w:eastAsia="Calibri"/>
                <w:b/>
                <w:color w:val="auto"/>
                <w:szCs w:val="24"/>
                <w:lang w:val="en-GB"/>
              </w:rPr>
            </w:pPr>
            <w:r w:rsidRPr="00EB39D1">
              <w:t xml:space="preserve">20 </w:t>
            </w:r>
          </w:p>
        </w:tc>
      </w:tr>
      <w:tr w:rsidR="000A4B95" w:rsidRPr="008C0347" w14:paraId="6FB426B3" w14:textId="77777777" w:rsidTr="00643ECA">
        <w:tc>
          <w:tcPr>
            <w:tcW w:w="710" w:type="dxa"/>
          </w:tcPr>
          <w:p w14:paraId="1EE2EB5A" w14:textId="77777777" w:rsidR="000A4B95" w:rsidRPr="008C0347" w:rsidRDefault="000A4B95" w:rsidP="00643ECA">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026BA907" w14:textId="77777777" w:rsidR="000A4B95" w:rsidRPr="008C0347" w:rsidRDefault="000A4B95" w:rsidP="00643ECA">
            <w:pPr>
              <w:spacing w:after="160" w:line="259" w:lineRule="auto"/>
              <w:ind w:left="0" w:firstLine="0"/>
              <w:jc w:val="left"/>
              <w:rPr>
                <w:rFonts w:eastAsia="Calibri"/>
                <w:bCs/>
                <w:color w:val="auto"/>
                <w:szCs w:val="24"/>
              </w:rPr>
            </w:pPr>
            <w:r w:rsidRPr="00EB39D1">
              <w:t>Conduct psychosocial support</w:t>
            </w:r>
          </w:p>
        </w:tc>
        <w:tc>
          <w:tcPr>
            <w:tcW w:w="2970" w:type="dxa"/>
          </w:tcPr>
          <w:p w14:paraId="77401009" w14:textId="77777777" w:rsidR="000A4B95" w:rsidRPr="00D31017" w:rsidRDefault="000A4B95" w:rsidP="00643ECA">
            <w:pPr>
              <w:spacing w:after="160" w:line="259" w:lineRule="auto"/>
              <w:ind w:left="0" w:firstLine="0"/>
              <w:jc w:val="left"/>
              <w:rPr>
                <w:rFonts w:eastAsia="Calibri"/>
                <w:bCs/>
                <w:color w:val="auto"/>
                <w:szCs w:val="24"/>
                <w:lang w:val="en-GB"/>
              </w:rPr>
            </w:pPr>
            <w:r>
              <w:rPr>
                <w:rFonts w:eastAsia="Calibri"/>
                <w:bCs/>
                <w:color w:val="auto"/>
                <w:szCs w:val="24"/>
                <w:lang w:val="en-GB"/>
              </w:rPr>
              <w:t>30</w:t>
            </w:r>
          </w:p>
        </w:tc>
      </w:tr>
      <w:tr w:rsidR="000A4B95" w:rsidRPr="008C0347" w14:paraId="0394811F" w14:textId="77777777" w:rsidTr="00643ECA">
        <w:tc>
          <w:tcPr>
            <w:tcW w:w="710" w:type="dxa"/>
          </w:tcPr>
          <w:p w14:paraId="6D3D947D" w14:textId="77777777" w:rsidR="000A4B95" w:rsidRPr="008C0347" w:rsidRDefault="000A4B95" w:rsidP="00643ECA">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6E767C2A" w14:textId="77777777" w:rsidR="000A4B95" w:rsidRPr="008C0347" w:rsidRDefault="000A4B95" w:rsidP="00643ECA">
            <w:pPr>
              <w:spacing w:after="160" w:line="259" w:lineRule="auto"/>
              <w:ind w:left="0" w:firstLine="0"/>
              <w:jc w:val="left"/>
              <w:rPr>
                <w:rFonts w:eastAsia="Calibri"/>
                <w:color w:val="auto"/>
                <w:szCs w:val="24"/>
              </w:rPr>
            </w:pPr>
            <w:r w:rsidRPr="00D31017">
              <w:rPr>
                <w:rFonts w:eastAsia="Calibri"/>
                <w:color w:val="auto"/>
                <w:szCs w:val="24"/>
              </w:rPr>
              <w:t>Conduct Self Care</w:t>
            </w:r>
          </w:p>
        </w:tc>
        <w:tc>
          <w:tcPr>
            <w:tcW w:w="2970" w:type="dxa"/>
          </w:tcPr>
          <w:p w14:paraId="528641BB" w14:textId="77777777" w:rsidR="000A4B95" w:rsidRPr="008C0347" w:rsidRDefault="000A4B95" w:rsidP="00643ECA">
            <w:pPr>
              <w:spacing w:after="160" w:line="259" w:lineRule="auto"/>
              <w:ind w:left="0" w:firstLine="0"/>
              <w:jc w:val="left"/>
              <w:rPr>
                <w:rFonts w:eastAsia="Calibri"/>
                <w:b/>
                <w:color w:val="auto"/>
                <w:szCs w:val="24"/>
                <w:lang w:val="en-GB"/>
              </w:rPr>
            </w:pPr>
            <w:r>
              <w:t>2</w:t>
            </w:r>
            <w:r w:rsidRPr="00EB39D1">
              <w:t>0</w:t>
            </w:r>
          </w:p>
        </w:tc>
      </w:tr>
      <w:tr w:rsidR="000A4B95" w:rsidRPr="008C0347" w14:paraId="480A874D" w14:textId="77777777" w:rsidTr="00643ECA">
        <w:tc>
          <w:tcPr>
            <w:tcW w:w="6046" w:type="dxa"/>
            <w:gridSpan w:val="2"/>
          </w:tcPr>
          <w:p w14:paraId="732A4219" w14:textId="77777777" w:rsidR="000A4B95" w:rsidRPr="008C0347" w:rsidRDefault="000A4B95" w:rsidP="00643ECA">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3736AFFE" w14:textId="77777777" w:rsidR="000A4B95" w:rsidRPr="008C0347" w:rsidRDefault="000A4B95" w:rsidP="00643ECA">
            <w:pPr>
              <w:spacing w:after="160" w:line="259" w:lineRule="auto"/>
              <w:ind w:left="0" w:firstLine="0"/>
              <w:jc w:val="left"/>
              <w:rPr>
                <w:rFonts w:eastAsia="Calibri"/>
                <w:b/>
                <w:color w:val="auto"/>
                <w:szCs w:val="24"/>
                <w:lang w:val="en-GB"/>
              </w:rPr>
            </w:pPr>
            <w:r>
              <w:rPr>
                <w:rFonts w:eastAsia="Calibri"/>
                <w:b/>
                <w:color w:val="auto"/>
                <w:szCs w:val="24"/>
                <w:lang w:val="en-GB"/>
              </w:rPr>
              <w:t>7</w:t>
            </w:r>
            <w:r w:rsidRPr="00466030">
              <w:rPr>
                <w:rFonts w:eastAsia="Calibri"/>
                <w:b/>
                <w:color w:val="auto"/>
                <w:szCs w:val="24"/>
                <w:lang w:val="en-GB"/>
              </w:rPr>
              <w:t>0</w:t>
            </w:r>
          </w:p>
        </w:tc>
      </w:tr>
    </w:tbl>
    <w:p w14:paraId="08CD1FC5" w14:textId="77777777" w:rsidR="000A4B95" w:rsidRPr="000A4B95" w:rsidRDefault="000A4B95" w:rsidP="00EF725E">
      <w:pPr>
        <w:spacing w:after="0" w:line="360" w:lineRule="auto"/>
        <w:ind w:left="0" w:firstLine="0"/>
        <w:rPr>
          <w:rFonts w:eastAsia="Calibri"/>
          <w:bCs/>
          <w:color w:val="auto"/>
          <w:szCs w:val="24"/>
          <w:lang w:val="en-ZA"/>
        </w:rPr>
      </w:pPr>
    </w:p>
    <w:p w14:paraId="24B7B250" w14:textId="77777777" w:rsidR="00EF725E" w:rsidRPr="007D512C" w:rsidRDefault="00EF725E" w:rsidP="00EF725E">
      <w:pPr>
        <w:spacing w:after="160" w:line="360" w:lineRule="auto"/>
        <w:ind w:left="0" w:firstLine="0"/>
        <w:contextualSpacing/>
        <w:rPr>
          <w:rFonts w:eastAsia="Calibri"/>
          <w:b/>
          <w:color w:val="auto"/>
          <w:szCs w:val="24"/>
          <w:lang w:val="en-ZA"/>
        </w:rPr>
      </w:pPr>
      <w:r w:rsidRPr="007D512C">
        <w:rPr>
          <w:rFonts w:eastAsia="Calibri"/>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430"/>
        <w:gridCol w:w="2898"/>
      </w:tblGrid>
      <w:tr w:rsidR="00EF725E" w:rsidRPr="007D512C" w14:paraId="3134263C" w14:textId="77777777" w:rsidTr="00420E04">
        <w:trPr>
          <w:trHeight w:val="620"/>
        </w:trPr>
        <w:tc>
          <w:tcPr>
            <w:tcW w:w="1491" w:type="pct"/>
            <w:tcBorders>
              <w:top w:val="single" w:sz="4" w:space="0" w:color="auto"/>
              <w:left w:val="single" w:sz="4" w:space="0" w:color="auto"/>
              <w:bottom w:val="single" w:sz="4" w:space="0" w:color="auto"/>
              <w:right w:val="single" w:sz="4" w:space="0" w:color="auto"/>
            </w:tcBorders>
            <w:hideMark/>
          </w:tcPr>
          <w:p w14:paraId="36406E78" w14:textId="77777777" w:rsidR="00EF725E" w:rsidRPr="007D512C" w:rsidRDefault="00EF725E" w:rsidP="00420E04">
            <w:pPr>
              <w:spacing w:after="0" w:line="360" w:lineRule="auto"/>
              <w:ind w:left="0" w:firstLine="0"/>
              <w:jc w:val="left"/>
              <w:rPr>
                <w:rFonts w:eastAsia="Calibri"/>
                <w:color w:val="auto"/>
                <w:szCs w:val="24"/>
                <w:lang w:val="en-ZW"/>
              </w:rPr>
            </w:pPr>
            <w:r w:rsidRPr="007D512C">
              <w:rPr>
                <w:rFonts w:eastAsia="Calibri"/>
                <w:b/>
                <w:color w:val="auto"/>
                <w:szCs w:val="24"/>
                <w:lang w:val="en-ZA"/>
              </w:rPr>
              <w:t>Learning Outcome</w:t>
            </w:r>
          </w:p>
        </w:tc>
        <w:tc>
          <w:tcPr>
            <w:tcW w:w="1902" w:type="pct"/>
            <w:tcBorders>
              <w:top w:val="single" w:sz="4" w:space="0" w:color="auto"/>
              <w:left w:val="single" w:sz="4" w:space="0" w:color="auto"/>
              <w:bottom w:val="single" w:sz="4" w:space="0" w:color="auto"/>
              <w:right w:val="single" w:sz="4" w:space="0" w:color="auto"/>
            </w:tcBorders>
            <w:hideMark/>
          </w:tcPr>
          <w:p w14:paraId="60DACF67" w14:textId="77777777" w:rsidR="00EF725E" w:rsidRPr="007D512C" w:rsidRDefault="00EF725E" w:rsidP="00420E04">
            <w:pPr>
              <w:spacing w:after="0" w:line="360" w:lineRule="auto"/>
              <w:ind w:left="0" w:firstLine="0"/>
              <w:jc w:val="left"/>
              <w:rPr>
                <w:rFonts w:eastAsia="Calibri"/>
                <w:color w:val="auto"/>
                <w:szCs w:val="24"/>
                <w:lang w:val="en-ZA"/>
              </w:rPr>
            </w:pPr>
            <w:r w:rsidRPr="007D512C">
              <w:rPr>
                <w:rFonts w:eastAsia="Calibri"/>
                <w:b/>
                <w:color w:val="auto"/>
                <w:szCs w:val="24"/>
                <w:lang w:val="en-ZA"/>
              </w:rPr>
              <w:t>Content</w:t>
            </w:r>
          </w:p>
        </w:tc>
        <w:tc>
          <w:tcPr>
            <w:tcW w:w="1607" w:type="pct"/>
            <w:tcBorders>
              <w:top w:val="single" w:sz="4" w:space="0" w:color="auto"/>
              <w:left w:val="single" w:sz="4" w:space="0" w:color="auto"/>
              <w:bottom w:val="single" w:sz="4" w:space="0" w:color="auto"/>
              <w:right w:val="single" w:sz="4" w:space="0" w:color="auto"/>
            </w:tcBorders>
            <w:hideMark/>
          </w:tcPr>
          <w:p w14:paraId="45538C24" w14:textId="77777777" w:rsidR="00EF725E" w:rsidRPr="007D512C" w:rsidRDefault="00EF725E" w:rsidP="00420E04">
            <w:pPr>
              <w:spacing w:after="0" w:line="360" w:lineRule="auto"/>
              <w:ind w:left="0" w:firstLine="0"/>
              <w:jc w:val="left"/>
              <w:rPr>
                <w:rFonts w:eastAsia="Calibri"/>
                <w:color w:val="auto"/>
                <w:szCs w:val="24"/>
                <w:lang w:val="en-ZA"/>
              </w:rPr>
            </w:pPr>
            <w:r w:rsidRPr="007D512C">
              <w:rPr>
                <w:rFonts w:eastAsia="Calibri"/>
                <w:b/>
                <w:color w:val="auto"/>
                <w:szCs w:val="24"/>
                <w:lang w:val="en-ZA"/>
              </w:rPr>
              <w:t>Suggested Assessment Methods</w:t>
            </w:r>
          </w:p>
        </w:tc>
      </w:tr>
      <w:tr w:rsidR="00EF725E" w:rsidRPr="007D512C" w14:paraId="75E5B7E8" w14:textId="77777777" w:rsidTr="00420E04">
        <w:trPr>
          <w:trHeight w:val="260"/>
        </w:trPr>
        <w:tc>
          <w:tcPr>
            <w:tcW w:w="1491" w:type="pct"/>
            <w:tcBorders>
              <w:top w:val="single" w:sz="4" w:space="0" w:color="auto"/>
              <w:left w:val="single" w:sz="4" w:space="0" w:color="auto"/>
              <w:bottom w:val="single" w:sz="4" w:space="0" w:color="auto"/>
              <w:right w:val="single" w:sz="4" w:space="0" w:color="auto"/>
            </w:tcBorders>
            <w:hideMark/>
          </w:tcPr>
          <w:p w14:paraId="38AB8784" w14:textId="77777777" w:rsidR="00EF725E" w:rsidRPr="007D512C" w:rsidRDefault="00EF725E" w:rsidP="00420E04">
            <w:pPr>
              <w:spacing w:after="160" w:line="360" w:lineRule="auto"/>
              <w:ind w:left="0" w:firstLine="0"/>
              <w:contextualSpacing/>
              <w:jc w:val="left"/>
              <w:rPr>
                <w:color w:val="auto"/>
                <w:szCs w:val="24"/>
                <w:lang w:val="en-ZW" w:eastAsia="zh-CN"/>
              </w:rPr>
            </w:pPr>
            <w:r w:rsidRPr="007D512C">
              <w:rPr>
                <w:rFonts w:eastAsia="SimSun"/>
                <w:color w:val="auto"/>
                <w:szCs w:val="24"/>
                <w:lang w:val="en-ZW"/>
              </w:rPr>
              <w:t>1.</w:t>
            </w:r>
            <w:bookmarkStart w:id="41" w:name="_Hlk180409839"/>
            <w:r w:rsidRPr="007D512C">
              <w:rPr>
                <w:rFonts w:eastAsia="Calibri"/>
                <w:color w:val="auto"/>
                <w:szCs w:val="24"/>
                <w:lang w:val="en-GB"/>
              </w:rPr>
              <w:t xml:space="preserve"> Assess psychosocial needs</w:t>
            </w:r>
            <w:bookmarkEnd w:id="41"/>
          </w:p>
        </w:tc>
        <w:tc>
          <w:tcPr>
            <w:tcW w:w="1902" w:type="pct"/>
            <w:tcBorders>
              <w:top w:val="single" w:sz="4" w:space="0" w:color="auto"/>
              <w:left w:val="single" w:sz="4" w:space="0" w:color="auto"/>
              <w:bottom w:val="single" w:sz="4" w:space="0" w:color="auto"/>
              <w:right w:val="single" w:sz="4" w:space="0" w:color="auto"/>
            </w:tcBorders>
            <w:hideMark/>
          </w:tcPr>
          <w:p w14:paraId="277AA3E1" w14:textId="77777777" w:rsidR="00EF725E" w:rsidRPr="007D512C" w:rsidRDefault="00EF725E" w:rsidP="00EF725E">
            <w:pPr>
              <w:numPr>
                <w:ilvl w:val="0"/>
                <w:numId w:val="33"/>
              </w:numPr>
              <w:spacing w:after="0" w:line="360" w:lineRule="auto"/>
              <w:contextualSpacing/>
              <w:jc w:val="left"/>
              <w:rPr>
                <w:rFonts w:eastAsia="Calibri"/>
                <w:color w:val="auto"/>
                <w:szCs w:val="24"/>
                <w:lang w:val="en-ZW"/>
              </w:rPr>
            </w:pPr>
            <w:r w:rsidRPr="007D512C">
              <w:rPr>
                <w:rFonts w:eastAsia="Calibri"/>
                <w:color w:val="auto"/>
                <w:szCs w:val="24"/>
                <w:lang w:val="en-GB"/>
              </w:rPr>
              <w:t>Emotional and social needs</w:t>
            </w:r>
            <w:r w:rsidRPr="007D512C">
              <w:rPr>
                <w:color w:val="auto"/>
                <w:szCs w:val="24"/>
                <w:lang w:val="en-ZW"/>
              </w:rPr>
              <w:t xml:space="preserve"> are identified</w:t>
            </w:r>
          </w:p>
          <w:p w14:paraId="26EDA8CF" w14:textId="77777777" w:rsidR="00EF725E" w:rsidRPr="007D512C" w:rsidRDefault="00EF725E" w:rsidP="00EF725E">
            <w:pPr>
              <w:numPr>
                <w:ilvl w:val="0"/>
                <w:numId w:val="35"/>
              </w:numPr>
              <w:spacing w:after="0" w:line="360" w:lineRule="auto"/>
              <w:contextualSpacing/>
              <w:jc w:val="left"/>
              <w:rPr>
                <w:rFonts w:eastAsia="Calibri"/>
                <w:color w:val="auto"/>
                <w:szCs w:val="24"/>
                <w:lang w:val="en-ZW"/>
              </w:rPr>
            </w:pPr>
            <w:r w:rsidRPr="007D512C">
              <w:rPr>
                <w:rFonts w:eastAsia="Calibri"/>
                <w:color w:val="auto"/>
                <w:szCs w:val="24"/>
                <w:lang w:val="en-ZW"/>
              </w:rPr>
              <w:t>Depression</w:t>
            </w:r>
          </w:p>
          <w:p w14:paraId="0671DE47" w14:textId="77777777" w:rsidR="00EF725E" w:rsidRPr="007D512C" w:rsidRDefault="00EF725E" w:rsidP="00EF725E">
            <w:pPr>
              <w:numPr>
                <w:ilvl w:val="0"/>
                <w:numId w:val="35"/>
              </w:numPr>
              <w:spacing w:after="0" w:line="360" w:lineRule="auto"/>
              <w:contextualSpacing/>
              <w:jc w:val="left"/>
              <w:rPr>
                <w:rFonts w:eastAsia="Calibri"/>
                <w:color w:val="auto"/>
                <w:szCs w:val="24"/>
                <w:lang w:val="en-ZW"/>
              </w:rPr>
            </w:pPr>
            <w:r w:rsidRPr="007D512C">
              <w:rPr>
                <w:rFonts w:eastAsia="Calibri"/>
                <w:color w:val="auto"/>
                <w:szCs w:val="24"/>
                <w:lang w:val="en-ZW"/>
              </w:rPr>
              <w:t xml:space="preserve">Anxiety </w:t>
            </w:r>
          </w:p>
          <w:p w14:paraId="5968EB6F" w14:textId="77777777" w:rsidR="00EF725E" w:rsidRPr="007D512C" w:rsidRDefault="00EF725E" w:rsidP="00EF725E">
            <w:pPr>
              <w:numPr>
                <w:ilvl w:val="0"/>
                <w:numId w:val="35"/>
              </w:numPr>
              <w:spacing w:after="0" w:line="360" w:lineRule="auto"/>
              <w:contextualSpacing/>
              <w:jc w:val="left"/>
              <w:rPr>
                <w:rFonts w:eastAsia="Calibri"/>
                <w:color w:val="auto"/>
                <w:szCs w:val="24"/>
                <w:lang w:val="en-ZW"/>
              </w:rPr>
            </w:pPr>
            <w:r w:rsidRPr="007D512C">
              <w:rPr>
                <w:rFonts w:eastAsia="Calibri"/>
                <w:color w:val="auto"/>
                <w:szCs w:val="24"/>
                <w:lang w:val="en-ZW"/>
              </w:rPr>
              <w:t>Fear</w:t>
            </w:r>
          </w:p>
          <w:p w14:paraId="291CF085" w14:textId="77777777" w:rsidR="00EF725E" w:rsidRPr="007D512C" w:rsidRDefault="00EF725E" w:rsidP="00EF725E">
            <w:pPr>
              <w:numPr>
                <w:ilvl w:val="0"/>
                <w:numId w:val="35"/>
              </w:numPr>
              <w:spacing w:after="0" w:line="360" w:lineRule="auto"/>
              <w:contextualSpacing/>
              <w:jc w:val="left"/>
              <w:rPr>
                <w:rFonts w:eastAsia="Calibri"/>
                <w:color w:val="auto"/>
                <w:szCs w:val="24"/>
                <w:lang w:val="en-ZW"/>
              </w:rPr>
            </w:pPr>
            <w:r w:rsidRPr="007D512C">
              <w:rPr>
                <w:rFonts w:eastAsia="Calibri"/>
                <w:color w:val="auto"/>
                <w:szCs w:val="24"/>
                <w:lang w:val="en-ZW"/>
              </w:rPr>
              <w:t>Pain</w:t>
            </w:r>
          </w:p>
          <w:p w14:paraId="5643E712" w14:textId="77777777" w:rsidR="00EF725E" w:rsidRPr="007D512C" w:rsidRDefault="00EF725E" w:rsidP="00EF725E">
            <w:pPr>
              <w:numPr>
                <w:ilvl w:val="0"/>
                <w:numId w:val="35"/>
              </w:numPr>
              <w:spacing w:after="0" w:line="360" w:lineRule="auto"/>
              <w:contextualSpacing/>
              <w:jc w:val="left"/>
              <w:rPr>
                <w:rFonts w:eastAsia="Calibri"/>
                <w:color w:val="auto"/>
                <w:szCs w:val="24"/>
                <w:lang w:val="en-ZW"/>
              </w:rPr>
            </w:pPr>
            <w:r w:rsidRPr="007D512C">
              <w:rPr>
                <w:rFonts w:eastAsia="Calibri"/>
                <w:color w:val="auto"/>
                <w:szCs w:val="24"/>
                <w:lang w:val="en-ZW"/>
              </w:rPr>
              <w:t>Stress</w:t>
            </w:r>
          </w:p>
          <w:p w14:paraId="060485B1" w14:textId="77777777" w:rsidR="00EF725E" w:rsidRPr="007D512C" w:rsidRDefault="00EF725E" w:rsidP="00EF725E">
            <w:pPr>
              <w:numPr>
                <w:ilvl w:val="0"/>
                <w:numId w:val="35"/>
              </w:numPr>
              <w:spacing w:after="0" w:line="360" w:lineRule="auto"/>
              <w:contextualSpacing/>
              <w:jc w:val="left"/>
              <w:rPr>
                <w:rFonts w:eastAsia="Calibri"/>
                <w:color w:val="auto"/>
                <w:szCs w:val="24"/>
                <w:lang w:val="en-ZW"/>
              </w:rPr>
            </w:pPr>
            <w:r w:rsidRPr="007D512C">
              <w:rPr>
                <w:rFonts w:eastAsia="Calibri"/>
                <w:color w:val="auto"/>
                <w:szCs w:val="24"/>
                <w:lang w:val="en-ZW"/>
              </w:rPr>
              <w:t xml:space="preserve">Emotions </w:t>
            </w:r>
          </w:p>
          <w:p w14:paraId="76899D35" w14:textId="77777777" w:rsidR="00EF725E" w:rsidRPr="007D512C" w:rsidRDefault="00EF725E" w:rsidP="00EF725E">
            <w:pPr>
              <w:numPr>
                <w:ilvl w:val="0"/>
                <w:numId w:val="6"/>
              </w:numPr>
              <w:spacing w:after="0" w:line="360" w:lineRule="auto"/>
              <w:ind w:left="360"/>
              <w:jc w:val="left"/>
              <w:rPr>
                <w:color w:val="auto"/>
                <w:szCs w:val="24"/>
                <w:lang w:val="en-ZW"/>
              </w:rPr>
            </w:pPr>
            <w:r w:rsidRPr="007D512C">
              <w:rPr>
                <w:color w:val="auto"/>
                <w:szCs w:val="24"/>
                <w:lang w:val="en-ZW"/>
              </w:rPr>
              <w:t>Challenges facing client</w:t>
            </w:r>
          </w:p>
          <w:p w14:paraId="1860E627" w14:textId="77777777" w:rsidR="00EF725E" w:rsidRPr="007D512C" w:rsidRDefault="00EF725E" w:rsidP="00EF725E">
            <w:pPr>
              <w:numPr>
                <w:ilvl w:val="0"/>
                <w:numId w:val="36"/>
              </w:numPr>
              <w:spacing w:after="0" w:line="360" w:lineRule="auto"/>
              <w:contextualSpacing/>
              <w:jc w:val="left"/>
              <w:rPr>
                <w:color w:val="auto"/>
                <w:szCs w:val="24"/>
                <w:lang w:val="en-ZW"/>
              </w:rPr>
            </w:pPr>
            <w:r w:rsidRPr="007D512C">
              <w:rPr>
                <w:color w:val="auto"/>
                <w:szCs w:val="24"/>
                <w:lang w:val="en-ZW"/>
              </w:rPr>
              <w:lastRenderedPageBreak/>
              <w:t>Emotional</w:t>
            </w:r>
          </w:p>
          <w:p w14:paraId="586A2F39" w14:textId="77777777" w:rsidR="00EF725E" w:rsidRPr="007D512C" w:rsidRDefault="00EF725E" w:rsidP="00EF725E">
            <w:pPr>
              <w:numPr>
                <w:ilvl w:val="0"/>
                <w:numId w:val="36"/>
              </w:numPr>
              <w:spacing w:after="0" w:line="360" w:lineRule="auto"/>
              <w:contextualSpacing/>
              <w:jc w:val="left"/>
              <w:rPr>
                <w:color w:val="auto"/>
                <w:szCs w:val="24"/>
                <w:lang w:val="en-ZW"/>
              </w:rPr>
            </w:pPr>
            <w:r w:rsidRPr="007D512C">
              <w:rPr>
                <w:color w:val="auto"/>
                <w:szCs w:val="24"/>
                <w:lang w:val="en-ZW"/>
              </w:rPr>
              <w:t xml:space="preserve">Cognitive </w:t>
            </w:r>
          </w:p>
          <w:p w14:paraId="7CA27B5D" w14:textId="77777777" w:rsidR="00EF725E" w:rsidRPr="007D512C" w:rsidRDefault="00EF725E" w:rsidP="00EF725E">
            <w:pPr>
              <w:numPr>
                <w:ilvl w:val="0"/>
                <w:numId w:val="36"/>
              </w:numPr>
              <w:spacing w:after="0" w:line="360" w:lineRule="auto"/>
              <w:contextualSpacing/>
              <w:jc w:val="left"/>
              <w:rPr>
                <w:color w:val="auto"/>
                <w:szCs w:val="24"/>
                <w:lang w:val="en-ZW"/>
              </w:rPr>
            </w:pPr>
            <w:r w:rsidRPr="007D512C">
              <w:rPr>
                <w:color w:val="auto"/>
                <w:szCs w:val="24"/>
                <w:lang w:val="en-ZW"/>
              </w:rPr>
              <w:t>Communication</w:t>
            </w:r>
          </w:p>
          <w:p w14:paraId="0063A0F1" w14:textId="77777777" w:rsidR="00EF725E" w:rsidRPr="007D512C" w:rsidRDefault="00EF725E" w:rsidP="00EF725E">
            <w:pPr>
              <w:numPr>
                <w:ilvl w:val="0"/>
                <w:numId w:val="36"/>
              </w:numPr>
              <w:spacing w:after="0" w:line="360" w:lineRule="auto"/>
              <w:contextualSpacing/>
              <w:jc w:val="left"/>
              <w:rPr>
                <w:color w:val="auto"/>
                <w:szCs w:val="24"/>
                <w:lang w:val="en-ZW"/>
              </w:rPr>
            </w:pPr>
            <w:r w:rsidRPr="007D512C">
              <w:rPr>
                <w:color w:val="auto"/>
                <w:szCs w:val="24"/>
                <w:lang w:val="en-ZW"/>
              </w:rPr>
              <w:t>Cultural and social factors</w:t>
            </w:r>
          </w:p>
          <w:p w14:paraId="0921DE4C" w14:textId="77777777" w:rsidR="00EF725E" w:rsidRPr="007D512C" w:rsidRDefault="00EF725E" w:rsidP="00EF725E">
            <w:pPr>
              <w:numPr>
                <w:ilvl w:val="0"/>
                <w:numId w:val="36"/>
              </w:numPr>
              <w:spacing w:after="0" w:line="360" w:lineRule="auto"/>
              <w:contextualSpacing/>
              <w:jc w:val="left"/>
              <w:rPr>
                <w:color w:val="auto"/>
                <w:szCs w:val="24"/>
                <w:lang w:val="en-ZW"/>
              </w:rPr>
            </w:pPr>
            <w:r w:rsidRPr="007D512C">
              <w:rPr>
                <w:color w:val="auto"/>
                <w:szCs w:val="24"/>
                <w:lang w:val="en-ZW"/>
              </w:rPr>
              <w:t>Environmental and situational challenges</w:t>
            </w:r>
          </w:p>
          <w:p w14:paraId="7359CB8C" w14:textId="77777777" w:rsidR="00EF725E" w:rsidRPr="007D512C" w:rsidRDefault="00EF725E" w:rsidP="00EF725E">
            <w:pPr>
              <w:numPr>
                <w:ilvl w:val="0"/>
                <w:numId w:val="36"/>
              </w:numPr>
              <w:spacing w:after="0" w:line="360" w:lineRule="auto"/>
              <w:contextualSpacing/>
              <w:jc w:val="left"/>
              <w:rPr>
                <w:color w:val="auto"/>
                <w:szCs w:val="24"/>
                <w:lang w:val="en-ZW"/>
              </w:rPr>
            </w:pPr>
            <w:r w:rsidRPr="007D512C">
              <w:rPr>
                <w:color w:val="auto"/>
                <w:szCs w:val="24"/>
                <w:lang w:val="en-ZW"/>
              </w:rPr>
              <w:t>Mental health and psychological factors</w:t>
            </w:r>
          </w:p>
          <w:p w14:paraId="56E29C14" w14:textId="77777777" w:rsidR="00EF725E" w:rsidRPr="007D512C" w:rsidRDefault="00EF725E" w:rsidP="00EF725E">
            <w:pPr>
              <w:numPr>
                <w:ilvl w:val="0"/>
                <w:numId w:val="33"/>
              </w:numPr>
              <w:spacing w:after="0" w:line="360" w:lineRule="auto"/>
              <w:contextualSpacing/>
              <w:jc w:val="left"/>
              <w:rPr>
                <w:color w:val="auto"/>
                <w:szCs w:val="24"/>
                <w:lang w:val="en-ZW"/>
              </w:rPr>
            </w:pPr>
            <w:r w:rsidRPr="007D512C">
              <w:rPr>
                <w:color w:val="auto"/>
                <w:szCs w:val="24"/>
                <w:lang w:val="en-ZW"/>
              </w:rPr>
              <w:t>Tools and techniques for psychosocial needs</w:t>
            </w:r>
          </w:p>
          <w:p w14:paraId="4E8AA147" w14:textId="77777777" w:rsidR="00EF725E" w:rsidRPr="007D512C" w:rsidRDefault="00EF725E" w:rsidP="00EF725E">
            <w:pPr>
              <w:numPr>
                <w:ilvl w:val="0"/>
                <w:numId w:val="37"/>
              </w:numPr>
              <w:spacing w:after="0" w:line="360" w:lineRule="auto"/>
              <w:contextualSpacing/>
              <w:jc w:val="left"/>
              <w:rPr>
                <w:color w:val="auto"/>
                <w:szCs w:val="24"/>
                <w:lang w:val="en-ZW"/>
              </w:rPr>
            </w:pPr>
            <w:r w:rsidRPr="007D512C">
              <w:rPr>
                <w:color w:val="auto"/>
                <w:szCs w:val="24"/>
                <w:lang w:val="en-ZW"/>
              </w:rPr>
              <w:t xml:space="preserve">Active listening </w:t>
            </w:r>
          </w:p>
          <w:p w14:paraId="3759FDDB" w14:textId="77777777" w:rsidR="00EF725E" w:rsidRPr="007D512C" w:rsidRDefault="00EF725E" w:rsidP="00EF725E">
            <w:pPr>
              <w:numPr>
                <w:ilvl w:val="0"/>
                <w:numId w:val="37"/>
              </w:numPr>
              <w:spacing w:after="0" w:line="360" w:lineRule="auto"/>
              <w:contextualSpacing/>
              <w:jc w:val="left"/>
              <w:rPr>
                <w:color w:val="auto"/>
                <w:szCs w:val="24"/>
                <w:lang w:val="en-ZW"/>
              </w:rPr>
            </w:pPr>
            <w:r w:rsidRPr="007D512C">
              <w:rPr>
                <w:color w:val="auto"/>
                <w:szCs w:val="24"/>
                <w:lang w:val="en-ZW"/>
              </w:rPr>
              <w:t>Oral questioning</w:t>
            </w:r>
          </w:p>
          <w:p w14:paraId="126C84F7" w14:textId="77777777" w:rsidR="00EF725E" w:rsidRPr="007D512C" w:rsidRDefault="00EF725E" w:rsidP="00EF725E">
            <w:pPr>
              <w:numPr>
                <w:ilvl w:val="0"/>
                <w:numId w:val="37"/>
              </w:numPr>
              <w:spacing w:after="0" w:line="360" w:lineRule="auto"/>
              <w:contextualSpacing/>
              <w:jc w:val="left"/>
              <w:rPr>
                <w:color w:val="auto"/>
                <w:szCs w:val="24"/>
                <w:lang w:val="en-ZW"/>
              </w:rPr>
            </w:pPr>
            <w:r w:rsidRPr="007D512C">
              <w:rPr>
                <w:color w:val="auto"/>
                <w:szCs w:val="24"/>
                <w:lang w:val="en-ZW"/>
              </w:rPr>
              <w:t xml:space="preserve">Observation </w:t>
            </w:r>
          </w:p>
        </w:tc>
        <w:tc>
          <w:tcPr>
            <w:tcW w:w="1607" w:type="pct"/>
            <w:tcBorders>
              <w:top w:val="single" w:sz="4" w:space="0" w:color="auto"/>
              <w:left w:val="single" w:sz="4" w:space="0" w:color="auto"/>
              <w:bottom w:val="single" w:sz="4" w:space="0" w:color="auto"/>
              <w:right w:val="single" w:sz="4" w:space="0" w:color="auto"/>
            </w:tcBorders>
            <w:hideMark/>
          </w:tcPr>
          <w:p w14:paraId="6835B95E" w14:textId="77777777" w:rsidR="00EF725E" w:rsidRPr="00D1052F" w:rsidRDefault="00EF725E" w:rsidP="00EF725E">
            <w:pPr>
              <w:numPr>
                <w:ilvl w:val="0"/>
                <w:numId w:val="6"/>
              </w:numPr>
              <w:spacing w:after="0" w:line="360" w:lineRule="auto"/>
              <w:jc w:val="left"/>
              <w:rPr>
                <w:rFonts w:eastAsia="Calibri"/>
                <w:color w:val="auto"/>
                <w:szCs w:val="24"/>
                <w:lang w:val="en-ZW"/>
              </w:rPr>
            </w:pPr>
            <w:r w:rsidRPr="00D1052F">
              <w:rPr>
                <w:rFonts w:eastAsia="Calibri"/>
                <w:color w:val="auto"/>
                <w:szCs w:val="24"/>
                <w:lang w:val="en-ZW"/>
              </w:rPr>
              <w:lastRenderedPageBreak/>
              <w:t xml:space="preserve">Practicals </w:t>
            </w:r>
          </w:p>
          <w:p w14:paraId="7015297B" w14:textId="77777777" w:rsidR="00EF725E" w:rsidRPr="00D1052F" w:rsidRDefault="00EF725E" w:rsidP="00EF725E">
            <w:pPr>
              <w:numPr>
                <w:ilvl w:val="0"/>
                <w:numId w:val="6"/>
              </w:numPr>
              <w:spacing w:after="0" w:line="360" w:lineRule="auto"/>
              <w:jc w:val="left"/>
              <w:rPr>
                <w:rFonts w:eastAsia="Calibri"/>
                <w:color w:val="auto"/>
                <w:szCs w:val="24"/>
                <w:lang w:val="en-ZW"/>
              </w:rPr>
            </w:pPr>
            <w:r w:rsidRPr="00D1052F">
              <w:rPr>
                <w:rFonts w:eastAsia="Calibri"/>
                <w:color w:val="auto"/>
                <w:szCs w:val="24"/>
                <w:lang w:val="en-ZW"/>
              </w:rPr>
              <w:t>Written tests</w:t>
            </w:r>
          </w:p>
          <w:p w14:paraId="76E547D2" w14:textId="77777777" w:rsidR="00EF725E" w:rsidRPr="00D1052F" w:rsidRDefault="00EF725E" w:rsidP="00EF725E">
            <w:pPr>
              <w:numPr>
                <w:ilvl w:val="0"/>
                <w:numId w:val="6"/>
              </w:numPr>
              <w:spacing w:after="0" w:line="360" w:lineRule="auto"/>
              <w:jc w:val="left"/>
              <w:rPr>
                <w:rFonts w:eastAsia="Calibri"/>
                <w:color w:val="auto"/>
                <w:szCs w:val="24"/>
                <w:lang w:val="en-ZW"/>
              </w:rPr>
            </w:pPr>
            <w:r w:rsidRPr="00D1052F">
              <w:rPr>
                <w:rFonts w:eastAsia="Calibri"/>
                <w:color w:val="auto"/>
                <w:szCs w:val="24"/>
                <w:lang w:val="en-ZW"/>
              </w:rPr>
              <w:t>Oral assessment</w:t>
            </w:r>
          </w:p>
          <w:p w14:paraId="5501321B" w14:textId="77777777" w:rsidR="00EF725E" w:rsidRPr="00D1052F" w:rsidRDefault="00EF725E" w:rsidP="00EF725E">
            <w:pPr>
              <w:numPr>
                <w:ilvl w:val="0"/>
                <w:numId w:val="6"/>
              </w:numPr>
              <w:spacing w:after="0" w:line="360" w:lineRule="auto"/>
              <w:jc w:val="left"/>
              <w:rPr>
                <w:rFonts w:eastAsia="Calibri"/>
                <w:color w:val="auto"/>
                <w:szCs w:val="24"/>
                <w:lang w:val="en-ZW"/>
              </w:rPr>
            </w:pPr>
            <w:r w:rsidRPr="00D1052F">
              <w:rPr>
                <w:rFonts w:eastAsia="Calibri"/>
                <w:color w:val="auto"/>
                <w:szCs w:val="24"/>
                <w:lang w:val="en-ZW"/>
              </w:rPr>
              <w:t>Portfolio of evidence</w:t>
            </w:r>
          </w:p>
          <w:p w14:paraId="29EC2887" w14:textId="77777777" w:rsidR="00EF725E" w:rsidRPr="00D1052F" w:rsidRDefault="00EF725E" w:rsidP="00EF725E">
            <w:pPr>
              <w:numPr>
                <w:ilvl w:val="0"/>
                <w:numId w:val="6"/>
              </w:numPr>
              <w:spacing w:after="0" w:line="360" w:lineRule="auto"/>
              <w:jc w:val="left"/>
              <w:rPr>
                <w:rFonts w:eastAsia="Calibri"/>
                <w:color w:val="auto"/>
                <w:szCs w:val="24"/>
                <w:lang w:val="en-ZW"/>
              </w:rPr>
            </w:pPr>
            <w:r w:rsidRPr="00D1052F">
              <w:rPr>
                <w:rFonts w:eastAsia="Calibri"/>
                <w:color w:val="auto"/>
                <w:szCs w:val="24"/>
                <w:lang w:val="en-ZW"/>
              </w:rPr>
              <w:t>Third party report</w:t>
            </w:r>
          </w:p>
          <w:p w14:paraId="63DB7A0A" w14:textId="77777777" w:rsidR="00EF725E" w:rsidRPr="007D512C" w:rsidRDefault="00EF725E" w:rsidP="00420E04">
            <w:pPr>
              <w:spacing w:after="0" w:line="360" w:lineRule="auto"/>
              <w:ind w:left="360" w:firstLine="0"/>
              <w:jc w:val="left"/>
              <w:rPr>
                <w:rFonts w:eastAsia="Calibri"/>
                <w:color w:val="auto"/>
                <w:szCs w:val="24"/>
                <w:lang w:val="en-ZA"/>
              </w:rPr>
            </w:pPr>
          </w:p>
        </w:tc>
      </w:tr>
      <w:tr w:rsidR="00EF725E" w:rsidRPr="007D512C" w14:paraId="22569679" w14:textId="77777777" w:rsidTr="00420E04">
        <w:trPr>
          <w:trHeight w:val="1178"/>
        </w:trPr>
        <w:tc>
          <w:tcPr>
            <w:tcW w:w="1491" w:type="pct"/>
            <w:tcBorders>
              <w:top w:val="single" w:sz="4" w:space="0" w:color="auto"/>
              <w:left w:val="single" w:sz="4" w:space="0" w:color="auto"/>
              <w:bottom w:val="single" w:sz="4" w:space="0" w:color="auto"/>
              <w:right w:val="single" w:sz="4" w:space="0" w:color="auto"/>
            </w:tcBorders>
            <w:hideMark/>
          </w:tcPr>
          <w:p w14:paraId="08CD3D2A" w14:textId="77777777" w:rsidR="00EF725E" w:rsidRPr="007D512C" w:rsidRDefault="00EF725E" w:rsidP="00420E04">
            <w:pPr>
              <w:pStyle w:val="NoSpacing"/>
              <w:spacing w:after="0" w:line="240" w:lineRule="auto"/>
              <w:rPr>
                <w:rFonts w:ascii="Times New Roman" w:hAnsi="Times New Roman"/>
                <w:sz w:val="24"/>
                <w:szCs w:val="24"/>
              </w:rPr>
            </w:pPr>
            <w:r w:rsidRPr="007D512C">
              <w:rPr>
                <w:rFonts w:ascii="Times New Roman" w:hAnsi="Times New Roman"/>
                <w:sz w:val="24"/>
                <w:szCs w:val="24"/>
              </w:rPr>
              <w:t>2.</w:t>
            </w:r>
            <w:r w:rsidRPr="007D512C">
              <w:rPr>
                <w:rFonts w:ascii="Times New Roman" w:eastAsia="Calibri" w:hAnsi="Times New Roman"/>
                <w:sz w:val="24"/>
                <w:szCs w:val="24"/>
                <w:lang w:val="en-GB"/>
              </w:rPr>
              <w:t xml:space="preserve"> Conduct psychosocial support</w:t>
            </w:r>
          </w:p>
          <w:p w14:paraId="44B02DBA" w14:textId="77777777" w:rsidR="00EF725E" w:rsidRPr="007D512C" w:rsidRDefault="00EF725E" w:rsidP="00420E04">
            <w:pPr>
              <w:spacing w:after="200" w:line="276" w:lineRule="auto"/>
              <w:ind w:left="0" w:firstLine="0"/>
              <w:jc w:val="left"/>
              <w:rPr>
                <w:color w:val="auto"/>
                <w:szCs w:val="24"/>
              </w:rPr>
            </w:pPr>
          </w:p>
          <w:p w14:paraId="35D71EA0" w14:textId="77777777" w:rsidR="00EF725E" w:rsidRPr="007D512C" w:rsidRDefault="00EF725E" w:rsidP="00420E04">
            <w:pPr>
              <w:spacing w:after="160" w:line="360" w:lineRule="auto"/>
              <w:ind w:left="0" w:firstLine="0"/>
              <w:contextualSpacing/>
              <w:jc w:val="left"/>
              <w:rPr>
                <w:color w:val="auto"/>
                <w:szCs w:val="24"/>
                <w:lang w:val="en-ZW" w:eastAsia="zh-CN"/>
              </w:rPr>
            </w:pPr>
          </w:p>
        </w:tc>
        <w:tc>
          <w:tcPr>
            <w:tcW w:w="1902" w:type="pct"/>
            <w:tcBorders>
              <w:top w:val="single" w:sz="4" w:space="0" w:color="auto"/>
              <w:left w:val="single" w:sz="4" w:space="0" w:color="auto"/>
              <w:bottom w:val="single" w:sz="4" w:space="0" w:color="auto"/>
              <w:right w:val="single" w:sz="4" w:space="0" w:color="auto"/>
            </w:tcBorders>
            <w:hideMark/>
          </w:tcPr>
          <w:p w14:paraId="18BEA2BD" w14:textId="77777777" w:rsidR="00EF725E" w:rsidRPr="007D512C" w:rsidRDefault="00EF725E" w:rsidP="00EF725E">
            <w:pPr>
              <w:numPr>
                <w:ilvl w:val="0"/>
                <w:numId w:val="38"/>
              </w:numPr>
              <w:spacing w:after="0" w:line="240" w:lineRule="auto"/>
              <w:contextualSpacing/>
              <w:jc w:val="left"/>
              <w:rPr>
                <w:color w:val="auto"/>
                <w:szCs w:val="24"/>
                <w:lang w:val="en-ZW"/>
              </w:rPr>
            </w:pPr>
            <w:r w:rsidRPr="007D512C">
              <w:rPr>
                <w:color w:val="auto"/>
                <w:szCs w:val="24"/>
                <w:lang w:val="en-ZW"/>
              </w:rPr>
              <w:t xml:space="preserve">Creating rapport </w:t>
            </w:r>
          </w:p>
          <w:p w14:paraId="6475F27E" w14:textId="77777777" w:rsidR="00EF725E" w:rsidRPr="007D512C" w:rsidRDefault="00EF725E" w:rsidP="00EF725E">
            <w:pPr>
              <w:numPr>
                <w:ilvl w:val="0"/>
                <w:numId w:val="39"/>
              </w:numPr>
              <w:spacing w:after="0" w:line="240" w:lineRule="auto"/>
              <w:contextualSpacing/>
              <w:jc w:val="left"/>
              <w:rPr>
                <w:color w:val="auto"/>
                <w:szCs w:val="24"/>
                <w:lang w:val="en-ZW"/>
              </w:rPr>
            </w:pPr>
            <w:r w:rsidRPr="007D512C">
              <w:rPr>
                <w:color w:val="auto"/>
                <w:szCs w:val="24"/>
                <w:lang w:val="en-ZW"/>
              </w:rPr>
              <w:t xml:space="preserve">Introduction, </w:t>
            </w:r>
          </w:p>
          <w:p w14:paraId="1BE4B0B4" w14:textId="77777777" w:rsidR="00EF725E" w:rsidRPr="007D512C" w:rsidRDefault="00EF725E" w:rsidP="00EF725E">
            <w:pPr>
              <w:numPr>
                <w:ilvl w:val="0"/>
                <w:numId w:val="39"/>
              </w:numPr>
              <w:spacing w:after="0" w:line="240" w:lineRule="auto"/>
              <w:contextualSpacing/>
              <w:jc w:val="left"/>
              <w:rPr>
                <w:color w:val="auto"/>
                <w:szCs w:val="24"/>
                <w:lang w:val="en-ZW"/>
              </w:rPr>
            </w:pPr>
            <w:r w:rsidRPr="007D512C">
              <w:rPr>
                <w:color w:val="auto"/>
                <w:szCs w:val="24"/>
                <w:lang w:val="en-ZW"/>
              </w:rPr>
              <w:t>Observation</w:t>
            </w:r>
          </w:p>
          <w:p w14:paraId="2F5BB691" w14:textId="77777777" w:rsidR="00EF725E" w:rsidRPr="007D512C" w:rsidRDefault="00EF725E" w:rsidP="00EF725E">
            <w:pPr>
              <w:numPr>
                <w:ilvl w:val="0"/>
                <w:numId w:val="39"/>
              </w:numPr>
              <w:spacing w:after="0" w:line="240" w:lineRule="auto"/>
              <w:contextualSpacing/>
              <w:jc w:val="left"/>
              <w:rPr>
                <w:color w:val="auto"/>
                <w:szCs w:val="24"/>
                <w:lang w:val="en-ZW"/>
              </w:rPr>
            </w:pPr>
            <w:r w:rsidRPr="007D512C">
              <w:rPr>
                <w:color w:val="auto"/>
                <w:szCs w:val="24"/>
                <w:lang w:val="en-ZW"/>
              </w:rPr>
              <w:t>Oral questioning</w:t>
            </w:r>
          </w:p>
          <w:p w14:paraId="6C77B5F6" w14:textId="77777777" w:rsidR="00EF725E" w:rsidRPr="007D512C" w:rsidRDefault="00EF725E" w:rsidP="00EF725E">
            <w:pPr>
              <w:numPr>
                <w:ilvl w:val="0"/>
                <w:numId w:val="39"/>
              </w:numPr>
              <w:spacing w:after="0" w:line="240" w:lineRule="auto"/>
              <w:contextualSpacing/>
              <w:jc w:val="left"/>
              <w:rPr>
                <w:color w:val="auto"/>
                <w:szCs w:val="24"/>
                <w:lang w:val="en-ZW"/>
              </w:rPr>
            </w:pPr>
            <w:r w:rsidRPr="007D512C">
              <w:rPr>
                <w:color w:val="auto"/>
                <w:szCs w:val="24"/>
                <w:lang w:val="en-ZW"/>
              </w:rPr>
              <w:t>Non-verbal communication</w:t>
            </w:r>
          </w:p>
          <w:p w14:paraId="478C7DAD" w14:textId="77777777" w:rsidR="00EF725E" w:rsidRPr="007D512C" w:rsidRDefault="00EF725E" w:rsidP="00EF725E">
            <w:pPr>
              <w:numPr>
                <w:ilvl w:val="0"/>
                <w:numId w:val="39"/>
              </w:numPr>
              <w:spacing w:after="0" w:line="240" w:lineRule="auto"/>
              <w:contextualSpacing/>
              <w:jc w:val="left"/>
              <w:rPr>
                <w:color w:val="auto"/>
                <w:szCs w:val="24"/>
                <w:lang w:val="en-ZW"/>
              </w:rPr>
            </w:pPr>
            <w:r w:rsidRPr="007D512C">
              <w:rPr>
                <w:color w:val="auto"/>
                <w:szCs w:val="24"/>
                <w:lang w:val="en-ZW"/>
              </w:rPr>
              <w:t>Open communication</w:t>
            </w:r>
          </w:p>
          <w:p w14:paraId="73BE317B" w14:textId="77777777" w:rsidR="00EF725E" w:rsidRPr="007D512C" w:rsidRDefault="00EF725E" w:rsidP="00EF725E">
            <w:pPr>
              <w:numPr>
                <w:ilvl w:val="0"/>
                <w:numId w:val="39"/>
              </w:numPr>
              <w:spacing w:after="0" w:line="240" w:lineRule="auto"/>
              <w:contextualSpacing/>
              <w:jc w:val="left"/>
              <w:rPr>
                <w:color w:val="auto"/>
                <w:szCs w:val="24"/>
                <w:lang w:val="en-ZW"/>
              </w:rPr>
            </w:pPr>
            <w:r w:rsidRPr="007D512C">
              <w:rPr>
                <w:color w:val="auto"/>
                <w:szCs w:val="24"/>
                <w:lang w:val="en-ZW"/>
              </w:rPr>
              <w:t>Active listening</w:t>
            </w:r>
          </w:p>
          <w:p w14:paraId="627D4181" w14:textId="77777777" w:rsidR="00EF725E" w:rsidRPr="007D512C" w:rsidRDefault="00EF725E" w:rsidP="00EF725E">
            <w:pPr>
              <w:numPr>
                <w:ilvl w:val="0"/>
                <w:numId w:val="38"/>
              </w:numPr>
              <w:spacing w:after="0" w:line="276" w:lineRule="auto"/>
              <w:contextualSpacing/>
              <w:jc w:val="left"/>
              <w:rPr>
                <w:color w:val="auto"/>
                <w:szCs w:val="24"/>
                <w:lang w:val="en-ZW"/>
              </w:rPr>
            </w:pPr>
            <w:r w:rsidRPr="007D512C">
              <w:rPr>
                <w:color w:val="auto"/>
                <w:szCs w:val="24"/>
                <w:lang w:val="en-ZW"/>
              </w:rPr>
              <w:t xml:space="preserve">Family session </w:t>
            </w:r>
          </w:p>
          <w:p w14:paraId="7A46DB95" w14:textId="77777777" w:rsidR="00EF725E" w:rsidRPr="007D512C" w:rsidRDefault="00EF725E" w:rsidP="00EF725E">
            <w:pPr>
              <w:numPr>
                <w:ilvl w:val="0"/>
                <w:numId w:val="40"/>
              </w:numPr>
              <w:spacing w:after="0" w:line="276" w:lineRule="auto"/>
              <w:contextualSpacing/>
              <w:jc w:val="left"/>
              <w:rPr>
                <w:color w:val="auto"/>
                <w:szCs w:val="24"/>
                <w:lang w:val="en-ZW"/>
              </w:rPr>
            </w:pPr>
            <w:r w:rsidRPr="007D512C">
              <w:rPr>
                <w:color w:val="auto"/>
                <w:szCs w:val="24"/>
                <w:lang w:val="en-ZW"/>
              </w:rPr>
              <w:t>Meetings</w:t>
            </w:r>
          </w:p>
          <w:p w14:paraId="0B62EEA6" w14:textId="77777777" w:rsidR="00EF725E" w:rsidRPr="007D512C" w:rsidRDefault="00EF725E" w:rsidP="00EF725E">
            <w:pPr>
              <w:numPr>
                <w:ilvl w:val="0"/>
                <w:numId w:val="40"/>
              </w:numPr>
              <w:spacing w:after="0" w:line="276" w:lineRule="auto"/>
              <w:contextualSpacing/>
              <w:jc w:val="left"/>
              <w:rPr>
                <w:color w:val="auto"/>
                <w:szCs w:val="24"/>
                <w:lang w:val="en-ZW"/>
              </w:rPr>
            </w:pPr>
            <w:r w:rsidRPr="007D512C">
              <w:rPr>
                <w:color w:val="auto"/>
                <w:szCs w:val="24"/>
                <w:lang w:val="en-ZW"/>
              </w:rPr>
              <w:t>Informal discussion.</w:t>
            </w:r>
          </w:p>
          <w:p w14:paraId="6D6A122C" w14:textId="77777777" w:rsidR="00EF725E" w:rsidRPr="007D512C" w:rsidRDefault="00EF725E" w:rsidP="00EF725E">
            <w:pPr>
              <w:numPr>
                <w:ilvl w:val="0"/>
                <w:numId w:val="38"/>
              </w:numPr>
              <w:spacing w:after="0" w:line="276" w:lineRule="auto"/>
              <w:contextualSpacing/>
              <w:jc w:val="left"/>
              <w:rPr>
                <w:color w:val="auto"/>
                <w:szCs w:val="24"/>
                <w:lang w:val="en-ZW"/>
              </w:rPr>
            </w:pPr>
            <w:r w:rsidRPr="007D512C">
              <w:rPr>
                <w:color w:val="auto"/>
                <w:szCs w:val="24"/>
                <w:lang w:val="en-ZW"/>
              </w:rPr>
              <w:t xml:space="preserve">Psychosocial resources </w:t>
            </w:r>
          </w:p>
          <w:p w14:paraId="194800D9" w14:textId="77777777" w:rsidR="00EF725E" w:rsidRPr="007D512C" w:rsidRDefault="00EF725E" w:rsidP="00EF725E">
            <w:pPr>
              <w:numPr>
                <w:ilvl w:val="0"/>
                <w:numId w:val="41"/>
              </w:numPr>
              <w:spacing w:after="0" w:line="276" w:lineRule="auto"/>
              <w:contextualSpacing/>
              <w:jc w:val="left"/>
              <w:rPr>
                <w:color w:val="auto"/>
                <w:szCs w:val="24"/>
                <w:lang w:val="en-ZW"/>
              </w:rPr>
            </w:pPr>
            <w:r w:rsidRPr="007D512C">
              <w:rPr>
                <w:color w:val="auto"/>
                <w:szCs w:val="24"/>
                <w:lang w:val="en-ZW"/>
              </w:rPr>
              <w:t>Spiritual person</w:t>
            </w:r>
          </w:p>
          <w:p w14:paraId="7A5536CE" w14:textId="77777777" w:rsidR="00EF725E" w:rsidRPr="007D512C" w:rsidRDefault="00EF725E" w:rsidP="00EF725E">
            <w:pPr>
              <w:numPr>
                <w:ilvl w:val="0"/>
                <w:numId w:val="41"/>
              </w:numPr>
              <w:spacing w:after="0" w:line="276" w:lineRule="auto"/>
              <w:contextualSpacing/>
              <w:jc w:val="left"/>
              <w:rPr>
                <w:color w:val="auto"/>
                <w:szCs w:val="24"/>
                <w:lang w:val="en-ZW"/>
              </w:rPr>
            </w:pPr>
            <w:r w:rsidRPr="007D512C">
              <w:rPr>
                <w:color w:val="auto"/>
                <w:szCs w:val="24"/>
                <w:lang w:val="en-ZW"/>
              </w:rPr>
              <w:t>Welfare groups</w:t>
            </w:r>
          </w:p>
          <w:p w14:paraId="322482F5" w14:textId="77777777" w:rsidR="00EF725E" w:rsidRPr="007D512C" w:rsidRDefault="00EF725E" w:rsidP="00EF725E">
            <w:pPr>
              <w:numPr>
                <w:ilvl w:val="0"/>
                <w:numId w:val="41"/>
              </w:numPr>
              <w:spacing w:after="0" w:line="276" w:lineRule="auto"/>
              <w:contextualSpacing/>
              <w:jc w:val="left"/>
              <w:rPr>
                <w:color w:val="auto"/>
                <w:szCs w:val="24"/>
                <w:lang w:val="en-ZW"/>
              </w:rPr>
            </w:pPr>
            <w:r w:rsidRPr="007D512C">
              <w:rPr>
                <w:color w:val="auto"/>
                <w:szCs w:val="24"/>
                <w:lang w:val="en-ZW"/>
              </w:rPr>
              <w:t>Support group</w:t>
            </w:r>
          </w:p>
          <w:p w14:paraId="3DC0D03D" w14:textId="77777777" w:rsidR="00EF725E" w:rsidRPr="007D512C" w:rsidRDefault="00EF725E" w:rsidP="00EF725E">
            <w:pPr>
              <w:numPr>
                <w:ilvl w:val="0"/>
                <w:numId w:val="41"/>
              </w:numPr>
              <w:spacing w:after="0" w:line="276" w:lineRule="auto"/>
              <w:contextualSpacing/>
              <w:jc w:val="left"/>
              <w:rPr>
                <w:color w:val="auto"/>
                <w:szCs w:val="24"/>
                <w:lang w:val="en-ZW"/>
              </w:rPr>
            </w:pPr>
            <w:r w:rsidRPr="007D512C">
              <w:rPr>
                <w:color w:val="auto"/>
                <w:szCs w:val="24"/>
                <w:lang w:val="en-ZW"/>
              </w:rPr>
              <w:t>Fellowships</w:t>
            </w:r>
          </w:p>
          <w:p w14:paraId="290188D5" w14:textId="77777777" w:rsidR="00EF725E" w:rsidRPr="007D512C" w:rsidRDefault="00EF725E" w:rsidP="00EF725E">
            <w:pPr>
              <w:numPr>
                <w:ilvl w:val="0"/>
                <w:numId w:val="38"/>
              </w:numPr>
              <w:spacing w:after="0" w:line="276" w:lineRule="auto"/>
              <w:contextualSpacing/>
              <w:jc w:val="left"/>
              <w:rPr>
                <w:color w:val="auto"/>
                <w:szCs w:val="24"/>
                <w:lang w:val="en-ZW"/>
              </w:rPr>
            </w:pPr>
            <w:r w:rsidRPr="007D512C">
              <w:rPr>
                <w:color w:val="auto"/>
                <w:szCs w:val="24"/>
                <w:lang w:val="en-ZW"/>
              </w:rPr>
              <w:t>Necessary psychosocial interventions</w:t>
            </w:r>
          </w:p>
          <w:p w14:paraId="3AEB1099" w14:textId="77777777" w:rsidR="00EF725E" w:rsidRPr="007D512C" w:rsidRDefault="00EF725E" w:rsidP="00EF725E">
            <w:pPr>
              <w:numPr>
                <w:ilvl w:val="0"/>
                <w:numId w:val="42"/>
              </w:numPr>
              <w:spacing w:after="0" w:line="276" w:lineRule="auto"/>
              <w:contextualSpacing/>
              <w:jc w:val="left"/>
              <w:rPr>
                <w:color w:val="auto"/>
                <w:szCs w:val="24"/>
                <w:lang w:val="en-ZW"/>
              </w:rPr>
            </w:pPr>
            <w:r w:rsidRPr="007D512C">
              <w:rPr>
                <w:color w:val="auto"/>
                <w:szCs w:val="24"/>
                <w:lang w:val="en-ZW"/>
              </w:rPr>
              <w:t>Improve the quality of life</w:t>
            </w:r>
          </w:p>
          <w:p w14:paraId="66E8806B" w14:textId="77777777" w:rsidR="00EF725E" w:rsidRPr="007D512C" w:rsidRDefault="00EF725E" w:rsidP="00EF725E">
            <w:pPr>
              <w:numPr>
                <w:ilvl w:val="0"/>
                <w:numId w:val="42"/>
              </w:numPr>
              <w:spacing w:after="0" w:line="276" w:lineRule="auto"/>
              <w:contextualSpacing/>
              <w:jc w:val="left"/>
              <w:rPr>
                <w:color w:val="auto"/>
                <w:szCs w:val="24"/>
                <w:lang w:val="en-ZW"/>
              </w:rPr>
            </w:pPr>
            <w:r w:rsidRPr="007D512C">
              <w:rPr>
                <w:color w:val="auto"/>
                <w:szCs w:val="24"/>
                <w:lang w:val="en-ZW"/>
              </w:rPr>
              <w:t>Social inclusion</w:t>
            </w:r>
          </w:p>
          <w:p w14:paraId="0093639D" w14:textId="77777777" w:rsidR="00EF725E" w:rsidRPr="007D512C" w:rsidRDefault="00EF725E" w:rsidP="00EF725E">
            <w:pPr>
              <w:numPr>
                <w:ilvl w:val="0"/>
                <w:numId w:val="42"/>
              </w:numPr>
              <w:spacing w:after="0" w:line="276" w:lineRule="auto"/>
              <w:contextualSpacing/>
              <w:jc w:val="left"/>
              <w:rPr>
                <w:color w:val="auto"/>
                <w:szCs w:val="24"/>
                <w:lang w:val="en-ZW"/>
              </w:rPr>
            </w:pPr>
            <w:r w:rsidRPr="007D512C">
              <w:rPr>
                <w:color w:val="auto"/>
                <w:szCs w:val="24"/>
                <w:lang w:val="en-ZW"/>
              </w:rPr>
              <w:t xml:space="preserve">Build self-confidence, </w:t>
            </w:r>
          </w:p>
          <w:p w14:paraId="3161303D" w14:textId="77777777" w:rsidR="00EF725E" w:rsidRPr="007D512C" w:rsidRDefault="00EF725E" w:rsidP="00EF725E">
            <w:pPr>
              <w:numPr>
                <w:ilvl w:val="0"/>
                <w:numId w:val="42"/>
              </w:numPr>
              <w:spacing w:after="0" w:line="276" w:lineRule="auto"/>
              <w:contextualSpacing/>
              <w:jc w:val="left"/>
              <w:rPr>
                <w:color w:val="auto"/>
                <w:szCs w:val="24"/>
                <w:lang w:val="en-ZW"/>
              </w:rPr>
            </w:pPr>
            <w:r w:rsidRPr="007D512C">
              <w:rPr>
                <w:color w:val="auto"/>
                <w:szCs w:val="24"/>
                <w:lang w:val="en-ZW"/>
              </w:rPr>
              <w:lastRenderedPageBreak/>
              <w:t>Acceptance of the condition</w:t>
            </w:r>
          </w:p>
        </w:tc>
        <w:tc>
          <w:tcPr>
            <w:tcW w:w="1607" w:type="pct"/>
            <w:tcBorders>
              <w:top w:val="single" w:sz="4" w:space="0" w:color="auto"/>
              <w:left w:val="single" w:sz="4" w:space="0" w:color="auto"/>
              <w:bottom w:val="single" w:sz="4" w:space="0" w:color="auto"/>
              <w:right w:val="single" w:sz="4" w:space="0" w:color="auto"/>
            </w:tcBorders>
            <w:hideMark/>
          </w:tcPr>
          <w:p w14:paraId="78846275" w14:textId="77777777" w:rsidR="00EF725E" w:rsidRPr="007D512C" w:rsidRDefault="00EF725E" w:rsidP="00EF725E">
            <w:pPr>
              <w:numPr>
                <w:ilvl w:val="0"/>
                <w:numId w:val="6"/>
              </w:numPr>
              <w:spacing w:after="0" w:line="360" w:lineRule="auto"/>
              <w:ind w:left="360"/>
              <w:jc w:val="left"/>
              <w:rPr>
                <w:rFonts w:eastAsia="Calibri"/>
                <w:color w:val="auto"/>
                <w:szCs w:val="24"/>
                <w:lang w:val="en-ZW"/>
              </w:rPr>
            </w:pPr>
            <w:r w:rsidRPr="007D512C">
              <w:rPr>
                <w:rFonts w:eastAsia="Calibri"/>
                <w:color w:val="auto"/>
                <w:szCs w:val="24"/>
                <w:lang w:val="en-ZW"/>
              </w:rPr>
              <w:lastRenderedPageBreak/>
              <w:t>Practical</w:t>
            </w:r>
          </w:p>
          <w:p w14:paraId="09C22718" w14:textId="77777777" w:rsidR="00EF725E" w:rsidRPr="007D512C" w:rsidRDefault="00EF725E" w:rsidP="00EF725E">
            <w:pPr>
              <w:numPr>
                <w:ilvl w:val="0"/>
                <w:numId w:val="6"/>
              </w:numPr>
              <w:spacing w:after="0" w:line="360" w:lineRule="auto"/>
              <w:ind w:left="360"/>
              <w:jc w:val="left"/>
              <w:rPr>
                <w:rFonts w:eastAsia="Calibri"/>
                <w:color w:val="auto"/>
                <w:szCs w:val="24"/>
                <w:lang w:val="en-ZW"/>
              </w:rPr>
            </w:pPr>
            <w:r w:rsidRPr="007D512C">
              <w:rPr>
                <w:rFonts w:eastAsia="Calibri"/>
                <w:color w:val="auto"/>
                <w:szCs w:val="24"/>
                <w:lang w:val="en-ZW"/>
              </w:rPr>
              <w:t>Interview</w:t>
            </w:r>
          </w:p>
          <w:p w14:paraId="786273E5" w14:textId="77777777" w:rsidR="00EF725E" w:rsidRPr="007D512C" w:rsidRDefault="00EF725E" w:rsidP="00EF725E">
            <w:pPr>
              <w:numPr>
                <w:ilvl w:val="0"/>
                <w:numId w:val="6"/>
              </w:numPr>
              <w:spacing w:after="0" w:line="360" w:lineRule="auto"/>
              <w:ind w:left="360"/>
              <w:jc w:val="left"/>
              <w:rPr>
                <w:rFonts w:eastAsia="Calibri"/>
                <w:color w:val="auto"/>
                <w:szCs w:val="24"/>
                <w:lang w:val="en-ZA"/>
              </w:rPr>
            </w:pPr>
            <w:r w:rsidRPr="007D512C">
              <w:rPr>
                <w:rFonts w:eastAsia="Calibri"/>
                <w:color w:val="auto"/>
                <w:szCs w:val="24"/>
                <w:lang w:val="en-ZW"/>
              </w:rPr>
              <w:t>Third Party Reports</w:t>
            </w:r>
          </w:p>
          <w:p w14:paraId="74051086" w14:textId="77777777" w:rsidR="00EF725E" w:rsidRPr="007D512C" w:rsidRDefault="00EF725E" w:rsidP="00EF725E">
            <w:pPr>
              <w:numPr>
                <w:ilvl w:val="0"/>
                <w:numId w:val="6"/>
              </w:numPr>
              <w:spacing w:after="0" w:line="360" w:lineRule="auto"/>
              <w:ind w:left="360"/>
              <w:jc w:val="left"/>
              <w:rPr>
                <w:rFonts w:eastAsia="Calibri"/>
                <w:color w:val="auto"/>
                <w:szCs w:val="24"/>
                <w:lang w:val="en-ZA"/>
              </w:rPr>
            </w:pPr>
            <w:r w:rsidRPr="007D512C">
              <w:rPr>
                <w:rFonts w:eastAsia="Calibri"/>
                <w:color w:val="auto"/>
                <w:szCs w:val="24"/>
                <w:lang w:val="en-ZW"/>
              </w:rPr>
              <w:t>Written Tests</w:t>
            </w:r>
          </w:p>
          <w:p w14:paraId="0157DA19" w14:textId="77777777" w:rsidR="00EF725E" w:rsidRPr="007D512C" w:rsidRDefault="00EF725E" w:rsidP="00EF725E">
            <w:pPr>
              <w:numPr>
                <w:ilvl w:val="0"/>
                <w:numId w:val="6"/>
              </w:numPr>
              <w:spacing w:after="0" w:line="360" w:lineRule="auto"/>
              <w:ind w:left="360"/>
              <w:jc w:val="left"/>
              <w:rPr>
                <w:rFonts w:eastAsia="Calibri"/>
                <w:color w:val="auto"/>
                <w:szCs w:val="24"/>
                <w:lang w:val="en-ZA"/>
              </w:rPr>
            </w:pPr>
            <w:r w:rsidRPr="007D512C">
              <w:rPr>
                <w:rFonts w:eastAsia="Calibri"/>
                <w:color w:val="auto"/>
                <w:szCs w:val="24"/>
                <w:lang w:val="en-ZW"/>
              </w:rPr>
              <w:t>Project</w:t>
            </w:r>
          </w:p>
        </w:tc>
      </w:tr>
      <w:tr w:rsidR="00EF725E" w:rsidRPr="007D512C" w14:paraId="5B4CAF2A" w14:textId="77777777" w:rsidTr="00420E04">
        <w:trPr>
          <w:trHeight w:val="1637"/>
        </w:trPr>
        <w:tc>
          <w:tcPr>
            <w:tcW w:w="1491" w:type="pct"/>
            <w:tcBorders>
              <w:top w:val="single" w:sz="4" w:space="0" w:color="auto"/>
              <w:left w:val="single" w:sz="4" w:space="0" w:color="auto"/>
              <w:bottom w:val="single" w:sz="4" w:space="0" w:color="auto"/>
              <w:right w:val="single" w:sz="4" w:space="0" w:color="auto"/>
            </w:tcBorders>
            <w:hideMark/>
          </w:tcPr>
          <w:p w14:paraId="6ED76BEF" w14:textId="77777777" w:rsidR="00EF725E" w:rsidRPr="007D512C" w:rsidRDefault="00EF725E" w:rsidP="00420E04">
            <w:pPr>
              <w:spacing w:after="200" w:line="276" w:lineRule="auto"/>
              <w:ind w:left="0" w:firstLine="0"/>
              <w:jc w:val="left"/>
              <w:rPr>
                <w:color w:val="auto"/>
                <w:szCs w:val="24"/>
              </w:rPr>
            </w:pPr>
            <w:r w:rsidRPr="007D512C">
              <w:rPr>
                <w:color w:val="auto"/>
                <w:szCs w:val="24"/>
              </w:rPr>
              <w:t>3.Conduct Self Care</w:t>
            </w:r>
          </w:p>
        </w:tc>
        <w:tc>
          <w:tcPr>
            <w:tcW w:w="1902" w:type="pct"/>
            <w:tcBorders>
              <w:top w:val="single" w:sz="4" w:space="0" w:color="auto"/>
              <w:left w:val="single" w:sz="4" w:space="0" w:color="auto"/>
              <w:bottom w:val="single" w:sz="4" w:space="0" w:color="auto"/>
              <w:right w:val="single" w:sz="4" w:space="0" w:color="auto"/>
            </w:tcBorders>
            <w:hideMark/>
          </w:tcPr>
          <w:p w14:paraId="59549C35" w14:textId="77777777" w:rsidR="00EF725E" w:rsidRPr="007D512C" w:rsidRDefault="00EF725E" w:rsidP="00EF725E">
            <w:pPr>
              <w:numPr>
                <w:ilvl w:val="0"/>
                <w:numId w:val="34"/>
              </w:numPr>
              <w:spacing w:after="0" w:line="276" w:lineRule="auto"/>
              <w:jc w:val="left"/>
              <w:rPr>
                <w:rFonts w:eastAsia="SimSun"/>
                <w:color w:val="auto"/>
                <w:szCs w:val="24"/>
                <w:lang w:val="en-ZW"/>
              </w:rPr>
            </w:pPr>
            <w:r w:rsidRPr="007D512C">
              <w:rPr>
                <w:rFonts w:eastAsia="SimSun"/>
                <w:color w:val="auto"/>
                <w:szCs w:val="24"/>
                <w:lang w:val="en-ZW"/>
              </w:rPr>
              <w:t xml:space="preserve">Self-evaluation </w:t>
            </w:r>
          </w:p>
          <w:p w14:paraId="1DF98089" w14:textId="77777777" w:rsidR="00EF725E" w:rsidRPr="007D512C" w:rsidRDefault="00EF725E" w:rsidP="00EF725E">
            <w:pPr>
              <w:numPr>
                <w:ilvl w:val="0"/>
                <w:numId w:val="43"/>
              </w:numPr>
              <w:spacing w:after="0" w:line="276" w:lineRule="auto"/>
              <w:contextualSpacing/>
              <w:jc w:val="left"/>
              <w:rPr>
                <w:color w:val="auto"/>
                <w:szCs w:val="24"/>
                <w:lang w:val="en-ZW"/>
              </w:rPr>
            </w:pPr>
            <w:r w:rsidRPr="007D512C">
              <w:rPr>
                <w:color w:val="auto"/>
                <w:szCs w:val="24"/>
                <w:lang w:val="en-ZW"/>
              </w:rPr>
              <w:t>Daily checklist</w:t>
            </w:r>
          </w:p>
          <w:p w14:paraId="07C4D519" w14:textId="77777777" w:rsidR="00EF725E" w:rsidRPr="007D512C" w:rsidRDefault="00EF725E" w:rsidP="00EF725E">
            <w:pPr>
              <w:numPr>
                <w:ilvl w:val="0"/>
                <w:numId w:val="43"/>
              </w:numPr>
              <w:spacing w:after="0" w:line="276" w:lineRule="auto"/>
              <w:contextualSpacing/>
              <w:jc w:val="left"/>
              <w:rPr>
                <w:color w:val="auto"/>
                <w:szCs w:val="24"/>
                <w:lang w:val="en-ZW"/>
              </w:rPr>
            </w:pPr>
            <w:r w:rsidRPr="007D512C">
              <w:rPr>
                <w:color w:val="auto"/>
                <w:szCs w:val="24"/>
                <w:lang w:val="en-ZW"/>
              </w:rPr>
              <w:t>Set limit</w:t>
            </w:r>
          </w:p>
          <w:p w14:paraId="252FE4F1" w14:textId="77777777" w:rsidR="00EF725E" w:rsidRPr="007D512C" w:rsidRDefault="00EF725E" w:rsidP="00EF725E">
            <w:pPr>
              <w:numPr>
                <w:ilvl w:val="0"/>
                <w:numId w:val="43"/>
              </w:numPr>
              <w:spacing w:after="0" w:line="276" w:lineRule="auto"/>
              <w:contextualSpacing/>
              <w:jc w:val="left"/>
              <w:rPr>
                <w:color w:val="auto"/>
                <w:szCs w:val="24"/>
                <w:lang w:val="en-ZW"/>
              </w:rPr>
            </w:pPr>
            <w:r w:rsidRPr="007D512C">
              <w:rPr>
                <w:color w:val="auto"/>
                <w:szCs w:val="24"/>
                <w:lang w:val="en-ZW"/>
              </w:rPr>
              <w:t>Strengths and weaknesses</w:t>
            </w:r>
          </w:p>
          <w:p w14:paraId="396EC89E" w14:textId="77777777" w:rsidR="00EF725E" w:rsidRPr="007D512C" w:rsidRDefault="00EF725E" w:rsidP="00EF725E">
            <w:pPr>
              <w:numPr>
                <w:ilvl w:val="0"/>
                <w:numId w:val="34"/>
              </w:numPr>
              <w:spacing w:after="0" w:line="276" w:lineRule="auto"/>
              <w:jc w:val="left"/>
              <w:rPr>
                <w:rFonts w:eastAsia="SimSun"/>
                <w:color w:val="auto"/>
                <w:szCs w:val="24"/>
                <w:lang w:val="en-ZW"/>
              </w:rPr>
            </w:pPr>
            <w:r w:rsidRPr="007D512C">
              <w:rPr>
                <w:rFonts w:eastAsia="SimSun"/>
                <w:color w:val="auto"/>
                <w:szCs w:val="24"/>
                <w:lang w:val="en-ZW"/>
              </w:rPr>
              <w:t xml:space="preserve">Personal hygiene </w:t>
            </w:r>
          </w:p>
          <w:p w14:paraId="6A1331C8" w14:textId="77777777" w:rsidR="00EF725E" w:rsidRPr="007D512C" w:rsidRDefault="00EF725E" w:rsidP="00EF725E">
            <w:pPr>
              <w:numPr>
                <w:ilvl w:val="0"/>
                <w:numId w:val="34"/>
              </w:numPr>
              <w:spacing w:after="0" w:line="276" w:lineRule="auto"/>
              <w:jc w:val="left"/>
              <w:rPr>
                <w:rFonts w:eastAsia="Calibri"/>
                <w:color w:val="auto"/>
                <w:szCs w:val="24"/>
                <w:lang w:val="en-ZW"/>
              </w:rPr>
            </w:pPr>
            <w:r w:rsidRPr="007D512C">
              <w:rPr>
                <w:rFonts w:eastAsia="SimSun"/>
                <w:color w:val="auto"/>
                <w:szCs w:val="24"/>
                <w:lang w:val="en-ZW"/>
              </w:rPr>
              <w:t xml:space="preserve">Recreational practices </w:t>
            </w:r>
          </w:p>
        </w:tc>
        <w:tc>
          <w:tcPr>
            <w:tcW w:w="1607" w:type="pct"/>
            <w:tcBorders>
              <w:top w:val="single" w:sz="4" w:space="0" w:color="auto"/>
              <w:left w:val="single" w:sz="4" w:space="0" w:color="auto"/>
              <w:bottom w:val="single" w:sz="4" w:space="0" w:color="auto"/>
              <w:right w:val="single" w:sz="4" w:space="0" w:color="auto"/>
            </w:tcBorders>
            <w:hideMark/>
          </w:tcPr>
          <w:p w14:paraId="7D69C46E" w14:textId="77777777" w:rsidR="00EF725E" w:rsidRPr="00D1052F" w:rsidRDefault="00EF725E" w:rsidP="00EF725E">
            <w:pPr>
              <w:numPr>
                <w:ilvl w:val="0"/>
                <w:numId w:val="44"/>
              </w:numPr>
              <w:spacing w:after="0" w:line="276" w:lineRule="auto"/>
              <w:contextualSpacing/>
              <w:jc w:val="left"/>
              <w:rPr>
                <w:color w:val="auto"/>
                <w:szCs w:val="24"/>
                <w:lang w:val="en-ZW"/>
              </w:rPr>
            </w:pPr>
            <w:r w:rsidRPr="00D1052F">
              <w:rPr>
                <w:color w:val="auto"/>
                <w:szCs w:val="24"/>
                <w:lang w:val="en-ZW"/>
              </w:rPr>
              <w:t xml:space="preserve">Practicals </w:t>
            </w:r>
          </w:p>
          <w:p w14:paraId="5DA1BD0D" w14:textId="77777777" w:rsidR="00EF725E" w:rsidRPr="00D1052F" w:rsidRDefault="00EF725E" w:rsidP="00EF725E">
            <w:pPr>
              <w:numPr>
                <w:ilvl w:val="0"/>
                <w:numId w:val="44"/>
              </w:numPr>
              <w:spacing w:after="0" w:line="276" w:lineRule="auto"/>
              <w:contextualSpacing/>
              <w:jc w:val="left"/>
              <w:rPr>
                <w:color w:val="auto"/>
                <w:szCs w:val="24"/>
                <w:lang w:val="en-ZW"/>
              </w:rPr>
            </w:pPr>
            <w:r w:rsidRPr="00D1052F">
              <w:rPr>
                <w:color w:val="auto"/>
                <w:szCs w:val="24"/>
                <w:lang w:val="en-ZW"/>
              </w:rPr>
              <w:t>Written tests</w:t>
            </w:r>
          </w:p>
          <w:p w14:paraId="20DE76C3" w14:textId="77777777" w:rsidR="00EF725E" w:rsidRPr="00D1052F" w:rsidRDefault="00EF725E" w:rsidP="00EF725E">
            <w:pPr>
              <w:numPr>
                <w:ilvl w:val="0"/>
                <w:numId w:val="44"/>
              </w:numPr>
              <w:spacing w:after="0" w:line="276" w:lineRule="auto"/>
              <w:contextualSpacing/>
              <w:jc w:val="left"/>
              <w:rPr>
                <w:color w:val="auto"/>
                <w:szCs w:val="24"/>
                <w:lang w:val="en-ZW"/>
              </w:rPr>
            </w:pPr>
            <w:r w:rsidRPr="00D1052F">
              <w:rPr>
                <w:color w:val="auto"/>
                <w:szCs w:val="24"/>
                <w:lang w:val="en-ZW"/>
              </w:rPr>
              <w:t>Oral assessment</w:t>
            </w:r>
          </w:p>
          <w:p w14:paraId="117EE4EB" w14:textId="77777777" w:rsidR="00EF725E" w:rsidRPr="00D1052F" w:rsidRDefault="00EF725E" w:rsidP="00EF725E">
            <w:pPr>
              <w:numPr>
                <w:ilvl w:val="0"/>
                <w:numId w:val="44"/>
              </w:numPr>
              <w:spacing w:after="0" w:line="276" w:lineRule="auto"/>
              <w:contextualSpacing/>
              <w:jc w:val="left"/>
              <w:rPr>
                <w:color w:val="auto"/>
                <w:szCs w:val="24"/>
                <w:lang w:val="en-ZW"/>
              </w:rPr>
            </w:pPr>
            <w:r w:rsidRPr="00D1052F">
              <w:rPr>
                <w:color w:val="auto"/>
                <w:szCs w:val="24"/>
                <w:lang w:val="en-ZW"/>
              </w:rPr>
              <w:t>Portfolio of evidence</w:t>
            </w:r>
          </w:p>
          <w:p w14:paraId="4C20C930" w14:textId="77777777" w:rsidR="00EF725E" w:rsidRPr="00D1052F" w:rsidRDefault="00EF725E" w:rsidP="00EF725E">
            <w:pPr>
              <w:numPr>
                <w:ilvl w:val="0"/>
                <w:numId w:val="44"/>
              </w:numPr>
              <w:spacing w:after="0" w:line="276" w:lineRule="auto"/>
              <w:contextualSpacing/>
              <w:jc w:val="left"/>
              <w:rPr>
                <w:color w:val="auto"/>
                <w:szCs w:val="24"/>
                <w:lang w:val="en-ZW"/>
              </w:rPr>
            </w:pPr>
            <w:r w:rsidRPr="00D1052F">
              <w:rPr>
                <w:color w:val="auto"/>
                <w:szCs w:val="24"/>
                <w:lang w:val="en-ZW"/>
              </w:rPr>
              <w:t>Third party report</w:t>
            </w:r>
          </w:p>
          <w:p w14:paraId="20D30AA9" w14:textId="77777777" w:rsidR="00EF725E" w:rsidRPr="007D512C" w:rsidRDefault="00EF725E" w:rsidP="00420E04">
            <w:pPr>
              <w:spacing w:after="0" w:line="360" w:lineRule="auto"/>
              <w:ind w:left="360" w:firstLine="0"/>
              <w:contextualSpacing/>
              <w:jc w:val="left"/>
              <w:rPr>
                <w:rFonts w:eastAsia="Calibri"/>
                <w:color w:val="auto"/>
                <w:szCs w:val="24"/>
                <w:lang w:val="en-ZA"/>
              </w:rPr>
            </w:pPr>
          </w:p>
        </w:tc>
      </w:tr>
    </w:tbl>
    <w:p w14:paraId="27E8B9D2" w14:textId="77777777" w:rsidR="00EF725E" w:rsidRPr="007D512C" w:rsidRDefault="00EF725E" w:rsidP="00EF725E">
      <w:pPr>
        <w:spacing w:after="0" w:line="360" w:lineRule="auto"/>
        <w:ind w:left="0" w:firstLine="0"/>
        <w:rPr>
          <w:rFonts w:eastAsia="Calibri"/>
          <w:b/>
          <w:color w:val="auto"/>
          <w:szCs w:val="24"/>
          <w:lang w:val="en-ZA"/>
        </w:rPr>
      </w:pPr>
    </w:p>
    <w:p w14:paraId="262D85C8" w14:textId="77777777" w:rsidR="00EF725E" w:rsidRPr="007D512C" w:rsidRDefault="00EF725E" w:rsidP="00EF725E">
      <w:pPr>
        <w:spacing w:after="0" w:line="360" w:lineRule="auto"/>
        <w:ind w:left="0" w:firstLine="0"/>
        <w:rPr>
          <w:rFonts w:eastAsia="Calibri"/>
          <w:b/>
          <w:color w:val="auto"/>
          <w:szCs w:val="24"/>
          <w:lang w:val="en-ZA"/>
        </w:rPr>
      </w:pPr>
      <w:r w:rsidRPr="007D512C">
        <w:rPr>
          <w:rFonts w:eastAsia="Calibri"/>
          <w:b/>
          <w:color w:val="auto"/>
          <w:szCs w:val="24"/>
          <w:lang w:val="en-ZA"/>
        </w:rPr>
        <w:t>Suggested Methods of Instruction</w:t>
      </w:r>
    </w:p>
    <w:p w14:paraId="3B7210FD" w14:textId="77777777" w:rsidR="00EF725E" w:rsidRPr="007D512C" w:rsidRDefault="00EF725E" w:rsidP="00EF725E">
      <w:pPr>
        <w:numPr>
          <w:ilvl w:val="0"/>
          <w:numId w:val="7"/>
        </w:numPr>
        <w:spacing w:after="0" w:line="276" w:lineRule="auto"/>
        <w:jc w:val="left"/>
        <w:rPr>
          <w:rFonts w:eastAsia="SimSun"/>
          <w:color w:val="auto"/>
          <w:szCs w:val="24"/>
          <w:lang w:val="en-ZW"/>
        </w:rPr>
      </w:pPr>
      <w:r w:rsidRPr="007D512C">
        <w:rPr>
          <w:rFonts w:eastAsia="SimSun"/>
          <w:color w:val="auto"/>
          <w:szCs w:val="24"/>
          <w:lang w:val="en-ZW"/>
        </w:rPr>
        <w:t>Role playing</w:t>
      </w:r>
    </w:p>
    <w:p w14:paraId="220290C1" w14:textId="77777777" w:rsidR="00EF725E" w:rsidRPr="007D512C" w:rsidRDefault="00EF725E" w:rsidP="00EF725E">
      <w:pPr>
        <w:numPr>
          <w:ilvl w:val="0"/>
          <w:numId w:val="7"/>
        </w:numPr>
        <w:spacing w:after="0" w:line="276" w:lineRule="auto"/>
        <w:jc w:val="left"/>
        <w:rPr>
          <w:noProof/>
          <w:color w:val="auto"/>
          <w:szCs w:val="24"/>
          <w:lang w:val="en-ZW"/>
        </w:rPr>
      </w:pPr>
      <w:r w:rsidRPr="007D512C">
        <w:rPr>
          <w:noProof/>
          <w:color w:val="auto"/>
          <w:szCs w:val="24"/>
          <w:lang w:val="en-ZW"/>
        </w:rPr>
        <w:t>Viewing of related videos</w:t>
      </w:r>
    </w:p>
    <w:p w14:paraId="57780398" w14:textId="77777777" w:rsidR="00EF725E" w:rsidRPr="007D512C" w:rsidRDefault="00EF725E" w:rsidP="00EF725E">
      <w:pPr>
        <w:numPr>
          <w:ilvl w:val="0"/>
          <w:numId w:val="7"/>
        </w:numPr>
        <w:spacing w:after="0" w:line="276" w:lineRule="auto"/>
        <w:jc w:val="left"/>
        <w:rPr>
          <w:noProof/>
          <w:color w:val="auto"/>
          <w:szCs w:val="24"/>
          <w:lang w:val="en-ZW"/>
        </w:rPr>
      </w:pPr>
      <w:r w:rsidRPr="007D512C">
        <w:rPr>
          <w:noProof/>
          <w:color w:val="auto"/>
          <w:szCs w:val="24"/>
          <w:lang w:val="en-ZW"/>
        </w:rPr>
        <w:t>Discussion</w:t>
      </w:r>
    </w:p>
    <w:p w14:paraId="322EC300" w14:textId="77777777" w:rsidR="00EF725E" w:rsidRPr="007D512C" w:rsidRDefault="00EF725E" w:rsidP="00EF725E">
      <w:pPr>
        <w:numPr>
          <w:ilvl w:val="0"/>
          <w:numId w:val="7"/>
        </w:numPr>
        <w:spacing w:after="0" w:line="276" w:lineRule="auto"/>
        <w:jc w:val="left"/>
        <w:rPr>
          <w:noProof/>
          <w:color w:val="auto"/>
          <w:szCs w:val="24"/>
          <w:lang w:val="en-ZW"/>
        </w:rPr>
      </w:pPr>
      <w:r w:rsidRPr="007D512C">
        <w:rPr>
          <w:noProof/>
          <w:color w:val="auto"/>
          <w:szCs w:val="24"/>
          <w:lang w:val="en-ZW"/>
        </w:rPr>
        <w:t>Direct Instruction</w:t>
      </w:r>
    </w:p>
    <w:p w14:paraId="46FB963D" w14:textId="77777777" w:rsidR="00EF725E" w:rsidRPr="007D512C" w:rsidRDefault="00EF725E" w:rsidP="00EF725E">
      <w:pPr>
        <w:spacing w:after="0" w:line="360" w:lineRule="auto"/>
        <w:ind w:left="0" w:firstLine="0"/>
        <w:jc w:val="left"/>
        <w:rPr>
          <w:color w:val="auto"/>
          <w:szCs w:val="24"/>
          <w:lang w:val="en-ZW"/>
        </w:rPr>
      </w:pPr>
    </w:p>
    <w:p w14:paraId="3CBF87B0" w14:textId="77777777" w:rsidR="00EF725E" w:rsidRPr="007D512C" w:rsidRDefault="00EF725E" w:rsidP="00EF725E">
      <w:pPr>
        <w:spacing w:after="0" w:line="360" w:lineRule="auto"/>
        <w:ind w:left="0" w:firstLine="0"/>
        <w:jc w:val="left"/>
        <w:rPr>
          <w:rFonts w:eastAsia="Calibri"/>
          <w:b/>
          <w:color w:val="auto"/>
          <w:szCs w:val="24"/>
          <w:lang w:val="en-ZW"/>
        </w:rPr>
      </w:pPr>
      <w:r w:rsidRPr="007D512C">
        <w:rPr>
          <w:rFonts w:eastAsia="Calibri"/>
          <w:b/>
          <w:color w:val="auto"/>
          <w:szCs w:val="24"/>
          <w:lang w:val="en-ZW"/>
        </w:rPr>
        <w:t>Recommended Resources for 25 Trainees</w:t>
      </w:r>
    </w:p>
    <w:p w14:paraId="1AC54980" w14:textId="77777777" w:rsidR="00EF725E" w:rsidRPr="007D512C" w:rsidRDefault="00EF725E" w:rsidP="00EF725E">
      <w:pPr>
        <w:numPr>
          <w:ilvl w:val="0"/>
          <w:numId w:val="7"/>
        </w:numPr>
        <w:spacing w:after="0" w:line="360" w:lineRule="auto"/>
        <w:ind w:left="800"/>
        <w:contextualSpacing/>
        <w:jc w:val="left"/>
        <w:rPr>
          <w:color w:val="auto"/>
          <w:szCs w:val="24"/>
          <w:lang w:val="en-ZW"/>
        </w:rPr>
      </w:pPr>
      <w:r w:rsidRPr="007D512C">
        <w:rPr>
          <w:color w:val="auto"/>
          <w:szCs w:val="24"/>
          <w:lang w:val="en-ZA"/>
        </w:rPr>
        <w:t>2 Laptops</w:t>
      </w:r>
    </w:p>
    <w:p w14:paraId="1DA16FD2" w14:textId="77777777" w:rsidR="00EF725E" w:rsidRPr="007D512C" w:rsidRDefault="00EF725E" w:rsidP="00EF725E">
      <w:pPr>
        <w:numPr>
          <w:ilvl w:val="0"/>
          <w:numId w:val="7"/>
        </w:numPr>
        <w:spacing w:after="0" w:line="360" w:lineRule="auto"/>
        <w:ind w:left="800"/>
        <w:contextualSpacing/>
        <w:jc w:val="left"/>
        <w:rPr>
          <w:color w:val="auto"/>
          <w:szCs w:val="24"/>
          <w:lang w:val="en-ZW"/>
        </w:rPr>
      </w:pPr>
      <w:r w:rsidRPr="007D512C">
        <w:rPr>
          <w:color w:val="auto"/>
          <w:szCs w:val="24"/>
          <w:lang w:val="en-ZW"/>
        </w:rPr>
        <w:t>Internet connection</w:t>
      </w:r>
    </w:p>
    <w:p w14:paraId="554B873B" w14:textId="77777777" w:rsidR="00EF725E" w:rsidRPr="007D512C" w:rsidRDefault="00EF725E" w:rsidP="00EF725E">
      <w:pPr>
        <w:numPr>
          <w:ilvl w:val="0"/>
          <w:numId w:val="7"/>
        </w:numPr>
        <w:spacing w:after="0" w:line="360" w:lineRule="auto"/>
        <w:ind w:left="800"/>
        <w:jc w:val="left"/>
        <w:rPr>
          <w:rFonts w:eastAsia="Calibri"/>
          <w:color w:val="auto"/>
          <w:szCs w:val="24"/>
          <w:lang w:val="en-ZA"/>
        </w:rPr>
      </w:pPr>
      <w:r w:rsidRPr="007D512C">
        <w:rPr>
          <w:rFonts w:eastAsia="SimSun"/>
          <w:color w:val="auto"/>
          <w:szCs w:val="24"/>
          <w:lang w:val="en-ZA"/>
        </w:rPr>
        <w:t>2 Projectors</w:t>
      </w:r>
    </w:p>
    <w:p w14:paraId="4D8FC843" w14:textId="77777777" w:rsidR="00EF725E" w:rsidRPr="007D512C" w:rsidRDefault="00EF725E" w:rsidP="00EF725E">
      <w:pPr>
        <w:numPr>
          <w:ilvl w:val="0"/>
          <w:numId w:val="7"/>
        </w:numPr>
        <w:spacing w:after="0" w:line="360" w:lineRule="auto"/>
        <w:ind w:left="800"/>
        <w:contextualSpacing/>
        <w:jc w:val="left"/>
        <w:rPr>
          <w:color w:val="auto"/>
          <w:szCs w:val="24"/>
          <w:lang w:val="en-ZW"/>
        </w:rPr>
      </w:pPr>
      <w:r w:rsidRPr="007D512C">
        <w:rPr>
          <w:color w:val="auto"/>
          <w:szCs w:val="24"/>
          <w:lang w:val="en-ZW"/>
        </w:rPr>
        <w:t>2 Whiteboards</w:t>
      </w:r>
    </w:p>
    <w:p w14:paraId="20028669" w14:textId="77777777" w:rsidR="00EF725E" w:rsidRPr="007D512C" w:rsidRDefault="00EF725E" w:rsidP="00EF725E">
      <w:pPr>
        <w:numPr>
          <w:ilvl w:val="0"/>
          <w:numId w:val="7"/>
        </w:numPr>
        <w:spacing w:after="0" w:line="360" w:lineRule="auto"/>
        <w:ind w:left="800"/>
        <w:contextualSpacing/>
        <w:jc w:val="left"/>
        <w:rPr>
          <w:color w:val="auto"/>
          <w:szCs w:val="24"/>
          <w:lang w:val="en-ZW"/>
        </w:rPr>
      </w:pPr>
      <w:r w:rsidRPr="007D512C">
        <w:rPr>
          <w:color w:val="auto"/>
          <w:szCs w:val="24"/>
          <w:lang w:val="en-ZW"/>
        </w:rPr>
        <w:t>2 rolls Flip Charts</w:t>
      </w:r>
    </w:p>
    <w:p w14:paraId="1BEB3C58" w14:textId="77777777" w:rsidR="00EF725E" w:rsidRPr="007D512C" w:rsidRDefault="00EF725E" w:rsidP="00EF725E">
      <w:pPr>
        <w:numPr>
          <w:ilvl w:val="0"/>
          <w:numId w:val="7"/>
        </w:numPr>
        <w:spacing w:after="0" w:line="360" w:lineRule="auto"/>
        <w:ind w:left="800"/>
        <w:contextualSpacing/>
        <w:jc w:val="left"/>
        <w:rPr>
          <w:color w:val="auto"/>
          <w:szCs w:val="24"/>
          <w:lang w:val="en-ZW"/>
        </w:rPr>
      </w:pPr>
      <w:r w:rsidRPr="007D512C">
        <w:rPr>
          <w:color w:val="auto"/>
          <w:szCs w:val="24"/>
          <w:lang w:val="en-ZW"/>
        </w:rPr>
        <w:t>Assorted colour of whiteboard markers</w:t>
      </w:r>
    </w:p>
    <w:p w14:paraId="2A76B969" w14:textId="77777777" w:rsidR="00EF725E" w:rsidRPr="007D512C" w:rsidRDefault="00EF725E" w:rsidP="00EF725E">
      <w:pPr>
        <w:numPr>
          <w:ilvl w:val="0"/>
          <w:numId w:val="7"/>
        </w:numPr>
        <w:spacing w:after="0" w:line="360" w:lineRule="auto"/>
        <w:ind w:left="800"/>
        <w:contextualSpacing/>
        <w:jc w:val="left"/>
        <w:rPr>
          <w:color w:val="auto"/>
          <w:szCs w:val="24"/>
          <w:lang w:val="en-ZW" w:eastAsia="zh-CN"/>
        </w:rPr>
      </w:pPr>
      <w:r w:rsidRPr="007D512C">
        <w:rPr>
          <w:rFonts w:eastAsia="SimSun"/>
          <w:color w:val="auto"/>
          <w:szCs w:val="24"/>
          <w:lang w:val="en-ZW"/>
        </w:rPr>
        <w:t>Stationery</w:t>
      </w:r>
    </w:p>
    <w:p w14:paraId="27B3C8E3" w14:textId="77777777" w:rsidR="00EF725E" w:rsidRPr="007D512C" w:rsidRDefault="00EF725E" w:rsidP="00EF725E">
      <w:pPr>
        <w:numPr>
          <w:ilvl w:val="0"/>
          <w:numId w:val="7"/>
        </w:numPr>
        <w:spacing w:after="0" w:line="360" w:lineRule="auto"/>
        <w:ind w:left="800"/>
        <w:contextualSpacing/>
        <w:jc w:val="left"/>
        <w:rPr>
          <w:color w:val="auto"/>
          <w:szCs w:val="24"/>
          <w:lang w:val="en-ZW" w:eastAsia="zh-CN"/>
        </w:rPr>
      </w:pPr>
      <w:r w:rsidRPr="007D512C">
        <w:rPr>
          <w:rFonts w:eastAsia="SimSun"/>
          <w:color w:val="auto"/>
          <w:szCs w:val="24"/>
          <w:lang w:val="en-ZW"/>
        </w:rPr>
        <w:t>Journals</w:t>
      </w:r>
    </w:p>
    <w:p w14:paraId="372E7AD7" w14:textId="77777777" w:rsidR="00EF725E" w:rsidRPr="007D512C" w:rsidRDefault="00EF725E" w:rsidP="005D1C08">
      <w:pPr>
        <w:rPr>
          <w:lang w:val="en-ZW"/>
        </w:rPr>
      </w:pPr>
    </w:p>
    <w:p w14:paraId="0D2B63CC" w14:textId="77777777" w:rsidR="00EF725E" w:rsidRPr="007D512C" w:rsidRDefault="00EF725E" w:rsidP="005D1C08">
      <w:pPr>
        <w:rPr>
          <w:lang w:val="en-ZW"/>
        </w:rPr>
      </w:pPr>
    </w:p>
    <w:p w14:paraId="54A04CD8" w14:textId="77777777" w:rsidR="00EF725E" w:rsidRPr="007D512C" w:rsidRDefault="00EF725E" w:rsidP="00EF725E">
      <w:pPr>
        <w:spacing w:after="160" w:line="259" w:lineRule="auto"/>
        <w:ind w:left="0" w:firstLine="0"/>
        <w:jc w:val="left"/>
        <w:rPr>
          <w:rFonts w:eastAsia="SimSun"/>
          <w:color w:val="auto"/>
          <w:szCs w:val="24"/>
          <w:lang w:val="en-ZW"/>
        </w:rPr>
      </w:pPr>
    </w:p>
    <w:p w14:paraId="24B0DC1A" w14:textId="77777777" w:rsidR="00EF725E" w:rsidRPr="007D512C" w:rsidRDefault="00EF725E" w:rsidP="00EF725E">
      <w:pPr>
        <w:spacing w:after="160" w:line="259" w:lineRule="auto"/>
        <w:ind w:left="0" w:firstLine="0"/>
        <w:jc w:val="left"/>
        <w:rPr>
          <w:rFonts w:eastAsia="SimSun"/>
          <w:color w:val="auto"/>
          <w:szCs w:val="24"/>
          <w:lang w:val="en-ZW"/>
        </w:rPr>
      </w:pPr>
    </w:p>
    <w:p w14:paraId="2FF89EEC" w14:textId="77777777" w:rsidR="00EF725E" w:rsidRPr="007D512C" w:rsidRDefault="00EF725E" w:rsidP="00EF725E">
      <w:pPr>
        <w:spacing w:after="160" w:line="259" w:lineRule="auto"/>
        <w:ind w:left="0" w:firstLine="0"/>
        <w:jc w:val="left"/>
        <w:rPr>
          <w:rFonts w:eastAsia="SimSun"/>
          <w:color w:val="auto"/>
          <w:szCs w:val="24"/>
          <w:lang w:val="en-ZW"/>
        </w:rPr>
      </w:pPr>
    </w:p>
    <w:p w14:paraId="6FF59687" w14:textId="77777777" w:rsidR="00EF725E" w:rsidRPr="007D512C" w:rsidRDefault="00EF725E" w:rsidP="00EF725E">
      <w:pPr>
        <w:spacing w:after="160" w:line="259" w:lineRule="auto"/>
        <w:ind w:left="0" w:firstLine="0"/>
        <w:jc w:val="left"/>
        <w:rPr>
          <w:rFonts w:eastAsia="SimSun"/>
          <w:color w:val="auto"/>
          <w:szCs w:val="24"/>
          <w:lang w:val="en-ZW"/>
        </w:rPr>
      </w:pPr>
    </w:p>
    <w:p w14:paraId="3B9CAE3B" w14:textId="77777777" w:rsidR="00EF725E" w:rsidRPr="007D512C" w:rsidRDefault="00EF725E" w:rsidP="00EF725E">
      <w:pPr>
        <w:spacing w:after="0" w:line="240" w:lineRule="auto"/>
        <w:ind w:left="0" w:firstLine="0"/>
        <w:jc w:val="left"/>
        <w:rPr>
          <w:b/>
          <w:color w:val="auto"/>
          <w:szCs w:val="24"/>
          <w:lang w:val="en-ZW"/>
        </w:rPr>
      </w:pPr>
      <w:bookmarkStart w:id="42" w:name="_Toc175385523"/>
      <w:r w:rsidRPr="007D512C">
        <w:rPr>
          <w:rFonts w:eastAsia="SimSun"/>
          <w:color w:val="auto"/>
          <w:szCs w:val="24"/>
          <w:lang w:val="en-ZW"/>
        </w:rPr>
        <w:br w:type="page"/>
      </w:r>
    </w:p>
    <w:p w14:paraId="04D4EA93" w14:textId="77777777" w:rsidR="00EF725E" w:rsidRPr="007D512C" w:rsidRDefault="00EF725E" w:rsidP="00EF725E">
      <w:pPr>
        <w:pStyle w:val="Heading2"/>
        <w:rPr>
          <w:rFonts w:cs="Times New Roman"/>
          <w:szCs w:val="24"/>
        </w:rPr>
      </w:pPr>
      <w:bookmarkStart w:id="43" w:name="_Toc194687446"/>
      <w:bookmarkStart w:id="44" w:name="_Toc195541532"/>
      <w:bookmarkStart w:id="45" w:name="_Toc196916298"/>
      <w:r w:rsidRPr="007D512C">
        <w:rPr>
          <w:rFonts w:cs="Times New Roman"/>
          <w:szCs w:val="24"/>
        </w:rPr>
        <w:lastRenderedPageBreak/>
        <w:t>PRE-DEPATURE TRAINING</w:t>
      </w:r>
      <w:bookmarkEnd w:id="42"/>
      <w:bookmarkEnd w:id="43"/>
      <w:bookmarkEnd w:id="44"/>
      <w:bookmarkEnd w:id="45"/>
    </w:p>
    <w:p w14:paraId="7737B468" w14:textId="3EFCC836" w:rsidR="00EF725E" w:rsidRPr="007D512C" w:rsidRDefault="00EF725E" w:rsidP="00EF725E">
      <w:pPr>
        <w:spacing w:after="160" w:line="259" w:lineRule="auto"/>
        <w:ind w:left="0" w:firstLine="0"/>
        <w:jc w:val="left"/>
        <w:rPr>
          <w:rFonts w:eastAsia="SimSun"/>
          <w:b/>
          <w:color w:val="auto"/>
          <w:szCs w:val="24"/>
          <w:lang w:val="en-ZA"/>
        </w:rPr>
      </w:pPr>
      <w:r w:rsidRPr="007D512C">
        <w:rPr>
          <w:rFonts w:eastAsia="SimSun"/>
          <w:b/>
          <w:color w:val="auto"/>
          <w:szCs w:val="24"/>
          <w:lang w:val="en-ZA"/>
        </w:rPr>
        <w:t xml:space="preserve">UNIT CODE: 1015 </w:t>
      </w:r>
      <w:r w:rsidR="00C868E3">
        <w:rPr>
          <w:rFonts w:eastAsia="SimSun"/>
          <w:b/>
          <w:color w:val="auto"/>
          <w:szCs w:val="24"/>
          <w:lang w:val="en-ZA"/>
        </w:rPr>
        <w:t>3</w:t>
      </w:r>
      <w:r w:rsidRPr="007D512C">
        <w:rPr>
          <w:rFonts w:eastAsia="SimSun"/>
          <w:b/>
          <w:color w:val="auto"/>
          <w:szCs w:val="24"/>
          <w:lang w:val="en-ZA"/>
        </w:rPr>
        <w:t>51 04A</w:t>
      </w:r>
    </w:p>
    <w:p w14:paraId="2F110406" w14:textId="77777777" w:rsidR="00EF725E" w:rsidRPr="007D512C" w:rsidRDefault="00EF725E" w:rsidP="00EF725E">
      <w:pPr>
        <w:spacing w:after="160" w:line="259" w:lineRule="auto"/>
        <w:ind w:left="0" w:firstLine="0"/>
        <w:jc w:val="left"/>
        <w:rPr>
          <w:rFonts w:eastAsia="SimSun"/>
          <w:color w:val="auto"/>
          <w:szCs w:val="24"/>
          <w:lang w:val="en-ZA"/>
        </w:rPr>
      </w:pPr>
      <w:r w:rsidRPr="007D512C">
        <w:rPr>
          <w:rFonts w:eastAsia="SimSun"/>
          <w:b/>
          <w:color w:val="auto"/>
          <w:szCs w:val="24"/>
          <w:lang w:val="en-ZA"/>
        </w:rPr>
        <w:t>Relationship to Occupational Standards</w:t>
      </w:r>
    </w:p>
    <w:p w14:paraId="3AD438F7" w14:textId="77777777" w:rsidR="00EF725E" w:rsidRPr="007D512C" w:rsidRDefault="00EF725E" w:rsidP="00EF725E">
      <w:pPr>
        <w:spacing w:after="160" w:line="259" w:lineRule="auto"/>
        <w:ind w:left="0" w:firstLine="0"/>
        <w:jc w:val="left"/>
        <w:rPr>
          <w:color w:val="auto"/>
          <w:szCs w:val="24"/>
          <w:lang w:val="en-ZW"/>
        </w:rPr>
      </w:pPr>
      <w:r w:rsidRPr="007D512C">
        <w:rPr>
          <w:rFonts w:eastAsia="SimSun"/>
          <w:color w:val="auto"/>
          <w:szCs w:val="24"/>
          <w:lang w:val="en-ZA"/>
        </w:rPr>
        <w:t xml:space="preserve">This unit addresses the unit of competency: </w:t>
      </w:r>
      <w:r w:rsidRPr="007D512C">
        <w:rPr>
          <w:rFonts w:eastAsia="SimSun"/>
          <w:bCs/>
          <w:color w:val="auto"/>
          <w:szCs w:val="24"/>
          <w:lang w:val="en-ZW"/>
        </w:rPr>
        <w:t>Carry out pre-departure training</w:t>
      </w:r>
      <w:r w:rsidRPr="007D512C">
        <w:rPr>
          <w:rFonts w:eastAsia="SimSun"/>
          <w:b/>
          <w:color w:val="auto"/>
          <w:szCs w:val="24"/>
          <w:lang w:val="en-ZW"/>
        </w:rPr>
        <w:t>.</w:t>
      </w:r>
    </w:p>
    <w:p w14:paraId="7A9A2CF3" w14:textId="77777777" w:rsidR="00EF725E" w:rsidRPr="007D512C" w:rsidRDefault="00EF725E" w:rsidP="00EF725E">
      <w:pPr>
        <w:spacing w:after="0" w:line="259" w:lineRule="auto"/>
        <w:ind w:left="0" w:firstLine="0"/>
        <w:rPr>
          <w:rFonts w:eastAsia="SimSun"/>
          <w:color w:val="auto"/>
          <w:szCs w:val="24"/>
          <w:lang w:val="en-ZA"/>
        </w:rPr>
      </w:pPr>
      <w:r w:rsidRPr="007D512C">
        <w:rPr>
          <w:rFonts w:eastAsia="SimSun"/>
          <w:b/>
          <w:color w:val="auto"/>
          <w:szCs w:val="24"/>
          <w:lang w:val="en-ZA"/>
        </w:rPr>
        <w:t xml:space="preserve">Duration of Unit: </w:t>
      </w:r>
      <w:r w:rsidRPr="007D512C">
        <w:rPr>
          <w:rFonts w:eastAsia="SimSun"/>
          <w:color w:val="auto"/>
          <w:szCs w:val="24"/>
          <w:lang w:val="en-ZA"/>
        </w:rPr>
        <w:t>50 Hours</w:t>
      </w:r>
    </w:p>
    <w:p w14:paraId="07BB6296" w14:textId="77777777" w:rsidR="00EF725E" w:rsidRPr="007D512C" w:rsidRDefault="00EF725E" w:rsidP="00EF725E">
      <w:pPr>
        <w:spacing w:after="0" w:line="259" w:lineRule="auto"/>
        <w:ind w:left="0" w:firstLine="0"/>
        <w:rPr>
          <w:rFonts w:eastAsia="SimSun"/>
          <w:b/>
          <w:color w:val="auto"/>
          <w:szCs w:val="24"/>
          <w:lang w:val="en-ZA"/>
        </w:rPr>
      </w:pPr>
    </w:p>
    <w:p w14:paraId="3AC1D528" w14:textId="77777777" w:rsidR="00EF725E" w:rsidRPr="007D512C" w:rsidRDefault="00EF725E" w:rsidP="00EF725E">
      <w:pPr>
        <w:spacing w:after="0" w:line="259" w:lineRule="auto"/>
        <w:ind w:left="0" w:firstLine="0"/>
        <w:rPr>
          <w:rFonts w:eastAsia="SimSun"/>
          <w:b/>
          <w:color w:val="auto"/>
          <w:szCs w:val="24"/>
          <w:lang w:val="en-ZA"/>
        </w:rPr>
      </w:pPr>
      <w:r w:rsidRPr="007D512C">
        <w:rPr>
          <w:rFonts w:eastAsia="SimSun"/>
          <w:b/>
          <w:color w:val="auto"/>
          <w:szCs w:val="24"/>
          <w:lang w:val="en-ZA"/>
        </w:rPr>
        <w:t>Unit Description</w:t>
      </w:r>
    </w:p>
    <w:p w14:paraId="391B3001" w14:textId="0DA7F133" w:rsidR="00EF725E" w:rsidRPr="007D512C" w:rsidRDefault="00EF725E" w:rsidP="00EF725E">
      <w:pPr>
        <w:spacing w:after="200" w:line="276" w:lineRule="auto"/>
        <w:ind w:left="0" w:firstLine="0"/>
        <w:jc w:val="left"/>
        <w:rPr>
          <w:color w:val="auto"/>
          <w:szCs w:val="24"/>
          <w:lang w:val="en-GB"/>
        </w:rPr>
      </w:pPr>
      <w:r w:rsidRPr="007D512C">
        <w:rPr>
          <w:color w:val="auto"/>
          <w:szCs w:val="24"/>
        </w:rPr>
        <w:t>This unit specifies the competencies required to carry out pre-departure training. It involves researching destination country, processing travel documents, demonstrating travel proces and establishing work ethics and legal aspects.</w:t>
      </w:r>
      <w:r w:rsidRPr="007D512C">
        <w:rPr>
          <w:color w:val="auto"/>
          <w:szCs w:val="24"/>
        </w:rPr>
        <w:br/>
      </w:r>
    </w:p>
    <w:p w14:paraId="630D7359" w14:textId="77777777" w:rsidR="00EF725E" w:rsidRDefault="00EF725E" w:rsidP="00EF725E">
      <w:pPr>
        <w:spacing w:after="0" w:line="259" w:lineRule="auto"/>
        <w:ind w:left="0" w:firstLine="0"/>
        <w:rPr>
          <w:rFonts w:eastAsia="SimSun"/>
          <w:b/>
          <w:color w:val="auto"/>
          <w:szCs w:val="24"/>
          <w:lang w:val="en-ZA"/>
        </w:rPr>
      </w:pPr>
      <w:r w:rsidRPr="007D512C">
        <w:rPr>
          <w:rFonts w:eastAsia="SimSun"/>
          <w:b/>
          <w:color w:val="auto"/>
          <w:szCs w:val="24"/>
          <w:lang w:val="en-ZA"/>
        </w:rPr>
        <w:t>Summary of Learning Outcomes</w:t>
      </w:r>
    </w:p>
    <w:p w14:paraId="6872F3EB" w14:textId="77777777" w:rsidR="00511214" w:rsidRPr="006449DA" w:rsidRDefault="00511214" w:rsidP="00511214">
      <w:pPr>
        <w:spacing w:after="0" w:line="259" w:lineRule="auto"/>
        <w:ind w:left="0" w:firstLine="0"/>
        <w:rPr>
          <w:rFonts w:eastAsia="SimSun"/>
          <w:bCs/>
          <w:color w:val="auto"/>
          <w:szCs w:val="24"/>
          <w:lang w:val="en-ZA"/>
        </w:rPr>
      </w:pPr>
      <w:r w:rsidRPr="006449DA">
        <w:rPr>
          <w:rFonts w:eastAsia="SimSun"/>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511214" w:rsidRPr="008C0347" w14:paraId="5F0F81D5" w14:textId="77777777" w:rsidTr="00643ECA">
        <w:tc>
          <w:tcPr>
            <w:tcW w:w="710" w:type="dxa"/>
          </w:tcPr>
          <w:p w14:paraId="1D045D15" w14:textId="77777777" w:rsidR="00511214" w:rsidRPr="008C0347" w:rsidRDefault="00511214"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4B73B8E2" w14:textId="77777777" w:rsidR="00511214" w:rsidRPr="00EC4A7F" w:rsidRDefault="00511214" w:rsidP="00643ECA">
            <w:pPr>
              <w:spacing w:after="160" w:line="259" w:lineRule="auto"/>
              <w:ind w:left="0" w:firstLine="0"/>
              <w:jc w:val="left"/>
              <w:rPr>
                <w:rFonts w:eastAsia="Calibri"/>
                <w:b/>
                <w:color w:val="auto"/>
                <w:szCs w:val="24"/>
                <w:lang w:val="en-GB"/>
              </w:rPr>
            </w:pPr>
            <w:r w:rsidRPr="00EC4A7F">
              <w:rPr>
                <w:rFonts w:eastAsia="Calibri"/>
                <w:b/>
                <w:color w:val="auto"/>
                <w:szCs w:val="24"/>
                <w:lang w:val="en-GB"/>
              </w:rPr>
              <w:t>Learning Outcomes</w:t>
            </w:r>
          </w:p>
        </w:tc>
        <w:tc>
          <w:tcPr>
            <w:tcW w:w="2970" w:type="dxa"/>
          </w:tcPr>
          <w:p w14:paraId="3188902B" w14:textId="77777777" w:rsidR="00511214" w:rsidRPr="00EC4A7F" w:rsidRDefault="00511214" w:rsidP="00643ECA">
            <w:pPr>
              <w:spacing w:after="160" w:line="259" w:lineRule="auto"/>
              <w:ind w:left="0" w:firstLine="0"/>
              <w:jc w:val="left"/>
              <w:rPr>
                <w:rFonts w:eastAsia="Calibri"/>
                <w:b/>
                <w:color w:val="auto"/>
                <w:szCs w:val="24"/>
                <w:lang w:val="en-GB"/>
              </w:rPr>
            </w:pPr>
            <w:r w:rsidRPr="00EC4A7F">
              <w:rPr>
                <w:rFonts w:eastAsia="Calibri"/>
                <w:b/>
                <w:color w:val="auto"/>
                <w:szCs w:val="24"/>
                <w:lang w:val="en-GB"/>
              </w:rPr>
              <w:t>Duration (Hours)</w:t>
            </w:r>
          </w:p>
        </w:tc>
      </w:tr>
      <w:tr w:rsidR="00511214" w:rsidRPr="008C0347" w14:paraId="6281DBC8" w14:textId="77777777" w:rsidTr="00643ECA">
        <w:tc>
          <w:tcPr>
            <w:tcW w:w="710" w:type="dxa"/>
          </w:tcPr>
          <w:p w14:paraId="70F4BBC4" w14:textId="77777777" w:rsidR="00511214" w:rsidRPr="008C0347" w:rsidRDefault="00511214" w:rsidP="00643ECA">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77D443EA" w14:textId="77777777" w:rsidR="00511214" w:rsidRPr="0053065B" w:rsidRDefault="00511214" w:rsidP="00643ECA">
            <w:pPr>
              <w:spacing w:after="160" w:line="259" w:lineRule="auto"/>
              <w:ind w:left="0" w:firstLine="0"/>
              <w:jc w:val="left"/>
              <w:rPr>
                <w:rFonts w:eastAsia="Calibri"/>
                <w:bCs/>
                <w:color w:val="auto"/>
                <w:szCs w:val="24"/>
                <w:highlight w:val="yellow"/>
              </w:rPr>
            </w:pPr>
            <w:r w:rsidRPr="00027AE5">
              <w:t>Research Destination Country</w:t>
            </w:r>
          </w:p>
        </w:tc>
        <w:tc>
          <w:tcPr>
            <w:tcW w:w="2970" w:type="dxa"/>
          </w:tcPr>
          <w:p w14:paraId="253E4FA3" w14:textId="77777777" w:rsidR="00511214" w:rsidRPr="0053065B" w:rsidRDefault="00511214" w:rsidP="00643ECA">
            <w:pPr>
              <w:spacing w:after="160" w:line="259" w:lineRule="auto"/>
              <w:ind w:left="0" w:firstLine="0"/>
              <w:jc w:val="left"/>
              <w:rPr>
                <w:rFonts w:eastAsia="Calibri"/>
                <w:b/>
                <w:color w:val="auto"/>
                <w:szCs w:val="24"/>
                <w:highlight w:val="yellow"/>
                <w:lang w:val="en-GB"/>
              </w:rPr>
            </w:pPr>
            <w:r w:rsidRPr="00027AE5">
              <w:t>14</w:t>
            </w:r>
          </w:p>
        </w:tc>
      </w:tr>
      <w:tr w:rsidR="00511214" w:rsidRPr="008C0347" w14:paraId="7AF9350D" w14:textId="77777777" w:rsidTr="00643ECA">
        <w:tc>
          <w:tcPr>
            <w:tcW w:w="710" w:type="dxa"/>
          </w:tcPr>
          <w:p w14:paraId="2AD97102" w14:textId="77777777" w:rsidR="00511214" w:rsidRPr="008C0347" w:rsidRDefault="00511214" w:rsidP="00643ECA">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72D11C09" w14:textId="77777777" w:rsidR="00511214" w:rsidRPr="0053065B" w:rsidRDefault="00511214" w:rsidP="00643ECA">
            <w:pPr>
              <w:spacing w:after="160" w:line="259" w:lineRule="auto"/>
              <w:ind w:left="0" w:firstLine="0"/>
              <w:jc w:val="left"/>
              <w:rPr>
                <w:rFonts w:eastAsia="Calibri"/>
                <w:bCs/>
                <w:color w:val="auto"/>
                <w:szCs w:val="24"/>
                <w:highlight w:val="yellow"/>
              </w:rPr>
            </w:pPr>
            <w:r w:rsidRPr="00027AE5">
              <w:t>Process Travel Documents</w:t>
            </w:r>
          </w:p>
        </w:tc>
        <w:tc>
          <w:tcPr>
            <w:tcW w:w="2970" w:type="dxa"/>
          </w:tcPr>
          <w:p w14:paraId="5B2D7BF4" w14:textId="77777777" w:rsidR="00511214" w:rsidRPr="0053065B" w:rsidRDefault="00511214" w:rsidP="00643ECA">
            <w:pPr>
              <w:spacing w:after="160" w:line="259" w:lineRule="auto"/>
              <w:ind w:left="0" w:firstLine="0"/>
              <w:jc w:val="left"/>
              <w:rPr>
                <w:rFonts w:eastAsia="Calibri"/>
                <w:bCs/>
                <w:color w:val="auto"/>
                <w:szCs w:val="24"/>
                <w:highlight w:val="yellow"/>
                <w:lang w:val="en-GB"/>
              </w:rPr>
            </w:pPr>
            <w:r w:rsidRPr="00027AE5">
              <w:t>12</w:t>
            </w:r>
          </w:p>
        </w:tc>
      </w:tr>
      <w:tr w:rsidR="00511214" w:rsidRPr="008C0347" w14:paraId="179504B1" w14:textId="77777777" w:rsidTr="00643ECA">
        <w:tc>
          <w:tcPr>
            <w:tcW w:w="710" w:type="dxa"/>
          </w:tcPr>
          <w:p w14:paraId="457525C3" w14:textId="77777777" w:rsidR="00511214" w:rsidRPr="008C0347" w:rsidRDefault="00511214" w:rsidP="00643ECA">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3A36955D" w14:textId="77777777" w:rsidR="00511214" w:rsidRPr="0053065B" w:rsidRDefault="00511214" w:rsidP="00643ECA">
            <w:pPr>
              <w:spacing w:after="160" w:line="259" w:lineRule="auto"/>
              <w:ind w:left="0" w:firstLine="0"/>
              <w:jc w:val="left"/>
              <w:rPr>
                <w:rFonts w:eastAsia="Calibri"/>
                <w:color w:val="auto"/>
                <w:szCs w:val="24"/>
                <w:highlight w:val="yellow"/>
              </w:rPr>
            </w:pPr>
            <w:r w:rsidRPr="00027AE5">
              <w:t>Demonstrate Travel Process</w:t>
            </w:r>
          </w:p>
        </w:tc>
        <w:tc>
          <w:tcPr>
            <w:tcW w:w="2970" w:type="dxa"/>
          </w:tcPr>
          <w:p w14:paraId="5B0CDD5C" w14:textId="77777777" w:rsidR="00511214" w:rsidRPr="0053065B" w:rsidRDefault="00511214" w:rsidP="00643ECA">
            <w:pPr>
              <w:spacing w:after="160" w:line="259" w:lineRule="auto"/>
              <w:ind w:left="0" w:firstLine="0"/>
              <w:jc w:val="left"/>
              <w:rPr>
                <w:rFonts w:eastAsia="Calibri"/>
                <w:b/>
                <w:color w:val="auto"/>
                <w:szCs w:val="24"/>
                <w:highlight w:val="yellow"/>
                <w:lang w:val="en-GB"/>
              </w:rPr>
            </w:pPr>
            <w:r w:rsidRPr="00027AE5">
              <w:t>12</w:t>
            </w:r>
          </w:p>
        </w:tc>
      </w:tr>
      <w:tr w:rsidR="00511214" w:rsidRPr="008C0347" w14:paraId="2EAA68B1" w14:textId="77777777" w:rsidTr="00643ECA">
        <w:tc>
          <w:tcPr>
            <w:tcW w:w="710" w:type="dxa"/>
          </w:tcPr>
          <w:p w14:paraId="4AE1ADDA" w14:textId="77777777" w:rsidR="00511214" w:rsidRPr="008C0347" w:rsidRDefault="00511214" w:rsidP="00643ECA">
            <w:pPr>
              <w:spacing w:after="160" w:line="259" w:lineRule="auto"/>
              <w:ind w:left="0" w:firstLine="0"/>
              <w:jc w:val="left"/>
              <w:rPr>
                <w:rFonts w:eastAsia="Calibri"/>
                <w:color w:val="auto"/>
                <w:szCs w:val="24"/>
                <w:lang w:val="en-GB"/>
              </w:rPr>
            </w:pPr>
            <w:r>
              <w:rPr>
                <w:rFonts w:eastAsia="Calibri"/>
                <w:color w:val="auto"/>
                <w:szCs w:val="24"/>
                <w:lang w:val="en-GB"/>
              </w:rPr>
              <w:t>4.</w:t>
            </w:r>
          </w:p>
        </w:tc>
        <w:tc>
          <w:tcPr>
            <w:tcW w:w="5336" w:type="dxa"/>
          </w:tcPr>
          <w:p w14:paraId="4ED75CD6" w14:textId="77777777" w:rsidR="00511214" w:rsidRPr="0053065B" w:rsidRDefault="00511214" w:rsidP="00643ECA">
            <w:pPr>
              <w:spacing w:after="160" w:line="259" w:lineRule="auto"/>
              <w:ind w:left="0" w:firstLine="0"/>
              <w:jc w:val="left"/>
              <w:rPr>
                <w:rFonts w:eastAsia="Calibri"/>
                <w:color w:val="auto"/>
                <w:szCs w:val="24"/>
                <w:highlight w:val="yellow"/>
              </w:rPr>
            </w:pPr>
            <w:r w:rsidRPr="00027AE5">
              <w:t>Establish Work Ethics and Legal Aspects</w:t>
            </w:r>
          </w:p>
        </w:tc>
        <w:tc>
          <w:tcPr>
            <w:tcW w:w="2970" w:type="dxa"/>
          </w:tcPr>
          <w:p w14:paraId="37115303" w14:textId="77777777" w:rsidR="00511214" w:rsidRPr="0053065B" w:rsidRDefault="00511214" w:rsidP="00643ECA">
            <w:pPr>
              <w:spacing w:after="160" w:line="259" w:lineRule="auto"/>
              <w:ind w:left="0" w:firstLine="0"/>
              <w:jc w:val="left"/>
              <w:rPr>
                <w:highlight w:val="yellow"/>
              </w:rPr>
            </w:pPr>
            <w:r w:rsidRPr="00027AE5">
              <w:t>12</w:t>
            </w:r>
          </w:p>
        </w:tc>
      </w:tr>
      <w:tr w:rsidR="00511214" w:rsidRPr="008C0347" w14:paraId="308670D6" w14:textId="77777777" w:rsidTr="00643ECA">
        <w:tc>
          <w:tcPr>
            <w:tcW w:w="6046" w:type="dxa"/>
            <w:gridSpan w:val="2"/>
          </w:tcPr>
          <w:p w14:paraId="5A7F1688" w14:textId="77777777" w:rsidR="00511214" w:rsidRPr="008C0347" w:rsidRDefault="00511214" w:rsidP="00643ECA">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58903D24" w14:textId="77777777" w:rsidR="00511214" w:rsidRPr="008C0347" w:rsidRDefault="00511214" w:rsidP="00643ECA">
            <w:pPr>
              <w:spacing w:after="160" w:line="259" w:lineRule="auto"/>
              <w:ind w:left="0" w:firstLine="0"/>
              <w:jc w:val="left"/>
              <w:rPr>
                <w:rFonts w:eastAsia="Calibri"/>
                <w:b/>
                <w:color w:val="auto"/>
                <w:szCs w:val="24"/>
                <w:lang w:val="en-GB"/>
              </w:rPr>
            </w:pPr>
            <w:r>
              <w:rPr>
                <w:rFonts w:eastAsia="Calibri"/>
                <w:b/>
                <w:color w:val="auto"/>
                <w:szCs w:val="24"/>
                <w:lang w:val="en-GB"/>
              </w:rPr>
              <w:fldChar w:fldCharType="begin"/>
            </w:r>
            <w:r>
              <w:rPr>
                <w:rFonts w:eastAsia="Calibri"/>
                <w:b/>
                <w:color w:val="auto"/>
                <w:szCs w:val="24"/>
                <w:lang w:val="en-GB"/>
              </w:rPr>
              <w:instrText xml:space="preserve"> =SUM(ABOVE) </w:instrText>
            </w:r>
            <w:r>
              <w:rPr>
                <w:rFonts w:eastAsia="Calibri"/>
                <w:b/>
                <w:color w:val="auto"/>
                <w:szCs w:val="24"/>
                <w:lang w:val="en-GB"/>
              </w:rPr>
              <w:fldChar w:fldCharType="separate"/>
            </w:r>
            <w:r>
              <w:rPr>
                <w:rFonts w:eastAsia="Calibri"/>
                <w:b/>
                <w:noProof/>
                <w:color w:val="auto"/>
                <w:szCs w:val="24"/>
                <w:lang w:val="en-GB"/>
              </w:rPr>
              <w:t>50</w:t>
            </w:r>
            <w:r>
              <w:rPr>
                <w:rFonts w:eastAsia="Calibri"/>
                <w:b/>
                <w:color w:val="auto"/>
                <w:szCs w:val="24"/>
                <w:lang w:val="en-GB"/>
              </w:rPr>
              <w:fldChar w:fldCharType="end"/>
            </w:r>
          </w:p>
        </w:tc>
      </w:tr>
    </w:tbl>
    <w:p w14:paraId="054FFB93" w14:textId="77777777" w:rsidR="00511214" w:rsidRPr="00511214" w:rsidRDefault="00511214" w:rsidP="00EF725E">
      <w:pPr>
        <w:spacing w:after="0" w:line="259" w:lineRule="auto"/>
        <w:ind w:left="0" w:firstLine="0"/>
        <w:rPr>
          <w:rFonts w:eastAsia="SimSun"/>
          <w:bCs/>
          <w:color w:val="auto"/>
          <w:szCs w:val="24"/>
          <w:lang w:val="en-ZA"/>
        </w:rPr>
      </w:pPr>
    </w:p>
    <w:p w14:paraId="2FB8C3D0" w14:textId="77777777" w:rsidR="00EF725E" w:rsidRPr="007D512C" w:rsidRDefault="00EF725E" w:rsidP="00EF725E">
      <w:pPr>
        <w:spacing w:after="160" w:line="259" w:lineRule="auto"/>
        <w:ind w:left="0" w:firstLine="0"/>
        <w:jc w:val="left"/>
        <w:rPr>
          <w:rFonts w:eastAsia="SimSun"/>
          <w:b/>
          <w:color w:val="auto"/>
          <w:szCs w:val="24"/>
          <w:lang w:val="en-ZA"/>
        </w:rPr>
      </w:pPr>
      <w:r w:rsidRPr="007D512C">
        <w:rPr>
          <w:rFonts w:eastAsia="SimSun"/>
          <w:b/>
          <w:color w:val="auto"/>
          <w:szCs w:val="24"/>
          <w:lang w:val="en-ZA"/>
        </w:rPr>
        <w:t xml:space="preserve">Learning Outcomes, Content and Methods of Assessment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1"/>
        <w:gridCol w:w="3864"/>
        <w:gridCol w:w="2461"/>
      </w:tblGrid>
      <w:tr w:rsidR="00EF725E" w:rsidRPr="007D512C" w14:paraId="77F4466B" w14:textId="77777777" w:rsidTr="00420E04">
        <w:trPr>
          <w:tblHeader/>
        </w:trPr>
        <w:tc>
          <w:tcPr>
            <w:tcW w:w="1492" w:type="pct"/>
            <w:tcBorders>
              <w:top w:val="single" w:sz="4" w:space="0" w:color="auto"/>
              <w:left w:val="single" w:sz="4" w:space="0" w:color="auto"/>
              <w:bottom w:val="single" w:sz="4" w:space="0" w:color="auto"/>
              <w:right w:val="single" w:sz="4" w:space="0" w:color="auto"/>
            </w:tcBorders>
            <w:shd w:val="clear" w:color="auto" w:fill="auto"/>
            <w:hideMark/>
          </w:tcPr>
          <w:p w14:paraId="5E3CCC71" w14:textId="77777777" w:rsidR="00EF725E" w:rsidRPr="007D512C" w:rsidRDefault="00EF725E" w:rsidP="00420E04">
            <w:pPr>
              <w:spacing w:after="0" w:line="259" w:lineRule="auto"/>
              <w:ind w:left="0" w:firstLine="0"/>
              <w:jc w:val="left"/>
              <w:rPr>
                <w:rFonts w:eastAsia="SimSun"/>
                <w:b/>
                <w:color w:val="auto"/>
                <w:szCs w:val="24"/>
                <w:lang w:val="en-ZA"/>
              </w:rPr>
            </w:pPr>
            <w:r w:rsidRPr="007D512C">
              <w:rPr>
                <w:rFonts w:eastAsia="SimSun"/>
                <w:b/>
                <w:color w:val="auto"/>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auto"/>
            <w:hideMark/>
          </w:tcPr>
          <w:p w14:paraId="5D7BE8A2" w14:textId="77777777" w:rsidR="00EF725E" w:rsidRPr="007D512C" w:rsidRDefault="00EF725E" w:rsidP="00420E04">
            <w:pPr>
              <w:spacing w:after="0" w:line="259" w:lineRule="auto"/>
              <w:ind w:left="357" w:hanging="357"/>
              <w:jc w:val="left"/>
              <w:rPr>
                <w:rFonts w:eastAsia="SimSun"/>
                <w:b/>
                <w:color w:val="auto"/>
                <w:szCs w:val="24"/>
                <w:lang w:val="en-ZA"/>
              </w:rPr>
            </w:pPr>
            <w:r w:rsidRPr="007D512C">
              <w:rPr>
                <w:rFonts w:eastAsia="SimSun"/>
                <w:b/>
                <w:color w:val="auto"/>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auto"/>
            <w:hideMark/>
          </w:tcPr>
          <w:p w14:paraId="75988A08" w14:textId="77777777" w:rsidR="00EF725E" w:rsidRPr="007D512C" w:rsidRDefault="00EF725E" w:rsidP="00420E04">
            <w:pPr>
              <w:spacing w:after="0" w:line="259" w:lineRule="auto"/>
              <w:ind w:left="0" w:firstLine="0"/>
              <w:jc w:val="left"/>
              <w:rPr>
                <w:rFonts w:eastAsia="SimSun"/>
                <w:b/>
                <w:color w:val="auto"/>
                <w:szCs w:val="24"/>
                <w:lang w:val="en-ZA"/>
              </w:rPr>
            </w:pPr>
            <w:r w:rsidRPr="007D512C">
              <w:rPr>
                <w:rFonts w:eastAsia="SimSun"/>
                <w:b/>
                <w:color w:val="auto"/>
                <w:szCs w:val="24"/>
                <w:lang w:val="en-ZA"/>
              </w:rPr>
              <w:t xml:space="preserve">Methods of Assessment </w:t>
            </w:r>
          </w:p>
        </w:tc>
      </w:tr>
      <w:tr w:rsidR="00EF725E" w:rsidRPr="007D512C" w14:paraId="040E41C7" w14:textId="77777777" w:rsidTr="00420E04">
        <w:trPr>
          <w:trHeight w:val="1106"/>
        </w:trPr>
        <w:tc>
          <w:tcPr>
            <w:tcW w:w="1492" w:type="pct"/>
            <w:hideMark/>
          </w:tcPr>
          <w:p w14:paraId="713E7E44" w14:textId="77777777" w:rsidR="00EF725E" w:rsidRPr="007D512C" w:rsidRDefault="00EF725E" w:rsidP="00EF725E">
            <w:pPr>
              <w:numPr>
                <w:ilvl w:val="0"/>
                <w:numId w:val="55"/>
              </w:numPr>
              <w:spacing w:after="200" w:line="276" w:lineRule="auto"/>
              <w:contextualSpacing/>
              <w:jc w:val="left"/>
              <w:rPr>
                <w:color w:val="auto"/>
                <w:szCs w:val="24"/>
                <w:lang w:val="en-ZW"/>
              </w:rPr>
            </w:pPr>
            <w:r w:rsidRPr="007D512C">
              <w:rPr>
                <w:color w:val="auto"/>
                <w:szCs w:val="24"/>
                <w:lang w:val="en-ZW"/>
              </w:rPr>
              <w:t>Research destination country</w:t>
            </w:r>
          </w:p>
        </w:tc>
        <w:tc>
          <w:tcPr>
            <w:tcW w:w="2143" w:type="pct"/>
            <w:tcBorders>
              <w:top w:val="single" w:sz="6" w:space="0" w:color="333333"/>
              <w:left w:val="single" w:sz="6" w:space="0" w:color="333333"/>
              <w:bottom w:val="single" w:sz="6" w:space="0" w:color="333333"/>
              <w:right w:val="single" w:sz="6" w:space="0" w:color="333333"/>
            </w:tcBorders>
            <w:shd w:val="clear" w:color="auto" w:fill="FFFFFF"/>
            <w:hideMark/>
          </w:tcPr>
          <w:p w14:paraId="057ED93D"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Introduction to pre-departure training</w:t>
            </w:r>
          </w:p>
          <w:p w14:paraId="6E60A73D"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Meaning of terms</w:t>
            </w:r>
          </w:p>
          <w:p w14:paraId="0CFCC434"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Factors to consider in pre-departure training</w:t>
            </w:r>
          </w:p>
          <w:p w14:paraId="57FFA7E0"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Features of geographical landmarks</w:t>
            </w:r>
          </w:p>
          <w:p w14:paraId="05D823EE" w14:textId="77777777" w:rsidR="00EF725E" w:rsidRPr="007D512C" w:rsidRDefault="00EF725E" w:rsidP="00EF725E">
            <w:pPr>
              <w:pStyle w:val="ListParagraph"/>
              <w:numPr>
                <w:ilvl w:val="0"/>
                <w:numId w:val="76"/>
              </w:numPr>
              <w:spacing w:before="120" w:after="120" w:line="276" w:lineRule="auto"/>
              <w:jc w:val="left"/>
              <w:rPr>
                <w:color w:val="auto"/>
                <w:szCs w:val="24"/>
                <w:lang w:val="en-ZW"/>
              </w:rPr>
            </w:pPr>
            <w:r w:rsidRPr="007D512C">
              <w:rPr>
                <w:color w:val="auto"/>
                <w:szCs w:val="24"/>
                <w:lang w:val="en-ZW"/>
              </w:rPr>
              <w:t>States</w:t>
            </w:r>
          </w:p>
          <w:p w14:paraId="4FE715FC" w14:textId="77777777" w:rsidR="00EF725E" w:rsidRPr="007D512C" w:rsidRDefault="00EF725E" w:rsidP="00EF725E">
            <w:pPr>
              <w:pStyle w:val="ListParagraph"/>
              <w:numPr>
                <w:ilvl w:val="0"/>
                <w:numId w:val="76"/>
              </w:numPr>
              <w:spacing w:before="120" w:after="120" w:line="276" w:lineRule="auto"/>
              <w:jc w:val="left"/>
              <w:rPr>
                <w:color w:val="auto"/>
                <w:szCs w:val="24"/>
                <w:lang w:val="en-ZW"/>
              </w:rPr>
            </w:pPr>
            <w:r w:rsidRPr="007D512C">
              <w:rPr>
                <w:color w:val="auto"/>
                <w:szCs w:val="24"/>
                <w:lang w:val="en-ZW"/>
              </w:rPr>
              <w:t>Provinces</w:t>
            </w:r>
          </w:p>
          <w:p w14:paraId="6F434B0C" w14:textId="77777777" w:rsidR="00EF725E" w:rsidRPr="007D512C" w:rsidRDefault="00EF725E" w:rsidP="00EF725E">
            <w:pPr>
              <w:pStyle w:val="ListParagraph"/>
              <w:numPr>
                <w:ilvl w:val="0"/>
                <w:numId w:val="78"/>
              </w:numPr>
              <w:spacing w:before="120" w:after="120" w:line="276" w:lineRule="auto"/>
              <w:jc w:val="left"/>
              <w:rPr>
                <w:color w:val="auto"/>
                <w:szCs w:val="24"/>
                <w:lang w:val="en-ZW"/>
              </w:rPr>
            </w:pPr>
            <w:r w:rsidRPr="007D512C">
              <w:rPr>
                <w:color w:val="auto"/>
                <w:szCs w:val="24"/>
                <w:lang w:val="en-ZW"/>
              </w:rPr>
              <w:t>Importance of knowing the official language</w:t>
            </w:r>
          </w:p>
          <w:p w14:paraId="03A2F7C9" w14:textId="77777777" w:rsidR="00EF725E" w:rsidRPr="007D512C" w:rsidRDefault="00EF725E" w:rsidP="00EF725E">
            <w:pPr>
              <w:pStyle w:val="ListParagraph"/>
              <w:numPr>
                <w:ilvl w:val="0"/>
                <w:numId w:val="78"/>
              </w:numPr>
              <w:spacing w:before="120" w:after="120" w:line="276" w:lineRule="auto"/>
              <w:jc w:val="left"/>
              <w:rPr>
                <w:color w:val="auto"/>
                <w:szCs w:val="24"/>
                <w:lang w:val="en-ZW"/>
              </w:rPr>
            </w:pPr>
            <w:r w:rsidRPr="007D512C">
              <w:rPr>
                <w:color w:val="auto"/>
                <w:szCs w:val="24"/>
                <w:lang w:val="en-ZW"/>
              </w:rPr>
              <w:t>Types of available accommodations</w:t>
            </w:r>
          </w:p>
          <w:p w14:paraId="1E088734" w14:textId="77777777" w:rsidR="00EF725E" w:rsidRPr="007D512C" w:rsidRDefault="00EF725E" w:rsidP="00EF725E">
            <w:pPr>
              <w:pStyle w:val="ListParagraph"/>
              <w:numPr>
                <w:ilvl w:val="0"/>
                <w:numId w:val="77"/>
              </w:numPr>
              <w:spacing w:before="120" w:after="120" w:line="276" w:lineRule="auto"/>
              <w:jc w:val="left"/>
              <w:rPr>
                <w:color w:val="auto"/>
                <w:szCs w:val="24"/>
                <w:lang w:val="en-ZW"/>
              </w:rPr>
            </w:pPr>
            <w:r w:rsidRPr="007D512C">
              <w:rPr>
                <w:color w:val="auto"/>
                <w:szCs w:val="24"/>
                <w:lang w:val="en-ZW"/>
              </w:rPr>
              <w:t>Hotels</w:t>
            </w:r>
          </w:p>
          <w:p w14:paraId="48379DAC" w14:textId="77777777" w:rsidR="00EF725E" w:rsidRPr="007D512C" w:rsidRDefault="00EF725E" w:rsidP="00EF725E">
            <w:pPr>
              <w:pStyle w:val="ListParagraph"/>
              <w:numPr>
                <w:ilvl w:val="0"/>
                <w:numId w:val="77"/>
              </w:numPr>
              <w:spacing w:before="120" w:after="120" w:line="276" w:lineRule="auto"/>
              <w:jc w:val="left"/>
              <w:rPr>
                <w:color w:val="auto"/>
                <w:szCs w:val="24"/>
                <w:lang w:val="en-ZW"/>
              </w:rPr>
            </w:pPr>
            <w:r w:rsidRPr="007D512C">
              <w:rPr>
                <w:color w:val="auto"/>
                <w:szCs w:val="24"/>
                <w:lang w:val="en-ZW"/>
              </w:rPr>
              <w:lastRenderedPageBreak/>
              <w:t>Hostels</w:t>
            </w:r>
          </w:p>
          <w:p w14:paraId="18A8A9C7" w14:textId="77777777" w:rsidR="00EF725E" w:rsidRPr="007D512C" w:rsidRDefault="00EF725E" w:rsidP="00EF725E">
            <w:pPr>
              <w:pStyle w:val="ListParagraph"/>
              <w:numPr>
                <w:ilvl w:val="0"/>
                <w:numId w:val="77"/>
              </w:numPr>
              <w:spacing w:before="120" w:after="120" w:line="276" w:lineRule="auto"/>
              <w:jc w:val="left"/>
              <w:rPr>
                <w:color w:val="auto"/>
                <w:szCs w:val="24"/>
                <w:lang w:val="en-ZW"/>
              </w:rPr>
            </w:pPr>
            <w:r w:rsidRPr="007D512C">
              <w:rPr>
                <w:color w:val="auto"/>
                <w:szCs w:val="24"/>
                <w:lang w:val="en-ZW"/>
              </w:rPr>
              <w:t>Rental’s apartments</w:t>
            </w:r>
          </w:p>
          <w:p w14:paraId="1985E60D" w14:textId="77777777" w:rsidR="00EF725E" w:rsidRPr="007D512C" w:rsidRDefault="00EF725E" w:rsidP="00EF725E">
            <w:pPr>
              <w:pStyle w:val="ListParagraph"/>
              <w:numPr>
                <w:ilvl w:val="0"/>
                <w:numId w:val="79"/>
              </w:numPr>
              <w:spacing w:before="120" w:after="120" w:line="276" w:lineRule="auto"/>
              <w:jc w:val="left"/>
              <w:rPr>
                <w:color w:val="auto"/>
                <w:szCs w:val="24"/>
                <w:lang w:val="en-ZW"/>
              </w:rPr>
            </w:pPr>
            <w:r w:rsidRPr="007D512C">
              <w:rPr>
                <w:color w:val="auto"/>
                <w:szCs w:val="24"/>
                <w:lang w:val="en-ZW"/>
              </w:rPr>
              <w:t>Ways of managing money to avoid scams</w:t>
            </w:r>
          </w:p>
          <w:p w14:paraId="40D74163" w14:textId="77777777" w:rsidR="00EF725E" w:rsidRPr="007D512C" w:rsidRDefault="00EF725E" w:rsidP="00EF725E">
            <w:pPr>
              <w:pStyle w:val="ListParagraph"/>
              <w:numPr>
                <w:ilvl w:val="0"/>
                <w:numId w:val="79"/>
              </w:numPr>
              <w:spacing w:before="120" w:after="120" w:line="276" w:lineRule="auto"/>
              <w:jc w:val="left"/>
              <w:rPr>
                <w:color w:val="auto"/>
                <w:szCs w:val="24"/>
                <w:lang w:val="en-ZW"/>
              </w:rPr>
            </w:pPr>
            <w:r w:rsidRPr="007D512C">
              <w:rPr>
                <w:color w:val="auto"/>
                <w:szCs w:val="24"/>
                <w:lang w:val="en-ZW"/>
              </w:rPr>
              <w:t>Impact of political and economic stability on employment and travel</w:t>
            </w:r>
          </w:p>
          <w:p w14:paraId="1CF44371" w14:textId="77777777" w:rsidR="00EF725E" w:rsidRPr="007D512C" w:rsidRDefault="00EF725E" w:rsidP="00EF725E">
            <w:pPr>
              <w:pStyle w:val="ListParagraph"/>
              <w:numPr>
                <w:ilvl w:val="0"/>
                <w:numId w:val="79"/>
              </w:numPr>
              <w:spacing w:before="120" w:after="120" w:line="276" w:lineRule="auto"/>
              <w:jc w:val="left"/>
              <w:rPr>
                <w:color w:val="auto"/>
                <w:szCs w:val="24"/>
                <w:lang w:val="en-ZW"/>
              </w:rPr>
            </w:pPr>
            <w:r w:rsidRPr="007D512C">
              <w:rPr>
                <w:color w:val="auto"/>
                <w:szCs w:val="24"/>
                <w:lang w:val="en-ZW"/>
              </w:rPr>
              <w:t>Dominant religion and their practices</w:t>
            </w:r>
          </w:p>
          <w:p w14:paraId="61CBFCAC" w14:textId="77777777" w:rsidR="00EF725E" w:rsidRPr="007D512C" w:rsidRDefault="00EF725E" w:rsidP="00EF725E">
            <w:pPr>
              <w:pStyle w:val="ListParagraph"/>
              <w:numPr>
                <w:ilvl w:val="0"/>
                <w:numId w:val="79"/>
              </w:numPr>
              <w:spacing w:before="120" w:after="120" w:line="276" w:lineRule="auto"/>
              <w:jc w:val="left"/>
              <w:rPr>
                <w:color w:val="auto"/>
                <w:szCs w:val="24"/>
                <w:lang w:val="en-ZW"/>
              </w:rPr>
            </w:pPr>
            <w:r w:rsidRPr="007D512C">
              <w:rPr>
                <w:color w:val="auto"/>
                <w:szCs w:val="24"/>
                <w:lang w:val="en-ZW"/>
              </w:rPr>
              <w:t>Importance of respecting cultural practices in international settings</w:t>
            </w:r>
          </w:p>
          <w:p w14:paraId="69A93C48" w14:textId="77777777" w:rsidR="00EF725E" w:rsidRPr="007D512C" w:rsidRDefault="00EF725E" w:rsidP="00EF725E">
            <w:pPr>
              <w:pStyle w:val="ListParagraph"/>
              <w:numPr>
                <w:ilvl w:val="0"/>
                <w:numId w:val="79"/>
              </w:numPr>
              <w:spacing w:before="120" w:after="120" w:line="276" w:lineRule="auto"/>
              <w:jc w:val="left"/>
              <w:rPr>
                <w:color w:val="auto"/>
                <w:szCs w:val="24"/>
                <w:lang w:val="en-ZW"/>
              </w:rPr>
            </w:pPr>
            <w:r w:rsidRPr="007D512C">
              <w:rPr>
                <w:color w:val="auto"/>
                <w:szCs w:val="24"/>
                <w:lang w:val="en-ZW"/>
              </w:rPr>
              <w:t>Protocols of transportation safety</w:t>
            </w:r>
          </w:p>
          <w:p w14:paraId="1C7A8248" w14:textId="77777777" w:rsidR="00EF725E" w:rsidRPr="007D512C" w:rsidRDefault="00EF725E" w:rsidP="00EF725E">
            <w:pPr>
              <w:pStyle w:val="ListParagraph"/>
              <w:numPr>
                <w:ilvl w:val="0"/>
                <w:numId w:val="79"/>
              </w:numPr>
              <w:spacing w:before="120" w:after="120" w:line="276" w:lineRule="auto"/>
              <w:jc w:val="left"/>
              <w:rPr>
                <w:color w:val="auto"/>
                <w:szCs w:val="24"/>
                <w:lang w:val="en-ZW"/>
              </w:rPr>
            </w:pPr>
            <w:r w:rsidRPr="007D512C">
              <w:rPr>
                <w:color w:val="auto"/>
                <w:szCs w:val="24"/>
                <w:lang w:val="en-ZW"/>
              </w:rPr>
              <w:t>Common travel practices</w:t>
            </w:r>
          </w:p>
          <w:p w14:paraId="22E4BBC1" w14:textId="77777777" w:rsidR="00EF725E" w:rsidRPr="007D512C" w:rsidRDefault="00EF725E" w:rsidP="00EF725E">
            <w:pPr>
              <w:pStyle w:val="ListParagraph"/>
              <w:numPr>
                <w:ilvl w:val="0"/>
                <w:numId w:val="80"/>
              </w:numPr>
              <w:spacing w:before="120" w:after="120" w:line="276" w:lineRule="auto"/>
              <w:jc w:val="left"/>
              <w:rPr>
                <w:color w:val="auto"/>
                <w:szCs w:val="24"/>
                <w:lang w:val="en-ZW"/>
              </w:rPr>
            </w:pPr>
            <w:r w:rsidRPr="007D512C">
              <w:rPr>
                <w:color w:val="auto"/>
                <w:szCs w:val="24"/>
                <w:lang w:val="en-ZW"/>
              </w:rPr>
              <w:t>Ticketing</w:t>
            </w:r>
          </w:p>
          <w:p w14:paraId="3C03AC69" w14:textId="77777777" w:rsidR="00EF725E" w:rsidRPr="007D512C" w:rsidRDefault="00EF725E" w:rsidP="00EF725E">
            <w:pPr>
              <w:pStyle w:val="ListParagraph"/>
              <w:numPr>
                <w:ilvl w:val="0"/>
                <w:numId w:val="80"/>
              </w:numPr>
              <w:spacing w:before="120" w:after="120" w:line="276" w:lineRule="auto"/>
              <w:jc w:val="left"/>
              <w:rPr>
                <w:color w:val="auto"/>
                <w:szCs w:val="24"/>
                <w:lang w:val="en-ZW"/>
              </w:rPr>
            </w:pPr>
            <w:r w:rsidRPr="007D512C">
              <w:rPr>
                <w:color w:val="auto"/>
                <w:szCs w:val="24"/>
                <w:lang w:val="en-ZW"/>
              </w:rPr>
              <w:t>Hailing taxis</w:t>
            </w:r>
          </w:p>
          <w:p w14:paraId="73FA150E" w14:textId="77777777" w:rsidR="00EF725E" w:rsidRPr="007D512C" w:rsidRDefault="00EF725E" w:rsidP="00EF725E">
            <w:pPr>
              <w:pStyle w:val="ListParagraph"/>
              <w:numPr>
                <w:ilvl w:val="0"/>
                <w:numId w:val="81"/>
              </w:numPr>
              <w:spacing w:before="120" w:after="120" w:line="276" w:lineRule="auto"/>
              <w:jc w:val="left"/>
              <w:rPr>
                <w:color w:val="auto"/>
                <w:szCs w:val="24"/>
                <w:lang w:val="en-ZW"/>
              </w:rPr>
            </w:pPr>
            <w:r w:rsidRPr="007D512C">
              <w:rPr>
                <w:color w:val="auto"/>
                <w:szCs w:val="24"/>
                <w:lang w:val="en-ZW"/>
              </w:rPr>
              <w:t>Types of climates in different regions of the country</w:t>
            </w:r>
          </w:p>
          <w:p w14:paraId="5C069CEA" w14:textId="77777777" w:rsidR="00EF725E" w:rsidRPr="007D512C" w:rsidRDefault="00EF725E" w:rsidP="00420E04">
            <w:pPr>
              <w:spacing w:before="120" w:after="120" w:line="276" w:lineRule="auto"/>
              <w:ind w:left="360" w:firstLine="0"/>
              <w:contextualSpacing/>
              <w:jc w:val="left"/>
              <w:rPr>
                <w:color w:val="auto"/>
                <w:szCs w:val="24"/>
                <w:lang w:val="en-ZW"/>
              </w:rPr>
            </w:pPr>
          </w:p>
        </w:tc>
        <w:tc>
          <w:tcPr>
            <w:tcW w:w="1365" w:type="pct"/>
            <w:tcBorders>
              <w:top w:val="single" w:sz="4" w:space="0" w:color="auto"/>
              <w:left w:val="single" w:sz="4" w:space="0" w:color="auto"/>
              <w:bottom w:val="single" w:sz="4" w:space="0" w:color="auto"/>
              <w:right w:val="single" w:sz="4" w:space="0" w:color="auto"/>
            </w:tcBorders>
          </w:tcPr>
          <w:p w14:paraId="04BEAD54"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lastRenderedPageBreak/>
              <w:t xml:space="preserve">Practicals </w:t>
            </w:r>
          </w:p>
          <w:p w14:paraId="220C2DB5"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Written tests</w:t>
            </w:r>
          </w:p>
          <w:p w14:paraId="48424974"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Oral assessment</w:t>
            </w:r>
          </w:p>
          <w:p w14:paraId="3208B2AB"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Portfolio of evidence</w:t>
            </w:r>
          </w:p>
          <w:p w14:paraId="12BB278F"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Third party report</w:t>
            </w:r>
          </w:p>
          <w:p w14:paraId="30E95FD5" w14:textId="77777777" w:rsidR="00EF725E" w:rsidRPr="007D512C" w:rsidRDefault="00EF725E" w:rsidP="00420E04">
            <w:pPr>
              <w:spacing w:before="120" w:after="120" w:line="276" w:lineRule="auto"/>
              <w:ind w:left="360" w:firstLine="0"/>
              <w:contextualSpacing/>
              <w:jc w:val="left"/>
              <w:rPr>
                <w:color w:val="auto"/>
                <w:szCs w:val="24"/>
                <w:lang w:val="en-ZA"/>
              </w:rPr>
            </w:pPr>
          </w:p>
        </w:tc>
      </w:tr>
      <w:tr w:rsidR="00EF725E" w:rsidRPr="007D512C" w14:paraId="17AFA052" w14:textId="77777777" w:rsidTr="00420E04">
        <w:trPr>
          <w:trHeight w:val="755"/>
        </w:trPr>
        <w:tc>
          <w:tcPr>
            <w:tcW w:w="1492" w:type="pct"/>
            <w:hideMark/>
          </w:tcPr>
          <w:p w14:paraId="31FE2924" w14:textId="77777777" w:rsidR="00EF725E" w:rsidRPr="007D512C" w:rsidRDefault="00EF725E" w:rsidP="00EF725E">
            <w:pPr>
              <w:numPr>
                <w:ilvl w:val="0"/>
                <w:numId w:val="55"/>
              </w:numPr>
              <w:spacing w:after="200" w:line="276" w:lineRule="auto"/>
              <w:contextualSpacing/>
              <w:jc w:val="left"/>
              <w:rPr>
                <w:color w:val="auto"/>
                <w:szCs w:val="24"/>
                <w:lang w:val="en-ZW"/>
              </w:rPr>
            </w:pPr>
            <w:r w:rsidRPr="007D512C">
              <w:rPr>
                <w:color w:val="auto"/>
                <w:szCs w:val="24"/>
                <w:lang w:val="en-ZW"/>
              </w:rPr>
              <w:t>Process travel documents</w:t>
            </w:r>
          </w:p>
        </w:tc>
        <w:tc>
          <w:tcPr>
            <w:tcW w:w="2143" w:type="pct"/>
            <w:tcBorders>
              <w:top w:val="single" w:sz="6" w:space="0" w:color="333333"/>
              <w:left w:val="single" w:sz="6" w:space="0" w:color="333333"/>
              <w:bottom w:val="single" w:sz="6" w:space="0" w:color="333333"/>
              <w:right w:val="single" w:sz="6" w:space="0" w:color="333333"/>
            </w:tcBorders>
            <w:shd w:val="clear" w:color="auto" w:fill="FFFFFF"/>
            <w:hideMark/>
          </w:tcPr>
          <w:p w14:paraId="7E7D063E"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Travel documents</w:t>
            </w:r>
          </w:p>
          <w:p w14:paraId="1D657342"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Acquisition of travel documents</w:t>
            </w:r>
          </w:p>
          <w:p w14:paraId="580372D5"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Types of travel documents</w:t>
            </w:r>
          </w:p>
          <w:p w14:paraId="175936A3" w14:textId="77777777" w:rsidR="00EF725E" w:rsidRPr="007D512C" w:rsidRDefault="00EF725E" w:rsidP="00EF725E">
            <w:pPr>
              <w:pStyle w:val="ListParagraph"/>
              <w:numPr>
                <w:ilvl w:val="0"/>
                <w:numId w:val="82"/>
              </w:numPr>
              <w:spacing w:before="120" w:after="120" w:line="276" w:lineRule="auto"/>
              <w:jc w:val="left"/>
              <w:rPr>
                <w:color w:val="auto"/>
                <w:szCs w:val="24"/>
                <w:lang w:val="en-ZW"/>
              </w:rPr>
            </w:pPr>
            <w:r w:rsidRPr="007D512C">
              <w:rPr>
                <w:color w:val="auto"/>
                <w:szCs w:val="24"/>
                <w:lang w:val="en-ZW"/>
              </w:rPr>
              <w:t>Passports</w:t>
            </w:r>
          </w:p>
          <w:p w14:paraId="5491DC36" w14:textId="77777777" w:rsidR="00EF725E" w:rsidRPr="007D512C" w:rsidRDefault="00EF725E" w:rsidP="00EF725E">
            <w:pPr>
              <w:pStyle w:val="ListParagraph"/>
              <w:numPr>
                <w:ilvl w:val="0"/>
                <w:numId w:val="82"/>
              </w:numPr>
              <w:spacing w:before="120" w:after="120" w:line="276" w:lineRule="auto"/>
              <w:jc w:val="left"/>
              <w:rPr>
                <w:color w:val="auto"/>
                <w:szCs w:val="24"/>
                <w:lang w:val="en-ZW"/>
              </w:rPr>
            </w:pPr>
            <w:r w:rsidRPr="007D512C">
              <w:rPr>
                <w:color w:val="auto"/>
                <w:szCs w:val="24"/>
                <w:lang w:val="en-ZW"/>
              </w:rPr>
              <w:t>Visas</w:t>
            </w:r>
          </w:p>
          <w:p w14:paraId="7AB9EB04" w14:textId="77777777" w:rsidR="00EF725E" w:rsidRPr="007D512C" w:rsidRDefault="00EF725E" w:rsidP="00EF725E">
            <w:pPr>
              <w:pStyle w:val="ListParagraph"/>
              <w:numPr>
                <w:ilvl w:val="0"/>
                <w:numId w:val="82"/>
              </w:numPr>
              <w:spacing w:before="120" w:after="120" w:line="276" w:lineRule="auto"/>
              <w:jc w:val="left"/>
              <w:rPr>
                <w:color w:val="auto"/>
                <w:szCs w:val="24"/>
                <w:lang w:val="en-ZW"/>
              </w:rPr>
            </w:pPr>
            <w:r w:rsidRPr="007D512C">
              <w:rPr>
                <w:color w:val="auto"/>
                <w:szCs w:val="24"/>
                <w:lang w:val="en-ZW"/>
              </w:rPr>
              <w:t>work permit</w:t>
            </w:r>
          </w:p>
          <w:p w14:paraId="4979EBC4" w14:textId="77777777" w:rsidR="00EF725E" w:rsidRPr="007D512C" w:rsidRDefault="00EF725E" w:rsidP="00EF725E">
            <w:pPr>
              <w:pStyle w:val="ListParagraph"/>
              <w:numPr>
                <w:ilvl w:val="0"/>
                <w:numId w:val="83"/>
              </w:numPr>
              <w:spacing w:before="120" w:after="120" w:line="276" w:lineRule="auto"/>
              <w:jc w:val="left"/>
              <w:rPr>
                <w:color w:val="auto"/>
                <w:szCs w:val="24"/>
                <w:lang w:val="en-ZW"/>
              </w:rPr>
            </w:pPr>
            <w:r w:rsidRPr="007D512C">
              <w:rPr>
                <w:color w:val="auto"/>
                <w:szCs w:val="24"/>
                <w:lang w:val="en-ZW"/>
              </w:rPr>
              <w:t>Steps for applying for travel documents</w:t>
            </w:r>
          </w:p>
          <w:p w14:paraId="6556AD05" w14:textId="77777777" w:rsidR="00EF725E" w:rsidRPr="007D512C" w:rsidRDefault="00EF725E" w:rsidP="00EF725E">
            <w:pPr>
              <w:pStyle w:val="ListParagraph"/>
              <w:numPr>
                <w:ilvl w:val="0"/>
                <w:numId w:val="83"/>
              </w:numPr>
              <w:spacing w:before="120" w:after="120" w:line="276" w:lineRule="auto"/>
              <w:jc w:val="left"/>
              <w:rPr>
                <w:color w:val="auto"/>
                <w:szCs w:val="24"/>
                <w:lang w:val="en-ZW"/>
              </w:rPr>
            </w:pPr>
            <w:r w:rsidRPr="007D512C">
              <w:rPr>
                <w:color w:val="auto"/>
                <w:szCs w:val="24"/>
                <w:lang w:val="en-ZW"/>
              </w:rPr>
              <w:t>Vaccinations and preventive health measures</w:t>
            </w:r>
          </w:p>
          <w:p w14:paraId="49388B75" w14:textId="77777777" w:rsidR="00EF725E" w:rsidRPr="007D512C" w:rsidRDefault="00EF725E" w:rsidP="00EF725E">
            <w:pPr>
              <w:pStyle w:val="ListParagraph"/>
              <w:numPr>
                <w:ilvl w:val="0"/>
                <w:numId w:val="84"/>
              </w:numPr>
              <w:spacing w:before="120" w:after="120" w:line="276" w:lineRule="auto"/>
              <w:jc w:val="left"/>
              <w:rPr>
                <w:color w:val="auto"/>
                <w:szCs w:val="24"/>
                <w:lang w:val="en-ZW"/>
              </w:rPr>
            </w:pPr>
            <w:r w:rsidRPr="007D512C">
              <w:rPr>
                <w:color w:val="auto"/>
                <w:szCs w:val="24"/>
                <w:lang w:val="en-ZW"/>
              </w:rPr>
              <w:t>yellow fever</w:t>
            </w:r>
          </w:p>
          <w:p w14:paraId="194ADDE6" w14:textId="77777777" w:rsidR="00EF725E" w:rsidRPr="007D512C" w:rsidRDefault="00EF725E" w:rsidP="00EF725E">
            <w:pPr>
              <w:pStyle w:val="ListParagraph"/>
              <w:numPr>
                <w:ilvl w:val="0"/>
                <w:numId w:val="84"/>
              </w:numPr>
              <w:spacing w:before="120" w:after="120" w:line="276" w:lineRule="auto"/>
              <w:jc w:val="left"/>
              <w:rPr>
                <w:color w:val="auto"/>
                <w:szCs w:val="24"/>
                <w:lang w:val="en-ZW"/>
              </w:rPr>
            </w:pPr>
            <w:r w:rsidRPr="007D512C">
              <w:rPr>
                <w:color w:val="auto"/>
                <w:szCs w:val="24"/>
                <w:lang w:val="en-ZW"/>
              </w:rPr>
              <w:t>covid 19</w:t>
            </w:r>
          </w:p>
          <w:p w14:paraId="682F8496" w14:textId="77777777" w:rsidR="00EF725E" w:rsidRPr="007D512C" w:rsidRDefault="00EF725E" w:rsidP="00EF725E">
            <w:pPr>
              <w:pStyle w:val="ListParagraph"/>
              <w:numPr>
                <w:ilvl w:val="0"/>
                <w:numId w:val="85"/>
              </w:numPr>
              <w:spacing w:before="120" w:after="120" w:line="276" w:lineRule="auto"/>
              <w:jc w:val="left"/>
              <w:rPr>
                <w:color w:val="auto"/>
                <w:szCs w:val="24"/>
                <w:lang w:val="en-ZW"/>
              </w:rPr>
            </w:pPr>
            <w:r w:rsidRPr="007D512C">
              <w:rPr>
                <w:color w:val="auto"/>
                <w:szCs w:val="24"/>
                <w:lang w:val="en-ZW"/>
              </w:rPr>
              <w:lastRenderedPageBreak/>
              <w:t>Importance of following the destination country’s immigration policies</w:t>
            </w:r>
          </w:p>
        </w:tc>
        <w:tc>
          <w:tcPr>
            <w:tcW w:w="1365" w:type="pct"/>
            <w:tcBorders>
              <w:top w:val="single" w:sz="4" w:space="0" w:color="auto"/>
              <w:left w:val="single" w:sz="4" w:space="0" w:color="auto"/>
              <w:bottom w:val="single" w:sz="4" w:space="0" w:color="auto"/>
              <w:right w:val="single" w:sz="4" w:space="0" w:color="auto"/>
            </w:tcBorders>
          </w:tcPr>
          <w:p w14:paraId="01FE6C00"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lastRenderedPageBreak/>
              <w:t xml:space="preserve">Practicals </w:t>
            </w:r>
          </w:p>
          <w:p w14:paraId="1881F8FF"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Written tests</w:t>
            </w:r>
          </w:p>
          <w:p w14:paraId="4D39FC92"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Oral assessment</w:t>
            </w:r>
          </w:p>
          <w:p w14:paraId="449B44C8"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Portfolio of evidence</w:t>
            </w:r>
          </w:p>
          <w:p w14:paraId="13AA7B09"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Third party report</w:t>
            </w:r>
          </w:p>
          <w:p w14:paraId="0E3EBB99" w14:textId="77777777" w:rsidR="00EF725E" w:rsidRPr="007D512C" w:rsidRDefault="00EF725E" w:rsidP="00420E04">
            <w:pPr>
              <w:spacing w:before="120" w:after="120" w:line="276" w:lineRule="auto"/>
              <w:ind w:left="360" w:firstLine="0"/>
              <w:contextualSpacing/>
              <w:jc w:val="left"/>
              <w:rPr>
                <w:color w:val="auto"/>
                <w:szCs w:val="24"/>
                <w:lang w:val="en-ZA"/>
              </w:rPr>
            </w:pPr>
          </w:p>
        </w:tc>
      </w:tr>
      <w:tr w:rsidR="00EF725E" w:rsidRPr="007D512C" w14:paraId="08A086BF" w14:textId="77777777" w:rsidTr="00420E04">
        <w:trPr>
          <w:trHeight w:val="755"/>
        </w:trPr>
        <w:tc>
          <w:tcPr>
            <w:tcW w:w="1492" w:type="pct"/>
            <w:hideMark/>
          </w:tcPr>
          <w:p w14:paraId="47A6250F" w14:textId="77777777" w:rsidR="00EF725E" w:rsidRPr="007D512C" w:rsidRDefault="00EF725E" w:rsidP="00EF725E">
            <w:pPr>
              <w:numPr>
                <w:ilvl w:val="0"/>
                <w:numId w:val="55"/>
              </w:numPr>
              <w:spacing w:after="200" w:line="276" w:lineRule="auto"/>
              <w:contextualSpacing/>
              <w:jc w:val="left"/>
              <w:rPr>
                <w:color w:val="auto"/>
                <w:szCs w:val="24"/>
                <w:lang w:val="en-ZW"/>
              </w:rPr>
            </w:pPr>
            <w:r w:rsidRPr="007D512C">
              <w:rPr>
                <w:color w:val="auto"/>
                <w:szCs w:val="24"/>
                <w:lang w:val="en-ZW"/>
              </w:rPr>
              <w:t>Demonstrate the travel process</w:t>
            </w:r>
          </w:p>
        </w:tc>
        <w:tc>
          <w:tcPr>
            <w:tcW w:w="2143" w:type="pct"/>
            <w:tcBorders>
              <w:top w:val="single" w:sz="6" w:space="0" w:color="333333"/>
              <w:left w:val="single" w:sz="6" w:space="0" w:color="333333"/>
              <w:bottom w:val="single" w:sz="6" w:space="0" w:color="333333"/>
              <w:right w:val="single" w:sz="6" w:space="0" w:color="333333"/>
            </w:tcBorders>
            <w:shd w:val="clear" w:color="auto" w:fill="FFFFFF"/>
            <w:hideMark/>
          </w:tcPr>
          <w:p w14:paraId="4BE87DED"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Modes of transport</w:t>
            </w:r>
          </w:p>
          <w:p w14:paraId="3133BFE5"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International travel procedures</w:t>
            </w:r>
          </w:p>
          <w:p w14:paraId="29558305"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Travel etiquette</w:t>
            </w:r>
          </w:p>
          <w:p w14:paraId="50900D97"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Transit process</w:t>
            </w:r>
          </w:p>
          <w:p w14:paraId="41662B3A"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Ways of keeping documents safe</w:t>
            </w:r>
          </w:p>
          <w:p w14:paraId="079533F4"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Post arrival immigration checks and processes</w:t>
            </w:r>
          </w:p>
        </w:tc>
        <w:tc>
          <w:tcPr>
            <w:tcW w:w="1365" w:type="pct"/>
            <w:tcBorders>
              <w:top w:val="single" w:sz="4" w:space="0" w:color="auto"/>
              <w:left w:val="single" w:sz="4" w:space="0" w:color="auto"/>
              <w:bottom w:val="single" w:sz="4" w:space="0" w:color="auto"/>
              <w:right w:val="single" w:sz="4" w:space="0" w:color="auto"/>
            </w:tcBorders>
          </w:tcPr>
          <w:p w14:paraId="01F6CFFE"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 xml:space="preserve">Practicals </w:t>
            </w:r>
          </w:p>
          <w:p w14:paraId="7495E729"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Written tests</w:t>
            </w:r>
          </w:p>
          <w:p w14:paraId="35D21053"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Oral assessment</w:t>
            </w:r>
          </w:p>
          <w:p w14:paraId="56C91771"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Portfolio of evidence</w:t>
            </w:r>
          </w:p>
          <w:p w14:paraId="7B953B57"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Third party report</w:t>
            </w:r>
          </w:p>
          <w:p w14:paraId="27126B06" w14:textId="77777777" w:rsidR="00EF725E" w:rsidRPr="007D512C" w:rsidRDefault="00EF725E" w:rsidP="00420E04">
            <w:pPr>
              <w:spacing w:before="120" w:after="120" w:line="276" w:lineRule="auto"/>
              <w:ind w:left="360" w:firstLine="0"/>
              <w:contextualSpacing/>
              <w:jc w:val="left"/>
              <w:rPr>
                <w:color w:val="auto"/>
                <w:szCs w:val="24"/>
                <w:lang w:val="en-ZA"/>
              </w:rPr>
            </w:pPr>
          </w:p>
        </w:tc>
      </w:tr>
      <w:tr w:rsidR="00EF725E" w:rsidRPr="007D512C" w14:paraId="185F92A5" w14:textId="77777777" w:rsidTr="00420E04">
        <w:trPr>
          <w:trHeight w:val="755"/>
        </w:trPr>
        <w:tc>
          <w:tcPr>
            <w:tcW w:w="1492" w:type="pct"/>
          </w:tcPr>
          <w:p w14:paraId="115DFE65" w14:textId="77777777" w:rsidR="00EF725E" w:rsidRPr="007D512C" w:rsidRDefault="00EF725E" w:rsidP="00EF725E">
            <w:pPr>
              <w:numPr>
                <w:ilvl w:val="0"/>
                <w:numId w:val="55"/>
              </w:numPr>
              <w:spacing w:after="200" w:line="276" w:lineRule="auto"/>
              <w:contextualSpacing/>
              <w:jc w:val="left"/>
              <w:rPr>
                <w:color w:val="auto"/>
                <w:szCs w:val="24"/>
                <w:lang w:val="en-ZW"/>
              </w:rPr>
            </w:pPr>
            <w:r w:rsidRPr="007D512C">
              <w:rPr>
                <w:color w:val="auto"/>
                <w:szCs w:val="24"/>
                <w:lang w:val="en-ZW"/>
              </w:rPr>
              <w:t>Establish work ethics and legal aspects</w:t>
            </w:r>
          </w:p>
        </w:tc>
        <w:tc>
          <w:tcPr>
            <w:tcW w:w="2143" w:type="pct"/>
            <w:tcBorders>
              <w:top w:val="single" w:sz="6" w:space="0" w:color="333333"/>
              <w:left w:val="single" w:sz="6" w:space="0" w:color="333333"/>
              <w:bottom w:val="single" w:sz="6" w:space="0" w:color="333333"/>
              <w:right w:val="single" w:sz="6" w:space="0" w:color="333333"/>
            </w:tcBorders>
            <w:shd w:val="clear" w:color="auto" w:fill="FFFFFF"/>
          </w:tcPr>
          <w:p w14:paraId="5DF51439"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Meaning and importance of Work ethics</w:t>
            </w:r>
          </w:p>
          <w:p w14:paraId="1E15BD01"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Importance of punctuality, professionalism and respect</w:t>
            </w:r>
          </w:p>
          <w:p w14:paraId="4300913A"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Communication styles</w:t>
            </w:r>
          </w:p>
          <w:p w14:paraId="07D02AF3" w14:textId="77777777" w:rsidR="00EF725E" w:rsidRPr="007D512C" w:rsidRDefault="00EF725E" w:rsidP="00EF725E">
            <w:pPr>
              <w:pStyle w:val="ListParagraph"/>
              <w:numPr>
                <w:ilvl w:val="0"/>
                <w:numId w:val="86"/>
              </w:numPr>
              <w:spacing w:before="120" w:after="120" w:line="276" w:lineRule="auto"/>
              <w:jc w:val="left"/>
              <w:rPr>
                <w:color w:val="auto"/>
                <w:szCs w:val="24"/>
                <w:lang w:val="en-ZW"/>
              </w:rPr>
            </w:pPr>
            <w:r w:rsidRPr="007D512C">
              <w:rPr>
                <w:color w:val="auto"/>
                <w:szCs w:val="24"/>
                <w:lang w:val="en-ZW"/>
              </w:rPr>
              <w:t>Formal</w:t>
            </w:r>
          </w:p>
          <w:p w14:paraId="580C6DB0" w14:textId="77777777" w:rsidR="00EF725E" w:rsidRPr="007D512C" w:rsidRDefault="00EF725E" w:rsidP="00EF725E">
            <w:pPr>
              <w:pStyle w:val="ListParagraph"/>
              <w:numPr>
                <w:ilvl w:val="0"/>
                <w:numId w:val="86"/>
              </w:numPr>
              <w:spacing w:before="120" w:after="120" w:line="276" w:lineRule="auto"/>
              <w:jc w:val="left"/>
              <w:rPr>
                <w:color w:val="auto"/>
                <w:szCs w:val="24"/>
                <w:lang w:val="en-ZW"/>
              </w:rPr>
            </w:pPr>
            <w:r w:rsidRPr="007D512C">
              <w:rPr>
                <w:color w:val="auto"/>
                <w:szCs w:val="24"/>
                <w:lang w:val="en-ZW"/>
              </w:rPr>
              <w:t>Informal</w:t>
            </w:r>
          </w:p>
          <w:p w14:paraId="6FD8E8BA" w14:textId="77777777" w:rsidR="00EF725E" w:rsidRPr="007D512C" w:rsidRDefault="00EF725E" w:rsidP="00EF725E">
            <w:pPr>
              <w:pStyle w:val="ListParagraph"/>
              <w:numPr>
                <w:ilvl w:val="0"/>
                <w:numId w:val="85"/>
              </w:numPr>
              <w:spacing w:before="120" w:after="120" w:line="276" w:lineRule="auto"/>
              <w:jc w:val="left"/>
              <w:rPr>
                <w:color w:val="auto"/>
                <w:szCs w:val="24"/>
                <w:lang w:val="en-ZW"/>
              </w:rPr>
            </w:pPr>
            <w:r w:rsidRPr="007D512C">
              <w:rPr>
                <w:color w:val="auto"/>
                <w:szCs w:val="24"/>
                <w:lang w:val="en-ZW"/>
              </w:rPr>
              <w:t>Ways of reporting workplace grievances</w:t>
            </w:r>
          </w:p>
          <w:p w14:paraId="6F652812" w14:textId="77777777" w:rsidR="00EF725E" w:rsidRPr="007D512C" w:rsidRDefault="00EF725E" w:rsidP="00EF725E">
            <w:pPr>
              <w:pStyle w:val="ListParagraph"/>
              <w:numPr>
                <w:ilvl w:val="0"/>
                <w:numId w:val="85"/>
              </w:numPr>
              <w:spacing w:before="120" w:after="120" w:line="276" w:lineRule="auto"/>
              <w:jc w:val="left"/>
              <w:rPr>
                <w:color w:val="auto"/>
                <w:szCs w:val="24"/>
                <w:lang w:val="en-ZW"/>
              </w:rPr>
            </w:pPr>
            <w:r w:rsidRPr="007D512C">
              <w:rPr>
                <w:color w:val="auto"/>
                <w:szCs w:val="24"/>
                <w:lang w:val="en-ZW"/>
              </w:rPr>
              <w:t>Role of labour unions and legal rights of workers</w:t>
            </w:r>
          </w:p>
          <w:p w14:paraId="16BF2829" w14:textId="77777777" w:rsidR="00EF725E" w:rsidRPr="007D512C" w:rsidRDefault="00EF725E" w:rsidP="00EF725E">
            <w:pPr>
              <w:pStyle w:val="ListParagraph"/>
              <w:numPr>
                <w:ilvl w:val="0"/>
                <w:numId w:val="85"/>
              </w:numPr>
              <w:spacing w:before="120" w:after="120" w:line="276" w:lineRule="auto"/>
              <w:jc w:val="left"/>
              <w:rPr>
                <w:color w:val="auto"/>
                <w:szCs w:val="24"/>
                <w:lang w:val="en-ZW"/>
              </w:rPr>
            </w:pPr>
            <w:r w:rsidRPr="007D512C">
              <w:rPr>
                <w:color w:val="auto"/>
                <w:szCs w:val="24"/>
                <w:lang w:val="en-ZW"/>
              </w:rPr>
              <w:t>How to access consular services when in trouble</w:t>
            </w:r>
          </w:p>
          <w:p w14:paraId="3E747CD8"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Types of remittances</w:t>
            </w:r>
          </w:p>
          <w:p w14:paraId="15E63D0B"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Legal aspects in immigration</w:t>
            </w:r>
          </w:p>
          <w:p w14:paraId="3CC088EB"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How to reintegrate socially and culturally after working abroad</w:t>
            </w:r>
          </w:p>
          <w:p w14:paraId="41516282"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Emerging trends in immigration</w:t>
            </w:r>
          </w:p>
          <w:p w14:paraId="6A3CE579" w14:textId="77777777" w:rsidR="00EF725E" w:rsidRPr="007D512C" w:rsidRDefault="00EF725E" w:rsidP="00420E04">
            <w:pPr>
              <w:spacing w:before="120" w:after="120" w:line="276" w:lineRule="auto"/>
              <w:ind w:left="0" w:firstLine="0"/>
              <w:contextualSpacing/>
              <w:jc w:val="left"/>
              <w:rPr>
                <w:color w:val="auto"/>
                <w:szCs w:val="24"/>
                <w:lang w:val="en-ZW"/>
              </w:rPr>
            </w:pPr>
          </w:p>
        </w:tc>
        <w:tc>
          <w:tcPr>
            <w:tcW w:w="1365" w:type="pct"/>
            <w:tcBorders>
              <w:top w:val="single" w:sz="4" w:space="0" w:color="auto"/>
              <w:left w:val="single" w:sz="4" w:space="0" w:color="auto"/>
              <w:bottom w:val="single" w:sz="4" w:space="0" w:color="auto"/>
              <w:right w:val="single" w:sz="4" w:space="0" w:color="auto"/>
            </w:tcBorders>
          </w:tcPr>
          <w:p w14:paraId="3D3C4167"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 xml:space="preserve">Practicals </w:t>
            </w:r>
          </w:p>
          <w:p w14:paraId="4BA5DC37"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Written tests</w:t>
            </w:r>
          </w:p>
          <w:p w14:paraId="34FE14FB"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Oral assessment</w:t>
            </w:r>
          </w:p>
          <w:p w14:paraId="1277A359"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Portfolio of evidence</w:t>
            </w:r>
          </w:p>
          <w:p w14:paraId="12C24FB9"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Third party report</w:t>
            </w:r>
          </w:p>
          <w:p w14:paraId="43791D23" w14:textId="77777777" w:rsidR="00EF725E" w:rsidRPr="007D512C" w:rsidRDefault="00EF725E" w:rsidP="00420E04">
            <w:pPr>
              <w:spacing w:before="120" w:after="120" w:line="276" w:lineRule="auto"/>
              <w:ind w:left="360" w:firstLine="0"/>
              <w:contextualSpacing/>
              <w:jc w:val="left"/>
              <w:rPr>
                <w:color w:val="auto"/>
                <w:szCs w:val="24"/>
                <w:lang w:val="en-ZA"/>
              </w:rPr>
            </w:pPr>
          </w:p>
        </w:tc>
      </w:tr>
    </w:tbl>
    <w:p w14:paraId="25898FFF" w14:textId="77777777" w:rsidR="00EF725E" w:rsidRPr="007D512C" w:rsidRDefault="00EF725E" w:rsidP="00EF725E">
      <w:pPr>
        <w:spacing w:before="120" w:after="120" w:line="259" w:lineRule="auto"/>
        <w:ind w:left="357" w:hanging="357"/>
        <w:contextualSpacing/>
        <w:rPr>
          <w:rFonts w:eastAsia="SimSun"/>
          <w:b/>
          <w:color w:val="auto"/>
          <w:szCs w:val="24"/>
          <w:lang w:val="en-ZA"/>
        </w:rPr>
      </w:pPr>
    </w:p>
    <w:p w14:paraId="2965EB20" w14:textId="77777777" w:rsidR="00EF725E" w:rsidRPr="007D512C" w:rsidRDefault="00EF725E" w:rsidP="00EF725E">
      <w:pPr>
        <w:spacing w:after="0" w:line="259" w:lineRule="auto"/>
        <w:ind w:left="0" w:firstLine="0"/>
        <w:jc w:val="left"/>
        <w:rPr>
          <w:rFonts w:eastAsia="SimSun"/>
          <w:b/>
          <w:color w:val="auto"/>
          <w:szCs w:val="24"/>
          <w:lang w:val="en-ZW"/>
        </w:rPr>
      </w:pPr>
      <w:r w:rsidRPr="007D512C">
        <w:rPr>
          <w:rFonts w:eastAsia="SimSun"/>
          <w:b/>
          <w:color w:val="auto"/>
          <w:szCs w:val="24"/>
          <w:lang w:val="en-ZW"/>
        </w:rPr>
        <w:t>Suggested Methods of Instruction</w:t>
      </w:r>
    </w:p>
    <w:p w14:paraId="45F9FB06" w14:textId="77777777" w:rsidR="00EF725E" w:rsidRPr="007D512C" w:rsidRDefault="00EF725E" w:rsidP="00EF725E">
      <w:pPr>
        <w:numPr>
          <w:ilvl w:val="0"/>
          <w:numId w:val="52"/>
        </w:numPr>
        <w:spacing w:after="0" w:line="276" w:lineRule="auto"/>
        <w:contextualSpacing/>
        <w:jc w:val="left"/>
        <w:rPr>
          <w:color w:val="auto"/>
          <w:szCs w:val="24"/>
          <w:lang w:val="en-ZW"/>
        </w:rPr>
      </w:pPr>
      <w:r w:rsidRPr="007D512C">
        <w:rPr>
          <w:color w:val="auto"/>
          <w:szCs w:val="24"/>
          <w:lang w:val="en-ZW"/>
        </w:rPr>
        <w:t>Project</w:t>
      </w:r>
    </w:p>
    <w:p w14:paraId="221FEB33" w14:textId="77777777" w:rsidR="00EF725E" w:rsidRPr="007D512C" w:rsidRDefault="00EF725E" w:rsidP="00EF725E">
      <w:pPr>
        <w:numPr>
          <w:ilvl w:val="0"/>
          <w:numId w:val="52"/>
        </w:numPr>
        <w:spacing w:after="160" w:line="276" w:lineRule="auto"/>
        <w:contextualSpacing/>
        <w:jc w:val="left"/>
        <w:rPr>
          <w:color w:val="auto"/>
          <w:szCs w:val="24"/>
          <w:lang w:val="en-ZW"/>
        </w:rPr>
      </w:pPr>
      <w:r w:rsidRPr="007D512C">
        <w:rPr>
          <w:color w:val="auto"/>
          <w:szCs w:val="24"/>
          <w:lang w:val="en-ZW"/>
        </w:rPr>
        <w:t>Demonstration by trainer</w:t>
      </w:r>
    </w:p>
    <w:p w14:paraId="3D8ECB16" w14:textId="77777777" w:rsidR="00EF725E" w:rsidRPr="007D512C" w:rsidRDefault="00EF725E" w:rsidP="00EF725E">
      <w:pPr>
        <w:numPr>
          <w:ilvl w:val="0"/>
          <w:numId w:val="52"/>
        </w:numPr>
        <w:spacing w:after="160" w:line="276" w:lineRule="auto"/>
        <w:contextualSpacing/>
        <w:jc w:val="left"/>
        <w:rPr>
          <w:color w:val="auto"/>
          <w:szCs w:val="24"/>
          <w:lang w:val="en-ZW"/>
        </w:rPr>
      </w:pPr>
      <w:r w:rsidRPr="007D512C">
        <w:rPr>
          <w:color w:val="auto"/>
          <w:szCs w:val="24"/>
          <w:lang w:val="en-ZW"/>
        </w:rPr>
        <w:t>Practice by the trainee</w:t>
      </w:r>
    </w:p>
    <w:p w14:paraId="2A11D061" w14:textId="77777777" w:rsidR="00EF725E" w:rsidRPr="007D512C" w:rsidRDefault="00EF725E" w:rsidP="00EF725E">
      <w:pPr>
        <w:numPr>
          <w:ilvl w:val="0"/>
          <w:numId w:val="52"/>
        </w:numPr>
        <w:spacing w:after="160" w:line="276" w:lineRule="auto"/>
        <w:contextualSpacing/>
        <w:jc w:val="left"/>
        <w:rPr>
          <w:color w:val="auto"/>
          <w:szCs w:val="24"/>
          <w:lang w:val="en-ZW"/>
        </w:rPr>
      </w:pPr>
      <w:r w:rsidRPr="007D512C">
        <w:rPr>
          <w:color w:val="auto"/>
          <w:szCs w:val="24"/>
          <w:lang w:val="en-ZW"/>
        </w:rPr>
        <w:t>Group work</w:t>
      </w:r>
    </w:p>
    <w:p w14:paraId="0873D45C" w14:textId="77777777" w:rsidR="00EF725E" w:rsidRPr="007D512C" w:rsidRDefault="00EF725E" w:rsidP="00EF725E">
      <w:pPr>
        <w:numPr>
          <w:ilvl w:val="0"/>
          <w:numId w:val="52"/>
        </w:numPr>
        <w:spacing w:after="160" w:line="276" w:lineRule="auto"/>
        <w:contextualSpacing/>
        <w:jc w:val="left"/>
        <w:rPr>
          <w:color w:val="auto"/>
          <w:szCs w:val="24"/>
          <w:lang w:val="en-ZW"/>
        </w:rPr>
      </w:pPr>
      <w:r w:rsidRPr="007D512C">
        <w:rPr>
          <w:color w:val="auto"/>
          <w:szCs w:val="24"/>
          <w:lang w:val="en-ZW"/>
        </w:rPr>
        <w:t>Discussions</w:t>
      </w:r>
    </w:p>
    <w:p w14:paraId="5EA68CF6" w14:textId="77777777" w:rsidR="00EF725E" w:rsidRPr="007D512C" w:rsidRDefault="00EF725E" w:rsidP="00EF725E">
      <w:pPr>
        <w:numPr>
          <w:ilvl w:val="0"/>
          <w:numId w:val="52"/>
        </w:numPr>
        <w:spacing w:after="160" w:line="276" w:lineRule="auto"/>
        <w:contextualSpacing/>
        <w:jc w:val="left"/>
        <w:rPr>
          <w:color w:val="auto"/>
          <w:szCs w:val="24"/>
          <w:lang w:val="en-ZW"/>
        </w:rPr>
      </w:pPr>
      <w:r w:rsidRPr="007D512C">
        <w:rPr>
          <w:color w:val="auto"/>
          <w:szCs w:val="24"/>
          <w:lang w:val="en-ZW"/>
        </w:rPr>
        <w:t>Instructor led facilitation of theory</w:t>
      </w:r>
    </w:p>
    <w:p w14:paraId="367A9468" w14:textId="77777777" w:rsidR="00EF725E" w:rsidRPr="007D512C" w:rsidRDefault="00EF725E" w:rsidP="00EF725E">
      <w:pPr>
        <w:numPr>
          <w:ilvl w:val="0"/>
          <w:numId w:val="52"/>
        </w:numPr>
        <w:spacing w:after="160" w:line="276" w:lineRule="auto"/>
        <w:contextualSpacing/>
        <w:jc w:val="left"/>
        <w:rPr>
          <w:color w:val="auto"/>
          <w:szCs w:val="24"/>
          <w:lang w:val="en-ZW"/>
        </w:rPr>
      </w:pPr>
      <w:r w:rsidRPr="007D512C">
        <w:rPr>
          <w:color w:val="auto"/>
          <w:szCs w:val="24"/>
          <w:lang w:val="en-ZW"/>
        </w:rPr>
        <w:t>Case study</w:t>
      </w:r>
    </w:p>
    <w:p w14:paraId="179C27DC" w14:textId="77777777" w:rsidR="00EF725E" w:rsidRPr="007D512C" w:rsidRDefault="00EF725E" w:rsidP="00EF725E">
      <w:pPr>
        <w:numPr>
          <w:ilvl w:val="0"/>
          <w:numId w:val="52"/>
        </w:numPr>
        <w:spacing w:after="160" w:line="276" w:lineRule="auto"/>
        <w:contextualSpacing/>
        <w:jc w:val="left"/>
        <w:rPr>
          <w:color w:val="auto"/>
          <w:szCs w:val="24"/>
          <w:lang w:val="en-ZW"/>
        </w:rPr>
      </w:pPr>
      <w:r w:rsidRPr="007D512C">
        <w:rPr>
          <w:color w:val="auto"/>
          <w:szCs w:val="24"/>
          <w:lang w:val="en-ZW"/>
        </w:rPr>
        <w:t>Audio –visual aids</w:t>
      </w:r>
    </w:p>
    <w:p w14:paraId="5CB1E0BC" w14:textId="77777777" w:rsidR="00EF725E" w:rsidRPr="007D512C" w:rsidRDefault="00EF725E" w:rsidP="00EF725E">
      <w:pPr>
        <w:spacing w:after="160" w:line="259" w:lineRule="auto"/>
        <w:ind w:left="0" w:firstLine="0"/>
        <w:jc w:val="left"/>
        <w:rPr>
          <w:rFonts w:eastAsia="SimSun"/>
          <w:b/>
          <w:color w:val="auto"/>
          <w:szCs w:val="24"/>
          <w:lang w:val="en-ZW"/>
        </w:rPr>
      </w:pPr>
      <w:r w:rsidRPr="007D512C">
        <w:rPr>
          <w:rFonts w:eastAsia="SimSun"/>
          <w:b/>
          <w:color w:val="auto"/>
          <w:szCs w:val="24"/>
          <w:lang w:val="en-ZW"/>
        </w:rPr>
        <w:lastRenderedPageBreak/>
        <w:t>Recommended Resources</w:t>
      </w:r>
    </w:p>
    <w:p w14:paraId="2F0786E2" w14:textId="77777777" w:rsidR="00EF725E" w:rsidRPr="007D512C" w:rsidRDefault="00EF725E" w:rsidP="00EF725E">
      <w:pPr>
        <w:numPr>
          <w:ilvl w:val="0"/>
          <w:numId w:val="53"/>
        </w:numPr>
        <w:spacing w:after="160" w:line="276" w:lineRule="auto"/>
        <w:ind w:left="720"/>
        <w:contextualSpacing/>
        <w:jc w:val="left"/>
        <w:rPr>
          <w:color w:val="auto"/>
          <w:szCs w:val="24"/>
          <w:lang w:val="en-ZW"/>
        </w:rPr>
      </w:pPr>
      <w:r w:rsidRPr="007D512C">
        <w:rPr>
          <w:color w:val="auto"/>
          <w:szCs w:val="24"/>
          <w:lang w:val="en-ZW"/>
        </w:rPr>
        <w:t>Computer/Laptops, projectors</w:t>
      </w:r>
    </w:p>
    <w:p w14:paraId="4ECE45DF" w14:textId="77777777" w:rsidR="00EF725E" w:rsidRPr="007D512C" w:rsidRDefault="00EF725E" w:rsidP="00EF725E">
      <w:pPr>
        <w:numPr>
          <w:ilvl w:val="0"/>
          <w:numId w:val="53"/>
        </w:numPr>
        <w:spacing w:after="160" w:line="276" w:lineRule="auto"/>
        <w:ind w:left="720"/>
        <w:contextualSpacing/>
        <w:jc w:val="left"/>
        <w:rPr>
          <w:color w:val="auto"/>
          <w:szCs w:val="24"/>
          <w:lang w:val="en-ZW"/>
        </w:rPr>
      </w:pPr>
      <w:r w:rsidRPr="007D512C">
        <w:rPr>
          <w:color w:val="auto"/>
          <w:szCs w:val="24"/>
          <w:lang w:val="en-ZW"/>
        </w:rPr>
        <w:t>Text books</w:t>
      </w:r>
    </w:p>
    <w:p w14:paraId="5A5B5793" w14:textId="77777777" w:rsidR="00EF725E" w:rsidRPr="007D512C" w:rsidRDefault="00EF725E" w:rsidP="00EF725E">
      <w:pPr>
        <w:numPr>
          <w:ilvl w:val="0"/>
          <w:numId w:val="53"/>
        </w:numPr>
        <w:spacing w:after="160" w:line="276" w:lineRule="auto"/>
        <w:ind w:left="720"/>
        <w:contextualSpacing/>
        <w:jc w:val="left"/>
        <w:rPr>
          <w:color w:val="auto"/>
          <w:szCs w:val="24"/>
          <w:lang w:val="en-ZW"/>
        </w:rPr>
      </w:pPr>
      <w:r w:rsidRPr="007D512C">
        <w:rPr>
          <w:color w:val="auto"/>
          <w:szCs w:val="24"/>
          <w:lang w:val="en-ZW"/>
        </w:rPr>
        <w:t>Flipcharts</w:t>
      </w:r>
    </w:p>
    <w:p w14:paraId="7D3B7AE4" w14:textId="77777777" w:rsidR="00EF725E" w:rsidRPr="007D512C" w:rsidRDefault="00EF725E" w:rsidP="00EF725E">
      <w:pPr>
        <w:numPr>
          <w:ilvl w:val="0"/>
          <w:numId w:val="53"/>
        </w:numPr>
        <w:spacing w:after="160" w:line="276" w:lineRule="auto"/>
        <w:ind w:left="720"/>
        <w:contextualSpacing/>
        <w:jc w:val="left"/>
        <w:rPr>
          <w:color w:val="auto"/>
          <w:szCs w:val="24"/>
          <w:lang w:val="en-ZW"/>
        </w:rPr>
      </w:pPr>
      <w:r w:rsidRPr="007D512C">
        <w:rPr>
          <w:color w:val="auto"/>
          <w:szCs w:val="24"/>
          <w:lang w:val="en-ZW"/>
        </w:rPr>
        <w:t xml:space="preserve">Printers </w:t>
      </w:r>
    </w:p>
    <w:p w14:paraId="6DE66A85" w14:textId="77777777" w:rsidR="00EF725E" w:rsidRPr="007D512C" w:rsidRDefault="00EF725E" w:rsidP="00EF725E">
      <w:pPr>
        <w:numPr>
          <w:ilvl w:val="0"/>
          <w:numId w:val="53"/>
        </w:numPr>
        <w:spacing w:after="160" w:line="276" w:lineRule="auto"/>
        <w:ind w:left="720"/>
        <w:contextualSpacing/>
        <w:jc w:val="left"/>
        <w:rPr>
          <w:color w:val="auto"/>
          <w:szCs w:val="24"/>
          <w:lang w:val="en-ZW"/>
        </w:rPr>
      </w:pPr>
      <w:r w:rsidRPr="007D512C">
        <w:rPr>
          <w:color w:val="auto"/>
          <w:szCs w:val="24"/>
          <w:lang w:val="en-ZW"/>
        </w:rPr>
        <w:t>Tablets</w:t>
      </w:r>
    </w:p>
    <w:p w14:paraId="3B916D86" w14:textId="77777777" w:rsidR="00EF725E" w:rsidRPr="007D512C" w:rsidRDefault="00EF725E" w:rsidP="00EF725E">
      <w:pPr>
        <w:numPr>
          <w:ilvl w:val="0"/>
          <w:numId w:val="53"/>
        </w:numPr>
        <w:spacing w:after="160" w:line="276" w:lineRule="auto"/>
        <w:ind w:left="720"/>
        <w:contextualSpacing/>
        <w:jc w:val="left"/>
        <w:rPr>
          <w:color w:val="auto"/>
          <w:szCs w:val="24"/>
          <w:lang w:val="en-ZW"/>
        </w:rPr>
      </w:pPr>
      <w:r w:rsidRPr="007D512C">
        <w:rPr>
          <w:color w:val="auto"/>
          <w:szCs w:val="24"/>
          <w:lang w:val="en-ZW"/>
        </w:rPr>
        <w:t>Geographical maps/GPRS</w:t>
      </w:r>
    </w:p>
    <w:p w14:paraId="5523753C" w14:textId="77777777" w:rsidR="00EF725E" w:rsidRPr="007D512C" w:rsidRDefault="00EF725E" w:rsidP="00EF725E">
      <w:pPr>
        <w:numPr>
          <w:ilvl w:val="0"/>
          <w:numId w:val="53"/>
        </w:numPr>
        <w:spacing w:after="160" w:line="276" w:lineRule="auto"/>
        <w:ind w:left="720"/>
        <w:contextualSpacing/>
        <w:jc w:val="left"/>
        <w:rPr>
          <w:color w:val="auto"/>
          <w:szCs w:val="24"/>
          <w:lang w:val="en-ZW"/>
        </w:rPr>
      </w:pPr>
      <w:r w:rsidRPr="007D512C">
        <w:rPr>
          <w:color w:val="auto"/>
          <w:szCs w:val="24"/>
          <w:lang w:val="en-ZW"/>
        </w:rPr>
        <w:t>Internet connectivity</w:t>
      </w:r>
    </w:p>
    <w:p w14:paraId="4C556A8B" w14:textId="77777777" w:rsidR="00EF725E" w:rsidRPr="007D512C" w:rsidRDefault="00EF725E" w:rsidP="00EF725E">
      <w:pPr>
        <w:spacing w:after="160" w:line="259" w:lineRule="auto"/>
        <w:ind w:left="0" w:firstLine="0"/>
        <w:contextualSpacing/>
        <w:jc w:val="left"/>
        <w:rPr>
          <w:color w:val="auto"/>
          <w:szCs w:val="24"/>
          <w:lang w:val="en-ZW"/>
        </w:rPr>
      </w:pPr>
      <w:r w:rsidRPr="007D512C">
        <w:rPr>
          <w:color w:val="auto"/>
          <w:szCs w:val="24"/>
          <w:lang w:val="en-ZW"/>
        </w:rPr>
        <w:t xml:space="preserve"> </w:t>
      </w:r>
    </w:p>
    <w:p w14:paraId="03E537FB" w14:textId="77777777" w:rsidR="00EF725E" w:rsidRPr="007D512C" w:rsidRDefault="00EF725E" w:rsidP="00EF725E">
      <w:pPr>
        <w:spacing w:after="160" w:line="259" w:lineRule="auto"/>
        <w:ind w:left="0" w:firstLine="0"/>
        <w:jc w:val="left"/>
        <w:rPr>
          <w:rFonts w:eastAsia="SimSun"/>
          <w:color w:val="auto"/>
          <w:szCs w:val="24"/>
          <w:lang w:val="en-ZW"/>
        </w:rPr>
      </w:pPr>
    </w:p>
    <w:p w14:paraId="0BA157BA" w14:textId="77777777" w:rsidR="00EF725E" w:rsidRPr="007D512C" w:rsidRDefault="00EF725E" w:rsidP="00EF725E">
      <w:pPr>
        <w:spacing w:after="0" w:line="240" w:lineRule="auto"/>
        <w:ind w:left="0" w:firstLine="0"/>
        <w:jc w:val="left"/>
        <w:rPr>
          <w:b/>
          <w:color w:val="auto"/>
          <w:szCs w:val="24"/>
          <w:lang w:val="en-ZW"/>
        </w:rPr>
      </w:pPr>
    </w:p>
    <w:p w14:paraId="643E9E1E" w14:textId="77777777" w:rsidR="001B2FC2" w:rsidRPr="00FA5B36" w:rsidRDefault="001B2FC2" w:rsidP="001B2FC2">
      <w:pPr>
        <w:spacing w:after="0" w:line="240" w:lineRule="auto"/>
        <w:ind w:left="0" w:firstLine="0"/>
        <w:jc w:val="left"/>
        <w:rPr>
          <w:b/>
          <w:color w:val="auto"/>
          <w:szCs w:val="24"/>
          <w:lang w:val="en-ZW"/>
        </w:rPr>
      </w:pPr>
      <w:r w:rsidRPr="00FA5B36">
        <w:rPr>
          <w:rFonts w:eastAsia="SimSun"/>
          <w:color w:val="auto"/>
          <w:szCs w:val="24"/>
          <w:lang w:val="en-ZW"/>
        </w:rPr>
        <w:br w:type="page"/>
      </w:r>
    </w:p>
    <w:p w14:paraId="5144D990" w14:textId="77777777" w:rsidR="001B2FC2" w:rsidRPr="00FA5B36" w:rsidRDefault="001B2FC2" w:rsidP="005D1C08">
      <w:pPr>
        <w:rPr>
          <w:lang w:val="en-ZW"/>
        </w:rPr>
      </w:pPr>
    </w:p>
    <w:p w14:paraId="595B3C08" w14:textId="77777777" w:rsidR="001B2FC2" w:rsidRPr="00FA5B36" w:rsidRDefault="001B2FC2" w:rsidP="005D1C08">
      <w:pPr>
        <w:rPr>
          <w:lang w:val="en-ZW"/>
        </w:rPr>
      </w:pPr>
    </w:p>
    <w:p w14:paraId="1C1AED21" w14:textId="77777777" w:rsidR="001B2FC2" w:rsidRPr="00FA5B36" w:rsidRDefault="001B2FC2" w:rsidP="005D1C08">
      <w:pPr>
        <w:rPr>
          <w:lang w:val="en-ZW"/>
        </w:rPr>
      </w:pPr>
    </w:p>
    <w:p w14:paraId="5007C5E2" w14:textId="77777777" w:rsidR="001B2FC2" w:rsidRPr="00FA5B36" w:rsidRDefault="001B2FC2" w:rsidP="005D1C08">
      <w:pPr>
        <w:rPr>
          <w:lang w:val="en-ZW"/>
        </w:rPr>
      </w:pPr>
    </w:p>
    <w:p w14:paraId="553F4019" w14:textId="77777777" w:rsidR="001B2FC2" w:rsidRPr="00FA5B36" w:rsidRDefault="001B2FC2" w:rsidP="005D1C08">
      <w:pPr>
        <w:rPr>
          <w:lang w:val="en-ZW"/>
        </w:rPr>
      </w:pPr>
    </w:p>
    <w:p w14:paraId="768AE67B" w14:textId="77777777" w:rsidR="001B2FC2" w:rsidRPr="00FA5B36" w:rsidRDefault="001B2FC2" w:rsidP="005D1C08">
      <w:pPr>
        <w:rPr>
          <w:lang w:val="en-ZW"/>
        </w:rPr>
      </w:pPr>
    </w:p>
    <w:p w14:paraId="49B8EFFF" w14:textId="77777777" w:rsidR="001B2FC2" w:rsidRPr="00FA5B36" w:rsidRDefault="001B2FC2" w:rsidP="005D1C08">
      <w:pPr>
        <w:rPr>
          <w:lang w:val="en-ZW"/>
        </w:rPr>
      </w:pPr>
    </w:p>
    <w:p w14:paraId="56DBF874" w14:textId="77777777" w:rsidR="001B2FC2" w:rsidRPr="00FA5B36" w:rsidRDefault="001B2FC2" w:rsidP="005D1C08">
      <w:pPr>
        <w:rPr>
          <w:lang w:val="en-ZW"/>
        </w:rPr>
      </w:pPr>
    </w:p>
    <w:p w14:paraId="4FD76CC8" w14:textId="77777777" w:rsidR="001B2FC2" w:rsidRPr="00FA5B36" w:rsidRDefault="001B2FC2" w:rsidP="005D1C08">
      <w:pPr>
        <w:rPr>
          <w:lang w:val="en-ZW"/>
        </w:rPr>
      </w:pPr>
    </w:p>
    <w:p w14:paraId="16750B0D" w14:textId="77777777" w:rsidR="001B2FC2" w:rsidRPr="00FA5B36" w:rsidRDefault="001B2FC2" w:rsidP="005D1C08">
      <w:pPr>
        <w:rPr>
          <w:lang w:val="en-ZW"/>
        </w:rPr>
      </w:pPr>
    </w:p>
    <w:p w14:paraId="2335B5C2" w14:textId="77777777" w:rsidR="001B2FC2" w:rsidRPr="00FA5B36" w:rsidRDefault="001B2FC2" w:rsidP="005D1C08">
      <w:pPr>
        <w:rPr>
          <w:lang w:val="en-ZW"/>
        </w:rPr>
      </w:pPr>
    </w:p>
    <w:p w14:paraId="5E8AAA9E" w14:textId="77777777" w:rsidR="001B2FC2" w:rsidRPr="00FA5B36" w:rsidRDefault="001B2FC2" w:rsidP="005D1C08">
      <w:pPr>
        <w:rPr>
          <w:lang w:val="en-ZW"/>
        </w:rPr>
      </w:pPr>
    </w:p>
    <w:p w14:paraId="08C052C2" w14:textId="48082363" w:rsidR="001B2FC2" w:rsidRPr="00FA5B36" w:rsidRDefault="001B2FC2" w:rsidP="001B2FC2">
      <w:pPr>
        <w:pStyle w:val="Heading1"/>
        <w:rPr>
          <w:lang w:val="en-ZW"/>
        </w:rPr>
      </w:pPr>
      <w:bookmarkStart w:id="46" w:name="_Toc194687447"/>
      <w:bookmarkStart w:id="47" w:name="_Toc196916299"/>
      <w:r w:rsidRPr="00FA5B36">
        <w:rPr>
          <w:lang w:val="en-ZW"/>
        </w:rPr>
        <w:t xml:space="preserve">MODULE </w:t>
      </w:r>
      <w:bookmarkEnd w:id="46"/>
      <w:r w:rsidR="00850367">
        <w:rPr>
          <w:lang w:val="en-ZW"/>
        </w:rPr>
        <w:t>II</w:t>
      </w:r>
      <w:bookmarkEnd w:id="47"/>
    </w:p>
    <w:p w14:paraId="55338A68" w14:textId="77777777" w:rsidR="001B2FC2" w:rsidRPr="00FA5B36" w:rsidRDefault="001B2FC2" w:rsidP="001B2FC2">
      <w:pPr>
        <w:spacing w:after="0" w:line="240" w:lineRule="auto"/>
        <w:ind w:left="0" w:firstLine="0"/>
        <w:jc w:val="left"/>
        <w:rPr>
          <w:rFonts w:eastAsia="SimSun"/>
          <w:b/>
          <w:bCs/>
          <w:color w:val="auto"/>
          <w:szCs w:val="26"/>
          <w:lang w:val="en-ZW"/>
        </w:rPr>
      </w:pPr>
      <w:bookmarkStart w:id="48" w:name="_Toc194590986"/>
      <w:r w:rsidRPr="00FA5B36">
        <w:rPr>
          <w:rFonts w:eastAsia="SimSun"/>
          <w:color w:val="auto"/>
          <w:lang w:val="en-ZW"/>
        </w:rPr>
        <w:br w:type="page"/>
      </w:r>
    </w:p>
    <w:p w14:paraId="35519EE2" w14:textId="77777777" w:rsidR="001B2FC2" w:rsidRPr="00FA5B36" w:rsidRDefault="001B2FC2" w:rsidP="002678BF">
      <w:pPr>
        <w:pStyle w:val="Heading2"/>
      </w:pPr>
      <w:bookmarkStart w:id="49" w:name="_Toc185333799"/>
      <w:bookmarkStart w:id="50" w:name="_Toc194687448"/>
      <w:bookmarkStart w:id="51" w:name="_Toc196916300"/>
      <w:r w:rsidRPr="00FA5B36">
        <w:lastRenderedPageBreak/>
        <w:t>WORKPLACE ESSENTIAL SKILLS</w:t>
      </w:r>
      <w:bookmarkEnd w:id="49"/>
      <w:bookmarkEnd w:id="50"/>
      <w:bookmarkEnd w:id="51"/>
    </w:p>
    <w:p w14:paraId="17491B8C" w14:textId="77777777" w:rsidR="001B2FC2" w:rsidRPr="00FA5B36" w:rsidRDefault="001B2FC2" w:rsidP="001B2FC2">
      <w:pPr>
        <w:spacing w:after="160" w:line="259" w:lineRule="auto"/>
        <w:ind w:left="0" w:firstLine="0"/>
        <w:jc w:val="left"/>
        <w:rPr>
          <w:rFonts w:eastAsia="SimSun"/>
          <w:color w:val="auto"/>
          <w:szCs w:val="24"/>
          <w:lang w:val="en-ZW"/>
        </w:rPr>
      </w:pPr>
    </w:p>
    <w:p w14:paraId="5C59BF98" w14:textId="77777777" w:rsidR="001B2FC2" w:rsidRPr="00FA5B36" w:rsidRDefault="001B2FC2" w:rsidP="001B2FC2">
      <w:pPr>
        <w:spacing w:after="160" w:line="276" w:lineRule="auto"/>
        <w:ind w:left="0" w:firstLine="0"/>
        <w:rPr>
          <w:rFonts w:eastAsia="SimSun"/>
          <w:color w:val="auto"/>
          <w:szCs w:val="24"/>
          <w:lang w:val="en-ZW"/>
        </w:rPr>
      </w:pPr>
      <w:r w:rsidRPr="00FA5B36">
        <w:rPr>
          <w:rFonts w:eastAsia="SimSun"/>
          <w:b/>
          <w:color w:val="auto"/>
          <w:szCs w:val="24"/>
          <w:lang w:val="en-ZA"/>
        </w:rPr>
        <w:t xml:space="preserve">UNIT CODE: </w:t>
      </w:r>
      <w:r w:rsidRPr="00C9523A">
        <w:rPr>
          <w:rFonts w:eastAsia="SimSun"/>
          <w:b/>
          <w:bCs/>
          <w:color w:val="auto"/>
          <w:szCs w:val="24"/>
          <w:lang w:val="en-ZW"/>
        </w:rPr>
        <w:t>0031 351 05A</w:t>
      </w:r>
    </w:p>
    <w:p w14:paraId="7A1812D1" w14:textId="77777777" w:rsidR="001B2FC2" w:rsidRPr="00FA5B36" w:rsidRDefault="001B2FC2" w:rsidP="001B2FC2">
      <w:pPr>
        <w:spacing w:after="160" w:line="276" w:lineRule="auto"/>
        <w:ind w:left="0" w:firstLine="0"/>
        <w:rPr>
          <w:rFonts w:eastAsia="SimSun"/>
          <w:color w:val="auto"/>
          <w:szCs w:val="24"/>
          <w:lang w:val="en-ZA"/>
        </w:rPr>
      </w:pPr>
      <w:r w:rsidRPr="00FA5B36">
        <w:rPr>
          <w:rFonts w:eastAsia="SimSun"/>
          <w:b/>
          <w:color w:val="auto"/>
          <w:szCs w:val="24"/>
          <w:lang w:val="en-ZA"/>
        </w:rPr>
        <w:t>Relationship to Occupational Standards</w:t>
      </w:r>
    </w:p>
    <w:p w14:paraId="0896CBA6" w14:textId="77777777" w:rsidR="001B2FC2" w:rsidRPr="00FA5B36" w:rsidRDefault="001B2FC2" w:rsidP="001B2FC2">
      <w:pPr>
        <w:spacing w:after="160" w:line="276" w:lineRule="auto"/>
        <w:ind w:left="0" w:firstLine="0"/>
        <w:rPr>
          <w:rFonts w:eastAsia="SimSun"/>
          <w:color w:val="auto"/>
          <w:szCs w:val="24"/>
          <w:lang w:val="en-ZA"/>
        </w:rPr>
      </w:pPr>
      <w:r w:rsidRPr="00FA5B36">
        <w:rPr>
          <w:rFonts w:eastAsia="SimSun"/>
          <w:color w:val="auto"/>
          <w:szCs w:val="24"/>
          <w:lang w:val="en-ZA"/>
        </w:rPr>
        <w:t xml:space="preserve">This unit addresses the Unit of Competency: </w:t>
      </w:r>
      <w:r w:rsidRPr="00FA5B36">
        <w:rPr>
          <w:rFonts w:eastAsia="SimSun"/>
          <w:color w:val="auto"/>
          <w:szCs w:val="24"/>
          <w:lang w:val="en-ZW"/>
        </w:rPr>
        <w:t>Apply workplace essential skills</w:t>
      </w:r>
    </w:p>
    <w:p w14:paraId="1C0F4C30" w14:textId="77777777" w:rsidR="001B2FC2" w:rsidRPr="00FA5B36" w:rsidRDefault="001B2FC2" w:rsidP="001B2FC2">
      <w:pPr>
        <w:spacing w:after="160" w:line="276" w:lineRule="auto"/>
        <w:ind w:left="0" w:firstLine="0"/>
        <w:rPr>
          <w:rFonts w:eastAsia="SimSun"/>
          <w:color w:val="auto"/>
          <w:szCs w:val="24"/>
          <w:lang w:val="en-ZA"/>
        </w:rPr>
      </w:pPr>
      <w:r w:rsidRPr="00FA5B36">
        <w:rPr>
          <w:rFonts w:eastAsia="SimSun"/>
          <w:b/>
          <w:color w:val="auto"/>
          <w:szCs w:val="24"/>
          <w:lang w:val="en-ZA"/>
        </w:rPr>
        <w:t>Duration of Unit:</w:t>
      </w:r>
      <w:r w:rsidRPr="00FA5B36">
        <w:rPr>
          <w:rFonts w:eastAsia="SimSun"/>
          <w:color w:val="auto"/>
          <w:szCs w:val="24"/>
          <w:lang w:val="en-ZA"/>
        </w:rPr>
        <w:t xml:space="preserve"> 60 Hours</w:t>
      </w:r>
    </w:p>
    <w:p w14:paraId="11EA9FB6" w14:textId="77777777" w:rsidR="001B2FC2" w:rsidRPr="00FA5B36" w:rsidRDefault="001B2FC2" w:rsidP="001B2FC2">
      <w:pPr>
        <w:spacing w:after="160" w:line="276" w:lineRule="auto"/>
        <w:ind w:left="0" w:firstLine="0"/>
        <w:rPr>
          <w:rFonts w:eastAsia="SimSun"/>
          <w:color w:val="auto"/>
          <w:szCs w:val="24"/>
          <w:lang w:val="en-ZA"/>
        </w:rPr>
      </w:pPr>
      <w:r w:rsidRPr="00FA5B36">
        <w:rPr>
          <w:rFonts w:eastAsia="SimSun"/>
          <w:b/>
          <w:color w:val="auto"/>
          <w:szCs w:val="24"/>
          <w:lang w:val="en-ZA"/>
        </w:rPr>
        <w:t>Unit Description</w:t>
      </w:r>
    </w:p>
    <w:p w14:paraId="70FDCD86" w14:textId="77777777" w:rsidR="001B2FC2" w:rsidRPr="00FA5B36" w:rsidRDefault="001B2FC2" w:rsidP="001B2FC2">
      <w:pPr>
        <w:adjustRightInd w:val="0"/>
        <w:spacing w:after="160" w:line="276" w:lineRule="auto"/>
        <w:ind w:left="0" w:firstLine="0"/>
        <w:rPr>
          <w:rFonts w:eastAsia="SimSun"/>
          <w:color w:val="auto"/>
          <w:szCs w:val="24"/>
          <w:lang w:val="en-ZW"/>
        </w:rPr>
      </w:pPr>
      <w:r w:rsidRPr="00FA5B36">
        <w:rPr>
          <w:rFonts w:eastAsia="SimSun"/>
          <w:color w:val="auto"/>
          <w:szCs w:val="24"/>
          <w:lang w:val="en-ZW"/>
        </w:rPr>
        <w:t xml:space="preserve">This unit covers the competencies required to apply workplace essential skills. It involves, utilizing communication skills, promoting ethical work practices and values, and applying entrepreneurial skills. </w:t>
      </w:r>
    </w:p>
    <w:p w14:paraId="53C287A9" w14:textId="77777777" w:rsidR="001B2FC2" w:rsidRDefault="001B2FC2" w:rsidP="001B2FC2">
      <w:pPr>
        <w:spacing w:after="160" w:line="276" w:lineRule="auto"/>
        <w:ind w:left="0" w:firstLine="0"/>
        <w:rPr>
          <w:rFonts w:eastAsia="SimSun"/>
          <w:b/>
          <w:color w:val="auto"/>
          <w:szCs w:val="24"/>
          <w:lang w:val="en-ZA"/>
        </w:rPr>
      </w:pPr>
      <w:r w:rsidRPr="00FA5B36">
        <w:rPr>
          <w:rFonts w:eastAsia="SimSun"/>
          <w:b/>
          <w:color w:val="auto"/>
          <w:szCs w:val="24"/>
          <w:lang w:val="en-ZA"/>
        </w:rPr>
        <w:t>Summary of Learning Outcomes</w:t>
      </w:r>
    </w:p>
    <w:p w14:paraId="7B0D0BCE" w14:textId="77777777" w:rsidR="003F6383" w:rsidRPr="006449DA" w:rsidRDefault="003F6383" w:rsidP="003F6383">
      <w:pPr>
        <w:spacing w:after="0" w:line="259" w:lineRule="auto"/>
        <w:ind w:left="0" w:firstLine="0"/>
        <w:rPr>
          <w:rFonts w:eastAsia="SimSun"/>
          <w:bCs/>
          <w:color w:val="auto"/>
          <w:szCs w:val="24"/>
          <w:lang w:val="en-ZA"/>
        </w:rPr>
      </w:pPr>
      <w:r w:rsidRPr="006449DA">
        <w:rPr>
          <w:rFonts w:eastAsia="SimSun"/>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3F6383" w:rsidRPr="008C0347" w14:paraId="4EE2EA65" w14:textId="77777777" w:rsidTr="00643ECA">
        <w:tc>
          <w:tcPr>
            <w:tcW w:w="710" w:type="dxa"/>
          </w:tcPr>
          <w:p w14:paraId="3E8AC5E9" w14:textId="77777777" w:rsidR="003F6383" w:rsidRPr="008C0347" w:rsidRDefault="003F6383"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6CD76105" w14:textId="77777777" w:rsidR="003F6383" w:rsidRPr="00EC4A7F" w:rsidRDefault="003F6383" w:rsidP="00643ECA">
            <w:pPr>
              <w:spacing w:after="160" w:line="259" w:lineRule="auto"/>
              <w:ind w:left="0" w:firstLine="0"/>
              <w:jc w:val="left"/>
              <w:rPr>
                <w:rFonts w:eastAsia="Calibri"/>
                <w:b/>
                <w:color w:val="auto"/>
                <w:szCs w:val="24"/>
                <w:lang w:val="en-GB"/>
              </w:rPr>
            </w:pPr>
            <w:r w:rsidRPr="00EC4A7F">
              <w:rPr>
                <w:rFonts w:eastAsia="Calibri"/>
                <w:b/>
                <w:color w:val="auto"/>
                <w:szCs w:val="24"/>
                <w:lang w:val="en-GB"/>
              </w:rPr>
              <w:t>Learning Outcomes</w:t>
            </w:r>
          </w:p>
        </w:tc>
        <w:tc>
          <w:tcPr>
            <w:tcW w:w="2970" w:type="dxa"/>
          </w:tcPr>
          <w:p w14:paraId="1DB1F3CE" w14:textId="77777777" w:rsidR="003F6383" w:rsidRPr="00EC4A7F" w:rsidRDefault="003F6383" w:rsidP="00643ECA">
            <w:pPr>
              <w:spacing w:after="160" w:line="259" w:lineRule="auto"/>
              <w:ind w:left="0" w:firstLine="0"/>
              <w:jc w:val="left"/>
              <w:rPr>
                <w:rFonts w:eastAsia="Calibri"/>
                <w:b/>
                <w:color w:val="auto"/>
                <w:szCs w:val="24"/>
                <w:lang w:val="en-GB"/>
              </w:rPr>
            </w:pPr>
            <w:r w:rsidRPr="00EC4A7F">
              <w:rPr>
                <w:rFonts w:eastAsia="Calibri"/>
                <w:b/>
                <w:color w:val="auto"/>
                <w:szCs w:val="24"/>
                <w:lang w:val="en-GB"/>
              </w:rPr>
              <w:t>Duration (Hours)</w:t>
            </w:r>
          </w:p>
        </w:tc>
      </w:tr>
      <w:tr w:rsidR="003F6383" w:rsidRPr="008C0347" w14:paraId="06399904" w14:textId="77777777" w:rsidTr="00643ECA">
        <w:tc>
          <w:tcPr>
            <w:tcW w:w="710" w:type="dxa"/>
          </w:tcPr>
          <w:p w14:paraId="7247063F" w14:textId="77777777" w:rsidR="003F6383" w:rsidRPr="008C0347" w:rsidRDefault="003F6383" w:rsidP="003F6383">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29C78BC2" w14:textId="0095EBE1" w:rsidR="003F6383" w:rsidRPr="0053065B" w:rsidRDefault="003F6383" w:rsidP="003F6383">
            <w:pPr>
              <w:spacing w:after="160" w:line="259" w:lineRule="auto"/>
              <w:ind w:left="0" w:firstLine="0"/>
              <w:jc w:val="left"/>
              <w:rPr>
                <w:rFonts w:eastAsia="Calibri"/>
                <w:bCs/>
                <w:color w:val="auto"/>
                <w:szCs w:val="24"/>
                <w:highlight w:val="yellow"/>
              </w:rPr>
            </w:pPr>
            <w:r w:rsidRPr="00FF70BC">
              <w:t>Utilize Communication Skills</w:t>
            </w:r>
          </w:p>
        </w:tc>
        <w:tc>
          <w:tcPr>
            <w:tcW w:w="2970" w:type="dxa"/>
          </w:tcPr>
          <w:p w14:paraId="67496877" w14:textId="1286CC04" w:rsidR="003F6383" w:rsidRPr="0053065B" w:rsidRDefault="003F6383" w:rsidP="003F6383">
            <w:pPr>
              <w:spacing w:after="160" w:line="259" w:lineRule="auto"/>
              <w:ind w:left="0" w:firstLine="0"/>
              <w:jc w:val="left"/>
              <w:rPr>
                <w:rFonts w:eastAsia="Calibri"/>
                <w:b/>
                <w:color w:val="auto"/>
                <w:szCs w:val="24"/>
                <w:highlight w:val="yellow"/>
                <w:lang w:val="en-GB"/>
              </w:rPr>
            </w:pPr>
            <w:r w:rsidRPr="00FF70BC">
              <w:t>15</w:t>
            </w:r>
          </w:p>
        </w:tc>
      </w:tr>
      <w:tr w:rsidR="003F6383" w:rsidRPr="008C0347" w14:paraId="2A03DCA0" w14:textId="77777777" w:rsidTr="00643ECA">
        <w:tc>
          <w:tcPr>
            <w:tcW w:w="710" w:type="dxa"/>
          </w:tcPr>
          <w:p w14:paraId="6AAFE4A0" w14:textId="77777777" w:rsidR="003F6383" w:rsidRPr="008C0347" w:rsidRDefault="003F6383" w:rsidP="003F6383">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78E2B479" w14:textId="584D6E8C" w:rsidR="003F6383" w:rsidRPr="0053065B" w:rsidRDefault="003F6383" w:rsidP="003F6383">
            <w:pPr>
              <w:spacing w:after="160" w:line="259" w:lineRule="auto"/>
              <w:ind w:left="0" w:firstLine="0"/>
              <w:jc w:val="left"/>
              <w:rPr>
                <w:rFonts w:eastAsia="Calibri"/>
                <w:bCs/>
                <w:color w:val="auto"/>
                <w:szCs w:val="24"/>
                <w:highlight w:val="yellow"/>
              </w:rPr>
            </w:pPr>
            <w:r w:rsidRPr="00FF70BC">
              <w:t>Promote Ethical Work Practices and Values</w:t>
            </w:r>
          </w:p>
        </w:tc>
        <w:tc>
          <w:tcPr>
            <w:tcW w:w="2970" w:type="dxa"/>
          </w:tcPr>
          <w:p w14:paraId="2C328ACE" w14:textId="2D96E5F0" w:rsidR="003F6383" w:rsidRPr="0053065B" w:rsidRDefault="003F6383" w:rsidP="003F6383">
            <w:pPr>
              <w:spacing w:after="160" w:line="259" w:lineRule="auto"/>
              <w:ind w:left="0" w:firstLine="0"/>
              <w:jc w:val="left"/>
              <w:rPr>
                <w:rFonts w:eastAsia="Calibri"/>
                <w:bCs/>
                <w:color w:val="auto"/>
                <w:szCs w:val="24"/>
                <w:highlight w:val="yellow"/>
                <w:lang w:val="en-GB"/>
              </w:rPr>
            </w:pPr>
            <w:r w:rsidRPr="00FF70BC">
              <w:t>15</w:t>
            </w:r>
          </w:p>
        </w:tc>
      </w:tr>
      <w:tr w:rsidR="003F6383" w:rsidRPr="008C0347" w14:paraId="0AEE3067" w14:textId="77777777" w:rsidTr="00643ECA">
        <w:tc>
          <w:tcPr>
            <w:tcW w:w="710" w:type="dxa"/>
          </w:tcPr>
          <w:p w14:paraId="7133AD28" w14:textId="77777777" w:rsidR="003F6383" w:rsidRPr="008C0347" w:rsidRDefault="003F6383" w:rsidP="003F6383">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6686B8DC" w14:textId="10FFE7BB" w:rsidR="003F6383" w:rsidRPr="0053065B" w:rsidRDefault="003F6383" w:rsidP="003F6383">
            <w:pPr>
              <w:spacing w:after="160" w:line="259" w:lineRule="auto"/>
              <w:ind w:left="0" w:firstLine="0"/>
              <w:jc w:val="left"/>
              <w:rPr>
                <w:rFonts w:eastAsia="Calibri"/>
                <w:color w:val="auto"/>
                <w:szCs w:val="24"/>
                <w:highlight w:val="yellow"/>
              </w:rPr>
            </w:pPr>
            <w:r w:rsidRPr="00FF70BC">
              <w:t xml:space="preserve">Apply Entrepreneurial Skills </w:t>
            </w:r>
          </w:p>
        </w:tc>
        <w:tc>
          <w:tcPr>
            <w:tcW w:w="2970" w:type="dxa"/>
          </w:tcPr>
          <w:p w14:paraId="596ECE53" w14:textId="4469A59C" w:rsidR="003F6383" w:rsidRPr="0053065B" w:rsidRDefault="003F6383" w:rsidP="003F6383">
            <w:pPr>
              <w:spacing w:after="160" w:line="259" w:lineRule="auto"/>
              <w:ind w:left="0" w:firstLine="0"/>
              <w:jc w:val="left"/>
              <w:rPr>
                <w:rFonts w:eastAsia="Calibri"/>
                <w:b/>
                <w:color w:val="auto"/>
                <w:szCs w:val="24"/>
                <w:highlight w:val="yellow"/>
                <w:lang w:val="en-GB"/>
              </w:rPr>
            </w:pPr>
            <w:r w:rsidRPr="00FF70BC">
              <w:t>30</w:t>
            </w:r>
          </w:p>
        </w:tc>
      </w:tr>
      <w:tr w:rsidR="003F6383" w:rsidRPr="008C0347" w14:paraId="1EC11D67" w14:textId="77777777" w:rsidTr="00643ECA">
        <w:tc>
          <w:tcPr>
            <w:tcW w:w="6046" w:type="dxa"/>
            <w:gridSpan w:val="2"/>
          </w:tcPr>
          <w:p w14:paraId="076D57AB" w14:textId="77777777" w:rsidR="003F6383" w:rsidRPr="008C0347" w:rsidRDefault="003F6383" w:rsidP="00643ECA">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08C8E9E1" w14:textId="7792691E" w:rsidR="003F6383" w:rsidRPr="008C0347" w:rsidRDefault="003F6383" w:rsidP="00643ECA">
            <w:pPr>
              <w:spacing w:after="160" w:line="259" w:lineRule="auto"/>
              <w:ind w:left="0" w:firstLine="0"/>
              <w:jc w:val="left"/>
              <w:rPr>
                <w:rFonts w:eastAsia="Calibri"/>
                <w:b/>
                <w:color w:val="auto"/>
                <w:szCs w:val="24"/>
                <w:lang w:val="en-GB"/>
              </w:rPr>
            </w:pPr>
            <w:r>
              <w:rPr>
                <w:rFonts w:eastAsia="Calibri"/>
                <w:b/>
                <w:color w:val="auto"/>
                <w:szCs w:val="24"/>
                <w:lang w:val="en-GB"/>
              </w:rPr>
              <w:fldChar w:fldCharType="begin"/>
            </w:r>
            <w:r>
              <w:rPr>
                <w:rFonts w:eastAsia="Calibri"/>
                <w:b/>
                <w:color w:val="auto"/>
                <w:szCs w:val="24"/>
                <w:lang w:val="en-GB"/>
              </w:rPr>
              <w:instrText xml:space="preserve"> =SUM(ABOVE) </w:instrText>
            </w:r>
            <w:r>
              <w:rPr>
                <w:rFonts w:eastAsia="Calibri"/>
                <w:b/>
                <w:color w:val="auto"/>
                <w:szCs w:val="24"/>
                <w:lang w:val="en-GB"/>
              </w:rPr>
              <w:fldChar w:fldCharType="separate"/>
            </w:r>
            <w:r>
              <w:rPr>
                <w:rFonts w:eastAsia="Calibri"/>
                <w:b/>
                <w:noProof/>
                <w:color w:val="auto"/>
                <w:szCs w:val="24"/>
                <w:lang w:val="en-GB"/>
              </w:rPr>
              <w:t>60</w:t>
            </w:r>
            <w:r>
              <w:rPr>
                <w:rFonts w:eastAsia="Calibri"/>
                <w:b/>
                <w:color w:val="auto"/>
                <w:szCs w:val="24"/>
                <w:lang w:val="en-GB"/>
              </w:rPr>
              <w:fldChar w:fldCharType="end"/>
            </w:r>
          </w:p>
        </w:tc>
      </w:tr>
    </w:tbl>
    <w:p w14:paraId="793B8292" w14:textId="77777777" w:rsidR="003F6383" w:rsidRPr="00FA5B36" w:rsidRDefault="003F6383" w:rsidP="001B2FC2">
      <w:pPr>
        <w:spacing w:after="160" w:line="276" w:lineRule="auto"/>
        <w:ind w:left="0" w:firstLine="0"/>
        <w:rPr>
          <w:rFonts w:eastAsia="SimSun"/>
          <w:b/>
          <w:color w:val="auto"/>
          <w:szCs w:val="24"/>
          <w:lang w:val="en-ZA"/>
        </w:rPr>
      </w:pPr>
    </w:p>
    <w:p w14:paraId="68DB5381" w14:textId="77777777" w:rsidR="001B2FC2" w:rsidRPr="00FA5B36" w:rsidRDefault="001B2FC2" w:rsidP="00AB6666">
      <w:pPr>
        <w:numPr>
          <w:ilvl w:val="0"/>
          <w:numId w:val="57"/>
        </w:numPr>
        <w:spacing w:after="0" w:line="276" w:lineRule="auto"/>
        <w:contextualSpacing/>
        <w:jc w:val="left"/>
        <w:rPr>
          <w:color w:val="auto"/>
          <w:szCs w:val="24"/>
          <w:lang w:val="en-ZW"/>
        </w:rPr>
      </w:pPr>
      <w:r w:rsidRPr="00FA5B36">
        <w:rPr>
          <w:color w:val="auto"/>
          <w:szCs w:val="24"/>
          <w:lang w:val="en-ZW"/>
        </w:rPr>
        <w:t>Utilize Communication Skills</w:t>
      </w:r>
    </w:p>
    <w:p w14:paraId="411F7865" w14:textId="77777777" w:rsidR="001B2FC2" w:rsidRPr="00FA5B36" w:rsidRDefault="001B2FC2" w:rsidP="00AB6666">
      <w:pPr>
        <w:numPr>
          <w:ilvl w:val="0"/>
          <w:numId w:val="57"/>
        </w:numPr>
        <w:spacing w:after="0" w:line="276" w:lineRule="auto"/>
        <w:contextualSpacing/>
        <w:jc w:val="left"/>
        <w:rPr>
          <w:color w:val="auto"/>
          <w:szCs w:val="24"/>
          <w:lang w:val="en-ZW"/>
        </w:rPr>
      </w:pPr>
      <w:r w:rsidRPr="00FA5B36">
        <w:rPr>
          <w:color w:val="auto"/>
          <w:szCs w:val="24"/>
          <w:lang w:val="en-ZW"/>
        </w:rPr>
        <w:t>Promote Ethical Work Practices and Values</w:t>
      </w:r>
    </w:p>
    <w:p w14:paraId="6F5A902F" w14:textId="77777777" w:rsidR="001B2FC2" w:rsidRPr="00FA5B36" w:rsidRDefault="001B2FC2" w:rsidP="00AB6666">
      <w:pPr>
        <w:numPr>
          <w:ilvl w:val="0"/>
          <w:numId w:val="57"/>
        </w:numPr>
        <w:spacing w:after="0" w:line="276" w:lineRule="auto"/>
        <w:contextualSpacing/>
        <w:jc w:val="left"/>
        <w:rPr>
          <w:color w:val="auto"/>
          <w:szCs w:val="24"/>
          <w:lang w:val="en-ZW"/>
        </w:rPr>
      </w:pPr>
      <w:r w:rsidRPr="00FA5B36">
        <w:rPr>
          <w:color w:val="auto"/>
          <w:szCs w:val="24"/>
          <w:lang w:val="en-ZW"/>
        </w:rPr>
        <w:t xml:space="preserve">Apply Entrepreneurial Skills </w:t>
      </w:r>
    </w:p>
    <w:p w14:paraId="005A3E95" w14:textId="77777777" w:rsidR="001B2FC2" w:rsidRPr="00FA5B36" w:rsidRDefault="001B2FC2" w:rsidP="001B2FC2">
      <w:pPr>
        <w:spacing w:after="160" w:line="276" w:lineRule="auto"/>
        <w:ind w:left="360" w:firstLine="0"/>
        <w:jc w:val="left"/>
        <w:rPr>
          <w:rFonts w:eastAsia="SimSun"/>
          <w:color w:val="auto"/>
          <w:szCs w:val="24"/>
          <w:lang w:val="en-ZW"/>
        </w:rPr>
      </w:pPr>
    </w:p>
    <w:p w14:paraId="211F9600" w14:textId="77777777" w:rsidR="001B2FC2" w:rsidRPr="00FA5B36" w:rsidRDefault="001B2FC2" w:rsidP="001B2FC2">
      <w:pPr>
        <w:spacing w:before="120" w:after="160" w:line="276" w:lineRule="auto"/>
        <w:ind w:left="357" w:hanging="357"/>
        <w:contextualSpacing/>
        <w:rPr>
          <w:rFonts w:eastAsia="SimSun"/>
          <w:b/>
          <w:color w:val="auto"/>
          <w:szCs w:val="24"/>
          <w:lang w:val="en-ZA"/>
        </w:rPr>
      </w:pPr>
      <w:r w:rsidRPr="00FA5B36">
        <w:rPr>
          <w:rFonts w:eastAsia="SimSun"/>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3540"/>
        <w:gridCol w:w="2786"/>
      </w:tblGrid>
      <w:tr w:rsidR="00FA5B36" w:rsidRPr="00FA5B36" w14:paraId="011DEB94" w14:textId="77777777" w:rsidTr="00420E04">
        <w:trPr>
          <w:trHeight w:val="620"/>
          <w:tblHeader/>
        </w:trPr>
        <w:tc>
          <w:tcPr>
            <w:tcW w:w="1491" w:type="pct"/>
            <w:tcBorders>
              <w:top w:val="single" w:sz="4" w:space="0" w:color="auto"/>
              <w:left w:val="single" w:sz="4" w:space="0" w:color="auto"/>
              <w:bottom w:val="single" w:sz="4" w:space="0" w:color="auto"/>
              <w:right w:val="single" w:sz="4" w:space="0" w:color="auto"/>
            </w:tcBorders>
            <w:hideMark/>
          </w:tcPr>
          <w:p w14:paraId="53CA367F" w14:textId="77777777" w:rsidR="001B2FC2" w:rsidRPr="00FA5B36" w:rsidRDefault="001B2FC2" w:rsidP="001B2FC2">
            <w:pPr>
              <w:spacing w:after="160" w:line="276" w:lineRule="auto"/>
              <w:ind w:left="0" w:firstLine="0"/>
              <w:jc w:val="left"/>
              <w:rPr>
                <w:rFonts w:eastAsia="SimSun"/>
                <w:color w:val="auto"/>
                <w:szCs w:val="24"/>
                <w:lang w:val="en-ZW"/>
              </w:rPr>
            </w:pPr>
            <w:r w:rsidRPr="00FA5B36">
              <w:rPr>
                <w:rFonts w:eastAsia="SimSun"/>
                <w:b/>
                <w:color w:val="auto"/>
                <w:szCs w:val="24"/>
                <w:lang w:val="en-ZA"/>
              </w:rPr>
              <w:t>Learning Outcome</w:t>
            </w:r>
          </w:p>
        </w:tc>
        <w:tc>
          <w:tcPr>
            <w:tcW w:w="1963" w:type="pct"/>
            <w:tcBorders>
              <w:top w:val="single" w:sz="4" w:space="0" w:color="auto"/>
              <w:left w:val="single" w:sz="4" w:space="0" w:color="auto"/>
              <w:bottom w:val="single" w:sz="4" w:space="0" w:color="auto"/>
              <w:right w:val="single" w:sz="4" w:space="0" w:color="auto"/>
            </w:tcBorders>
            <w:hideMark/>
          </w:tcPr>
          <w:p w14:paraId="0F998CB8" w14:textId="77777777" w:rsidR="001B2FC2" w:rsidRPr="00FA5B36" w:rsidRDefault="001B2FC2" w:rsidP="001B2FC2">
            <w:pPr>
              <w:spacing w:after="160" w:line="276" w:lineRule="auto"/>
              <w:ind w:left="0" w:firstLine="0"/>
              <w:jc w:val="left"/>
              <w:rPr>
                <w:rFonts w:eastAsia="SimSun"/>
                <w:color w:val="auto"/>
                <w:szCs w:val="24"/>
                <w:lang w:val="en-ZA"/>
              </w:rPr>
            </w:pPr>
            <w:r w:rsidRPr="00FA5B36">
              <w:rPr>
                <w:rFonts w:eastAsia="SimSun"/>
                <w:b/>
                <w:color w:val="auto"/>
                <w:szCs w:val="24"/>
                <w:lang w:val="en-ZA"/>
              </w:rPr>
              <w:t>Content</w:t>
            </w:r>
          </w:p>
        </w:tc>
        <w:tc>
          <w:tcPr>
            <w:tcW w:w="1545" w:type="pct"/>
            <w:tcBorders>
              <w:top w:val="single" w:sz="4" w:space="0" w:color="auto"/>
              <w:left w:val="single" w:sz="4" w:space="0" w:color="auto"/>
              <w:bottom w:val="single" w:sz="4" w:space="0" w:color="auto"/>
              <w:right w:val="single" w:sz="4" w:space="0" w:color="auto"/>
            </w:tcBorders>
            <w:hideMark/>
          </w:tcPr>
          <w:p w14:paraId="10B81583" w14:textId="77777777" w:rsidR="001B2FC2" w:rsidRPr="00FA5B36" w:rsidRDefault="001B2FC2" w:rsidP="001B2FC2">
            <w:pPr>
              <w:spacing w:after="160" w:line="276" w:lineRule="auto"/>
              <w:ind w:left="0" w:firstLine="0"/>
              <w:jc w:val="left"/>
              <w:rPr>
                <w:rFonts w:eastAsia="SimSun"/>
                <w:color w:val="auto"/>
                <w:szCs w:val="24"/>
                <w:lang w:val="en-ZA"/>
              </w:rPr>
            </w:pPr>
            <w:r w:rsidRPr="00FA5B36">
              <w:rPr>
                <w:rFonts w:eastAsia="SimSun"/>
                <w:b/>
                <w:color w:val="auto"/>
                <w:szCs w:val="24"/>
                <w:lang w:val="en-ZA"/>
              </w:rPr>
              <w:t>Suggested Assessment Methods</w:t>
            </w:r>
          </w:p>
        </w:tc>
      </w:tr>
      <w:tr w:rsidR="00FA5B36" w:rsidRPr="00FA5B36" w14:paraId="41556B17" w14:textId="77777777" w:rsidTr="00420E04">
        <w:trPr>
          <w:trHeight w:val="2812"/>
        </w:trPr>
        <w:tc>
          <w:tcPr>
            <w:tcW w:w="1491" w:type="pct"/>
            <w:tcBorders>
              <w:top w:val="single" w:sz="4" w:space="0" w:color="auto"/>
              <w:left w:val="single" w:sz="4" w:space="0" w:color="auto"/>
              <w:bottom w:val="single" w:sz="4" w:space="0" w:color="auto"/>
              <w:right w:val="single" w:sz="4" w:space="0" w:color="auto"/>
            </w:tcBorders>
          </w:tcPr>
          <w:p w14:paraId="73E34DF3" w14:textId="77777777" w:rsidR="001B2FC2" w:rsidRPr="00FA5B36" w:rsidRDefault="001B2FC2" w:rsidP="00AB6666">
            <w:pPr>
              <w:numPr>
                <w:ilvl w:val="0"/>
                <w:numId w:val="56"/>
              </w:numPr>
              <w:spacing w:after="0" w:line="276" w:lineRule="auto"/>
              <w:contextualSpacing/>
              <w:jc w:val="left"/>
              <w:rPr>
                <w:color w:val="auto"/>
                <w:szCs w:val="24"/>
                <w:lang w:val="en-ZW"/>
              </w:rPr>
            </w:pPr>
            <w:r w:rsidRPr="00FA5B36">
              <w:rPr>
                <w:color w:val="auto"/>
                <w:szCs w:val="24"/>
                <w:lang w:val="en-ZW"/>
              </w:rPr>
              <w:t>Apply Communication Skills</w:t>
            </w:r>
          </w:p>
          <w:p w14:paraId="72326487" w14:textId="77777777" w:rsidR="001B2FC2" w:rsidRPr="00FA5B36" w:rsidRDefault="001B2FC2" w:rsidP="001B2FC2">
            <w:pPr>
              <w:spacing w:after="160" w:line="276" w:lineRule="auto"/>
              <w:ind w:left="360" w:firstLine="0"/>
              <w:contextualSpacing/>
              <w:jc w:val="left"/>
              <w:rPr>
                <w:color w:val="auto"/>
                <w:szCs w:val="24"/>
                <w:lang w:val="en-ZW"/>
              </w:rPr>
            </w:pPr>
          </w:p>
        </w:tc>
        <w:tc>
          <w:tcPr>
            <w:tcW w:w="1963" w:type="pct"/>
            <w:tcBorders>
              <w:top w:val="single" w:sz="4" w:space="0" w:color="auto"/>
              <w:left w:val="single" w:sz="4" w:space="0" w:color="auto"/>
              <w:bottom w:val="single" w:sz="4" w:space="0" w:color="auto"/>
              <w:right w:val="single" w:sz="4" w:space="0" w:color="auto"/>
            </w:tcBorders>
          </w:tcPr>
          <w:p w14:paraId="12478129" w14:textId="77777777" w:rsidR="001B2FC2" w:rsidRPr="00FA5B36" w:rsidRDefault="001B2FC2" w:rsidP="00AB6666">
            <w:pPr>
              <w:numPr>
                <w:ilvl w:val="0"/>
                <w:numId w:val="60"/>
              </w:numPr>
              <w:spacing w:after="0" w:line="276" w:lineRule="auto"/>
              <w:ind w:left="410"/>
              <w:jc w:val="left"/>
              <w:rPr>
                <w:rFonts w:eastAsia="SimSun"/>
                <w:color w:val="auto"/>
                <w:szCs w:val="24"/>
                <w:lang w:val="en-ZW"/>
              </w:rPr>
            </w:pPr>
            <w:r w:rsidRPr="00FA5B36">
              <w:rPr>
                <w:rFonts w:eastAsia="SimSun"/>
                <w:color w:val="auto"/>
                <w:szCs w:val="24"/>
                <w:lang w:val="en-ZW"/>
              </w:rPr>
              <w:t>Communication process:</w:t>
            </w:r>
          </w:p>
          <w:p w14:paraId="5C32CDF2" w14:textId="77777777" w:rsidR="001B2FC2" w:rsidRPr="00FA5B36" w:rsidRDefault="001B2FC2" w:rsidP="00AB6666">
            <w:pPr>
              <w:numPr>
                <w:ilvl w:val="0"/>
                <w:numId w:val="67"/>
              </w:numPr>
              <w:spacing w:after="0" w:line="276" w:lineRule="auto"/>
              <w:contextualSpacing/>
              <w:jc w:val="left"/>
              <w:rPr>
                <w:color w:val="auto"/>
                <w:szCs w:val="24"/>
                <w:lang w:val="en-ZW"/>
              </w:rPr>
            </w:pPr>
            <w:r w:rsidRPr="00FA5B36">
              <w:rPr>
                <w:color w:val="auto"/>
                <w:szCs w:val="24"/>
                <w:lang w:val="en-ZW"/>
              </w:rPr>
              <w:t>Sender</w:t>
            </w:r>
          </w:p>
          <w:p w14:paraId="2413A4C4" w14:textId="77777777" w:rsidR="001B2FC2" w:rsidRPr="00FA5B36" w:rsidRDefault="001B2FC2" w:rsidP="00AB6666">
            <w:pPr>
              <w:numPr>
                <w:ilvl w:val="0"/>
                <w:numId w:val="67"/>
              </w:numPr>
              <w:spacing w:after="0" w:line="276" w:lineRule="auto"/>
              <w:contextualSpacing/>
              <w:jc w:val="left"/>
              <w:rPr>
                <w:color w:val="auto"/>
                <w:szCs w:val="24"/>
                <w:lang w:val="en-ZW"/>
              </w:rPr>
            </w:pPr>
            <w:r w:rsidRPr="00FA5B36">
              <w:rPr>
                <w:color w:val="auto"/>
                <w:szCs w:val="24"/>
                <w:lang w:val="en-ZW"/>
              </w:rPr>
              <w:t>Message</w:t>
            </w:r>
          </w:p>
          <w:p w14:paraId="20A4C39A" w14:textId="77777777" w:rsidR="001B2FC2" w:rsidRPr="00FA5B36" w:rsidRDefault="001B2FC2" w:rsidP="00AB6666">
            <w:pPr>
              <w:numPr>
                <w:ilvl w:val="0"/>
                <w:numId w:val="67"/>
              </w:numPr>
              <w:spacing w:after="0" w:line="276" w:lineRule="auto"/>
              <w:contextualSpacing/>
              <w:jc w:val="left"/>
              <w:rPr>
                <w:color w:val="auto"/>
                <w:szCs w:val="24"/>
                <w:lang w:val="en-ZW"/>
              </w:rPr>
            </w:pPr>
            <w:r w:rsidRPr="00FA5B36">
              <w:rPr>
                <w:color w:val="auto"/>
                <w:szCs w:val="24"/>
                <w:lang w:val="en-ZW"/>
              </w:rPr>
              <w:t>Channel</w:t>
            </w:r>
          </w:p>
          <w:p w14:paraId="6BF0C0F6" w14:textId="77777777" w:rsidR="001B2FC2" w:rsidRPr="00FA5B36" w:rsidRDefault="001B2FC2" w:rsidP="00AB6666">
            <w:pPr>
              <w:numPr>
                <w:ilvl w:val="0"/>
                <w:numId w:val="67"/>
              </w:numPr>
              <w:spacing w:after="0" w:line="276" w:lineRule="auto"/>
              <w:contextualSpacing/>
              <w:jc w:val="left"/>
              <w:rPr>
                <w:color w:val="auto"/>
                <w:szCs w:val="24"/>
                <w:lang w:val="en-ZW"/>
              </w:rPr>
            </w:pPr>
            <w:r w:rsidRPr="00FA5B36">
              <w:rPr>
                <w:color w:val="auto"/>
                <w:szCs w:val="24"/>
                <w:lang w:val="en-ZW"/>
              </w:rPr>
              <w:t>Receiver</w:t>
            </w:r>
          </w:p>
          <w:p w14:paraId="0E278B4A" w14:textId="77777777" w:rsidR="001B2FC2" w:rsidRPr="00FA5B36" w:rsidRDefault="001B2FC2" w:rsidP="00AB6666">
            <w:pPr>
              <w:numPr>
                <w:ilvl w:val="0"/>
                <w:numId w:val="67"/>
              </w:numPr>
              <w:spacing w:after="0" w:line="276" w:lineRule="auto"/>
              <w:contextualSpacing/>
              <w:jc w:val="left"/>
              <w:rPr>
                <w:color w:val="auto"/>
                <w:szCs w:val="24"/>
                <w:lang w:val="en-ZW"/>
              </w:rPr>
            </w:pPr>
            <w:r w:rsidRPr="00FA5B36">
              <w:rPr>
                <w:color w:val="auto"/>
                <w:szCs w:val="24"/>
                <w:lang w:val="en-ZW"/>
              </w:rPr>
              <w:t>Feedback</w:t>
            </w:r>
          </w:p>
          <w:p w14:paraId="1E175B58" w14:textId="77777777" w:rsidR="001B2FC2" w:rsidRPr="00FA5B36" w:rsidRDefault="001B2FC2" w:rsidP="00AB6666">
            <w:pPr>
              <w:numPr>
                <w:ilvl w:val="0"/>
                <w:numId w:val="60"/>
              </w:numPr>
              <w:spacing w:after="0" w:line="276" w:lineRule="auto"/>
              <w:ind w:left="410"/>
              <w:jc w:val="left"/>
              <w:rPr>
                <w:rFonts w:eastAsia="SimSun"/>
                <w:color w:val="auto"/>
                <w:szCs w:val="24"/>
                <w:lang w:val="en-ZW"/>
              </w:rPr>
            </w:pPr>
            <w:r w:rsidRPr="00FA5B36">
              <w:rPr>
                <w:rFonts w:eastAsia="SimSun"/>
                <w:color w:val="auto"/>
                <w:szCs w:val="24"/>
                <w:lang w:val="en-ZW"/>
              </w:rPr>
              <w:t>Principles of effective communication:</w:t>
            </w:r>
          </w:p>
          <w:p w14:paraId="0118010F" w14:textId="77777777" w:rsidR="001B2FC2" w:rsidRPr="00FA5B36" w:rsidRDefault="001B2FC2" w:rsidP="00AB6666">
            <w:pPr>
              <w:numPr>
                <w:ilvl w:val="0"/>
                <w:numId w:val="61"/>
              </w:numPr>
              <w:spacing w:after="0" w:line="276" w:lineRule="auto"/>
              <w:contextualSpacing/>
              <w:jc w:val="left"/>
              <w:rPr>
                <w:color w:val="auto"/>
                <w:szCs w:val="24"/>
                <w:lang w:val="en-ZW"/>
              </w:rPr>
            </w:pPr>
            <w:r w:rsidRPr="00FA5B36">
              <w:rPr>
                <w:color w:val="auto"/>
                <w:szCs w:val="24"/>
                <w:lang w:val="en-ZW"/>
              </w:rPr>
              <w:t>Courtesy</w:t>
            </w:r>
          </w:p>
          <w:p w14:paraId="10ED57DF" w14:textId="77777777" w:rsidR="001B2FC2" w:rsidRPr="00FA5B36" w:rsidRDefault="001B2FC2" w:rsidP="00AB6666">
            <w:pPr>
              <w:numPr>
                <w:ilvl w:val="0"/>
                <w:numId w:val="61"/>
              </w:numPr>
              <w:spacing w:after="0" w:line="276" w:lineRule="auto"/>
              <w:contextualSpacing/>
              <w:jc w:val="left"/>
              <w:rPr>
                <w:color w:val="auto"/>
                <w:szCs w:val="24"/>
                <w:lang w:val="en-ZW"/>
              </w:rPr>
            </w:pPr>
            <w:r w:rsidRPr="00FA5B36">
              <w:rPr>
                <w:color w:val="auto"/>
                <w:szCs w:val="24"/>
                <w:lang w:val="en-ZW"/>
              </w:rPr>
              <w:lastRenderedPageBreak/>
              <w:t>Correctness</w:t>
            </w:r>
          </w:p>
          <w:p w14:paraId="7C50BB0F" w14:textId="77777777" w:rsidR="001B2FC2" w:rsidRPr="00FA5B36" w:rsidRDefault="001B2FC2" w:rsidP="00AB6666">
            <w:pPr>
              <w:numPr>
                <w:ilvl w:val="0"/>
                <w:numId w:val="61"/>
              </w:numPr>
              <w:spacing w:after="0" w:line="276" w:lineRule="auto"/>
              <w:contextualSpacing/>
              <w:jc w:val="left"/>
              <w:rPr>
                <w:color w:val="auto"/>
                <w:szCs w:val="24"/>
                <w:lang w:val="en-ZW"/>
              </w:rPr>
            </w:pPr>
            <w:r w:rsidRPr="00FA5B36">
              <w:rPr>
                <w:color w:val="auto"/>
                <w:szCs w:val="24"/>
                <w:lang w:val="en-ZW"/>
              </w:rPr>
              <w:t>Completeness</w:t>
            </w:r>
          </w:p>
          <w:p w14:paraId="40252ADE" w14:textId="77777777" w:rsidR="001B2FC2" w:rsidRPr="00FA5B36" w:rsidRDefault="001B2FC2" w:rsidP="00AB6666">
            <w:pPr>
              <w:numPr>
                <w:ilvl w:val="0"/>
                <w:numId w:val="60"/>
              </w:numPr>
              <w:spacing w:after="0" w:line="276" w:lineRule="auto"/>
              <w:ind w:left="410"/>
              <w:jc w:val="left"/>
              <w:rPr>
                <w:rFonts w:eastAsia="SimSun"/>
                <w:color w:val="auto"/>
                <w:szCs w:val="24"/>
                <w:lang w:val="en-ZW"/>
              </w:rPr>
            </w:pPr>
            <w:r w:rsidRPr="00FA5B36">
              <w:rPr>
                <w:rFonts w:eastAsia="SimSun"/>
                <w:color w:val="auto"/>
                <w:szCs w:val="24"/>
                <w:lang w:val="en-ZW"/>
              </w:rPr>
              <w:t>Communication barriers:</w:t>
            </w:r>
          </w:p>
          <w:p w14:paraId="6CEA64FB" w14:textId="77777777" w:rsidR="001B2FC2" w:rsidRPr="00FA5B36" w:rsidRDefault="001B2FC2" w:rsidP="00AB6666">
            <w:pPr>
              <w:numPr>
                <w:ilvl w:val="0"/>
                <w:numId w:val="62"/>
              </w:numPr>
              <w:spacing w:after="0" w:line="276" w:lineRule="auto"/>
              <w:contextualSpacing/>
              <w:jc w:val="left"/>
              <w:rPr>
                <w:color w:val="auto"/>
                <w:szCs w:val="24"/>
                <w:lang w:val="en-ZW"/>
              </w:rPr>
            </w:pPr>
            <w:r w:rsidRPr="00FA5B36">
              <w:rPr>
                <w:color w:val="auto"/>
                <w:szCs w:val="24"/>
                <w:lang w:val="en-ZW"/>
              </w:rPr>
              <w:t>Language</w:t>
            </w:r>
          </w:p>
          <w:p w14:paraId="7730E552" w14:textId="77777777" w:rsidR="001B2FC2" w:rsidRPr="00FA5B36" w:rsidRDefault="001B2FC2" w:rsidP="00AB6666">
            <w:pPr>
              <w:numPr>
                <w:ilvl w:val="0"/>
                <w:numId w:val="62"/>
              </w:numPr>
              <w:spacing w:after="0" w:line="276" w:lineRule="auto"/>
              <w:contextualSpacing/>
              <w:jc w:val="left"/>
              <w:rPr>
                <w:color w:val="auto"/>
                <w:szCs w:val="24"/>
                <w:lang w:val="en-ZW"/>
              </w:rPr>
            </w:pPr>
            <w:r w:rsidRPr="00FA5B36">
              <w:rPr>
                <w:color w:val="auto"/>
                <w:szCs w:val="24"/>
                <w:lang w:val="en-ZW"/>
              </w:rPr>
              <w:t>Emotions</w:t>
            </w:r>
          </w:p>
          <w:p w14:paraId="29DA699C" w14:textId="77777777" w:rsidR="001B2FC2" w:rsidRPr="00FA5B36" w:rsidRDefault="001B2FC2" w:rsidP="00AB6666">
            <w:pPr>
              <w:numPr>
                <w:ilvl w:val="0"/>
                <w:numId w:val="62"/>
              </w:numPr>
              <w:spacing w:after="0" w:line="276" w:lineRule="auto"/>
              <w:contextualSpacing/>
              <w:jc w:val="left"/>
              <w:rPr>
                <w:color w:val="auto"/>
                <w:szCs w:val="24"/>
                <w:lang w:val="en-ZW"/>
              </w:rPr>
            </w:pPr>
            <w:r w:rsidRPr="00FA5B36">
              <w:rPr>
                <w:color w:val="auto"/>
                <w:szCs w:val="24"/>
                <w:lang w:val="en-ZW"/>
              </w:rPr>
              <w:t>Channel</w:t>
            </w:r>
          </w:p>
          <w:p w14:paraId="3B125206" w14:textId="77777777" w:rsidR="001B2FC2" w:rsidRPr="00FA5B36" w:rsidRDefault="001B2FC2" w:rsidP="00AB6666">
            <w:pPr>
              <w:numPr>
                <w:ilvl w:val="0"/>
                <w:numId w:val="60"/>
              </w:numPr>
              <w:spacing w:after="0" w:line="276" w:lineRule="auto"/>
              <w:ind w:left="410"/>
              <w:jc w:val="left"/>
              <w:rPr>
                <w:rFonts w:eastAsia="SimSun"/>
                <w:color w:val="auto"/>
                <w:szCs w:val="24"/>
                <w:lang w:val="en-ZW"/>
              </w:rPr>
            </w:pPr>
            <w:r w:rsidRPr="00FA5B36">
              <w:rPr>
                <w:rFonts w:eastAsia="SimSun"/>
                <w:color w:val="auto"/>
                <w:szCs w:val="24"/>
                <w:lang w:val="en-ZW"/>
              </w:rPr>
              <w:t>Flow of communication:</w:t>
            </w:r>
          </w:p>
          <w:p w14:paraId="48E18D8A" w14:textId="77777777" w:rsidR="001B2FC2" w:rsidRPr="00FA5B36" w:rsidRDefault="001B2FC2" w:rsidP="00AB6666">
            <w:pPr>
              <w:numPr>
                <w:ilvl w:val="0"/>
                <w:numId w:val="63"/>
              </w:numPr>
              <w:spacing w:after="0" w:line="276" w:lineRule="auto"/>
              <w:contextualSpacing/>
              <w:jc w:val="left"/>
              <w:rPr>
                <w:color w:val="auto"/>
                <w:szCs w:val="24"/>
                <w:lang w:val="en-ZW"/>
              </w:rPr>
            </w:pPr>
            <w:r w:rsidRPr="00FA5B36">
              <w:rPr>
                <w:color w:val="auto"/>
                <w:szCs w:val="24"/>
                <w:lang w:val="en-ZW"/>
              </w:rPr>
              <w:t>Downward</w:t>
            </w:r>
          </w:p>
          <w:p w14:paraId="0FFFCD6A" w14:textId="77777777" w:rsidR="001B2FC2" w:rsidRPr="00FA5B36" w:rsidRDefault="001B2FC2" w:rsidP="00AB6666">
            <w:pPr>
              <w:numPr>
                <w:ilvl w:val="0"/>
                <w:numId w:val="63"/>
              </w:numPr>
              <w:spacing w:after="0" w:line="276" w:lineRule="auto"/>
              <w:contextualSpacing/>
              <w:jc w:val="left"/>
              <w:rPr>
                <w:color w:val="auto"/>
                <w:szCs w:val="24"/>
                <w:lang w:val="en-ZW"/>
              </w:rPr>
            </w:pPr>
            <w:r w:rsidRPr="00FA5B36">
              <w:rPr>
                <w:color w:val="auto"/>
                <w:szCs w:val="24"/>
                <w:lang w:val="en-ZW"/>
              </w:rPr>
              <w:t>Upward</w:t>
            </w:r>
          </w:p>
          <w:p w14:paraId="63780CA9" w14:textId="77777777" w:rsidR="001B2FC2" w:rsidRPr="00FA5B36" w:rsidRDefault="001B2FC2" w:rsidP="001B2FC2">
            <w:pPr>
              <w:spacing w:after="160" w:line="276" w:lineRule="auto"/>
              <w:ind w:left="0" w:firstLine="0"/>
              <w:jc w:val="left"/>
              <w:rPr>
                <w:rFonts w:eastAsia="SimSun"/>
                <w:color w:val="auto"/>
                <w:szCs w:val="24"/>
                <w:lang w:val="en-ZW"/>
              </w:rPr>
            </w:pPr>
          </w:p>
          <w:p w14:paraId="0F8A8F3B" w14:textId="77777777" w:rsidR="001B2FC2" w:rsidRPr="00FA5B36" w:rsidRDefault="001B2FC2" w:rsidP="001B2FC2">
            <w:pPr>
              <w:spacing w:after="160" w:line="276" w:lineRule="auto"/>
              <w:ind w:left="0" w:firstLine="0"/>
              <w:jc w:val="left"/>
              <w:rPr>
                <w:rFonts w:eastAsia="SimSun"/>
                <w:color w:val="auto"/>
                <w:szCs w:val="24"/>
                <w:lang w:val="en-ZW"/>
              </w:rPr>
            </w:pPr>
          </w:p>
          <w:p w14:paraId="51A58A1F" w14:textId="77777777" w:rsidR="001B2FC2" w:rsidRPr="00FA5B36" w:rsidRDefault="001B2FC2" w:rsidP="00AB6666">
            <w:pPr>
              <w:numPr>
                <w:ilvl w:val="0"/>
                <w:numId w:val="60"/>
              </w:numPr>
              <w:spacing w:after="0" w:line="276" w:lineRule="auto"/>
              <w:ind w:left="410"/>
              <w:jc w:val="left"/>
              <w:rPr>
                <w:rFonts w:eastAsia="SimSun"/>
                <w:color w:val="auto"/>
                <w:szCs w:val="24"/>
                <w:lang w:val="en-ZW"/>
              </w:rPr>
            </w:pPr>
            <w:r w:rsidRPr="00FA5B36">
              <w:rPr>
                <w:rFonts w:eastAsia="SimSun"/>
                <w:color w:val="auto"/>
                <w:szCs w:val="24"/>
                <w:lang w:val="en-ZW"/>
              </w:rPr>
              <w:t>Sources of information:</w:t>
            </w:r>
          </w:p>
          <w:p w14:paraId="56B0B03C" w14:textId="77777777" w:rsidR="001B2FC2" w:rsidRPr="00FA5B36" w:rsidRDefault="001B2FC2" w:rsidP="00AB6666">
            <w:pPr>
              <w:numPr>
                <w:ilvl w:val="0"/>
                <w:numId w:val="68"/>
              </w:numPr>
              <w:spacing w:after="0" w:line="276" w:lineRule="auto"/>
              <w:contextualSpacing/>
              <w:jc w:val="left"/>
              <w:rPr>
                <w:color w:val="auto"/>
                <w:szCs w:val="24"/>
                <w:lang w:val="en-ZW"/>
              </w:rPr>
            </w:pPr>
            <w:r w:rsidRPr="00FA5B36">
              <w:rPr>
                <w:color w:val="auto"/>
                <w:szCs w:val="24"/>
                <w:lang w:val="en-ZW"/>
              </w:rPr>
              <w:t>Employee</w:t>
            </w:r>
          </w:p>
          <w:p w14:paraId="5365D9FE" w14:textId="77777777" w:rsidR="001B2FC2" w:rsidRPr="00FA5B36" w:rsidRDefault="001B2FC2" w:rsidP="00AB6666">
            <w:pPr>
              <w:numPr>
                <w:ilvl w:val="0"/>
                <w:numId w:val="68"/>
              </w:numPr>
              <w:spacing w:after="0" w:line="276" w:lineRule="auto"/>
              <w:contextualSpacing/>
              <w:jc w:val="left"/>
              <w:rPr>
                <w:color w:val="auto"/>
                <w:szCs w:val="24"/>
                <w:lang w:val="en-ZW"/>
              </w:rPr>
            </w:pPr>
            <w:r w:rsidRPr="00FA5B36">
              <w:rPr>
                <w:color w:val="auto"/>
                <w:szCs w:val="24"/>
                <w:lang w:val="en-ZW"/>
              </w:rPr>
              <w:t>Customers’ feedback</w:t>
            </w:r>
          </w:p>
          <w:p w14:paraId="0568CA35" w14:textId="77777777" w:rsidR="001B2FC2" w:rsidRPr="00FA5B36" w:rsidRDefault="001B2FC2" w:rsidP="00AB6666">
            <w:pPr>
              <w:numPr>
                <w:ilvl w:val="0"/>
                <w:numId w:val="68"/>
              </w:numPr>
              <w:spacing w:after="0" w:line="276" w:lineRule="auto"/>
              <w:contextualSpacing/>
              <w:jc w:val="left"/>
              <w:rPr>
                <w:color w:val="auto"/>
                <w:szCs w:val="24"/>
                <w:lang w:val="en-ZW"/>
              </w:rPr>
            </w:pPr>
            <w:r w:rsidRPr="00FA5B36">
              <w:rPr>
                <w:color w:val="auto"/>
                <w:szCs w:val="24"/>
                <w:lang w:val="en-ZW"/>
              </w:rPr>
              <w:t>Organization documents</w:t>
            </w:r>
          </w:p>
          <w:p w14:paraId="2021FA12" w14:textId="77777777" w:rsidR="001B2FC2" w:rsidRPr="00FA5B36" w:rsidRDefault="001B2FC2" w:rsidP="00AB6666">
            <w:pPr>
              <w:numPr>
                <w:ilvl w:val="0"/>
                <w:numId w:val="60"/>
              </w:numPr>
              <w:spacing w:after="0" w:line="276" w:lineRule="auto"/>
              <w:ind w:left="410"/>
              <w:jc w:val="left"/>
              <w:rPr>
                <w:rFonts w:eastAsia="SimSun"/>
                <w:color w:val="auto"/>
                <w:szCs w:val="24"/>
                <w:lang w:val="en-ZW"/>
              </w:rPr>
            </w:pPr>
            <w:r w:rsidRPr="00FA5B36">
              <w:rPr>
                <w:rFonts w:eastAsia="SimSun"/>
                <w:color w:val="auto"/>
                <w:szCs w:val="24"/>
                <w:lang w:val="en-ZW"/>
              </w:rPr>
              <w:t>Organizational policies</w:t>
            </w:r>
          </w:p>
          <w:p w14:paraId="52833B76" w14:textId="77777777" w:rsidR="001B2FC2" w:rsidRPr="00FA5B36" w:rsidRDefault="001B2FC2" w:rsidP="00AB6666">
            <w:pPr>
              <w:numPr>
                <w:ilvl w:val="0"/>
                <w:numId w:val="60"/>
              </w:numPr>
              <w:spacing w:after="0" w:line="276" w:lineRule="auto"/>
              <w:ind w:left="410"/>
              <w:jc w:val="left"/>
              <w:rPr>
                <w:rFonts w:eastAsia="SimSun"/>
                <w:color w:val="auto"/>
                <w:szCs w:val="24"/>
                <w:lang w:val="en-ZW"/>
              </w:rPr>
            </w:pPr>
            <w:r w:rsidRPr="00FA5B36">
              <w:rPr>
                <w:rFonts w:eastAsia="SimSun"/>
                <w:color w:val="auto"/>
                <w:szCs w:val="24"/>
                <w:lang w:val="en-ZW"/>
              </w:rPr>
              <w:t>Workplace etiquette</w:t>
            </w:r>
          </w:p>
          <w:p w14:paraId="0F8CFD2E" w14:textId="77777777" w:rsidR="001B2FC2" w:rsidRPr="00FA5B36" w:rsidRDefault="001B2FC2" w:rsidP="00AB6666">
            <w:pPr>
              <w:numPr>
                <w:ilvl w:val="0"/>
                <w:numId w:val="60"/>
              </w:numPr>
              <w:spacing w:after="0" w:line="276" w:lineRule="auto"/>
              <w:ind w:left="410"/>
              <w:jc w:val="left"/>
              <w:rPr>
                <w:rFonts w:eastAsia="SimSun"/>
                <w:color w:val="auto"/>
                <w:szCs w:val="24"/>
                <w:lang w:val="en-ZW"/>
              </w:rPr>
            </w:pPr>
            <w:r w:rsidRPr="00FA5B36">
              <w:rPr>
                <w:rFonts w:eastAsia="SimSun"/>
                <w:color w:val="auto"/>
                <w:szCs w:val="24"/>
                <w:lang w:val="en-ZW"/>
              </w:rPr>
              <w:t>Channels/medium/mode of communication</w:t>
            </w:r>
          </w:p>
          <w:p w14:paraId="2ED982FD" w14:textId="77777777" w:rsidR="001B2FC2" w:rsidRPr="00FA5B36" w:rsidRDefault="001B2FC2" w:rsidP="00AB6666">
            <w:pPr>
              <w:numPr>
                <w:ilvl w:val="0"/>
                <w:numId w:val="60"/>
              </w:numPr>
              <w:spacing w:after="0" w:line="276" w:lineRule="auto"/>
              <w:ind w:left="410"/>
              <w:jc w:val="left"/>
              <w:rPr>
                <w:rFonts w:eastAsia="SimSun"/>
                <w:color w:val="auto"/>
                <w:szCs w:val="24"/>
                <w:lang w:val="en-ZW"/>
              </w:rPr>
            </w:pPr>
            <w:r w:rsidRPr="00FA5B36">
              <w:rPr>
                <w:rFonts w:eastAsia="SimSun"/>
                <w:color w:val="auto"/>
                <w:szCs w:val="24"/>
                <w:lang w:val="en-ZW"/>
              </w:rPr>
              <w:t>Written communication:</w:t>
            </w:r>
          </w:p>
          <w:p w14:paraId="6982DD01" w14:textId="77777777" w:rsidR="001B2FC2" w:rsidRPr="00FA5B36" w:rsidRDefault="001B2FC2" w:rsidP="00AB6666">
            <w:pPr>
              <w:numPr>
                <w:ilvl w:val="0"/>
                <w:numId w:val="64"/>
              </w:numPr>
              <w:spacing w:after="0" w:line="276" w:lineRule="auto"/>
              <w:contextualSpacing/>
              <w:jc w:val="left"/>
              <w:rPr>
                <w:color w:val="auto"/>
                <w:szCs w:val="24"/>
                <w:lang w:val="en-ZW"/>
              </w:rPr>
            </w:pPr>
            <w:r w:rsidRPr="00FA5B36">
              <w:rPr>
                <w:color w:val="auto"/>
                <w:szCs w:val="24"/>
                <w:lang w:val="en-ZW"/>
              </w:rPr>
              <w:t>Letters</w:t>
            </w:r>
          </w:p>
          <w:p w14:paraId="5C6558F0" w14:textId="77777777" w:rsidR="001B2FC2" w:rsidRPr="00FA5B36" w:rsidRDefault="001B2FC2" w:rsidP="00AB6666">
            <w:pPr>
              <w:numPr>
                <w:ilvl w:val="0"/>
                <w:numId w:val="64"/>
              </w:numPr>
              <w:spacing w:after="0" w:line="276" w:lineRule="auto"/>
              <w:contextualSpacing/>
              <w:jc w:val="left"/>
              <w:rPr>
                <w:color w:val="auto"/>
                <w:szCs w:val="24"/>
                <w:lang w:val="en-ZW"/>
              </w:rPr>
            </w:pPr>
            <w:r w:rsidRPr="00FA5B36">
              <w:rPr>
                <w:color w:val="auto"/>
                <w:szCs w:val="24"/>
                <w:lang w:val="en-ZW"/>
              </w:rPr>
              <w:t>SMS</w:t>
            </w:r>
          </w:p>
          <w:p w14:paraId="3711C668" w14:textId="77777777" w:rsidR="001B2FC2" w:rsidRPr="00FA5B36" w:rsidRDefault="001B2FC2" w:rsidP="00AB6666">
            <w:pPr>
              <w:numPr>
                <w:ilvl w:val="0"/>
                <w:numId w:val="64"/>
              </w:numPr>
              <w:spacing w:after="0" w:line="276" w:lineRule="auto"/>
              <w:contextualSpacing/>
              <w:jc w:val="left"/>
              <w:rPr>
                <w:color w:val="auto"/>
                <w:szCs w:val="24"/>
                <w:lang w:val="en-ZW"/>
              </w:rPr>
            </w:pPr>
            <w:r w:rsidRPr="00FA5B36">
              <w:rPr>
                <w:color w:val="auto"/>
                <w:szCs w:val="24"/>
                <w:lang w:val="en-ZW"/>
              </w:rPr>
              <w:t>Notices</w:t>
            </w:r>
          </w:p>
          <w:p w14:paraId="3FF547BE" w14:textId="77777777" w:rsidR="001B2FC2" w:rsidRPr="00FA5B36" w:rsidRDefault="001B2FC2" w:rsidP="00AB6666">
            <w:pPr>
              <w:numPr>
                <w:ilvl w:val="0"/>
                <w:numId w:val="64"/>
              </w:numPr>
              <w:spacing w:after="0" w:line="276" w:lineRule="auto"/>
              <w:contextualSpacing/>
              <w:jc w:val="left"/>
              <w:rPr>
                <w:color w:val="auto"/>
                <w:szCs w:val="24"/>
                <w:lang w:val="en-ZW"/>
              </w:rPr>
            </w:pPr>
            <w:r w:rsidRPr="00FA5B36">
              <w:rPr>
                <w:color w:val="auto"/>
                <w:szCs w:val="24"/>
                <w:lang w:val="en-ZW"/>
              </w:rPr>
              <w:t>Memo</w:t>
            </w:r>
          </w:p>
          <w:p w14:paraId="3FCE1432" w14:textId="77777777" w:rsidR="001B2FC2" w:rsidRPr="00FA5B36" w:rsidRDefault="001B2FC2" w:rsidP="00AB6666">
            <w:pPr>
              <w:numPr>
                <w:ilvl w:val="0"/>
                <w:numId w:val="60"/>
              </w:numPr>
              <w:spacing w:after="0" w:line="276" w:lineRule="auto"/>
              <w:ind w:left="410"/>
              <w:jc w:val="left"/>
              <w:rPr>
                <w:rFonts w:eastAsia="SimSun"/>
                <w:color w:val="auto"/>
                <w:szCs w:val="24"/>
                <w:lang w:val="en-ZW"/>
              </w:rPr>
            </w:pPr>
            <w:r w:rsidRPr="00FA5B36">
              <w:rPr>
                <w:rFonts w:eastAsia="SimSun"/>
                <w:color w:val="auto"/>
                <w:szCs w:val="24"/>
                <w:lang w:val="en-ZW"/>
              </w:rPr>
              <w:t>Non-verbal cues:</w:t>
            </w:r>
          </w:p>
          <w:p w14:paraId="5FE9A9A3" w14:textId="77777777" w:rsidR="001B2FC2" w:rsidRPr="00FA5B36" w:rsidRDefault="001B2FC2" w:rsidP="00AB6666">
            <w:pPr>
              <w:numPr>
                <w:ilvl w:val="0"/>
                <w:numId w:val="65"/>
              </w:numPr>
              <w:spacing w:after="0" w:line="276" w:lineRule="auto"/>
              <w:contextualSpacing/>
              <w:jc w:val="left"/>
              <w:rPr>
                <w:color w:val="auto"/>
                <w:szCs w:val="24"/>
                <w:lang w:val="en-ZW"/>
              </w:rPr>
            </w:pPr>
            <w:r w:rsidRPr="00FA5B36">
              <w:rPr>
                <w:color w:val="auto"/>
                <w:szCs w:val="24"/>
                <w:lang w:val="en-ZW"/>
              </w:rPr>
              <w:t>Posture</w:t>
            </w:r>
          </w:p>
          <w:p w14:paraId="221DCC80" w14:textId="77777777" w:rsidR="001B2FC2" w:rsidRPr="00FA5B36" w:rsidRDefault="001B2FC2" w:rsidP="00AB6666">
            <w:pPr>
              <w:numPr>
                <w:ilvl w:val="0"/>
                <w:numId w:val="65"/>
              </w:numPr>
              <w:spacing w:after="0" w:line="276" w:lineRule="auto"/>
              <w:contextualSpacing/>
              <w:jc w:val="left"/>
              <w:rPr>
                <w:color w:val="auto"/>
                <w:szCs w:val="24"/>
                <w:lang w:val="en-ZW"/>
              </w:rPr>
            </w:pPr>
            <w:r w:rsidRPr="00FA5B36">
              <w:rPr>
                <w:color w:val="auto"/>
                <w:szCs w:val="24"/>
                <w:lang w:val="en-ZW"/>
              </w:rPr>
              <w:t>Gestures</w:t>
            </w:r>
          </w:p>
          <w:p w14:paraId="6C3B0EC2" w14:textId="77777777" w:rsidR="001B2FC2" w:rsidRPr="00FA5B36" w:rsidRDefault="001B2FC2" w:rsidP="00AB6666">
            <w:pPr>
              <w:numPr>
                <w:ilvl w:val="0"/>
                <w:numId w:val="65"/>
              </w:numPr>
              <w:spacing w:after="0" w:line="276" w:lineRule="auto"/>
              <w:contextualSpacing/>
              <w:jc w:val="left"/>
              <w:rPr>
                <w:color w:val="auto"/>
                <w:szCs w:val="24"/>
                <w:lang w:val="en-ZW"/>
              </w:rPr>
            </w:pPr>
            <w:r w:rsidRPr="00FA5B36">
              <w:rPr>
                <w:color w:val="auto"/>
                <w:szCs w:val="24"/>
                <w:lang w:val="en-ZW"/>
              </w:rPr>
              <w:t>Facial expression</w:t>
            </w:r>
          </w:p>
          <w:p w14:paraId="30B21486" w14:textId="77777777" w:rsidR="001B2FC2" w:rsidRPr="00FA5B36" w:rsidRDefault="001B2FC2" w:rsidP="00AB6666">
            <w:pPr>
              <w:numPr>
                <w:ilvl w:val="0"/>
                <w:numId w:val="65"/>
              </w:numPr>
              <w:spacing w:after="0" w:line="276" w:lineRule="auto"/>
              <w:contextualSpacing/>
              <w:jc w:val="left"/>
              <w:rPr>
                <w:color w:val="auto"/>
                <w:szCs w:val="24"/>
                <w:lang w:val="en-ZW"/>
              </w:rPr>
            </w:pPr>
            <w:r w:rsidRPr="00FA5B36">
              <w:rPr>
                <w:color w:val="auto"/>
                <w:szCs w:val="24"/>
                <w:lang w:val="en-ZW"/>
              </w:rPr>
              <w:t>Dressing/grooming</w:t>
            </w:r>
          </w:p>
          <w:p w14:paraId="3ACA2FD2" w14:textId="77777777" w:rsidR="001B2FC2" w:rsidRPr="00FA5B36" w:rsidRDefault="001B2FC2" w:rsidP="00AB6666">
            <w:pPr>
              <w:numPr>
                <w:ilvl w:val="0"/>
                <w:numId w:val="60"/>
              </w:numPr>
              <w:spacing w:after="0" w:line="276" w:lineRule="auto"/>
              <w:ind w:left="410"/>
              <w:jc w:val="left"/>
              <w:rPr>
                <w:rFonts w:eastAsia="SimSun"/>
                <w:color w:val="auto"/>
                <w:szCs w:val="24"/>
                <w:lang w:val="en-ZW"/>
              </w:rPr>
            </w:pPr>
            <w:r w:rsidRPr="00FA5B36">
              <w:rPr>
                <w:rFonts w:eastAsia="SimSun"/>
                <w:color w:val="auto"/>
                <w:szCs w:val="24"/>
                <w:lang w:val="en-ZW"/>
              </w:rPr>
              <w:t>Oral communication:</w:t>
            </w:r>
          </w:p>
          <w:p w14:paraId="79996EA4" w14:textId="77777777" w:rsidR="001B2FC2" w:rsidRPr="00FA5B36" w:rsidRDefault="001B2FC2" w:rsidP="00AB6666">
            <w:pPr>
              <w:numPr>
                <w:ilvl w:val="0"/>
                <w:numId w:val="66"/>
              </w:numPr>
              <w:spacing w:after="0" w:line="276" w:lineRule="auto"/>
              <w:contextualSpacing/>
              <w:jc w:val="left"/>
              <w:rPr>
                <w:color w:val="auto"/>
                <w:szCs w:val="24"/>
                <w:lang w:val="en-ZW"/>
              </w:rPr>
            </w:pPr>
            <w:r w:rsidRPr="00FA5B36">
              <w:rPr>
                <w:color w:val="auto"/>
                <w:szCs w:val="24"/>
                <w:lang w:val="en-ZW"/>
              </w:rPr>
              <w:t>Face-to-face</w:t>
            </w:r>
          </w:p>
          <w:p w14:paraId="0E36843D" w14:textId="77777777" w:rsidR="001B2FC2" w:rsidRPr="00FA5B36" w:rsidRDefault="001B2FC2" w:rsidP="00AB6666">
            <w:pPr>
              <w:numPr>
                <w:ilvl w:val="0"/>
                <w:numId w:val="66"/>
              </w:numPr>
              <w:spacing w:after="0" w:line="276" w:lineRule="auto"/>
              <w:contextualSpacing/>
              <w:jc w:val="left"/>
              <w:rPr>
                <w:color w:val="auto"/>
                <w:szCs w:val="24"/>
                <w:lang w:val="en-ZW"/>
              </w:rPr>
            </w:pPr>
            <w:r w:rsidRPr="00FA5B36">
              <w:rPr>
                <w:color w:val="auto"/>
                <w:szCs w:val="24"/>
                <w:lang w:val="en-ZW"/>
              </w:rPr>
              <w:t>Telephone conversation</w:t>
            </w:r>
          </w:p>
          <w:p w14:paraId="5C7BD8F9" w14:textId="77777777" w:rsidR="001B2FC2" w:rsidRPr="00FA5B36" w:rsidRDefault="001B2FC2" w:rsidP="00AB6666">
            <w:pPr>
              <w:numPr>
                <w:ilvl w:val="0"/>
                <w:numId w:val="60"/>
              </w:numPr>
              <w:spacing w:after="0" w:line="276" w:lineRule="auto"/>
              <w:ind w:left="410"/>
              <w:jc w:val="left"/>
              <w:rPr>
                <w:rFonts w:eastAsia="SimSun"/>
                <w:color w:val="auto"/>
                <w:szCs w:val="24"/>
                <w:lang w:val="en-ZW"/>
              </w:rPr>
            </w:pPr>
            <w:r w:rsidRPr="00FA5B36">
              <w:rPr>
                <w:rFonts w:eastAsia="SimSun"/>
                <w:color w:val="auto"/>
                <w:szCs w:val="24"/>
                <w:lang w:val="en-ZW"/>
              </w:rPr>
              <w:t>Group discussion techniques:</w:t>
            </w:r>
          </w:p>
        </w:tc>
        <w:tc>
          <w:tcPr>
            <w:tcW w:w="1545" w:type="pct"/>
            <w:tcBorders>
              <w:top w:val="single" w:sz="4" w:space="0" w:color="auto"/>
              <w:left w:val="single" w:sz="4" w:space="0" w:color="auto"/>
              <w:bottom w:val="single" w:sz="4" w:space="0" w:color="auto"/>
              <w:right w:val="single" w:sz="4" w:space="0" w:color="auto"/>
            </w:tcBorders>
          </w:tcPr>
          <w:p w14:paraId="163FA6DF" w14:textId="77777777" w:rsidR="001B2FC2" w:rsidRPr="00FA5B36" w:rsidRDefault="001B2FC2" w:rsidP="00AB6666">
            <w:pPr>
              <w:numPr>
                <w:ilvl w:val="0"/>
                <w:numId w:val="59"/>
              </w:numPr>
              <w:spacing w:after="0" w:line="276" w:lineRule="auto"/>
              <w:jc w:val="left"/>
              <w:rPr>
                <w:rFonts w:eastAsia="SimSun"/>
                <w:color w:val="auto"/>
                <w:szCs w:val="24"/>
                <w:lang w:val="en-ZW"/>
              </w:rPr>
            </w:pPr>
            <w:r w:rsidRPr="00FA5B36">
              <w:rPr>
                <w:rFonts w:eastAsia="SimSun"/>
                <w:color w:val="auto"/>
                <w:szCs w:val="24"/>
                <w:lang w:val="en-ZW"/>
              </w:rPr>
              <w:lastRenderedPageBreak/>
              <w:t>Oral assessment</w:t>
            </w:r>
          </w:p>
          <w:p w14:paraId="22F16765" w14:textId="77777777" w:rsidR="001B2FC2" w:rsidRPr="00FA5B36" w:rsidRDefault="001B2FC2" w:rsidP="00AB6666">
            <w:pPr>
              <w:numPr>
                <w:ilvl w:val="0"/>
                <w:numId w:val="59"/>
              </w:numPr>
              <w:spacing w:after="0" w:line="276" w:lineRule="auto"/>
              <w:jc w:val="left"/>
              <w:rPr>
                <w:rFonts w:eastAsia="SimSun"/>
                <w:color w:val="auto"/>
                <w:szCs w:val="24"/>
                <w:lang w:val="en-ZW"/>
              </w:rPr>
            </w:pPr>
            <w:r w:rsidRPr="00FA5B36">
              <w:rPr>
                <w:rFonts w:eastAsia="SimSun"/>
                <w:color w:val="auto"/>
                <w:szCs w:val="24"/>
                <w:lang w:val="en-ZW"/>
              </w:rPr>
              <w:t>Observation</w:t>
            </w:r>
          </w:p>
          <w:p w14:paraId="221851E1" w14:textId="77777777" w:rsidR="001B2FC2" w:rsidRPr="00FA5B36" w:rsidRDefault="001B2FC2" w:rsidP="00AB6666">
            <w:pPr>
              <w:numPr>
                <w:ilvl w:val="0"/>
                <w:numId w:val="59"/>
              </w:numPr>
              <w:spacing w:after="0" w:line="276" w:lineRule="auto"/>
              <w:jc w:val="left"/>
              <w:rPr>
                <w:rFonts w:eastAsia="SimSun"/>
                <w:color w:val="auto"/>
                <w:szCs w:val="24"/>
                <w:lang w:val="en-ZW"/>
              </w:rPr>
            </w:pPr>
            <w:r w:rsidRPr="00FA5B36">
              <w:rPr>
                <w:rFonts w:eastAsia="SimSun"/>
                <w:color w:val="auto"/>
                <w:szCs w:val="24"/>
                <w:lang w:val="en-ZW"/>
              </w:rPr>
              <w:t>Portfolio of evidence</w:t>
            </w:r>
          </w:p>
          <w:p w14:paraId="1A09E375" w14:textId="77777777" w:rsidR="001B2FC2" w:rsidRPr="00FA5B36" w:rsidRDefault="001B2FC2" w:rsidP="00AB6666">
            <w:pPr>
              <w:numPr>
                <w:ilvl w:val="0"/>
                <w:numId w:val="59"/>
              </w:numPr>
              <w:spacing w:after="0" w:line="276" w:lineRule="auto"/>
              <w:jc w:val="left"/>
              <w:rPr>
                <w:rFonts w:eastAsia="SimSun"/>
                <w:color w:val="auto"/>
                <w:szCs w:val="24"/>
                <w:lang w:val="en-ZW"/>
              </w:rPr>
            </w:pPr>
            <w:r w:rsidRPr="00FA5B36">
              <w:rPr>
                <w:rFonts w:eastAsia="SimSun"/>
                <w:color w:val="auto"/>
                <w:szCs w:val="24"/>
                <w:lang w:val="en-ZW"/>
              </w:rPr>
              <w:t xml:space="preserve">Written assessment </w:t>
            </w:r>
          </w:p>
          <w:p w14:paraId="0867B442" w14:textId="77777777" w:rsidR="001B2FC2" w:rsidRPr="00FA5B36" w:rsidRDefault="001B2FC2" w:rsidP="001B2FC2">
            <w:pPr>
              <w:spacing w:after="160" w:line="276" w:lineRule="auto"/>
              <w:ind w:left="90" w:firstLine="0"/>
              <w:jc w:val="left"/>
              <w:rPr>
                <w:rFonts w:eastAsia="SimSun"/>
                <w:color w:val="auto"/>
                <w:szCs w:val="24"/>
                <w:lang w:val="en-ZW"/>
              </w:rPr>
            </w:pPr>
          </w:p>
          <w:p w14:paraId="0D7AF6A9" w14:textId="77777777" w:rsidR="001B2FC2" w:rsidRPr="00FA5B36" w:rsidRDefault="001B2FC2" w:rsidP="001B2FC2">
            <w:pPr>
              <w:spacing w:after="160" w:line="276" w:lineRule="auto"/>
              <w:ind w:left="0" w:firstLine="0"/>
              <w:jc w:val="left"/>
              <w:rPr>
                <w:rFonts w:eastAsia="SimSun"/>
                <w:color w:val="auto"/>
                <w:szCs w:val="24"/>
                <w:lang w:val="en-ZW"/>
              </w:rPr>
            </w:pPr>
          </w:p>
        </w:tc>
      </w:tr>
      <w:tr w:rsidR="00FA5B36" w:rsidRPr="00FA5B36" w14:paraId="76D400D2" w14:textId="77777777" w:rsidTr="00420E04">
        <w:trPr>
          <w:trHeight w:val="1021"/>
        </w:trPr>
        <w:tc>
          <w:tcPr>
            <w:tcW w:w="1491" w:type="pct"/>
            <w:tcBorders>
              <w:top w:val="single" w:sz="4" w:space="0" w:color="auto"/>
              <w:left w:val="single" w:sz="4" w:space="0" w:color="auto"/>
              <w:bottom w:val="single" w:sz="4" w:space="0" w:color="auto"/>
              <w:right w:val="single" w:sz="4" w:space="0" w:color="auto"/>
            </w:tcBorders>
          </w:tcPr>
          <w:p w14:paraId="04FA25F4" w14:textId="77777777" w:rsidR="001B2FC2" w:rsidRPr="00FA5B36" w:rsidRDefault="001B2FC2" w:rsidP="00AB6666">
            <w:pPr>
              <w:numPr>
                <w:ilvl w:val="0"/>
                <w:numId w:val="56"/>
              </w:numPr>
              <w:spacing w:before="40" w:after="0" w:line="276" w:lineRule="auto"/>
              <w:contextualSpacing/>
              <w:jc w:val="left"/>
              <w:rPr>
                <w:color w:val="auto"/>
                <w:szCs w:val="24"/>
                <w:lang w:val="en-ZW"/>
              </w:rPr>
            </w:pPr>
            <w:r w:rsidRPr="00FA5B36">
              <w:rPr>
                <w:color w:val="auto"/>
                <w:szCs w:val="24"/>
                <w:lang w:val="en-ZW"/>
              </w:rPr>
              <w:lastRenderedPageBreak/>
              <w:t>Promote Ethical Work Practices and Values</w:t>
            </w:r>
          </w:p>
        </w:tc>
        <w:tc>
          <w:tcPr>
            <w:tcW w:w="1963" w:type="pct"/>
            <w:tcBorders>
              <w:top w:val="single" w:sz="4" w:space="0" w:color="auto"/>
              <w:left w:val="single" w:sz="4" w:space="0" w:color="auto"/>
              <w:bottom w:val="single" w:sz="4" w:space="0" w:color="auto"/>
              <w:right w:val="single" w:sz="4" w:space="0" w:color="auto"/>
            </w:tcBorders>
          </w:tcPr>
          <w:p w14:paraId="0B8EB7E4" w14:textId="77777777" w:rsidR="001B2FC2" w:rsidRPr="00FA5B36" w:rsidRDefault="001B2FC2" w:rsidP="00AB6666">
            <w:pPr>
              <w:numPr>
                <w:ilvl w:val="0"/>
                <w:numId w:val="69"/>
              </w:numPr>
              <w:spacing w:after="0" w:line="276" w:lineRule="auto"/>
              <w:ind w:left="540"/>
              <w:jc w:val="left"/>
              <w:rPr>
                <w:rFonts w:eastAsia="Tahoma"/>
                <w:color w:val="auto"/>
                <w:szCs w:val="24"/>
                <w:lang w:val="en-ZW"/>
              </w:rPr>
            </w:pPr>
            <w:r w:rsidRPr="00FA5B36">
              <w:rPr>
                <w:rFonts w:eastAsia="Tahoma"/>
                <w:color w:val="auto"/>
                <w:szCs w:val="24"/>
                <w:lang w:val="en-ZW"/>
              </w:rPr>
              <w:t>Personal Management</w:t>
            </w:r>
          </w:p>
          <w:p w14:paraId="7D316CC8" w14:textId="77777777" w:rsidR="001B2FC2" w:rsidRPr="00FA5B36" w:rsidRDefault="001B2FC2" w:rsidP="00AB6666">
            <w:pPr>
              <w:numPr>
                <w:ilvl w:val="0"/>
                <w:numId w:val="70"/>
              </w:numPr>
              <w:spacing w:after="0" w:line="276" w:lineRule="auto"/>
              <w:ind w:left="720"/>
              <w:jc w:val="left"/>
              <w:rPr>
                <w:rFonts w:eastAsia="Tahoma"/>
                <w:color w:val="auto"/>
                <w:szCs w:val="24"/>
                <w:lang w:val="en-ZW"/>
              </w:rPr>
            </w:pPr>
            <w:r w:rsidRPr="00FA5B36">
              <w:rPr>
                <w:rFonts w:eastAsia="Tahoma"/>
                <w:color w:val="auto"/>
                <w:szCs w:val="24"/>
                <w:lang w:val="en-ZW"/>
              </w:rPr>
              <w:t>Self-Awareness</w:t>
            </w:r>
          </w:p>
          <w:p w14:paraId="6C273561" w14:textId="77777777" w:rsidR="001B2FC2" w:rsidRPr="00FA5B36" w:rsidRDefault="001B2FC2" w:rsidP="00AB6666">
            <w:pPr>
              <w:numPr>
                <w:ilvl w:val="0"/>
                <w:numId w:val="70"/>
              </w:numPr>
              <w:spacing w:after="0" w:line="276" w:lineRule="auto"/>
              <w:ind w:left="720"/>
              <w:jc w:val="left"/>
              <w:rPr>
                <w:rFonts w:eastAsia="Tahoma"/>
                <w:color w:val="auto"/>
                <w:szCs w:val="24"/>
                <w:lang w:val="en-ZW"/>
              </w:rPr>
            </w:pPr>
            <w:r w:rsidRPr="00FA5B36">
              <w:rPr>
                <w:rFonts w:eastAsia="Tahoma"/>
                <w:color w:val="auto"/>
                <w:szCs w:val="24"/>
                <w:lang w:val="en-ZW"/>
              </w:rPr>
              <w:t>Self Esteem</w:t>
            </w:r>
          </w:p>
          <w:p w14:paraId="3737CCD7" w14:textId="77777777" w:rsidR="001B2FC2" w:rsidRPr="00FA5B36" w:rsidRDefault="001B2FC2" w:rsidP="00AB6666">
            <w:pPr>
              <w:numPr>
                <w:ilvl w:val="0"/>
                <w:numId w:val="70"/>
              </w:numPr>
              <w:spacing w:after="0" w:line="276" w:lineRule="auto"/>
              <w:ind w:left="720"/>
              <w:jc w:val="left"/>
              <w:rPr>
                <w:rFonts w:eastAsia="Tahoma"/>
                <w:color w:val="auto"/>
                <w:szCs w:val="24"/>
                <w:lang w:val="en-ZW"/>
              </w:rPr>
            </w:pPr>
            <w:r w:rsidRPr="00FA5B36">
              <w:rPr>
                <w:rFonts w:eastAsia="Tahoma"/>
                <w:color w:val="auto"/>
                <w:szCs w:val="24"/>
                <w:lang w:val="en-ZW"/>
              </w:rPr>
              <w:t>Stress Management</w:t>
            </w:r>
          </w:p>
          <w:p w14:paraId="72BA1EA8" w14:textId="77777777" w:rsidR="001B2FC2" w:rsidRPr="00FA5B36" w:rsidRDefault="001B2FC2" w:rsidP="00AB6666">
            <w:pPr>
              <w:numPr>
                <w:ilvl w:val="0"/>
                <w:numId w:val="70"/>
              </w:numPr>
              <w:spacing w:after="0" w:line="276" w:lineRule="auto"/>
              <w:ind w:left="720"/>
              <w:jc w:val="left"/>
              <w:rPr>
                <w:rFonts w:eastAsia="Tahoma"/>
                <w:color w:val="auto"/>
                <w:szCs w:val="24"/>
                <w:lang w:val="en-ZW"/>
              </w:rPr>
            </w:pPr>
            <w:r w:rsidRPr="00FA5B36">
              <w:rPr>
                <w:rFonts w:eastAsia="Tahoma"/>
                <w:color w:val="auto"/>
                <w:szCs w:val="24"/>
                <w:lang w:val="en-ZW"/>
              </w:rPr>
              <w:t>Assertiveness</w:t>
            </w:r>
          </w:p>
          <w:p w14:paraId="693708F7" w14:textId="77777777" w:rsidR="001B2FC2" w:rsidRPr="00FA5B36" w:rsidRDefault="001B2FC2" w:rsidP="00AB6666">
            <w:pPr>
              <w:numPr>
                <w:ilvl w:val="0"/>
                <w:numId w:val="70"/>
              </w:numPr>
              <w:spacing w:after="0" w:line="276" w:lineRule="auto"/>
              <w:ind w:left="720"/>
              <w:jc w:val="left"/>
              <w:rPr>
                <w:rFonts w:eastAsia="Tahoma"/>
                <w:color w:val="auto"/>
                <w:szCs w:val="24"/>
                <w:lang w:val="en-ZW"/>
              </w:rPr>
            </w:pPr>
            <w:r w:rsidRPr="00FA5B36">
              <w:rPr>
                <w:rFonts w:eastAsia="Tahoma"/>
                <w:color w:val="auto"/>
                <w:szCs w:val="24"/>
                <w:lang w:val="en-ZW"/>
              </w:rPr>
              <w:t>Drug and Substance abuse</w:t>
            </w:r>
          </w:p>
          <w:p w14:paraId="7F5FE855" w14:textId="77777777" w:rsidR="001B2FC2" w:rsidRPr="00FA5B36" w:rsidRDefault="001B2FC2" w:rsidP="00AB6666">
            <w:pPr>
              <w:numPr>
                <w:ilvl w:val="0"/>
                <w:numId w:val="70"/>
              </w:numPr>
              <w:spacing w:after="0" w:line="276" w:lineRule="auto"/>
              <w:ind w:left="720"/>
              <w:jc w:val="left"/>
              <w:rPr>
                <w:rFonts w:eastAsia="Tahoma"/>
                <w:color w:val="auto"/>
                <w:szCs w:val="24"/>
                <w:lang w:val="en-ZW"/>
              </w:rPr>
            </w:pPr>
            <w:r w:rsidRPr="00FA5B36">
              <w:rPr>
                <w:rFonts w:eastAsia="Tahoma"/>
                <w:color w:val="auto"/>
                <w:szCs w:val="24"/>
                <w:lang w:val="en-ZW"/>
              </w:rPr>
              <w:t>Time Management</w:t>
            </w:r>
          </w:p>
          <w:p w14:paraId="1D6107B5" w14:textId="77777777" w:rsidR="001B2FC2" w:rsidRPr="00FA5B36" w:rsidRDefault="001B2FC2" w:rsidP="00AB6666">
            <w:pPr>
              <w:numPr>
                <w:ilvl w:val="0"/>
                <w:numId w:val="69"/>
              </w:numPr>
              <w:spacing w:after="0" w:line="276" w:lineRule="auto"/>
              <w:ind w:left="540"/>
              <w:jc w:val="left"/>
              <w:rPr>
                <w:rFonts w:eastAsia="Tahoma"/>
                <w:color w:val="auto"/>
                <w:szCs w:val="24"/>
                <w:lang w:val="en-ZW"/>
              </w:rPr>
            </w:pPr>
            <w:r w:rsidRPr="00FA5B36">
              <w:rPr>
                <w:rFonts w:eastAsia="Tahoma"/>
                <w:color w:val="auto"/>
                <w:szCs w:val="24"/>
                <w:lang w:val="en-ZW"/>
              </w:rPr>
              <w:t>Integrity</w:t>
            </w:r>
          </w:p>
          <w:p w14:paraId="2E7163ED" w14:textId="77777777" w:rsidR="001B2FC2" w:rsidRPr="00FA5B36" w:rsidRDefault="001B2FC2" w:rsidP="00AB6666">
            <w:pPr>
              <w:numPr>
                <w:ilvl w:val="0"/>
                <w:numId w:val="69"/>
              </w:numPr>
              <w:spacing w:after="0" w:line="276" w:lineRule="auto"/>
              <w:ind w:left="540"/>
              <w:jc w:val="left"/>
              <w:rPr>
                <w:rFonts w:eastAsia="Tahoma"/>
                <w:color w:val="auto"/>
                <w:szCs w:val="24"/>
                <w:lang w:val="en-ZW"/>
              </w:rPr>
            </w:pPr>
            <w:r w:rsidRPr="00FA5B36">
              <w:rPr>
                <w:rFonts w:eastAsia="Tahoma"/>
                <w:color w:val="auto"/>
                <w:szCs w:val="24"/>
                <w:lang w:val="en-ZW"/>
              </w:rPr>
              <w:t>Core Values and beliefs</w:t>
            </w:r>
          </w:p>
          <w:p w14:paraId="4F134547" w14:textId="77777777" w:rsidR="001B2FC2" w:rsidRPr="00FA5B36" w:rsidRDefault="001B2FC2" w:rsidP="00AB6666">
            <w:pPr>
              <w:numPr>
                <w:ilvl w:val="0"/>
                <w:numId w:val="69"/>
              </w:numPr>
              <w:spacing w:after="0" w:line="276" w:lineRule="auto"/>
              <w:ind w:left="540"/>
              <w:jc w:val="left"/>
              <w:rPr>
                <w:rFonts w:eastAsia="Tahoma"/>
                <w:color w:val="auto"/>
                <w:szCs w:val="24"/>
                <w:lang w:val="en-ZW"/>
              </w:rPr>
            </w:pPr>
            <w:r w:rsidRPr="00FA5B36">
              <w:rPr>
                <w:rFonts w:eastAsia="Tahoma"/>
                <w:color w:val="auto"/>
                <w:szCs w:val="24"/>
                <w:lang w:val="en-ZW"/>
              </w:rPr>
              <w:t>Professionalism</w:t>
            </w:r>
          </w:p>
          <w:p w14:paraId="315587E4" w14:textId="77777777" w:rsidR="001B2FC2" w:rsidRPr="00FA5B36" w:rsidRDefault="001B2FC2" w:rsidP="00AB6666">
            <w:pPr>
              <w:numPr>
                <w:ilvl w:val="0"/>
                <w:numId w:val="69"/>
              </w:numPr>
              <w:spacing w:after="0" w:line="276" w:lineRule="auto"/>
              <w:ind w:left="540"/>
              <w:jc w:val="left"/>
              <w:rPr>
                <w:rFonts w:eastAsia="Tahoma"/>
                <w:color w:val="auto"/>
                <w:szCs w:val="24"/>
                <w:lang w:val="en-ZW"/>
              </w:rPr>
            </w:pPr>
            <w:r w:rsidRPr="00FA5B36">
              <w:rPr>
                <w:rFonts w:eastAsia="Tahoma"/>
                <w:color w:val="auto"/>
                <w:szCs w:val="24"/>
                <w:lang w:val="en-ZW"/>
              </w:rPr>
              <w:t>Organisational codes of conduct</w:t>
            </w:r>
          </w:p>
          <w:p w14:paraId="394AFA2A" w14:textId="77777777" w:rsidR="001B2FC2" w:rsidRPr="00FA5B36" w:rsidRDefault="001B2FC2" w:rsidP="00AB6666">
            <w:pPr>
              <w:numPr>
                <w:ilvl w:val="0"/>
                <w:numId w:val="69"/>
              </w:numPr>
              <w:spacing w:after="0" w:line="276" w:lineRule="auto"/>
              <w:ind w:left="360"/>
              <w:jc w:val="left"/>
              <w:rPr>
                <w:rFonts w:eastAsia="Tahoma"/>
                <w:color w:val="auto"/>
                <w:szCs w:val="24"/>
                <w:lang w:val="en-ZW"/>
              </w:rPr>
            </w:pPr>
            <w:r w:rsidRPr="00FA5B36">
              <w:rPr>
                <w:rFonts w:eastAsia="Tahoma"/>
                <w:color w:val="auto"/>
                <w:szCs w:val="24"/>
                <w:lang w:val="en-ZW"/>
              </w:rPr>
              <w:t>Teamwork</w:t>
            </w:r>
          </w:p>
          <w:p w14:paraId="0C6BE9EA" w14:textId="77777777" w:rsidR="001B2FC2" w:rsidRPr="00FA5B36" w:rsidRDefault="001B2FC2" w:rsidP="00AB6666">
            <w:pPr>
              <w:numPr>
                <w:ilvl w:val="0"/>
                <w:numId w:val="69"/>
              </w:numPr>
              <w:spacing w:after="0" w:line="276" w:lineRule="auto"/>
              <w:ind w:left="360"/>
              <w:jc w:val="left"/>
              <w:rPr>
                <w:rFonts w:eastAsia="Tahoma"/>
                <w:color w:val="auto"/>
                <w:szCs w:val="24"/>
                <w:lang w:val="en-ZW"/>
              </w:rPr>
            </w:pPr>
            <w:r w:rsidRPr="00FA5B36">
              <w:rPr>
                <w:rFonts w:eastAsia="Tahoma"/>
                <w:color w:val="auto"/>
                <w:szCs w:val="24"/>
                <w:lang w:val="en-ZW"/>
              </w:rPr>
              <w:t>Conflict Resolution</w:t>
            </w:r>
          </w:p>
          <w:p w14:paraId="22F96284" w14:textId="77777777" w:rsidR="001B2FC2" w:rsidRPr="00FA5B36" w:rsidRDefault="001B2FC2" w:rsidP="00AB6666">
            <w:pPr>
              <w:numPr>
                <w:ilvl w:val="0"/>
                <w:numId w:val="69"/>
              </w:numPr>
              <w:spacing w:after="0" w:line="276" w:lineRule="auto"/>
              <w:ind w:left="360"/>
              <w:jc w:val="left"/>
              <w:rPr>
                <w:rFonts w:eastAsia="Tahoma"/>
                <w:color w:val="auto"/>
                <w:szCs w:val="24"/>
                <w:lang w:val="en-ZW"/>
              </w:rPr>
            </w:pPr>
            <w:r w:rsidRPr="00FA5B36">
              <w:rPr>
                <w:rFonts w:eastAsia="Tahoma"/>
                <w:color w:val="auto"/>
                <w:szCs w:val="24"/>
                <w:lang w:val="en-ZW"/>
              </w:rPr>
              <w:t>Customer Care</w:t>
            </w:r>
          </w:p>
        </w:tc>
        <w:tc>
          <w:tcPr>
            <w:tcW w:w="1545" w:type="pct"/>
            <w:tcBorders>
              <w:top w:val="single" w:sz="4" w:space="0" w:color="auto"/>
              <w:left w:val="single" w:sz="4" w:space="0" w:color="auto"/>
              <w:bottom w:val="single" w:sz="4" w:space="0" w:color="auto"/>
              <w:right w:val="single" w:sz="4" w:space="0" w:color="auto"/>
            </w:tcBorders>
          </w:tcPr>
          <w:p w14:paraId="544537BF" w14:textId="77777777" w:rsidR="001B2FC2" w:rsidRPr="00FA5B36" w:rsidRDefault="001B2FC2" w:rsidP="00AB6666">
            <w:pPr>
              <w:numPr>
                <w:ilvl w:val="0"/>
                <w:numId w:val="71"/>
              </w:numPr>
              <w:spacing w:after="0" w:line="276" w:lineRule="auto"/>
              <w:ind w:left="282" w:hanging="284"/>
              <w:jc w:val="left"/>
              <w:rPr>
                <w:rFonts w:eastAsia="Tahoma"/>
                <w:color w:val="auto"/>
                <w:szCs w:val="24"/>
                <w:lang w:val="en-ZW"/>
              </w:rPr>
            </w:pPr>
            <w:r w:rsidRPr="00FA5B36">
              <w:rPr>
                <w:rFonts w:eastAsia="Tahoma"/>
                <w:color w:val="auto"/>
                <w:szCs w:val="24"/>
                <w:lang w:val="en-ZW"/>
              </w:rPr>
              <w:t>Observation</w:t>
            </w:r>
          </w:p>
          <w:p w14:paraId="7E787366" w14:textId="77777777" w:rsidR="001B2FC2" w:rsidRPr="00FA5B36" w:rsidRDefault="001B2FC2" w:rsidP="00AB6666">
            <w:pPr>
              <w:numPr>
                <w:ilvl w:val="0"/>
                <w:numId w:val="71"/>
              </w:numPr>
              <w:spacing w:after="0" w:line="276" w:lineRule="auto"/>
              <w:ind w:left="282" w:hanging="284"/>
              <w:jc w:val="left"/>
              <w:rPr>
                <w:rFonts w:eastAsia="Tahoma"/>
                <w:color w:val="auto"/>
                <w:szCs w:val="24"/>
                <w:lang w:val="en-ZW"/>
              </w:rPr>
            </w:pPr>
            <w:r w:rsidRPr="00FA5B36">
              <w:rPr>
                <w:rFonts w:eastAsia="Tahoma"/>
                <w:color w:val="auto"/>
                <w:szCs w:val="24"/>
                <w:lang w:val="en-ZW"/>
              </w:rPr>
              <w:t xml:space="preserve"> oral assessment</w:t>
            </w:r>
          </w:p>
          <w:p w14:paraId="6DF0082A" w14:textId="77777777" w:rsidR="001B2FC2" w:rsidRPr="00FA5B36" w:rsidRDefault="001B2FC2" w:rsidP="00AB6666">
            <w:pPr>
              <w:numPr>
                <w:ilvl w:val="0"/>
                <w:numId w:val="71"/>
              </w:numPr>
              <w:spacing w:after="0" w:line="276" w:lineRule="auto"/>
              <w:ind w:left="282" w:hanging="284"/>
              <w:jc w:val="left"/>
              <w:rPr>
                <w:rFonts w:eastAsia="Tahoma"/>
                <w:color w:val="auto"/>
                <w:szCs w:val="24"/>
                <w:lang w:val="en-ZW"/>
              </w:rPr>
            </w:pPr>
            <w:r w:rsidRPr="00FA5B36">
              <w:rPr>
                <w:rFonts w:eastAsia="Tahoma"/>
                <w:color w:val="auto"/>
                <w:szCs w:val="24"/>
                <w:lang w:val="en-ZW"/>
              </w:rPr>
              <w:t>Written assessment</w:t>
            </w:r>
          </w:p>
          <w:p w14:paraId="2C7613B1" w14:textId="77777777" w:rsidR="001B2FC2" w:rsidRPr="00FA5B36" w:rsidRDefault="001B2FC2" w:rsidP="00AB6666">
            <w:pPr>
              <w:numPr>
                <w:ilvl w:val="0"/>
                <w:numId w:val="71"/>
              </w:numPr>
              <w:spacing w:after="0" w:line="276" w:lineRule="auto"/>
              <w:ind w:left="282" w:hanging="284"/>
              <w:jc w:val="left"/>
              <w:rPr>
                <w:rFonts w:eastAsia="Tahoma"/>
                <w:color w:val="auto"/>
                <w:szCs w:val="24"/>
                <w:lang w:val="en-ZW"/>
              </w:rPr>
            </w:pPr>
            <w:r w:rsidRPr="00FA5B36">
              <w:rPr>
                <w:rFonts w:eastAsia="Tahoma"/>
                <w:color w:val="auto"/>
                <w:szCs w:val="24"/>
                <w:lang w:val="en-ZW"/>
              </w:rPr>
              <w:t>Third-party reports</w:t>
            </w:r>
          </w:p>
          <w:p w14:paraId="48DE3E73" w14:textId="77777777" w:rsidR="001B2FC2" w:rsidRPr="00FA5B36" w:rsidRDefault="001B2FC2" w:rsidP="00AB6666">
            <w:pPr>
              <w:numPr>
                <w:ilvl w:val="0"/>
                <w:numId w:val="71"/>
              </w:numPr>
              <w:spacing w:after="0" w:line="276" w:lineRule="auto"/>
              <w:ind w:left="282" w:hanging="284"/>
              <w:jc w:val="left"/>
              <w:rPr>
                <w:rFonts w:eastAsia="Tahoma"/>
                <w:color w:val="auto"/>
                <w:szCs w:val="24"/>
                <w:lang w:val="en-ZW"/>
              </w:rPr>
            </w:pPr>
            <w:r w:rsidRPr="00FA5B36">
              <w:rPr>
                <w:rFonts w:eastAsia="Tahoma"/>
                <w:color w:val="auto"/>
                <w:szCs w:val="24"/>
                <w:lang w:val="en-ZW"/>
              </w:rPr>
              <w:t>Portfolio of Evidence</w:t>
            </w:r>
          </w:p>
          <w:p w14:paraId="110E90C1" w14:textId="77777777" w:rsidR="001B2FC2" w:rsidRPr="00FA5B36" w:rsidRDefault="001B2FC2" w:rsidP="00AB6666">
            <w:pPr>
              <w:numPr>
                <w:ilvl w:val="0"/>
                <w:numId w:val="71"/>
              </w:numPr>
              <w:spacing w:after="0" w:line="276" w:lineRule="auto"/>
              <w:ind w:left="282" w:hanging="284"/>
              <w:jc w:val="left"/>
              <w:rPr>
                <w:rFonts w:eastAsia="Tahoma"/>
                <w:color w:val="auto"/>
                <w:szCs w:val="24"/>
                <w:lang w:val="en-ZW"/>
              </w:rPr>
            </w:pPr>
            <w:r w:rsidRPr="00FA5B36">
              <w:rPr>
                <w:rFonts w:eastAsia="Tahoma"/>
                <w:color w:val="auto"/>
                <w:szCs w:val="24"/>
                <w:lang w:val="en-ZW"/>
              </w:rPr>
              <w:t xml:space="preserve">Practical assessment </w:t>
            </w:r>
          </w:p>
        </w:tc>
      </w:tr>
      <w:tr w:rsidR="001B2FC2" w:rsidRPr="00FA5B36" w14:paraId="71E29575" w14:textId="77777777" w:rsidTr="00420E04">
        <w:trPr>
          <w:trHeight w:val="2812"/>
        </w:trPr>
        <w:tc>
          <w:tcPr>
            <w:tcW w:w="1491" w:type="pct"/>
            <w:tcBorders>
              <w:top w:val="single" w:sz="4" w:space="0" w:color="auto"/>
              <w:left w:val="single" w:sz="4" w:space="0" w:color="auto"/>
              <w:right w:val="single" w:sz="4" w:space="0" w:color="auto"/>
            </w:tcBorders>
          </w:tcPr>
          <w:p w14:paraId="3E3067C8" w14:textId="77777777" w:rsidR="001B2FC2" w:rsidRPr="00FA5B36" w:rsidRDefault="001B2FC2" w:rsidP="00AB6666">
            <w:pPr>
              <w:widowControl w:val="0"/>
              <w:numPr>
                <w:ilvl w:val="0"/>
                <w:numId w:val="56"/>
              </w:numPr>
              <w:autoSpaceDE w:val="0"/>
              <w:autoSpaceDN w:val="0"/>
              <w:spacing w:before="40" w:after="0" w:line="240" w:lineRule="auto"/>
              <w:jc w:val="left"/>
              <w:rPr>
                <w:color w:val="auto"/>
                <w:szCs w:val="24"/>
                <w:lang w:val="en-ZW"/>
              </w:rPr>
            </w:pPr>
            <w:r w:rsidRPr="00FA5B36">
              <w:rPr>
                <w:color w:val="auto"/>
                <w:szCs w:val="24"/>
                <w:lang w:val="en-ZW"/>
              </w:rPr>
              <w:t xml:space="preserve">Apply Entrepreneurial Skills </w:t>
            </w:r>
          </w:p>
          <w:p w14:paraId="620A4848" w14:textId="77777777" w:rsidR="001B2FC2" w:rsidRPr="00FA5B36" w:rsidRDefault="001B2FC2" w:rsidP="001B2FC2">
            <w:pPr>
              <w:spacing w:after="160" w:line="276" w:lineRule="auto"/>
              <w:ind w:left="360" w:firstLine="0"/>
              <w:contextualSpacing/>
              <w:jc w:val="left"/>
              <w:rPr>
                <w:color w:val="auto"/>
                <w:szCs w:val="24"/>
                <w:lang w:val="en-ZW"/>
              </w:rPr>
            </w:pPr>
          </w:p>
        </w:tc>
        <w:tc>
          <w:tcPr>
            <w:tcW w:w="1963" w:type="pct"/>
            <w:tcBorders>
              <w:top w:val="single" w:sz="4" w:space="0" w:color="auto"/>
              <w:left w:val="single" w:sz="4" w:space="0" w:color="auto"/>
              <w:right w:val="single" w:sz="4" w:space="0" w:color="auto"/>
            </w:tcBorders>
          </w:tcPr>
          <w:p w14:paraId="3F83F030" w14:textId="77777777" w:rsidR="001B2FC2" w:rsidRPr="00FA5B36" w:rsidRDefault="001B2FC2" w:rsidP="00AB6666">
            <w:pPr>
              <w:widowControl w:val="0"/>
              <w:numPr>
                <w:ilvl w:val="0"/>
                <w:numId w:val="72"/>
              </w:numPr>
              <w:spacing w:after="0" w:line="240" w:lineRule="auto"/>
              <w:ind w:left="360"/>
              <w:contextualSpacing/>
              <w:jc w:val="left"/>
              <w:rPr>
                <w:color w:val="auto"/>
                <w:szCs w:val="24"/>
                <w:lang w:val="en-ZW"/>
              </w:rPr>
            </w:pPr>
            <w:r w:rsidRPr="00FA5B36">
              <w:rPr>
                <w:color w:val="auto"/>
                <w:szCs w:val="24"/>
                <w:lang w:val="en-ZW"/>
              </w:rPr>
              <w:t xml:space="preserve">Personal finances management  </w:t>
            </w:r>
          </w:p>
          <w:p w14:paraId="43A228D8" w14:textId="77777777" w:rsidR="001B2FC2" w:rsidRPr="00FA5B36" w:rsidRDefault="001B2FC2" w:rsidP="00AB6666">
            <w:pPr>
              <w:widowControl w:val="0"/>
              <w:numPr>
                <w:ilvl w:val="0"/>
                <w:numId w:val="73"/>
              </w:numPr>
              <w:spacing w:after="0" w:line="240" w:lineRule="auto"/>
              <w:ind w:left="1080"/>
              <w:contextualSpacing/>
              <w:jc w:val="left"/>
              <w:rPr>
                <w:color w:val="auto"/>
                <w:szCs w:val="24"/>
                <w:lang w:val="en-ZW"/>
              </w:rPr>
            </w:pPr>
            <w:r w:rsidRPr="00FA5B36">
              <w:rPr>
                <w:color w:val="auto"/>
                <w:szCs w:val="24"/>
                <w:lang w:val="en-ZW"/>
              </w:rPr>
              <w:t>Simple bookkeeping (sales, purchases debts, and profits)</w:t>
            </w:r>
          </w:p>
          <w:p w14:paraId="3F05C448" w14:textId="77777777" w:rsidR="001B2FC2" w:rsidRPr="00FA5B36" w:rsidRDefault="001B2FC2" w:rsidP="00AB6666">
            <w:pPr>
              <w:widowControl w:val="0"/>
              <w:numPr>
                <w:ilvl w:val="0"/>
                <w:numId w:val="73"/>
              </w:numPr>
              <w:spacing w:after="0" w:line="240" w:lineRule="auto"/>
              <w:ind w:left="1080"/>
              <w:contextualSpacing/>
              <w:jc w:val="left"/>
              <w:rPr>
                <w:color w:val="auto"/>
                <w:szCs w:val="24"/>
                <w:lang w:val="en-ZW"/>
              </w:rPr>
            </w:pPr>
            <w:r w:rsidRPr="00FA5B36">
              <w:rPr>
                <w:color w:val="auto"/>
                <w:szCs w:val="24"/>
                <w:lang w:val="en-ZW"/>
              </w:rPr>
              <w:t xml:space="preserve">Budgeting  </w:t>
            </w:r>
          </w:p>
          <w:p w14:paraId="5B47C184" w14:textId="77777777" w:rsidR="001B2FC2" w:rsidRPr="00FA5B36" w:rsidRDefault="001B2FC2" w:rsidP="00AB6666">
            <w:pPr>
              <w:widowControl w:val="0"/>
              <w:numPr>
                <w:ilvl w:val="0"/>
                <w:numId w:val="72"/>
              </w:numPr>
              <w:spacing w:after="0" w:line="240" w:lineRule="auto"/>
              <w:ind w:left="360"/>
              <w:contextualSpacing/>
              <w:jc w:val="left"/>
              <w:rPr>
                <w:color w:val="auto"/>
                <w:szCs w:val="24"/>
                <w:lang w:val="en-ZW"/>
              </w:rPr>
            </w:pPr>
            <w:r w:rsidRPr="00FA5B36">
              <w:rPr>
                <w:color w:val="auto"/>
                <w:szCs w:val="24"/>
                <w:lang w:val="en-ZW"/>
              </w:rPr>
              <w:t>Savings management</w:t>
            </w:r>
          </w:p>
          <w:p w14:paraId="6AD7CA1B" w14:textId="77777777" w:rsidR="001B2FC2" w:rsidRPr="00FA5B36" w:rsidRDefault="001B2FC2" w:rsidP="00AB6666">
            <w:pPr>
              <w:widowControl w:val="0"/>
              <w:numPr>
                <w:ilvl w:val="0"/>
                <w:numId w:val="72"/>
              </w:numPr>
              <w:spacing w:after="0" w:line="240" w:lineRule="auto"/>
              <w:ind w:left="360"/>
              <w:contextualSpacing/>
              <w:jc w:val="left"/>
              <w:rPr>
                <w:color w:val="auto"/>
                <w:szCs w:val="24"/>
                <w:lang w:val="en-ZW"/>
              </w:rPr>
            </w:pPr>
            <w:r w:rsidRPr="00FA5B36">
              <w:rPr>
                <w:color w:val="auto"/>
                <w:szCs w:val="24"/>
                <w:lang w:val="en-ZW"/>
              </w:rPr>
              <w:t xml:space="preserve">Sources of personal and business funds </w:t>
            </w:r>
          </w:p>
          <w:p w14:paraId="73714FE3" w14:textId="77777777" w:rsidR="001B2FC2" w:rsidRPr="00FA5B36" w:rsidRDefault="001B2FC2" w:rsidP="00AB6666">
            <w:pPr>
              <w:widowControl w:val="0"/>
              <w:numPr>
                <w:ilvl w:val="0"/>
                <w:numId w:val="72"/>
              </w:numPr>
              <w:spacing w:after="0" w:line="240" w:lineRule="auto"/>
              <w:ind w:left="360"/>
              <w:contextualSpacing/>
              <w:jc w:val="left"/>
              <w:rPr>
                <w:color w:val="auto"/>
                <w:szCs w:val="24"/>
                <w:lang w:val="en-ZW"/>
              </w:rPr>
            </w:pPr>
            <w:r w:rsidRPr="00FA5B36">
              <w:rPr>
                <w:color w:val="auto"/>
                <w:szCs w:val="24"/>
                <w:lang w:val="en-ZW"/>
              </w:rPr>
              <w:t xml:space="preserve">Investments </w:t>
            </w:r>
          </w:p>
          <w:p w14:paraId="5D12AED3" w14:textId="77777777" w:rsidR="001B2FC2" w:rsidRPr="00FA5B36" w:rsidRDefault="001B2FC2" w:rsidP="00AB6666">
            <w:pPr>
              <w:widowControl w:val="0"/>
              <w:numPr>
                <w:ilvl w:val="0"/>
                <w:numId w:val="72"/>
              </w:numPr>
              <w:spacing w:after="0" w:line="240" w:lineRule="auto"/>
              <w:ind w:left="360"/>
              <w:contextualSpacing/>
              <w:jc w:val="left"/>
              <w:rPr>
                <w:color w:val="auto"/>
                <w:szCs w:val="24"/>
                <w:lang w:val="en-ZW"/>
              </w:rPr>
            </w:pPr>
            <w:r w:rsidRPr="00FA5B36">
              <w:rPr>
                <w:color w:val="auto"/>
                <w:szCs w:val="24"/>
                <w:lang w:val="en-ZW"/>
              </w:rPr>
              <w:t xml:space="preserve">Entrepreneurial roles and characteristics </w:t>
            </w:r>
          </w:p>
          <w:p w14:paraId="30C9BC21" w14:textId="77777777" w:rsidR="001B2FC2" w:rsidRPr="00FA5B36" w:rsidRDefault="001B2FC2" w:rsidP="00AB6666">
            <w:pPr>
              <w:widowControl w:val="0"/>
              <w:numPr>
                <w:ilvl w:val="0"/>
                <w:numId w:val="72"/>
              </w:numPr>
              <w:spacing w:after="0" w:line="240" w:lineRule="auto"/>
              <w:ind w:left="360"/>
              <w:contextualSpacing/>
              <w:jc w:val="left"/>
              <w:rPr>
                <w:color w:val="auto"/>
                <w:szCs w:val="24"/>
                <w:lang w:val="en-ZW"/>
              </w:rPr>
            </w:pPr>
            <w:r w:rsidRPr="00FA5B36">
              <w:rPr>
                <w:color w:val="auto"/>
                <w:szCs w:val="24"/>
                <w:lang w:val="en-ZW"/>
              </w:rPr>
              <w:t>Salaried employment and self-employment</w:t>
            </w:r>
          </w:p>
          <w:p w14:paraId="464311E8" w14:textId="77777777" w:rsidR="001B2FC2" w:rsidRPr="00FA5B36" w:rsidRDefault="001B2FC2" w:rsidP="00AB6666">
            <w:pPr>
              <w:widowControl w:val="0"/>
              <w:numPr>
                <w:ilvl w:val="0"/>
                <w:numId w:val="72"/>
              </w:numPr>
              <w:spacing w:after="0" w:line="240" w:lineRule="auto"/>
              <w:ind w:left="360"/>
              <w:contextualSpacing/>
              <w:jc w:val="left"/>
              <w:rPr>
                <w:color w:val="auto"/>
                <w:szCs w:val="24"/>
                <w:lang w:val="en-ZW"/>
              </w:rPr>
            </w:pPr>
            <w:r w:rsidRPr="00FA5B36">
              <w:rPr>
                <w:color w:val="auto"/>
                <w:szCs w:val="24"/>
                <w:lang w:val="en-ZW"/>
              </w:rPr>
              <w:t xml:space="preserve">Requirements for entry into self-employment </w:t>
            </w:r>
          </w:p>
          <w:p w14:paraId="1612DBE8" w14:textId="77777777" w:rsidR="001B2FC2" w:rsidRPr="00FA5B36" w:rsidRDefault="001B2FC2" w:rsidP="00AB6666">
            <w:pPr>
              <w:widowControl w:val="0"/>
              <w:numPr>
                <w:ilvl w:val="0"/>
                <w:numId w:val="72"/>
              </w:numPr>
              <w:spacing w:after="0" w:line="240" w:lineRule="auto"/>
              <w:ind w:left="360"/>
              <w:contextualSpacing/>
              <w:jc w:val="left"/>
              <w:rPr>
                <w:color w:val="auto"/>
                <w:szCs w:val="24"/>
                <w:lang w:val="en-ZW"/>
              </w:rPr>
            </w:pPr>
            <w:r w:rsidRPr="00FA5B36">
              <w:rPr>
                <w:color w:val="auto"/>
                <w:szCs w:val="24"/>
                <w:lang w:val="en-ZW"/>
              </w:rPr>
              <w:t>Regulatory requirements</w:t>
            </w:r>
          </w:p>
          <w:p w14:paraId="6C8B18F6" w14:textId="77777777" w:rsidR="001B2FC2" w:rsidRPr="00FA5B36" w:rsidRDefault="001B2FC2" w:rsidP="00AB6666">
            <w:pPr>
              <w:numPr>
                <w:ilvl w:val="0"/>
                <w:numId w:val="60"/>
              </w:numPr>
              <w:spacing w:after="0" w:line="276" w:lineRule="auto"/>
              <w:ind w:left="410"/>
              <w:jc w:val="left"/>
              <w:rPr>
                <w:rFonts w:eastAsia="SimSun"/>
                <w:color w:val="auto"/>
                <w:szCs w:val="24"/>
                <w:lang w:val="en-ZW"/>
              </w:rPr>
            </w:pPr>
            <w:r w:rsidRPr="00FA5B36">
              <w:rPr>
                <w:rFonts w:eastAsia="SimSun"/>
                <w:color w:val="auto"/>
                <w:szCs w:val="24"/>
                <w:lang w:val="en-ZW"/>
              </w:rPr>
              <w:t xml:space="preserve">Benefits of business planning  </w:t>
            </w:r>
          </w:p>
        </w:tc>
        <w:tc>
          <w:tcPr>
            <w:tcW w:w="1545" w:type="pct"/>
            <w:tcBorders>
              <w:top w:val="single" w:sz="4" w:space="0" w:color="auto"/>
              <w:left w:val="single" w:sz="4" w:space="0" w:color="auto"/>
              <w:right w:val="single" w:sz="4" w:space="0" w:color="auto"/>
            </w:tcBorders>
          </w:tcPr>
          <w:p w14:paraId="2F4992B9" w14:textId="77777777" w:rsidR="001B2FC2" w:rsidRPr="00FA5B36" w:rsidRDefault="001B2FC2" w:rsidP="00AB6666">
            <w:pPr>
              <w:widowControl w:val="0"/>
              <w:numPr>
                <w:ilvl w:val="0"/>
                <w:numId w:val="74"/>
              </w:numPr>
              <w:tabs>
                <w:tab w:val="left" w:pos="720"/>
              </w:tabs>
              <w:adjustRightInd w:val="0"/>
              <w:spacing w:after="0" w:line="276" w:lineRule="auto"/>
              <w:jc w:val="left"/>
              <w:rPr>
                <w:rFonts w:eastAsia="MS Mincho"/>
                <w:color w:val="auto"/>
                <w:szCs w:val="24"/>
                <w:lang w:val="en-ZW" w:eastAsia="ja-JP"/>
              </w:rPr>
            </w:pPr>
            <w:r w:rsidRPr="00FA5B36">
              <w:rPr>
                <w:rFonts w:eastAsia="MS Mincho"/>
                <w:color w:val="auto"/>
                <w:szCs w:val="24"/>
                <w:lang w:val="en-ZW" w:eastAsia="ja-JP"/>
              </w:rPr>
              <w:t>Observation</w:t>
            </w:r>
          </w:p>
          <w:p w14:paraId="348E98B4" w14:textId="77777777" w:rsidR="001B2FC2" w:rsidRPr="00FA5B36" w:rsidRDefault="001B2FC2" w:rsidP="00AB6666">
            <w:pPr>
              <w:widowControl w:val="0"/>
              <w:numPr>
                <w:ilvl w:val="0"/>
                <w:numId w:val="74"/>
              </w:numPr>
              <w:tabs>
                <w:tab w:val="left" w:pos="720"/>
              </w:tabs>
              <w:adjustRightInd w:val="0"/>
              <w:spacing w:after="0" w:line="276" w:lineRule="auto"/>
              <w:jc w:val="left"/>
              <w:rPr>
                <w:rFonts w:eastAsia="MS Mincho"/>
                <w:color w:val="auto"/>
                <w:szCs w:val="24"/>
                <w:lang w:val="en-ZW" w:eastAsia="ja-JP"/>
              </w:rPr>
            </w:pPr>
            <w:r w:rsidRPr="00FA5B36">
              <w:rPr>
                <w:rFonts w:eastAsia="MS Mincho"/>
                <w:color w:val="auto"/>
                <w:szCs w:val="24"/>
                <w:lang w:val="en-ZW" w:eastAsia="ja-JP"/>
              </w:rPr>
              <w:t>Written assessment</w:t>
            </w:r>
          </w:p>
          <w:p w14:paraId="5D84EE88" w14:textId="77777777" w:rsidR="001B2FC2" w:rsidRPr="00FA5B36" w:rsidRDefault="001B2FC2" w:rsidP="00AB6666">
            <w:pPr>
              <w:widowControl w:val="0"/>
              <w:numPr>
                <w:ilvl w:val="0"/>
                <w:numId w:val="74"/>
              </w:numPr>
              <w:tabs>
                <w:tab w:val="left" w:pos="720"/>
              </w:tabs>
              <w:adjustRightInd w:val="0"/>
              <w:spacing w:after="0" w:line="276" w:lineRule="auto"/>
              <w:jc w:val="left"/>
              <w:rPr>
                <w:rFonts w:eastAsia="MS Mincho"/>
                <w:color w:val="auto"/>
                <w:szCs w:val="24"/>
                <w:lang w:val="en-ZW" w:eastAsia="ja-JP"/>
              </w:rPr>
            </w:pPr>
            <w:r w:rsidRPr="00FA5B36">
              <w:rPr>
                <w:rFonts w:eastAsia="MS Mincho"/>
                <w:color w:val="auto"/>
                <w:szCs w:val="24"/>
                <w:lang w:val="en-ZW" w:eastAsia="ja-JP"/>
              </w:rPr>
              <w:t>Oral assessment</w:t>
            </w:r>
          </w:p>
          <w:p w14:paraId="4FBFB9A3" w14:textId="77777777" w:rsidR="001B2FC2" w:rsidRPr="00FA5B36" w:rsidRDefault="001B2FC2" w:rsidP="00AB6666">
            <w:pPr>
              <w:widowControl w:val="0"/>
              <w:numPr>
                <w:ilvl w:val="0"/>
                <w:numId w:val="74"/>
              </w:numPr>
              <w:tabs>
                <w:tab w:val="left" w:pos="720"/>
              </w:tabs>
              <w:adjustRightInd w:val="0"/>
              <w:spacing w:after="0" w:line="276" w:lineRule="auto"/>
              <w:jc w:val="left"/>
              <w:rPr>
                <w:rFonts w:eastAsia="MS Mincho"/>
                <w:color w:val="auto"/>
                <w:szCs w:val="24"/>
                <w:lang w:val="en-ZW" w:eastAsia="ja-JP"/>
              </w:rPr>
            </w:pPr>
            <w:r w:rsidRPr="00FA5B36">
              <w:rPr>
                <w:rFonts w:eastAsia="MS Mincho"/>
                <w:color w:val="auto"/>
                <w:szCs w:val="24"/>
                <w:lang w:val="en-ZW" w:eastAsia="ja-JP"/>
              </w:rPr>
              <w:t>Third party report</w:t>
            </w:r>
          </w:p>
          <w:p w14:paraId="09418114" w14:textId="77777777" w:rsidR="001B2FC2" w:rsidRPr="00FA5B36" w:rsidRDefault="001B2FC2" w:rsidP="00AB6666">
            <w:pPr>
              <w:widowControl w:val="0"/>
              <w:numPr>
                <w:ilvl w:val="0"/>
                <w:numId w:val="74"/>
              </w:numPr>
              <w:tabs>
                <w:tab w:val="left" w:pos="720"/>
              </w:tabs>
              <w:adjustRightInd w:val="0"/>
              <w:spacing w:after="0" w:line="276" w:lineRule="auto"/>
              <w:jc w:val="left"/>
              <w:rPr>
                <w:rFonts w:eastAsia="MS Mincho"/>
                <w:color w:val="auto"/>
                <w:szCs w:val="24"/>
                <w:lang w:val="en-ZW" w:eastAsia="ja-JP"/>
              </w:rPr>
            </w:pPr>
            <w:r w:rsidRPr="00FA5B36">
              <w:rPr>
                <w:rFonts w:eastAsia="MS Mincho"/>
                <w:color w:val="auto"/>
                <w:szCs w:val="24"/>
                <w:lang w:val="en-ZW" w:eastAsia="ja-JP"/>
              </w:rPr>
              <w:t>Practical assessment</w:t>
            </w:r>
          </w:p>
          <w:p w14:paraId="31018E18" w14:textId="77777777" w:rsidR="001B2FC2" w:rsidRPr="00FA5B36" w:rsidRDefault="001B2FC2" w:rsidP="00AB6666">
            <w:pPr>
              <w:widowControl w:val="0"/>
              <w:numPr>
                <w:ilvl w:val="0"/>
                <w:numId w:val="74"/>
              </w:numPr>
              <w:tabs>
                <w:tab w:val="left" w:pos="720"/>
              </w:tabs>
              <w:adjustRightInd w:val="0"/>
              <w:spacing w:after="0" w:line="276" w:lineRule="auto"/>
              <w:jc w:val="left"/>
              <w:rPr>
                <w:rFonts w:eastAsia="MS Mincho"/>
                <w:color w:val="auto"/>
                <w:szCs w:val="24"/>
                <w:lang w:val="en-ZW" w:eastAsia="ja-JP"/>
              </w:rPr>
            </w:pPr>
            <w:r w:rsidRPr="00FA5B36">
              <w:rPr>
                <w:rFonts w:eastAsia="MS Mincho"/>
                <w:color w:val="auto"/>
                <w:szCs w:val="24"/>
                <w:lang w:val="en-ZW" w:eastAsia="ja-JP"/>
              </w:rPr>
              <w:t xml:space="preserve">Portfolio of evidence </w:t>
            </w:r>
          </w:p>
          <w:p w14:paraId="23B5008B" w14:textId="77777777" w:rsidR="001B2FC2" w:rsidRPr="00FA5B36" w:rsidRDefault="001B2FC2" w:rsidP="001B2FC2">
            <w:pPr>
              <w:tabs>
                <w:tab w:val="left" w:pos="720"/>
              </w:tabs>
              <w:adjustRightInd w:val="0"/>
              <w:spacing w:after="160" w:line="276" w:lineRule="auto"/>
              <w:ind w:left="0" w:firstLine="0"/>
              <w:jc w:val="left"/>
              <w:rPr>
                <w:rFonts w:eastAsia="MS Mincho"/>
                <w:color w:val="auto"/>
                <w:szCs w:val="24"/>
                <w:lang w:val="en-ZW" w:eastAsia="ja-JP"/>
              </w:rPr>
            </w:pPr>
          </w:p>
        </w:tc>
      </w:tr>
    </w:tbl>
    <w:p w14:paraId="1C8C95DA" w14:textId="77777777" w:rsidR="001B2FC2" w:rsidRPr="00FA5B36" w:rsidRDefault="001B2FC2" w:rsidP="001B2FC2">
      <w:pPr>
        <w:spacing w:after="160" w:line="276" w:lineRule="auto"/>
        <w:ind w:left="0" w:firstLine="0"/>
        <w:rPr>
          <w:rFonts w:eastAsia="SimSun"/>
          <w:b/>
          <w:color w:val="auto"/>
          <w:szCs w:val="24"/>
          <w:lang w:val="en-ZA"/>
        </w:rPr>
      </w:pPr>
    </w:p>
    <w:p w14:paraId="585D98D9" w14:textId="77777777" w:rsidR="001B2FC2" w:rsidRPr="00FA5B36" w:rsidRDefault="001B2FC2" w:rsidP="001B2FC2">
      <w:pPr>
        <w:spacing w:after="160" w:line="276" w:lineRule="auto"/>
        <w:ind w:left="0" w:firstLine="0"/>
        <w:rPr>
          <w:rFonts w:eastAsia="SimSun"/>
          <w:b/>
          <w:color w:val="auto"/>
          <w:szCs w:val="24"/>
          <w:lang w:val="en-ZA"/>
        </w:rPr>
      </w:pPr>
      <w:r w:rsidRPr="00FA5B36">
        <w:rPr>
          <w:rFonts w:eastAsia="SimSun"/>
          <w:b/>
          <w:color w:val="auto"/>
          <w:szCs w:val="24"/>
          <w:lang w:val="en-ZA"/>
        </w:rPr>
        <w:t>Suggested Methods of Instruction</w:t>
      </w:r>
    </w:p>
    <w:p w14:paraId="19BD8FB5" w14:textId="77777777" w:rsidR="001B2FC2" w:rsidRPr="00FA5B36" w:rsidRDefault="001B2FC2" w:rsidP="00AB6666">
      <w:pPr>
        <w:numPr>
          <w:ilvl w:val="0"/>
          <w:numId w:val="58"/>
        </w:numPr>
        <w:spacing w:after="0" w:line="276" w:lineRule="auto"/>
        <w:ind w:left="720"/>
        <w:jc w:val="left"/>
        <w:rPr>
          <w:rFonts w:eastAsia="SimSun"/>
          <w:color w:val="auto"/>
          <w:szCs w:val="24"/>
          <w:lang w:val="en-ZW"/>
        </w:rPr>
      </w:pPr>
      <w:r w:rsidRPr="00FA5B36">
        <w:rPr>
          <w:rFonts w:eastAsia="SimSun"/>
          <w:color w:val="auto"/>
          <w:szCs w:val="24"/>
          <w:lang w:val="en-ZW"/>
        </w:rPr>
        <w:t xml:space="preserve">Assignments </w:t>
      </w:r>
    </w:p>
    <w:p w14:paraId="183EC230" w14:textId="77777777" w:rsidR="001B2FC2" w:rsidRPr="00FA5B36" w:rsidRDefault="001B2FC2" w:rsidP="00AB6666">
      <w:pPr>
        <w:numPr>
          <w:ilvl w:val="0"/>
          <w:numId w:val="58"/>
        </w:numPr>
        <w:spacing w:after="0" w:line="276" w:lineRule="auto"/>
        <w:ind w:left="720"/>
        <w:jc w:val="left"/>
        <w:rPr>
          <w:rFonts w:eastAsia="SimSun"/>
          <w:color w:val="auto"/>
          <w:szCs w:val="24"/>
          <w:lang w:val="en-ZW"/>
        </w:rPr>
      </w:pPr>
      <w:r w:rsidRPr="00FA5B36">
        <w:rPr>
          <w:rFonts w:eastAsia="SimSun"/>
          <w:color w:val="auto"/>
          <w:szCs w:val="24"/>
          <w:lang w:val="en-ZW"/>
        </w:rPr>
        <w:t>Brainstorming</w:t>
      </w:r>
    </w:p>
    <w:p w14:paraId="3AAC5E17" w14:textId="77777777" w:rsidR="001B2FC2" w:rsidRPr="00FA5B36" w:rsidRDefault="001B2FC2" w:rsidP="00AB6666">
      <w:pPr>
        <w:numPr>
          <w:ilvl w:val="0"/>
          <w:numId w:val="58"/>
        </w:numPr>
        <w:spacing w:after="0" w:line="276" w:lineRule="auto"/>
        <w:ind w:left="720"/>
        <w:jc w:val="left"/>
        <w:rPr>
          <w:rFonts w:eastAsia="SimSun"/>
          <w:color w:val="auto"/>
          <w:szCs w:val="24"/>
          <w:lang w:val="en-ZW"/>
        </w:rPr>
      </w:pPr>
      <w:r w:rsidRPr="00FA5B36">
        <w:rPr>
          <w:rFonts w:eastAsia="SimSun"/>
          <w:color w:val="auto"/>
          <w:szCs w:val="24"/>
          <w:lang w:val="en-ZW"/>
        </w:rPr>
        <w:t>Case studies</w:t>
      </w:r>
    </w:p>
    <w:p w14:paraId="01A26A1B" w14:textId="77777777" w:rsidR="001B2FC2" w:rsidRPr="00FA5B36" w:rsidRDefault="001B2FC2" w:rsidP="00AB6666">
      <w:pPr>
        <w:numPr>
          <w:ilvl w:val="0"/>
          <w:numId w:val="58"/>
        </w:numPr>
        <w:spacing w:after="0" w:line="276" w:lineRule="auto"/>
        <w:ind w:left="720"/>
        <w:jc w:val="left"/>
        <w:rPr>
          <w:rFonts w:eastAsia="SimSun"/>
          <w:color w:val="auto"/>
          <w:szCs w:val="24"/>
          <w:lang w:val="en-ZW"/>
        </w:rPr>
      </w:pPr>
      <w:r w:rsidRPr="00FA5B36">
        <w:rPr>
          <w:rFonts w:eastAsia="SimSun"/>
          <w:color w:val="auto"/>
          <w:szCs w:val="24"/>
          <w:lang w:val="en-ZW"/>
        </w:rPr>
        <w:t xml:space="preserve">Demonstration </w:t>
      </w:r>
    </w:p>
    <w:p w14:paraId="4ECD47CD" w14:textId="77777777" w:rsidR="001B2FC2" w:rsidRPr="00FA5B36" w:rsidRDefault="001B2FC2" w:rsidP="00AB6666">
      <w:pPr>
        <w:numPr>
          <w:ilvl w:val="0"/>
          <w:numId w:val="58"/>
        </w:numPr>
        <w:spacing w:after="0" w:line="276" w:lineRule="auto"/>
        <w:ind w:left="720"/>
        <w:jc w:val="left"/>
        <w:rPr>
          <w:rFonts w:eastAsia="SimSun"/>
          <w:color w:val="auto"/>
          <w:szCs w:val="24"/>
          <w:lang w:val="en-ZW"/>
        </w:rPr>
      </w:pPr>
      <w:r w:rsidRPr="00FA5B36">
        <w:rPr>
          <w:rFonts w:eastAsia="SimSun"/>
          <w:color w:val="auto"/>
          <w:szCs w:val="24"/>
          <w:lang w:val="en-ZW"/>
        </w:rPr>
        <w:t xml:space="preserve">Direct instruction with active learning strategies </w:t>
      </w:r>
    </w:p>
    <w:p w14:paraId="344873F1" w14:textId="77777777" w:rsidR="001B2FC2" w:rsidRPr="00FA5B36" w:rsidRDefault="001B2FC2" w:rsidP="00AB6666">
      <w:pPr>
        <w:numPr>
          <w:ilvl w:val="0"/>
          <w:numId w:val="58"/>
        </w:numPr>
        <w:spacing w:after="0" w:line="276" w:lineRule="auto"/>
        <w:ind w:left="720"/>
        <w:jc w:val="left"/>
        <w:rPr>
          <w:rFonts w:eastAsia="SimSun"/>
          <w:color w:val="auto"/>
          <w:szCs w:val="24"/>
          <w:lang w:val="en-ZW"/>
        </w:rPr>
      </w:pPr>
      <w:r w:rsidRPr="00FA5B36">
        <w:rPr>
          <w:rFonts w:eastAsia="SimSun"/>
          <w:color w:val="auto"/>
          <w:szCs w:val="24"/>
          <w:lang w:val="en-ZW"/>
        </w:rPr>
        <w:lastRenderedPageBreak/>
        <w:t>Experiential</w:t>
      </w:r>
    </w:p>
    <w:p w14:paraId="5A94BC24" w14:textId="77777777" w:rsidR="001B2FC2" w:rsidRPr="00FA5B36" w:rsidRDefault="001B2FC2" w:rsidP="00AB6666">
      <w:pPr>
        <w:numPr>
          <w:ilvl w:val="0"/>
          <w:numId w:val="58"/>
        </w:numPr>
        <w:spacing w:after="0" w:line="276" w:lineRule="auto"/>
        <w:ind w:left="720"/>
        <w:jc w:val="left"/>
        <w:rPr>
          <w:rFonts w:eastAsia="SimSun"/>
          <w:color w:val="auto"/>
          <w:szCs w:val="24"/>
          <w:lang w:val="en-ZW"/>
        </w:rPr>
      </w:pPr>
      <w:r w:rsidRPr="00FA5B36">
        <w:rPr>
          <w:rFonts w:eastAsia="SimSun"/>
          <w:color w:val="auto"/>
          <w:szCs w:val="24"/>
          <w:lang w:val="en-ZW"/>
        </w:rPr>
        <w:t>Field trips</w:t>
      </w:r>
    </w:p>
    <w:p w14:paraId="170297E2" w14:textId="77777777" w:rsidR="001B2FC2" w:rsidRPr="00FA5B36" w:rsidRDefault="001B2FC2" w:rsidP="00AB6666">
      <w:pPr>
        <w:numPr>
          <w:ilvl w:val="0"/>
          <w:numId w:val="58"/>
        </w:numPr>
        <w:spacing w:after="0" w:line="276" w:lineRule="auto"/>
        <w:ind w:left="720"/>
        <w:jc w:val="left"/>
        <w:rPr>
          <w:rFonts w:eastAsia="SimSun"/>
          <w:color w:val="auto"/>
          <w:szCs w:val="24"/>
          <w:lang w:val="en-ZW"/>
        </w:rPr>
      </w:pPr>
      <w:r w:rsidRPr="00FA5B36">
        <w:rPr>
          <w:rFonts w:eastAsia="SimSun"/>
          <w:color w:val="auto"/>
          <w:szCs w:val="24"/>
          <w:lang w:val="en-ZW"/>
        </w:rPr>
        <w:t>Group Discussion</w:t>
      </w:r>
    </w:p>
    <w:p w14:paraId="598974AB" w14:textId="77777777" w:rsidR="001B2FC2" w:rsidRPr="00FA5B36" w:rsidRDefault="001B2FC2" w:rsidP="00AB6666">
      <w:pPr>
        <w:numPr>
          <w:ilvl w:val="0"/>
          <w:numId w:val="58"/>
        </w:numPr>
        <w:spacing w:after="0" w:line="276" w:lineRule="auto"/>
        <w:ind w:left="720"/>
        <w:jc w:val="left"/>
        <w:rPr>
          <w:rFonts w:eastAsia="SimSun"/>
          <w:color w:val="auto"/>
          <w:szCs w:val="24"/>
          <w:lang w:val="en-ZW"/>
        </w:rPr>
      </w:pPr>
      <w:r w:rsidRPr="00FA5B36">
        <w:rPr>
          <w:rFonts w:eastAsia="SimSun"/>
          <w:color w:val="auto"/>
          <w:szCs w:val="24"/>
          <w:lang w:val="en-ZW"/>
        </w:rPr>
        <w:t>Guest speakers</w:t>
      </w:r>
    </w:p>
    <w:p w14:paraId="094DAD79" w14:textId="77777777" w:rsidR="001B2FC2" w:rsidRPr="00FA5B36" w:rsidRDefault="001B2FC2" w:rsidP="00AB6666">
      <w:pPr>
        <w:numPr>
          <w:ilvl w:val="0"/>
          <w:numId w:val="58"/>
        </w:numPr>
        <w:spacing w:after="0" w:line="276" w:lineRule="auto"/>
        <w:ind w:left="720"/>
        <w:jc w:val="left"/>
        <w:rPr>
          <w:rFonts w:eastAsia="SimSun"/>
          <w:color w:val="auto"/>
          <w:szCs w:val="24"/>
          <w:lang w:val="en-ZW"/>
        </w:rPr>
      </w:pPr>
      <w:r w:rsidRPr="00FA5B36">
        <w:rPr>
          <w:rFonts w:eastAsia="SimSun"/>
          <w:color w:val="auto"/>
          <w:szCs w:val="24"/>
          <w:lang w:val="en-ZW"/>
        </w:rPr>
        <w:t>Instructor lead facilitation of theory using active learning strategies.</w:t>
      </w:r>
    </w:p>
    <w:p w14:paraId="0404BD46" w14:textId="77777777" w:rsidR="001B2FC2" w:rsidRPr="00FA5B36" w:rsidRDefault="001B2FC2" w:rsidP="00AB6666">
      <w:pPr>
        <w:numPr>
          <w:ilvl w:val="0"/>
          <w:numId w:val="58"/>
        </w:numPr>
        <w:spacing w:after="0" w:line="276" w:lineRule="auto"/>
        <w:ind w:left="720"/>
        <w:jc w:val="left"/>
        <w:rPr>
          <w:rFonts w:eastAsia="SimSun"/>
          <w:color w:val="auto"/>
          <w:szCs w:val="24"/>
          <w:lang w:val="en-ZW"/>
        </w:rPr>
      </w:pPr>
      <w:r w:rsidRPr="00FA5B36">
        <w:rPr>
          <w:rFonts w:eastAsia="SimSun"/>
          <w:color w:val="auto"/>
          <w:szCs w:val="24"/>
          <w:lang w:val="en-ZW"/>
        </w:rPr>
        <w:t xml:space="preserve">Practice assignment </w:t>
      </w:r>
    </w:p>
    <w:p w14:paraId="44DDD064" w14:textId="77777777" w:rsidR="001B2FC2" w:rsidRPr="00FA5B36" w:rsidRDefault="001B2FC2" w:rsidP="00AB6666">
      <w:pPr>
        <w:numPr>
          <w:ilvl w:val="0"/>
          <w:numId w:val="58"/>
        </w:numPr>
        <w:spacing w:after="0" w:line="276" w:lineRule="auto"/>
        <w:ind w:left="720"/>
        <w:jc w:val="left"/>
        <w:rPr>
          <w:rFonts w:eastAsia="SimSun"/>
          <w:color w:val="auto"/>
          <w:szCs w:val="24"/>
          <w:lang w:val="en-ZW"/>
        </w:rPr>
      </w:pPr>
      <w:r w:rsidRPr="00FA5B36">
        <w:rPr>
          <w:rFonts w:eastAsia="SimSun"/>
          <w:color w:val="auto"/>
          <w:szCs w:val="24"/>
          <w:lang w:val="en-ZW"/>
        </w:rPr>
        <w:t xml:space="preserve">Presentations </w:t>
      </w:r>
    </w:p>
    <w:p w14:paraId="0C905B62" w14:textId="77777777" w:rsidR="001B2FC2" w:rsidRPr="00FA5B36" w:rsidRDefault="001B2FC2" w:rsidP="00AB6666">
      <w:pPr>
        <w:numPr>
          <w:ilvl w:val="0"/>
          <w:numId w:val="58"/>
        </w:numPr>
        <w:spacing w:after="0" w:line="276" w:lineRule="auto"/>
        <w:ind w:left="720"/>
        <w:jc w:val="left"/>
        <w:rPr>
          <w:rFonts w:eastAsia="SimSun"/>
          <w:color w:val="auto"/>
          <w:szCs w:val="24"/>
          <w:lang w:val="en-ZW"/>
        </w:rPr>
      </w:pPr>
      <w:r w:rsidRPr="00FA5B36">
        <w:rPr>
          <w:rFonts w:eastAsia="SimSun"/>
          <w:color w:val="auto"/>
          <w:szCs w:val="24"/>
          <w:lang w:val="en-ZW"/>
        </w:rPr>
        <w:t>Problem-solving</w:t>
      </w:r>
    </w:p>
    <w:p w14:paraId="190E63EB" w14:textId="77777777" w:rsidR="001B2FC2" w:rsidRPr="00FA5B36" w:rsidRDefault="001B2FC2" w:rsidP="00AB6666">
      <w:pPr>
        <w:numPr>
          <w:ilvl w:val="0"/>
          <w:numId w:val="58"/>
        </w:numPr>
        <w:spacing w:after="0" w:line="276" w:lineRule="auto"/>
        <w:ind w:left="720"/>
        <w:jc w:val="left"/>
        <w:rPr>
          <w:rFonts w:eastAsia="SimSun"/>
          <w:color w:val="auto"/>
          <w:szCs w:val="24"/>
          <w:lang w:val="en-ZW"/>
        </w:rPr>
      </w:pPr>
      <w:r w:rsidRPr="00FA5B36">
        <w:rPr>
          <w:rFonts w:eastAsia="SimSun"/>
          <w:color w:val="auto"/>
          <w:szCs w:val="24"/>
          <w:lang w:val="en-ZW"/>
        </w:rPr>
        <w:t>Question and answer</w:t>
      </w:r>
    </w:p>
    <w:p w14:paraId="581BF361" w14:textId="77777777" w:rsidR="001B2FC2" w:rsidRPr="00FA5B36" w:rsidRDefault="001B2FC2" w:rsidP="00AB6666">
      <w:pPr>
        <w:numPr>
          <w:ilvl w:val="0"/>
          <w:numId w:val="58"/>
        </w:numPr>
        <w:spacing w:after="0" w:line="276" w:lineRule="auto"/>
        <w:ind w:left="720"/>
        <w:jc w:val="left"/>
        <w:rPr>
          <w:rFonts w:eastAsia="SimSun"/>
          <w:color w:val="auto"/>
          <w:szCs w:val="24"/>
          <w:lang w:val="en-ZW"/>
        </w:rPr>
      </w:pPr>
      <w:r w:rsidRPr="00FA5B36">
        <w:rPr>
          <w:rFonts w:eastAsia="SimSun"/>
          <w:color w:val="auto"/>
          <w:szCs w:val="24"/>
          <w:lang w:val="en-ZW"/>
        </w:rPr>
        <w:t>Roleplay</w:t>
      </w:r>
    </w:p>
    <w:p w14:paraId="4354B53E" w14:textId="77777777" w:rsidR="001B2FC2" w:rsidRPr="00FA5B36" w:rsidRDefault="001B2FC2" w:rsidP="00AB6666">
      <w:pPr>
        <w:numPr>
          <w:ilvl w:val="0"/>
          <w:numId w:val="58"/>
        </w:numPr>
        <w:spacing w:after="0" w:line="276" w:lineRule="auto"/>
        <w:ind w:left="720"/>
        <w:jc w:val="left"/>
        <w:rPr>
          <w:rFonts w:eastAsia="SimSun"/>
          <w:color w:val="auto"/>
          <w:szCs w:val="24"/>
          <w:lang w:val="en-ZW"/>
        </w:rPr>
      </w:pPr>
      <w:r w:rsidRPr="00FA5B36">
        <w:rPr>
          <w:rFonts w:eastAsia="SimSun"/>
          <w:color w:val="auto"/>
          <w:szCs w:val="24"/>
          <w:lang w:val="en-ZW"/>
        </w:rPr>
        <w:t>Simulation/Roleplay</w:t>
      </w:r>
    </w:p>
    <w:p w14:paraId="23B9DFAC" w14:textId="77777777" w:rsidR="001B2FC2" w:rsidRPr="00FA5B36" w:rsidRDefault="001B2FC2" w:rsidP="00AB6666">
      <w:pPr>
        <w:numPr>
          <w:ilvl w:val="0"/>
          <w:numId w:val="58"/>
        </w:numPr>
        <w:spacing w:after="0" w:line="276" w:lineRule="auto"/>
        <w:ind w:left="720"/>
        <w:jc w:val="left"/>
        <w:rPr>
          <w:rFonts w:eastAsia="SimSun"/>
          <w:color w:val="auto"/>
          <w:szCs w:val="24"/>
          <w:lang w:val="en-ZW"/>
        </w:rPr>
      </w:pPr>
      <w:r w:rsidRPr="00FA5B36">
        <w:rPr>
          <w:rFonts w:eastAsia="SimSun"/>
          <w:color w:val="auto"/>
          <w:szCs w:val="24"/>
          <w:lang w:val="en-ZW"/>
        </w:rPr>
        <w:t>Team training</w:t>
      </w:r>
    </w:p>
    <w:p w14:paraId="2CC67C4A" w14:textId="77777777" w:rsidR="001B2FC2" w:rsidRPr="00FA5B36" w:rsidRDefault="001B2FC2" w:rsidP="001B2FC2">
      <w:pPr>
        <w:spacing w:after="160" w:line="276" w:lineRule="auto"/>
        <w:ind w:left="0" w:firstLine="0"/>
        <w:jc w:val="left"/>
        <w:rPr>
          <w:rFonts w:eastAsia="SimSun"/>
          <w:b/>
          <w:color w:val="auto"/>
          <w:szCs w:val="24"/>
          <w:lang w:val="en-ZW"/>
        </w:rPr>
      </w:pPr>
      <w:r w:rsidRPr="00FA5B36">
        <w:rPr>
          <w:rFonts w:eastAsia="SimSun"/>
          <w:b/>
          <w:color w:val="auto"/>
          <w:szCs w:val="24"/>
          <w:lang w:val="en-ZW"/>
        </w:rPr>
        <w:t>Recommended Resources for 25 trainees</w:t>
      </w:r>
    </w:p>
    <w:tbl>
      <w:tblPr>
        <w:tblStyle w:val="TableGrid1"/>
        <w:tblW w:w="5000" w:type="pct"/>
        <w:tblLook w:val="04A0" w:firstRow="1" w:lastRow="0" w:firstColumn="1" w:lastColumn="0" w:noHBand="0" w:noVBand="1"/>
      </w:tblPr>
      <w:tblGrid>
        <w:gridCol w:w="3538"/>
        <w:gridCol w:w="2975"/>
        <w:gridCol w:w="2503"/>
      </w:tblGrid>
      <w:tr w:rsidR="00FA5B36" w:rsidRPr="00FA5B36" w14:paraId="78BFBB36" w14:textId="77777777" w:rsidTr="00420E04">
        <w:tc>
          <w:tcPr>
            <w:tcW w:w="1962" w:type="pct"/>
          </w:tcPr>
          <w:p w14:paraId="559ADC34" w14:textId="77777777" w:rsidR="001B2FC2" w:rsidRPr="00FA5B36" w:rsidRDefault="001B2FC2" w:rsidP="001B2FC2">
            <w:pPr>
              <w:spacing w:after="160" w:line="276" w:lineRule="auto"/>
              <w:ind w:left="0" w:firstLine="0"/>
              <w:jc w:val="left"/>
              <w:rPr>
                <w:rFonts w:eastAsia="SimSun"/>
                <w:b/>
                <w:color w:val="auto"/>
                <w:szCs w:val="24"/>
                <w:lang w:val="en-ZA"/>
              </w:rPr>
            </w:pPr>
            <w:r w:rsidRPr="00FA5B36">
              <w:rPr>
                <w:rFonts w:eastAsia="SimSun"/>
                <w:b/>
                <w:color w:val="auto"/>
                <w:szCs w:val="24"/>
                <w:lang w:val="en-ZA"/>
              </w:rPr>
              <w:t>General Resources</w:t>
            </w:r>
          </w:p>
        </w:tc>
        <w:tc>
          <w:tcPr>
            <w:tcW w:w="1650" w:type="pct"/>
          </w:tcPr>
          <w:p w14:paraId="30FE8F02" w14:textId="77777777" w:rsidR="001B2FC2" w:rsidRPr="00FA5B36" w:rsidRDefault="001B2FC2" w:rsidP="001B2FC2">
            <w:pPr>
              <w:spacing w:after="160" w:line="276" w:lineRule="auto"/>
              <w:ind w:left="0" w:firstLine="0"/>
              <w:jc w:val="left"/>
              <w:rPr>
                <w:rFonts w:eastAsia="SimSun"/>
                <w:b/>
                <w:color w:val="auto"/>
                <w:szCs w:val="24"/>
                <w:lang w:val="en-ZA"/>
              </w:rPr>
            </w:pPr>
            <w:r w:rsidRPr="00FA5B36">
              <w:rPr>
                <w:rFonts w:eastAsia="SimSun"/>
                <w:b/>
                <w:color w:val="auto"/>
                <w:szCs w:val="24"/>
                <w:lang w:val="en-ZA"/>
              </w:rPr>
              <w:t>Tools and Equipment</w:t>
            </w:r>
          </w:p>
        </w:tc>
        <w:tc>
          <w:tcPr>
            <w:tcW w:w="1388" w:type="pct"/>
          </w:tcPr>
          <w:p w14:paraId="30C10A95" w14:textId="77777777" w:rsidR="001B2FC2" w:rsidRPr="00FA5B36" w:rsidRDefault="001B2FC2" w:rsidP="001B2FC2">
            <w:pPr>
              <w:spacing w:after="160" w:line="276" w:lineRule="auto"/>
              <w:ind w:left="0" w:firstLine="0"/>
              <w:jc w:val="left"/>
              <w:rPr>
                <w:rFonts w:eastAsia="SimSun"/>
                <w:b/>
                <w:color w:val="auto"/>
                <w:szCs w:val="24"/>
                <w:lang w:val="en-ZA"/>
              </w:rPr>
            </w:pPr>
            <w:r w:rsidRPr="00FA5B36">
              <w:rPr>
                <w:rFonts w:eastAsia="SimSun"/>
                <w:b/>
                <w:color w:val="auto"/>
                <w:szCs w:val="24"/>
                <w:lang w:val="en-ZA"/>
              </w:rPr>
              <w:t>Materials and Supplies</w:t>
            </w:r>
          </w:p>
        </w:tc>
      </w:tr>
      <w:tr w:rsidR="00FA5B36" w:rsidRPr="00FA5B36" w14:paraId="5EDA20CA" w14:textId="77777777" w:rsidTr="00420E04">
        <w:tc>
          <w:tcPr>
            <w:tcW w:w="1962" w:type="pct"/>
          </w:tcPr>
          <w:p w14:paraId="6E7DF296" w14:textId="77777777" w:rsidR="001B2FC2" w:rsidRPr="00FA5B36" w:rsidRDefault="001B2FC2" w:rsidP="00AB6666">
            <w:pPr>
              <w:numPr>
                <w:ilvl w:val="0"/>
                <w:numId w:val="7"/>
              </w:numPr>
              <w:spacing w:after="0" w:line="276" w:lineRule="auto"/>
              <w:ind w:left="360"/>
              <w:contextualSpacing/>
              <w:jc w:val="left"/>
              <w:rPr>
                <w:color w:val="auto"/>
                <w:szCs w:val="24"/>
                <w:lang w:val="en-ZW"/>
              </w:rPr>
            </w:pPr>
            <w:r w:rsidRPr="00FA5B36">
              <w:rPr>
                <w:color w:val="auto"/>
                <w:szCs w:val="24"/>
                <w:lang w:val="en-ZA"/>
              </w:rPr>
              <w:t>25 Desktop computers/laptops</w:t>
            </w:r>
          </w:p>
        </w:tc>
        <w:tc>
          <w:tcPr>
            <w:tcW w:w="1650" w:type="pct"/>
          </w:tcPr>
          <w:p w14:paraId="70D05AF3" w14:textId="77777777" w:rsidR="001B2FC2" w:rsidRPr="00FA5B36" w:rsidRDefault="001B2FC2" w:rsidP="001B2FC2">
            <w:pPr>
              <w:spacing w:after="160" w:line="276" w:lineRule="auto"/>
              <w:ind w:left="0" w:firstLine="0"/>
              <w:jc w:val="left"/>
              <w:rPr>
                <w:rFonts w:eastAsia="SimSun"/>
                <w:color w:val="auto"/>
                <w:szCs w:val="24"/>
                <w:lang w:val="en-ZA"/>
              </w:rPr>
            </w:pPr>
            <w:r w:rsidRPr="00FA5B36">
              <w:rPr>
                <w:rFonts w:eastAsia="SimSun"/>
                <w:color w:val="auto"/>
                <w:szCs w:val="24"/>
                <w:lang w:val="en-ZW"/>
              </w:rPr>
              <w:t>25 mobile phones</w:t>
            </w:r>
          </w:p>
        </w:tc>
        <w:tc>
          <w:tcPr>
            <w:tcW w:w="1388" w:type="pct"/>
          </w:tcPr>
          <w:p w14:paraId="043E233A" w14:textId="77777777" w:rsidR="001B2FC2" w:rsidRPr="00FA5B36" w:rsidRDefault="001B2FC2" w:rsidP="001B2FC2">
            <w:pPr>
              <w:spacing w:after="160" w:line="276" w:lineRule="auto"/>
              <w:ind w:left="0" w:firstLine="0"/>
              <w:rPr>
                <w:rFonts w:eastAsia="SimSun"/>
                <w:color w:val="auto"/>
                <w:szCs w:val="24"/>
                <w:lang w:val="en-ZA"/>
              </w:rPr>
            </w:pPr>
            <w:r w:rsidRPr="00FA5B36">
              <w:rPr>
                <w:rFonts w:eastAsia="SimSun"/>
                <w:color w:val="auto"/>
                <w:szCs w:val="24"/>
                <w:lang w:val="en-ZA"/>
              </w:rPr>
              <w:t>Flashcards</w:t>
            </w:r>
          </w:p>
        </w:tc>
      </w:tr>
      <w:tr w:rsidR="00FA5B36" w:rsidRPr="00FA5B36" w14:paraId="78F7E3B1" w14:textId="77777777" w:rsidTr="00420E04">
        <w:tc>
          <w:tcPr>
            <w:tcW w:w="1962" w:type="pct"/>
          </w:tcPr>
          <w:p w14:paraId="7128D27A" w14:textId="77777777" w:rsidR="001B2FC2" w:rsidRPr="00FA5B36" w:rsidRDefault="001B2FC2" w:rsidP="00AB6666">
            <w:pPr>
              <w:numPr>
                <w:ilvl w:val="0"/>
                <w:numId w:val="7"/>
              </w:numPr>
              <w:spacing w:after="0" w:line="276" w:lineRule="auto"/>
              <w:ind w:left="360"/>
              <w:contextualSpacing/>
              <w:jc w:val="left"/>
              <w:rPr>
                <w:color w:val="auto"/>
                <w:szCs w:val="24"/>
                <w:lang w:val="en-ZW"/>
              </w:rPr>
            </w:pPr>
            <w:r w:rsidRPr="00FA5B36">
              <w:rPr>
                <w:color w:val="auto"/>
                <w:szCs w:val="24"/>
                <w:lang w:val="en-ZW"/>
              </w:rPr>
              <w:t>Internet connection</w:t>
            </w:r>
          </w:p>
        </w:tc>
        <w:tc>
          <w:tcPr>
            <w:tcW w:w="1650" w:type="pct"/>
          </w:tcPr>
          <w:p w14:paraId="461F7E24" w14:textId="77777777" w:rsidR="001B2FC2" w:rsidRPr="00FA5B36" w:rsidRDefault="001B2FC2" w:rsidP="001B2FC2">
            <w:pPr>
              <w:spacing w:after="160" w:line="276" w:lineRule="auto"/>
              <w:ind w:left="0" w:firstLine="0"/>
              <w:rPr>
                <w:rFonts w:eastAsia="SimSun"/>
                <w:color w:val="auto"/>
                <w:szCs w:val="24"/>
                <w:lang w:val="en-ZW"/>
              </w:rPr>
            </w:pPr>
            <w:r w:rsidRPr="00FA5B36">
              <w:rPr>
                <w:rFonts w:eastAsia="SimSun"/>
                <w:color w:val="auto"/>
                <w:szCs w:val="24"/>
                <w:lang w:val="en-ZW"/>
              </w:rPr>
              <w:t>Telephone</w:t>
            </w:r>
          </w:p>
        </w:tc>
        <w:tc>
          <w:tcPr>
            <w:tcW w:w="1388" w:type="pct"/>
          </w:tcPr>
          <w:p w14:paraId="4137139A" w14:textId="77777777" w:rsidR="001B2FC2" w:rsidRPr="00FA5B36" w:rsidRDefault="001B2FC2" w:rsidP="001B2FC2">
            <w:pPr>
              <w:spacing w:after="160" w:line="276" w:lineRule="auto"/>
              <w:ind w:left="0" w:firstLine="0"/>
              <w:rPr>
                <w:rFonts w:eastAsia="SimSun"/>
                <w:color w:val="auto"/>
                <w:szCs w:val="24"/>
                <w:lang w:val="en-ZW"/>
              </w:rPr>
            </w:pPr>
            <w:r w:rsidRPr="00FA5B36">
              <w:rPr>
                <w:rFonts w:eastAsia="SimSun"/>
                <w:color w:val="auto"/>
                <w:szCs w:val="24"/>
                <w:lang w:val="en-ZW"/>
              </w:rPr>
              <w:t>Flip charts</w:t>
            </w:r>
          </w:p>
        </w:tc>
      </w:tr>
      <w:tr w:rsidR="00FA5B36" w:rsidRPr="00FA5B36" w14:paraId="4F77E1AC" w14:textId="77777777" w:rsidTr="00420E04">
        <w:tc>
          <w:tcPr>
            <w:tcW w:w="1962" w:type="pct"/>
          </w:tcPr>
          <w:p w14:paraId="58E6FAF4" w14:textId="77777777" w:rsidR="001B2FC2" w:rsidRPr="00FA5B36" w:rsidRDefault="001B2FC2" w:rsidP="00AB6666">
            <w:pPr>
              <w:numPr>
                <w:ilvl w:val="0"/>
                <w:numId w:val="7"/>
              </w:numPr>
              <w:spacing w:after="0" w:line="276" w:lineRule="auto"/>
              <w:ind w:left="360"/>
              <w:jc w:val="left"/>
              <w:rPr>
                <w:rFonts w:eastAsia="SimSun"/>
                <w:color w:val="auto"/>
                <w:szCs w:val="24"/>
                <w:lang w:val="en-ZA"/>
              </w:rPr>
            </w:pPr>
            <w:r w:rsidRPr="00FA5B36">
              <w:rPr>
                <w:rFonts w:eastAsia="SimSun"/>
                <w:color w:val="auto"/>
                <w:szCs w:val="24"/>
                <w:lang w:val="en-ZA"/>
              </w:rPr>
              <w:t>1 Projector</w:t>
            </w:r>
          </w:p>
          <w:p w14:paraId="30365402" w14:textId="77777777" w:rsidR="001B2FC2" w:rsidRPr="00FA5B36" w:rsidRDefault="001B2FC2" w:rsidP="00AB6666">
            <w:pPr>
              <w:numPr>
                <w:ilvl w:val="0"/>
                <w:numId w:val="7"/>
              </w:numPr>
              <w:spacing w:after="0" w:line="276" w:lineRule="auto"/>
              <w:ind w:left="360"/>
              <w:jc w:val="left"/>
              <w:rPr>
                <w:rFonts w:eastAsia="SimSun"/>
                <w:color w:val="auto"/>
                <w:szCs w:val="24"/>
                <w:lang w:val="en-ZA"/>
              </w:rPr>
            </w:pPr>
            <w:r w:rsidRPr="00FA5B36">
              <w:rPr>
                <w:rFonts w:eastAsia="SimSun"/>
                <w:color w:val="auto"/>
                <w:szCs w:val="24"/>
                <w:lang w:val="en-ZA"/>
              </w:rPr>
              <w:t>1 Printer</w:t>
            </w:r>
          </w:p>
        </w:tc>
        <w:tc>
          <w:tcPr>
            <w:tcW w:w="1650" w:type="pct"/>
          </w:tcPr>
          <w:p w14:paraId="2F41A3C0" w14:textId="77777777" w:rsidR="001B2FC2" w:rsidRPr="00FA5B36" w:rsidRDefault="001B2FC2" w:rsidP="001B2FC2">
            <w:pPr>
              <w:spacing w:after="160" w:line="276" w:lineRule="auto"/>
              <w:ind w:left="720" w:firstLine="0"/>
              <w:rPr>
                <w:rFonts w:eastAsia="SimSun"/>
                <w:color w:val="auto"/>
                <w:szCs w:val="24"/>
                <w:lang w:val="en-ZA"/>
              </w:rPr>
            </w:pPr>
          </w:p>
        </w:tc>
        <w:tc>
          <w:tcPr>
            <w:tcW w:w="1388" w:type="pct"/>
          </w:tcPr>
          <w:p w14:paraId="0433BA1F" w14:textId="1A023927" w:rsidR="001B2FC2" w:rsidRPr="00FA5B36" w:rsidRDefault="001B2FC2" w:rsidP="001B2FC2">
            <w:pPr>
              <w:spacing w:after="160" w:line="276" w:lineRule="auto"/>
              <w:ind w:left="0" w:firstLine="0"/>
              <w:jc w:val="left"/>
              <w:rPr>
                <w:rFonts w:eastAsia="SimSun"/>
                <w:color w:val="auto"/>
                <w:szCs w:val="24"/>
                <w:lang w:val="en-ZA"/>
              </w:rPr>
            </w:pPr>
            <w:r w:rsidRPr="00FA5B36">
              <w:rPr>
                <w:rFonts w:eastAsia="SimSun"/>
                <w:color w:val="auto"/>
                <w:szCs w:val="24"/>
                <w:lang w:val="en-ZW"/>
              </w:rPr>
              <w:t xml:space="preserve">2 packets of assorted </w:t>
            </w:r>
            <w:r w:rsidR="00061C0C" w:rsidRPr="00FA5B36">
              <w:rPr>
                <w:rFonts w:eastAsia="SimSun"/>
                <w:color w:val="auto"/>
                <w:szCs w:val="24"/>
                <w:lang w:val="en-ZW"/>
              </w:rPr>
              <w:t>colours</w:t>
            </w:r>
            <w:r w:rsidRPr="00FA5B36">
              <w:rPr>
                <w:rFonts w:eastAsia="SimSun"/>
                <w:color w:val="auto"/>
                <w:szCs w:val="24"/>
                <w:lang w:val="en-ZW"/>
              </w:rPr>
              <w:t xml:space="preserve"> of whiteboard marker pens</w:t>
            </w:r>
          </w:p>
        </w:tc>
      </w:tr>
      <w:tr w:rsidR="00FA5B36" w:rsidRPr="00FA5B36" w14:paraId="0CC7326E" w14:textId="77777777" w:rsidTr="00420E04">
        <w:tc>
          <w:tcPr>
            <w:tcW w:w="1962" w:type="pct"/>
          </w:tcPr>
          <w:p w14:paraId="451955FB" w14:textId="77777777" w:rsidR="001B2FC2" w:rsidRPr="00FA5B36" w:rsidRDefault="001B2FC2" w:rsidP="00AB6666">
            <w:pPr>
              <w:numPr>
                <w:ilvl w:val="0"/>
                <w:numId w:val="7"/>
              </w:numPr>
              <w:spacing w:after="0" w:line="276" w:lineRule="auto"/>
              <w:ind w:left="360"/>
              <w:contextualSpacing/>
              <w:jc w:val="left"/>
              <w:rPr>
                <w:color w:val="auto"/>
                <w:szCs w:val="24"/>
                <w:lang w:val="en-ZW"/>
              </w:rPr>
            </w:pPr>
            <w:r w:rsidRPr="00FA5B36">
              <w:rPr>
                <w:color w:val="auto"/>
                <w:szCs w:val="24"/>
                <w:lang w:val="en-ZW"/>
              </w:rPr>
              <w:t>1 Whiteboard</w:t>
            </w:r>
          </w:p>
        </w:tc>
        <w:tc>
          <w:tcPr>
            <w:tcW w:w="1650" w:type="pct"/>
          </w:tcPr>
          <w:p w14:paraId="7804577F" w14:textId="77777777" w:rsidR="001B2FC2" w:rsidRPr="00FA5B36" w:rsidRDefault="001B2FC2" w:rsidP="001B2FC2">
            <w:pPr>
              <w:spacing w:after="160" w:line="276" w:lineRule="auto"/>
              <w:ind w:left="720" w:firstLine="0"/>
              <w:contextualSpacing/>
              <w:rPr>
                <w:color w:val="auto"/>
                <w:szCs w:val="24"/>
                <w:lang w:val="en-ZW"/>
              </w:rPr>
            </w:pPr>
          </w:p>
        </w:tc>
        <w:tc>
          <w:tcPr>
            <w:tcW w:w="1388" w:type="pct"/>
          </w:tcPr>
          <w:p w14:paraId="599D90C1" w14:textId="77777777" w:rsidR="001B2FC2" w:rsidRPr="00FA5B36" w:rsidRDefault="001B2FC2" w:rsidP="001B2FC2">
            <w:pPr>
              <w:spacing w:after="160" w:line="276" w:lineRule="auto"/>
              <w:ind w:left="0" w:firstLine="0"/>
              <w:rPr>
                <w:rFonts w:eastAsia="SimSun"/>
                <w:color w:val="auto"/>
                <w:szCs w:val="24"/>
                <w:lang w:val="en-ZW"/>
              </w:rPr>
            </w:pPr>
            <w:r w:rsidRPr="00FA5B36">
              <w:rPr>
                <w:rFonts w:eastAsia="SimSun"/>
                <w:color w:val="auto"/>
                <w:szCs w:val="24"/>
                <w:lang w:val="en-ZW"/>
              </w:rPr>
              <w:t>Printing papers</w:t>
            </w:r>
          </w:p>
        </w:tc>
      </w:tr>
      <w:tr w:rsidR="001B2FC2" w:rsidRPr="00FA5B36" w14:paraId="393A0640" w14:textId="77777777" w:rsidTr="00420E04">
        <w:tc>
          <w:tcPr>
            <w:tcW w:w="1962" w:type="pct"/>
          </w:tcPr>
          <w:p w14:paraId="50E6522B" w14:textId="77777777" w:rsidR="001B2FC2" w:rsidRPr="00FA5B36" w:rsidRDefault="001B2FC2" w:rsidP="00AB6666">
            <w:pPr>
              <w:numPr>
                <w:ilvl w:val="0"/>
                <w:numId w:val="7"/>
              </w:numPr>
              <w:spacing w:before="40" w:after="0" w:line="276" w:lineRule="auto"/>
              <w:ind w:left="360"/>
              <w:contextualSpacing/>
              <w:jc w:val="left"/>
              <w:rPr>
                <w:color w:val="auto"/>
                <w:szCs w:val="24"/>
                <w:lang w:val="en-ZW"/>
              </w:rPr>
            </w:pPr>
            <w:r w:rsidRPr="00FA5B36">
              <w:rPr>
                <w:color w:val="auto"/>
                <w:szCs w:val="24"/>
                <w:lang w:val="en-ZW"/>
              </w:rPr>
              <w:t>5 Business plan templates</w:t>
            </w:r>
          </w:p>
          <w:p w14:paraId="2EEB1BE8" w14:textId="77777777" w:rsidR="001B2FC2" w:rsidRPr="00FA5B36" w:rsidRDefault="001B2FC2" w:rsidP="00AB6666">
            <w:pPr>
              <w:numPr>
                <w:ilvl w:val="0"/>
                <w:numId w:val="7"/>
              </w:numPr>
              <w:spacing w:before="40" w:after="0" w:line="276" w:lineRule="auto"/>
              <w:ind w:left="360"/>
              <w:contextualSpacing/>
              <w:jc w:val="left"/>
              <w:rPr>
                <w:color w:val="auto"/>
                <w:szCs w:val="24"/>
                <w:lang w:val="en-ZW"/>
              </w:rPr>
            </w:pPr>
            <w:r w:rsidRPr="00FA5B36">
              <w:rPr>
                <w:color w:val="auto"/>
                <w:szCs w:val="24"/>
                <w:lang w:val="en-ZW"/>
              </w:rPr>
              <w:t>1 Overhead projectors</w:t>
            </w:r>
          </w:p>
          <w:p w14:paraId="0C9A566C" w14:textId="77777777" w:rsidR="001B2FC2" w:rsidRPr="00FA5B36" w:rsidRDefault="001B2FC2" w:rsidP="00AB6666">
            <w:pPr>
              <w:numPr>
                <w:ilvl w:val="0"/>
                <w:numId w:val="7"/>
              </w:numPr>
              <w:spacing w:before="40" w:after="0" w:line="276" w:lineRule="auto"/>
              <w:ind w:left="360"/>
              <w:contextualSpacing/>
              <w:jc w:val="left"/>
              <w:rPr>
                <w:color w:val="auto"/>
                <w:szCs w:val="24"/>
                <w:lang w:val="en-ZW"/>
              </w:rPr>
            </w:pPr>
            <w:r w:rsidRPr="00FA5B36">
              <w:rPr>
                <w:color w:val="auto"/>
                <w:szCs w:val="24"/>
                <w:lang w:val="en-ZW"/>
              </w:rPr>
              <w:t>Internet</w:t>
            </w:r>
          </w:p>
          <w:p w14:paraId="17F2171F" w14:textId="77777777" w:rsidR="001B2FC2" w:rsidRPr="00FA5B36" w:rsidRDefault="001B2FC2" w:rsidP="00AB6666">
            <w:pPr>
              <w:numPr>
                <w:ilvl w:val="0"/>
                <w:numId w:val="7"/>
              </w:numPr>
              <w:spacing w:before="40" w:after="0" w:line="276" w:lineRule="auto"/>
              <w:ind w:left="360"/>
              <w:contextualSpacing/>
              <w:jc w:val="left"/>
              <w:rPr>
                <w:color w:val="auto"/>
                <w:szCs w:val="24"/>
                <w:lang w:val="en-ZW"/>
              </w:rPr>
            </w:pPr>
            <w:r w:rsidRPr="00FA5B36">
              <w:rPr>
                <w:color w:val="auto"/>
                <w:szCs w:val="24"/>
                <w:lang w:val="en-ZW"/>
              </w:rPr>
              <w:t>Video clips</w:t>
            </w:r>
          </w:p>
          <w:p w14:paraId="3D6DC858" w14:textId="77777777" w:rsidR="001B2FC2" w:rsidRPr="00FA5B36" w:rsidRDefault="001B2FC2" w:rsidP="00AB6666">
            <w:pPr>
              <w:numPr>
                <w:ilvl w:val="0"/>
                <w:numId w:val="7"/>
              </w:numPr>
              <w:spacing w:before="40" w:after="0" w:line="276" w:lineRule="auto"/>
              <w:ind w:left="360"/>
              <w:contextualSpacing/>
              <w:jc w:val="left"/>
              <w:rPr>
                <w:color w:val="auto"/>
                <w:szCs w:val="24"/>
                <w:lang w:val="en-ZW"/>
              </w:rPr>
            </w:pPr>
            <w:r w:rsidRPr="00FA5B36">
              <w:rPr>
                <w:color w:val="auto"/>
                <w:szCs w:val="24"/>
                <w:lang w:val="en-ZW"/>
              </w:rPr>
              <w:t>5 Newspapers and Handouts</w:t>
            </w:r>
          </w:p>
          <w:p w14:paraId="37ABA7C5" w14:textId="77777777" w:rsidR="001B2FC2" w:rsidRPr="00FA5B36" w:rsidRDefault="001B2FC2" w:rsidP="00AB6666">
            <w:pPr>
              <w:numPr>
                <w:ilvl w:val="0"/>
                <w:numId w:val="7"/>
              </w:numPr>
              <w:spacing w:before="40" w:after="0" w:line="276" w:lineRule="auto"/>
              <w:ind w:left="360"/>
              <w:contextualSpacing/>
              <w:jc w:val="left"/>
              <w:rPr>
                <w:color w:val="auto"/>
                <w:szCs w:val="24"/>
                <w:lang w:val="en-ZW"/>
              </w:rPr>
            </w:pPr>
            <w:r w:rsidRPr="00FA5B36">
              <w:rPr>
                <w:color w:val="auto"/>
                <w:szCs w:val="24"/>
                <w:lang w:val="en-ZW"/>
              </w:rPr>
              <w:t>5 Business Journals</w:t>
            </w:r>
          </w:p>
        </w:tc>
        <w:tc>
          <w:tcPr>
            <w:tcW w:w="1650" w:type="pct"/>
          </w:tcPr>
          <w:p w14:paraId="4F4FF533" w14:textId="77777777" w:rsidR="001B2FC2" w:rsidRPr="00FA5B36" w:rsidRDefault="001B2FC2" w:rsidP="001B2FC2">
            <w:pPr>
              <w:spacing w:after="160" w:line="276" w:lineRule="auto"/>
              <w:ind w:left="720" w:firstLine="0"/>
              <w:contextualSpacing/>
              <w:rPr>
                <w:color w:val="auto"/>
                <w:szCs w:val="24"/>
                <w:lang w:val="en-ZW"/>
              </w:rPr>
            </w:pPr>
          </w:p>
        </w:tc>
        <w:tc>
          <w:tcPr>
            <w:tcW w:w="1388" w:type="pct"/>
          </w:tcPr>
          <w:p w14:paraId="497E8E0D" w14:textId="77777777" w:rsidR="001B2FC2" w:rsidRPr="00FA5B36" w:rsidRDefault="001B2FC2" w:rsidP="00AB6666">
            <w:pPr>
              <w:numPr>
                <w:ilvl w:val="0"/>
                <w:numId w:val="75"/>
              </w:numPr>
              <w:autoSpaceDE w:val="0"/>
              <w:autoSpaceDN w:val="0"/>
              <w:spacing w:before="40" w:after="0" w:line="276" w:lineRule="auto"/>
              <w:jc w:val="left"/>
              <w:rPr>
                <w:color w:val="auto"/>
                <w:szCs w:val="24"/>
                <w:lang w:val="en-ZW"/>
              </w:rPr>
            </w:pPr>
            <w:r w:rsidRPr="00FA5B36">
              <w:rPr>
                <w:color w:val="auto"/>
                <w:szCs w:val="24"/>
                <w:lang w:val="en-ZW"/>
              </w:rPr>
              <w:t>25 sets of Writing materials Stationery</w:t>
            </w:r>
          </w:p>
          <w:p w14:paraId="171C717A" w14:textId="77777777" w:rsidR="001B2FC2" w:rsidRPr="00FA5B36" w:rsidRDefault="001B2FC2" w:rsidP="00AB6666">
            <w:pPr>
              <w:numPr>
                <w:ilvl w:val="0"/>
                <w:numId w:val="75"/>
              </w:numPr>
              <w:autoSpaceDE w:val="0"/>
              <w:autoSpaceDN w:val="0"/>
              <w:spacing w:before="40" w:after="0" w:line="276" w:lineRule="auto"/>
              <w:jc w:val="left"/>
              <w:rPr>
                <w:color w:val="auto"/>
                <w:szCs w:val="24"/>
                <w:lang w:val="en-ZW"/>
              </w:rPr>
            </w:pPr>
            <w:r w:rsidRPr="00FA5B36">
              <w:rPr>
                <w:color w:val="auto"/>
                <w:szCs w:val="24"/>
                <w:lang w:val="en-ZW"/>
              </w:rPr>
              <w:t>Charts</w:t>
            </w:r>
          </w:p>
        </w:tc>
      </w:tr>
    </w:tbl>
    <w:p w14:paraId="020E902F" w14:textId="77777777" w:rsidR="001B2FC2" w:rsidRPr="00FA5B36" w:rsidRDefault="001B2FC2" w:rsidP="001B2FC2">
      <w:pPr>
        <w:spacing w:after="160" w:line="259" w:lineRule="auto"/>
        <w:ind w:left="0" w:firstLine="0"/>
        <w:jc w:val="left"/>
        <w:rPr>
          <w:rFonts w:eastAsia="SimSun"/>
          <w:color w:val="auto"/>
          <w:szCs w:val="24"/>
          <w:lang w:val="en-ZW"/>
        </w:rPr>
      </w:pPr>
      <w:bookmarkStart w:id="52" w:name="_Toc503963643"/>
      <w:bookmarkStart w:id="53" w:name="_Toc526158594"/>
    </w:p>
    <w:p w14:paraId="03BE00C4" w14:textId="77777777" w:rsidR="001B2FC2" w:rsidRPr="00FA5B36" w:rsidRDefault="001B2FC2" w:rsidP="001B2FC2">
      <w:pPr>
        <w:kinsoku w:val="0"/>
        <w:overflowPunct w:val="0"/>
        <w:spacing w:before="12" w:after="160" w:line="276" w:lineRule="auto"/>
        <w:ind w:left="0" w:right="4820" w:firstLine="0"/>
        <w:contextualSpacing/>
        <w:jc w:val="left"/>
        <w:rPr>
          <w:rFonts w:eastAsia="SimSun"/>
          <w:color w:val="auto"/>
          <w:szCs w:val="24"/>
          <w:lang w:val="en-ZW"/>
        </w:rPr>
      </w:pPr>
      <w:bookmarkStart w:id="54" w:name="_heading=h.gjdgxs"/>
      <w:bookmarkEnd w:id="52"/>
      <w:bookmarkEnd w:id="53"/>
      <w:bookmarkEnd w:id="54"/>
    </w:p>
    <w:p w14:paraId="2B3020B2" w14:textId="77777777" w:rsidR="001B2FC2" w:rsidRPr="00FA5B36" w:rsidRDefault="001B2FC2" w:rsidP="001B2FC2">
      <w:pPr>
        <w:spacing w:after="160" w:line="259" w:lineRule="auto"/>
        <w:ind w:left="0" w:firstLine="0"/>
        <w:jc w:val="left"/>
        <w:rPr>
          <w:rFonts w:eastAsia="SimSun"/>
          <w:color w:val="auto"/>
          <w:szCs w:val="24"/>
          <w:lang w:val="en-ZW"/>
        </w:rPr>
      </w:pPr>
    </w:p>
    <w:p w14:paraId="70630DB1" w14:textId="77777777" w:rsidR="001B2FC2" w:rsidRPr="00FA5B36" w:rsidRDefault="001B2FC2" w:rsidP="001B2FC2">
      <w:pPr>
        <w:spacing w:after="160" w:line="259" w:lineRule="auto"/>
        <w:ind w:left="0" w:firstLine="0"/>
        <w:jc w:val="left"/>
        <w:rPr>
          <w:rFonts w:eastAsia="SimSun"/>
          <w:color w:val="auto"/>
          <w:szCs w:val="24"/>
          <w:lang w:val="en-ZW"/>
        </w:rPr>
      </w:pPr>
    </w:p>
    <w:p w14:paraId="2311235F" w14:textId="77777777" w:rsidR="001B2FC2" w:rsidRPr="00FA5B36" w:rsidRDefault="001B2FC2" w:rsidP="001B2FC2">
      <w:pPr>
        <w:spacing w:after="160" w:line="276" w:lineRule="auto"/>
        <w:ind w:left="0" w:firstLine="0"/>
        <w:jc w:val="left"/>
        <w:rPr>
          <w:rFonts w:eastAsia="SimSun"/>
          <w:color w:val="auto"/>
          <w:szCs w:val="24"/>
          <w:lang w:val="en-ZW"/>
        </w:rPr>
      </w:pPr>
    </w:p>
    <w:p w14:paraId="6386AA22" w14:textId="77777777" w:rsidR="001B2FC2" w:rsidRPr="00FA5B36" w:rsidRDefault="001B2FC2" w:rsidP="001B2FC2">
      <w:pPr>
        <w:pBdr>
          <w:top w:val="nil"/>
          <w:left w:val="nil"/>
          <w:bottom w:val="nil"/>
          <w:right w:val="nil"/>
          <w:between w:val="nil"/>
        </w:pBdr>
        <w:tabs>
          <w:tab w:val="left" w:pos="920"/>
          <w:tab w:val="left" w:pos="921"/>
        </w:tabs>
        <w:spacing w:before="40" w:after="160" w:line="259" w:lineRule="auto"/>
        <w:ind w:left="0" w:firstLine="0"/>
        <w:jc w:val="left"/>
        <w:rPr>
          <w:rFonts w:eastAsia="SimSun"/>
          <w:color w:val="auto"/>
          <w:szCs w:val="24"/>
          <w:lang w:val="en-ZW"/>
        </w:rPr>
      </w:pPr>
    </w:p>
    <w:p w14:paraId="4039C427" w14:textId="77777777" w:rsidR="001B2FC2" w:rsidRPr="00FA5B36" w:rsidRDefault="001B2FC2" w:rsidP="001B2FC2">
      <w:pPr>
        <w:pBdr>
          <w:top w:val="nil"/>
          <w:left w:val="nil"/>
          <w:bottom w:val="nil"/>
          <w:right w:val="nil"/>
          <w:between w:val="nil"/>
        </w:pBdr>
        <w:tabs>
          <w:tab w:val="left" w:pos="920"/>
          <w:tab w:val="left" w:pos="921"/>
        </w:tabs>
        <w:spacing w:before="40" w:after="160" w:line="259" w:lineRule="auto"/>
        <w:ind w:left="0" w:firstLine="0"/>
        <w:jc w:val="left"/>
        <w:rPr>
          <w:rFonts w:eastAsia="SimSun"/>
          <w:color w:val="auto"/>
          <w:szCs w:val="24"/>
          <w:lang w:val="en-ZW"/>
        </w:rPr>
      </w:pPr>
    </w:p>
    <w:p w14:paraId="0326D1EE" w14:textId="77777777" w:rsidR="001B2FC2" w:rsidRPr="00FA5B36" w:rsidRDefault="001B2FC2" w:rsidP="001B2FC2">
      <w:pPr>
        <w:spacing w:after="160" w:line="259" w:lineRule="auto"/>
        <w:ind w:left="0" w:firstLine="0"/>
        <w:jc w:val="left"/>
        <w:rPr>
          <w:rFonts w:eastAsia="SimSun"/>
          <w:color w:val="auto"/>
          <w:szCs w:val="24"/>
          <w:lang w:val="en-ZW"/>
        </w:rPr>
      </w:pPr>
    </w:p>
    <w:p w14:paraId="03504F10" w14:textId="77777777" w:rsidR="001B2FC2" w:rsidRPr="00FA5B36" w:rsidRDefault="001B2FC2" w:rsidP="001B2FC2">
      <w:pPr>
        <w:shd w:val="clear" w:color="auto" w:fill="FFFFFF"/>
        <w:spacing w:before="160" w:after="0" w:line="276" w:lineRule="auto"/>
        <w:ind w:left="0" w:firstLine="0"/>
        <w:rPr>
          <w:rFonts w:eastAsia="Calibri"/>
          <w:b/>
          <w:color w:val="auto"/>
          <w:szCs w:val="24"/>
          <w:lang w:val="en-ZA"/>
        </w:rPr>
      </w:pPr>
    </w:p>
    <w:p w14:paraId="3AF5C3C0" w14:textId="77777777" w:rsidR="001B2FC2" w:rsidRPr="00FA5B36" w:rsidRDefault="001B2FC2" w:rsidP="001B2FC2">
      <w:pPr>
        <w:shd w:val="clear" w:color="auto" w:fill="FFFFFF"/>
        <w:spacing w:before="160" w:after="0" w:line="276" w:lineRule="auto"/>
        <w:ind w:left="0" w:firstLine="0"/>
        <w:rPr>
          <w:rFonts w:eastAsia="Calibri"/>
          <w:b/>
          <w:color w:val="auto"/>
          <w:szCs w:val="24"/>
          <w:lang w:val="en-ZA"/>
        </w:rPr>
      </w:pPr>
    </w:p>
    <w:p w14:paraId="01636A4D" w14:textId="77777777" w:rsidR="001B2FC2" w:rsidRPr="00FA5B36" w:rsidRDefault="001B2FC2" w:rsidP="001B2FC2">
      <w:pPr>
        <w:spacing w:after="160" w:line="276" w:lineRule="auto"/>
        <w:ind w:left="0" w:firstLine="0"/>
        <w:jc w:val="left"/>
        <w:rPr>
          <w:rFonts w:eastAsia="Calibri"/>
          <w:b/>
          <w:color w:val="auto"/>
          <w:szCs w:val="24"/>
          <w:lang w:val="en-ZA"/>
        </w:rPr>
      </w:pPr>
      <w:r w:rsidRPr="00FA5B36">
        <w:rPr>
          <w:rFonts w:eastAsia="Calibri"/>
          <w:b/>
          <w:color w:val="auto"/>
          <w:szCs w:val="24"/>
          <w:lang w:val="en-ZA"/>
        </w:rPr>
        <w:br w:type="page"/>
      </w:r>
    </w:p>
    <w:p w14:paraId="5DF1B7BB" w14:textId="77777777" w:rsidR="001B2FC2" w:rsidRPr="00FA5B36" w:rsidRDefault="001B2FC2" w:rsidP="002678BF">
      <w:pPr>
        <w:pStyle w:val="Heading2"/>
      </w:pPr>
      <w:bookmarkStart w:id="55" w:name="_Toc192947108"/>
      <w:bookmarkStart w:id="56" w:name="_Toc194687449"/>
      <w:bookmarkStart w:id="57" w:name="_Toc196916301"/>
      <w:r w:rsidRPr="00FA5B36">
        <w:lastRenderedPageBreak/>
        <w:t>FIRST AID</w:t>
      </w:r>
      <w:bookmarkEnd w:id="55"/>
      <w:bookmarkEnd w:id="56"/>
      <w:bookmarkEnd w:id="57"/>
      <w:r w:rsidRPr="00FA5B36">
        <w:t xml:space="preserve"> </w:t>
      </w:r>
    </w:p>
    <w:p w14:paraId="1D225DC6" w14:textId="77777777" w:rsidR="001B2FC2" w:rsidRPr="00FA5B36" w:rsidRDefault="001B2FC2" w:rsidP="001B2FC2">
      <w:pPr>
        <w:spacing w:before="120" w:after="160" w:line="276" w:lineRule="auto"/>
        <w:ind w:left="0" w:firstLine="0"/>
        <w:rPr>
          <w:rFonts w:eastAsia="SimSun"/>
          <w:color w:val="auto"/>
          <w:szCs w:val="24"/>
          <w:lang w:val="en-ZA" w:eastAsia="fr-FR"/>
        </w:rPr>
      </w:pPr>
      <w:r w:rsidRPr="00FA5B36">
        <w:rPr>
          <w:rFonts w:eastAsia="SimSun"/>
          <w:b/>
          <w:color w:val="auto"/>
          <w:szCs w:val="24"/>
          <w:lang w:val="en-ZA"/>
        </w:rPr>
        <w:t>UNIT CODE:</w:t>
      </w:r>
      <w:r w:rsidRPr="00FA5B36">
        <w:rPr>
          <w:rFonts w:eastAsia="SimSun"/>
          <w:color w:val="auto"/>
          <w:szCs w:val="24"/>
          <w:lang w:val="en-ZA"/>
        </w:rPr>
        <w:t xml:space="preserve"> </w:t>
      </w:r>
      <w:r w:rsidRPr="00FA5B36">
        <w:rPr>
          <w:rFonts w:eastAsia="SimSun"/>
          <w:b/>
          <w:color w:val="auto"/>
          <w:szCs w:val="24"/>
          <w:lang w:val="en-ZA" w:eastAsia="fr-FR"/>
        </w:rPr>
        <w:t xml:space="preserve"> </w:t>
      </w:r>
      <w:r w:rsidRPr="00FA5B36">
        <w:rPr>
          <w:rFonts w:eastAsia="SimSun"/>
          <w:b/>
          <w:color w:val="auto"/>
          <w:szCs w:val="24"/>
          <w:lang w:val="en-ZW"/>
        </w:rPr>
        <w:t>0913 351 06A</w:t>
      </w:r>
    </w:p>
    <w:p w14:paraId="4A7435E4" w14:textId="77777777" w:rsidR="001B2FC2" w:rsidRPr="00FA5B36" w:rsidRDefault="001B2FC2" w:rsidP="001B2FC2">
      <w:pPr>
        <w:spacing w:after="160" w:line="276" w:lineRule="auto"/>
        <w:ind w:left="0" w:firstLine="0"/>
        <w:rPr>
          <w:rFonts w:eastAsia="SimSun"/>
          <w:color w:val="auto"/>
          <w:szCs w:val="24"/>
          <w:lang w:val="en-ZA"/>
        </w:rPr>
      </w:pPr>
      <w:r w:rsidRPr="00FA5B36">
        <w:rPr>
          <w:rFonts w:eastAsia="SimSun"/>
          <w:b/>
          <w:color w:val="auto"/>
          <w:szCs w:val="24"/>
          <w:lang w:val="en-ZA"/>
        </w:rPr>
        <w:t>Relationship to Occupational Standards</w:t>
      </w:r>
    </w:p>
    <w:p w14:paraId="6744582C" w14:textId="77777777" w:rsidR="001B2FC2" w:rsidRPr="00FA5B36" w:rsidRDefault="001B2FC2" w:rsidP="001B2FC2">
      <w:pPr>
        <w:spacing w:after="160" w:line="276" w:lineRule="auto"/>
        <w:ind w:left="0" w:firstLine="0"/>
        <w:rPr>
          <w:rFonts w:eastAsia="SimSun"/>
          <w:color w:val="auto"/>
          <w:szCs w:val="24"/>
          <w:lang w:val="en-ZA"/>
        </w:rPr>
      </w:pPr>
      <w:r w:rsidRPr="00FA5B36">
        <w:rPr>
          <w:rFonts w:eastAsia="SimSun"/>
          <w:color w:val="auto"/>
          <w:szCs w:val="24"/>
          <w:lang w:val="en-ZA"/>
        </w:rPr>
        <w:t>This unit addresses the Unit of Competency: Conduct First Aid</w:t>
      </w:r>
    </w:p>
    <w:p w14:paraId="43F782D9" w14:textId="77777777" w:rsidR="001B2FC2" w:rsidRPr="00FA5B36" w:rsidRDefault="001B2FC2" w:rsidP="001B2FC2">
      <w:pPr>
        <w:spacing w:after="160" w:line="276" w:lineRule="auto"/>
        <w:ind w:left="0" w:firstLine="0"/>
        <w:rPr>
          <w:rFonts w:eastAsia="SimSun"/>
          <w:color w:val="auto"/>
          <w:szCs w:val="24"/>
          <w:lang w:val="en-ZA"/>
        </w:rPr>
      </w:pPr>
      <w:r w:rsidRPr="00FA5B36">
        <w:rPr>
          <w:rFonts w:eastAsia="SimSun"/>
          <w:b/>
          <w:color w:val="auto"/>
          <w:szCs w:val="24"/>
          <w:lang w:val="en-ZA"/>
        </w:rPr>
        <w:t xml:space="preserve">Duration of Unit: </w:t>
      </w:r>
      <w:r w:rsidRPr="00FA5B36">
        <w:rPr>
          <w:rFonts w:eastAsia="SimSun"/>
          <w:color w:val="auto"/>
          <w:szCs w:val="24"/>
          <w:lang w:val="en-ZA"/>
        </w:rPr>
        <w:t>80 hrs</w:t>
      </w:r>
    </w:p>
    <w:p w14:paraId="0963AA22" w14:textId="77777777" w:rsidR="001B2FC2" w:rsidRPr="00FA5B36" w:rsidRDefault="001B2FC2" w:rsidP="001B2FC2">
      <w:pPr>
        <w:spacing w:after="160" w:line="240" w:lineRule="auto"/>
        <w:ind w:left="0" w:firstLine="0"/>
        <w:jc w:val="left"/>
        <w:rPr>
          <w:rFonts w:eastAsia="SimSun"/>
          <w:b/>
          <w:color w:val="auto"/>
          <w:szCs w:val="24"/>
          <w:lang w:val="en-GB"/>
        </w:rPr>
      </w:pPr>
      <w:r w:rsidRPr="00FA5B36">
        <w:rPr>
          <w:rFonts w:eastAsia="SimSun"/>
          <w:b/>
          <w:color w:val="auto"/>
          <w:szCs w:val="24"/>
          <w:lang w:val="en-ZW"/>
        </w:rPr>
        <w:t xml:space="preserve">UNIT DESCRIPTION </w:t>
      </w:r>
    </w:p>
    <w:p w14:paraId="4F829206" w14:textId="77777777" w:rsidR="001B2FC2" w:rsidRPr="00FA5B36" w:rsidRDefault="001B2FC2" w:rsidP="001B2FC2">
      <w:pPr>
        <w:spacing w:after="160" w:line="259" w:lineRule="auto"/>
        <w:ind w:left="0" w:firstLine="0"/>
        <w:contextualSpacing/>
        <w:rPr>
          <w:rFonts w:eastAsia="SimSun"/>
          <w:color w:val="auto"/>
          <w:szCs w:val="24"/>
          <w:lang w:val="en-ZW"/>
        </w:rPr>
      </w:pPr>
      <w:r w:rsidRPr="00FA5B36">
        <w:rPr>
          <w:rFonts w:eastAsia="SimSun"/>
          <w:color w:val="auto"/>
          <w:szCs w:val="24"/>
          <w:lang w:val="en-ZW"/>
        </w:rPr>
        <w:t xml:space="preserve">This unit specifies the competencies required to conduct first aid. It involves assessing the nature and extent of injury or illness, provide first aid services, evaluate first aid service and wind-up first aid. </w:t>
      </w:r>
    </w:p>
    <w:p w14:paraId="5F28C872" w14:textId="77777777" w:rsidR="001B2FC2" w:rsidRPr="00FA5B36" w:rsidRDefault="001B2FC2" w:rsidP="001B2FC2">
      <w:pPr>
        <w:tabs>
          <w:tab w:val="left" w:pos="2880"/>
          <w:tab w:val="left" w:pos="9000"/>
        </w:tabs>
        <w:spacing w:after="0" w:line="276" w:lineRule="auto"/>
        <w:ind w:left="0" w:firstLine="0"/>
        <w:rPr>
          <w:rFonts w:eastAsia="SimSun"/>
          <w:color w:val="auto"/>
          <w:szCs w:val="24"/>
          <w:lang w:val="en-GB"/>
        </w:rPr>
      </w:pPr>
    </w:p>
    <w:p w14:paraId="3A9E9634" w14:textId="77777777" w:rsidR="001B2FC2" w:rsidRDefault="001B2FC2" w:rsidP="001B2FC2">
      <w:pPr>
        <w:spacing w:after="0" w:line="276" w:lineRule="auto"/>
        <w:ind w:left="0" w:firstLine="0"/>
        <w:rPr>
          <w:rFonts w:eastAsia="SimSun"/>
          <w:b/>
          <w:color w:val="auto"/>
          <w:szCs w:val="24"/>
          <w:lang w:val="en-ZA"/>
        </w:rPr>
      </w:pPr>
      <w:r w:rsidRPr="00FA5B36">
        <w:rPr>
          <w:rFonts w:eastAsia="SimSun"/>
          <w:b/>
          <w:color w:val="auto"/>
          <w:szCs w:val="24"/>
          <w:lang w:val="en-ZA"/>
        </w:rPr>
        <w:t>Summary of Learning Outcomes</w:t>
      </w:r>
    </w:p>
    <w:p w14:paraId="37F9237A" w14:textId="77777777" w:rsidR="003F6383" w:rsidRPr="006449DA" w:rsidRDefault="003F6383" w:rsidP="003F6383">
      <w:pPr>
        <w:spacing w:after="0" w:line="259" w:lineRule="auto"/>
        <w:ind w:left="0" w:firstLine="0"/>
        <w:rPr>
          <w:rFonts w:eastAsia="SimSun"/>
          <w:bCs/>
          <w:color w:val="auto"/>
          <w:szCs w:val="24"/>
          <w:lang w:val="en-ZA"/>
        </w:rPr>
      </w:pPr>
      <w:r w:rsidRPr="006449DA">
        <w:rPr>
          <w:rFonts w:eastAsia="SimSun"/>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3F6383" w:rsidRPr="008C0347" w14:paraId="1F89D97A" w14:textId="77777777" w:rsidTr="00643ECA">
        <w:tc>
          <w:tcPr>
            <w:tcW w:w="710" w:type="dxa"/>
          </w:tcPr>
          <w:p w14:paraId="6BD2E226" w14:textId="77777777" w:rsidR="003F6383" w:rsidRPr="008C0347" w:rsidRDefault="003F6383"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143ABC0D" w14:textId="77777777" w:rsidR="003F6383" w:rsidRPr="00EC4A7F" w:rsidRDefault="003F6383" w:rsidP="00643ECA">
            <w:pPr>
              <w:spacing w:after="160" w:line="259" w:lineRule="auto"/>
              <w:ind w:left="0" w:firstLine="0"/>
              <w:jc w:val="left"/>
              <w:rPr>
                <w:rFonts w:eastAsia="Calibri"/>
                <w:b/>
                <w:color w:val="auto"/>
                <w:szCs w:val="24"/>
                <w:lang w:val="en-GB"/>
              </w:rPr>
            </w:pPr>
            <w:r w:rsidRPr="00EC4A7F">
              <w:rPr>
                <w:rFonts w:eastAsia="Calibri"/>
                <w:b/>
                <w:color w:val="auto"/>
                <w:szCs w:val="24"/>
                <w:lang w:val="en-GB"/>
              </w:rPr>
              <w:t>Learning Outcomes</w:t>
            </w:r>
          </w:p>
        </w:tc>
        <w:tc>
          <w:tcPr>
            <w:tcW w:w="2970" w:type="dxa"/>
          </w:tcPr>
          <w:p w14:paraId="2C4CF619" w14:textId="77777777" w:rsidR="003F6383" w:rsidRPr="00EC4A7F" w:rsidRDefault="003F6383" w:rsidP="00643ECA">
            <w:pPr>
              <w:spacing w:after="160" w:line="259" w:lineRule="auto"/>
              <w:ind w:left="0" w:firstLine="0"/>
              <w:jc w:val="left"/>
              <w:rPr>
                <w:rFonts w:eastAsia="Calibri"/>
                <w:b/>
                <w:color w:val="auto"/>
                <w:szCs w:val="24"/>
                <w:lang w:val="en-GB"/>
              </w:rPr>
            </w:pPr>
            <w:r w:rsidRPr="00EC4A7F">
              <w:rPr>
                <w:rFonts w:eastAsia="Calibri"/>
                <w:b/>
                <w:color w:val="auto"/>
                <w:szCs w:val="24"/>
                <w:lang w:val="en-GB"/>
              </w:rPr>
              <w:t>Duration (Hours)</w:t>
            </w:r>
          </w:p>
        </w:tc>
      </w:tr>
      <w:tr w:rsidR="003F6383" w:rsidRPr="008C0347" w14:paraId="28E5395B" w14:textId="77777777" w:rsidTr="00643ECA">
        <w:tc>
          <w:tcPr>
            <w:tcW w:w="710" w:type="dxa"/>
          </w:tcPr>
          <w:p w14:paraId="0668E03C" w14:textId="77777777" w:rsidR="003F6383" w:rsidRPr="008C0347" w:rsidRDefault="003F6383" w:rsidP="003F6383">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006F1925" w14:textId="70A6A1D5" w:rsidR="003F6383" w:rsidRPr="0053065B" w:rsidRDefault="003F6383" w:rsidP="003F6383">
            <w:pPr>
              <w:spacing w:after="160" w:line="259" w:lineRule="auto"/>
              <w:ind w:left="0" w:firstLine="0"/>
              <w:jc w:val="left"/>
              <w:rPr>
                <w:rFonts w:eastAsia="Calibri"/>
                <w:bCs/>
                <w:color w:val="auto"/>
                <w:szCs w:val="24"/>
                <w:highlight w:val="yellow"/>
              </w:rPr>
            </w:pPr>
            <w:r w:rsidRPr="00B91295">
              <w:t>Assess the nature and extent of injury or illness</w:t>
            </w:r>
          </w:p>
        </w:tc>
        <w:tc>
          <w:tcPr>
            <w:tcW w:w="2970" w:type="dxa"/>
          </w:tcPr>
          <w:p w14:paraId="41244E86" w14:textId="3B5E63D1" w:rsidR="003F6383" w:rsidRPr="0053065B" w:rsidRDefault="003F6383" w:rsidP="003F6383">
            <w:pPr>
              <w:spacing w:after="160" w:line="259" w:lineRule="auto"/>
              <w:ind w:left="0" w:firstLine="0"/>
              <w:jc w:val="left"/>
              <w:rPr>
                <w:rFonts w:eastAsia="Calibri"/>
                <w:b/>
                <w:color w:val="auto"/>
                <w:szCs w:val="24"/>
                <w:highlight w:val="yellow"/>
                <w:lang w:val="en-GB"/>
              </w:rPr>
            </w:pPr>
            <w:r w:rsidRPr="00B91295">
              <w:t>25</w:t>
            </w:r>
          </w:p>
        </w:tc>
      </w:tr>
      <w:tr w:rsidR="003F6383" w:rsidRPr="008C0347" w14:paraId="2A343732" w14:textId="77777777" w:rsidTr="00643ECA">
        <w:tc>
          <w:tcPr>
            <w:tcW w:w="710" w:type="dxa"/>
          </w:tcPr>
          <w:p w14:paraId="7CD632B8" w14:textId="77777777" w:rsidR="003F6383" w:rsidRPr="008C0347" w:rsidRDefault="003F6383" w:rsidP="003F6383">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4064B4CE" w14:textId="32F29D8E" w:rsidR="003F6383" w:rsidRPr="0053065B" w:rsidRDefault="003F6383" w:rsidP="003F6383">
            <w:pPr>
              <w:spacing w:after="160" w:line="259" w:lineRule="auto"/>
              <w:ind w:left="0" w:firstLine="0"/>
              <w:jc w:val="left"/>
              <w:rPr>
                <w:rFonts w:eastAsia="Calibri"/>
                <w:bCs/>
                <w:color w:val="auto"/>
                <w:szCs w:val="24"/>
                <w:highlight w:val="yellow"/>
              </w:rPr>
            </w:pPr>
            <w:r w:rsidRPr="00B91295">
              <w:t xml:space="preserve">Provide first aid services </w:t>
            </w:r>
          </w:p>
        </w:tc>
        <w:tc>
          <w:tcPr>
            <w:tcW w:w="2970" w:type="dxa"/>
          </w:tcPr>
          <w:p w14:paraId="72791554" w14:textId="485F4E50" w:rsidR="003F6383" w:rsidRPr="0053065B" w:rsidRDefault="003F6383" w:rsidP="003F6383">
            <w:pPr>
              <w:spacing w:after="160" w:line="259" w:lineRule="auto"/>
              <w:ind w:left="0" w:firstLine="0"/>
              <w:jc w:val="left"/>
              <w:rPr>
                <w:rFonts w:eastAsia="Calibri"/>
                <w:bCs/>
                <w:color w:val="auto"/>
                <w:szCs w:val="24"/>
                <w:highlight w:val="yellow"/>
                <w:lang w:val="en-GB"/>
              </w:rPr>
            </w:pPr>
            <w:r w:rsidRPr="00B91295">
              <w:t>25</w:t>
            </w:r>
          </w:p>
        </w:tc>
      </w:tr>
      <w:tr w:rsidR="003F6383" w:rsidRPr="008C0347" w14:paraId="7BFAF055" w14:textId="77777777" w:rsidTr="00643ECA">
        <w:tc>
          <w:tcPr>
            <w:tcW w:w="710" w:type="dxa"/>
          </w:tcPr>
          <w:p w14:paraId="3036406C" w14:textId="77777777" w:rsidR="003F6383" w:rsidRPr="008C0347" w:rsidRDefault="003F6383" w:rsidP="003F6383">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2C523F1C" w14:textId="0568FFD3" w:rsidR="003F6383" w:rsidRPr="0053065B" w:rsidRDefault="003F6383" w:rsidP="003F6383">
            <w:pPr>
              <w:spacing w:after="160" w:line="259" w:lineRule="auto"/>
              <w:ind w:left="0" w:firstLine="0"/>
              <w:jc w:val="left"/>
              <w:rPr>
                <w:rFonts w:eastAsia="Calibri"/>
                <w:color w:val="auto"/>
                <w:szCs w:val="24"/>
                <w:highlight w:val="yellow"/>
              </w:rPr>
            </w:pPr>
            <w:r w:rsidRPr="00B91295">
              <w:t>Evaluate first aid services</w:t>
            </w:r>
          </w:p>
        </w:tc>
        <w:tc>
          <w:tcPr>
            <w:tcW w:w="2970" w:type="dxa"/>
          </w:tcPr>
          <w:p w14:paraId="6A4BE0C6" w14:textId="14441691" w:rsidR="003F6383" w:rsidRPr="0053065B" w:rsidRDefault="003F6383" w:rsidP="003F6383">
            <w:pPr>
              <w:spacing w:after="160" w:line="259" w:lineRule="auto"/>
              <w:ind w:left="0" w:firstLine="0"/>
              <w:jc w:val="left"/>
              <w:rPr>
                <w:rFonts w:eastAsia="Calibri"/>
                <w:b/>
                <w:color w:val="auto"/>
                <w:szCs w:val="24"/>
                <w:highlight w:val="yellow"/>
                <w:lang w:val="en-GB"/>
              </w:rPr>
            </w:pPr>
            <w:r w:rsidRPr="00B91295">
              <w:t>15</w:t>
            </w:r>
          </w:p>
        </w:tc>
      </w:tr>
      <w:tr w:rsidR="003F6383" w:rsidRPr="008C0347" w14:paraId="0A08B429" w14:textId="77777777" w:rsidTr="00643ECA">
        <w:tc>
          <w:tcPr>
            <w:tcW w:w="710" w:type="dxa"/>
          </w:tcPr>
          <w:p w14:paraId="41975B85" w14:textId="6A1D9D5B" w:rsidR="003F6383" w:rsidRPr="008C0347" w:rsidRDefault="003F6383" w:rsidP="003F6383">
            <w:pPr>
              <w:spacing w:after="160" w:line="259" w:lineRule="auto"/>
              <w:ind w:left="0" w:firstLine="0"/>
              <w:jc w:val="left"/>
              <w:rPr>
                <w:rFonts w:eastAsia="Calibri"/>
                <w:color w:val="auto"/>
                <w:szCs w:val="24"/>
                <w:lang w:val="en-GB"/>
              </w:rPr>
            </w:pPr>
            <w:r>
              <w:rPr>
                <w:rFonts w:eastAsia="Calibri"/>
                <w:color w:val="auto"/>
                <w:szCs w:val="24"/>
                <w:lang w:val="en-GB"/>
              </w:rPr>
              <w:t>4.</w:t>
            </w:r>
          </w:p>
        </w:tc>
        <w:tc>
          <w:tcPr>
            <w:tcW w:w="5336" w:type="dxa"/>
          </w:tcPr>
          <w:p w14:paraId="669ED68E" w14:textId="132276DF" w:rsidR="003F6383" w:rsidRPr="00FF70BC" w:rsidRDefault="003F6383" w:rsidP="003F6383">
            <w:pPr>
              <w:spacing w:after="160" w:line="259" w:lineRule="auto"/>
              <w:ind w:left="0" w:firstLine="0"/>
              <w:jc w:val="left"/>
            </w:pPr>
            <w:r w:rsidRPr="00B91295">
              <w:t xml:space="preserve">Wind-up first aid </w:t>
            </w:r>
          </w:p>
        </w:tc>
        <w:tc>
          <w:tcPr>
            <w:tcW w:w="2970" w:type="dxa"/>
          </w:tcPr>
          <w:p w14:paraId="7699EC3C" w14:textId="2C36F359" w:rsidR="003F6383" w:rsidRPr="00FF70BC" w:rsidRDefault="003F6383" w:rsidP="003F6383">
            <w:pPr>
              <w:spacing w:after="160" w:line="259" w:lineRule="auto"/>
              <w:ind w:left="0" w:firstLine="0"/>
              <w:jc w:val="left"/>
            </w:pPr>
            <w:r w:rsidRPr="00B91295">
              <w:t>15</w:t>
            </w:r>
          </w:p>
        </w:tc>
      </w:tr>
      <w:tr w:rsidR="003F6383" w:rsidRPr="008C0347" w14:paraId="33FFACE9" w14:textId="77777777" w:rsidTr="00643ECA">
        <w:tc>
          <w:tcPr>
            <w:tcW w:w="6046" w:type="dxa"/>
            <w:gridSpan w:val="2"/>
          </w:tcPr>
          <w:p w14:paraId="64E2D600" w14:textId="77777777" w:rsidR="003F6383" w:rsidRPr="008C0347" w:rsidRDefault="003F6383" w:rsidP="00643ECA">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6D38B835" w14:textId="604163C9" w:rsidR="003F6383" w:rsidRPr="008C0347" w:rsidRDefault="003F6383" w:rsidP="00643ECA">
            <w:pPr>
              <w:spacing w:after="160" w:line="259" w:lineRule="auto"/>
              <w:ind w:left="0" w:firstLine="0"/>
              <w:jc w:val="left"/>
              <w:rPr>
                <w:rFonts w:eastAsia="Calibri"/>
                <w:b/>
                <w:color w:val="auto"/>
                <w:szCs w:val="24"/>
                <w:lang w:val="en-GB"/>
              </w:rPr>
            </w:pPr>
            <w:r>
              <w:rPr>
                <w:rFonts w:eastAsia="Calibri"/>
                <w:b/>
                <w:color w:val="auto"/>
                <w:szCs w:val="24"/>
                <w:lang w:val="en-GB"/>
              </w:rPr>
              <w:fldChar w:fldCharType="begin"/>
            </w:r>
            <w:r>
              <w:rPr>
                <w:rFonts w:eastAsia="Calibri"/>
                <w:b/>
                <w:color w:val="auto"/>
                <w:szCs w:val="24"/>
                <w:lang w:val="en-GB"/>
              </w:rPr>
              <w:instrText xml:space="preserve"> =SUM(ABOVE) </w:instrText>
            </w:r>
            <w:r>
              <w:rPr>
                <w:rFonts w:eastAsia="Calibri"/>
                <w:b/>
                <w:color w:val="auto"/>
                <w:szCs w:val="24"/>
                <w:lang w:val="en-GB"/>
              </w:rPr>
              <w:fldChar w:fldCharType="separate"/>
            </w:r>
            <w:r>
              <w:rPr>
                <w:rFonts w:eastAsia="Calibri"/>
                <w:b/>
                <w:noProof/>
                <w:color w:val="auto"/>
                <w:szCs w:val="24"/>
                <w:lang w:val="en-GB"/>
              </w:rPr>
              <w:t>80</w:t>
            </w:r>
            <w:r>
              <w:rPr>
                <w:rFonts w:eastAsia="Calibri"/>
                <w:b/>
                <w:color w:val="auto"/>
                <w:szCs w:val="24"/>
                <w:lang w:val="en-GB"/>
              </w:rPr>
              <w:fldChar w:fldCharType="end"/>
            </w:r>
          </w:p>
        </w:tc>
      </w:tr>
    </w:tbl>
    <w:p w14:paraId="2F7BB5C5" w14:textId="77777777" w:rsidR="003F6383" w:rsidRPr="003F6383" w:rsidRDefault="003F6383" w:rsidP="001B2FC2">
      <w:pPr>
        <w:spacing w:after="0" w:line="276" w:lineRule="auto"/>
        <w:ind w:left="0" w:firstLine="0"/>
        <w:rPr>
          <w:rFonts w:eastAsia="SimSun"/>
          <w:bCs/>
          <w:color w:val="auto"/>
          <w:szCs w:val="24"/>
          <w:lang w:val="en-ZA"/>
        </w:rPr>
      </w:pPr>
    </w:p>
    <w:p w14:paraId="70F52C18" w14:textId="77777777" w:rsidR="001B2FC2" w:rsidRPr="003F6383" w:rsidRDefault="001B2FC2" w:rsidP="00AB6666">
      <w:pPr>
        <w:numPr>
          <w:ilvl w:val="0"/>
          <w:numId w:val="8"/>
        </w:numPr>
        <w:spacing w:after="0" w:line="276" w:lineRule="auto"/>
        <w:contextualSpacing/>
        <w:jc w:val="left"/>
        <w:rPr>
          <w:rFonts w:eastAsia="SimSun"/>
          <w:color w:val="auto"/>
          <w:szCs w:val="24"/>
          <w:lang w:val="en-ZA"/>
        </w:rPr>
      </w:pPr>
      <w:r w:rsidRPr="00FA5B36">
        <w:rPr>
          <w:rFonts w:eastAsia="SimSun"/>
          <w:color w:val="auto"/>
          <w:szCs w:val="24"/>
          <w:lang w:val="en-GB"/>
        </w:rPr>
        <w:t>Assess the nature and extent of injury or illness</w:t>
      </w:r>
    </w:p>
    <w:p w14:paraId="502FBEC3" w14:textId="77777777" w:rsidR="003F6383" w:rsidRPr="00FA5B36" w:rsidRDefault="003F6383" w:rsidP="00AB6666">
      <w:pPr>
        <w:numPr>
          <w:ilvl w:val="0"/>
          <w:numId w:val="8"/>
        </w:numPr>
        <w:spacing w:after="0" w:line="276" w:lineRule="auto"/>
        <w:contextualSpacing/>
        <w:jc w:val="left"/>
        <w:rPr>
          <w:rFonts w:eastAsia="SimSun"/>
          <w:color w:val="auto"/>
          <w:szCs w:val="24"/>
          <w:lang w:val="en-ZA"/>
        </w:rPr>
      </w:pPr>
    </w:p>
    <w:p w14:paraId="08A98172" w14:textId="77777777" w:rsidR="001B2FC2" w:rsidRPr="00FA5B36" w:rsidRDefault="001B2FC2" w:rsidP="00AB6666">
      <w:pPr>
        <w:numPr>
          <w:ilvl w:val="0"/>
          <w:numId w:val="8"/>
        </w:numPr>
        <w:spacing w:after="0" w:line="276" w:lineRule="auto"/>
        <w:contextualSpacing/>
        <w:jc w:val="left"/>
        <w:rPr>
          <w:rFonts w:eastAsia="SimSun"/>
          <w:color w:val="auto"/>
          <w:szCs w:val="24"/>
          <w:lang w:val="en-ZA"/>
        </w:rPr>
      </w:pPr>
      <w:r w:rsidRPr="00FA5B36">
        <w:rPr>
          <w:rFonts w:eastAsia="SimSun"/>
          <w:color w:val="auto"/>
          <w:szCs w:val="24"/>
          <w:lang w:val="en-GB"/>
        </w:rPr>
        <w:t>Provide first aid services</w:t>
      </w:r>
      <w:r w:rsidRPr="00FA5B36">
        <w:rPr>
          <w:rFonts w:eastAsia="SimSun"/>
          <w:color w:val="auto"/>
          <w:szCs w:val="24"/>
          <w:lang w:val="en-ZA"/>
        </w:rPr>
        <w:t xml:space="preserve"> </w:t>
      </w:r>
    </w:p>
    <w:p w14:paraId="69D7951B" w14:textId="77777777" w:rsidR="001B2FC2" w:rsidRPr="00FA5B36" w:rsidRDefault="001B2FC2" w:rsidP="00AB6666">
      <w:pPr>
        <w:numPr>
          <w:ilvl w:val="0"/>
          <w:numId w:val="8"/>
        </w:numPr>
        <w:spacing w:after="0" w:line="276" w:lineRule="auto"/>
        <w:contextualSpacing/>
        <w:jc w:val="left"/>
        <w:rPr>
          <w:rFonts w:eastAsia="SimSun"/>
          <w:color w:val="auto"/>
          <w:szCs w:val="24"/>
          <w:lang w:val="en-ZA"/>
        </w:rPr>
      </w:pPr>
      <w:r w:rsidRPr="00FA5B36">
        <w:rPr>
          <w:rFonts w:eastAsia="SimSun"/>
          <w:color w:val="auto"/>
          <w:szCs w:val="24"/>
          <w:lang w:val="en-GB"/>
        </w:rPr>
        <w:t>Evaluate first aid services</w:t>
      </w:r>
    </w:p>
    <w:p w14:paraId="0E800A79" w14:textId="77777777" w:rsidR="001B2FC2" w:rsidRPr="00FA5B36" w:rsidRDefault="001B2FC2" w:rsidP="00AB6666">
      <w:pPr>
        <w:numPr>
          <w:ilvl w:val="0"/>
          <w:numId w:val="8"/>
        </w:numPr>
        <w:spacing w:after="0" w:line="276" w:lineRule="auto"/>
        <w:contextualSpacing/>
        <w:jc w:val="left"/>
        <w:rPr>
          <w:rFonts w:eastAsia="SimSun"/>
          <w:color w:val="auto"/>
          <w:szCs w:val="24"/>
          <w:lang w:val="en-ZA"/>
        </w:rPr>
      </w:pPr>
      <w:r w:rsidRPr="00FA5B36">
        <w:rPr>
          <w:rFonts w:eastAsia="SimSun"/>
          <w:color w:val="auto"/>
          <w:szCs w:val="24"/>
          <w:lang w:val="en-GB"/>
        </w:rPr>
        <w:t xml:space="preserve">Wind-up first aid </w:t>
      </w:r>
    </w:p>
    <w:p w14:paraId="611E7961" w14:textId="77777777" w:rsidR="001B2FC2" w:rsidRPr="00FA5B36" w:rsidRDefault="001B2FC2" w:rsidP="001B2FC2">
      <w:pPr>
        <w:spacing w:after="0" w:line="276" w:lineRule="auto"/>
        <w:ind w:left="720" w:firstLine="0"/>
        <w:contextualSpacing/>
        <w:rPr>
          <w:rFonts w:eastAsia="SimSun"/>
          <w:color w:val="auto"/>
          <w:szCs w:val="24"/>
          <w:lang w:val="en-ZA"/>
        </w:rPr>
      </w:pPr>
    </w:p>
    <w:p w14:paraId="69236BA2" w14:textId="77777777" w:rsidR="001B2FC2" w:rsidRPr="00FA5B36" w:rsidRDefault="001B2FC2" w:rsidP="001B2FC2">
      <w:pPr>
        <w:spacing w:after="0" w:line="276" w:lineRule="auto"/>
        <w:ind w:left="357" w:hanging="357"/>
        <w:contextualSpacing/>
        <w:rPr>
          <w:rFonts w:eastAsia="SimSun"/>
          <w:b/>
          <w:color w:val="auto"/>
          <w:szCs w:val="24"/>
          <w:lang w:val="en-ZA"/>
        </w:rPr>
      </w:pPr>
      <w:r w:rsidRPr="00FA5B36">
        <w:rPr>
          <w:rFonts w:eastAsia="SimSun"/>
          <w:b/>
          <w:color w:val="auto"/>
          <w:szCs w:val="24"/>
          <w:lang w:val="en-ZA"/>
        </w:rPr>
        <w:t>Learning Outcomes, Content and Suggested Assessment Methods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374"/>
        <w:gridCol w:w="2551"/>
      </w:tblGrid>
      <w:tr w:rsidR="00FA5B36" w:rsidRPr="00FA5B36" w14:paraId="5D1AD656" w14:textId="77777777" w:rsidTr="00061C0C">
        <w:tc>
          <w:tcPr>
            <w:tcW w:w="2851" w:type="dxa"/>
            <w:tcBorders>
              <w:top w:val="single" w:sz="4" w:space="0" w:color="auto"/>
              <w:left w:val="single" w:sz="4" w:space="0" w:color="auto"/>
              <w:bottom w:val="single" w:sz="4" w:space="0" w:color="auto"/>
              <w:right w:val="single" w:sz="4" w:space="0" w:color="auto"/>
            </w:tcBorders>
            <w:shd w:val="clear" w:color="auto" w:fill="F2F2F2"/>
          </w:tcPr>
          <w:p w14:paraId="0EE50730" w14:textId="77777777" w:rsidR="001B2FC2" w:rsidRPr="00FA5B36" w:rsidRDefault="001B2FC2" w:rsidP="001B2FC2">
            <w:pPr>
              <w:spacing w:before="120" w:after="0" w:line="276" w:lineRule="auto"/>
              <w:ind w:left="0" w:firstLine="0"/>
              <w:rPr>
                <w:rFonts w:eastAsia="SimSun"/>
                <w:b/>
                <w:color w:val="auto"/>
                <w:szCs w:val="24"/>
                <w:lang w:val="en-ZA"/>
              </w:rPr>
            </w:pPr>
            <w:r w:rsidRPr="00FA5B36">
              <w:rPr>
                <w:rFonts w:eastAsia="SimSun"/>
                <w:b/>
                <w:color w:val="auto"/>
                <w:szCs w:val="24"/>
                <w:lang w:val="en-ZA"/>
              </w:rPr>
              <w:t>Learning Outcome</w:t>
            </w:r>
          </w:p>
        </w:tc>
        <w:tc>
          <w:tcPr>
            <w:tcW w:w="4374" w:type="dxa"/>
            <w:tcBorders>
              <w:top w:val="single" w:sz="4" w:space="0" w:color="auto"/>
              <w:left w:val="single" w:sz="4" w:space="0" w:color="auto"/>
              <w:bottom w:val="single" w:sz="4" w:space="0" w:color="auto"/>
              <w:right w:val="single" w:sz="4" w:space="0" w:color="auto"/>
            </w:tcBorders>
            <w:shd w:val="clear" w:color="auto" w:fill="F2F2F2"/>
          </w:tcPr>
          <w:p w14:paraId="03516E0B" w14:textId="77777777" w:rsidR="001B2FC2" w:rsidRPr="00FA5B36" w:rsidRDefault="001B2FC2" w:rsidP="001B2FC2">
            <w:pPr>
              <w:spacing w:before="120" w:after="0" w:line="276" w:lineRule="auto"/>
              <w:ind w:left="357" w:hanging="357"/>
              <w:rPr>
                <w:rFonts w:eastAsia="SimSun"/>
                <w:b/>
                <w:color w:val="auto"/>
                <w:szCs w:val="24"/>
                <w:lang w:val="en-ZA"/>
              </w:rPr>
            </w:pPr>
            <w:r w:rsidRPr="00FA5B36">
              <w:rPr>
                <w:rFonts w:eastAsia="SimSun"/>
                <w:b/>
                <w:color w:val="auto"/>
                <w:szCs w:val="24"/>
                <w:lang w:val="en-ZA"/>
              </w:rPr>
              <w:t>Content</w:t>
            </w:r>
          </w:p>
        </w:tc>
        <w:tc>
          <w:tcPr>
            <w:tcW w:w="2551" w:type="dxa"/>
            <w:tcBorders>
              <w:top w:val="single" w:sz="4" w:space="0" w:color="auto"/>
              <w:left w:val="single" w:sz="4" w:space="0" w:color="auto"/>
              <w:bottom w:val="single" w:sz="4" w:space="0" w:color="auto"/>
              <w:right w:val="single" w:sz="4" w:space="0" w:color="auto"/>
            </w:tcBorders>
            <w:shd w:val="clear" w:color="auto" w:fill="F2F2F2"/>
          </w:tcPr>
          <w:p w14:paraId="65F758E9" w14:textId="77777777" w:rsidR="001B2FC2" w:rsidRPr="00FA5B36" w:rsidRDefault="001B2FC2" w:rsidP="001B2FC2">
            <w:pPr>
              <w:spacing w:before="120" w:after="0" w:line="276" w:lineRule="auto"/>
              <w:ind w:left="0" w:firstLine="0"/>
              <w:rPr>
                <w:rFonts w:eastAsia="SimSun"/>
                <w:b/>
                <w:color w:val="auto"/>
                <w:szCs w:val="24"/>
                <w:lang w:val="en-ZA"/>
              </w:rPr>
            </w:pPr>
            <w:r w:rsidRPr="00FA5B36">
              <w:rPr>
                <w:rFonts w:eastAsia="SimSun"/>
                <w:b/>
                <w:color w:val="auto"/>
                <w:szCs w:val="24"/>
                <w:lang w:val="en-ZA"/>
              </w:rPr>
              <w:t>Suggested Assessment Methods</w:t>
            </w:r>
          </w:p>
        </w:tc>
      </w:tr>
      <w:tr w:rsidR="00FA5B36" w:rsidRPr="00FA5B36" w14:paraId="407D89D0" w14:textId="77777777" w:rsidTr="00061C0C">
        <w:trPr>
          <w:trHeight w:val="1106"/>
        </w:trPr>
        <w:tc>
          <w:tcPr>
            <w:tcW w:w="2851" w:type="dxa"/>
            <w:tcBorders>
              <w:top w:val="single" w:sz="4" w:space="0" w:color="auto"/>
              <w:left w:val="single" w:sz="4" w:space="0" w:color="auto"/>
              <w:bottom w:val="single" w:sz="4" w:space="0" w:color="auto"/>
              <w:right w:val="single" w:sz="4" w:space="0" w:color="auto"/>
            </w:tcBorders>
          </w:tcPr>
          <w:p w14:paraId="699D7D1A" w14:textId="77777777" w:rsidR="001B2FC2" w:rsidRPr="00FA5B36" w:rsidRDefault="001B2FC2" w:rsidP="00AB6666">
            <w:pPr>
              <w:numPr>
                <w:ilvl w:val="0"/>
                <w:numId w:val="9"/>
              </w:numPr>
              <w:spacing w:after="0" w:line="276" w:lineRule="auto"/>
              <w:contextualSpacing/>
              <w:jc w:val="left"/>
              <w:rPr>
                <w:rFonts w:eastAsia="SimSun"/>
                <w:color w:val="auto"/>
                <w:szCs w:val="24"/>
                <w:lang w:val="en-ZA"/>
              </w:rPr>
            </w:pPr>
            <w:r w:rsidRPr="00FA5B36">
              <w:rPr>
                <w:rFonts w:eastAsia="SimSun"/>
                <w:color w:val="auto"/>
                <w:szCs w:val="24"/>
                <w:lang w:val="en-ZW"/>
              </w:rPr>
              <w:t xml:space="preserve">Assess the nature and extent of injury or illness </w:t>
            </w:r>
          </w:p>
        </w:tc>
        <w:tc>
          <w:tcPr>
            <w:tcW w:w="4374" w:type="dxa"/>
            <w:tcBorders>
              <w:top w:val="single" w:sz="4" w:space="0" w:color="auto"/>
              <w:left w:val="single" w:sz="4" w:space="0" w:color="auto"/>
              <w:bottom w:val="single" w:sz="4" w:space="0" w:color="auto"/>
              <w:right w:val="single" w:sz="4" w:space="0" w:color="auto"/>
            </w:tcBorders>
          </w:tcPr>
          <w:p w14:paraId="59D542CF" w14:textId="77777777" w:rsidR="001B2FC2" w:rsidRPr="00FA5B36" w:rsidRDefault="001B2FC2" w:rsidP="00AB6666">
            <w:pPr>
              <w:numPr>
                <w:ilvl w:val="0"/>
                <w:numId w:val="10"/>
              </w:numPr>
              <w:spacing w:after="0" w:line="276" w:lineRule="auto"/>
              <w:jc w:val="left"/>
              <w:rPr>
                <w:rFonts w:eastAsia="SimSun"/>
                <w:color w:val="auto"/>
                <w:szCs w:val="24"/>
                <w:lang w:val="en-GB"/>
              </w:rPr>
            </w:pPr>
            <w:r w:rsidRPr="00FA5B36">
              <w:rPr>
                <w:rFonts w:eastAsia="SimSun"/>
                <w:color w:val="auto"/>
                <w:szCs w:val="24"/>
                <w:lang w:val="en-GB"/>
              </w:rPr>
              <w:t>Principles of first aid</w:t>
            </w:r>
          </w:p>
          <w:p w14:paraId="6570DC68" w14:textId="77777777" w:rsidR="001B2FC2" w:rsidRPr="00FA5B36" w:rsidRDefault="001B2FC2" w:rsidP="00AB6666">
            <w:pPr>
              <w:numPr>
                <w:ilvl w:val="0"/>
                <w:numId w:val="10"/>
              </w:numPr>
              <w:spacing w:after="0" w:line="276" w:lineRule="auto"/>
              <w:jc w:val="left"/>
              <w:rPr>
                <w:rFonts w:eastAsia="SimSun"/>
                <w:color w:val="auto"/>
                <w:szCs w:val="24"/>
                <w:lang w:val="en-GB"/>
              </w:rPr>
            </w:pPr>
            <w:r w:rsidRPr="00FA5B36">
              <w:rPr>
                <w:rFonts w:eastAsia="SimSun"/>
                <w:color w:val="auto"/>
                <w:szCs w:val="24"/>
                <w:lang w:val="en-GB"/>
              </w:rPr>
              <w:t>Scene size up</w:t>
            </w:r>
          </w:p>
          <w:p w14:paraId="35C4807C" w14:textId="77777777" w:rsidR="001B2FC2" w:rsidRPr="00FA5B36" w:rsidRDefault="001B2FC2" w:rsidP="00AB6666">
            <w:pPr>
              <w:numPr>
                <w:ilvl w:val="0"/>
                <w:numId w:val="10"/>
              </w:numPr>
              <w:spacing w:after="0" w:line="276" w:lineRule="auto"/>
              <w:jc w:val="left"/>
              <w:rPr>
                <w:rFonts w:eastAsia="SimSun"/>
                <w:color w:val="auto"/>
                <w:szCs w:val="24"/>
                <w:lang w:val="en-GB"/>
              </w:rPr>
            </w:pPr>
            <w:r w:rsidRPr="00FA5B36">
              <w:rPr>
                <w:rFonts w:eastAsia="SimSun"/>
                <w:color w:val="auto"/>
                <w:szCs w:val="24"/>
                <w:lang w:val="en-GB"/>
              </w:rPr>
              <w:t>Assessment of nature and extent of injury and /or illness</w:t>
            </w:r>
          </w:p>
          <w:p w14:paraId="4E81F4CE" w14:textId="77777777" w:rsidR="001B2FC2" w:rsidRPr="00FA5B36" w:rsidRDefault="001B2FC2" w:rsidP="00AB6666">
            <w:pPr>
              <w:numPr>
                <w:ilvl w:val="0"/>
                <w:numId w:val="10"/>
              </w:numPr>
              <w:spacing w:after="0" w:line="276" w:lineRule="auto"/>
              <w:jc w:val="left"/>
              <w:rPr>
                <w:rFonts w:eastAsia="SimSun"/>
                <w:color w:val="auto"/>
                <w:szCs w:val="24"/>
                <w:lang w:val="en-GB"/>
              </w:rPr>
            </w:pPr>
            <w:r w:rsidRPr="00FA5B36">
              <w:rPr>
                <w:rFonts w:eastAsia="SimSun"/>
                <w:color w:val="auto"/>
                <w:szCs w:val="24"/>
                <w:lang w:val="en-GB"/>
              </w:rPr>
              <w:t>Sourcing for emergency services</w:t>
            </w:r>
          </w:p>
          <w:p w14:paraId="6A9961EB" w14:textId="77777777" w:rsidR="001B2FC2" w:rsidRPr="00FA5B36" w:rsidRDefault="001B2FC2" w:rsidP="00AB6666">
            <w:pPr>
              <w:numPr>
                <w:ilvl w:val="0"/>
                <w:numId w:val="10"/>
              </w:numPr>
              <w:spacing w:after="0" w:line="276" w:lineRule="auto"/>
              <w:jc w:val="left"/>
              <w:rPr>
                <w:rFonts w:eastAsia="SimSun"/>
                <w:color w:val="auto"/>
                <w:szCs w:val="24"/>
                <w:lang w:val="en-GB"/>
              </w:rPr>
            </w:pPr>
            <w:r w:rsidRPr="00FA5B36">
              <w:rPr>
                <w:rFonts w:eastAsia="SimSun"/>
                <w:color w:val="auto"/>
                <w:szCs w:val="24"/>
                <w:lang w:val="en-GB"/>
              </w:rPr>
              <w:t>Decision making-triaging</w:t>
            </w:r>
          </w:p>
          <w:p w14:paraId="194E6178" w14:textId="77777777" w:rsidR="001B2FC2" w:rsidRPr="00FA5B36" w:rsidRDefault="001B2FC2" w:rsidP="00AB6666">
            <w:pPr>
              <w:numPr>
                <w:ilvl w:val="0"/>
                <w:numId w:val="10"/>
              </w:numPr>
              <w:spacing w:after="0" w:line="276" w:lineRule="auto"/>
              <w:jc w:val="left"/>
              <w:rPr>
                <w:rFonts w:eastAsia="SimSun"/>
                <w:color w:val="auto"/>
                <w:szCs w:val="24"/>
                <w:lang w:val="en-GB"/>
              </w:rPr>
            </w:pPr>
            <w:r w:rsidRPr="00FA5B36">
              <w:rPr>
                <w:rFonts w:eastAsia="SimSun"/>
                <w:color w:val="auto"/>
                <w:szCs w:val="24"/>
                <w:lang w:val="en-GB"/>
              </w:rPr>
              <w:t>Requirements for first aid</w:t>
            </w:r>
          </w:p>
        </w:tc>
        <w:tc>
          <w:tcPr>
            <w:tcW w:w="2551" w:type="dxa"/>
            <w:tcBorders>
              <w:top w:val="single" w:sz="4" w:space="0" w:color="auto"/>
              <w:left w:val="single" w:sz="4" w:space="0" w:color="auto"/>
              <w:bottom w:val="single" w:sz="4" w:space="0" w:color="auto"/>
              <w:right w:val="single" w:sz="4" w:space="0" w:color="auto"/>
            </w:tcBorders>
          </w:tcPr>
          <w:p w14:paraId="6EFDFE0D" w14:textId="77777777" w:rsidR="001B2FC2" w:rsidRPr="00FA5B36" w:rsidRDefault="001B2FC2" w:rsidP="00AB6666">
            <w:pPr>
              <w:numPr>
                <w:ilvl w:val="0"/>
                <w:numId w:val="10"/>
              </w:numPr>
              <w:spacing w:after="0" w:line="276" w:lineRule="auto"/>
              <w:contextualSpacing/>
              <w:jc w:val="left"/>
              <w:rPr>
                <w:rFonts w:eastAsia="Calibri"/>
                <w:color w:val="auto"/>
                <w:szCs w:val="24"/>
              </w:rPr>
            </w:pPr>
            <w:r w:rsidRPr="00FA5B36">
              <w:rPr>
                <w:rFonts w:eastAsia="Calibri"/>
                <w:color w:val="auto"/>
                <w:szCs w:val="24"/>
              </w:rPr>
              <w:t>Practical assessment</w:t>
            </w:r>
          </w:p>
          <w:p w14:paraId="2108212D" w14:textId="77777777" w:rsidR="001B2FC2" w:rsidRPr="00FA5B36" w:rsidRDefault="001B2FC2" w:rsidP="00AB6666">
            <w:pPr>
              <w:numPr>
                <w:ilvl w:val="0"/>
                <w:numId w:val="10"/>
              </w:numPr>
              <w:spacing w:after="0" w:line="276" w:lineRule="auto"/>
              <w:contextualSpacing/>
              <w:jc w:val="left"/>
              <w:rPr>
                <w:rFonts w:eastAsia="Calibri"/>
                <w:color w:val="auto"/>
                <w:szCs w:val="24"/>
              </w:rPr>
            </w:pPr>
            <w:r w:rsidRPr="00FA5B36">
              <w:rPr>
                <w:rFonts w:eastAsia="Calibri"/>
                <w:color w:val="auto"/>
                <w:szCs w:val="24"/>
              </w:rPr>
              <w:t xml:space="preserve">Projects </w:t>
            </w:r>
          </w:p>
          <w:p w14:paraId="4FED76EA" w14:textId="77777777" w:rsidR="001B2FC2" w:rsidRPr="00FA5B36" w:rsidRDefault="001B2FC2" w:rsidP="00AB6666">
            <w:pPr>
              <w:numPr>
                <w:ilvl w:val="0"/>
                <w:numId w:val="10"/>
              </w:numPr>
              <w:spacing w:after="0" w:line="276" w:lineRule="auto"/>
              <w:contextualSpacing/>
              <w:jc w:val="left"/>
              <w:rPr>
                <w:rFonts w:eastAsia="Calibri"/>
                <w:color w:val="auto"/>
                <w:szCs w:val="24"/>
              </w:rPr>
            </w:pPr>
            <w:r w:rsidRPr="00FA5B36">
              <w:rPr>
                <w:rFonts w:eastAsia="Calibri"/>
                <w:color w:val="auto"/>
                <w:szCs w:val="24"/>
              </w:rPr>
              <w:t>Portfolio of evidence</w:t>
            </w:r>
          </w:p>
          <w:p w14:paraId="63F7D85B" w14:textId="77777777" w:rsidR="001B2FC2" w:rsidRPr="00FA5B36" w:rsidRDefault="001B2FC2" w:rsidP="00AB6666">
            <w:pPr>
              <w:numPr>
                <w:ilvl w:val="0"/>
                <w:numId w:val="10"/>
              </w:numPr>
              <w:spacing w:after="0" w:line="276" w:lineRule="auto"/>
              <w:contextualSpacing/>
              <w:jc w:val="left"/>
              <w:rPr>
                <w:rFonts w:eastAsia="Calibri"/>
                <w:color w:val="auto"/>
                <w:szCs w:val="24"/>
              </w:rPr>
            </w:pPr>
            <w:r w:rsidRPr="00FA5B36">
              <w:rPr>
                <w:rFonts w:eastAsia="Calibri"/>
                <w:color w:val="auto"/>
                <w:szCs w:val="24"/>
              </w:rPr>
              <w:t>Written tests</w:t>
            </w:r>
          </w:p>
          <w:p w14:paraId="363403BC" w14:textId="77777777" w:rsidR="001B2FC2" w:rsidRPr="00FA5B36" w:rsidRDefault="001B2FC2" w:rsidP="00AB6666">
            <w:pPr>
              <w:numPr>
                <w:ilvl w:val="0"/>
                <w:numId w:val="10"/>
              </w:numPr>
              <w:spacing w:after="0" w:line="276" w:lineRule="auto"/>
              <w:contextualSpacing/>
              <w:jc w:val="left"/>
              <w:rPr>
                <w:rFonts w:eastAsia="Calibri"/>
                <w:color w:val="auto"/>
                <w:szCs w:val="24"/>
              </w:rPr>
            </w:pPr>
            <w:r w:rsidRPr="00FA5B36">
              <w:rPr>
                <w:rFonts w:eastAsia="Calibri"/>
                <w:color w:val="auto"/>
                <w:szCs w:val="24"/>
              </w:rPr>
              <w:t>Oral assessment</w:t>
            </w:r>
          </w:p>
          <w:p w14:paraId="048013A0" w14:textId="77777777" w:rsidR="001B2FC2" w:rsidRPr="00FA5B36" w:rsidRDefault="001B2FC2" w:rsidP="001B2FC2">
            <w:pPr>
              <w:spacing w:after="0" w:line="276" w:lineRule="auto"/>
              <w:ind w:left="0" w:firstLine="0"/>
              <w:jc w:val="left"/>
              <w:rPr>
                <w:rFonts w:eastAsia="SimSun"/>
                <w:color w:val="auto"/>
                <w:szCs w:val="24"/>
                <w:lang w:val="en-ZA"/>
              </w:rPr>
            </w:pPr>
          </w:p>
        </w:tc>
      </w:tr>
      <w:tr w:rsidR="00FA5B36" w:rsidRPr="00FA5B36" w14:paraId="193C3DFD" w14:textId="77777777" w:rsidTr="00061C0C">
        <w:trPr>
          <w:trHeight w:val="755"/>
        </w:trPr>
        <w:tc>
          <w:tcPr>
            <w:tcW w:w="2851" w:type="dxa"/>
            <w:tcBorders>
              <w:top w:val="single" w:sz="4" w:space="0" w:color="auto"/>
              <w:left w:val="single" w:sz="4" w:space="0" w:color="auto"/>
              <w:bottom w:val="single" w:sz="4" w:space="0" w:color="auto"/>
              <w:right w:val="single" w:sz="4" w:space="0" w:color="auto"/>
            </w:tcBorders>
          </w:tcPr>
          <w:p w14:paraId="2B1CBC3E" w14:textId="77777777" w:rsidR="001B2FC2" w:rsidRPr="00FA5B36" w:rsidRDefault="001B2FC2" w:rsidP="00AB6666">
            <w:pPr>
              <w:numPr>
                <w:ilvl w:val="0"/>
                <w:numId w:val="9"/>
              </w:numPr>
              <w:spacing w:after="0" w:line="276" w:lineRule="auto"/>
              <w:contextualSpacing/>
              <w:jc w:val="left"/>
              <w:rPr>
                <w:rFonts w:eastAsia="SimSun"/>
                <w:color w:val="auto"/>
                <w:szCs w:val="24"/>
                <w:lang w:val="en-GB"/>
              </w:rPr>
            </w:pPr>
            <w:r w:rsidRPr="00FA5B36">
              <w:rPr>
                <w:rFonts w:eastAsia="SimSun"/>
                <w:color w:val="auto"/>
                <w:szCs w:val="24"/>
                <w:lang w:val="en-ZW"/>
              </w:rPr>
              <w:lastRenderedPageBreak/>
              <w:t>Provide first aid services</w:t>
            </w:r>
          </w:p>
        </w:tc>
        <w:tc>
          <w:tcPr>
            <w:tcW w:w="4374" w:type="dxa"/>
            <w:tcBorders>
              <w:top w:val="single" w:sz="4" w:space="0" w:color="auto"/>
              <w:left w:val="single" w:sz="4" w:space="0" w:color="auto"/>
              <w:bottom w:val="single" w:sz="4" w:space="0" w:color="auto"/>
              <w:right w:val="single" w:sz="4" w:space="0" w:color="auto"/>
            </w:tcBorders>
          </w:tcPr>
          <w:p w14:paraId="086E5B89" w14:textId="77777777" w:rsidR="001B2FC2" w:rsidRPr="00FA5B36" w:rsidRDefault="001B2FC2" w:rsidP="00AB6666">
            <w:pPr>
              <w:numPr>
                <w:ilvl w:val="0"/>
                <w:numId w:val="11"/>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Performing cardio- pulmonary resuscitation; </w:t>
            </w:r>
          </w:p>
          <w:p w14:paraId="0CBA556A" w14:textId="77777777" w:rsidR="001B2FC2" w:rsidRPr="00FA5B36" w:rsidRDefault="001B2FC2" w:rsidP="00AB6666">
            <w:pPr>
              <w:numPr>
                <w:ilvl w:val="0"/>
                <w:numId w:val="11"/>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Management of:</w:t>
            </w:r>
          </w:p>
          <w:p w14:paraId="636B714A"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Choking, </w:t>
            </w:r>
          </w:p>
          <w:p w14:paraId="2BE5FD0D"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Burns and scalds, </w:t>
            </w:r>
          </w:p>
          <w:p w14:paraId="3129950B"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Trauma  </w:t>
            </w:r>
          </w:p>
          <w:p w14:paraId="23479F1D"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Nose bleeding, </w:t>
            </w:r>
          </w:p>
          <w:p w14:paraId="0DAFE664"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Cuts, </w:t>
            </w:r>
          </w:p>
          <w:p w14:paraId="30264F6A"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Fractures, </w:t>
            </w:r>
          </w:p>
          <w:p w14:paraId="48C15B1E"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Drowning, </w:t>
            </w:r>
          </w:p>
          <w:p w14:paraId="3CD15DEC"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Poisoning </w:t>
            </w:r>
          </w:p>
          <w:p w14:paraId="470D0046"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Snake bites </w:t>
            </w:r>
          </w:p>
          <w:p w14:paraId="58D05997"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 xml:space="preserve">Dislocations </w:t>
            </w:r>
          </w:p>
          <w:p w14:paraId="4C09DFBB"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 xml:space="preserve">Unconsciousness </w:t>
            </w:r>
          </w:p>
          <w:p w14:paraId="31D8D5A9"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Epilepsy</w:t>
            </w:r>
          </w:p>
          <w:p w14:paraId="66898E3B"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Insect stings</w:t>
            </w:r>
          </w:p>
          <w:p w14:paraId="46226578"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Asphyxia</w:t>
            </w:r>
          </w:p>
          <w:p w14:paraId="309B85FC"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Inhalation of fumes</w:t>
            </w:r>
          </w:p>
          <w:p w14:paraId="596FE2C5"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 xml:space="preserve">Hiccups </w:t>
            </w:r>
          </w:p>
          <w:p w14:paraId="345B91AF"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 xml:space="preserve">Hyperventilation </w:t>
            </w:r>
          </w:p>
          <w:p w14:paraId="37F0B28D"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 xml:space="preserve">Sprains and strains </w:t>
            </w:r>
          </w:p>
          <w:p w14:paraId="27FEAC1B"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Skull fracture</w:t>
            </w:r>
          </w:p>
          <w:p w14:paraId="701D5C53"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Neck injuries</w:t>
            </w:r>
          </w:p>
          <w:p w14:paraId="316BD829"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Convulsions</w:t>
            </w:r>
          </w:p>
          <w:p w14:paraId="1150680D"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 xml:space="preserve">Extreme of temperatures </w:t>
            </w:r>
          </w:p>
          <w:p w14:paraId="54B47551" w14:textId="77777777" w:rsidR="001B2FC2" w:rsidRPr="00FA5B36" w:rsidRDefault="001B2FC2" w:rsidP="00AB6666">
            <w:pPr>
              <w:numPr>
                <w:ilvl w:val="0"/>
                <w:numId w:val="13"/>
              </w:numPr>
              <w:tabs>
                <w:tab w:val="left" w:pos="2880"/>
                <w:tab w:val="left" w:pos="9000"/>
              </w:tabs>
              <w:spacing w:after="0" w:line="276" w:lineRule="auto"/>
              <w:ind w:left="659"/>
              <w:contextualSpacing/>
              <w:jc w:val="left"/>
              <w:rPr>
                <w:rFonts w:eastAsia="SimSun"/>
                <w:color w:val="auto"/>
                <w:szCs w:val="24"/>
                <w:lang w:val="en-GB"/>
              </w:rPr>
            </w:pPr>
            <w:r w:rsidRPr="00FA5B36">
              <w:rPr>
                <w:rFonts w:eastAsia="SimSun"/>
                <w:color w:val="auto"/>
                <w:szCs w:val="24"/>
                <w:lang w:val="en-GB"/>
              </w:rPr>
              <w:t>Assisting patients with medical conditions such as:</w:t>
            </w:r>
          </w:p>
          <w:p w14:paraId="2A057FEA"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ZW"/>
              </w:rPr>
            </w:pPr>
            <w:r w:rsidRPr="00FA5B36">
              <w:rPr>
                <w:rFonts w:eastAsia="SimSun"/>
                <w:color w:val="auto"/>
                <w:szCs w:val="24"/>
                <w:lang w:val="en-ZW"/>
              </w:rPr>
              <w:t xml:space="preserve">Asthma, </w:t>
            </w:r>
          </w:p>
          <w:p w14:paraId="30090588"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ZW"/>
              </w:rPr>
            </w:pPr>
            <w:r w:rsidRPr="00FA5B36">
              <w:rPr>
                <w:rFonts w:eastAsia="SimSun"/>
                <w:color w:val="auto"/>
                <w:szCs w:val="24"/>
                <w:lang w:val="en-ZW"/>
              </w:rPr>
              <w:t xml:space="preserve">Epilepsy </w:t>
            </w:r>
          </w:p>
          <w:p w14:paraId="6525FDDB"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ZW"/>
              </w:rPr>
            </w:pPr>
            <w:r w:rsidRPr="00FA5B36">
              <w:rPr>
                <w:rFonts w:eastAsia="SimSun"/>
                <w:color w:val="auto"/>
                <w:szCs w:val="24"/>
                <w:lang w:val="en-ZW"/>
              </w:rPr>
              <w:t xml:space="preserve">Hyperglycaemia </w:t>
            </w:r>
          </w:p>
          <w:p w14:paraId="7D88B763"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ZW"/>
              </w:rPr>
            </w:pPr>
            <w:r w:rsidRPr="00FA5B36">
              <w:rPr>
                <w:rFonts w:eastAsia="SimSun"/>
                <w:color w:val="auto"/>
                <w:szCs w:val="24"/>
                <w:lang w:val="en-ZW"/>
              </w:rPr>
              <w:t xml:space="preserve">Hypoglycaemia </w:t>
            </w:r>
          </w:p>
          <w:p w14:paraId="00F04256"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ZW"/>
              </w:rPr>
            </w:pPr>
            <w:r w:rsidRPr="00FA5B36">
              <w:rPr>
                <w:rFonts w:eastAsia="SimSun"/>
                <w:color w:val="auto"/>
                <w:szCs w:val="24"/>
                <w:lang w:val="en-ZW"/>
              </w:rPr>
              <w:t xml:space="preserve">Heart attack </w:t>
            </w:r>
          </w:p>
          <w:p w14:paraId="1C2D89FA"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ZW"/>
              </w:rPr>
            </w:pPr>
            <w:r w:rsidRPr="00FA5B36">
              <w:rPr>
                <w:rFonts w:eastAsia="SimSun"/>
                <w:color w:val="auto"/>
                <w:szCs w:val="24"/>
                <w:lang w:val="en-ZW"/>
              </w:rPr>
              <w:t>Severe allergic conditions /anaphylaxis</w:t>
            </w:r>
          </w:p>
          <w:p w14:paraId="1A130029"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ZW"/>
              </w:rPr>
            </w:pPr>
            <w:r w:rsidRPr="00FA5B36">
              <w:rPr>
                <w:rFonts w:eastAsia="SimSun"/>
                <w:color w:val="auto"/>
                <w:szCs w:val="24"/>
                <w:lang w:val="en-ZW"/>
              </w:rPr>
              <w:t>Bleeding</w:t>
            </w:r>
          </w:p>
          <w:p w14:paraId="65F9D6AF"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 xml:space="preserve">Seizures </w:t>
            </w:r>
          </w:p>
          <w:p w14:paraId="3CADD918" w14:textId="77777777" w:rsidR="001B2FC2" w:rsidRPr="00FA5B36" w:rsidRDefault="001B2FC2" w:rsidP="001B2FC2">
            <w:pPr>
              <w:tabs>
                <w:tab w:val="left" w:pos="2880"/>
                <w:tab w:val="left" w:pos="9000"/>
              </w:tabs>
              <w:spacing w:after="0" w:line="276" w:lineRule="auto"/>
              <w:ind w:left="1080" w:firstLine="0"/>
              <w:contextualSpacing/>
              <w:rPr>
                <w:rFonts w:eastAsia="SimSun"/>
                <w:color w:val="auto"/>
                <w:szCs w:val="24"/>
                <w:lang w:val="en-GB"/>
              </w:rPr>
            </w:pPr>
          </w:p>
          <w:p w14:paraId="746E43E2" w14:textId="77777777" w:rsidR="001B2FC2" w:rsidRPr="00FA5B36" w:rsidRDefault="001B2FC2" w:rsidP="00AB6666">
            <w:pPr>
              <w:widowControl w:val="0"/>
              <w:numPr>
                <w:ilvl w:val="0"/>
                <w:numId w:val="14"/>
              </w:numPr>
              <w:adjustRightInd w:val="0"/>
              <w:spacing w:after="0" w:line="276" w:lineRule="auto"/>
              <w:jc w:val="left"/>
              <w:textAlignment w:val="baseline"/>
              <w:rPr>
                <w:rFonts w:eastAsia="SimSun"/>
                <w:color w:val="auto"/>
                <w:szCs w:val="24"/>
                <w:lang w:val="en-GB"/>
              </w:rPr>
            </w:pPr>
            <w:r w:rsidRPr="00FA5B36">
              <w:rPr>
                <w:rFonts w:eastAsia="SimSun"/>
                <w:color w:val="auto"/>
                <w:szCs w:val="24"/>
                <w:lang w:val="en-GB"/>
              </w:rPr>
              <w:t xml:space="preserve">Effective communication on casualty’s condition </w:t>
            </w:r>
            <w:r w:rsidRPr="00FA5B36">
              <w:rPr>
                <w:rFonts w:eastAsia="SimSun"/>
                <w:color w:val="auto"/>
                <w:szCs w:val="24"/>
                <w:lang w:val="en-ZW"/>
              </w:rPr>
              <w:t>to medical personnel or care taker/care giver</w:t>
            </w:r>
          </w:p>
          <w:p w14:paraId="452F30F5" w14:textId="77777777" w:rsidR="001B2FC2" w:rsidRPr="00FA5B36" w:rsidRDefault="001B2FC2" w:rsidP="001B2FC2">
            <w:pPr>
              <w:widowControl w:val="0"/>
              <w:adjustRightInd w:val="0"/>
              <w:spacing w:after="0" w:line="276" w:lineRule="auto"/>
              <w:ind w:left="360" w:firstLine="0"/>
              <w:textAlignment w:val="baseline"/>
              <w:rPr>
                <w:rFonts w:eastAsia="SimSun"/>
                <w:color w:val="auto"/>
                <w:szCs w:val="24"/>
                <w:lang w:val="en-GB"/>
              </w:rPr>
            </w:pPr>
          </w:p>
          <w:p w14:paraId="3E760A96" w14:textId="77777777" w:rsidR="001B2FC2" w:rsidRPr="00FA5B36" w:rsidRDefault="001B2FC2" w:rsidP="00AB6666">
            <w:pPr>
              <w:numPr>
                <w:ilvl w:val="0"/>
                <w:numId w:val="15"/>
              </w:numPr>
              <w:spacing w:after="0" w:line="276" w:lineRule="auto"/>
              <w:jc w:val="left"/>
              <w:rPr>
                <w:rFonts w:eastAsia="SimSun"/>
                <w:color w:val="auto"/>
                <w:szCs w:val="24"/>
                <w:lang w:val="en-GB"/>
              </w:rPr>
            </w:pPr>
            <w:r w:rsidRPr="00FA5B36">
              <w:rPr>
                <w:rFonts w:eastAsia="SimSun"/>
                <w:color w:val="auto"/>
                <w:szCs w:val="24"/>
                <w:lang w:val="en-GB"/>
              </w:rPr>
              <w:lastRenderedPageBreak/>
              <w:t>Handing over casualty to</w:t>
            </w:r>
            <w:r w:rsidRPr="00FA5B36">
              <w:rPr>
                <w:rFonts w:eastAsia="SimSun"/>
                <w:b/>
                <w:color w:val="auto"/>
                <w:szCs w:val="24"/>
                <w:lang w:val="en-GB"/>
              </w:rPr>
              <w:t xml:space="preserve"> </w:t>
            </w:r>
            <w:r w:rsidRPr="00FA5B36">
              <w:rPr>
                <w:rFonts w:eastAsia="SimSun"/>
                <w:color w:val="auto"/>
                <w:szCs w:val="24"/>
                <w:lang w:val="en-GB"/>
              </w:rPr>
              <w:t xml:space="preserve">medical personnel </w:t>
            </w:r>
            <w:r w:rsidRPr="00FA5B36">
              <w:rPr>
                <w:rFonts w:eastAsia="SimSun"/>
                <w:color w:val="auto"/>
                <w:szCs w:val="24"/>
                <w:lang w:val="en-ZW"/>
              </w:rPr>
              <w:t>or to immediate care giver including family members or next of kin</w:t>
            </w:r>
          </w:p>
          <w:p w14:paraId="5180DF54" w14:textId="77777777" w:rsidR="001B2FC2" w:rsidRPr="00FA5B36" w:rsidRDefault="001B2FC2" w:rsidP="00AB6666">
            <w:pPr>
              <w:numPr>
                <w:ilvl w:val="0"/>
                <w:numId w:val="15"/>
              </w:numPr>
              <w:spacing w:after="0" w:line="276" w:lineRule="auto"/>
              <w:jc w:val="left"/>
              <w:rPr>
                <w:rFonts w:eastAsia="SimSun"/>
                <w:color w:val="auto"/>
                <w:szCs w:val="24"/>
                <w:lang w:val="en-GB"/>
              </w:rPr>
            </w:pPr>
            <w:r w:rsidRPr="00FA5B36">
              <w:rPr>
                <w:rFonts w:eastAsia="SimSun"/>
                <w:color w:val="auto"/>
                <w:szCs w:val="24"/>
                <w:lang w:val="en-GB"/>
              </w:rPr>
              <w:t xml:space="preserve">Monitoring Casualty’s condition </w:t>
            </w:r>
          </w:p>
        </w:tc>
        <w:tc>
          <w:tcPr>
            <w:tcW w:w="2551" w:type="dxa"/>
            <w:tcBorders>
              <w:top w:val="single" w:sz="4" w:space="0" w:color="auto"/>
              <w:left w:val="single" w:sz="4" w:space="0" w:color="auto"/>
              <w:bottom w:val="single" w:sz="4" w:space="0" w:color="auto"/>
              <w:right w:val="single" w:sz="4" w:space="0" w:color="auto"/>
            </w:tcBorders>
          </w:tcPr>
          <w:p w14:paraId="58047441" w14:textId="77777777" w:rsidR="001B2FC2" w:rsidRPr="00FA5B36" w:rsidRDefault="001B2FC2" w:rsidP="00AB6666">
            <w:pPr>
              <w:numPr>
                <w:ilvl w:val="0"/>
                <w:numId w:val="15"/>
              </w:numPr>
              <w:spacing w:after="0" w:line="276" w:lineRule="auto"/>
              <w:contextualSpacing/>
              <w:jc w:val="left"/>
              <w:rPr>
                <w:rFonts w:eastAsia="Calibri"/>
                <w:color w:val="auto"/>
                <w:szCs w:val="24"/>
              </w:rPr>
            </w:pPr>
            <w:r w:rsidRPr="00FA5B36">
              <w:rPr>
                <w:rFonts w:eastAsia="Calibri"/>
                <w:color w:val="auto"/>
                <w:szCs w:val="24"/>
              </w:rPr>
              <w:lastRenderedPageBreak/>
              <w:t>Practical assessment</w:t>
            </w:r>
          </w:p>
          <w:p w14:paraId="3DECBA2E" w14:textId="77777777" w:rsidR="001B2FC2" w:rsidRPr="00FA5B36" w:rsidRDefault="001B2FC2" w:rsidP="00AB6666">
            <w:pPr>
              <w:numPr>
                <w:ilvl w:val="0"/>
                <w:numId w:val="15"/>
              </w:numPr>
              <w:spacing w:after="0" w:line="276" w:lineRule="auto"/>
              <w:contextualSpacing/>
              <w:jc w:val="left"/>
              <w:rPr>
                <w:rFonts w:eastAsia="Calibri"/>
                <w:color w:val="auto"/>
                <w:szCs w:val="24"/>
              </w:rPr>
            </w:pPr>
            <w:r w:rsidRPr="00FA5B36">
              <w:rPr>
                <w:rFonts w:eastAsia="Calibri"/>
                <w:color w:val="auto"/>
                <w:szCs w:val="24"/>
              </w:rPr>
              <w:t xml:space="preserve">Projects </w:t>
            </w:r>
          </w:p>
          <w:p w14:paraId="3DAF4503" w14:textId="77777777" w:rsidR="001B2FC2" w:rsidRPr="00FA5B36" w:rsidRDefault="001B2FC2" w:rsidP="00AB6666">
            <w:pPr>
              <w:numPr>
                <w:ilvl w:val="0"/>
                <w:numId w:val="15"/>
              </w:numPr>
              <w:spacing w:after="0" w:line="276" w:lineRule="auto"/>
              <w:contextualSpacing/>
              <w:jc w:val="left"/>
              <w:rPr>
                <w:rFonts w:eastAsia="Calibri"/>
                <w:color w:val="auto"/>
                <w:szCs w:val="24"/>
              </w:rPr>
            </w:pPr>
            <w:r w:rsidRPr="00FA5B36">
              <w:rPr>
                <w:rFonts w:eastAsia="Calibri"/>
                <w:color w:val="auto"/>
                <w:szCs w:val="24"/>
              </w:rPr>
              <w:t>Portfolio of evidence</w:t>
            </w:r>
          </w:p>
          <w:p w14:paraId="07F756D0" w14:textId="77777777" w:rsidR="001B2FC2" w:rsidRPr="00FA5B36" w:rsidRDefault="001B2FC2" w:rsidP="00AB6666">
            <w:pPr>
              <w:numPr>
                <w:ilvl w:val="0"/>
                <w:numId w:val="15"/>
              </w:numPr>
              <w:spacing w:after="0" w:line="276" w:lineRule="auto"/>
              <w:contextualSpacing/>
              <w:jc w:val="left"/>
              <w:rPr>
                <w:rFonts w:eastAsia="Calibri"/>
                <w:color w:val="auto"/>
                <w:szCs w:val="24"/>
              </w:rPr>
            </w:pPr>
            <w:r w:rsidRPr="00FA5B36">
              <w:rPr>
                <w:rFonts w:eastAsia="Calibri"/>
                <w:color w:val="auto"/>
                <w:szCs w:val="24"/>
              </w:rPr>
              <w:t>Written tests</w:t>
            </w:r>
          </w:p>
          <w:p w14:paraId="36CA316B" w14:textId="77777777" w:rsidR="001B2FC2" w:rsidRPr="00FA5B36" w:rsidRDefault="001B2FC2" w:rsidP="00AB6666">
            <w:pPr>
              <w:numPr>
                <w:ilvl w:val="0"/>
                <w:numId w:val="15"/>
              </w:numPr>
              <w:spacing w:after="0" w:line="276" w:lineRule="auto"/>
              <w:contextualSpacing/>
              <w:jc w:val="left"/>
              <w:rPr>
                <w:rFonts w:eastAsia="Calibri"/>
                <w:color w:val="auto"/>
                <w:szCs w:val="24"/>
              </w:rPr>
            </w:pPr>
            <w:r w:rsidRPr="00FA5B36">
              <w:rPr>
                <w:rFonts w:eastAsia="Calibri"/>
                <w:color w:val="auto"/>
                <w:szCs w:val="24"/>
              </w:rPr>
              <w:t>Oral assessment</w:t>
            </w:r>
          </w:p>
          <w:p w14:paraId="05D6B722" w14:textId="77777777" w:rsidR="001B2FC2" w:rsidRPr="00FA5B36" w:rsidRDefault="001B2FC2" w:rsidP="001B2FC2">
            <w:pPr>
              <w:spacing w:after="0" w:line="276" w:lineRule="auto"/>
              <w:ind w:left="0" w:firstLine="0"/>
              <w:jc w:val="left"/>
              <w:rPr>
                <w:rFonts w:eastAsia="SimSun"/>
                <w:color w:val="auto"/>
                <w:szCs w:val="24"/>
                <w:lang w:val="en-ZA"/>
              </w:rPr>
            </w:pPr>
          </w:p>
        </w:tc>
      </w:tr>
      <w:tr w:rsidR="00FA5B36" w:rsidRPr="00FA5B36" w14:paraId="6B52673B" w14:textId="77777777" w:rsidTr="00061C0C">
        <w:trPr>
          <w:trHeight w:val="755"/>
        </w:trPr>
        <w:tc>
          <w:tcPr>
            <w:tcW w:w="2851" w:type="dxa"/>
            <w:tcBorders>
              <w:top w:val="single" w:sz="4" w:space="0" w:color="auto"/>
              <w:left w:val="single" w:sz="4" w:space="0" w:color="auto"/>
              <w:bottom w:val="single" w:sz="4" w:space="0" w:color="auto"/>
              <w:right w:val="single" w:sz="4" w:space="0" w:color="auto"/>
            </w:tcBorders>
          </w:tcPr>
          <w:p w14:paraId="3722D3F3" w14:textId="77777777" w:rsidR="001B2FC2" w:rsidRPr="00FA5B36" w:rsidRDefault="001B2FC2" w:rsidP="00AB6666">
            <w:pPr>
              <w:numPr>
                <w:ilvl w:val="0"/>
                <w:numId w:val="9"/>
              </w:numPr>
              <w:spacing w:after="0" w:line="276" w:lineRule="auto"/>
              <w:contextualSpacing/>
              <w:jc w:val="left"/>
              <w:rPr>
                <w:rFonts w:eastAsia="SimSun"/>
                <w:color w:val="auto"/>
                <w:szCs w:val="24"/>
                <w:lang w:val="en-GB"/>
              </w:rPr>
            </w:pPr>
            <w:r w:rsidRPr="00FA5B36">
              <w:rPr>
                <w:rFonts w:eastAsia="SimSun"/>
                <w:color w:val="auto"/>
                <w:szCs w:val="24"/>
                <w:lang w:val="en-ZW"/>
              </w:rPr>
              <w:t xml:space="preserve">Evaluate first aid service </w:t>
            </w:r>
          </w:p>
        </w:tc>
        <w:tc>
          <w:tcPr>
            <w:tcW w:w="4374" w:type="dxa"/>
            <w:tcBorders>
              <w:top w:val="single" w:sz="4" w:space="0" w:color="auto"/>
              <w:left w:val="single" w:sz="4" w:space="0" w:color="auto"/>
              <w:bottom w:val="single" w:sz="4" w:space="0" w:color="auto"/>
              <w:right w:val="single" w:sz="4" w:space="0" w:color="auto"/>
            </w:tcBorders>
          </w:tcPr>
          <w:p w14:paraId="4E29DE3A" w14:textId="77777777" w:rsidR="001B2FC2" w:rsidRPr="00FA5B36" w:rsidRDefault="001B2FC2" w:rsidP="00AB6666">
            <w:pPr>
              <w:numPr>
                <w:ilvl w:val="0"/>
                <w:numId w:val="15"/>
              </w:numPr>
              <w:spacing w:after="0" w:line="276" w:lineRule="auto"/>
              <w:jc w:val="left"/>
              <w:rPr>
                <w:rFonts w:eastAsia="SimSun"/>
                <w:color w:val="auto"/>
                <w:szCs w:val="24"/>
                <w:lang w:val="en-GB"/>
              </w:rPr>
            </w:pPr>
            <w:r w:rsidRPr="00FA5B36">
              <w:rPr>
                <w:rFonts w:eastAsia="SimSun"/>
                <w:color w:val="auto"/>
                <w:szCs w:val="24"/>
                <w:lang w:val="en-GB"/>
              </w:rPr>
              <w:t xml:space="preserve">Evaluating response of the casualty to the intervention </w:t>
            </w:r>
          </w:p>
          <w:p w14:paraId="373F45D1" w14:textId="77777777" w:rsidR="001B2FC2" w:rsidRPr="00FA5B36" w:rsidRDefault="001B2FC2" w:rsidP="00AB6666">
            <w:pPr>
              <w:numPr>
                <w:ilvl w:val="0"/>
                <w:numId w:val="15"/>
              </w:numPr>
              <w:spacing w:after="0" w:line="276" w:lineRule="auto"/>
              <w:jc w:val="left"/>
              <w:rPr>
                <w:rFonts w:eastAsia="SimSun"/>
                <w:color w:val="auto"/>
                <w:szCs w:val="24"/>
                <w:lang w:val="en-GB"/>
              </w:rPr>
            </w:pPr>
            <w:r w:rsidRPr="00FA5B36">
              <w:rPr>
                <w:rFonts w:eastAsia="SimSun"/>
                <w:color w:val="auto"/>
                <w:szCs w:val="24"/>
                <w:lang w:val="en-GB"/>
              </w:rPr>
              <w:t>Evaluating first aider’s response to the situation</w:t>
            </w:r>
          </w:p>
          <w:p w14:paraId="1166283D" w14:textId="77777777" w:rsidR="001B2FC2" w:rsidRPr="00FA5B36" w:rsidRDefault="001B2FC2" w:rsidP="00AB6666">
            <w:pPr>
              <w:numPr>
                <w:ilvl w:val="0"/>
                <w:numId w:val="15"/>
              </w:numPr>
              <w:spacing w:after="0" w:line="276" w:lineRule="auto"/>
              <w:jc w:val="left"/>
              <w:rPr>
                <w:rFonts w:eastAsia="SimSun"/>
                <w:color w:val="auto"/>
                <w:szCs w:val="24"/>
                <w:lang w:val="en-GB"/>
              </w:rPr>
            </w:pPr>
            <w:r w:rsidRPr="00FA5B36">
              <w:rPr>
                <w:rFonts w:eastAsia="SimSun"/>
                <w:color w:val="auto"/>
                <w:szCs w:val="24"/>
                <w:lang w:val="en-ZW"/>
              </w:rPr>
              <w:t xml:space="preserve">Referral procedure </w:t>
            </w:r>
          </w:p>
          <w:p w14:paraId="17226050"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ZW"/>
              </w:rPr>
            </w:pPr>
            <w:r w:rsidRPr="00FA5B36">
              <w:rPr>
                <w:rFonts w:eastAsia="SimSun"/>
                <w:color w:val="auto"/>
                <w:szCs w:val="24"/>
                <w:lang w:val="en-ZW"/>
              </w:rPr>
              <w:t xml:space="preserve">Documentation  </w:t>
            </w:r>
          </w:p>
          <w:p w14:paraId="1CD5A0BA" w14:textId="77777777" w:rsidR="001B2FC2" w:rsidRPr="00FA5B36" w:rsidRDefault="001B2FC2" w:rsidP="00AB6666">
            <w:pPr>
              <w:numPr>
                <w:ilvl w:val="0"/>
                <w:numId w:val="12"/>
              </w:numPr>
              <w:tabs>
                <w:tab w:val="left" w:pos="2880"/>
                <w:tab w:val="left" w:pos="9000"/>
              </w:tabs>
              <w:spacing w:after="0" w:line="276" w:lineRule="auto"/>
              <w:contextualSpacing/>
              <w:jc w:val="left"/>
              <w:rPr>
                <w:rFonts w:eastAsia="SimSun"/>
                <w:color w:val="auto"/>
                <w:szCs w:val="24"/>
                <w:lang w:val="en-ZW"/>
              </w:rPr>
            </w:pPr>
            <w:r w:rsidRPr="00FA5B36">
              <w:rPr>
                <w:rFonts w:eastAsia="SimSun"/>
                <w:color w:val="auto"/>
                <w:szCs w:val="24"/>
                <w:lang w:val="en-ZW"/>
              </w:rPr>
              <w:t>Handing over process</w:t>
            </w:r>
          </w:p>
        </w:tc>
        <w:tc>
          <w:tcPr>
            <w:tcW w:w="2551" w:type="dxa"/>
            <w:tcBorders>
              <w:top w:val="single" w:sz="4" w:space="0" w:color="auto"/>
              <w:left w:val="single" w:sz="4" w:space="0" w:color="auto"/>
              <w:bottom w:val="single" w:sz="4" w:space="0" w:color="auto"/>
              <w:right w:val="single" w:sz="4" w:space="0" w:color="auto"/>
            </w:tcBorders>
          </w:tcPr>
          <w:p w14:paraId="4A83B3DF" w14:textId="77777777" w:rsidR="001B2FC2" w:rsidRPr="00FA5B36" w:rsidRDefault="001B2FC2" w:rsidP="00AB6666">
            <w:pPr>
              <w:numPr>
                <w:ilvl w:val="0"/>
                <w:numId w:val="15"/>
              </w:numPr>
              <w:spacing w:after="0" w:line="276" w:lineRule="auto"/>
              <w:contextualSpacing/>
              <w:jc w:val="left"/>
              <w:rPr>
                <w:rFonts w:eastAsia="Calibri"/>
                <w:color w:val="auto"/>
                <w:szCs w:val="24"/>
              </w:rPr>
            </w:pPr>
            <w:r w:rsidRPr="00FA5B36">
              <w:rPr>
                <w:rFonts w:eastAsia="Calibri"/>
                <w:color w:val="auto"/>
                <w:szCs w:val="24"/>
              </w:rPr>
              <w:t>Practical assessment</w:t>
            </w:r>
          </w:p>
          <w:p w14:paraId="3998439C" w14:textId="77777777" w:rsidR="001B2FC2" w:rsidRPr="00FA5B36" w:rsidRDefault="001B2FC2" w:rsidP="00AB6666">
            <w:pPr>
              <w:numPr>
                <w:ilvl w:val="0"/>
                <w:numId w:val="15"/>
              </w:numPr>
              <w:spacing w:after="0" w:line="276" w:lineRule="auto"/>
              <w:contextualSpacing/>
              <w:jc w:val="left"/>
              <w:rPr>
                <w:rFonts w:eastAsia="Calibri"/>
                <w:color w:val="auto"/>
                <w:szCs w:val="24"/>
              </w:rPr>
            </w:pPr>
            <w:r w:rsidRPr="00FA5B36">
              <w:rPr>
                <w:rFonts w:eastAsia="Calibri"/>
                <w:color w:val="auto"/>
                <w:szCs w:val="24"/>
              </w:rPr>
              <w:t xml:space="preserve">Projects </w:t>
            </w:r>
          </w:p>
          <w:p w14:paraId="21668A18" w14:textId="77777777" w:rsidR="001B2FC2" w:rsidRPr="00FA5B36" w:rsidRDefault="001B2FC2" w:rsidP="00AB6666">
            <w:pPr>
              <w:numPr>
                <w:ilvl w:val="0"/>
                <w:numId w:val="15"/>
              </w:numPr>
              <w:spacing w:after="0" w:line="276" w:lineRule="auto"/>
              <w:contextualSpacing/>
              <w:jc w:val="left"/>
              <w:rPr>
                <w:rFonts w:eastAsia="Calibri"/>
                <w:color w:val="auto"/>
                <w:szCs w:val="24"/>
              </w:rPr>
            </w:pPr>
            <w:r w:rsidRPr="00FA5B36">
              <w:rPr>
                <w:rFonts w:eastAsia="Calibri"/>
                <w:color w:val="auto"/>
                <w:szCs w:val="24"/>
              </w:rPr>
              <w:t>Portfolio of evidence</w:t>
            </w:r>
          </w:p>
          <w:p w14:paraId="75CC8D10" w14:textId="77777777" w:rsidR="001B2FC2" w:rsidRPr="00FA5B36" w:rsidRDefault="001B2FC2" w:rsidP="00AB6666">
            <w:pPr>
              <w:numPr>
                <w:ilvl w:val="0"/>
                <w:numId w:val="15"/>
              </w:numPr>
              <w:spacing w:after="0" w:line="276" w:lineRule="auto"/>
              <w:contextualSpacing/>
              <w:jc w:val="left"/>
              <w:rPr>
                <w:rFonts w:eastAsia="Calibri"/>
                <w:color w:val="auto"/>
                <w:szCs w:val="24"/>
              </w:rPr>
            </w:pPr>
            <w:r w:rsidRPr="00FA5B36">
              <w:rPr>
                <w:rFonts w:eastAsia="Calibri"/>
                <w:color w:val="auto"/>
                <w:szCs w:val="24"/>
              </w:rPr>
              <w:t>Written tests</w:t>
            </w:r>
          </w:p>
          <w:p w14:paraId="434C908E" w14:textId="77777777" w:rsidR="001B2FC2" w:rsidRPr="00FA5B36" w:rsidRDefault="001B2FC2" w:rsidP="00AB6666">
            <w:pPr>
              <w:numPr>
                <w:ilvl w:val="0"/>
                <w:numId w:val="15"/>
              </w:numPr>
              <w:spacing w:after="0" w:line="276" w:lineRule="auto"/>
              <w:contextualSpacing/>
              <w:jc w:val="left"/>
              <w:rPr>
                <w:rFonts w:eastAsia="Calibri"/>
                <w:color w:val="auto"/>
                <w:szCs w:val="24"/>
              </w:rPr>
            </w:pPr>
            <w:r w:rsidRPr="00FA5B36">
              <w:rPr>
                <w:rFonts w:eastAsia="Calibri"/>
                <w:color w:val="auto"/>
                <w:szCs w:val="24"/>
              </w:rPr>
              <w:t>Oral assessment</w:t>
            </w:r>
          </w:p>
        </w:tc>
      </w:tr>
      <w:tr w:rsidR="00FA5B36" w:rsidRPr="00FA5B36" w14:paraId="444BAA2D" w14:textId="77777777" w:rsidTr="00061C0C">
        <w:trPr>
          <w:trHeight w:val="755"/>
        </w:trPr>
        <w:tc>
          <w:tcPr>
            <w:tcW w:w="2851" w:type="dxa"/>
            <w:tcBorders>
              <w:top w:val="single" w:sz="4" w:space="0" w:color="auto"/>
              <w:left w:val="single" w:sz="4" w:space="0" w:color="auto"/>
              <w:bottom w:val="single" w:sz="4" w:space="0" w:color="auto"/>
              <w:right w:val="single" w:sz="4" w:space="0" w:color="auto"/>
            </w:tcBorders>
          </w:tcPr>
          <w:p w14:paraId="534F45DB" w14:textId="77777777" w:rsidR="001B2FC2" w:rsidRPr="00FA5B36" w:rsidRDefault="001B2FC2" w:rsidP="00AB6666">
            <w:pPr>
              <w:numPr>
                <w:ilvl w:val="0"/>
                <w:numId w:val="9"/>
              </w:numPr>
              <w:spacing w:after="0" w:line="276" w:lineRule="auto"/>
              <w:contextualSpacing/>
              <w:jc w:val="left"/>
              <w:rPr>
                <w:rFonts w:eastAsia="SimSun"/>
                <w:color w:val="auto"/>
                <w:szCs w:val="24"/>
                <w:lang w:val="en-ZA"/>
              </w:rPr>
            </w:pPr>
            <w:r w:rsidRPr="00FA5B36">
              <w:rPr>
                <w:rFonts w:eastAsia="SimSun"/>
                <w:color w:val="auto"/>
                <w:szCs w:val="24"/>
                <w:lang w:val="en-ZW"/>
              </w:rPr>
              <w:t>Wind-up first aid</w:t>
            </w:r>
          </w:p>
        </w:tc>
        <w:tc>
          <w:tcPr>
            <w:tcW w:w="4374" w:type="dxa"/>
            <w:tcBorders>
              <w:top w:val="single" w:sz="4" w:space="0" w:color="auto"/>
              <w:left w:val="single" w:sz="4" w:space="0" w:color="auto"/>
              <w:bottom w:val="single" w:sz="4" w:space="0" w:color="auto"/>
              <w:right w:val="single" w:sz="4" w:space="0" w:color="auto"/>
            </w:tcBorders>
          </w:tcPr>
          <w:p w14:paraId="2337D37A" w14:textId="77777777" w:rsidR="001B2FC2" w:rsidRPr="00FA5B36" w:rsidRDefault="001B2FC2" w:rsidP="00AB6666">
            <w:pPr>
              <w:numPr>
                <w:ilvl w:val="0"/>
                <w:numId w:val="16"/>
              </w:numPr>
              <w:spacing w:after="0" w:line="276" w:lineRule="auto"/>
              <w:jc w:val="left"/>
              <w:rPr>
                <w:rFonts w:eastAsia="SimSun"/>
                <w:color w:val="auto"/>
                <w:szCs w:val="24"/>
                <w:lang w:val="en-GB"/>
              </w:rPr>
            </w:pPr>
            <w:r w:rsidRPr="00FA5B36">
              <w:rPr>
                <w:rFonts w:eastAsia="SimSun"/>
                <w:color w:val="auto"/>
                <w:szCs w:val="24"/>
                <w:lang w:val="en-GB"/>
              </w:rPr>
              <w:t xml:space="preserve">Documentation </w:t>
            </w:r>
          </w:p>
          <w:p w14:paraId="2FB8BEE5" w14:textId="77777777" w:rsidR="001B2FC2" w:rsidRPr="00FA5B36" w:rsidRDefault="001B2FC2" w:rsidP="00AB6666">
            <w:pPr>
              <w:numPr>
                <w:ilvl w:val="0"/>
                <w:numId w:val="16"/>
              </w:numPr>
              <w:spacing w:after="0" w:line="276" w:lineRule="auto"/>
              <w:jc w:val="left"/>
              <w:rPr>
                <w:rFonts w:eastAsia="SimSun"/>
                <w:color w:val="auto"/>
                <w:szCs w:val="24"/>
                <w:lang w:val="en-GB"/>
              </w:rPr>
            </w:pPr>
            <w:r w:rsidRPr="00FA5B36">
              <w:rPr>
                <w:rFonts w:eastAsia="SimSun"/>
                <w:color w:val="auto"/>
                <w:szCs w:val="24"/>
                <w:lang w:val="en-GB"/>
              </w:rPr>
              <w:t xml:space="preserve">Waste </w:t>
            </w:r>
            <w:r w:rsidRPr="00FA5B36">
              <w:rPr>
                <w:rFonts w:eastAsia="SimSun"/>
                <w:color w:val="auto"/>
                <w:szCs w:val="24"/>
                <w:lang w:val="en-ZW"/>
              </w:rPr>
              <w:t xml:space="preserve">disposal and </w:t>
            </w:r>
            <w:r w:rsidRPr="00FA5B36">
              <w:rPr>
                <w:rFonts w:eastAsia="SimSun"/>
                <w:color w:val="auto"/>
                <w:szCs w:val="24"/>
                <w:lang w:val="en-GB"/>
              </w:rPr>
              <w:t>management</w:t>
            </w:r>
          </w:p>
          <w:p w14:paraId="5D802D48" w14:textId="77777777" w:rsidR="001B2FC2" w:rsidRPr="00FA5B36" w:rsidRDefault="001B2FC2" w:rsidP="00AB6666">
            <w:pPr>
              <w:numPr>
                <w:ilvl w:val="0"/>
                <w:numId w:val="16"/>
              </w:numPr>
              <w:spacing w:after="0" w:line="276" w:lineRule="auto"/>
              <w:jc w:val="left"/>
              <w:rPr>
                <w:rFonts w:eastAsia="SimSun"/>
                <w:color w:val="auto"/>
                <w:szCs w:val="24"/>
                <w:lang w:val="en-GB"/>
              </w:rPr>
            </w:pPr>
            <w:r w:rsidRPr="00FA5B36">
              <w:rPr>
                <w:rFonts w:eastAsia="SimSun"/>
                <w:color w:val="auto"/>
                <w:szCs w:val="24"/>
                <w:lang w:val="en-GB"/>
              </w:rPr>
              <w:t>Report writing</w:t>
            </w:r>
          </w:p>
        </w:tc>
        <w:tc>
          <w:tcPr>
            <w:tcW w:w="2551" w:type="dxa"/>
            <w:tcBorders>
              <w:top w:val="single" w:sz="4" w:space="0" w:color="auto"/>
              <w:left w:val="single" w:sz="4" w:space="0" w:color="auto"/>
              <w:bottom w:val="single" w:sz="4" w:space="0" w:color="auto"/>
              <w:right w:val="single" w:sz="4" w:space="0" w:color="auto"/>
            </w:tcBorders>
          </w:tcPr>
          <w:p w14:paraId="1956180C" w14:textId="77777777" w:rsidR="001B2FC2" w:rsidRPr="00FA5B36" w:rsidRDefault="001B2FC2" w:rsidP="00AB6666">
            <w:pPr>
              <w:numPr>
                <w:ilvl w:val="0"/>
                <w:numId w:val="16"/>
              </w:numPr>
              <w:spacing w:after="0" w:line="276" w:lineRule="auto"/>
              <w:contextualSpacing/>
              <w:jc w:val="left"/>
              <w:rPr>
                <w:rFonts w:eastAsia="Calibri"/>
                <w:color w:val="auto"/>
                <w:szCs w:val="24"/>
              </w:rPr>
            </w:pPr>
            <w:r w:rsidRPr="00FA5B36">
              <w:rPr>
                <w:rFonts w:eastAsia="Calibri"/>
                <w:color w:val="auto"/>
                <w:szCs w:val="24"/>
              </w:rPr>
              <w:t>Practical assessment</w:t>
            </w:r>
          </w:p>
          <w:p w14:paraId="16E545A0" w14:textId="77777777" w:rsidR="001B2FC2" w:rsidRPr="00FA5B36" w:rsidRDefault="001B2FC2" w:rsidP="00AB6666">
            <w:pPr>
              <w:numPr>
                <w:ilvl w:val="0"/>
                <w:numId w:val="16"/>
              </w:numPr>
              <w:spacing w:after="0" w:line="276" w:lineRule="auto"/>
              <w:contextualSpacing/>
              <w:jc w:val="left"/>
              <w:rPr>
                <w:rFonts w:eastAsia="Calibri"/>
                <w:color w:val="auto"/>
                <w:szCs w:val="24"/>
              </w:rPr>
            </w:pPr>
            <w:r w:rsidRPr="00FA5B36">
              <w:rPr>
                <w:rFonts w:eastAsia="Calibri"/>
                <w:color w:val="auto"/>
                <w:szCs w:val="24"/>
              </w:rPr>
              <w:t xml:space="preserve">Projects </w:t>
            </w:r>
          </w:p>
          <w:p w14:paraId="74ACC69D" w14:textId="77777777" w:rsidR="001B2FC2" w:rsidRPr="00FA5B36" w:rsidRDefault="001B2FC2" w:rsidP="00AB6666">
            <w:pPr>
              <w:numPr>
                <w:ilvl w:val="0"/>
                <w:numId w:val="16"/>
              </w:numPr>
              <w:spacing w:after="0" w:line="276" w:lineRule="auto"/>
              <w:contextualSpacing/>
              <w:jc w:val="left"/>
              <w:rPr>
                <w:rFonts w:eastAsia="Calibri"/>
                <w:color w:val="auto"/>
                <w:szCs w:val="24"/>
              </w:rPr>
            </w:pPr>
            <w:r w:rsidRPr="00FA5B36">
              <w:rPr>
                <w:rFonts w:eastAsia="Calibri"/>
                <w:color w:val="auto"/>
                <w:szCs w:val="24"/>
              </w:rPr>
              <w:t>Portfolio of evidence</w:t>
            </w:r>
          </w:p>
          <w:p w14:paraId="234C7DC8" w14:textId="77777777" w:rsidR="001B2FC2" w:rsidRPr="00FA5B36" w:rsidRDefault="001B2FC2" w:rsidP="00AB6666">
            <w:pPr>
              <w:numPr>
                <w:ilvl w:val="0"/>
                <w:numId w:val="16"/>
              </w:numPr>
              <w:spacing w:after="0" w:line="276" w:lineRule="auto"/>
              <w:contextualSpacing/>
              <w:jc w:val="left"/>
              <w:rPr>
                <w:rFonts w:eastAsia="Calibri"/>
                <w:color w:val="auto"/>
                <w:szCs w:val="24"/>
              </w:rPr>
            </w:pPr>
            <w:r w:rsidRPr="00FA5B36">
              <w:rPr>
                <w:rFonts w:eastAsia="Calibri"/>
                <w:color w:val="auto"/>
                <w:szCs w:val="24"/>
              </w:rPr>
              <w:t>Written tests</w:t>
            </w:r>
          </w:p>
          <w:p w14:paraId="4882282A" w14:textId="77777777" w:rsidR="001B2FC2" w:rsidRPr="00FA5B36" w:rsidRDefault="001B2FC2" w:rsidP="00AB6666">
            <w:pPr>
              <w:numPr>
                <w:ilvl w:val="0"/>
                <w:numId w:val="16"/>
              </w:numPr>
              <w:spacing w:after="0" w:line="276" w:lineRule="auto"/>
              <w:contextualSpacing/>
              <w:jc w:val="left"/>
              <w:rPr>
                <w:rFonts w:eastAsia="Calibri"/>
                <w:color w:val="auto"/>
                <w:szCs w:val="24"/>
              </w:rPr>
            </w:pPr>
            <w:r w:rsidRPr="00FA5B36">
              <w:rPr>
                <w:rFonts w:eastAsia="Calibri"/>
                <w:color w:val="auto"/>
                <w:szCs w:val="24"/>
              </w:rPr>
              <w:t>Oral assessment</w:t>
            </w:r>
          </w:p>
        </w:tc>
      </w:tr>
    </w:tbl>
    <w:p w14:paraId="25CC4ECD" w14:textId="77777777" w:rsidR="001B2FC2" w:rsidRPr="00FA5B36" w:rsidRDefault="001B2FC2" w:rsidP="001B2FC2">
      <w:pPr>
        <w:spacing w:before="240" w:after="0" w:line="276" w:lineRule="auto"/>
        <w:ind w:left="0" w:firstLine="0"/>
        <w:rPr>
          <w:rFonts w:eastAsia="SimSun"/>
          <w:b/>
          <w:color w:val="auto"/>
          <w:szCs w:val="24"/>
          <w:lang w:val="en-GB"/>
        </w:rPr>
      </w:pPr>
      <w:r w:rsidRPr="00FA5B36">
        <w:rPr>
          <w:rFonts w:eastAsia="SimSun"/>
          <w:b/>
          <w:color w:val="auto"/>
          <w:szCs w:val="24"/>
          <w:lang w:val="en-GB"/>
        </w:rPr>
        <w:t>Suggested Methods of Delivery:</w:t>
      </w:r>
    </w:p>
    <w:p w14:paraId="29F7C8C5" w14:textId="77777777" w:rsidR="001B2FC2" w:rsidRPr="00FA5B36" w:rsidRDefault="001B2FC2" w:rsidP="00AB6666">
      <w:pPr>
        <w:numPr>
          <w:ilvl w:val="0"/>
          <w:numId w:val="22"/>
        </w:numPr>
        <w:spacing w:after="0" w:line="276" w:lineRule="auto"/>
        <w:contextualSpacing/>
        <w:jc w:val="left"/>
        <w:rPr>
          <w:rFonts w:eastAsia="Calibri"/>
          <w:color w:val="auto"/>
          <w:szCs w:val="24"/>
        </w:rPr>
      </w:pPr>
      <w:bookmarkStart w:id="58" w:name="_Hlk192937347"/>
      <w:r w:rsidRPr="00FA5B36">
        <w:rPr>
          <w:rFonts w:eastAsia="Calibri"/>
          <w:color w:val="auto"/>
          <w:szCs w:val="24"/>
        </w:rPr>
        <w:t xml:space="preserve">Guided practical activities </w:t>
      </w:r>
    </w:p>
    <w:p w14:paraId="21DDED2F" w14:textId="77777777" w:rsidR="001B2FC2" w:rsidRPr="00FA5B36" w:rsidRDefault="001B2FC2" w:rsidP="00AB6666">
      <w:pPr>
        <w:numPr>
          <w:ilvl w:val="0"/>
          <w:numId w:val="22"/>
        </w:numPr>
        <w:spacing w:after="0" w:line="276" w:lineRule="auto"/>
        <w:contextualSpacing/>
        <w:jc w:val="left"/>
        <w:rPr>
          <w:rFonts w:eastAsia="Calibri"/>
          <w:color w:val="auto"/>
          <w:szCs w:val="24"/>
        </w:rPr>
      </w:pPr>
      <w:r w:rsidRPr="00FA5B36">
        <w:rPr>
          <w:rFonts w:eastAsia="Calibri"/>
          <w:color w:val="auto"/>
          <w:szCs w:val="24"/>
        </w:rPr>
        <w:t>Direct instruction</w:t>
      </w:r>
    </w:p>
    <w:p w14:paraId="59E0DFB7" w14:textId="77777777" w:rsidR="001B2FC2" w:rsidRPr="00FA5B36" w:rsidRDefault="001B2FC2" w:rsidP="00AB6666">
      <w:pPr>
        <w:numPr>
          <w:ilvl w:val="0"/>
          <w:numId w:val="22"/>
        </w:numPr>
        <w:spacing w:after="0" w:line="276" w:lineRule="auto"/>
        <w:contextualSpacing/>
        <w:jc w:val="left"/>
        <w:rPr>
          <w:rFonts w:eastAsia="Calibri"/>
          <w:color w:val="auto"/>
          <w:szCs w:val="24"/>
        </w:rPr>
      </w:pPr>
      <w:r w:rsidRPr="00FA5B36">
        <w:rPr>
          <w:rFonts w:eastAsia="Calibri"/>
          <w:color w:val="auto"/>
          <w:szCs w:val="24"/>
        </w:rPr>
        <w:t>Group Discussion</w:t>
      </w:r>
    </w:p>
    <w:p w14:paraId="22F35FCD" w14:textId="77777777" w:rsidR="001B2FC2" w:rsidRPr="00FA5B36" w:rsidRDefault="001B2FC2" w:rsidP="00AB6666">
      <w:pPr>
        <w:numPr>
          <w:ilvl w:val="0"/>
          <w:numId w:val="22"/>
        </w:numPr>
        <w:spacing w:after="0" w:line="276" w:lineRule="auto"/>
        <w:contextualSpacing/>
        <w:jc w:val="left"/>
        <w:rPr>
          <w:rFonts w:eastAsia="Calibri"/>
          <w:color w:val="auto"/>
          <w:szCs w:val="24"/>
        </w:rPr>
      </w:pPr>
      <w:r w:rsidRPr="00FA5B36">
        <w:rPr>
          <w:rFonts w:eastAsia="Calibri"/>
          <w:color w:val="auto"/>
          <w:szCs w:val="24"/>
        </w:rPr>
        <w:t xml:space="preserve">Demonstrations </w:t>
      </w:r>
    </w:p>
    <w:p w14:paraId="6DAEF9A9" w14:textId="77777777" w:rsidR="001B2FC2" w:rsidRPr="00FA5B36" w:rsidRDefault="001B2FC2" w:rsidP="00AB6666">
      <w:pPr>
        <w:numPr>
          <w:ilvl w:val="0"/>
          <w:numId w:val="22"/>
        </w:numPr>
        <w:spacing w:after="0" w:line="276" w:lineRule="auto"/>
        <w:contextualSpacing/>
        <w:jc w:val="left"/>
        <w:rPr>
          <w:rFonts w:eastAsia="Calibri"/>
          <w:color w:val="auto"/>
          <w:szCs w:val="24"/>
        </w:rPr>
      </w:pPr>
      <w:r w:rsidRPr="00FA5B36">
        <w:rPr>
          <w:rFonts w:eastAsia="Calibri"/>
          <w:color w:val="auto"/>
          <w:szCs w:val="24"/>
        </w:rPr>
        <w:t xml:space="preserve">Case studies </w:t>
      </w:r>
    </w:p>
    <w:bookmarkEnd w:id="58"/>
    <w:p w14:paraId="6CACBF74" w14:textId="77777777" w:rsidR="001B2FC2" w:rsidRPr="00FA5B36" w:rsidRDefault="001B2FC2" w:rsidP="001B2FC2">
      <w:pPr>
        <w:spacing w:before="240" w:after="0" w:line="276" w:lineRule="auto"/>
        <w:ind w:left="0" w:firstLine="0"/>
        <w:rPr>
          <w:rFonts w:eastAsia="SimSun"/>
          <w:b/>
          <w:color w:val="auto"/>
          <w:szCs w:val="24"/>
          <w:lang w:val="en-GB"/>
        </w:rPr>
      </w:pPr>
      <w:r w:rsidRPr="00FA5B36">
        <w:rPr>
          <w:rFonts w:eastAsia="SimSun"/>
          <w:b/>
          <w:color w:val="auto"/>
          <w:szCs w:val="24"/>
          <w:lang w:val="en-GB"/>
        </w:rPr>
        <w:t>Recommended Resources for 25 trainees</w:t>
      </w:r>
    </w:p>
    <w:p w14:paraId="3A39B71B" w14:textId="77777777" w:rsidR="001B2FC2" w:rsidRPr="00FA5B36" w:rsidRDefault="001B2FC2" w:rsidP="001B2FC2">
      <w:pPr>
        <w:spacing w:after="0" w:line="276" w:lineRule="auto"/>
        <w:ind w:left="0" w:firstLine="0"/>
        <w:jc w:val="center"/>
        <w:rPr>
          <w:rFonts w:eastAsia="SimSun"/>
          <w:b/>
          <w:color w:val="auto"/>
          <w:szCs w:val="24"/>
          <w:u w:val="single"/>
          <w:lang w:val="en-ZA"/>
        </w:rPr>
      </w:pPr>
    </w:p>
    <w:p w14:paraId="53326B49" w14:textId="77777777" w:rsidR="001B2FC2" w:rsidRPr="00FA5B36" w:rsidRDefault="001B2FC2" w:rsidP="00AB6666">
      <w:pPr>
        <w:numPr>
          <w:ilvl w:val="0"/>
          <w:numId w:val="7"/>
        </w:numPr>
        <w:spacing w:after="0" w:line="276" w:lineRule="auto"/>
        <w:jc w:val="left"/>
        <w:rPr>
          <w:color w:val="auto"/>
          <w:szCs w:val="24"/>
        </w:rPr>
      </w:pPr>
      <w:r w:rsidRPr="00FA5B36">
        <w:rPr>
          <w:color w:val="auto"/>
          <w:szCs w:val="24"/>
        </w:rPr>
        <w:t>Adequate PPEs</w:t>
      </w:r>
    </w:p>
    <w:p w14:paraId="504ABF9D" w14:textId="77777777" w:rsidR="001B2FC2" w:rsidRPr="00FA5B36" w:rsidRDefault="001B2FC2" w:rsidP="00AB6666">
      <w:pPr>
        <w:numPr>
          <w:ilvl w:val="0"/>
          <w:numId w:val="7"/>
        </w:numPr>
        <w:spacing w:after="0" w:line="276" w:lineRule="auto"/>
        <w:jc w:val="left"/>
        <w:rPr>
          <w:color w:val="auto"/>
          <w:szCs w:val="24"/>
        </w:rPr>
      </w:pPr>
      <w:r w:rsidRPr="00FA5B36">
        <w:rPr>
          <w:color w:val="auto"/>
          <w:szCs w:val="24"/>
        </w:rPr>
        <w:t>2 first aid kits</w:t>
      </w:r>
    </w:p>
    <w:p w14:paraId="5EA5B9AF" w14:textId="77777777" w:rsidR="001B2FC2" w:rsidRPr="00FA5B36" w:rsidRDefault="001B2FC2" w:rsidP="00AB6666">
      <w:pPr>
        <w:numPr>
          <w:ilvl w:val="0"/>
          <w:numId w:val="7"/>
        </w:numPr>
        <w:spacing w:after="0" w:line="276" w:lineRule="auto"/>
        <w:jc w:val="left"/>
        <w:rPr>
          <w:color w:val="auto"/>
          <w:szCs w:val="24"/>
        </w:rPr>
      </w:pPr>
      <w:r w:rsidRPr="00FA5B36">
        <w:rPr>
          <w:color w:val="auto"/>
          <w:szCs w:val="24"/>
        </w:rPr>
        <w:t>3 Waste disposal bins</w:t>
      </w:r>
    </w:p>
    <w:p w14:paraId="16D14BA3" w14:textId="77777777" w:rsidR="001B2FC2" w:rsidRPr="00FA5B36" w:rsidRDefault="001B2FC2" w:rsidP="00AB6666">
      <w:pPr>
        <w:numPr>
          <w:ilvl w:val="0"/>
          <w:numId w:val="7"/>
        </w:numPr>
        <w:spacing w:after="0" w:line="276" w:lineRule="auto"/>
        <w:contextualSpacing/>
        <w:jc w:val="left"/>
        <w:rPr>
          <w:rFonts w:eastAsia="Calibri"/>
          <w:color w:val="auto"/>
          <w:szCs w:val="24"/>
        </w:rPr>
      </w:pPr>
      <w:r w:rsidRPr="00FA5B36">
        <w:rPr>
          <w:rFonts w:eastAsia="Calibri"/>
          <w:color w:val="auto"/>
          <w:szCs w:val="24"/>
        </w:rPr>
        <w:t xml:space="preserve">2 first aid charts </w:t>
      </w:r>
    </w:p>
    <w:p w14:paraId="764F769E" w14:textId="77777777" w:rsidR="001B2FC2" w:rsidRPr="00FA5B36" w:rsidRDefault="001B2FC2" w:rsidP="00AB6666">
      <w:pPr>
        <w:numPr>
          <w:ilvl w:val="0"/>
          <w:numId w:val="7"/>
        </w:numPr>
        <w:spacing w:after="0" w:line="276" w:lineRule="auto"/>
        <w:contextualSpacing/>
        <w:jc w:val="left"/>
        <w:rPr>
          <w:rFonts w:eastAsia="Calibri"/>
          <w:color w:val="auto"/>
          <w:szCs w:val="24"/>
        </w:rPr>
      </w:pPr>
      <w:r w:rsidRPr="00FA5B36">
        <w:rPr>
          <w:rFonts w:eastAsia="Calibri"/>
          <w:color w:val="auto"/>
          <w:szCs w:val="24"/>
        </w:rPr>
        <w:t xml:space="preserve">1 White boards </w:t>
      </w:r>
    </w:p>
    <w:p w14:paraId="61867366" w14:textId="77777777" w:rsidR="001B2FC2" w:rsidRPr="00FA5B36" w:rsidRDefault="001B2FC2" w:rsidP="00AB6666">
      <w:pPr>
        <w:numPr>
          <w:ilvl w:val="0"/>
          <w:numId w:val="7"/>
        </w:numPr>
        <w:spacing w:after="0" w:line="276" w:lineRule="auto"/>
        <w:contextualSpacing/>
        <w:jc w:val="left"/>
        <w:rPr>
          <w:rFonts w:eastAsia="Calibri"/>
          <w:color w:val="auto"/>
          <w:szCs w:val="24"/>
        </w:rPr>
      </w:pPr>
      <w:r w:rsidRPr="00FA5B36">
        <w:rPr>
          <w:rFonts w:eastAsia="Calibri"/>
          <w:color w:val="auto"/>
          <w:szCs w:val="24"/>
        </w:rPr>
        <w:t>1 projector</w:t>
      </w:r>
    </w:p>
    <w:p w14:paraId="7E05EE63" w14:textId="77777777" w:rsidR="001B2FC2" w:rsidRPr="00FA5B36" w:rsidRDefault="001B2FC2" w:rsidP="00AB6666">
      <w:pPr>
        <w:numPr>
          <w:ilvl w:val="0"/>
          <w:numId w:val="7"/>
        </w:numPr>
        <w:spacing w:after="0" w:line="276" w:lineRule="auto"/>
        <w:contextualSpacing/>
        <w:jc w:val="left"/>
        <w:rPr>
          <w:rFonts w:eastAsia="Calibri"/>
          <w:color w:val="auto"/>
          <w:szCs w:val="24"/>
        </w:rPr>
      </w:pPr>
      <w:r w:rsidRPr="00FA5B36">
        <w:rPr>
          <w:rFonts w:eastAsia="Calibri"/>
          <w:color w:val="auto"/>
          <w:szCs w:val="24"/>
        </w:rPr>
        <w:t>1 computer/laptop</w:t>
      </w:r>
    </w:p>
    <w:p w14:paraId="4497401B" w14:textId="77777777" w:rsidR="001B2FC2" w:rsidRPr="00FA5B36" w:rsidRDefault="001B2FC2" w:rsidP="00AB6666">
      <w:pPr>
        <w:numPr>
          <w:ilvl w:val="0"/>
          <w:numId w:val="7"/>
        </w:numPr>
        <w:spacing w:after="0" w:line="276" w:lineRule="auto"/>
        <w:contextualSpacing/>
        <w:jc w:val="left"/>
        <w:rPr>
          <w:rFonts w:eastAsia="Calibri"/>
          <w:color w:val="auto"/>
          <w:szCs w:val="24"/>
        </w:rPr>
      </w:pPr>
      <w:r w:rsidRPr="00FA5B36">
        <w:rPr>
          <w:rFonts w:eastAsia="Calibri"/>
          <w:color w:val="auto"/>
          <w:szCs w:val="24"/>
        </w:rPr>
        <w:t>Simulated room with adequate furniture and stationery</w:t>
      </w:r>
    </w:p>
    <w:p w14:paraId="79831443" w14:textId="77777777" w:rsidR="001B2FC2" w:rsidRPr="00FA5B36" w:rsidRDefault="001B2FC2" w:rsidP="001B2FC2">
      <w:pPr>
        <w:spacing w:after="0" w:line="276" w:lineRule="auto"/>
        <w:ind w:left="0" w:firstLine="0"/>
        <w:jc w:val="center"/>
        <w:rPr>
          <w:rFonts w:eastAsia="SimSun"/>
          <w:b/>
          <w:color w:val="auto"/>
          <w:szCs w:val="24"/>
          <w:u w:val="single"/>
          <w:lang w:val="en-ZA"/>
        </w:rPr>
      </w:pPr>
    </w:p>
    <w:p w14:paraId="34AD40FB" w14:textId="77777777" w:rsidR="001B2FC2" w:rsidRPr="00FA5B36" w:rsidRDefault="001B2FC2" w:rsidP="001B2FC2">
      <w:pPr>
        <w:spacing w:after="0" w:line="276" w:lineRule="auto"/>
        <w:ind w:left="0" w:firstLine="0"/>
        <w:jc w:val="center"/>
        <w:rPr>
          <w:rFonts w:eastAsia="SimSun"/>
          <w:b/>
          <w:color w:val="auto"/>
          <w:szCs w:val="24"/>
          <w:u w:val="single"/>
          <w:lang w:val="en-ZA"/>
        </w:rPr>
      </w:pPr>
    </w:p>
    <w:p w14:paraId="75A2B3B9" w14:textId="77777777" w:rsidR="001B2FC2" w:rsidRPr="00FA5B36" w:rsidRDefault="001B2FC2" w:rsidP="001B2FC2">
      <w:pPr>
        <w:spacing w:after="0" w:line="276" w:lineRule="auto"/>
        <w:ind w:left="0" w:firstLine="0"/>
        <w:jc w:val="center"/>
        <w:rPr>
          <w:rFonts w:eastAsia="SimSun"/>
          <w:b/>
          <w:color w:val="auto"/>
          <w:szCs w:val="24"/>
          <w:u w:val="single"/>
          <w:lang w:val="en-ZA"/>
        </w:rPr>
      </w:pPr>
    </w:p>
    <w:p w14:paraId="7DD5B88A" w14:textId="77777777" w:rsidR="001B2FC2" w:rsidRPr="00FA5B36" w:rsidRDefault="001B2FC2" w:rsidP="001B2FC2">
      <w:pPr>
        <w:spacing w:after="0" w:line="276" w:lineRule="auto"/>
        <w:ind w:left="0" w:firstLine="0"/>
        <w:jc w:val="center"/>
        <w:rPr>
          <w:rFonts w:eastAsia="SimSun"/>
          <w:b/>
          <w:color w:val="auto"/>
          <w:szCs w:val="24"/>
          <w:u w:val="single"/>
          <w:lang w:val="en-ZA"/>
        </w:rPr>
      </w:pPr>
    </w:p>
    <w:p w14:paraId="0B157B8D" w14:textId="77777777" w:rsidR="001B2FC2" w:rsidRPr="00FA5B36" w:rsidRDefault="001B2FC2" w:rsidP="001B2FC2">
      <w:pPr>
        <w:spacing w:after="0" w:line="276" w:lineRule="auto"/>
        <w:ind w:left="0" w:firstLine="0"/>
        <w:jc w:val="center"/>
        <w:rPr>
          <w:rFonts w:eastAsia="SimSun"/>
          <w:b/>
          <w:color w:val="auto"/>
          <w:szCs w:val="24"/>
          <w:u w:val="single"/>
          <w:lang w:val="en-ZA"/>
        </w:rPr>
      </w:pPr>
    </w:p>
    <w:p w14:paraId="5231759C" w14:textId="77777777" w:rsidR="001B2FC2" w:rsidRPr="00FA5B36" w:rsidRDefault="001B2FC2" w:rsidP="001B2FC2">
      <w:pPr>
        <w:spacing w:after="0" w:line="276" w:lineRule="auto"/>
        <w:ind w:left="0" w:firstLine="0"/>
        <w:jc w:val="center"/>
        <w:rPr>
          <w:rFonts w:eastAsia="SimSun"/>
          <w:b/>
          <w:color w:val="auto"/>
          <w:szCs w:val="24"/>
          <w:u w:val="single"/>
          <w:lang w:val="en-ZA"/>
        </w:rPr>
      </w:pPr>
    </w:p>
    <w:p w14:paraId="4E79D403" w14:textId="77777777" w:rsidR="001B2FC2" w:rsidRPr="00FA5B36" w:rsidRDefault="001B2FC2" w:rsidP="001B2FC2">
      <w:pPr>
        <w:spacing w:after="0" w:line="276" w:lineRule="auto"/>
        <w:ind w:left="0" w:firstLine="0"/>
        <w:jc w:val="center"/>
        <w:rPr>
          <w:rFonts w:eastAsia="SimSun"/>
          <w:b/>
          <w:color w:val="auto"/>
          <w:szCs w:val="24"/>
          <w:u w:val="single"/>
          <w:lang w:val="en-ZA"/>
        </w:rPr>
      </w:pPr>
    </w:p>
    <w:p w14:paraId="32C757F9" w14:textId="77777777" w:rsidR="001B2FC2" w:rsidRPr="00FA5B36" w:rsidRDefault="001B2FC2" w:rsidP="001B2FC2">
      <w:pPr>
        <w:spacing w:after="0" w:line="276" w:lineRule="auto"/>
        <w:ind w:left="0" w:firstLine="0"/>
        <w:jc w:val="center"/>
        <w:rPr>
          <w:rFonts w:eastAsia="SimSun"/>
          <w:b/>
          <w:color w:val="auto"/>
          <w:szCs w:val="24"/>
          <w:u w:val="single"/>
          <w:lang w:val="en-ZA"/>
        </w:rPr>
      </w:pPr>
    </w:p>
    <w:p w14:paraId="2486BFFA" w14:textId="77777777" w:rsidR="001B2FC2" w:rsidRPr="00FA5B36" w:rsidRDefault="001B2FC2" w:rsidP="001B2FC2">
      <w:pPr>
        <w:spacing w:after="0" w:line="276" w:lineRule="auto"/>
        <w:ind w:left="0" w:firstLine="0"/>
        <w:jc w:val="center"/>
        <w:rPr>
          <w:rFonts w:eastAsia="SimSun"/>
          <w:b/>
          <w:color w:val="auto"/>
          <w:szCs w:val="24"/>
          <w:u w:val="single"/>
          <w:lang w:val="en-ZA"/>
        </w:rPr>
      </w:pPr>
    </w:p>
    <w:p w14:paraId="607FAF76" w14:textId="4B4F50B6" w:rsidR="00E41012" w:rsidRPr="00FA5B36" w:rsidRDefault="00E41012">
      <w:pPr>
        <w:spacing w:after="160" w:line="278" w:lineRule="auto"/>
        <w:ind w:left="0" w:firstLine="0"/>
        <w:jc w:val="left"/>
        <w:rPr>
          <w:rFonts w:eastAsia="SimSun"/>
          <w:b/>
          <w:color w:val="auto"/>
          <w:szCs w:val="24"/>
          <w:u w:val="single"/>
          <w:lang w:val="en-ZA"/>
        </w:rPr>
      </w:pPr>
      <w:r w:rsidRPr="00FA5B36">
        <w:rPr>
          <w:rFonts w:eastAsia="SimSun"/>
          <w:b/>
          <w:color w:val="auto"/>
          <w:szCs w:val="24"/>
          <w:u w:val="single"/>
          <w:lang w:val="en-ZA"/>
        </w:rPr>
        <w:br w:type="page"/>
      </w:r>
    </w:p>
    <w:p w14:paraId="1A6C37B1" w14:textId="77777777" w:rsidR="001B2FC2" w:rsidRPr="00FA5B36" w:rsidRDefault="001B2FC2" w:rsidP="002678BF">
      <w:pPr>
        <w:pStyle w:val="Heading2"/>
      </w:pPr>
      <w:bookmarkStart w:id="59" w:name="_Toc194687450"/>
      <w:bookmarkStart w:id="60" w:name="_Toc196916302"/>
      <w:r w:rsidRPr="00FA5B36">
        <w:lastRenderedPageBreak/>
        <w:t>CATERING SERVICES</w:t>
      </w:r>
      <w:bookmarkEnd w:id="48"/>
      <w:bookmarkEnd w:id="59"/>
      <w:bookmarkEnd w:id="60"/>
    </w:p>
    <w:p w14:paraId="44A13A8C" w14:textId="77777777" w:rsidR="001B2FC2" w:rsidRPr="00FA5B36" w:rsidRDefault="001B2FC2" w:rsidP="001B2FC2">
      <w:pPr>
        <w:spacing w:after="0" w:line="360" w:lineRule="auto"/>
        <w:ind w:left="0" w:firstLine="0"/>
        <w:rPr>
          <w:rFonts w:eastAsia="Calibri"/>
          <w:b/>
          <w:color w:val="auto"/>
          <w:szCs w:val="24"/>
          <w:lang w:val="en-ZA"/>
        </w:rPr>
      </w:pPr>
      <w:r w:rsidRPr="00FA5B36">
        <w:rPr>
          <w:rFonts w:eastAsia="Calibri"/>
          <w:b/>
          <w:color w:val="auto"/>
          <w:szCs w:val="24"/>
          <w:lang w:val="en-ZA"/>
        </w:rPr>
        <w:t xml:space="preserve">UNIT CODE: </w:t>
      </w:r>
      <w:r w:rsidRPr="00FA5B36">
        <w:rPr>
          <w:rFonts w:eastAsia="SimSun"/>
          <w:b/>
          <w:bCs/>
          <w:color w:val="auto"/>
          <w:szCs w:val="24"/>
          <w:lang w:val="en-ZW"/>
        </w:rPr>
        <w:t>0915 351 07A</w:t>
      </w:r>
      <w:r w:rsidRPr="00FA5B36">
        <w:rPr>
          <w:rFonts w:eastAsia="Calibri"/>
          <w:b/>
          <w:color w:val="auto"/>
          <w:szCs w:val="24"/>
          <w:lang w:val="en-ZA"/>
        </w:rPr>
        <w:t xml:space="preserve"> </w:t>
      </w:r>
    </w:p>
    <w:p w14:paraId="784FDE01" w14:textId="77777777" w:rsidR="001B2FC2" w:rsidRPr="00FA5B36" w:rsidRDefault="001B2FC2" w:rsidP="001B2FC2">
      <w:pPr>
        <w:spacing w:after="0" w:line="360" w:lineRule="auto"/>
        <w:ind w:left="0" w:firstLine="0"/>
        <w:rPr>
          <w:rFonts w:eastAsia="Calibri"/>
          <w:color w:val="auto"/>
          <w:szCs w:val="24"/>
          <w:lang w:val="en-ZA"/>
        </w:rPr>
      </w:pPr>
      <w:r w:rsidRPr="00FA5B36">
        <w:rPr>
          <w:rFonts w:eastAsia="Calibri"/>
          <w:b/>
          <w:color w:val="auto"/>
          <w:szCs w:val="24"/>
          <w:lang w:val="en-ZA"/>
        </w:rPr>
        <w:t xml:space="preserve">UNIT DURATION: </w:t>
      </w:r>
      <w:r w:rsidRPr="00FA5B36">
        <w:rPr>
          <w:rFonts w:eastAsia="Calibri"/>
          <w:bCs/>
          <w:color w:val="auto"/>
          <w:szCs w:val="24"/>
          <w:lang w:val="en-ZA"/>
        </w:rPr>
        <w:t xml:space="preserve">180 </w:t>
      </w:r>
      <w:r w:rsidRPr="00FA5B36">
        <w:rPr>
          <w:rFonts w:eastAsia="Calibri"/>
          <w:color w:val="auto"/>
          <w:szCs w:val="24"/>
          <w:lang w:val="en-ZA"/>
        </w:rPr>
        <w:t>Hours</w:t>
      </w:r>
    </w:p>
    <w:p w14:paraId="2B04C1B4" w14:textId="77777777" w:rsidR="001B2FC2" w:rsidRPr="00FA5B36" w:rsidRDefault="001B2FC2" w:rsidP="001B2FC2">
      <w:pPr>
        <w:spacing w:after="0" w:line="360" w:lineRule="auto"/>
        <w:ind w:left="0" w:firstLine="0"/>
        <w:rPr>
          <w:rFonts w:eastAsia="Calibri"/>
          <w:b/>
          <w:color w:val="auto"/>
          <w:szCs w:val="24"/>
          <w:lang w:val="en-ZA"/>
        </w:rPr>
      </w:pPr>
    </w:p>
    <w:p w14:paraId="7087DB3F" w14:textId="77777777" w:rsidR="001B2FC2" w:rsidRPr="00FA5B36" w:rsidRDefault="001B2FC2" w:rsidP="001B2FC2">
      <w:pPr>
        <w:spacing w:after="0" w:line="360" w:lineRule="auto"/>
        <w:ind w:left="0" w:firstLine="0"/>
        <w:rPr>
          <w:rFonts w:eastAsia="Calibri"/>
          <w:color w:val="auto"/>
          <w:szCs w:val="24"/>
          <w:lang w:val="en-ZA"/>
        </w:rPr>
      </w:pPr>
      <w:r w:rsidRPr="00FA5B36">
        <w:rPr>
          <w:rFonts w:eastAsia="Calibri"/>
          <w:b/>
          <w:color w:val="auto"/>
          <w:szCs w:val="24"/>
          <w:lang w:val="en-ZA"/>
        </w:rPr>
        <w:t>Relationship to Occupational Standards</w:t>
      </w:r>
    </w:p>
    <w:p w14:paraId="26F2FD52" w14:textId="77777777" w:rsidR="001B2FC2" w:rsidRPr="00FA5B36" w:rsidRDefault="001B2FC2" w:rsidP="001B2FC2">
      <w:pPr>
        <w:spacing w:after="0" w:line="360" w:lineRule="auto"/>
        <w:ind w:left="0" w:firstLine="0"/>
        <w:rPr>
          <w:rFonts w:eastAsia="Calibri"/>
          <w:color w:val="auto"/>
          <w:szCs w:val="24"/>
          <w:lang w:val="en-ZA"/>
        </w:rPr>
      </w:pPr>
      <w:r w:rsidRPr="00FA5B36">
        <w:rPr>
          <w:rFonts w:eastAsia="Calibri"/>
          <w:color w:val="auto"/>
          <w:szCs w:val="24"/>
          <w:lang w:val="en-ZA"/>
        </w:rPr>
        <w:t xml:space="preserve">This unit addresses the Unit of Competency: </w:t>
      </w:r>
      <w:r w:rsidRPr="00FA5B36">
        <w:rPr>
          <w:rFonts w:eastAsia="Calibri"/>
          <w:b/>
          <w:bCs/>
          <w:color w:val="auto"/>
          <w:kern w:val="2"/>
          <w:szCs w:val="24"/>
          <w:lang w:val="en-ZW"/>
        </w:rPr>
        <w:t>Perform Catering Services</w:t>
      </w:r>
    </w:p>
    <w:p w14:paraId="52ECE8F6" w14:textId="77777777" w:rsidR="001B2FC2" w:rsidRPr="00FA5B36" w:rsidRDefault="001B2FC2" w:rsidP="001B2FC2">
      <w:pPr>
        <w:spacing w:after="0" w:line="360" w:lineRule="auto"/>
        <w:ind w:left="0" w:firstLine="0"/>
        <w:rPr>
          <w:rFonts w:eastAsia="Calibri"/>
          <w:b/>
          <w:color w:val="auto"/>
          <w:szCs w:val="24"/>
          <w:lang w:val="en-ZA"/>
        </w:rPr>
      </w:pPr>
    </w:p>
    <w:p w14:paraId="65B20BB8" w14:textId="77777777" w:rsidR="001B2FC2" w:rsidRPr="00FA5B36" w:rsidRDefault="001B2FC2" w:rsidP="001B2FC2">
      <w:pPr>
        <w:spacing w:after="0" w:line="360" w:lineRule="auto"/>
        <w:ind w:left="0" w:firstLine="0"/>
        <w:rPr>
          <w:rFonts w:eastAsia="Calibri"/>
          <w:color w:val="auto"/>
          <w:szCs w:val="24"/>
          <w:lang w:val="en-ZA"/>
        </w:rPr>
      </w:pPr>
      <w:r w:rsidRPr="00FA5B36">
        <w:rPr>
          <w:rFonts w:eastAsia="Calibri"/>
          <w:b/>
          <w:color w:val="auto"/>
          <w:szCs w:val="24"/>
          <w:lang w:val="en-ZA"/>
        </w:rPr>
        <w:t>Unit Description</w:t>
      </w:r>
    </w:p>
    <w:p w14:paraId="7A787053" w14:textId="77777777" w:rsidR="001B2FC2" w:rsidRPr="00FA5B36" w:rsidRDefault="001B2FC2" w:rsidP="001B2FC2">
      <w:pPr>
        <w:spacing w:after="0" w:line="360" w:lineRule="auto"/>
        <w:ind w:left="0" w:firstLine="0"/>
        <w:rPr>
          <w:rFonts w:eastAsia="Calibri"/>
          <w:color w:val="auto"/>
          <w:szCs w:val="24"/>
          <w:lang w:val="en-ZA"/>
        </w:rPr>
      </w:pPr>
      <w:r w:rsidRPr="00FA5B36">
        <w:rPr>
          <w:rFonts w:eastAsia="SimSun"/>
          <w:color w:val="auto"/>
          <w:szCs w:val="24"/>
          <w:lang w:val="en-ZW"/>
        </w:rPr>
        <w:t>This unit focuses on the skills and knowledge required to provide catering services in a care setting. It emphasizes the importance of performing previous preparations, preparing and presenting meals and performing post production tasks.</w:t>
      </w:r>
    </w:p>
    <w:p w14:paraId="797A223A" w14:textId="77777777" w:rsidR="001B2FC2" w:rsidRPr="00FA5B36" w:rsidRDefault="001B2FC2" w:rsidP="001B2FC2">
      <w:pPr>
        <w:spacing w:after="0" w:line="360" w:lineRule="auto"/>
        <w:ind w:left="0" w:firstLine="0"/>
        <w:rPr>
          <w:rFonts w:eastAsia="Calibri"/>
          <w:color w:val="auto"/>
          <w:szCs w:val="24"/>
          <w:lang w:val="en-ZA"/>
        </w:rPr>
      </w:pPr>
    </w:p>
    <w:p w14:paraId="5D7FF17F" w14:textId="77777777" w:rsidR="001B2FC2" w:rsidRDefault="001B2FC2" w:rsidP="001B2FC2">
      <w:pPr>
        <w:spacing w:after="0" w:line="360" w:lineRule="auto"/>
        <w:ind w:left="0" w:firstLine="0"/>
        <w:rPr>
          <w:rFonts w:eastAsia="Calibri"/>
          <w:b/>
          <w:color w:val="auto"/>
          <w:szCs w:val="24"/>
          <w:lang w:val="en-ZA"/>
        </w:rPr>
      </w:pPr>
      <w:r w:rsidRPr="00FA5B36">
        <w:rPr>
          <w:rFonts w:eastAsia="Calibri"/>
          <w:b/>
          <w:color w:val="auto"/>
          <w:szCs w:val="24"/>
          <w:lang w:val="en-ZA"/>
        </w:rPr>
        <w:t>Summary of Learning Outcomes</w:t>
      </w:r>
    </w:p>
    <w:p w14:paraId="355F6731" w14:textId="77777777" w:rsidR="003F6383" w:rsidRPr="006449DA" w:rsidRDefault="003F6383" w:rsidP="003F6383">
      <w:pPr>
        <w:spacing w:after="0" w:line="259" w:lineRule="auto"/>
        <w:ind w:left="0" w:firstLine="0"/>
        <w:rPr>
          <w:rFonts w:eastAsia="SimSun"/>
          <w:bCs/>
          <w:color w:val="auto"/>
          <w:szCs w:val="24"/>
          <w:lang w:val="en-ZA"/>
        </w:rPr>
      </w:pPr>
      <w:r w:rsidRPr="006449DA">
        <w:rPr>
          <w:rFonts w:eastAsia="SimSun"/>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3F6383" w:rsidRPr="008C0347" w14:paraId="56C75818" w14:textId="77777777" w:rsidTr="00643ECA">
        <w:tc>
          <w:tcPr>
            <w:tcW w:w="710" w:type="dxa"/>
          </w:tcPr>
          <w:p w14:paraId="280683FD" w14:textId="77777777" w:rsidR="003F6383" w:rsidRPr="008C0347" w:rsidRDefault="003F6383"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1D025BCD" w14:textId="77777777" w:rsidR="003F6383" w:rsidRPr="00EC4A7F" w:rsidRDefault="003F6383" w:rsidP="00643ECA">
            <w:pPr>
              <w:spacing w:after="160" w:line="259" w:lineRule="auto"/>
              <w:ind w:left="0" w:firstLine="0"/>
              <w:jc w:val="left"/>
              <w:rPr>
                <w:rFonts w:eastAsia="Calibri"/>
                <w:b/>
                <w:color w:val="auto"/>
                <w:szCs w:val="24"/>
                <w:lang w:val="en-GB"/>
              </w:rPr>
            </w:pPr>
            <w:r w:rsidRPr="00EC4A7F">
              <w:rPr>
                <w:rFonts w:eastAsia="Calibri"/>
                <w:b/>
                <w:color w:val="auto"/>
                <w:szCs w:val="24"/>
                <w:lang w:val="en-GB"/>
              </w:rPr>
              <w:t>Learning Outcomes</w:t>
            </w:r>
          </w:p>
        </w:tc>
        <w:tc>
          <w:tcPr>
            <w:tcW w:w="2970" w:type="dxa"/>
          </w:tcPr>
          <w:p w14:paraId="7E88879C" w14:textId="77777777" w:rsidR="003F6383" w:rsidRPr="00EC4A7F" w:rsidRDefault="003F6383" w:rsidP="00643ECA">
            <w:pPr>
              <w:spacing w:after="160" w:line="259" w:lineRule="auto"/>
              <w:ind w:left="0" w:firstLine="0"/>
              <w:jc w:val="left"/>
              <w:rPr>
                <w:rFonts w:eastAsia="Calibri"/>
                <w:b/>
                <w:color w:val="auto"/>
                <w:szCs w:val="24"/>
                <w:lang w:val="en-GB"/>
              </w:rPr>
            </w:pPr>
            <w:r w:rsidRPr="00EC4A7F">
              <w:rPr>
                <w:rFonts w:eastAsia="Calibri"/>
                <w:b/>
                <w:color w:val="auto"/>
                <w:szCs w:val="24"/>
                <w:lang w:val="en-GB"/>
              </w:rPr>
              <w:t>Duration (Hours)</w:t>
            </w:r>
          </w:p>
        </w:tc>
      </w:tr>
      <w:tr w:rsidR="003F6383" w:rsidRPr="008C0347" w14:paraId="4EF8B75C" w14:textId="77777777" w:rsidTr="00643ECA">
        <w:tc>
          <w:tcPr>
            <w:tcW w:w="710" w:type="dxa"/>
          </w:tcPr>
          <w:p w14:paraId="388B6444" w14:textId="77777777" w:rsidR="003F6383" w:rsidRPr="008C0347" w:rsidRDefault="003F6383" w:rsidP="003F6383">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56924C7C" w14:textId="089AAB8A" w:rsidR="003F6383" w:rsidRPr="0053065B" w:rsidRDefault="003F6383" w:rsidP="003F6383">
            <w:pPr>
              <w:spacing w:after="160" w:line="259" w:lineRule="auto"/>
              <w:ind w:left="0" w:firstLine="0"/>
              <w:jc w:val="left"/>
              <w:rPr>
                <w:rFonts w:eastAsia="Calibri"/>
                <w:bCs/>
                <w:color w:val="auto"/>
                <w:szCs w:val="24"/>
                <w:highlight w:val="yellow"/>
              </w:rPr>
            </w:pPr>
            <w:r w:rsidRPr="00C258CE">
              <w:rPr>
                <w:rFonts w:eastAsia="SimSun"/>
                <w:szCs w:val="24"/>
                <w:lang w:val="en-ZW"/>
              </w:rPr>
              <w:t>To</w:t>
            </w:r>
            <w:r w:rsidRPr="00C258CE">
              <w:rPr>
                <w:rFonts w:eastAsia="Calibri"/>
                <w:b/>
                <w:szCs w:val="24"/>
                <w:lang w:val="en-ZA"/>
              </w:rPr>
              <w:t xml:space="preserve"> </w:t>
            </w:r>
            <w:r w:rsidRPr="00C258CE">
              <w:rPr>
                <w:rFonts w:eastAsia="SimSun"/>
                <w:szCs w:val="24"/>
                <w:lang w:val="en-ZW"/>
              </w:rPr>
              <w:t>Perform Previous Preparation</w:t>
            </w:r>
          </w:p>
        </w:tc>
        <w:tc>
          <w:tcPr>
            <w:tcW w:w="2970" w:type="dxa"/>
          </w:tcPr>
          <w:p w14:paraId="458D0B56" w14:textId="70F7F6BD" w:rsidR="003F6383" w:rsidRPr="0053065B" w:rsidRDefault="003F6383" w:rsidP="003F6383">
            <w:pPr>
              <w:spacing w:after="160" w:line="259" w:lineRule="auto"/>
              <w:ind w:left="0" w:firstLine="0"/>
              <w:jc w:val="left"/>
              <w:rPr>
                <w:rFonts w:eastAsia="Calibri"/>
                <w:b/>
                <w:color w:val="auto"/>
                <w:szCs w:val="24"/>
                <w:highlight w:val="yellow"/>
                <w:lang w:val="en-GB"/>
              </w:rPr>
            </w:pPr>
            <w:r w:rsidRPr="00C258CE">
              <w:rPr>
                <w:bCs/>
                <w:szCs w:val="24"/>
              </w:rPr>
              <w:t>60</w:t>
            </w:r>
          </w:p>
        </w:tc>
      </w:tr>
      <w:tr w:rsidR="003F6383" w:rsidRPr="008C0347" w14:paraId="109D4E99" w14:textId="77777777" w:rsidTr="00643ECA">
        <w:tc>
          <w:tcPr>
            <w:tcW w:w="710" w:type="dxa"/>
          </w:tcPr>
          <w:p w14:paraId="369F2B73" w14:textId="77777777" w:rsidR="003F6383" w:rsidRPr="008C0347" w:rsidRDefault="003F6383" w:rsidP="003F6383">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1352AB41" w14:textId="6699F7D3" w:rsidR="003F6383" w:rsidRPr="0053065B" w:rsidRDefault="003F6383" w:rsidP="003F6383">
            <w:pPr>
              <w:spacing w:after="160" w:line="259" w:lineRule="auto"/>
              <w:ind w:left="0" w:firstLine="0"/>
              <w:jc w:val="left"/>
              <w:rPr>
                <w:rFonts w:eastAsia="Calibri"/>
                <w:bCs/>
                <w:color w:val="auto"/>
                <w:szCs w:val="24"/>
                <w:highlight w:val="yellow"/>
              </w:rPr>
            </w:pPr>
            <w:r w:rsidRPr="00C258CE">
              <w:rPr>
                <w:rFonts w:eastAsia="SimSun"/>
                <w:szCs w:val="24"/>
                <w:lang w:val="en-ZW"/>
              </w:rPr>
              <w:t>To Prepare Main Meal</w:t>
            </w:r>
          </w:p>
        </w:tc>
        <w:tc>
          <w:tcPr>
            <w:tcW w:w="2970" w:type="dxa"/>
          </w:tcPr>
          <w:p w14:paraId="6580933C" w14:textId="1CB8FC5F" w:rsidR="003F6383" w:rsidRPr="0053065B" w:rsidRDefault="003F6383" w:rsidP="003F6383">
            <w:pPr>
              <w:spacing w:after="160" w:line="259" w:lineRule="auto"/>
              <w:ind w:left="0" w:firstLine="0"/>
              <w:jc w:val="left"/>
              <w:rPr>
                <w:rFonts w:eastAsia="Calibri"/>
                <w:bCs/>
                <w:color w:val="auto"/>
                <w:szCs w:val="24"/>
                <w:highlight w:val="yellow"/>
                <w:lang w:val="en-GB"/>
              </w:rPr>
            </w:pPr>
            <w:r w:rsidRPr="00C258CE">
              <w:rPr>
                <w:bCs/>
                <w:szCs w:val="24"/>
              </w:rPr>
              <w:t>45</w:t>
            </w:r>
          </w:p>
        </w:tc>
      </w:tr>
      <w:tr w:rsidR="003F6383" w:rsidRPr="008C0347" w14:paraId="66A0F81C" w14:textId="77777777" w:rsidTr="00643ECA">
        <w:tc>
          <w:tcPr>
            <w:tcW w:w="710" w:type="dxa"/>
          </w:tcPr>
          <w:p w14:paraId="7DDD0956" w14:textId="77777777" w:rsidR="003F6383" w:rsidRPr="008C0347" w:rsidRDefault="003F6383" w:rsidP="003F6383">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23BC2C91" w14:textId="19320E64" w:rsidR="003F6383" w:rsidRPr="0053065B" w:rsidRDefault="003F6383" w:rsidP="003F6383">
            <w:pPr>
              <w:spacing w:after="160" w:line="259" w:lineRule="auto"/>
              <w:ind w:left="0" w:firstLine="0"/>
              <w:jc w:val="left"/>
              <w:rPr>
                <w:rFonts w:eastAsia="Calibri"/>
                <w:color w:val="auto"/>
                <w:szCs w:val="24"/>
                <w:highlight w:val="yellow"/>
              </w:rPr>
            </w:pPr>
            <w:r w:rsidRPr="00C258CE">
              <w:rPr>
                <w:rFonts w:eastAsia="SimSun"/>
                <w:szCs w:val="24"/>
                <w:lang w:val="en-ZW"/>
              </w:rPr>
              <w:t>To Present Main Meal</w:t>
            </w:r>
          </w:p>
        </w:tc>
        <w:tc>
          <w:tcPr>
            <w:tcW w:w="2970" w:type="dxa"/>
          </w:tcPr>
          <w:p w14:paraId="05068820" w14:textId="421E9BBF" w:rsidR="003F6383" w:rsidRPr="0053065B" w:rsidRDefault="003F6383" w:rsidP="003F6383">
            <w:pPr>
              <w:spacing w:after="160" w:line="259" w:lineRule="auto"/>
              <w:ind w:left="0" w:firstLine="0"/>
              <w:jc w:val="left"/>
              <w:rPr>
                <w:rFonts w:eastAsia="Calibri"/>
                <w:b/>
                <w:color w:val="auto"/>
                <w:szCs w:val="24"/>
                <w:highlight w:val="yellow"/>
                <w:lang w:val="en-GB"/>
              </w:rPr>
            </w:pPr>
            <w:r w:rsidRPr="00C258CE">
              <w:rPr>
                <w:bCs/>
                <w:szCs w:val="24"/>
              </w:rPr>
              <w:t>45</w:t>
            </w:r>
          </w:p>
        </w:tc>
      </w:tr>
      <w:tr w:rsidR="003F6383" w:rsidRPr="008C0347" w14:paraId="678B69C2" w14:textId="77777777" w:rsidTr="00643ECA">
        <w:tc>
          <w:tcPr>
            <w:tcW w:w="710" w:type="dxa"/>
          </w:tcPr>
          <w:p w14:paraId="485B24C3" w14:textId="77777777" w:rsidR="003F6383" w:rsidRPr="008C0347" w:rsidRDefault="003F6383" w:rsidP="003F6383">
            <w:pPr>
              <w:spacing w:after="160" w:line="259" w:lineRule="auto"/>
              <w:ind w:left="0" w:firstLine="0"/>
              <w:jc w:val="left"/>
              <w:rPr>
                <w:rFonts w:eastAsia="Calibri"/>
                <w:color w:val="auto"/>
                <w:szCs w:val="24"/>
                <w:lang w:val="en-GB"/>
              </w:rPr>
            </w:pPr>
            <w:r>
              <w:rPr>
                <w:rFonts w:eastAsia="Calibri"/>
                <w:color w:val="auto"/>
                <w:szCs w:val="24"/>
                <w:lang w:val="en-GB"/>
              </w:rPr>
              <w:t>4.</w:t>
            </w:r>
          </w:p>
        </w:tc>
        <w:tc>
          <w:tcPr>
            <w:tcW w:w="5336" w:type="dxa"/>
          </w:tcPr>
          <w:p w14:paraId="6B9E1777" w14:textId="466583D5" w:rsidR="003F6383" w:rsidRPr="00FF70BC" w:rsidRDefault="003F6383" w:rsidP="003F6383">
            <w:pPr>
              <w:spacing w:after="160" w:line="259" w:lineRule="auto"/>
              <w:ind w:left="0" w:firstLine="0"/>
              <w:jc w:val="left"/>
            </w:pPr>
            <w:r w:rsidRPr="00C258CE">
              <w:rPr>
                <w:rFonts w:eastAsia="SimSun"/>
                <w:szCs w:val="24"/>
                <w:lang w:val="en-ZW"/>
              </w:rPr>
              <w:t>To Perform Post Production Tasks</w:t>
            </w:r>
          </w:p>
        </w:tc>
        <w:tc>
          <w:tcPr>
            <w:tcW w:w="2970" w:type="dxa"/>
          </w:tcPr>
          <w:p w14:paraId="2AF72D23" w14:textId="1304AD66" w:rsidR="003F6383" w:rsidRPr="00FF70BC" w:rsidRDefault="003F6383" w:rsidP="003F6383">
            <w:pPr>
              <w:spacing w:after="160" w:line="259" w:lineRule="auto"/>
              <w:ind w:left="0" w:firstLine="0"/>
              <w:jc w:val="left"/>
            </w:pPr>
            <w:r w:rsidRPr="00C258CE">
              <w:rPr>
                <w:bCs/>
                <w:szCs w:val="24"/>
              </w:rPr>
              <w:t>30</w:t>
            </w:r>
          </w:p>
        </w:tc>
      </w:tr>
      <w:tr w:rsidR="003F6383" w:rsidRPr="008C0347" w14:paraId="35A6CE49" w14:textId="77777777" w:rsidTr="00643ECA">
        <w:tc>
          <w:tcPr>
            <w:tcW w:w="6046" w:type="dxa"/>
            <w:gridSpan w:val="2"/>
          </w:tcPr>
          <w:p w14:paraId="6A6533B5" w14:textId="77777777" w:rsidR="003F6383" w:rsidRPr="008C0347" w:rsidRDefault="003F6383" w:rsidP="00643ECA">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477D86BD" w14:textId="4A7C056F" w:rsidR="003F6383" w:rsidRPr="008C0347" w:rsidRDefault="003F6383" w:rsidP="00643ECA">
            <w:pPr>
              <w:spacing w:after="160" w:line="259" w:lineRule="auto"/>
              <w:ind w:left="0" w:firstLine="0"/>
              <w:jc w:val="left"/>
              <w:rPr>
                <w:rFonts w:eastAsia="Calibri"/>
                <w:b/>
                <w:color w:val="auto"/>
                <w:szCs w:val="24"/>
                <w:lang w:val="en-GB"/>
              </w:rPr>
            </w:pPr>
            <w:r>
              <w:rPr>
                <w:rFonts w:eastAsia="Calibri"/>
                <w:b/>
                <w:color w:val="auto"/>
                <w:szCs w:val="24"/>
                <w:lang w:val="en-GB"/>
              </w:rPr>
              <w:fldChar w:fldCharType="begin"/>
            </w:r>
            <w:r>
              <w:rPr>
                <w:rFonts w:eastAsia="Calibri"/>
                <w:b/>
                <w:color w:val="auto"/>
                <w:szCs w:val="24"/>
                <w:lang w:val="en-GB"/>
              </w:rPr>
              <w:instrText xml:space="preserve"> =SUM(ABOVE) </w:instrText>
            </w:r>
            <w:r>
              <w:rPr>
                <w:rFonts w:eastAsia="Calibri"/>
                <w:b/>
                <w:color w:val="auto"/>
                <w:szCs w:val="24"/>
                <w:lang w:val="en-GB"/>
              </w:rPr>
              <w:fldChar w:fldCharType="separate"/>
            </w:r>
            <w:r>
              <w:rPr>
                <w:rFonts w:eastAsia="Calibri"/>
                <w:b/>
                <w:noProof/>
                <w:color w:val="auto"/>
                <w:szCs w:val="24"/>
                <w:lang w:val="en-GB"/>
              </w:rPr>
              <w:t>180</w:t>
            </w:r>
            <w:r>
              <w:rPr>
                <w:rFonts w:eastAsia="Calibri"/>
                <w:b/>
                <w:color w:val="auto"/>
                <w:szCs w:val="24"/>
                <w:lang w:val="en-GB"/>
              </w:rPr>
              <w:fldChar w:fldCharType="end"/>
            </w:r>
          </w:p>
        </w:tc>
      </w:tr>
    </w:tbl>
    <w:p w14:paraId="11FED17A" w14:textId="77777777" w:rsidR="003F6383" w:rsidRPr="00FA5B36" w:rsidRDefault="003F6383" w:rsidP="001B2FC2">
      <w:pPr>
        <w:spacing w:after="0" w:line="360" w:lineRule="auto"/>
        <w:ind w:left="0" w:firstLine="0"/>
        <w:rPr>
          <w:rFonts w:eastAsia="Calibri"/>
          <w:b/>
          <w:color w:val="auto"/>
          <w:szCs w:val="24"/>
          <w:lang w:val="en-ZA"/>
        </w:rPr>
      </w:pPr>
    </w:p>
    <w:p w14:paraId="5E5F0FDA" w14:textId="77777777" w:rsidR="001B2FC2" w:rsidRPr="00FA5B36" w:rsidRDefault="001B2FC2" w:rsidP="001B2FC2">
      <w:pPr>
        <w:spacing w:after="0" w:line="360" w:lineRule="auto"/>
        <w:ind w:left="0" w:firstLine="0"/>
        <w:jc w:val="left"/>
        <w:rPr>
          <w:rFonts w:eastAsia="Calibri"/>
          <w:b/>
          <w:color w:val="auto"/>
          <w:szCs w:val="24"/>
          <w:lang w:val="en-ZA"/>
        </w:rPr>
      </w:pPr>
      <w:r w:rsidRPr="00FA5B36">
        <w:rPr>
          <w:rFonts w:eastAsia="Calibri"/>
          <w:b/>
          <w:color w:val="auto"/>
          <w:szCs w:val="24"/>
          <w:lang w:val="en-ZA"/>
        </w:rPr>
        <w:t>Learning Outcomes, Content and Suggested Assessment Methods</w:t>
      </w:r>
    </w:p>
    <w:p w14:paraId="7FF016C0" w14:textId="77777777" w:rsidR="001B2FC2" w:rsidRPr="00FA5B36" w:rsidRDefault="001B2FC2" w:rsidP="001B2FC2">
      <w:pPr>
        <w:spacing w:after="160" w:line="360" w:lineRule="auto"/>
        <w:ind w:left="0" w:firstLine="0"/>
        <w:contextualSpacing/>
        <w:rPr>
          <w:rFonts w:eastAsia="Calibri"/>
          <w:b/>
          <w:color w:val="auto"/>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3"/>
        <w:gridCol w:w="3581"/>
        <w:gridCol w:w="2822"/>
      </w:tblGrid>
      <w:tr w:rsidR="00FA5B36" w:rsidRPr="00FA5B36" w14:paraId="1B425A56" w14:textId="77777777" w:rsidTr="00420E04">
        <w:trPr>
          <w:trHeight w:val="620"/>
        </w:trPr>
        <w:tc>
          <w:tcPr>
            <w:tcW w:w="1449" w:type="pct"/>
            <w:tcBorders>
              <w:top w:val="single" w:sz="4" w:space="0" w:color="auto"/>
              <w:left w:val="single" w:sz="4" w:space="0" w:color="auto"/>
              <w:bottom w:val="single" w:sz="4" w:space="0" w:color="auto"/>
              <w:right w:val="single" w:sz="4" w:space="0" w:color="auto"/>
            </w:tcBorders>
            <w:hideMark/>
          </w:tcPr>
          <w:p w14:paraId="38A5CDEB" w14:textId="77777777" w:rsidR="001B2FC2" w:rsidRPr="00FA5B36" w:rsidRDefault="001B2FC2" w:rsidP="001B2FC2">
            <w:pPr>
              <w:spacing w:after="0" w:line="360" w:lineRule="auto"/>
              <w:ind w:left="0" w:firstLine="0"/>
              <w:jc w:val="left"/>
              <w:rPr>
                <w:rFonts w:eastAsia="Calibri"/>
                <w:color w:val="auto"/>
                <w:szCs w:val="24"/>
                <w:lang w:val="en-ZW"/>
              </w:rPr>
            </w:pPr>
            <w:r w:rsidRPr="00FA5B36">
              <w:rPr>
                <w:rFonts w:eastAsia="Calibri"/>
                <w:b/>
                <w:color w:val="auto"/>
                <w:szCs w:val="24"/>
                <w:lang w:val="en-ZA"/>
              </w:rPr>
              <w:t>Learning Outcome</w:t>
            </w:r>
          </w:p>
        </w:tc>
        <w:tc>
          <w:tcPr>
            <w:tcW w:w="1986" w:type="pct"/>
            <w:tcBorders>
              <w:top w:val="single" w:sz="4" w:space="0" w:color="auto"/>
              <w:left w:val="single" w:sz="4" w:space="0" w:color="auto"/>
              <w:bottom w:val="single" w:sz="4" w:space="0" w:color="auto"/>
              <w:right w:val="single" w:sz="4" w:space="0" w:color="auto"/>
            </w:tcBorders>
            <w:hideMark/>
          </w:tcPr>
          <w:p w14:paraId="4BD9881D" w14:textId="77777777" w:rsidR="001B2FC2" w:rsidRPr="00FA5B36" w:rsidRDefault="001B2FC2" w:rsidP="001B2FC2">
            <w:pPr>
              <w:spacing w:after="0" w:line="360" w:lineRule="auto"/>
              <w:ind w:left="0" w:firstLine="0"/>
              <w:jc w:val="left"/>
              <w:rPr>
                <w:rFonts w:eastAsia="Calibri"/>
                <w:color w:val="auto"/>
                <w:szCs w:val="24"/>
                <w:lang w:val="en-ZA"/>
              </w:rPr>
            </w:pPr>
            <w:r w:rsidRPr="00FA5B36">
              <w:rPr>
                <w:rFonts w:eastAsia="Calibri"/>
                <w:b/>
                <w:color w:val="auto"/>
                <w:szCs w:val="24"/>
                <w:lang w:val="en-ZA"/>
              </w:rPr>
              <w:t>Content</w:t>
            </w:r>
          </w:p>
        </w:tc>
        <w:tc>
          <w:tcPr>
            <w:tcW w:w="1565" w:type="pct"/>
            <w:tcBorders>
              <w:top w:val="single" w:sz="4" w:space="0" w:color="auto"/>
              <w:left w:val="single" w:sz="4" w:space="0" w:color="auto"/>
              <w:bottom w:val="single" w:sz="4" w:space="0" w:color="auto"/>
              <w:right w:val="single" w:sz="4" w:space="0" w:color="auto"/>
            </w:tcBorders>
            <w:hideMark/>
          </w:tcPr>
          <w:p w14:paraId="73478EE8" w14:textId="77777777" w:rsidR="001B2FC2" w:rsidRPr="00FA5B36" w:rsidRDefault="001B2FC2" w:rsidP="001B2FC2">
            <w:pPr>
              <w:spacing w:after="0" w:line="360" w:lineRule="auto"/>
              <w:ind w:left="0" w:firstLine="0"/>
              <w:jc w:val="left"/>
              <w:rPr>
                <w:rFonts w:eastAsia="Calibri"/>
                <w:color w:val="auto"/>
                <w:szCs w:val="24"/>
                <w:lang w:val="en-ZA"/>
              </w:rPr>
            </w:pPr>
            <w:r w:rsidRPr="00FA5B36">
              <w:rPr>
                <w:rFonts w:eastAsia="Calibri"/>
                <w:b/>
                <w:color w:val="auto"/>
                <w:szCs w:val="24"/>
                <w:lang w:val="en-ZA"/>
              </w:rPr>
              <w:t>Suggested Assessment Methods</w:t>
            </w:r>
          </w:p>
        </w:tc>
      </w:tr>
      <w:tr w:rsidR="00FA5B36" w:rsidRPr="00FA5B36" w14:paraId="190C89E7" w14:textId="77777777" w:rsidTr="00420E04">
        <w:trPr>
          <w:trHeight w:val="260"/>
        </w:trPr>
        <w:tc>
          <w:tcPr>
            <w:tcW w:w="1449" w:type="pct"/>
            <w:tcBorders>
              <w:top w:val="single" w:sz="4" w:space="0" w:color="auto"/>
              <w:left w:val="single" w:sz="4" w:space="0" w:color="auto"/>
              <w:bottom w:val="single" w:sz="4" w:space="0" w:color="auto"/>
              <w:right w:val="single" w:sz="4" w:space="0" w:color="auto"/>
            </w:tcBorders>
            <w:hideMark/>
          </w:tcPr>
          <w:p w14:paraId="5B90590D" w14:textId="77777777" w:rsidR="001B2FC2" w:rsidRPr="00FA5B36" w:rsidRDefault="001B2FC2" w:rsidP="001B2FC2">
            <w:pPr>
              <w:spacing w:after="160" w:line="360" w:lineRule="auto"/>
              <w:ind w:left="0" w:firstLine="0"/>
              <w:contextualSpacing/>
              <w:jc w:val="left"/>
              <w:rPr>
                <w:color w:val="auto"/>
                <w:szCs w:val="24"/>
                <w:lang w:val="en-ZW" w:eastAsia="zh-CN"/>
              </w:rPr>
            </w:pPr>
            <w:r w:rsidRPr="00FA5B36">
              <w:rPr>
                <w:rFonts w:eastAsia="SimSun"/>
                <w:color w:val="auto"/>
                <w:szCs w:val="24"/>
                <w:lang w:val="en-ZW"/>
              </w:rPr>
              <w:t>1.Perform Previous Preparation</w:t>
            </w:r>
          </w:p>
        </w:tc>
        <w:tc>
          <w:tcPr>
            <w:tcW w:w="1986" w:type="pct"/>
            <w:tcBorders>
              <w:top w:val="single" w:sz="4" w:space="0" w:color="auto"/>
              <w:left w:val="single" w:sz="4" w:space="0" w:color="auto"/>
              <w:bottom w:val="single" w:sz="4" w:space="0" w:color="auto"/>
              <w:right w:val="single" w:sz="4" w:space="0" w:color="auto"/>
            </w:tcBorders>
            <w:hideMark/>
          </w:tcPr>
          <w:p w14:paraId="4BB53052" w14:textId="77777777" w:rsidR="001B2FC2" w:rsidRPr="00FA5B36" w:rsidRDefault="001B2FC2" w:rsidP="001B2FC2">
            <w:pPr>
              <w:spacing w:after="0" w:line="360" w:lineRule="auto"/>
              <w:ind w:left="480" w:hangingChars="200" w:hanging="480"/>
              <w:contextualSpacing/>
              <w:jc w:val="left"/>
              <w:rPr>
                <w:rFonts w:eastAsia="Calibri"/>
                <w:color w:val="auto"/>
                <w:szCs w:val="24"/>
                <w:lang w:val="en-GB"/>
              </w:rPr>
            </w:pPr>
            <w:r w:rsidRPr="00FA5B36">
              <w:rPr>
                <w:rFonts w:eastAsia="Calibri"/>
                <w:color w:val="auto"/>
                <w:szCs w:val="24"/>
                <w:lang w:val="en-GB"/>
              </w:rPr>
              <w:t>1.1 I</w:t>
            </w:r>
            <w:r w:rsidRPr="00FA5B36">
              <w:rPr>
                <w:rFonts w:eastAsia="Calibri"/>
                <w:color w:val="auto"/>
                <w:szCs w:val="24"/>
                <w:lang w:val="en-ZW"/>
              </w:rPr>
              <w:t>dentif</w:t>
            </w:r>
            <w:r w:rsidRPr="00FA5B36">
              <w:rPr>
                <w:rFonts w:eastAsia="Calibri"/>
                <w:color w:val="auto"/>
                <w:szCs w:val="24"/>
                <w:lang w:val="en-GB"/>
              </w:rPr>
              <w:t>y</w:t>
            </w:r>
            <w:r w:rsidRPr="00FA5B36">
              <w:rPr>
                <w:rFonts w:eastAsia="Calibri"/>
                <w:color w:val="auto"/>
                <w:szCs w:val="24"/>
                <w:lang w:val="en-ZW"/>
              </w:rPr>
              <w:t xml:space="preserve"> and use PPEs as per manufacturers’ instructions</w:t>
            </w:r>
          </w:p>
          <w:p w14:paraId="010BA983" w14:textId="77777777" w:rsidR="001B2FC2" w:rsidRPr="00FA5B36" w:rsidRDefault="001B2FC2" w:rsidP="001B2FC2">
            <w:pPr>
              <w:spacing w:after="0" w:line="360" w:lineRule="auto"/>
              <w:ind w:left="360" w:hangingChars="150" w:hanging="360"/>
              <w:contextualSpacing/>
              <w:jc w:val="left"/>
              <w:rPr>
                <w:rFonts w:eastAsia="Calibri"/>
                <w:color w:val="auto"/>
                <w:szCs w:val="24"/>
                <w:lang w:val="en-ZW"/>
              </w:rPr>
            </w:pPr>
            <w:r w:rsidRPr="00FA5B36">
              <w:rPr>
                <w:rFonts w:eastAsia="Calibri"/>
                <w:color w:val="auto"/>
                <w:szCs w:val="24"/>
                <w:lang w:val="en-GB"/>
              </w:rPr>
              <w:t>1.2 Air p</w:t>
            </w:r>
            <w:r w:rsidRPr="00FA5B36">
              <w:rPr>
                <w:rFonts w:eastAsia="Calibri"/>
                <w:color w:val="auto"/>
                <w:szCs w:val="24"/>
                <w:lang w:val="en-ZW"/>
              </w:rPr>
              <w:t>roduction room as</w:t>
            </w:r>
            <w:r w:rsidRPr="00FA5B36">
              <w:rPr>
                <w:color w:val="auto"/>
                <w:szCs w:val="24"/>
                <w:lang w:val="en-GB"/>
              </w:rPr>
              <w:t xml:space="preserve"> per workplace procedures</w:t>
            </w:r>
          </w:p>
          <w:p w14:paraId="3772B366" w14:textId="77777777" w:rsidR="001B2FC2" w:rsidRPr="00FA5B36" w:rsidRDefault="001B2FC2" w:rsidP="001B2FC2">
            <w:pPr>
              <w:spacing w:after="0" w:line="360" w:lineRule="auto"/>
              <w:ind w:left="480" w:hangingChars="200" w:hanging="480"/>
              <w:contextualSpacing/>
              <w:jc w:val="left"/>
              <w:rPr>
                <w:rFonts w:eastAsia="Calibri"/>
                <w:color w:val="auto"/>
                <w:szCs w:val="24"/>
                <w:lang w:val="en-ZW"/>
              </w:rPr>
            </w:pPr>
            <w:r w:rsidRPr="00FA5B36">
              <w:rPr>
                <w:color w:val="auto"/>
                <w:szCs w:val="24"/>
                <w:lang w:val="en-GB"/>
              </w:rPr>
              <w:t>1.3 Select and assemble c</w:t>
            </w:r>
            <w:r w:rsidRPr="00FA5B36">
              <w:rPr>
                <w:rFonts w:eastAsia="Calibri"/>
                <w:color w:val="auto"/>
                <w:szCs w:val="24"/>
                <w:lang w:val="en-ZW"/>
              </w:rPr>
              <w:t>leaning</w:t>
            </w:r>
            <w:r w:rsidRPr="00FA5B36">
              <w:rPr>
                <w:rFonts w:eastAsia="Calibri"/>
                <w:color w:val="auto"/>
                <w:szCs w:val="24"/>
                <w:lang w:val="en-GB"/>
              </w:rPr>
              <w:t xml:space="preserve"> </w:t>
            </w:r>
            <w:r w:rsidRPr="00FA5B36">
              <w:rPr>
                <w:rFonts w:eastAsia="Calibri"/>
                <w:color w:val="auto"/>
                <w:szCs w:val="24"/>
                <w:lang w:val="en-ZW"/>
              </w:rPr>
              <w:t xml:space="preserve">materials and equipment </w:t>
            </w:r>
          </w:p>
          <w:p w14:paraId="46591B5C" w14:textId="26BD178E" w:rsidR="001B2FC2" w:rsidRPr="00FA5B36" w:rsidRDefault="001B2FC2" w:rsidP="001B2FC2">
            <w:pPr>
              <w:spacing w:after="0" w:line="360" w:lineRule="auto"/>
              <w:ind w:left="480" w:hangingChars="200" w:hanging="480"/>
              <w:contextualSpacing/>
              <w:jc w:val="left"/>
              <w:rPr>
                <w:rFonts w:eastAsia="Calibri"/>
                <w:color w:val="auto"/>
                <w:szCs w:val="24"/>
                <w:lang w:val="en-ZW"/>
              </w:rPr>
            </w:pPr>
            <w:r w:rsidRPr="00FA5B36">
              <w:rPr>
                <w:rFonts w:eastAsia="Calibri"/>
                <w:color w:val="auto"/>
                <w:szCs w:val="24"/>
                <w:lang w:val="en-GB"/>
              </w:rPr>
              <w:lastRenderedPageBreak/>
              <w:t xml:space="preserve">1.4 Clean and assemble </w:t>
            </w:r>
            <w:r w:rsidR="00DC216E" w:rsidRPr="00FA5B36">
              <w:rPr>
                <w:rFonts w:eastAsia="Calibri"/>
                <w:color w:val="auto"/>
                <w:szCs w:val="24"/>
                <w:lang w:val="en-ZW"/>
              </w:rPr>
              <w:t>food</w:t>
            </w:r>
            <w:r w:rsidRPr="00FA5B36">
              <w:rPr>
                <w:rFonts w:eastAsia="Calibri"/>
                <w:color w:val="auto"/>
                <w:szCs w:val="24"/>
                <w:lang w:val="en-ZW"/>
              </w:rPr>
              <w:t xml:space="preserve"> production tools and equipment </w:t>
            </w:r>
            <w:r w:rsidRPr="00FA5B36">
              <w:rPr>
                <w:rFonts w:eastAsia="Calibri"/>
                <w:color w:val="auto"/>
                <w:szCs w:val="24"/>
                <w:lang w:val="en-GB"/>
              </w:rPr>
              <w:t>as per workplace procedures</w:t>
            </w:r>
          </w:p>
          <w:p w14:paraId="637B6C6A" w14:textId="2150982A" w:rsidR="001B2FC2" w:rsidRPr="00FA5B36" w:rsidRDefault="001B2FC2" w:rsidP="001B2FC2">
            <w:pPr>
              <w:spacing w:after="0" w:line="360" w:lineRule="auto"/>
              <w:ind w:left="360" w:hangingChars="150" w:hanging="360"/>
              <w:contextualSpacing/>
              <w:jc w:val="left"/>
              <w:rPr>
                <w:rFonts w:eastAsia="Calibri"/>
                <w:color w:val="auto"/>
                <w:szCs w:val="24"/>
                <w:lang w:val="en-ZW"/>
              </w:rPr>
            </w:pPr>
            <w:r w:rsidRPr="00FA5B36">
              <w:rPr>
                <w:rFonts w:eastAsia="Calibri"/>
                <w:color w:val="auto"/>
                <w:szCs w:val="24"/>
                <w:lang w:val="en-GB"/>
              </w:rPr>
              <w:t xml:space="preserve">1.5 Clean </w:t>
            </w:r>
            <w:r w:rsidR="00DC216E" w:rsidRPr="00FA5B36">
              <w:rPr>
                <w:rFonts w:eastAsia="Calibri"/>
                <w:color w:val="auto"/>
                <w:szCs w:val="24"/>
                <w:lang w:val="en-ZW"/>
              </w:rPr>
              <w:t>food</w:t>
            </w:r>
            <w:r w:rsidRPr="00FA5B36">
              <w:rPr>
                <w:rFonts w:eastAsia="Calibri"/>
                <w:color w:val="auto"/>
                <w:szCs w:val="24"/>
                <w:lang w:val="en-ZW"/>
              </w:rPr>
              <w:t xml:space="preserve"> production tools, surfaces and equipment appropriately</w:t>
            </w:r>
          </w:p>
          <w:p w14:paraId="10FB101A" w14:textId="77777777" w:rsidR="001B2FC2" w:rsidRPr="00FA5B36" w:rsidRDefault="001B2FC2" w:rsidP="001B2FC2">
            <w:pPr>
              <w:spacing w:after="0" w:line="360" w:lineRule="auto"/>
              <w:ind w:left="0" w:firstLine="0"/>
              <w:jc w:val="left"/>
              <w:rPr>
                <w:color w:val="auto"/>
                <w:szCs w:val="24"/>
                <w:lang w:val="en-ZW"/>
              </w:rPr>
            </w:pPr>
            <w:r w:rsidRPr="00FA5B36">
              <w:rPr>
                <w:rFonts w:eastAsia="Calibri"/>
                <w:color w:val="auto"/>
                <w:szCs w:val="24"/>
                <w:lang w:val="en-GB"/>
              </w:rPr>
              <w:t xml:space="preserve">1.6 Collect and weigh </w:t>
            </w:r>
            <w:r w:rsidRPr="00FA5B36">
              <w:rPr>
                <w:rFonts w:eastAsia="Calibri"/>
                <w:color w:val="auto"/>
                <w:szCs w:val="24"/>
                <w:lang w:val="en-ZW"/>
              </w:rPr>
              <w:t>ingredients as per recipe</w:t>
            </w:r>
          </w:p>
        </w:tc>
        <w:tc>
          <w:tcPr>
            <w:tcW w:w="1565" w:type="pct"/>
            <w:tcBorders>
              <w:top w:val="single" w:sz="4" w:space="0" w:color="auto"/>
              <w:left w:val="single" w:sz="4" w:space="0" w:color="auto"/>
              <w:bottom w:val="single" w:sz="4" w:space="0" w:color="auto"/>
              <w:right w:val="single" w:sz="4" w:space="0" w:color="auto"/>
            </w:tcBorders>
            <w:hideMark/>
          </w:tcPr>
          <w:p w14:paraId="0AA57703" w14:textId="77777777" w:rsidR="001B2FC2" w:rsidRPr="00FA5B36" w:rsidRDefault="001B2FC2" w:rsidP="00AB6666">
            <w:pPr>
              <w:numPr>
                <w:ilvl w:val="0"/>
                <w:numId w:val="6"/>
              </w:numPr>
              <w:spacing w:after="0" w:line="360" w:lineRule="auto"/>
              <w:ind w:left="360"/>
              <w:jc w:val="left"/>
              <w:rPr>
                <w:rFonts w:eastAsia="Calibri"/>
                <w:color w:val="auto"/>
                <w:szCs w:val="24"/>
                <w:lang w:val="en-ZW"/>
              </w:rPr>
            </w:pPr>
            <w:r w:rsidRPr="00FA5B36">
              <w:rPr>
                <w:rFonts w:eastAsia="Calibri"/>
                <w:color w:val="auto"/>
                <w:szCs w:val="24"/>
                <w:lang w:val="en-ZW"/>
              </w:rPr>
              <w:lastRenderedPageBreak/>
              <w:t>Practical</w:t>
            </w:r>
          </w:p>
          <w:p w14:paraId="08D35F19" w14:textId="77777777" w:rsidR="001B2FC2" w:rsidRPr="00FA5B36" w:rsidRDefault="001B2FC2" w:rsidP="00AB6666">
            <w:pPr>
              <w:numPr>
                <w:ilvl w:val="0"/>
                <w:numId w:val="6"/>
              </w:numPr>
              <w:spacing w:after="0" w:line="360" w:lineRule="auto"/>
              <w:ind w:left="360"/>
              <w:jc w:val="left"/>
              <w:rPr>
                <w:rFonts w:eastAsia="Calibri"/>
                <w:color w:val="auto"/>
                <w:szCs w:val="24"/>
                <w:lang w:val="en-ZW"/>
              </w:rPr>
            </w:pPr>
            <w:r w:rsidRPr="00FA5B36">
              <w:rPr>
                <w:rFonts w:eastAsia="Calibri"/>
                <w:color w:val="auto"/>
                <w:szCs w:val="24"/>
                <w:lang w:val="en-ZW"/>
              </w:rPr>
              <w:t>Interview</w:t>
            </w:r>
          </w:p>
          <w:p w14:paraId="2FF3ED9E" w14:textId="77777777" w:rsidR="001B2FC2" w:rsidRPr="00FA5B36" w:rsidRDefault="001B2FC2" w:rsidP="00AB6666">
            <w:pPr>
              <w:numPr>
                <w:ilvl w:val="0"/>
                <w:numId w:val="6"/>
              </w:numPr>
              <w:spacing w:after="0" w:line="360" w:lineRule="auto"/>
              <w:ind w:left="360"/>
              <w:jc w:val="left"/>
              <w:rPr>
                <w:rFonts w:eastAsia="Calibri"/>
                <w:color w:val="auto"/>
                <w:szCs w:val="24"/>
                <w:lang w:val="en-ZA"/>
              </w:rPr>
            </w:pPr>
            <w:r w:rsidRPr="00FA5B36">
              <w:rPr>
                <w:rFonts w:eastAsia="Calibri"/>
                <w:color w:val="auto"/>
                <w:szCs w:val="24"/>
                <w:lang w:val="en-ZW"/>
              </w:rPr>
              <w:t>Third party reports</w:t>
            </w:r>
          </w:p>
          <w:p w14:paraId="3BEF8E55" w14:textId="77777777" w:rsidR="001B2FC2" w:rsidRPr="00FA5B36" w:rsidRDefault="001B2FC2" w:rsidP="00AB6666">
            <w:pPr>
              <w:numPr>
                <w:ilvl w:val="0"/>
                <w:numId w:val="6"/>
              </w:numPr>
              <w:spacing w:after="0" w:line="360" w:lineRule="auto"/>
              <w:ind w:left="360"/>
              <w:jc w:val="left"/>
              <w:rPr>
                <w:rFonts w:eastAsia="Calibri"/>
                <w:color w:val="auto"/>
                <w:szCs w:val="24"/>
                <w:lang w:val="en-ZA"/>
              </w:rPr>
            </w:pPr>
            <w:r w:rsidRPr="00FA5B36">
              <w:rPr>
                <w:rFonts w:eastAsia="Calibri"/>
                <w:color w:val="auto"/>
                <w:szCs w:val="24"/>
                <w:lang w:val="en-ZW"/>
              </w:rPr>
              <w:t>Written tests</w:t>
            </w:r>
          </w:p>
          <w:p w14:paraId="703414BD" w14:textId="77777777" w:rsidR="001B2FC2" w:rsidRPr="00FA5B36" w:rsidRDefault="001B2FC2" w:rsidP="00AB6666">
            <w:pPr>
              <w:numPr>
                <w:ilvl w:val="0"/>
                <w:numId w:val="6"/>
              </w:numPr>
              <w:spacing w:after="0" w:line="360" w:lineRule="auto"/>
              <w:ind w:left="360"/>
              <w:jc w:val="left"/>
              <w:rPr>
                <w:rFonts w:eastAsia="Calibri"/>
                <w:color w:val="auto"/>
                <w:szCs w:val="24"/>
                <w:lang w:val="en-ZA"/>
              </w:rPr>
            </w:pPr>
            <w:r w:rsidRPr="00FA5B36">
              <w:rPr>
                <w:rFonts w:eastAsia="Calibri"/>
                <w:color w:val="auto"/>
                <w:szCs w:val="24"/>
                <w:lang w:val="en-ZW"/>
              </w:rPr>
              <w:t>Project</w:t>
            </w:r>
          </w:p>
        </w:tc>
      </w:tr>
      <w:tr w:rsidR="00FA5B36" w:rsidRPr="00FA5B36" w14:paraId="4466B66B" w14:textId="77777777" w:rsidTr="00420E04">
        <w:trPr>
          <w:trHeight w:val="1178"/>
        </w:trPr>
        <w:tc>
          <w:tcPr>
            <w:tcW w:w="1449" w:type="pct"/>
            <w:tcBorders>
              <w:top w:val="single" w:sz="4" w:space="0" w:color="auto"/>
              <w:left w:val="single" w:sz="4" w:space="0" w:color="auto"/>
              <w:bottom w:val="single" w:sz="4" w:space="0" w:color="auto"/>
              <w:right w:val="single" w:sz="4" w:space="0" w:color="auto"/>
            </w:tcBorders>
            <w:hideMark/>
          </w:tcPr>
          <w:p w14:paraId="1113247C" w14:textId="77777777" w:rsidR="001B2FC2" w:rsidRPr="00FA5B36" w:rsidRDefault="001B2FC2" w:rsidP="001B2FC2">
            <w:pPr>
              <w:spacing w:after="160" w:line="360" w:lineRule="auto"/>
              <w:ind w:left="0" w:firstLine="0"/>
              <w:contextualSpacing/>
              <w:jc w:val="left"/>
              <w:rPr>
                <w:color w:val="auto"/>
                <w:szCs w:val="24"/>
                <w:lang w:val="en-ZW" w:eastAsia="zh-CN"/>
              </w:rPr>
            </w:pPr>
            <w:r w:rsidRPr="00FA5B36">
              <w:rPr>
                <w:rFonts w:eastAsia="SimSun"/>
                <w:color w:val="auto"/>
                <w:szCs w:val="24"/>
                <w:lang w:val="en-ZW"/>
              </w:rPr>
              <w:t>2.Prepare Main Meal</w:t>
            </w:r>
          </w:p>
        </w:tc>
        <w:tc>
          <w:tcPr>
            <w:tcW w:w="1986" w:type="pct"/>
            <w:tcBorders>
              <w:top w:val="single" w:sz="4" w:space="0" w:color="auto"/>
              <w:left w:val="single" w:sz="4" w:space="0" w:color="auto"/>
              <w:bottom w:val="single" w:sz="4" w:space="0" w:color="auto"/>
              <w:right w:val="single" w:sz="4" w:space="0" w:color="auto"/>
            </w:tcBorders>
            <w:hideMark/>
          </w:tcPr>
          <w:p w14:paraId="266B5A0D" w14:textId="77777777" w:rsidR="001B2FC2" w:rsidRPr="00FA5B36" w:rsidRDefault="001B2FC2" w:rsidP="001B2FC2">
            <w:pPr>
              <w:spacing w:after="0" w:line="360" w:lineRule="auto"/>
              <w:ind w:left="480" w:hangingChars="200" w:hanging="480"/>
              <w:jc w:val="left"/>
              <w:rPr>
                <w:rFonts w:eastAsia="Calibri"/>
                <w:color w:val="auto"/>
                <w:szCs w:val="24"/>
                <w:lang w:val="en-ZW"/>
              </w:rPr>
            </w:pPr>
            <w:r w:rsidRPr="00FA5B36">
              <w:rPr>
                <w:rFonts w:eastAsia="Calibri"/>
                <w:color w:val="auto"/>
                <w:szCs w:val="24"/>
                <w:lang w:val="en-ZW"/>
              </w:rPr>
              <w:t>2.</w:t>
            </w:r>
            <w:r w:rsidRPr="00FA5B36">
              <w:rPr>
                <w:rFonts w:eastAsia="Calibri"/>
                <w:color w:val="auto"/>
                <w:szCs w:val="24"/>
                <w:lang w:val="en-GB"/>
              </w:rPr>
              <w:t xml:space="preserve">1 Use </w:t>
            </w:r>
            <w:r w:rsidRPr="00FA5B36">
              <w:rPr>
                <w:rFonts w:eastAsia="Calibri"/>
                <w:color w:val="auto"/>
                <w:szCs w:val="24"/>
                <w:lang w:val="en-ZW"/>
              </w:rPr>
              <w:t>recommended equipment for cooking each food item</w:t>
            </w:r>
            <w:r w:rsidRPr="00FA5B36">
              <w:rPr>
                <w:rFonts w:eastAsia="Calibri"/>
                <w:color w:val="auto"/>
                <w:szCs w:val="24"/>
                <w:lang w:val="en-GB"/>
              </w:rPr>
              <w:t xml:space="preserve"> </w:t>
            </w:r>
          </w:p>
          <w:p w14:paraId="7F6A769E" w14:textId="13538C1D" w:rsidR="001B2FC2" w:rsidRPr="00FA5B36" w:rsidRDefault="001B2FC2" w:rsidP="001B2FC2">
            <w:pPr>
              <w:spacing w:after="0" w:line="360" w:lineRule="auto"/>
              <w:ind w:left="360" w:hangingChars="150" w:hanging="360"/>
              <w:jc w:val="left"/>
              <w:rPr>
                <w:rFonts w:eastAsia="Calibri"/>
                <w:color w:val="auto"/>
                <w:szCs w:val="24"/>
                <w:lang w:val="en-ZW"/>
              </w:rPr>
            </w:pPr>
            <w:r w:rsidRPr="00FA5B36">
              <w:rPr>
                <w:rFonts w:eastAsia="Calibri"/>
                <w:color w:val="auto"/>
                <w:szCs w:val="24"/>
                <w:lang w:val="en-ZW"/>
              </w:rPr>
              <w:t>2.</w:t>
            </w:r>
            <w:r w:rsidRPr="00FA5B36">
              <w:rPr>
                <w:rFonts w:eastAsia="Calibri"/>
                <w:color w:val="auto"/>
                <w:szCs w:val="24"/>
                <w:lang w:val="en-GB"/>
              </w:rPr>
              <w:t xml:space="preserve">2 Apply </w:t>
            </w:r>
            <w:r w:rsidR="00DC216E" w:rsidRPr="00FA5B36">
              <w:rPr>
                <w:rFonts w:eastAsia="Calibri"/>
                <w:color w:val="auto"/>
                <w:szCs w:val="24"/>
                <w:lang w:val="en-ZW"/>
              </w:rPr>
              <w:t>cooking</w:t>
            </w:r>
            <w:r w:rsidRPr="00FA5B36">
              <w:rPr>
                <w:rFonts w:eastAsia="Calibri"/>
                <w:color w:val="auto"/>
                <w:szCs w:val="24"/>
                <w:lang w:val="en-ZW"/>
              </w:rPr>
              <w:t xml:space="preserve"> methods as per recipe</w:t>
            </w:r>
          </w:p>
          <w:p w14:paraId="325579B2" w14:textId="702FB810" w:rsidR="001B2FC2" w:rsidRPr="00FA5B36" w:rsidRDefault="001B2FC2" w:rsidP="001B2FC2">
            <w:pPr>
              <w:spacing w:after="0" w:line="360" w:lineRule="auto"/>
              <w:ind w:left="480" w:hangingChars="200" w:hanging="480"/>
              <w:jc w:val="left"/>
              <w:rPr>
                <w:rFonts w:eastAsia="Calibri"/>
                <w:color w:val="auto"/>
                <w:szCs w:val="24"/>
                <w:lang w:val="en-ZW"/>
              </w:rPr>
            </w:pPr>
            <w:r w:rsidRPr="00FA5B36">
              <w:rPr>
                <w:rFonts w:eastAsia="Calibri"/>
                <w:color w:val="auto"/>
                <w:szCs w:val="24"/>
                <w:lang w:val="en-ZW"/>
              </w:rPr>
              <w:t>2.</w:t>
            </w:r>
            <w:r w:rsidRPr="00FA5B36">
              <w:rPr>
                <w:rFonts w:eastAsia="Calibri"/>
                <w:color w:val="auto"/>
                <w:szCs w:val="24"/>
                <w:lang w:val="en-GB"/>
              </w:rPr>
              <w:t xml:space="preserve">3 Maintain correct </w:t>
            </w:r>
            <w:r w:rsidR="00DC216E" w:rsidRPr="00FA5B36">
              <w:rPr>
                <w:rFonts w:eastAsia="Calibri"/>
                <w:color w:val="auto"/>
                <w:szCs w:val="24"/>
                <w:lang w:val="en-ZW"/>
              </w:rPr>
              <w:t>temperatures</w:t>
            </w:r>
            <w:r w:rsidRPr="00FA5B36">
              <w:rPr>
                <w:rFonts w:eastAsia="Calibri"/>
                <w:color w:val="auto"/>
                <w:szCs w:val="24"/>
                <w:lang w:val="en-GB"/>
              </w:rPr>
              <w:t xml:space="preserve"> </w:t>
            </w:r>
            <w:r w:rsidRPr="00FA5B36">
              <w:rPr>
                <w:rFonts w:eastAsia="Calibri"/>
                <w:color w:val="auto"/>
                <w:szCs w:val="24"/>
                <w:lang w:val="en-ZW"/>
              </w:rPr>
              <w:t>as per recipe</w:t>
            </w:r>
          </w:p>
          <w:p w14:paraId="142A6387" w14:textId="5D5818E3" w:rsidR="001B2FC2" w:rsidRPr="00FA5B36" w:rsidRDefault="001B2FC2" w:rsidP="001B2FC2">
            <w:pPr>
              <w:spacing w:after="0" w:line="360" w:lineRule="auto"/>
              <w:ind w:left="0" w:firstLine="0"/>
              <w:jc w:val="left"/>
              <w:rPr>
                <w:rFonts w:eastAsia="SimSun"/>
                <w:color w:val="auto"/>
                <w:szCs w:val="24"/>
                <w:lang w:val="en-ZW"/>
              </w:rPr>
            </w:pPr>
            <w:r w:rsidRPr="00FA5B36">
              <w:rPr>
                <w:rFonts w:eastAsia="Calibri"/>
                <w:color w:val="auto"/>
                <w:szCs w:val="24"/>
                <w:lang w:val="en-ZW"/>
              </w:rPr>
              <w:t>2.</w:t>
            </w:r>
            <w:r w:rsidRPr="00FA5B36">
              <w:rPr>
                <w:rFonts w:eastAsia="Calibri"/>
                <w:color w:val="auto"/>
                <w:szCs w:val="24"/>
                <w:lang w:val="en-GB"/>
              </w:rPr>
              <w:t xml:space="preserve">4 adhere to </w:t>
            </w:r>
            <w:r w:rsidR="00DC216E" w:rsidRPr="00FA5B36">
              <w:rPr>
                <w:rFonts w:eastAsia="Calibri"/>
                <w:color w:val="auto"/>
                <w:szCs w:val="24"/>
                <w:lang w:val="en-ZW"/>
              </w:rPr>
              <w:t>timings</w:t>
            </w:r>
            <w:r w:rsidRPr="00FA5B36">
              <w:rPr>
                <w:rFonts w:eastAsia="Calibri"/>
                <w:color w:val="auto"/>
                <w:szCs w:val="24"/>
                <w:lang w:val="en-ZW"/>
              </w:rPr>
              <w:t xml:space="preserve"> as </w:t>
            </w:r>
            <w:r w:rsidR="00DC216E" w:rsidRPr="00FA5B36">
              <w:rPr>
                <w:rFonts w:eastAsia="Calibri"/>
                <w:color w:val="auto"/>
                <w:szCs w:val="24"/>
                <w:lang w:val="en-ZW"/>
              </w:rPr>
              <w:t>per recipe</w:t>
            </w:r>
          </w:p>
        </w:tc>
        <w:tc>
          <w:tcPr>
            <w:tcW w:w="1565" w:type="pct"/>
            <w:tcBorders>
              <w:top w:val="single" w:sz="4" w:space="0" w:color="auto"/>
              <w:left w:val="single" w:sz="4" w:space="0" w:color="auto"/>
              <w:bottom w:val="single" w:sz="4" w:space="0" w:color="auto"/>
              <w:right w:val="single" w:sz="4" w:space="0" w:color="auto"/>
            </w:tcBorders>
            <w:hideMark/>
          </w:tcPr>
          <w:p w14:paraId="3938FEEC" w14:textId="77777777" w:rsidR="001B2FC2" w:rsidRPr="00FA5B36" w:rsidRDefault="001B2FC2" w:rsidP="00AB6666">
            <w:pPr>
              <w:numPr>
                <w:ilvl w:val="0"/>
                <w:numId w:val="6"/>
              </w:numPr>
              <w:spacing w:after="0" w:line="360" w:lineRule="auto"/>
              <w:ind w:left="360"/>
              <w:jc w:val="left"/>
              <w:rPr>
                <w:rFonts w:eastAsia="Calibri"/>
                <w:color w:val="auto"/>
                <w:szCs w:val="24"/>
                <w:lang w:val="en-ZW"/>
              </w:rPr>
            </w:pPr>
            <w:r w:rsidRPr="00FA5B36">
              <w:rPr>
                <w:rFonts w:eastAsia="Calibri"/>
                <w:color w:val="auto"/>
                <w:szCs w:val="24"/>
                <w:lang w:val="en-ZW"/>
              </w:rPr>
              <w:t>Practical</w:t>
            </w:r>
          </w:p>
          <w:p w14:paraId="5A986525" w14:textId="77777777" w:rsidR="001B2FC2" w:rsidRPr="00FA5B36" w:rsidRDefault="001B2FC2" w:rsidP="00AB6666">
            <w:pPr>
              <w:numPr>
                <w:ilvl w:val="0"/>
                <w:numId w:val="6"/>
              </w:numPr>
              <w:spacing w:after="0" w:line="360" w:lineRule="auto"/>
              <w:ind w:left="360"/>
              <w:jc w:val="left"/>
              <w:rPr>
                <w:rFonts w:eastAsia="Calibri"/>
                <w:color w:val="auto"/>
                <w:szCs w:val="24"/>
                <w:lang w:val="en-ZW"/>
              </w:rPr>
            </w:pPr>
            <w:r w:rsidRPr="00FA5B36">
              <w:rPr>
                <w:rFonts w:eastAsia="Calibri"/>
                <w:color w:val="auto"/>
                <w:szCs w:val="24"/>
                <w:lang w:val="en-ZW"/>
              </w:rPr>
              <w:t>Interview</w:t>
            </w:r>
          </w:p>
          <w:p w14:paraId="236D2C3D" w14:textId="77777777" w:rsidR="001B2FC2" w:rsidRPr="00FA5B36" w:rsidRDefault="001B2FC2" w:rsidP="00AB6666">
            <w:pPr>
              <w:numPr>
                <w:ilvl w:val="0"/>
                <w:numId w:val="6"/>
              </w:numPr>
              <w:spacing w:after="0" w:line="360" w:lineRule="auto"/>
              <w:ind w:left="360"/>
              <w:jc w:val="left"/>
              <w:rPr>
                <w:rFonts w:eastAsia="Calibri"/>
                <w:color w:val="auto"/>
                <w:szCs w:val="24"/>
                <w:lang w:val="en-ZA"/>
              </w:rPr>
            </w:pPr>
            <w:r w:rsidRPr="00FA5B36">
              <w:rPr>
                <w:rFonts w:eastAsia="Calibri"/>
                <w:color w:val="auto"/>
                <w:szCs w:val="24"/>
                <w:lang w:val="en-ZW"/>
              </w:rPr>
              <w:t>Third party reports</w:t>
            </w:r>
          </w:p>
          <w:p w14:paraId="2E46D3F0" w14:textId="77777777" w:rsidR="001B2FC2" w:rsidRPr="00FA5B36" w:rsidRDefault="001B2FC2" w:rsidP="00AB6666">
            <w:pPr>
              <w:numPr>
                <w:ilvl w:val="0"/>
                <w:numId w:val="6"/>
              </w:numPr>
              <w:spacing w:after="0" w:line="360" w:lineRule="auto"/>
              <w:ind w:left="360"/>
              <w:jc w:val="left"/>
              <w:rPr>
                <w:rFonts w:eastAsia="Calibri"/>
                <w:color w:val="auto"/>
                <w:szCs w:val="24"/>
                <w:lang w:val="en-ZA"/>
              </w:rPr>
            </w:pPr>
            <w:r w:rsidRPr="00FA5B36">
              <w:rPr>
                <w:rFonts w:eastAsia="Calibri"/>
                <w:color w:val="auto"/>
                <w:szCs w:val="24"/>
                <w:lang w:val="en-ZW"/>
              </w:rPr>
              <w:t>Written tests</w:t>
            </w:r>
          </w:p>
          <w:p w14:paraId="6E3D655E" w14:textId="77777777" w:rsidR="001B2FC2" w:rsidRPr="00FA5B36" w:rsidRDefault="001B2FC2" w:rsidP="00AB6666">
            <w:pPr>
              <w:numPr>
                <w:ilvl w:val="0"/>
                <w:numId w:val="6"/>
              </w:numPr>
              <w:spacing w:after="0" w:line="360" w:lineRule="auto"/>
              <w:ind w:left="360"/>
              <w:jc w:val="left"/>
              <w:rPr>
                <w:rFonts w:eastAsia="Calibri"/>
                <w:color w:val="auto"/>
                <w:szCs w:val="24"/>
                <w:lang w:val="en-ZA"/>
              </w:rPr>
            </w:pPr>
            <w:r w:rsidRPr="00FA5B36">
              <w:rPr>
                <w:rFonts w:eastAsia="Calibri"/>
                <w:color w:val="auto"/>
                <w:szCs w:val="24"/>
                <w:lang w:val="en-ZW"/>
              </w:rPr>
              <w:t>Project</w:t>
            </w:r>
          </w:p>
        </w:tc>
      </w:tr>
      <w:tr w:rsidR="00FA5B36" w:rsidRPr="00FA5B36" w14:paraId="36027595" w14:textId="77777777" w:rsidTr="00420E04">
        <w:trPr>
          <w:trHeight w:val="755"/>
        </w:trPr>
        <w:tc>
          <w:tcPr>
            <w:tcW w:w="1449" w:type="pct"/>
            <w:tcBorders>
              <w:top w:val="single" w:sz="4" w:space="0" w:color="auto"/>
              <w:left w:val="single" w:sz="4" w:space="0" w:color="auto"/>
              <w:bottom w:val="single" w:sz="4" w:space="0" w:color="auto"/>
              <w:right w:val="single" w:sz="4" w:space="0" w:color="auto"/>
            </w:tcBorders>
            <w:hideMark/>
          </w:tcPr>
          <w:p w14:paraId="3370F6AC" w14:textId="4EB810F0" w:rsidR="001B2FC2" w:rsidRPr="00FA5B36" w:rsidRDefault="001B2FC2" w:rsidP="001B2FC2">
            <w:pPr>
              <w:spacing w:after="160" w:line="360" w:lineRule="auto"/>
              <w:ind w:left="0" w:firstLine="0"/>
              <w:jc w:val="left"/>
              <w:rPr>
                <w:rFonts w:eastAsia="Calibri"/>
                <w:color w:val="auto"/>
                <w:szCs w:val="24"/>
                <w:lang w:val="en-ZW"/>
              </w:rPr>
            </w:pPr>
            <w:r w:rsidRPr="00FA5B36">
              <w:rPr>
                <w:rFonts w:eastAsia="SimSun"/>
                <w:color w:val="auto"/>
                <w:szCs w:val="24"/>
                <w:lang w:val="en-ZW"/>
              </w:rPr>
              <w:t xml:space="preserve">3. </w:t>
            </w:r>
            <w:r w:rsidR="00DC216E" w:rsidRPr="00FA5B36">
              <w:rPr>
                <w:rFonts w:eastAsia="SimSun"/>
                <w:color w:val="auto"/>
                <w:szCs w:val="24"/>
                <w:lang w:val="en-ZW"/>
              </w:rPr>
              <w:t>Present Main</w:t>
            </w:r>
            <w:r w:rsidRPr="00FA5B36">
              <w:rPr>
                <w:rFonts w:eastAsia="SimSun"/>
                <w:color w:val="auto"/>
                <w:szCs w:val="24"/>
                <w:lang w:val="en-ZW"/>
              </w:rPr>
              <w:t xml:space="preserve"> Meal</w:t>
            </w:r>
          </w:p>
        </w:tc>
        <w:tc>
          <w:tcPr>
            <w:tcW w:w="1986" w:type="pct"/>
            <w:tcBorders>
              <w:top w:val="single" w:sz="4" w:space="0" w:color="auto"/>
              <w:left w:val="single" w:sz="4" w:space="0" w:color="auto"/>
              <w:bottom w:val="single" w:sz="4" w:space="0" w:color="auto"/>
              <w:right w:val="single" w:sz="4" w:space="0" w:color="auto"/>
            </w:tcBorders>
            <w:hideMark/>
          </w:tcPr>
          <w:p w14:paraId="0FB3E91F" w14:textId="60FAE0CD" w:rsidR="001B2FC2" w:rsidRPr="00FA5B36" w:rsidRDefault="001B2FC2" w:rsidP="001B2FC2">
            <w:pPr>
              <w:spacing w:after="0" w:line="360" w:lineRule="auto"/>
              <w:ind w:left="480" w:hangingChars="200" w:hanging="480"/>
              <w:jc w:val="left"/>
              <w:rPr>
                <w:rFonts w:eastAsia="Calibri"/>
                <w:color w:val="auto"/>
                <w:szCs w:val="24"/>
                <w:lang w:val="en-ZW"/>
              </w:rPr>
            </w:pPr>
            <w:r w:rsidRPr="00FA5B36">
              <w:rPr>
                <w:rFonts w:eastAsia="Calibri"/>
                <w:color w:val="auto"/>
                <w:szCs w:val="24"/>
                <w:lang w:val="en-ZW"/>
              </w:rPr>
              <w:t>3.1</w:t>
            </w:r>
            <w:r w:rsidRPr="00FA5B36">
              <w:rPr>
                <w:rFonts w:eastAsia="Calibri"/>
                <w:color w:val="auto"/>
                <w:szCs w:val="24"/>
                <w:lang w:val="en-GB"/>
              </w:rPr>
              <w:t xml:space="preserve"> Hold </w:t>
            </w:r>
            <w:r w:rsidR="00DC216E" w:rsidRPr="00FA5B36">
              <w:rPr>
                <w:rFonts w:eastAsia="Calibri"/>
                <w:color w:val="auto"/>
                <w:szCs w:val="24"/>
                <w:lang w:val="en-ZW"/>
              </w:rPr>
              <w:t>main</w:t>
            </w:r>
            <w:r w:rsidRPr="00FA5B36">
              <w:rPr>
                <w:rFonts w:eastAsia="Calibri"/>
                <w:color w:val="auto"/>
                <w:szCs w:val="24"/>
                <w:lang w:val="en-ZW"/>
              </w:rPr>
              <w:t xml:space="preserve"> meal prepared at</w:t>
            </w:r>
            <w:r w:rsidRPr="00FA5B36">
              <w:rPr>
                <w:rFonts w:eastAsia="Calibri"/>
                <w:color w:val="auto"/>
                <w:szCs w:val="24"/>
                <w:lang w:val="en-GB"/>
              </w:rPr>
              <w:t xml:space="preserve"> </w:t>
            </w:r>
            <w:r w:rsidRPr="00FA5B36">
              <w:rPr>
                <w:rFonts w:eastAsia="Calibri"/>
                <w:color w:val="auto"/>
                <w:szCs w:val="24"/>
                <w:lang w:val="en-ZW"/>
              </w:rPr>
              <w:t>required temperatures</w:t>
            </w:r>
          </w:p>
          <w:p w14:paraId="04030C6D" w14:textId="79785B61" w:rsidR="001B2FC2" w:rsidRPr="00FA5B36" w:rsidRDefault="001B2FC2" w:rsidP="001B2FC2">
            <w:pPr>
              <w:spacing w:after="0" w:line="360" w:lineRule="auto"/>
              <w:ind w:left="480" w:hangingChars="200" w:hanging="480"/>
              <w:jc w:val="left"/>
              <w:rPr>
                <w:rFonts w:eastAsia="Calibri"/>
                <w:color w:val="auto"/>
                <w:szCs w:val="24"/>
                <w:lang w:val="en-ZW"/>
              </w:rPr>
            </w:pPr>
            <w:r w:rsidRPr="00FA5B36">
              <w:rPr>
                <w:rFonts w:eastAsia="Calibri"/>
                <w:color w:val="auto"/>
                <w:szCs w:val="24"/>
                <w:lang w:val="en-ZW"/>
              </w:rPr>
              <w:t xml:space="preserve">3.2 </w:t>
            </w:r>
            <w:r w:rsidR="00DC216E" w:rsidRPr="00FA5B36">
              <w:rPr>
                <w:rFonts w:eastAsia="Calibri"/>
                <w:color w:val="auto"/>
                <w:szCs w:val="24"/>
                <w:lang w:val="en-GB"/>
              </w:rPr>
              <w:t>portion</w:t>
            </w:r>
            <w:r w:rsidRPr="00FA5B36">
              <w:rPr>
                <w:rFonts w:eastAsia="Calibri"/>
                <w:color w:val="auto"/>
                <w:szCs w:val="24"/>
                <w:lang w:val="en-GB"/>
              </w:rPr>
              <w:t xml:space="preserve"> and garnish </w:t>
            </w:r>
            <w:r w:rsidR="00DC216E" w:rsidRPr="00FA5B36">
              <w:rPr>
                <w:rFonts w:eastAsia="Calibri"/>
                <w:color w:val="auto"/>
                <w:szCs w:val="24"/>
                <w:lang w:val="en-ZW"/>
              </w:rPr>
              <w:t>main</w:t>
            </w:r>
            <w:r w:rsidRPr="00FA5B36">
              <w:rPr>
                <w:rFonts w:eastAsia="Calibri"/>
                <w:color w:val="auto"/>
                <w:szCs w:val="24"/>
                <w:lang w:val="en-ZW"/>
              </w:rPr>
              <w:t xml:space="preserve"> meal prepared as per recipe </w:t>
            </w:r>
          </w:p>
          <w:p w14:paraId="040073FD" w14:textId="17F99072" w:rsidR="001B2FC2" w:rsidRPr="00FA5B36" w:rsidRDefault="001B2FC2" w:rsidP="001B2FC2">
            <w:pPr>
              <w:spacing w:after="0" w:line="360" w:lineRule="auto"/>
              <w:ind w:left="0" w:firstLine="0"/>
              <w:jc w:val="left"/>
              <w:rPr>
                <w:rFonts w:eastAsia="Calibri"/>
                <w:color w:val="auto"/>
                <w:szCs w:val="24"/>
                <w:lang w:val="en-ZW"/>
              </w:rPr>
            </w:pPr>
            <w:r w:rsidRPr="00FA5B36">
              <w:rPr>
                <w:rFonts w:eastAsia="Calibri"/>
                <w:color w:val="auto"/>
                <w:szCs w:val="24"/>
                <w:lang w:val="en-ZW"/>
              </w:rPr>
              <w:t xml:space="preserve">3.3 </w:t>
            </w:r>
            <w:r w:rsidRPr="00FA5B36">
              <w:rPr>
                <w:rFonts w:eastAsia="Calibri"/>
                <w:color w:val="auto"/>
                <w:szCs w:val="24"/>
                <w:lang w:val="en-GB"/>
              </w:rPr>
              <w:t xml:space="preserve">present </w:t>
            </w:r>
            <w:r w:rsidR="00DC216E" w:rsidRPr="00FA5B36">
              <w:rPr>
                <w:rFonts w:eastAsia="Calibri"/>
                <w:color w:val="auto"/>
                <w:szCs w:val="24"/>
                <w:lang w:val="en-ZW"/>
              </w:rPr>
              <w:t>main</w:t>
            </w:r>
            <w:r w:rsidRPr="00FA5B36">
              <w:rPr>
                <w:rFonts w:eastAsia="Calibri"/>
                <w:color w:val="auto"/>
                <w:szCs w:val="24"/>
                <w:lang w:val="en-ZW"/>
              </w:rPr>
              <w:t xml:space="preserve"> meal in correct equipment</w:t>
            </w:r>
          </w:p>
        </w:tc>
        <w:tc>
          <w:tcPr>
            <w:tcW w:w="1565" w:type="pct"/>
            <w:tcBorders>
              <w:top w:val="single" w:sz="4" w:space="0" w:color="auto"/>
              <w:left w:val="single" w:sz="4" w:space="0" w:color="auto"/>
              <w:bottom w:val="single" w:sz="4" w:space="0" w:color="auto"/>
              <w:right w:val="single" w:sz="4" w:space="0" w:color="auto"/>
            </w:tcBorders>
            <w:hideMark/>
          </w:tcPr>
          <w:p w14:paraId="206E61D7" w14:textId="77777777" w:rsidR="001B2FC2" w:rsidRPr="00FA5B36" w:rsidRDefault="001B2FC2" w:rsidP="00AB6666">
            <w:pPr>
              <w:numPr>
                <w:ilvl w:val="0"/>
                <w:numId w:val="6"/>
              </w:numPr>
              <w:spacing w:after="0" w:line="360" w:lineRule="auto"/>
              <w:ind w:left="360"/>
              <w:jc w:val="left"/>
              <w:rPr>
                <w:rFonts w:eastAsia="Calibri"/>
                <w:color w:val="auto"/>
                <w:szCs w:val="24"/>
                <w:lang w:val="en-ZW"/>
              </w:rPr>
            </w:pPr>
            <w:r w:rsidRPr="00FA5B36">
              <w:rPr>
                <w:rFonts w:eastAsia="Calibri"/>
                <w:color w:val="auto"/>
                <w:szCs w:val="24"/>
                <w:lang w:val="en-ZW"/>
              </w:rPr>
              <w:t>Practical</w:t>
            </w:r>
          </w:p>
          <w:p w14:paraId="45AC4009" w14:textId="77777777" w:rsidR="001B2FC2" w:rsidRPr="00FA5B36" w:rsidRDefault="001B2FC2" w:rsidP="00AB6666">
            <w:pPr>
              <w:numPr>
                <w:ilvl w:val="0"/>
                <w:numId w:val="6"/>
              </w:numPr>
              <w:spacing w:after="0" w:line="360" w:lineRule="auto"/>
              <w:ind w:left="360"/>
              <w:jc w:val="left"/>
              <w:rPr>
                <w:rFonts w:eastAsia="Calibri"/>
                <w:color w:val="auto"/>
                <w:szCs w:val="24"/>
                <w:lang w:val="en-ZW"/>
              </w:rPr>
            </w:pPr>
            <w:r w:rsidRPr="00FA5B36">
              <w:rPr>
                <w:rFonts w:eastAsia="Calibri"/>
                <w:color w:val="auto"/>
                <w:szCs w:val="24"/>
                <w:lang w:val="en-ZW"/>
              </w:rPr>
              <w:t>Interview</w:t>
            </w:r>
          </w:p>
          <w:p w14:paraId="7C216552" w14:textId="77777777" w:rsidR="001B2FC2" w:rsidRPr="00FA5B36" w:rsidRDefault="001B2FC2" w:rsidP="00AB6666">
            <w:pPr>
              <w:numPr>
                <w:ilvl w:val="0"/>
                <w:numId w:val="6"/>
              </w:numPr>
              <w:spacing w:after="0" w:line="360" w:lineRule="auto"/>
              <w:ind w:left="360"/>
              <w:jc w:val="left"/>
              <w:rPr>
                <w:rFonts w:eastAsia="Calibri"/>
                <w:color w:val="auto"/>
                <w:szCs w:val="24"/>
                <w:lang w:val="en-ZA"/>
              </w:rPr>
            </w:pPr>
            <w:r w:rsidRPr="00FA5B36">
              <w:rPr>
                <w:rFonts w:eastAsia="Calibri"/>
                <w:color w:val="auto"/>
                <w:szCs w:val="24"/>
                <w:lang w:val="en-ZW"/>
              </w:rPr>
              <w:t>Third party reports</w:t>
            </w:r>
          </w:p>
          <w:p w14:paraId="2838E2A4" w14:textId="77777777" w:rsidR="001B2FC2" w:rsidRPr="00FA5B36" w:rsidRDefault="001B2FC2" w:rsidP="00AB6666">
            <w:pPr>
              <w:numPr>
                <w:ilvl w:val="0"/>
                <w:numId w:val="6"/>
              </w:numPr>
              <w:spacing w:after="0" w:line="360" w:lineRule="auto"/>
              <w:ind w:left="360"/>
              <w:jc w:val="left"/>
              <w:rPr>
                <w:rFonts w:eastAsia="Calibri"/>
                <w:color w:val="auto"/>
                <w:szCs w:val="24"/>
                <w:lang w:val="en-ZA"/>
              </w:rPr>
            </w:pPr>
            <w:r w:rsidRPr="00FA5B36">
              <w:rPr>
                <w:rFonts w:eastAsia="Calibri"/>
                <w:color w:val="auto"/>
                <w:szCs w:val="24"/>
                <w:lang w:val="en-ZW"/>
              </w:rPr>
              <w:t>Written tests</w:t>
            </w:r>
          </w:p>
          <w:p w14:paraId="295B7E21" w14:textId="77777777" w:rsidR="001B2FC2" w:rsidRPr="00FA5B36" w:rsidRDefault="001B2FC2" w:rsidP="00AB6666">
            <w:pPr>
              <w:numPr>
                <w:ilvl w:val="0"/>
                <w:numId w:val="6"/>
              </w:numPr>
              <w:spacing w:after="0" w:line="360" w:lineRule="auto"/>
              <w:ind w:left="410"/>
              <w:jc w:val="left"/>
              <w:rPr>
                <w:rFonts w:eastAsia="Calibri"/>
                <w:color w:val="auto"/>
                <w:szCs w:val="24"/>
                <w:lang w:val="en-ZW"/>
              </w:rPr>
            </w:pPr>
            <w:r w:rsidRPr="00FA5B36">
              <w:rPr>
                <w:rFonts w:eastAsia="Calibri"/>
                <w:color w:val="auto"/>
                <w:szCs w:val="24"/>
                <w:lang w:val="en-ZW"/>
              </w:rPr>
              <w:t>Project</w:t>
            </w:r>
          </w:p>
        </w:tc>
      </w:tr>
      <w:tr w:rsidR="001B2FC2" w:rsidRPr="00FA5B36" w14:paraId="2C704582" w14:textId="77777777" w:rsidTr="00420E04">
        <w:trPr>
          <w:trHeight w:val="90"/>
        </w:trPr>
        <w:tc>
          <w:tcPr>
            <w:tcW w:w="1449" w:type="pct"/>
            <w:tcBorders>
              <w:top w:val="single" w:sz="4" w:space="0" w:color="auto"/>
              <w:left w:val="single" w:sz="4" w:space="0" w:color="auto"/>
              <w:bottom w:val="single" w:sz="4" w:space="0" w:color="auto"/>
              <w:right w:val="single" w:sz="4" w:space="0" w:color="auto"/>
            </w:tcBorders>
            <w:hideMark/>
          </w:tcPr>
          <w:p w14:paraId="17659472" w14:textId="77777777" w:rsidR="001B2FC2" w:rsidRPr="00FA5B36" w:rsidRDefault="001B2FC2" w:rsidP="001B2FC2">
            <w:pPr>
              <w:spacing w:after="0" w:line="360" w:lineRule="auto"/>
              <w:ind w:left="360" w:firstLine="0"/>
              <w:contextualSpacing/>
              <w:jc w:val="left"/>
              <w:rPr>
                <w:rFonts w:eastAsia="Calibri"/>
                <w:color w:val="auto"/>
                <w:szCs w:val="24"/>
                <w:lang w:val="en-ZW"/>
              </w:rPr>
            </w:pPr>
            <w:r w:rsidRPr="00FA5B36">
              <w:rPr>
                <w:rFonts w:eastAsia="SimSun"/>
                <w:color w:val="auto"/>
                <w:szCs w:val="24"/>
                <w:lang w:val="en-ZW"/>
              </w:rPr>
              <w:t>4.Perform Post Production Tasks</w:t>
            </w:r>
          </w:p>
        </w:tc>
        <w:tc>
          <w:tcPr>
            <w:tcW w:w="1986" w:type="pct"/>
            <w:tcBorders>
              <w:top w:val="single" w:sz="4" w:space="0" w:color="auto"/>
              <w:left w:val="single" w:sz="4" w:space="0" w:color="auto"/>
              <w:bottom w:val="single" w:sz="4" w:space="0" w:color="auto"/>
              <w:right w:val="single" w:sz="4" w:space="0" w:color="auto"/>
            </w:tcBorders>
            <w:hideMark/>
          </w:tcPr>
          <w:p w14:paraId="2EFC9F8C" w14:textId="5ACB7FB2" w:rsidR="001B2FC2" w:rsidRPr="00FA5B36" w:rsidRDefault="001B2FC2" w:rsidP="001B2FC2">
            <w:pPr>
              <w:spacing w:after="0" w:line="360" w:lineRule="auto"/>
              <w:ind w:left="360" w:hangingChars="150" w:hanging="360"/>
              <w:jc w:val="left"/>
              <w:rPr>
                <w:rFonts w:eastAsia="Calibri"/>
                <w:color w:val="auto"/>
                <w:szCs w:val="24"/>
                <w:lang w:val="en-ZW"/>
              </w:rPr>
            </w:pPr>
            <w:r w:rsidRPr="00FA5B36">
              <w:rPr>
                <w:rFonts w:eastAsia="Calibri"/>
                <w:color w:val="auto"/>
                <w:szCs w:val="24"/>
                <w:lang w:val="en-ZW"/>
              </w:rPr>
              <w:t>4.</w:t>
            </w:r>
            <w:r w:rsidRPr="00FA5B36">
              <w:rPr>
                <w:rFonts w:eastAsia="Calibri"/>
                <w:color w:val="auto"/>
                <w:szCs w:val="24"/>
                <w:lang w:val="en-GB"/>
              </w:rPr>
              <w:t xml:space="preserve">1 Clean and store </w:t>
            </w:r>
            <w:r w:rsidR="00420E04" w:rsidRPr="00FA5B36">
              <w:rPr>
                <w:rFonts w:eastAsia="Calibri"/>
                <w:color w:val="auto"/>
                <w:szCs w:val="24"/>
                <w:lang w:val="en-ZW"/>
              </w:rPr>
              <w:t>tools</w:t>
            </w:r>
            <w:r w:rsidRPr="00FA5B36">
              <w:rPr>
                <w:rFonts w:eastAsia="Calibri"/>
                <w:color w:val="auto"/>
                <w:szCs w:val="24"/>
                <w:lang w:val="en-ZW"/>
              </w:rPr>
              <w:t>, equipment and materials</w:t>
            </w:r>
            <w:r w:rsidRPr="00FA5B36">
              <w:rPr>
                <w:rFonts w:eastAsia="Calibri"/>
                <w:color w:val="auto"/>
                <w:szCs w:val="24"/>
                <w:lang w:val="en-GB"/>
              </w:rPr>
              <w:t xml:space="preserve"> as per workplace procedures</w:t>
            </w:r>
            <w:r w:rsidRPr="00FA5B36">
              <w:rPr>
                <w:rFonts w:eastAsia="Calibri"/>
                <w:color w:val="auto"/>
                <w:szCs w:val="24"/>
                <w:lang w:val="en-ZW"/>
              </w:rPr>
              <w:t xml:space="preserve">     </w:t>
            </w:r>
          </w:p>
          <w:p w14:paraId="2C81984D" w14:textId="48C1269B" w:rsidR="001B2FC2" w:rsidRPr="00FA5B36" w:rsidRDefault="001B2FC2" w:rsidP="001B2FC2">
            <w:pPr>
              <w:spacing w:after="0" w:line="360" w:lineRule="auto"/>
              <w:ind w:left="480" w:hangingChars="200" w:hanging="480"/>
              <w:jc w:val="left"/>
              <w:rPr>
                <w:rFonts w:eastAsia="Calibri"/>
                <w:color w:val="auto"/>
                <w:szCs w:val="24"/>
                <w:lang w:val="en-ZW"/>
              </w:rPr>
            </w:pPr>
            <w:r w:rsidRPr="00FA5B36">
              <w:rPr>
                <w:rFonts w:eastAsia="Calibri"/>
                <w:color w:val="auto"/>
                <w:szCs w:val="24"/>
                <w:lang w:val="en-ZW"/>
              </w:rPr>
              <w:t>4.</w:t>
            </w:r>
            <w:r w:rsidRPr="00FA5B36">
              <w:rPr>
                <w:rFonts w:eastAsia="Calibri"/>
                <w:color w:val="auto"/>
                <w:szCs w:val="24"/>
                <w:lang w:val="en-GB"/>
              </w:rPr>
              <w:t xml:space="preserve">2 Clean </w:t>
            </w:r>
            <w:r w:rsidR="00420E04" w:rsidRPr="00FA5B36">
              <w:rPr>
                <w:rFonts w:eastAsia="Calibri"/>
                <w:color w:val="auto"/>
                <w:szCs w:val="24"/>
                <w:lang w:val="en-ZW"/>
              </w:rPr>
              <w:t>work</w:t>
            </w:r>
            <w:r w:rsidRPr="00FA5B36">
              <w:rPr>
                <w:rFonts w:eastAsia="Calibri"/>
                <w:color w:val="auto"/>
                <w:szCs w:val="24"/>
                <w:lang w:val="en-ZW"/>
              </w:rPr>
              <w:t xml:space="preserve"> surfaces and floors as</w:t>
            </w:r>
            <w:r w:rsidRPr="00FA5B36">
              <w:rPr>
                <w:rFonts w:eastAsia="Calibri"/>
                <w:color w:val="auto"/>
                <w:szCs w:val="24"/>
                <w:lang w:val="en-GB"/>
              </w:rPr>
              <w:t xml:space="preserve"> per workplace procedures</w:t>
            </w:r>
            <w:r w:rsidRPr="00FA5B36">
              <w:rPr>
                <w:rFonts w:eastAsia="Calibri"/>
                <w:color w:val="auto"/>
                <w:szCs w:val="24"/>
                <w:lang w:val="en-ZW"/>
              </w:rPr>
              <w:t xml:space="preserve">  </w:t>
            </w:r>
          </w:p>
          <w:p w14:paraId="02BC7EAB" w14:textId="77777777" w:rsidR="001B2FC2" w:rsidRPr="00FA5B36" w:rsidRDefault="001B2FC2" w:rsidP="001B2FC2">
            <w:pPr>
              <w:spacing w:after="0" w:line="360" w:lineRule="auto"/>
              <w:ind w:left="0" w:firstLine="0"/>
              <w:jc w:val="left"/>
              <w:rPr>
                <w:color w:val="auto"/>
                <w:szCs w:val="24"/>
                <w:lang w:val="en-ZW"/>
              </w:rPr>
            </w:pPr>
            <w:r w:rsidRPr="00FA5B36">
              <w:rPr>
                <w:rFonts w:eastAsia="Calibri"/>
                <w:color w:val="auto"/>
                <w:szCs w:val="24"/>
                <w:lang w:val="en-ZW"/>
              </w:rPr>
              <w:t>4.</w:t>
            </w:r>
            <w:r w:rsidRPr="00FA5B36">
              <w:rPr>
                <w:rFonts w:eastAsia="Calibri"/>
                <w:color w:val="auto"/>
                <w:szCs w:val="24"/>
                <w:lang w:val="en-GB"/>
              </w:rPr>
              <w:t xml:space="preserve">3 </w:t>
            </w:r>
            <w:r w:rsidRPr="00FA5B36">
              <w:rPr>
                <w:rFonts w:eastAsia="Calibri"/>
                <w:color w:val="auto"/>
                <w:szCs w:val="24"/>
                <w:lang w:val="en-ZW"/>
              </w:rPr>
              <w:t xml:space="preserve">Dispose </w:t>
            </w:r>
            <w:r w:rsidRPr="00FA5B36">
              <w:rPr>
                <w:rFonts w:eastAsia="Calibri"/>
                <w:color w:val="auto"/>
                <w:szCs w:val="24"/>
                <w:lang w:val="en-GB"/>
              </w:rPr>
              <w:t xml:space="preserve">waste as per workplace procedures </w:t>
            </w:r>
          </w:p>
        </w:tc>
        <w:tc>
          <w:tcPr>
            <w:tcW w:w="1565" w:type="pct"/>
            <w:tcBorders>
              <w:top w:val="single" w:sz="4" w:space="0" w:color="auto"/>
              <w:left w:val="single" w:sz="4" w:space="0" w:color="auto"/>
              <w:bottom w:val="single" w:sz="4" w:space="0" w:color="auto"/>
              <w:right w:val="single" w:sz="4" w:space="0" w:color="auto"/>
            </w:tcBorders>
            <w:hideMark/>
          </w:tcPr>
          <w:p w14:paraId="14541E8C" w14:textId="77777777" w:rsidR="001B2FC2" w:rsidRPr="00FA5B36" w:rsidRDefault="001B2FC2" w:rsidP="00AB6666">
            <w:pPr>
              <w:numPr>
                <w:ilvl w:val="0"/>
                <w:numId w:val="6"/>
              </w:numPr>
              <w:spacing w:after="0" w:line="360" w:lineRule="auto"/>
              <w:ind w:left="360"/>
              <w:jc w:val="left"/>
              <w:rPr>
                <w:rFonts w:eastAsia="Calibri"/>
                <w:color w:val="auto"/>
                <w:szCs w:val="24"/>
                <w:lang w:val="en-ZW"/>
              </w:rPr>
            </w:pPr>
            <w:r w:rsidRPr="00FA5B36">
              <w:rPr>
                <w:rFonts w:eastAsia="Calibri"/>
                <w:color w:val="auto"/>
                <w:szCs w:val="24"/>
                <w:lang w:val="en-ZW"/>
              </w:rPr>
              <w:t>Practical</w:t>
            </w:r>
          </w:p>
          <w:p w14:paraId="7A248BB8" w14:textId="77777777" w:rsidR="001B2FC2" w:rsidRPr="00FA5B36" w:rsidRDefault="001B2FC2" w:rsidP="00AB6666">
            <w:pPr>
              <w:numPr>
                <w:ilvl w:val="0"/>
                <w:numId w:val="6"/>
              </w:numPr>
              <w:spacing w:after="0" w:line="360" w:lineRule="auto"/>
              <w:ind w:left="360"/>
              <w:jc w:val="left"/>
              <w:rPr>
                <w:rFonts w:eastAsia="Calibri"/>
                <w:color w:val="auto"/>
                <w:szCs w:val="24"/>
                <w:lang w:val="en-ZW"/>
              </w:rPr>
            </w:pPr>
            <w:r w:rsidRPr="00FA5B36">
              <w:rPr>
                <w:rFonts w:eastAsia="Calibri"/>
                <w:color w:val="auto"/>
                <w:szCs w:val="24"/>
                <w:lang w:val="en-ZW"/>
              </w:rPr>
              <w:t>Interview</w:t>
            </w:r>
          </w:p>
          <w:p w14:paraId="6710FECA" w14:textId="77777777" w:rsidR="001B2FC2" w:rsidRPr="00FA5B36" w:rsidRDefault="001B2FC2" w:rsidP="00AB6666">
            <w:pPr>
              <w:numPr>
                <w:ilvl w:val="0"/>
                <w:numId w:val="6"/>
              </w:numPr>
              <w:spacing w:after="0" w:line="360" w:lineRule="auto"/>
              <w:ind w:left="360"/>
              <w:jc w:val="left"/>
              <w:rPr>
                <w:rFonts w:eastAsia="Calibri"/>
                <w:color w:val="auto"/>
                <w:szCs w:val="24"/>
                <w:lang w:val="en-ZA"/>
              </w:rPr>
            </w:pPr>
            <w:r w:rsidRPr="00FA5B36">
              <w:rPr>
                <w:rFonts w:eastAsia="Calibri"/>
                <w:color w:val="auto"/>
                <w:szCs w:val="24"/>
                <w:lang w:val="en-ZW"/>
              </w:rPr>
              <w:t>Third party reports</w:t>
            </w:r>
          </w:p>
          <w:p w14:paraId="120B696C" w14:textId="77777777" w:rsidR="001B2FC2" w:rsidRPr="00FA5B36" w:rsidRDefault="001B2FC2" w:rsidP="00AB6666">
            <w:pPr>
              <w:numPr>
                <w:ilvl w:val="0"/>
                <w:numId w:val="6"/>
              </w:numPr>
              <w:spacing w:after="0" w:line="360" w:lineRule="auto"/>
              <w:ind w:left="360"/>
              <w:jc w:val="left"/>
              <w:rPr>
                <w:rFonts w:eastAsia="Calibri"/>
                <w:color w:val="auto"/>
                <w:szCs w:val="24"/>
                <w:lang w:val="en-ZA"/>
              </w:rPr>
            </w:pPr>
            <w:r w:rsidRPr="00FA5B36">
              <w:rPr>
                <w:rFonts w:eastAsia="Calibri"/>
                <w:color w:val="auto"/>
                <w:szCs w:val="24"/>
                <w:lang w:val="en-ZW"/>
              </w:rPr>
              <w:t>Written tests</w:t>
            </w:r>
          </w:p>
          <w:p w14:paraId="5AD80623" w14:textId="77777777" w:rsidR="001B2FC2" w:rsidRPr="00FA5B36" w:rsidRDefault="001B2FC2" w:rsidP="00AB6666">
            <w:pPr>
              <w:numPr>
                <w:ilvl w:val="0"/>
                <w:numId w:val="6"/>
              </w:numPr>
              <w:spacing w:after="0" w:line="360" w:lineRule="auto"/>
              <w:ind w:left="360"/>
              <w:jc w:val="left"/>
              <w:rPr>
                <w:rFonts w:eastAsia="Calibri"/>
                <w:color w:val="auto"/>
                <w:szCs w:val="24"/>
                <w:lang w:val="en-ZA"/>
              </w:rPr>
            </w:pPr>
            <w:r w:rsidRPr="00FA5B36">
              <w:rPr>
                <w:rFonts w:eastAsia="Calibri"/>
                <w:color w:val="auto"/>
                <w:szCs w:val="24"/>
                <w:lang w:val="en-ZW"/>
              </w:rPr>
              <w:t>Project</w:t>
            </w:r>
          </w:p>
        </w:tc>
      </w:tr>
    </w:tbl>
    <w:p w14:paraId="6A274911" w14:textId="77777777" w:rsidR="001B2FC2" w:rsidRPr="00FA5B36" w:rsidRDefault="001B2FC2" w:rsidP="001B2FC2">
      <w:pPr>
        <w:spacing w:after="0" w:line="360" w:lineRule="auto"/>
        <w:ind w:left="0" w:firstLine="0"/>
        <w:rPr>
          <w:rFonts w:eastAsia="Calibri"/>
          <w:b/>
          <w:color w:val="auto"/>
          <w:szCs w:val="24"/>
          <w:lang w:val="en-ZA"/>
        </w:rPr>
      </w:pPr>
    </w:p>
    <w:p w14:paraId="002AFDE7" w14:textId="77777777" w:rsidR="001B2FC2" w:rsidRPr="00FA5B36" w:rsidRDefault="001B2FC2" w:rsidP="001B2FC2">
      <w:pPr>
        <w:spacing w:after="0" w:line="360" w:lineRule="auto"/>
        <w:ind w:left="0" w:firstLine="0"/>
        <w:rPr>
          <w:rFonts w:eastAsia="Calibri"/>
          <w:b/>
          <w:color w:val="auto"/>
          <w:szCs w:val="24"/>
          <w:lang w:val="en-ZA"/>
        </w:rPr>
      </w:pPr>
      <w:r w:rsidRPr="00FA5B36">
        <w:rPr>
          <w:rFonts w:eastAsia="Calibri"/>
          <w:b/>
          <w:color w:val="auto"/>
          <w:szCs w:val="24"/>
          <w:lang w:val="en-ZA"/>
        </w:rPr>
        <w:t>Suggested Methods of Instruction</w:t>
      </w:r>
    </w:p>
    <w:p w14:paraId="0C5B298A" w14:textId="77777777" w:rsidR="001B2FC2" w:rsidRPr="00FA5B36" w:rsidRDefault="001B2FC2" w:rsidP="00AB6666">
      <w:pPr>
        <w:numPr>
          <w:ilvl w:val="0"/>
          <w:numId w:val="7"/>
        </w:numPr>
        <w:spacing w:after="0" w:line="360" w:lineRule="auto"/>
        <w:jc w:val="left"/>
        <w:rPr>
          <w:rFonts w:eastAsia="Calibri"/>
          <w:color w:val="auto"/>
          <w:szCs w:val="24"/>
          <w:lang w:val="en-ZW"/>
        </w:rPr>
      </w:pPr>
      <w:r w:rsidRPr="00FA5B36">
        <w:rPr>
          <w:rFonts w:eastAsia="Calibri"/>
          <w:color w:val="auto"/>
          <w:szCs w:val="24"/>
          <w:lang w:val="en-ZW"/>
        </w:rPr>
        <w:t>Demonstration by Instructor</w:t>
      </w:r>
    </w:p>
    <w:p w14:paraId="20554377" w14:textId="77777777" w:rsidR="001B2FC2" w:rsidRPr="00FA5B36" w:rsidRDefault="001B2FC2" w:rsidP="00AB6666">
      <w:pPr>
        <w:numPr>
          <w:ilvl w:val="0"/>
          <w:numId w:val="7"/>
        </w:numPr>
        <w:spacing w:after="0" w:line="360" w:lineRule="auto"/>
        <w:jc w:val="left"/>
        <w:rPr>
          <w:rFonts w:eastAsia="Calibri"/>
          <w:color w:val="auto"/>
          <w:szCs w:val="24"/>
          <w:lang w:val="en-ZW"/>
        </w:rPr>
      </w:pPr>
      <w:r w:rsidRPr="00FA5B36">
        <w:rPr>
          <w:rFonts w:eastAsia="Calibri"/>
          <w:color w:val="auto"/>
          <w:szCs w:val="24"/>
          <w:lang w:val="en-ZW"/>
        </w:rPr>
        <w:lastRenderedPageBreak/>
        <w:t xml:space="preserve">Practical Work </w:t>
      </w:r>
    </w:p>
    <w:p w14:paraId="0209F428" w14:textId="77777777" w:rsidR="001B2FC2" w:rsidRPr="00FA5B36" w:rsidRDefault="001B2FC2" w:rsidP="001B2FC2">
      <w:pPr>
        <w:spacing w:after="0" w:line="360" w:lineRule="auto"/>
        <w:ind w:left="0" w:firstLine="0"/>
        <w:jc w:val="left"/>
        <w:rPr>
          <w:color w:val="auto"/>
          <w:szCs w:val="24"/>
          <w:lang w:val="en-ZW"/>
        </w:rPr>
      </w:pPr>
    </w:p>
    <w:p w14:paraId="52E85525" w14:textId="77777777" w:rsidR="001B2FC2" w:rsidRPr="00FA5B36" w:rsidRDefault="001B2FC2" w:rsidP="001B2FC2">
      <w:pPr>
        <w:spacing w:after="0" w:line="360" w:lineRule="auto"/>
        <w:ind w:left="0" w:firstLine="0"/>
        <w:jc w:val="left"/>
        <w:rPr>
          <w:rFonts w:eastAsia="Calibri"/>
          <w:b/>
          <w:color w:val="auto"/>
          <w:szCs w:val="24"/>
          <w:lang w:val="en-ZW"/>
        </w:rPr>
      </w:pPr>
      <w:r w:rsidRPr="00FA5B36">
        <w:rPr>
          <w:rFonts w:eastAsia="Calibri"/>
          <w:b/>
          <w:color w:val="auto"/>
          <w:szCs w:val="24"/>
          <w:lang w:val="en-ZW"/>
        </w:rPr>
        <w:t>Recommended Resources for 25 Trainees</w:t>
      </w:r>
    </w:p>
    <w:p w14:paraId="36174DE4" w14:textId="77777777" w:rsidR="001B2FC2" w:rsidRPr="00FA5B36" w:rsidRDefault="001B2FC2" w:rsidP="00AB6666">
      <w:pPr>
        <w:numPr>
          <w:ilvl w:val="0"/>
          <w:numId w:val="7"/>
        </w:numPr>
        <w:spacing w:after="0" w:line="360" w:lineRule="auto"/>
        <w:ind w:left="800"/>
        <w:contextualSpacing/>
        <w:jc w:val="left"/>
        <w:rPr>
          <w:color w:val="auto"/>
          <w:szCs w:val="24"/>
          <w:lang w:val="en-ZW"/>
        </w:rPr>
      </w:pPr>
      <w:r w:rsidRPr="00FA5B36">
        <w:rPr>
          <w:color w:val="auto"/>
          <w:szCs w:val="24"/>
          <w:lang w:val="en-ZA"/>
        </w:rPr>
        <w:t>2 Laptops</w:t>
      </w:r>
    </w:p>
    <w:p w14:paraId="3713E3AB" w14:textId="77777777" w:rsidR="001B2FC2" w:rsidRPr="00FA5B36" w:rsidRDefault="001B2FC2" w:rsidP="00AB6666">
      <w:pPr>
        <w:numPr>
          <w:ilvl w:val="0"/>
          <w:numId w:val="7"/>
        </w:numPr>
        <w:spacing w:after="0" w:line="360" w:lineRule="auto"/>
        <w:ind w:left="800"/>
        <w:contextualSpacing/>
        <w:jc w:val="left"/>
        <w:rPr>
          <w:color w:val="auto"/>
          <w:szCs w:val="24"/>
          <w:lang w:val="en-ZW"/>
        </w:rPr>
      </w:pPr>
      <w:r w:rsidRPr="00FA5B36">
        <w:rPr>
          <w:color w:val="auto"/>
          <w:szCs w:val="24"/>
          <w:lang w:val="en-ZW"/>
        </w:rPr>
        <w:t>Internet connection</w:t>
      </w:r>
    </w:p>
    <w:p w14:paraId="1111E7AC" w14:textId="77777777" w:rsidR="001B2FC2" w:rsidRPr="00FA5B36" w:rsidRDefault="001B2FC2" w:rsidP="00AB6666">
      <w:pPr>
        <w:numPr>
          <w:ilvl w:val="0"/>
          <w:numId w:val="7"/>
        </w:numPr>
        <w:spacing w:after="0" w:line="360" w:lineRule="auto"/>
        <w:ind w:left="800"/>
        <w:jc w:val="left"/>
        <w:rPr>
          <w:rFonts w:eastAsia="Calibri"/>
          <w:color w:val="auto"/>
          <w:szCs w:val="24"/>
          <w:lang w:val="en-ZA"/>
        </w:rPr>
      </w:pPr>
      <w:r w:rsidRPr="00FA5B36">
        <w:rPr>
          <w:rFonts w:eastAsia="SimSun"/>
          <w:color w:val="auto"/>
          <w:szCs w:val="24"/>
          <w:lang w:val="en-ZA"/>
        </w:rPr>
        <w:t>2 Projectors</w:t>
      </w:r>
    </w:p>
    <w:p w14:paraId="76F16F13" w14:textId="77777777" w:rsidR="001B2FC2" w:rsidRPr="00FA5B36" w:rsidRDefault="001B2FC2" w:rsidP="00AB6666">
      <w:pPr>
        <w:numPr>
          <w:ilvl w:val="0"/>
          <w:numId w:val="7"/>
        </w:numPr>
        <w:spacing w:after="0" w:line="360" w:lineRule="auto"/>
        <w:ind w:left="800"/>
        <w:contextualSpacing/>
        <w:jc w:val="left"/>
        <w:rPr>
          <w:color w:val="auto"/>
          <w:szCs w:val="24"/>
          <w:lang w:val="en-ZW"/>
        </w:rPr>
      </w:pPr>
      <w:r w:rsidRPr="00FA5B36">
        <w:rPr>
          <w:color w:val="auto"/>
          <w:szCs w:val="24"/>
          <w:lang w:val="en-ZW"/>
        </w:rPr>
        <w:t>5 boxes Assorted Flash Cards</w:t>
      </w:r>
    </w:p>
    <w:p w14:paraId="273F1195" w14:textId="77777777" w:rsidR="001B2FC2" w:rsidRPr="00FA5B36" w:rsidRDefault="001B2FC2" w:rsidP="00AB6666">
      <w:pPr>
        <w:numPr>
          <w:ilvl w:val="0"/>
          <w:numId w:val="7"/>
        </w:numPr>
        <w:spacing w:after="0" w:line="360" w:lineRule="auto"/>
        <w:ind w:left="800"/>
        <w:contextualSpacing/>
        <w:jc w:val="left"/>
        <w:rPr>
          <w:color w:val="auto"/>
          <w:szCs w:val="24"/>
          <w:lang w:val="en-ZW"/>
        </w:rPr>
      </w:pPr>
      <w:r w:rsidRPr="00FA5B36">
        <w:rPr>
          <w:color w:val="auto"/>
          <w:szCs w:val="24"/>
          <w:lang w:val="en-ZW"/>
        </w:rPr>
        <w:t>5 Whiteboards</w:t>
      </w:r>
    </w:p>
    <w:p w14:paraId="39924756" w14:textId="77777777" w:rsidR="001B2FC2" w:rsidRPr="00FA5B36" w:rsidRDefault="001B2FC2" w:rsidP="00AB6666">
      <w:pPr>
        <w:numPr>
          <w:ilvl w:val="0"/>
          <w:numId w:val="7"/>
        </w:numPr>
        <w:spacing w:after="0" w:line="360" w:lineRule="auto"/>
        <w:ind w:left="800"/>
        <w:contextualSpacing/>
        <w:jc w:val="left"/>
        <w:rPr>
          <w:color w:val="auto"/>
          <w:szCs w:val="24"/>
          <w:lang w:val="en-ZW"/>
        </w:rPr>
      </w:pPr>
      <w:r w:rsidRPr="00FA5B36">
        <w:rPr>
          <w:color w:val="auto"/>
          <w:szCs w:val="24"/>
          <w:lang w:val="en-ZW"/>
        </w:rPr>
        <w:t>5 rolls Flip Charts</w:t>
      </w:r>
    </w:p>
    <w:p w14:paraId="3BC78FA6" w14:textId="77777777" w:rsidR="001B2FC2" w:rsidRPr="00FA5B36" w:rsidRDefault="001B2FC2" w:rsidP="00AB6666">
      <w:pPr>
        <w:numPr>
          <w:ilvl w:val="0"/>
          <w:numId w:val="7"/>
        </w:numPr>
        <w:spacing w:after="0" w:line="360" w:lineRule="auto"/>
        <w:ind w:left="800"/>
        <w:contextualSpacing/>
        <w:jc w:val="left"/>
        <w:rPr>
          <w:color w:val="auto"/>
          <w:szCs w:val="24"/>
          <w:lang w:val="en-ZW"/>
        </w:rPr>
      </w:pPr>
      <w:r w:rsidRPr="00FA5B36">
        <w:rPr>
          <w:color w:val="auto"/>
          <w:szCs w:val="24"/>
          <w:lang w:val="en-ZW"/>
        </w:rPr>
        <w:t>Assorted colour of whiteboard markers</w:t>
      </w:r>
    </w:p>
    <w:p w14:paraId="71DEB23C" w14:textId="77777777" w:rsidR="001B2FC2" w:rsidRPr="00FA5B36" w:rsidRDefault="001B2FC2" w:rsidP="00AB6666">
      <w:pPr>
        <w:numPr>
          <w:ilvl w:val="0"/>
          <w:numId w:val="7"/>
        </w:numPr>
        <w:spacing w:after="0" w:line="360" w:lineRule="auto"/>
        <w:ind w:left="800"/>
        <w:contextualSpacing/>
        <w:jc w:val="left"/>
        <w:rPr>
          <w:color w:val="auto"/>
          <w:szCs w:val="24"/>
          <w:lang w:val="en-ZW" w:eastAsia="zh-CN"/>
        </w:rPr>
      </w:pPr>
      <w:r w:rsidRPr="00FA5B36">
        <w:rPr>
          <w:rFonts w:eastAsia="SimSun"/>
          <w:color w:val="auto"/>
          <w:szCs w:val="24"/>
          <w:lang w:val="en-ZW"/>
        </w:rPr>
        <w:t>25 note books</w:t>
      </w:r>
    </w:p>
    <w:p w14:paraId="0768AD53" w14:textId="77777777" w:rsidR="001B2FC2" w:rsidRPr="00FA5B36" w:rsidRDefault="001B2FC2" w:rsidP="00AB6666">
      <w:pPr>
        <w:numPr>
          <w:ilvl w:val="0"/>
          <w:numId w:val="7"/>
        </w:numPr>
        <w:spacing w:after="0" w:line="360" w:lineRule="auto"/>
        <w:ind w:left="800"/>
        <w:contextualSpacing/>
        <w:jc w:val="left"/>
        <w:rPr>
          <w:color w:val="auto"/>
          <w:szCs w:val="24"/>
          <w:lang w:val="en-ZW" w:eastAsia="zh-CN"/>
        </w:rPr>
      </w:pPr>
      <w:r w:rsidRPr="00FA5B36">
        <w:rPr>
          <w:color w:val="auto"/>
          <w:szCs w:val="24"/>
          <w:lang w:val="en-ZW" w:eastAsia="zh-CN"/>
        </w:rPr>
        <w:t>A Fully Equipped Operational Kitchen Including Industrial -Current Tools and Equipment</w:t>
      </w:r>
    </w:p>
    <w:p w14:paraId="55CDF0A3" w14:textId="77777777" w:rsidR="001B2FC2" w:rsidRPr="00FA5B36" w:rsidRDefault="001B2FC2" w:rsidP="001B2FC2">
      <w:pPr>
        <w:spacing w:after="160" w:line="360" w:lineRule="auto"/>
        <w:ind w:left="0" w:firstLine="0"/>
        <w:contextualSpacing/>
        <w:rPr>
          <w:b/>
          <w:bCs/>
          <w:color w:val="auto"/>
          <w:szCs w:val="24"/>
          <w:lang w:val="en-GB" w:eastAsia="zh-CN"/>
        </w:rPr>
      </w:pPr>
      <w:r w:rsidRPr="00FA5B36">
        <w:rPr>
          <w:b/>
          <w:bCs/>
          <w:color w:val="auto"/>
          <w:szCs w:val="24"/>
          <w:lang w:val="en-GB" w:eastAsia="zh-CN"/>
        </w:rPr>
        <w:t>Equipment</w:t>
      </w:r>
    </w:p>
    <w:p w14:paraId="589592DA" w14:textId="77777777" w:rsidR="001B2FC2" w:rsidRPr="00FA5B36" w:rsidRDefault="001B2FC2" w:rsidP="00AB6666">
      <w:pPr>
        <w:numPr>
          <w:ilvl w:val="1"/>
          <w:numId w:val="29"/>
        </w:numPr>
        <w:spacing w:after="0" w:line="360" w:lineRule="auto"/>
        <w:contextualSpacing/>
        <w:jc w:val="left"/>
        <w:rPr>
          <w:color w:val="auto"/>
          <w:szCs w:val="24"/>
          <w:lang w:val="en-GB" w:eastAsia="zh-CN"/>
        </w:rPr>
      </w:pPr>
      <w:r w:rsidRPr="00FA5B36">
        <w:rPr>
          <w:color w:val="auto"/>
          <w:szCs w:val="24"/>
          <w:lang w:val="en-GB" w:eastAsia="zh-CN"/>
        </w:rPr>
        <w:t>12 burner gas range</w:t>
      </w:r>
    </w:p>
    <w:p w14:paraId="7D2F95C6" w14:textId="77777777" w:rsidR="001B2FC2" w:rsidRPr="00FA5B36" w:rsidRDefault="001B2FC2" w:rsidP="00AB6666">
      <w:pPr>
        <w:numPr>
          <w:ilvl w:val="1"/>
          <w:numId w:val="29"/>
        </w:numPr>
        <w:spacing w:after="0" w:line="360" w:lineRule="auto"/>
        <w:contextualSpacing/>
        <w:jc w:val="left"/>
        <w:rPr>
          <w:color w:val="auto"/>
          <w:szCs w:val="24"/>
          <w:lang w:val="en-GB" w:eastAsia="zh-CN"/>
        </w:rPr>
      </w:pPr>
      <w:r w:rsidRPr="00FA5B36">
        <w:rPr>
          <w:color w:val="auto"/>
          <w:szCs w:val="24"/>
          <w:lang w:val="en-GB" w:eastAsia="zh-CN"/>
        </w:rPr>
        <w:t>2 refrigerators</w:t>
      </w:r>
    </w:p>
    <w:p w14:paraId="2591D24E" w14:textId="77777777" w:rsidR="001B2FC2" w:rsidRPr="00FA5B36" w:rsidRDefault="001B2FC2" w:rsidP="00AB6666">
      <w:pPr>
        <w:numPr>
          <w:ilvl w:val="1"/>
          <w:numId w:val="29"/>
        </w:numPr>
        <w:spacing w:after="0" w:line="360" w:lineRule="auto"/>
        <w:contextualSpacing/>
        <w:jc w:val="left"/>
        <w:rPr>
          <w:color w:val="auto"/>
          <w:szCs w:val="24"/>
          <w:lang w:val="en-GB" w:eastAsia="zh-CN"/>
        </w:rPr>
      </w:pPr>
      <w:r w:rsidRPr="00FA5B36">
        <w:rPr>
          <w:color w:val="auto"/>
          <w:szCs w:val="24"/>
          <w:lang w:val="en-GB" w:eastAsia="zh-CN"/>
        </w:rPr>
        <w:t>2 Double decker industrial oven</w:t>
      </w:r>
    </w:p>
    <w:p w14:paraId="663DBA19" w14:textId="77777777" w:rsidR="001B2FC2" w:rsidRPr="00FA5B36" w:rsidRDefault="001B2FC2" w:rsidP="00AB6666">
      <w:pPr>
        <w:numPr>
          <w:ilvl w:val="1"/>
          <w:numId w:val="29"/>
        </w:numPr>
        <w:spacing w:after="0" w:line="360" w:lineRule="auto"/>
        <w:contextualSpacing/>
        <w:jc w:val="left"/>
        <w:rPr>
          <w:color w:val="auto"/>
          <w:szCs w:val="24"/>
          <w:lang w:val="en-GB" w:eastAsia="zh-CN"/>
        </w:rPr>
      </w:pPr>
      <w:r w:rsidRPr="00FA5B36">
        <w:rPr>
          <w:color w:val="auto"/>
          <w:szCs w:val="24"/>
          <w:lang w:val="en-GB" w:eastAsia="zh-CN"/>
        </w:rPr>
        <w:t>1 commercial mixer</w:t>
      </w:r>
    </w:p>
    <w:p w14:paraId="69194106" w14:textId="08CD2648" w:rsidR="001B2FC2" w:rsidRPr="00FA5B36" w:rsidRDefault="001B2FC2" w:rsidP="00AB6666">
      <w:pPr>
        <w:numPr>
          <w:ilvl w:val="1"/>
          <w:numId w:val="29"/>
        </w:numPr>
        <w:spacing w:after="0" w:line="360" w:lineRule="auto"/>
        <w:contextualSpacing/>
        <w:jc w:val="left"/>
        <w:rPr>
          <w:color w:val="auto"/>
          <w:szCs w:val="24"/>
          <w:lang w:val="en-GB" w:eastAsia="zh-CN"/>
        </w:rPr>
      </w:pPr>
      <w:r w:rsidRPr="00FA5B36">
        <w:rPr>
          <w:color w:val="auto"/>
          <w:szCs w:val="24"/>
          <w:lang w:val="en-GB" w:eastAsia="zh-CN"/>
        </w:rPr>
        <w:t xml:space="preserve">2 commercial </w:t>
      </w:r>
      <w:r w:rsidR="00061C0C" w:rsidRPr="00FA5B36">
        <w:rPr>
          <w:color w:val="auto"/>
          <w:szCs w:val="24"/>
          <w:lang w:val="en-GB" w:eastAsia="zh-CN"/>
        </w:rPr>
        <w:t>blenders</w:t>
      </w:r>
    </w:p>
    <w:p w14:paraId="08E06B42" w14:textId="77777777" w:rsidR="001B2FC2" w:rsidRPr="00FA5B36" w:rsidRDefault="001B2FC2" w:rsidP="00AB6666">
      <w:pPr>
        <w:numPr>
          <w:ilvl w:val="1"/>
          <w:numId w:val="29"/>
        </w:numPr>
        <w:spacing w:after="0" w:line="360" w:lineRule="auto"/>
        <w:contextualSpacing/>
        <w:jc w:val="left"/>
        <w:rPr>
          <w:color w:val="auto"/>
          <w:szCs w:val="24"/>
          <w:lang w:val="en-GB" w:eastAsia="zh-CN"/>
        </w:rPr>
      </w:pPr>
      <w:r w:rsidRPr="00FA5B36">
        <w:rPr>
          <w:color w:val="auto"/>
          <w:szCs w:val="24"/>
          <w:lang w:val="en-GB" w:eastAsia="zh-CN"/>
        </w:rPr>
        <w:t>1 commercial freezer</w:t>
      </w:r>
    </w:p>
    <w:p w14:paraId="247F81EB" w14:textId="77777777" w:rsidR="001B2FC2" w:rsidRPr="00FA5B36" w:rsidRDefault="001B2FC2" w:rsidP="00AB6666">
      <w:pPr>
        <w:numPr>
          <w:ilvl w:val="1"/>
          <w:numId w:val="29"/>
        </w:numPr>
        <w:spacing w:after="0" w:line="360" w:lineRule="auto"/>
        <w:contextualSpacing/>
        <w:jc w:val="left"/>
        <w:rPr>
          <w:color w:val="auto"/>
          <w:szCs w:val="24"/>
          <w:lang w:val="en-GB" w:eastAsia="zh-CN"/>
        </w:rPr>
      </w:pPr>
      <w:r w:rsidRPr="00FA5B36">
        <w:rPr>
          <w:color w:val="auto"/>
          <w:szCs w:val="24"/>
          <w:lang w:val="en-GB" w:eastAsia="zh-CN"/>
        </w:rPr>
        <w:t>1 potato chipper</w:t>
      </w:r>
    </w:p>
    <w:p w14:paraId="4AA7DE06" w14:textId="77777777" w:rsidR="001B2FC2" w:rsidRPr="00FA5B36" w:rsidRDefault="001B2FC2" w:rsidP="001B2FC2">
      <w:pPr>
        <w:spacing w:after="160" w:line="360" w:lineRule="auto"/>
        <w:ind w:left="0" w:firstLine="0"/>
        <w:contextualSpacing/>
        <w:rPr>
          <w:b/>
          <w:bCs/>
          <w:color w:val="auto"/>
          <w:szCs w:val="24"/>
          <w:lang w:val="en-GB" w:eastAsia="zh-CN"/>
        </w:rPr>
      </w:pPr>
    </w:p>
    <w:p w14:paraId="24FD7B3A" w14:textId="77777777" w:rsidR="001B2FC2" w:rsidRPr="00FA5B36" w:rsidRDefault="001B2FC2" w:rsidP="001B2FC2">
      <w:pPr>
        <w:spacing w:after="160" w:line="360" w:lineRule="auto"/>
        <w:ind w:left="0" w:firstLine="0"/>
        <w:contextualSpacing/>
        <w:rPr>
          <w:b/>
          <w:bCs/>
          <w:color w:val="auto"/>
          <w:szCs w:val="24"/>
          <w:lang w:val="en-GB" w:eastAsia="zh-CN"/>
        </w:rPr>
      </w:pPr>
      <w:r w:rsidRPr="00FA5B36">
        <w:rPr>
          <w:b/>
          <w:bCs/>
          <w:color w:val="auto"/>
          <w:szCs w:val="24"/>
          <w:lang w:val="en-GB" w:eastAsia="zh-CN"/>
        </w:rPr>
        <w:t xml:space="preserve">Small kitchen equipment &amp; utensils </w:t>
      </w:r>
    </w:p>
    <w:p w14:paraId="2B6D1AE4" w14:textId="77777777" w:rsidR="001B2FC2" w:rsidRPr="00FA5B36" w:rsidRDefault="001B2FC2" w:rsidP="00AB6666">
      <w:pPr>
        <w:numPr>
          <w:ilvl w:val="0"/>
          <w:numId w:val="29"/>
        </w:numPr>
        <w:spacing w:after="0" w:line="360" w:lineRule="auto"/>
        <w:contextualSpacing/>
        <w:jc w:val="left"/>
        <w:rPr>
          <w:color w:val="auto"/>
          <w:szCs w:val="24"/>
          <w:lang w:val="en-GB" w:eastAsia="zh-CN"/>
        </w:rPr>
      </w:pPr>
      <w:r w:rsidRPr="00FA5B36">
        <w:rPr>
          <w:color w:val="auto"/>
          <w:szCs w:val="24"/>
          <w:lang w:val="en-GB" w:eastAsia="zh-CN"/>
        </w:rPr>
        <w:t>10 sauce pans with lids</w:t>
      </w:r>
    </w:p>
    <w:p w14:paraId="13AD66DC" w14:textId="77777777" w:rsidR="001B2FC2" w:rsidRPr="00FA5B36" w:rsidRDefault="001B2FC2" w:rsidP="00AB6666">
      <w:pPr>
        <w:numPr>
          <w:ilvl w:val="0"/>
          <w:numId w:val="29"/>
        </w:numPr>
        <w:spacing w:after="0" w:line="360" w:lineRule="auto"/>
        <w:contextualSpacing/>
        <w:jc w:val="left"/>
        <w:rPr>
          <w:color w:val="auto"/>
          <w:szCs w:val="24"/>
          <w:lang w:val="en-GB" w:eastAsia="zh-CN"/>
        </w:rPr>
      </w:pPr>
      <w:r w:rsidRPr="00FA5B36">
        <w:rPr>
          <w:color w:val="auto"/>
          <w:szCs w:val="24"/>
          <w:lang w:val="en-GB" w:eastAsia="zh-CN"/>
        </w:rPr>
        <w:t>10 cooking sticks</w:t>
      </w:r>
    </w:p>
    <w:p w14:paraId="7E4FCB14" w14:textId="77777777" w:rsidR="001B2FC2" w:rsidRPr="00FA5B36" w:rsidRDefault="001B2FC2" w:rsidP="00AB6666">
      <w:pPr>
        <w:numPr>
          <w:ilvl w:val="0"/>
          <w:numId w:val="29"/>
        </w:numPr>
        <w:spacing w:after="0" w:line="360" w:lineRule="auto"/>
        <w:contextualSpacing/>
        <w:jc w:val="left"/>
        <w:rPr>
          <w:color w:val="auto"/>
          <w:szCs w:val="24"/>
          <w:lang w:val="en-GB" w:eastAsia="zh-CN"/>
        </w:rPr>
      </w:pPr>
      <w:r w:rsidRPr="00FA5B36">
        <w:rPr>
          <w:color w:val="auto"/>
          <w:szCs w:val="24"/>
          <w:lang w:val="en-GB" w:eastAsia="zh-CN"/>
        </w:rPr>
        <w:t>10 cooking spoons</w:t>
      </w:r>
    </w:p>
    <w:p w14:paraId="562EB134" w14:textId="77777777" w:rsidR="001B2FC2" w:rsidRPr="00FA5B36" w:rsidRDefault="001B2FC2" w:rsidP="00AB6666">
      <w:pPr>
        <w:numPr>
          <w:ilvl w:val="0"/>
          <w:numId w:val="29"/>
        </w:numPr>
        <w:spacing w:after="0" w:line="360" w:lineRule="auto"/>
        <w:contextualSpacing/>
        <w:jc w:val="left"/>
        <w:rPr>
          <w:color w:val="auto"/>
          <w:szCs w:val="24"/>
          <w:lang w:val="en-GB" w:eastAsia="zh-CN"/>
        </w:rPr>
      </w:pPr>
      <w:r w:rsidRPr="00FA5B36">
        <w:rPr>
          <w:color w:val="auto"/>
          <w:szCs w:val="24"/>
          <w:lang w:val="en-GB" w:eastAsia="zh-CN"/>
        </w:rPr>
        <w:t>10 whisks</w:t>
      </w:r>
    </w:p>
    <w:p w14:paraId="58510A4E" w14:textId="77777777" w:rsidR="001B2FC2" w:rsidRPr="00FA5B36" w:rsidRDefault="001B2FC2" w:rsidP="00AB6666">
      <w:pPr>
        <w:numPr>
          <w:ilvl w:val="0"/>
          <w:numId w:val="29"/>
        </w:numPr>
        <w:spacing w:after="0" w:line="360" w:lineRule="auto"/>
        <w:contextualSpacing/>
        <w:jc w:val="left"/>
        <w:rPr>
          <w:color w:val="auto"/>
          <w:szCs w:val="24"/>
          <w:lang w:val="en-GB" w:eastAsia="zh-CN"/>
        </w:rPr>
      </w:pPr>
      <w:r w:rsidRPr="00FA5B36">
        <w:rPr>
          <w:color w:val="auto"/>
          <w:szCs w:val="24"/>
          <w:lang w:val="en-GB" w:eastAsia="zh-CN"/>
        </w:rPr>
        <w:t>10 utility bowls</w:t>
      </w:r>
    </w:p>
    <w:p w14:paraId="38053A30" w14:textId="710B582A" w:rsidR="001B2FC2" w:rsidRPr="00FA5B36" w:rsidRDefault="001B2FC2" w:rsidP="00AB6666">
      <w:pPr>
        <w:numPr>
          <w:ilvl w:val="0"/>
          <w:numId w:val="29"/>
        </w:numPr>
        <w:spacing w:after="0" w:line="360" w:lineRule="auto"/>
        <w:contextualSpacing/>
        <w:jc w:val="left"/>
        <w:rPr>
          <w:color w:val="auto"/>
          <w:szCs w:val="24"/>
          <w:lang w:val="en-GB" w:eastAsia="zh-CN"/>
        </w:rPr>
      </w:pPr>
      <w:r w:rsidRPr="00FA5B36">
        <w:rPr>
          <w:color w:val="auto"/>
          <w:szCs w:val="24"/>
          <w:lang w:val="en-GB" w:eastAsia="zh-CN"/>
        </w:rPr>
        <w:t xml:space="preserve">5 </w:t>
      </w:r>
      <w:r w:rsidR="00061C0C" w:rsidRPr="00FA5B36">
        <w:rPr>
          <w:color w:val="auto"/>
          <w:szCs w:val="24"/>
          <w:lang w:val="en-GB" w:eastAsia="zh-CN"/>
        </w:rPr>
        <w:t>thermoses</w:t>
      </w:r>
    </w:p>
    <w:p w14:paraId="3B9613D6" w14:textId="77777777" w:rsidR="001B2FC2" w:rsidRPr="00FA5B36" w:rsidRDefault="001B2FC2" w:rsidP="00AB6666">
      <w:pPr>
        <w:numPr>
          <w:ilvl w:val="0"/>
          <w:numId w:val="29"/>
        </w:numPr>
        <w:spacing w:after="0" w:line="360" w:lineRule="auto"/>
        <w:contextualSpacing/>
        <w:jc w:val="left"/>
        <w:rPr>
          <w:color w:val="auto"/>
          <w:szCs w:val="24"/>
          <w:lang w:val="en-GB" w:eastAsia="zh-CN"/>
        </w:rPr>
      </w:pPr>
      <w:r w:rsidRPr="00FA5B36">
        <w:rPr>
          <w:color w:val="auto"/>
          <w:szCs w:val="24"/>
          <w:lang w:val="en-GB" w:eastAsia="zh-CN"/>
        </w:rPr>
        <w:t>10 tea spoons</w:t>
      </w:r>
    </w:p>
    <w:p w14:paraId="0783CEC3" w14:textId="77777777" w:rsidR="001B2FC2" w:rsidRPr="00FA5B36" w:rsidRDefault="001B2FC2" w:rsidP="00AB6666">
      <w:pPr>
        <w:numPr>
          <w:ilvl w:val="0"/>
          <w:numId w:val="29"/>
        </w:numPr>
        <w:spacing w:after="0" w:line="360" w:lineRule="auto"/>
        <w:contextualSpacing/>
        <w:jc w:val="left"/>
        <w:rPr>
          <w:color w:val="auto"/>
          <w:szCs w:val="24"/>
          <w:lang w:val="en-GB" w:eastAsia="zh-CN"/>
        </w:rPr>
      </w:pPr>
      <w:r w:rsidRPr="00FA5B36">
        <w:rPr>
          <w:color w:val="auto"/>
          <w:szCs w:val="24"/>
          <w:lang w:val="en-GB" w:eastAsia="zh-CN"/>
        </w:rPr>
        <w:t>10 table spoons</w:t>
      </w:r>
    </w:p>
    <w:p w14:paraId="669FD665" w14:textId="77777777" w:rsidR="001B2FC2" w:rsidRPr="00FA5B36" w:rsidRDefault="001B2FC2" w:rsidP="00AB6666">
      <w:pPr>
        <w:numPr>
          <w:ilvl w:val="0"/>
          <w:numId w:val="29"/>
        </w:numPr>
        <w:spacing w:after="0" w:line="360" w:lineRule="auto"/>
        <w:contextualSpacing/>
        <w:jc w:val="left"/>
        <w:rPr>
          <w:color w:val="auto"/>
          <w:szCs w:val="24"/>
          <w:lang w:val="en-GB" w:eastAsia="zh-CN"/>
        </w:rPr>
      </w:pPr>
      <w:r w:rsidRPr="00FA5B36">
        <w:rPr>
          <w:color w:val="auto"/>
          <w:szCs w:val="24"/>
          <w:lang w:val="en-GB" w:eastAsia="zh-CN"/>
        </w:rPr>
        <w:lastRenderedPageBreak/>
        <w:t>10 measuring jugs</w:t>
      </w:r>
    </w:p>
    <w:p w14:paraId="1CF0CC71" w14:textId="77777777" w:rsidR="001B2FC2" w:rsidRPr="00FA5B36" w:rsidRDefault="001B2FC2" w:rsidP="00AB6666">
      <w:pPr>
        <w:numPr>
          <w:ilvl w:val="0"/>
          <w:numId w:val="29"/>
        </w:numPr>
        <w:spacing w:after="0" w:line="360" w:lineRule="auto"/>
        <w:contextualSpacing/>
        <w:jc w:val="left"/>
        <w:rPr>
          <w:color w:val="auto"/>
          <w:szCs w:val="24"/>
          <w:lang w:val="en-GB" w:eastAsia="zh-CN"/>
        </w:rPr>
      </w:pPr>
      <w:r w:rsidRPr="00FA5B36">
        <w:rPr>
          <w:color w:val="auto"/>
          <w:szCs w:val="24"/>
          <w:lang w:val="en-GB" w:eastAsia="zh-CN"/>
        </w:rPr>
        <w:t>10 plastic bowls</w:t>
      </w:r>
    </w:p>
    <w:p w14:paraId="5CDFC62B" w14:textId="77777777" w:rsidR="001B2FC2" w:rsidRPr="00FA5B36" w:rsidRDefault="001B2FC2" w:rsidP="00AB6666">
      <w:pPr>
        <w:numPr>
          <w:ilvl w:val="0"/>
          <w:numId w:val="29"/>
        </w:numPr>
        <w:spacing w:after="0" w:line="360" w:lineRule="auto"/>
        <w:contextualSpacing/>
        <w:jc w:val="left"/>
        <w:rPr>
          <w:color w:val="auto"/>
          <w:szCs w:val="24"/>
          <w:lang w:val="en-GB" w:eastAsia="zh-CN"/>
        </w:rPr>
      </w:pPr>
      <w:r w:rsidRPr="00FA5B36">
        <w:rPr>
          <w:color w:val="auto"/>
          <w:szCs w:val="24"/>
          <w:lang w:val="en-GB" w:eastAsia="zh-CN"/>
        </w:rPr>
        <w:t>10 glass bowls</w:t>
      </w:r>
    </w:p>
    <w:p w14:paraId="0FC24587" w14:textId="77777777" w:rsidR="001B2FC2" w:rsidRPr="00FA5B36" w:rsidRDefault="001B2FC2" w:rsidP="00AB6666">
      <w:pPr>
        <w:numPr>
          <w:ilvl w:val="0"/>
          <w:numId w:val="29"/>
        </w:numPr>
        <w:spacing w:after="0" w:line="360" w:lineRule="auto"/>
        <w:contextualSpacing/>
        <w:jc w:val="left"/>
        <w:rPr>
          <w:color w:val="auto"/>
          <w:szCs w:val="24"/>
          <w:lang w:val="en-GB" w:eastAsia="zh-CN"/>
        </w:rPr>
      </w:pPr>
      <w:r w:rsidRPr="00FA5B36">
        <w:rPr>
          <w:color w:val="auto"/>
          <w:szCs w:val="24"/>
          <w:lang w:val="en-GB" w:eastAsia="zh-CN"/>
        </w:rPr>
        <w:t>10 chopping boards</w:t>
      </w:r>
    </w:p>
    <w:p w14:paraId="2AF200B8" w14:textId="0C89B508" w:rsidR="001B2FC2" w:rsidRPr="00FA5B36" w:rsidRDefault="001B2FC2" w:rsidP="00AB6666">
      <w:pPr>
        <w:numPr>
          <w:ilvl w:val="0"/>
          <w:numId w:val="29"/>
        </w:numPr>
        <w:spacing w:after="0" w:line="360" w:lineRule="auto"/>
        <w:contextualSpacing/>
        <w:jc w:val="left"/>
        <w:rPr>
          <w:color w:val="auto"/>
          <w:szCs w:val="24"/>
          <w:lang w:val="en-GB" w:eastAsia="zh-CN"/>
        </w:rPr>
      </w:pPr>
      <w:r w:rsidRPr="00FA5B36">
        <w:rPr>
          <w:color w:val="auto"/>
          <w:szCs w:val="24"/>
          <w:lang w:val="en-GB" w:eastAsia="zh-CN"/>
        </w:rPr>
        <w:t xml:space="preserve">10 </w:t>
      </w:r>
      <w:r w:rsidR="00061C0C" w:rsidRPr="00FA5B36">
        <w:rPr>
          <w:color w:val="auto"/>
          <w:szCs w:val="24"/>
          <w:lang w:val="en-GB" w:eastAsia="zh-CN"/>
        </w:rPr>
        <w:t>chefs’</w:t>
      </w:r>
      <w:r w:rsidRPr="00FA5B36">
        <w:rPr>
          <w:color w:val="auto"/>
          <w:szCs w:val="24"/>
          <w:lang w:val="en-GB" w:eastAsia="zh-CN"/>
        </w:rPr>
        <w:t xml:space="preserve"> </w:t>
      </w:r>
      <w:r w:rsidR="00061C0C" w:rsidRPr="00FA5B36">
        <w:rPr>
          <w:color w:val="auto"/>
          <w:szCs w:val="24"/>
          <w:lang w:val="en-GB" w:eastAsia="zh-CN"/>
        </w:rPr>
        <w:t>knife</w:t>
      </w:r>
    </w:p>
    <w:p w14:paraId="211260EC" w14:textId="77777777" w:rsidR="001B2FC2" w:rsidRPr="00FA5B36" w:rsidRDefault="001B2FC2" w:rsidP="00AB6666">
      <w:pPr>
        <w:numPr>
          <w:ilvl w:val="0"/>
          <w:numId w:val="29"/>
        </w:numPr>
        <w:spacing w:after="0" w:line="360" w:lineRule="auto"/>
        <w:contextualSpacing/>
        <w:jc w:val="left"/>
        <w:rPr>
          <w:color w:val="auto"/>
          <w:szCs w:val="24"/>
          <w:lang w:val="en-GB" w:eastAsia="zh-CN"/>
        </w:rPr>
      </w:pPr>
      <w:r w:rsidRPr="00FA5B36">
        <w:rPr>
          <w:color w:val="auto"/>
          <w:szCs w:val="24"/>
          <w:lang w:val="en-GB" w:eastAsia="zh-CN"/>
        </w:rPr>
        <w:t>5 rubber spatulas</w:t>
      </w:r>
    </w:p>
    <w:p w14:paraId="591CFB8D" w14:textId="77777777" w:rsidR="001B2FC2" w:rsidRPr="00FA5B36" w:rsidRDefault="001B2FC2" w:rsidP="001B2FC2">
      <w:pPr>
        <w:spacing w:after="0" w:line="360" w:lineRule="auto"/>
        <w:ind w:left="360" w:firstLine="0"/>
        <w:contextualSpacing/>
        <w:rPr>
          <w:color w:val="auto"/>
          <w:szCs w:val="24"/>
          <w:lang w:val="en-GB" w:eastAsia="zh-CN"/>
        </w:rPr>
      </w:pPr>
    </w:p>
    <w:p w14:paraId="47EB2471" w14:textId="77777777" w:rsidR="001B2FC2" w:rsidRPr="00FA5B36" w:rsidRDefault="001B2FC2" w:rsidP="001B2FC2">
      <w:pPr>
        <w:spacing w:after="160" w:line="360" w:lineRule="auto"/>
        <w:ind w:left="0" w:firstLine="0"/>
        <w:contextualSpacing/>
        <w:rPr>
          <w:b/>
          <w:bCs/>
          <w:color w:val="auto"/>
          <w:szCs w:val="24"/>
          <w:lang w:val="en-GB" w:eastAsia="zh-CN"/>
        </w:rPr>
      </w:pPr>
      <w:r w:rsidRPr="00FA5B36">
        <w:rPr>
          <w:b/>
          <w:bCs/>
          <w:color w:val="auto"/>
          <w:szCs w:val="24"/>
          <w:lang w:val="en-GB" w:eastAsia="zh-CN"/>
        </w:rPr>
        <w:t>Cleaning materials</w:t>
      </w:r>
    </w:p>
    <w:p w14:paraId="22E1E330" w14:textId="77777777" w:rsidR="001B2FC2" w:rsidRPr="00FA5B36" w:rsidRDefault="001B2FC2" w:rsidP="00AB6666">
      <w:pPr>
        <w:numPr>
          <w:ilvl w:val="0"/>
          <w:numId w:val="30"/>
        </w:numPr>
        <w:spacing w:after="0" w:line="360" w:lineRule="auto"/>
        <w:contextualSpacing/>
        <w:jc w:val="left"/>
        <w:rPr>
          <w:color w:val="auto"/>
          <w:szCs w:val="24"/>
          <w:lang w:val="en-GB" w:eastAsia="zh-CN"/>
        </w:rPr>
      </w:pPr>
      <w:r w:rsidRPr="00FA5B36">
        <w:rPr>
          <w:color w:val="auto"/>
          <w:szCs w:val="24"/>
          <w:lang w:val="en-GB" w:eastAsia="zh-CN"/>
        </w:rPr>
        <w:t xml:space="preserve">1 litre detergent </w:t>
      </w:r>
    </w:p>
    <w:p w14:paraId="4ED55DA3" w14:textId="4CA39D51" w:rsidR="001B2FC2" w:rsidRPr="00FA5B36" w:rsidRDefault="001B2FC2" w:rsidP="00AB6666">
      <w:pPr>
        <w:numPr>
          <w:ilvl w:val="0"/>
          <w:numId w:val="30"/>
        </w:numPr>
        <w:spacing w:after="0" w:line="360" w:lineRule="auto"/>
        <w:contextualSpacing/>
        <w:jc w:val="left"/>
        <w:rPr>
          <w:color w:val="auto"/>
          <w:szCs w:val="24"/>
          <w:lang w:val="en-GB" w:eastAsia="zh-CN"/>
        </w:rPr>
      </w:pPr>
      <w:r w:rsidRPr="00FA5B36">
        <w:rPr>
          <w:color w:val="auto"/>
          <w:szCs w:val="24"/>
          <w:lang w:val="en-GB" w:eastAsia="zh-CN"/>
        </w:rPr>
        <w:t xml:space="preserve">1 </w:t>
      </w:r>
      <w:r w:rsidR="00061C0C" w:rsidRPr="00FA5B36">
        <w:rPr>
          <w:color w:val="auto"/>
          <w:szCs w:val="24"/>
          <w:lang w:val="en-GB" w:eastAsia="zh-CN"/>
        </w:rPr>
        <w:t>Bar soap</w:t>
      </w:r>
    </w:p>
    <w:p w14:paraId="6A760EB4" w14:textId="77777777" w:rsidR="001B2FC2" w:rsidRPr="00FA5B36" w:rsidRDefault="001B2FC2" w:rsidP="00AB6666">
      <w:pPr>
        <w:numPr>
          <w:ilvl w:val="0"/>
          <w:numId w:val="30"/>
        </w:numPr>
        <w:spacing w:after="0" w:line="360" w:lineRule="auto"/>
        <w:contextualSpacing/>
        <w:jc w:val="left"/>
        <w:rPr>
          <w:color w:val="auto"/>
          <w:szCs w:val="24"/>
          <w:lang w:val="en-GB" w:eastAsia="zh-CN"/>
        </w:rPr>
      </w:pPr>
      <w:r w:rsidRPr="00FA5B36">
        <w:rPr>
          <w:color w:val="auto"/>
          <w:szCs w:val="24"/>
          <w:lang w:val="en-GB" w:eastAsia="zh-CN"/>
        </w:rPr>
        <w:t>5 Scouring pads</w:t>
      </w:r>
    </w:p>
    <w:p w14:paraId="4E1EFD16" w14:textId="162FCBB7" w:rsidR="001B2FC2" w:rsidRPr="00FA5B36" w:rsidRDefault="001B2FC2" w:rsidP="00AB6666">
      <w:pPr>
        <w:numPr>
          <w:ilvl w:val="0"/>
          <w:numId w:val="30"/>
        </w:numPr>
        <w:spacing w:after="0" w:line="360" w:lineRule="auto"/>
        <w:contextualSpacing/>
        <w:jc w:val="left"/>
        <w:rPr>
          <w:color w:val="auto"/>
          <w:szCs w:val="24"/>
          <w:lang w:val="en-GB" w:eastAsia="zh-CN"/>
        </w:rPr>
      </w:pPr>
      <w:r w:rsidRPr="00FA5B36">
        <w:rPr>
          <w:color w:val="auto"/>
          <w:szCs w:val="24"/>
          <w:lang w:val="en-GB" w:eastAsia="zh-CN"/>
        </w:rPr>
        <w:t xml:space="preserve">5 pcs </w:t>
      </w:r>
      <w:r w:rsidR="00061C0C" w:rsidRPr="00FA5B36">
        <w:rPr>
          <w:color w:val="auto"/>
          <w:szCs w:val="24"/>
          <w:lang w:val="en-GB" w:eastAsia="zh-CN"/>
        </w:rPr>
        <w:t>Steel wool</w:t>
      </w:r>
    </w:p>
    <w:p w14:paraId="15E00BD6" w14:textId="77777777" w:rsidR="001B2FC2" w:rsidRPr="00FA5B36" w:rsidRDefault="001B2FC2" w:rsidP="00AB6666">
      <w:pPr>
        <w:numPr>
          <w:ilvl w:val="0"/>
          <w:numId w:val="30"/>
        </w:numPr>
        <w:spacing w:after="0" w:line="360" w:lineRule="auto"/>
        <w:contextualSpacing/>
        <w:jc w:val="left"/>
        <w:rPr>
          <w:color w:val="auto"/>
          <w:szCs w:val="24"/>
          <w:lang w:val="en-GB" w:eastAsia="zh-CN"/>
        </w:rPr>
      </w:pPr>
      <w:r w:rsidRPr="00FA5B36">
        <w:rPr>
          <w:color w:val="auto"/>
          <w:szCs w:val="24"/>
          <w:lang w:val="en-GB" w:eastAsia="zh-CN"/>
        </w:rPr>
        <w:t>5 Window cleaner</w:t>
      </w:r>
    </w:p>
    <w:p w14:paraId="4F32D839" w14:textId="77777777" w:rsidR="001B2FC2" w:rsidRPr="00FA5B36" w:rsidRDefault="001B2FC2" w:rsidP="00AB6666">
      <w:pPr>
        <w:numPr>
          <w:ilvl w:val="0"/>
          <w:numId w:val="30"/>
        </w:numPr>
        <w:spacing w:after="0" w:line="360" w:lineRule="auto"/>
        <w:contextualSpacing/>
        <w:jc w:val="left"/>
        <w:rPr>
          <w:color w:val="auto"/>
          <w:szCs w:val="24"/>
          <w:lang w:val="en-GB" w:eastAsia="zh-CN"/>
        </w:rPr>
      </w:pPr>
      <w:r w:rsidRPr="00FA5B36">
        <w:rPr>
          <w:color w:val="auto"/>
          <w:szCs w:val="24"/>
          <w:lang w:val="en-GB" w:eastAsia="zh-CN"/>
        </w:rPr>
        <w:t>5 Yellow dusters</w:t>
      </w:r>
    </w:p>
    <w:p w14:paraId="6C9DE77C" w14:textId="77777777" w:rsidR="001B2FC2" w:rsidRPr="00FA5B36" w:rsidRDefault="001B2FC2" w:rsidP="001B2FC2">
      <w:pPr>
        <w:spacing w:after="160" w:line="360" w:lineRule="auto"/>
        <w:ind w:left="0" w:firstLine="0"/>
        <w:contextualSpacing/>
        <w:rPr>
          <w:b/>
          <w:bCs/>
          <w:color w:val="auto"/>
          <w:szCs w:val="24"/>
          <w:lang w:val="en-GB" w:eastAsia="zh-CN"/>
        </w:rPr>
      </w:pPr>
      <w:r w:rsidRPr="00FA5B36">
        <w:rPr>
          <w:b/>
          <w:bCs/>
          <w:color w:val="auto"/>
          <w:szCs w:val="24"/>
          <w:lang w:val="en-GB" w:eastAsia="zh-CN"/>
        </w:rPr>
        <w:t>Cleaning equipment</w:t>
      </w:r>
    </w:p>
    <w:p w14:paraId="00C665A7" w14:textId="77777777" w:rsidR="001B2FC2" w:rsidRPr="00FA5B36" w:rsidRDefault="001B2FC2" w:rsidP="00AB6666">
      <w:pPr>
        <w:numPr>
          <w:ilvl w:val="0"/>
          <w:numId w:val="31"/>
        </w:numPr>
        <w:spacing w:after="0" w:line="360" w:lineRule="auto"/>
        <w:contextualSpacing/>
        <w:jc w:val="left"/>
        <w:rPr>
          <w:color w:val="auto"/>
          <w:szCs w:val="24"/>
          <w:lang w:val="en-GB" w:eastAsia="zh-CN"/>
        </w:rPr>
      </w:pPr>
      <w:r w:rsidRPr="00FA5B36">
        <w:rPr>
          <w:color w:val="auto"/>
          <w:szCs w:val="24"/>
          <w:lang w:val="en-GB" w:eastAsia="zh-CN"/>
        </w:rPr>
        <w:t>2 Cobweb removers</w:t>
      </w:r>
    </w:p>
    <w:p w14:paraId="563676D5" w14:textId="77777777" w:rsidR="001B2FC2" w:rsidRPr="00FA5B36" w:rsidRDefault="001B2FC2" w:rsidP="00AB6666">
      <w:pPr>
        <w:numPr>
          <w:ilvl w:val="0"/>
          <w:numId w:val="31"/>
        </w:numPr>
        <w:spacing w:after="0" w:line="360" w:lineRule="auto"/>
        <w:contextualSpacing/>
        <w:jc w:val="left"/>
        <w:rPr>
          <w:color w:val="auto"/>
          <w:szCs w:val="24"/>
          <w:lang w:val="en-GB" w:eastAsia="zh-CN"/>
        </w:rPr>
      </w:pPr>
      <w:r w:rsidRPr="00FA5B36">
        <w:rPr>
          <w:color w:val="auto"/>
          <w:szCs w:val="24"/>
          <w:lang w:val="en-GB" w:eastAsia="zh-CN"/>
        </w:rPr>
        <w:t>2 soft brush</w:t>
      </w:r>
    </w:p>
    <w:p w14:paraId="0279A7F2" w14:textId="77777777" w:rsidR="001B2FC2" w:rsidRPr="00FA5B36" w:rsidRDefault="001B2FC2" w:rsidP="00AB6666">
      <w:pPr>
        <w:numPr>
          <w:ilvl w:val="0"/>
          <w:numId w:val="31"/>
        </w:numPr>
        <w:spacing w:after="0" w:line="360" w:lineRule="auto"/>
        <w:contextualSpacing/>
        <w:jc w:val="left"/>
        <w:rPr>
          <w:color w:val="auto"/>
          <w:szCs w:val="24"/>
          <w:lang w:val="en-GB" w:eastAsia="zh-CN"/>
        </w:rPr>
      </w:pPr>
      <w:r w:rsidRPr="00FA5B36">
        <w:rPr>
          <w:color w:val="auto"/>
          <w:szCs w:val="24"/>
          <w:lang w:val="en-GB" w:eastAsia="zh-CN"/>
        </w:rPr>
        <w:t>2 dustpan &amp; brush</w:t>
      </w:r>
    </w:p>
    <w:p w14:paraId="102C9056" w14:textId="77777777" w:rsidR="001B2FC2" w:rsidRPr="00FA5B36" w:rsidRDefault="001B2FC2" w:rsidP="00AB6666">
      <w:pPr>
        <w:numPr>
          <w:ilvl w:val="0"/>
          <w:numId w:val="31"/>
        </w:numPr>
        <w:spacing w:after="0" w:line="360" w:lineRule="auto"/>
        <w:contextualSpacing/>
        <w:jc w:val="left"/>
        <w:rPr>
          <w:color w:val="auto"/>
          <w:szCs w:val="24"/>
          <w:lang w:val="en-GB" w:eastAsia="zh-CN"/>
        </w:rPr>
      </w:pPr>
      <w:r w:rsidRPr="00FA5B36">
        <w:rPr>
          <w:color w:val="auto"/>
          <w:szCs w:val="24"/>
          <w:lang w:val="en-GB" w:eastAsia="zh-CN"/>
        </w:rPr>
        <w:t>5 Mops</w:t>
      </w:r>
    </w:p>
    <w:p w14:paraId="18A9E72C" w14:textId="77777777" w:rsidR="001B2FC2" w:rsidRPr="00FA5B36" w:rsidRDefault="001B2FC2" w:rsidP="00AB6666">
      <w:pPr>
        <w:numPr>
          <w:ilvl w:val="0"/>
          <w:numId w:val="31"/>
        </w:numPr>
        <w:spacing w:after="0" w:line="360" w:lineRule="auto"/>
        <w:contextualSpacing/>
        <w:jc w:val="left"/>
        <w:rPr>
          <w:color w:val="auto"/>
          <w:szCs w:val="24"/>
          <w:lang w:val="en-GB" w:eastAsia="zh-CN"/>
        </w:rPr>
      </w:pPr>
      <w:r w:rsidRPr="00FA5B36">
        <w:rPr>
          <w:color w:val="auto"/>
          <w:szCs w:val="24"/>
          <w:lang w:val="en-GB" w:eastAsia="zh-CN"/>
        </w:rPr>
        <w:t>5 Mop buckets</w:t>
      </w:r>
    </w:p>
    <w:p w14:paraId="491648BE" w14:textId="691C8C77" w:rsidR="001B2FC2" w:rsidRPr="00FA5B36" w:rsidRDefault="001B2FC2" w:rsidP="00AB6666">
      <w:pPr>
        <w:numPr>
          <w:ilvl w:val="0"/>
          <w:numId w:val="31"/>
        </w:numPr>
        <w:spacing w:after="0" w:line="360" w:lineRule="auto"/>
        <w:contextualSpacing/>
        <w:jc w:val="left"/>
        <w:rPr>
          <w:color w:val="auto"/>
          <w:szCs w:val="24"/>
          <w:lang w:val="en-GB" w:eastAsia="zh-CN"/>
        </w:rPr>
      </w:pPr>
      <w:r w:rsidRPr="00FA5B36">
        <w:rPr>
          <w:color w:val="auto"/>
          <w:szCs w:val="24"/>
          <w:lang w:val="en-GB" w:eastAsia="zh-CN"/>
        </w:rPr>
        <w:t xml:space="preserve">5 </w:t>
      </w:r>
      <w:r w:rsidR="00061C0C" w:rsidRPr="00FA5B36">
        <w:rPr>
          <w:color w:val="auto"/>
          <w:szCs w:val="24"/>
          <w:lang w:val="en-GB" w:eastAsia="zh-CN"/>
        </w:rPr>
        <w:t>Hard brush</w:t>
      </w:r>
    </w:p>
    <w:p w14:paraId="76F17EFB" w14:textId="77777777" w:rsidR="001B2FC2" w:rsidRPr="00FA5B36" w:rsidRDefault="001B2FC2" w:rsidP="00AB6666">
      <w:pPr>
        <w:numPr>
          <w:ilvl w:val="0"/>
          <w:numId w:val="31"/>
        </w:numPr>
        <w:spacing w:after="0" w:line="360" w:lineRule="auto"/>
        <w:contextualSpacing/>
        <w:jc w:val="left"/>
        <w:rPr>
          <w:color w:val="auto"/>
          <w:szCs w:val="24"/>
          <w:lang w:val="en-GB" w:eastAsia="zh-CN"/>
        </w:rPr>
      </w:pPr>
      <w:r w:rsidRPr="00FA5B36">
        <w:rPr>
          <w:color w:val="auto"/>
          <w:szCs w:val="24"/>
          <w:lang w:val="en-GB" w:eastAsia="zh-CN"/>
        </w:rPr>
        <w:t>2 Squeezers</w:t>
      </w:r>
    </w:p>
    <w:p w14:paraId="29A15AD9" w14:textId="77777777" w:rsidR="001B2FC2" w:rsidRPr="00FA5B36" w:rsidRDefault="001B2FC2" w:rsidP="00AB6666">
      <w:pPr>
        <w:numPr>
          <w:ilvl w:val="0"/>
          <w:numId w:val="31"/>
        </w:numPr>
        <w:spacing w:after="0" w:line="360" w:lineRule="auto"/>
        <w:contextualSpacing/>
        <w:jc w:val="left"/>
        <w:rPr>
          <w:color w:val="auto"/>
          <w:szCs w:val="24"/>
          <w:lang w:val="en-GB" w:eastAsia="zh-CN"/>
        </w:rPr>
      </w:pPr>
      <w:r w:rsidRPr="00FA5B36">
        <w:rPr>
          <w:color w:val="auto"/>
          <w:szCs w:val="24"/>
          <w:lang w:val="en-GB" w:eastAsia="zh-CN"/>
        </w:rPr>
        <w:t xml:space="preserve">4 large dustbins </w:t>
      </w:r>
    </w:p>
    <w:p w14:paraId="2E26ED75" w14:textId="77777777" w:rsidR="001B2FC2" w:rsidRPr="00FA5B36" w:rsidRDefault="001B2FC2" w:rsidP="001B2FC2">
      <w:pPr>
        <w:spacing w:after="160" w:line="360" w:lineRule="auto"/>
        <w:ind w:left="0" w:firstLine="0"/>
        <w:contextualSpacing/>
        <w:rPr>
          <w:color w:val="auto"/>
          <w:szCs w:val="24"/>
          <w:lang w:val="en-GB" w:eastAsia="zh-CN"/>
        </w:rPr>
      </w:pPr>
    </w:p>
    <w:p w14:paraId="267064F1" w14:textId="77777777" w:rsidR="001B2FC2" w:rsidRPr="00FA5B36" w:rsidRDefault="001B2FC2" w:rsidP="001B2FC2">
      <w:pPr>
        <w:spacing w:after="160" w:line="360" w:lineRule="auto"/>
        <w:ind w:left="0" w:firstLine="0"/>
        <w:contextualSpacing/>
        <w:rPr>
          <w:b/>
          <w:bCs/>
          <w:color w:val="auto"/>
          <w:szCs w:val="24"/>
          <w:lang w:val="en-GB" w:eastAsia="zh-CN"/>
        </w:rPr>
      </w:pPr>
      <w:r w:rsidRPr="00FA5B36">
        <w:rPr>
          <w:b/>
          <w:bCs/>
          <w:color w:val="auto"/>
          <w:szCs w:val="24"/>
          <w:lang w:val="en-GB" w:eastAsia="zh-CN"/>
        </w:rPr>
        <w:t xml:space="preserve">Safety equipment </w:t>
      </w:r>
    </w:p>
    <w:p w14:paraId="40DD374F" w14:textId="77777777" w:rsidR="001B2FC2" w:rsidRPr="00FA5B36" w:rsidRDefault="001B2FC2" w:rsidP="00AB6666">
      <w:pPr>
        <w:numPr>
          <w:ilvl w:val="0"/>
          <w:numId w:val="32"/>
        </w:numPr>
        <w:spacing w:after="0" w:line="360" w:lineRule="auto"/>
        <w:contextualSpacing/>
        <w:jc w:val="left"/>
        <w:rPr>
          <w:color w:val="auto"/>
          <w:szCs w:val="24"/>
          <w:lang w:val="en-GB" w:eastAsia="zh-CN"/>
        </w:rPr>
      </w:pPr>
      <w:r w:rsidRPr="00FA5B36">
        <w:rPr>
          <w:color w:val="auto"/>
          <w:szCs w:val="24"/>
          <w:lang w:val="en-GB" w:eastAsia="zh-CN"/>
        </w:rPr>
        <w:t>5 assorted Fire extinguishers</w:t>
      </w:r>
    </w:p>
    <w:p w14:paraId="019FAFAA" w14:textId="77777777" w:rsidR="001B2FC2" w:rsidRPr="00FA5B36" w:rsidRDefault="001B2FC2" w:rsidP="00AB6666">
      <w:pPr>
        <w:numPr>
          <w:ilvl w:val="0"/>
          <w:numId w:val="32"/>
        </w:numPr>
        <w:spacing w:after="0" w:line="360" w:lineRule="auto"/>
        <w:contextualSpacing/>
        <w:jc w:val="left"/>
        <w:rPr>
          <w:color w:val="auto"/>
          <w:szCs w:val="24"/>
          <w:lang w:val="en-GB" w:eastAsia="zh-CN"/>
        </w:rPr>
      </w:pPr>
      <w:r w:rsidRPr="00FA5B36">
        <w:rPr>
          <w:color w:val="auto"/>
          <w:szCs w:val="24"/>
          <w:lang w:val="en-GB" w:eastAsia="zh-CN"/>
        </w:rPr>
        <w:t>2 Fire blankets</w:t>
      </w:r>
    </w:p>
    <w:p w14:paraId="6622B7B1" w14:textId="77777777" w:rsidR="001B2FC2" w:rsidRPr="00FA5B36" w:rsidRDefault="001B2FC2" w:rsidP="00AB6666">
      <w:pPr>
        <w:numPr>
          <w:ilvl w:val="0"/>
          <w:numId w:val="32"/>
        </w:numPr>
        <w:spacing w:after="0" w:line="360" w:lineRule="auto"/>
        <w:contextualSpacing/>
        <w:jc w:val="left"/>
        <w:rPr>
          <w:color w:val="auto"/>
          <w:szCs w:val="24"/>
          <w:lang w:val="en-GB" w:eastAsia="zh-CN"/>
        </w:rPr>
      </w:pPr>
      <w:r w:rsidRPr="00FA5B36">
        <w:rPr>
          <w:color w:val="auto"/>
          <w:szCs w:val="24"/>
          <w:lang w:val="en-GB" w:eastAsia="zh-CN"/>
        </w:rPr>
        <w:t>2 complete first aid kits</w:t>
      </w:r>
    </w:p>
    <w:p w14:paraId="5CEDDE36" w14:textId="77777777" w:rsidR="001B2FC2" w:rsidRPr="00FA5B36" w:rsidRDefault="001B2FC2" w:rsidP="001B2FC2">
      <w:pPr>
        <w:spacing w:after="0" w:line="240" w:lineRule="auto"/>
        <w:ind w:left="0" w:firstLine="0"/>
        <w:jc w:val="left"/>
        <w:rPr>
          <w:color w:val="auto"/>
          <w:szCs w:val="24"/>
          <w:lang w:val="en-GB" w:eastAsia="zh-CN"/>
        </w:rPr>
      </w:pPr>
      <w:r w:rsidRPr="00FA5B36">
        <w:rPr>
          <w:rFonts w:eastAsia="SimSun"/>
          <w:color w:val="auto"/>
          <w:szCs w:val="24"/>
          <w:lang w:val="en-GB" w:eastAsia="zh-CN"/>
        </w:rPr>
        <w:br w:type="page"/>
      </w:r>
    </w:p>
    <w:p w14:paraId="2C72ABEA" w14:textId="77777777" w:rsidR="001B2FC2" w:rsidRPr="00FA5B36" w:rsidRDefault="001B2FC2" w:rsidP="002678BF">
      <w:pPr>
        <w:pStyle w:val="Heading2"/>
      </w:pPr>
      <w:bookmarkStart w:id="61" w:name="_Toc194687451"/>
      <w:bookmarkStart w:id="62" w:name="_Toc196916303"/>
      <w:r w:rsidRPr="00FA5B36">
        <w:lastRenderedPageBreak/>
        <w:t>SPECIAL NEEDS CARE SUPPORT</w:t>
      </w:r>
      <w:bookmarkEnd w:id="61"/>
      <w:bookmarkEnd w:id="62"/>
    </w:p>
    <w:p w14:paraId="4639F1DF" w14:textId="77777777" w:rsidR="001B2FC2" w:rsidRPr="00FA5B36" w:rsidRDefault="001B2FC2" w:rsidP="001B2FC2">
      <w:pPr>
        <w:spacing w:after="160" w:line="276" w:lineRule="auto"/>
        <w:ind w:left="0" w:firstLine="0"/>
        <w:jc w:val="left"/>
        <w:rPr>
          <w:rFonts w:eastAsia="SimSun"/>
          <w:color w:val="auto"/>
          <w:szCs w:val="24"/>
          <w:lang w:val="en-ZW"/>
        </w:rPr>
      </w:pPr>
      <w:r w:rsidRPr="00FA5B36">
        <w:rPr>
          <w:rFonts w:eastAsia="SimSun"/>
          <w:b/>
          <w:color w:val="auto"/>
          <w:szCs w:val="24"/>
          <w:lang w:val="en-ZW"/>
        </w:rPr>
        <w:t xml:space="preserve">UNIT CODE: </w:t>
      </w:r>
      <w:r w:rsidRPr="00FA5B36">
        <w:rPr>
          <w:rFonts w:eastAsia="SimSun"/>
          <w:b/>
          <w:color w:val="auto"/>
          <w:szCs w:val="24"/>
          <w:lang w:val="en-ZA" w:eastAsia="fr-FR"/>
        </w:rPr>
        <w:t xml:space="preserve"> </w:t>
      </w:r>
      <w:r w:rsidRPr="00FA5B36">
        <w:rPr>
          <w:rFonts w:eastAsia="SimSun"/>
          <w:b/>
          <w:bCs/>
          <w:color w:val="auto"/>
          <w:szCs w:val="24"/>
          <w:lang w:val="en-ZW"/>
        </w:rPr>
        <w:t>0913 351 08A</w:t>
      </w:r>
    </w:p>
    <w:p w14:paraId="3800C4E4" w14:textId="77777777" w:rsidR="001B2FC2" w:rsidRPr="00FA5B36" w:rsidRDefault="001B2FC2" w:rsidP="001B2FC2">
      <w:pPr>
        <w:spacing w:after="160" w:line="276" w:lineRule="auto"/>
        <w:ind w:left="0" w:firstLine="0"/>
        <w:jc w:val="left"/>
        <w:rPr>
          <w:rFonts w:eastAsia="SimSun"/>
          <w:b/>
          <w:bCs/>
          <w:color w:val="auto"/>
          <w:szCs w:val="24"/>
          <w:lang w:val="en-ZW"/>
        </w:rPr>
      </w:pPr>
      <w:r w:rsidRPr="00FA5B36">
        <w:rPr>
          <w:rFonts w:eastAsia="SimSun"/>
          <w:b/>
          <w:bCs/>
          <w:color w:val="auto"/>
          <w:szCs w:val="24"/>
          <w:lang w:val="en-ZW"/>
        </w:rPr>
        <w:t>Relationship to Occupational Standards</w:t>
      </w:r>
    </w:p>
    <w:p w14:paraId="108E203E" w14:textId="77777777" w:rsidR="001B2FC2" w:rsidRPr="00FA5B36" w:rsidRDefault="001B2FC2" w:rsidP="001B2FC2">
      <w:pPr>
        <w:spacing w:after="160" w:line="276" w:lineRule="auto"/>
        <w:ind w:left="0" w:firstLine="0"/>
        <w:jc w:val="left"/>
        <w:rPr>
          <w:rFonts w:eastAsia="SimSun"/>
          <w:color w:val="auto"/>
          <w:szCs w:val="24"/>
          <w:lang w:val="en-ZW"/>
        </w:rPr>
      </w:pPr>
      <w:r w:rsidRPr="00FA5B36">
        <w:rPr>
          <w:rFonts w:eastAsia="SimSun"/>
          <w:color w:val="auto"/>
          <w:szCs w:val="24"/>
          <w:lang w:val="en-ZW"/>
        </w:rPr>
        <w:t>This unit addresses the Unit of Competency: Provide special care support</w:t>
      </w:r>
    </w:p>
    <w:p w14:paraId="3777B3F4" w14:textId="77777777" w:rsidR="001B2FC2" w:rsidRPr="00FA5B36" w:rsidRDefault="001B2FC2" w:rsidP="001B2FC2">
      <w:pPr>
        <w:spacing w:after="160" w:line="276" w:lineRule="auto"/>
        <w:ind w:left="0" w:firstLine="0"/>
        <w:jc w:val="left"/>
        <w:rPr>
          <w:rFonts w:eastAsia="SimSun"/>
          <w:color w:val="auto"/>
          <w:szCs w:val="24"/>
          <w:lang w:val="en-ZW"/>
        </w:rPr>
      </w:pPr>
      <w:r w:rsidRPr="00FA5B36">
        <w:rPr>
          <w:rFonts w:eastAsia="SimSun"/>
          <w:color w:val="auto"/>
          <w:szCs w:val="24"/>
          <w:lang w:val="en-ZW"/>
        </w:rPr>
        <w:t xml:space="preserve">Duration of Unit: 120 hours </w:t>
      </w:r>
    </w:p>
    <w:p w14:paraId="063F71C9" w14:textId="77777777" w:rsidR="001B2FC2" w:rsidRPr="00FA5B36" w:rsidRDefault="001B2FC2" w:rsidP="001B2FC2">
      <w:pPr>
        <w:spacing w:after="160" w:line="276" w:lineRule="auto"/>
        <w:ind w:left="0" w:firstLine="0"/>
        <w:jc w:val="left"/>
        <w:rPr>
          <w:rFonts w:eastAsia="SimSun"/>
          <w:b/>
          <w:color w:val="auto"/>
          <w:szCs w:val="24"/>
          <w:lang w:val="en-ZW"/>
        </w:rPr>
      </w:pPr>
      <w:r w:rsidRPr="00FA5B36">
        <w:rPr>
          <w:rFonts w:eastAsia="SimSun"/>
          <w:b/>
          <w:color w:val="auto"/>
          <w:szCs w:val="24"/>
          <w:lang w:val="en-ZW"/>
        </w:rPr>
        <w:t>Unit Description</w:t>
      </w:r>
    </w:p>
    <w:p w14:paraId="4AFCCCD6" w14:textId="77777777" w:rsidR="001B2FC2" w:rsidRPr="00FA5B36" w:rsidRDefault="001B2FC2" w:rsidP="001B2FC2">
      <w:pPr>
        <w:spacing w:after="160" w:line="259" w:lineRule="auto"/>
        <w:ind w:left="0" w:firstLine="0"/>
        <w:rPr>
          <w:rFonts w:eastAsia="SimSun"/>
          <w:color w:val="auto"/>
          <w:szCs w:val="24"/>
          <w:lang w:val="en-GB"/>
        </w:rPr>
      </w:pPr>
      <w:r w:rsidRPr="00FA5B36">
        <w:rPr>
          <w:rFonts w:eastAsia="SimSun"/>
          <w:color w:val="auto"/>
          <w:szCs w:val="24"/>
          <w:lang w:val="en-ZW"/>
        </w:rPr>
        <w:t>This unit covers competencies required to provide home based care services. It involves competencies on providing c</w:t>
      </w:r>
      <w:r w:rsidRPr="00FA5B36">
        <w:rPr>
          <w:rFonts w:eastAsia="Calibri"/>
          <w:color w:val="auto"/>
          <w:szCs w:val="24"/>
          <w:lang w:val="en-ZW"/>
        </w:rPr>
        <w:t>are for geriatrics,</w:t>
      </w:r>
      <w:r w:rsidRPr="00FA5B36">
        <w:rPr>
          <w:rFonts w:eastAsia="Calibri"/>
          <w:color w:val="auto"/>
          <w:szCs w:val="24"/>
        </w:rPr>
        <w:t xml:space="preserve"> </w:t>
      </w:r>
      <w:r w:rsidRPr="00FA5B36">
        <w:rPr>
          <w:rFonts w:eastAsia="Calibri"/>
          <w:color w:val="auto"/>
          <w:szCs w:val="24"/>
          <w:lang w:val="en-ZW"/>
        </w:rPr>
        <w:t>p</w:t>
      </w:r>
      <w:r w:rsidRPr="00FA5B36">
        <w:rPr>
          <w:rFonts w:eastAsia="SimSun"/>
          <w:color w:val="auto"/>
          <w:szCs w:val="24"/>
          <w:lang w:val="en-ZW"/>
        </w:rPr>
        <w:t>roviding c</w:t>
      </w:r>
      <w:r w:rsidRPr="00FA5B36">
        <w:rPr>
          <w:rFonts w:eastAsia="Calibri"/>
          <w:color w:val="auto"/>
          <w:szCs w:val="24"/>
          <w:lang w:val="en-ZW"/>
        </w:rPr>
        <w:t>are for terminally ill patients,</w:t>
      </w:r>
      <w:r w:rsidRPr="00FA5B36">
        <w:rPr>
          <w:rFonts w:eastAsia="Calibri"/>
          <w:color w:val="auto"/>
          <w:szCs w:val="24"/>
        </w:rPr>
        <w:t xml:space="preserve"> </w:t>
      </w:r>
      <w:r w:rsidRPr="00FA5B36">
        <w:rPr>
          <w:rFonts w:eastAsia="Calibri"/>
          <w:color w:val="auto"/>
          <w:szCs w:val="24"/>
          <w:lang w:val="en-ZW"/>
        </w:rPr>
        <w:t>p</w:t>
      </w:r>
      <w:r w:rsidRPr="00FA5B36">
        <w:rPr>
          <w:rFonts w:eastAsia="SimSun"/>
          <w:color w:val="auto"/>
          <w:szCs w:val="24"/>
          <w:lang w:val="en-ZW"/>
        </w:rPr>
        <w:t>roviding c</w:t>
      </w:r>
      <w:r w:rsidRPr="00FA5B36">
        <w:rPr>
          <w:rFonts w:eastAsia="Calibri"/>
          <w:color w:val="auto"/>
          <w:szCs w:val="24"/>
          <w:lang w:val="en-ZW"/>
        </w:rPr>
        <w:t>are for mentally ill patients,</w:t>
      </w:r>
      <w:r w:rsidRPr="00FA5B36">
        <w:rPr>
          <w:rFonts w:eastAsia="Calibri"/>
          <w:color w:val="auto"/>
          <w:szCs w:val="24"/>
        </w:rPr>
        <w:t xml:space="preserve"> </w:t>
      </w:r>
      <w:r w:rsidRPr="00FA5B36">
        <w:rPr>
          <w:rFonts w:eastAsia="Calibri"/>
          <w:color w:val="auto"/>
          <w:szCs w:val="24"/>
          <w:lang w:val="en-ZW"/>
        </w:rPr>
        <w:t>p</w:t>
      </w:r>
      <w:r w:rsidRPr="00FA5B36">
        <w:rPr>
          <w:rFonts w:eastAsia="SimSun"/>
          <w:color w:val="auto"/>
          <w:szCs w:val="24"/>
          <w:lang w:val="en-ZW"/>
        </w:rPr>
        <w:t>roviding c</w:t>
      </w:r>
      <w:r w:rsidRPr="00FA5B36">
        <w:rPr>
          <w:rFonts w:eastAsia="Calibri"/>
          <w:color w:val="auto"/>
          <w:szCs w:val="24"/>
          <w:lang w:val="en-ZW"/>
        </w:rPr>
        <w:t>are for disabled,</w:t>
      </w:r>
      <w:r w:rsidRPr="00FA5B36">
        <w:rPr>
          <w:rFonts w:eastAsia="Calibri"/>
          <w:color w:val="auto"/>
          <w:szCs w:val="24"/>
        </w:rPr>
        <w:t xml:space="preserve"> </w:t>
      </w:r>
      <w:r w:rsidRPr="00FA5B36">
        <w:rPr>
          <w:rFonts w:eastAsia="Calibri"/>
          <w:color w:val="auto"/>
          <w:szCs w:val="24"/>
          <w:lang w:val="en-ZW"/>
        </w:rPr>
        <w:t>p</w:t>
      </w:r>
      <w:r w:rsidRPr="00FA5B36">
        <w:rPr>
          <w:rFonts w:eastAsia="SimSun"/>
          <w:color w:val="auto"/>
          <w:szCs w:val="24"/>
          <w:lang w:val="en-ZW"/>
        </w:rPr>
        <w:t>roviding care for children with special needs and c</w:t>
      </w:r>
      <w:r w:rsidRPr="00FA5B36">
        <w:rPr>
          <w:rFonts w:eastAsia="Calibri"/>
          <w:color w:val="auto"/>
          <w:szCs w:val="24"/>
          <w:lang w:val="en-ZW"/>
        </w:rPr>
        <w:t>onducting patient psycho-social support.</w:t>
      </w:r>
    </w:p>
    <w:p w14:paraId="5F4B1D02" w14:textId="77777777" w:rsidR="001B2FC2" w:rsidRDefault="001B2FC2" w:rsidP="001B2FC2">
      <w:pPr>
        <w:spacing w:after="160" w:line="276" w:lineRule="auto"/>
        <w:ind w:left="0" w:firstLine="0"/>
        <w:rPr>
          <w:rFonts w:eastAsia="SimSun"/>
          <w:b/>
          <w:color w:val="auto"/>
          <w:szCs w:val="24"/>
          <w:lang w:val="en-ZA"/>
        </w:rPr>
      </w:pPr>
      <w:r w:rsidRPr="00FA5B36">
        <w:rPr>
          <w:rFonts w:eastAsia="SimSun"/>
          <w:b/>
          <w:color w:val="auto"/>
          <w:szCs w:val="24"/>
          <w:lang w:val="en-ZA"/>
        </w:rPr>
        <w:t>Summary of Learning Outcomes</w:t>
      </w:r>
    </w:p>
    <w:p w14:paraId="3142E7B6" w14:textId="77777777" w:rsidR="003F6383" w:rsidRPr="006449DA" w:rsidRDefault="003F6383" w:rsidP="003F6383">
      <w:pPr>
        <w:spacing w:after="0" w:line="259" w:lineRule="auto"/>
        <w:ind w:left="0" w:firstLine="0"/>
        <w:rPr>
          <w:rFonts w:eastAsia="SimSun"/>
          <w:bCs/>
          <w:color w:val="auto"/>
          <w:szCs w:val="24"/>
          <w:lang w:val="en-ZA"/>
        </w:rPr>
      </w:pPr>
      <w:r w:rsidRPr="006449DA">
        <w:rPr>
          <w:rFonts w:eastAsia="SimSun"/>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3F6383" w:rsidRPr="008C0347" w14:paraId="60F14F95" w14:textId="77777777" w:rsidTr="00643ECA">
        <w:tc>
          <w:tcPr>
            <w:tcW w:w="710" w:type="dxa"/>
          </w:tcPr>
          <w:p w14:paraId="6EC0070F" w14:textId="77777777" w:rsidR="003F6383" w:rsidRPr="008C0347" w:rsidRDefault="003F6383"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57DBB166" w14:textId="77777777" w:rsidR="003F6383" w:rsidRPr="00EC4A7F" w:rsidRDefault="003F6383" w:rsidP="00643ECA">
            <w:pPr>
              <w:spacing w:after="160" w:line="259" w:lineRule="auto"/>
              <w:ind w:left="0" w:firstLine="0"/>
              <w:jc w:val="left"/>
              <w:rPr>
                <w:rFonts w:eastAsia="Calibri"/>
                <w:b/>
                <w:color w:val="auto"/>
                <w:szCs w:val="24"/>
                <w:lang w:val="en-GB"/>
              </w:rPr>
            </w:pPr>
            <w:r w:rsidRPr="00EC4A7F">
              <w:rPr>
                <w:rFonts w:eastAsia="Calibri"/>
                <w:b/>
                <w:color w:val="auto"/>
                <w:szCs w:val="24"/>
                <w:lang w:val="en-GB"/>
              </w:rPr>
              <w:t>Learning Outcomes</w:t>
            </w:r>
          </w:p>
        </w:tc>
        <w:tc>
          <w:tcPr>
            <w:tcW w:w="2970" w:type="dxa"/>
          </w:tcPr>
          <w:p w14:paraId="22318613" w14:textId="77777777" w:rsidR="003F6383" w:rsidRPr="00EC4A7F" w:rsidRDefault="003F6383" w:rsidP="00643ECA">
            <w:pPr>
              <w:spacing w:after="160" w:line="259" w:lineRule="auto"/>
              <w:ind w:left="0" w:firstLine="0"/>
              <w:jc w:val="left"/>
              <w:rPr>
                <w:rFonts w:eastAsia="Calibri"/>
                <w:b/>
                <w:color w:val="auto"/>
                <w:szCs w:val="24"/>
                <w:lang w:val="en-GB"/>
              </w:rPr>
            </w:pPr>
            <w:r w:rsidRPr="00EC4A7F">
              <w:rPr>
                <w:rFonts w:eastAsia="Calibri"/>
                <w:b/>
                <w:color w:val="auto"/>
                <w:szCs w:val="24"/>
                <w:lang w:val="en-GB"/>
              </w:rPr>
              <w:t>Duration (Hours)</w:t>
            </w:r>
          </w:p>
        </w:tc>
      </w:tr>
      <w:tr w:rsidR="003F6383" w:rsidRPr="008C0347" w14:paraId="3C301451" w14:textId="77777777" w:rsidTr="00643ECA">
        <w:tc>
          <w:tcPr>
            <w:tcW w:w="710" w:type="dxa"/>
          </w:tcPr>
          <w:p w14:paraId="2486E850" w14:textId="77777777" w:rsidR="003F6383" w:rsidRPr="008C0347" w:rsidRDefault="003F6383" w:rsidP="003F6383">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668B0F17" w14:textId="39A40A3E" w:rsidR="003F6383" w:rsidRPr="0053065B" w:rsidRDefault="003F6383" w:rsidP="003F6383">
            <w:pPr>
              <w:spacing w:after="160" w:line="259" w:lineRule="auto"/>
              <w:ind w:left="0" w:firstLine="0"/>
              <w:jc w:val="left"/>
              <w:rPr>
                <w:rFonts w:eastAsia="Calibri"/>
                <w:bCs/>
                <w:color w:val="auto"/>
                <w:szCs w:val="24"/>
                <w:highlight w:val="yellow"/>
              </w:rPr>
            </w:pPr>
            <w:r w:rsidRPr="00BF41B9">
              <w:t>Provide care for geriatrics</w:t>
            </w:r>
          </w:p>
        </w:tc>
        <w:tc>
          <w:tcPr>
            <w:tcW w:w="2970" w:type="dxa"/>
          </w:tcPr>
          <w:p w14:paraId="7FCED0E0" w14:textId="6529BABF" w:rsidR="003F6383" w:rsidRPr="0053065B" w:rsidRDefault="003F6383" w:rsidP="003F6383">
            <w:pPr>
              <w:spacing w:after="160" w:line="259" w:lineRule="auto"/>
              <w:ind w:left="0" w:firstLine="0"/>
              <w:jc w:val="left"/>
              <w:rPr>
                <w:rFonts w:eastAsia="Calibri"/>
                <w:b/>
                <w:color w:val="auto"/>
                <w:szCs w:val="24"/>
                <w:highlight w:val="yellow"/>
                <w:lang w:val="en-GB"/>
              </w:rPr>
            </w:pPr>
            <w:r w:rsidRPr="00BF41B9">
              <w:t>20</w:t>
            </w:r>
          </w:p>
        </w:tc>
      </w:tr>
      <w:tr w:rsidR="003F6383" w:rsidRPr="008C0347" w14:paraId="6F05FC9E" w14:textId="77777777" w:rsidTr="00643ECA">
        <w:tc>
          <w:tcPr>
            <w:tcW w:w="710" w:type="dxa"/>
          </w:tcPr>
          <w:p w14:paraId="1B88337B" w14:textId="77777777" w:rsidR="003F6383" w:rsidRPr="008C0347" w:rsidRDefault="003F6383" w:rsidP="003F6383">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532BB72C" w14:textId="0CEE2382" w:rsidR="003F6383" w:rsidRPr="0053065B" w:rsidRDefault="003F6383" w:rsidP="003F6383">
            <w:pPr>
              <w:spacing w:after="160" w:line="259" w:lineRule="auto"/>
              <w:ind w:left="0" w:firstLine="0"/>
              <w:jc w:val="left"/>
              <w:rPr>
                <w:rFonts w:eastAsia="Calibri"/>
                <w:bCs/>
                <w:color w:val="auto"/>
                <w:szCs w:val="24"/>
                <w:highlight w:val="yellow"/>
              </w:rPr>
            </w:pPr>
            <w:r w:rsidRPr="00BF41B9">
              <w:t>Provide Care for terminally ill patients</w:t>
            </w:r>
          </w:p>
        </w:tc>
        <w:tc>
          <w:tcPr>
            <w:tcW w:w="2970" w:type="dxa"/>
          </w:tcPr>
          <w:p w14:paraId="4F1EE362" w14:textId="7D5C40EE" w:rsidR="003F6383" w:rsidRPr="003F6383" w:rsidRDefault="003F6383" w:rsidP="003F6383">
            <w:pPr>
              <w:spacing w:after="160" w:line="259" w:lineRule="auto"/>
              <w:ind w:left="0" w:firstLine="0"/>
              <w:jc w:val="left"/>
              <w:rPr>
                <w:rFonts w:eastAsia="Calibri"/>
                <w:bCs/>
                <w:color w:val="auto"/>
                <w:szCs w:val="24"/>
                <w:lang w:val="en-GB"/>
              </w:rPr>
            </w:pPr>
            <w:r w:rsidRPr="003F6383">
              <w:rPr>
                <w:rFonts w:eastAsia="Calibri"/>
                <w:bCs/>
                <w:color w:val="auto"/>
                <w:szCs w:val="24"/>
                <w:lang w:val="en-GB"/>
              </w:rPr>
              <w:t>20</w:t>
            </w:r>
          </w:p>
        </w:tc>
      </w:tr>
      <w:tr w:rsidR="003F6383" w:rsidRPr="008C0347" w14:paraId="2943A407" w14:textId="77777777" w:rsidTr="00643ECA">
        <w:tc>
          <w:tcPr>
            <w:tcW w:w="710" w:type="dxa"/>
          </w:tcPr>
          <w:p w14:paraId="53B92751" w14:textId="77777777" w:rsidR="003F6383" w:rsidRPr="008C0347" w:rsidRDefault="003F6383" w:rsidP="003F6383">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01263A40" w14:textId="5BB66C48" w:rsidR="003F6383" w:rsidRPr="00016CCC" w:rsidRDefault="003F6383" w:rsidP="003F6383">
            <w:pPr>
              <w:spacing w:after="160" w:line="259" w:lineRule="auto"/>
              <w:ind w:left="0" w:firstLine="0"/>
              <w:jc w:val="left"/>
              <w:rPr>
                <w:rFonts w:eastAsia="Calibri"/>
                <w:color w:val="auto"/>
                <w:szCs w:val="24"/>
                <w:highlight w:val="yellow"/>
              </w:rPr>
            </w:pPr>
            <w:r w:rsidRPr="00016CCC">
              <w:t>Provide Care for mentally ill patients</w:t>
            </w:r>
          </w:p>
        </w:tc>
        <w:tc>
          <w:tcPr>
            <w:tcW w:w="2970" w:type="dxa"/>
          </w:tcPr>
          <w:p w14:paraId="32956B57" w14:textId="41E0C67B" w:rsidR="003F6383" w:rsidRPr="00016CCC" w:rsidRDefault="003F6383" w:rsidP="003F6383">
            <w:pPr>
              <w:spacing w:after="160" w:line="259" w:lineRule="auto"/>
              <w:ind w:left="0" w:firstLine="0"/>
              <w:jc w:val="left"/>
              <w:rPr>
                <w:rFonts w:eastAsia="Calibri"/>
                <w:color w:val="auto"/>
                <w:szCs w:val="24"/>
                <w:lang w:val="en-GB"/>
              </w:rPr>
            </w:pPr>
            <w:r w:rsidRPr="00016CCC">
              <w:rPr>
                <w:rFonts w:eastAsia="Calibri"/>
                <w:color w:val="auto"/>
                <w:szCs w:val="24"/>
                <w:lang w:val="en-GB"/>
              </w:rPr>
              <w:t>20</w:t>
            </w:r>
          </w:p>
        </w:tc>
      </w:tr>
      <w:tr w:rsidR="003F6383" w:rsidRPr="008C0347" w14:paraId="024E7316" w14:textId="77777777" w:rsidTr="00643ECA">
        <w:tc>
          <w:tcPr>
            <w:tcW w:w="710" w:type="dxa"/>
          </w:tcPr>
          <w:p w14:paraId="22F86119" w14:textId="77777777" w:rsidR="003F6383" w:rsidRPr="008C0347" w:rsidRDefault="003F6383" w:rsidP="003F6383">
            <w:pPr>
              <w:spacing w:after="160" w:line="259" w:lineRule="auto"/>
              <w:ind w:left="0" w:firstLine="0"/>
              <w:jc w:val="left"/>
              <w:rPr>
                <w:rFonts w:eastAsia="Calibri"/>
                <w:color w:val="auto"/>
                <w:szCs w:val="24"/>
                <w:lang w:val="en-GB"/>
              </w:rPr>
            </w:pPr>
            <w:r>
              <w:rPr>
                <w:rFonts w:eastAsia="Calibri"/>
                <w:color w:val="auto"/>
                <w:szCs w:val="24"/>
                <w:lang w:val="en-GB"/>
              </w:rPr>
              <w:t>4.</w:t>
            </w:r>
          </w:p>
        </w:tc>
        <w:tc>
          <w:tcPr>
            <w:tcW w:w="5336" w:type="dxa"/>
          </w:tcPr>
          <w:p w14:paraId="2DB1AEEC" w14:textId="3F355120" w:rsidR="003F6383" w:rsidRPr="00FF70BC" w:rsidRDefault="003F6383" w:rsidP="003F6383">
            <w:pPr>
              <w:spacing w:after="160" w:line="259" w:lineRule="auto"/>
              <w:ind w:left="0" w:firstLine="0"/>
              <w:jc w:val="left"/>
            </w:pPr>
            <w:r w:rsidRPr="006C15DE">
              <w:t>Provide Care for disabled</w:t>
            </w:r>
          </w:p>
        </w:tc>
        <w:tc>
          <w:tcPr>
            <w:tcW w:w="2970" w:type="dxa"/>
          </w:tcPr>
          <w:p w14:paraId="149063B9" w14:textId="2F658CDC" w:rsidR="003F6383" w:rsidRPr="003F6383" w:rsidRDefault="003F6383" w:rsidP="003F6383">
            <w:pPr>
              <w:spacing w:after="160" w:line="259" w:lineRule="auto"/>
              <w:ind w:left="0" w:firstLine="0"/>
              <w:jc w:val="left"/>
            </w:pPr>
            <w:r w:rsidRPr="003F6383">
              <w:t>20</w:t>
            </w:r>
          </w:p>
        </w:tc>
      </w:tr>
      <w:tr w:rsidR="003F6383" w:rsidRPr="008C0347" w14:paraId="2B50854E" w14:textId="77777777" w:rsidTr="003F6383">
        <w:trPr>
          <w:trHeight w:val="50"/>
        </w:trPr>
        <w:tc>
          <w:tcPr>
            <w:tcW w:w="710" w:type="dxa"/>
          </w:tcPr>
          <w:p w14:paraId="6BF64C3C" w14:textId="46E8DEC3" w:rsidR="003F6383" w:rsidRDefault="003F6383" w:rsidP="003F6383">
            <w:pPr>
              <w:spacing w:after="160" w:line="259" w:lineRule="auto"/>
              <w:ind w:left="0" w:firstLine="0"/>
              <w:jc w:val="left"/>
              <w:rPr>
                <w:rFonts w:eastAsia="Calibri"/>
                <w:color w:val="auto"/>
                <w:szCs w:val="24"/>
                <w:lang w:val="en-GB"/>
              </w:rPr>
            </w:pPr>
            <w:r>
              <w:rPr>
                <w:rFonts w:eastAsia="Calibri"/>
                <w:color w:val="auto"/>
                <w:szCs w:val="24"/>
                <w:lang w:val="en-GB"/>
              </w:rPr>
              <w:t>5.</w:t>
            </w:r>
          </w:p>
        </w:tc>
        <w:tc>
          <w:tcPr>
            <w:tcW w:w="5336" w:type="dxa"/>
          </w:tcPr>
          <w:p w14:paraId="62D79580" w14:textId="089B8306" w:rsidR="003F6383" w:rsidRPr="00FF70BC" w:rsidRDefault="003F6383" w:rsidP="003F6383">
            <w:pPr>
              <w:spacing w:after="160" w:line="259" w:lineRule="auto"/>
              <w:ind w:left="0" w:firstLine="0"/>
              <w:jc w:val="left"/>
            </w:pPr>
            <w:r w:rsidRPr="00F625D5">
              <w:t>Provide Care for children with special needs.</w:t>
            </w:r>
          </w:p>
        </w:tc>
        <w:tc>
          <w:tcPr>
            <w:tcW w:w="2970" w:type="dxa"/>
          </w:tcPr>
          <w:p w14:paraId="038F4B83" w14:textId="4338B339" w:rsidR="003F6383" w:rsidRPr="003F6383" w:rsidRDefault="003F6383" w:rsidP="003F6383">
            <w:pPr>
              <w:spacing w:after="160" w:line="259" w:lineRule="auto"/>
              <w:ind w:left="0" w:firstLine="0"/>
              <w:jc w:val="left"/>
            </w:pPr>
            <w:r w:rsidRPr="003F6383">
              <w:t>20</w:t>
            </w:r>
          </w:p>
        </w:tc>
      </w:tr>
      <w:tr w:rsidR="003F6383" w:rsidRPr="008C0347" w14:paraId="389780BC" w14:textId="77777777" w:rsidTr="00643ECA">
        <w:tc>
          <w:tcPr>
            <w:tcW w:w="710" w:type="dxa"/>
          </w:tcPr>
          <w:p w14:paraId="6399FBB0" w14:textId="718A4BE2" w:rsidR="003F6383" w:rsidRDefault="003F6383" w:rsidP="003F6383">
            <w:pPr>
              <w:spacing w:after="160" w:line="259" w:lineRule="auto"/>
              <w:ind w:left="0" w:firstLine="0"/>
              <w:jc w:val="left"/>
              <w:rPr>
                <w:rFonts w:eastAsia="Calibri"/>
                <w:color w:val="auto"/>
                <w:szCs w:val="24"/>
                <w:lang w:val="en-GB"/>
              </w:rPr>
            </w:pPr>
            <w:r>
              <w:rPr>
                <w:rFonts w:eastAsia="Calibri"/>
                <w:color w:val="auto"/>
                <w:szCs w:val="24"/>
                <w:lang w:val="en-GB"/>
              </w:rPr>
              <w:t>6.</w:t>
            </w:r>
          </w:p>
        </w:tc>
        <w:tc>
          <w:tcPr>
            <w:tcW w:w="5336" w:type="dxa"/>
          </w:tcPr>
          <w:p w14:paraId="255974B1" w14:textId="78708527" w:rsidR="003F6383" w:rsidRPr="00FF70BC" w:rsidRDefault="003F6383" w:rsidP="003F6383">
            <w:pPr>
              <w:spacing w:after="160" w:line="259" w:lineRule="auto"/>
              <w:ind w:left="0" w:firstLine="0"/>
              <w:jc w:val="left"/>
            </w:pPr>
            <w:r w:rsidRPr="00AC5F1F">
              <w:t>Conduct patient psycho-social support activities</w:t>
            </w:r>
          </w:p>
        </w:tc>
        <w:tc>
          <w:tcPr>
            <w:tcW w:w="2970" w:type="dxa"/>
          </w:tcPr>
          <w:p w14:paraId="73DE7766" w14:textId="0FB116A4" w:rsidR="003F6383" w:rsidRPr="00FF70BC" w:rsidRDefault="003F6383" w:rsidP="003F6383">
            <w:pPr>
              <w:spacing w:after="160" w:line="259" w:lineRule="auto"/>
              <w:ind w:left="0" w:firstLine="0"/>
              <w:jc w:val="left"/>
            </w:pPr>
            <w:r w:rsidRPr="00AC5F1F">
              <w:t>20</w:t>
            </w:r>
          </w:p>
        </w:tc>
      </w:tr>
      <w:tr w:rsidR="003F6383" w:rsidRPr="008C0347" w14:paraId="62955EB0" w14:textId="77777777" w:rsidTr="00643ECA">
        <w:tc>
          <w:tcPr>
            <w:tcW w:w="6046" w:type="dxa"/>
            <w:gridSpan w:val="2"/>
          </w:tcPr>
          <w:p w14:paraId="16A1B7AC" w14:textId="77777777" w:rsidR="003F6383" w:rsidRPr="008C0347" w:rsidRDefault="003F6383" w:rsidP="00643ECA">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551004CF" w14:textId="66CF14C7" w:rsidR="003F6383" w:rsidRPr="008C0347" w:rsidRDefault="003F6383" w:rsidP="00643ECA">
            <w:pPr>
              <w:spacing w:after="160" w:line="259" w:lineRule="auto"/>
              <w:ind w:left="0" w:firstLine="0"/>
              <w:jc w:val="left"/>
              <w:rPr>
                <w:rFonts w:eastAsia="Calibri"/>
                <w:b/>
                <w:color w:val="auto"/>
                <w:szCs w:val="24"/>
                <w:lang w:val="en-GB"/>
              </w:rPr>
            </w:pPr>
            <w:r>
              <w:rPr>
                <w:rFonts w:eastAsia="Calibri"/>
                <w:b/>
                <w:color w:val="auto"/>
                <w:szCs w:val="24"/>
                <w:lang w:val="en-GB"/>
              </w:rPr>
              <w:fldChar w:fldCharType="begin"/>
            </w:r>
            <w:r>
              <w:rPr>
                <w:rFonts w:eastAsia="Calibri"/>
                <w:b/>
                <w:color w:val="auto"/>
                <w:szCs w:val="24"/>
                <w:lang w:val="en-GB"/>
              </w:rPr>
              <w:instrText xml:space="preserve"> =SUM(ABOVE) </w:instrText>
            </w:r>
            <w:r>
              <w:rPr>
                <w:rFonts w:eastAsia="Calibri"/>
                <w:b/>
                <w:color w:val="auto"/>
                <w:szCs w:val="24"/>
                <w:lang w:val="en-GB"/>
              </w:rPr>
              <w:fldChar w:fldCharType="separate"/>
            </w:r>
            <w:r>
              <w:rPr>
                <w:rFonts w:eastAsia="Calibri"/>
                <w:b/>
                <w:noProof/>
                <w:color w:val="auto"/>
                <w:szCs w:val="24"/>
                <w:lang w:val="en-GB"/>
              </w:rPr>
              <w:t>120</w:t>
            </w:r>
            <w:r>
              <w:rPr>
                <w:rFonts w:eastAsia="Calibri"/>
                <w:b/>
                <w:color w:val="auto"/>
                <w:szCs w:val="24"/>
                <w:lang w:val="en-GB"/>
              </w:rPr>
              <w:fldChar w:fldCharType="end"/>
            </w:r>
          </w:p>
        </w:tc>
      </w:tr>
    </w:tbl>
    <w:p w14:paraId="175E743C" w14:textId="77777777" w:rsidR="003F6383" w:rsidRPr="00FA5B36" w:rsidRDefault="003F6383" w:rsidP="003F6383">
      <w:pPr>
        <w:spacing w:after="0" w:line="360" w:lineRule="auto"/>
        <w:ind w:left="0" w:firstLine="0"/>
        <w:rPr>
          <w:rFonts w:eastAsia="Calibri"/>
          <w:b/>
          <w:color w:val="auto"/>
          <w:szCs w:val="24"/>
          <w:lang w:val="en-ZA"/>
        </w:rPr>
      </w:pPr>
    </w:p>
    <w:p w14:paraId="5571F7A3" w14:textId="77777777" w:rsidR="001B2FC2" w:rsidRPr="00FA5B36" w:rsidRDefault="001B2FC2" w:rsidP="001B2FC2">
      <w:pPr>
        <w:spacing w:before="120" w:after="160" w:line="276" w:lineRule="auto"/>
        <w:ind w:left="357" w:hanging="357"/>
        <w:contextualSpacing/>
        <w:rPr>
          <w:rFonts w:eastAsia="SimSun"/>
          <w:b/>
          <w:color w:val="auto"/>
          <w:szCs w:val="24"/>
          <w:lang w:val="en-ZA"/>
        </w:rPr>
      </w:pPr>
      <w:r w:rsidRPr="00FA5B36">
        <w:rPr>
          <w:rFonts w:eastAsia="SimSun"/>
          <w:b/>
          <w:color w:val="auto"/>
          <w:szCs w:val="24"/>
          <w:lang w:val="en-ZA"/>
        </w:rPr>
        <w:t>Learning Outcomes, Content and Suggested Assessment Methods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4140"/>
        <w:gridCol w:w="2268"/>
      </w:tblGrid>
      <w:tr w:rsidR="00FA5B36" w:rsidRPr="00FA5B36" w14:paraId="098C03A1" w14:textId="77777777" w:rsidTr="000862EB">
        <w:tc>
          <w:tcPr>
            <w:tcW w:w="2943" w:type="dxa"/>
            <w:tcBorders>
              <w:top w:val="single" w:sz="4" w:space="0" w:color="auto"/>
              <w:left w:val="single" w:sz="4" w:space="0" w:color="auto"/>
              <w:bottom w:val="single" w:sz="4" w:space="0" w:color="auto"/>
              <w:right w:val="single" w:sz="4" w:space="0" w:color="auto"/>
            </w:tcBorders>
            <w:shd w:val="clear" w:color="auto" w:fill="auto"/>
          </w:tcPr>
          <w:p w14:paraId="1035FB50" w14:textId="77777777" w:rsidR="001B2FC2" w:rsidRPr="00FA5B36" w:rsidRDefault="001B2FC2" w:rsidP="001B2FC2">
            <w:pPr>
              <w:spacing w:before="120" w:after="0" w:line="276" w:lineRule="auto"/>
              <w:ind w:left="0" w:firstLine="0"/>
              <w:rPr>
                <w:rFonts w:eastAsia="SimSun"/>
                <w:b/>
                <w:color w:val="auto"/>
                <w:szCs w:val="24"/>
                <w:lang w:val="en-ZA"/>
              </w:rPr>
            </w:pPr>
            <w:r w:rsidRPr="00FA5B36">
              <w:rPr>
                <w:rFonts w:eastAsia="SimSun"/>
                <w:b/>
                <w:color w:val="auto"/>
                <w:szCs w:val="24"/>
                <w:lang w:val="en-ZA"/>
              </w:rPr>
              <w:t>Learning Outcome</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1F6F067" w14:textId="77777777" w:rsidR="001B2FC2" w:rsidRPr="00FA5B36" w:rsidRDefault="001B2FC2" w:rsidP="001B2FC2">
            <w:pPr>
              <w:spacing w:before="120" w:after="0" w:line="276" w:lineRule="auto"/>
              <w:ind w:left="357" w:hanging="357"/>
              <w:rPr>
                <w:rFonts w:eastAsia="SimSun"/>
                <w:b/>
                <w:color w:val="auto"/>
                <w:szCs w:val="24"/>
                <w:lang w:val="en-ZA"/>
              </w:rPr>
            </w:pPr>
            <w:r w:rsidRPr="00FA5B36">
              <w:rPr>
                <w:rFonts w:eastAsia="SimSun"/>
                <w:b/>
                <w:color w:val="auto"/>
                <w:szCs w:val="24"/>
                <w:lang w:val="en-ZA"/>
              </w:rPr>
              <w:t>Content</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97145B4" w14:textId="77777777" w:rsidR="001B2FC2" w:rsidRPr="00FA5B36" w:rsidRDefault="001B2FC2" w:rsidP="001B2FC2">
            <w:pPr>
              <w:spacing w:before="120" w:after="0" w:line="276" w:lineRule="auto"/>
              <w:ind w:left="0" w:firstLine="0"/>
              <w:rPr>
                <w:rFonts w:eastAsia="SimSun"/>
                <w:b/>
                <w:color w:val="auto"/>
                <w:szCs w:val="24"/>
                <w:lang w:val="en-ZA"/>
              </w:rPr>
            </w:pPr>
            <w:r w:rsidRPr="00FA5B36">
              <w:rPr>
                <w:rFonts w:eastAsia="SimSun"/>
                <w:b/>
                <w:color w:val="auto"/>
                <w:szCs w:val="24"/>
                <w:lang w:val="en-ZA"/>
              </w:rPr>
              <w:t>Suggested Assessment Methods</w:t>
            </w:r>
          </w:p>
        </w:tc>
      </w:tr>
      <w:tr w:rsidR="00FA5B36" w:rsidRPr="00FA5B36" w14:paraId="5AD105A6" w14:textId="77777777" w:rsidTr="00061C0C">
        <w:trPr>
          <w:trHeight w:val="1106"/>
        </w:trPr>
        <w:tc>
          <w:tcPr>
            <w:tcW w:w="2943" w:type="dxa"/>
            <w:tcBorders>
              <w:top w:val="single" w:sz="4" w:space="0" w:color="auto"/>
              <w:left w:val="single" w:sz="4" w:space="0" w:color="auto"/>
              <w:bottom w:val="single" w:sz="4" w:space="0" w:color="auto"/>
              <w:right w:val="single" w:sz="4" w:space="0" w:color="auto"/>
            </w:tcBorders>
          </w:tcPr>
          <w:p w14:paraId="5B73FDFF" w14:textId="77777777" w:rsidR="001B2FC2" w:rsidRPr="00FA5B36" w:rsidRDefault="001B2FC2" w:rsidP="00AB6666">
            <w:pPr>
              <w:numPr>
                <w:ilvl w:val="1"/>
                <w:numId w:val="23"/>
              </w:numPr>
              <w:spacing w:after="160" w:line="259" w:lineRule="auto"/>
              <w:contextualSpacing/>
              <w:jc w:val="left"/>
              <w:rPr>
                <w:color w:val="auto"/>
                <w:szCs w:val="24"/>
                <w:lang w:val="en-ZW"/>
              </w:rPr>
            </w:pPr>
            <w:r w:rsidRPr="00FA5B36">
              <w:rPr>
                <w:color w:val="auto"/>
                <w:szCs w:val="24"/>
                <w:lang w:val="en-ZW"/>
              </w:rPr>
              <w:t>Provide care for geriatrics</w:t>
            </w:r>
          </w:p>
          <w:p w14:paraId="0BE3F68F" w14:textId="77777777" w:rsidR="001B2FC2" w:rsidRPr="00FA5B36" w:rsidRDefault="001B2FC2" w:rsidP="001B2FC2">
            <w:pPr>
              <w:autoSpaceDE w:val="0"/>
              <w:adjustRightInd w:val="0"/>
              <w:spacing w:after="0" w:line="276" w:lineRule="auto"/>
              <w:ind w:left="0" w:firstLine="0"/>
              <w:rPr>
                <w:rFonts w:eastAsia="SimSun"/>
                <w:color w:val="auto"/>
                <w:szCs w:val="24"/>
                <w:lang w:val="en-ZA"/>
              </w:rPr>
            </w:pPr>
          </w:p>
        </w:tc>
        <w:tc>
          <w:tcPr>
            <w:tcW w:w="4140" w:type="dxa"/>
            <w:tcBorders>
              <w:top w:val="single" w:sz="4" w:space="0" w:color="auto"/>
              <w:left w:val="single" w:sz="4" w:space="0" w:color="auto"/>
              <w:bottom w:val="single" w:sz="4" w:space="0" w:color="auto"/>
              <w:right w:val="single" w:sz="4" w:space="0" w:color="auto"/>
            </w:tcBorders>
          </w:tcPr>
          <w:p w14:paraId="43767409" w14:textId="77777777" w:rsidR="001B2FC2" w:rsidRPr="00FA5B36" w:rsidRDefault="001B2FC2" w:rsidP="00AB6666">
            <w:pPr>
              <w:numPr>
                <w:ilvl w:val="0"/>
                <w:numId w:val="19"/>
              </w:numPr>
              <w:spacing w:after="0" w:line="276" w:lineRule="auto"/>
              <w:contextualSpacing/>
              <w:jc w:val="left"/>
              <w:rPr>
                <w:bCs/>
                <w:color w:val="auto"/>
                <w:szCs w:val="24"/>
                <w:lang w:val="en-ZW"/>
              </w:rPr>
            </w:pPr>
            <w:r w:rsidRPr="00FA5B36">
              <w:rPr>
                <w:bCs/>
                <w:color w:val="auto"/>
                <w:szCs w:val="24"/>
                <w:lang w:val="en-ZW"/>
              </w:rPr>
              <w:t>Meaning of client home environment assessment</w:t>
            </w:r>
          </w:p>
          <w:p w14:paraId="324E5DEE" w14:textId="77777777" w:rsidR="001B2FC2" w:rsidRPr="00FA5B36" w:rsidRDefault="001B2FC2" w:rsidP="00AB6666">
            <w:pPr>
              <w:numPr>
                <w:ilvl w:val="0"/>
                <w:numId w:val="19"/>
              </w:numPr>
              <w:spacing w:after="0" w:line="276" w:lineRule="auto"/>
              <w:contextualSpacing/>
              <w:jc w:val="left"/>
              <w:rPr>
                <w:bCs/>
                <w:color w:val="auto"/>
                <w:szCs w:val="24"/>
                <w:lang w:val="en-ZW"/>
              </w:rPr>
            </w:pPr>
            <w:r w:rsidRPr="00FA5B36">
              <w:rPr>
                <w:bCs/>
                <w:color w:val="auto"/>
                <w:szCs w:val="24"/>
                <w:lang w:val="en-ZW"/>
              </w:rPr>
              <w:t>Ways of assessing client condition</w:t>
            </w:r>
          </w:p>
          <w:p w14:paraId="03763314" w14:textId="77777777" w:rsidR="001B2FC2" w:rsidRPr="00FA5B36" w:rsidRDefault="001B2FC2" w:rsidP="00AB6666">
            <w:pPr>
              <w:numPr>
                <w:ilvl w:val="0"/>
                <w:numId w:val="19"/>
              </w:numPr>
              <w:spacing w:after="0" w:line="276" w:lineRule="auto"/>
              <w:contextualSpacing/>
              <w:jc w:val="left"/>
              <w:rPr>
                <w:bCs/>
                <w:color w:val="auto"/>
                <w:szCs w:val="24"/>
                <w:lang w:val="en-ZW"/>
              </w:rPr>
            </w:pPr>
            <w:r w:rsidRPr="00FA5B36">
              <w:rPr>
                <w:bCs/>
                <w:color w:val="auto"/>
                <w:szCs w:val="24"/>
                <w:lang w:val="en-ZW"/>
              </w:rPr>
              <w:t>Steps in developing a working contract</w:t>
            </w:r>
          </w:p>
          <w:p w14:paraId="689241E8" w14:textId="77777777" w:rsidR="001B2FC2" w:rsidRPr="00FA5B36" w:rsidRDefault="001B2FC2" w:rsidP="00AB6666">
            <w:pPr>
              <w:numPr>
                <w:ilvl w:val="0"/>
                <w:numId w:val="19"/>
              </w:numPr>
              <w:spacing w:after="0" w:line="276" w:lineRule="auto"/>
              <w:contextualSpacing/>
              <w:jc w:val="left"/>
              <w:rPr>
                <w:bCs/>
                <w:color w:val="auto"/>
                <w:szCs w:val="24"/>
                <w:lang w:val="en-ZW"/>
              </w:rPr>
            </w:pPr>
            <w:r w:rsidRPr="00FA5B36">
              <w:rPr>
                <w:bCs/>
                <w:color w:val="auto"/>
                <w:szCs w:val="24"/>
                <w:lang w:val="en-ZW"/>
              </w:rPr>
              <w:t>Meaning of geriatric care activities</w:t>
            </w:r>
          </w:p>
          <w:p w14:paraId="4DF75199" w14:textId="77777777" w:rsidR="001B2FC2" w:rsidRPr="00FA5B36" w:rsidRDefault="001B2FC2" w:rsidP="00AB6666">
            <w:pPr>
              <w:numPr>
                <w:ilvl w:val="0"/>
                <w:numId w:val="19"/>
              </w:numPr>
              <w:spacing w:after="0" w:line="276" w:lineRule="auto"/>
              <w:contextualSpacing/>
              <w:jc w:val="left"/>
              <w:rPr>
                <w:bCs/>
                <w:color w:val="auto"/>
                <w:szCs w:val="24"/>
                <w:lang w:val="en-ZW"/>
              </w:rPr>
            </w:pPr>
            <w:r w:rsidRPr="00FA5B36">
              <w:rPr>
                <w:bCs/>
                <w:color w:val="auto"/>
                <w:szCs w:val="24"/>
                <w:lang w:val="en-ZW"/>
              </w:rPr>
              <w:t xml:space="preserve">Types of geriatric care activities </w:t>
            </w:r>
          </w:p>
          <w:p w14:paraId="24023F23" w14:textId="77777777" w:rsidR="001B2FC2" w:rsidRPr="00FA5B36" w:rsidRDefault="001B2FC2" w:rsidP="00AB6666">
            <w:pPr>
              <w:numPr>
                <w:ilvl w:val="0"/>
                <w:numId w:val="19"/>
              </w:numPr>
              <w:spacing w:after="0" w:line="276" w:lineRule="auto"/>
              <w:contextualSpacing/>
              <w:jc w:val="left"/>
              <w:rPr>
                <w:bCs/>
                <w:color w:val="auto"/>
                <w:szCs w:val="24"/>
                <w:lang w:val="en-ZW"/>
              </w:rPr>
            </w:pPr>
            <w:r w:rsidRPr="00FA5B36">
              <w:rPr>
                <w:bCs/>
                <w:color w:val="auto"/>
                <w:szCs w:val="24"/>
                <w:lang w:val="en-ZW"/>
              </w:rPr>
              <w:lastRenderedPageBreak/>
              <w:t>Steps of preparing geriatric report</w:t>
            </w:r>
          </w:p>
          <w:p w14:paraId="053CF26B" w14:textId="77777777" w:rsidR="001B2FC2" w:rsidRPr="00FA5B36" w:rsidRDefault="001B2FC2" w:rsidP="00AB6666">
            <w:pPr>
              <w:numPr>
                <w:ilvl w:val="0"/>
                <w:numId w:val="19"/>
              </w:numPr>
              <w:spacing w:after="0" w:line="276" w:lineRule="auto"/>
              <w:contextualSpacing/>
              <w:jc w:val="left"/>
              <w:rPr>
                <w:bCs/>
                <w:color w:val="auto"/>
                <w:szCs w:val="24"/>
                <w:lang w:val="en-ZW"/>
              </w:rPr>
            </w:pPr>
            <w:r w:rsidRPr="00FA5B36">
              <w:rPr>
                <w:bCs/>
                <w:color w:val="auto"/>
                <w:szCs w:val="24"/>
                <w:lang w:val="en-ZW"/>
              </w:rPr>
              <w:t>Referral for geriatric patient/client</w:t>
            </w:r>
          </w:p>
        </w:tc>
        <w:tc>
          <w:tcPr>
            <w:tcW w:w="2268" w:type="dxa"/>
            <w:tcBorders>
              <w:top w:val="single" w:sz="4" w:space="0" w:color="auto"/>
              <w:left w:val="single" w:sz="4" w:space="0" w:color="auto"/>
              <w:bottom w:val="single" w:sz="4" w:space="0" w:color="auto"/>
              <w:right w:val="single" w:sz="4" w:space="0" w:color="auto"/>
            </w:tcBorders>
          </w:tcPr>
          <w:p w14:paraId="0E2C980A" w14:textId="77777777" w:rsidR="001B2FC2" w:rsidRPr="00FA5B36" w:rsidRDefault="001B2FC2" w:rsidP="00AB666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lastRenderedPageBreak/>
              <w:t>Practical assessment</w:t>
            </w:r>
          </w:p>
          <w:p w14:paraId="5FD16EB4" w14:textId="77777777" w:rsidR="001B2FC2" w:rsidRPr="00FA5B36" w:rsidRDefault="001B2FC2" w:rsidP="00AB666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 xml:space="preserve">Projects </w:t>
            </w:r>
          </w:p>
          <w:p w14:paraId="0090DCA4" w14:textId="77777777" w:rsidR="001B2FC2" w:rsidRPr="00FA5B36" w:rsidRDefault="001B2FC2" w:rsidP="00AB666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Portfolio of evidence</w:t>
            </w:r>
          </w:p>
          <w:p w14:paraId="506D2C9C" w14:textId="77777777" w:rsidR="001B2FC2" w:rsidRPr="00FA5B36" w:rsidRDefault="001B2FC2" w:rsidP="00AB666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Written tests</w:t>
            </w:r>
          </w:p>
          <w:p w14:paraId="07553CE2" w14:textId="77777777" w:rsidR="001B2FC2" w:rsidRPr="00FA5B36" w:rsidRDefault="001B2FC2" w:rsidP="00AB666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Oral assessment</w:t>
            </w:r>
          </w:p>
          <w:p w14:paraId="6C0D71BB" w14:textId="77777777" w:rsidR="001B2FC2" w:rsidRPr="00FA5B36" w:rsidRDefault="001B2FC2" w:rsidP="001B2FC2">
            <w:pPr>
              <w:spacing w:after="0" w:line="276" w:lineRule="auto"/>
              <w:ind w:left="544" w:firstLine="0"/>
              <w:jc w:val="left"/>
              <w:rPr>
                <w:rFonts w:eastAsia="SimSun"/>
                <w:color w:val="auto"/>
                <w:szCs w:val="24"/>
                <w:lang w:val="en-ZA"/>
              </w:rPr>
            </w:pPr>
          </w:p>
        </w:tc>
      </w:tr>
      <w:tr w:rsidR="00FA5B36" w:rsidRPr="00FA5B36" w14:paraId="21FD9C47" w14:textId="77777777" w:rsidTr="00061C0C">
        <w:trPr>
          <w:trHeight w:val="1128"/>
        </w:trPr>
        <w:tc>
          <w:tcPr>
            <w:tcW w:w="2943" w:type="dxa"/>
            <w:tcBorders>
              <w:top w:val="single" w:sz="4" w:space="0" w:color="auto"/>
              <w:left w:val="single" w:sz="4" w:space="0" w:color="auto"/>
              <w:bottom w:val="single" w:sz="4" w:space="0" w:color="auto"/>
              <w:right w:val="single" w:sz="4" w:space="0" w:color="auto"/>
            </w:tcBorders>
          </w:tcPr>
          <w:p w14:paraId="1FD28EBE" w14:textId="77777777" w:rsidR="001B2FC2" w:rsidRPr="00FA5B36" w:rsidRDefault="001B2FC2" w:rsidP="00AB6666">
            <w:pPr>
              <w:numPr>
                <w:ilvl w:val="1"/>
                <w:numId w:val="23"/>
              </w:numPr>
              <w:spacing w:after="160" w:line="259" w:lineRule="auto"/>
              <w:contextualSpacing/>
              <w:jc w:val="left"/>
              <w:rPr>
                <w:color w:val="auto"/>
                <w:szCs w:val="24"/>
                <w:lang w:val="en-ZW"/>
              </w:rPr>
            </w:pPr>
            <w:r w:rsidRPr="00FA5B36">
              <w:rPr>
                <w:color w:val="auto"/>
                <w:szCs w:val="24"/>
                <w:lang w:val="en-ZW"/>
              </w:rPr>
              <w:t>Provide Care for terminally ill patients</w:t>
            </w:r>
          </w:p>
          <w:p w14:paraId="6BBAD5E7" w14:textId="77777777" w:rsidR="001B2FC2" w:rsidRPr="00FA5B36" w:rsidRDefault="001B2FC2" w:rsidP="001B2FC2">
            <w:pPr>
              <w:autoSpaceDE w:val="0"/>
              <w:adjustRightInd w:val="0"/>
              <w:spacing w:after="0" w:line="276" w:lineRule="auto"/>
              <w:ind w:left="0" w:firstLine="0"/>
              <w:contextualSpacing/>
              <w:rPr>
                <w:rFonts w:eastAsia="SimSun"/>
                <w:color w:val="auto"/>
                <w:szCs w:val="24"/>
                <w:lang w:val="en-ZW"/>
              </w:rPr>
            </w:pPr>
          </w:p>
        </w:tc>
        <w:tc>
          <w:tcPr>
            <w:tcW w:w="4140" w:type="dxa"/>
            <w:tcBorders>
              <w:top w:val="single" w:sz="4" w:space="0" w:color="auto"/>
              <w:left w:val="single" w:sz="4" w:space="0" w:color="auto"/>
              <w:bottom w:val="single" w:sz="4" w:space="0" w:color="auto"/>
              <w:right w:val="single" w:sz="4" w:space="0" w:color="auto"/>
            </w:tcBorders>
          </w:tcPr>
          <w:p w14:paraId="79ACF8AC" w14:textId="77777777" w:rsidR="001B2FC2" w:rsidRPr="00FA5B36" w:rsidRDefault="001B2FC2" w:rsidP="00AB6666">
            <w:pPr>
              <w:numPr>
                <w:ilvl w:val="0"/>
                <w:numId w:val="19"/>
              </w:numPr>
              <w:spacing w:after="0" w:line="276" w:lineRule="auto"/>
              <w:contextualSpacing/>
              <w:jc w:val="left"/>
              <w:rPr>
                <w:bCs/>
                <w:color w:val="auto"/>
                <w:szCs w:val="24"/>
                <w:lang w:val="en-ZW"/>
              </w:rPr>
            </w:pPr>
            <w:r w:rsidRPr="00FA5B36">
              <w:rPr>
                <w:bCs/>
                <w:color w:val="auto"/>
                <w:szCs w:val="24"/>
                <w:lang w:val="en-ZW"/>
              </w:rPr>
              <w:t xml:space="preserve">Ways of assessing </w:t>
            </w:r>
            <w:r w:rsidRPr="00FA5B36">
              <w:rPr>
                <w:rFonts w:eastAsia="SimSun"/>
                <w:color w:val="auto"/>
                <w:szCs w:val="24"/>
                <w:lang w:val="en-ZW"/>
              </w:rPr>
              <w:t>terminally ill patient</w:t>
            </w:r>
            <w:r w:rsidRPr="00FA5B36">
              <w:rPr>
                <w:bCs/>
                <w:color w:val="auto"/>
                <w:szCs w:val="24"/>
                <w:lang w:val="en-ZW"/>
              </w:rPr>
              <w:t xml:space="preserve"> condition.</w:t>
            </w:r>
          </w:p>
          <w:p w14:paraId="7BCCE521" w14:textId="77777777" w:rsidR="001B2FC2" w:rsidRPr="00FA5B36" w:rsidRDefault="001B2FC2" w:rsidP="00AB6666">
            <w:pPr>
              <w:numPr>
                <w:ilvl w:val="0"/>
                <w:numId w:val="19"/>
              </w:numPr>
              <w:spacing w:after="0" w:line="276" w:lineRule="auto"/>
              <w:contextualSpacing/>
              <w:jc w:val="left"/>
              <w:rPr>
                <w:bCs/>
                <w:color w:val="auto"/>
                <w:szCs w:val="24"/>
                <w:lang w:val="en-ZW"/>
              </w:rPr>
            </w:pPr>
            <w:r w:rsidRPr="00FA5B36">
              <w:rPr>
                <w:bCs/>
                <w:color w:val="auto"/>
                <w:szCs w:val="24"/>
                <w:lang w:val="en-ZW"/>
              </w:rPr>
              <w:t xml:space="preserve">Types of terminal illnesses </w:t>
            </w:r>
          </w:p>
          <w:p w14:paraId="7E7F0C8F" w14:textId="77777777" w:rsidR="001B2FC2" w:rsidRPr="00FA5B36" w:rsidRDefault="001B2FC2" w:rsidP="00AB6666">
            <w:pPr>
              <w:numPr>
                <w:ilvl w:val="0"/>
                <w:numId w:val="19"/>
              </w:numPr>
              <w:spacing w:after="0" w:line="276" w:lineRule="auto"/>
              <w:contextualSpacing/>
              <w:jc w:val="left"/>
              <w:rPr>
                <w:bCs/>
                <w:color w:val="auto"/>
                <w:szCs w:val="24"/>
                <w:lang w:val="en-ZW"/>
              </w:rPr>
            </w:pPr>
            <w:r w:rsidRPr="00FA5B36">
              <w:rPr>
                <w:bCs/>
                <w:color w:val="auto"/>
                <w:szCs w:val="24"/>
                <w:lang w:val="en-ZW"/>
              </w:rPr>
              <w:t>Types of terminal ill care activities</w:t>
            </w:r>
          </w:p>
          <w:p w14:paraId="6B11C79A" w14:textId="77777777" w:rsidR="001B2FC2" w:rsidRPr="00FA5B36" w:rsidRDefault="001B2FC2" w:rsidP="00AB6666">
            <w:pPr>
              <w:numPr>
                <w:ilvl w:val="0"/>
                <w:numId w:val="19"/>
              </w:numPr>
              <w:spacing w:after="0" w:line="276" w:lineRule="auto"/>
              <w:contextualSpacing/>
              <w:jc w:val="left"/>
              <w:rPr>
                <w:bCs/>
                <w:color w:val="auto"/>
                <w:szCs w:val="24"/>
                <w:lang w:val="en-ZW"/>
              </w:rPr>
            </w:pPr>
            <w:r w:rsidRPr="00FA5B36">
              <w:rPr>
                <w:bCs/>
                <w:color w:val="auto"/>
                <w:szCs w:val="24"/>
                <w:lang w:val="en-ZW"/>
              </w:rPr>
              <w:t>Steps of carrying out terminal ill care activities</w:t>
            </w:r>
          </w:p>
          <w:p w14:paraId="24235050" w14:textId="77777777" w:rsidR="001B2FC2" w:rsidRPr="00FA5B36" w:rsidRDefault="001B2FC2" w:rsidP="00AB6666">
            <w:pPr>
              <w:numPr>
                <w:ilvl w:val="0"/>
                <w:numId w:val="19"/>
              </w:numPr>
              <w:spacing w:after="0" w:line="276" w:lineRule="auto"/>
              <w:contextualSpacing/>
              <w:jc w:val="left"/>
              <w:rPr>
                <w:bCs/>
                <w:color w:val="auto"/>
                <w:szCs w:val="24"/>
                <w:lang w:val="en-ZW"/>
              </w:rPr>
            </w:pPr>
            <w:r w:rsidRPr="00FA5B36">
              <w:rPr>
                <w:bCs/>
                <w:color w:val="auto"/>
                <w:szCs w:val="24"/>
                <w:lang w:val="en-ZW"/>
              </w:rPr>
              <w:t xml:space="preserve">Steps in preparing terminal ill care report </w:t>
            </w:r>
          </w:p>
          <w:p w14:paraId="79CCE028" w14:textId="77777777" w:rsidR="001B2FC2" w:rsidRPr="00FA5B36" w:rsidRDefault="001B2FC2" w:rsidP="00AB6666">
            <w:pPr>
              <w:numPr>
                <w:ilvl w:val="0"/>
                <w:numId w:val="20"/>
              </w:numPr>
              <w:spacing w:after="0" w:line="276" w:lineRule="auto"/>
              <w:contextualSpacing/>
              <w:jc w:val="left"/>
              <w:rPr>
                <w:color w:val="auto"/>
                <w:szCs w:val="24"/>
                <w:lang w:val="en-ZW"/>
              </w:rPr>
            </w:pPr>
            <w:r w:rsidRPr="00FA5B36">
              <w:rPr>
                <w:bCs/>
                <w:color w:val="auto"/>
                <w:szCs w:val="24"/>
                <w:lang w:val="en-ZW"/>
              </w:rPr>
              <w:t>Referral for terminally ill patient/client</w:t>
            </w:r>
          </w:p>
        </w:tc>
        <w:tc>
          <w:tcPr>
            <w:tcW w:w="2268" w:type="dxa"/>
            <w:tcBorders>
              <w:top w:val="single" w:sz="4" w:space="0" w:color="auto"/>
              <w:left w:val="single" w:sz="4" w:space="0" w:color="auto"/>
              <w:bottom w:val="single" w:sz="4" w:space="0" w:color="auto"/>
              <w:right w:val="single" w:sz="4" w:space="0" w:color="auto"/>
            </w:tcBorders>
          </w:tcPr>
          <w:p w14:paraId="43C0493B" w14:textId="77777777" w:rsidR="001B2FC2" w:rsidRPr="00FA5B36" w:rsidRDefault="001B2FC2" w:rsidP="00AB6666">
            <w:pPr>
              <w:numPr>
                <w:ilvl w:val="0"/>
                <w:numId w:val="20"/>
              </w:numPr>
              <w:spacing w:after="0" w:line="276" w:lineRule="auto"/>
              <w:ind w:left="544"/>
              <w:contextualSpacing/>
              <w:jc w:val="left"/>
              <w:rPr>
                <w:rFonts w:eastAsia="Calibri"/>
                <w:color w:val="auto"/>
                <w:szCs w:val="24"/>
              </w:rPr>
            </w:pPr>
            <w:r w:rsidRPr="00FA5B36">
              <w:rPr>
                <w:rFonts w:eastAsia="Calibri"/>
                <w:color w:val="auto"/>
                <w:szCs w:val="24"/>
              </w:rPr>
              <w:t>Practical assessment</w:t>
            </w:r>
          </w:p>
          <w:p w14:paraId="42C62916" w14:textId="77777777" w:rsidR="001B2FC2" w:rsidRPr="00FA5B36" w:rsidRDefault="001B2FC2" w:rsidP="00AB6666">
            <w:pPr>
              <w:numPr>
                <w:ilvl w:val="0"/>
                <w:numId w:val="20"/>
              </w:numPr>
              <w:spacing w:after="0" w:line="276" w:lineRule="auto"/>
              <w:ind w:left="544"/>
              <w:contextualSpacing/>
              <w:jc w:val="left"/>
              <w:rPr>
                <w:rFonts w:eastAsia="Calibri"/>
                <w:color w:val="auto"/>
                <w:szCs w:val="24"/>
              </w:rPr>
            </w:pPr>
            <w:r w:rsidRPr="00FA5B36">
              <w:rPr>
                <w:rFonts w:eastAsia="Calibri"/>
                <w:color w:val="auto"/>
                <w:szCs w:val="24"/>
              </w:rPr>
              <w:t xml:space="preserve">Projects </w:t>
            </w:r>
          </w:p>
          <w:p w14:paraId="472303DD" w14:textId="77777777" w:rsidR="001B2FC2" w:rsidRPr="00FA5B36" w:rsidRDefault="001B2FC2" w:rsidP="00AB6666">
            <w:pPr>
              <w:numPr>
                <w:ilvl w:val="0"/>
                <w:numId w:val="20"/>
              </w:numPr>
              <w:spacing w:after="0" w:line="276" w:lineRule="auto"/>
              <w:ind w:left="544"/>
              <w:contextualSpacing/>
              <w:jc w:val="left"/>
              <w:rPr>
                <w:rFonts w:eastAsia="Calibri"/>
                <w:color w:val="auto"/>
                <w:szCs w:val="24"/>
              </w:rPr>
            </w:pPr>
            <w:r w:rsidRPr="00FA5B36">
              <w:rPr>
                <w:rFonts w:eastAsia="Calibri"/>
                <w:color w:val="auto"/>
                <w:szCs w:val="24"/>
              </w:rPr>
              <w:t>Portfolio of evidence</w:t>
            </w:r>
          </w:p>
          <w:p w14:paraId="25580B14" w14:textId="77777777" w:rsidR="001B2FC2" w:rsidRPr="00FA5B36" w:rsidRDefault="001B2FC2" w:rsidP="00AB6666">
            <w:pPr>
              <w:numPr>
                <w:ilvl w:val="0"/>
                <w:numId w:val="20"/>
              </w:numPr>
              <w:spacing w:after="0" w:line="276" w:lineRule="auto"/>
              <w:ind w:left="544"/>
              <w:contextualSpacing/>
              <w:jc w:val="left"/>
              <w:rPr>
                <w:rFonts w:eastAsia="Calibri"/>
                <w:color w:val="auto"/>
                <w:szCs w:val="24"/>
              </w:rPr>
            </w:pPr>
            <w:r w:rsidRPr="00FA5B36">
              <w:rPr>
                <w:rFonts w:eastAsia="Calibri"/>
                <w:color w:val="auto"/>
                <w:szCs w:val="24"/>
              </w:rPr>
              <w:t>Written tests</w:t>
            </w:r>
          </w:p>
          <w:p w14:paraId="3DADD748" w14:textId="77777777" w:rsidR="001B2FC2" w:rsidRPr="00FA5B36" w:rsidRDefault="001B2FC2" w:rsidP="00AB6666">
            <w:pPr>
              <w:numPr>
                <w:ilvl w:val="0"/>
                <w:numId w:val="20"/>
              </w:numPr>
              <w:spacing w:after="0" w:line="276" w:lineRule="auto"/>
              <w:ind w:left="544"/>
              <w:contextualSpacing/>
              <w:jc w:val="left"/>
              <w:rPr>
                <w:rFonts w:eastAsia="Calibri"/>
                <w:color w:val="auto"/>
                <w:szCs w:val="24"/>
              </w:rPr>
            </w:pPr>
            <w:r w:rsidRPr="00FA5B36">
              <w:rPr>
                <w:rFonts w:eastAsia="Calibri"/>
                <w:color w:val="auto"/>
                <w:szCs w:val="24"/>
              </w:rPr>
              <w:t>Oral assessment</w:t>
            </w:r>
          </w:p>
          <w:p w14:paraId="5128B6E7" w14:textId="77777777" w:rsidR="001B2FC2" w:rsidRPr="00FA5B36" w:rsidRDefault="001B2FC2" w:rsidP="001B2FC2">
            <w:pPr>
              <w:spacing w:after="0" w:line="276" w:lineRule="auto"/>
              <w:ind w:left="544" w:firstLine="0"/>
              <w:jc w:val="left"/>
              <w:rPr>
                <w:rFonts w:eastAsia="SimSun"/>
                <w:color w:val="auto"/>
                <w:szCs w:val="24"/>
                <w:lang w:val="en-ZA"/>
              </w:rPr>
            </w:pPr>
          </w:p>
        </w:tc>
      </w:tr>
      <w:tr w:rsidR="00FA5B36" w:rsidRPr="00FA5B36" w14:paraId="795F7793" w14:textId="77777777" w:rsidTr="00061C0C">
        <w:trPr>
          <w:trHeight w:val="755"/>
        </w:trPr>
        <w:tc>
          <w:tcPr>
            <w:tcW w:w="2943" w:type="dxa"/>
            <w:tcBorders>
              <w:top w:val="single" w:sz="4" w:space="0" w:color="auto"/>
              <w:left w:val="single" w:sz="4" w:space="0" w:color="auto"/>
              <w:bottom w:val="single" w:sz="4" w:space="0" w:color="auto"/>
              <w:right w:val="single" w:sz="4" w:space="0" w:color="auto"/>
            </w:tcBorders>
          </w:tcPr>
          <w:p w14:paraId="196119E6" w14:textId="77777777" w:rsidR="001B2FC2" w:rsidRPr="00FA5B36" w:rsidRDefault="001B2FC2" w:rsidP="00AB6666">
            <w:pPr>
              <w:numPr>
                <w:ilvl w:val="1"/>
                <w:numId w:val="23"/>
              </w:numPr>
              <w:spacing w:after="160" w:line="259" w:lineRule="auto"/>
              <w:contextualSpacing/>
              <w:jc w:val="left"/>
              <w:rPr>
                <w:color w:val="auto"/>
                <w:szCs w:val="24"/>
                <w:lang w:val="en-ZW"/>
              </w:rPr>
            </w:pPr>
            <w:r w:rsidRPr="00FA5B36">
              <w:rPr>
                <w:color w:val="auto"/>
                <w:szCs w:val="24"/>
                <w:lang w:val="en-ZW"/>
              </w:rPr>
              <w:t>Provide Care for mentally ill patients</w:t>
            </w:r>
          </w:p>
          <w:p w14:paraId="3D2B58AF" w14:textId="77777777" w:rsidR="001B2FC2" w:rsidRPr="00FA5B36" w:rsidRDefault="001B2FC2" w:rsidP="001B2FC2">
            <w:pPr>
              <w:autoSpaceDE w:val="0"/>
              <w:adjustRightInd w:val="0"/>
              <w:spacing w:after="0" w:line="276" w:lineRule="auto"/>
              <w:ind w:left="0" w:firstLine="0"/>
              <w:rPr>
                <w:rFonts w:eastAsia="SimSun"/>
                <w:color w:val="auto"/>
                <w:szCs w:val="24"/>
                <w:lang w:val="en-ZW"/>
              </w:rPr>
            </w:pPr>
            <w:r w:rsidRPr="00FA5B36">
              <w:rPr>
                <w:rFonts w:eastAsia="SimSun"/>
                <w:color w:val="auto"/>
                <w:szCs w:val="24"/>
                <w:lang w:val="en-ZW"/>
              </w:rPr>
              <w:t xml:space="preserve"> </w:t>
            </w:r>
          </w:p>
        </w:tc>
        <w:tc>
          <w:tcPr>
            <w:tcW w:w="4140" w:type="dxa"/>
            <w:tcBorders>
              <w:top w:val="single" w:sz="4" w:space="0" w:color="auto"/>
              <w:left w:val="single" w:sz="4" w:space="0" w:color="auto"/>
              <w:bottom w:val="single" w:sz="4" w:space="0" w:color="auto"/>
              <w:right w:val="single" w:sz="4" w:space="0" w:color="auto"/>
            </w:tcBorders>
          </w:tcPr>
          <w:p w14:paraId="42F5FA08" w14:textId="77777777" w:rsidR="001B2FC2" w:rsidRPr="00FA5B36" w:rsidRDefault="001B2FC2" w:rsidP="00AB6666">
            <w:pPr>
              <w:numPr>
                <w:ilvl w:val="0"/>
                <w:numId w:val="19"/>
              </w:numPr>
              <w:spacing w:after="0" w:line="276" w:lineRule="auto"/>
              <w:contextualSpacing/>
              <w:jc w:val="left"/>
              <w:rPr>
                <w:bCs/>
                <w:color w:val="auto"/>
                <w:szCs w:val="24"/>
                <w:lang w:val="en-ZW"/>
              </w:rPr>
            </w:pPr>
            <w:r w:rsidRPr="00FA5B36">
              <w:rPr>
                <w:color w:val="auto"/>
                <w:szCs w:val="24"/>
                <w:lang w:val="en-ZW"/>
              </w:rPr>
              <w:t xml:space="preserve"> </w:t>
            </w:r>
            <w:r w:rsidRPr="00FA5B36">
              <w:rPr>
                <w:bCs/>
                <w:color w:val="auto"/>
                <w:szCs w:val="24"/>
                <w:lang w:val="en-ZW"/>
              </w:rPr>
              <w:t>Meaning of mental illness</w:t>
            </w:r>
          </w:p>
          <w:p w14:paraId="7185D12E" w14:textId="77777777" w:rsidR="001B2FC2" w:rsidRPr="00FA5B36" w:rsidRDefault="001B2FC2" w:rsidP="00AB6666">
            <w:pPr>
              <w:numPr>
                <w:ilvl w:val="0"/>
                <w:numId w:val="19"/>
              </w:numPr>
              <w:spacing w:after="0" w:line="276" w:lineRule="auto"/>
              <w:contextualSpacing/>
              <w:jc w:val="left"/>
              <w:rPr>
                <w:bCs/>
                <w:color w:val="auto"/>
                <w:szCs w:val="24"/>
                <w:lang w:val="en-ZW"/>
              </w:rPr>
            </w:pPr>
            <w:r w:rsidRPr="00FA5B36">
              <w:rPr>
                <w:bCs/>
                <w:color w:val="auto"/>
                <w:szCs w:val="24"/>
                <w:lang w:val="en-ZW"/>
              </w:rPr>
              <w:t>Types of mental illness</w:t>
            </w:r>
          </w:p>
          <w:p w14:paraId="35B6CE78" w14:textId="77777777" w:rsidR="001B2FC2" w:rsidRPr="00FA5B36" w:rsidRDefault="001B2FC2" w:rsidP="00AB6666">
            <w:pPr>
              <w:numPr>
                <w:ilvl w:val="0"/>
                <w:numId w:val="19"/>
              </w:numPr>
              <w:spacing w:after="0" w:line="276" w:lineRule="auto"/>
              <w:contextualSpacing/>
              <w:jc w:val="left"/>
              <w:rPr>
                <w:bCs/>
                <w:color w:val="auto"/>
                <w:szCs w:val="24"/>
                <w:lang w:val="en-ZW"/>
              </w:rPr>
            </w:pPr>
            <w:r w:rsidRPr="00FA5B36">
              <w:rPr>
                <w:bCs/>
                <w:color w:val="auto"/>
                <w:szCs w:val="24"/>
                <w:lang w:val="en-ZW"/>
              </w:rPr>
              <w:t>Assessment of mentally ill client condition</w:t>
            </w:r>
          </w:p>
          <w:p w14:paraId="411B95B4" w14:textId="77777777" w:rsidR="001B2FC2" w:rsidRPr="00FA5B36" w:rsidRDefault="001B2FC2" w:rsidP="00AB6666">
            <w:pPr>
              <w:numPr>
                <w:ilvl w:val="0"/>
                <w:numId w:val="19"/>
              </w:numPr>
              <w:spacing w:after="0" w:line="276" w:lineRule="auto"/>
              <w:contextualSpacing/>
              <w:jc w:val="left"/>
              <w:rPr>
                <w:bCs/>
                <w:color w:val="auto"/>
                <w:szCs w:val="24"/>
                <w:lang w:val="en-ZW"/>
              </w:rPr>
            </w:pPr>
            <w:r w:rsidRPr="00FA5B36">
              <w:rPr>
                <w:bCs/>
                <w:color w:val="auto"/>
                <w:szCs w:val="24"/>
                <w:lang w:val="en-ZW"/>
              </w:rPr>
              <w:t>Types of mental illness care activities</w:t>
            </w:r>
          </w:p>
          <w:p w14:paraId="5A4AF880" w14:textId="77777777" w:rsidR="001B2FC2" w:rsidRPr="00FA5B36" w:rsidRDefault="001B2FC2" w:rsidP="00AB6666">
            <w:pPr>
              <w:numPr>
                <w:ilvl w:val="0"/>
                <w:numId w:val="19"/>
              </w:numPr>
              <w:spacing w:after="0" w:line="276" w:lineRule="auto"/>
              <w:contextualSpacing/>
              <w:jc w:val="left"/>
              <w:rPr>
                <w:bCs/>
                <w:color w:val="auto"/>
                <w:szCs w:val="24"/>
                <w:lang w:val="en-ZW"/>
              </w:rPr>
            </w:pPr>
            <w:r w:rsidRPr="00FA5B36">
              <w:rPr>
                <w:bCs/>
                <w:color w:val="auto"/>
                <w:szCs w:val="24"/>
                <w:lang w:val="en-ZW"/>
              </w:rPr>
              <w:t>Steps in preparing mental illness care report</w:t>
            </w:r>
          </w:p>
          <w:p w14:paraId="092C25BD" w14:textId="77777777" w:rsidR="001B2FC2" w:rsidRPr="00FA5B36" w:rsidRDefault="001B2FC2" w:rsidP="00AB6666">
            <w:pPr>
              <w:numPr>
                <w:ilvl w:val="0"/>
                <w:numId w:val="21"/>
              </w:numPr>
              <w:spacing w:after="0" w:line="276" w:lineRule="auto"/>
              <w:contextualSpacing/>
              <w:jc w:val="left"/>
              <w:rPr>
                <w:color w:val="auto"/>
                <w:szCs w:val="24"/>
                <w:lang w:val="en-ZW"/>
              </w:rPr>
            </w:pPr>
            <w:r w:rsidRPr="00FA5B36">
              <w:rPr>
                <w:bCs/>
                <w:color w:val="auto"/>
                <w:szCs w:val="24"/>
                <w:lang w:val="en-ZW"/>
              </w:rPr>
              <w:t>Referral for mentally ill patient/client</w:t>
            </w:r>
          </w:p>
        </w:tc>
        <w:tc>
          <w:tcPr>
            <w:tcW w:w="2268" w:type="dxa"/>
            <w:tcBorders>
              <w:top w:val="single" w:sz="4" w:space="0" w:color="auto"/>
              <w:left w:val="single" w:sz="4" w:space="0" w:color="auto"/>
              <w:bottom w:val="single" w:sz="4" w:space="0" w:color="auto"/>
              <w:right w:val="single" w:sz="4" w:space="0" w:color="auto"/>
            </w:tcBorders>
          </w:tcPr>
          <w:p w14:paraId="7DB071F6"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t>Practical assessment</w:t>
            </w:r>
          </w:p>
          <w:p w14:paraId="7510F44F"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t xml:space="preserve">Projects </w:t>
            </w:r>
          </w:p>
          <w:p w14:paraId="267963FA"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t>Portfolio of evidence</w:t>
            </w:r>
          </w:p>
          <w:p w14:paraId="19FD293E"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t>Written tests</w:t>
            </w:r>
          </w:p>
          <w:p w14:paraId="2023E493"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t>Oral assessment</w:t>
            </w:r>
          </w:p>
          <w:p w14:paraId="1C04A5F5" w14:textId="77777777" w:rsidR="001B2FC2" w:rsidRPr="00FA5B36" w:rsidRDefault="001B2FC2" w:rsidP="001B2FC2">
            <w:pPr>
              <w:spacing w:after="0" w:line="276" w:lineRule="auto"/>
              <w:ind w:left="544" w:firstLine="0"/>
              <w:jc w:val="left"/>
              <w:rPr>
                <w:rFonts w:eastAsia="SimSun"/>
                <w:color w:val="auto"/>
                <w:szCs w:val="24"/>
                <w:lang w:val="en-ZA"/>
              </w:rPr>
            </w:pPr>
          </w:p>
        </w:tc>
      </w:tr>
      <w:tr w:rsidR="00FA5B36" w:rsidRPr="00FA5B36" w14:paraId="22D5B866" w14:textId="77777777" w:rsidTr="00061C0C">
        <w:trPr>
          <w:trHeight w:val="755"/>
        </w:trPr>
        <w:tc>
          <w:tcPr>
            <w:tcW w:w="2943" w:type="dxa"/>
            <w:tcBorders>
              <w:top w:val="single" w:sz="4" w:space="0" w:color="auto"/>
              <w:left w:val="single" w:sz="4" w:space="0" w:color="auto"/>
              <w:bottom w:val="single" w:sz="4" w:space="0" w:color="auto"/>
              <w:right w:val="single" w:sz="4" w:space="0" w:color="auto"/>
            </w:tcBorders>
          </w:tcPr>
          <w:p w14:paraId="5E7B3EDB" w14:textId="77777777" w:rsidR="001B2FC2" w:rsidRPr="00FA5B36" w:rsidRDefault="001B2FC2" w:rsidP="00AB6666">
            <w:pPr>
              <w:numPr>
                <w:ilvl w:val="1"/>
                <w:numId w:val="23"/>
              </w:numPr>
              <w:spacing w:after="160" w:line="259" w:lineRule="auto"/>
              <w:contextualSpacing/>
              <w:jc w:val="left"/>
              <w:rPr>
                <w:color w:val="auto"/>
                <w:szCs w:val="24"/>
                <w:lang w:val="en-ZW"/>
              </w:rPr>
            </w:pPr>
            <w:r w:rsidRPr="00FA5B36">
              <w:rPr>
                <w:color w:val="auto"/>
                <w:szCs w:val="24"/>
                <w:lang w:val="en-ZW"/>
              </w:rPr>
              <w:t>Provide Care for disabled</w:t>
            </w:r>
          </w:p>
          <w:p w14:paraId="39274C86" w14:textId="77777777" w:rsidR="001B2FC2" w:rsidRPr="00FA5B36" w:rsidRDefault="001B2FC2" w:rsidP="001B2FC2">
            <w:pPr>
              <w:autoSpaceDE w:val="0"/>
              <w:adjustRightInd w:val="0"/>
              <w:spacing w:after="0" w:line="276" w:lineRule="auto"/>
              <w:ind w:left="0" w:firstLine="0"/>
              <w:rPr>
                <w:rFonts w:eastAsia="SimSun"/>
                <w:color w:val="auto"/>
                <w:szCs w:val="24"/>
                <w:lang w:val="en-ZW"/>
              </w:rPr>
            </w:pPr>
          </w:p>
        </w:tc>
        <w:tc>
          <w:tcPr>
            <w:tcW w:w="4140" w:type="dxa"/>
            <w:tcBorders>
              <w:top w:val="single" w:sz="4" w:space="0" w:color="auto"/>
              <w:left w:val="single" w:sz="4" w:space="0" w:color="auto"/>
              <w:bottom w:val="single" w:sz="4" w:space="0" w:color="auto"/>
              <w:right w:val="single" w:sz="4" w:space="0" w:color="auto"/>
            </w:tcBorders>
          </w:tcPr>
          <w:p w14:paraId="33AF78E9" w14:textId="77777777" w:rsidR="001B2FC2" w:rsidRPr="00FA5B36" w:rsidRDefault="001B2FC2" w:rsidP="00AB6666">
            <w:pPr>
              <w:numPr>
                <w:ilvl w:val="0"/>
                <w:numId w:val="21"/>
              </w:numPr>
              <w:spacing w:after="0" w:line="276" w:lineRule="auto"/>
              <w:contextualSpacing/>
              <w:jc w:val="left"/>
              <w:rPr>
                <w:bCs/>
                <w:color w:val="auto"/>
                <w:szCs w:val="24"/>
                <w:lang w:val="en-ZW"/>
              </w:rPr>
            </w:pPr>
            <w:r w:rsidRPr="00FA5B36">
              <w:rPr>
                <w:bCs/>
                <w:color w:val="auto"/>
                <w:szCs w:val="24"/>
                <w:lang w:val="en-ZW"/>
              </w:rPr>
              <w:t>Meaning of disability</w:t>
            </w:r>
          </w:p>
          <w:p w14:paraId="6DBE6061" w14:textId="77777777" w:rsidR="001B2FC2" w:rsidRPr="00FA5B36" w:rsidRDefault="001B2FC2" w:rsidP="00AB6666">
            <w:pPr>
              <w:numPr>
                <w:ilvl w:val="0"/>
                <w:numId w:val="21"/>
              </w:numPr>
              <w:spacing w:after="0" w:line="276" w:lineRule="auto"/>
              <w:contextualSpacing/>
              <w:jc w:val="left"/>
              <w:rPr>
                <w:bCs/>
                <w:color w:val="auto"/>
                <w:szCs w:val="24"/>
                <w:lang w:val="en-ZW"/>
              </w:rPr>
            </w:pPr>
            <w:r w:rsidRPr="00FA5B36">
              <w:rPr>
                <w:bCs/>
                <w:color w:val="auto"/>
                <w:szCs w:val="24"/>
                <w:lang w:val="en-ZW"/>
              </w:rPr>
              <w:t xml:space="preserve">Types of disabilities </w:t>
            </w:r>
          </w:p>
          <w:p w14:paraId="3B844BFF" w14:textId="77777777" w:rsidR="001B2FC2" w:rsidRPr="00FA5B36" w:rsidRDefault="001B2FC2" w:rsidP="00AB6666">
            <w:pPr>
              <w:numPr>
                <w:ilvl w:val="0"/>
                <w:numId w:val="21"/>
              </w:numPr>
              <w:spacing w:after="0" w:line="276" w:lineRule="auto"/>
              <w:contextualSpacing/>
              <w:jc w:val="left"/>
              <w:rPr>
                <w:bCs/>
                <w:color w:val="auto"/>
                <w:szCs w:val="24"/>
                <w:lang w:val="en-ZW"/>
              </w:rPr>
            </w:pPr>
            <w:r w:rsidRPr="00FA5B36">
              <w:rPr>
                <w:bCs/>
                <w:color w:val="auto"/>
                <w:szCs w:val="24"/>
                <w:lang w:val="en-ZW"/>
              </w:rPr>
              <w:t>Assessment of disabled client condition</w:t>
            </w:r>
          </w:p>
          <w:p w14:paraId="5D6438B2" w14:textId="77777777" w:rsidR="001B2FC2" w:rsidRPr="00FA5B36" w:rsidRDefault="001B2FC2" w:rsidP="00AB6666">
            <w:pPr>
              <w:numPr>
                <w:ilvl w:val="0"/>
                <w:numId w:val="21"/>
              </w:numPr>
              <w:spacing w:after="0" w:line="276" w:lineRule="auto"/>
              <w:contextualSpacing/>
              <w:jc w:val="left"/>
              <w:rPr>
                <w:bCs/>
                <w:color w:val="auto"/>
                <w:szCs w:val="24"/>
                <w:lang w:val="en-ZW"/>
              </w:rPr>
            </w:pPr>
            <w:r w:rsidRPr="00FA5B36">
              <w:rPr>
                <w:bCs/>
                <w:color w:val="auto"/>
                <w:szCs w:val="24"/>
                <w:lang w:val="en-ZW"/>
              </w:rPr>
              <w:t>Types of disability care activities</w:t>
            </w:r>
          </w:p>
          <w:p w14:paraId="68DFF44E" w14:textId="77777777" w:rsidR="001B2FC2" w:rsidRPr="00FA5B36" w:rsidRDefault="001B2FC2" w:rsidP="00AB6666">
            <w:pPr>
              <w:numPr>
                <w:ilvl w:val="0"/>
                <w:numId w:val="21"/>
              </w:numPr>
              <w:spacing w:after="0" w:line="276" w:lineRule="auto"/>
              <w:contextualSpacing/>
              <w:jc w:val="left"/>
              <w:rPr>
                <w:bCs/>
                <w:color w:val="auto"/>
                <w:szCs w:val="24"/>
                <w:lang w:val="en-ZW"/>
              </w:rPr>
            </w:pPr>
            <w:r w:rsidRPr="00FA5B36">
              <w:rPr>
                <w:bCs/>
                <w:color w:val="auto"/>
                <w:szCs w:val="24"/>
                <w:lang w:val="en-ZW"/>
              </w:rPr>
              <w:t>Steps in preparing disability care report</w:t>
            </w:r>
          </w:p>
          <w:p w14:paraId="72AC46E6" w14:textId="77777777" w:rsidR="001B2FC2" w:rsidRPr="00FA5B36" w:rsidRDefault="001B2FC2" w:rsidP="00AB6666">
            <w:pPr>
              <w:numPr>
                <w:ilvl w:val="0"/>
                <w:numId w:val="21"/>
              </w:numPr>
              <w:spacing w:after="0" w:line="276" w:lineRule="auto"/>
              <w:contextualSpacing/>
              <w:jc w:val="left"/>
              <w:rPr>
                <w:color w:val="auto"/>
                <w:szCs w:val="24"/>
                <w:lang w:val="en-ZW"/>
              </w:rPr>
            </w:pPr>
            <w:r w:rsidRPr="00FA5B36">
              <w:rPr>
                <w:bCs/>
                <w:color w:val="auto"/>
                <w:szCs w:val="24"/>
                <w:lang w:val="en-ZW"/>
              </w:rPr>
              <w:t>Referral for disabled patient/client</w:t>
            </w:r>
          </w:p>
        </w:tc>
        <w:tc>
          <w:tcPr>
            <w:tcW w:w="2268" w:type="dxa"/>
            <w:tcBorders>
              <w:top w:val="single" w:sz="4" w:space="0" w:color="auto"/>
              <w:left w:val="single" w:sz="4" w:space="0" w:color="auto"/>
              <w:bottom w:val="single" w:sz="4" w:space="0" w:color="auto"/>
              <w:right w:val="single" w:sz="4" w:space="0" w:color="auto"/>
            </w:tcBorders>
          </w:tcPr>
          <w:p w14:paraId="5628DB57"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t>Practical assessment</w:t>
            </w:r>
          </w:p>
          <w:p w14:paraId="7873871F"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t xml:space="preserve">Projects </w:t>
            </w:r>
          </w:p>
          <w:p w14:paraId="0313AD65"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t>Portfolio of evidence</w:t>
            </w:r>
          </w:p>
          <w:p w14:paraId="24EFBC5B"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t>Written tests</w:t>
            </w:r>
          </w:p>
          <w:p w14:paraId="1C19BF89"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t xml:space="preserve">Oral assessment </w:t>
            </w:r>
            <w:r w:rsidRPr="00FA5B36">
              <w:rPr>
                <w:rFonts w:eastAsia="SimSun"/>
                <w:color w:val="auto"/>
                <w:szCs w:val="24"/>
                <w:lang w:val="en-ZA"/>
              </w:rPr>
              <w:t>report</w:t>
            </w:r>
          </w:p>
        </w:tc>
      </w:tr>
      <w:tr w:rsidR="00FA5B36" w:rsidRPr="00FA5B36" w14:paraId="3D51DC64" w14:textId="77777777" w:rsidTr="00061C0C">
        <w:trPr>
          <w:trHeight w:val="755"/>
        </w:trPr>
        <w:tc>
          <w:tcPr>
            <w:tcW w:w="2943" w:type="dxa"/>
            <w:tcBorders>
              <w:top w:val="single" w:sz="4" w:space="0" w:color="auto"/>
              <w:left w:val="single" w:sz="4" w:space="0" w:color="auto"/>
              <w:bottom w:val="single" w:sz="4" w:space="0" w:color="auto"/>
              <w:right w:val="single" w:sz="4" w:space="0" w:color="auto"/>
            </w:tcBorders>
          </w:tcPr>
          <w:p w14:paraId="7C0FDB6C" w14:textId="77777777" w:rsidR="001B2FC2" w:rsidRPr="00FA5B36" w:rsidRDefault="001B2FC2" w:rsidP="00AB6666">
            <w:pPr>
              <w:numPr>
                <w:ilvl w:val="1"/>
                <w:numId w:val="23"/>
              </w:numPr>
              <w:spacing w:after="160" w:line="259" w:lineRule="auto"/>
              <w:contextualSpacing/>
              <w:jc w:val="left"/>
              <w:rPr>
                <w:b/>
                <w:color w:val="auto"/>
                <w:szCs w:val="24"/>
                <w:lang w:val="en-ZW"/>
              </w:rPr>
            </w:pPr>
            <w:r w:rsidRPr="00FA5B36">
              <w:rPr>
                <w:color w:val="auto"/>
                <w:szCs w:val="24"/>
                <w:lang w:val="en-ZW"/>
              </w:rPr>
              <w:t>Provide Care for children with special needs.</w:t>
            </w:r>
          </w:p>
          <w:p w14:paraId="0761AB2F" w14:textId="77777777" w:rsidR="001B2FC2" w:rsidRPr="00FA5B36" w:rsidRDefault="001B2FC2" w:rsidP="001B2FC2">
            <w:pPr>
              <w:autoSpaceDE w:val="0"/>
              <w:adjustRightInd w:val="0"/>
              <w:spacing w:after="0" w:line="276" w:lineRule="auto"/>
              <w:ind w:left="0" w:firstLine="0"/>
              <w:rPr>
                <w:rFonts w:eastAsia="SimSun"/>
                <w:color w:val="auto"/>
                <w:szCs w:val="24"/>
                <w:lang w:val="en-ZW"/>
              </w:rPr>
            </w:pPr>
          </w:p>
        </w:tc>
        <w:tc>
          <w:tcPr>
            <w:tcW w:w="4140" w:type="dxa"/>
            <w:tcBorders>
              <w:top w:val="single" w:sz="4" w:space="0" w:color="auto"/>
              <w:left w:val="single" w:sz="4" w:space="0" w:color="auto"/>
              <w:bottom w:val="single" w:sz="4" w:space="0" w:color="auto"/>
              <w:right w:val="single" w:sz="4" w:space="0" w:color="auto"/>
            </w:tcBorders>
          </w:tcPr>
          <w:p w14:paraId="48F0E1BF" w14:textId="77777777" w:rsidR="001B2FC2" w:rsidRPr="00FA5B36" w:rsidRDefault="001B2FC2" w:rsidP="00AB6666">
            <w:pPr>
              <w:numPr>
                <w:ilvl w:val="0"/>
                <w:numId w:val="21"/>
              </w:numPr>
              <w:spacing w:after="0" w:line="276" w:lineRule="auto"/>
              <w:contextualSpacing/>
              <w:jc w:val="left"/>
              <w:rPr>
                <w:color w:val="auto"/>
                <w:szCs w:val="24"/>
                <w:lang w:val="en-ZW"/>
              </w:rPr>
            </w:pPr>
            <w:r w:rsidRPr="00FA5B36">
              <w:rPr>
                <w:bCs/>
                <w:color w:val="auto"/>
                <w:szCs w:val="24"/>
                <w:lang w:val="en-ZW"/>
              </w:rPr>
              <w:t>Meaning of special needs</w:t>
            </w:r>
          </w:p>
          <w:p w14:paraId="5C1134A7" w14:textId="77777777" w:rsidR="001B2FC2" w:rsidRPr="00FA5B36" w:rsidRDefault="001B2FC2" w:rsidP="00AB6666">
            <w:pPr>
              <w:numPr>
                <w:ilvl w:val="0"/>
                <w:numId w:val="21"/>
              </w:numPr>
              <w:spacing w:after="0" w:line="276" w:lineRule="auto"/>
              <w:contextualSpacing/>
              <w:jc w:val="left"/>
              <w:rPr>
                <w:color w:val="auto"/>
                <w:szCs w:val="24"/>
                <w:lang w:val="en-ZW"/>
              </w:rPr>
            </w:pPr>
            <w:r w:rsidRPr="00FA5B36">
              <w:rPr>
                <w:bCs/>
                <w:color w:val="auto"/>
                <w:szCs w:val="24"/>
                <w:lang w:val="en-ZW"/>
              </w:rPr>
              <w:t>Types of special needs in children</w:t>
            </w:r>
          </w:p>
          <w:p w14:paraId="1B1DC376" w14:textId="77777777" w:rsidR="001B2FC2" w:rsidRPr="00FA5B36" w:rsidRDefault="001B2FC2" w:rsidP="00AB6666">
            <w:pPr>
              <w:numPr>
                <w:ilvl w:val="0"/>
                <w:numId w:val="21"/>
              </w:numPr>
              <w:spacing w:after="0" w:line="276" w:lineRule="auto"/>
              <w:contextualSpacing/>
              <w:jc w:val="left"/>
              <w:rPr>
                <w:color w:val="auto"/>
                <w:szCs w:val="24"/>
                <w:lang w:val="en-ZW"/>
              </w:rPr>
            </w:pPr>
            <w:r w:rsidRPr="00FA5B36">
              <w:rPr>
                <w:bCs/>
                <w:color w:val="auto"/>
                <w:szCs w:val="24"/>
                <w:lang w:val="en-ZW"/>
              </w:rPr>
              <w:t>Care activities for special needs in children</w:t>
            </w:r>
          </w:p>
          <w:p w14:paraId="5FE042B5" w14:textId="77777777" w:rsidR="001B2FC2" w:rsidRPr="00FA5B36" w:rsidRDefault="001B2FC2" w:rsidP="00AB6666">
            <w:pPr>
              <w:numPr>
                <w:ilvl w:val="0"/>
                <w:numId w:val="21"/>
              </w:numPr>
              <w:spacing w:after="0" w:line="276" w:lineRule="auto"/>
              <w:contextualSpacing/>
              <w:jc w:val="left"/>
              <w:rPr>
                <w:color w:val="auto"/>
                <w:szCs w:val="24"/>
                <w:lang w:val="en-ZW"/>
              </w:rPr>
            </w:pPr>
            <w:r w:rsidRPr="00FA5B36">
              <w:rPr>
                <w:bCs/>
                <w:color w:val="auto"/>
                <w:szCs w:val="24"/>
                <w:lang w:val="en-ZW"/>
              </w:rPr>
              <w:t>Referral for children with special needs</w:t>
            </w:r>
          </w:p>
        </w:tc>
        <w:tc>
          <w:tcPr>
            <w:tcW w:w="2268" w:type="dxa"/>
            <w:tcBorders>
              <w:top w:val="single" w:sz="4" w:space="0" w:color="auto"/>
              <w:left w:val="single" w:sz="4" w:space="0" w:color="auto"/>
              <w:bottom w:val="single" w:sz="4" w:space="0" w:color="auto"/>
              <w:right w:val="single" w:sz="4" w:space="0" w:color="auto"/>
            </w:tcBorders>
          </w:tcPr>
          <w:p w14:paraId="396C067A"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t>Practical assessment</w:t>
            </w:r>
          </w:p>
          <w:p w14:paraId="00413F4E"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t xml:space="preserve">Projects </w:t>
            </w:r>
          </w:p>
          <w:p w14:paraId="622643AA"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t>Portfolio of evidence</w:t>
            </w:r>
          </w:p>
          <w:p w14:paraId="70FEB0AA"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t>Written tests</w:t>
            </w:r>
          </w:p>
          <w:p w14:paraId="75CC6529"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lastRenderedPageBreak/>
              <w:t>Oral assessment</w:t>
            </w:r>
          </w:p>
        </w:tc>
      </w:tr>
      <w:tr w:rsidR="001B2FC2" w:rsidRPr="00FA5B36" w14:paraId="19C44E8D" w14:textId="77777777" w:rsidTr="00061C0C">
        <w:trPr>
          <w:trHeight w:val="755"/>
        </w:trPr>
        <w:tc>
          <w:tcPr>
            <w:tcW w:w="2943" w:type="dxa"/>
            <w:tcBorders>
              <w:top w:val="single" w:sz="4" w:space="0" w:color="auto"/>
              <w:left w:val="single" w:sz="4" w:space="0" w:color="auto"/>
              <w:bottom w:val="single" w:sz="4" w:space="0" w:color="auto"/>
              <w:right w:val="single" w:sz="4" w:space="0" w:color="auto"/>
            </w:tcBorders>
          </w:tcPr>
          <w:p w14:paraId="0880C3F8" w14:textId="77777777" w:rsidR="001B2FC2" w:rsidRPr="00FA5B36" w:rsidRDefault="001B2FC2" w:rsidP="00AB6666">
            <w:pPr>
              <w:numPr>
                <w:ilvl w:val="1"/>
                <w:numId w:val="23"/>
              </w:numPr>
              <w:spacing w:after="160" w:line="259" w:lineRule="auto"/>
              <w:contextualSpacing/>
              <w:jc w:val="left"/>
              <w:rPr>
                <w:color w:val="auto"/>
                <w:szCs w:val="24"/>
                <w:lang w:val="en-ZW"/>
              </w:rPr>
            </w:pPr>
            <w:r w:rsidRPr="00FA5B36">
              <w:rPr>
                <w:color w:val="auto"/>
                <w:szCs w:val="24"/>
                <w:lang w:val="en-ZW"/>
              </w:rPr>
              <w:lastRenderedPageBreak/>
              <w:t>Conduct patient psycho-social support activities</w:t>
            </w:r>
          </w:p>
        </w:tc>
        <w:tc>
          <w:tcPr>
            <w:tcW w:w="4140" w:type="dxa"/>
            <w:tcBorders>
              <w:top w:val="single" w:sz="4" w:space="0" w:color="auto"/>
              <w:left w:val="single" w:sz="4" w:space="0" w:color="auto"/>
              <w:bottom w:val="single" w:sz="4" w:space="0" w:color="auto"/>
              <w:right w:val="single" w:sz="4" w:space="0" w:color="auto"/>
            </w:tcBorders>
          </w:tcPr>
          <w:p w14:paraId="4EEABA30" w14:textId="77777777" w:rsidR="001B2FC2" w:rsidRPr="00FA5B36" w:rsidRDefault="001B2FC2" w:rsidP="00AB6666">
            <w:pPr>
              <w:numPr>
                <w:ilvl w:val="0"/>
                <w:numId w:val="21"/>
              </w:numPr>
              <w:spacing w:after="0" w:line="276" w:lineRule="auto"/>
              <w:contextualSpacing/>
              <w:jc w:val="left"/>
              <w:rPr>
                <w:bCs/>
                <w:color w:val="auto"/>
                <w:szCs w:val="24"/>
                <w:lang w:val="en-ZW"/>
              </w:rPr>
            </w:pPr>
            <w:r w:rsidRPr="00FA5B36">
              <w:rPr>
                <w:bCs/>
                <w:color w:val="auto"/>
                <w:szCs w:val="24"/>
                <w:lang w:val="en-ZW"/>
              </w:rPr>
              <w:t>Meaning of psycho-social support</w:t>
            </w:r>
          </w:p>
          <w:p w14:paraId="1DF5AD04" w14:textId="77777777" w:rsidR="001B2FC2" w:rsidRPr="00FA5B36" w:rsidRDefault="001B2FC2" w:rsidP="00AB6666">
            <w:pPr>
              <w:numPr>
                <w:ilvl w:val="0"/>
                <w:numId w:val="21"/>
              </w:numPr>
              <w:spacing w:after="0" w:line="276" w:lineRule="auto"/>
              <w:contextualSpacing/>
              <w:jc w:val="left"/>
              <w:rPr>
                <w:bCs/>
                <w:color w:val="auto"/>
                <w:szCs w:val="24"/>
                <w:lang w:val="en-ZW"/>
              </w:rPr>
            </w:pPr>
            <w:r w:rsidRPr="00FA5B36">
              <w:rPr>
                <w:bCs/>
                <w:color w:val="auto"/>
                <w:szCs w:val="24"/>
                <w:lang w:val="en-ZW"/>
              </w:rPr>
              <w:t>Types of psycho-social conditions</w:t>
            </w:r>
          </w:p>
          <w:p w14:paraId="74FB234E" w14:textId="77777777" w:rsidR="001B2FC2" w:rsidRPr="00FA5B36" w:rsidRDefault="001B2FC2" w:rsidP="00AB6666">
            <w:pPr>
              <w:numPr>
                <w:ilvl w:val="0"/>
                <w:numId w:val="21"/>
              </w:numPr>
              <w:spacing w:after="0" w:line="276" w:lineRule="auto"/>
              <w:contextualSpacing/>
              <w:jc w:val="left"/>
              <w:rPr>
                <w:bCs/>
                <w:color w:val="auto"/>
                <w:szCs w:val="24"/>
                <w:lang w:val="en-ZW"/>
              </w:rPr>
            </w:pPr>
            <w:r w:rsidRPr="00FA5B36">
              <w:rPr>
                <w:bCs/>
                <w:color w:val="auto"/>
                <w:szCs w:val="24"/>
                <w:lang w:val="en-ZW"/>
              </w:rPr>
              <w:t>Psycho-social assessment tools</w:t>
            </w:r>
          </w:p>
          <w:p w14:paraId="618651A8" w14:textId="77777777" w:rsidR="001B2FC2" w:rsidRPr="00FA5B36" w:rsidRDefault="001B2FC2" w:rsidP="00AB6666">
            <w:pPr>
              <w:numPr>
                <w:ilvl w:val="0"/>
                <w:numId w:val="21"/>
              </w:numPr>
              <w:spacing w:after="0" w:line="276" w:lineRule="auto"/>
              <w:contextualSpacing/>
              <w:jc w:val="left"/>
              <w:rPr>
                <w:bCs/>
                <w:color w:val="auto"/>
                <w:szCs w:val="24"/>
                <w:lang w:val="en-ZW"/>
              </w:rPr>
            </w:pPr>
            <w:r w:rsidRPr="00FA5B36">
              <w:rPr>
                <w:bCs/>
                <w:color w:val="auto"/>
                <w:szCs w:val="24"/>
                <w:lang w:val="en-ZW"/>
              </w:rPr>
              <w:t>Preparation of psycho-social support contract</w:t>
            </w:r>
          </w:p>
          <w:p w14:paraId="78F790A4" w14:textId="77777777" w:rsidR="001B2FC2" w:rsidRPr="00FA5B36" w:rsidRDefault="001B2FC2" w:rsidP="00AB6666">
            <w:pPr>
              <w:numPr>
                <w:ilvl w:val="0"/>
                <w:numId w:val="21"/>
              </w:numPr>
              <w:spacing w:after="0" w:line="276" w:lineRule="auto"/>
              <w:contextualSpacing/>
              <w:jc w:val="left"/>
              <w:rPr>
                <w:bCs/>
                <w:color w:val="auto"/>
                <w:szCs w:val="24"/>
                <w:lang w:val="en-ZW"/>
              </w:rPr>
            </w:pPr>
            <w:r w:rsidRPr="00FA5B36">
              <w:rPr>
                <w:bCs/>
                <w:color w:val="auto"/>
                <w:szCs w:val="24"/>
                <w:lang w:val="en-ZW"/>
              </w:rPr>
              <w:t>Types of psycho-social support activities</w:t>
            </w:r>
          </w:p>
          <w:p w14:paraId="4C74D206" w14:textId="77777777" w:rsidR="001B2FC2" w:rsidRPr="00FA5B36" w:rsidRDefault="001B2FC2" w:rsidP="00AB6666">
            <w:pPr>
              <w:numPr>
                <w:ilvl w:val="0"/>
                <w:numId w:val="21"/>
              </w:numPr>
              <w:spacing w:after="0" w:line="276" w:lineRule="auto"/>
              <w:contextualSpacing/>
              <w:jc w:val="left"/>
              <w:rPr>
                <w:bCs/>
                <w:color w:val="auto"/>
                <w:szCs w:val="24"/>
                <w:lang w:val="en-ZW"/>
              </w:rPr>
            </w:pPr>
            <w:r w:rsidRPr="00FA5B36">
              <w:rPr>
                <w:bCs/>
                <w:color w:val="auto"/>
                <w:szCs w:val="24"/>
                <w:lang w:val="en-ZW"/>
              </w:rPr>
              <w:t>Preparation of psycho-social support report.</w:t>
            </w:r>
          </w:p>
        </w:tc>
        <w:tc>
          <w:tcPr>
            <w:tcW w:w="2268" w:type="dxa"/>
            <w:tcBorders>
              <w:top w:val="single" w:sz="4" w:space="0" w:color="auto"/>
              <w:left w:val="single" w:sz="4" w:space="0" w:color="auto"/>
              <w:bottom w:val="single" w:sz="4" w:space="0" w:color="auto"/>
              <w:right w:val="single" w:sz="4" w:space="0" w:color="auto"/>
            </w:tcBorders>
          </w:tcPr>
          <w:p w14:paraId="38AA0021"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t>Practical assessment</w:t>
            </w:r>
          </w:p>
          <w:p w14:paraId="6CD3C48F"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t xml:space="preserve">Projects </w:t>
            </w:r>
          </w:p>
          <w:p w14:paraId="1328823C"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t>Portfolio of evidence</w:t>
            </w:r>
          </w:p>
          <w:p w14:paraId="1418FB03"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t>Written tests</w:t>
            </w:r>
          </w:p>
          <w:p w14:paraId="1D6252F2" w14:textId="77777777" w:rsidR="001B2FC2" w:rsidRPr="00FA5B36" w:rsidRDefault="001B2FC2" w:rsidP="00AB6666">
            <w:pPr>
              <w:numPr>
                <w:ilvl w:val="0"/>
                <w:numId w:val="21"/>
              </w:numPr>
              <w:spacing w:after="0" w:line="276" w:lineRule="auto"/>
              <w:ind w:left="544"/>
              <w:contextualSpacing/>
              <w:jc w:val="left"/>
              <w:rPr>
                <w:rFonts w:eastAsia="Calibri"/>
                <w:color w:val="auto"/>
                <w:szCs w:val="24"/>
              </w:rPr>
            </w:pPr>
            <w:r w:rsidRPr="00FA5B36">
              <w:rPr>
                <w:rFonts w:eastAsia="Calibri"/>
                <w:color w:val="auto"/>
                <w:szCs w:val="24"/>
              </w:rPr>
              <w:t>Oral assessment</w:t>
            </w:r>
          </w:p>
          <w:p w14:paraId="6014D1DF" w14:textId="77777777" w:rsidR="001B2FC2" w:rsidRPr="00FA5B36" w:rsidRDefault="001B2FC2" w:rsidP="001B2FC2">
            <w:pPr>
              <w:spacing w:after="0" w:line="276" w:lineRule="auto"/>
              <w:ind w:left="544" w:firstLine="0"/>
              <w:jc w:val="left"/>
              <w:rPr>
                <w:rFonts w:eastAsia="SimSun"/>
                <w:color w:val="auto"/>
                <w:szCs w:val="24"/>
                <w:lang w:val="en-ZA"/>
              </w:rPr>
            </w:pPr>
          </w:p>
        </w:tc>
      </w:tr>
    </w:tbl>
    <w:p w14:paraId="1B063857" w14:textId="77777777" w:rsidR="001B2FC2" w:rsidRPr="00FA5B36" w:rsidRDefault="001B2FC2" w:rsidP="001B2FC2">
      <w:pPr>
        <w:spacing w:after="0" w:line="276" w:lineRule="auto"/>
        <w:ind w:left="0" w:firstLine="0"/>
        <w:jc w:val="left"/>
        <w:rPr>
          <w:rFonts w:eastAsia="SimSun"/>
          <w:color w:val="auto"/>
          <w:szCs w:val="24"/>
          <w:lang w:val="en-ZW"/>
        </w:rPr>
      </w:pPr>
    </w:p>
    <w:p w14:paraId="1FFBAF95" w14:textId="77777777" w:rsidR="002678BF" w:rsidRPr="00FA5B36" w:rsidRDefault="002678BF" w:rsidP="001B2FC2">
      <w:pPr>
        <w:spacing w:after="0" w:line="276" w:lineRule="auto"/>
        <w:ind w:left="0" w:firstLine="0"/>
        <w:rPr>
          <w:rFonts w:eastAsia="SimSun"/>
          <w:b/>
          <w:color w:val="auto"/>
          <w:szCs w:val="24"/>
          <w:lang w:val="en-ZW"/>
        </w:rPr>
      </w:pPr>
    </w:p>
    <w:p w14:paraId="59C44CFE" w14:textId="50E2985B" w:rsidR="001B2FC2" w:rsidRPr="00FA5B36" w:rsidRDefault="001B2FC2" w:rsidP="001B2FC2">
      <w:pPr>
        <w:spacing w:after="0" w:line="276" w:lineRule="auto"/>
        <w:ind w:left="0" w:firstLine="0"/>
        <w:rPr>
          <w:rFonts w:eastAsia="SimSun"/>
          <w:b/>
          <w:color w:val="auto"/>
          <w:szCs w:val="24"/>
          <w:lang w:val="en-ZW"/>
        </w:rPr>
      </w:pPr>
      <w:r w:rsidRPr="00FA5B36">
        <w:rPr>
          <w:rFonts w:eastAsia="SimSun"/>
          <w:b/>
          <w:color w:val="auto"/>
          <w:szCs w:val="24"/>
          <w:lang w:val="en-ZW"/>
        </w:rPr>
        <w:t>Suggested Methods of Delivery:</w:t>
      </w:r>
    </w:p>
    <w:p w14:paraId="25DE3FD7" w14:textId="77777777" w:rsidR="001B2FC2" w:rsidRPr="00FA5B36" w:rsidRDefault="001B2FC2" w:rsidP="00AB6666">
      <w:pPr>
        <w:numPr>
          <w:ilvl w:val="0"/>
          <w:numId w:val="17"/>
        </w:numPr>
        <w:spacing w:after="0" w:line="276" w:lineRule="auto"/>
        <w:contextualSpacing/>
        <w:jc w:val="left"/>
        <w:rPr>
          <w:rFonts w:eastAsia="Calibri"/>
          <w:color w:val="auto"/>
          <w:szCs w:val="24"/>
        </w:rPr>
      </w:pPr>
      <w:r w:rsidRPr="00FA5B36">
        <w:rPr>
          <w:rFonts w:eastAsia="Calibri"/>
          <w:color w:val="auto"/>
          <w:szCs w:val="24"/>
        </w:rPr>
        <w:t xml:space="preserve">Guided practical activities </w:t>
      </w:r>
    </w:p>
    <w:p w14:paraId="5A43DB18" w14:textId="77777777" w:rsidR="001B2FC2" w:rsidRPr="00FA5B36" w:rsidRDefault="001B2FC2" w:rsidP="00AB6666">
      <w:pPr>
        <w:numPr>
          <w:ilvl w:val="0"/>
          <w:numId w:val="17"/>
        </w:numPr>
        <w:spacing w:after="0" w:line="276" w:lineRule="auto"/>
        <w:contextualSpacing/>
        <w:jc w:val="left"/>
        <w:rPr>
          <w:rFonts w:eastAsia="Calibri"/>
          <w:color w:val="auto"/>
          <w:szCs w:val="24"/>
        </w:rPr>
      </w:pPr>
      <w:r w:rsidRPr="00FA5B36">
        <w:rPr>
          <w:rFonts w:eastAsia="Calibri"/>
          <w:color w:val="auto"/>
          <w:szCs w:val="24"/>
        </w:rPr>
        <w:t>Direct instruction</w:t>
      </w:r>
    </w:p>
    <w:p w14:paraId="78390633" w14:textId="77777777" w:rsidR="001B2FC2" w:rsidRPr="00FA5B36" w:rsidRDefault="001B2FC2" w:rsidP="00AB6666">
      <w:pPr>
        <w:numPr>
          <w:ilvl w:val="0"/>
          <w:numId w:val="17"/>
        </w:numPr>
        <w:spacing w:after="0" w:line="276" w:lineRule="auto"/>
        <w:contextualSpacing/>
        <w:jc w:val="left"/>
        <w:rPr>
          <w:rFonts w:eastAsia="Calibri"/>
          <w:color w:val="auto"/>
          <w:szCs w:val="24"/>
        </w:rPr>
      </w:pPr>
      <w:r w:rsidRPr="00FA5B36">
        <w:rPr>
          <w:rFonts w:eastAsia="Calibri"/>
          <w:color w:val="auto"/>
          <w:szCs w:val="24"/>
        </w:rPr>
        <w:t>Group Discussion</w:t>
      </w:r>
    </w:p>
    <w:p w14:paraId="3EAFD49A" w14:textId="77777777" w:rsidR="001B2FC2" w:rsidRPr="00FA5B36" w:rsidRDefault="001B2FC2" w:rsidP="00AB6666">
      <w:pPr>
        <w:numPr>
          <w:ilvl w:val="0"/>
          <w:numId w:val="17"/>
        </w:numPr>
        <w:spacing w:after="0" w:line="276" w:lineRule="auto"/>
        <w:contextualSpacing/>
        <w:jc w:val="left"/>
        <w:rPr>
          <w:rFonts w:eastAsia="Calibri"/>
          <w:color w:val="auto"/>
          <w:szCs w:val="24"/>
        </w:rPr>
      </w:pPr>
      <w:r w:rsidRPr="00FA5B36">
        <w:rPr>
          <w:rFonts w:eastAsia="Calibri"/>
          <w:color w:val="auto"/>
          <w:szCs w:val="24"/>
        </w:rPr>
        <w:t xml:space="preserve">Demonstrations </w:t>
      </w:r>
    </w:p>
    <w:p w14:paraId="7A7BFE5E" w14:textId="77777777" w:rsidR="001B2FC2" w:rsidRPr="00FA5B36" w:rsidRDefault="001B2FC2" w:rsidP="00AB6666">
      <w:pPr>
        <w:numPr>
          <w:ilvl w:val="0"/>
          <w:numId w:val="17"/>
        </w:numPr>
        <w:spacing w:after="0" w:line="276" w:lineRule="auto"/>
        <w:contextualSpacing/>
        <w:jc w:val="left"/>
        <w:rPr>
          <w:rFonts w:eastAsia="Calibri"/>
          <w:color w:val="auto"/>
          <w:szCs w:val="24"/>
        </w:rPr>
      </w:pPr>
      <w:r w:rsidRPr="00FA5B36">
        <w:rPr>
          <w:rFonts w:eastAsia="Calibri"/>
          <w:color w:val="auto"/>
          <w:szCs w:val="24"/>
        </w:rPr>
        <w:t xml:space="preserve">Case studies </w:t>
      </w:r>
    </w:p>
    <w:p w14:paraId="01DA67F8" w14:textId="77777777" w:rsidR="001B2FC2" w:rsidRPr="00FA5B36" w:rsidRDefault="001B2FC2" w:rsidP="001B2FC2">
      <w:pPr>
        <w:spacing w:after="0" w:line="276" w:lineRule="auto"/>
        <w:ind w:left="0" w:firstLine="0"/>
        <w:rPr>
          <w:rFonts w:eastAsia="SimSun"/>
          <w:b/>
          <w:color w:val="auto"/>
          <w:szCs w:val="24"/>
          <w:lang w:val="en-ZW"/>
        </w:rPr>
      </w:pPr>
    </w:p>
    <w:p w14:paraId="6E435E55" w14:textId="77777777" w:rsidR="001B2FC2" w:rsidRPr="00FA5B36" w:rsidRDefault="001B2FC2" w:rsidP="001B2FC2">
      <w:pPr>
        <w:spacing w:after="0" w:line="276" w:lineRule="auto"/>
        <w:ind w:left="0" w:firstLine="0"/>
        <w:rPr>
          <w:rFonts w:eastAsia="SimSun"/>
          <w:b/>
          <w:color w:val="auto"/>
          <w:szCs w:val="24"/>
          <w:lang w:val="en-ZW"/>
        </w:rPr>
      </w:pPr>
      <w:r w:rsidRPr="00FA5B36">
        <w:rPr>
          <w:rFonts w:eastAsia="SimSun"/>
          <w:b/>
          <w:color w:val="auto"/>
          <w:szCs w:val="24"/>
          <w:lang w:val="en-ZW"/>
        </w:rPr>
        <w:t>Recommended Resources for 25 trainees</w:t>
      </w:r>
    </w:p>
    <w:p w14:paraId="2986D393" w14:textId="77777777" w:rsidR="001B2FC2" w:rsidRPr="00FA5B36" w:rsidRDefault="001B2FC2" w:rsidP="00AB6666">
      <w:pPr>
        <w:numPr>
          <w:ilvl w:val="0"/>
          <w:numId w:val="18"/>
        </w:numPr>
        <w:spacing w:after="0" w:line="276" w:lineRule="auto"/>
        <w:contextualSpacing/>
        <w:jc w:val="left"/>
        <w:rPr>
          <w:rFonts w:eastAsia="Calibri"/>
          <w:color w:val="auto"/>
          <w:szCs w:val="24"/>
        </w:rPr>
      </w:pPr>
      <w:r w:rsidRPr="00FA5B36">
        <w:rPr>
          <w:rFonts w:eastAsia="Calibri"/>
          <w:color w:val="auto"/>
          <w:szCs w:val="24"/>
        </w:rPr>
        <w:t xml:space="preserve">1 White boards </w:t>
      </w:r>
    </w:p>
    <w:p w14:paraId="346F6912" w14:textId="77777777" w:rsidR="001B2FC2" w:rsidRPr="00FA5B36" w:rsidRDefault="001B2FC2" w:rsidP="00AB6666">
      <w:pPr>
        <w:numPr>
          <w:ilvl w:val="0"/>
          <w:numId w:val="18"/>
        </w:numPr>
        <w:spacing w:after="0" w:line="276" w:lineRule="auto"/>
        <w:contextualSpacing/>
        <w:jc w:val="left"/>
        <w:rPr>
          <w:rFonts w:eastAsia="Calibri"/>
          <w:color w:val="auto"/>
          <w:szCs w:val="24"/>
        </w:rPr>
      </w:pPr>
      <w:r w:rsidRPr="00FA5B36">
        <w:rPr>
          <w:rFonts w:eastAsia="Calibri"/>
          <w:color w:val="auto"/>
          <w:szCs w:val="24"/>
        </w:rPr>
        <w:t>1 projector</w:t>
      </w:r>
    </w:p>
    <w:p w14:paraId="311EB9FF" w14:textId="77777777" w:rsidR="001B2FC2" w:rsidRPr="00FA5B36" w:rsidRDefault="001B2FC2" w:rsidP="00AB6666">
      <w:pPr>
        <w:numPr>
          <w:ilvl w:val="0"/>
          <w:numId w:val="18"/>
        </w:numPr>
        <w:spacing w:after="0" w:line="276" w:lineRule="auto"/>
        <w:contextualSpacing/>
        <w:jc w:val="left"/>
        <w:rPr>
          <w:rFonts w:eastAsia="Calibri"/>
          <w:color w:val="auto"/>
          <w:szCs w:val="24"/>
        </w:rPr>
      </w:pPr>
      <w:r w:rsidRPr="00FA5B36">
        <w:rPr>
          <w:rFonts w:eastAsia="Calibri"/>
          <w:color w:val="auto"/>
          <w:szCs w:val="24"/>
        </w:rPr>
        <w:t>1 computer/laptop</w:t>
      </w:r>
    </w:p>
    <w:p w14:paraId="02D2390B" w14:textId="77777777" w:rsidR="001B2FC2" w:rsidRPr="00FA5B36" w:rsidRDefault="001B2FC2" w:rsidP="00AB6666">
      <w:pPr>
        <w:numPr>
          <w:ilvl w:val="0"/>
          <w:numId w:val="18"/>
        </w:numPr>
        <w:spacing w:after="0" w:line="276" w:lineRule="auto"/>
        <w:contextualSpacing/>
        <w:jc w:val="left"/>
        <w:rPr>
          <w:rFonts w:eastAsia="Calibri"/>
          <w:color w:val="auto"/>
          <w:szCs w:val="24"/>
        </w:rPr>
      </w:pPr>
      <w:r w:rsidRPr="00FA5B36">
        <w:rPr>
          <w:rFonts w:eastAsia="Calibri"/>
          <w:color w:val="auto"/>
          <w:szCs w:val="24"/>
        </w:rPr>
        <w:t>Adequate internet</w:t>
      </w:r>
    </w:p>
    <w:p w14:paraId="55E30076" w14:textId="77777777" w:rsidR="001B2FC2" w:rsidRPr="00FA5B36" w:rsidRDefault="001B2FC2" w:rsidP="00AB6666">
      <w:pPr>
        <w:numPr>
          <w:ilvl w:val="0"/>
          <w:numId w:val="18"/>
        </w:numPr>
        <w:spacing w:after="0" w:line="276" w:lineRule="auto"/>
        <w:contextualSpacing/>
        <w:jc w:val="left"/>
        <w:rPr>
          <w:rFonts w:eastAsia="Calibri"/>
          <w:color w:val="auto"/>
          <w:szCs w:val="24"/>
        </w:rPr>
      </w:pPr>
      <w:r w:rsidRPr="00FA5B36">
        <w:rPr>
          <w:rFonts w:eastAsia="Calibri"/>
          <w:color w:val="auto"/>
          <w:szCs w:val="24"/>
        </w:rPr>
        <w:t>Simulated room with adequate furniture and stationery</w:t>
      </w:r>
    </w:p>
    <w:p w14:paraId="009581D2" w14:textId="77777777" w:rsidR="001B2FC2" w:rsidRPr="00FA5B36" w:rsidRDefault="001B2FC2" w:rsidP="001B2FC2">
      <w:pPr>
        <w:spacing w:after="0" w:line="276" w:lineRule="auto"/>
        <w:ind w:left="0" w:firstLine="0"/>
        <w:jc w:val="left"/>
        <w:rPr>
          <w:rFonts w:eastAsia="SimSun"/>
          <w:color w:val="auto"/>
          <w:szCs w:val="24"/>
          <w:lang w:val="en-ZW"/>
        </w:rPr>
      </w:pPr>
    </w:p>
    <w:p w14:paraId="02A1FC55" w14:textId="77777777" w:rsidR="001B2FC2" w:rsidRPr="00FA5B36" w:rsidRDefault="001B2FC2" w:rsidP="001B2FC2">
      <w:pPr>
        <w:spacing w:after="0" w:line="276" w:lineRule="auto"/>
        <w:ind w:left="0" w:firstLine="0"/>
        <w:jc w:val="left"/>
        <w:rPr>
          <w:rFonts w:eastAsia="SimSun"/>
          <w:color w:val="auto"/>
          <w:szCs w:val="24"/>
          <w:lang w:val="en-ZW"/>
        </w:rPr>
      </w:pPr>
    </w:p>
    <w:p w14:paraId="1B59EE59" w14:textId="77777777" w:rsidR="001B2FC2" w:rsidRPr="00FA5B36" w:rsidRDefault="001B2FC2" w:rsidP="001B2FC2">
      <w:pPr>
        <w:spacing w:after="0" w:line="276" w:lineRule="auto"/>
        <w:ind w:left="0" w:firstLine="0"/>
        <w:jc w:val="left"/>
        <w:rPr>
          <w:rFonts w:eastAsia="SimSun"/>
          <w:color w:val="auto"/>
          <w:szCs w:val="24"/>
          <w:lang w:val="en-ZW"/>
        </w:rPr>
      </w:pPr>
    </w:p>
    <w:p w14:paraId="64198469" w14:textId="77777777" w:rsidR="001B2FC2" w:rsidRPr="00FA5B36" w:rsidRDefault="001B2FC2" w:rsidP="001B2FC2">
      <w:pPr>
        <w:spacing w:after="0" w:line="276" w:lineRule="auto"/>
        <w:ind w:left="0" w:firstLine="0"/>
        <w:jc w:val="left"/>
        <w:rPr>
          <w:rFonts w:eastAsia="SimSun"/>
          <w:color w:val="auto"/>
          <w:szCs w:val="24"/>
          <w:lang w:val="en-ZW"/>
        </w:rPr>
      </w:pPr>
    </w:p>
    <w:p w14:paraId="41F9AAEA" w14:textId="77777777" w:rsidR="001B2FC2" w:rsidRPr="00FA5B36" w:rsidRDefault="001B2FC2" w:rsidP="001B2FC2">
      <w:pPr>
        <w:spacing w:after="0" w:line="276" w:lineRule="auto"/>
        <w:ind w:left="0" w:firstLine="0"/>
        <w:jc w:val="left"/>
        <w:rPr>
          <w:rFonts w:eastAsia="SimSun"/>
          <w:color w:val="auto"/>
          <w:szCs w:val="24"/>
          <w:lang w:val="en-ZW"/>
        </w:rPr>
      </w:pPr>
    </w:p>
    <w:p w14:paraId="221EB16B" w14:textId="77777777" w:rsidR="001B2FC2" w:rsidRPr="00FA5B36" w:rsidRDefault="001B2FC2" w:rsidP="002678BF">
      <w:pPr>
        <w:spacing w:after="0" w:line="360" w:lineRule="auto"/>
        <w:ind w:left="360" w:firstLine="0"/>
        <w:contextualSpacing/>
        <w:jc w:val="left"/>
        <w:rPr>
          <w:rFonts w:ascii="Calibri" w:eastAsia="Calibri" w:hAnsi="Calibri"/>
          <w:bCs/>
          <w:color w:val="auto"/>
          <w:sz w:val="20"/>
          <w:szCs w:val="24"/>
          <w:lang w:val="en-ZA"/>
        </w:rPr>
      </w:pPr>
    </w:p>
    <w:p w14:paraId="0E892A9E" w14:textId="1D53D9C7" w:rsidR="001B2FC2" w:rsidRPr="00FA5B36" w:rsidRDefault="001B2FC2" w:rsidP="00A76106">
      <w:pPr>
        <w:spacing w:after="0" w:line="360" w:lineRule="auto"/>
        <w:ind w:left="0" w:firstLine="0"/>
        <w:contextualSpacing/>
        <w:rPr>
          <w:rFonts w:ascii="Calibri" w:hAnsi="Calibri"/>
          <w:color w:val="auto"/>
          <w:sz w:val="20"/>
          <w:szCs w:val="24"/>
          <w:lang w:val="en-ZW" w:eastAsia="zh-CN"/>
        </w:rPr>
      </w:pPr>
    </w:p>
    <w:sectPr w:rsidR="001B2FC2" w:rsidRPr="00FA5B36" w:rsidSect="00F60ED4">
      <w:head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FD1BA" w14:textId="77777777" w:rsidR="002C433B" w:rsidRDefault="002C433B" w:rsidP="001148CF">
      <w:pPr>
        <w:spacing w:after="0" w:line="240" w:lineRule="auto"/>
      </w:pPr>
      <w:r>
        <w:separator/>
      </w:r>
    </w:p>
  </w:endnote>
  <w:endnote w:type="continuationSeparator" w:id="0">
    <w:p w14:paraId="0F77F8D8" w14:textId="77777777" w:rsidR="002C433B" w:rsidRDefault="002C433B" w:rsidP="00114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9971A" w14:textId="77777777" w:rsidR="00420E04" w:rsidRDefault="00420E04">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420E04" w14:paraId="5DB3F7A7" w14:textId="77777777">
      <w:trPr>
        <w:trHeight w:hRule="exact" w:val="115"/>
        <w:jc w:val="center"/>
      </w:trPr>
      <w:tc>
        <w:tcPr>
          <w:tcW w:w="4686" w:type="dxa"/>
          <w:shd w:val="clear" w:color="auto" w:fill="156082" w:themeFill="accent1"/>
          <w:tcMar>
            <w:top w:w="0" w:type="dxa"/>
            <w:bottom w:w="0" w:type="dxa"/>
          </w:tcMar>
        </w:tcPr>
        <w:p w14:paraId="21856997" w14:textId="77777777" w:rsidR="00420E04" w:rsidRDefault="00420E04">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1630803A" w14:textId="77777777" w:rsidR="00420E04" w:rsidRDefault="00420E04">
          <w:pPr>
            <w:pStyle w:val="Header"/>
            <w:tabs>
              <w:tab w:val="clear" w:pos="4680"/>
              <w:tab w:val="clear" w:pos="9360"/>
            </w:tabs>
            <w:jc w:val="right"/>
            <w:rPr>
              <w:caps/>
              <w:sz w:val="18"/>
            </w:rPr>
          </w:pPr>
        </w:p>
      </w:tc>
    </w:tr>
    <w:tr w:rsidR="00420E04" w:rsidRPr="0053029E" w14:paraId="6DA5F60A" w14:textId="77777777">
      <w:trPr>
        <w:jc w:val="center"/>
      </w:trPr>
      <w:sdt>
        <w:sdtPr>
          <w:rPr>
            <w:rFonts w:ascii="Times New Roman" w:hAnsi="Times New Roman"/>
            <w:caps/>
            <w:color w:val="FF0000"/>
            <w:sz w:val="24"/>
            <w:szCs w:val="24"/>
          </w:rPr>
          <w:alias w:val="Author"/>
          <w:tag w:val=""/>
          <w:id w:val="-1120295806"/>
          <w:placeholder>
            <w:docPart w:val="CA57B9980CEC4F7BA057C907DFAD703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C309F8D" w14:textId="659B5854" w:rsidR="00420E04" w:rsidRPr="0053029E" w:rsidRDefault="00420E04">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color w:val="FF0000"/>
                  <w:sz w:val="24"/>
                  <w:szCs w:val="24"/>
                </w:rPr>
                <w:t>© 2025, (qai)</w:t>
              </w:r>
            </w:p>
          </w:tc>
        </w:sdtContent>
      </w:sdt>
      <w:tc>
        <w:tcPr>
          <w:tcW w:w="4674" w:type="dxa"/>
          <w:shd w:val="clear" w:color="auto" w:fill="auto"/>
          <w:vAlign w:val="center"/>
        </w:tcPr>
        <w:p w14:paraId="5065D4EA" w14:textId="77777777" w:rsidR="00420E04" w:rsidRPr="0053029E" w:rsidRDefault="00420E04">
          <w:pPr>
            <w:pStyle w:val="Footer"/>
            <w:tabs>
              <w:tab w:val="clear" w:pos="4680"/>
              <w:tab w:val="clear" w:pos="9360"/>
            </w:tabs>
            <w:jc w:val="right"/>
            <w:rPr>
              <w:rFonts w:ascii="Times New Roman" w:hAnsi="Times New Roman"/>
              <w:caps/>
              <w:color w:val="808080" w:themeColor="background1" w:themeShade="80"/>
              <w:sz w:val="24"/>
              <w:szCs w:val="24"/>
            </w:rPr>
          </w:pPr>
          <w:r w:rsidRPr="0053029E">
            <w:rPr>
              <w:rFonts w:ascii="Times New Roman" w:hAnsi="Times New Roman"/>
              <w:caps/>
              <w:color w:val="808080" w:themeColor="background1" w:themeShade="80"/>
              <w:sz w:val="24"/>
              <w:szCs w:val="24"/>
            </w:rPr>
            <w:fldChar w:fldCharType="begin"/>
          </w:r>
          <w:r w:rsidRPr="0053029E">
            <w:rPr>
              <w:rFonts w:ascii="Times New Roman" w:hAnsi="Times New Roman"/>
              <w:caps/>
              <w:color w:val="808080" w:themeColor="background1" w:themeShade="80"/>
              <w:sz w:val="24"/>
              <w:szCs w:val="24"/>
            </w:rPr>
            <w:instrText xml:space="preserve"> PAGE   \* MERGEFORMAT </w:instrText>
          </w:r>
          <w:r w:rsidRPr="0053029E">
            <w:rPr>
              <w:rFonts w:ascii="Times New Roman" w:hAnsi="Times New Roman"/>
              <w:caps/>
              <w:color w:val="808080" w:themeColor="background1" w:themeShade="80"/>
              <w:sz w:val="24"/>
              <w:szCs w:val="24"/>
            </w:rPr>
            <w:fldChar w:fldCharType="separate"/>
          </w:r>
          <w:r>
            <w:rPr>
              <w:rFonts w:ascii="Times New Roman" w:hAnsi="Times New Roman"/>
              <w:caps/>
              <w:noProof/>
              <w:color w:val="808080" w:themeColor="background1" w:themeShade="80"/>
              <w:sz w:val="24"/>
              <w:szCs w:val="24"/>
            </w:rPr>
            <w:t>II</w:t>
          </w:r>
          <w:r w:rsidRPr="0053029E">
            <w:rPr>
              <w:rFonts w:ascii="Times New Roman" w:hAnsi="Times New Roman"/>
              <w:caps/>
              <w:noProof/>
              <w:color w:val="808080" w:themeColor="background1" w:themeShade="80"/>
              <w:sz w:val="24"/>
              <w:szCs w:val="24"/>
            </w:rPr>
            <w:fldChar w:fldCharType="end"/>
          </w:r>
        </w:p>
      </w:tc>
    </w:tr>
  </w:tbl>
  <w:p w14:paraId="12DCC017" w14:textId="77777777" w:rsidR="00420E04" w:rsidRDefault="00420E04" w:rsidP="00420E04">
    <w:pPr>
      <w:spacing w:after="160" w:line="259" w:lineRule="auto"/>
      <w:ind w:lef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3410B" w14:textId="77777777" w:rsidR="00420E04" w:rsidRDefault="00420E04">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F60ED4" w14:paraId="4624DD57" w14:textId="77777777">
      <w:trPr>
        <w:trHeight w:hRule="exact" w:val="115"/>
        <w:jc w:val="center"/>
      </w:trPr>
      <w:tc>
        <w:tcPr>
          <w:tcW w:w="4686" w:type="dxa"/>
          <w:shd w:val="clear" w:color="auto" w:fill="156082" w:themeFill="accent1"/>
          <w:tcMar>
            <w:top w:w="0" w:type="dxa"/>
            <w:bottom w:w="0" w:type="dxa"/>
          </w:tcMar>
        </w:tcPr>
        <w:p w14:paraId="25AA594C" w14:textId="77777777" w:rsidR="00F60ED4" w:rsidRDefault="00F60ED4">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13307C7F" w14:textId="77777777" w:rsidR="00F60ED4" w:rsidRDefault="00F60ED4">
          <w:pPr>
            <w:pStyle w:val="Header"/>
            <w:tabs>
              <w:tab w:val="clear" w:pos="4680"/>
              <w:tab w:val="clear" w:pos="9360"/>
            </w:tabs>
            <w:jc w:val="right"/>
            <w:rPr>
              <w:caps/>
              <w:sz w:val="18"/>
            </w:rPr>
          </w:pPr>
        </w:p>
      </w:tc>
    </w:tr>
    <w:tr w:rsidR="00F60ED4" w:rsidRPr="0053029E" w14:paraId="0FB1A479" w14:textId="77777777">
      <w:trPr>
        <w:jc w:val="center"/>
      </w:trPr>
      <w:sdt>
        <w:sdtPr>
          <w:rPr>
            <w:rFonts w:ascii="Times New Roman" w:hAnsi="Times New Roman"/>
            <w:caps/>
            <w:color w:val="FF0000"/>
            <w:sz w:val="24"/>
            <w:szCs w:val="24"/>
          </w:rPr>
          <w:alias w:val="Author"/>
          <w:tag w:val=""/>
          <w:id w:val="-878863131"/>
          <w:placeholder>
            <w:docPart w:val="0FB2C4DC7A084B6FBCE39B54D5DCA9E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F4C3E35" w14:textId="77777777" w:rsidR="00F60ED4" w:rsidRPr="0053029E" w:rsidRDefault="00F60ED4">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color w:val="FF0000"/>
                  <w:sz w:val="24"/>
                  <w:szCs w:val="24"/>
                </w:rPr>
                <w:t>© 2025, (qai)</w:t>
              </w:r>
            </w:p>
          </w:tc>
        </w:sdtContent>
      </w:sdt>
      <w:tc>
        <w:tcPr>
          <w:tcW w:w="4674" w:type="dxa"/>
          <w:shd w:val="clear" w:color="auto" w:fill="auto"/>
          <w:vAlign w:val="center"/>
        </w:tcPr>
        <w:p w14:paraId="7AFB246F" w14:textId="77777777" w:rsidR="00F60ED4" w:rsidRPr="0053029E" w:rsidRDefault="00F60ED4">
          <w:pPr>
            <w:pStyle w:val="Footer"/>
            <w:tabs>
              <w:tab w:val="clear" w:pos="4680"/>
              <w:tab w:val="clear" w:pos="9360"/>
            </w:tabs>
            <w:jc w:val="right"/>
            <w:rPr>
              <w:rFonts w:ascii="Times New Roman" w:hAnsi="Times New Roman"/>
              <w:caps/>
              <w:color w:val="808080" w:themeColor="background1" w:themeShade="80"/>
              <w:sz w:val="24"/>
              <w:szCs w:val="24"/>
            </w:rPr>
          </w:pPr>
          <w:r w:rsidRPr="0053029E">
            <w:rPr>
              <w:rFonts w:ascii="Times New Roman" w:hAnsi="Times New Roman"/>
              <w:caps/>
              <w:color w:val="808080" w:themeColor="background1" w:themeShade="80"/>
              <w:sz w:val="24"/>
              <w:szCs w:val="24"/>
            </w:rPr>
            <w:fldChar w:fldCharType="begin"/>
          </w:r>
          <w:r w:rsidRPr="0053029E">
            <w:rPr>
              <w:rFonts w:ascii="Times New Roman" w:hAnsi="Times New Roman"/>
              <w:caps/>
              <w:color w:val="808080" w:themeColor="background1" w:themeShade="80"/>
              <w:sz w:val="24"/>
              <w:szCs w:val="24"/>
            </w:rPr>
            <w:instrText xml:space="preserve"> PAGE   \* MERGEFORMAT </w:instrText>
          </w:r>
          <w:r w:rsidRPr="0053029E">
            <w:rPr>
              <w:rFonts w:ascii="Times New Roman" w:hAnsi="Times New Roman"/>
              <w:caps/>
              <w:color w:val="808080" w:themeColor="background1" w:themeShade="80"/>
              <w:sz w:val="24"/>
              <w:szCs w:val="24"/>
            </w:rPr>
            <w:fldChar w:fldCharType="separate"/>
          </w:r>
          <w:r>
            <w:rPr>
              <w:rFonts w:ascii="Times New Roman" w:hAnsi="Times New Roman"/>
              <w:caps/>
              <w:noProof/>
              <w:color w:val="808080" w:themeColor="background1" w:themeShade="80"/>
              <w:sz w:val="24"/>
              <w:szCs w:val="24"/>
            </w:rPr>
            <w:t>II</w:t>
          </w:r>
          <w:r w:rsidRPr="0053029E">
            <w:rPr>
              <w:rFonts w:ascii="Times New Roman" w:hAnsi="Times New Roman"/>
              <w:caps/>
              <w:noProof/>
              <w:color w:val="808080" w:themeColor="background1" w:themeShade="80"/>
              <w:sz w:val="24"/>
              <w:szCs w:val="24"/>
            </w:rPr>
            <w:fldChar w:fldCharType="end"/>
          </w:r>
        </w:p>
      </w:tc>
    </w:tr>
  </w:tbl>
  <w:p w14:paraId="2CFF6A09" w14:textId="77777777" w:rsidR="00F60ED4" w:rsidRDefault="00F60ED4" w:rsidP="00420E04">
    <w:pPr>
      <w:spacing w:after="160" w:line="259" w:lineRule="auto"/>
      <w:ind w:left="0"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E66F9" w14:textId="77777777" w:rsidR="00420E04" w:rsidRDefault="00420E04">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420E04" w14:paraId="277C7508" w14:textId="77777777">
      <w:trPr>
        <w:trHeight w:hRule="exact" w:val="115"/>
        <w:jc w:val="center"/>
      </w:trPr>
      <w:tc>
        <w:tcPr>
          <w:tcW w:w="4686" w:type="dxa"/>
          <w:shd w:val="clear" w:color="auto" w:fill="156082" w:themeFill="accent1"/>
          <w:tcMar>
            <w:top w:w="0" w:type="dxa"/>
            <w:bottom w:w="0" w:type="dxa"/>
          </w:tcMar>
        </w:tcPr>
        <w:p w14:paraId="01004BF0" w14:textId="77777777" w:rsidR="00420E04" w:rsidRDefault="00420E04">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036DD476" w14:textId="77777777" w:rsidR="00420E04" w:rsidRDefault="00420E04">
          <w:pPr>
            <w:pStyle w:val="Header"/>
            <w:tabs>
              <w:tab w:val="clear" w:pos="4680"/>
              <w:tab w:val="clear" w:pos="9360"/>
            </w:tabs>
            <w:jc w:val="right"/>
            <w:rPr>
              <w:caps/>
              <w:sz w:val="18"/>
            </w:rPr>
          </w:pPr>
        </w:p>
      </w:tc>
    </w:tr>
    <w:tr w:rsidR="00420E04" w:rsidRPr="0053029E" w14:paraId="64D8F0CB" w14:textId="77777777">
      <w:trPr>
        <w:jc w:val="center"/>
      </w:trPr>
      <w:sdt>
        <w:sdtPr>
          <w:rPr>
            <w:rFonts w:ascii="Times New Roman" w:hAnsi="Times New Roman"/>
            <w:caps/>
            <w:color w:val="FF0000"/>
            <w:sz w:val="24"/>
            <w:szCs w:val="24"/>
          </w:rPr>
          <w:alias w:val="Author"/>
          <w:tag w:val=""/>
          <w:id w:val="-423185545"/>
          <w:placeholder>
            <w:docPart w:val="CA57B9980CEC4F7BA057C907DFAD703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CA281CA" w14:textId="67CBE218" w:rsidR="00420E04" w:rsidRPr="0053029E" w:rsidRDefault="00420E04">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color w:val="FF0000"/>
                  <w:sz w:val="24"/>
                  <w:szCs w:val="24"/>
                </w:rPr>
                <w:t>© 2025, (qai)</w:t>
              </w:r>
            </w:p>
          </w:tc>
        </w:sdtContent>
      </w:sdt>
      <w:tc>
        <w:tcPr>
          <w:tcW w:w="4674" w:type="dxa"/>
          <w:shd w:val="clear" w:color="auto" w:fill="auto"/>
          <w:vAlign w:val="center"/>
        </w:tcPr>
        <w:p w14:paraId="315A00AE" w14:textId="77777777" w:rsidR="00420E04" w:rsidRPr="0053029E" w:rsidRDefault="00420E04">
          <w:pPr>
            <w:pStyle w:val="Footer"/>
            <w:tabs>
              <w:tab w:val="clear" w:pos="4680"/>
              <w:tab w:val="clear" w:pos="9360"/>
            </w:tabs>
            <w:jc w:val="right"/>
            <w:rPr>
              <w:rFonts w:ascii="Times New Roman" w:hAnsi="Times New Roman"/>
              <w:caps/>
              <w:color w:val="808080" w:themeColor="background1" w:themeShade="80"/>
              <w:sz w:val="24"/>
              <w:szCs w:val="24"/>
            </w:rPr>
          </w:pPr>
          <w:r w:rsidRPr="0053029E">
            <w:rPr>
              <w:rFonts w:ascii="Times New Roman" w:hAnsi="Times New Roman"/>
              <w:caps/>
              <w:color w:val="808080" w:themeColor="background1" w:themeShade="80"/>
              <w:sz w:val="24"/>
              <w:szCs w:val="24"/>
            </w:rPr>
            <w:fldChar w:fldCharType="begin"/>
          </w:r>
          <w:r w:rsidRPr="0053029E">
            <w:rPr>
              <w:rFonts w:ascii="Times New Roman" w:hAnsi="Times New Roman"/>
              <w:caps/>
              <w:color w:val="808080" w:themeColor="background1" w:themeShade="80"/>
              <w:sz w:val="24"/>
              <w:szCs w:val="24"/>
            </w:rPr>
            <w:instrText xml:space="preserve"> PAGE   \* MERGEFORMAT </w:instrText>
          </w:r>
          <w:r w:rsidRPr="0053029E">
            <w:rPr>
              <w:rFonts w:ascii="Times New Roman" w:hAnsi="Times New Roman"/>
              <w:caps/>
              <w:color w:val="808080" w:themeColor="background1" w:themeShade="80"/>
              <w:sz w:val="24"/>
              <w:szCs w:val="24"/>
            </w:rPr>
            <w:fldChar w:fldCharType="separate"/>
          </w:r>
          <w:r>
            <w:rPr>
              <w:rFonts w:ascii="Times New Roman" w:hAnsi="Times New Roman"/>
              <w:caps/>
              <w:noProof/>
              <w:color w:val="808080" w:themeColor="background1" w:themeShade="80"/>
              <w:sz w:val="24"/>
              <w:szCs w:val="24"/>
            </w:rPr>
            <w:t>II</w:t>
          </w:r>
          <w:r w:rsidRPr="0053029E">
            <w:rPr>
              <w:rFonts w:ascii="Times New Roman" w:hAnsi="Times New Roman"/>
              <w:caps/>
              <w:noProof/>
              <w:color w:val="808080" w:themeColor="background1" w:themeShade="80"/>
              <w:sz w:val="24"/>
              <w:szCs w:val="24"/>
            </w:rPr>
            <w:fldChar w:fldCharType="end"/>
          </w:r>
        </w:p>
      </w:tc>
    </w:tr>
  </w:tbl>
  <w:p w14:paraId="719A96ED" w14:textId="77777777" w:rsidR="00420E04" w:rsidRDefault="00420E04" w:rsidP="00420E04">
    <w:pPr>
      <w:spacing w:after="160" w:line="259" w:lineRule="auto"/>
      <w:ind w:left="0" w:firstLine="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AAF11" w14:textId="77777777" w:rsidR="00420E04" w:rsidRDefault="00420E0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DB363" w14:textId="77777777" w:rsidR="002C433B" w:rsidRDefault="002C433B" w:rsidP="001148CF">
      <w:pPr>
        <w:spacing w:after="0" w:line="240" w:lineRule="auto"/>
      </w:pPr>
      <w:r>
        <w:separator/>
      </w:r>
    </w:p>
  </w:footnote>
  <w:footnote w:type="continuationSeparator" w:id="0">
    <w:p w14:paraId="6AF8DF3F" w14:textId="77777777" w:rsidR="002C433B" w:rsidRDefault="002C433B" w:rsidP="00114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417F3" w14:textId="77777777" w:rsidR="00F60ED4" w:rsidRDefault="00F60E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9EBB5" w14:textId="77777777" w:rsidR="00420E04" w:rsidRDefault="00420E04">
    <w:pPr>
      <w:pStyle w:val="Header"/>
    </w:pPr>
  </w:p>
  <w:p w14:paraId="02B35D86" w14:textId="77777777" w:rsidR="00420E04" w:rsidRDefault="00420E0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D6071" w14:textId="77777777" w:rsidR="00F60ED4" w:rsidRDefault="00F60ED4">
    <w:pPr>
      <w:pStyle w:val="Header"/>
    </w:pPr>
  </w:p>
  <w:p w14:paraId="2B1982D4" w14:textId="77777777" w:rsidR="00F60ED4" w:rsidRDefault="00F60E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D"/>
    <w:multiLevelType w:val="hybridMultilevel"/>
    <w:tmpl w:val="02D4BCBA"/>
    <w:lvl w:ilvl="0" w:tplc="93ACA9A0">
      <w:start w:val="1"/>
      <w:numFmt w:val="decimal"/>
      <w:lvlText w:val="%1."/>
      <w:lvlJc w:val="left"/>
      <w:pPr>
        <w:ind w:left="720" w:hanging="360"/>
      </w:pPr>
      <w:rPr>
        <w:rFonts w:eastAsia="Calibri"/>
        <w:b/>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00000012"/>
    <w:multiLevelType w:val="hybridMultilevel"/>
    <w:tmpl w:val="70863740"/>
    <w:lvl w:ilvl="0" w:tplc="16FC1BBC">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0000019"/>
    <w:multiLevelType w:val="hybridMultilevel"/>
    <w:tmpl w:val="1FC8B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2274856"/>
    <w:multiLevelType w:val="hybridMultilevel"/>
    <w:tmpl w:val="AAF275F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2BB01C8"/>
    <w:multiLevelType w:val="multilevel"/>
    <w:tmpl w:val="02BB01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30A32B7"/>
    <w:multiLevelType w:val="hybridMultilevel"/>
    <w:tmpl w:val="A7AC18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E373C7"/>
    <w:multiLevelType w:val="hybridMultilevel"/>
    <w:tmpl w:val="DAFEB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FA643D"/>
    <w:multiLevelType w:val="hybridMultilevel"/>
    <w:tmpl w:val="7B8E7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A231083"/>
    <w:multiLevelType w:val="hybridMultilevel"/>
    <w:tmpl w:val="697AC3D8"/>
    <w:lvl w:ilvl="0" w:tplc="04090001">
      <w:start w:val="1"/>
      <w:numFmt w:val="bullet"/>
      <w:lvlText w:val=""/>
      <w:lvlJc w:val="left"/>
      <w:pPr>
        <w:ind w:left="720" w:hanging="360"/>
      </w:pPr>
      <w:rPr>
        <w:rFonts w:ascii="Symbol" w:hAnsi="Symbol" w:hint="default"/>
        <w:b w:val="0"/>
        <w:bCs/>
        <w:i w:val="0"/>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A7B3ED9"/>
    <w:multiLevelType w:val="multilevel"/>
    <w:tmpl w:val="0A7B3E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B417BEF"/>
    <w:multiLevelType w:val="hybridMultilevel"/>
    <w:tmpl w:val="15DA8ABA"/>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A84367"/>
    <w:multiLevelType w:val="multilevel"/>
    <w:tmpl w:val="0CA843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142F0FE1"/>
    <w:multiLevelType w:val="multilevel"/>
    <w:tmpl w:val="054B2CBF"/>
    <w:lvl w:ilvl="0">
      <w:start w:val="1"/>
      <w:numFmt w:val="decimal"/>
      <w:lvlText w:val="%1."/>
      <w:lvlJc w:val="left"/>
      <w:pPr>
        <w:ind w:left="490" w:hanging="360"/>
      </w:pPr>
      <w:rPr>
        <w:rFonts w:ascii="Times New Roman" w:hAnsi="Times New Roman" w:cs="Times New Roman"/>
        <w:b w:val="0"/>
        <w:bCs w:val="0"/>
        <w:spacing w:val="-1"/>
        <w:w w:val="100"/>
        <w:sz w:val="24"/>
        <w:szCs w:val="24"/>
      </w:rPr>
    </w:lvl>
    <w:lvl w:ilvl="1">
      <w:start w:val="1"/>
      <w:numFmt w:val="decimal"/>
      <w:lvlText w:val="%2."/>
      <w:lvlJc w:val="left"/>
      <w:pPr>
        <w:ind w:left="450" w:hanging="360"/>
      </w:pPr>
      <w:rPr>
        <w:rFonts w:ascii="Times New Roman" w:eastAsiaTheme="minorHAnsi" w:hAnsi="Times New Roman" w:cs="Times New Roman"/>
        <w:b w:val="0"/>
        <w:bCs w:val="0"/>
        <w:color w:val="000000" w:themeColor="text1"/>
        <w:spacing w:val="-1"/>
        <w:w w:val="100"/>
        <w:sz w:val="24"/>
        <w:szCs w:val="24"/>
      </w:rPr>
    </w:lvl>
    <w:lvl w:ilvl="2">
      <w:numFmt w:val="bullet"/>
      <w:lvlText w:val="•"/>
      <w:lvlJc w:val="left"/>
      <w:pPr>
        <w:ind w:left="1529" w:hanging="360"/>
      </w:pPr>
    </w:lvl>
    <w:lvl w:ilvl="3">
      <w:numFmt w:val="bullet"/>
      <w:lvlText w:val="•"/>
      <w:lvlJc w:val="left"/>
      <w:pPr>
        <w:ind w:left="2218" w:hanging="360"/>
      </w:pPr>
    </w:lvl>
    <w:lvl w:ilvl="4">
      <w:numFmt w:val="bullet"/>
      <w:lvlText w:val="•"/>
      <w:lvlJc w:val="left"/>
      <w:pPr>
        <w:ind w:left="2907" w:hanging="360"/>
      </w:pPr>
    </w:lvl>
    <w:lvl w:ilvl="5">
      <w:numFmt w:val="bullet"/>
      <w:lvlText w:val="•"/>
      <w:lvlJc w:val="left"/>
      <w:pPr>
        <w:ind w:left="3597" w:hanging="360"/>
      </w:pPr>
    </w:lvl>
    <w:lvl w:ilvl="6">
      <w:numFmt w:val="bullet"/>
      <w:lvlText w:val="•"/>
      <w:lvlJc w:val="left"/>
      <w:pPr>
        <w:ind w:left="4286" w:hanging="360"/>
      </w:pPr>
    </w:lvl>
    <w:lvl w:ilvl="7">
      <w:numFmt w:val="bullet"/>
      <w:lvlText w:val="•"/>
      <w:lvlJc w:val="left"/>
      <w:pPr>
        <w:ind w:left="4975" w:hanging="360"/>
      </w:pPr>
    </w:lvl>
    <w:lvl w:ilvl="8">
      <w:numFmt w:val="bullet"/>
      <w:lvlText w:val="•"/>
      <w:lvlJc w:val="left"/>
      <w:pPr>
        <w:ind w:left="5665" w:hanging="360"/>
      </w:pPr>
    </w:lvl>
  </w:abstractNum>
  <w:abstractNum w:abstractNumId="15" w15:restartNumberingAfterBreak="0">
    <w:nsid w:val="14AD5F04"/>
    <w:multiLevelType w:val="multilevel"/>
    <w:tmpl w:val="0CA843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8831D01"/>
    <w:multiLevelType w:val="hybridMultilevel"/>
    <w:tmpl w:val="CB56543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A0B3FDD"/>
    <w:multiLevelType w:val="hybridMultilevel"/>
    <w:tmpl w:val="FDC86712"/>
    <w:lvl w:ilvl="0" w:tplc="BDB6AA52">
      <w:start w:val="1"/>
      <w:numFmt w:val="bullet"/>
      <w:lvlText w:val=""/>
      <w:lvlJc w:val="left"/>
      <w:pPr>
        <w:ind w:left="113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1A211BB3"/>
    <w:multiLevelType w:val="hybridMultilevel"/>
    <w:tmpl w:val="C720C01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1B792125"/>
    <w:multiLevelType w:val="hybridMultilevel"/>
    <w:tmpl w:val="190E6DE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BEF4497"/>
    <w:multiLevelType w:val="hybridMultilevel"/>
    <w:tmpl w:val="4A1C7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CCE40B8"/>
    <w:multiLevelType w:val="multilevel"/>
    <w:tmpl w:val="210E62D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1D4A48A0"/>
    <w:multiLevelType w:val="hybridMultilevel"/>
    <w:tmpl w:val="D3D66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0A05F18"/>
    <w:multiLevelType w:val="hybridMultilevel"/>
    <w:tmpl w:val="44F26E6C"/>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4" w15:restartNumberingAfterBreak="0">
    <w:nsid w:val="212012D2"/>
    <w:multiLevelType w:val="hybridMultilevel"/>
    <w:tmpl w:val="2E82A520"/>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5" w15:restartNumberingAfterBreak="0">
    <w:nsid w:val="24FA48DA"/>
    <w:multiLevelType w:val="hybridMultilevel"/>
    <w:tmpl w:val="548E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AD6414"/>
    <w:multiLevelType w:val="hybridMultilevel"/>
    <w:tmpl w:val="2FB46F9A"/>
    <w:lvl w:ilvl="0" w:tplc="0409000D">
      <w:start w:val="1"/>
      <w:numFmt w:val="bullet"/>
      <w:lvlText w:val=""/>
      <w:lvlJc w:val="left"/>
      <w:pPr>
        <w:ind w:left="1130" w:hanging="360"/>
      </w:pPr>
      <w:rPr>
        <w:rFonts w:ascii="Wingdings" w:hAnsi="Wingdings"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27"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8" w15:restartNumberingAfterBreak="0">
    <w:nsid w:val="28F579B8"/>
    <w:multiLevelType w:val="hybridMultilevel"/>
    <w:tmpl w:val="DAE646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A1A6B8C"/>
    <w:multiLevelType w:val="multilevel"/>
    <w:tmpl w:val="457F550B"/>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1" w15:restartNumberingAfterBreak="0">
    <w:nsid w:val="2CA735DE"/>
    <w:multiLevelType w:val="hybridMultilevel"/>
    <w:tmpl w:val="A6521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CBF5A8D"/>
    <w:multiLevelType w:val="hybridMultilevel"/>
    <w:tmpl w:val="4EFED2F6"/>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D7E7E2B"/>
    <w:multiLevelType w:val="hybridMultilevel"/>
    <w:tmpl w:val="07D25B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5155CF"/>
    <w:multiLevelType w:val="hybridMultilevel"/>
    <w:tmpl w:val="BD863DA4"/>
    <w:lvl w:ilvl="0" w:tplc="8F00871C">
      <w:start w:val="1"/>
      <w:numFmt w:val="decimal"/>
      <w:lvlText w:val="%1."/>
      <w:lvlJc w:val="left"/>
      <w:pPr>
        <w:ind w:left="720" w:hanging="360"/>
      </w:pPr>
    </w:lvl>
    <w:lvl w:ilvl="1" w:tplc="3409000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DC4E48"/>
    <w:multiLevelType w:val="multilevel"/>
    <w:tmpl w:val="33DC4E48"/>
    <w:lvl w:ilvl="0">
      <w:start w:val="1"/>
      <w:numFmt w:val="decimal"/>
      <w:lvlText w:val="%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4596952"/>
    <w:multiLevelType w:val="hybridMultilevel"/>
    <w:tmpl w:val="91C8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5FB1BF6"/>
    <w:multiLevelType w:val="hybridMultilevel"/>
    <w:tmpl w:val="E28841DC"/>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B63D8B"/>
    <w:multiLevelType w:val="multilevel"/>
    <w:tmpl w:val="761458A8"/>
    <w:lvl w:ilvl="0">
      <w:start w:val="1"/>
      <w:numFmt w:val="bullet"/>
      <w:lvlText w:val=""/>
      <w:lvlJc w:val="left"/>
      <w:pPr>
        <w:ind w:left="360" w:hanging="360"/>
      </w:pPr>
      <w:rPr>
        <w:rFonts w:ascii="Symbol" w:hAnsi="Symbol" w:hint="default"/>
        <w:b w:val="0"/>
        <w:i w:val="0"/>
        <w:caps w:val="0"/>
        <w:strike w:val="0"/>
        <w:dstrike w:val="0"/>
        <w:vanish w:val="0"/>
        <w:webHidden w:val="0"/>
        <w:color w:val="auto"/>
        <w:sz w:val="24"/>
        <w:u w:val="none"/>
        <w:effect w:val="none"/>
        <w:vertAlign w:val="baseline"/>
        <w:specVanish w:val="0"/>
      </w:r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 w15:restartNumberingAfterBreak="0">
    <w:nsid w:val="3B597CA4"/>
    <w:multiLevelType w:val="multilevel"/>
    <w:tmpl w:val="3B597CA4"/>
    <w:lvl w:ilvl="0">
      <w:start w:val="1"/>
      <w:numFmt w:val="decimal"/>
      <w:lvlText w:val="%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C9C5F7C"/>
    <w:multiLevelType w:val="hybridMultilevel"/>
    <w:tmpl w:val="308491A8"/>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41" w15:restartNumberingAfterBreak="0">
    <w:nsid w:val="3DE00983"/>
    <w:multiLevelType w:val="hybridMultilevel"/>
    <w:tmpl w:val="11485D4E"/>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42"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43" w15:restartNumberingAfterBreak="0">
    <w:nsid w:val="456C1256"/>
    <w:multiLevelType w:val="multilevel"/>
    <w:tmpl w:val="33D034D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457F550B"/>
    <w:multiLevelType w:val="multilevel"/>
    <w:tmpl w:val="457F550B"/>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48A065F3"/>
    <w:multiLevelType w:val="multilevel"/>
    <w:tmpl w:val="48A065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4A2A00A8"/>
    <w:multiLevelType w:val="hybridMultilevel"/>
    <w:tmpl w:val="C3761A0E"/>
    <w:lvl w:ilvl="0" w:tplc="E6783ED6">
      <w:start w:val="1"/>
      <w:numFmt w:val="decimal"/>
      <w:lvlText w:val="%1."/>
      <w:lvlJc w:val="left"/>
      <w:pPr>
        <w:ind w:left="520" w:hanging="360"/>
      </w:pPr>
      <w:rPr>
        <w:rFonts w:ascii="Times New Roman" w:eastAsia="Times New Roman" w:hAnsi="Times New Roman" w:cs="Times New Roman" w:hint="default"/>
        <w:w w:val="100"/>
        <w:sz w:val="24"/>
        <w:szCs w:val="24"/>
        <w:lang w:val="en-US" w:eastAsia="en-US" w:bidi="ar-SA"/>
      </w:rPr>
    </w:lvl>
    <w:lvl w:ilvl="1" w:tplc="0B74BDF4">
      <w:numFmt w:val="bullet"/>
      <w:lvlText w:val=""/>
      <w:lvlJc w:val="left"/>
      <w:pPr>
        <w:ind w:left="880" w:hanging="360"/>
      </w:pPr>
      <w:rPr>
        <w:rFonts w:ascii="Symbol" w:eastAsia="Symbol" w:hAnsi="Symbol" w:cs="Symbol" w:hint="default"/>
        <w:w w:val="100"/>
        <w:sz w:val="24"/>
        <w:szCs w:val="24"/>
        <w:lang w:val="en-US" w:eastAsia="en-US" w:bidi="ar-SA"/>
      </w:rPr>
    </w:lvl>
    <w:lvl w:ilvl="2" w:tplc="E61A0ADC">
      <w:numFmt w:val="bullet"/>
      <w:lvlText w:val=""/>
      <w:lvlJc w:val="left"/>
      <w:pPr>
        <w:ind w:left="1420" w:hanging="360"/>
      </w:pPr>
      <w:rPr>
        <w:rFonts w:ascii="Symbol" w:eastAsia="Symbol" w:hAnsi="Symbol" w:cs="Symbol" w:hint="default"/>
        <w:w w:val="100"/>
        <w:sz w:val="24"/>
        <w:szCs w:val="24"/>
        <w:lang w:val="en-US" w:eastAsia="en-US" w:bidi="ar-SA"/>
      </w:rPr>
    </w:lvl>
    <w:lvl w:ilvl="3" w:tplc="EA765204">
      <w:numFmt w:val="bullet"/>
      <w:lvlText w:val="•"/>
      <w:lvlJc w:val="left"/>
      <w:pPr>
        <w:ind w:left="2472" w:hanging="360"/>
      </w:pPr>
      <w:rPr>
        <w:rFonts w:hint="default"/>
        <w:lang w:val="en-US" w:eastAsia="en-US" w:bidi="ar-SA"/>
      </w:rPr>
    </w:lvl>
    <w:lvl w:ilvl="4" w:tplc="E166B1DE">
      <w:numFmt w:val="bullet"/>
      <w:lvlText w:val="•"/>
      <w:lvlJc w:val="left"/>
      <w:pPr>
        <w:ind w:left="3525" w:hanging="360"/>
      </w:pPr>
      <w:rPr>
        <w:rFonts w:hint="default"/>
        <w:lang w:val="en-US" w:eastAsia="en-US" w:bidi="ar-SA"/>
      </w:rPr>
    </w:lvl>
    <w:lvl w:ilvl="5" w:tplc="FE5CB3E0">
      <w:numFmt w:val="bullet"/>
      <w:lvlText w:val="•"/>
      <w:lvlJc w:val="left"/>
      <w:pPr>
        <w:ind w:left="4577" w:hanging="360"/>
      </w:pPr>
      <w:rPr>
        <w:rFonts w:hint="default"/>
        <w:lang w:val="en-US" w:eastAsia="en-US" w:bidi="ar-SA"/>
      </w:rPr>
    </w:lvl>
    <w:lvl w:ilvl="6" w:tplc="154C5E1C">
      <w:numFmt w:val="bullet"/>
      <w:lvlText w:val="•"/>
      <w:lvlJc w:val="left"/>
      <w:pPr>
        <w:ind w:left="5630" w:hanging="360"/>
      </w:pPr>
      <w:rPr>
        <w:rFonts w:hint="default"/>
        <w:lang w:val="en-US" w:eastAsia="en-US" w:bidi="ar-SA"/>
      </w:rPr>
    </w:lvl>
    <w:lvl w:ilvl="7" w:tplc="C196483C">
      <w:numFmt w:val="bullet"/>
      <w:lvlText w:val="•"/>
      <w:lvlJc w:val="left"/>
      <w:pPr>
        <w:ind w:left="6682" w:hanging="360"/>
      </w:pPr>
      <w:rPr>
        <w:rFonts w:hint="default"/>
        <w:lang w:val="en-US" w:eastAsia="en-US" w:bidi="ar-SA"/>
      </w:rPr>
    </w:lvl>
    <w:lvl w:ilvl="8" w:tplc="BD12E820">
      <w:numFmt w:val="bullet"/>
      <w:lvlText w:val="•"/>
      <w:lvlJc w:val="left"/>
      <w:pPr>
        <w:ind w:left="7735" w:hanging="360"/>
      </w:pPr>
      <w:rPr>
        <w:rFonts w:hint="default"/>
        <w:lang w:val="en-US" w:eastAsia="en-US" w:bidi="ar-SA"/>
      </w:rPr>
    </w:lvl>
  </w:abstractNum>
  <w:abstractNum w:abstractNumId="47" w15:restartNumberingAfterBreak="0">
    <w:nsid w:val="4A7063A2"/>
    <w:multiLevelType w:val="hybridMultilevel"/>
    <w:tmpl w:val="319482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15:restartNumberingAfterBreak="0">
    <w:nsid w:val="4B4D11DE"/>
    <w:multiLevelType w:val="hybridMultilevel"/>
    <w:tmpl w:val="699034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9" w15:restartNumberingAfterBreak="0">
    <w:nsid w:val="4BA82351"/>
    <w:multiLevelType w:val="hybridMultilevel"/>
    <w:tmpl w:val="4072E738"/>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0" w15:restartNumberingAfterBreak="0">
    <w:nsid w:val="50E24032"/>
    <w:multiLevelType w:val="hybridMultilevel"/>
    <w:tmpl w:val="E75064FC"/>
    <w:lvl w:ilvl="0" w:tplc="0409000D">
      <w:start w:val="1"/>
      <w:numFmt w:val="bullet"/>
      <w:lvlText w:val=""/>
      <w:lvlJc w:val="left"/>
      <w:pPr>
        <w:ind w:left="2338" w:hanging="360"/>
      </w:pPr>
      <w:rPr>
        <w:rFonts w:ascii="Wingdings" w:hAnsi="Wingdings" w:hint="default"/>
      </w:rPr>
    </w:lvl>
    <w:lvl w:ilvl="1" w:tplc="04090003" w:tentative="1">
      <w:start w:val="1"/>
      <w:numFmt w:val="bullet"/>
      <w:lvlText w:val="o"/>
      <w:lvlJc w:val="left"/>
      <w:pPr>
        <w:ind w:left="3058" w:hanging="360"/>
      </w:pPr>
      <w:rPr>
        <w:rFonts w:ascii="Courier New" w:hAnsi="Courier New" w:cs="Courier New" w:hint="default"/>
      </w:rPr>
    </w:lvl>
    <w:lvl w:ilvl="2" w:tplc="04090005" w:tentative="1">
      <w:start w:val="1"/>
      <w:numFmt w:val="bullet"/>
      <w:lvlText w:val=""/>
      <w:lvlJc w:val="left"/>
      <w:pPr>
        <w:ind w:left="3778" w:hanging="360"/>
      </w:pPr>
      <w:rPr>
        <w:rFonts w:ascii="Wingdings" w:hAnsi="Wingdings" w:hint="default"/>
      </w:rPr>
    </w:lvl>
    <w:lvl w:ilvl="3" w:tplc="04090001" w:tentative="1">
      <w:start w:val="1"/>
      <w:numFmt w:val="bullet"/>
      <w:lvlText w:val=""/>
      <w:lvlJc w:val="left"/>
      <w:pPr>
        <w:ind w:left="4498" w:hanging="360"/>
      </w:pPr>
      <w:rPr>
        <w:rFonts w:ascii="Symbol" w:hAnsi="Symbol" w:hint="default"/>
      </w:rPr>
    </w:lvl>
    <w:lvl w:ilvl="4" w:tplc="04090003" w:tentative="1">
      <w:start w:val="1"/>
      <w:numFmt w:val="bullet"/>
      <w:lvlText w:val="o"/>
      <w:lvlJc w:val="left"/>
      <w:pPr>
        <w:ind w:left="5218" w:hanging="360"/>
      </w:pPr>
      <w:rPr>
        <w:rFonts w:ascii="Courier New" w:hAnsi="Courier New" w:cs="Courier New" w:hint="default"/>
      </w:rPr>
    </w:lvl>
    <w:lvl w:ilvl="5" w:tplc="04090005" w:tentative="1">
      <w:start w:val="1"/>
      <w:numFmt w:val="bullet"/>
      <w:lvlText w:val=""/>
      <w:lvlJc w:val="left"/>
      <w:pPr>
        <w:ind w:left="5938" w:hanging="360"/>
      </w:pPr>
      <w:rPr>
        <w:rFonts w:ascii="Wingdings" w:hAnsi="Wingdings" w:hint="default"/>
      </w:rPr>
    </w:lvl>
    <w:lvl w:ilvl="6" w:tplc="04090001" w:tentative="1">
      <w:start w:val="1"/>
      <w:numFmt w:val="bullet"/>
      <w:lvlText w:val=""/>
      <w:lvlJc w:val="left"/>
      <w:pPr>
        <w:ind w:left="6658" w:hanging="360"/>
      </w:pPr>
      <w:rPr>
        <w:rFonts w:ascii="Symbol" w:hAnsi="Symbol" w:hint="default"/>
      </w:rPr>
    </w:lvl>
    <w:lvl w:ilvl="7" w:tplc="04090003" w:tentative="1">
      <w:start w:val="1"/>
      <w:numFmt w:val="bullet"/>
      <w:lvlText w:val="o"/>
      <w:lvlJc w:val="left"/>
      <w:pPr>
        <w:ind w:left="7378" w:hanging="360"/>
      </w:pPr>
      <w:rPr>
        <w:rFonts w:ascii="Courier New" w:hAnsi="Courier New" w:cs="Courier New" w:hint="default"/>
      </w:rPr>
    </w:lvl>
    <w:lvl w:ilvl="8" w:tplc="04090005" w:tentative="1">
      <w:start w:val="1"/>
      <w:numFmt w:val="bullet"/>
      <w:lvlText w:val=""/>
      <w:lvlJc w:val="left"/>
      <w:pPr>
        <w:ind w:left="8098" w:hanging="360"/>
      </w:pPr>
      <w:rPr>
        <w:rFonts w:ascii="Wingdings" w:hAnsi="Wingdings" w:hint="default"/>
      </w:rPr>
    </w:lvl>
  </w:abstractNum>
  <w:abstractNum w:abstractNumId="51" w15:restartNumberingAfterBreak="0">
    <w:nsid w:val="51237A7C"/>
    <w:multiLevelType w:val="multilevel"/>
    <w:tmpl w:val="51237A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51306CD7"/>
    <w:multiLevelType w:val="hybridMultilevel"/>
    <w:tmpl w:val="81203B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52611A6A"/>
    <w:multiLevelType w:val="hybridMultilevel"/>
    <w:tmpl w:val="67BE488A"/>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54" w15:restartNumberingAfterBreak="0">
    <w:nsid w:val="53005EAC"/>
    <w:multiLevelType w:val="hybridMultilevel"/>
    <w:tmpl w:val="8DFC9D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32C7C4B"/>
    <w:multiLevelType w:val="hybridMultilevel"/>
    <w:tmpl w:val="57967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58310992"/>
    <w:multiLevelType w:val="hybridMultilevel"/>
    <w:tmpl w:val="B86A5D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88B14F0"/>
    <w:multiLevelType w:val="hybridMultilevel"/>
    <w:tmpl w:val="ECDECA3C"/>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59" w15:restartNumberingAfterBreak="0">
    <w:nsid w:val="58F9241E"/>
    <w:multiLevelType w:val="multilevel"/>
    <w:tmpl w:val="58F9241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0"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B657879"/>
    <w:multiLevelType w:val="hybridMultilevel"/>
    <w:tmpl w:val="BCF822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BF33F63"/>
    <w:multiLevelType w:val="hybridMultilevel"/>
    <w:tmpl w:val="9B64B54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3" w15:restartNumberingAfterBreak="0">
    <w:nsid w:val="5CBB4EB8"/>
    <w:multiLevelType w:val="hybridMultilevel"/>
    <w:tmpl w:val="5FCA5B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15:restartNumberingAfterBreak="0">
    <w:nsid w:val="5CE80152"/>
    <w:multiLevelType w:val="hybridMultilevel"/>
    <w:tmpl w:val="97703E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5" w15:restartNumberingAfterBreak="0">
    <w:nsid w:val="5DD21AB4"/>
    <w:multiLevelType w:val="multilevel"/>
    <w:tmpl w:val="5DD21A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5E146F20"/>
    <w:multiLevelType w:val="hybridMultilevel"/>
    <w:tmpl w:val="C42E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0F26D14"/>
    <w:multiLevelType w:val="hybridMultilevel"/>
    <w:tmpl w:val="ECCAC508"/>
    <w:lvl w:ilvl="0" w:tplc="04090001">
      <w:start w:val="1"/>
      <w:numFmt w:val="bullet"/>
      <w:lvlText w:val=""/>
      <w:lvlJc w:val="left"/>
      <w:pPr>
        <w:ind w:left="45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2895E7A"/>
    <w:multiLevelType w:val="hybridMultilevel"/>
    <w:tmpl w:val="5EF44A8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9" w15:restartNumberingAfterBreak="0">
    <w:nsid w:val="647518F9"/>
    <w:multiLevelType w:val="hybridMultilevel"/>
    <w:tmpl w:val="70EECC66"/>
    <w:lvl w:ilvl="0" w:tplc="2000000F">
      <w:start w:val="1"/>
      <w:numFmt w:val="decimal"/>
      <w:lvlText w:val="%1."/>
      <w:lvlJc w:val="left"/>
      <w:pPr>
        <w:ind w:left="930" w:hanging="360"/>
      </w:pPr>
    </w:lvl>
    <w:lvl w:ilvl="1" w:tplc="20000019" w:tentative="1">
      <w:start w:val="1"/>
      <w:numFmt w:val="lowerLetter"/>
      <w:lvlText w:val="%2."/>
      <w:lvlJc w:val="left"/>
      <w:pPr>
        <w:ind w:left="1650" w:hanging="360"/>
      </w:pPr>
    </w:lvl>
    <w:lvl w:ilvl="2" w:tplc="2000001B" w:tentative="1">
      <w:start w:val="1"/>
      <w:numFmt w:val="lowerRoman"/>
      <w:lvlText w:val="%3."/>
      <w:lvlJc w:val="right"/>
      <w:pPr>
        <w:ind w:left="2370" w:hanging="180"/>
      </w:pPr>
    </w:lvl>
    <w:lvl w:ilvl="3" w:tplc="2000000F" w:tentative="1">
      <w:start w:val="1"/>
      <w:numFmt w:val="decimal"/>
      <w:lvlText w:val="%4."/>
      <w:lvlJc w:val="left"/>
      <w:pPr>
        <w:ind w:left="3090" w:hanging="360"/>
      </w:pPr>
    </w:lvl>
    <w:lvl w:ilvl="4" w:tplc="20000019" w:tentative="1">
      <w:start w:val="1"/>
      <w:numFmt w:val="lowerLetter"/>
      <w:lvlText w:val="%5."/>
      <w:lvlJc w:val="left"/>
      <w:pPr>
        <w:ind w:left="3810" w:hanging="360"/>
      </w:pPr>
    </w:lvl>
    <w:lvl w:ilvl="5" w:tplc="2000001B" w:tentative="1">
      <w:start w:val="1"/>
      <w:numFmt w:val="lowerRoman"/>
      <w:lvlText w:val="%6."/>
      <w:lvlJc w:val="right"/>
      <w:pPr>
        <w:ind w:left="4530" w:hanging="180"/>
      </w:pPr>
    </w:lvl>
    <w:lvl w:ilvl="6" w:tplc="2000000F" w:tentative="1">
      <w:start w:val="1"/>
      <w:numFmt w:val="decimal"/>
      <w:lvlText w:val="%7."/>
      <w:lvlJc w:val="left"/>
      <w:pPr>
        <w:ind w:left="5250" w:hanging="360"/>
      </w:pPr>
    </w:lvl>
    <w:lvl w:ilvl="7" w:tplc="20000019" w:tentative="1">
      <w:start w:val="1"/>
      <w:numFmt w:val="lowerLetter"/>
      <w:lvlText w:val="%8."/>
      <w:lvlJc w:val="left"/>
      <w:pPr>
        <w:ind w:left="5970" w:hanging="360"/>
      </w:pPr>
    </w:lvl>
    <w:lvl w:ilvl="8" w:tplc="2000001B" w:tentative="1">
      <w:start w:val="1"/>
      <w:numFmt w:val="lowerRoman"/>
      <w:lvlText w:val="%9."/>
      <w:lvlJc w:val="right"/>
      <w:pPr>
        <w:ind w:left="6690" w:hanging="180"/>
      </w:pPr>
    </w:lvl>
  </w:abstractNum>
  <w:abstractNum w:abstractNumId="70" w15:restartNumberingAfterBreak="0">
    <w:nsid w:val="657A500D"/>
    <w:multiLevelType w:val="multilevel"/>
    <w:tmpl w:val="6CC89FB2"/>
    <w:lvl w:ilvl="0">
      <w:start w:val="1"/>
      <w:numFmt w:val="lowerLetter"/>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67A978F3"/>
    <w:multiLevelType w:val="hybridMultilevel"/>
    <w:tmpl w:val="F732C0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2" w15:restartNumberingAfterBreak="0">
    <w:nsid w:val="67BC57CB"/>
    <w:multiLevelType w:val="hybridMultilevel"/>
    <w:tmpl w:val="A91C0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8A01D50"/>
    <w:multiLevelType w:val="hybridMultilevel"/>
    <w:tmpl w:val="8F08B6A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74" w15:restartNumberingAfterBreak="0">
    <w:nsid w:val="68C33CD8"/>
    <w:multiLevelType w:val="hybridMultilevel"/>
    <w:tmpl w:val="FE2207A6"/>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75" w15:restartNumberingAfterBreak="0">
    <w:nsid w:val="6A271986"/>
    <w:multiLevelType w:val="multilevel"/>
    <w:tmpl w:val="48C8791E"/>
    <w:lvl w:ilvl="0">
      <w:start w:val="1"/>
      <w:numFmt w:val="bullet"/>
      <w:lvlText w:val=""/>
      <w:lvlJc w:val="left"/>
      <w:pPr>
        <w:ind w:left="1130" w:hanging="360"/>
      </w:pPr>
      <w:rPr>
        <w:rFonts w:ascii="Symbol" w:hAnsi="Symbol" w:hint="default"/>
        <w:strike w:val="0"/>
        <w:dstrike w:val="0"/>
        <w:color w:val="auto"/>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6" w15:restartNumberingAfterBreak="0">
    <w:nsid w:val="6BC4164E"/>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7" w15:restartNumberingAfterBreak="0">
    <w:nsid w:val="6C944A9A"/>
    <w:multiLevelType w:val="multilevel"/>
    <w:tmpl w:val="0C6E4D8A"/>
    <w:lvl w:ilvl="0">
      <w:start w:val="1"/>
      <w:numFmt w:val="bullet"/>
      <w:lvlText w:val=""/>
      <w:lvlJc w:val="left"/>
      <w:pPr>
        <w:ind w:left="360" w:hanging="360"/>
      </w:pPr>
      <w:rPr>
        <w:rFonts w:ascii="Symbol" w:hAnsi="Symbol" w:hint="default"/>
        <w:b w:val="0"/>
        <w:i w:val="0"/>
        <w:caps w:val="0"/>
        <w:strike w:val="0"/>
        <w:dstrike w:val="0"/>
        <w:vanish w:val="0"/>
        <w:webHidden w:val="0"/>
        <w:color w:val="auto"/>
        <w:sz w:val="16"/>
        <w:u w:val="none"/>
        <w:effect w:val="none"/>
        <w:vertAlign w:val="baseline"/>
        <w:specVanish w:val="0"/>
      </w:r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8" w15:restartNumberingAfterBreak="0">
    <w:nsid w:val="6D802613"/>
    <w:multiLevelType w:val="hybridMultilevel"/>
    <w:tmpl w:val="B5A4E5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9" w15:restartNumberingAfterBreak="0">
    <w:nsid w:val="708C6C76"/>
    <w:multiLevelType w:val="hybridMultilevel"/>
    <w:tmpl w:val="68F4DE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1A47E1B"/>
    <w:multiLevelType w:val="hybridMultilevel"/>
    <w:tmpl w:val="8BA49DC0"/>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1" w15:restartNumberingAfterBreak="0">
    <w:nsid w:val="737F172D"/>
    <w:multiLevelType w:val="hybridMultilevel"/>
    <w:tmpl w:val="2F7058F4"/>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73E72EF3"/>
    <w:multiLevelType w:val="hybridMultilevel"/>
    <w:tmpl w:val="D08C2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48722D5"/>
    <w:multiLevelType w:val="multilevel"/>
    <w:tmpl w:val="748722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749838D6"/>
    <w:multiLevelType w:val="hybridMultilevel"/>
    <w:tmpl w:val="4FD2A2A8"/>
    <w:lvl w:ilvl="0" w:tplc="7DE8C502">
      <w:start w:val="9"/>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5" w15:restartNumberingAfterBreak="0">
    <w:nsid w:val="77BB232E"/>
    <w:multiLevelType w:val="multilevel"/>
    <w:tmpl w:val="77BB23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7C906E59"/>
    <w:multiLevelType w:val="multilevel"/>
    <w:tmpl w:val="7C906E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7" w15:restartNumberingAfterBreak="0">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89570855">
    <w:abstractNumId w:val="60"/>
  </w:num>
  <w:num w:numId="2" w16cid:durableId="1692337907">
    <w:abstractNumId w:val="19"/>
  </w:num>
  <w:num w:numId="3" w16cid:durableId="204813720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6678387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3633095">
    <w:abstractNumId w:val="30"/>
  </w:num>
  <w:num w:numId="6" w16cid:durableId="1206672288">
    <w:abstractNumId w:val="44"/>
  </w:num>
  <w:num w:numId="7" w16cid:durableId="605886518">
    <w:abstractNumId w:val="13"/>
  </w:num>
  <w:num w:numId="8" w16cid:durableId="1083721280">
    <w:abstractNumId w:val="35"/>
  </w:num>
  <w:num w:numId="9" w16cid:durableId="290981843">
    <w:abstractNumId w:val="39"/>
  </w:num>
  <w:num w:numId="10" w16cid:durableId="1386637269">
    <w:abstractNumId w:val="12"/>
  </w:num>
  <w:num w:numId="11" w16cid:durableId="1220896072">
    <w:abstractNumId w:val="51"/>
  </w:num>
  <w:num w:numId="12" w16cid:durableId="2111536839">
    <w:abstractNumId w:val="21"/>
  </w:num>
  <w:num w:numId="13" w16cid:durableId="1161192484">
    <w:abstractNumId w:val="59"/>
  </w:num>
  <w:num w:numId="14" w16cid:durableId="1441953956">
    <w:abstractNumId w:val="10"/>
  </w:num>
  <w:num w:numId="15" w16cid:durableId="2095592668">
    <w:abstractNumId w:val="83"/>
  </w:num>
  <w:num w:numId="16" w16cid:durableId="209540430">
    <w:abstractNumId w:val="85"/>
  </w:num>
  <w:num w:numId="17" w16cid:durableId="1395621009">
    <w:abstractNumId w:val="56"/>
  </w:num>
  <w:num w:numId="18" w16cid:durableId="301472136">
    <w:abstractNumId w:val="86"/>
  </w:num>
  <w:num w:numId="19" w16cid:durableId="457914457">
    <w:abstractNumId w:val="5"/>
  </w:num>
  <w:num w:numId="20" w16cid:durableId="488324454">
    <w:abstractNumId w:val="65"/>
  </w:num>
  <w:num w:numId="21" w16cid:durableId="256910403">
    <w:abstractNumId w:val="45"/>
  </w:num>
  <w:num w:numId="22" w16cid:durableId="197204656">
    <w:abstractNumId w:val="15"/>
  </w:num>
  <w:num w:numId="23" w16cid:durableId="1218782570">
    <w:abstractNumId w:val="14"/>
  </w:num>
  <w:num w:numId="24" w16cid:durableId="10070978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826004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95765898">
    <w:abstractNumId w:val="2"/>
  </w:num>
  <w:num w:numId="27" w16cid:durableId="1717966446">
    <w:abstractNumId w:val="0"/>
  </w:num>
  <w:num w:numId="28" w16cid:durableId="1344746802">
    <w:abstractNumId w:val="26"/>
  </w:num>
  <w:num w:numId="29" w16cid:durableId="1044911988">
    <w:abstractNumId w:val="73"/>
  </w:num>
  <w:num w:numId="30" w16cid:durableId="1757289835">
    <w:abstractNumId w:val="52"/>
  </w:num>
  <w:num w:numId="31" w16cid:durableId="536242080">
    <w:abstractNumId w:val="78"/>
  </w:num>
  <w:num w:numId="32" w16cid:durableId="2126650798">
    <w:abstractNumId w:val="64"/>
  </w:num>
  <w:num w:numId="33" w16cid:durableId="1615552165">
    <w:abstractNumId w:val="47"/>
  </w:num>
  <w:num w:numId="34" w16cid:durableId="2065565484">
    <w:abstractNumId w:val="29"/>
  </w:num>
  <w:num w:numId="35" w16cid:durableId="1979842688">
    <w:abstractNumId w:val="62"/>
  </w:num>
  <w:num w:numId="36" w16cid:durableId="370884881">
    <w:abstractNumId w:val="33"/>
  </w:num>
  <w:num w:numId="37" w16cid:durableId="1682049746">
    <w:abstractNumId w:val="49"/>
  </w:num>
  <w:num w:numId="38" w16cid:durableId="1108545441">
    <w:abstractNumId w:val="20"/>
  </w:num>
  <w:num w:numId="39" w16cid:durableId="48842596">
    <w:abstractNumId w:val="55"/>
  </w:num>
  <w:num w:numId="40" w16cid:durableId="1042636760">
    <w:abstractNumId w:val="57"/>
  </w:num>
  <w:num w:numId="41" w16cid:durableId="137113853">
    <w:abstractNumId w:val="6"/>
  </w:num>
  <w:num w:numId="42" w16cid:durableId="872692358">
    <w:abstractNumId w:val="72"/>
  </w:num>
  <w:num w:numId="43" w16cid:durableId="726341317">
    <w:abstractNumId w:val="54"/>
  </w:num>
  <w:num w:numId="44" w16cid:durableId="645355316">
    <w:abstractNumId w:val="7"/>
  </w:num>
  <w:num w:numId="45" w16cid:durableId="215555977">
    <w:abstractNumId w:val="46"/>
  </w:num>
  <w:num w:numId="46" w16cid:durableId="879129714">
    <w:abstractNumId w:val="61"/>
  </w:num>
  <w:num w:numId="47" w16cid:durableId="153182868">
    <w:abstractNumId w:val="8"/>
  </w:num>
  <w:num w:numId="48" w16cid:durableId="57823655">
    <w:abstractNumId w:val="36"/>
  </w:num>
  <w:num w:numId="49" w16cid:durableId="1993875108">
    <w:abstractNumId w:val="31"/>
  </w:num>
  <w:num w:numId="50" w16cid:durableId="124005293">
    <w:abstractNumId w:val="82"/>
  </w:num>
  <w:num w:numId="51" w16cid:durableId="1092240444">
    <w:abstractNumId w:val="77"/>
  </w:num>
  <w:num w:numId="52" w16cid:durableId="1198813482">
    <w:abstractNumId w:val="48"/>
  </w:num>
  <w:num w:numId="53" w16cid:durableId="395011667">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70095755">
    <w:abstractNumId w:val="32"/>
  </w:num>
  <w:num w:numId="55" w16cid:durableId="546836897">
    <w:abstractNumId w:val="63"/>
  </w:num>
  <w:num w:numId="56" w16cid:durableId="440490489">
    <w:abstractNumId w:val="76"/>
  </w:num>
  <w:num w:numId="57" w16cid:durableId="100419315">
    <w:abstractNumId w:val="34"/>
  </w:num>
  <w:num w:numId="58" w16cid:durableId="613248792">
    <w:abstractNumId w:val="68"/>
  </w:num>
  <w:num w:numId="59" w16cid:durableId="1560366070">
    <w:abstractNumId w:val="67"/>
  </w:num>
  <w:num w:numId="60" w16cid:durableId="1064180422">
    <w:abstractNumId w:val="71"/>
  </w:num>
  <w:num w:numId="61" w16cid:durableId="1016424275">
    <w:abstractNumId w:val="24"/>
  </w:num>
  <w:num w:numId="62" w16cid:durableId="813908774">
    <w:abstractNumId w:val="74"/>
  </w:num>
  <w:num w:numId="63" w16cid:durableId="1764571580">
    <w:abstractNumId w:val="40"/>
  </w:num>
  <w:num w:numId="64" w16cid:durableId="1466964943">
    <w:abstractNumId w:val="80"/>
  </w:num>
  <w:num w:numId="65" w16cid:durableId="1009675452">
    <w:abstractNumId w:val="58"/>
  </w:num>
  <w:num w:numId="66" w16cid:durableId="533930526">
    <w:abstractNumId w:val="53"/>
  </w:num>
  <w:num w:numId="67" w16cid:durableId="1004086048">
    <w:abstractNumId w:val="23"/>
  </w:num>
  <w:num w:numId="68" w16cid:durableId="2065256028">
    <w:abstractNumId w:val="81"/>
  </w:num>
  <w:num w:numId="69" w16cid:durableId="1046956033">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60518061">
    <w:abstractNumId w:val="75"/>
  </w:num>
  <w:num w:numId="71" w16cid:durableId="588269824">
    <w:abstractNumId w:val="87"/>
  </w:num>
  <w:num w:numId="72" w16cid:durableId="173112011">
    <w:abstractNumId w:val="9"/>
  </w:num>
  <w:num w:numId="73" w16cid:durableId="1307662967">
    <w:abstractNumId w:val="17"/>
  </w:num>
  <w:num w:numId="74" w16cid:durableId="257177007">
    <w:abstractNumId w:val="42"/>
  </w:num>
  <w:num w:numId="75" w16cid:durableId="1699618202">
    <w:abstractNumId w:val="18"/>
  </w:num>
  <w:num w:numId="76" w16cid:durableId="1699160975">
    <w:abstractNumId w:val="16"/>
  </w:num>
  <w:num w:numId="77" w16cid:durableId="18091403">
    <w:abstractNumId w:val="79"/>
  </w:num>
  <w:num w:numId="78" w16cid:durableId="1563756721">
    <w:abstractNumId w:val="66"/>
  </w:num>
  <w:num w:numId="79" w16cid:durableId="738360836">
    <w:abstractNumId w:val="41"/>
  </w:num>
  <w:num w:numId="80" w16cid:durableId="1095054511">
    <w:abstractNumId w:val="50"/>
  </w:num>
  <w:num w:numId="81" w16cid:durableId="363362138">
    <w:abstractNumId w:val="25"/>
  </w:num>
  <w:num w:numId="82" w16cid:durableId="1371492932">
    <w:abstractNumId w:val="22"/>
  </w:num>
  <w:num w:numId="83" w16cid:durableId="591551824">
    <w:abstractNumId w:val="37"/>
  </w:num>
  <w:num w:numId="84" w16cid:durableId="192308798">
    <w:abstractNumId w:val="28"/>
  </w:num>
  <w:num w:numId="85" w16cid:durableId="1768891142">
    <w:abstractNumId w:val="11"/>
  </w:num>
  <w:num w:numId="86" w16cid:durableId="1168984355">
    <w:abstractNumId w:val="4"/>
  </w:num>
  <w:num w:numId="87" w16cid:durableId="526874994">
    <w:abstractNumId w:val="1"/>
  </w:num>
  <w:num w:numId="88" w16cid:durableId="774403190">
    <w:abstractNumId w:val="69"/>
  </w:num>
  <w:num w:numId="89" w16cid:durableId="141238999">
    <w:abstractNumId w:val="84"/>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CF"/>
    <w:rsid w:val="0001564E"/>
    <w:rsid w:val="00016CCC"/>
    <w:rsid w:val="00061C0C"/>
    <w:rsid w:val="000862EB"/>
    <w:rsid w:val="000A226C"/>
    <w:rsid w:val="000A4B95"/>
    <w:rsid w:val="001148CF"/>
    <w:rsid w:val="00114CC2"/>
    <w:rsid w:val="0018567C"/>
    <w:rsid w:val="001A4920"/>
    <w:rsid w:val="001B2FC2"/>
    <w:rsid w:val="001C1AD7"/>
    <w:rsid w:val="001D7756"/>
    <w:rsid w:val="001F13EB"/>
    <w:rsid w:val="002108ED"/>
    <w:rsid w:val="0023546A"/>
    <w:rsid w:val="00237BEF"/>
    <w:rsid w:val="002434F2"/>
    <w:rsid w:val="002510A6"/>
    <w:rsid w:val="00263C90"/>
    <w:rsid w:val="002678BF"/>
    <w:rsid w:val="0028638B"/>
    <w:rsid w:val="002A1263"/>
    <w:rsid w:val="002C433B"/>
    <w:rsid w:val="00314AC6"/>
    <w:rsid w:val="00316260"/>
    <w:rsid w:val="003269FA"/>
    <w:rsid w:val="00360C20"/>
    <w:rsid w:val="003740FC"/>
    <w:rsid w:val="003914AD"/>
    <w:rsid w:val="003A617F"/>
    <w:rsid w:val="003B476C"/>
    <w:rsid w:val="003E721A"/>
    <w:rsid w:val="003F6383"/>
    <w:rsid w:val="00410EDE"/>
    <w:rsid w:val="004137D7"/>
    <w:rsid w:val="00420E04"/>
    <w:rsid w:val="004F6470"/>
    <w:rsid w:val="005012BA"/>
    <w:rsid w:val="00511214"/>
    <w:rsid w:val="00511B81"/>
    <w:rsid w:val="00516BC2"/>
    <w:rsid w:val="00522813"/>
    <w:rsid w:val="005672D8"/>
    <w:rsid w:val="005D1C08"/>
    <w:rsid w:val="005E440A"/>
    <w:rsid w:val="005E73A7"/>
    <w:rsid w:val="00615603"/>
    <w:rsid w:val="00625D8F"/>
    <w:rsid w:val="00633711"/>
    <w:rsid w:val="006733A9"/>
    <w:rsid w:val="00675CC8"/>
    <w:rsid w:val="00695B72"/>
    <w:rsid w:val="006A1269"/>
    <w:rsid w:val="006C65B0"/>
    <w:rsid w:val="00766836"/>
    <w:rsid w:val="0077136E"/>
    <w:rsid w:val="007B6E6D"/>
    <w:rsid w:val="007D7811"/>
    <w:rsid w:val="007F5112"/>
    <w:rsid w:val="0082153B"/>
    <w:rsid w:val="008244FF"/>
    <w:rsid w:val="00841ECF"/>
    <w:rsid w:val="00850367"/>
    <w:rsid w:val="008D7310"/>
    <w:rsid w:val="00934F18"/>
    <w:rsid w:val="00936DDF"/>
    <w:rsid w:val="009873C1"/>
    <w:rsid w:val="009B5655"/>
    <w:rsid w:val="009D29F8"/>
    <w:rsid w:val="009D5DFC"/>
    <w:rsid w:val="009E4A6C"/>
    <w:rsid w:val="00A06B1B"/>
    <w:rsid w:val="00A36600"/>
    <w:rsid w:val="00A4643E"/>
    <w:rsid w:val="00A76106"/>
    <w:rsid w:val="00A801E1"/>
    <w:rsid w:val="00A948CD"/>
    <w:rsid w:val="00A95B17"/>
    <w:rsid w:val="00AA0236"/>
    <w:rsid w:val="00AB3D7A"/>
    <w:rsid w:val="00AB6666"/>
    <w:rsid w:val="00AB79E4"/>
    <w:rsid w:val="00B21606"/>
    <w:rsid w:val="00B84C75"/>
    <w:rsid w:val="00BA2CAE"/>
    <w:rsid w:val="00BB489F"/>
    <w:rsid w:val="00BF76DB"/>
    <w:rsid w:val="00C07BB6"/>
    <w:rsid w:val="00C47269"/>
    <w:rsid w:val="00C606C8"/>
    <w:rsid w:val="00C77459"/>
    <w:rsid w:val="00C868E3"/>
    <w:rsid w:val="00C9523A"/>
    <w:rsid w:val="00CA3EB0"/>
    <w:rsid w:val="00CB6DE8"/>
    <w:rsid w:val="00D22D7A"/>
    <w:rsid w:val="00D458DD"/>
    <w:rsid w:val="00D75B4B"/>
    <w:rsid w:val="00DB7405"/>
    <w:rsid w:val="00DC216E"/>
    <w:rsid w:val="00DE6D5F"/>
    <w:rsid w:val="00E00988"/>
    <w:rsid w:val="00E255FC"/>
    <w:rsid w:val="00E34602"/>
    <w:rsid w:val="00E41012"/>
    <w:rsid w:val="00E77190"/>
    <w:rsid w:val="00E97718"/>
    <w:rsid w:val="00EC0E11"/>
    <w:rsid w:val="00EC339F"/>
    <w:rsid w:val="00EF62E3"/>
    <w:rsid w:val="00EF725E"/>
    <w:rsid w:val="00F02C49"/>
    <w:rsid w:val="00F1225B"/>
    <w:rsid w:val="00F21500"/>
    <w:rsid w:val="00F54F80"/>
    <w:rsid w:val="00F60ED4"/>
    <w:rsid w:val="00F847A2"/>
    <w:rsid w:val="00FA5B36"/>
    <w:rsid w:val="00FB2D43"/>
    <w:rsid w:val="00FC68CE"/>
    <w:rsid w:val="00FF6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9ADB9"/>
  <w15:chartTrackingRefBased/>
  <w15:docId w15:val="{459FEC59-87B4-634E-A80C-6C56C6E5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383"/>
    <w:pPr>
      <w:spacing w:after="5" w:line="265" w:lineRule="auto"/>
      <w:ind w:left="908" w:hanging="10"/>
      <w:jc w:val="both"/>
    </w:pPr>
    <w:rPr>
      <w:rFonts w:ascii="Times New Roman" w:eastAsia="Times New Roman" w:hAnsi="Times New Roman" w:cs="Times New Roman"/>
      <w:color w:val="000000"/>
      <w:kern w:val="0"/>
      <w:szCs w:val="22"/>
      <w:lang w:val="en-US"/>
      <w14:ligatures w14:val="none"/>
    </w:rPr>
  </w:style>
  <w:style w:type="paragraph" w:styleId="Heading1">
    <w:name w:val="heading 1"/>
    <w:basedOn w:val="Normal"/>
    <w:next w:val="Normal"/>
    <w:link w:val="Heading1Char"/>
    <w:autoRedefine/>
    <w:uiPriority w:val="9"/>
    <w:qFormat/>
    <w:rsid w:val="001B2FC2"/>
    <w:pPr>
      <w:keepNext/>
      <w:keepLines/>
      <w:spacing w:before="100" w:beforeAutospacing="1" w:after="100" w:afterAutospacing="1" w:line="264" w:lineRule="auto"/>
      <w:ind w:left="907" w:hanging="14"/>
      <w:jc w:val="center"/>
      <w:outlineLvl w:val="0"/>
    </w:pPr>
    <w:rPr>
      <w:rFonts w:eastAsiaTheme="majorEastAsia" w:cstheme="majorBidi"/>
      <w:b/>
      <w:color w:val="auto"/>
      <w:szCs w:val="40"/>
    </w:rPr>
  </w:style>
  <w:style w:type="paragraph" w:styleId="Heading2">
    <w:name w:val="heading 2"/>
    <w:basedOn w:val="Normal"/>
    <w:next w:val="Normal"/>
    <w:link w:val="Heading2Char"/>
    <w:autoRedefine/>
    <w:uiPriority w:val="9"/>
    <w:unhideWhenUsed/>
    <w:qFormat/>
    <w:rsid w:val="002678BF"/>
    <w:pPr>
      <w:keepNext/>
      <w:keepLines/>
      <w:spacing w:before="160" w:after="80" w:line="264" w:lineRule="auto"/>
      <w:ind w:left="0" w:firstLine="0"/>
      <w:jc w:val="center"/>
      <w:outlineLvl w:val="1"/>
    </w:pPr>
    <w:rPr>
      <w:rFonts w:eastAsia="SimSun" w:cstheme="majorBidi"/>
      <w:b/>
      <w:color w:val="auto"/>
      <w:szCs w:val="32"/>
      <w:lang w:val="en-ZW"/>
    </w:rPr>
  </w:style>
  <w:style w:type="paragraph" w:styleId="Heading3">
    <w:name w:val="heading 3"/>
    <w:basedOn w:val="Normal"/>
    <w:next w:val="Normal"/>
    <w:link w:val="Heading3Char"/>
    <w:uiPriority w:val="9"/>
    <w:unhideWhenUsed/>
    <w:qFormat/>
    <w:rsid w:val="00114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B2FC2"/>
    <w:rPr>
      <w:rFonts w:ascii="Times New Roman" w:eastAsiaTheme="majorEastAsia" w:hAnsi="Times New Roman" w:cstheme="majorBidi"/>
      <w:b/>
      <w:kern w:val="0"/>
      <w:szCs w:val="40"/>
      <w:lang w:val="en-US"/>
      <w14:ligatures w14:val="none"/>
    </w:rPr>
  </w:style>
  <w:style w:type="character" w:customStyle="1" w:styleId="Heading2Char">
    <w:name w:val="Heading 2 Char"/>
    <w:basedOn w:val="DefaultParagraphFont"/>
    <w:link w:val="Heading2"/>
    <w:uiPriority w:val="9"/>
    <w:qFormat/>
    <w:rsid w:val="002678BF"/>
    <w:rPr>
      <w:rFonts w:ascii="Times New Roman" w:hAnsi="Times New Roman" w:cstheme="majorBidi"/>
      <w:b/>
      <w:kern w:val="0"/>
      <w:szCs w:val="32"/>
      <w:lang w:val="en-ZW"/>
      <w14:ligatures w14:val="none"/>
    </w:rPr>
  </w:style>
  <w:style w:type="character" w:customStyle="1" w:styleId="Heading3Char">
    <w:name w:val="Heading 3 Char"/>
    <w:basedOn w:val="DefaultParagraphFont"/>
    <w:link w:val="Heading3"/>
    <w:uiPriority w:val="9"/>
    <w:qFormat/>
    <w:rsid w:val="00114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8CF"/>
    <w:rPr>
      <w:rFonts w:eastAsiaTheme="majorEastAsia" w:cstheme="majorBidi"/>
      <w:color w:val="272727" w:themeColor="text1" w:themeTint="D8"/>
    </w:rPr>
  </w:style>
  <w:style w:type="paragraph" w:styleId="Title">
    <w:name w:val="Title"/>
    <w:basedOn w:val="Normal"/>
    <w:next w:val="Normal"/>
    <w:link w:val="TitleChar"/>
    <w:uiPriority w:val="10"/>
    <w:qFormat/>
    <w:rsid w:val="00114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8CF"/>
    <w:pPr>
      <w:numPr>
        <w:ilvl w:val="1"/>
      </w:numPr>
      <w:ind w:left="908"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8CF"/>
    <w:pPr>
      <w:spacing w:before="160"/>
      <w:jc w:val="center"/>
    </w:pPr>
    <w:rPr>
      <w:i/>
      <w:iCs/>
      <w:color w:val="404040" w:themeColor="text1" w:themeTint="BF"/>
    </w:rPr>
  </w:style>
  <w:style w:type="character" w:customStyle="1" w:styleId="QuoteChar">
    <w:name w:val="Quote Char"/>
    <w:basedOn w:val="DefaultParagraphFont"/>
    <w:link w:val="Quote"/>
    <w:uiPriority w:val="29"/>
    <w:rsid w:val="001148CF"/>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1148CF"/>
    <w:pPr>
      <w:ind w:left="720"/>
      <w:contextualSpacing/>
    </w:pPr>
  </w:style>
  <w:style w:type="character" w:styleId="IntenseEmphasis">
    <w:name w:val="Intense Emphasis"/>
    <w:basedOn w:val="DefaultParagraphFont"/>
    <w:uiPriority w:val="21"/>
    <w:qFormat/>
    <w:rsid w:val="001148CF"/>
    <w:rPr>
      <w:i/>
      <w:iCs/>
      <w:color w:val="0F4761" w:themeColor="accent1" w:themeShade="BF"/>
    </w:rPr>
  </w:style>
  <w:style w:type="paragraph" w:styleId="IntenseQuote">
    <w:name w:val="Intense Quote"/>
    <w:basedOn w:val="Normal"/>
    <w:next w:val="Normal"/>
    <w:link w:val="IntenseQuoteChar"/>
    <w:uiPriority w:val="30"/>
    <w:qFormat/>
    <w:rsid w:val="00114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8CF"/>
    <w:rPr>
      <w:i/>
      <w:iCs/>
      <w:color w:val="0F4761" w:themeColor="accent1" w:themeShade="BF"/>
    </w:rPr>
  </w:style>
  <w:style w:type="character" w:styleId="IntenseReference">
    <w:name w:val="Intense Reference"/>
    <w:basedOn w:val="DefaultParagraphFont"/>
    <w:uiPriority w:val="32"/>
    <w:qFormat/>
    <w:rsid w:val="001148CF"/>
    <w:rPr>
      <w:b/>
      <w:bCs/>
      <w:smallCaps/>
      <w:color w:val="0F4761" w:themeColor="accent1" w:themeShade="BF"/>
      <w:spacing w:val="5"/>
    </w:rPr>
  </w:style>
  <w:style w:type="paragraph" w:styleId="TOC1">
    <w:name w:val="toc 1"/>
    <w:hidden/>
    <w:uiPriority w:val="39"/>
    <w:qFormat/>
    <w:rsid w:val="001148CF"/>
    <w:pPr>
      <w:spacing w:after="5" w:line="265" w:lineRule="auto"/>
      <w:ind w:left="25" w:right="29" w:hanging="10"/>
      <w:jc w:val="both"/>
    </w:pPr>
    <w:rPr>
      <w:rFonts w:ascii="Times New Roman" w:eastAsia="Times New Roman" w:hAnsi="Times New Roman" w:cs="Times New Roman"/>
      <w:color w:val="000000"/>
      <w:kern w:val="0"/>
      <w:szCs w:val="22"/>
      <w:lang w:val="en-US"/>
      <w14:ligatures w14:val="none"/>
    </w:rPr>
  </w:style>
  <w:style w:type="table" w:customStyle="1" w:styleId="TableGrid">
    <w:name w:val="TableGrid"/>
    <w:rsid w:val="001148CF"/>
    <w:pPr>
      <w:spacing w:after="0" w:line="240" w:lineRule="auto"/>
    </w:pPr>
    <w:rPr>
      <w:rFonts w:eastAsiaTheme="minorEastAsia"/>
      <w:kern w:val="0"/>
      <w:sz w:val="22"/>
      <w:szCs w:val="22"/>
      <w:lang w:val="en-US"/>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qFormat/>
    <w:rsid w:val="001148C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148CF"/>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148CF"/>
  </w:style>
  <w:style w:type="character" w:styleId="Hyperlink">
    <w:name w:val="Hyperlink"/>
    <w:basedOn w:val="DefaultParagraphFont"/>
    <w:uiPriority w:val="99"/>
    <w:unhideWhenUsed/>
    <w:qFormat/>
    <w:rsid w:val="001148CF"/>
    <w:rPr>
      <w:color w:val="467886" w:themeColor="hyperlink"/>
      <w:u w:val="single"/>
    </w:rPr>
  </w:style>
  <w:style w:type="paragraph" w:styleId="Footer">
    <w:name w:val="footer"/>
    <w:basedOn w:val="Normal"/>
    <w:link w:val="FooterChar"/>
    <w:uiPriority w:val="99"/>
    <w:unhideWhenUsed/>
    <w:qFormat/>
    <w:rsid w:val="001148CF"/>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qFormat/>
    <w:rsid w:val="001148CF"/>
    <w:rPr>
      <w:rFonts w:eastAsiaTheme="minorEastAsia" w:cs="Times New Roman"/>
      <w:kern w:val="0"/>
      <w:sz w:val="22"/>
      <w:szCs w:val="22"/>
      <w:lang w:val="en-US"/>
      <w14:ligatures w14:val="none"/>
    </w:rPr>
  </w:style>
  <w:style w:type="table" w:styleId="TableGrid0">
    <w:name w:val="Table Grid"/>
    <w:basedOn w:val="TableNormal"/>
    <w:uiPriority w:val="39"/>
    <w:rsid w:val="001148CF"/>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48CF"/>
    <w:rPr>
      <w:color w:val="808080"/>
    </w:rPr>
  </w:style>
  <w:style w:type="paragraph" w:styleId="NoSpacing">
    <w:name w:val="No Spacing"/>
    <w:link w:val="NoSpacingChar"/>
    <w:uiPriority w:val="1"/>
    <w:qFormat/>
    <w:rsid w:val="00615603"/>
    <w:pPr>
      <w:spacing w:after="200" w:line="276" w:lineRule="auto"/>
    </w:pPr>
    <w:rPr>
      <w:rFonts w:ascii="Calibri" w:eastAsia="Times New Roman" w:hAnsi="Calibri" w:cs="Times New Roman"/>
      <w:kern w:val="0"/>
      <w:sz w:val="22"/>
      <w:szCs w:val="22"/>
      <w:lang w:val="en-US"/>
      <w14:ligatures w14:val="none"/>
    </w:rPr>
  </w:style>
  <w:style w:type="character" w:customStyle="1" w:styleId="NoSpacingChar">
    <w:name w:val="No Spacing Char"/>
    <w:link w:val="NoSpacing"/>
    <w:uiPriority w:val="1"/>
    <w:qFormat/>
    <w:rsid w:val="00615603"/>
    <w:rPr>
      <w:rFonts w:ascii="Calibri" w:eastAsia="Times New Roman" w:hAnsi="Calibri" w:cs="Times New Roman"/>
      <w:kern w:val="0"/>
      <w:sz w:val="22"/>
      <w:szCs w:val="22"/>
      <w:lang w:val="en-US"/>
      <w14:ligatures w14:val="none"/>
    </w:rPr>
  </w:style>
  <w:style w:type="paragraph" w:styleId="TOCHeading">
    <w:name w:val="TOC Heading"/>
    <w:basedOn w:val="Heading1"/>
    <w:next w:val="Normal"/>
    <w:uiPriority w:val="39"/>
    <w:unhideWhenUsed/>
    <w:qFormat/>
    <w:rsid w:val="00615603"/>
    <w:pPr>
      <w:spacing w:before="240" w:after="0" w:line="259" w:lineRule="auto"/>
      <w:ind w:left="0" w:firstLine="0"/>
      <w:jc w:val="left"/>
      <w:outlineLvl w:val="9"/>
    </w:pPr>
    <w:rPr>
      <w:sz w:val="32"/>
      <w:szCs w:val="32"/>
    </w:rPr>
  </w:style>
  <w:style w:type="numbering" w:customStyle="1" w:styleId="NoList1">
    <w:name w:val="No List1"/>
    <w:next w:val="NoList"/>
    <w:uiPriority w:val="99"/>
    <w:semiHidden/>
    <w:unhideWhenUsed/>
    <w:rsid w:val="001B2FC2"/>
  </w:style>
  <w:style w:type="paragraph" w:styleId="BalloonText">
    <w:name w:val="Balloon Text"/>
    <w:basedOn w:val="Normal"/>
    <w:link w:val="BalloonTextChar"/>
    <w:uiPriority w:val="99"/>
    <w:semiHidden/>
    <w:unhideWhenUsed/>
    <w:qFormat/>
    <w:rsid w:val="001B2FC2"/>
    <w:pPr>
      <w:spacing w:after="0" w:line="240" w:lineRule="auto"/>
      <w:ind w:left="0" w:firstLine="0"/>
      <w:jc w:val="left"/>
    </w:pPr>
    <w:rPr>
      <w:rFonts w:ascii="Tahoma" w:eastAsia="SimSun" w:hAnsi="Tahoma" w:cs="Tahoma"/>
      <w:color w:val="auto"/>
      <w:sz w:val="16"/>
      <w:szCs w:val="16"/>
      <w:lang w:val="en-ZW"/>
    </w:rPr>
  </w:style>
  <w:style w:type="character" w:customStyle="1" w:styleId="BalloonTextChar">
    <w:name w:val="Balloon Text Char"/>
    <w:basedOn w:val="DefaultParagraphFont"/>
    <w:link w:val="BalloonText"/>
    <w:uiPriority w:val="99"/>
    <w:semiHidden/>
    <w:qFormat/>
    <w:rsid w:val="001B2FC2"/>
    <w:rPr>
      <w:rFonts w:ascii="Tahoma" w:eastAsia="SimSun" w:hAnsi="Tahoma" w:cs="Tahoma"/>
      <w:kern w:val="0"/>
      <w:sz w:val="16"/>
      <w:szCs w:val="16"/>
      <w:lang w:val="en-ZW"/>
      <w14:ligatures w14:val="none"/>
    </w:rPr>
  </w:style>
  <w:style w:type="paragraph" w:styleId="BodyText">
    <w:name w:val="Body Text"/>
    <w:basedOn w:val="Normal"/>
    <w:link w:val="BodyTextChar"/>
    <w:unhideWhenUsed/>
    <w:qFormat/>
    <w:rsid w:val="001B2FC2"/>
    <w:pPr>
      <w:spacing w:after="120" w:line="240" w:lineRule="auto"/>
      <w:ind w:left="0" w:firstLine="0"/>
      <w:jc w:val="left"/>
    </w:pPr>
    <w:rPr>
      <w:color w:val="auto"/>
      <w:szCs w:val="24"/>
    </w:rPr>
  </w:style>
  <w:style w:type="character" w:customStyle="1" w:styleId="BodyTextChar">
    <w:name w:val="Body Text Char"/>
    <w:basedOn w:val="DefaultParagraphFont"/>
    <w:link w:val="BodyText"/>
    <w:qFormat/>
    <w:rsid w:val="001B2FC2"/>
    <w:rPr>
      <w:rFonts w:ascii="Times New Roman" w:eastAsia="Times New Roman" w:hAnsi="Times New Roman" w:cs="Times New Roman"/>
      <w:kern w:val="0"/>
      <w:lang w:val="en-US"/>
      <w14:ligatures w14:val="none"/>
    </w:rPr>
  </w:style>
  <w:style w:type="character" w:styleId="FootnoteReference">
    <w:name w:val="footnote reference"/>
    <w:basedOn w:val="DefaultParagraphFont"/>
    <w:uiPriority w:val="99"/>
    <w:semiHidden/>
    <w:unhideWhenUsed/>
    <w:qFormat/>
    <w:rsid w:val="001B2FC2"/>
    <w:rPr>
      <w:vertAlign w:val="superscript"/>
    </w:rPr>
  </w:style>
  <w:style w:type="paragraph" w:styleId="FootnoteText">
    <w:name w:val="footnote text"/>
    <w:basedOn w:val="Normal"/>
    <w:link w:val="FootnoteTextChar"/>
    <w:uiPriority w:val="99"/>
    <w:semiHidden/>
    <w:unhideWhenUsed/>
    <w:qFormat/>
    <w:rsid w:val="001B2FC2"/>
    <w:pPr>
      <w:spacing w:after="0" w:line="240" w:lineRule="auto"/>
      <w:ind w:left="0" w:firstLine="0"/>
      <w:jc w:val="left"/>
    </w:pPr>
    <w:rPr>
      <w:rFonts w:eastAsia="SimSun"/>
      <w:color w:val="auto"/>
      <w:sz w:val="20"/>
      <w:szCs w:val="20"/>
      <w:lang w:val="en-ZW"/>
    </w:rPr>
  </w:style>
  <w:style w:type="character" w:customStyle="1" w:styleId="FootnoteTextChar">
    <w:name w:val="Footnote Text Char"/>
    <w:basedOn w:val="DefaultParagraphFont"/>
    <w:link w:val="FootnoteText"/>
    <w:uiPriority w:val="99"/>
    <w:semiHidden/>
    <w:qFormat/>
    <w:rsid w:val="001B2FC2"/>
    <w:rPr>
      <w:rFonts w:ascii="Times New Roman" w:eastAsia="SimSun" w:hAnsi="Times New Roman" w:cs="Times New Roman"/>
      <w:kern w:val="0"/>
      <w:sz w:val="20"/>
      <w:szCs w:val="20"/>
      <w:lang w:val="en-ZW"/>
      <w14:ligatures w14:val="none"/>
    </w:rPr>
  </w:style>
  <w:style w:type="table" w:customStyle="1" w:styleId="TableGrid1">
    <w:name w:val="Table Grid1"/>
    <w:basedOn w:val="TableNormal"/>
    <w:next w:val="TableGrid0"/>
    <w:uiPriority w:val="39"/>
    <w:qFormat/>
    <w:rsid w:val="001B2FC2"/>
    <w:pPr>
      <w:spacing w:after="0" w:line="240" w:lineRule="auto"/>
    </w:pPr>
    <w:rPr>
      <w:rFonts w:ascii="Calibri" w:hAnsi="Calibri" w:cs="Times New Roman"/>
      <w:kern w:val="0"/>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unhideWhenUsed/>
    <w:qFormat/>
    <w:rsid w:val="001B2FC2"/>
    <w:pPr>
      <w:spacing w:after="100" w:line="259" w:lineRule="auto"/>
      <w:ind w:left="240" w:firstLine="0"/>
      <w:jc w:val="left"/>
    </w:pPr>
    <w:rPr>
      <w:rFonts w:eastAsia="SimSun"/>
      <w:color w:val="auto"/>
      <w:lang w:val="en-ZW"/>
    </w:rPr>
  </w:style>
  <w:style w:type="paragraph" w:styleId="TOC3">
    <w:name w:val="toc 3"/>
    <w:basedOn w:val="Normal"/>
    <w:next w:val="Normal"/>
    <w:uiPriority w:val="39"/>
    <w:unhideWhenUsed/>
    <w:qFormat/>
    <w:rsid w:val="001B2FC2"/>
    <w:pPr>
      <w:spacing w:after="100" w:line="259" w:lineRule="auto"/>
      <w:ind w:left="480" w:firstLine="0"/>
      <w:jc w:val="left"/>
    </w:pPr>
    <w:rPr>
      <w:rFonts w:eastAsia="SimSun"/>
      <w:color w:val="auto"/>
      <w:lang w:val="en-ZW"/>
    </w:rPr>
  </w:style>
  <w:style w:type="paragraph" w:customStyle="1" w:styleId="elementperfxhead">
    <w:name w:val="elementperfx head"/>
    <w:basedOn w:val="Normal"/>
    <w:qFormat/>
    <w:rsid w:val="001B2FC2"/>
    <w:pPr>
      <w:spacing w:after="0" w:line="240" w:lineRule="auto"/>
      <w:ind w:left="0" w:right="-28" w:firstLine="0"/>
      <w:jc w:val="left"/>
    </w:pPr>
    <w:rPr>
      <w:rFonts w:ascii="Arial Narrow" w:hAnsi="Arial Narrow"/>
      <w:b/>
      <w:color w:val="auto"/>
      <w:sz w:val="16"/>
      <w:szCs w:val="20"/>
    </w:rPr>
  </w:style>
  <w:style w:type="paragraph" w:customStyle="1" w:styleId="Default">
    <w:name w:val="Default"/>
    <w:qFormat/>
    <w:rsid w:val="001B2FC2"/>
    <w:pPr>
      <w:autoSpaceDE w:val="0"/>
      <w:autoSpaceDN w:val="0"/>
      <w:adjustRightInd w:val="0"/>
      <w:spacing w:after="200" w:line="276" w:lineRule="auto"/>
    </w:pPr>
    <w:rPr>
      <w:rFonts w:ascii="Arial" w:hAnsi="Arial" w:cs="Arial"/>
      <w:color w:val="000000"/>
      <w:kern w:val="0"/>
      <w:lang w:val="en-US"/>
      <w14:ligatures w14:val="none"/>
    </w:rPr>
  </w:style>
  <w:style w:type="paragraph" w:customStyle="1" w:styleId="ListItem01">
    <w:name w:val="List Item 01"/>
    <w:basedOn w:val="Normal"/>
    <w:qFormat/>
    <w:rsid w:val="001B2FC2"/>
    <w:pPr>
      <w:widowControl w:val="0"/>
      <w:numPr>
        <w:numId w:val="4"/>
      </w:numPr>
      <w:adjustRightInd w:val="0"/>
      <w:spacing w:after="0" w:line="360" w:lineRule="atLeast"/>
    </w:pPr>
    <w:rPr>
      <w:rFonts w:eastAsia="MS Mincho"/>
      <w:color w:val="auto"/>
      <w:szCs w:val="24"/>
      <w:lang w:eastAsia="ja-JP"/>
    </w:rPr>
  </w:style>
  <w:style w:type="paragraph" w:customStyle="1" w:styleId="indent2">
    <w:name w:val="indent2"/>
    <w:basedOn w:val="Normal"/>
    <w:link w:val="indent2Char"/>
    <w:qFormat/>
    <w:rsid w:val="001B2FC2"/>
    <w:pPr>
      <w:numPr>
        <w:numId w:val="5"/>
      </w:numPr>
      <w:spacing w:after="0" w:line="240" w:lineRule="auto"/>
      <w:jc w:val="left"/>
    </w:pPr>
    <w:rPr>
      <w:rFonts w:ascii="Arial" w:hAnsi="Arial"/>
      <w:color w:val="auto"/>
      <w:szCs w:val="20"/>
    </w:rPr>
  </w:style>
  <w:style w:type="character" w:customStyle="1" w:styleId="indent2Char">
    <w:name w:val="indent2 Char"/>
    <w:basedOn w:val="DefaultParagraphFont"/>
    <w:link w:val="indent2"/>
    <w:qFormat/>
    <w:rsid w:val="001B2FC2"/>
    <w:rPr>
      <w:rFonts w:ascii="Arial" w:eastAsia="Times New Roman" w:hAnsi="Arial" w:cs="Times New Roman"/>
      <w:kern w:val="0"/>
      <w:szCs w:val="20"/>
      <w:lang w:val="en-US"/>
      <w14:ligatures w14:val="none"/>
    </w:rPr>
  </w:style>
  <w:style w:type="paragraph" w:customStyle="1" w:styleId="TOCHeading1">
    <w:name w:val="TOC Heading1"/>
    <w:basedOn w:val="Heading1"/>
    <w:next w:val="Normal"/>
    <w:uiPriority w:val="39"/>
    <w:semiHidden/>
    <w:unhideWhenUsed/>
    <w:qFormat/>
    <w:rsid w:val="001B2FC2"/>
    <w:pPr>
      <w:spacing w:before="480" w:after="0" w:line="276" w:lineRule="auto"/>
      <w:ind w:left="0" w:firstLine="0"/>
      <w:outlineLvl w:val="9"/>
    </w:pPr>
    <w:rPr>
      <w:b w:val="0"/>
      <w:bCs/>
      <w:szCs w:val="28"/>
      <w:lang w:eastAsia="ja-JP"/>
    </w:rPr>
  </w:style>
  <w:style w:type="table" w:customStyle="1" w:styleId="TableGrid11">
    <w:name w:val="Table Grid11"/>
    <w:basedOn w:val="TableNormal"/>
    <w:uiPriority w:val="59"/>
    <w:qFormat/>
    <w:rsid w:val="001B2FC2"/>
    <w:pPr>
      <w:spacing w:after="0" w:line="240" w:lineRule="auto"/>
    </w:pPr>
    <w:rPr>
      <w:kern w:val="0"/>
      <w:sz w:val="22"/>
      <w:szCs w:val="22"/>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uiPriority w:val="59"/>
    <w:qFormat/>
    <w:rsid w:val="001B2FC2"/>
    <w:pPr>
      <w:spacing w:after="0" w:line="240" w:lineRule="auto"/>
    </w:pPr>
    <w:rPr>
      <w:rFonts w:ascii="Calibri"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uiPriority w:val="59"/>
    <w:qFormat/>
    <w:rsid w:val="001B2FC2"/>
    <w:pPr>
      <w:spacing w:after="0" w:line="240" w:lineRule="auto"/>
    </w:pPr>
    <w:rPr>
      <w:rFonts w:ascii="Times New Roman" w:hAnsi="Times New Roman"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2">
    <w:name w:val="TOC Heading2"/>
    <w:basedOn w:val="Heading1"/>
    <w:next w:val="Normal"/>
    <w:uiPriority w:val="39"/>
    <w:unhideWhenUsed/>
    <w:qFormat/>
    <w:rsid w:val="001B2FC2"/>
    <w:pPr>
      <w:spacing w:before="480" w:after="0" w:line="276" w:lineRule="auto"/>
      <w:ind w:left="0" w:firstLine="0"/>
      <w:jc w:val="left"/>
      <w:outlineLvl w:val="9"/>
    </w:pPr>
    <w:rPr>
      <w:b w:val="0"/>
      <w:bCs/>
      <w:sz w:val="28"/>
      <w:szCs w:val="28"/>
      <w:lang w:eastAsia="ja-JP"/>
    </w:rPr>
  </w:style>
  <w:style w:type="paragraph" w:customStyle="1" w:styleId="TableParagraph">
    <w:name w:val="Table Paragraph"/>
    <w:basedOn w:val="Normal"/>
    <w:uiPriority w:val="1"/>
    <w:qFormat/>
    <w:rsid w:val="001B2FC2"/>
    <w:pPr>
      <w:widowControl w:val="0"/>
      <w:autoSpaceDE w:val="0"/>
      <w:autoSpaceDN w:val="0"/>
      <w:spacing w:before="80" w:after="0" w:line="240" w:lineRule="auto"/>
      <w:ind w:left="107" w:firstLine="0"/>
      <w:jc w:val="left"/>
    </w:pPr>
    <w:rPr>
      <w:rFonts w:ascii="Georgia" w:eastAsia="Georgia" w:hAnsi="Georgia" w:cs="Georgia"/>
      <w:color w:val="auto"/>
      <w:lang w:val="en-ZW" w:bidi="en-US"/>
    </w:rPr>
  </w:style>
  <w:style w:type="character" w:customStyle="1" w:styleId="FollowedHyperlink1">
    <w:name w:val="FollowedHyperlink1"/>
    <w:basedOn w:val="DefaultParagraphFont"/>
    <w:uiPriority w:val="99"/>
    <w:semiHidden/>
    <w:unhideWhenUsed/>
    <w:rsid w:val="001B2FC2"/>
    <w:rPr>
      <w:color w:val="800080"/>
      <w:u w:val="single"/>
    </w:rPr>
  </w:style>
  <w:style w:type="character" w:styleId="FollowedHyperlink">
    <w:name w:val="FollowedHyperlink"/>
    <w:basedOn w:val="DefaultParagraphFont"/>
    <w:uiPriority w:val="99"/>
    <w:semiHidden/>
    <w:unhideWhenUsed/>
    <w:rsid w:val="001B2FC2"/>
    <w:rPr>
      <w:color w:val="96607D" w:themeColor="followedHyperlink"/>
      <w:u w:val="single"/>
    </w:rPr>
  </w:style>
  <w:style w:type="table" w:customStyle="1" w:styleId="TableGrid4">
    <w:name w:val="Table Grid4"/>
    <w:basedOn w:val="TableNormal"/>
    <w:next w:val="TableGrid0"/>
    <w:uiPriority w:val="39"/>
    <w:rsid w:val="000A4B95"/>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footer" Target="footer4.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A57B9980CEC4F7BA057C907DFAD703F"/>
        <w:category>
          <w:name w:val="General"/>
          <w:gallery w:val="placeholder"/>
        </w:category>
        <w:types>
          <w:type w:val="bbPlcHdr"/>
        </w:types>
        <w:behaviors>
          <w:behavior w:val="content"/>
        </w:behaviors>
        <w:guid w:val="{CCDAC204-FD05-467F-9BDF-626CD4681787}"/>
      </w:docPartPr>
      <w:docPartBody>
        <w:p w:rsidR="00F436F6" w:rsidRDefault="00E05AA3" w:rsidP="00E05AA3">
          <w:pPr>
            <w:pStyle w:val="CA57B9980CEC4F7BA057C907DFAD703F"/>
          </w:pPr>
          <w:r>
            <w:rPr>
              <w:rStyle w:val="PlaceholderText"/>
            </w:rPr>
            <w:t>[Author]</w:t>
          </w:r>
        </w:p>
      </w:docPartBody>
    </w:docPart>
    <w:docPart>
      <w:docPartPr>
        <w:name w:val="0FB2C4DC7A084B6FBCE39B54D5DCA9E8"/>
        <w:category>
          <w:name w:val="General"/>
          <w:gallery w:val="placeholder"/>
        </w:category>
        <w:types>
          <w:type w:val="bbPlcHdr"/>
        </w:types>
        <w:behaviors>
          <w:behavior w:val="content"/>
        </w:behaviors>
        <w:guid w:val="{B35C1224-5FB1-44B8-9B61-777F64D69AF6}"/>
      </w:docPartPr>
      <w:docPartBody>
        <w:p w:rsidR="00891B8F" w:rsidRDefault="00DA0BA4" w:rsidP="00DA0BA4">
          <w:pPr>
            <w:pStyle w:val="0FB2C4DC7A084B6FBCE39B54D5DCA9E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47"/>
    <w:rsid w:val="000A0439"/>
    <w:rsid w:val="001B1227"/>
    <w:rsid w:val="00376347"/>
    <w:rsid w:val="003914AD"/>
    <w:rsid w:val="004D79B8"/>
    <w:rsid w:val="0050322A"/>
    <w:rsid w:val="00536447"/>
    <w:rsid w:val="00582972"/>
    <w:rsid w:val="00766EB7"/>
    <w:rsid w:val="00826AB8"/>
    <w:rsid w:val="00891B8F"/>
    <w:rsid w:val="00912B3D"/>
    <w:rsid w:val="0092273E"/>
    <w:rsid w:val="009873C1"/>
    <w:rsid w:val="0099206E"/>
    <w:rsid w:val="00A93935"/>
    <w:rsid w:val="00A95B17"/>
    <w:rsid w:val="00B6029E"/>
    <w:rsid w:val="00C07BB6"/>
    <w:rsid w:val="00C4570D"/>
    <w:rsid w:val="00CD1436"/>
    <w:rsid w:val="00DA0BA4"/>
    <w:rsid w:val="00DC6094"/>
    <w:rsid w:val="00DF7EE5"/>
    <w:rsid w:val="00E05AA3"/>
    <w:rsid w:val="00E360E7"/>
    <w:rsid w:val="00E518E6"/>
    <w:rsid w:val="00E8182D"/>
    <w:rsid w:val="00F02C49"/>
    <w:rsid w:val="00F436F6"/>
    <w:rsid w:val="00FA58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BA4"/>
    <w:rPr>
      <w:color w:val="808080"/>
    </w:rPr>
  </w:style>
  <w:style w:type="paragraph" w:customStyle="1" w:styleId="CA57B9980CEC4F7BA057C907DFAD703F">
    <w:name w:val="CA57B9980CEC4F7BA057C907DFAD703F"/>
    <w:rsid w:val="00E05AA3"/>
    <w:pPr>
      <w:spacing w:line="259" w:lineRule="auto"/>
    </w:pPr>
    <w:rPr>
      <w:kern w:val="0"/>
      <w:sz w:val="22"/>
      <w:szCs w:val="22"/>
      <w14:ligatures w14:val="none"/>
    </w:rPr>
  </w:style>
  <w:style w:type="paragraph" w:customStyle="1" w:styleId="0FB2C4DC7A084B6FBCE39B54D5DCA9E8">
    <w:name w:val="0FB2C4DC7A084B6FBCE39B54D5DCA9E8"/>
    <w:rsid w:val="00DA0B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44</Pages>
  <Words>5670</Words>
  <Characters>32319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 (qai)</dc:creator>
  <cp:keywords/>
  <dc:description/>
  <cp:lastModifiedBy>Moses Juma</cp:lastModifiedBy>
  <cp:revision>57</cp:revision>
  <dcterms:created xsi:type="dcterms:W3CDTF">2025-04-05T06:28:00Z</dcterms:created>
  <dcterms:modified xsi:type="dcterms:W3CDTF">2025-05-02T13:09:00Z</dcterms:modified>
</cp:coreProperties>
</file>